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16ED" w:rsidRDefault="007B16ED" w:rsidP="007B16ED">
      <w:pPr>
        <w:pStyle w:val="ac"/>
        <w:ind w:right="-2"/>
        <w:jc w:val="center"/>
        <w:rPr>
          <w:b/>
          <w:sz w:val="24"/>
          <w:u w:val="single"/>
        </w:rPr>
      </w:pPr>
      <w:r w:rsidRPr="007B16ED">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55pt;height:61.8pt;visibility:visible">
            <v:imagedata r:id="rId8" o:title=""/>
          </v:shape>
        </w:pict>
      </w:r>
    </w:p>
    <w:p w:rsidR="007B16ED" w:rsidRPr="001E0B4B" w:rsidRDefault="007B16ED" w:rsidP="007B16ED">
      <w:pPr>
        <w:pStyle w:val="ac"/>
        <w:ind w:right="-604"/>
        <w:jc w:val="center"/>
        <w:rPr>
          <w:rFonts w:ascii="Times New Roman" w:hAnsi="Times New Roman"/>
          <w:sz w:val="28"/>
          <w:szCs w:val="28"/>
        </w:rPr>
      </w:pPr>
    </w:p>
    <w:p w:rsidR="007B16ED" w:rsidRPr="00B909F2" w:rsidRDefault="007B16ED" w:rsidP="007B16ED">
      <w:pPr>
        <w:pStyle w:val="ac"/>
        <w:ind w:right="-1"/>
        <w:jc w:val="center"/>
        <w:rPr>
          <w:rFonts w:ascii="Times New Roman" w:hAnsi="Times New Roman"/>
          <w:b/>
          <w:caps/>
          <w:sz w:val="28"/>
          <w:szCs w:val="28"/>
        </w:rPr>
      </w:pPr>
      <w:r w:rsidRPr="00B909F2">
        <w:rPr>
          <w:rFonts w:ascii="Times New Roman" w:hAnsi="Times New Roman"/>
          <w:b/>
          <w:caps/>
          <w:sz w:val="28"/>
          <w:szCs w:val="28"/>
        </w:rPr>
        <w:t>администрациЯ Цимлянского района</w:t>
      </w:r>
    </w:p>
    <w:p w:rsidR="007B16ED" w:rsidRPr="001E0B4B" w:rsidRDefault="007B16ED" w:rsidP="007B16ED">
      <w:pPr>
        <w:pStyle w:val="ac"/>
        <w:ind w:right="-604"/>
        <w:jc w:val="center"/>
        <w:rPr>
          <w:rFonts w:ascii="Times New Roman" w:hAnsi="Times New Roman"/>
          <w:bCs/>
          <w:sz w:val="28"/>
          <w:szCs w:val="28"/>
        </w:rPr>
      </w:pPr>
    </w:p>
    <w:p w:rsidR="007B16ED" w:rsidRPr="00B909F2" w:rsidRDefault="007B16ED" w:rsidP="007B16ED">
      <w:pPr>
        <w:pStyle w:val="ac"/>
        <w:ind w:right="-1"/>
        <w:jc w:val="center"/>
        <w:rPr>
          <w:rFonts w:ascii="Times New Roman" w:hAnsi="Times New Roman"/>
          <w:b/>
          <w:bCs/>
          <w:sz w:val="28"/>
          <w:szCs w:val="28"/>
        </w:rPr>
      </w:pPr>
      <w:r w:rsidRPr="00B909F2">
        <w:rPr>
          <w:rFonts w:ascii="Times New Roman" w:hAnsi="Times New Roman"/>
          <w:b/>
          <w:bCs/>
          <w:sz w:val="28"/>
          <w:szCs w:val="28"/>
        </w:rPr>
        <w:t>ПОСТАНОВЛЕНИЕ</w:t>
      </w:r>
    </w:p>
    <w:p w:rsidR="007B16ED" w:rsidRPr="001E0B4B" w:rsidRDefault="007B16ED" w:rsidP="007B16ED">
      <w:pPr>
        <w:rPr>
          <w:bCs/>
          <w:color w:val="000000"/>
          <w:sz w:val="28"/>
          <w:szCs w:val="28"/>
        </w:rPr>
      </w:pPr>
    </w:p>
    <w:p w:rsidR="007B16ED" w:rsidRPr="00B909F2" w:rsidRDefault="007B16ED" w:rsidP="007B16ED">
      <w:pPr>
        <w:rPr>
          <w:sz w:val="28"/>
          <w:szCs w:val="28"/>
        </w:rPr>
      </w:pPr>
      <w:r>
        <w:rPr>
          <w:bCs/>
          <w:color w:val="000000"/>
          <w:sz w:val="28"/>
          <w:szCs w:val="28"/>
        </w:rPr>
        <w:t>__.</w:t>
      </w:r>
      <w:r w:rsidRPr="00AC18E7">
        <w:rPr>
          <w:bCs/>
          <w:color w:val="000000"/>
          <w:sz w:val="28"/>
          <w:szCs w:val="28"/>
        </w:rPr>
        <w:t>0</w:t>
      </w:r>
      <w:r w:rsidR="00AA5E71">
        <w:rPr>
          <w:bCs/>
          <w:color w:val="000000"/>
          <w:sz w:val="28"/>
          <w:szCs w:val="28"/>
        </w:rPr>
        <w:t>4</w:t>
      </w:r>
      <w:r w:rsidRPr="00AC18E7">
        <w:rPr>
          <w:bCs/>
          <w:color w:val="000000"/>
          <w:sz w:val="28"/>
          <w:szCs w:val="28"/>
        </w:rPr>
        <w:t>.202</w:t>
      </w:r>
      <w:r w:rsidR="00AA5E71">
        <w:rPr>
          <w:bCs/>
          <w:color w:val="000000"/>
          <w:sz w:val="28"/>
          <w:szCs w:val="28"/>
        </w:rPr>
        <w:t>4</w:t>
      </w:r>
      <w:r w:rsidRPr="00B909F2">
        <w:rPr>
          <w:sz w:val="28"/>
          <w:szCs w:val="28"/>
        </w:rPr>
        <w:t xml:space="preserve">         </w:t>
      </w:r>
      <w:r>
        <w:rPr>
          <w:sz w:val="28"/>
          <w:szCs w:val="28"/>
        </w:rPr>
        <w:t xml:space="preserve">               </w:t>
      </w:r>
      <w:r w:rsidRPr="00B909F2">
        <w:rPr>
          <w:sz w:val="28"/>
          <w:szCs w:val="28"/>
        </w:rPr>
        <w:t xml:space="preserve">            </w:t>
      </w:r>
      <w:r w:rsidR="0085783B">
        <w:rPr>
          <w:sz w:val="28"/>
          <w:szCs w:val="28"/>
        </w:rPr>
        <w:t xml:space="preserve">   </w:t>
      </w:r>
      <w:r w:rsidRPr="00B909F2">
        <w:rPr>
          <w:sz w:val="28"/>
          <w:szCs w:val="28"/>
        </w:rPr>
        <w:t xml:space="preserve"> </w:t>
      </w:r>
      <w:r>
        <w:rPr>
          <w:sz w:val="28"/>
          <w:szCs w:val="28"/>
        </w:rPr>
        <w:t xml:space="preserve">   </w:t>
      </w:r>
      <w:r w:rsidR="0085783B">
        <w:rPr>
          <w:sz w:val="28"/>
          <w:szCs w:val="28"/>
        </w:rPr>
        <w:t xml:space="preserve">   </w:t>
      </w:r>
      <w:r w:rsidRPr="00B909F2">
        <w:rPr>
          <w:sz w:val="28"/>
          <w:szCs w:val="28"/>
        </w:rPr>
        <w:t>№ __</w:t>
      </w:r>
      <w:r>
        <w:rPr>
          <w:sz w:val="28"/>
          <w:szCs w:val="28"/>
        </w:rPr>
        <w:t xml:space="preserve">_   </w:t>
      </w:r>
      <w:r w:rsidRPr="00B909F2">
        <w:rPr>
          <w:sz w:val="28"/>
          <w:szCs w:val="28"/>
        </w:rPr>
        <w:t xml:space="preserve">                                      г. Цимлянск</w:t>
      </w:r>
    </w:p>
    <w:p w:rsidR="009C23E8" w:rsidRPr="009060B5" w:rsidRDefault="009C23E8" w:rsidP="009C23E8">
      <w:pPr>
        <w:tabs>
          <w:tab w:val="left" w:pos="5812"/>
        </w:tabs>
        <w:ind w:right="-30"/>
        <w:jc w:val="center"/>
        <w:rPr>
          <w:color w:val="000000"/>
          <w:sz w:val="28"/>
          <w:szCs w:val="28"/>
        </w:rPr>
      </w:pPr>
    </w:p>
    <w:p w:rsidR="009C23E8" w:rsidRPr="007B16ED" w:rsidRDefault="00AA5E71" w:rsidP="001E0B4B">
      <w:pPr>
        <w:ind w:right="3401"/>
        <w:jc w:val="both"/>
        <w:outlineLvl w:val="0"/>
        <w:rPr>
          <w:sz w:val="28"/>
          <w:szCs w:val="28"/>
          <w:lang w:eastAsia="ru-RU"/>
        </w:rPr>
      </w:pPr>
      <w:r>
        <w:rPr>
          <w:bCs/>
          <w:sz w:val="28"/>
          <w:szCs w:val="28"/>
        </w:rPr>
        <w:t>О внесении изменений в постановление Администрации Цимлянского района от 12.05.2023 №338 «</w:t>
      </w:r>
      <w:r w:rsidR="009C23E8" w:rsidRPr="007B16ED">
        <w:rPr>
          <w:bCs/>
          <w:sz w:val="28"/>
          <w:szCs w:val="28"/>
        </w:rPr>
        <w:t>Об утверждении административного регламента</w:t>
      </w:r>
      <w:r w:rsidR="00FE1475" w:rsidRPr="007B16ED">
        <w:rPr>
          <w:bCs/>
          <w:sz w:val="28"/>
          <w:szCs w:val="28"/>
        </w:rPr>
        <w:t xml:space="preserve"> </w:t>
      </w:r>
      <w:r w:rsidR="009C23E8" w:rsidRPr="007B16ED">
        <w:rPr>
          <w:bCs/>
          <w:sz w:val="28"/>
          <w:szCs w:val="28"/>
        </w:rPr>
        <w:t xml:space="preserve">предоставления Администрацией </w:t>
      </w:r>
      <w:r w:rsidR="007B16ED" w:rsidRPr="00B909F2">
        <w:rPr>
          <w:sz w:val="28"/>
          <w:szCs w:val="28"/>
        </w:rPr>
        <w:t>Цимлянского</w:t>
      </w:r>
      <w:r w:rsidR="007B16ED" w:rsidRPr="007B16ED">
        <w:rPr>
          <w:bCs/>
          <w:sz w:val="28"/>
          <w:szCs w:val="28"/>
        </w:rPr>
        <w:t xml:space="preserve"> </w:t>
      </w:r>
      <w:r w:rsidR="009C23E8" w:rsidRPr="007B16ED">
        <w:rPr>
          <w:bCs/>
          <w:sz w:val="28"/>
          <w:szCs w:val="28"/>
        </w:rPr>
        <w:t>района</w:t>
      </w:r>
      <w:r w:rsidR="00FE1475" w:rsidRPr="007B16ED">
        <w:rPr>
          <w:bCs/>
          <w:sz w:val="28"/>
          <w:szCs w:val="28"/>
        </w:rPr>
        <w:t xml:space="preserve"> </w:t>
      </w:r>
      <w:r w:rsidR="009C23E8" w:rsidRPr="007B16ED">
        <w:rPr>
          <w:sz w:val="28"/>
          <w:szCs w:val="28"/>
        </w:rPr>
        <w:t>муниципальной услуги</w:t>
      </w:r>
      <w:r w:rsidR="009C23E8" w:rsidRPr="007B16ED">
        <w:rPr>
          <w:sz w:val="28"/>
          <w:szCs w:val="28"/>
          <w:lang w:eastAsia="ru-RU"/>
        </w:rPr>
        <w:t xml:space="preserve"> «</w:t>
      </w:r>
      <w:r w:rsidR="00FE1475" w:rsidRPr="007B16ED">
        <w:rPr>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 же посадка (взлет) на расположенные в границах населенных пунктах площадки, сведения о которых не опубликованы в документах аэронавигационной информации, на территории муниципального образования «</w:t>
      </w:r>
      <w:r w:rsidR="007B16ED">
        <w:rPr>
          <w:sz w:val="28"/>
          <w:szCs w:val="28"/>
        </w:rPr>
        <w:t xml:space="preserve">Цимлянский </w:t>
      </w:r>
      <w:r w:rsidR="00FE1475" w:rsidRPr="007B16ED">
        <w:rPr>
          <w:sz w:val="28"/>
          <w:szCs w:val="28"/>
          <w:lang w:eastAsia="ru-RU"/>
        </w:rPr>
        <w:t>район»</w:t>
      </w:r>
    </w:p>
    <w:p w:rsidR="009C23E8" w:rsidRPr="009060B5" w:rsidRDefault="009C23E8" w:rsidP="009C23E8">
      <w:pPr>
        <w:ind w:right="112"/>
        <w:jc w:val="center"/>
        <w:outlineLvl w:val="0"/>
        <w:rPr>
          <w:color w:val="000000"/>
          <w:sz w:val="28"/>
          <w:szCs w:val="28"/>
        </w:rPr>
      </w:pPr>
    </w:p>
    <w:p w:rsidR="009A4E8A" w:rsidRDefault="00AA5E71" w:rsidP="009A4E8A">
      <w:pPr>
        <w:ind w:right="13" w:firstLine="709"/>
        <w:jc w:val="both"/>
        <w:rPr>
          <w:sz w:val="28"/>
          <w:szCs w:val="28"/>
        </w:rPr>
      </w:pPr>
      <w:r>
        <w:rPr>
          <w:sz w:val="28"/>
          <w:szCs w:val="28"/>
        </w:rPr>
        <w:t>В связи с кадровыми изменениями</w:t>
      </w:r>
      <w:r w:rsidR="009C23E8" w:rsidRPr="009060B5">
        <w:rPr>
          <w:sz w:val="28"/>
          <w:szCs w:val="28"/>
        </w:rPr>
        <w:t xml:space="preserve">, Администрация </w:t>
      </w:r>
      <w:r w:rsidR="009A4E8A" w:rsidRPr="00B909F2">
        <w:rPr>
          <w:sz w:val="28"/>
          <w:szCs w:val="28"/>
        </w:rPr>
        <w:t>Цимлянского</w:t>
      </w:r>
      <w:r w:rsidR="009A4E8A" w:rsidRPr="009060B5">
        <w:rPr>
          <w:sz w:val="28"/>
          <w:szCs w:val="28"/>
        </w:rPr>
        <w:t xml:space="preserve"> </w:t>
      </w:r>
      <w:r w:rsidR="009C23E8" w:rsidRPr="009060B5">
        <w:rPr>
          <w:sz w:val="28"/>
          <w:szCs w:val="28"/>
        </w:rPr>
        <w:t xml:space="preserve">района  </w:t>
      </w:r>
    </w:p>
    <w:p w:rsidR="009C23E8" w:rsidRDefault="009C23E8" w:rsidP="009A4E8A">
      <w:pPr>
        <w:ind w:right="13" w:firstLine="709"/>
        <w:jc w:val="both"/>
        <w:rPr>
          <w:sz w:val="28"/>
          <w:szCs w:val="28"/>
        </w:rPr>
      </w:pPr>
      <w:r w:rsidRPr="009060B5">
        <w:rPr>
          <w:sz w:val="28"/>
          <w:szCs w:val="28"/>
        </w:rPr>
        <w:t xml:space="preserve">  </w:t>
      </w:r>
    </w:p>
    <w:p w:rsidR="009A4E8A" w:rsidRPr="00B909F2" w:rsidRDefault="009A4E8A" w:rsidP="0085783B">
      <w:pPr>
        <w:jc w:val="center"/>
        <w:rPr>
          <w:sz w:val="28"/>
          <w:szCs w:val="28"/>
        </w:rPr>
      </w:pPr>
      <w:r w:rsidRPr="00B909F2">
        <w:rPr>
          <w:sz w:val="28"/>
          <w:szCs w:val="28"/>
        </w:rPr>
        <w:t>ПОСТАНОВЛЯ</w:t>
      </w:r>
      <w:r>
        <w:rPr>
          <w:sz w:val="28"/>
          <w:szCs w:val="28"/>
        </w:rPr>
        <w:t>ЕТ</w:t>
      </w:r>
      <w:r w:rsidRPr="00B909F2">
        <w:rPr>
          <w:sz w:val="28"/>
          <w:szCs w:val="28"/>
        </w:rPr>
        <w:t>:</w:t>
      </w:r>
    </w:p>
    <w:p w:rsidR="009C23E8" w:rsidRPr="009060B5" w:rsidRDefault="009C23E8" w:rsidP="009C23E8">
      <w:pPr>
        <w:ind w:firstLine="709"/>
        <w:jc w:val="both"/>
        <w:rPr>
          <w:sz w:val="28"/>
          <w:szCs w:val="28"/>
        </w:rPr>
      </w:pPr>
    </w:p>
    <w:p w:rsidR="009C23E8" w:rsidRPr="009060B5" w:rsidRDefault="009C23E8" w:rsidP="001E0B4B">
      <w:pPr>
        <w:ind w:firstLine="709"/>
        <w:jc w:val="both"/>
        <w:rPr>
          <w:sz w:val="28"/>
          <w:szCs w:val="28"/>
          <w:lang w:eastAsia="ru-RU"/>
        </w:rPr>
      </w:pPr>
      <w:r w:rsidRPr="009060B5">
        <w:rPr>
          <w:sz w:val="28"/>
          <w:szCs w:val="28"/>
          <w:lang w:eastAsia="ru-RU"/>
        </w:rPr>
        <w:t>1.</w:t>
      </w:r>
      <w:r w:rsidR="009060B5">
        <w:rPr>
          <w:sz w:val="28"/>
          <w:szCs w:val="28"/>
          <w:lang w:eastAsia="ru-RU"/>
        </w:rPr>
        <w:t> </w:t>
      </w:r>
      <w:r w:rsidR="00AA5E71">
        <w:rPr>
          <w:sz w:val="28"/>
          <w:szCs w:val="28"/>
          <w:lang w:eastAsia="ru-RU"/>
        </w:rPr>
        <w:t xml:space="preserve">Внести в постановление </w:t>
      </w:r>
      <w:r w:rsidR="00AA5E71">
        <w:rPr>
          <w:bCs/>
          <w:sz w:val="28"/>
          <w:szCs w:val="28"/>
        </w:rPr>
        <w:t xml:space="preserve"> Администрации</w:t>
      </w:r>
      <w:r w:rsidRPr="009060B5">
        <w:rPr>
          <w:bCs/>
          <w:sz w:val="28"/>
          <w:szCs w:val="28"/>
        </w:rPr>
        <w:t xml:space="preserve"> </w:t>
      </w:r>
      <w:r w:rsidR="009A4E8A" w:rsidRPr="00B909F2">
        <w:rPr>
          <w:sz w:val="28"/>
          <w:szCs w:val="28"/>
        </w:rPr>
        <w:t xml:space="preserve">Цимлянского </w:t>
      </w:r>
      <w:r w:rsidRPr="009060B5">
        <w:rPr>
          <w:bCs/>
          <w:sz w:val="28"/>
          <w:szCs w:val="28"/>
        </w:rPr>
        <w:t xml:space="preserve">района </w:t>
      </w:r>
      <w:r w:rsidR="00AA5E71">
        <w:rPr>
          <w:bCs/>
          <w:sz w:val="28"/>
          <w:szCs w:val="28"/>
        </w:rPr>
        <w:t xml:space="preserve">от 12.05.2023 №338 </w:t>
      </w:r>
      <w:r w:rsidRPr="009060B5">
        <w:rPr>
          <w:sz w:val="28"/>
          <w:szCs w:val="28"/>
          <w:lang w:eastAsia="ru-RU"/>
        </w:rPr>
        <w:t>«</w:t>
      </w:r>
      <w:r w:rsidR="00FE1475" w:rsidRPr="009060B5">
        <w:rPr>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 же посадка (взлет) на расположенные в границах населенных пунктах площадки, сведения о которых не опубликованы в документах аэронавигационной информации, на территории муниципального образования «</w:t>
      </w:r>
      <w:r w:rsidR="009A4E8A" w:rsidRPr="00B909F2">
        <w:rPr>
          <w:sz w:val="28"/>
          <w:szCs w:val="28"/>
        </w:rPr>
        <w:t>Цимлянск</w:t>
      </w:r>
      <w:r w:rsidR="009A4E8A">
        <w:rPr>
          <w:sz w:val="28"/>
          <w:szCs w:val="28"/>
        </w:rPr>
        <w:t>ий</w:t>
      </w:r>
      <w:r w:rsidR="009A4E8A" w:rsidRPr="00B909F2">
        <w:rPr>
          <w:sz w:val="28"/>
          <w:szCs w:val="28"/>
        </w:rPr>
        <w:t xml:space="preserve"> </w:t>
      </w:r>
      <w:r w:rsidR="00FE1475" w:rsidRPr="009060B5">
        <w:rPr>
          <w:sz w:val="28"/>
          <w:szCs w:val="28"/>
          <w:lang w:eastAsia="ru-RU"/>
        </w:rPr>
        <w:t>район</w:t>
      </w:r>
      <w:r w:rsidRPr="009060B5">
        <w:rPr>
          <w:sz w:val="28"/>
          <w:szCs w:val="28"/>
          <w:lang w:eastAsia="ru-RU"/>
        </w:rPr>
        <w:t xml:space="preserve">» </w:t>
      </w:r>
      <w:r w:rsidR="00AA5E71">
        <w:rPr>
          <w:sz w:val="28"/>
          <w:szCs w:val="28"/>
          <w:lang w:eastAsia="ru-RU"/>
        </w:rPr>
        <w:t>следующие изменения:</w:t>
      </w:r>
    </w:p>
    <w:p w:rsidR="00CC5CBC" w:rsidRDefault="00AA5E71" w:rsidP="00AA5E71">
      <w:pPr>
        <w:ind w:firstLine="709"/>
        <w:jc w:val="both"/>
        <w:rPr>
          <w:bCs/>
          <w:sz w:val="28"/>
          <w:szCs w:val="28"/>
        </w:rPr>
      </w:pPr>
      <w:r>
        <w:rPr>
          <w:sz w:val="28"/>
          <w:szCs w:val="28"/>
          <w:lang w:eastAsia="ru-RU"/>
        </w:rPr>
        <w:t>1.1</w:t>
      </w:r>
      <w:r w:rsidR="009C23E8" w:rsidRPr="009060B5">
        <w:rPr>
          <w:sz w:val="28"/>
          <w:szCs w:val="28"/>
          <w:lang w:eastAsia="ru-RU"/>
        </w:rPr>
        <w:t>.</w:t>
      </w:r>
      <w:r w:rsidR="009060B5">
        <w:rPr>
          <w:sz w:val="28"/>
          <w:szCs w:val="28"/>
          <w:lang w:eastAsia="ru-RU"/>
        </w:rPr>
        <w:t> </w:t>
      </w:r>
      <w:r>
        <w:rPr>
          <w:sz w:val="28"/>
          <w:szCs w:val="28"/>
        </w:rPr>
        <w:t>Вывести из состава комиссии Менгеля Сергея Васильевича – заместителя главы Администрации Цимлянского района по строительству, ЖКХ и архитектуре, председателя комиссии.</w:t>
      </w:r>
      <w:r w:rsidR="009A4E8A">
        <w:rPr>
          <w:bCs/>
          <w:sz w:val="28"/>
          <w:szCs w:val="28"/>
        </w:rPr>
        <w:t xml:space="preserve"> </w:t>
      </w:r>
    </w:p>
    <w:p w:rsidR="007E149F" w:rsidRDefault="007E149F" w:rsidP="00AA5E71">
      <w:pPr>
        <w:ind w:firstLine="709"/>
        <w:jc w:val="both"/>
        <w:rPr>
          <w:sz w:val="28"/>
          <w:szCs w:val="28"/>
        </w:rPr>
      </w:pPr>
      <w:r>
        <w:rPr>
          <w:bCs/>
          <w:sz w:val="28"/>
          <w:szCs w:val="28"/>
        </w:rPr>
        <w:lastRenderedPageBreak/>
        <w:t xml:space="preserve">1.2. </w:t>
      </w:r>
      <w:r>
        <w:rPr>
          <w:sz w:val="28"/>
          <w:szCs w:val="28"/>
        </w:rPr>
        <w:t>Вывести из состава комиссии Сагирову Ксению Славиковну – главного специалиста - архитектора отдела архитектуры и градостроительства Администрации Цимлянского района</w:t>
      </w:r>
      <w:r w:rsidR="00E20DD0">
        <w:rPr>
          <w:sz w:val="28"/>
          <w:szCs w:val="28"/>
        </w:rPr>
        <w:t>, члена комиссии.</w:t>
      </w:r>
    </w:p>
    <w:p w:rsidR="00AA5E71" w:rsidRPr="009060B5" w:rsidRDefault="00AA5E71" w:rsidP="00AA5E71">
      <w:pPr>
        <w:ind w:firstLine="709"/>
        <w:jc w:val="both"/>
        <w:rPr>
          <w:sz w:val="28"/>
          <w:szCs w:val="28"/>
          <w:lang w:eastAsia="ru-RU"/>
        </w:rPr>
      </w:pPr>
      <w:r>
        <w:rPr>
          <w:bCs/>
          <w:sz w:val="28"/>
          <w:szCs w:val="28"/>
        </w:rPr>
        <w:t>1.</w:t>
      </w:r>
      <w:r w:rsidR="00E20DD0">
        <w:rPr>
          <w:bCs/>
          <w:sz w:val="28"/>
          <w:szCs w:val="28"/>
        </w:rPr>
        <w:t>3</w:t>
      </w:r>
      <w:r>
        <w:rPr>
          <w:bCs/>
          <w:sz w:val="28"/>
          <w:szCs w:val="28"/>
        </w:rPr>
        <w:t xml:space="preserve">. Ввести в состав комиссии Чепура Руслана Сергеевича - </w:t>
      </w:r>
      <w:r>
        <w:rPr>
          <w:sz w:val="28"/>
          <w:szCs w:val="28"/>
        </w:rPr>
        <w:t>заместител</w:t>
      </w:r>
      <w:r w:rsidR="007E149F">
        <w:rPr>
          <w:sz w:val="28"/>
          <w:szCs w:val="28"/>
        </w:rPr>
        <w:t>я</w:t>
      </w:r>
      <w:r>
        <w:rPr>
          <w:sz w:val="28"/>
          <w:szCs w:val="28"/>
        </w:rPr>
        <w:t xml:space="preserve"> главы Администрации Цимлянского района по строительству,</w:t>
      </w:r>
      <w:r w:rsidR="007E149F">
        <w:rPr>
          <w:sz w:val="28"/>
          <w:szCs w:val="28"/>
        </w:rPr>
        <w:t xml:space="preserve"> ЖКХ и архитектуре, председателем</w:t>
      </w:r>
      <w:r>
        <w:rPr>
          <w:sz w:val="28"/>
          <w:szCs w:val="28"/>
        </w:rPr>
        <w:t xml:space="preserve"> комиссии.</w:t>
      </w:r>
    </w:p>
    <w:p w:rsidR="009C23E8" w:rsidRPr="009060B5" w:rsidRDefault="007E149F" w:rsidP="001E0B4B">
      <w:pPr>
        <w:ind w:firstLine="709"/>
        <w:jc w:val="both"/>
        <w:rPr>
          <w:sz w:val="28"/>
          <w:szCs w:val="28"/>
        </w:rPr>
      </w:pPr>
      <w:r>
        <w:rPr>
          <w:sz w:val="28"/>
          <w:szCs w:val="28"/>
        </w:rPr>
        <w:t>2</w:t>
      </w:r>
      <w:r w:rsidR="009C23E8" w:rsidRPr="009060B5">
        <w:rPr>
          <w:sz w:val="28"/>
          <w:szCs w:val="28"/>
        </w:rPr>
        <w:t xml:space="preserve">. Контроль за выполнением постановления возложить на </w:t>
      </w:r>
      <w:r w:rsidR="009C23E8" w:rsidRPr="009060B5">
        <w:rPr>
          <w:bCs/>
          <w:iCs/>
          <w:sz w:val="28"/>
          <w:szCs w:val="28"/>
        </w:rPr>
        <w:t xml:space="preserve">заместителя главы Администрации </w:t>
      </w:r>
      <w:r w:rsidR="00763638">
        <w:rPr>
          <w:color w:val="000000"/>
          <w:sz w:val="28"/>
          <w:szCs w:val="28"/>
        </w:rPr>
        <w:t>Цимлянского</w:t>
      </w:r>
      <w:r w:rsidR="00763638" w:rsidRPr="009060B5">
        <w:rPr>
          <w:color w:val="000000"/>
          <w:sz w:val="28"/>
          <w:szCs w:val="28"/>
        </w:rPr>
        <w:t xml:space="preserve"> </w:t>
      </w:r>
      <w:r w:rsidR="009C23E8" w:rsidRPr="009060B5">
        <w:rPr>
          <w:bCs/>
          <w:iCs/>
          <w:sz w:val="28"/>
          <w:szCs w:val="28"/>
        </w:rPr>
        <w:t>района</w:t>
      </w:r>
      <w:r w:rsidR="009C23E8" w:rsidRPr="009060B5">
        <w:rPr>
          <w:sz w:val="28"/>
          <w:szCs w:val="28"/>
        </w:rPr>
        <w:t xml:space="preserve"> по </w:t>
      </w:r>
      <w:r w:rsidR="00763638">
        <w:rPr>
          <w:sz w:val="28"/>
          <w:szCs w:val="28"/>
        </w:rPr>
        <w:t xml:space="preserve">строительству, ЖКХ и архитектуре </w:t>
      </w:r>
      <w:r>
        <w:rPr>
          <w:sz w:val="28"/>
          <w:szCs w:val="28"/>
        </w:rPr>
        <w:t>Чепура Р.С</w:t>
      </w:r>
      <w:r w:rsidR="001E0B4B">
        <w:rPr>
          <w:sz w:val="28"/>
          <w:szCs w:val="28"/>
        </w:rPr>
        <w:t>.</w:t>
      </w:r>
    </w:p>
    <w:p w:rsidR="00644B05" w:rsidRDefault="00644B05" w:rsidP="0085783B">
      <w:pPr>
        <w:jc w:val="both"/>
        <w:rPr>
          <w:sz w:val="28"/>
          <w:szCs w:val="28"/>
        </w:rPr>
      </w:pPr>
    </w:p>
    <w:p w:rsidR="009060B5" w:rsidRDefault="009060B5" w:rsidP="0085783B">
      <w:pPr>
        <w:jc w:val="both"/>
        <w:rPr>
          <w:sz w:val="28"/>
          <w:szCs w:val="28"/>
        </w:rPr>
      </w:pPr>
    </w:p>
    <w:p w:rsidR="009060B5" w:rsidRPr="009060B5" w:rsidRDefault="009060B5" w:rsidP="0085783B">
      <w:pPr>
        <w:jc w:val="both"/>
        <w:rPr>
          <w:sz w:val="28"/>
          <w:szCs w:val="28"/>
        </w:rPr>
      </w:pPr>
    </w:p>
    <w:p w:rsidR="000C598E" w:rsidRPr="009060B5" w:rsidRDefault="000C598E" w:rsidP="000C598E">
      <w:pPr>
        <w:widowControl w:val="0"/>
        <w:shd w:val="clear" w:color="auto" w:fill="FFFFFF"/>
        <w:tabs>
          <w:tab w:val="left" w:pos="709"/>
        </w:tabs>
        <w:autoSpaceDE w:val="0"/>
        <w:jc w:val="both"/>
        <w:rPr>
          <w:sz w:val="28"/>
          <w:szCs w:val="28"/>
        </w:rPr>
      </w:pPr>
      <w:r w:rsidRPr="009060B5">
        <w:rPr>
          <w:sz w:val="28"/>
          <w:szCs w:val="28"/>
        </w:rPr>
        <w:t xml:space="preserve">Глава Администрации </w:t>
      </w:r>
    </w:p>
    <w:p w:rsidR="000C598E" w:rsidRDefault="00763638" w:rsidP="000C598E">
      <w:pPr>
        <w:widowControl w:val="0"/>
        <w:shd w:val="clear" w:color="auto" w:fill="FFFFFF"/>
        <w:tabs>
          <w:tab w:val="left" w:pos="709"/>
        </w:tabs>
        <w:autoSpaceDE w:val="0"/>
        <w:rPr>
          <w:sz w:val="28"/>
          <w:szCs w:val="28"/>
        </w:rPr>
      </w:pPr>
      <w:r>
        <w:rPr>
          <w:color w:val="000000"/>
          <w:sz w:val="28"/>
          <w:szCs w:val="28"/>
        </w:rPr>
        <w:t>Цимлянского</w:t>
      </w:r>
      <w:r w:rsidRPr="009060B5">
        <w:rPr>
          <w:color w:val="000000"/>
          <w:sz w:val="28"/>
          <w:szCs w:val="28"/>
        </w:rPr>
        <w:t xml:space="preserve"> </w:t>
      </w:r>
      <w:r w:rsidR="000C598E" w:rsidRPr="009060B5">
        <w:rPr>
          <w:sz w:val="28"/>
          <w:szCs w:val="28"/>
        </w:rPr>
        <w:t>района</w:t>
      </w:r>
      <w:r w:rsidR="000C598E" w:rsidRPr="009060B5">
        <w:rPr>
          <w:sz w:val="28"/>
          <w:szCs w:val="28"/>
        </w:rPr>
        <w:tab/>
      </w:r>
      <w:r w:rsidR="000C598E" w:rsidRPr="009060B5">
        <w:rPr>
          <w:sz w:val="28"/>
          <w:szCs w:val="28"/>
        </w:rPr>
        <w:tab/>
      </w:r>
      <w:r w:rsidR="000C598E" w:rsidRPr="009060B5">
        <w:rPr>
          <w:sz w:val="28"/>
          <w:szCs w:val="28"/>
        </w:rPr>
        <w:tab/>
      </w:r>
      <w:r w:rsidR="000C598E" w:rsidRPr="009060B5">
        <w:rPr>
          <w:sz w:val="28"/>
          <w:szCs w:val="28"/>
        </w:rPr>
        <w:tab/>
      </w:r>
      <w:r w:rsidR="000C598E" w:rsidRPr="009060B5">
        <w:rPr>
          <w:sz w:val="28"/>
          <w:szCs w:val="28"/>
        </w:rPr>
        <w:tab/>
      </w:r>
      <w:r>
        <w:rPr>
          <w:sz w:val="28"/>
          <w:szCs w:val="28"/>
        </w:rPr>
        <w:t xml:space="preserve">      </w:t>
      </w:r>
      <w:r w:rsidR="001F69BF" w:rsidRPr="009060B5">
        <w:rPr>
          <w:sz w:val="28"/>
          <w:szCs w:val="28"/>
        </w:rPr>
        <w:tab/>
      </w:r>
      <w:r w:rsidR="009060B5">
        <w:rPr>
          <w:sz w:val="28"/>
          <w:szCs w:val="28"/>
        </w:rPr>
        <w:t xml:space="preserve">      </w:t>
      </w:r>
      <w:r w:rsidR="001E0B4B">
        <w:rPr>
          <w:sz w:val="28"/>
          <w:szCs w:val="28"/>
        </w:rPr>
        <w:t xml:space="preserve">      </w:t>
      </w:r>
      <w:r w:rsidR="000C598E" w:rsidRPr="009060B5">
        <w:rPr>
          <w:sz w:val="28"/>
          <w:szCs w:val="28"/>
        </w:rPr>
        <w:t xml:space="preserve">     </w:t>
      </w:r>
      <w:r w:rsidR="007E149F">
        <w:rPr>
          <w:sz w:val="28"/>
          <w:szCs w:val="28"/>
        </w:rPr>
        <w:t>Е.Н. Ночевкина</w:t>
      </w:r>
    </w:p>
    <w:p w:rsidR="00763638" w:rsidRDefault="00763638" w:rsidP="000C598E">
      <w:pPr>
        <w:widowControl w:val="0"/>
        <w:shd w:val="clear" w:color="auto" w:fill="FFFFFF"/>
        <w:tabs>
          <w:tab w:val="left" w:pos="709"/>
        </w:tabs>
        <w:autoSpaceDE w:val="0"/>
        <w:rPr>
          <w:sz w:val="28"/>
          <w:szCs w:val="28"/>
        </w:rPr>
      </w:pPr>
    </w:p>
    <w:p w:rsidR="00763638" w:rsidRDefault="00763638" w:rsidP="000C598E">
      <w:pPr>
        <w:widowControl w:val="0"/>
        <w:shd w:val="clear" w:color="auto" w:fill="FFFFFF"/>
        <w:tabs>
          <w:tab w:val="left" w:pos="709"/>
        </w:tabs>
        <w:autoSpaceDE w:val="0"/>
        <w:rPr>
          <w:sz w:val="28"/>
          <w:szCs w:val="28"/>
        </w:rPr>
      </w:pPr>
    </w:p>
    <w:p w:rsidR="00763638" w:rsidRDefault="00763638" w:rsidP="000C598E">
      <w:pPr>
        <w:widowControl w:val="0"/>
        <w:shd w:val="clear" w:color="auto" w:fill="FFFFFF"/>
        <w:tabs>
          <w:tab w:val="left" w:pos="709"/>
        </w:tabs>
        <w:autoSpaceDE w:val="0"/>
        <w:rPr>
          <w:sz w:val="28"/>
          <w:szCs w:val="28"/>
        </w:rPr>
      </w:pPr>
    </w:p>
    <w:p w:rsidR="00763638" w:rsidRDefault="00763638"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E20DD0" w:rsidRDefault="00E20DD0" w:rsidP="000C598E">
      <w:pPr>
        <w:widowControl w:val="0"/>
        <w:shd w:val="clear" w:color="auto" w:fill="FFFFFF"/>
        <w:tabs>
          <w:tab w:val="left" w:pos="709"/>
        </w:tabs>
        <w:autoSpaceDE w:val="0"/>
        <w:rPr>
          <w:sz w:val="28"/>
          <w:szCs w:val="28"/>
        </w:rPr>
      </w:pPr>
    </w:p>
    <w:p w:rsidR="00763638" w:rsidRDefault="00763638" w:rsidP="000C598E">
      <w:pPr>
        <w:widowControl w:val="0"/>
        <w:shd w:val="clear" w:color="auto" w:fill="FFFFFF"/>
        <w:tabs>
          <w:tab w:val="left" w:pos="709"/>
        </w:tabs>
        <w:autoSpaceDE w:val="0"/>
        <w:rPr>
          <w:sz w:val="28"/>
          <w:szCs w:val="28"/>
        </w:rPr>
      </w:pPr>
    </w:p>
    <w:p w:rsidR="0085783B" w:rsidRDefault="0085783B" w:rsidP="000C598E">
      <w:pPr>
        <w:widowControl w:val="0"/>
        <w:shd w:val="clear" w:color="auto" w:fill="FFFFFF"/>
        <w:tabs>
          <w:tab w:val="left" w:pos="709"/>
        </w:tabs>
        <w:autoSpaceDE w:val="0"/>
        <w:rPr>
          <w:sz w:val="28"/>
          <w:szCs w:val="28"/>
        </w:rPr>
      </w:pPr>
    </w:p>
    <w:p w:rsidR="00E20DD0" w:rsidRDefault="00E20DD0" w:rsidP="00E20DD0">
      <w:pPr>
        <w:shd w:val="clear" w:color="auto" w:fill="FFFFFF"/>
        <w:spacing w:line="230" w:lineRule="exact"/>
        <w:jc w:val="both"/>
        <w:rPr>
          <w:spacing w:val="-1"/>
          <w:sz w:val="18"/>
          <w:szCs w:val="18"/>
        </w:rPr>
      </w:pPr>
      <w:r w:rsidRPr="00391603">
        <w:rPr>
          <w:spacing w:val="-1"/>
          <w:sz w:val="18"/>
          <w:szCs w:val="18"/>
        </w:rPr>
        <w:t xml:space="preserve">Постановление вносит отдел </w:t>
      </w:r>
    </w:p>
    <w:p w:rsidR="00E20DD0" w:rsidRDefault="00E20DD0" w:rsidP="00E20DD0">
      <w:pPr>
        <w:shd w:val="clear" w:color="auto" w:fill="FFFFFF"/>
        <w:spacing w:line="230" w:lineRule="exact"/>
        <w:jc w:val="both"/>
        <w:rPr>
          <w:sz w:val="18"/>
          <w:szCs w:val="18"/>
        </w:rPr>
      </w:pPr>
      <w:r>
        <w:rPr>
          <w:sz w:val="18"/>
          <w:szCs w:val="18"/>
        </w:rPr>
        <w:t>а</w:t>
      </w:r>
      <w:r w:rsidRPr="00391603">
        <w:rPr>
          <w:sz w:val="18"/>
          <w:szCs w:val="18"/>
        </w:rPr>
        <w:t>рхитектуры</w:t>
      </w:r>
      <w:r>
        <w:rPr>
          <w:sz w:val="18"/>
          <w:szCs w:val="18"/>
        </w:rPr>
        <w:t xml:space="preserve"> </w:t>
      </w:r>
      <w:r w:rsidRPr="00391603">
        <w:rPr>
          <w:sz w:val="18"/>
          <w:szCs w:val="18"/>
        </w:rPr>
        <w:t xml:space="preserve">и градостроительства </w:t>
      </w:r>
    </w:p>
    <w:p w:rsidR="00E20DD0" w:rsidRPr="00391603" w:rsidRDefault="00E20DD0" w:rsidP="00E20DD0">
      <w:pPr>
        <w:shd w:val="clear" w:color="auto" w:fill="FFFFFF"/>
        <w:spacing w:line="230" w:lineRule="exact"/>
        <w:jc w:val="both"/>
        <w:rPr>
          <w:sz w:val="18"/>
          <w:szCs w:val="18"/>
        </w:rPr>
      </w:pPr>
      <w:r w:rsidRPr="00391603">
        <w:rPr>
          <w:sz w:val="18"/>
          <w:szCs w:val="18"/>
        </w:rPr>
        <w:t>Администрации</w:t>
      </w:r>
      <w:r>
        <w:rPr>
          <w:sz w:val="18"/>
          <w:szCs w:val="18"/>
        </w:rPr>
        <w:t xml:space="preserve"> Цимлянского </w:t>
      </w:r>
      <w:r w:rsidRPr="00391603">
        <w:rPr>
          <w:sz w:val="18"/>
          <w:szCs w:val="18"/>
        </w:rPr>
        <w:t xml:space="preserve"> района</w:t>
      </w:r>
    </w:p>
    <w:p w:rsidR="0057609D" w:rsidRPr="001E0B4B" w:rsidRDefault="0057609D" w:rsidP="00F65E11">
      <w:pPr>
        <w:ind w:left="5103"/>
        <w:jc w:val="center"/>
        <w:rPr>
          <w:sz w:val="28"/>
          <w:szCs w:val="28"/>
        </w:rPr>
      </w:pPr>
    </w:p>
    <w:sectPr w:rsidR="0057609D" w:rsidRPr="001E0B4B" w:rsidSect="0085783B">
      <w:footerReference w:type="default" r:id="rId9"/>
      <w:footerReference w:type="first" r:id="rId10"/>
      <w:pgSz w:w="11906" w:h="16838"/>
      <w:pgMar w:top="1134" w:right="567"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30F" w:rsidRDefault="0068130F" w:rsidP="008403A0">
      <w:r>
        <w:separator/>
      </w:r>
    </w:p>
  </w:endnote>
  <w:endnote w:type="continuationSeparator" w:id="1">
    <w:p w:rsidR="0068130F" w:rsidRDefault="0068130F" w:rsidP="0084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MS Mincho"/>
    <w:charset w:val="80"/>
    <w:family w:val="decorative"/>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53" w:rsidRDefault="00051D53">
    <w:pPr>
      <w:pStyle w:val="af4"/>
      <w:jc w:val="right"/>
    </w:pPr>
    <w:fldSimple w:instr=" PAGE   \* MERGEFORMAT ">
      <w:r w:rsidR="0094690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3B" w:rsidRDefault="0085783B">
    <w:pPr>
      <w:pStyle w:val="af4"/>
      <w:jc w:val="right"/>
    </w:pPr>
    <w:fldSimple w:instr="PAGE   \* MERGEFORMAT">
      <w:r w:rsidR="0094690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30F" w:rsidRDefault="0068130F" w:rsidP="008403A0">
      <w:r>
        <w:separator/>
      </w:r>
    </w:p>
  </w:footnote>
  <w:footnote w:type="continuationSeparator" w:id="1">
    <w:p w:rsidR="0068130F" w:rsidRDefault="0068130F" w:rsidP="00840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ymbol" w:hAnsi="Symbol"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0"/>
    <w:lvl w:ilvl="0">
      <w:start w:val="1"/>
      <w:numFmt w:val="bullet"/>
      <w:lvlText w:val=""/>
      <w:lvlJc w:val="left"/>
      <w:pPr>
        <w:tabs>
          <w:tab w:val="num" w:pos="0"/>
        </w:tabs>
        <w:ind w:left="720" w:hanging="360"/>
      </w:pPr>
      <w:rPr>
        <w:rFonts w:ascii="Symbol" w:hAnsi="Symbol" w:cs="Times New Roman"/>
      </w:rPr>
    </w:lvl>
  </w:abstractNum>
  <w:abstractNum w:abstractNumId="9">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3"/>
    <w:lvl w:ilvl="0">
      <w:start w:val="1"/>
      <w:numFmt w:val="decimal"/>
      <w:lvlText w:val="%1)"/>
      <w:lvlJc w:val="left"/>
      <w:pPr>
        <w:tabs>
          <w:tab w:val="num" w:pos="0"/>
        </w:tabs>
        <w:ind w:left="360" w:hanging="360"/>
      </w:pPr>
    </w:lvl>
  </w:abstractNum>
  <w:abstractNum w:abstractNumId="12">
    <w:nsid w:val="0000000D"/>
    <w:multiLevelType w:val="singleLevel"/>
    <w:tmpl w:val="0000000D"/>
    <w:name w:val="WW8Num14"/>
    <w:lvl w:ilvl="0">
      <w:start w:val="1"/>
      <w:numFmt w:val="bullet"/>
      <w:lvlText w:val=""/>
      <w:lvlJc w:val="left"/>
      <w:pPr>
        <w:tabs>
          <w:tab w:val="num" w:pos="-360"/>
        </w:tabs>
        <w:ind w:left="360" w:hanging="360"/>
      </w:pPr>
      <w:rPr>
        <w:rFonts w:ascii="Symbol" w:hAnsi="Symbol" w:cs="Times New Roman"/>
      </w:rPr>
    </w:lvl>
  </w:abstractNum>
  <w:abstractNum w:abstractNumId="13">
    <w:nsid w:val="0000000E"/>
    <w:multiLevelType w:val="singleLevel"/>
    <w:tmpl w:val="0000000E"/>
    <w:name w:val="WW8Num15"/>
    <w:lvl w:ilvl="0">
      <w:start w:val="1"/>
      <w:numFmt w:val="decimal"/>
      <w:lvlText w:val="%1."/>
      <w:lvlJc w:val="left"/>
      <w:pPr>
        <w:tabs>
          <w:tab w:val="num" w:pos="0"/>
        </w:tabs>
        <w:ind w:left="1429" w:hanging="360"/>
      </w:pPr>
    </w:lvl>
  </w:abstractNum>
  <w:abstractNum w:abstractNumId="14">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C822CA"/>
    <w:multiLevelType w:val="hybridMultilevel"/>
    <w:tmpl w:val="0EF64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341"/>
    <w:rsid w:val="0000037E"/>
    <w:rsid w:val="00011864"/>
    <w:rsid w:val="00013011"/>
    <w:rsid w:val="0001524B"/>
    <w:rsid w:val="00024C72"/>
    <w:rsid w:val="000313B6"/>
    <w:rsid w:val="00031C3A"/>
    <w:rsid w:val="00051D53"/>
    <w:rsid w:val="000534DE"/>
    <w:rsid w:val="00055DEC"/>
    <w:rsid w:val="000579A4"/>
    <w:rsid w:val="000605D5"/>
    <w:rsid w:val="00061489"/>
    <w:rsid w:val="0006346E"/>
    <w:rsid w:val="00063C79"/>
    <w:rsid w:val="000709C9"/>
    <w:rsid w:val="000714D6"/>
    <w:rsid w:val="00073B6C"/>
    <w:rsid w:val="000779D2"/>
    <w:rsid w:val="00077BB2"/>
    <w:rsid w:val="0009602A"/>
    <w:rsid w:val="00097DE7"/>
    <w:rsid w:val="000A3387"/>
    <w:rsid w:val="000A5A2C"/>
    <w:rsid w:val="000B608A"/>
    <w:rsid w:val="000C598E"/>
    <w:rsid w:val="000D070E"/>
    <w:rsid w:val="000E33BE"/>
    <w:rsid w:val="000E4C3D"/>
    <w:rsid w:val="000E5398"/>
    <w:rsid w:val="000E57F3"/>
    <w:rsid w:val="000E67BF"/>
    <w:rsid w:val="000F1BAB"/>
    <w:rsid w:val="000F20AC"/>
    <w:rsid w:val="000F2F65"/>
    <w:rsid w:val="001102F9"/>
    <w:rsid w:val="00113B35"/>
    <w:rsid w:val="0011573B"/>
    <w:rsid w:val="00115F2E"/>
    <w:rsid w:val="00117319"/>
    <w:rsid w:val="00120042"/>
    <w:rsid w:val="00120CD0"/>
    <w:rsid w:val="00125378"/>
    <w:rsid w:val="0012715F"/>
    <w:rsid w:val="00131A6F"/>
    <w:rsid w:val="001348F9"/>
    <w:rsid w:val="0013491A"/>
    <w:rsid w:val="00135167"/>
    <w:rsid w:val="00135F4D"/>
    <w:rsid w:val="001360CB"/>
    <w:rsid w:val="00137F39"/>
    <w:rsid w:val="00144E72"/>
    <w:rsid w:val="001536FE"/>
    <w:rsid w:val="0015430F"/>
    <w:rsid w:val="00156FAC"/>
    <w:rsid w:val="0016442E"/>
    <w:rsid w:val="00166E40"/>
    <w:rsid w:val="00173C0B"/>
    <w:rsid w:val="00184E10"/>
    <w:rsid w:val="00194BDF"/>
    <w:rsid w:val="001A257E"/>
    <w:rsid w:val="001A6B5A"/>
    <w:rsid w:val="001A7027"/>
    <w:rsid w:val="001B236F"/>
    <w:rsid w:val="001C7781"/>
    <w:rsid w:val="001D163B"/>
    <w:rsid w:val="001D52E4"/>
    <w:rsid w:val="001E0B4B"/>
    <w:rsid w:val="001E69A1"/>
    <w:rsid w:val="001E7F2E"/>
    <w:rsid w:val="001F37C8"/>
    <w:rsid w:val="001F41C7"/>
    <w:rsid w:val="001F4F26"/>
    <w:rsid w:val="001F69BF"/>
    <w:rsid w:val="00201B58"/>
    <w:rsid w:val="0020405C"/>
    <w:rsid w:val="0020723E"/>
    <w:rsid w:val="00212C6B"/>
    <w:rsid w:val="0021300B"/>
    <w:rsid w:val="00221696"/>
    <w:rsid w:val="00225E50"/>
    <w:rsid w:val="00226073"/>
    <w:rsid w:val="002309B0"/>
    <w:rsid w:val="002328B4"/>
    <w:rsid w:val="0023396F"/>
    <w:rsid w:val="002348C9"/>
    <w:rsid w:val="00236639"/>
    <w:rsid w:val="0026135C"/>
    <w:rsid w:val="00264064"/>
    <w:rsid w:val="00272C01"/>
    <w:rsid w:val="00276BDF"/>
    <w:rsid w:val="00276C24"/>
    <w:rsid w:val="00277DD7"/>
    <w:rsid w:val="002808CD"/>
    <w:rsid w:val="00287014"/>
    <w:rsid w:val="00290D9A"/>
    <w:rsid w:val="00294A26"/>
    <w:rsid w:val="00297FCB"/>
    <w:rsid w:val="002A0C55"/>
    <w:rsid w:val="002A6FCF"/>
    <w:rsid w:val="002B1650"/>
    <w:rsid w:val="002B669F"/>
    <w:rsid w:val="002C10A9"/>
    <w:rsid w:val="002D2E9E"/>
    <w:rsid w:val="002D44E2"/>
    <w:rsid w:val="002D6493"/>
    <w:rsid w:val="002E640E"/>
    <w:rsid w:val="0030029A"/>
    <w:rsid w:val="0030423E"/>
    <w:rsid w:val="0030470A"/>
    <w:rsid w:val="00305287"/>
    <w:rsid w:val="003053A6"/>
    <w:rsid w:val="00306D8A"/>
    <w:rsid w:val="00310A51"/>
    <w:rsid w:val="003128E8"/>
    <w:rsid w:val="00313D1D"/>
    <w:rsid w:val="00317F37"/>
    <w:rsid w:val="003232C1"/>
    <w:rsid w:val="00323581"/>
    <w:rsid w:val="00323783"/>
    <w:rsid w:val="00326C10"/>
    <w:rsid w:val="00326EDA"/>
    <w:rsid w:val="003273ED"/>
    <w:rsid w:val="003320F6"/>
    <w:rsid w:val="00347A47"/>
    <w:rsid w:val="003548F3"/>
    <w:rsid w:val="0035518E"/>
    <w:rsid w:val="0036134D"/>
    <w:rsid w:val="00363393"/>
    <w:rsid w:val="00367780"/>
    <w:rsid w:val="00380802"/>
    <w:rsid w:val="00380DD0"/>
    <w:rsid w:val="00381B15"/>
    <w:rsid w:val="003832DE"/>
    <w:rsid w:val="00386AA7"/>
    <w:rsid w:val="00387B02"/>
    <w:rsid w:val="00391603"/>
    <w:rsid w:val="003924D3"/>
    <w:rsid w:val="003974A0"/>
    <w:rsid w:val="003A0466"/>
    <w:rsid w:val="003A1841"/>
    <w:rsid w:val="003A2A49"/>
    <w:rsid w:val="003A2BB1"/>
    <w:rsid w:val="003A3E7D"/>
    <w:rsid w:val="003C3AA6"/>
    <w:rsid w:val="003D3696"/>
    <w:rsid w:val="003D6972"/>
    <w:rsid w:val="003D7ADF"/>
    <w:rsid w:val="003E1FAB"/>
    <w:rsid w:val="003E6512"/>
    <w:rsid w:val="003E7722"/>
    <w:rsid w:val="003F1E07"/>
    <w:rsid w:val="003F282C"/>
    <w:rsid w:val="003F76C8"/>
    <w:rsid w:val="003F7C51"/>
    <w:rsid w:val="00401813"/>
    <w:rsid w:val="004068D1"/>
    <w:rsid w:val="004116FE"/>
    <w:rsid w:val="00415735"/>
    <w:rsid w:val="00420E15"/>
    <w:rsid w:val="004240D3"/>
    <w:rsid w:val="00424325"/>
    <w:rsid w:val="004310F5"/>
    <w:rsid w:val="00434ADA"/>
    <w:rsid w:val="00436567"/>
    <w:rsid w:val="00436AD8"/>
    <w:rsid w:val="004375E2"/>
    <w:rsid w:val="00441C39"/>
    <w:rsid w:val="00443D78"/>
    <w:rsid w:val="00450945"/>
    <w:rsid w:val="00452218"/>
    <w:rsid w:val="00454CDE"/>
    <w:rsid w:val="0045755D"/>
    <w:rsid w:val="00460146"/>
    <w:rsid w:val="0046044C"/>
    <w:rsid w:val="004612A7"/>
    <w:rsid w:val="0046664D"/>
    <w:rsid w:val="00473C1D"/>
    <w:rsid w:val="00485430"/>
    <w:rsid w:val="00492F5B"/>
    <w:rsid w:val="00494F20"/>
    <w:rsid w:val="004A3A8C"/>
    <w:rsid w:val="004B738B"/>
    <w:rsid w:val="004C6322"/>
    <w:rsid w:val="004D07F7"/>
    <w:rsid w:val="004D1BCE"/>
    <w:rsid w:val="004E0094"/>
    <w:rsid w:val="004E1BDC"/>
    <w:rsid w:val="004E1BF1"/>
    <w:rsid w:val="004E2CCC"/>
    <w:rsid w:val="004E38B8"/>
    <w:rsid w:val="004E7EEC"/>
    <w:rsid w:val="004F169C"/>
    <w:rsid w:val="00502CA8"/>
    <w:rsid w:val="00506C70"/>
    <w:rsid w:val="00511497"/>
    <w:rsid w:val="0051658B"/>
    <w:rsid w:val="00530B0D"/>
    <w:rsid w:val="00532436"/>
    <w:rsid w:val="00532543"/>
    <w:rsid w:val="00540FF7"/>
    <w:rsid w:val="005456D1"/>
    <w:rsid w:val="0055193D"/>
    <w:rsid w:val="005613A3"/>
    <w:rsid w:val="00562666"/>
    <w:rsid w:val="00563E2A"/>
    <w:rsid w:val="00566154"/>
    <w:rsid w:val="00571ED9"/>
    <w:rsid w:val="005743FE"/>
    <w:rsid w:val="00575EB5"/>
    <w:rsid w:val="0057609D"/>
    <w:rsid w:val="00594251"/>
    <w:rsid w:val="005A037D"/>
    <w:rsid w:val="005A41A1"/>
    <w:rsid w:val="005A5C9D"/>
    <w:rsid w:val="005A6768"/>
    <w:rsid w:val="005A6A75"/>
    <w:rsid w:val="005B3878"/>
    <w:rsid w:val="005B3FD0"/>
    <w:rsid w:val="005B4DE5"/>
    <w:rsid w:val="005C0D0D"/>
    <w:rsid w:val="005C6E76"/>
    <w:rsid w:val="005D03AD"/>
    <w:rsid w:val="005D3A30"/>
    <w:rsid w:val="005D4D12"/>
    <w:rsid w:val="005D751F"/>
    <w:rsid w:val="005E1344"/>
    <w:rsid w:val="005E1382"/>
    <w:rsid w:val="005E20D3"/>
    <w:rsid w:val="005E2FE8"/>
    <w:rsid w:val="005F2EA2"/>
    <w:rsid w:val="005F42FB"/>
    <w:rsid w:val="00610518"/>
    <w:rsid w:val="006259F8"/>
    <w:rsid w:val="006260B5"/>
    <w:rsid w:val="00630456"/>
    <w:rsid w:val="006409C4"/>
    <w:rsid w:val="00642B3F"/>
    <w:rsid w:val="00644B05"/>
    <w:rsid w:val="00646C57"/>
    <w:rsid w:val="00647723"/>
    <w:rsid w:val="006603E2"/>
    <w:rsid w:val="00667442"/>
    <w:rsid w:val="00676552"/>
    <w:rsid w:val="0068130F"/>
    <w:rsid w:val="00685AFE"/>
    <w:rsid w:val="006942E9"/>
    <w:rsid w:val="006966F9"/>
    <w:rsid w:val="006A3BF0"/>
    <w:rsid w:val="006A7FAB"/>
    <w:rsid w:val="006B3913"/>
    <w:rsid w:val="006C0178"/>
    <w:rsid w:val="006C5CBD"/>
    <w:rsid w:val="006D07A2"/>
    <w:rsid w:val="006E0C5C"/>
    <w:rsid w:val="006E0FE0"/>
    <w:rsid w:val="006F68FE"/>
    <w:rsid w:val="00701233"/>
    <w:rsid w:val="00704A79"/>
    <w:rsid w:val="00712D09"/>
    <w:rsid w:val="0071341D"/>
    <w:rsid w:val="00715C12"/>
    <w:rsid w:val="00723DAC"/>
    <w:rsid w:val="00724148"/>
    <w:rsid w:val="007259A6"/>
    <w:rsid w:val="0073083E"/>
    <w:rsid w:val="00732888"/>
    <w:rsid w:val="0073614E"/>
    <w:rsid w:val="007374C9"/>
    <w:rsid w:val="0074500D"/>
    <w:rsid w:val="00745C91"/>
    <w:rsid w:val="00747329"/>
    <w:rsid w:val="007573C4"/>
    <w:rsid w:val="00763638"/>
    <w:rsid w:val="00765C1F"/>
    <w:rsid w:val="00775D22"/>
    <w:rsid w:val="00785D3C"/>
    <w:rsid w:val="00791F01"/>
    <w:rsid w:val="00792B0A"/>
    <w:rsid w:val="0079591D"/>
    <w:rsid w:val="0079749F"/>
    <w:rsid w:val="007A712F"/>
    <w:rsid w:val="007B16ED"/>
    <w:rsid w:val="007B3296"/>
    <w:rsid w:val="007B400C"/>
    <w:rsid w:val="007C006D"/>
    <w:rsid w:val="007C011A"/>
    <w:rsid w:val="007C2D69"/>
    <w:rsid w:val="007C34EF"/>
    <w:rsid w:val="007C36A1"/>
    <w:rsid w:val="007C6951"/>
    <w:rsid w:val="007D4002"/>
    <w:rsid w:val="007E0267"/>
    <w:rsid w:val="007E1221"/>
    <w:rsid w:val="007E149F"/>
    <w:rsid w:val="007E4F38"/>
    <w:rsid w:val="007E7A73"/>
    <w:rsid w:val="007F4A4E"/>
    <w:rsid w:val="007F675A"/>
    <w:rsid w:val="007F7BC3"/>
    <w:rsid w:val="00801833"/>
    <w:rsid w:val="008027E2"/>
    <w:rsid w:val="00803337"/>
    <w:rsid w:val="00803DAA"/>
    <w:rsid w:val="00804F41"/>
    <w:rsid w:val="008149BC"/>
    <w:rsid w:val="00822792"/>
    <w:rsid w:val="008252A7"/>
    <w:rsid w:val="00831A8C"/>
    <w:rsid w:val="00831B08"/>
    <w:rsid w:val="00831FC4"/>
    <w:rsid w:val="00832ACC"/>
    <w:rsid w:val="00837509"/>
    <w:rsid w:val="008403A0"/>
    <w:rsid w:val="00841AFC"/>
    <w:rsid w:val="0084249B"/>
    <w:rsid w:val="008426A0"/>
    <w:rsid w:val="008436AC"/>
    <w:rsid w:val="008469E0"/>
    <w:rsid w:val="00850728"/>
    <w:rsid w:val="00851777"/>
    <w:rsid w:val="0085783B"/>
    <w:rsid w:val="00860727"/>
    <w:rsid w:val="00863168"/>
    <w:rsid w:val="008670DD"/>
    <w:rsid w:val="0088040C"/>
    <w:rsid w:val="00880B10"/>
    <w:rsid w:val="00884D73"/>
    <w:rsid w:val="008871C6"/>
    <w:rsid w:val="008905C3"/>
    <w:rsid w:val="008946FD"/>
    <w:rsid w:val="00896EAC"/>
    <w:rsid w:val="00897CC1"/>
    <w:rsid w:val="008A516C"/>
    <w:rsid w:val="008B0963"/>
    <w:rsid w:val="008B23B9"/>
    <w:rsid w:val="008B2D40"/>
    <w:rsid w:val="008B7C55"/>
    <w:rsid w:val="008C1251"/>
    <w:rsid w:val="008C40FD"/>
    <w:rsid w:val="008D16EF"/>
    <w:rsid w:val="008D5C90"/>
    <w:rsid w:val="008D66F2"/>
    <w:rsid w:val="008F0A84"/>
    <w:rsid w:val="00903F3C"/>
    <w:rsid w:val="00905070"/>
    <w:rsid w:val="009060B5"/>
    <w:rsid w:val="00906C42"/>
    <w:rsid w:val="0091397F"/>
    <w:rsid w:val="00915A1D"/>
    <w:rsid w:val="00926E98"/>
    <w:rsid w:val="009272C8"/>
    <w:rsid w:val="0092749D"/>
    <w:rsid w:val="00932B51"/>
    <w:rsid w:val="00933F87"/>
    <w:rsid w:val="00940352"/>
    <w:rsid w:val="00940A59"/>
    <w:rsid w:val="00941C73"/>
    <w:rsid w:val="0094447C"/>
    <w:rsid w:val="00944753"/>
    <w:rsid w:val="0094690C"/>
    <w:rsid w:val="009500EB"/>
    <w:rsid w:val="00957089"/>
    <w:rsid w:val="00957381"/>
    <w:rsid w:val="009576D9"/>
    <w:rsid w:val="00960D66"/>
    <w:rsid w:val="009631CB"/>
    <w:rsid w:val="00965EB9"/>
    <w:rsid w:val="0097043C"/>
    <w:rsid w:val="0099004B"/>
    <w:rsid w:val="00992E99"/>
    <w:rsid w:val="009A21C7"/>
    <w:rsid w:val="009A4E8A"/>
    <w:rsid w:val="009B4F5D"/>
    <w:rsid w:val="009C0F18"/>
    <w:rsid w:val="009C23E8"/>
    <w:rsid w:val="009C3AA3"/>
    <w:rsid w:val="009C5760"/>
    <w:rsid w:val="009C61F7"/>
    <w:rsid w:val="009C63D0"/>
    <w:rsid w:val="009D22AE"/>
    <w:rsid w:val="009D3314"/>
    <w:rsid w:val="009D6556"/>
    <w:rsid w:val="009D705C"/>
    <w:rsid w:val="009D726B"/>
    <w:rsid w:val="009E0DD0"/>
    <w:rsid w:val="009E2B71"/>
    <w:rsid w:val="009E393B"/>
    <w:rsid w:val="009E4E0D"/>
    <w:rsid w:val="009E78BB"/>
    <w:rsid w:val="009E7EE1"/>
    <w:rsid w:val="009F0FAE"/>
    <w:rsid w:val="009F2B21"/>
    <w:rsid w:val="009F5244"/>
    <w:rsid w:val="00A00161"/>
    <w:rsid w:val="00A04403"/>
    <w:rsid w:val="00A04E4C"/>
    <w:rsid w:val="00A06777"/>
    <w:rsid w:val="00A10526"/>
    <w:rsid w:val="00A10E61"/>
    <w:rsid w:val="00A11327"/>
    <w:rsid w:val="00A1248D"/>
    <w:rsid w:val="00A12C8F"/>
    <w:rsid w:val="00A16569"/>
    <w:rsid w:val="00A21BD4"/>
    <w:rsid w:val="00A265EA"/>
    <w:rsid w:val="00A277FA"/>
    <w:rsid w:val="00A41052"/>
    <w:rsid w:val="00A42C51"/>
    <w:rsid w:val="00A43C37"/>
    <w:rsid w:val="00A52430"/>
    <w:rsid w:val="00A5595F"/>
    <w:rsid w:val="00A578A4"/>
    <w:rsid w:val="00A677F7"/>
    <w:rsid w:val="00A67E89"/>
    <w:rsid w:val="00A70037"/>
    <w:rsid w:val="00A7514F"/>
    <w:rsid w:val="00A75696"/>
    <w:rsid w:val="00A756B2"/>
    <w:rsid w:val="00A85D1F"/>
    <w:rsid w:val="00A86566"/>
    <w:rsid w:val="00A86FD9"/>
    <w:rsid w:val="00A92B5D"/>
    <w:rsid w:val="00A97068"/>
    <w:rsid w:val="00AA021A"/>
    <w:rsid w:val="00AA1F05"/>
    <w:rsid w:val="00AA3D40"/>
    <w:rsid w:val="00AA5E71"/>
    <w:rsid w:val="00AB07EB"/>
    <w:rsid w:val="00AB25F5"/>
    <w:rsid w:val="00AB5E55"/>
    <w:rsid w:val="00AC34DB"/>
    <w:rsid w:val="00AC6042"/>
    <w:rsid w:val="00AC7728"/>
    <w:rsid w:val="00AD003F"/>
    <w:rsid w:val="00AD03C3"/>
    <w:rsid w:val="00AD24BE"/>
    <w:rsid w:val="00AE104E"/>
    <w:rsid w:val="00AE4200"/>
    <w:rsid w:val="00AF41EF"/>
    <w:rsid w:val="00B03670"/>
    <w:rsid w:val="00B04D10"/>
    <w:rsid w:val="00B22EBF"/>
    <w:rsid w:val="00B237D1"/>
    <w:rsid w:val="00B24792"/>
    <w:rsid w:val="00B26A7C"/>
    <w:rsid w:val="00B473DE"/>
    <w:rsid w:val="00B55A0B"/>
    <w:rsid w:val="00B57371"/>
    <w:rsid w:val="00B60758"/>
    <w:rsid w:val="00B6158C"/>
    <w:rsid w:val="00B63D8A"/>
    <w:rsid w:val="00B71782"/>
    <w:rsid w:val="00B73D5F"/>
    <w:rsid w:val="00B76F47"/>
    <w:rsid w:val="00B771B9"/>
    <w:rsid w:val="00B81215"/>
    <w:rsid w:val="00B8629F"/>
    <w:rsid w:val="00B91336"/>
    <w:rsid w:val="00B94FFA"/>
    <w:rsid w:val="00B96F70"/>
    <w:rsid w:val="00B978BC"/>
    <w:rsid w:val="00BB144A"/>
    <w:rsid w:val="00BC0C60"/>
    <w:rsid w:val="00BE0318"/>
    <w:rsid w:val="00BE0467"/>
    <w:rsid w:val="00BE22C9"/>
    <w:rsid w:val="00BE4510"/>
    <w:rsid w:val="00BE6FD3"/>
    <w:rsid w:val="00BF3B0A"/>
    <w:rsid w:val="00C00162"/>
    <w:rsid w:val="00C006C5"/>
    <w:rsid w:val="00C03AFC"/>
    <w:rsid w:val="00C04E78"/>
    <w:rsid w:val="00C0720F"/>
    <w:rsid w:val="00C21A57"/>
    <w:rsid w:val="00C22D92"/>
    <w:rsid w:val="00C30BB7"/>
    <w:rsid w:val="00C37098"/>
    <w:rsid w:val="00C37540"/>
    <w:rsid w:val="00C44B81"/>
    <w:rsid w:val="00C47C2C"/>
    <w:rsid w:val="00C608EE"/>
    <w:rsid w:val="00C658E2"/>
    <w:rsid w:val="00C66E2C"/>
    <w:rsid w:val="00C76813"/>
    <w:rsid w:val="00C8060F"/>
    <w:rsid w:val="00C824D0"/>
    <w:rsid w:val="00C869E8"/>
    <w:rsid w:val="00C87EFD"/>
    <w:rsid w:val="00CA06EE"/>
    <w:rsid w:val="00CA29CA"/>
    <w:rsid w:val="00CA58BE"/>
    <w:rsid w:val="00CB49E7"/>
    <w:rsid w:val="00CB6F91"/>
    <w:rsid w:val="00CC3E4A"/>
    <w:rsid w:val="00CC5264"/>
    <w:rsid w:val="00CC5CBC"/>
    <w:rsid w:val="00CC6EC6"/>
    <w:rsid w:val="00CC7F6D"/>
    <w:rsid w:val="00CD1986"/>
    <w:rsid w:val="00CD4C0A"/>
    <w:rsid w:val="00CE3F0B"/>
    <w:rsid w:val="00CE45DD"/>
    <w:rsid w:val="00CE6585"/>
    <w:rsid w:val="00CF678C"/>
    <w:rsid w:val="00CF6F10"/>
    <w:rsid w:val="00D0023E"/>
    <w:rsid w:val="00D01875"/>
    <w:rsid w:val="00D039B0"/>
    <w:rsid w:val="00D03C02"/>
    <w:rsid w:val="00D068FA"/>
    <w:rsid w:val="00D10822"/>
    <w:rsid w:val="00D1278B"/>
    <w:rsid w:val="00D133F8"/>
    <w:rsid w:val="00D144F1"/>
    <w:rsid w:val="00D26936"/>
    <w:rsid w:val="00D27E6A"/>
    <w:rsid w:val="00D30A66"/>
    <w:rsid w:val="00D325DF"/>
    <w:rsid w:val="00D41A9A"/>
    <w:rsid w:val="00D44011"/>
    <w:rsid w:val="00D45190"/>
    <w:rsid w:val="00D453D6"/>
    <w:rsid w:val="00D521F6"/>
    <w:rsid w:val="00D5288D"/>
    <w:rsid w:val="00D6015B"/>
    <w:rsid w:val="00D629C5"/>
    <w:rsid w:val="00D629EA"/>
    <w:rsid w:val="00D644D8"/>
    <w:rsid w:val="00D6461D"/>
    <w:rsid w:val="00D71281"/>
    <w:rsid w:val="00D719E6"/>
    <w:rsid w:val="00D822C1"/>
    <w:rsid w:val="00D84E7D"/>
    <w:rsid w:val="00D85789"/>
    <w:rsid w:val="00D87DF4"/>
    <w:rsid w:val="00D94FF1"/>
    <w:rsid w:val="00D97A7C"/>
    <w:rsid w:val="00DA177F"/>
    <w:rsid w:val="00DA5123"/>
    <w:rsid w:val="00DB0516"/>
    <w:rsid w:val="00DB1D39"/>
    <w:rsid w:val="00DB397A"/>
    <w:rsid w:val="00DB7877"/>
    <w:rsid w:val="00DC031D"/>
    <w:rsid w:val="00DC38B2"/>
    <w:rsid w:val="00DC62BD"/>
    <w:rsid w:val="00DD3CC2"/>
    <w:rsid w:val="00DD7618"/>
    <w:rsid w:val="00DE0427"/>
    <w:rsid w:val="00DE52C8"/>
    <w:rsid w:val="00DF2871"/>
    <w:rsid w:val="00DF56DA"/>
    <w:rsid w:val="00DF792E"/>
    <w:rsid w:val="00E00656"/>
    <w:rsid w:val="00E00884"/>
    <w:rsid w:val="00E03C7B"/>
    <w:rsid w:val="00E05D4A"/>
    <w:rsid w:val="00E062F9"/>
    <w:rsid w:val="00E06EBF"/>
    <w:rsid w:val="00E121A7"/>
    <w:rsid w:val="00E14152"/>
    <w:rsid w:val="00E14960"/>
    <w:rsid w:val="00E2021A"/>
    <w:rsid w:val="00E20DD0"/>
    <w:rsid w:val="00E20F6A"/>
    <w:rsid w:val="00E3365E"/>
    <w:rsid w:val="00E43DEC"/>
    <w:rsid w:val="00E53FF0"/>
    <w:rsid w:val="00E579AE"/>
    <w:rsid w:val="00E6505B"/>
    <w:rsid w:val="00E77B9A"/>
    <w:rsid w:val="00E81296"/>
    <w:rsid w:val="00E92225"/>
    <w:rsid w:val="00E95972"/>
    <w:rsid w:val="00E963E4"/>
    <w:rsid w:val="00E965C6"/>
    <w:rsid w:val="00EA2CFA"/>
    <w:rsid w:val="00EA7E2C"/>
    <w:rsid w:val="00EB158B"/>
    <w:rsid w:val="00EB1731"/>
    <w:rsid w:val="00EB41EC"/>
    <w:rsid w:val="00EB49F0"/>
    <w:rsid w:val="00EB4B64"/>
    <w:rsid w:val="00EC108D"/>
    <w:rsid w:val="00EC5870"/>
    <w:rsid w:val="00EC6C13"/>
    <w:rsid w:val="00ED1FD8"/>
    <w:rsid w:val="00ED383D"/>
    <w:rsid w:val="00EE135A"/>
    <w:rsid w:val="00EE224A"/>
    <w:rsid w:val="00EE2589"/>
    <w:rsid w:val="00EE3EC7"/>
    <w:rsid w:val="00EE4DFD"/>
    <w:rsid w:val="00EF1997"/>
    <w:rsid w:val="00EF35E2"/>
    <w:rsid w:val="00EF414A"/>
    <w:rsid w:val="00EF443D"/>
    <w:rsid w:val="00EF7573"/>
    <w:rsid w:val="00F0171B"/>
    <w:rsid w:val="00F108F0"/>
    <w:rsid w:val="00F114A4"/>
    <w:rsid w:val="00F11F4E"/>
    <w:rsid w:val="00F25095"/>
    <w:rsid w:val="00F33DC8"/>
    <w:rsid w:val="00F42EA5"/>
    <w:rsid w:val="00F43085"/>
    <w:rsid w:val="00F44341"/>
    <w:rsid w:val="00F4614B"/>
    <w:rsid w:val="00F52D98"/>
    <w:rsid w:val="00F531A1"/>
    <w:rsid w:val="00F55D2D"/>
    <w:rsid w:val="00F55F50"/>
    <w:rsid w:val="00F57864"/>
    <w:rsid w:val="00F57B59"/>
    <w:rsid w:val="00F65E11"/>
    <w:rsid w:val="00F748BC"/>
    <w:rsid w:val="00F81F12"/>
    <w:rsid w:val="00F852C0"/>
    <w:rsid w:val="00F94878"/>
    <w:rsid w:val="00FA0E76"/>
    <w:rsid w:val="00FA6A1A"/>
    <w:rsid w:val="00FB0240"/>
    <w:rsid w:val="00FC02CE"/>
    <w:rsid w:val="00FC0760"/>
    <w:rsid w:val="00FC2996"/>
    <w:rsid w:val="00FC7A7A"/>
    <w:rsid w:val="00FD0604"/>
    <w:rsid w:val="00FD78A6"/>
    <w:rsid w:val="00FE1475"/>
    <w:rsid w:val="00FE1C25"/>
    <w:rsid w:val="00FE50F0"/>
    <w:rsid w:val="00FE6819"/>
    <w:rsid w:val="00FF4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jc w:val="center"/>
      <w:outlineLvl w:val="0"/>
    </w:pPr>
    <w:rPr>
      <w:b/>
      <w:sz w:val="28"/>
      <w:szCs w:val="20"/>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2z0">
    <w:name w:val="WW8Num2z0"/>
    <w:rPr>
      <w:rFonts w:ascii="Symbol" w:hAnsi="Symbol"/>
    </w:rPr>
  </w:style>
  <w:style w:type="character" w:customStyle="1" w:styleId="WW8Num3z0">
    <w:name w:val="WW8Num3z0"/>
    <w:rPr>
      <w:rFonts w:ascii="Symbol" w:hAnsi="Symbol"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30">
    <w:name w:val="Основной шрифт абзаца3"/>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Symbol" w:hAnsi="Symbol"/>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20">
    <w:name w:val="Основной шрифт абзаца2"/>
  </w:style>
  <w:style w:type="character" w:customStyle="1" w:styleId="WW8Num4z3">
    <w:name w:val="WW8Num4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29z3">
    <w:name w:val="WW8Num29z3"/>
    <w:rPr>
      <w:rFonts w:ascii="Symbol" w:hAnsi="Symbol"/>
    </w:rPr>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Верхний колонтитул Знак"/>
    <w:rPr>
      <w:sz w:val="24"/>
      <w:szCs w:val="24"/>
    </w:rPr>
  </w:style>
  <w:style w:type="character" w:customStyle="1" w:styleId="a6">
    <w:name w:val="Нижний колонтитул Знак"/>
    <w:uiPriority w:val="99"/>
    <w:rPr>
      <w:sz w:val="24"/>
      <w:szCs w:val="24"/>
    </w:rPr>
  </w:style>
  <w:style w:type="character" w:styleId="a7">
    <w:name w:val="Strong"/>
    <w:qFormat/>
    <w:rPr>
      <w:b/>
      <w:bCs/>
    </w:rPr>
  </w:style>
  <w:style w:type="character" w:customStyle="1" w:styleId="11">
    <w:name w:val="Заголовок 1 Знак"/>
    <w:rPr>
      <w:b/>
      <w:sz w:val="28"/>
    </w:rPr>
  </w:style>
  <w:style w:type="character" w:customStyle="1" w:styleId="21">
    <w:name w:val="Заголовок 2 Знак"/>
    <w:rPr>
      <w:rFonts w:ascii="Arial" w:hAnsi="Arial" w:cs="Arial"/>
      <w:b/>
      <w:bCs/>
      <w:i/>
      <w:iCs/>
      <w:sz w:val="28"/>
      <w:szCs w:val="28"/>
    </w:rPr>
  </w:style>
  <w:style w:type="character" w:customStyle="1" w:styleId="31">
    <w:name w:val="Основной текст 3 Знак"/>
    <w:rPr>
      <w:sz w:val="26"/>
      <w:szCs w:val="24"/>
    </w:rPr>
  </w:style>
  <w:style w:type="character" w:customStyle="1" w:styleId="a8">
    <w:name w:val="Основной текст Знак"/>
    <w:rPr>
      <w:sz w:val="28"/>
    </w:rPr>
  </w:style>
  <w:style w:type="character" w:customStyle="1" w:styleId="a9">
    <w:name w:val="Название Знак"/>
    <w:rPr>
      <w:b/>
      <w:bCs/>
      <w:sz w:val="24"/>
      <w:szCs w:val="24"/>
    </w:rPr>
  </w:style>
  <w:style w:type="character" w:customStyle="1" w:styleId="aa">
    <w:name w:val="Подзаголовок Знак"/>
    <w:rPr>
      <w:b/>
      <w:bCs/>
      <w:sz w:val="26"/>
      <w:szCs w:val="24"/>
      <w:u w:val="single"/>
    </w:rPr>
  </w:style>
  <w:style w:type="character" w:customStyle="1" w:styleId="22">
    <w:name w:val="Основной текст 2 Знак"/>
    <w:rPr>
      <w:sz w:val="24"/>
    </w:rPr>
  </w:style>
  <w:style w:type="character" w:customStyle="1" w:styleId="23">
    <w:name w:val="Основной текст с отступом 2 Знак"/>
    <w:link w:val="24"/>
    <w:rPr>
      <w:sz w:val="24"/>
    </w:rPr>
  </w:style>
  <w:style w:type="character" w:customStyle="1" w:styleId="FontStyle16">
    <w:name w:val="Font Style16"/>
    <w:rPr>
      <w:rFonts w:ascii="Times New Roman" w:hAnsi="Times New Roman" w:cs="Times New Roman"/>
      <w:color w:val="000000"/>
      <w:sz w:val="22"/>
      <w:szCs w:val="22"/>
    </w:rPr>
  </w:style>
  <w:style w:type="character" w:customStyle="1" w:styleId="FontStyle15">
    <w:name w:val="Font Style15"/>
    <w:rPr>
      <w:rFonts w:ascii="Times New Roman" w:hAnsi="Times New Roman" w:cs="Times New Roman"/>
      <w:b/>
      <w:bCs/>
      <w:color w:val="000000"/>
      <w:sz w:val="22"/>
      <w:szCs w:val="22"/>
    </w:rPr>
  </w:style>
  <w:style w:type="character" w:customStyle="1" w:styleId="ab">
    <w:name w:val="Текст Знак"/>
    <w:link w:val="ac"/>
    <w:rPr>
      <w:rFonts w:ascii="Courier New" w:hAnsi="Courier New" w:cs="Courier New"/>
    </w:rPr>
  </w:style>
  <w:style w:type="character" w:customStyle="1" w:styleId="FontStyle11">
    <w:name w:val="Font Style11"/>
    <w:rPr>
      <w:rFonts w:ascii="Times New Roman" w:hAnsi="Times New Roman" w:cs="Times New Roman"/>
      <w:b/>
      <w:bCs/>
      <w:color w:val="000000"/>
      <w:sz w:val="22"/>
      <w:szCs w:val="22"/>
    </w:rPr>
  </w:style>
  <w:style w:type="character" w:customStyle="1" w:styleId="FontStyle12">
    <w:name w:val="Font Style12"/>
    <w:rPr>
      <w:rFonts w:ascii="Times New Roman" w:hAnsi="Times New Roman" w:cs="Times New Roman"/>
      <w:color w:val="000000"/>
      <w:sz w:val="22"/>
      <w:szCs w:val="22"/>
    </w:rPr>
  </w:style>
  <w:style w:type="character" w:customStyle="1" w:styleId="FontStyle67">
    <w:name w:val="Font Style67"/>
    <w:rPr>
      <w:rFonts w:ascii="Times New Roman" w:hAnsi="Times New Roman" w:cs="Times New Roman"/>
      <w:i/>
      <w:iCs/>
      <w:sz w:val="26"/>
      <w:szCs w:val="26"/>
    </w:rPr>
  </w:style>
  <w:style w:type="character" w:customStyle="1" w:styleId="FontStyle82">
    <w:name w:val="Font Style82"/>
    <w:rPr>
      <w:rFonts w:ascii="Times New Roman" w:hAnsi="Times New Roman" w:cs="Times New Roman"/>
      <w:b/>
      <w:bCs/>
      <w:sz w:val="26"/>
      <w:szCs w:val="26"/>
    </w:rPr>
  </w:style>
  <w:style w:type="character" w:customStyle="1" w:styleId="FontStyle83">
    <w:name w:val="Font Style83"/>
    <w:rPr>
      <w:rFonts w:ascii="Times New Roman" w:hAnsi="Times New Roman" w:cs="Times New Roman"/>
      <w:sz w:val="26"/>
      <w:szCs w:val="26"/>
    </w:rPr>
  </w:style>
  <w:style w:type="character" w:customStyle="1" w:styleId="HTML">
    <w:name w:val="Стандартный HTML Знак"/>
    <w:rPr>
      <w:rFonts w:ascii="Courier New" w:hAnsi="Courier New" w:cs="Courier New"/>
    </w:rPr>
  </w:style>
  <w:style w:type="character" w:customStyle="1" w:styleId="ad">
    <w:name w:val="Схема документа Знак"/>
    <w:rPr>
      <w:rFonts w:ascii="Tahoma" w:hAnsi="Tahoma" w:cs="Tahoma"/>
      <w:sz w:val="16"/>
      <w:szCs w:val="16"/>
    </w:rPr>
  </w:style>
  <w:style w:type="character" w:customStyle="1" w:styleId="ae">
    <w:name w:val="Гипертекстовая ссылка"/>
    <w:rPr>
      <w:color w:val="008000"/>
    </w:rPr>
  </w:style>
  <w:style w:type="character" w:customStyle="1" w:styleId="32">
    <w:name w:val="Основной текст с отступом 3 Знак"/>
    <w:link w:val="33"/>
    <w:rPr>
      <w:sz w:val="16"/>
      <w:szCs w:val="16"/>
    </w:rPr>
  </w:style>
  <w:style w:type="character" w:customStyle="1" w:styleId="14">
    <w:name w:val="Обычный + 14 пт"/>
    <w:rPr>
      <w:rFonts w:ascii="MS Mincho" w:eastAsia="MS Mincho" w:hAnsi="MS Mincho"/>
      <w:sz w:val="28"/>
      <w:szCs w:val="28"/>
    </w:rPr>
  </w:style>
  <w:style w:type="character" w:customStyle="1" w:styleId="DefaultParagraphFont">
    <w:name w:val="Default Paragraph Font"/>
  </w:style>
  <w:style w:type="character" w:customStyle="1" w:styleId="af">
    <w:name w:val="Символ нумерации"/>
  </w:style>
  <w:style w:type="character" w:customStyle="1" w:styleId="af0">
    <w:name w:val="Маркеры списка"/>
    <w:rPr>
      <w:rFonts w:ascii="OpenSymbol" w:eastAsia="OpenSymbol" w:hAnsi="OpenSymbol" w:cs="OpenSymbol"/>
    </w:rPr>
  </w:style>
  <w:style w:type="paragraph" w:customStyle="1" w:styleId="af1">
    <w:name w:val="Заголовок"/>
    <w:basedOn w:val="a"/>
    <w:next w:val="af2"/>
    <w:pPr>
      <w:keepNext/>
      <w:spacing w:before="240" w:after="120"/>
    </w:pPr>
    <w:rPr>
      <w:rFonts w:ascii="Arial" w:eastAsia="Arial Unicode MS" w:hAnsi="Arial" w:cs="Mangal"/>
      <w:sz w:val="28"/>
      <w:szCs w:val="28"/>
    </w:rPr>
  </w:style>
  <w:style w:type="paragraph" w:styleId="af2">
    <w:name w:val="Body Text"/>
    <w:basedOn w:val="a"/>
    <w:pPr>
      <w:jc w:val="both"/>
    </w:pPr>
    <w:rPr>
      <w:sz w:val="28"/>
      <w:szCs w:val="20"/>
    </w:rPr>
  </w:style>
  <w:style w:type="paragraph" w:styleId="af3">
    <w:name w:val="List"/>
    <w:basedOn w:val="af2"/>
    <w:rPr>
      <w:rFonts w:cs="Mangal"/>
    </w:rPr>
  </w:style>
  <w:style w:type="paragraph" w:customStyle="1" w:styleId="34">
    <w:name w:val="Название3"/>
    <w:basedOn w:val="a"/>
    <w:pPr>
      <w:suppressLineNumbers/>
      <w:spacing w:before="120" w:after="120"/>
    </w:pPr>
    <w:rPr>
      <w:rFonts w:cs="Mangal"/>
      <w:i/>
      <w:iCs/>
    </w:rPr>
  </w:style>
  <w:style w:type="paragraph" w:customStyle="1" w:styleId="35">
    <w:name w:val="Указатель3"/>
    <w:basedOn w:val="a"/>
    <w:pPr>
      <w:suppressLineNumbers/>
    </w:pPr>
    <w:rPr>
      <w:rFonts w:cs="Mangal"/>
    </w:rPr>
  </w:style>
  <w:style w:type="paragraph" w:customStyle="1" w:styleId="25">
    <w:name w:val="Название2"/>
    <w:basedOn w:val="a"/>
    <w:pPr>
      <w:suppressLineNumbers/>
      <w:spacing w:before="120" w:after="120"/>
    </w:pPr>
    <w:rPr>
      <w:rFonts w:cs="Mangal"/>
      <w:i/>
      <w:iCs/>
    </w:rPr>
  </w:style>
  <w:style w:type="paragraph" w:customStyle="1" w:styleId="26">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
    <w:name w:val="ConsPlusNormal"/>
    <w:link w:val="ConsPlusNormal0"/>
    <w:uiPriority w:val="99"/>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4">
    <w:name w:val="footer"/>
    <w:basedOn w:val="a"/>
    <w:uiPriority w:val="99"/>
  </w:style>
  <w:style w:type="paragraph" w:styleId="af5">
    <w:name w:val="header"/>
    <w:basedOn w:val="a"/>
  </w:style>
  <w:style w:type="paragraph" w:customStyle="1" w:styleId="af6">
    <w:name w:val="Знак"/>
    <w:basedOn w:val="a"/>
    <w:pPr>
      <w:spacing w:before="280" w:after="280"/>
    </w:pPr>
    <w:rPr>
      <w:rFonts w:ascii="Tahoma" w:hAnsi="Tahoma"/>
      <w:sz w:val="20"/>
      <w:szCs w:val="20"/>
      <w:lang w:val="en-US"/>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styleId="af7">
    <w:name w:val="Body Text Indent"/>
    <w:basedOn w:val="a"/>
    <w:link w:val="af8"/>
    <w:pPr>
      <w:spacing w:after="120"/>
      <w:ind w:left="283"/>
    </w:pPr>
    <w:rPr>
      <w:lang/>
    </w:rPr>
  </w:style>
  <w:style w:type="paragraph" w:styleId="af9">
    <w:name w:val="Balloon Text"/>
    <w:basedOn w:val="a"/>
    <w:link w:val="afa"/>
    <w:rPr>
      <w:rFonts w:ascii="Tahoma" w:hAnsi="Tahoma"/>
      <w:sz w:val="16"/>
      <w:szCs w:val="16"/>
      <w:lang/>
    </w:rPr>
  </w:style>
  <w:style w:type="paragraph" w:styleId="afb">
    <w:name w:val="List Paragraph"/>
    <w:basedOn w:val="a"/>
    <w:qFormat/>
    <w:pPr>
      <w:spacing w:after="200" w:line="276" w:lineRule="auto"/>
      <w:ind w:left="720"/>
    </w:pPr>
    <w:rPr>
      <w:rFonts w:ascii="Calibri" w:eastAsia="Calibri" w:hAnsi="Calibri"/>
      <w:sz w:val="22"/>
      <w:szCs w:val="22"/>
    </w:rPr>
  </w:style>
  <w:style w:type="paragraph" w:customStyle="1" w:styleId="210">
    <w:name w:val="Основной текст 21"/>
    <w:basedOn w:val="a"/>
    <w:pPr>
      <w:overflowPunct w:val="0"/>
      <w:autoSpaceDE w:val="0"/>
      <w:jc w:val="center"/>
    </w:pPr>
    <w:rPr>
      <w:b/>
      <w:sz w:val="32"/>
      <w:szCs w:val="20"/>
    </w:rPr>
  </w:style>
  <w:style w:type="paragraph" w:customStyle="1" w:styleId="-1-14">
    <w:name w:val="Обычный-1-14"/>
    <w:basedOn w:val="a"/>
    <w:pPr>
      <w:overflowPunct w:val="0"/>
      <w:autoSpaceDE w:val="0"/>
      <w:ind w:firstLine="567"/>
      <w:jc w:val="both"/>
    </w:pPr>
    <w:rPr>
      <w:sz w:val="28"/>
      <w:szCs w:val="28"/>
    </w:rPr>
  </w:style>
  <w:style w:type="paragraph" w:customStyle="1" w:styleId="120">
    <w:name w:val="№ п/п 12"/>
    <w:basedOn w:val="a"/>
  </w:style>
  <w:style w:type="paragraph" w:customStyle="1" w:styleId="310">
    <w:name w:val="Основной текст 31"/>
    <w:basedOn w:val="a"/>
    <w:pPr>
      <w:jc w:val="both"/>
    </w:pPr>
    <w:rPr>
      <w:sz w:val="26"/>
    </w:rPr>
  </w:style>
  <w:style w:type="paragraph" w:styleId="afc">
    <w:name w:val="Title"/>
    <w:basedOn w:val="a"/>
    <w:next w:val="afd"/>
    <w:qFormat/>
    <w:pPr>
      <w:jc w:val="center"/>
    </w:pPr>
    <w:rPr>
      <w:b/>
      <w:bCs/>
    </w:rPr>
  </w:style>
  <w:style w:type="paragraph" w:styleId="afd">
    <w:name w:val="Subtitle"/>
    <w:basedOn w:val="a"/>
    <w:next w:val="af2"/>
    <w:qFormat/>
    <w:pPr>
      <w:jc w:val="center"/>
    </w:pPr>
    <w:rPr>
      <w:b/>
      <w:bCs/>
      <w:sz w:val="26"/>
      <w:u w:val="single"/>
    </w:rPr>
  </w:style>
  <w:style w:type="paragraph" w:customStyle="1" w:styleId="15">
    <w:name w:val="Цитата1"/>
    <w:basedOn w:val="a"/>
    <w:pPr>
      <w:ind w:left="360" w:right="76"/>
    </w:pPr>
    <w:rPr>
      <w:sz w:val="28"/>
    </w:rPr>
  </w:style>
  <w:style w:type="paragraph" w:customStyle="1" w:styleId="220">
    <w:name w:val="Основной текст 22"/>
    <w:basedOn w:val="a"/>
    <w:pPr>
      <w:overflowPunct w:val="0"/>
      <w:autoSpaceDE w:val="0"/>
      <w:spacing w:after="120" w:line="480" w:lineRule="auto"/>
      <w:jc w:val="both"/>
    </w:pPr>
    <w:rPr>
      <w:szCs w:val="20"/>
    </w:rPr>
  </w:style>
  <w:style w:type="paragraph" w:customStyle="1" w:styleId="211">
    <w:name w:val="Основной текст с отступом 21"/>
    <w:basedOn w:val="a"/>
    <w:pPr>
      <w:overflowPunct w:val="0"/>
      <w:autoSpaceDE w:val="0"/>
      <w:spacing w:after="120" w:line="480" w:lineRule="auto"/>
      <w:ind w:left="283"/>
      <w:jc w:val="both"/>
    </w:pPr>
    <w:rPr>
      <w:szCs w:val="20"/>
    </w:rPr>
  </w:style>
  <w:style w:type="paragraph" w:customStyle="1" w:styleId="16">
    <w:name w:val="Название объекта1"/>
    <w:basedOn w:val="a"/>
    <w:next w:val="a"/>
    <w:pPr>
      <w:overflowPunct w:val="0"/>
      <w:autoSpaceDE w:val="0"/>
      <w:ind w:left="709" w:right="-142" w:firstLine="1276"/>
      <w:textAlignment w:val="baseline"/>
    </w:pPr>
    <w:rPr>
      <w:b/>
      <w:szCs w:val="20"/>
    </w:rPr>
  </w:style>
  <w:style w:type="paragraph" w:customStyle="1" w:styleId="Style3">
    <w:name w:val="Style3"/>
    <w:basedOn w:val="a"/>
    <w:pPr>
      <w:widowControl w:val="0"/>
      <w:autoSpaceDE w:val="0"/>
      <w:spacing w:line="277" w:lineRule="exact"/>
    </w:pPr>
  </w:style>
  <w:style w:type="paragraph" w:customStyle="1" w:styleId="Style5">
    <w:name w:val="Style5"/>
    <w:basedOn w:val="a"/>
    <w:pPr>
      <w:widowControl w:val="0"/>
      <w:autoSpaceDE w:val="0"/>
      <w:spacing w:line="278" w:lineRule="exact"/>
      <w:ind w:firstLine="706"/>
      <w:jc w:val="both"/>
    </w:pPr>
  </w:style>
  <w:style w:type="paragraph" w:customStyle="1" w:styleId="27">
    <w:name w:val="Текст2"/>
    <w:basedOn w:val="a"/>
    <w:rPr>
      <w:rFonts w:ascii="Courier New" w:hAnsi="Courier New" w:cs="Courier New"/>
      <w:sz w:val="20"/>
      <w:szCs w:val="20"/>
    </w:rPr>
  </w:style>
  <w:style w:type="paragraph" w:customStyle="1" w:styleId="17">
    <w:name w:val="Текст1"/>
    <w:basedOn w:val="a"/>
    <w:pPr>
      <w:overflowPunct w:val="0"/>
      <w:autoSpaceDE w:val="0"/>
      <w:textAlignment w:val="baseline"/>
    </w:pPr>
    <w:rPr>
      <w:rFonts w:ascii="Courier New" w:hAnsi="Courier New"/>
      <w:sz w:val="20"/>
      <w:szCs w:val="20"/>
    </w:rPr>
  </w:style>
  <w:style w:type="paragraph" w:customStyle="1" w:styleId="Style6">
    <w:name w:val="Style6"/>
    <w:basedOn w:val="a"/>
    <w:pPr>
      <w:widowControl w:val="0"/>
      <w:autoSpaceDE w:val="0"/>
      <w:spacing w:line="293" w:lineRule="exact"/>
      <w:ind w:firstLine="542"/>
      <w:jc w:val="both"/>
    </w:pPr>
  </w:style>
  <w:style w:type="paragraph" w:customStyle="1" w:styleId="Style7">
    <w:name w:val="Style7"/>
    <w:basedOn w:val="a"/>
    <w:pPr>
      <w:widowControl w:val="0"/>
      <w:autoSpaceDE w:val="0"/>
      <w:spacing w:line="552" w:lineRule="exact"/>
      <w:ind w:firstLine="2333"/>
    </w:pPr>
  </w:style>
  <w:style w:type="paragraph" w:customStyle="1" w:styleId="Style19">
    <w:name w:val="Style19"/>
    <w:basedOn w:val="a"/>
    <w:pPr>
      <w:widowControl w:val="0"/>
      <w:autoSpaceDE w:val="0"/>
      <w:spacing w:line="322" w:lineRule="exact"/>
      <w:ind w:firstLine="216"/>
      <w:jc w:val="both"/>
    </w:pPr>
  </w:style>
  <w:style w:type="paragraph" w:styleId="afe">
    <w:name w:val="Normal (Web)"/>
    <w:basedOn w:val="a"/>
    <w:uiPriority w:val="99"/>
    <w:pPr>
      <w:spacing w:before="144" w:after="72" w:line="360" w:lineRule="auto"/>
    </w:pPr>
  </w:style>
  <w:style w:type="paragraph" w:styleId="HTML0">
    <w:name w:val="HTML Preformatted"/>
    <w:basedOn w:val="a"/>
    <w:rPr>
      <w:rFonts w:ascii="Courier New" w:hAnsi="Courier New" w:cs="Courier New"/>
      <w:sz w:val="20"/>
      <w:szCs w:val="20"/>
    </w:rPr>
  </w:style>
  <w:style w:type="paragraph" w:customStyle="1" w:styleId="18">
    <w:name w:val="Обычный1"/>
    <w:pPr>
      <w:suppressAutoHyphens/>
      <w:ind w:firstLine="567"/>
      <w:jc w:val="both"/>
    </w:pPr>
    <w:rPr>
      <w:rFonts w:ascii="Arial" w:eastAsia="Arial" w:hAnsi="Arial"/>
      <w:sz w:val="24"/>
      <w:szCs w:val="24"/>
      <w:lang w:eastAsia="ar-SA"/>
    </w:rPr>
  </w:style>
  <w:style w:type="paragraph" w:customStyle="1" w:styleId="aff">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19">
    <w:name w:val="Схема документа1"/>
    <w:basedOn w:val="a"/>
    <w:rPr>
      <w:rFonts w:ascii="Tahoma" w:hAnsi="Tahoma" w:cs="Tahoma"/>
      <w:sz w:val="16"/>
      <w:szCs w:val="16"/>
    </w:rPr>
  </w:style>
  <w:style w:type="paragraph" w:customStyle="1" w:styleId="aff0">
    <w:name w:val="Прижатый влево"/>
    <w:basedOn w:val="a"/>
    <w:next w:val="a"/>
    <w:pPr>
      <w:autoSpaceDE w:val="0"/>
    </w:pPr>
    <w:rPr>
      <w:rFonts w:ascii="Arial" w:hAnsi="Arial"/>
      <w:sz w:val="20"/>
      <w:szCs w:val="20"/>
    </w:rPr>
  </w:style>
  <w:style w:type="paragraph" w:customStyle="1" w:styleId="1a">
    <w:name w:val="Знак1 Знак Знак Знак Знак Знак Знак"/>
    <w:basedOn w:val="a"/>
    <w:pPr>
      <w:spacing w:after="160" w:line="240" w:lineRule="exact"/>
    </w:pPr>
    <w:rPr>
      <w:rFonts w:ascii="Verdana" w:hAnsi="Verdana" w:cs="Verdana"/>
      <w:sz w:val="20"/>
      <w:szCs w:val="20"/>
      <w:lang w:val="en-US"/>
    </w:rPr>
  </w:style>
  <w:style w:type="paragraph" w:customStyle="1" w:styleId="consplusnormal1">
    <w:name w:val="consplusnormal"/>
    <w:basedOn w:val="a"/>
    <w:pPr>
      <w:spacing w:after="134"/>
    </w:pPr>
  </w:style>
  <w:style w:type="paragraph" w:customStyle="1" w:styleId="311">
    <w:name w:val="Основной текст с отступом 31"/>
    <w:basedOn w:val="a"/>
    <w:pPr>
      <w:spacing w:after="120"/>
      <w:ind w:left="283"/>
    </w:pPr>
    <w:rPr>
      <w:sz w:val="16"/>
      <w:szCs w:val="16"/>
    </w:rPr>
  </w:style>
  <w:style w:type="paragraph" w:customStyle="1" w:styleId="aff1">
    <w:name w:val="заголовок_табл"/>
    <w:basedOn w:val="a"/>
    <w:pPr>
      <w:autoSpaceDE w:val="0"/>
    </w:pPr>
    <w:rPr>
      <w:rFonts w:ascii="PragmaticaC" w:hAnsi="PragmaticaC"/>
      <w:b/>
      <w:bCs/>
      <w:color w:val="000000"/>
    </w:rPr>
  </w:style>
  <w:style w:type="paragraph" w:customStyle="1" w:styleId="ConsPlusNonformat">
    <w:name w:val="ConsPlusNonformat"/>
    <w:uiPriority w:val="99"/>
    <w:pPr>
      <w:suppressAutoHyphens/>
      <w:autoSpaceDE w:val="0"/>
    </w:pPr>
    <w:rPr>
      <w:rFonts w:ascii="Courier New" w:eastAsia="Arial" w:hAnsi="Courier New" w:cs="Courier New"/>
      <w:lang w:eastAsia="ar-SA"/>
    </w:rPr>
  </w:style>
  <w:style w:type="paragraph" w:styleId="aff2">
    <w:name w:val="No Spacing"/>
    <w:uiPriority w:val="1"/>
    <w:qFormat/>
    <w:pPr>
      <w:suppressAutoHyphens/>
    </w:pPr>
    <w:rPr>
      <w:rFonts w:eastAsia="Arial"/>
      <w:sz w:val="24"/>
      <w:szCs w:val="24"/>
      <w:lang w:eastAsia="ar-SA"/>
    </w:rPr>
  </w:style>
  <w:style w:type="paragraph" w:customStyle="1" w:styleId="aff3">
    <w:name w:val="Комментарий"/>
    <w:basedOn w:val="a"/>
    <w:next w:val="a"/>
    <w:pPr>
      <w:autoSpaceDE w:val="0"/>
      <w:ind w:left="170"/>
      <w:jc w:val="both"/>
    </w:pPr>
    <w:rPr>
      <w:rFonts w:ascii="Arial" w:hAnsi="Arial" w:cs="Arial"/>
      <w:i/>
      <w:iCs/>
      <w:color w:val="800080"/>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OEM">
    <w:name w:val="Нормальный (OEM)"/>
    <w:basedOn w:val="a"/>
    <w:next w:val="a"/>
    <w:pPr>
      <w:autoSpaceDE w:val="0"/>
      <w:jc w:val="both"/>
    </w:pPr>
    <w:rPr>
      <w:rFonts w:ascii="Courier New" w:hAnsi="Courier New" w:cs="Courier New"/>
      <w:sz w:val="20"/>
      <w:szCs w:val="20"/>
    </w:rPr>
  </w:style>
  <w:style w:type="paragraph" w:customStyle="1" w:styleId="1b">
    <w:name w:val=" Знак1 Знак Знак Знак"/>
    <w:basedOn w:val="a"/>
    <w:pPr>
      <w:widowControl w:val="0"/>
      <w:spacing w:after="160" w:line="240" w:lineRule="exact"/>
      <w:jc w:val="right"/>
    </w:pPr>
    <w:rPr>
      <w:sz w:val="20"/>
      <w:szCs w:val="20"/>
      <w:lang w:val="en-GB"/>
    </w:rPr>
  </w:style>
  <w:style w:type="paragraph" w:customStyle="1" w:styleId="aff4">
    <w:name w:val="Междустр.интервал:  полуторный"/>
    <w:basedOn w:val="a"/>
    <w:pPr>
      <w:spacing w:line="360" w:lineRule="auto"/>
      <w:jc w:val="both"/>
    </w:pPr>
    <w:rPr>
      <w:rFonts w:ascii="MS Mincho" w:eastAsia="MS Mincho" w:hAnsi="MS Mincho"/>
      <w:sz w:val="28"/>
      <w:szCs w:val="28"/>
      <w:lang/>
    </w:rPr>
  </w:style>
  <w:style w:type="paragraph" w:customStyle="1" w:styleId="Default">
    <w:name w:val="Default"/>
    <w:pPr>
      <w:suppressAutoHyphens/>
      <w:autoSpaceDE w:val="0"/>
    </w:pPr>
    <w:rPr>
      <w:rFonts w:ascii="Georgia" w:eastAsia="Arial" w:hAnsi="Georgia" w:cs="Georgia"/>
      <w:color w:val="000000"/>
      <w:sz w:val="24"/>
      <w:szCs w:val="24"/>
      <w:lang w:eastAsia="ar-SA"/>
    </w:rPr>
  </w:style>
  <w:style w:type="paragraph" w:customStyle="1" w:styleId="Standard">
    <w:name w:val="Standard"/>
    <w:pPr>
      <w:widowControl w:val="0"/>
      <w:suppressAutoHyphens/>
      <w:textAlignment w:val="baseline"/>
    </w:pPr>
    <w:rPr>
      <w:rFonts w:ascii="Liberation Serif" w:eastAsia="DejaVu Sans" w:hAnsi="Liberation Serif" w:cs="DejaVu Sans"/>
      <w:kern w:val="1"/>
      <w:sz w:val="24"/>
      <w:szCs w:val="24"/>
      <w:lang w:eastAsia="hi-IN" w:bidi="hi-IN"/>
    </w:rPr>
  </w:style>
  <w:style w:type="paragraph" w:customStyle="1" w:styleId="aff5">
    <w:name w:val="Содержимое врезки"/>
    <w:basedOn w:val="af2"/>
  </w:style>
  <w:style w:type="paragraph" w:customStyle="1" w:styleId="aff6">
    <w:name w:val="Содержимое таблицы"/>
    <w:basedOn w:val="a"/>
    <w:pPr>
      <w:suppressLineNumbers/>
    </w:pPr>
  </w:style>
  <w:style w:type="paragraph" w:customStyle="1" w:styleId="aff7">
    <w:name w:val="Заголовок таблицы"/>
    <w:basedOn w:val="aff6"/>
    <w:pPr>
      <w:jc w:val="center"/>
    </w:pPr>
    <w:rPr>
      <w:b/>
      <w:bCs/>
    </w:rPr>
  </w:style>
  <w:style w:type="paragraph" w:customStyle="1" w:styleId="ConsPlusDocList">
    <w:name w:val="ConsPlusDocList"/>
    <w:basedOn w:val="a"/>
    <w:pPr>
      <w:autoSpaceDE w:val="0"/>
    </w:pPr>
    <w:rPr>
      <w:rFonts w:ascii="Courier New" w:eastAsia="Courier New" w:hAnsi="Courier New" w:cs="Courier New"/>
      <w:sz w:val="20"/>
      <w:szCs w:val="20"/>
      <w:lang w:eastAsia="hi-IN" w:bidi="hi-IN"/>
    </w:rPr>
  </w:style>
  <w:style w:type="paragraph" w:customStyle="1" w:styleId="NoSpacing">
    <w:name w:val="No Spacing"/>
    <w:pPr>
      <w:suppressAutoHyphens/>
    </w:pPr>
    <w:rPr>
      <w:rFonts w:ascii="Calibri" w:eastAsia="Arial" w:hAnsi="Calibri"/>
      <w:sz w:val="22"/>
      <w:lang w:eastAsia="ar-SA"/>
    </w:rPr>
  </w:style>
  <w:style w:type="character" w:customStyle="1" w:styleId="WW8Num13z0">
    <w:name w:val="WW8Num13z0"/>
    <w:rsid w:val="00884D73"/>
    <w:rPr>
      <w:rFonts w:ascii="Symbol" w:hAnsi="Symbol" w:cs="Times New Roman"/>
    </w:rPr>
  </w:style>
  <w:style w:type="character" w:customStyle="1" w:styleId="WW-Absatz-Standardschriftart">
    <w:name w:val="WW-Absatz-Standardschriftart"/>
    <w:rsid w:val="00884D73"/>
  </w:style>
  <w:style w:type="character" w:customStyle="1" w:styleId="WW-Absatz-Standardschriftart1">
    <w:name w:val="WW-Absatz-Standardschriftart1"/>
    <w:rsid w:val="00884D73"/>
  </w:style>
  <w:style w:type="character" w:customStyle="1" w:styleId="WW-Absatz-Standardschriftart11">
    <w:name w:val="WW-Absatz-Standardschriftart11"/>
    <w:rsid w:val="00884D73"/>
  </w:style>
  <w:style w:type="character" w:styleId="aff8">
    <w:name w:val="FollowedHyperlink"/>
    <w:uiPriority w:val="99"/>
    <w:semiHidden/>
    <w:unhideWhenUsed/>
    <w:rsid w:val="00F25095"/>
    <w:rPr>
      <w:color w:val="800080"/>
      <w:u w:val="single"/>
    </w:rPr>
  </w:style>
  <w:style w:type="character" w:customStyle="1" w:styleId="aff9">
    <w:name w:val="Основной текст_"/>
    <w:link w:val="28"/>
    <w:rsid w:val="008A516C"/>
    <w:rPr>
      <w:sz w:val="27"/>
      <w:szCs w:val="27"/>
      <w:shd w:val="clear" w:color="auto" w:fill="FFFFFF"/>
    </w:rPr>
  </w:style>
  <w:style w:type="paragraph" w:customStyle="1" w:styleId="28">
    <w:name w:val="Основной текст2"/>
    <w:basedOn w:val="a"/>
    <w:link w:val="aff9"/>
    <w:rsid w:val="008A516C"/>
    <w:pPr>
      <w:widowControl w:val="0"/>
      <w:shd w:val="clear" w:color="auto" w:fill="FFFFFF"/>
      <w:suppressAutoHyphens w:val="0"/>
      <w:spacing w:after="360" w:line="302" w:lineRule="exact"/>
      <w:ind w:hanging="1100"/>
      <w:jc w:val="center"/>
    </w:pPr>
    <w:rPr>
      <w:sz w:val="27"/>
      <w:szCs w:val="27"/>
      <w:lang/>
    </w:rPr>
  </w:style>
  <w:style w:type="paragraph" w:customStyle="1" w:styleId="affa">
    <w:name w:val="Адресат"/>
    <w:basedOn w:val="a"/>
    <w:rsid w:val="00CA58BE"/>
    <w:pPr>
      <w:suppressAutoHyphens w:val="0"/>
      <w:autoSpaceDE w:val="0"/>
      <w:autoSpaceDN w:val="0"/>
    </w:pPr>
    <w:rPr>
      <w:sz w:val="20"/>
      <w:szCs w:val="20"/>
      <w:lang w:eastAsia="ru-RU"/>
    </w:rPr>
  </w:style>
  <w:style w:type="paragraph" w:customStyle="1" w:styleId="ListParagraph">
    <w:name w:val="List Paragraph"/>
    <w:basedOn w:val="a"/>
    <w:rsid w:val="009B4F5D"/>
    <w:pPr>
      <w:suppressAutoHyphens w:val="0"/>
      <w:ind w:left="720"/>
      <w:contextualSpacing/>
    </w:pPr>
    <w:rPr>
      <w:szCs w:val="20"/>
      <w:lang w:eastAsia="ru-RU"/>
    </w:rPr>
  </w:style>
  <w:style w:type="character" w:customStyle="1" w:styleId="ConsPlusNormal0">
    <w:name w:val="ConsPlusNormal Знак"/>
    <w:link w:val="ConsPlusNormal"/>
    <w:uiPriority w:val="99"/>
    <w:locked/>
    <w:rsid w:val="00C824D0"/>
    <w:rPr>
      <w:rFonts w:ascii="Arial" w:eastAsia="Arial" w:hAnsi="Arial" w:cs="Arial"/>
      <w:lang w:val="ru-RU" w:eastAsia="ar-SA" w:bidi="ar-SA"/>
    </w:rPr>
  </w:style>
  <w:style w:type="paragraph" w:customStyle="1" w:styleId="0">
    <w:name w:val="уплотненный на  0"/>
    <w:aliases w:val="2 пт"/>
    <w:basedOn w:val="a"/>
    <w:rsid w:val="00494F20"/>
    <w:pPr>
      <w:suppressAutoHyphens w:val="0"/>
      <w:ind w:left="3600" w:firstLine="720"/>
    </w:pPr>
    <w:rPr>
      <w:spacing w:val="-4"/>
      <w:kern w:val="1"/>
      <w:sz w:val="28"/>
      <w:szCs w:val="28"/>
    </w:rPr>
  </w:style>
  <w:style w:type="paragraph" w:styleId="24">
    <w:name w:val="Body Text Indent 2"/>
    <w:basedOn w:val="a"/>
    <w:link w:val="23"/>
    <w:rsid w:val="00EE224A"/>
    <w:pPr>
      <w:suppressAutoHyphens w:val="0"/>
      <w:ind w:firstLine="851"/>
      <w:jc w:val="both"/>
    </w:pPr>
    <w:rPr>
      <w:szCs w:val="20"/>
      <w:lang/>
    </w:rPr>
  </w:style>
  <w:style w:type="character" w:customStyle="1" w:styleId="212">
    <w:name w:val="Основной текст с отступом 2 Знак1"/>
    <w:uiPriority w:val="99"/>
    <w:semiHidden/>
    <w:rsid w:val="00EE224A"/>
    <w:rPr>
      <w:sz w:val="24"/>
      <w:szCs w:val="24"/>
      <w:lang w:eastAsia="ar-SA"/>
    </w:rPr>
  </w:style>
  <w:style w:type="paragraph" w:styleId="33">
    <w:name w:val="Body Text Indent 3"/>
    <w:basedOn w:val="a"/>
    <w:link w:val="32"/>
    <w:rsid w:val="00EE224A"/>
    <w:pPr>
      <w:suppressAutoHyphens w:val="0"/>
      <w:spacing w:line="360" w:lineRule="auto"/>
      <w:ind w:firstLine="720"/>
      <w:jc w:val="both"/>
    </w:pPr>
    <w:rPr>
      <w:sz w:val="16"/>
      <w:szCs w:val="16"/>
      <w:lang/>
    </w:rPr>
  </w:style>
  <w:style w:type="character" w:customStyle="1" w:styleId="312">
    <w:name w:val="Основной текст с отступом 3 Знак1"/>
    <w:uiPriority w:val="99"/>
    <w:semiHidden/>
    <w:rsid w:val="00EE224A"/>
    <w:rPr>
      <w:sz w:val="16"/>
      <w:szCs w:val="16"/>
      <w:lang w:eastAsia="ar-SA"/>
    </w:rPr>
  </w:style>
  <w:style w:type="table" w:styleId="affb">
    <w:name w:val="Table Grid"/>
    <w:basedOn w:val="a1"/>
    <w:uiPriority w:val="59"/>
    <w:rsid w:val="00EE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E224A"/>
    <w:pPr>
      <w:suppressAutoHyphens w:val="0"/>
      <w:jc w:val="center"/>
    </w:pPr>
    <w:rPr>
      <w:sz w:val="28"/>
      <w:szCs w:val="20"/>
      <w:lang w:eastAsia="ru-RU"/>
    </w:rPr>
  </w:style>
  <w:style w:type="character" w:customStyle="1" w:styleId="af8">
    <w:name w:val="Основной текст с отступом Знак"/>
    <w:link w:val="af7"/>
    <w:rsid w:val="00EE224A"/>
    <w:rPr>
      <w:sz w:val="24"/>
      <w:szCs w:val="24"/>
      <w:lang w:eastAsia="ar-SA"/>
    </w:rPr>
  </w:style>
  <w:style w:type="character" w:customStyle="1" w:styleId="afa">
    <w:name w:val="Текст выноски Знак"/>
    <w:link w:val="af9"/>
    <w:rsid w:val="00EE224A"/>
    <w:rPr>
      <w:rFonts w:ascii="Tahoma" w:hAnsi="Tahoma" w:cs="Tahoma"/>
      <w:sz w:val="16"/>
      <w:szCs w:val="16"/>
      <w:lang w:eastAsia="ar-SA"/>
    </w:rPr>
  </w:style>
  <w:style w:type="paragraph" w:customStyle="1" w:styleId="1c">
    <w:name w:val="1"/>
    <w:basedOn w:val="a"/>
    <w:rsid w:val="00EE224A"/>
    <w:pPr>
      <w:widowControl w:val="0"/>
      <w:suppressAutoHyphens w:val="0"/>
      <w:adjustRightInd w:val="0"/>
      <w:spacing w:after="160" w:line="240" w:lineRule="exact"/>
      <w:jc w:val="right"/>
    </w:pPr>
    <w:rPr>
      <w:sz w:val="20"/>
      <w:szCs w:val="20"/>
      <w:lang w:val="en-GB" w:eastAsia="en-US"/>
    </w:rPr>
  </w:style>
  <w:style w:type="paragraph" w:customStyle="1" w:styleId="1d">
    <w:name w:val="нум список 1"/>
    <w:basedOn w:val="a"/>
    <w:rsid w:val="00EE224A"/>
    <w:pPr>
      <w:tabs>
        <w:tab w:val="left" w:pos="360"/>
      </w:tabs>
      <w:suppressAutoHyphens w:val="0"/>
      <w:spacing w:before="120" w:after="120"/>
      <w:jc w:val="both"/>
    </w:pPr>
    <w:rPr>
      <w:szCs w:val="20"/>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EE224A"/>
    <w:pPr>
      <w:suppressAutoHyphens w:val="0"/>
      <w:spacing w:before="100" w:beforeAutospacing="1" w:after="100" w:afterAutospacing="1"/>
    </w:pPr>
    <w:rPr>
      <w:rFonts w:ascii="Tahoma" w:hAnsi="Tahoma"/>
      <w:sz w:val="20"/>
      <w:szCs w:val="20"/>
      <w:lang w:val="en-US" w:eastAsia="en-US"/>
    </w:rPr>
  </w:style>
  <w:style w:type="paragraph" w:styleId="affc">
    <w:name w:val="Document Map"/>
    <w:basedOn w:val="a"/>
    <w:link w:val="1e"/>
    <w:semiHidden/>
    <w:rsid w:val="00EE224A"/>
    <w:pPr>
      <w:shd w:val="clear" w:color="auto" w:fill="000080"/>
      <w:suppressAutoHyphens w:val="0"/>
    </w:pPr>
    <w:rPr>
      <w:rFonts w:ascii="Tahoma" w:hAnsi="Tahoma"/>
      <w:sz w:val="20"/>
      <w:szCs w:val="20"/>
      <w:lang/>
    </w:rPr>
  </w:style>
  <w:style w:type="character" w:customStyle="1" w:styleId="1e">
    <w:name w:val="Схема документа Знак1"/>
    <w:link w:val="affc"/>
    <w:semiHidden/>
    <w:rsid w:val="00EE224A"/>
    <w:rPr>
      <w:rFonts w:ascii="Tahoma" w:hAnsi="Tahoma" w:cs="Tahoma"/>
      <w:shd w:val="clear" w:color="auto" w:fill="000080"/>
    </w:rPr>
  </w:style>
  <w:style w:type="paragraph" w:customStyle="1" w:styleId="1f">
    <w:name w:val="заголовок 1"/>
    <w:basedOn w:val="a"/>
    <w:next w:val="a"/>
    <w:rsid w:val="00EE224A"/>
    <w:pPr>
      <w:keepNext/>
      <w:suppressAutoHyphens w:val="0"/>
      <w:autoSpaceDE w:val="0"/>
      <w:autoSpaceDN w:val="0"/>
    </w:pPr>
    <w:rPr>
      <w:sz w:val="28"/>
      <w:szCs w:val="28"/>
      <w:lang w:eastAsia="ru-RU"/>
    </w:rPr>
  </w:style>
  <w:style w:type="paragraph" w:customStyle="1" w:styleId="29">
    <w:name w:val="заголовок 2"/>
    <w:basedOn w:val="a"/>
    <w:next w:val="a"/>
    <w:rsid w:val="00EE224A"/>
    <w:pPr>
      <w:keepNext/>
      <w:suppressAutoHyphens w:val="0"/>
      <w:autoSpaceDE w:val="0"/>
      <w:autoSpaceDN w:val="0"/>
      <w:jc w:val="center"/>
    </w:pPr>
    <w:rPr>
      <w:sz w:val="28"/>
      <w:szCs w:val="28"/>
      <w:lang w:eastAsia="ru-RU"/>
    </w:rPr>
  </w:style>
  <w:style w:type="paragraph" w:customStyle="1" w:styleId="affd">
    <w:name w:val="Содержание письма"/>
    <w:basedOn w:val="a"/>
    <w:rsid w:val="00EE224A"/>
    <w:pPr>
      <w:suppressAutoHyphens w:val="0"/>
      <w:ind w:firstLine="709"/>
      <w:jc w:val="both"/>
    </w:pPr>
    <w:rPr>
      <w:sz w:val="28"/>
      <w:szCs w:val="20"/>
      <w:lang w:eastAsia="ru-RU"/>
    </w:rPr>
  </w:style>
  <w:style w:type="paragraph" w:customStyle="1" w:styleId="36">
    <w:name w:val="Абзац Уровень 3"/>
    <w:uiPriority w:val="99"/>
    <w:rsid w:val="00212C6B"/>
    <w:pPr>
      <w:tabs>
        <w:tab w:val="num" w:pos="3834"/>
      </w:tabs>
      <w:suppressAutoHyphens/>
      <w:spacing w:line="360" w:lineRule="auto"/>
      <w:ind w:left="3834" w:hanging="720"/>
      <w:jc w:val="both"/>
      <w:outlineLvl w:val="2"/>
    </w:pPr>
    <w:rPr>
      <w:sz w:val="28"/>
      <w:szCs w:val="28"/>
      <w:lang w:eastAsia="ar-SA"/>
    </w:rPr>
  </w:style>
  <w:style w:type="paragraph" w:customStyle="1" w:styleId="sourcetag">
    <w:name w:val="source__tag"/>
    <w:basedOn w:val="a"/>
    <w:rsid w:val="00FC0760"/>
    <w:pPr>
      <w:suppressAutoHyphens w:val="0"/>
      <w:spacing w:before="100" w:beforeAutospacing="1" w:after="100" w:afterAutospacing="1"/>
    </w:pPr>
    <w:rPr>
      <w:lang w:eastAsia="ru-RU"/>
    </w:rPr>
  </w:style>
  <w:style w:type="paragraph" w:styleId="ac">
    <w:name w:val="Plain Text"/>
    <w:basedOn w:val="a"/>
    <w:link w:val="ab"/>
    <w:rsid w:val="007B16ED"/>
    <w:pPr>
      <w:suppressAutoHyphens w:val="0"/>
    </w:pPr>
    <w:rPr>
      <w:rFonts w:ascii="Courier New" w:hAnsi="Courier New"/>
      <w:sz w:val="20"/>
      <w:szCs w:val="20"/>
      <w:lang/>
    </w:rPr>
  </w:style>
  <w:style w:type="character" w:customStyle="1" w:styleId="1f0">
    <w:name w:val="Текст Знак1"/>
    <w:uiPriority w:val="99"/>
    <w:semiHidden/>
    <w:rsid w:val="007B16ED"/>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3267099">
      <w:bodyDiv w:val="1"/>
      <w:marLeft w:val="0"/>
      <w:marRight w:val="0"/>
      <w:marTop w:val="0"/>
      <w:marBottom w:val="0"/>
      <w:divBdr>
        <w:top w:val="none" w:sz="0" w:space="0" w:color="auto"/>
        <w:left w:val="none" w:sz="0" w:space="0" w:color="auto"/>
        <w:bottom w:val="none" w:sz="0" w:space="0" w:color="auto"/>
        <w:right w:val="none" w:sz="0" w:space="0" w:color="auto"/>
      </w:divBdr>
    </w:div>
    <w:div w:id="392970987">
      <w:bodyDiv w:val="1"/>
      <w:marLeft w:val="0"/>
      <w:marRight w:val="0"/>
      <w:marTop w:val="0"/>
      <w:marBottom w:val="0"/>
      <w:divBdr>
        <w:top w:val="none" w:sz="0" w:space="0" w:color="auto"/>
        <w:left w:val="none" w:sz="0" w:space="0" w:color="auto"/>
        <w:bottom w:val="none" w:sz="0" w:space="0" w:color="auto"/>
        <w:right w:val="none" w:sz="0" w:space="0" w:color="auto"/>
      </w:divBdr>
    </w:div>
    <w:div w:id="417017776">
      <w:bodyDiv w:val="1"/>
      <w:marLeft w:val="0"/>
      <w:marRight w:val="0"/>
      <w:marTop w:val="0"/>
      <w:marBottom w:val="0"/>
      <w:divBdr>
        <w:top w:val="none" w:sz="0" w:space="0" w:color="auto"/>
        <w:left w:val="none" w:sz="0" w:space="0" w:color="auto"/>
        <w:bottom w:val="none" w:sz="0" w:space="0" w:color="auto"/>
        <w:right w:val="none" w:sz="0" w:space="0" w:color="auto"/>
      </w:divBdr>
    </w:div>
    <w:div w:id="422729467">
      <w:bodyDiv w:val="1"/>
      <w:marLeft w:val="0"/>
      <w:marRight w:val="0"/>
      <w:marTop w:val="0"/>
      <w:marBottom w:val="0"/>
      <w:divBdr>
        <w:top w:val="none" w:sz="0" w:space="0" w:color="auto"/>
        <w:left w:val="none" w:sz="0" w:space="0" w:color="auto"/>
        <w:bottom w:val="none" w:sz="0" w:space="0" w:color="auto"/>
        <w:right w:val="none" w:sz="0" w:space="0" w:color="auto"/>
      </w:divBdr>
    </w:div>
    <w:div w:id="461923875">
      <w:bodyDiv w:val="1"/>
      <w:marLeft w:val="0"/>
      <w:marRight w:val="0"/>
      <w:marTop w:val="0"/>
      <w:marBottom w:val="0"/>
      <w:divBdr>
        <w:top w:val="none" w:sz="0" w:space="0" w:color="auto"/>
        <w:left w:val="none" w:sz="0" w:space="0" w:color="auto"/>
        <w:bottom w:val="none" w:sz="0" w:space="0" w:color="auto"/>
        <w:right w:val="none" w:sz="0" w:space="0" w:color="auto"/>
      </w:divBdr>
    </w:div>
    <w:div w:id="509683306">
      <w:bodyDiv w:val="1"/>
      <w:marLeft w:val="0"/>
      <w:marRight w:val="0"/>
      <w:marTop w:val="0"/>
      <w:marBottom w:val="0"/>
      <w:divBdr>
        <w:top w:val="none" w:sz="0" w:space="0" w:color="auto"/>
        <w:left w:val="none" w:sz="0" w:space="0" w:color="auto"/>
        <w:bottom w:val="none" w:sz="0" w:space="0" w:color="auto"/>
        <w:right w:val="none" w:sz="0" w:space="0" w:color="auto"/>
      </w:divBdr>
    </w:div>
    <w:div w:id="677316844">
      <w:bodyDiv w:val="1"/>
      <w:marLeft w:val="0"/>
      <w:marRight w:val="0"/>
      <w:marTop w:val="0"/>
      <w:marBottom w:val="0"/>
      <w:divBdr>
        <w:top w:val="none" w:sz="0" w:space="0" w:color="auto"/>
        <w:left w:val="none" w:sz="0" w:space="0" w:color="auto"/>
        <w:bottom w:val="none" w:sz="0" w:space="0" w:color="auto"/>
        <w:right w:val="none" w:sz="0" w:space="0" w:color="auto"/>
      </w:divBdr>
    </w:div>
    <w:div w:id="877738629">
      <w:bodyDiv w:val="1"/>
      <w:marLeft w:val="0"/>
      <w:marRight w:val="0"/>
      <w:marTop w:val="0"/>
      <w:marBottom w:val="0"/>
      <w:divBdr>
        <w:top w:val="none" w:sz="0" w:space="0" w:color="auto"/>
        <w:left w:val="none" w:sz="0" w:space="0" w:color="auto"/>
        <w:bottom w:val="none" w:sz="0" w:space="0" w:color="auto"/>
        <w:right w:val="none" w:sz="0" w:space="0" w:color="auto"/>
      </w:divBdr>
    </w:div>
    <w:div w:id="1104763491">
      <w:bodyDiv w:val="1"/>
      <w:marLeft w:val="0"/>
      <w:marRight w:val="0"/>
      <w:marTop w:val="0"/>
      <w:marBottom w:val="0"/>
      <w:divBdr>
        <w:top w:val="none" w:sz="0" w:space="0" w:color="auto"/>
        <w:left w:val="none" w:sz="0" w:space="0" w:color="auto"/>
        <w:bottom w:val="none" w:sz="0" w:space="0" w:color="auto"/>
        <w:right w:val="none" w:sz="0" w:space="0" w:color="auto"/>
      </w:divBdr>
    </w:div>
    <w:div w:id="1154027065">
      <w:bodyDiv w:val="1"/>
      <w:marLeft w:val="0"/>
      <w:marRight w:val="0"/>
      <w:marTop w:val="0"/>
      <w:marBottom w:val="0"/>
      <w:divBdr>
        <w:top w:val="none" w:sz="0" w:space="0" w:color="auto"/>
        <w:left w:val="none" w:sz="0" w:space="0" w:color="auto"/>
        <w:bottom w:val="none" w:sz="0" w:space="0" w:color="auto"/>
        <w:right w:val="none" w:sz="0" w:space="0" w:color="auto"/>
      </w:divBdr>
    </w:div>
    <w:div w:id="1242104478">
      <w:bodyDiv w:val="1"/>
      <w:marLeft w:val="0"/>
      <w:marRight w:val="0"/>
      <w:marTop w:val="0"/>
      <w:marBottom w:val="0"/>
      <w:divBdr>
        <w:top w:val="none" w:sz="0" w:space="0" w:color="auto"/>
        <w:left w:val="none" w:sz="0" w:space="0" w:color="auto"/>
        <w:bottom w:val="none" w:sz="0" w:space="0" w:color="auto"/>
        <w:right w:val="none" w:sz="0" w:space="0" w:color="auto"/>
      </w:divBdr>
    </w:div>
    <w:div w:id="1620601692">
      <w:bodyDiv w:val="1"/>
      <w:marLeft w:val="0"/>
      <w:marRight w:val="0"/>
      <w:marTop w:val="0"/>
      <w:marBottom w:val="0"/>
      <w:divBdr>
        <w:top w:val="none" w:sz="0" w:space="0" w:color="auto"/>
        <w:left w:val="none" w:sz="0" w:space="0" w:color="auto"/>
        <w:bottom w:val="none" w:sz="0" w:space="0" w:color="auto"/>
        <w:right w:val="none" w:sz="0" w:space="0" w:color="auto"/>
      </w:divBdr>
    </w:div>
    <w:div w:id="2031950800">
      <w:bodyDiv w:val="1"/>
      <w:marLeft w:val="0"/>
      <w:marRight w:val="0"/>
      <w:marTop w:val="0"/>
      <w:marBottom w:val="0"/>
      <w:divBdr>
        <w:top w:val="none" w:sz="0" w:space="0" w:color="auto"/>
        <w:left w:val="none" w:sz="0" w:space="0" w:color="auto"/>
        <w:bottom w:val="none" w:sz="0" w:space="0" w:color="auto"/>
        <w:right w:val="none" w:sz="0" w:space="0" w:color="auto"/>
      </w:divBdr>
    </w:div>
    <w:div w:id="20777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C7E5-919A-429C-BCB8-5976383F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user18</dc:creator>
  <cp:lastModifiedBy>user</cp:lastModifiedBy>
  <cp:revision>2</cp:revision>
  <cp:lastPrinted>2024-04-18T13:34:00Z</cp:lastPrinted>
  <dcterms:created xsi:type="dcterms:W3CDTF">2024-04-19T05:46:00Z</dcterms:created>
  <dcterms:modified xsi:type="dcterms:W3CDTF">2024-04-19T05:46:00Z</dcterms:modified>
</cp:coreProperties>
</file>