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653688" w:rsidRDefault="00835EFF" w:rsidP="00835EFF">
      <w:pPr>
        <w:pStyle w:val="ac"/>
      </w:pPr>
      <w:r w:rsidRPr="00653688">
        <w:t>Местные нормативы</w:t>
      </w:r>
    </w:p>
    <w:p w:rsidR="00835EFF" w:rsidRPr="00653688" w:rsidRDefault="00835EFF" w:rsidP="00835EFF">
      <w:pPr>
        <w:pStyle w:val="ac"/>
      </w:pPr>
      <w:r w:rsidRPr="00653688">
        <w:t>градостроительного проектирования</w:t>
      </w:r>
    </w:p>
    <w:p w:rsidR="00835EFF" w:rsidRPr="00653688" w:rsidRDefault="00BF4DE4" w:rsidP="00835EFF">
      <w:pPr>
        <w:ind w:firstLine="0"/>
        <w:jc w:val="center"/>
        <w:rPr>
          <w:b/>
          <w:sz w:val="48"/>
          <w:szCs w:val="48"/>
        </w:rPr>
      </w:pPr>
      <w:r w:rsidRPr="00653688">
        <w:rPr>
          <w:b/>
          <w:sz w:val="48"/>
          <w:szCs w:val="48"/>
        </w:rPr>
        <w:t>муниципального образования</w:t>
      </w:r>
    </w:p>
    <w:p w:rsidR="00835EFF" w:rsidRPr="00653688" w:rsidRDefault="00C44999" w:rsidP="00835EFF">
      <w:pPr>
        <w:ind w:firstLine="0"/>
        <w:jc w:val="center"/>
        <w:rPr>
          <w:b/>
          <w:sz w:val="48"/>
          <w:szCs w:val="48"/>
        </w:rPr>
      </w:pPr>
      <w:r w:rsidRPr="00653688">
        <w:rPr>
          <w:b/>
          <w:sz w:val="48"/>
          <w:szCs w:val="48"/>
        </w:rPr>
        <w:t>«</w:t>
      </w:r>
      <w:r w:rsidR="00A11A59">
        <w:rPr>
          <w:b/>
          <w:sz w:val="48"/>
          <w:szCs w:val="48"/>
        </w:rPr>
        <w:t>Красноярское</w:t>
      </w:r>
      <w:r w:rsidR="00241B91" w:rsidRPr="00653688">
        <w:rPr>
          <w:b/>
          <w:sz w:val="48"/>
          <w:szCs w:val="48"/>
        </w:rPr>
        <w:t xml:space="preserve"> сельское поселение</w:t>
      </w:r>
      <w:r w:rsidRPr="00653688">
        <w:rPr>
          <w:b/>
          <w:sz w:val="48"/>
          <w:szCs w:val="48"/>
        </w:rPr>
        <w:t>»</w:t>
      </w:r>
    </w:p>
    <w:p w:rsidR="00C44999" w:rsidRPr="00653688" w:rsidRDefault="00C44999" w:rsidP="00835EFF">
      <w:pPr>
        <w:ind w:firstLine="0"/>
        <w:jc w:val="center"/>
        <w:rPr>
          <w:b/>
          <w:sz w:val="48"/>
          <w:szCs w:val="48"/>
        </w:rPr>
      </w:pPr>
      <w:r w:rsidRPr="00653688">
        <w:rPr>
          <w:b/>
          <w:sz w:val="48"/>
          <w:szCs w:val="48"/>
        </w:rPr>
        <w:t xml:space="preserve">Цимлянского района </w:t>
      </w:r>
    </w:p>
    <w:p w:rsidR="00BF4DE4" w:rsidRPr="00653688" w:rsidRDefault="00C44999" w:rsidP="00835EFF">
      <w:pPr>
        <w:ind w:firstLine="0"/>
        <w:jc w:val="center"/>
        <w:rPr>
          <w:b/>
          <w:sz w:val="48"/>
          <w:szCs w:val="48"/>
        </w:rPr>
      </w:pPr>
      <w:r w:rsidRPr="00653688">
        <w:rPr>
          <w:b/>
          <w:sz w:val="48"/>
          <w:szCs w:val="48"/>
        </w:rPr>
        <w:t>Ростовской области</w:t>
      </w:r>
    </w:p>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A11A59">
      <w:pPr>
        <w:ind w:firstLine="0"/>
      </w:pPr>
    </w:p>
    <w:p w:rsidR="00835EFF" w:rsidRPr="00653688" w:rsidRDefault="00835EFF" w:rsidP="00C44999">
      <w:pPr>
        <w:ind w:firstLine="0"/>
        <w:jc w:val="center"/>
      </w:pPr>
      <w:r w:rsidRPr="00653688">
        <w:t>2017 год</w:t>
      </w:r>
    </w:p>
    <w:p w:rsidR="00835EFF" w:rsidRPr="00653688" w:rsidRDefault="00835EFF" w:rsidP="00835EFF">
      <w:pPr>
        <w:pStyle w:val="1"/>
      </w:pPr>
      <w:bookmarkStart w:id="0" w:name="_Toc468701453"/>
      <w:bookmarkStart w:id="1" w:name="_Toc484705211"/>
      <w:bookmarkStart w:id="2" w:name="_Toc499799345"/>
      <w:r w:rsidRPr="00653688">
        <w:lastRenderedPageBreak/>
        <w:t>СВЕДЕНИЯ О РАЗРАБОТЧИКЕ</w:t>
      </w:r>
      <w:bookmarkEnd w:id="0"/>
      <w:bookmarkEnd w:id="1"/>
      <w:bookmarkEnd w:id="2"/>
    </w:p>
    <w:p w:rsidR="00835EFF" w:rsidRPr="00653688" w:rsidRDefault="00835EFF" w:rsidP="00835EFF">
      <w:pPr>
        <w:pStyle w:val="012"/>
      </w:pPr>
      <w:r w:rsidRPr="00653688">
        <w:t>ООО «ТК ЭКО»</w:t>
      </w:r>
    </w:p>
    <w:p w:rsidR="00835EFF" w:rsidRPr="00653688" w:rsidRDefault="00835EFF" w:rsidP="00835EFF">
      <w:pPr>
        <w:pStyle w:val="012"/>
      </w:pPr>
      <w:r w:rsidRPr="00653688">
        <w:t>ИНН 0274903117, КПП 027601001, ОГРН 1150280017513</w:t>
      </w:r>
    </w:p>
    <w:p w:rsidR="00835EFF" w:rsidRPr="00653688" w:rsidRDefault="00835EFF" w:rsidP="00835EFF">
      <w:pPr>
        <w:pStyle w:val="012"/>
      </w:pPr>
      <w:r w:rsidRPr="00653688">
        <w:t>Юридический адрес: 450071, Республика Башкортостан, г. Уфа, проезд Лесной, 8/3, офис 307</w:t>
      </w:r>
    </w:p>
    <w:p w:rsidR="00835EFF" w:rsidRPr="00653688" w:rsidRDefault="00835EFF" w:rsidP="00835EFF">
      <w:pPr>
        <w:pStyle w:val="012"/>
      </w:pPr>
      <w:r w:rsidRPr="00653688">
        <w:t>Фактический адрес: 450071, Республика Башкортостан, г. Уфа, проезд Лесной, 8/3, офис 307</w:t>
      </w:r>
    </w:p>
    <w:p w:rsidR="00835EFF" w:rsidRPr="00653688" w:rsidRDefault="00835EFF" w:rsidP="00835EFF">
      <w:pPr>
        <w:pStyle w:val="012"/>
      </w:pPr>
      <w:r w:rsidRPr="00653688">
        <w:t>тел. 8(347)246-41-99, факс 8(347)246-41-99</w:t>
      </w:r>
      <w:r w:rsidRPr="00653688">
        <w:tab/>
      </w:r>
    </w:p>
    <w:p w:rsidR="00835EFF" w:rsidRPr="00653688" w:rsidRDefault="00835EFF" w:rsidP="00835EFF">
      <w:pPr>
        <w:pStyle w:val="012"/>
        <w:rPr>
          <w:lang w:val="en-US"/>
        </w:rPr>
      </w:pPr>
      <w:r w:rsidRPr="00653688">
        <w:rPr>
          <w:lang w:val="en-US"/>
        </w:rPr>
        <w:t xml:space="preserve">e-mail: </w:t>
      </w:r>
      <w:r w:rsidR="004F719D" w:rsidRPr="00653688">
        <w:t>2464199</w:t>
      </w:r>
      <w:r w:rsidR="004F719D" w:rsidRPr="00653688">
        <w:rPr>
          <w:lang w:val="en-US"/>
        </w:rPr>
        <w:t>@mail.ru</w:t>
      </w:r>
    </w:p>
    <w:p w:rsidR="00835EFF" w:rsidRPr="00653688" w:rsidRDefault="00835EFF" w:rsidP="00835EFF">
      <w:pPr>
        <w:pStyle w:val="012"/>
        <w:rPr>
          <w:lang w:val="en-US"/>
        </w:rPr>
      </w:pPr>
    </w:p>
    <w:p w:rsidR="00835EFF" w:rsidRPr="00653688" w:rsidRDefault="00835EFF" w:rsidP="00835EFF">
      <w:pPr>
        <w:pStyle w:val="012"/>
        <w:rPr>
          <w:lang w:val="en-US"/>
        </w:rPr>
      </w:pPr>
    </w:p>
    <w:p w:rsidR="00835EFF" w:rsidRPr="00653688" w:rsidRDefault="00835EFF" w:rsidP="00835EFF">
      <w:pPr>
        <w:pStyle w:val="012"/>
        <w:rPr>
          <w:lang w:val="en-US"/>
        </w:rPr>
      </w:pPr>
    </w:p>
    <w:tbl>
      <w:tblPr>
        <w:tblW w:w="9781" w:type="dxa"/>
        <w:tblInd w:w="-34" w:type="dxa"/>
        <w:tblLook w:val="04A0"/>
      </w:tblPr>
      <w:tblGrid>
        <w:gridCol w:w="3261"/>
        <w:gridCol w:w="1843"/>
        <w:gridCol w:w="283"/>
        <w:gridCol w:w="1985"/>
        <w:gridCol w:w="2409"/>
      </w:tblGrid>
      <w:tr w:rsidR="00761CC6" w:rsidRPr="00653688" w:rsidTr="00761CC6">
        <w:trPr>
          <w:trHeight w:val="341"/>
        </w:trPr>
        <w:tc>
          <w:tcPr>
            <w:tcW w:w="3261" w:type="dxa"/>
            <w:hideMark/>
          </w:tcPr>
          <w:p w:rsidR="00761CC6" w:rsidRPr="00653688" w:rsidRDefault="00761CC6">
            <w:pPr>
              <w:pStyle w:val="012"/>
            </w:pPr>
            <w:r w:rsidRPr="00653688">
              <w:t>Директор:</w:t>
            </w:r>
          </w:p>
        </w:tc>
        <w:tc>
          <w:tcPr>
            <w:tcW w:w="1843" w:type="dxa"/>
            <w:tcBorders>
              <w:top w:val="nil"/>
              <w:left w:val="nil"/>
              <w:bottom w:val="single" w:sz="4" w:space="0" w:color="auto"/>
              <w:right w:val="nil"/>
            </w:tcBorders>
          </w:tcPr>
          <w:p w:rsidR="00761CC6" w:rsidRPr="00653688" w:rsidRDefault="00761CC6">
            <w:pPr>
              <w:pStyle w:val="012"/>
            </w:pPr>
          </w:p>
        </w:tc>
        <w:tc>
          <w:tcPr>
            <w:tcW w:w="283" w:type="dxa"/>
          </w:tcPr>
          <w:p w:rsidR="00761CC6" w:rsidRPr="00653688" w:rsidRDefault="00761CC6">
            <w:pPr>
              <w:pStyle w:val="012"/>
            </w:pPr>
          </w:p>
        </w:tc>
        <w:tc>
          <w:tcPr>
            <w:tcW w:w="1985" w:type="dxa"/>
            <w:tcBorders>
              <w:top w:val="nil"/>
              <w:left w:val="nil"/>
              <w:bottom w:val="single" w:sz="4" w:space="0" w:color="auto"/>
              <w:right w:val="nil"/>
            </w:tcBorders>
          </w:tcPr>
          <w:p w:rsidR="00761CC6" w:rsidRPr="00653688" w:rsidRDefault="00761CC6">
            <w:pPr>
              <w:pStyle w:val="012"/>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429"/>
        </w:trPr>
        <w:tc>
          <w:tcPr>
            <w:tcW w:w="3261" w:type="dxa"/>
            <w:hideMark/>
          </w:tcPr>
          <w:p w:rsidR="00761CC6" w:rsidRPr="00653688" w:rsidRDefault="00761CC6">
            <w:pPr>
              <w:pStyle w:val="012"/>
            </w:pPr>
            <w:r w:rsidRPr="00653688">
              <w:t xml:space="preserve">Руководитель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429"/>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 xml:space="preserve">Разработчик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C44999" w:rsidP="00C44999">
            <w:pPr>
              <w:pStyle w:val="012"/>
            </w:pPr>
            <w:r w:rsidRPr="00653688">
              <w:t>Н.В. Ибрагимова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Соисполнители:</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О.Л. Семенова</w:t>
            </w:r>
          </w:p>
        </w:tc>
      </w:tr>
      <w:tr w:rsidR="00761CC6" w:rsidRPr="00653688" w:rsidTr="00761CC6">
        <w:trPr>
          <w:trHeight w:val="341"/>
        </w:trPr>
        <w:tc>
          <w:tcPr>
            <w:tcW w:w="3261" w:type="dxa"/>
          </w:tcPr>
          <w:p w:rsidR="00761CC6" w:rsidRPr="00653688" w:rsidRDefault="00761CC6">
            <w:pPr>
              <w:pStyle w:val="012"/>
            </w:pPr>
          </w:p>
        </w:tc>
        <w:tc>
          <w:tcPr>
            <w:tcW w:w="1843" w:type="dxa"/>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В.О. Шангин</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Д.О. Минигалиева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В.А. Петров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bl>
    <w:p w:rsidR="00835EFF" w:rsidRPr="00653688" w:rsidRDefault="00835EFF" w:rsidP="00835EFF">
      <w:pPr>
        <w:pStyle w:val="012"/>
      </w:pPr>
    </w:p>
    <w:p w:rsidR="00835EFF" w:rsidRPr="00653688" w:rsidRDefault="00835EFF" w:rsidP="00835EFF">
      <w:pPr>
        <w:pStyle w:val="012"/>
        <w:jc w:val="center"/>
      </w:pPr>
      <w:r w:rsidRPr="00653688">
        <w:t>М.П.</w:t>
      </w:r>
    </w:p>
    <w:p w:rsidR="00CC7215" w:rsidRPr="00653688" w:rsidRDefault="00CC7215">
      <w:pPr>
        <w:spacing w:after="200"/>
        <w:ind w:firstLine="0"/>
        <w:jc w:val="left"/>
      </w:pPr>
      <w:r w:rsidRPr="00653688">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653688" w:rsidRDefault="00CC7215" w:rsidP="0076055B">
          <w:pPr>
            <w:pStyle w:val="ae"/>
            <w:ind w:firstLine="709"/>
            <w:rPr>
              <w:rFonts w:ascii="Times New Roman" w:hAnsi="Times New Roman" w:cs="Times New Roman"/>
              <w:color w:val="auto"/>
              <w:lang w:val="en-US"/>
            </w:rPr>
          </w:pPr>
          <w:r w:rsidRPr="00653688">
            <w:rPr>
              <w:rFonts w:ascii="Times New Roman" w:hAnsi="Times New Roman" w:cs="Times New Roman"/>
              <w:color w:val="auto"/>
            </w:rPr>
            <w:t>ОГЛАВЛЕНИЕ</w:t>
          </w:r>
        </w:p>
        <w:p w:rsidR="0076055B" w:rsidRPr="00653688" w:rsidRDefault="0076055B" w:rsidP="0076055B">
          <w:pPr>
            <w:rPr>
              <w:lang w:val="en-US" w:eastAsia="ru-RU"/>
            </w:rPr>
          </w:pPr>
        </w:p>
        <w:p w:rsidR="00525180" w:rsidRDefault="000C5717">
          <w:pPr>
            <w:pStyle w:val="11"/>
            <w:tabs>
              <w:tab w:val="right" w:leader="dot" w:pos="9344"/>
            </w:tabs>
            <w:rPr>
              <w:rFonts w:asciiTheme="minorHAnsi" w:eastAsiaTheme="minorEastAsia" w:hAnsiTheme="minorHAnsi" w:cstheme="minorBidi"/>
              <w:noProof/>
              <w:sz w:val="22"/>
              <w:szCs w:val="22"/>
              <w:lang w:eastAsia="ru-RU"/>
            </w:rPr>
          </w:pPr>
          <w:r w:rsidRPr="000C5717">
            <w:fldChar w:fldCharType="begin"/>
          </w:r>
          <w:r w:rsidR="00CC7215" w:rsidRPr="00653688">
            <w:instrText xml:space="preserve"> TOC \o "1-3" \h \z \u </w:instrText>
          </w:r>
          <w:r w:rsidRPr="000C5717">
            <w:fldChar w:fldCharType="separate"/>
          </w:r>
          <w:hyperlink w:anchor="_Toc499799345" w:history="1">
            <w:r w:rsidR="00525180" w:rsidRPr="00350ABF">
              <w:rPr>
                <w:rStyle w:val="af"/>
                <w:noProof/>
              </w:rPr>
              <w:t>СВЕДЕНИЯ О РАЗРАБОТЧИКЕ</w:t>
            </w:r>
            <w:r w:rsidR="00525180">
              <w:rPr>
                <w:noProof/>
                <w:webHidden/>
              </w:rPr>
              <w:tab/>
            </w:r>
            <w:r>
              <w:rPr>
                <w:noProof/>
                <w:webHidden/>
              </w:rPr>
              <w:fldChar w:fldCharType="begin"/>
            </w:r>
            <w:r w:rsidR="00525180">
              <w:rPr>
                <w:noProof/>
                <w:webHidden/>
              </w:rPr>
              <w:instrText xml:space="preserve"> PAGEREF _Toc499799345 \h </w:instrText>
            </w:r>
            <w:r>
              <w:rPr>
                <w:noProof/>
                <w:webHidden/>
              </w:rPr>
            </w:r>
            <w:r>
              <w:rPr>
                <w:noProof/>
                <w:webHidden/>
              </w:rPr>
              <w:fldChar w:fldCharType="separate"/>
            </w:r>
            <w:r w:rsidR="00525180">
              <w:rPr>
                <w:noProof/>
                <w:webHidden/>
              </w:rPr>
              <w:t>2</w:t>
            </w:r>
            <w:r>
              <w:rPr>
                <w:noProof/>
                <w:webHidden/>
              </w:rPr>
              <w:fldChar w:fldCharType="end"/>
            </w:r>
          </w:hyperlink>
        </w:p>
        <w:p w:rsidR="00525180" w:rsidRDefault="000C5717">
          <w:pPr>
            <w:pStyle w:val="11"/>
            <w:tabs>
              <w:tab w:val="right" w:leader="dot" w:pos="9344"/>
            </w:tabs>
            <w:rPr>
              <w:rFonts w:asciiTheme="minorHAnsi" w:eastAsiaTheme="minorEastAsia" w:hAnsiTheme="minorHAnsi" w:cstheme="minorBidi"/>
              <w:noProof/>
              <w:sz w:val="22"/>
              <w:szCs w:val="22"/>
              <w:lang w:eastAsia="ru-RU"/>
            </w:rPr>
          </w:pPr>
          <w:hyperlink w:anchor="_Toc499799346" w:history="1">
            <w:r w:rsidR="00525180" w:rsidRPr="00350ABF">
              <w:rPr>
                <w:rStyle w:val="af"/>
                <w:noProof/>
              </w:rPr>
              <w:t>ВВЕДЕНИЕ</w:t>
            </w:r>
            <w:r w:rsidR="00525180">
              <w:rPr>
                <w:noProof/>
                <w:webHidden/>
              </w:rPr>
              <w:tab/>
            </w:r>
            <w:r>
              <w:rPr>
                <w:noProof/>
                <w:webHidden/>
              </w:rPr>
              <w:fldChar w:fldCharType="begin"/>
            </w:r>
            <w:r w:rsidR="00525180">
              <w:rPr>
                <w:noProof/>
                <w:webHidden/>
              </w:rPr>
              <w:instrText xml:space="preserve"> PAGEREF _Toc499799346 \h </w:instrText>
            </w:r>
            <w:r>
              <w:rPr>
                <w:noProof/>
                <w:webHidden/>
              </w:rPr>
            </w:r>
            <w:r>
              <w:rPr>
                <w:noProof/>
                <w:webHidden/>
              </w:rPr>
              <w:fldChar w:fldCharType="separate"/>
            </w:r>
            <w:r w:rsidR="00525180">
              <w:rPr>
                <w:noProof/>
                <w:webHidden/>
              </w:rPr>
              <w:t>6</w:t>
            </w:r>
            <w:r>
              <w:rPr>
                <w:noProof/>
                <w:webHidden/>
              </w:rPr>
              <w:fldChar w:fldCharType="end"/>
            </w:r>
          </w:hyperlink>
        </w:p>
        <w:p w:rsidR="00525180" w:rsidRDefault="000C5717">
          <w:pPr>
            <w:pStyle w:val="11"/>
            <w:tabs>
              <w:tab w:val="right" w:leader="dot" w:pos="9344"/>
            </w:tabs>
            <w:rPr>
              <w:rFonts w:asciiTheme="minorHAnsi" w:eastAsiaTheme="minorEastAsia" w:hAnsiTheme="minorHAnsi" w:cstheme="minorBidi"/>
              <w:noProof/>
              <w:sz w:val="22"/>
              <w:szCs w:val="22"/>
              <w:lang w:eastAsia="ru-RU"/>
            </w:rPr>
          </w:pPr>
          <w:hyperlink w:anchor="_Toc499799347" w:history="1">
            <w:r w:rsidR="00525180" w:rsidRPr="00350ABF">
              <w:rPr>
                <w:rStyle w:val="af"/>
                <w:noProof/>
              </w:rPr>
              <w:t>1. ОСНОВНАЯ ЧАСТЬ. РАСЧЕТНЫЕ ПОКАЗАТЕЛИ МИНИМАЛЬНО ДОПУСТИМОГО УРОВНЯ ОБЕСПЕЧЕННОСТИ ОБЪЕКТАМИ МЕСТНОГО ЗНАЧЕНИЯ НАСЕЛЕНИЯ КРАСНОЯРСКОГО СЕЛЬСКОГО ПОСЕЛЕНИЯ И РАСЧЕТНЫЕ ПОКАЗАТЕЛИ МАКСИМАЛЬНО ДОПУСТИМОГО УРОВНЯ ТЕРРИТОРИАЛЬНОЙ ДОСТУПНОСТИ ТАКИХ ОБЪЕКТОВ</w:t>
            </w:r>
            <w:r w:rsidR="00525180">
              <w:rPr>
                <w:noProof/>
                <w:webHidden/>
              </w:rPr>
              <w:tab/>
            </w:r>
            <w:r>
              <w:rPr>
                <w:noProof/>
                <w:webHidden/>
              </w:rPr>
              <w:fldChar w:fldCharType="begin"/>
            </w:r>
            <w:r w:rsidR="00525180">
              <w:rPr>
                <w:noProof/>
                <w:webHidden/>
              </w:rPr>
              <w:instrText xml:space="preserve"> PAGEREF _Toc499799347 \h </w:instrText>
            </w:r>
            <w:r>
              <w:rPr>
                <w:noProof/>
                <w:webHidden/>
              </w:rPr>
            </w:r>
            <w:r>
              <w:rPr>
                <w:noProof/>
                <w:webHidden/>
              </w:rPr>
              <w:fldChar w:fldCharType="separate"/>
            </w:r>
            <w:r w:rsidR="00525180">
              <w:rPr>
                <w:noProof/>
                <w:webHidden/>
              </w:rPr>
              <w:t>7</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48" w:history="1">
            <w:r w:rsidR="00525180" w:rsidRPr="00350ABF">
              <w:rPr>
                <w:rStyle w:val="af"/>
                <w:noProof/>
              </w:rPr>
              <w:t>1.1. Объекты электроснабжения</w:t>
            </w:r>
            <w:r w:rsidR="00525180">
              <w:rPr>
                <w:noProof/>
                <w:webHidden/>
              </w:rPr>
              <w:tab/>
            </w:r>
            <w:r>
              <w:rPr>
                <w:noProof/>
                <w:webHidden/>
              </w:rPr>
              <w:fldChar w:fldCharType="begin"/>
            </w:r>
            <w:r w:rsidR="00525180">
              <w:rPr>
                <w:noProof/>
                <w:webHidden/>
              </w:rPr>
              <w:instrText xml:space="preserve"> PAGEREF _Toc499799348 \h </w:instrText>
            </w:r>
            <w:r>
              <w:rPr>
                <w:noProof/>
                <w:webHidden/>
              </w:rPr>
            </w:r>
            <w:r>
              <w:rPr>
                <w:noProof/>
                <w:webHidden/>
              </w:rPr>
              <w:fldChar w:fldCharType="separate"/>
            </w:r>
            <w:r w:rsidR="00525180">
              <w:rPr>
                <w:noProof/>
                <w:webHidden/>
              </w:rPr>
              <w:t>7</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49" w:history="1">
            <w:r w:rsidR="00525180" w:rsidRPr="00350ABF">
              <w:rPr>
                <w:rStyle w:val="af"/>
                <w:noProof/>
              </w:rPr>
              <w:t>1.2. Объекты теплоснабжения</w:t>
            </w:r>
            <w:r w:rsidR="00525180">
              <w:rPr>
                <w:noProof/>
                <w:webHidden/>
              </w:rPr>
              <w:tab/>
            </w:r>
            <w:r>
              <w:rPr>
                <w:noProof/>
                <w:webHidden/>
              </w:rPr>
              <w:fldChar w:fldCharType="begin"/>
            </w:r>
            <w:r w:rsidR="00525180">
              <w:rPr>
                <w:noProof/>
                <w:webHidden/>
              </w:rPr>
              <w:instrText xml:space="preserve"> PAGEREF _Toc499799349 \h </w:instrText>
            </w:r>
            <w:r>
              <w:rPr>
                <w:noProof/>
                <w:webHidden/>
              </w:rPr>
            </w:r>
            <w:r>
              <w:rPr>
                <w:noProof/>
                <w:webHidden/>
              </w:rPr>
              <w:fldChar w:fldCharType="separate"/>
            </w:r>
            <w:r w:rsidR="00525180">
              <w:rPr>
                <w:noProof/>
                <w:webHidden/>
              </w:rPr>
              <w:t>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0" w:history="1">
            <w:r w:rsidR="00525180" w:rsidRPr="00350ABF">
              <w:rPr>
                <w:rStyle w:val="af"/>
                <w:noProof/>
              </w:rPr>
              <w:t>1.3. Объекты газоснабжения</w:t>
            </w:r>
            <w:r w:rsidR="00525180">
              <w:rPr>
                <w:noProof/>
                <w:webHidden/>
              </w:rPr>
              <w:tab/>
            </w:r>
            <w:r>
              <w:rPr>
                <w:noProof/>
                <w:webHidden/>
              </w:rPr>
              <w:fldChar w:fldCharType="begin"/>
            </w:r>
            <w:r w:rsidR="00525180">
              <w:rPr>
                <w:noProof/>
                <w:webHidden/>
              </w:rPr>
              <w:instrText xml:space="preserve"> PAGEREF _Toc499799350 \h </w:instrText>
            </w:r>
            <w:r>
              <w:rPr>
                <w:noProof/>
                <w:webHidden/>
              </w:rPr>
            </w:r>
            <w:r>
              <w:rPr>
                <w:noProof/>
                <w:webHidden/>
              </w:rPr>
              <w:fldChar w:fldCharType="separate"/>
            </w:r>
            <w:r w:rsidR="00525180">
              <w:rPr>
                <w:noProof/>
                <w:webHidden/>
              </w:rPr>
              <w:t>9</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1" w:history="1">
            <w:r w:rsidR="00525180" w:rsidRPr="00350ABF">
              <w:rPr>
                <w:rStyle w:val="af"/>
                <w:noProof/>
              </w:rPr>
              <w:t>1.4. Объекты водоснабжения</w:t>
            </w:r>
            <w:r w:rsidR="00525180">
              <w:rPr>
                <w:noProof/>
                <w:webHidden/>
              </w:rPr>
              <w:tab/>
            </w:r>
            <w:r>
              <w:rPr>
                <w:noProof/>
                <w:webHidden/>
              </w:rPr>
              <w:fldChar w:fldCharType="begin"/>
            </w:r>
            <w:r w:rsidR="00525180">
              <w:rPr>
                <w:noProof/>
                <w:webHidden/>
              </w:rPr>
              <w:instrText xml:space="preserve"> PAGEREF _Toc499799351 \h </w:instrText>
            </w:r>
            <w:r>
              <w:rPr>
                <w:noProof/>
                <w:webHidden/>
              </w:rPr>
            </w:r>
            <w:r>
              <w:rPr>
                <w:noProof/>
                <w:webHidden/>
              </w:rPr>
              <w:fldChar w:fldCharType="separate"/>
            </w:r>
            <w:r w:rsidR="00525180">
              <w:rPr>
                <w:noProof/>
                <w:webHidden/>
              </w:rPr>
              <w:t>10</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2" w:history="1">
            <w:r w:rsidR="00525180" w:rsidRPr="00350ABF">
              <w:rPr>
                <w:rStyle w:val="af"/>
                <w:noProof/>
              </w:rPr>
              <w:t>1.5. Объекты водоотведения</w:t>
            </w:r>
            <w:r w:rsidR="00525180">
              <w:rPr>
                <w:noProof/>
                <w:webHidden/>
              </w:rPr>
              <w:tab/>
            </w:r>
            <w:r>
              <w:rPr>
                <w:noProof/>
                <w:webHidden/>
              </w:rPr>
              <w:fldChar w:fldCharType="begin"/>
            </w:r>
            <w:r w:rsidR="00525180">
              <w:rPr>
                <w:noProof/>
                <w:webHidden/>
              </w:rPr>
              <w:instrText xml:space="preserve"> PAGEREF _Toc499799352 \h </w:instrText>
            </w:r>
            <w:r>
              <w:rPr>
                <w:noProof/>
                <w:webHidden/>
              </w:rPr>
            </w:r>
            <w:r>
              <w:rPr>
                <w:noProof/>
                <w:webHidden/>
              </w:rPr>
              <w:fldChar w:fldCharType="separate"/>
            </w:r>
            <w:r w:rsidR="00525180">
              <w:rPr>
                <w:noProof/>
                <w:webHidden/>
              </w:rPr>
              <w:t>11</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3" w:history="1">
            <w:r w:rsidR="00525180" w:rsidRPr="00350ABF">
              <w:rPr>
                <w:rStyle w:val="af"/>
                <w:noProof/>
              </w:rPr>
              <w:t>1.6. Автомобильные дороги местного значения, объекты транспортного обслуживания и транспортных услуг</w:t>
            </w:r>
            <w:r w:rsidR="00525180">
              <w:rPr>
                <w:noProof/>
                <w:webHidden/>
              </w:rPr>
              <w:tab/>
            </w:r>
            <w:r>
              <w:rPr>
                <w:noProof/>
                <w:webHidden/>
              </w:rPr>
              <w:fldChar w:fldCharType="begin"/>
            </w:r>
            <w:r w:rsidR="00525180">
              <w:rPr>
                <w:noProof/>
                <w:webHidden/>
              </w:rPr>
              <w:instrText xml:space="preserve"> PAGEREF _Toc499799353 \h </w:instrText>
            </w:r>
            <w:r>
              <w:rPr>
                <w:noProof/>
                <w:webHidden/>
              </w:rPr>
            </w:r>
            <w:r>
              <w:rPr>
                <w:noProof/>
                <w:webHidden/>
              </w:rPr>
              <w:fldChar w:fldCharType="separate"/>
            </w:r>
            <w:r w:rsidR="00525180">
              <w:rPr>
                <w:noProof/>
                <w:webHidden/>
              </w:rPr>
              <w:t>11</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4" w:history="1">
            <w:r w:rsidR="00525180" w:rsidRPr="00350ABF">
              <w:rPr>
                <w:rStyle w:val="af"/>
                <w:noProof/>
              </w:rPr>
              <w:t>1.7. Объекты для хранения транспортных средств</w:t>
            </w:r>
            <w:r w:rsidR="00525180">
              <w:rPr>
                <w:noProof/>
                <w:webHidden/>
              </w:rPr>
              <w:tab/>
            </w:r>
            <w:r>
              <w:rPr>
                <w:noProof/>
                <w:webHidden/>
              </w:rPr>
              <w:fldChar w:fldCharType="begin"/>
            </w:r>
            <w:r w:rsidR="00525180">
              <w:rPr>
                <w:noProof/>
                <w:webHidden/>
              </w:rPr>
              <w:instrText xml:space="preserve"> PAGEREF _Toc499799354 \h </w:instrText>
            </w:r>
            <w:r>
              <w:rPr>
                <w:noProof/>
                <w:webHidden/>
              </w:rPr>
            </w:r>
            <w:r>
              <w:rPr>
                <w:noProof/>
                <w:webHidden/>
              </w:rPr>
              <w:fldChar w:fldCharType="separate"/>
            </w:r>
            <w:r w:rsidR="00525180">
              <w:rPr>
                <w:noProof/>
                <w:webHidden/>
              </w:rPr>
              <w:t>14</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5" w:history="1">
            <w:r w:rsidR="00525180" w:rsidRPr="00350ABF">
              <w:rPr>
                <w:rStyle w:val="af"/>
                <w:noProof/>
              </w:rPr>
              <w:t xml:space="preserve">1.8. Объекты </w:t>
            </w:r>
            <w:r w:rsidR="00525180" w:rsidRPr="00350ABF">
              <w:rPr>
                <w:rStyle w:val="af"/>
                <w:rFonts w:eastAsia="Calibri"/>
                <w:noProof/>
              </w:rPr>
              <w:t>жилищного строительства</w:t>
            </w:r>
            <w:r w:rsidR="00525180">
              <w:rPr>
                <w:noProof/>
                <w:webHidden/>
              </w:rPr>
              <w:tab/>
            </w:r>
            <w:r>
              <w:rPr>
                <w:noProof/>
                <w:webHidden/>
              </w:rPr>
              <w:fldChar w:fldCharType="begin"/>
            </w:r>
            <w:r w:rsidR="00525180">
              <w:rPr>
                <w:noProof/>
                <w:webHidden/>
              </w:rPr>
              <w:instrText xml:space="preserve"> PAGEREF _Toc499799355 \h </w:instrText>
            </w:r>
            <w:r>
              <w:rPr>
                <w:noProof/>
                <w:webHidden/>
              </w:rPr>
            </w:r>
            <w:r>
              <w:rPr>
                <w:noProof/>
                <w:webHidden/>
              </w:rPr>
              <w:fldChar w:fldCharType="separate"/>
            </w:r>
            <w:r w:rsidR="00525180">
              <w:rPr>
                <w:noProof/>
                <w:webHidden/>
              </w:rPr>
              <w:t>19</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6" w:history="1">
            <w:r w:rsidR="00525180" w:rsidRPr="00350ABF">
              <w:rPr>
                <w:rStyle w:val="af"/>
                <w:noProof/>
              </w:rPr>
              <w:t>1.9. Объекты физической культуры и массового спорта местного значения</w:t>
            </w:r>
            <w:r w:rsidR="00525180">
              <w:rPr>
                <w:noProof/>
                <w:webHidden/>
              </w:rPr>
              <w:tab/>
            </w:r>
            <w:r>
              <w:rPr>
                <w:noProof/>
                <w:webHidden/>
              </w:rPr>
              <w:fldChar w:fldCharType="begin"/>
            </w:r>
            <w:r w:rsidR="00525180">
              <w:rPr>
                <w:noProof/>
                <w:webHidden/>
              </w:rPr>
              <w:instrText xml:space="preserve"> PAGEREF _Toc499799356 \h </w:instrText>
            </w:r>
            <w:r>
              <w:rPr>
                <w:noProof/>
                <w:webHidden/>
              </w:rPr>
            </w:r>
            <w:r>
              <w:rPr>
                <w:noProof/>
                <w:webHidden/>
              </w:rPr>
              <w:fldChar w:fldCharType="separate"/>
            </w:r>
            <w:r w:rsidR="00525180">
              <w:rPr>
                <w:noProof/>
                <w:webHidden/>
              </w:rPr>
              <w:t>22</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7" w:history="1">
            <w:r w:rsidR="00525180" w:rsidRPr="00350ABF">
              <w:rPr>
                <w:rStyle w:val="af"/>
                <w:noProof/>
              </w:rPr>
              <w:t>1.10. Объекты образования местного значения, объекты отдыха детей в каникулярное время</w:t>
            </w:r>
            <w:r w:rsidR="00525180">
              <w:rPr>
                <w:noProof/>
                <w:webHidden/>
              </w:rPr>
              <w:tab/>
            </w:r>
            <w:r>
              <w:rPr>
                <w:noProof/>
                <w:webHidden/>
              </w:rPr>
              <w:fldChar w:fldCharType="begin"/>
            </w:r>
            <w:r w:rsidR="00525180">
              <w:rPr>
                <w:noProof/>
                <w:webHidden/>
              </w:rPr>
              <w:instrText xml:space="preserve"> PAGEREF _Toc499799357 \h </w:instrText>
            </w:r>
            <w:r>
              <w:rPr>
                <w:noProof/>
                <w:webHidden/>
              </w:rPr>
            </w:r>
            <w:r>
              <w:rPr>
                <w:noProof/>
                <w:webHidden/>
              </w:rPr>
              <w:fldChar w:fldCharType="separate"/>
            </w:r>
            <w:r w:rsidR="00525180">
              <w:rPr>
                <w:noProof/>
                <w:webHidden/>
              </w:rPr>
              <w:t>23</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8" w:history="1">
            <w:r w:rsidR="00525180" w:rsidRPr="00350ABF">
              <w:rPr>
                <w:rStyle w:val="af"/>
                <w:noProof/>
              </w:rPr>
              <w:t xml:space="preserve">1.11. Объекты </w:t>
            </w:r>
            <w:r w:rsidR="00525180" w:rsidRPr="00350ABF">
              <w:rPr>
                <w:rStyle w:val="af"/>
                <w:rFonts w:eastAsia="Calibri"/>
                <w:noProof/>
              </w:rPr>
              <w:t>культуры и искусства местного значения</w:t>
            </w:r>
            <w:r w:rsidR="00525180">
              <w:rPr>
                <w:noProof/>
                <w:webHidden/>
              </w:rPr>
              <w:tab/>
            </w:r>
            <w:r>
              <w:rPr>
                <w:noProof/>
                <w:webHidden/>
              </w:rPr>
              <w:fldChar w:fldCharType="begin"/>
            </w:r>
            <w:r w:rsidR="00525180">
              <w:rPr>
                <w:noProof/>
                <w:webHidden/>
              </w:rPr>
              <w:instrText xml:space="preserve"> PAGEREF _Toc499799358 \h </w:instrText>
            </w:r>
            <w:r>
              <w:rPr>
                <w:noProof/>
                <w:webHidden/>
              </w:rPr>
            </w:r>
            <w:r>
              <w:rPr>
                <w:noProof/>
                <w:webHidden/>
              </w:rPr>
              <w:fldChar w:fldCharType="separate"/>
            </w:r>
            <w:r w:rsidR="00525180">
              <w:rPr>
                <w:noProof/>
                <w:webHidden/>
              </w:rPr>
              <w:t>25</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59" w:history="1">
            <w:r w:rsidR="00525180" w:rsidRPr="00350ABF">
              <w:rPr>
                <w:rStyle w:val="af"/>
                <w:rFonts w:eastAsia="Calibri"/>
                <w:noProof/>
              </w:rPr>
              <w:t>1.12. Объекты общественного питания, торговли и бытового обслуживания</w:t>
            </w:r>
            <w:r w:rsidR="00525180">
              <w:rPr>
                <w:noProof/>
                <w:webHidden/>
              </w:rPr>
              <w:tab/>
            </w:r>
            <w:r>
              <w:rPr>
                <w:noProof/>
                <w:webHidden/>
              </w:rPr>
              <w:fldChar w:fldCharType="begin"/>
            </w:r>
            <w:r w:rsidR="00525180">
              <w:rPr>
                <w:noProof/>
                <w:webHidden/>
              </w:rPr>
              <w:instrText xml:space="preserve"> PAGEREF _Toc499799359 \h </w:instrText>
            </w:r>
            <w:r>
              <w:rPr>
                <w:noProof/>
                <w:webHidden/>
              </w:rPr>
            </w:r>
            <w:r>
              <w:rPr>
                <w:noProof/>
                <w:webHidden/>
              </w:rPr>
              <w:fldChar w:fldCharType="separate"/>
            </w:r>
            <w:r w:rsidR="00525180">
              <w:rPr>
                <w:noProof/>
                <w:webHidden/>
              </w:rPr>
              <w:t>26</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0" w:history="1">
            <w:r w:rsidR="00525180" w:rsidRPr="00350ABF">
              <w:rPr>
                <w:rStyle w:val="af"/>
                <w:noProof/>
              </w:rPr>
              <w:t>1.13. Объекты здравоохранения местного значения</w:t>
            </w:r>
            <w:r w:rsidR="00525180">
              <w:rPr>
                <w:noProof/>
                <w:webHidden/>
              </w:rPr>
              <w:tab/>
            </w:r>
            <w:r>
              <w:rPr>
                <w:noProof/>
                <w:webHidden/>
              </w:rPr>
              <w:fldChar w:fldCharType="begin"/>
            </w:r>
            <w:r w:rsidR="00525180">
              <w:rPr>
                <w:noProof/>
                <w:webHidden/>
              </w:rPr>
              <w:instrText xml:space="preserve"> PAGEREF _Toc499799360 \h </w:instrText>
            </w:r>
            <w:r>
              <w:rPr>
                <w:noProof/>
                <w:webHidden/>
              </w:rPr>
            </w:r>
            <w:r>
              <w:rPr>
                <w:noProof/>
                <w:webHidden/>
              </w:rPr>
              <w:fldChar w:fldCharType="separate"/>
            </w:r>
            <w:r w:rsidR="00525180">
              <w:rPr>
                <w:noProof/>
                <w:webHidden/>
              </w:rPr>
              <w:t>27</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1" w:history="1">
            <w:r w:rsidR="00525180" w:rsidRPr="00350ABF">
              <w:rPr>
                <w:rStyle w:val="af"/>
                <w:noProof/>
              </w:rPr>
              <w:t>1.14. Объекты массового отдыха населения</w:t>
            </w:r>
            <w:r w:rsidR="00525180">
              <w:rPr>
                <w:noProof/>
                <w:webHidden/>
              </w:rPr>
              <w:tab/>
            </w:r>
            <w:r>
              <w:rPr>
                <w:noProof/>
                <w:webHidden/>
              </w:rPr>
              <w:fldChar w:fldCharType="begin"/>
            </w:r>
            <w:r w:rsidR="00525180">
              <w:rPr>
                <w:noProof/>
                <w:webHidden/>
              </w:rPr>
              <w:instrText xml:space="preserve"> PAGEREF _Toc499799361 \h </w:instrText>
            </w:r>
            <w:r>
              <w:rPr>
                <w:noProof/>
                <w:webHidden/>
              </w:rPr>
            </w:r>
            <w:r>
              <w:rPr>
                <w:noProof/>
                <w:webHidden/>
              </w:rPr>
              <w:fldChar w:fldCharType="separate"/>
            </w:r>
            <w:r w:rsidR="00525180">
              <w:rPr>
                <w:noProof/>
                <w:webHidden/>
              </w:rPr>
              <w:t>28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2" w:history="1">
            <w:r w:rsidR="00525180" w:rsidRPr="00350ABF">
              <w:rPr>
                <w:rStyle w:val="af"/>
                <w:noProof/>
              </w:rPr>
              <w:t>1.15. Объекты сбора и транспортирования твердых коммунальных отходов</w:t>
            </w:r>
            <w:r w:rsidR="00525180">
              <w:rPr>
                <w:noProof/>
                <w:webHidden/>
              </w:rPr>
              <w:tab/>
            </w:r>
            <w:r>
              <w:rPr>
                <w:noProof/>
                <w:webHidden/>
              </w:rPr>
              <w:fldChar w:fldCharType="begin"/>
            </w:r>
            <w:r w:rsidR="00525180">
              <w:rPr>
                <w:noProof/>
                <w:webHidden/>
              </w:rPr>
              <w:instrText xml:space="preserve"> PAGEREF _Toc499799362 \h </w:instrText>
            </w:r>
            <w:r>
              <w:rPr>
                <w:noProof/>
                <w:webHidden/>
              </w:rPr>
            </w:r>
            <w:r>
              <w:rPr>
                <w:noProof/>
                <w:webHidden/>
              </w:rPr>
              <w:fldChar w:fldCharType="separate"/>
            </w:r>
            <w:r w:rsidR="00525180">
              <w:rPr>
                <w:noProof/>
                <w:webHidden/>
              </w:rPr>
              <w:t>30</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3" w:history="1">
            <w:r w:rsidR="00525180" w:rsidRPr="00350ABF">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525180">
              <w:rPr>
                <w:noProof/>
                <w:webHidden/>
              </w:rPr>
              <w:tab/>
            </w:r>
            <w:r>
              <w:rPr>
                <w:noProof/>
                <w:webHidden/>
              </w:rPr>
              <w:fldChar w:fldCharType="begin"/>
            </w:r>
            <w:r w:rsidR="00525180">
              <w:rPr>
                <w:noProof/>
                <w:webHidden/>
              </w:rPr>
              <w:instrText xml:space="preserve"> PAGEREF _Toc499799363 \h </w:instrText>
            </w:r>
            <w:r>
              <w:rPr>
                <w:noProof/>
                <w:webHidden/>
              </w:rPr>
            </w:r>
            <w:r>
              <w:rPr>
                <w:noProof/>
                <w:webHidden/>
              </w:rPr>
              <w:fldChar w:fldCharType="separate"/>
            </w:r>
            <w:r w:rsidR="00525180">
              <w:rPr>
                <w:noProof/>
                <w:webHidden/>
              </w:rPr>
              <w:t>31</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4" w:history="1">
            <w:r w:rsidR="00525180" w:rsidRPr="00350ABF">
              <w:rPr>
                <w:rStyle w:val="af"/>
                <w:noProof/>
              </w:rPr>
              <w:t>1.17. Объекты, необходимые для организации ритуальных услуг, места захоронения</w:t>
            </w:r>
            <w:r w:rsidR="00525180">
              <w:rPr>
                <w:noProof/>
                <w:webHidden/>
              </w:rPr>
              <w:tab/>
            </w:r>
            <w:r>
              <w:rPr>
                <w:noProof/>
                <w:webHidden/>
              </w:rPr>
              <w:fldChar w:fldCharType="begin"/>
            </w:r>
            <w:r w:rsidR="00525180">
              <w:rPr>
                <w:noProof/>
                <w:webHidden/>
              </w:rPr>
              <w:instrText xml:space="preserve"> PAGEREF _Toc499799364 \h </w:instrText>
            </w:r>
            <w:r>
              <w:rPr>
                <w:noProof/>
                <w:webHidden/>
              </w:rPr>
            </w:r>
            <w:r>
              <w:rPr>
                <w:noProof/>
                <w:webHidden/>
              </w:rPr>
              <w:fldChar w:fldCharType="separate"/>
            </w:r>
            <w:r w:rsidR="00525180">
              <w:rPr>
                <w:noProof/>
                <w:webHidden/>
              </w:rPr>
              <w:t>34</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5" w:history="1">
            <w:r w:rsidR="00525180" w:rsidRPr="00350ABF">
              <w:rPr>
                <w:rStyle w:val="af"/>
                <w:rFonts w:eastAsia="Calibri"/>
                <w:noProof/>
              </w:rPr>
              <w:t>1.18. Объекты обеспечения населения услугами связи</w:t>
            </w:r>
            <w:r w:rsidR="00525180">
              <w:rPr>
                <w:noProof/>
                <w:webHidden/>
              </w:rPr>
              <w:tab/>
            </w:r>
            <w:r>
              <w:rPr>
                <w:noProof/>
                <w:webHidden/>
              </w:rPr>
              <w:fldChar w:fldCharType="begin"/>
            </w:r>
            <w:r w:rsidR="00525180">
              <w:rPr>
                <w:noProof/>
                <w:webHidden/>
              </w:rPr>
              <w:instrText xml:space="preserve"> PAGEREF _Toc499799365 \h </w:instrText>
            </w:r>
            <w:r>
              <w:rPr>
                <w:noProof/>
                <w:webHidden/>
              </w:rPr>
            </w:r>
            <w:r>
              <w:rPr>
                <w:noProof/>
                <w:webHidden/>
              </w:rPr>
              <w:fldChar w:fldCharType="separate"/>
            </w:r>
            <w:r w:rsidR="00525180">
              <w:rPr>
                <w:noProof/>
                <w:webHidden/>
              </w:rPr>
              <w:t>35</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6" w:history="1">
            <w:r w:rsidR="00525180" w:rsidRPr="00350ABF">
              <w:rPr>
                <w:rStyle w:val="af"/>
                <w:noProof/>
              </w:rPr>
              <w:t>1.19. Объекты архивных фондов</w:t>
            </w:r>
            <w:r w:rsidR="00525180">
              <w:rPr>
                <w:noProof/>
                <w:webHidden/>
              </w:rPr>
              <w:tab/>
            </w:r>
            <w:r>
              <w:rPr>
                <w:noProof/>
                <w:webHidden/>
              </w:rPr>
              <w:fldChar w:fldCharType="begin"/>
            </w:r>
            <w:r w:rsidR="00525180">
              <w:rPr>
                <w:noProof/>
                <w:webHidden/>
              </w:rPr>
              <w:instrText xml:space="preserve"> PAGEREF _Toc499799366 \h </w:instrText>
            </w:r>
            <w:r>
              <w:rPr>
                <w:noProof/>
                <w:webHidden/>
              </w:rPr>
            </w:r>
            <w:r>
              <w:rPr>
                <w:noProof/>
                <w:webHidden/>
              </w:rPr>
              <w:fldChar w:fldCharType="separate"/>
            </w:r>
            <w:r w:rsidR="00525180">
              <w:rPr>
                <w:noProof/>
                <w:webHidden/>
              </w:rPr>
              <w:t>36</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7" w:history="1">
            <w:r w:rsidR="00525180" w:rsidRPr="00350ABF">
              <w:rPr>
                <w:rStyle w:val="af"/>
                <w:noProof/>
              </w:rPr>
              <w:t>1.20. Объекты, необходимые для организации охраны общественного порядка</w:t>
            </w:r>
            <w:r w:rsidR="00525180">
              <w:rPr>
                <w:noProof/>
                <w:webHidden/>
              </w:rPr>
              <w:tab/>
            </w:r>
            <w:r>
              <w:rPr>
                <w:noProof/>
                <w:webHidden/>
              </w:rPr>
              <w:fldChar w:fldCharType="begin"/>
            </w:r>
            <w:r w:rsidR="00525180">
              <w:rPr>
                <w:noProof/>
                <w:webHidden/>
              </w:rPr>
              <w:instrText xml:space="preserve"> PAGEREF _Toc499799367 \h </w:instrText>
            </w:r>
            <w:r>
              <w:rPr>
                <w:noProof/>
                <w:webHidden/>
              </w:rPr>
            </w:r>
            <w:r>
              <w:rPr>
                <w:noProof/>
                <w:webHidden/>
              </w:rPr>
              <w:fldChar w:fldCharType="separate"/>
            </w:r>
            <w:r w:rsidR="00525180">
              <w:rPr>
                <w:noProof/>
                <w:webHidden/>
              </w:rPr>
              <w:t>37</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8" w:history="1">
            <w:r w:rsidR="00525180" w:rsidRPr="00350ABF">
              <w:rPr>
                <w:rStyle w:val="af"/>
                <w:noProof/>
              </w:rPr>
              <w:t>1.21. Объекты культурного наследия местного значения</w:t>
            </w:r>
            <w:r w:rsidR="00525180">
              <w:rPr>
                <w:noProof/>
                <w:webHidden/>
              </w:rPr>
              <w:tab/>
            </w:r>
            <w:r>
              <w:rPr>
                <w:noProof/>
                <w:webHidden/>
              </w:rPr>
              <w:fldChar w:fldCharType="begin"/>
            </w:r>
            <w:r w:rsidR="00525180">
              <w:rPr>
                <w:noProof/>
                <w:webHidden/>
              </w:rPr>
              <w:instrText xml:space="preserve"> PAGEREF _Toc499799368 \h </w:instrText>
            </w:r>
            <w:r>
              <w:rPr>
                <w:noProof/>
                <w:webHidden/>
              </w:rPr>
            </w:r>
            <w:r>
              <w:rPr>
                <w:noProof/>
                <w:webHidden/>
              </w:rPr>
              <w:fldChar w:fldCharType="separate"/>
            </w:r>
            <w:r w:rsidR="00525180">
              <w:rPr>
                <w:noProof/>
                <w:webHidden/>
              </w:rPr>
              <w:t>37</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69" w:history="1">
            <w:r w:rsidR="00525180" w:rsidRPr="00350ABF">
              <w:rPr>
                <w:rStyle w:val="af"/>
                <w:noProof/>
              </w:rPr>
              <w:t>1.22. Объекты культового назначения</w:t>
            </w:r>
            <w:r w:rsidR="00525180">
              <w:rPr>
                <w:noProof/>
                <w:webHidden/>
              </w:rPr>
              <w:tab/>
            </w:r>
            <w:r>
              <w:rPr>
                <w:noProof/>
                <w:webHidden/>
              </w:rPr>
              <w:fldChar w:fldCharType="begin"/>
            </w:r>
            <w:r w:rsidR="00525180">
              <w:rPr>
                <w:noProof/>
                <w:webHidden/>
              </w:rPr>
              <w:instrText xml:space="preserve"> PAGEREF _Toc499799369 \h </w:instrText>
            </w:r>
            <w:r>
              <w:rPr>
                <w:noProof/>
                <w:webHidden/>
              </w:rPr>
            </w:r>
            <w:r>
              <w:rPr>
                <w:noProof/>
                <w:webHidden/>
              </w:rPr>
              <w:fldChar w:fldCharType="separate"/>
            </w:r>
            <w:r w:rsidR="00525180">
              <w:rPr>
                <w:noProof/>
                <w:webHidden/>
              </w:rPr>
              <w:t>38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0" w:history="1">
            <w:r w:rsidR="00525180" w:rsidRPr="00350ABF">
              <w:rPr>
                <w:rStyle w:val="af"/>
                <w:noProof/>
              </w:rPr>
              <w:t>1.23. Объекты местного значения в области охраны окружающей среды</w:t>
            </w:r>
            <w:r w:rsidR="00525180">
              <w:rPr>
                <w:noProof/>
                <w:webHidden/>
              </w:rPr>
              <w:tab/>
            </w:r>
            <w:r>
              <w:rPr>
                <w:noProof/>
                <w:webHidden/>
              </w:rPr>
              <w:fldChar w:fldCharType="begin"/>
            </w:r>
            <w:r w:rsidR="00525180">
              <w:rPr>
                <w:noProof/>
                <w:webHidden/>
              </w:rPr>
              <w:instrText xml:space="preserve"> PAGEREF _Toc499799370 \h </w:instrText>
            </w:r>
            <w:r>
              <w:rPr>
                <w:noProof/>
                <w:webHidden/>
              </w:rPr>
            </w:r>
            <w:r>
              <w:rPr>
                <w:noProof/>
                <w:webHidden/>
              </w:rPr>
              <w:fldChar w:fldCharType="separate"/>
            </w:r>
            <w:r w:rsidR="00525180">
              <w:rPr>
                <w:noProof/>
                <w:webHidden/>
              </w:rPr>
              <w:t>38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1" w:history="1">
            <w:r w:rsidR="00525180" w:rsidRPr="00350ABF">
              <w:rPr>
                <w:rStyle w:val="af"/>
                <w:noProof/>
              </w:rPr>
              <w:t>1.24. Объекты, необходимые для организации снабжения населения топливом</w:t>
            </w:r>
            <w:r w:rsidR="00525180">
              <w:rPr>
                <w:noProof/>
                <w:webHidden/>
              </w:rPr>
              <w:tab/>
            </w:r>
            <w:r>
              <w:rPr>
                <w:noProof/>
                <w:webHidden/>
              </w:rPr>
              <w:fldChar w:fldCharType="begin"/>
            </w:r>
            <w:r w:rsidR="00525180">
              <w:rPr>
                <w:noProof/>
                <w:webHidden/>
              </w:rPr>
              <w:instrText xml:space="preserve"> PAGEREF _Toc499799371 \h </w:instrText>
            </w:r>
            <w:r>
              <w:rPr>
                <w:noProof/>
                <w:webHidden/>
              </w:rPr>
            </w:r>
            <w:r>
              <w:rPr>
                <w:noProof/>
                <w:webHidden/>
              </w:rPr>
              <w:fldChar w:fldCharType="separate"/>
            </w:r>
            <w:r w:rsidR="00525180">
              <w:rPr>
                <w:noProof/>
                <w:webHidden/>
              </w:rPr>
              <w:t>39</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2" w:history="1">
            <w:r w:rsidR="00525180" w:rsidRPr="00350ABF">
              <w:rPr>
                <w:rStyle w:val="af"/>
                <w:noProof/>
              </w:rPr>
              <w:t>1.25. Объекты в области обеспечения потребностей маломобильных групп населения</w:t>
            </w:r>
            <w:r w:rsidR="00525180">
              <w:rPr>
                <w:noProof/>
                <w:webHidden/>
              </w:rPr>
              <w:tab/>
            </w:r>
            <w:r>
              <w:rPr>
                <w:noProof/>
                <w:webHidden/>
              </w:rPr>
              <w:fldChar w:fldCharType="begin"/>
            </w:r>
            <w:r w:rsidR="00525180">
              <w:rPr>
                <w:noProof/>
                <w:webHidden/>
              </w:rPr>
              <w:instrText xml:space="preserve"> PAGEREF _Toc499799372 \h </w:instrText>
            </w:r>
            <w:r>
              <w:rPr>
                <w:noProof/>
                <w:webHidden/>
              </w:rPr>
            </w:r>
            <w:r>
              <w:rPr>
                <w:noProof/>
                <w:webHidden/>
              </w:rPr>
              <w:fldChar w:fldCharType="separate"/>
            </w:r>
            <w:r w:rsidR="00525180">
              <w:rPr>
                <w:noProof/>
                <w:webHidden/>
              </w:rPr>
              <w:t>39</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3" w:history="1">
            <w:r w:rsidR="00525180" w:rsidRPr="00350ABF">
              <w:rPr>
                <w:rStyle w:val="af"/>
                <w:noProof/>
              </w:rPr>
              <w:t>1.26. Коммунальные зоны</w:t>
            </w:r>
            <w:r w:rsidR="00525180">
              <w:rPr>
                <w:noProof/>
                <w:webHidden/>
              </w:rPr>
              <w:tab/>
            </w:r>
            <w:r>
              <w:rPr>
                <w:noProof/>
                <w:webHidden/>
              </w:rPr>
              <w:fldChar w:fldCharType="begin"/>
            </w:r>
            <w:r w:rsidR="00525180">
              <w:rPr>
                <w:noProof/>
                <w:webHidden/>
              </w:rPr>
              <w:instrText xml:space="preserve"> PAGEREF _Toc499799373 \h </w:instrText>
            </w:r>
            <w:r>
              <w:rPr>
                <w:noProof/>
                <w:webHidden/>
              </w:rPr>
            </w:r>
            <w:r>
              <w:rPr>
                <w:noProof/>
                <w:webHidden/>
              </w:rPr>
              <w:fldChar w:fldCharType="separate"/>
            </w:r>
            <w:r w:rsidR="00525180">
              <w:rPr>
                <w:noProof/>
                <w:webHidden/>
              </w:rPr>
              <w:t>40</w:t>
            </w:r>
            <w:r>
              <w:rPr>
                <w:noProof/>
                <w:webHidden/>
              </w:rPr>
              <w:fldChar w:fldCharType="end"/>
            </w:r>
          </w:hyperlink>
        </w:p>
        <w:p w:rsidR="00525180" w:rsidRDefault="000C5717">
          <w:pPr>
            <w:pStyle w:val="11"/>
            <w:tabs>
              <w:tab w:val="right" w:leader="dot" w:pos="9344"/>
            </w:tabs>
            <w:rPr>
              <w:rFonts w:asciiTheme="minorHAnsi" w:eastAsiaTheme="minorEastAsia" w:hAnsiTheme="minorHAnsi" w:cstheme="minorBidi"/>
              <w:noProof/>
              <w:sz w:val="22"/>
              <w:szCs w:val="22"/>
              <w:lang w:eastAsia="ru-RU"/>
            </w:rPr>
          </w:pPr>
          <w:hyperlink w:anchor="_Toc499799374" w:history="1">
            <w:r w:rsidR="00525180" w:rsidRPr="00350ABF">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«КРАСНОЯРСКОЕ СЕЛЬСКОЕ ПОСЕЛЕНИЕ»</w:t>
            </w:r>
            <w:r w:rsidR="00525180">
              <w:rPr>
                <w:noProof/>
                <w:webHidden/>
              </w:rPr>
              <w:tab/>
            </w:r>
            <w:r>
              <w:rPr>
                <w:noProof/>
                <w:webHidden/>
              </w:rPr>
              <w:fldChar w:fldCharType="begin"/>
            </w:r>
            <w:r w:rsidR="00525180">
              <w:rPr>
                <w:noProof/>
                <w:webHidden/>
              </w:rPr>
              <w:instrText xml:space="preserve"> PAGEREF _Toc499799374 \h </w:instrText>
            </w:r>
            <w:r>
              <w:rPr>
                <w:noProof/>
                <w:webHidden/>
              </w:rPr>
            </w:r>
            <w:r>
              <w:rPr>
                <w:noProof/>
                <w:webHidden/>
              </w:rPr>
              <w:fldChar w:fldCharType="separate"/>
            </w:r>
            <w:r w:rsidR="00525180">
              <w:rPr>
                <w:noProof/>
                <w:webHidden/>
              </w:rPr>
              <w:t>42</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5" w:history="1">
            <w:r w:rsidR="00525180" w:rsidRPr="00350ABF">
              <w:rPr>
                <w:rStyle w:val="af"/>
                <w:noProof/>
              </w:rPr>
              <w:t>2.1. Перечень объектов местного значения</w:t>
            </w:r>
            <w:r w:rsidR="00525180">
              <w:rPr>
                <w:noProof/>
                <w:webHidden/>
              </w:rPr>
              <w:tab/>
            </w:r>
            <w:r>
              <w:rPr>
                <w:noProof/>
                <w:webHidden/>
              </w:rPr>
              <w:fldChar w:fldCharType="begin"/>
            </w:r>
            <w:r w:rsidR="00525180">
              <w:rPr>
                <w:noProof/>
                <w:webHidden/>
              </w:rPr>
              <w:instrText xml:space="preserve"> PAGEREF _Toc499799375 \h </w:instrText>
            </w:r>
            <w:r>
              <w:rPr>
                <w:noProof/>
                <w:webHidden/>
              </w:rPr>
            </w:r>
            <w:r>
              <w:rPr>
                <w:noProof/>
                <w:webHidden/>
              </w:rPr>
              <w:fldChar w:fldCharType="separate"/>
            </w:r>
            <w:r w:rsidR="00525180">
              <w:rPr>
                <w:noProof/>
                <w:webHidden/>
              </w:rPr>
              <w:t>42</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6" w:history="1">
            <w:r w:rsidR="00525180" w:rsidRPr="00350ABF">
              <w:rPr>
                <w:rStyle w:val="af"/>
                <w:noProof/>
              </w:rPr>
              <w:t>2.2. Система обслуживания</w:t>
            </w:r>
            <w:r w:rsidR="00525180">
              <w:rPr>
                <w:noProof/>
                <w:webHidden/>
              </w:rPr>
              <w:tab/>
            </w:r>
            <w:r>
              <w:rPr>
                <w:noProof/>
                <w:webHidden/>
              </w:rPr>
              <w:fldChar w:fldCharType="begin"/>
            </w:r>
            <w:r w:rsidR="00525180">
              <w:rPr>
                <w:noProof/>
                <w:webHidden/>
              </w:rPr>
              <w:instrText xml:space="preserve"> PAGEREF _Toc499799376 \h </w:instrText>
            </w:r>
            <w:r>
              <w:rPr>
                <w:noProof/>
                <w:webHidden/>
              </w:rPr>
            </w:r>
            <w:r>
              <w:rPr>
                <w:noProof/>
                <w:webHidden/>
              </w:rPr>
              <w:fldChar w:fldCharType="separate"/>
            </w:r>
            <w:r w:rsidR="00525180">
              <w:rPr>
                <w:noProof/>
                <w:webHidden/>
              </w:rPr>
              <w:t>45</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377" w:history="1">
            <w:r w:rsidR="00525180" w:rsidRPr="00350ABF">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525180">
              <w:rPr>
                <w:noProof/>
                <w:webHidden/>
              </w:rPr>
              <w:tab/>
            </w:r>
            <w:r>
              <w:rPr>
                <w:noProof/>
                <w:webHidden/>
              </w:rPr>
              <w:fldChar w:fldCharType="begin"/>
            </w:r>
            <w:r w:rsidR="00525180">
              <w:rPr>
                <w:noProof/>
                <w:webHidden/>
              </w:rPr>
              <w:instrText xml:space="preserve"> PAGEREF _Toc499799377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78" w:history="1">
            <w:r w:rsidR="00525180" w:rsidRPr="00350ABF">
              <w:rPr>
                <w:rStyle w:val="af"/>
                <w:noProof/>
              </w:rPr>
              <w:t>2.3.1. Объекты электроснабжения</w:t>
            </w:r>
            <w:r w:rsidR="00525180">
              <w:rPr>
                <w:noProof/>
                <w:webHidden/>
              </w:rPr>
              <w:tab/>
            </w:r>
            <w:r>
              <w:rPr>
                <w:noProof/>
                <w:webHidden/>
              </w:rPr>
              <w:fldChar w:fldCharType="begin"/>
            </w:r>
            <w:r w:rsidR="00525180">
              <w:rPr>
                <w:noProof/>
                <w:webHidden/>
              </w:rPr>
              <w:instrText xml:space="preserve"> PAGEREF _Toc499799378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79" w:history="1">
            <w:r w:rsidR="00525180" w:rsidRPr="00350ABF">
              <w:rPr>
                <w:rStyle w:val="af"/>
                <w:noProof/>
              </w:rPr>
              <w:t>2.3.2. Объекты теплоснабжения</w:t>
            </w:r>
            <w:r w:rsidR="00525180">
              <w:rPr>
                <w:noProof/>
                <w:webHidden/>
              </w:rPr>
              <w:tab/>
            </w:r>
            <w:r>
              <w:rPr>
                <w:noProof/>
                <w:webHidden/>
              </w:rPr>
              <w:fldChar w:fldCharType="begin"/>
            </w:r>
            <w:r w:rsidR="00525180">
              <w:rPr>
                <w:noProof/>
                <w:webHidden/>
              </w:rPr>
              <w:instrText xml:space="preserve"> PAGEREF _Toc499799379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0" w:history="1">
            <w:r w:rsidR="00525180" w:rsidRPr="00350ABF">
              <w:rPr>
                <w:rStyle w:val="af"/>
                <w:noProof/>
              </w:rPr>
              <w:t>2.3.3. Объекты газоснабжения</w:t>
            </w:r>
            <w:r w:rsidR="00525180">
              <w:rPr>
                <w:noProof/>
                <w:webHidden/>
              </w:rPr>
              <w:tab/>
            </w:r>
            <w:r>
              <w:rPr>
                <w:noProof/>
                <w:webHidden/>
              </w:rPr>
              <w:fldChar w:fldCharType="begin"/>
            </w:r>
            <w:r w:rsidR="00525180">
              <w:rPr>
                <w:noProof/>
                <w:webHidden/>
              </w:rPr>
              <w:instrText xml:space="preserve"> PAGEREF _Toc499799380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1" w:history="1">
            <w:r w:rsidR="00525180" w:rsidRPr="00350ABF">
              <w:rPr>
                <w:rStyle w:val="af"/>
                <w:noProof/>
              </w:rPr>
              <w:t>2.3.4. Объекты водоснабжения</w:t>
            </w:r>
            <w:r w:rsidR="00525180">
              <w:rPr>
                <w:noProof/>
                <w:webHidden/>
              </w:rPr>
              <w:tab/>
            </w:r>
            <w:r>
              <w:rPr>
                <w:noProof/>
                <w:webHidden/>
              </w:rPr>
              <w:fldChar w:fldCharType="begin"/>
            </w:r>
            <w:r w:rsidR="00525180">
              <w:rPr>
                <w:noProof/>
                <w:webHidden/>
              </w:rPr>
              <w:instrText xml:space="preserve"> PAGEREF _Toc499799381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2" w:history="1">
            <w:r w:rsidR="00525180" w:rsidRPr="00350ABF">
              <w:rPr>
                <w:rStyle w:val="af"/>
                <w:noProof/>
              </w:rPr>
              <w:t>2.4.5. Объекты водоотведения</w:t>
            </w:r>
            <w:r w:rsidR="00525180">
              <w:rPr>
                <w:noProof/>
                <w:webHidden/>
              </w:rPr>
              <w:tab/>
            </w:r>
            <w:r>
              <w:rPr>
                <w:noProof/>
                <w:webHidden/>
              </w:rPr>
              <w:fldChar w:fldCharType="begin"/>
            </w:r>
            <w:r w:rsidR="00525180">
              <w:rPr>
                <w:noProof/>
                <w:webHidden/>
              </w:rPr>
              <w:instrText xml:space="preserve"> PAGEREF _Toc499799382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3" w:history="1">
            <w:r w:rsidR="00525180" w:rsidRPr="00350ABF">
              <w:rPr>
                <w:rStyle w:val="af"/>
                <w:noProof/>
              </w:rPr>
              <w:t>2.3.6. Автомобильные дороги местного значения, объекты транспортного обслуживания и транспортных услуг</w:t>
            </w:r>
            <w:r w:rsidR="00525180">
              <w:rPr>
                <w:noProof/>
                <w:webHidden/>
              </w:rPr>
              <w:tab/>
            </w:r>
            <w:r>
              <w:rPr>
                <w:noProof/>
                <w:webHidden/>
              </w:rPr>
              <w:fldChar w:fldCharType="begin"/>
            </w:r>
            <w:r w:rsidR="00525180">
              <w:rPr>
                <w:noProof/>
                <w:webHidden/>
              </w:rPr>
              <w:instrText xml:space="preserve"> PAGEREF _Toc499799383 \h </w:instrText>
            </w:r>
            <w:r>
              <w:rPr>
                <w:noProof/>
                <w:webHidden/>
              </w:rPr>
            </w:r>
            <w:r>
              <w:rPr>
                <w:noProof/>
                <w:webHidden/>
              </w:rPr>
              <w:fldChar w:fldCharType="separate"/>
            </w:r>
            <w:r w:rsidR="00525180">
              <w:rPr>
                <w:noProof/>
                <w:webHidden/>
              </w:rPr>
              <w:t>46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4" w:history="1">
            <w:r w:rsidR="00525180" w:rsidRPr="00350ABF">
              <w:rPr>
                <w:rStyle w:val="af"/>
                <w:noProof/>
              </w:rPr>
              <w:t>2.4.7. Объекты для хранения транспортных средств</w:t>
            </w:r>
            <w:r w:rsidR="00525180">
              <w:rPr>
                <w:noProof/>
                <w:webHidden/>
              </w:rPr>
              <w:tab/>
            </w:r>
            <w:r>
              <w:rPr>
                <w:noProof/>
                <w:webHidden/>
              </w:rPr>
              <w:fldChar w:fldCharType="begin"/>
            </w:r>
            <w:r w:rsidR="00525180">
              <w:rPr>
                <w:noProof/>
                <w:webHidden/>
              </w:rPr>
              <w:instrText xml:space="preserve"> PAGEREF _Toc499799384 \h </w:instrText>
            </w:r>
            <w:r>
              <w:rPr>
                <w:noProof/>
                <w:webHidden/>
              </w:rPr>
            </w:r>
            <w:r>
              <w:rPr>
                <w:noProof/>
                <w:webHidden/>
              </w:rPr>
              <w:fldChar w:fldCharType="separate"/>
            </w:r>
            <w:r w:rsidR="00525180">
              <w:rPr>
                <w:noProof/>
                <w:webHidden/>
              </w:rPr>
              <w:t>49</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5" w:history="1">
            <w:r w:rsidR="00525180" w:rsidRPr="00350ABF">
              <w:rPr>
                <w:rStyle w:val="af"/>
                <w:noProof/>
              </w:rPr>
              <w:t>2.4.8. Объекты жилищного строительства</w:t>
            </w:r>
            <w:r w:rsidR="00525180">
              <w:rPr>
                <w:noProof/>
                <w:webHidden/>
              </w:rPr>
              <w:tab/>
            </w:r>
            <w:r>
              <w:rPr>
                <w:noProof/>
                <w:webHidden/>
              </w:rPr>
              <w:fldChar w:fldCharType="begin"/>
            </w:r>
            <w:r w:rsidR="00525180">
              <w:rPr>
                <w:noProof/>
                <w:webHidden/>
              </w:rPr>
              <w:instrText xml:space="preserve"> PAGEREF _Toc499799385 \h </w:instrText>
            </w:r>
            <w:r>
              <w:rPr>
                <w:noProof/>
                <w:webHidden/>
              </w:rPr>
            </w:r>
            <w:r>
              <w:rPr>
                <w:noProof/>
                <w:webHidden/>
              </w:rPr>
              <w:fldChar w:fldCharType="separate"/>
            </w:r>
            <w:r w:rsidR="00525180">
              <w:rPr>
                <w:noProof/>
                <w:webHidden/>
              </w:rPr>
              <w:t>49</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6" w:history="1">
            <w:r w:rsidR="00525180" w:rsidRPr="00350ABF">
              <w:rPr>
                <w:rStyle w:val="af"/>
                <w:noProof/>
              </w:rPr>
              <w:t>2.4.9. Объекты физической культуры и массового спорта местного значения</w:t>
            </w:r>
            <w:r w:rsidR="00525180">
              <w:rPr>
                <w:noProof/>
                <w:webHidden/>
              </w:rPr>
              <w:tab/>
            </w:r>
            <w:r>
              <w:rPr>
                <w:noProof/>
                <w:webHidden/>
              </w:rPr>
              <w:fldChar w:fldCharType="begin"/>
            </w:r>
            <w:r w:rsidR="00525180">
              <w:rPr>
                <w:noProof/>
                <w:webHidden/>
              </w:rPr>
              <w:instrText xml:space="preserve"> PAGEREF _Toc499799386 \h </w:instrText>
            </w:r>
            <w:r>
              <w:rPr>
                <w:noProof/>
                <w:webHidden/>
              </w:rPr>
            </w:r>
            <w:r>
              <w:rPr>
                <w:noProof/>
                <w:webHidden/>
              </w:rPr>
              <w:fldChar w:fldCharType="separate"/>
            </w:r>
            <w:r w:rsidR="00525180">
              <w:rPr>
                <w:noProof/>
                <w:webHidden/>
              </w:rPr>
              <w:t>51</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7" w:history="1">
            <w:r w:rsidR="00525180" w:rsidRPr="00350ABF">
              <w:rPr>
                <w:rStyle w:val="af"/>
                <w:noProof/>
              </w:rPr>
              <w:t>2.4.10. Объекты образования местного значения, объекты отдыха детей в каникулярное время</w:t>
            </w:r>
            <w:r w:rsidR="00525180">
              <w:rPr>
                <w:noProof/>
                <w:webHidden/>
              </w:rPr>
              <w:tab/>
            </w:r>
            <w:r>
              <w:rPr>
                <w:noProof/>
                <w:webHidden/>
              </w:rPr>
              <w:fldChar w:fldCharType="begin"/>
            </w:r>
            <w:r w:rsidR="00525180">
              <w:rPr>
                <w:noProof/>
                <w:webHidden/>
              </w:rPr>
              <w:instrText xml:space="preserve"> PAGEREF _Toc499799387 \h </w:instrText>
            </w:r>
            <w:r>
              <w:rPr>
                <w:noProof/>
                <w:webHidden/>
              </w:rPr>
            </w:r>
            <w:r>
              <w:rPr>
                <w:noProof/>
                <w:webHidden/>
              </w:rPr>
              <w:fldChar w:fldCharType="separate"/>
            </w:r>
            <w:r w:rsidR="00525180">
              <w:rPr>
                <w:noProof/>
                <w:webHidden/>
              </w:rPr>
              <w:t>52</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8" w:history="1">
            <w:r w:rsidR="00525180" w:rsidRPr="00350ABF">
              <w:rPr>
                <w:rStyle w:val="af"/>
                <w:noProof/>
              </w:rPr>
              <w:t xml:space="preserve">2.4.11. Объекты </w:t>
            </w:r>
            <w:r w:rsidR="00525180" w:rsidRPr="00350ABF">
              <w:rPr>
                <w:rStyle w:val="af"/>
                <w:rFonts w:eastAsia="Calibri"/>
                <w:noProof/>
              </w:rPr>
              <w:t>культуры и искусства местного значения</w:t>
            </w:r>
            <w:r w:rsidR="00525180">
              <w:rPr>
                <w:noProof/>
                <w:webHidden/>
              </w:rPr>
              <w:tab/>
            </w:r>
            <w:r>
              <w:rPr>
                <w:noProof/>
                <w:webHidden/>
              </w:rPr>
              <w:fldChar w:fldCharType="begin"/>
            </w:r>
            <w:r w:rsidR="00525180">
              <w:rPr>
                <w:noProof/>
                <w:webHidden/>
              </w:rPr>
              <w:instrText xml:space="preserve"> PAGEREF _Toc499799388 \h </w:instrText>
            </w:r>
            <w:r>
              <w:rPr>
                <w:noProof/>
                <w:webHidden/>
              </w:rPr>
            </w:r>
            <w:r>
              <w:rPr>
                <w:noProof/>
                <w:webHidden/>
              </w:rPr>
              <w:fldChar w:fldCharType="separate"/>
            </w:r>
            <w:r w:rsidR="00525180">
              <w:rPr>
                <w:noProof/>
                <w:webHidden/>
              </w:rPr>
              <w:t>55</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89" w:history="1">
            <w:r w:rsidR="00525180" w:rsidRPr="00350ABF">
              <w:rPr>
                <w:rStyle w:val="af"/>
                <w:rFonts w:eastAsia="Calibri"/>
                <w:noProof/>
              </w:rPr>
              <w:t>2.4.12. Объекты общественного питания, торговли и бытового обслуживания</w:t>
            </w:r>
            <w:r w:rsidR="00525180">
              <w:rPr>
                <w:noProof/>
                <w:webHidden/>
              </w:rPr>
              <w:tab/>
            </w:r>
            <w:r>
              <w:rPr>
                <w:noProof/>
                <w:webHidden/>
              </w:rPr>
              <w:fldChar w:fldCharType="begin"/>
            </w:r>
            <w:r w:rsidR="00525180">
              <w:rPr>
                <w:noProof/>
                <w:webHidden/>
              </w:rPr>
              <w:instrText xml:space="preserve"> PAGEREF _Toc499799389 \h </w:instrText>
            </w:r>
            <w:r>
              <w:rPr>
                <w:noProof/>
                <w:webHidden/>
              </w:rPr>
            </w:r>
            <w:r>
              <w:rPr>
                <w:noProof/>
                <w:webHidden/>
              </w:rPr>
              <w:fldChar w:fldCharType="separate"/>
            </w:r>
            <w:r w:rsidR="00525180">
              <w:rPr>
                <w:noProof/>
                <w:webHidden/>
              </w:rPr>
              <w:t>56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0" w:history="1">
            <w:r w:rsidR="00525180" w:rsidRPr="00350ABF">
              <w:rPr>
                <w:rStyle w:val="af"/>
                <w:noProof/>
              </w:rPr>
              <w:t>2.4.13. Объекты здравоохранения местного значения</w:t>
            </w:r>
            <w:r w:rsidR="00525180">
              <w:rPr>
                <w:noProof/>
                <w:webHidden/>
              </w:rPr>
              <w:tab/>
            </w:r>
            <w:r>
              <w:rPr>
                <w:noProof/>
                <w:webHidden/>
              </w:rPr>
              <w:fldChar w:fldCharType="begin"/>
            </w:r>
            <w:r w:rsidR="00525180">
              <w:rPr>
                <w:noProof/>
                <w:webHidden/>
              </w:rPr>
              <w:instrText xml:space="preserve"> PAGEREF _Toc499799390 \h </w:instrText>
            </w:r>
            <w:r>
              <w:rPr>
                <w:noProof/>
                <w:webHidden/>
              </w:rPr>
            </w:r>
            <w:r>
              <w:rPr>
                <w:noProof/>
                <w:webHidden/>
              </w:rPr>
              <w:fldChar w:fldCharType="separate"/>
            </w:r>
            <w:r w:rsidR="00525180">
              <w:rPr>
                <w:noProof/>
                <w:webHidden/>
              </w:rPr>
              <w:t>57</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1" w:history="1">
            <w:r w:rsidR="00525180" w:rsidRPr="00350ABF">
              <w:rPr>
                <w:rStyle w:val="af"/>
                <w:noProof/>
              </w:rPr>
              <w:t>2.4.14. Объекты массового отдыха населения</w:t>
            </w:r>
            <w:r w:rsidR="00525180">
              <w:rPr>
                <w:noProof/>
                <w:webHidden/>
              </w:rPr>
              <w:tab/>
            </w:r>
            <w:r>
              <w:rPr>
                <w:noProof/>
                <w:webHidden/>
              </w:rPr>
              <w:fldChar w:fldCharType="begin"/>
            </w:r>
            <w:r w:rsidR="00525180">
              <w:rPr>
                <w:noProof/>
                <w:webHidden/>
              </w:rPr>
              <w:instrText xml:space="preserve"> PAGEREF _Toc499799391 \h </w:instrText>
            </w:r>
            <w:r>
              <w:rPr>
                <w:noProof/>
                <w:webHidden/>
              </w:rPr>
            </w:r>
            <w:r>
              <w:rPr>
                <w:noProof/>
                <w:webHidden/>
              </w:rPr>
              <w:fldChar w:fldCharType="separate"/>
            </w:r>
            <w:r w:rsidR="00525180">
              <w:rPr>
                <w:noProof/>
                <w:webHidden/>
              </w:rPr>
              <w:t>59</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2" w:history="1">
            <w:r w:rsidR="00525180" w:rsidRPr="00350ABF">
              <w:rPr>
                <w:rStyle w:val="af"/>
                <w:noProof/>
              </w:rPr>
              <w:t>2.4.15. Объекты сбора и транспортирования твердых коммунальных отходов</w:t>
            </w:r>
            <w:r w:rsidR="00525180">
              <w:rPr>
                <w:noProof/>
                <w:webHidden/>
              </w:rPr>
              <w:tab/>
            </w:r>
            <w:r>
              <w:rPr>
                <w:noProof/>
                <w:webHidden/>
              </w:rPr>
              <w:fldChar w:fldCharType="begin"/>
            </w:r>
            <w:r w:rsidR="00525180">
              <w:rPr>
                <w:noProof/>
                <w:webHidden/>
              </w:rPr>
              <w:instrText xml:space="preserve"> PAGEREF _Toc499799392 \h </w:instrText>
            </w:r>
            <w:r>
              <w:rPr>
                <w:noProof/>
                <w:webHidden/>
              </w:rPr>
            </w:r>
            <w:r>
              <w:rPr>
                <w:noProof/>
                <w:webHidden/>
              </w:rPr>
              <w:fldChar w:fldCharType="separate"/>
            </w:r>
            <w:r w:rsidR="00525180">
              <w:rPr>
                <w:noProof/>
                <w:webHidden/>
              </w:rPr>
              <w:t>60</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3" w:history="1">
            <w:r w:rsidR="00525180" w:rsidRPr="00350ABF">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525180">
              <w:rPr>
                <w:noProof/>
                <w:webHidden/>
              </w:rPr>
              <w:tab/>
            </w:r>
            <w:r>
              <w:rPr>
                <w:noProof/>
                <w:webHidden/>
              </w:rPr>
              <w:fldChar w:fldCharType="begin"/>
            </w:r>
            <w:r w:rsidR="00525180">
              <w:rPr>
                <w:noProof/>
                <w:webHidden/>
              </w:rPr>
              <w:instrText xml:space="preserve"> PAGEREF _Toc499799393 \h </w:instrText>
            </w:r>
            <w:r>
              <w:rPr>
                <w:noProof/>
                <w:webHidden/>
              </w:rPr>
            </w:r>
            <w:r>
              <w:rPr>
                <w:noProof/>
                <w:webHidden/>
              </w:rPr>
              <w:fldChar w:fldCharType="separate"/>
            </w:r>
            <w:r w:rsidR="00525180">
              <w:rPr>
                <w:noProof/>
                <w:webHidden/>
              </w:rPr>
              <w:t>62</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4" w:history="1">
            <w:r w:rsidR="00525180" w:rsidRPr="00350ABF">
              <w:rPr>
                <w:rStyle w:val="af"/>
                <w:noProof/>
              </w:rPr>
              <w:t>2.4.17. Объекты, необходимые для организации ритуальных услуг, места захоронения</w:t>
            </w:r>
            <w:r w:rsidR="00525180">
              <w:rPr>
                <w:noProof/>
                <w:webHidden/>
              </w:rPr>
              <w:tab/>
            </w:r>
            <w:r>
              <w:rPr>
                <w:noProof/>
                <w:webHidden/>
              </w:rPr>
              <w:fldChar w:fldCharType="begin"/>
            </w:r>
            <w:r w:rsidR="00525180">
              <w:rPr>
                <w:noProof/>
                <w:webHidden/>
              </w:rPr>
              <w:instrText xml:space="preserve"> PAGEREF _Toc499799394 \h </w:instrText>
            </w:r>
            <w:r>
              <w:rPr>
                <w:noProof/>
                <w:webHidden/>
              </w:rPr>
            </w:r>
            <w:r>
              <w:rPr>
                <w:noProof/>
                <w:webHidden/>
              </w:rPr>
              <w:fldChar w:fldCharType="separate"/>
            </w:r>
            <w:r w:rsidR="00525180">
              <w:rPr>
                <w:noProof/>
                <w:webHidden/>
              </w:rPr>
              <w:t>64</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5" w:history="1">
            <w:r w:rsidR="00525180" w:rsidRPr="00350ABF">
              <w:rPr>
                <w:rStyle w:val="af"/>
                <w:rFonts w:eastAsia="Calibri"/>
                <w:noProof/>
              </w:rPr>
              <w:t>2.4.18. Объекты обеспечения населения услугами связи</w:t>
            </w:r>
            <w:r w:rsidR="00525180">
              <w:rPr>
                <w:noProof/>
                <w:webHidden/>
              </w:rPr>
              <w:tab/>
            </w:r>
            <w:r>
              <w:rPr>
                <w:noProof/>
                <w:webHidden/>
              </w:rPr>
              <w:fldChar w:fldCharType="begin"/>
            </w:r>
            <w:r w:rsidR="00525180">
              <w:rPr>
                <w:noProof/>
                <w:webHidden/>
              </w:rPr>
              <w:instrText xml:space="preserve"> PAGEREF _Toc499799395 \h </w:instrText>
            </w:r>
            <w:r>
              <w:rPr>
                <w:noProof/>
                <w:webHidden/>
              </w:rPr>
            </w:r>
            <w:r>
              <w:rPr>
                <w:noProof/>
                <w:webHidden/>
              </w:rPr>
              <w:fldChar w:fldCharType="separate"/>
            </w:r>
            <w:r w:rsidR="00525180">
              <w:rPr>
                <w:noProof/>
                <w:webHidden/>
              </w:rPr>
              <w:t>64</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6" w:history="1">
            <w:r w:rsidR="00525180" w:rsidRPr="00350ABF">
              <w:rPr>
                <w:rStyle w:val="af"/>
                <w:noProof/>
              </w:rPr>
              <w:t>2.4.19. Объекты архивных фондов</w:t>
            </w:r>
            <w:r w:rsidR="00525180">
              <w:rPr>
                <w:noProof/>
                <w:webHidden/>
              </w:rPr>
              <w:tab/>
            </w:r>
            <w:r>
              <w:rPr>
                <w:noProof/>
                <w:webHidden/>
              </w:rPr>
              <w:fldChar w:fldCharType="begin"/>
            </w:r>
            <w:r w:rsidR="00525180">
              <w:rPr>
                <w:noProof/>
                <w:webHidden/>
              </w:rPr>
              <w:instrText xml:space="preserve"> PAGEREF _Toc499799396 \h </w:instrText>
            </w:r>
            <w:r>
              <w:rPr>
                <w:noProof/>
                <w:webHidden/>
              </w:rPr>
            </w:r>
            <w:r>
              <w:rPr>
                <w:noProof/>
                <w:webHidden/>
              </w:rPr>
              <w:fldChar w:fldCharType="separate"/>
            </w:r>
            <w:r w:rsidR="00525180">
              <w:rPr>
                <w:noProof/>
                <w:webHidden/>
              </w:rPr>
              <w:t>65</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7" w:history="1">
            <w:r w:rsidR="00525180" w:rsidRPr="00350ABF">
              <w:rPr>
                <w:rStyle w:val="af"/>
                <w:noProof/>
              </w:rPr>
              <w:t>2.4.20. Объекты, необходимые для организации охраны общественного порядка</w:t>
            </w:r>
            <w:r w:rsidR="00525180">
              <w:rPr>
                <w:noProof/>
                <w:webHidden/>
              </w:rPr>
              <w:tab/>
            </w:r>
            <w:r>
              <w:rPr>
                <w:noProof/>
                <w:webHidden/>
              </w:rPr>
              <w:fldChar w:fldCharType="begin"/>
            </w:r>
            <w:r w:rsidR="00525180">
              <w:rPr>
                <w:noProof/>
                <w:webHidden/>
              </w:rPr>
              <w:instrText xml:space="preserve"> PAGEREF _Toc499799397 \h </w:instrText>
            </w:r>
            <w:r>
              <w:rPr>
                <w:noProof/>
                <w:webHidden/>
              </w:rPr>
            </w:r>
            <w:r>
              <w:rPr>
                <w:noProof/>
                <w:webHidden/>
              </w:rPr>
              <w:fldChar w:fldCharType="separate"/>
            </w:r>
            <w:r w:rsidR="00525180">
              <w:rPr>
                <w:noProof/>
                <w:webHidden/>
              </w:rPr>
              <w:t>65</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8" w:history="1">
            <w:r w:rsidR="00525180" w:rsidRPr="00350ABF">
              <w:rPr>
                <w:rStyle w:val="af"/>
                <w:noProof/>
              </w:rPr>
              <w:t>2.4.21. Объекты культурного наследия местного значения</w:t>
            </w:r>
            <w:r w:rsidR="00525180">
              <w:rPr>
                <w:noProof/>
                <w:webHidden/>
              </w:rPr>
              <w:tab/>
            </w:r>
            <w:r>
              <w:rPr>
                <w:noProof/>
                <w:webHidden/>
              </w:rPr>
              <w:fldChar w:fldCharType="begin"/>
            </w:r>
            <w:r w:rsidR="00525180">
              <w:rPr>
                <w:noProof/>
                <w:webHidden/>
              </w:rPr>
              <w:instrText xml:space="preserve"> PAGEREF _Toc499799398 \h </w:instrText>
            </w:r>
            <w:r>
              <w:rPr>
                <w:noProof/>
                <w:webHidden/>
              </w:rPr>
            </w:r>
            <w:r>
              <w:rPr>
                <w:noProof/>
                <w:webHidden/>
              </w:rPr>
              <w:fldChar w:fldCharType="separate"/>
            </w:r>
            <w:r w:rsidR="00525180">
              <w:rPr>
                <w:noProof/>
                <w:webHidden/>
              </w:rPr>
              <w:t>66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399" w:history="1">
            <w:r w:rsidR="00525180" w:rsidRPr="00350ABF">
              <w:rPr>
                <w:rStyle w:val="af"/>
                <w:noProof/>
              </w:rPr>
              <w:t>2.3.22. Объекты культового назначения</w:t>
            </w:r>
            <w:r w:rsidR="00525180">
              <w:rPr>
                <w:noProof/>
                <w:webHidden/>
              </w:rPr>
              <w:tab/>
            </w:r>
            <w:r>
              <w:rPr>
                <w:noProof/>
                <w:webHidden/>
              </w:rPr>
              <w:fldChar w:fldCharType="begin"/>
            </w:r>
            <w:r w:rsidR="00525180">
              <w:rPr>
                <w:noProof/>
                <w:webHidden/>
              </w:rPr>
              <w:instrText xml:space="preserve"> PAGEREF _Toc499799399 \h </w:instrText>
            </w:r>
            <w:r>
              <w:rPr>
                <w:noProof/>
                <w:webHidden/>
              </w:rPr>
            </w:r>
            <w:r>
              <w:rPr>
                <w:noProof/>
                <w:webHidden/>
              </w:rPr>
              <w:fldChar w:fldCharType="separate"/>
            </w:r>
            <w:r w:rsidR="00525180">
              <w:rPr>
                <w:noProof/>
                <w:webHidden/>
              </w:rPr>
              <w:t>66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400" w:history="1">
            <w:r w:rsidR="00525180" w:rsidRPr="00350ABF">
              <w:rPr>
                <w:rStyle w:val="af"/>
                <w:noProof/>
              </w:rPr>
              <w:t>2.4.23. Объекты местного значения в области охраны окружающей среды</w:t>
            </w:r>
            <w:r w:rsidR="00525180">
              <w:rPr>
                <w:noProof/>
                <w:webHidden/>
              </w:rPr>
              <w:tab/>
            </w:r>
            <w:r>
              <w:rPr>
                <w:noProof/>
                <w:webHidden/>
              </w:rPr>
              <w:fldChar w:fldCharType="begin"/>
            </w:r>
            <w:r w:rsidR="00525180">
              <w:rPr>
                <w:noProof/>
                <w:webHidden/>
              </w:rPr>
              <w:instrText xml:space="preserve"> PAGEREF _Toc499799400 \h </w:instrText>
            </w:r>
            <w:r>
              <w:rPr>
                <w:noProof/>
                <w:webHidden/>
              </w:rPr>
            </w:r>
            <w:r>
              <w:rPr>
                <w:noProof/>
                <w:webHidden/>
              </w:rPr>
              <w:fldChar w:fldCharType="separate"/>
            </w:r>
            <w:r w:rsidR="00525180">
              <w:rPr>
                <w:noProof/>
                <w:webHidden/>
              </w:rPr>
              <w:t>66</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401" w:history="1">
            <w:r w:rsidR="00525180" w:rsidRPr="00350ABF">
              <w:rPr>
                <w:rStyle w:val="af"/>
                <w:noProof/>
              </w:rPr>
              <w:t>2.4.24. Объекты, необходимые для организации снабжения населения топливом</w:t>
            </w:r>
            <w:r w:rsidR="00525180">
              <w:rPr>
                <w:noProof/>
                <w:webHidden/>
              </w:rPr>
              <w:tab/>
            </w:r>
            <w:r>
              <w:rPr>
                <w:noProof/>
                <w:webHidden/>
              </w:rPr>
              <w:fldChar w:fldCharType="begin"/>
            </w:r>
            <w:r w:rsidR="00525180">
              <w:rPr>
                <w:noProof/>
                <w:webHidden/>
              </w:rPr>
              <w:instrText xml:space="preserve"> PAGEREF _Toc499799401 \h </w:instrText>
            </w:r>
            <w:r>
              <w:rPr>
                <w:noProof/>
                <w:webHidden/>
              </w:rPr>
            </w:r>
            <w:r>
              <w:rPr>
                <w:noProof/>
                <w:webHidden/>
              </w:rPr>
              <w:fldChar w:fldCharType="separate"/>
            </w:r>
            <w:r w:rsidR="00525180">
              <w:rPr>
                <w:noProof/>
                <w:webHidden/>
              </w:rPr>
              <w:t>67</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402" w:history="1">
            <w:r w:rsidR="00525180" w:rsidRPr="00350ABF">
              <w:rPr>
                <w:rStyle w:val="af"/>
                <w:noProof/>
              </w:rPr>
              <w:t>2.4.25. Объекты в области обеспечения потребностей маломобильных групп населения</w:t>
            </w:r>
            <w:r w:rsidR="00525180">
              <w:rPr>
                <w:noProof/>
                <w:webHidden/>
              </w:rPr>
              <w:tab/>
            </w:r>
            <w:r>
              <w:rPr>
                <w:noProof/>
                <w:webHidden/>
              </w:rPr>
              <w:fldChar w:fldCharType="begin"/>
            </w:r>
            <w:r w:rsidR="00525180">
              <w:rPr>
                <w:noProof/>
                <w:webHidden/>
              </w:rPr>
              <w:instrText xml:space="preserve"> PAGEREF _Toc499799402 \h </w:instrText>
            </w:r>
            <w:r>
              <w:rPr>
                <w:noProof/>
                <w:webHidden/>
              </w:rPr>
            </w:r>
            <w:r>
              <w:rPr>
                <w:noProof/>
                <w:webHidden/>
              </w:rPr>
              <w:fldChar w:fldCharType="separate"/>
            </w:r>
            <w:r w:rsidR="00525180">
              <w:rPr>
                <w:noProof/>
                <w:webHidden/>
              </w:rPr>
              <w:t>67</w:t>
            </w:r>
            <w:r>
              <w:rPr>
                <w:noProof/>
                <w:webHidden/>
              </w:rPr>
              <w:fldChar w:fldCharType="end"/>
            </w:r>
          </w:hyperlink>
        </w:p>
        <w:p w:rsidR="00525180" w:rsidRDefault="000C5717">
          <w:pPr>
            <w:pStyle w:val="33"/>
            <w:tabs>
              <w:tab w:val="right" w:leader="dot" w:pos="9344"/>
            </w:tabs>
            <w:rPr>
              <w:rFonts w:asciiTheme="minorHAnsi" w:eastAsiaTheme="minorEastAsia" w:hAnsiTheme="minorHAnsi" w:cstheme="minorBidi"/>
              <w:noProof/>
              <w:sz w:val="22"/>
              <w:szCs w:val="22"/>
              <w:lang w:eastAsia="ru-RU"/>
            </w:rPr>
          </w:pPr>
          <w:hyperlink w:anchor="_Toc499799403" w:history="1">
            <w:r w:rsidR="00525180" w:rsidRPr="00350ABF">
              <w:rPr>
                <w:rStyle w:val="af"/>
                <w:noProof/>
              </w:rPr>
              <w:t>2.3.26. Коммунальные зоны</w:t>
            </w:r>
            <w:r w:rsidR="00525180">
              <w:rPr>
                <w:noProof/>
                <w:webHidden/>
              </w:rPr>
              <w:tab/>
            </w:r>
            <w:r>
              <w:rPr>
                <w:noProof/>
                <w:webHidden/>
              </w:rPr>
              <w:fldChar w:fldCharType="begin"/>
            </w:r>
            <w:r w:rsidR="00525180">
              <w:rPr>
                <w:noProof/>
                <w:webHidden/>
              </w:rPr>
              <w:instrText xml:space="preserve"> PAGEREF _Toc499799403 \h </w:instrText>
            </w:r>
            <w:r>
              <w:rPr>
                <w:noProof/>
                <w:webHidden/>
              </w:rPr>
            </w:r>
            <w:r>
              <w:rPr>
                <w:noProof/>
                <w:webHidden/>
              </w:rPr>
              <w:fldChar w:fldCharType="separate"/>
            </w:r>
            <w:r w:rsidR="00525180">
              <w:rPr>
                <w:noProof/>
                <w:webHidden/>
              </w:rPr>
              <w:t>68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404" w:history="1">
            <w:r w:rsidR="00525180" w:rsidRPr="00350ABF">
              <w:rPr>
                <w:rStyle w:val="af"/>
                <w:noProof/>
              </w:rPr>
              <w:t>2.4. Перечень используемых сокращений</w:t>
            </w:r>
            <w:r w:rsidR="00525180">
              <w:rPr>
                <w:noProof/>
                <w:webHidden/>
              </w:rPr>
              <w:tab/>
            </w:r>
            <w:r>
              <w:rPr>
                <w:noProof/>
                <w:webHidden/>
              </w:rPr>
              <w:fldChar w:fldCharType="begin"/>
            </w:r>
            <w:r w:rsidR="00525180">
              <w:rPr>
                <w:noProof/>
                <w:webHidden/>
              </w:rPr>
              <w:instrText xml:space="preserve"> PAGEREF _Toc499799404 \h </w:instrText>
            </w:r>
            <w:r>
              <w:rPr>
                <w:noProof/>
                <w:webHidden/>
              </w:rPr>
            </w:r>
            <w:r>
              <w:rPr>
                <w:noProof/>
                <w:webHidden/>
              </w:rPr>
              <w:fldChar w:fldCharType="separate"/>
            </w:r>
            <w:r w:rsidR="00525180">
              <w:rPr>
                <w:noProof/>
                <w:webHidden/>
              </w:rPr>
              <w:t>68</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405" w:history="1">
            <w:r w:rsidR="00525180" w:rsidRPr="00350ABF">
              <w:rPr>
                <w:rStyle w:val="af"/>
                <w:noProof/>
              </w:rPr>
              <w:t>2.5. Термины и определения</w:t>
            </w:r>
            <w:r w:rsidR="00525180">
              <w:rPr>
                <w:noProof/>
                <w:webHidden/>
              </w:rPr>
              <w:tab/>
            </w:r>
            <w:r>
              <w:rPr>
                <w:noProof/>
                <w:webHidden/>
              </w:rPr>
              <w:fldChar w:fldCharType="begin"/>
            </w:r>
            <w:r w:rsidR="00525180">
              <w:rPr>
                <w:noProof/>
                <w:webHidden/>
              </w:rPr>
              <w:instrText xml:space="preserve"> PAGEREF _Toc499799405 \h </w:instrText>
            </w:r>
            <w:r>
              <w:rPr>
                <w:noProof/>
                <w:webHidden/>
              </w:rPr>
            </w:r>
            <w:r>
              <w:rPr>
                <w:noProof/>
                <w:webHidden/>
              </w:rPr>
              <w:fldChar w:fldCharType="separate"/>
            </w:r>
            <w:r w:rsidR="00525180">
              <w:rPr>
                <w:noProof/>
                <w:webHidden/>
              </w:rPr>
              <w:t>69</w:t>
            </w:r>
            <w:r>
              <w:rPr>
                <w:noProof/>
                <w:webHidden/>
              </w:rPr>
              <w:fldChar w:fldCharType="end"/>
            </w:r>
          </w:hyperlink>
        </w:p>
        <w:p w:rsidR="00525180" w:rsidRDefault="000C5717">
          <w:pPr>
            <w:pStyle w:val="25"/>
            <w:tabs>
              <w:tab w:val="right" w:leader="dot" w:pos="9344"/>
            </w:tabs>
            <w:rPr>
              <w:rFonts w:asciiTheme="minorHAnsi" w:eastAsiaTheme="minorEastAsia" w:hAnsiTheme="minorHAnsi" w:cstheme="minorBidi"/>
              <w:noProof/>
              <w:sz w:val="22"/>
              <w:szCs w:val="22"/>
              <w:lang w:eastAsia="ru-RU"/>
            </w:rPr>
          </w:pPr>
          <w:hyperlink w:anchor="_Toc499799406" w:history="1">
            <w:r w:rsidR="00525180" w:rsidRPr="00350ABF">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525180">
              <w:rPr>
                <w:noProof/>
                <w:webHidden/>
              </w:rPr>
              <w:tab/>
            </w:r>
            <w:r>
              <w:rPr>
                <w:noProof/>
                <w:webHidden/>
              </w:rPr>
              <w:fldChar w:fldCharType="begin"/>
            </w:r>
            <w:r w:rsidR="00525180">
              <w:rPr>
                <w:noProof/>
                <w:webHidden/>
              </w:rPr>
              <w:instrText xml:space="preserve"> PAGEREF _Toc499799406 \h </w:instrText>
            </w:r>
            <w:r>
              <w:rPr>
                <w:noProof/>
                <w:webHidden/>
              </w:rPr>
            </w:r>
            <w:r>
              <w:rPr>
                <w:noProof/>
                <w:webHidden/>
              </w:rPr>
              <w:fldChar w:fldCharType="separate"/>
            </w:r>
            <w:r w:rsidR="00525180">
              <w:rPr>
                <w:noProof/>
                <w:webHidden/>
              </w:rPr>
              <w:t>73</w:t>
            </w:r>
            <w:r>
              <w:rPr>
                <w:noProof/>
                <w:webHidden/>
              </w:rPr>
              <w:fldChar w:fldCharType="end"/>
            </w:r>
          </w:hyperlink>
        </w:p>
        <w:p w:rsidR="00525180" w:rsidRDefault="000C5717">
          <w:pPr>
            <w:pStyle w:val="11"/>
            <w:tabs>
              <w:tab w:val="right" w:leader="dot" w:pos="9344"/>
            </w:tabs>
            <w:rPr>
              <w:rFonts w:asciiTheme="minorHAnsi" w:eastAsiaTheme="minorEastAsia" w:hAnsiTheme="minorHAnsi" w:cstheme="minorBidi"/>
              <w:noProof/>
              <w:sz w:val="22"/>
              <w:szCs w:val="22"/>
              <w:lang w:eastAsia="ru-RU"/>
            </w:rPr>
          </w:pPr>
          <w:hyperlink w:anchor="_Toc499799407" w:history="1">
            <w:r w:rsidR="00525180" w:rsidRPr="00350ABF">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«КРАСНОЯРСКОЕ СЕЛЬСКОЕ ПОСЕЛЕНИЕ»</w:t>
            </w:r>
            <w:r w:rsidR="00525180">
              <w:rPr>
                <w:noProof/>
                <w:webHidden/>
              </w:rPr>
              <w:tab/>
            </w:r>
            <w:r>
              <w:rPr>
                <w:noProof/>
                <w:webHidden/>
              </w:rPr>
              <w:fldChar w:fldCharType="begin"/>
            </w:r>
            <w:r w:rsidR="00525180">
              <w:rPr>
                <w:noProof/>
                <w:webHidden/>
              </w:rPr>
              <w:instrText xml:space="preserve"> PAGEREF _Toc499799407 \h </w:instrText>
            </w:r>
            <w:r>
              <w:rPr>
                <w:noProof/>
                <w:webHidden/>
              </w:rPr>
            </w:r>
            <w:r>
              <w:rPr>
                <w:noProof/>
                <w:webHidden/>
              </w:rPr>
              <w:fldChar w:fldCharType="separate"/>
            </w:r>
            <w:r w:rsidR="00525180">
              <w:rPr>
                <w:noProof/>
                <w:webHidden/>
              </w:rPr>
              <w:t>77</w:t>
            </w:r>
            <w:r>
              <w:rPr>
                <w:noProof/>
                <w:webHidden/>
              </w:rPr>
              <w:fldChar w:fldCharType="end"/>
            </w:r>
          </w:hyperlink>
        </w:p>
        <w:p w:rsidR="00CC7215" w:rsidRPr="00653688" w:rsidRDefault="000C5717">
          <w:r w:rsidRPr="00653688">
            <w:rPr>
              <w:b/>
              <w:bCs/>
            </w:rPr>
            <w:fldChar w:fldCharType="end"/>
          </w:r>
        </w:p>
      </w:sdtContent>
    </w:sdt>
    <w:p w:rsidR="00CC7215" w:rsidRPr="00653688" w:rsidRDefault="00CC7215" w:rsidP="00CC7215"/>
    <w:p w:rsidR="00CC7215" w:rsidRPr="00653688" w:rsidRDefault="00CC7215" w:rsidP="00CC7215">
      <w:pPr>
        <w:rPr>
          <w:rFonts w:eastAsia="Calibri"/>
          <w:color w:val="000000" w:themeColor="text1"/>
        </w:rPr>
      </w:pPr>
      <w:r w:rsidRPr="00653688">
        <w:br w:type="page"/>
      </w:r>
    </w:p>
    <w:p w:rsidR="00E0481F" w:rsidRPr="00653688" w:rsidRDefault="00E0481F" w:rsidP="00E0481F">
      <w:pPr>
        <w:pStyle w:val="1"/>
      </w:pPr>
      <w:bookmarkStart w:id="3" w:name="_Toc499799346"/>
      <w:r w:rsidRPr="00653688">
        <w:lastRenderedPageBreak/>
        <w:t>ВВЕДЕНИЕ</w:t>
      </w:r>
      <w:bookmarkEnd w:id="3"/>
    </w:p>
    <w:p w:rsidR="00E0481F" w:rsidRPr="00653688" w:rsidRDefault="00E0481F" w:rsidP="00E0481F">
      <w:r w:rsidRPr="00653688">
        <w:t>К полномочиям органов местного самоуправления поселений в области градостроительной деятельности в соот</w:t>
      </w:r>
      <w:r w:rsidR="003051F5" w:rsidRPr="00653688">
        <w:t xml:space="preserve">ветствии с требованиями части </w:t>
      </w:r>
      <w:r w:rsidR="00A61D79" w:rsidRPr="00653688">
        <w:t>1</w:t>
      </w:r>
      <w:r w:rsidRPr="00653688">
        <w:t xml:space="preserve"> статьи 8 Градостроительно</w:t>
      </w:r>
      <w:r w:rsidR="003051F5" w:rsidRPr="00653688">
        <w:t xml:space="preserve">го кодекса Российской Федерации </w:t>
      </w:r>
      <w:r w:rsidRPr="00653688">
        <w:t xml:space="preserve">относится утверждение местных нормативов градостроительного проектирования </w:t>
      </w:r>
      <w:r w:rsidR="00BF4DE4" w:rsidRPr="00653688">
        <w:t>поселений.</w:t>
      </w:r>
    </w:p>
    <w:p w:rsidR="00E0481F" w:rsidRPr="00653688" w:rsidRDefault="00E0481F" w:rsidP="00E0481F">
      <w:r w:rsidRPr="00653688">
        <w:t xml:space="preserve">Настоящие </w:t>
      </w:r>
      <w:r w:rsidR="003051F5" w:rsidRPr="00653688">
        <w:t>м</w:t>
      </w:r>
      <w:r w:rsidRPr="00653688">
        <w:t>естные нормативы градостроительного проектирования</w:t>
      </w:r>
      <w:r w:rsidR="005F0A99">
        <w:t xml:space="preserve"> </w:t>
      </w:r>
      <w:r w:rsidR="006F2E91" w:rsidRPr="00653688">
        <w:t>муниципального образования «</w:t>
      </w:r>
      <w:r w:rsidR="00814664">
        <w:t>Красноярское</w:t>
      </w:r>
      <w:r w:rsidR="006F2E91" w:rsidRPr="00653688">
        <w:t xml:space="preserve"> сельское поселение»</w:t>
      </w:r>
      <w:r w:rsidR="005F0A99">
        <w:t xml:space="preserve"> </w:t>
      </w:r>
      <w:r w:rsidR="00524A8D" w:rsidRPr="00653688">
        <w:rPr>
          <w:bCs/>
          <w:szCs w:val="28"/>
        </w:rPr>
        <w:t>Цимлянского</w:t>
      </w:r>
      <w:r w:rsidR="005372F1" w:rsidRPr="00653688">
        <w:rPr>
          <w:bCs/>
          <w:szCs w:val="28"/>
        </w:rPr>
        <w:t xml:space="preserve"> района</w:t>
      </w:r>
      <w:r w:rsidR="005F0A99">
        <w:rPr>
          <w:bCs/>
          <w:szCs w:val="28"/>
        </w:rPr>
        <w:t xml:space="preserve"> </w:t>
      </w:r>
      <w:r w:rsidR="00524A8D" w:rsidRPr="00653688">
        <w:t>Ростовской области</w:t>
      </w:r>
      <w:r w:rsidR="00CA462E" w:rsidRPr="00653688">
        <w:t xml:space="preserve"> (далее – </w:t>
      </w:r>
      <w:r w:rsidR="00814664">
        <w:t>Красноярское</w:t>
      </w:r>
      <w:r w:rsidR="006F2E91" w:rsidRPr="00653688">
        <w:t xml:space="preserve"> сельское поселение</w:t>
      </w:r>
      <w:r w:rsidR="00CA462E" w:rsidRPr="00653688">
        <w:t xml:space="preserve">) </w:t>
      </w:r>
      <w:r w:rsidRPr="00653688">
        <w:t xml:space="preserve">разработаны в целях реализации полномочий </w:t>
      </w:r>
      <w:r w:rsidR="005F0A99" w:rsidRPr="00F578CE">
        <w:t>Администрации</w:t>
      </w:r>
      <w:r w:rsidRPr="00F578CE">
        <w:t xml:space="preserve"> </w:t>
      </w:r>
      <w:r w:rsidR="005F0A99" w:rsidRPr="00F578CE">
        <w:t>Цимлянского района</w:t>
      </w:r>
      <w:r w:rsidR="005F0A99">
        <w:t xml:space="preserve"> </w:t>
      </w:r>
      <w:r w:rsidRPr="00653688">
        <w:t>в сфере градостроительной деятельности.</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разработаны в соответствии с законодательством Российской Федерации и </w:t>
      </w:r>
      <w:r w:rsidR="00524A8D" w:rsidRPr="00653688">
        <w:t>Ростовской области</w:t>
      </w:r>
      <w:r w:rsidRPr="00653688">
        <w:t xml:space="preserve">, нормативно-правовыми и нормативно-техническими документами. </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653688">
        <w:t xml:space="preserve"> сельского поселения</w:t>
      </w:r>
      <w:r w:rsidRPr="00653688">
        <w:t xml:space="preserve">, на устойчивое развитие территорий </w:t>
      </w:r>
      <w:r w:rsidR="00200DE4">
        <w:t>Красноярского</w:t>
      </w:r>
      <w:r w:rsidR="00CA462E" w:rsidRPr="00653688">
        <w:t xml:space="preserve"> сельского поселения</w:t>
      </w:r>
      <w:r w:rsidRPr="00653688">
        <w:t xml:space="preserve"> с учетом социально-экономических, территориальных и иных особенностей </w:t>
      </w:r>
      <w:r w:rsidR="00200DE4">
        <w:t>Красноярского</w:t>
      </w:r>
      <w:r w:rsidR="00CA462E" w:rsidRPr="00653688">
        <w:t xml:space="preserve"> сельского поселения</w:t>
      </w:r>
      <w:r w:rsidRPr="00653688">
        <w:t xml:space="preserve">, на обеспечение пространственного развития и устойчивого повышения уровня и качества жизни населения </w:t>
      </w:r>
      <w:r w:rsidR="00200DE4">
        <w:t>Красноярского</w:t>
      </w:r>
      <w:r w:rsidR="00CA462E" w:rsidRPr="00653688">
        <w:t xml:space="preserve"> сельского поселения</w:t>
      </w:r>
      <w:r w:rsidRPr="00653688">
        <w:t>.</w:t>
      </w:r>
    </w:p>
    <w:p w:rsidR="00E0481F" w:rsidRPr="00653688" w:rsidRDefault="00E0481F" w:rsidP="00E0481F">
      <w:r w:rsidRPr="00653688">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200DE4">
        <w:t>Красноярского</w:t>
      </w:r>
      <w:r w:rsidR="00CA462E" w:rsidRPr="00653688">
        <w:t xml:space="preserve"> сельского поселения</w:t>
      </w:r>
      <w:r w:rsidRPr="00653688">
        <w:t>, социально-демографического состава и плотности населения</w:t>
      </w:r>
      <w:r w:rsidR="005F0A99">
        <w:t xml:space="preserve"> </w:t>
      </w:r>
      <w:r w:rsidR="00200DE4">
        <w:t>Красноярского</w:t>
      </w:r>
      <w:r w:rsidR="00CA462E" w:rsidRPr="00653688">
        <w:t xml:space="preserve"> сельского поселения</w:t>
      </w:r>
      <w:r w:rsidRPr="00653688">
        <w:t xml:space="preserve">, стратегий, программ и планов социально-экономического развития </w:t>
      </w:r>
      <w:r w:rsidR="00653688">
        <w:t>Ростовской области</w:t>
      </w:r>
      <w:r w:rsidR="005F0A99">
        <w:t xml:space="preserve"> </w:t>
      </w:r>
      <w:r w:rsidR="00891C99" w:rsidRPr="00653688">
        <w:t xml:space="preserve">и </w:t>
      </w:r>
      <w:r w:rsidR="00200DE4">
        <w:t>Цимлянского</w:t>
      </w:r>
      <w:r w:rsidR="005372F1" w:rsidRPr="00653688">
        <w:t xml:space="preserve"> района</w:t>
      </w:r>
      <w:r w:rsidR="003051F5" w:rsidRPr="00653688">
        <w:t>, предложений</w:t>
      </w:r>
      <w:r w:rsidRPr="00653688">
        <w:t xml:space="preserve"> органов местного самоуправления и заинтересованных лиц.</w:t>
      </w:r>
    </w:p>
    <w:p w:rsidR="00E0481F" w:rsidRPr="00653688" w:rsidRDefault="00E0481F" w:rsidP="00E0481F">
      <w:r w:rsidRPr="00653688">
        <w:br w:type="page"/>
      </w:r>
    </w:p>
    <w:p w:rsidR="00E0481F" w:rsidRPr="00653688" w:rsidRDefault="00E0481F" w:rsidP="00774F47">
      <w:pPr>
        <w:pStyle w:val="1"/>
        <w:sectPr w:rsidR="00E0481F" w:rsidRPr="00653688" w:rsidSect="00A85AFB">
          <w:footerReference w:type="default" r:id="rId8"/>
          <w:pgSz w:w="11906" w:h="16838"/>
          <w:pgMar w:top="1134" w:right="851" w:bottom="1134" w:left="1701" w:header="709" w:footer="709" w:gutter="0"/>
          <w:cols w:space="708"/>
          <w:titlePg/>
          <w:docGrid w:linePitch="360"/>
        </w:sectPr>
      </w:pPr>
    </w:p>
    <w:p w:rsidR="008D1F4E" w:rsidRPr="00653688" w:rsidRDefault="0017155B" w:rsidP="00774F47">
      <w:pPr>
        <w:pStyle w:val="1"/>
      </w:pPr>
      <w:bookmarkStart w:id="4" w:name="_Toc499799347"/>
      <w:r w:rsidRPr="00653688">
        <w:lastRenderedPageBreak/>
        <w:t>1. ОСНОВНАЯ ЧАСТЬ. РАСЧЕТНЫЕ ПОКАЗАТЕЛИ МИНИМАЛЬНО ДОПУСТИМОГО УРОВНЯ ОБЕСПЕЧЕННОСТИ ОБЪЕКТАМИ МЕСТНОГО ЗНАЧЕНИЯ</w:t>
      </w:r>
      <w:r w:rsidR="00CA462E" w:rsidRPr="00653688">
        <w:t xml:space="preserve">НАСЕЛЕНИЯ </w:t>
      </w:r>
      <w:r w:rsidR="00814664">
        <w:t>КРАСНОЯРСКО</w:t>
      </w:r>
      <w:r w:rsidR="00B23553">
        <w:t>ГО</w:t>
      </w:r>
      <w:r w:rsidR="00CA462E" w:rsidRPr="00653688">
        <w:t xml:space="preserve"> СЕЛЬСКОГО ПОСЕЛЕНИЯ </w:t>
      </w:r>
      <w:r w:rsidRPr="00653688">
        <w:t>И РАСЧЕТНЫЕ ПОКАЗАТЕЛИ МАКСИМАЛЬНО ДОПУСТИМОГО УРОВНЯ ТЕРРИТОРИАЛЬНОЙ ДОСТУПНОСТИ ТАКИХ ОБЪЕКТОВ</w:t>
      </w:r>
      <w:bookmarkEnd w:id="4"/>
    </w:p>
    <w:p w:rsidR="0017155B" w:rsidRPr="00653688" w:rsidRDefault="0017155B" w:rsidP="00774F47">
      <w:pPr>
        <w:pStyle w:val="2"/>
      </w:pPr>
      <w:bookmarkStart w:id="5" w:name="_Toc499799348"/>
      <w:r w:rsidRPr="00653688">
        <w:t>1.1. Объекты электроснабжения</w:t>
      </w:r>
      <w:bookmarkEnd w:id="5"/>
    </w:p>
    <w:p w:rsidR="00EE14C8" w:rsidRPr="00653688" w:rsidRDefault="00EE14C8" w:rsidP="00774F47">
      <w:pPr>
        <w:pStyle w:val="a5"/>
      </w:pPr>
      <w:bookmarkStart w:id="6" w:name="_Ref490812424"/>
      <w:r w:rsidRPr="00653688">
        <w:t xml:space="preserve">Таблица </w:t>
      </w:r>
      <w:fldSimple w:instr=" SEQ Таблица \* ARABIC ">
        <w:r w:rsidR="00525180">
          <w:rPr>
            <w:noProof/>
          </w:rPr>
          <w:t>1</w:t>
        </w:r>
      </w:fldSimple>
      <w:bookmarkEnd w:id="6"/>
    </w:p>
    <w:tbl>
      <w:tblPr>
        <w:tblStyle w:val="a4"/>
        <w:tblW w:w="0" w:type="auto"/>
        <w:tblLook w:val="04A0"/>
      </w:tblPr>
      <w:tblGrid>
        <w:gridCol w:w="2267"/>
        <w:gridCol w:w="3918"/>
        <w:gridCol w:w="2738"/>
        <w:gridCol w:w="1818"/>
        <w:gridCol w:w="4045"/>
      </w:tblGrid>
      <w:tr w:rsidR="00AD5120" w:rsidRPr="00653688" w:rsidTr="00524A8D">
        <w:tc>
          <w:tcPr>
            <w:tcW w:w="0" w:type="auto"/>
            <w:vMerge w:val="restart"/>
            <w:shd w:val="clear" w:color="auto" w:fill="auto"/>
            <w:vAlign w:val="center"/>
          </w:tcPr>
          <w:p w:rsidR="0002455D" w:rsidRPr="00653688" w:rsidRDefault="00332C5E" w:rsidP="00774F47">
            <w:pPr>
              <w:pStyle w:val="211"/>
            </w:pPr>
            <w:r w:rsidRPr="00653688">
              <w:t>Наименование объекта</w:t>
            </w:r>
          </w:p>
        </w:tc>
        <w:tc>
          <w:tcPr>
            <w:tcW w:w="0" w:type="auto"/>
            <w:gridSpan w:val="3"/>
            <w:shd w:val="clear" w:color="auto" w:fill="auto"/>
            <w:vAlign w:val="center"/>
          </w:tcPr>
          <w:p w:rsidR="0002455D" w:rsidRPr="00653688" w:rsidRDefault="0002455D" w:rsidP="00AD512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02455D" w:rsidRPr="00653688" w:rsidRDefault="0002455D" w:rsidP="00774F47">
            <w:pPr>
              <w:pStyle w:val="211"/>
            </w:pPr>
            <w:r w:rsidRPr="00653688">
              <w:t>Расчетный показатель максимально допустимого уровня территориальной доступности</w:t>
            </w:r>
          </w:p>
        </w:tc>
      </w:tr>
      <w:tr w:rsidR="00AD5120" w:rsidRPr="00653688" w:rsidTr="00524A8D">
        <w:tc>
          <w:tcPr>
            <w:tcW w:w="0" w:type="auto"/>
            <w:vMerge/>
            <w:shd w:val="clear" w:color="auto" w:fill="auto"/>
            <w:vAlign w:val="center"/>
          </w:tcPr>
          <w:p w:rsidR="0002455D" w:rsidRPr="00653688" w:rsidRDefault="0002455D" w:rsidP="00774F47">
            <w:pPr>
              <w:pStyle w:val="211"/>
            </w:pPr>
          </w:p>
        </w:tc>
        <w:tc>
          <w:tcPr>
            <w:tcW w:w="0" w:type="auto"/>
            <w:shd w:val="clear" w:color="auto" w:fill="auto"/>
            <w:vAlign w:val="center"/>
          </w:tcPr>
          <w:p w:rsidR="0002455D" w:rsidRPr="00653688" w:rsidRDefault="0002455D"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02455D" w:rsidRPr="00653688" w:rsidRDefault="0002455D" w:rsidP="00774F47">
            <w:pPr>
              <w:pStyle w:val="211"/>
            </w:pPr>
            <w:r w:rsidRPr="00653688">
              <w:t>Значение расчетного показателя</w:t>
            </w:r>
          </w:p>
        </w:tc>
        <w:tc>
          <w:tcPr>
            <w:tcW w:w="0" w:type="auto"/>
            <w:vMerge/>
            <w:shd w:val="clear" w:color="auto" w:fill="auto"/>
            <w:vAlign w:val="center"/>
          </w:tcPr>
          <w:p w:rsidR="0002455D" w:rsidRPr="00653688" w:rsidRDefault="0002455D" w:rsidP="00774F47">
            <w:pPr>
              <w:pStyle w:val="211"/>
            </w:pPr>
          </w:p>
        </w:tc>
      </w:tr>
      <w:tr w:rsidR="00AD5120" w:rsidRPr="00653688" w:rsidTr="00524A8D">
        <w:trPr>
          <w:trHeight w:val="562"/>
        </w:trPr>
        <w:tc>
          <w:tcPr>
            <w:tcW w:w="0" w:type="auto"/>
            <w:vMerge w:val="restart"/>
            <w:shd w:val="clear" w:color="auto" w:fill="auto"/>
            <w:vAlign w:val="center"/>
          </w:tcPr>
          <w:p w:rsidR="00AD5120" w:rsidRPr="00653688" w:rsidRDefault="00AD5120" w:rsidP="00774F47">
            <w:pPr>
              <w:pStyle w:val="22"/>
            </w:pPr>
            <w:r w:rsidRPr="00653688">
              <w:t>Объекты электроснабжения</w:t>
            </w:r>
          </w:p>
        </w:tc>
        <w:tc>
          <w:tcPr>
            <w:tcW w:w="0" w:type="auto"/>
            <w:vMerge w:val="restart"/>
            <w:shd w:val="clear" w:color="auto" w:fill="auto"/>
            <w:vAlign w:val="center"/>
          </w:tcPr>
          <w:p w:rsidR="00AD5120" w:rsidRPr="00653688" w:rsidRDefault="00AD5120" w:rsidP="002F3BD4">
            <w:pPr>
              <w:pStyle w:val="22"/>
            </w:pPr>
            <w:r w:rsidRPr="00653688">
              <w:t>Укрупненные показатели электропотребления, кВт•ч/год на 1 чел.</w:t>
            </w:r>
          </w:p>
        </w:tc>
        <w:tc>
          <w:tcPr>
            <w:tcW w:w="0" w:type="auto"/>
            <w:shd w:val="clear" w:color="auto" w:fill="auto"/>
            <w:vAlign w:val="center"/>
          </w:tcPr>
          <w:p w:rsidR="00AD5120" w:rsidRPr="00653688" w:rsidRDefault="00AD5120" w:rsidP="007F39EA">
            <w:pPr>
              <w:pStyle w:val="23"/>
            </w:pPr>
            <w:r w:rsidRPr="00653688">
              <w:t>Степень благоустройства</w:t>
            </w:r>
          </w:p>
        </w:tc>
        <w:tc>
          <w:tcPr>
            <w:tcW w:w="0" w:type="auto"/>
            <w:shd w:val="clear" w:color="auto" w:fill="auto"/>
            <w:vAlign w:val="center"/>
          </w:tcPr>
          <w:p w:rsidR="00AD5120" w:rsidRPr="00653688" w:rsidRDefault="00AD5120" w:rsidP="007F39EA">
            <w:pPr>
              <w:pStyle w:val="23"/>
            </w:pPr>
            <w:r w:rsidRPr="00653688">
              <w:t xml:space="preserve">без кондиционеров </w:t>
            </w:r>
          </w:p>
        </w:tc>
        <w:tc>
          <w:tcPr>
            <w:tcW w:w="0" w:type="auto"/>
            <w:vMerge w:val="restart"/>
            <w:shd w:val="clear" w:color="auto" w:fill="auto"/>
            <w:vAlign w:val="center"/>
          </w:tcPr>
          <w:p w:rsidR="00AD5120" w:rsidRPr="00653688" w:rsidRDefault="00AD5120" w:rsidP="00774F47">
            <w:pPr>
              <w:pStyle w:val="23"/>
            </w:pPr>
            <w:r w:rsidRPr="00653688">
              <w:t>Не нормируется</w:t>
            </w:r>
          </w:p>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2F3BD4">
            <w:pPr>
              <w:pStyle w:val="22"/>
            </w:pP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774F47">
            <w:pPr>
              <w:pStyle w:val="23"/>
            </w:pPr>
            <w:r w:rsidRPr="00653688">
              <w:t>950</w:t>
            </w:r>
          </w:p>
        </w:tc>
        <w:tc>
          <w:tcPr>
            <w:tcW w:w="0" w:type="auto"/>
            <w:vMerge/>
            <w:shd w:val="clear" w:color="auto" w:fill="auto"/>
            <w:vAlign w:val="center"/>
          </w:tcPr>
          <w:p w:rsidR="00AD5120" w:rsidRPr="00653688" w:rsidRDefault="00AD5120" w:rsidP="00774F47">
            <w:pPr>
              <w:pStyle w:val="23"/>
            </w:pPr>
          </w:p>
        </w:tc>
      </w:tr>
      <w:tr w:rsidR="00AD5120" w:rsidRPr="00653688" w:rsidTr="00524A8D">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774F47">
            <w:pPr>
              <w:pStyle w:val="22"/>
            </w:pPr>
          </w:p>
        </w:tc>
        <w:tc>
          <w:tcPr>
            <w:tcW w:w="0" w:type="auto"/>
            <w:shd w:val="clear" w:color="auto" w:fill="auto"/>
            <w:vAlign w:val="center"/>
          </w:tcPr>
          <w:p w:rsidR="00AD5120" w:rsidRPr="00653688" w:rsidRDefault="00AD5120" w:rsidP="00C07EB9">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1350</w:t>
            </w:r>
          </w:p>
        </w:tc>
        <w:tc>
          <w:tcPr>
            <w:tcW w:w="0" w:type="auto"/>
            <w:vMerge/>
            <w:shd w:val="clear" w:color="auto" w:fill="auto"/>
            <w:vAlign w:val="center"/>
          </w:tcPr>
          <w:p w:rsidR="00AD5120" w:rsidRPr="00653688" w:rsidRDefault="00AD5120" w:rsidP="00774F47"/>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val="restart"/>
            <w:shd w:val="clear" w:color="auto" w:fill="auto"/>
            <w:vAlign w:val="center"/>
          </w:tcPr>
          <w:p w:rsidR="00AD5120" w:rsidRPr="00653688" w:rsidRDefault="00AD5120" w:rsidP="00AD5120">
            <w:pPr>
              <w:pStyle w:val="22"/>
            </w:pPr>
            <w:r w:rsidRPr="00653688">
              <w:t>Укрупненные показатели использования максимума электрической нагрузки, ч/год</w:t>
            </w: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AD5120">
            <w:pPr>
              <w:pStyle w:val="23"/>
            </w:pPr>
            <w:r w:rsidRPr="00653688">
              <w:t>4100</w:t>
            </w:r>
          </w:p>
        </w:tc>
        <w:tc>
          <w:tcPr>
            <w:tcW w:w="0" w:type="auto"/>
            <w:vMerge/>
            <w:shd w:val="clear" w:color="auto" w:fill="auto"/>
            <w:vAlign w:val="center"/>
          </w:tcPr>
          <w:p w:rsidR="00AD5120" w:rsidRPr="00653688" w:rsidRDefault="00AD5120" w:rsidP="00774F47"/>
        </w:tc>
      </w:tr>
      <w:tr w:rsidR="00AD5120" w:rsidRPr="00653688" w:rsidTr="00524A8D">
        <w:tc>
          <w:tcPr>
            <w:tcW w:w="0" w:type="auto"/>
            <w:vMerge/>
            <w:shd w:val="clear" w:color="auto" w:fill="auto"/>
            <w:vAlign w:val="center"/>
          </w:tcPr>
          <w:p w:rsidR="00AD5120" w:rsidRPr="00653688" w:rsidRDefault="00AD5120" w:rsidP="00774F47"/>
        </w:tc>
        <w:tc>
          <w:tcPr>
            <w:tcW w:w="0" w:type="auto"/>
            <w:vMerge/>
            <w:shd w:val="clear" w:color="auto" w:fill="auto"/>
            <w:vAlign w:val="center"/>
          </w:tcPr>
          <w:p w:rsidR="00AD5120" w:rsidRPr="00653688" w:rsidRDefault="00AD5120" w:rsidP="00774F47"/>
        </w:tc>
        <w:tc>
          <w:tcPr>
            <w:tcW w:w="0" w:type="auto"/>
            <w:shd w:val="clear" w:color="auto" w:fill="auto"/>
            <w:vAlign w:val="center"/>
          </w:tcPr>
          <w:p w:rsidR="00AD5120" w:rsidRPr="00653688" w:rsidRDefault="00AD5120" w:rsidP="00774F47">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4400</w:t>
            </w:r>
          </w:p>
        </w:tc>
        <w:tc>
          <w:tcPr>
            <w:tcW w:w="0" w:type="auto"/>
            <w:vMerge/>
            <w:shd w:val="clear" w:color="auto" w:fill="auto"/>
            <w:vAlign w:val="center"/>
          </w:tcPr>
          <w:p w:rsidR="00AD5120" w:rsidRPr="00653688" w:rsidRDefault="00AD5120" w:rsidP="00774F47"/>
        </w:tc>
      </w:tr>
      <w:tr w:rsidR="006B28DA" w:rsidRPr="00653688" w:rsidTr="00524A8D">
        <w:tc>
          <w:tcPr>
            <w:tcW w:w="0" w:type="auto"/>
            <w:gridSpan w:val="5"/>
            <w:shd w:val="clear" w:color="auto" w:fill="auto"/>
            <w:vAlign w:val="center"/>
          </w:tcPr>
          <w:p w:rsidR="006B28DA" w:rsidRPr="00653688" w:rsidRDefault="00E63143" w:rsidP="00774F47">
            <w:pPr>
              <w:pStyle w:val="32"/>
            </w:pPr>
            <w:r w:rsidRPr="00653688">
              <w:t>Примечания</w:t>
            </w:r>
          </w:p>
          <w:p w:rsidR="00AD5120" w:rsidRPr="00653688" w:rsidRDefault="00696688" w:rsidP="0082496F">
            <w:pPr>
              <w:pStyle w:val="31"/>
              <w:jc w:val="left"/>
            </w:pPr>
            <w:r w:rsidRPr="00653688">
              <w:t xml:space="preserve">1. </w:t>
            </w:r>
            <w:r w:rsidR="00AD5120" w:rsidRPr="00653688">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653688">
              <w:t>луживания, наружным освещением</w:t>
            </w:r>
            <w:r w:rsidR="00AD5120" w:rsidRPr="00653688">
              <w:t>, системами водоснабжения, водоотведения и теплоснабжения.</w:t>
            </w:r>
          </w:p>
          <w:p w:rsidR="0047763B" w:rsidRPr="00653688" w:rsidRDefault="00696688" w:rsidP="001F224D">
            <w:pPr>
              <w:pStyle w:val="31"/>
              <w:jc w:val="left"/>
            </w:pPr>
            <w:r w:rsidRPr="00653688">
              <w:t>2</w:t>
            </w:r>
            <w:r w:rsidR="006B28DA" w:rsidRPr="00653688">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653688">
              <w:t xml:space="preserve"> с учетом местных особенностей.</w:t>
            </w:r>
          </w:p>
        </w:tc>
      </w:tr>
    </w:tbl>
    <w:p w:rsidR="00A97631" w:rsidRPr="00653688" w:rsidRDefault="00A97631" w:rsidP="00A97631">
      <w:pPr>
        <w:pStyle w:val="2"/>
      </w:pPr>
      <w:bookmarkStart w:id="7" w:name="_Toc489522154"/>
      <w:bookmarkStart w:id="8" w:name="_Toc492543912"/>
      <w:bookmarkStart w:id="9" w:name="_Toc499799349"/>
      <w:r w:rsidRPr="00653688">
        <w:lastRenderedPageBreak/>
        <w:t>1.2. Объекты теплоснабжения</w:t>
      </w:r>
      <w:bookmarkEnd w:id="7"/>
      <w:bookmarkEnd w:id="8"/>
      <w:bookmarkEnd w:id="9"/>
    </w:p>
    <w:p w:rsidR="00944FD5" w:rsidRPr="00653688" w:rsidRDefault="00944FD5" w:rsidP="00944FD5">
      <w:pPr>
        <w:pStyle w:val="a5"/>
      </w:pPr>
      <w:r w:rsidRPr="00653688">
        <w:t xml:space="preserve">Таблица </w:t>
      </w:r>
      <w:fldSimple w:instr=" SEQ Таблица \* ARABIC ">
        <w:r w:rsidR="00525180">
          <w:rPr>
            <w:noProof/>
          </w:rPr>
          <w:t>2</w:t>
        </w:r>
      </w:fldSimple>
    </w:p>
    <w:tbl>
      <w:tblPr>
        <w:tblStyle w:val="a4"/>
        <w:tblW w:w="0" w:type="auto"/>
        <w:tblLook w:val="04A0"/>
      </w:tblPr>
      <w:tblGrid>
        <w:gridCol w:w="1871"/>
        <w:gridCol w:w="3095"/>
        <w:gridCol w:w="560"/>
        <w:gridCol w:w="3187"/>
        <w:gridCol w:w="711"/>
        <w:gridCol w:w="711"/>
        <w:gridCol w:w="711"/>
        <w:gridCol w:w="711"/>
        <w:gridCol w:w="3229"/>
      </w:tblGrid>
      <w:tr w:rsidR="00944FD5" w:rsidRPr="00653688" w:rsidTr="00524A8D">
        <w:tc>
          <w:tcPr>
            <w:tcW w:w="0" w:type="auto"/>
            <w:vMerge w:val="restart"/>
            <w:shd w:val="clear" w:color="auto" w:fill="auto"/>
            <w:vAlign w:val="center"/>
          </w:tcPr>
          <w:p w:rsidR="00944FD5" w:rsidRPr="00653688" w:rsidRDefault="00944FD5" w:rsidP="00921890">
            <w:pPr>
              <w:pStyle w:val="211"/>
            </w:pPr>
            <w:r w:rsidRPr="00653688">
              <w:t>Наименование объекта</w:t>
            </w:r>
          </w:p>
        </w:tc>
        <w:tc>
          <w:tcPr>
            <w:tcW w:w="0" w:type="auto"/>
            <w:gridSpan w:val="7"/>
            <w:shd w:val="clear" w:color="auto" w:fill="auto"/>
            <w:vAlign w:val="center"/>
          </w:tcPr>
          <w:p w:rsidR="00944FD5" w:rsidRPr="00653688" w:rsidRDefault="00944FD5"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44FD5" w:rsidRPr="00653688" w:rsidRDefault="00944FD5" w:rsidP="00921890">
            <w:pPr>
              <w:pStyle w:val="211"/>
            </w:pPr>
            <w:r w:rsidRPr="00653688">
              <w:t>Расчетный показатель максимально допустимого уровня территориальной доступности</w:t>
            </w:r>
          </w:p>
        </w:tc>
      </w:tr>
      <w:tr w:rsidR="00944FD5" w:rsidRPr="00653688" w:rsidTr="00524A8D">
        <w:tc>
          <w:tcPr>
            <w:tcW w:w="0" w:type="auto"/>
            <w:vMerge/>
            <w:shd w:val="clear" w:color="auto" w:fill="auto"/>
            <w:vAlign w:val="center"/>
          </w:tcPr>
          <w:p w:rsidR="00944FD5" w:rsidRPr="00653688" w:rsidRDefault="00944FD5" w:rsidP="00921890">
            <w:pPr>
              <w:pStyle w:val="211"/>
            </w:pPr>
          </w:p>
        </w:tc>
        <w:tc>
          <w:tcPr>
            <w:tcW w:w="0" w:type="auto"/>
            <w:shd w:val="clear" w:color="auto" w:fill="auto"/>
            <w:vAlign w:val="center"/>
          </w:tcPr>
          <w:p w:rsidR="00944FD5" w:rsidRPr="00653688" w:rsidRDefault="00944FD5" w:rsidP="00921890">
            <w:pPr>
              <w:pStyle w:val="211"/>
            </w:pPr>
            <w:r w:rsidRPr="00653688">
              <w:t>Наименование расчетного показателя, единица измерения</w:t>
            </w:r>
          </w:p>
        </w:tc>
        <w:tc>
          <w:tcPr>
            <w:tcW w:w="0" w:type="auto"/>
            <w:gridSpan w:val="6"/>
            <w:shd w:val="clear" w:color="auto" w:fill="auto"/>
            <w:vAlign w:val="center"/>
          </w:tcPr>
          <w:p w:rsidR="00944FD5" w:rsidRPr="00653688" w:rsidRDefault="00944FD5" w:rsidP="00921890">
            <w:pPr>
              <w:pStyle w:val="211"/>
            </w:pPr>
            <w:r w:rsidRPr="00653688">
              <w:t>Значение расчетного показателя</w:t>
            </w:r>
          </w:p>
        </w:tc>
        <w:tc>
          <w:tcPr>
            <w:tcW w:w="0" w:type="auto"/>
            <w:vMerge/>
            <w:shd w:val="clear" w:color="auto" w:fill="auto"/>
            <w:vAlign w:val="center"/>
          </w:tcPr>
          <w:p w:rsidR="00944FD5" w:rsidRPr="00653688" w:rsidRDefault="00944FD5" w:rsidP="00921890">
            <w:pPr>
              <w:pStyle w:val="211"/>
            </w:pPr>
          </w:p>
        </w:tc>
      </w:tr>
      <w:tr w:rsidR="00944FD5" w:rsidRPr="00653688" w:rsidTr="00524A8D">
        <w:tc>
          <w:tcPr>
            <w:tcW w:w="0" w:type="auto"/>
            <w:vMerge w:val="restart"/>
            <w:shd w:val="clear" w:color="auto" w:fill="auto"/>
            <w:vAlign w:val="center"/>
          </w:tcPr>
          <w:p w:rsidR="00944FD5" w:rsidRPr="00653688" w:rsidRDefault="00944FD5" w:rsidP="00921890">
            <w:pPr>
              <w:pStyle w:val="22"/>
            </w:pPr>
            <w:r w:rsidRPr="00653688">
              <w:t>Объекты тепло-снабжения</w:t>
            </w:r>
          </w:p>
        </w:tc>
        <w:tc>
          <w:tcPr>
            <w:tcW w:w="0" w:type="auto"/>
            <w:vMerge w:val="restart"/>
            <w:shd w:val="clear" w:color="auto" w:fill="auto"/>
            <w:vAlign w:val="center"/>
          </w:tcPr>
          <w:p w:rsidR="00944FD5" w:rsidRPr="00653688" w:rsidRDefault="00944FD5" w:rsidP="00921890">
            <w:pPr>
              <w:pStyle w:val="22"/>
            </w:pPr>
            <w:r w:rsidRPr="00653688">
              <w:t>Нормируемая удельная характеристика расхода тепловой энергии при этажности здания, Вт/(м</w:t>
            </w:r>
            <w:r w:rsidRPr="00653688">
              <w:rPr>
                <w:vertAlign w:val="superscript"/>
              </w:rPr>
              <w:t>3</w:t>
            </w:r>
            <w:r w:rsidRPr="00653688">
              <w:t>•°</w:t>
            </w:r>
            <w:r w:rsidRPr="00653688">
              <w:rPr>
                <w:lang w:val="en-US"/>
              </w:rPr>
              <w:t>C</w:t>
            </w:r>
            <w:r w:rsidRPr="00653688">
              <w:t>)</w:t>
            </w:r>
          </w:p>
        </w:tc>
        <w:tc>
          <w:tcPr>
            <w:tcW w:w="0" w:type="auto"/>
            <w:gridSpan w:val="6"/>
            <w:shd w:val="clear" w:color="auto" w:fill="auto"/>
            <w:vAlign w:val="center"/>
          </w:tcPr>
          <w:p w:rsidR="00944FD5" w:rsidRPr="00653688" w:rsidRDefault="00944FD5" w:rsidP="00921890">
            <w:pPr>
              <w:pStyle w:val="23"/>
            </w:pPr>
            <w:r w:rsidRPr="00653688">
              <w:t>Для малоэтажных жилых одноквартирных зданий</w:t>
            </w:r>
          </w:p>
        </w:tc>
        <w:tc>
          <w:tcPr>
            <w:tcW w:w="0" w:type="auto"/>
            <w:vMerge w:val="restart"/>
            <w:shd w:val="clear" w:color="auto" w:fill="auto"/>
            <w:vAlign w:val="center"/>
          </w:tcPr>
          <w:p w:rsidR="00944FD5" w:rsidRPr="00653688" w:rsidRDefault="00944FD5" w:rsidP="00921890">
            <w:pPr>
              <w:pStyle w:val="23"/>
            </w:pPr>
            <w:r w:rsidRPr="00653688">
              <w:t>Не нормируется</w:t>
            </w: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val="restart"/>
            <w:shd w:val="clear" w:color="auto" w:fill="auto"/>
            <w:vAlign w:val="center"/>
          </w:tcPr>
          <w:p w:rsidR="00944FD5" w:rsidRPr="00653688" w:rsidRDefault="00944FD5" w:rsidP="00921890">
            <w:pPr>
              <w:pStyle w:val="23"/>
            </w:pPr>
            <w:r w:rsidRPr="00653688">
              <w:t>Площадь малоэтажного жилого одноквартирного здания, м</w:t>
            </w:r>
            <w:r w:rsidRPr="00653688">
              <w:rPr>
                <w:vertAlign w:val="superscript"/>
              </w:rPr>
              <w:t>2</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shd w:val="clear" w:color="auto" w:fill="auto"/>
            <w:vAlign w:val="center"/>
          </w:tcPr>
          <w:p w:rsidR="00944FD5" w:rsidRPr="00653688" w:rsidRDefault="00944FD5" w:rsidP="00921890">
            <w:pPr>
              <w:pStyle w:val="23"/>
            </w:pPr>
          </w:p>
        </w:tc>
        <w:tc>
          <w:tcPr>
            <w:tcW w:w="0" w:type="auto"/>
            <w:shd w:val="clear" w:color="auto" w:fill="auto"/>
            <w:vAlign w:val="center"/>
          </w:tcPr>
          <w:p w:rsidR="00944FD5" w:rsidRPr="00653688" w:rsidRDefault="00944FD5" w:rsidP="00921890">
            <w:pPr>
              <w:pStyle w:val="23"/>
            </w:pPr>
            <w:r w:rsidRPr="00653688">
              <w:t>1</w:t>
            </w:r>
          </w:p>
        </w:tc>
        <w:tc>
          <w:tcPr>
            <w:tcW w:w="0" w:type="auto"/>
            <w:shd w:val="clear" w:color="auto" w:fill="auto"/>
            <w:vAlign w:val="center"/>
          </w:tcPr>
          <w:p w:rsidR="00944FD5" w:rsidRPr="00653688" w:rsidRDefault="00944FD5" w:rsidP="00921890">
            <w:pPr>
              <w:pStyle w:val="23"/>
            </w:pPr>
            <w:r w:rsidRPr="00653688">
              <w:t>2</w:t>
            </w:r>
          </w:p>
        </w:tc>
        <w:tc>
          <w:tcPr>
            <w:tcW w:w="0" w:type="auto"/>
            <w:shd w:val="clear" w:color="auto" w:fill="auto"/>
            <w:vAlign w:val="center"/>
          </w:tcPr>
          <w:p w:rsidR="00944FD5" w:rsidRPr="00653688" w:rsidRDefault="00944FD5" w:rsidP="00921890">
            <w:pPr>
              <w:pStyle w:val="23"/>
            </w:pPr>
            <w:r w:rsidRPr="00653688">
              <w:t>3</w:t>
            </w:r>
          </w:p>
        </w:tc>
        <w:tc>
          <w:tcPr>
            <w:tcW w:w="0" w:type="auto"/>
            <w:shd w:val="clear" w:color="auto" w:fill="auto"/>
            <w:vAlign w:val="center"/>
          </w:tcPr>
          <w:p w:rsidR="00944FD5" w:rsidRPr="00653688" w:rsidRDefault="00944FD5" w:rsidP="00921890">
            <w:pPr>
              <w:pStyle w:val="23"/>
            </w:pPr>
            <w:r w:rsidRPr="00653688">
              <w:t>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50</w:t>
            </w:r>
          </w:p>
        </w:tc>
        <w:tc>
          <w:tcPr>
            <w:tcW w:w="0" w:type="auto"/>
            <w:shd w:val="clear" w:color="auto" w:fill="auto"/>
            <w:vAlign w:val="center"/>
          </w:tcPr>
          <w:p w:rsidR="00944FD5" w:rsidRPr="00653688" w:rsidRDefault="00944FD5" w:rsidP="00921890">
            <w:pPr>
              <w:pStyle w:val="23"/>
            </w:pPr>
            <w:r w:rsidRPr="00653688">
              <w:t>0,579</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w:t>
            </w:r>
          </w:p>
        </w:tc>
        <w:tc>
          <w:tcPr>
            <w:tcW w:w="0" w:type="auto"/>
            <w:shd w:val="clear" w:color="auto" w:fill="auto"/>
            <w:vAlign w:val="center"/>
          </w:tcPr>
          <w:p w:rsidR="00944FD5" w:rsidRPr="00653688" w:rsidRDefault="00944FD5" w:rsidP="00921890">
            <w:pPr>
              <w:pStyle w:val="23"/>
            </w:pPr>
            <w:r w:rsidRPr="00653688">
              <w:t>0,517</w:t>
            </w:r>
          </w:p>
        </w:tc>
        <w:tc>
          <w:tcPr>
            <w:tcW w:w="0" w:type="auto"/>
            <w:shd w:val="clear" w:color="auto" w:fill="auto"/>
            <w:vAlign w:val="center"/>
          </w:tcPr>
          <w:p w:rsidR="00944FD5" w:rsidRPr="00653688" w:rsidRDefault="00944FD5" w:rsidP="00921890">
            <w:pPr>
              <w:pStyle w:val="23"/>
            </w:pPr>
            <w:r w:rsidRPr="00653688">
              <w:t>0,558</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150</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0,496</w:t>
            </w:r>
          </w:p>
        </w:tc>
        <w:tc>
          <w:tcPr>
            <w:tcW w:w="0" w:type="auto"/>
            <w:shd w:val="clear" w:color="auto" w:fill="auto"/>
            <w:vAlign w:val="center"/>
          </w:tcPr>
          <w:p w:rsidR="00944FD5" w:rsidRPr="00653688" w:rsidRDefault="00944FD5" w:rsidP="00921890">
            <w:pPr>
              <w:pStyle w:val="23"/>
            </w:pPr>
            <w:r w:rsidRPr="00653688">
              <w:t>0,538</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250</w:t>
            </w:r>
          </w:p>
        </w:tc>
        <w:tc>
          <w:tcPr>
            <w:tcW w:w="0" w:type="auto"/>
            <w:shd w:val="clear" w:color="auto" w:fill="auto"/>
            <w:vAlign w:val="center"/>
          </w:tcPr>
          <w:p w:rsidR="00944FD5" w:rsidRPr="00653688" w:rsidRDefault="00944FD5" w:rsidP="00921890">
            <w:pPr>
              <w:pStyle w:val="23"/>
            </w:pPr>
            <w:r w:rsidRPr="00653688">
              <w:t>0,414</w:t>
            </w:r>
          </w:p>
        </w:tc>
        <w:tc>
          <w:tcPr>
            <w:tcW w:w="0" w:type="auto"/>
            <w:shd w:val="clear" w:color="auto" w:fill="auto"/>
            <w:vAlign w:val="center"/>
          </w:tcPr>
          <w:p w:rsidR="00944FD5" w:rsidRPr="00653688" w:rsidRDefault="00944FD5" w:rsidP="00921890">
            <w:pPr>
              <w:pStyle w:val="23"/>
            </w:pPr>
            <w:r w:rsidRPr="00653688">
              <w:t>0,434</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0,476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400</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0,393</w:t>
            </w:r>
          </w:p>
        </w:tc>
        <w:tc>
          <w:tcPr>
            <w:tcW w:w="0" w:type="auto"/>
            <w:shd w:val="clear" w:color="auto" w:fill="auto"/>
            <w:vAlign w:val="center"/>
          </w:tcPr>
          <w:p w:rsidR="00944FD5" w:rsidRPr="00653688" w:rsidRDefault="00944FD5" w:rsidP="00921890">
            <w:pPr>
              <w:pStyle w:val="23"/>
            </w:pPr>
            <w:r w:rsidRPr="00653688">
              <w:t>0,414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600</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0,372</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1000 и более</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6"/>
            <w:shd w:val="clear" w:color="auto" w:fill="auto"/>
            <w:vAlign w:val="center"/>
          </w:tcPr>
          <w:p w:rsidR="00944FD5" w:rsidRPr="00653688" w:rsidRDefault="00944FD5" w:rsidP="00921890">
            <w:pPr>
              <w:pStyle w:val="23"/>
            </w:pPr>
            <w:r w:rsidRPr="00653688">
              <w:t>Для многоквартирных жилых и общественных зданий</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vMerge w:val="restart"/>
            <w:shd w:val="clear" w:color="auto" w:fill="auto"/>
            <w:vAlign w:val="center"/>
          </w:tcPr>
          <w:p w:rsidR="00944FD5" w:rsidRPr="00653688" w:rsidRDefault="00944FD5" w:rsidP="00921890">
            <w:pPr>
              <w:pStyle w:val="23"/>
            </w:pPr>
            <w:r w:rsidRPr="00653688">
              <w:t>№ п/п</w:t>
            </w:r>
          </w:p>
        </w:tc>
        <w:tc>
          <w:tcPr>
            <w:tcW w:w="0" w:type="auto"/>
            <w:vMerge w:val="restart"/>
            <w:shd w:val="clear" w:color="auto" w:fill="auto"/>
            <w:vAlign w:val="center"/>
          </w:tcPr>
          <w:p w:rsidR="00944FD5" w:rsidRPr="00653688" w:rsidRDefault="00944FD5" w:rsidP="00921890">
            <w:pPr>
              <w:pStyle w:val="23"/>
            </w:pPr>
            <w:r w:rsidRPr="00653688">
              <w:t>Тип зданий</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3"/>
            </w:pPr>
          </w:p>
        </w:tc>
        <w:tc>
          <w:tcPr>
            <w:tcW w:w="0" w:type="auto"/>
            <w:vMerge/>
            <w:shd w:val="clear" w:color="auto" w:fill="auto"/>
            <w:vAlign w:val="center"/>
          </w:tcPr>
          <w:p w:rsidR="0007425A" w:rsidRPr="00653688" w:rsidRDefault="0007425A" w:rsidP="00921890">
            <w:pPr>
              <w:pStyle w:val="23"/>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3"/>
            </w:pPr>
            <w:r w:rsidRPr="00653688">
              <w:t>4</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2"/>
            </w:pPr>
            <w:r w:rsidRPr="00653688">
              <w:t>Жилые многоквартирные, гостиницы, общежития</w:t>
            </w:r>
          </w:p>
        </w:tc>
        <w:tc>
          <w:tcPr>
            <w:tcW w:w="0" w:type="auto"/>
            <w:shd w:val="clear" w:color="auto" w:fill="auto"/>
            <w:vAlign w:val="center"/>
          </w:tcPr>
          <w:p w:rsidR="0007425A" w:rsidRPr="00653688" w:rsidRDefault="0007425A" w:rsidP="00921890">
            <w:pPr>
              <w:pStyle w:val="23"/>
            </w:pPr>
            <w:r w:rsidRPr="00653688">
              <w:t>0,455</w:t>
            </w:r>
          </w:p>
        </w:tc>
        <w:tc>
          <w:tcPr>
            <w:tcW w:w="0" w:type="auto"/>
            <w:shd w:val="clear" w:color="auto" w:fill="auto"/>
            <w:vAlign w:val="center"/>
          </w:tcPr>
          <w:p w:rsidR="0007425A" w:rsidRPr="00653688" w:rsidRDefault="0007425A" w:rsidP="00921890">
            <w:pPr>
              <w:pStyle w:val="23"/>
            </w:pPr>
            <w:r w:rsidRPr="00653688">
              <w:t>0,414</w:t>
            </w:r>
          </w:p>
        </w:tc>
        <w:tc>
          <w:tcPr>
            <w:tcW w:w="0" w:type="auto"/>
            <w:shd w:val="clear" w:color="auto" w:fill="auto"/>
            <w:vAlign w:val="center"/>
          </w:tcPr>
          <w:p w:rsidR="0007425A" w:rsidRPr="00653688" w:rsidRDefault="0007425A" w:rsidP="00921890">
            <w:pPr>
              <w:pStyle w:val="23"/>
            </w:pPr>
            <w:r w:rsidRPr="00653688">
              <w:t>0,372</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2"/>
            </w:pPr>
            <w:r w:rsidRPr="00653688">
              <w:t xml:space="preserve">Общественные, кроме перечисленных в </w:t>
            </w:r>
            <w:hyperlink w:anchor="P6076" w:history="1">
              <w:r w:rsidRPr="00653688">
                <w:t>пунктах 3</w:t>
              </w:r>
            </w:hyperlink>
            <w:r w:rsidRPr="00653688">
              <w:t>-</w:t>
            </w:r>
            <w:hyperlink w:anchor="P6106" w:history="1">
              <w:r w:rsidRPr="00653688">
                <w:t>6</w:t>
              </w:r>
            </w:hyperlink>
          </w:p>
        </w:tc>
        <w:tc>
          <w:tcPr>
            <w:tcW w:w="0" w:type="auto"/>
            <w:shd w:val="clear" w:color="auto" w:fill="auto"/>
            <w:vAlign w:val="center"/>
          </w:tcPr>
          <w:p w:rsidR="0007425A" w:rsidRPr="00653688" w:rsidRDefault="0007425A" w:rsidP="00921890">
            <w:pPr>
              <w:pStyle w:val="23"/>
            </w:pPr>
            <w:r w:rsidRPr="00653688">
              <w:t>0,487</w:t>
            </w:r>
          </w:p>
        </w:tc>
        <w:tc>
          <w:tcPr>
            <w:tcW w:w="0" w:type="auto"/>
            <w:shd w:val="clear" w:color="auto" w:fill="auto"/>
            <w:vAlign w:val="center"/>
          </w:tcPr>
          <w:p w:rsidR="0007425A" w:rsidRPr="00653688" w:rsidRDefault="0007425A" w:rsidP="00921890">
            <w:pPr>
              <w:pStyle w:val="23"/>
            </w:pPr>
            <w:r w:rsidRPr="00653688">
              <w:t>0,440</w:t>
            </w:r>
          </w:p>
        </w:tc>
        <w:tc>
          <w:tcPr>
            <w:tcW w:w="0" w:type="auto"/>
            <w:shd w:val="clear" w:color="auto" w:fill="auto"/>
            <w:vAlign w:val="center"/>
          </w:tcPr>
          <w:p w:rsidR="0007425A" w:rsidRPr="00653688" w:rsidRDefault="0007425A" w:rsidP="00921890">
            <w:pPr>
              <w:pStyle w:val="23"/>
            </w:pPr>
            <w:r w:rsidRPr="00653688">
              <w:t>0,417</w:t>
            </w:r>
          </w:p>
        </w:tc>
        <w:tc>
          <w:tcPr>
            <w:tcW w:w="0" w:type="auto"/>
            <w:shd w:val="clear" w:color="auto" w:fill="auto"/>
            <w:vAlign w:val="center"/>
          </w:tcPr>
          <w:p w:rsidR="0007425A" w:rsidRPr="00653688" w:rsidRDefault="0007425A" w:rsidP="00921890">
            <w:pPr>
              <w:pStyle w:val="23"/>
            </w:pPr>
            <w:r w:rsidRPr="00653688">
              <w:t>0,371</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2"/>
            </w:pPr>
            <w:r w:rsidRPr="00653688">
              <w:t>Поликлиники и лечебные учреждения, дома-интернаты</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0,371</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4</w:t>
            </w:r>
          </w:p>
        </w:tc>
        <w:tc>
          <w:tcPr>
            <w:tcW w:w="0" w:type="auto"/>
            <w:shd w:val="clear" w:color="auto" w:fill="auto"/>
            <w:vAlign w:val="center"/>
          </w:tcPr>
          <w:p w:rsidR="0007425A" w:rsidRPr="00653688" w:rsidRDefault="0007425A" w:rsidP="00921890">
            <w:pPr>
              <w:pStyle w:val="22"/>
            </w:pPr>
            <w:r w:rsidRPr="00653688">
              <w:t>Дошкольные организации, хосписы</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5</w:t>
            </w:r>
          </w:p>
        </w:tc>
        <w:tc>
          <w:tcPr>
            <w:tcW w:w="0" w:type="auto"/>
            <w:shd w:val="clear" w:color="auto" w:fill="auto"/>
            <w:vAlign w:val="center"/>
          </w:tcPr>
          <w:p w:rsidR="0007425A" w:rsidRPr="00653688" w:rsidRDefault="0007425A" w:rsidP="00921890">
            <w:pPr>
              <w:pStyle w:val="22"/>
            </w:pPr>
            <w:r w:rsidRPr="00653688">
              <w:t>Сервисного обслуживания, культурно-досуговой деятельности, технопарки, склады</w:t>
            </w:r>
          </w:p>
        </w:tc>
        <w:tc>
          <w:tcPr>
            <w:tcW w:w="0" w:type="auto"/>
            <w:shd w:val="clear" w:color="auto" w:fill="auto"/>
            <w:vAlign w:val="center"/>
          </w:tcPr>
          <w:p w:rsidR="0007425A" w:rsidRPr="00653688" w:rsidRDefault="0007425A" w:rsidP="00921890">
            <w:pPr>
              <w:pStyle w:val="23"/>
            </w:pPr>
            <w:r w:rsidRPr="00653688">
              <w:t>0,266</w:t>
            </w:r>
          </w:p>
        </w:tc>
        <w:tc>
          <w:tcPr>
            <w:tcW w:w="0" w:type="auto"/>
            <w:shd w:val="clear" w:color="auto" w:fill="auto"/>
            <w:vAlign w:val="center"/>
          </w:tcPr>
          <w:p w:rsidR="0007425A" w:rsidRPr="00653688" w:rsidRDefault="0007425A" w:rsidP="00921890">
            <w:pPr>
              <w:pStyle w:val="23"/>
            </w:pPr>
            <w:r w:rsidRPr="00653688">
              <w:t>0,255</w:t>
            </w:r>
          </w:p>
        </w:tc>
        <w:tc>
          <w:tcPr>
            <w:tcW w:w="0" w:type="auto"/>
            <w:shd w:val="clear" w:color="auto" w:fill="auto"/>
            <w:vAlign w:val="center"/>
          </w:tcPr>
          <w:p w:rsidR="0007425A" w:rsidRPr="00653688" w:rsidRDefault="0007425A" w:rsidP="00921890">
            <w:pPr>
              <w:pStyle w:val="23"/>
            </w:pPr>
            <w:r w:rsidRPr="00653688">
              <w:t>0,243</w:t>
            </w:r>
          </w:p>
        </w:tc>
        <w:tc>
          <w:tcPr>
            <w:tcW w:w="0" w:type="auto"/>
            <w:shd w:val="clear" w:color="auto" w:fill="auto"/>
            <w:vAlign w:val="center"/>
          </w:tcPr>
          <w:p w:rsidR="0007425A" w:rsidRPr="00653688" w:rsidRDefault="0007425A" w:rsidP="00921890">
            <w:pPr>
              <w:pStyle w:val="23"/>
            </w:pPr>
            <w:r w:rsidRPr="00653688">
              <w:t>0,232</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6</w:t>
            </w:r>
          </w:p>
        </w:tc>
        <w:tc>
          <w:tcPr>
            <w:tcW w:w="0" w:type="auto"/>
            <w:shd w:val="clear" w:color="auto" w:fill="auto"/>
            <w:vAlign w:val="center"/>
          </w:tcPr>
          <w:p w:rsidR="0007425A" w:rsidRPr="00653688" w:rsidRDefault="0007425A" w:rsidP="00921890">
            <w:pPr>
              <w:pStyle w:val="22"/>
            </w:pPr>
            <w:r w:rsidRPr="00653688">
              <w:t xml:space="preserve">Административного </w:t>
            </w:r>
            <w:r w:rsidRPr="00653688">
              <w:lastRenderedPageBreak/>
              <w:t>назначения (офисы)</w:t>
            </w:r>
          </w:p>
        </w:tc>
        <w:tc>
          <w:tcPr>
            <w:tcW w:w="0" w:type="auto"/>
            <w:shd w:val="clear" w:color="auto" w:fill="auto"/>
            <w:vAlign w:val="center"/>
          </w:tcPr>
          <w:p w:rsidR="0007425A" w:rsidRPr="00653688" w:rsidRDefault="0007425A" w:rsidP="00921890">
            <w:pPr>
              <w:pStyle w:val="23"/>
            </w:pPr>
            <w:r w:rsidRPr="00653688">
              <w:lastRenderedPageBreak/>
              <w:t>0,417</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0,313</w:t>
            </w:r>
          </w:p>
        </w:tc>
        <w:tc>
          <w:tcPr>
            <w:tcW w:w="0" w:type="auto"/>
            <w:vMerge/>
            <w:shd w:val="clear" w:color="auto" w:fill="auto"/>
            <w:vAlign w:val="center"/>
          </w:tcPr>
          <w:p w:rsidR="0007425A" w:rsidRPr="00653688" w:rsidRDefault="0007425A" w:rsidP="00921890">
            <w:pPr>
              <w:pStyle w:val="22"/>
            </w:pPr>
          </w:p>
        </w:tc>
      </w:tr>
      <w:tr w:rsidR="00944FD5" w:rsidRPr="00653688" w:rsidTr="00524A8D">
        <w:tc>
          <w:tcPr>
            <w:tcW w:w="0" w:type="auto"/>
            <w:gridSpan w:val="9"/>
            <w:shd w:val="clear" w:color="auto" w:fill="auto"/>
            <w:vAlign w:val="center"/>
          </w:tcPr>
          <w:p w:rsidR="00944FD5" w:rsidRPr="00653688" w:rsidRDefault="00944FD5" w:rsidP="00921890">
            <w:pPr>
              <w:pStyle w:val="32"/>
            </w:pPr>
            <w:r w:rsidRPr="00653688">
              <w:lastRenderedPageBreak/>
              <w:t>Примечания</w:t>
            </w:r>
          </w:p>
          <w:p w:rsidR="00944FD5" w:rsidRPr="00653688" w:rsidRDefault="00944FD5" w:rsidP="00921890">
            <w:pPr>
              <w:pStyle w:val="31"/>
            </w:pPr>
            <w:r w:rsidRPr="00653688">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653688" w:rsidRDefault="00944FD5" w:rsidP="00921890">
            <w:pPr>
              <w:pStyle w:val="31"/>
            </w:pPr>
            <w:r w:rsidRPr="00653688">
              <w:t>2. При промежуточных значениях отапливаемой площади малоэтажного жилого одноквартирного здания в интервале 50-1000 м</w:t>
            </w:r>
            <w:r w:rsidRPr="00653688">
              <w:rPr>
                <w:vertAlign w:val="superscript"/>
              </w:rPr>
              <w:t>2</w:t>
            </w:r>
            <w:r w:rsidRPr="00653688">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653688" w:rsidRDefault="00A97631" w:rsidP="00774F47">
      <w:pPr>
        <w:pStyle w:val="2"/>
      </w:pPr>
      <w:bookmarkStart w:id="10" w:name="_Toc499799350"/>
      <w:r w:rsidRPr="00653688">
        <w:t>1.3</w:t>
      </w:r>
      <w:r w:rsidR="00610123" w:rsidRPr="00653688">
        <w:t>. Объекты газоснабжения</w:t>
      </w:r>
      <w:bookmarkEnd w:id="10"/>
    </w:p>
    <w:p w:rsidR="00774F47" w:rsidRPr="00653688" w:rsidRDefault="00774F47" w:rsidP="00774F47">
      <w:pPr>
        <w:pStyle w:val="a5"/>
      </w:pPr>
      <w:r w:rsidRPr="00653688">
        <w:t xml:space="preserve">Таблица </w:t>
      </w:r>
      <w:fldSimple w:instr=" SEQ Таблица \* ARABIC ">
        <w:r w:rsidR="00525180">
          <w:rPr>
            <w:noProof/>
          </w:rPr>
          <w:t>3</w:t>
        </w:r>
      </w:fldSimple>
    </w:p>
    <w:tbl>
      <w:tblPr>
        <w:tblStyle w:val="a4"/>
        <w:tblW w:w="0" w:type="auto"/>
        <w:tblLook w:val="04A0"/>
      </w:tblPr>
      <w:tblGrid>
        <w:gridCol w:w="2020"/>
        <w:gridCol w:w="4759"/>
        <w:gridCol w:w="3099"/>
        <w:gridCol w:w="565"/>
        <w:gridCol w:w="4343"/>
      </w:tblGrid>
      <w:tr w:rsidR="002F3BD4" w:rsidRPr="00653688" w:rsidTr="00524A8D">
        <w:tc>
          <w:tcPr>
            <w:tcW w:w="0" w:type="auto"/>
            <w:vMerge w:val="restart"/>
            <w:shd w:val="clear" w:color="auto" w:fill="auto"/>
            <w:vAlign w:val="center"/>
          </w:tcPr>
          <w:p w:rsidR="00610123" w:rsidRPr="00653688" w:rsidRDefault="00332C5E" w:rsidP="00774F47">
            <w:pPr>
              <w:pStyle w:val="211"/>
            </w:pPr>
            <w:r w:rsidRPr="00653688">
              <w:t>Наименование объекта</w:t>
            </w:r>
          </w:p>
        </w:tc>
        <w:tc>
          <w:tcPr>
            <w:tcW w:w="0" w:type="auto"/>
            <w:gridSpan w:val="3"/>
            <w:shd w:val="clear" w:color="auto" w:fill="auto"/>
            <w:vAlign w:val="center"/>
          </w:tcPr>
          <w:p w:rsidR="00610123" w:rsidRPr="00653688" w:rsidRDefault="00610123" w:rsidP="00774F47">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610123" w:rsidRPr="00653688" w:rsidRDefault="00610123" w:rsidP="00774F47">
            <w:pPr>
              <w:pStyle w:val="211"/>
            </w:pPr>
            <w:r w:rsidRPr="00653688">
              <w:t>Расчетный показатель максимально допустимого уровня территориальной доступности</w:t>
            </w:r>
          </w:p>
        </w:tc>
      </w:tr>
      <w:tr w:rsidR="002F3BD4" w:rsidRPr="00653688" w:rsidTr="00524A8D">
        <w:tc>
          <w:tcPr>
            <w:tcW w:w="0" w:type="auto"/>
            <w:vMerge/>
            <w:shd w:val="clear" w:color="auto" w:fill="auto"/>
            <w:vAlign w:val="center"/>
          </w:tcPr>
          <w:p w:rsidR="00610123" w:rsidRPr="00653688" w:rsidRDefault="00610123" w:rsidP="00774F47">
            <w:pPr>
              <w:pStyle w:val="211"/>
            </w:pPr>
          </w:p>
        </w:tc>
        <w:tc>
          <w:tcPr>
            <w:tcW w:w="0" w:type="auto"/>
            <w:shd w:val="clear" w:color="auto" w:fill="auto"/>
            <w:vAlign w:val="center"/>
          </w:tcPr>
          <w:p w:rsidR="00610123" w:rsidRPr="00653688" w:rsidRDefault="00610123"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610123" w:rsidRPr="00653688" w:rsidRDefault="00610123" w:rsidP="00774F47">
            <w:pPr>
              <w:pStyle w:val="211"/>
            </w:pPr>
            <w:r w:rsidRPr="00653688">
              <w:t>Значение расчетного показателя</w:t>
            </w:r>
          </w:p>
        </w:tc>
        <w:tc>
          <w:tcPr>
            <w:tcW w:w="0" w:type="auto"/>
            <w:vMerge/>
            <w:shd w:val="clear" w:color="auto" w:fill="auto"/>
            <w:vAlign w:val="center"/>
          </w:tcPr>
          <w:p w:rsidR="00610123" w:rsidRPr="00653688" w:rsidRDefault="00610123" w:rsidP="00774F47">
            <w:pPr>
              <w:pStyle w:val="211"/>
            </w:pPr>
          </w:p>
        </w:tc>
      </w:tr>
      <w:tr w:rsidR="002F3BD4" w:rsidRPr="00653688" w:rsidTr="00524A8D">
        <w:tc>
          <w:tcPr>
            <w:tcW w:w="0" w:type="auto"/>
            <w:vMerge w:val="restart"/>
            <w:shd w:val="clear" w:color="auto" w:fill="auto"/>
            <w:vAlign w:val="center"/>
          </w:tcPr>
          <w:p w:rsidR="00A2602C" w:rsidRPr="00653688" w:rsidRDefault="00A2602C" w:rsidP="00774F47">
            <w:pPr>
              <w:pStyle w:val="22"/>
            </w:pPr>
            <w:r w:rsidRPr="00653688">
              <w:t>Объекты газоснабжения</w:t>
            </w:r>
          </w:p>
        </w:tc>
        <w:tc>
          <w:tcPr>
            <w:tcW w:w="0" w:type="auto"/>
            <w:vMerge w:val="restart"/>
            <w:shd w:val="clear" w:color="auto" w:fill="auto"/>
            <w:vAlign w:val="center"/>
          </w:tcPr>
          <w:p w:rsidR="00A2602C" w:rsidRPr="00653688" w:rsidRDefault="00A2602C" w:rsidP="00774F47">
            <w:pPr>
              <w:pStyle w:val="22"/>
            </w:pPr>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м</w:t>
            </w:r>
            <w:r w:rsidRPr="00653688">
              <w:rPr>
                <w:vertAlign w:val="superscript"/>
              </w:rPr>
              <w:t>3</w:t>
            </w:r>
            <w:r w:rsidRPr="00653688">
              <w:t>/год на 1 чел.</w:t>
            </w:r>
          </w:p>
        </w:tc>
        <w:tc>
          <w:tcPr>
            <w:tcW w:w="0" w:type="auto"/>
            <w:gridSpan w:val="2"/>
            <w:shd w:val="clear" w:color="auto" w:fill="auto"/>
            <w:vAlign w:val="center"/>
          </w:tcPr>
          <w:p w:rsidR="00A2602C" w:rsidRPr="00653688" w:rsidRDefault="00A2602C" w:rsidP="00774F47">
            <w:pPr>
              <w:pStyle w:val="23"/>
            </w:pPr>
            <w:r w:rsidRPr="00653688">
              <w:t>Степень благоустройства застройки</w:t>
            </w:r>
          </w:p>
        </w:tc>
        <w:tc>
          <w:tcPr>
            <w:tcW w:w="0" w:type="auto"/>
            <w:vMerge w:val="restart"/>
            <w:shd w:val="clear" w:color="auto" w:fill="auto"/>
            <w:vAlign w:val="center"/>
          </w:tcPr>
          <w:p w:rsidR="00A2602C" w:rsidRPr="00653688" w:rsidRDefault="00A2602C" w:rsidP="00774F47">
            <w:pPr>
              <w:pStyle w:val="23"/>
            </w:pPr>
            <w:r w:rsidRPr="00653688">
              <w:t>Не нормируется</w:t>
            </w: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Централизованное горячее водоснабжение</w:t>
            </w:r>
          </w:p>
        </w:tc>
        <w:tc>
          <w:tcPr>
            <w:tcW w:w="0" w:type="auto"/>
            <w:shd w:val="clear" w:color="auto" w:fill="auto"/>
            <w:vAlign w:val="center"/>
          </w:tcPr>
          <w:p w:rsidR="00A2602C" w:rsidRPr="00653688" w:rsidRDefault="00A2602C" w:rsidP="00774F47">
            <w:pPr>
              <w:pStyle w:val="23"/>
            </w:pPr>
            <w:r w:rsidRPr="00653688">
              <w:t>120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Горячее водоснабжение от газовых водонагревателей</w:t>
            </w:r>
          </w:p>
        </w:tc>
        <w:tc>
          <w:tcPr>
            <w:tcW w:w="0" w:type="auto"/>
            <w:shd w:val="clear" w:color="auto" w:fill="auto"/>
            <w:vAlign w:val="center"/>
          </w:tcPr>
          <w:p w:rsidR="00A2602C" w:rsidRPr="00653688" w:rsidRDefault="00A2602C" w:rsidP="00774F47">
            <w:pPr>
              <w:pStyle w:val="23"/>
            </w:pPr>
            <w:r w:rsidRPr="00653688">
              <w:t>300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Отсутствие всяких видов горячего водоснабжения</w:t>
            </w:r>
          </w:p>
        </w:tc>
        <w:tc>
          <w:tcPr>
            <w:tcW w:w="0" w:type="auto"/>
            <w:shd w:val="clear" w:color="auto" w:fill="auto"/>
            <w:vAlign w:val="center"/>
          </w:tcPr>
          <w:p w:rsidR="00A2602C" w:rsidRPr="00653688" w:rsidRDefault="00DB4768" w:rsidP="002F3BD4">
            <w:pPr>
              <w:pStyle w:val="23"/>
            </w:pPr>
            <w:r w:rsidRPr="00653688">
              <w:t>220</w:t>
            </w:r>
          </w:p>
        </w:tc>
        <w:tc>
          <w:tcPr>
            <w:tcW w:w="0" w:type="auto"/>
            <w:vMerge/>
            <w:shd w:val="clear" w:color="auto" w:fill="auto"/>
            <w:vAlign w:val="center"/>
          </w:tcPr>
          <w:p w:rsidR="00A2602C" w:rsidRPr="00653688" w:rsidRDefault="00A2602C" w:rsidP="00774F47">
            <w:pPr>
              <w:pStyle w:val="23"/>
            </w:pPr>
          </w:p>
        </w:tc>
      </w:tr>
      <w:tr w:rsidR="00E161E3" w:rsidRPr="00653688" w:rsidTr="00524A8D">
        <w:tc>
          <w:tcPr>
            <w:tcW w:w="0" w:type="auto"/>
            <w:gridSpan w:val="5"/>
            <w:shd w:val="clear" w:color="auto" w:fill="auto"/>
            <w:vAlign w:val="center"/>
          </w:tcPr>
          <w:p w:rsidR="007B67BC" w:rsidRPr="00653688" w:rsidRDefault="0079786F" w:rsidP="007B67BC">
            <w:pPr>
              <w:pStyle w:val="32"/>
            </w:pPr>
            <w:r w:rsidRPr="00653688">
              <w:t>Примечания</w:t>
            </w:r>
          </w:p>
          <w:p w:rsidR="00E161E3" w:rsidRPr="00653688" w:rsidRDefault="0079786F" w:rsidP="007B67BC">
            <w:pPr>
              <w:pStyle w:val="31"/>
            </w:pPr>
            <w:r w:rsidRPr="00653688">
              <w:t xml:space="preserve">1. </w:t>
            </w:r>
            <w:r w:rsidR="00653688">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001745" w:rsidRPr="00001745">
              <w:t>№</w:t>
            </w:r>
            <w:r w:rsidR="00653688">
              <w:t xml:space="preserve">24/1 «Об установлении розничной цены на природный газ, реализуемый населению Ростовской области».  </w:t>
            </w:r>
          </w:p>
          <w:p w:rsidR="0079786F" w:rsidRPr="00653688" w:rsidRDefault="0079786F" w:rsidP="0079786F">
            <w:pPr>
              <w:pStyle w:val="31"/>
            </w:pPr>
            <w:r w:rsidRPr="00653688">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653688">
              <w:t xml:space="preserve"> %</w:t>
            </w:r>
            <w:r w:rsidRPr="00653688">
              <w:t xml:space="preserve"> суммарного расхода теплоты на жилые дома.</w:t>
            </w:r>
          </w:p>
          <w:p w:rsidR="0079786F" w:rsidRPr="00653688" w:rsidRDefault="0079786F" w:rsidP="0079786F">
            <w:pPr>
              <w:pStyle w:val="31"/>
            </w:pPr>
            <w:r w:rsidRPr="00653688">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653688" w:rsidRDefault="002F3BD4" w:rsidP="002F3BD4">
      <w:pPr>
        <w:pStyle w:val="2"/>
      </w:pPr>
      <w:bookmarkStart w:id="11" w:name="_Toc489522156"/>
      <w:bookmarkStart w:id="12" w:name="_Toc492543914"/>
      <w:bookmarkStart w:id="13" w:name="_Toc499799351"/>
      <w:r w:rsidRPr="00653688">
        <w:lastRenderedPageBreak/>
        <w:t>1.4. Объекты водоснабжения</w:t>
      </w:r>
      <w:bookmarkEnd w:id="11"/>
      <w:bookmarkEnd w:id="12"/>
      <w:bookmarkEnd w:id="13"/>
    </w:p>
    <w:p w:rsidR="002F3BD4" w:rsidRPr="00653688" w:rsidRDefault="002F3BD4" w:rsidP="002F3BD4">
      <w:pPr>
        <w:pStyle w:val="a5"/>
      </w:pPr>
      <w:r w:rsidRPr="00653688">
        <w:t xml:space="preserve">Таблица </w:t>
      </w:r>
      <w:fldSimple w:instr=" SEQ Таблица \* ARABIC ">
        <w:r w:rsidR="00525180">
          <w:rPr>
            <w:noProof/>
          </w:rPr>
          <w:t>4</w:t>
        </w:r>
      </w:fldSimple>
    </w:p>
    <w:tbl>
      <w:tblPr>
        <w:tblStyle w:val="a4"/>
        <w:tblW w:w="0" w:type="auto"/>
        <w:tblLook w:val="04A0"/>
      </w:tblPr>
      <w:tblGrid>
        <w:gridCol w:w="1904"/>
        <w:gridCol w:w="4573"/>
        <w:gridCol w:w="3618"/>
        <w:gridCol w:w="950"/>
        <w:gridCol w:w="3741"/>
      </w:tblGrid>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11"/>
            </w:pPr>
            <w:r w:rsidRPr="00653688">
              <w:t>Наименование объекта</w:t>
            </w:r>
          </w:p>
        </w:tc>
        <w:tc>
          <w:tcPr>
            <w:tcW w:w="0" w:type="auto"/>
            <w:gridSpan w:val="3"/>
            <w:shd w:val="clear" w:color="auto" w:fill="auto"/>
            <w:vAlign w:val="center"/>
          </w:tcPr>
          <w:p w:rsidR="002F3BD4" w:rsidRPr="00653688" w:rsidRDefault="002F3BD4"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2F3BD4" w:rsidRPr="00653688" w:rsidRDefault="002F3BD4" w:rsidP="00921890">
            <w:pPr>
              <w:pStyle w:val="211"/>
            </w:pPr>
            <w:r w:rsidRPr="00653688">
              <w:t>Расчетный показатель максимально допустимого уровня территориальной доступности</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11"/>
            </w:pPr>
          </w:p>
        </w:tc>
        <w:tc>
          <w:tcPr>
            <w:tcW w:w="0" w:type="auto"/>
            <w:shd w:val="clear" w:color="auto" w:fill="auto"/>
            <w:vAlign w:val="center"/>
          </w:tcPr>
          <w:p w:rsidR="002F3BD4" w:rsidRPr="00653688" w:rsidRDefault="002F3BD4"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2F3BD4" w:rsidRPr="00653688" w:rsidRDefault="002F3BD4" w:rsidP="00921890">
            <w:pPr>
              <w:pStyle w:val="211"/>
            </w:pPr>
            <w:r w:rsidRPr="00653688">
              <w:t>Значение расчетного показателя</w:t>
            </w:r>
          </w:p>
        </w:tc>
        <w:tc>
          <w:tcPr>
            <w:tcW w:w="0" w:type="auto"/>
            <w:vMerge/>
            <w:shd w:val="clear" w:color="auto" w:fill="auto"/>
            <w:vAlign w:val="center"/>
          </w:tcPr>
          <w:p w:rsidR="002F3BD4" w:rsidRPr="00653688" w:rsidRDefault="002F3BD4" w:rsidP="00921890">
            <w:pPr>
              <w:pStyle w:val="211"/>
            </w:pPr>
          </w:p>
        </w:tc>
      </w:tr>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2"/>
            </w:pPr>
            <w:r w:rsidRPr="00653688">
              <w:t>Объекты водоснабжения</w:t>
            </w:r>
          </w:p>
        </w:tc>
        <w:tc>
          <w:tcPr>
            <w:tcW w:w="0" w:type="auto"/>
            <w:vMerge w:val="restart"/>
            <w:shd w:val="clear" w:color="auto" w:fill="auto"/>
            <w:vAlign w:val="center"/>
          </w:tcPr>
          <w:p w:rsidR="002F3BD4" w:rsidRPr="00653688" w:rsidRDefault="002F3BD4" w:rsidP="00921890">
            <w:pPr>
              <w:pStyle w:val="22"/>
            </w:pPr>
            <w:r w:rsidRPr="00653688">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653688" w:rsidRDefault="002F3BD4"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2F3BD4" w:rsidRPr="00653688" w:rsidRDefault="002F3BD4" w:rsidP="00921890">
            <w:pPr>
              <w:pStyle w:val="23"/>
            </w:pPr>
            <w:r w:rsidRPr="00653688">
              <w:t>Не нормируется</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без ванн</w:t>
            </w:r>
          </w:p>
        </w:tc>
        <w:tc>
          <w:tcPr>
            <w:tcW w:w="0" w:type="auto"/>
            <w:shd w:val="clear" w:color="auto" w:fill="auto"/>
            <w:vAlign w:val="center"/>
          </w:tcPr>
          <w:p w:rsidR="002F3BD4" w:rsidRPr="00653688" w:rsidRDefault="002F3BD4" w:rsidP="00921890">
            <w:pPr>
              <w:pStyle w:val="23"/>
            </w:pPr>
            <w:r w:rsidRPr="00653688">
              <w:t>125</w:t>
            </w:r>
            <w:r w:rsidRPr="00653688">
              <w:noBreakHyphen/>
              <w:t>160</w:t>
            </w:r>
          </w:p>
        </w:tc>
        <w:tc>
          <w:tcPr>
            <w:tcW w:w="0" w:type="auto"/>
            <w:vMerge/>
            <w:shd w:val="clear" w:color="auto" w:fill="auto"/>
            <w:vAlign w:val="center"/>
          </w:tcPr>
          <w:p w:rsidR="002F3BD4" w:rsidRPr="00653688" w:rsidRDefault="002F3BD4" w:rsidP="00921890">
            <w:pPr>
              <w:pStyle w:val="23"/>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2F3BD4" w:rsidRPr="00653688" w:rsidRDefault="002F3BD4" w:rsidP="00921890">
            <w:pPr>
              <w:pStyle w:val="23"/>
            </w:pPr>
            <w:r w:rsidRPr="00653688">
              <w:t>160</w:t>
            </w:r>
            <w:r w:rsidRPr="00653688">
              <w:noBreakHyphen/>
              <w:t>230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горячим водоснабжением</w:t>
            </w:r>
          </w:p>
        </w:tc>
        <w:tc>
          <w:tcPr>
            <w:tcW w:w="0" w:type="auto"/>
            <w:shd w:val="clear" w:color="auto" w:fill="auto"/>
            <w:vAlign w:val="center"/>
          </w:tcPr>
          <w:p w:rsidR="002F3BD4" w:rsidRPr="00653688" w:rsidRDefault="002F3BD4" w:rsidP="00921890">
            <w:pPr>
              <w:pStyle w:val="23"/>
            </w:pPr>
            <w:r w:rsidRPr="00653688">
              <w:t>220</w:t>
            </w:r>
            <w:r w:rsidRPr="00653688">
              <w:noBreakHyphen/>
              <w:t>280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653688" w:rsidRDefault="002F3BD4" w:rsidP="00921890">
            <w:pPr>
              <w:pStyle w:val="23"/>
            </w:pPr>
            <w:r w:rsidRPr="00653688">
              <w:t>30</w:t>
            </w:r>
            <w:r w:rsidRPr="00653688">
              <w:noBreakHyphen/>
              <w:t>50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gridSpan w:val="5"/>
            <w:shd w:val="clear" w:color="auto" w:fill="auto"/>
            <w:vAlign w:val="center"/>
          </w:tcPr>
          <w:p w:rsidR="002F3BD4" w:rsidRPr="00653688" w:rsidRDefault="002F3BD4" w:rsidP="00921890">
            <w:pPr>
              <w:pStyle w:val="32"/>
            </w:pPr>
            <w:r w:rsidRPr="00653688">
              <w:t>Примечания</w:t>
            </w:r>
          </w:p>
          <w:p w:rsidR="002F3BD4" w:rsidRPr="00653688" w:rsidRDefault="002F3BD4" w:rsidP="00921890">
            <w:pPr>
              <w:pStyle w:val="31"/>
            </w:pPr>
            <w:r w:rsidRPr="00653688">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653688">
              <w:t>6</w:t>
            </w:r>
            <w:r w:rsidRPr="00653688">
              <w:t xml:space="preserve"> «Внутренний водопровод и канализация зданий» и технологическим данным.</w:t>
            </w:r>
          </w:p>
          <w:p w:rsidR="002F3BD4" w:rsidRPr="00653688" w:rsidRDefault="002F3BD4" w:rsidP="00921890">
            <w:pPr>
              <w:pStyle w:val="31"/>
            </w:pPr>
            <w:r w:rsidRPr="00653688">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653688">
              <w:t xml:space="preserve"> %</w:t>
            </w:r>
            <w:r w:rsidRPr="00653688">
              <w:t xml:space="preserve"> суммарного расхода воды на хозяйственно-питьевые нужды населенного пункта.</w:t>
            </w:r>
          </w:p>
        </w:tc>
      </w:tr>
    </w:tbl>
    <w:p w:rsidR="00921890" w:rsidRPr="00653688" w:rsidRDefault="00921890" w:rsidP="00921890">
      <w:pPr>
        <w:pStyle w:val="2"/>
        <w:tabs>
          <w:tab w:val="left" w:pos="4453"/>
        </w:tabs>
      </w:pPr>
      <w:bookmarkStart w:id="14" w:name="_Toc489522157"/>
      <w:bookmarkStart w:id="15" w:name="_Toc492543915"/>
      <w:bookmarkStart w:id="16" w:name="_Toc499799352"/>
      <w:r w:rsidRPr="00653688">
        <w:t>1.5. Объекты водоотведения</w:t>
      </w:r>
      <w:bookmarkEnd w:id="14"/>
      <w:bookmarkEnd w:id="15"/>
      <w:bookmarkEnd w:id="16"/>
    </w:p>
    <w:p w:rsidR="00921890" w:rsidRPr="00653688" w:rsidRDefault="00921890" w:rsidP="00921890">
      <w:pPr>
        <w:pStyle w:val="a5"/>
      </w:pPr>
      <w:r w:rsidRPr="00653688">
        <w:t xml:space="preserve">Таблица </w:t>
      </w:r>
      <w:fldSimple w:instr=" SEQ Таблица \* ARABIC ">
        <w:r w:rsidR="00525180">
          <w:rPr>
            <w:noProof/>
          </w:rPr>
          <w:t>5</w:t>
        </w:r>
      </w:fldSimple>
    </w:p>
    <w:tbl>
      <w:tblPr>
        <w:tblStyle w:val="a4"/>
        <w:tblW w:w="0" w:type="auto"/>
        <w:tblLook w:val="04A0"/>
      </w:tblPr>
      <w:tblGrid>
        <w:gridCol w:w="1932"/>
        <w:gridCol w:w="4206"/>
        <w:gridCol w:w="3693"/>
        <w:gridCol w:w="950"/>
        <w:gridCol w:w="4005"/>
      </w:tblGrid>
      <w:tr w:rsidR="00921890" w:rsidRPr="00653688" w:rsidTr="00524A8D">
        <w:tc>
          <w:tcPr>
            <w:tcW w:w="0" w:type="auto"/>
            <w:vMerge w:val="restart"/>
            <w:shd w:val="clear" w:color="auto" w:fill="auto"/>
            <w:vAlign w:val="center"/>
          </w:tcPr>
          <w:p w:rsidR="00921890" w:rsidRPr="00653688" w:rsidRDefault="00921890" w:rsidP="00921890">
            <w:pPr>
              <w:pStyle w:val="211"/>
            </w:pPr>
            <w:r w:rsidRPr="00653688">
              <w:t>Наименование объекта</w:t>
            </w:r>
          </w:p>
        </w:tc>
        <w:tc>
          <w:tcPr>
            <w:tcW w:w="0" w:type="auto"/>
            <w:gridSpan w:val="3"/>
            <w:shd w:val="clear" w:color="auto" w:fill="auto"/>
            <w:vAlign w:val="center"/>
          </w:tcPr>
          <w:p w:rsidR="00921890" w:rsidRPr="00653688" w:rsidRDefault="00921890"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21890" w:rsidRPr="00653688" w:rsidRDefault="00921890" w:rsidP="00921890">
            <w:pPr>
              <w:pStyle w:val="211"/>
            </w:pPr>
            <w:r w:rsidRPr="00653688">
              <w:t xml:space="preserve">Расчетный показатель максимально допустимого уровня </w:t>
            </w:r>
            <w:r w:rsidRPr="00653688">
              <w:lastRenderedPageBreak/>
              <w:t>территориальной доступности</w:t>
            </w:r>
          </w:p>
        </w:tc>
      </w:tr>
      <w:tr w:rsidR="00921890" w:rsidRPr="00653688" w:rsidTr="00524A8D">
        <w:tc>
          <w:tcPr>
            <w:tcW w:w="0" w:type="auto"/>
            <w:vMerge/>
            <w:shd w:val="clear" w:color="auto" w:fill="auto"/>
            <w:vAlign w:val="center"/>
          </w:tcPr>
          <w:p w:rsidR="00921890" w:rsidRPr="00653688" w:rsidRDefault="00921890" w:rsidP="00921890">
            <w:pPr>
              <w:pStyle w:val="211"/>
            </w:pPr>
          </w:p>
        </w:tc>
        <w:tc>
          <w:tcPr>
            <w:tcW w:w="0" w:type="auto"/>
            <w:shd w:val="clear" w:color="auto" w:fill="auto"/>
            <w:vAlign w:val="center"/>
          </w:tcPr>
          <w:p w:rsidR="00921890" w:rsidRPr="00653688" w:rsidRDefault="00921890" w:rsidP="00921890">
            <w:pPr>
              <w:pStyle w:val="211"/>
            </w:pPr>
            <w:r w:rsidRPr="00653688">
              <w:t xml:space="preserve">Наименование расчетного показателя, </w:t>
            </w:r>
            <w:r w:rsidRPr="00653688">
              <w:lastRenderedPageBreak/>
              <w:t>единица измерения</w:t>
            </w:r>
          </w:p>
        </w:tc>
        <w:tc>
          <w:tcPr>
            <w:tcW w:w="0" w:type="auto"/>
            <w:gridSpan w:val="2"/>
            <w:shd w:val="clear" w:color="auto" w:fill="auto"/>
            <w:vAlign w:val="center"/>
          </w:tcPr>
          <w:p w:rsidR="00921890" w:rsidRPr="00653688" w:rsidRDefault="00921890" w:rsidP="00921890">
            <w:pPr>
              <w:pStyle w:val="211"/>
            </w:pPr>
            <w:r w:rsidRPr="00653688">
              <w:lastRenderedPageBreak/>
              <w:t>Значение расчетного показателя</w:t>
            </w:r>
          </w:p>
        </w:tc>
        <w:tc>
          <w:tcPr>
            <w:tcW w:w="0" w:type="auto"/>
            <w:vMerge/>
            <w:shd w:val="clear" w:color="auto" w:fill="auto"/>
            <w:vAlign w:val="center"/>
          </w:tcPr>
          <w:p w:rsidR="00921890" w:rsidRPr="00653688" w:rsidRDefault="00921890" w:rsidP="00921890">
            <w:pPr>
              <w:pStyle w:val="211"/>
            </w:pPr>
          </w:p>
        </w:tc>
      </w:tr>
      <w:tr w:rsidR="0068769F" w:rsidRPr="00653688" w:rsidTr="00524A8D">
        <w:trPr>
          <w:trHeight w:val="57"/>
        </w:trPr>
        <w:tc>
          <w:tcPr>
            <w:tcW w:w="0" w:type="auto"/>
            <w:vMerge w:val="restart"/>
            <w:shd w:val="clear" w:color="auto" w:fill="auto"/>
            <w:vAlign w:val="center"/>
          </w:tcPr>
          <w:p w:rsidR="0068769F" w:rsidRPr="00653688" w:rsidRDefault="0068769F" w:rsidP="00921890">
            <w:pPr>
              <w:pStyle w:val="22"/>
            </w:pPr>
            <w:r w:rsidRPr="00653688">
              <w:lastRenderedPageBreak/>
              <w:t>Объекты водоотведения</w:t>
            </w:r>
          </w:p>
        </w:tc>
        <w:tc>
          <w:tcPr>
            <w:tcW w:w="0" w:type="auto"/>
            <w:vMerge w:val="restart"/>
            <w:shd w:val="clear" w:color="auto" w:fill="auto"/>
            <w:vAlign w:val="center"/>
          </w:tcPr>
          <w:p w:rsidR="0068769F" w:rsidRPr="00653688" w:rsidRDefault="0068769F" w:rsidP="00921890">
            <w:pPr>
              <w:pStyle w:val="22"/>
            </w:pPr>
            <w:r w:rsidRPr="00653688">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653688" w:rsidRDefault="0068769F"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68769F" w:rsidRPr="00653688" w:rsidRDefault="0068769F" w:rsidP="00921890">
            <w:pPr>
              <w:pStyle w:val="23"/>
            </w:pPr>
            <w:r w:rsidRPr="00653688">
              <w:t>Не нормируется</w:t>
            </w: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без ванн</w:t>
            </w:r>
          </w:p>
        </w:tc>
        <w:tc>
          <w:tcPr>
            <w:tcW w:w="0" w:type="auto"/>
            <w:shd w:val="clear" w:color="auto" w:fill="auto"/>
            <w:vAlign w:val="center"/>
          </w:tcPr>
          <w:p w:rsidR="0068769F" w:rsidRPr="00653688" w:rsidRDefault="0068769F" w:rsidP="00921890">
            <w:pPr>
              <w:pStyle w:val="23"/>
            </w:pPr>
            <w:r w:rsidRPr="00653688">
              <w:t>125</w:t>
            </w:r>
            <w:r w:rsidRPr="00653688">
              <w:noBreakHyphen/>
              <w:t>160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68769F" w:rsidRPr="00653688" w:rsidRDefault="0068769F" w:rsidP="00921890">
            <w:pPr>
              <w:pStyle w:val="23"/>
            </w:pPr>
            <w:r w:rsidRPr="00653688">
              <w:t>160</w:t>
            </w:r>
            <w:r w:rsidRPr="00653688">
              <w:noBreakHyphen/>
              <w:t>230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62"/>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горячим водоснабжением</w:t>
            </w:r>
          </w:p>
        </w:tc>
        <w:tc>
          <w:tcPr>
            <w:tcW w:w="0" w:type="auto"/>
            <w:shd w:val="clear" w:color="auto" w:fill="auto"/>
            <w:vAlign w:val="center"/>
          </w:tcPr>
          <w:p w:rsidR="0068769F" w:rsidRPr="00653688" w:rsidRDefault="0068769F" w:rsidP="00921890">
            <w:pPr>
              <w:pStyle w:val="23"/>
            </w:pPr>
            <w:r w:rsidRPr="00653688">
              <w:t>220</w:t>
            </w:r>
            <w:r w:rsidRPr="00653688">
              <w:noBreakHyphen/>
              <w:t>280</w:t>
            </w:r>
          </w:p>
        </w:tc>
        <w:tc>
          <w:tcPr>
            <w:tcW w:w="0" w:type="auto"/>
            <w:vMerge/>
            <w:shd w:val="clear" w:color="auto" w:fill="auto"/>
            <w:vAlign w:val="center"/>
          </w:tcPr>
          <w:p w:rsidR="0068769F" w:rsidRPr="00653688" w:rsidRDefault="0068769F" w:rsidP="00921890">
            <w:pPr>
              <w:pStyle w:val="23"/>
            </w:pPr>
          </w:p>
        </w:tc>
      </w:tr>
    </w:tbl>
    <w:p w:rsidR="00397C36" w:rsidRPr="00653688" w:rsidRDefault="006915FF" w:rsidP="00774F47">
      <w:pPr>
        <w:pStyle w:val="2"/>
      </w:pPr>
      <w:bookmarkStart w:id="17" w:name="_Toc499799353"/>
      <w:r w:rsidRPr="00653688">
        <w:t>1.6</w:t>
      </w:r>
      <w:r w:rsidR="00397C36" w:rsidRPr="00653688">
        <w:t>. А</w:t>
      </w:r>
      <w:r w:rsidR="000B46E4" w:rsidRPr="00653688">
        <w:t>втомобильные</w:t>
      </w:r>
      <w:r w:rsidR="00397C36" w:rsidRPr="00653688">
        <w:t xml:space="preserve"> дорог</w:t>
      </w:r>
      <w:r w:rsidR="000B46E4" w:rsidRPr="00653688">
        <w:t>и</w:t>
      </w:r>
      <w:r w:rsidR="00397C36" w:rsidRPr="00653688">
        <w:t xml:space="preserve"> местного значения</w:t>
      </w:r>
      <w:r w:rsidR="0042220A" w:rsidRPr="00653688">
        <w:t>, объекты транспортного обслуживания</w:t>
      </w:r>
      <w:r w:rsidR="002E66A8" w:rsidRPr="00653688">
        <w:t xml:space="preserve"> и транспортных услуг</w:t>
      </w:r>
      <w:bookmarkEnd w:id="17"/>
    </w:p>
    <w:p w:rsidR="00774F47" w:rsidRPr="00653688" w:rsidRDefault="00774F47" w:rsidP="00774F47">
      <w:pPr>
        <w:pStyle w:val="a5"/>
      </w:pPr>
      <w:r w:rsidRPr="00653688">
        <w:t xml:space="preserve">Таблица </w:t>
      </w:r>
      <w:fldSimple w:instr=" SEQ Таблица \* ARABIC ">
        <w:r w:rsidR="00525180">
          <w:rPr>
            <w:noProof/>
          </w:rPr>
          <w:t>6</w:t>
        </w:r>
      </w:fldSimple>
    </w:p>
    <w:tbl>
      <w:tblPr>
        <w:tblStyle w:val="a4"/>
        <w:tblW w:w="0" w:type="auto"/>
        <w:tblLook w:val="04A0"/>
      </w:tblPr>
      <w:tblGrid>
        <w:gridCol w:w="3066"/>
        <w:gridCol w:w="3575"/>
        <w:gridCol w:w="1972"/>
        <w:gridCol w:w="1046"/>
        <w:gridCol w:w="3379"/>
        <w:gridCol w:w="1748"/>
      </w:tblGrid>
      <w:tr w:rsidR="00D064F1" w:rsidRPr="00653688" w:rsidTr="005F7420">
        <w:trPr>
          <w:trHeight w:val="57"/>
        </w:trPr>
        <w:tc>
          <w:tcPr>
            <w:tcW w:w="0" w:type="auto"/>
            <w:vMerge w:val="restart"/>
            <w:shd w:val="clear" w:color="auto" w:fill="auto"/>
            <w:vAlign w:val="center"/>
          </w:tcPr>
          <w:p w:rsidR="00D064F1" w:rsidRPr="00653688" w:rsidRDefault="00D064F1" w:rsidP="00774F47">
            <w:pPr>
              <w:pStyle w:val="211"/>
            </w:pPr>
            <w:r w:rsidRPr="00653688">
              <w:t>Наименование объекта</w:t>
            </w:r>
          </w:p>
        </w:tc>
        <w:tc>
          <w:tcPr>
            <w:tcW w:w="0" w:type="auto"/>
            <w:gridSpan w:val="3"/>
            <w:shd w:val="clear" w:color="auto" w:fill="auto"/>
            <w:vAlign w:val="center"/>
          </w:tcPr>
          <w:p w:rsidR="00D064F1" w:rsidRPr="00653688" w:rsidRDefault="00D064F1" w:rsidP="00774F47">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064F1" w:rsidRPr="00653688" w:rsidRDefault="00D064F1" w:rsidP="00774F47">
            <w:pPr>
              <w:pStyle w:val="211"/>
            </w:pPr>
            <w:r w:rsidRPr="00653688">
              <w:t>Расчетный показатель максимально допустимого уровня территориальной доступности</w:t>
            </w:r>
          </w:p>
        </w:tc>
      </w:tr>
      <w:tr w:rsidR="00D064F1" w:rsidRPr="00653688" w:rsidTr="005F7420">
        <w:trPr>
          <w:trHeight w:val="57"/>
        </w:trPr>
        <w:tc>
          <w:tcPr>
            <w:tcW w:w="0" w:type="auto"/>
            <w:vMerge/>
            <w:shd w:val="clear" w:color="auto" w:fill="auto"/>
            <w:vAlign w:val="center"/>
          </w:tcPr>
          <w:p w:rsidR="00D064F1" w:rsidRPr="00653688" w:rsidRDefault="00D064F1" w:rsidP="00774F47">
            <w:pPr>
              <w:pStyle w:val="211"/>
            </w:pPr>
          </w:p>
        </w:tc>
        <w:tc>
          <w:tcPr>
            <w:tcW w:w="0" w:type="auto"/>
            <w:shd w:val="clear" w:color="auto" w:fill="auto"/>
            <w:vAlign w:val="center"/>
          </w:tcPr>
          <w:p w:rsidR="00D064F1" w:rsidRPr="00653688" w:rsidRDefault="00D064F1"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D064F1" w:rsidRPr="00653688" w:rsidRDefault="00D064F1" w:rsidP="00774F47">
            <w:pPr>
              <w:pStyle w:val="211"/>
            </w:pPr>
            <w:r w:rsidRPr="00653688">
              <w:t>Значение расчетного показателя</w:t>
            </w:r>
          </w:p>
        </w:tc>
        <w:tc>
          <w:tcPr>
            <w:tcW w:w="0" w:type="auto"/>
            <w:shd w:val="clear" w:color="auto" w:fill="auto"/>
            <w:vAlign w:val="center"/>
          </w:tcPr>
          <w:p w:rsidR="00D064F1" w:rsidRPr="00653688" w:rsidRDefault="00D064F1" w:rsidP="00F4094E">
            <w:pPr>
              <w:pStyle w:val="211"/>
            </w:pPr>
            <w:r w:rsidRPr="00653688">
              <w:t>Наименование расчетного показателя, единица измерения</w:t>
            </w:r>
          </w:p>
        </w:tc>
        <w:tc>
          <w:tcPr>
            <w:tcW w:w="0" w:type="auto"/>
            <w:shd w:val="clear" w:color="auto" w:fill="auto"/>
            <w:vAlign w:val="center"/>
          </w:tcPr>
          <w:p w:rsidR="00D064F1" w:rsidRPr="00653688" w:rsidRDefault="00D064F1" w:rsidP="00F4094E">
            <w:pPr>
              <w:pStyle w:val="211"/>
            </w:pPr>
            <w:r w:rsidRPr="00653688">
              <w:t>Значение расчетного показателя</w:t>
            </w:r>
          </w:p>
        </w:tc>
      </w:tr>
      <w:tr w:rsidR="00AC75AB" w:rsidRPr="00653688" w:rsidTr="005F7420">
        <w:trPr>
          <w:trHeight w:val="57"/>
        </w:trPr>
        <w:tc>
          <w:tcPr>
            <w:tcW w:w="0" w:type="auto"/>
            <w:vAlign w:val="center"/>
          </w:tcPr>
          <w:p w:rsidR="00D064F1" w:rsidRPr="00653688" w:rsidRDefault="00D064F1" w:rsidP="006A35E4">
            <w:pPr>
              <w:pStyle w:val="22"/>
            </w:pPr>
            <w:r w:rsidRPr="00653688">
              <w:t>Автомобильные дороги общего пользования местного значения</w:t>
            </w:r>
          </w:p>
        </w:tc>
        <w:tc>
          <w:tcPr>
            <w:tcW w:w="0" w:type="auto"/>
            <w:vAlign w:val="center"/>
          </w:tcPr>
          <w:p w:rsidR="00D064F1" w:rsidRPr="00653688" w:rsidRDefault="00D064F1" w:rsidP="00691E0E">
            <w:pPr>
              <w:pStyle w:val="22"/>
            </w:pPr>
            <w:r w:rsidRPr="00653688">
              <w:t xml:space="preserve">Плотность автомобильных дорог общего пользования местного значения в границах </w:t>
            </w:r>
            <w:r w:rsidR="00691E0E" w:rsidRPr="00653688">
              <w:t>сельских поселений</w:t>
            </w:r>
            <w:r w:rsidRPr="00653688">
              <w:t>, км/км</w:t>
            </w:r>
            <w:r w:rsidRPr="00653688">
              <w:rPr>
                <w:vertAlign w:val="superscript"/>
              </w:rPr>
              <w:t>2</w:t>
            </w:r>
          </w:p>
        </w:tc>
        <w:tc>
          <w:tcPr>
            <w:tcW w:w="0" w:type="auto"/>
            <w:gridSpan w:val="2"/>
            <w:vAlign w:val="center"/>
          </w:tcPr>
          <w:p w:rsidR="00D064F1" w:rsidRPr="00653688" w:rsidRDefault="00F45A8C" w:rsidP="007561B3">
            <w:pPr>
              <w:pStyle w:val="23"/>
            </w:pPr>
            <w:r w:rsidRPr="00653688">
              <w:t>0,</w:t>
            </w:r>
            <w:r w:rsidR="007561B3">
              <w:t>48</w:t>
            </w:r>
          </w:p>
        </w:tc>
        <w:tc>
          <w:tcPr>
            <w:tcW w:w="0" w:type="auto"/>
            <w:gridSpan w:val="2"/>
            <w:vAlign w:val="center"/>
          </w:tcPr>
          <w:p w:rsidR="00D064F1" w:rsidRPr="00653688" w:rsidRDefault="00D064F1" w:rsidP="00774F47">
            <w:pPr>
              <w:pStyle w:val="23"/>
            </w:pPr>
            <w:r w:rsidRPr="00653688">
              <w:t>Не нормируется</w:t>
            </w:r>
          </w:p>
        </w:tc>
      </w:tr>
      <w:tr w:rsidR="00E56DE7" w:rsidRPr="00653688" w:rsidTr="005F7420">
        <w:trPr>
          <w:trHeight w:val="57"/>
        </w:trPr>
        <w:tc>
          <w:tcPr>
            <w:tcW w:w="0" w:type="auto"/>
            <w:shd w:val="clear" w:color="auto" w:fill="auto"/>
            <w:vAlign w:val="center"/>
          </w:tcPr>
          <w:p w:rsidR="00D064F1" w:rsidRPr="00653688" w:rsidRDefault="00D064F1" w:rsidP="00EF1256">
            <w:pPr>
              <w:pStyle w:val="22"/>
            </w:pPr>
            <w:r w:rsidRPr="00653688">
              <w:t>Искусственные сооружения на автомобильных дорогах общего пользования местного значения</w:t>
            </w:r>
          </w:p>
        </w:tc>
        <w:tc>
          <w:tcPr>
            <w:tcW w:w="0" w:type="auto"/>
            <w:gridSpan w:val="5"/>
            <w:shd w:val="clear" w:color="auto" w:fill="auto"/>
            <w:vAlign w:val="center"/>
          </w:tcPr>
          <w:p w:rsidR="00D064F1" w:rsidRPr="00653688" w:rsidRDefault="00D064F1" w:rsidP="00774F47">
            <w:pPr>
              <w:pStyle w:val="23"/>
            </w:pPr>
            <w:r w:rsidRPr="00653688">
              <w:t>В соответствии с требованиями СП 35.13330.2011 «Мосты и трубы», СП 122.13330.2012 «Тоннели железнодорожные и автодорожные»</w:t>
            </w:r>
          </w:p>
        </w:tc>
      </w:tr>
      <w:tr w:rsidR="00E56DE7" w:rsidRPr="00653688" w:rsidTr="005F7420">
        <w:trPr>
          <w:trHeight w:val="57"/>
        </w:trPr>
        <w:tc>
          <w:tcPr>
            <w:tcW w:w="0" w:type="auto"/>
            <w:shd w:val="clear" w:color="auto" w:fill="auto"/>
            <w:vAlign w:val="center"/>
          </w:tcPr>
          <w:p w:rsidR="00D064F1" w:rsidRPr="00653688" w:rsidRDefault="00D064F1" w:rsidP="006A35E4">
            <w:pPr>
              <w:pStyle w:val="22"/>
            </w:pPr>
            <w:r w:rsidRPr="00653688">
              <w:t>Сеть общественного пассажирского транспорта</w:t>
            </w:r>
          </w:p>
        </w:tc>
        <w:tc>
          <w:tcPr>
            <w:tcW w:w="0" w:type="auto"/>
            <w:shd w:val="clear" w:color="auto" w:fill="auto"/>
            <w:vAlign w:val="center"/>
          </w:tcPr>
          <w:p w:rsidR="00D064F1" w:rsidRPr="00653688" w:rsidRDefault="00D064F1" w:rsidP="00504A8B">
            <w:pPr>
              <w:pStyle w:val="22"/>
            </w:pPr>
            <w:r w:rsidRPr="00653688">
              <w:t>Плотность сети линий наземного транспорта на застроенных территориях, км/км</w:t>
            </w:r>
            <w:r w:rsidRPr="00653688">
              <w:rPr>
                <w:vertAlign w:val="superscript"/>
              </w:rPr>
              <w:t>2</w:t>
            </w:r>
          </w:p>
        </w:tc>
        <w:tc>
          <w:tcPr>
            <w:tcW w:w="0" w:type="auto"/>
            <w:gridSpan w:val="2"/>
            <w:shd w:val="clear" w:color="auto" w:fill="auto"/>
            <w:vAlign w:val="center"/>
          </w:tcPr>
          <w:p w:rsidR="00D064F1" w:rsidRPr="00653688" w:rsidRDefault="00D064F1" w:rsidP="00774F47">
            <w:pPr>
              <w:pStyle w:val="23"/>
            </w:pPr>
            <w:r w:rsidRPr="00653688">
              <w:t xml:space="preserve">В зависимости от функционального использования и интенсивности </w:t>
            </w:r>
            <w:r w:rsidRPr="00653688">
              <w:lastRenderedPageBreak/>
              <w:t>пассажиропотоков</w:t>
            </w:r>
          </w:p>
        </w:tc>
        <w:tc>
          <w:tcPr>
            <w:tcW w:w="0" w:type="auto"/>
            <w:shd w:val="clear" w:color="auto" w:fill="auto"/>
            <w:vAlign w:val="center"/>
          </w:tcPr>
          <w:p w:rsidR="00D064F1" w:rsidRPr="00653688" w:rsidRDefault="00D064F1" w:rsidP="00D064F1">
            <w:pPr>
              <w:pStyle w:val="22"/>
            </w:pPr>
            <w:r w:rsidRPr="00653688">
              <w:lastRenderedPageBreak/>
              <w:t>Затраты времени на передвижение от мест проживания до мест работы для 90</w:t>
            </w:r>
            <w:r w:rsidR="00C259D5" w:rsidRPr="00653688">
              <w:t xml:space="preserve"> %</w:t>
            </w:r>
            <w:r w:rsidRPr="00653688">
              <w:t xml:space="preserve"> трудящихся (в один конец), </w:t>
            </w:r>
            <w:r w:rsidRPr="00653688">
              <w:lastRenderedPageBreak/>
              <w:t>мин</w:t>
            </w:r>
          </w:p>
        </w:tc>
        <w:tc>
          <w:tcPr>
            <w:tcW w:w="0" w:type="auto"/>
            <w:shd w:val="clear" w:color="auto" w:fill="auto"/>
            <w:vAlign w:val="center"/>
          </w:tcPr>
          <w:p w:rsidR="00D064F1" w:rsidRPr="00653688" w:rsidRDefault="00D064F1" w:rsidP="00774F47">
            <w:pPr>
              <w:pStyle w:val="23"/>
            </w:pPr>
            <w:r w:rsidRPr="00653688">
              <w:lastRenderedPageBreak/>
              <w:t>30</w:t>
            </w:r>
          </w:p>
        </w:tc>
      </w:tr>
      <w:tr w:rsidR="002E66A8" w:rsidRPr="00653688" w:rsidTr="005F7420">
        <w:trPr>
          <w:trHeight w:val="2341"/>
        </w:trPr>
        <w:tc>
          <w:tcPr>
            <w:tcW w:w="0" w:type="auto"/>
            <w:vMerge w:val="restart"/>
            <w:shd w:val="clear" w:color="auto" w:fill="auto"/>
            <w:vAlign w:val="center"/>
          </w:tcPr>
          <w:p w:rsidR="002E66A8" w:rsidRPr="00653688" w:rsidRDefault="002E66A8" w:rsidP="006A35E4">
            <w:pPr>
              <w:pStyle w:val="22"/>
            </w:pPr>
            <w:r w:rsidRPr="00653688">
              <w:lastRenderedPageBreak/>
              <w:t>Остановки общественного пассажирского транспорта</w:t>
            </w:r>
          </w:p>
        </w:tc>
        <w:tc>
          <w:tcPr>
            <w:tcW w:w="0" w:type="auto"/>
            <w:vMerge w:val="restart"/>
            <w:shd w:val="clear" w:color="auto" w:fill="auto"/>
            <w:vAlign w:val="center"/>
          </w:tcPr>
          <w:p w:rsidR="002E66A8" w:rsidRPr="00653688" w:rsidRDefault="002E66A8" w:rsidP="00504A8B">
            <w:pPr>
              <w:pStyle w:val="22"/>
            </w:pPr>
            <w:r w:rsidRPr="00653688">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653688" w:rsidRDefault="002E66A8" w:rsidP="00D064F1">
            <w:pPr>
              <w:pStyle w:val="22"/>
            </w:pPr>
            <w:r w:rsidRPr="00653688">
              <w:t>автобусов</w:t>
            </w:r>
          </w:p>
        </w:tc>
        <w:tc>
          <w:tcPr>
            <w:tcW w:w="0" w:type="auto"/>
            <w:shd w:val="clear" w:color="auto" w:fill="auto"/>
            <w:vAlign w:val="center"/>
          </w:tcPr>
          <w:p w:rsidR="002E66A8" w:rsidRPr="00653688" w:rsidRDefault="002E66A8" w:rsidP="00774F47">
            <w:pPr>
              <w:pStyle w:val="23"/>
            </w:pPr>
            <w:r w:rsidRPr="00653688">
              <w:t>400-600</w:t>
            </w:r>
          </w:p>
        </w:tc>
        <w:tc>
          <w:tcPr>
            <w:tcW w:w="0" w:type="auto"/>
            <w:gridSpan w:val="2"/>
            <w:vMerge w:val="restart"/>
            <w:shd w:val="clear" w:color="auto" w:fill="auto"/>
            <w:vAlign w:val="center"/>
          </w:tcPr>
          <w:p w:rsidR="002E66A8" w:rsidRPr="00653688" w:rsidRDefault="002E66A8" w:rsidP="002E66A8">
            <w:pPr>
              <w:pStyle w:val="22"/>
            </w:pPr>
            <w:r w:rsidRPr="00653688">
              <w:t>Дальность пешеходных подходов до ближайшей остановки общественного пассажирского транспорта, м *:</w:t>
            </w:r>
          </w:p>
          <w:p w:rsidR="002E66A8" w:rsidRPr="00653688" w:rsidRDefault="002E66A8" w:rsidP="002E66A8">
            <w:pPr>
              <w:pStyle w:val="22"/>
            </w:pPr>
            <w:r w:rsidRPr="00653688">
              <w:t>- при многоквартирной застройке – 500;</w:t>
            </w:r>
          </w:p>
          <w:p w:rsidR="002E66A8" w:rsidRPr="00653688" w:rsidRDefault="002E66A8" w:rsidP="002E66A8">
            <w:pPr>
              <w:pStyle w:val="22"/>
            </w:pPr>
            <w:r w:rsidRPr="00653688">
              <w:t>- при индивидуальной усадебной застройке – 800;</w:t>
            </w:r>
          </w:p>
          <w:p w:rsidR="002E66A8" w:rsidRPr="00653688" w:rsidRDefault="002E66A8" w:rsidP="002E66A8">
            <w:pPr>
              <w:pStyle w:val="22"/>
            </w:pPr>
            <w:r w:rsidRPr="00653688">
              <w:t>- в зонах массового отдыха и спорта – 800;</w:t>
            </w:r>
          </w:p>
          <w:p w:rsidR="002E66A8" w:rsidRPr="00653688" w:rsidRDefault="002E66A8" w:rsidP="002E66A8">
            <w:pPr>
              <w:pStyle w:val="22"/>
            </w:pPr>
            <w:r w:rsidRPr="00653688">
              <w:t>- в производственных и коммунально-складских зонах от проходных предприятий – 400;</w:t>
            </w:r>
          </w:p>
          <w:p w:rsidR="002E66A8" w:rsidRPr="00653688" w:rsidRDefault="002E66A8" w:rsidP="002E66A8">
            <w:pPr>
              <w:pStyle w:val="22"/>
            </w:pPr>
            <w:r w:rsidRPr="00653688">
              <w:t>- у предприятий торговли с площадью торгового зала 1000 м</w:t>
            </w:r>
            <w:r w:rsidRPr="00653688">
              <w:rPr>
                <w:vertAlign w:val="superscript"/>
              </w:rPr>
              <w:t>2</w:t>
            </w:r>
            <w:r w:rsidRPr="00653688">
              <w:t xml:space="preserve"> – 500;</w:t>
            </w:r>
          </w:p>
          <w:p w:rsidR="002E66A8" w:rsidRPr="00653688" w:rsidRDefault="002E66A8" w:rsidP="002E66A8">
            <w:pPr>
              <w:pStyle w:val="22"/>
            </w:pPr>
            <w:r w:rsidRPr="00653688">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653688" w:rsidRDefault="002E66A8" w:rsidP="002E66A8">
            <w:pPr>
              <w:pStyle w:val="22"/>
            </w:pPr>
            <w:r w:rsidRPr="00653688">
              <w:t>- у терминалов внешнего транспорта – 300</w:t>
            </w:r>
          </w:p>
        </w:tc>
      </w:tr>
      <w:tr w:rsidR="002E66A8" w:rsidRPr="00653688" w:rsidTr="005F7420">
        <w:trPr>
          <w:trHeight w:val="2341"/>
        </w:trPr>
        <w:tc>
          <w:tcPr>
            <w:tcW w:w="0" w:type="auto"/>
            <w:vMerge/>
            <w:shd w:val="clear" w:color="auto" w:fill="auto"/>
            <w:vAlign w:val="center"/>
          </w:tcPr>
          <w:p w:rsidR="002E66A8" w:rsidRPr="00653688" w:rsidRDefault="002E66A8" w:rsidP="006A35E4">
            <w:pPr>
              <w:pStyle w:val="22"/>
            </w:pPr>
          </w:p>
        </w:tc>
        <w:tc>
          <w:tcPr>
            <w:tcW w:w="0" w:type="auto"/>
            <w:vMerge/>
            <w:shd w:val="clear" w:color="auto" w:fill="auto"/>
            <w:vAlign w:val="center"/>
          </w:tcPr>
          <w:p w:rsidR="002E66A8" w:rsidRPr="00653688" w:rsidRDefault="002E66A8" w:rsidP="00504A8B">
            <w:pPr>
              <w:pStyle w:val="22"/>
            </w:pPr>
          </w:p>
        </w:tc>
        <w:tc>
          <w:tcPr>
            <w:tcW w:w="0" w:type="auto"/>
            <w:shd w:val="clear" w:color="auto" w:fill="auto"/>
            <w:vAlign w:val="center"/>
          </w:tcPr>
          <w:p w:rsidR="002E66A8" w:rsidRPr="00653688" w:rsidRDefault="002E66A8" w:rsidP="00D064F1">
            <w:pPr>
              <w:pStyle w:val="22"/>
            </w:pPr>
            <w:r w:rsidRPr="00653688">
              <w:t>экспресс-автобусов</w:t>
            </w:r>
          </w:p>
        </w:tc>
        <w:tc>
          <w:tcPr>
            <w:tcW w:w="0" w:type="auto"/>
            <w:shd w:val="clear" w:color="auto" w:fill="auto"/>
            <w:vAlign w:val="center"/>
          </w:tcPr>
          <w:p w:rsidR="002E66A8" w:rsidRPr="00653688" w:rsidRDefault="002E66A8" w:rsidP="00774F47">
            <w:pPr>
              <w:pStyle w:val="23"/>
            </w:pPr>
            <w:r w:rsidRPr="00653688">
              <w:t>800-1200</w:t>
            </w:r>
          </w:p>
        </w:tc>
        <w:tc>
          <w:tcPr>
            <w:tcW w:w="0" w:type="auto"/>
            <w:gridSpan w:val="2"/>
            <w:vMerge/>
            <w:shd w:val="clear" w:color="auto" w:fill="auto"/>
            <w:vAlign w:val="center"/>
          </w:tcPr>
          <w:p w:rsidR="002E66A8" w:rsidRPr="00653688" w:rsidRDefault="002E66A8" w:rsidP="00774F47">
            <w:pPr>
              <w:pStyle w:val="23"/>
            </w:pP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Объекты по техническому обслуживанию автомобилей</w:t>
            </w:r>
          </w:p>
        </w:tc>
        <w:tc>
          <w:tcPr>
            <w:tcW w:w="0" w:type="auto"/>
            <w:shd w:val="clear" w:color="auto" w:fill="auto"/>
            <w:vAlign w:val="center"/>
          </w:tcPr>
          <w:p w:rsidR="002F0D3A" w:rsidRPr="00653688" w:rsidRDefault="002F0D3A" w:rsidP="00504A8B">
            <w:pPr>
              <w:pStyle w:val="22"/>
            </w:pPr>
            <w:r w:rsidRPr="00653688">
              <w:t>Уровень обеспеченности, количество постов</w:t>
            </w:r>
          </w:p>
        </w:tc>
        <w:tc>
          <w:tcPr>
            <w:tcW w:w="0" w:type="auto"/>
            <w:gridSpan w:val="2"/>
            <w:shd w:val="clear" w:color="auto" w:fill="auto"/>
            <w:vAlign w:val="center"/>
          </w:tcPr>
          <w:p w:rsidR="002F0D3A" w:rsidRPr="00653688" w:rsidRDefault="002F0D3A" w:rsidP="00774F47">
            <w:pPr>
              <w:pStyle w:val="23"/>
            </w:pPr>
            <w:r w:rsidRPr="00653688">
              <w:t>1 пост на 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Автозаправочные станции</w:t>
            </w:r>
          </w:p>
        </w:tc>
        <w:tc>
          <w:tcPr>
            <w:tcW w:w="0" w:type="auto"/>
            <w:shd w:val="clear" w:color="auto" w:fill="auto"/>
            <w:vAlign w:val="center"/>
          </w:tcPr>
          <w:p w:rsidR="002F0D3A" w:rsidRPr="00653688" w:rsidRDefault="002F0D3A" w:rsidP="00504A8B">
            <w:pPr>
              <w:pStyle w:val="22"/>
            </w:pPr>
            <w:r w:rsidRPr="00653688">
              <w:t>Уровень обеспеченности, колонок</w:t>
            </w:r>
          </w:p>
        </w:tc>
        <w:tc>
          <w:tcPr>
            <w:tcW w:w="0" w:type="auto"/>
            <w:gridSpan w:val="2"/>
            <w:shd w:val="clear" w:color="auto" w:fill="auto"/>
            <w:vAlign w:val="center"/>
          </w:tcPr>
          <w:p w:rsidR="002F0D3A" w:rsidRPr="00653688" w:rsidRDefault="002F0D3A" w:rsidP="00541FB6">
            <w:pPr>
              <w:pStyle w:val="23"/>
            </w:pPr>
            <w:r w:rsidRPr="00653688">
              <w:t>1 колонка на 1200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1C2A9D" w:rsidRPr="00653688" w:rsidTr="005F7420">
        <w:trPr>
          <w:trHeight w:val="57"/>
        </w:trPr>
        <w:tc>
          <w:tcPr>
            <w:tcW w:w="0" w:type="auto"/>
            <w:gridSpan w:val="6"/>
            <w:shd w:val="clear" w:color="auto" w:fill="auto"/>
            <w:vAlign w:val="center"/>
          </w:tcPr>
          <w:p w:rsidR="00FE15D0" w:rsidRPr="00653688" w:rsidRDefault="00FE15D0" w:rsidP="00FE15D0">
            <w:pPr>
              <w:ind w:firstLine="0"/>
            </w:pPr>
          </w:p>
          <w:p w:rsidR="001C2A9D" w:rsidRPr="00653688" w:rsidRDefault="00FE15D0" w:rsidP="00BC4CF7">
            <w:pPr>
              <w:ind w:firstLine="0"/>
            </w:pPr>
            <w:r w:rsidRPr="00653688">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653688" w:rsidRDefault="003D780D" w:rsidP="003D780D"/>
    <w:p w:rsidR="00F736A8" w:rsidRPr="00653688" w:rsidRDefault="00F736A8" w:rsidP="00F736A8">
      <w:r w:rsidRPr="00653688">
        <w:t xml:space="preserve">Категории улиц и дорог, а также предельные значения расчетных показателей для проектирования сети улиц и дорог сельских </w:t>
      </w:r>
      <w:r w:rsidR="00C259D5" w:rsidRPr="00653688">
        <w:t>поселений</w:t>
      </w:r>
      <w:r w:rsidRPr="00653688">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525180" w:rsidRPr="00653688">
          <w:t xml:space="preserve">Таблица </w:t>
        </w:r>
        <w:r w:rsidR="00525180">
          <w:rPr>
            <w:noProof/>
          </w:rPr>
          <w:t>7</w:t>
        </w:r>
      </w:fldSimple>
      <w:r w:rsidRPr="00653688">
        <w:t xml:space="preserve"> и </w:t>
      </w:r>
      <w:fldSimple w:instr=" REF _Ref496367894 \h  \* MERGEFORMAT ">
        <w:r w:rsidR="00525180" w:rsidRPr="00653688">
          <w:t xml:space="preserve">Таблица </w:t>
        </w:r>
        <w:r w:rsidR="00525180">
          <w:rPr>
            <w:noProof/>
          </w:rPr>
          <w:t>8</w:t>
        </w:r>
      </w:fldSimple>
      <w:r w:rsidRPr="00653688">
        <w:t>.</w:t>
      </w:r>
    </w:p>
    <w:p w:rsidR="00F736A8" w:rsidRPr="00653688" w:rsidRDefault="00F736A8" w:rsidP="00F736A8">
      <w:pPr>
        <w:pStyle w:val="a5"/>
      </w:pPr>
      <w:bookmarkStart w:id="18" w:name="_Ref490672464"/>
      <w:r w:rsidRPr="00653688">
        <w:lastRenderedPageBreak/>
        <w:t xml:space="preserve">Таблица </w:t>
      </w:r>
      <w:fldSimple w:instr=" SEQ Таблица \* ARABIC ">
        <w:r w:rsidR="00525180">
          <w:rPr>
            <w:noProof/>
          </w:rPr>
          <w:t>7</w:t>
        </w:r>
      </w:fldSimple>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653688" w:rsidTr="00524A8D">
        <w:tc>
          <w:tcPr>
            <w:tcW w:w="0" w:type="auto"/>
            <w:shd w:val="clear" w:color="auto" w:fill="auto"/>
            <w:vAlign w:val="center"/>
          </w:tcPr>
          <w:p w:rsidR="00F736A8" w:rsidRPr="00653688" w:rsidRDefault="00F736A8" w:rsidP="00DC24C0">
            <w:pPr>
              <w:pStyle w:val="211"/>
            </w:pPr>
            <w:r w:rsidRPr="00653688">
              <w:t>Категория дорог и улиц</w:t>
            </w:r>
          </w:p>
        </w:tc>
        <w:tc>
          <w:tcPr>
            <w:tcW w:w="0" w:type="auto"/>
            <w:shd w:val="clear" w:color="auto" w:fill="auto"/>
            <w:vAlign w:val="center"/>
          </w:tcPr>
          <w:p w:rsidR="00F736A8" w:rsidRPr="00653688" w:rsidRDefault="00F736A8" w:rsidP="00DC24C0">
            <w:pPr>
              <w:pStyle w:val="211"/>
            </w:pPr>
            <w:r w:rsidRPr="00653688">
              <w:t>Основное назначение дорог и улиц</w:t>
            </w:r>
          </w:p>
        </w:tc>
      </w:tr>
      <w:tr w:rsidR="00F736A8" w:rsidRPr="00653688" w:rsidTr="00524A8D">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2"/>
            </w:pPr>
            <w:r w:rsidRPr="00653688">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2"/>
            </w:pPr>
            <w:r w:rsidRPr="00653688">
              <w:t>Обеспечивают связь жилой застройки с основными улицами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2"/>
            </w:pPr>
            <w:r w:rsidRPr="00653688">
              <w:t>Обеспечивают связи жилых и производственных территорий, обслуживают производственные территории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2"/>
            </w:pPr>
            <w:r w:rsidRPr="00653688">
              <w:t>Обеспечивают непосредственный подъезд к участкам жилой, производственной и общественной застройки</w:t>
            </w:r>
          </w:p>
        </w:tc>
      </w:tr>
    </w:tbl>
    <w:p w:rsidR="00F736A8" w:rsidRPr="00653688" w:rsidRDefault="00F736A8" w:rsidP="00F736A8">
      <w:pPr>
        <w:pStyle w:val="a5"/>
      </w:pPr>
      <w:bookmarkStart w:id="19" w:name="_Ref496367894"/>
      <w:r w:rsidRPr="00653688">
        <w:t xml:space="preserve">Таблица </w:t>
      </w:r>
      <w:fldSimple w:instr=" SEQ Таблица \* ARABIC ">
        <w:r w:rsidR="00525180">
          <w:rPr>
            <w:noProof/>
          </w:rPr>
          <w:t>8</w:t>
        </w:r>
      </w:fldSimple>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653688" w:rsidTr="00562C35">
        <w:tc>
          <w:tcPr>
            <w:tcW w:w="0" w:type="auto"/>
            <w:shd w:val="clear" w:color="auto" w:fill="auto"/>
            <w:vAlign w:val="center"/>
          </w:tcPr>
          <w:p w:rsidR="00F736A8" w:rsidRPr="00653688" w:rsidRDefault="00F736A8" w:rsidP="00DC24C0">
            <w:pPr>
              <w:pStyle w:val="211"/>
            </w:pPr>
            <w:r w:rsidRPr="00653688">
              <w:t>Категория сельских улиц и дорог</w:t>
            </w:r>
          </w:p>
        </w:tc>
        <w:tc>
          <w:tcPr>
            <w:tcW w:w="0" w:type="auto"/>
            <w:shd w:val="clear" w:color="auto" w:fill="auto"/>
            <w:vAlign w:val="center"/>
          </w:tcPr>
          <w:p w:rsidR="00F736A8" w:rsidRPr="00653688" w:rsidRDefault="00F736A8" w:rsidP="00DC24C0">
            <w:pPr>
              <w:pStyle w:val="211"/>
            </w:pPr>
            <w:r w:rsidRPr="00653688">
              <w:t>Расчетная скорость движения,</w:t>
            </w:r>
          </w:p>
          <w:p w:rsidR="00F736A8" w:rsidRPr="00653688" w:rsidRDefault="00F736A8" w:rsidP="00DC24C0">
            <w:pPr>
              <w:pStyle w:val="211"/>
            </w:pPr>
            <w:r w:rsidRPr="00653688">
              <w:t>км/ч</w:t>
            </w:r>
          </w:p>
        </w:tc>
        <w:tc>
          <w:tcPr>
            <w:tcW w:w="0" w:type="auto"/>
            <w:shd w:val="clear" w:color="auto" w:fill="auto"/>
            <w:vAlign w:val="center"/>
          </w:tcPr>
          <w:p w:rsidR="00F736A8" w:rsidRPr="00653688" w:rsidRDefault="00F736A8" w:rsidP="00DC24C0">
            <w:pPr>
              <w:pStyle w:val="211"/>
            </w:pPr>
            <w:r w:rsidRPr="00653688">
              <w:t>Ширина полосы движения,</w:t>
            </w:r>
          </w:p>
          <w:p w:rsidR="00F736A8" w:rsidRPr="00653688" w:rsidRDefault="00F736A8" w:rsidP="00DC24C0">
            <w:pPr>
              <w:pStyle w:val="211"/>
            </w:pPr>
            <w:r w:rsidRPr="00653688">
              <w:t>м</w:t>
            </w:r>
          </w:p>
        </w:tc>
        <w:tc>
          <w:tcPr>
            <w:tcW w:w="0" w:type="auto"/>
            <w:shd w:val="clear" w:color="auto" w:fill="auto"/>
            <w:vAlign w:val="center"/>
          </w:tcPr>
          <w:p w:rsidR="00F736A8" w:rsidRPr="00653688" w:rsidRDefault="00F736A8" w:rsidP="00DC24C0">
            <w:pPr>
              <w:pStyle w:val="211"/>
            </w:pPr>
            <w:r w:rsidRPr="00653688">
              <w:t>Число полос движения (суммарно в двух направлениях)</w:t>
            </w:r>
          </w:p>
        </w:tc>
        <w:tc>
          <w:tcPr>
            <w:tcW w:w="0" w:type="auto"/>
            <w:shd w:val="clear" w:color="auto" w:fill="auto"/>
            <w:vAlign w:val="center"/>
          </w:tcPr>
          <w:p w:rsidR="00F736A8" w:rsidRPr="00653688" w:rsidRDefault="00F736A8" w:rsidP="00DC24C0">
            <w:pPr>
              <w:pStyle w:val="211"/>
            </w:pPr>
            <w:r w:rsidRPr="00653688">
              <w:t>Наименьший радиус кривых в плане без виража, м</w:t>
            </w:r>
          </w:p>
        </w:tc>
        <w:tc>
          <w:tcPr>
            <w:tcW w:w="0" w:type="auto"/>
            <w:shd w:val="clear" w:color="auto" w:fill="auto"/>
            <w:vAlign w:val="center"/>
          </w:tcPr>
          <w:p w:rsidR="00F736A8" w:rsidRPr="00653688" w:rsidRDefault="00F736A8" w:rsidP="00DC24C0">
            <w:pPr>
              <w:pStyle w:val="211"/>
            </w:pPr>
            <w:r w:rsidRPr="00653688">
              <w:t xml:space="preserve">Наибольший продольный уклон, </w:t>
            </w:r>
            <w:r w:rsidRPr="00653688">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выпуклой кривой, м</w:t>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вогнутой кривой, м</w:t>
            </w:r>
          </w:p>
        </w:tc>
        <w:tc>
          <w:tcPr>
            <w:tcW w:w="0" w:type="auto"/>
            <w:shd w:val="clear" w:color="auto" w:fill="auto"/>
            <w:vAlign w:val="center"/>
          </w:tcPr>
          <w:p w:rsidR="00F736A8" w:rsidRPr="00653688" w:rsidRDefault="00F736A8" w:rsidP="00DC24C0">
            <w:pPr>
              <w:pStyle w:val="211"/>
            </w:pPr>
            <w:r w:rsidRPr="00653688">
              <w:t>Ширина пешеходной части тротуара, м</w:t>
            </w:r>
          </w:p>
        </w:tc>
      </w:tr>
      <w:tr w:rsidR="00F736A8" w:rsidRPr="00653688" w:rsidTr="00562C35">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3"/>
            </w:pPr>
            <w:r w:rsidRPr="00653688">
              <w:t>60</w:t>
            </w:r>
          </w:p>
        </w:tc>
        <w:tc>
          <w:tcPr>
            <w:tcW w:w="0" w:type="auto"/>
            <w:shd w:val="clear" w:color="auto" w:fill="auto"/>
            <w:vAlign w:val="center"/>
          </w:tcPr>
          <w:p w:rsidR="00F736A8" w:rsidRPr="00653688" w:rsidRDefault="00F736A8" w:rsidP="00DC24C0">
            <w:pPr>
              <w:pStyle w:val="23"/>
            </w:pPr>
            <w:r w:rsidRPr="00653688">
              <w:t>3,5</w:t>
            </w:r>
          </w:p>
        </w:tc>
        <w:tc>
          <w:tcPr>
            <w:tcW w:w="0" w:type="auto"/>
            <w:shd w:val="clear" w:color="auto" w:fill="auto"/>
            <w:vAlign w:val="center"/>
          </w:tcPr>
          <w:p w:rsidR="00F736A8" w:rsidRPr="00653688" w:rsidRDefault="00F736A8" w:rsidP="00DC24C0">
            <w:pPr>
              <w:pStyle w:val="23"/>
            </w:pPr>
            <w:r w:rsidRPr="00653688">
              <w:t>2-4</w:t>
            </w:r>
          </w:p>
        </w:tc>
        <w:tc>
          <w:tcPr>
            <w:tcW w:w="0" w:type="auto"/>
            <w:shd w:val="clear" w:color="auto" w:fill="auto"/>
            <w:vAlign w:val="center"/>
          </w:tcPr>
          <w:p w:rsidR="00F736A8" w:rsidRPr="00653688" w:rsidRDefault="00F736A8" w:rsidP="00DC24C0">
            <w:pPr>
              <w:pStyle w:val="23"/>
            </w:pPr>
            <w:r w:rsidRPr="00653688">
              <w:t>220</w:t>
            </w:r>
          </w:p>
        </w:tc>
        <w:tc>
          <w:tcPr>
            <w:tcW w:w="0" w:type="auto"/>
            <w:shd w:val="clear" w:color="auto" w:fill="auto"/>
            <w:vAlign w:val="center"/>
          </w:tcPr>
          <w:p w:rsidR="00F736A8" w:rsidRPr="00653688" w:rsidRDefault="00F736A8" w:rsidP="00DC24C0">
            <w:pPr>
              <w:pStyle w:val="23"/>
            </w:pPr>
            <w:r w:rsidRPr="00653688">
              <w:t>70</w:t>
            </w:r>
          </w:p>
        </w:tc>
        <w:tc>
          <w:tcPr>
            <w:tcW w:w="0" w:type="auto"/>
            <w:shd w:val="clear" w:color="auto" w:fill="auto"/>
            <w:vAlign w:val="center"/>
          </w:tcPr>
          <w:p w:rsidR="00F736A8" w:rsidRPr="00653688" w:rsidRDefault="00F736A8" w:rsidP="00DC24C0">
            <w:pPr>
              <w:pStyle w:val="23"/>
            </w:pPr>
            <w:r w:rsidRPr="00653688">
              <w:t>1700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1,5-2,25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250</w:t>
            </w:r>
          </w:p>
        </w:tc>
        <w:tc>
          <w:tcPr>
            <w:tcW w:w="0" w:type="auto"/>
            <w:shd w:val="clear" w:color="auto" w:fill="auto"/>
            <w:vAlign w:val="center"/>
          </w:tcPr>
          <w:p w:rsidR="00F736A8" w:rsidRPr="00653688" w:rsidRDefault="00F736A8" w:rsidP="00DC24C0">
            <w:pPr>
              <w:pStyle w:val="23"/>
            </w:pPr>
            <w:r w:rsidRPr="00653688">
              <w:t>1,5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2,75</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1,0 (допускается устраивать с одной стороны)</w:t>
            </w:r>
          </w:p>
        </w:tc>
      </w:tr>
      <w:tr w:rsidR="00F736A8" w:rsidRPr="00653688" w:rsidTr="00562C35">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4,5</w:t>
            </w:r>
          </w:p>
        </w:tc>
        <w:tc>
          <w:tcPr>
            <w:tcW w:w="0" w:type="auto"/>
            <w:shd w:val="clear" w:color="auto" w:fill="auto"/>
            <w:vAlign w:val="center"/>
          </w:tcPr>
          <w:p w:rsidR="00F736A8" w:rsidRPr="00653688" w:rsidRDefault="00F736A8" w:rsidP="00DC24C0">
            <w:pPr>
              <w:pStyle w:val="23"/>
            </w:pPr>
            <w:r w:rsidRPr="00653688">
              <w:t>1</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w:t>
            </w:r>
          </w:p>
        </w:tc>
      </w:tr>
    </w:tbl>
    <w:p w:rsidR="00ED2993" w:rsidRPr="00653688" w:rsidRDefault="00ED2993" w:rsidP="00ED2993">
      <w:pPr>
        <w:pStyle w:val="2"/>
      </w:pPr>
      <w:bookmarkStart w:id="20" w:name="_Toc499799354"/>
      <w:r w:rsidRPr="00653688">
        <w:lastRenderedPageBreak/>
        <w:t>1.7. Объекты для хранения транспортных средств</w:t>
      </w:r>
      <w:bookmarkEnd w:id="20"/>
    </w:p>
    <w:p w:rsidR="00ED2993" w:rsidRPr="00653688" w:rsidRDefault="00ED2993" w:rsidP="00ED2993">
      <w:pPr>
        <w:pStyle w:val="a5"/>
      </w:pPr>
      <w:r w:rsidRPr="00653688">
        <w:t xml:space="preserve">Таблица </w:t>
      </w:r>
      <w:fldSimple w:instr=" SEQ Таблица \* ARABIC ">
        <w:r w:rsidR="00525180">
          <w:rPr>
            <w:noProof/>
          </w:rPr>
          <w:t>9</w:t>
        </w:r>
      </w:fldSimple>
    </w:p>
    <w:tbl>
      <w:tblPr>
        <w:tblStyle w:val="a4"/>
        <w:tblW w:w="0" w:type="auto"/>
        <w:tblInd w:w="108" w:type="dxa"/>
        <w:tblLook w:val="04A0"/>
      </w:tblPr>
      <w:tblGrid>
        <w:gridCol w:w="2951"/>
        <w:gridCol w:w="2760"/>
        <w:gridCol w:w="2395"/>
        <w:gridCol w:w="491"/>
        <w:gridCol w:w="2300"/>
        <w:gridCol w:w="3235"/>
        <w:gridCol w:w="546"/>
      </w:tblGrid>
      <w:tr w:rsidR="00C862EC" w:rsidRPr="00653688" w:rsidTr="003B2477">
        <w:trPr>
          <w:trHeight w:val="57"/>
        </w:trPr>
        <w:tc>
          <w:tcPr>
            <w:tcW w:w="0" w:type="auto"/>
            <w:vMerge w:val="restart"/>
            <w:vAlign w:val="center"/>
            <w:hideMark/>
          </w:tcPr>
          <w:p w:rsidR="00C862EC" w:rsidRPr="00653688" w:rsidRDefault="00C862EC" w:rsidP="003B2477">
            <w:pPr>
              <w:pStyle w:val="211"/>
            </w:pPr>
            <w:r w:rsidRPr="00653688">
              <w:t>Наименование объекта</w:t>
            </w:r>
          </w:p>
        </w:tc>
        <w:tc>
          <w:tcPr>
            <w:tcW w:w="0" w:type="auto"/>
            <w:gridSpan w:val="3"/>
            <w:vAlign w:val="center"/>
            <w:hideMark/>
          </w:tcPr>
          <w:p w:rsidR="00C862EC" w:rsidRPr="00653688" w:rsidRDefault="00C862EC" w:rsidP="003B2477">
            <w:pPr>
              <w:pStyle w:val="211"/>
            </w:pPr>
            <w:r w:rsidRPr="00653688">
              <w:t>Расчетный показатель минимально допустимого уровня обеспеченности</w:t>
            </w:r>
          </w:p>
        </w:tc>
        <w:tc>
          <w:tcPr>
            <w:tcW w:w="0" w:type="auto"/>
            <w:gridSpan w:val="3"/>
            <w:vAlign w:val="center"/>
            <w:hideMark/>
          </w:tcPr>
          <w:p w:rsidR="00C862EC" w:rsidRPr="00653688" w:rsidRDefault="00C862EC" w:rsidP="003B2477">
            <w:pPr>
              <w:pStyle w:val="211"/>
            </w:pPr>
            <w:r w:rsidRPr="00653688">
              <w:t>Расчетный показатель максимально допустимого уровня территориальной доступности</w:t>
            </w:r>
          </w:p>
        </w:tc>
      </w:tr>
      <w:tr w:rsidR="00C862EC" w:rsidRPr="00653688" w:rsidTr="003B2477">
        <w:trPr>
          <w:trHeight w:val="57"/>
        </w:trPr>
        <w:tc>
          <w:tcPr>
            <w:tcW w:w="0" w:type="auto"/>
            <w:vMerge/>
            <w:vAlign w:val="center"/>
            <w:hideMark/>
          </w:tcPr>
          <w:p w:rsidR="00C862EC" w:rsidRPr="00653688" w:rsidRDefault="00C862EC" w:rsidP="003B2477">
            <w:pPr>
              <w:ind w:firstLine="0"/>
              <w:jc w:val="left"/>
              <w:rPr>
                <w:b/>
              </w:rPr>
            </w:pPr>
          </w:p>
        </w:tc>
        <w:tc>
          <w:tcPr>
            <w:tcW w:w="0" w:type="auto"/>
            <w:vAlign w:val="center"/>
            <w:hideMark/>
          </w:tcPr>
          <w:p w:rsidR="00C862EC" w:rsidRPr="00653688" w:rsidRDefault="00C862EC" w:rsidP="003B2477">
            <w:pPr>
              <w:pStyle w:val="211"/>
            </w:pPr>
            <w:r w:rsidRPr="00653688">
              <w:t>Наименование расчетного показателя, единица измерения</w:t>
            </w:r>
          </w:p>
        </w:tc>
        <w:tc>
          <w:tcPr>
            <w:tcW w:w="0" w:type="auto"/>
            <w:gridSpan w:val="2"/>
            <w:vAlign w:val="center"/>
            <w:hideMark/>
          </w:tcPr>
          <w:p w:rsidR="00C862EC" w:rsidRPr="00653688" w:rsidRDefault="00C862EC" w:rsidP="003B2477">
            <w:pPr>
              <w:pStyle w:val="211"/>
            </w:pPr>
            <w:r w:rsidRPr="00653688">
              <w:t>Значение расчетного показателя</w:t>
            </w:r>
          </w:p>
        </w:tc>
        <w:tc>
          <w:tcPr>
            <w:tcW w:w="0" w:type="auto"/>
            <w:vAlign w:val="center"/>
            <w:hideMark/>
          </w:tcPr>
          <w:p w:rsidR="00C862EC" w:rsidRPr="00653688" w:rsidRDefault="00C862EC" w:rsidP="003B2477">
            <w:pPr>
              <w:pStyle w:val="211"/>
            </w:pPr>
            <w:r w:rsidRPr="00653688">
              <w:t>Наименование расчетного показателя, единица измерения</w:t>
            </w:r>
          </w:p>
        </w:tc>
        <w:tc>
          <w:tcPr>
            <w:tcW w:w="0" w:type="auto"/>
            <w:gridSpan w:val="2"/>
            <w:vAlign w:val="center"/>
            <w:hideMark/>
          </w:tcPr>
          <w:p w:rsidR="00C862EC" w:rsidRPr="00653688" w:rsidRDefault="00C862EC" w:rsidP="003B2477">
            <w:pPr>
              <w:pStyle w:val="211"/>
            </w:pPr>
            <w:r w:rsidRPr="00653688">
              <w:t>Значение расчетного показателя</w:t>
            </w:r>
          </w:p>
        </w:tc>
      </w:tr>
      <w:tr w:rsidR="00C862EC" w:rsidRPr="00653688" w:rsidTr="003B2477">
        <w:trPr>
          <w:trHeight w:val="57"/>
        </w:trPr>
        <w:tc>
          <w:tcPr>
            <w:tcW w:w="0" w:type="auto"/>
            <w:vMerge w:val="restart"/>
            <w:vAlign w:val="center"/>
            <w:hideMark/>
          </w:tcPr>
          <w:p w:rsidR="00C862EC" w:rsidRPr="00653688" w:rsidRDefault="00C862EC" w:rsidP="003B2477">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C862EC" w:rsidRPr="00653688" w:rsidRDefault="00C862EC" w:rsidP="003B2477">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C862EC" w:rsidRPr="00653688" w:rsidRDefault="00C862EC" w:rsidP="003B2477">
            <w:pPr>
              <w:pStyle w:val="22"/>
            </w:pPr>
            <w:r w:rsidRPr="00653688">
              <w:t>Бизнес-класс</w:t>
            </w:r>
          </w:p>
        </w:tc>
        <w:tc>
          <w:tcPr>
            <w:tcW w:w="0" w:type="auto"/>
            <w:vAlign w:val="center"/>
            <w:hideMark/>
          </w:tcPr>
          <w:p w:rsidR="00C862EC" w:rsidRPr="00653688" w:rsidRDefault="00C862EC" w:rsidP="003B2477">
            <w:pPr>
              <w:pStyle w:val="23"/>
            </w:pPr>
            <w:r w:rsidRPr="00653688">
              <w:t>2,0</w:t>
            </w:r>
          </w:p>
        </w:tc>
        <w:tc>
          <w:tcPr>
            <w:tcW w:w="0" w:type="auto"/>
            <w:vMerge w:val="restart"/>
            <w:vAlign w:val="center"/>
            <w:hideMark/>
          </w:tcPr>
          <w:p w:rsidR="00C862EC" w:rsidRPr="00653688" w:rsidRDefault="00C862EC" w:rsidP="003B2477">
            <w:pPr>
              <w:pStyle w:val="22"/>
            </w:pPr>
            <w:r w:rsidRPr="00653688">
              <w:t>Радиус обслуживания, м</w:t>
            </w:r>
          </w:p>
        </w:tc>
        <w:tc>
          <w:tcPr>
            <w:tcW w:w="0" w:type="auto"/>
            <w:gridSpan w:val="2"/>
            <w:vMerge w:val="restart"/>
            <w:vAlign w:val="center"/>
            <w:hideMark/>
          </w:tcPr>
          <w:p w:rsidR="00C862EC" w:rsidRPr="00653688" w:rsidRDefault="00C862EC" w:rsidP="003B2477">
            <w:pPr>
              <w:pStyle w:val="23"/>
            </w:pPr>
            <w:r w:rsidRPr="00653688">
              <w:t>800 *</w:t>
            </w:r>
          </w:p>
        </w:tc>
      </w:tr>
      <w:tr w:rsidR="00C862EC" w:rsidRPr="00653688" w:rsidTr="003B2477">
        <w:trPr>
          <w:trHeight w:val="57"/>
        </w:trPr>
        <w:tc>
          <w:tcPr>
            <w:tcW w:w="0" w:type="auto"/>
            <w:vMerge/>
            <w:vAlign w:val="center"/>
            <w:hideMark/>
          </w:tcPr>
          <w:p w:rsidR="00C862EC" w:rsidRPr="00653688" w:rsidRDefault="00C862EC" w:rsidP="003B2477">
            <w:pPr>
              <w:ind w:firstLine="0"/>
              <w:jc w:val="left"/>
            </w:pPr>
          </w:p>
        </w:tc>
        <w:tc>
          <w:tcPr>
            <w:tcW w:w="0" w:type="auto"/>
            <w:vMerge/>
            <w:vAlign w:val="center"/>
            <w:hideMark/>
          </w:tcPr>
          <w:p w:rsidR="00C862EC" w:rsidRPr="00653688" w:rsidRDefault="00C862EC" w:rsidP="003B2477">
            <w:pPr>
              <w:ind w:firstLine="0"/>
              <w:jc w:val="left"/>
            </w:pPr>
          </w:p>
        </w:tc>
        <w:tc>
          <w:tcPr>
            <w:tcW w:w="0" w:type="auto"/>
            <w:vAlign w:val="center"/>
            <w:hideMark/>
          </w:tcPr>
          <w:p w:rsidR="00C862EC" w:rsidRPr="00653688" w:rsidRDefault="00C862EC" w:rsidP="003B2477">
            <w:pPr>
              <w:pStyle w:val="22"/>
            </w:pPr>
            <w:r w:rsidRPr="00653688">
              <w:t>Эконом-класс</w:t>
            </w:r>
          </w:p>
        </w:tc>
        <w:tc>
          <w:tcPr>
            <w:tcW w:w="0" w:type="auto"/>
            <w:vAlign w:val="center"/>
            <w:hideMark/>
          </w:tcPr>
          <w:p w:rsidR="00C862EC" w:rsidRPr="00653688" w:rsidRDefault="00C862EC" w:rsidP="003B2477">
            <w:pPr>
              <w:pStyle w:val="23"/>
            </w:pPr>
            <w:r w:rsidRPr="00653688">
              <w:t>1,2</w:t>
            </w:r>
          </w:p>
        </w:tc>
        <w:tc>
          <w:tcPr>
            <w:tcW w:w="0" w:type="auto"/>
            <w:vMerge/>
            <w:vAlign w:val="center"/>
            <w:hideMark/>
          </w:tcPr>
          <w:p w:rsidR="00C862EC" w:rsidRPr="00653688" w:rsidRDefault="00C862EC" w:rsidP="003B2477">
            <w:pPr>
              <w:pStyle w:val="22"/>
            </w:pPr>
          </w:p>
        </w:tc>
        <w:tc>
          <w:tcPr>
            <w:tcW w:w="0" w:type="auto"/>
            <w:gridSpan w:val="2"/>
            <w:vMerge/>
            <w:vAlign w:val="center"/>
            <w:hideMark/>
          </w:tcPr>
          <w:p w:rsidR="00C862EC" w:rsidRPr="00653688" w:rsidRDefault="00C862EC" w:rsidP="003B2477">
            <w:pPr>
              <w:ind w:firstLine="0"/>
              <w:jc w:val="left"/>
            </w:pPr>
          </w:p>
        </w:tc>
      </w:tr>
      <w:tr w:rsidR="00C862EC" w:rsidRPr="00653688" w:rsidTr="003B2477">
        <w:trPr>
          <w:trHeight w:val="57"/>
        </w:trPr>
        <w:tc>
          <w:tcPr>
            <w:tcW w:w="0" w:type="auto"/>
            <w:vMerge/>
            <w:vAlign w:val="center"/>
            <w:hideMark/>
          </w:tcPr>
          <w:p w:rsidR="00C862EC" w:rsidRPr="00653688" w:rsidRDefault="00C862EC" w:rsidP="003B2477">
            <w:pPr>
              <w:ind w:firstLine="0"/>
              <w:jc w:val="left"/>
            </w:pPr>
          </w:p>
        </w:tc>
        <w:tc>
          <w:tcPr>
            <w:tcW w:w="0" w:type="auto"/>
            <w:vMerge/>
            <w:vAlign w:val="center"/>
            <w:hideMark/>
          </w:tcPr>
          <w:p w:rsidR="00C862EC" w:rsidRPr="00653688" w:rsidRDefault="00C862EC" w:rsidP="003B2477">
            <w:pPr>
              <w:ind w:firstLine="0"/>
              <w:jc w:val="left"/>
            </w:pPr>
          </w:p>
        </w:tc>
        <w:tc>
          <w:tcPr>
            <w:tcW w:w="0" w:type="auto"/>
            <w:vAlign w:val="center"/>
            <w:hideMark/>
          </w:tcPr>
          <w:p w:rsidR="00C862EC" w:rsidRPr="00653688" w:rsidRDefault="00C862EC" w:rsidP="003B2477">
            <w:pPr>
              <w:pStyle w:val="22"/>
            </w:pPr>
            <w:r w:rsidRPr="00653688">
              <w:t>Муниципальный</w:t>
            </w:r>
          </w:p>
        </w:tc>
        <w:tc>
          <w:tcPr>
            <w:tcW w:w="0" w:type="auto"/>
            <w:vAlign w:val="center"/>
            <w:hideMark/>
          </w:tcPr>
          <w:p w:rsidR="00C862EC" w:rsidRPr="00653688" w:rsidRDefault="00C862EC" w:rsidP="003B2477">
            <w:pPr>
              <w:pStyle w:val="23"/>
            </w:pPr>
            <w:r w:rsidRPr="00653688">
              <w:t>1,0</w:t>
            </w:r>
          </w:p>
        </w:tc>
        <w:tc>
          <w:tcPr>
            <w:tcW w:w="0" w:type="auto"/>
            <w:vMerge/>
            <w:vAlign w:val="center"/>
            <w:hideMark/>
          </w:tcPr>
          <w:p w:rsidR="00C862EC" w:rsidRPr="00653688" w:rsidRDefault="00C862EC" w:rsidP="003B2477">
            <w:pPr>
              <w:pStyle w:val="22"/>
            </w:pPr>
          </w:p>
        </w:tc>
        <w:tc>
          <w:tcPr>
            <w:tcW w:w="0" w:type="auto"/>
            <w:gridSpan w:val="2"/>
            <w:vMerge/>
            <w:vAlign w:val="center"/>
            <w:hideMark/>
          </w:tcPr>
          <w:p w:rsidR="00C862EC" w:rsidRPr="00653688" w:rsidRDefault="00C862EC" w:rsidP="003B2477">
            <w:pPr>
              <w:ind w:firstLine="0"/>
              <w:jc w:val="left"/>
            </w:pPr>
          </w:p>
        </w:tc>
      </w:tr>
      <w:tr w:rsidR="00C862EC" w:rsidRPr="00653688" w:rsidTr="003B2477">
        <w:trPr>
          <w:trHeight w:val="70"/>
        </w:trPr>
        <w:tc>
          <w:tcPr>
            <w:tcW w:w="0" w:type="auto"/>
            <w:vMerge/>
            <w:vAlign w:val="center"/>
            <w:hideMark/>
          </w:tcPr>
          <w:p w:rsidR="00C862EC" w:rsidRPr="00653688" w:rsidRDefault="00C862EC" w:rsidP="003B2477">
            <w:pPr>
              <w:ind w:firstLine="0"/>
              <w:jc w:val="left"/>
            </w:pPr>
          </w:p>
        </w:tc>
        <w:tc>
          <w:tcPr>
            <w:tcW w:w="0" w:type="auto"/>
            <w:vMerge/>
            <w:vAlign w:val="center"/>
            <w:hideMark/>
          </w:tcPr>
          <w:p w:rsidR="00C862EC" w:rsidRPr="00653688" w:rsidRDefault="00C862EC" w:rsidP="003B2477">
            <w:pPr>
              <w:ind w:firstLine="0"/>
              <w:jc w:val="left"/>
            </w:pPr>
          </w:p>
        </w:tc>
        <w:tc>
          <w:tcPr>
            <w:tcW w:w="0" w:type="auto"/>
            <w:vAlign w:val="center"/>
            <w:hideMark/>
          </w:tcPr>
          <w:p w:rsidR="00C862EC" w:rsidRPr="00653688" w:rsidRDefault="00C862EC" w:rsidP="003B2477">
            <w:pPr>
              <w:pStyle w:val="22"/>
            </w:pPr>
            <w:r w:rsidRPr="00653688">
              <w:t>Специализированный</w:t>
            </w:r>
          </w:p>
        </w:tc>
        <w:tc>
          <w:tcPr>
            <w:tcW w:w="0" w:type="auto"/>
            <w:vAlign w:val="center"/>
            <w:hideMark/>
          </w:tcPr>
          <w:p w:rsidR="00C862EC" w:rsidRPr="00653688" w:rsidRDefault="00C862EC" w:rsidP="003B2477">
            <w:pPr>
              <w:pStyle w:val="23"/>
            </w:pPr>
            <w:r w:rsidRPr="00653688">
              <w:t>0,7</w:t>
            </w:r>
          </w:p>
        </w:tc>
        <w:tc>
          <w:tcPr>
            <w:tcW w:w="0" w:type="auto"/>
            <w:vMerge/>
            <w:vAlign w:val="center"/>
            <w:hideMark/>
          </w:tcPr>
          <w:p w:rsidR="00C862EC" w:rsidRPr="00653688" w:rsidRDefault="00C862EC" w:rsidP="003B2477">
            <w:pPr>
              <w:pStyle w:val="22"/>
            </w:pPr>
          </w:p>
        </w:tc>
        <w:tc>
          <w:tcPr>
            <w:tcW w:w="0" w:type="auto"/>
            <w:gridSpan w:val="2"/>
            <w:vMerge/>
            <w:vAlign w:val="center"/>
            <w:hideMark/>
          </w:tcPr>
          <w:p w:rsidR="00C862EC" w:rsidRPr="00653688" w:rsidRDefault="00C862EC" w:rsidP="003B2477">
            <w:pPr>
              <w:ind w:firstLine="0"/>
              <w:jc w:val="left"/>
            </w:pPr>
          </w:p>
        </w:tc>
      </w:tr>
      <w:tr w:rsidR="00C862EC" w:rsidRPr="00653688" w:rsidTr="003B2477">
        <w:trPr>
          <w:trHeight w:val="294"/>
        </w:trPr>
        <w:tc>
          <w:tcPr>
            <w:tcW w:w="0" w:type="auto"/>
            <w:vMerge w:val="restart"/>
            <w:vAlign w:val="center"/>
          </w:tcPr>
          <w:p w:rsidR="00C862EC" w:rsidRPr="00653688" w:rsidRDefault="00C862EC" w:rsidP="003B2477">
            <w:pPr>
              <w:ind w:firstLine="0"/>
              <w:jc w:val="left"/>
            </w:pPr>
            <w:r>
              <w:t>Размер земельных участков гаражей и стоянок легковых автомобилей</w:t>
            </w:r>
          </w:p>
        </w:tc>
        <w:tc>
          <w:tcPr>
            <w:tcW w:w="0" w:type="auto"/>
            <w:vMerge w:val="restart"/>
            <w:vAlign w:val="center"/>
          </w:tcPr>
          <w:p w:rsidR="00C862EC" w:rsidRPr="00653688" w:rsidRDefault="00C862EC" w:rsidP="003B2477">
            <w:pPr>
              <w:ind w:firstLine="0"/>
              <w:jc w:val="left"/>
            </w:pPr>
            <w:r>
              <w:t>Уровень обеспеченности на 1 машино-место, м</w:t>
            </w:r>
            <w:r w:rsidRPr="00EC6E80">
              <w:rPr>
                <w:vertAlign w:val="superscript"/>
              </w:rPr>
              <w:t>2</w:t>
            </w:r>
          </w:p>
        </w:tc>
        <w:tc>
          <w:tcPr>
            <w:tcW w:w="0" w:type="auto"/>
            <w:vAlign w:val="center"/>
          </w:tcPr>
          <w:p w:rsidR="00C862EC" w:rsidRPr="00653688" w:rsidRDefault="00C862EC" w:rsidP="003B2477">
            <w:pPr>
              <w:pStyle w:val="22"/>
            </w:pPr>
            <w:r>
              <w:t>одноэтажные</w:t>
            </w:r>
          </w:p>
        </w:tc>
        <w:tc>
          <w:tcPr>
            <w:tcW w:w="0" w:type="auto"/>
            <w:vAlign w:val="center"/>
          </w:tcPr>
          <w:p w:rsidR="00C862EC" w:rsidRPr="00653688" w:rsidRDefault="00C862EC" w:rsidP="003B2477">
            <w:pPr>
              <w:pStyle w:val="23"/>
            </w:pPr>
            <w:r>
              <w:t>30</w:t>
            </w:r>
          </w:p>
        </w:tc>
        <w:tc>
          <w:tcPr>
            <w:tcW w:w="0" w:type="auto"/>
            <w:vMerge w:val="restart"/>
            <w:vAlign w:val="center"/>
          </w:tcPr>
          <w:p w:rsidR="00C862EC" w:rsidRPr="00653688" w:rsidRDefault="00C862EC" w:rsidP="003B2477">
            <w:pPr>
              <w:pStyle w:val="22"/>
            </w:pPr>
            <w:r w:rsidRPr="00653688">
              <w:t>Радиус обслуживания, м</w:t>
            </w:r>
          </w:p>
        </w:tc>
        <w:tc>
          <w:tcPr>
            <w:tcW w:w="0" w:type="auto"/>
            <w:gridSpan w:val="2"/>
            <w:vMerge w:val="restart"/>
            <w:vAlign w:val="center"/>
          </w:tcPr>
          <w:p w:rsidR="00C862EC" w:rsidRPr="00653688" w:rsidRDefault="00C862EC" w:rsidP="003B2477">
            <w:pPr>
              <w:ind w:firstLine="0"/>
              <w:jc w:val="center"/>
            </w:pPr>
            <w:r w:rsidRPr="00EC6E80">
              <w:t>800 *</w:t>
            </w:r>
          </w:p>
        </w:tc>
      </w:tr>
      <w:tr w:rsidR="00C862EC" w:rsidRPr="00653688" w:rsidTr="003B2477">
        <w:trPr>
          <w:trHeight w:val="70"/>
        </w:trPr>
        <w:tc>
          <w:tcPr>
            <w:tcW w:w="0" w:type="auto"/>
            <w:vMerge/>
            <w:vAlign w:val="center"/>
          </w:tcPr>
          <w:p w:rsidR="00C862EC" w:rsidRDefault="00C862EC" w:rsidP="003B2477">
            <w:pPr>
              <w:ind w:firstLine="0"/>
              <w:jc w:val="left"/>
            </w:pPr>
          </w:p>
        </w:tc>
        <w:tc>
          <w:tcPr>
            <w:tcW w:w="0" w:type="auto"/>
            <w:vMerge/>
            <w:vAlign w:val="center"/>
          </w:tcPr>
          <w:p w:rsidR="00C862EC" w:rsidRDefault="00C862EC" w:rsidP="003B2477">
            <w:pPr>
              <w:ind w:firstLine="0"/>
              <w:jc w:val="left"/>
            </w:pPr>
          </w:p>
        </w:tc>
        <w:tc>
          <w:tcPr>
            <w:tcW w:w="0" w:type="auto"/>
            <w:vAlign w:val="center"/>
          </w:tcPr>
          <w:p w:rsidR="00C862EC" w:rsidRPr="00653688" w:rsidRDefault="00C862EC" w:rsidP="003B2477">
            <w:pPr>
              <w:pStyle w:val="22"/>
            </w:pPr>
            <w:r>
              <w:t>двухэтажные</w:t>
            </w:r>
          </w:p>
        </w:tc>
        <w:tc>
          <w:tcPr>
            <w:tcW w:w="0" w:type="auto"/>
            <w:vAlign w:val="center"/>
          </w:tcPr>
          <w:p w:rsidR="00C862EC" w:rsidRPr="00653688" w:rsidRDefault="00C862EC" w:rsidP="003B2477">
            <w:pPr>
              <w:pStyle w:val="23"/>
            </w:pPr>
            <w:r>
              <w:t>20</w:t>
            </w:r>
          </w:p>
        </w:tc>
        <w:tc>
          <w:tcPr>
            <w:tcW w:w="0" w:type="auto"/>
            <w:vMerge/>
            <w:vAlign w:val="center"/>
          </w:tcPr>
          <w:p w:rsidR="00C862EC" w:rsidRPr="00653688" w:rsidRDefault="00C862EC" w:rsidP="003B2477">
            <w:pPr>
              <w:pStyle w:val="22"/>
            </w:pPr>
          </w:p>
        </w:tc>
        <w:tc>
          <w:tcPr>
            <w:tcW w:w="0" w:type="auto"/>
            <w:gridSpan w:val="2"/>
            <w:vMerge/>
            <w:vAlign w:val="center"/>
          </w:tcPr>
          <w:p w:rsidR="00C862EC" w:rsidRPr="00653688" w:rsidRDefault="00C862EC" w:rsidP="003B2477">
            <w:pPr>
              <w:ind w:firstLine="0"/>
              <w:jc w:val="left"/>
            </w:pPr>
          </w:p>
        </w:tc>
      </w:tr>
      <w:tr w:rsidR="00C862EC" w:rsidRPr="00653688" w:rsidTr="003B2477">
        <w:trPr>
          <w:trHeight w:val="132"/>
        </w:trPr>
        <w:tc>
          <w:tcPr>
            <w:tcW w:w="0" w:type="auto"/>
            <w:vMerge/>
            <w:vAlign w:val="center"/>
          </w:tcPr>
          <w:p w:rsidR="00C862EC" w:rsidRDefault="00C862EC" w:rsidP="003B2477">
            <w:pPr>
              <w:ind w:firstLine="0"/>
              <w:jc w:val="left"/>
            </w:pPr>
          </w:p>
        </w:tc>
        <w:tc>
          <w:tcPr>
            <w:tcW w:w="0" w:type="auto"/>
            <w:vMerge/>
            <w:vAlign w:val="center"/>
          </w:tcPr>
          <w:p w:rsidR="00C862EC" w:rsidRDefault="00C862EC" w:rsidP="003B2477">
            <w:pPr>
              <w:ind w:firstLine="0"/>
              <w:jc w:val="left"/>
            </w:pPr>
          </w:p>
        </w:tc>
        <w:tc>
          <w:tcPr>
            <w:tcW w:w="0" w:type="auto"/>
            <w:vAlign w:val="center"/>
          </w:tcPr>
          <w:p w:rsidR="00C862EC" w:rsidRPr="00653688" w:rsidRDefault="00C862EC" w:rsidP="003B2477">
            <w:pPr>
              <w:pStyle w:val="22"/>
            </w:pPr>
            <w:r>
              <w:t>наземные стоянки автомобилей</w:t>
            </w:r>
          </w:p>
        </w:tc>
        <w:tc>
          <w:tcPr>
            <w:tcW w:w="0" w:type="auto"/>
            <w:vAlign w:val="center"/>
          </w:tcPr>
          <w:p w:rsidR="00C862EC" w:rsidRPr="00653688" w:rsidRDefault="00C862EC" w:rsidP="003B2477">
            <w:pPr>
              <w:pStyle w:val="23"/>
            </w:pPr>
            <w:r>
              <w:t>25</w:t>
            </w:r>
          </w:p>
        </w:tc>
        <w:tc>
          <w:tcPr>
            <w:tcW w:w="0" w:type="auto"/>
            <w:vMerge/>
            <w:vAlign w:val="center"/>
          </w:tcPr>
          <w:p w:rsidR="00C862EC" w:rsidRPr="00653688" w:rsidRDefault="00C862EC" w:rsidP="003B2477">
            <w:pPr>
              <w:pStyle w:val="22"/>
            </w:pPr>
          </w:p>
        </w:tc>
        <w:tc>
          <w:tcPr>
            <w:tcW w:w="0" w:type="auto"/>
            <w:gridSpan w:val="2"/>
            <w:vMerge/>
            <w:vAlign w:val="center"/>
          </w:tcPr>
          <w:p w:rsidR="00C862EC" w:rsidRPr="00653688" w:rsidRDefault="00C862EC" w:rsidP="003B2477">
            <w:pPr>
              <w:ind w:firstLine="0"/>
              <w:jc w:val="left"/>
            </w:pPr>
          </w:p>
        </w:tc>
      </w:tr>
      <w:tr w:rsidR="00C862EC" w:rsidRPr="00653688" w:rsidTr="003B2477">
        <w:trPr>
          <w:trHeight w:val="57"/>
        </w:trPr>
        <w:tc>
          <w:tcPr>
            <w:tcW w:w="0" w:type="auto"/>
            <w:vMerge w:val="restart"/>
            <w:vAlign w:val="center"/>
            <w:hideMark/>
          </w:tcPr>
          <w:p w:rsidR="00C862EC" w:rsidRPr="00653688" w:rsidRDefault="00C862EC" w:rsidP="003B2477">
            <w:pPr>
              <w:pStyle w:val="22"/>
            </w:pPr>
            <w:r w:rsidRPr="00653688">
              <w:t>Приобъектные стоянки легковых автомобилей</w:t>
            </w:r>
          </w:p>
        </w:tc>
        <w:tc>
          <w:tcPr>
            <w:tcW w:w="0" w:type="auto"/>
            <w:gridSpan w:val="3"/>
            <w:vMerge w:val="restart"/>
            <w:vAlign w:val="center"/>
            <w:hideMark/>
          </w:tcPr>
          <w:p w:rsidR="00C862EC" w:rsidRPr="00653688" w:rsidRDefault="00C862EC" w:rsidP="003B2477">
            <w:pPr>
              <w:pStyle w:val="23"/>
            </w:pPr>
            <w:r w:rsidRPr="00653688">
              <w:t xml:space="preserve">В соответствии с </w:t>
            </w:r>
            <w:fldSimple w:instr=" REF _Ref496200510 \h  \* MERGEFORMAT ">
              <w:r w:rsidR="00525180" w:rsidRPr="00653688">
                <w:t xml:space="preserve">Таблица </w:t>
              </w:r>
              <w:r w:rsidR="00525180">
                <w:rPr>
                  <w:noProof/>
                </w:rPr>
                <w:t>10</w:t>
              </w:r>
            </w:fldSimple>
          </w:p>
        </w:tc>
        <w:tc>
          <w:tcPr>
            <w:tcW w:w="0" w:type="auto"/>
            <w:vMerge w:val="restart"/>
            <w:vAlign w:val="center"/>
            <w:hideMark/>
          </w:tcPr>
          <w:p w:rsidR="00C862EC" w:rsidRPr="00653688" w:rsidRDefault="00C862EC" w:rsidP="003B2477">
            <w:pPr>
              <w:pStyle w:val="22"/>
            </w:pPr>
            <w:r w:rsidRPr="00653688">
              <w:t>Радиус обслуживания, м</w:t>
            </w:r>
          </w:p>
        </w:tc>
        <w:tc>
          <w:tcPr>
            <w:tcW w:w="0" w:type="auto"/>
            <w:vAlign w:val="center"/>
            <w:hideMark/>
          </w:tcPr>
          <w:p w:rsidR="00C862EC" w:rsidRPr="00653688" w:rsidRDefault="00C862EC" w:rsidP="003B2477">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C862EC" w:rsidRPr="00653688" w:rsidRDefault="00C862EC" w:rsidP="003B2477">
            <w:pPr>
              <w:pStyle w:val="23"/>
            </w:pPr>
            <w:r w:rsidRPr="00653688">
              <w:t>150</w:t>
            </w:r>
          </w:p>
        </w:tc>
      </w:tr>
      <w:tr w:rsidR="00C862EC" w:rsidRPr="00653688" w:rsidTr="003B2477">
        <w:trPr>
          <w:trHeight w:val="57"/>
        </w:trPr>
        <w:tc>
          <w:tcPr>
            <w:tcW w:w="0" w:type="auto"/>
            <w:vMerge/>
            <w:vAlign w:val="center"/>
            <w:hideMark/>
          </w:tcPr>
          <w:p w:rsidR="00C862EC" w:rsidRPr="00653688" w:rsidRDefault="00C862EC" w:rsidP="003B2477">
            <w:pPr>
              <w:ind w:firstLine="0"/>
              <w:jc w:val="left"/>
            </w:pPr>
          </w:p>
        </w:tc>
        <w:tc>
          <w:tcPr>
            <w:tcW w:w="0" w:type="auto"/>
            <w:gridSpan w:val="3"/>
            <w:vMerge/>
            <w:vAlign w:val="center"/>
            <w:hideMark/>
          </w:tcPr>
          <w:p w:rsidR="00C862EC" w:rsidRPr="00653688" w:rsidRDefault="00C862EC" w:rsidP="003B2477">
            <w:pPr>
              <w:ind w:firstLine="0"/>
              <w:jc w:val="left"/>
            </w:pPr>
          </w:p>
        </w:tc>
        <w:tc>
          <w:tcPr>
            <w:tcW w:w="0" w:type="auto"/>
            <w:vMerge/>
            <w:vAlign w:val="center"/>
            <w:hideMark/>
          </w:tcPr>
          <w:p w:rsidR="00C862EC" w:rsidRPr="00653688" w:rsidRDefault="00C862EC" w:rsidP="003B2477">
            <w:pPr>
              <w:ind w:firstLine="0"/>
              <w:jc w:val="left"/>
            </w:pPr>
          </w:p>
        </w:tc>
        <w:tc>
          <w:tcPr>
            <w:tcW w:w="0" w:type="auto"/>
            <w:vAlign w:val="center"/>
            <w:hideMark/>
          </w:tcPr>
          <w:p w:rsidR="00C862EC" w:rsidRPr="00653688" w:rsidRDefault="00C862EC" w:rsidP="003B2477">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C862EC" w:rsidRPr="00653688" w:rsidRDefault="00C862EC" w:rsidP="003B2477">
            <w:pPr>
              <w:pStyle w:val="23"/>
            </w:pPr>
            <w:r w:rsidRPr="00653688">
              <w:t>250</w:t>
            </w:r>
          </w:p>
        </w:tc>
      </w:tr>
      <w:tr w:rsidR="00C862EC" w:rsidRPr="00653688" w:rsidTr="003B2477">
        <w:trPr>
          <w:trHeight w:val="57"/>
        </w:trPr>
        <w:tc>
          <w:tcPr>
            <w:tcW w:w="0" w:type="auto"/>
            <w:vMerge/>
            <w:vAlign w:val="center"/>
            <w:hideMark/>
          </w:tcPr>
          <w:p w:rsidR="00C862EC" w:rsidRPr="00653688" w:rsidRDefault="00C862EC" w:rsidP="003B2477">
            <w:pPr>
              <w:ind w:firstLine="0"/>
              <w:jc w:val="left"/>
            </w:pPr>
          </w:p>
        </w:tc>
        <w:tc>
          <w:tcPr>
            <w:tcW w:w="0" w:type="auto"/>
            <w:gridSpan w:val="3"/>
            <w:vMerge/>
            <w:vAlign w:val="center"/>
            <w:hideMark/>
          </w:tcPr>
          <w:p w:rsidR="00C862EC" w:rsidRPr="00653688" w:rsidRDefault="00C862EC" w:rsidP="003B2477">
            <w:pPr>
              <w:ind w:firstLine="0"/>
              <w:jc w:val="left"/>
            </w:pPr>
          </w:p>
        </w:tc>
        <w:tc>
          <w:tcPr>
            <w:tcW w:w="0" w:type="auto"/>
            <w:vMerge/>
            <w:vAlign w:val="center"/>
            <w:hideMark/>
          </w:tcPr>
          <w:p w:rsidR="00C862EC" w:rsidRPr="00653688" w:rsidRDefault="00C862EC" w:rsidP="003B2477">
            <w:pPr>
              <w:ind w:firstLine="0"/>
              <w:jc w:val="left"/>
            </w:pPr>
          </w:p>
        </w:tc>
        <w:tc>
          <w:tcPr>
            <w:tcW w:w="0" w:type="auto"/>
            <w:vAlign w:val="center"/>
            <w:hideMark/>
          </w:tcPr>
          <w:p w:rsidR="00C862EC" w:rsidRPr="00653688" w:rsidRDefault="00C862EC" w:rsidP="003B2477">
            <w:pPr>
              <w:pStyle w:val="22"/>
            </w:pPr>
            <w:r w:rsidRPr="00653688">
              <w:t>от входов в парки, на выставки и стадионы</w:t>
            </w:r>
          </w:p>
        </w:tc>
        <w:tc>
          <w:tcPr>
            <w:tcW w:w="0" w:type="auto"/>
            <w:vAlign w:val="center"/>
            <w:hideMark/>
          </w:tcPr>
          <w:p w:rsidR="00C862EC" w:rsidRPr="00653688" w:rsidRDefault="00C862EC" w:rsidP="003B2477">
            <w:pPr>
              <w:pStyle w:val="23"/>
            </w:pPr>
            <w:r w:rsidRPr="00653688">
              <w:t>400</w:t>
            </w:r>
          </w:p>
        </w:tc>
      </w:tr>
      <w:tr w:rsidR="00C862EC" w:rsidRPr="00653688" w:rsidTr="003B2477">
        <w:trPr>
          <w:trHeight w:val="57"/>
        </w:trPr>
        <w:tc>
          <w:tcPr>
            <w:tcW w:w="0" w:type="auto"/>
            <w:gridSpan w:val="7"/>
            <w:vAlign w:val="center"/>
          </w:tcPr>
          <w:p w:rsidR="00C862EC" w:rsidRPr="00653688" w:rsidRDefault="00C862EC" w:rsidP="003B2477">
            <w:pPr>
              <w:pStyle w:val="31"/>
            </w:pPr>
          </w:p>
          <w:p w:rsidR="00C862EC" w:rsidRPr="00653688" w:rsidRDefault="00C862EC" w:rsidP="003B2477">
            <w:pPr>
              <w:pStyle w:val="31"/>
            </w:pPr>
            <w:r w:rsidRPr="00653688">
              <w:t>* В районах реконструкции – не более 1000 м.</w:t>
            </w:r>
          </w:p>
          <w:p w:rsidR="00C862EC" w:rsidRPr="00653688" w:rsidRDefault="00C862EC" w:rsidP="003B2477">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C862EC" w:rsidRPr="00653688" w:rsidRDefault="00C862EC" w:rsidP="003B2477">
            <w:pPr>
              <w:pStyle w:val="32"/>
            </w:pPr>
            <w:r w:rsidRPr="00653688">
              <w:t>Примечания</w:t>
            </w:r>
          </w:p>
          <w:p w:rsidR="00C862EC" w:rsidRPr="00653688" w:rsidRDefault="00C862EC" w:rsidP="003B2477">
            <w:pPr>
              <w:pStyle w:val="31"/>
            </w:pPr>
            <w:r w:rsidRPr="00653688">
              <w:lastRenderedPageBreak/>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C862EC" w:rsidRPr="00653688" w:rsidRDefault="00C862EC" w:rsidP="003B2477">
            <w:pPr>
              <w:pStyle w:val="31"/>
            </w:pPr>
            <w:r w:rsidRPr="00653688">
              <w:t>- мотоциклы и мотороллеры с колясками, мотоколяски – 0,5;</w:t>
            </w:r>
          </w:p>
          <w:p w:rsidR="00C862EC" w:rsidRPr="00653688" w:rsidRDefault="00C862EC" w:rsidP="003B2477">
            <w:pPr>
              <w:pStyle w:val="31"/>
            </w:pPr>
            <w:r w:rsidRPr="00653688">
              <w:t>- мотоциклы и мотороллеры без колясок</w:t>
            </w:r>
            <w:r w:rsidRPr="00653688">
              <w:tab/>
              <w:t>– 0,28;</w:t>
            </w:r>
          </w:p>
          <w:p w:rsidR="00C862EC" w:rsidRPr="00653688" w:rsidRDefault="00C862EC" w:rsidP="003B2477">
            <w:pPr>
              <w:pStyle w:val="31"/>
            </w:pPr>
            <w:r w:rsidRPr="00653688">
              <w:t>- мопеды и велосипеды – 0,1.</w:t>
            </w:r>
          </w:p>
          <w:p w:rsidR="00C862EC" w:rsidRPr="00653688" w:rsidRDefault="00C862EC" w:rsidP="003B2477">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653688" w:rsidRDefault="00ED2993" w:rsidP="00ED2993"/>
    <w:p w:rsidR="00ED2993" w:rsidRPr="00653688" w:rsidRDefault="00ED2993" w:rsidP="00ED2993">
      <w:r w:rsidRPr="00653688">
        <w:t xml:space="preserve">Нормы расчета приобъектных стоянок легковых автомобилей следует принимать в соответствии с </w:t>
      </w:r>
      <w:fldSimple w:instr=" REF _Ref496200510 \h  \* MERGEFORMAT ">
        <w:r w:rsidR="00525180" w:rsidRPr="00653688">
          <w:t xml:space="preserve">Таблица </w:t>
        </w:r>
        <w:r w:rsidR="00525180">
          <w:rPr>
            <w:noProof/>
          </w:rPr>
          <w:t>10</w:t>
        </w:r>
      </w:fldSimple>
      <w:r w:rsidRPr="00653688">
        <w:t>.</w:t>
      </w:r>
    </w:p>
    <w:p w:rsidR="00ED2993" w:rsidRPr="00653688" w:rsidRDefault="00ED2993" w:rsidP="00ED2993">
      <w:pPr>
        <w:pStyle w:val="a5"/>
      </w:pPr>
      <w:bookmarkStart w:id="21" w:name="_Ref496200510"/>
      <w:r w:rsidRPr="00653688">
        <w:t xml:space="preserve">Таблица </w:t>
      </w:r>
      <w:fldSimple w:instr=" SEQ Таблица \* ARABIC ">
        <w:r w:rsidR="00525180">
          <w:rPr>
            <w:noProof/>
          </w:rPr>
          <w:t>10</w:t>
        </w:r>
      </w:fldSimple>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653688" w:rsidTr="00562C35">
        <w:trPr>
          <w:trHeight w:val="57"/>
        </w:trPr>
        <w:tc>
          <w:tcPr>
            <w:tcW w:w="0" w:type="auto"/>
            <w:shd w:val="clear" w:color="auto" w:fill="auto"/>
            <w:vAlign w:val="center"/>
          </w:tcPr>
          <w:p w:rsidR="00ED2993" w:rsidRPr="00653688" w:rsidRDefault="00ED2993" w:rsidP="00ED2993">
            <w:pPr>
              <w:pStyle w:val="211"/>
            </w:pPr>
            <w:r w:rsidRPr="00653688">
              <w:t>Здания и сооружения, рекреационные территории, объекты отдыха</w:t>
            </w:r>
          </w:p>
        </w:tc>
        <w:tc>
          <w:tcPr>
            <w:tcW w:w="0" w:type="auto"/>
            <w:shd w:val="clear" w:color="auto" w:fill="auto"/>
            <w:vAlign w:val="center"/>
          </w:tcPr>
          <w:p w:rsidR="00ED2993" w:rsidRPr="00653688" w:rsidRDefault="00ED2993" w:rsidP="00ED2993">
            <w:pPr>
              <w:pStyle w:val="211"/>
            </w:pPr>
            <w:r w:rsidRPr="00653688">
              <w:t>Расчетная единица</w:t>
            </w:r>
          </w:p>
        </w:tc>
        <w:tc>
          <w:tcPr>
            <w:tcW w:w="0" w:type="auto"/>
            <w:shd w:val="clear" w:color="auto" w:fill="auto"/>
            <w:vAlign w:val="center"/>
          </w:tcPr>
          <w:p w:rsidR="00ED2993" w:rsidRPr="00653688" w:rsidRDefault="00ED2993" w:rsidP="00ED2993">
            <w:pPr>
              <w:pStyle w:val="211"/>
            </w:pPr>
            <w:r w:rsidRPr="00653688">
              <w:t>Предусматривается 1 машино-место на следующее количество расчетных единиц</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Здания и сооружения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Учреждения органов государственной власти, органы местного самоуправления</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200-220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100-120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Коммерческо-деловые центры, офисные здания и помещения, страховые компании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50-60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Банки и банковские учреждения, кредитно-финансовые учреждения:</w:t>
            </w:r>
          </w:p>
        </w:tc>
        <w:tc>
          <w:tcPr>
            <w:tcW w:w="0" w:type="auto"/>
            <w:shd w:val="clear" w:color="auto" w:fill="auto"/>
            <w:vAlign w:val="center"/>
          </w:tcPr>
          <w:p w:rsidR="00ED2993" w:rsidRPr="00653688" w:rsidRDefault="00ED2993" w:rsidP="00ED2993">
            <w:pPr>
              <w:pStyle w:val="23"/>
              <w:jc w:val="both"/>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 операционными залами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без операционных залов</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55-60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комплексы многофункциональные</w:t>
            </w:r>
          </w:p>
        </w:tc>
        <w:tc>
          <w:tcPr>
            <w:tcW w:w="0" w:type="auto"/>
            <w:gridSpan w:val="2"/>
            <w:shd w:val="clear" w:color="auto" w:fill="auto"/>
            <w:vAlign w:val="center"/>
          </w:tcPr>
          <w:p w:rsidR="00ED2993" w:rsidRPr="00653688" w:rsidRDefault="00ED2993" w:rsidP="00ED2993">
            <w:pPr>
              <w:pStyle w:val="23"/>
            </w:pPr>
            <w:r w:rsidRPr="00653688">
              <w:t>По СП 160.1325800.2014 «Здания и комплексы многофункциональные.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судов общей юрисдикции</w:t>
            </w:r>
          </w:p>
        </w:tc>
        <w:tc>
          <w:tcPr>
            <w:tcW w:w="0" w:type="auto"/>
            <w:gridSpan w:val="2"/>
            <w:shd w:val="clear" w:color="auto" w:fill="auto"/>
            <w:vAlign w:val="center"/>
          </w:tcPr>
          <w:p w:rsidR="00ED2993" w:rsidRPr="00653688" w:rsidRDefault="00ED2993" w:rsidP="00ED2993">
            <w:pPr>
              <w:pStyle w:val="23"/>
            </w:pPr>
            <w:r w:rsidRPr="00653688">
              <w:t>По СП 152.13330.2012 «Здания судов общей юрисдикции.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сооружения следственных органов</w:t>
            </w:r>
          </w:p>
        </w:tc>
        <w:tc>
          <w:tcPr>
            <w:tcW w:w="0" w:type="auto"/>
            <w:gridSpan w:val="2"/>
            <w:shd w:val="clear" w:color="auto" w:fill="auto"/>
            <w:vAlign w:val="center"/>
          </w:tcPr>
          <w:p w:rsidR="00ED2993" w:rsidRPr="00653688" w:rsidRDefault="00ED2993" w:rsidP="00ED2993">
            <w:pPr>
              <w:pStyle w:val="23"/>
            </w:pPr>
            <w:r w:rsidRPr="00653688">
              <w:t>По СП 228.1325800.2014 «Здания и сооружения следственных органов.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Профессиональные образовательные организации</w:t>
            </w:r>
          </w:p>
        </w:tc>
        <w:tc>
          <w:tcPr>
            <w:tcW w:w="0" w:type="auto"/>
            <w:shd w:val="clear" w:color="auto" w:fill="auto"/>
            <w:vAlign w:val="center"/>
          </w:tcPr>
          <w:p w:rsidR="00ED2993" w:rsidRPr="00653688" w:rsidRDefault="00ED2993" w:rsidP="00ED2993">
            <w:pPr>
              <w:pStyle w:val="23"/>
            </w:pPr>
            <w:r w:rsidRPr="00653688">
              <w:t xml:space="preserve">Преподаватели, занятые в </w:t>
            </w:r>
            <w:r w:rsidRPr="00653688">
              <w:lastRenderedPageBreak/>
              <w:t>одну смену</w:t>
            </w:r>
          </w:p>
        </w:tc>
        <w:tc>
          <w:tcPr>
            <w:tcW w:w="0" w:type="auto"/>
            <w:shd w:val="clear" w:color="auto" w:fill="auto"/>
            <w:vAlign w:val="center"/>
          </w:tcPr>
          <w:p w:rsidR="00ED2993" w:rsidRPr="00653688" w:rsidRDefault="00ED2993" w:rsidP="00ED2993">
            <w:pPr>
              <w:pStyle w:val="23"/>
            </w:pPr>
            <w:r w:rsidRPr="00653688">
              <w:lastRenderedPageBreak/>
              <w:t>2-3</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Центры обучения, самодеятельного творчества, клубы по интересам для взрослых</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Научно-исследовательские и проектные институты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140-170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653688" w:rsidRDefault="00ED2993" w:rsidP="00ED2993">
            <w:pPr>
              <w:pStyle w:val="23"/>
            </w:pPr>
            <w:r w:rsidRPr="00653688">
              <w:t>Работающие в двух смежных сменах, чел.</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653688" w:rsidRDefault="00ED2993" w:rsidP="00ED2993">
            <w:pPr>
              <w:pStyle w:val="23"/>
            </w:pPr>
            <w:r w:rsidRPr="00653688">
              <w:t>1000 чел., работающих в двух смежных сменах</w:t>
            </w:r>
          </w:p>
        </w:tc>
        <w:tc>
          <w:tcPr>
            <w:tcW w:w="0" w:type="auto"/>
            <w:shd w:val="clear" w:color="auto" w:fill="auto"/>
            <w:vAlign w:val="center"/>
          </w:tcPr>
          <w:p w:rsidR="00ED2993" w:rsidRPr="00653688" w:rsidRDefault="00ED2993" w:rsidP="00ED2993">
            <w:pPr>
              <w:pStyle w:val="23"/>
            </w:pPr>
            <w:r w:rsidRPr="00653688">
              <w:t>140-160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Магазины-склады (мелкооптовой и розничной торговли, гипермаркеты)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60-70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Рынки постоянные:</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универсальные и непродовольственные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продовольственные и сельскохозяйственные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периодического спроса (рестораны, кафе)</w:t>
            </w:r>
          </w:p>
        </w:tc>
        <w:tc>
          <w:tcPr>
            <w:tcW w:w="0" w:type="auto"/>
            <w:shd w:val="clear" w:color="auto" w:fill="auto"/>
            <w:vAlign w:val="center"/>
          </w:tcPr>
          <w:p w:rsidR="00ED2993" w:rsidRPr="00653688" w:rsidRDefault="00ED2993" w:rsidP="00ED2993">
            <w:pPr>
              <w:pStyle w:val="23"/>
            </w:pPr>
            <w:r w:rsidRPr="00653688">
              <w:t>Посадочные места</w:t>
            </w:r>
          </w:p>
        </w:tc>
        <w:tc>
          <w:tcPr>
            <w:tcW w:w="0" w:type="auto"/>
            <w:shd w:val="clear" w:color="auto" w:fill="auto"/>
            <w:vAlign w:val="center"/>
          </w:tcPr>
          <w:p w:rsidR="00ED2993" w:rsidRPr="00653688" w:rsidRDefault="00ED2993" w:rsidP="00ED2993">
            <w:pPr>
              <w:pStyle w:val="23"/>
            </w:pPr>
            <w:r w:rsidRPr="00653688">
              <w:t>4-5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коммунально-бытового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бани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5-6</w:t>
            </w:r>
          </w:p>
        </w:tc>
      </w:tr>
      <w:tr w:rsidR="00ED2993" w:rsidRPr="00653688" w:rsidTr="00562C35">
        <w:trPr>
          <w:trHeight w:val="57"/>
        </w:trPr>
        <w:tc>
          <w:tcPr>
            <w:tcW w:w="0" w:type="auto"/>
            <w:shd w:val="clear" w:color="auto" w:fill="auto"/>
            <w:vAlign w:val="center"/>
          </w:tcPr>
          <w:p w:rsidR="00ED2993" w:rsidRPr="00653688" w:rsidRDefault="00ED2993" w:rsidP="00C862EC">
            <w:pPr>
              <w:pStyle w:val="22"/>
            </w:pPr>
            <w:r w:rsidRPr="00653688">
              <w:t>- ателье, фотосалоны, салоны-парикмахерские, салоны красоты, солярии, салоны моды, свадебные салоны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салоны ритуальных услуг</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653688" w:rsidRDefault="00ED2993" w:rsidP="00ED2993">
            <w:pPr>
              <w:pStyle w:val="23"/>
            </w:pPr>
            <w:r w:rsidRPr="00653688">
              <w:t>Рабочее место приемщика</w:t>
            </w:r>
          </w:p>
        </w:tc>
        <w:tc>
          <w:tcPr>
            <w:tcW w:w="0" w:type="auto"/>
            <w:shd w:val="clear" w:color="auto" w:fill="auto"/>
            <w:vAlign w:val="center"/>
          </w:tcPr>
          <w:p w:rsidR="00ED2993" w:rsidRPr="00653688" w:rsidRDefault="00ED2993" w:rsidP="00ED2993">
            <w:pPr>
              <w:pStyle w:val="23"/>
            </w:pPr>
            <w:r w:rsidRPr="00653688">
              <w:t>1-2</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Гостиницы</w:t>
            </w:r>
          </w:p>
        </w:tc>
        <w:tc>
          <w:tcPr>
            <w:tcW w:w="0" w:type="auto"/>
            <w:gridSpan w:val="2"/>
            <w:shd w:val="clear" w:color="auto" w:fill="auto"/>
            <w:vAlign w:val="center"/>
          </w:tcPr>
          <w:p w:rsidR="00ED2993" w:rsidRPr="00653688" w:rsidRDefault="00ED2993" w:rsidP="00ED2993">
            <w:pPr>
              <w:pStyle w:val="23"/>
            </w:pPr>
            <w:r w:rsidRPr="00653688">
              <w:t>По СП 257.1325800.2016 «Здания гостиниц.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Театры, концертные залы, конференц-залы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Киноцентры и кинотеатры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Центральные, специальные и специализированные библиотеки, интернет-кафе</w:t>
            </w:r>
          </w:p>
        </w:tc>
        <w:tc>
          <w:tcPr>
            <w:tcW w:w="0" w:type="auto"/>
            <w:shd w:val="clear" w:color="auto" w:fill="auto"/>
            <w:vAlign w:val="center"/>
          </w:tcPr>
          <w:p w:rsidR="00ED2993" w:rsidRPr="00653688" w:rsidRDefault="00ED2993" w:rsidP="00ED2993">
            <w:pPr>
              <w:pStyle w:val="23"/>
            </w:pPr>
            <w:r w:rsidRPr="00653688">
              <w:t>Постоянные места</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религиозных конфессий (церкви, костелы, мечети, синагоги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 но не менее 10 машино-мест на объект</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4-7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Бильярдные, боулинги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помещения медицинских организаций</w:t>
            </w:r>
          </w:p>
        </w:tc>
        <w:tc>
          <w:tcPr>
            <w:tcW w:w="0" w:type="auto"/>
            <w:gridSpan w:val="2"/>
            <w:shd w:val="clear" w:color="auto" w:fill="auto"/>
            <w:vAlign w:val="center"/>
          </w:tcPr>
          <w:p w:rsidR="00ED2993" w:rsidRPr="00653688" w:rsidRDefault="00ED2993" w:rsidP="00ED2993">
            <w:pPr>
              <w:pStyle w:val="23"/>
            </w:pPr>
            <w:r w:rsidRPr="00653688">
              <w:t>По СП 158.13330.2014 «Здания и помещения медицинских организаций.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Спортивные комплексы и стадионы с трибунами</w:t>
            </w:r>
          </w:p>
        </w:tc>
        <w:tc>
          <w:tcPr>
            <w:tcW w:w="0" w:type="auto"/>
            <w:shd w:val="clear" w:color="auto" w:fill="auto"/>
            <w:vAlign w:val="center"/>
          </w:tcPr>
          <w:p w:rsidR="00ED2993" w:rsidRPr="00653688" w:rsidRDefault="00ED2993" w:rsidP="00ED2993">
            <w:pPr>
              <w:pStyle w:val="23"/>
            </w:pPr>
            <w:r w:rsidRPr="00653688">
              <w:t>Места на трибунах</w:t>
            </w:r>
          </w:p>
        </w:tc>
        <w:tc>
          <w:tcPr>
            <w:tcW w:w="0" w:type="auto"/>
            <w:shd w:val="clear" w:color="auto" w:fill="auto"/>
            <w:vAlign w:val="center"/>
          </w:tcPr>
          <w:p w:rsidR="00ED2993" w:rsidRPr="00653688" w:rsidRDefault="00ED2993" w:rsidP="00ED2993">
            <w:pPr>
              <w:pStyle w:val="23"/>
            </w:pPr>
            <w:r w:rsidRPr="00653688">
              <w:t>25-30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Оздоровительные комплексы (фитнес-клубы, ФОК, спортивные и тренажерные залы)</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r w:rsidRPr="00653688">
              <w:t>25-55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менее 1000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25-40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1000 </w:t>
            </w:r>
            <w:r w:rsidRPr="00653688">
              <w:rPr>
                <w:noProof/>
              </w:rPr>
              <w:t>м</w:t>
            </w:r>
            <w:r w:rsidRPr="00653688">
              <w:rPr>
                <w:noProof/>
                <w:vertAlign w:val="superscript"/>
              </w:rPr>
              <w:t>2</w:t>
            </w:r>
            <w:r w:rsidRPr="00653688">
              <w:t xml:space="preserve"> и более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тренажерные залы площадью 150-500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площадью 1000-2000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и бассейном общей площадью 2000-3000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Аквапарки, бассейны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Катки с искусственным покрытием общей площадью более 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Железнодорожные вокзалы</w:t>
            </w:r>
          </w:p>
        </w:tc>
        <w:tc>
          <w:tcPr>
            <w:tcW w:w="0" w:type="auto"/>
            <w:shd w:val="clear" w:color="auto" w:fill="auto"/>
            <w:vAlign w:val="center"/>
          </w:tcPr>
          <w:p w:rsidR="00ED2993" w:rsidRPr="00653688" w:rsidRDefault="00ED2993" w:rsidP="00ED2993">
            <w:pPr>
              <w:pStyle w:val="23"/>
            </w:pPr>
            <w:r w:rsidRPr="00653688">
              <w:t>Пассажиры дальнего следования в час пик</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Автовокзалы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Речные и морские порты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7-9</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Рекреационные территории и объекты отдыха</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Пляжи и парки в зонах отдыха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Лесопарки и заповедники</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Базы кратковременного отдыха (спортивные, лыжные, рыболовные, охотничьи и др.)</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Береговые базы маломерного флота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653688" w:rsidRDefault="00ED2993" w:rsidP="00ED2993">
            <w:pPr>
              <w:pStyle w:val="23"/>
            </w:pPr>
            <w:r w:rsidRPr="00653688">
              <w:t>100 отдыхающих и обслуживающего персонала</w:t>
            </w:r>
          </w:p>
        </w:tc>
        <w:tc>
          <w:tcPr>
            <w:tcW w:w="0" w:type="auto"/>
            <w:shd w:val="clear" w:color="auto" w:fill="auto"/>
            <w:vAlign w:val="center"/>
          </w:tcPr>
          <w:p w:rsidR="00ED2993" w:rsidRPr="00653688" w:rsidRDefault="00ED2993" w:rsidP="00ED2993">
            <w:pPr>
              <w:pStyle w:val="23"/>
            </w:pPr>
            <w:r w:rsidRPr="00653688">
              <w:t>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торговли</w:t>
            </w:r>
          </w:p>
        </w:tc>
        <w:tc>
          <w:tcPr>
            <w:tcW w:w="0" w:type="auto"/>
            <w:shd w:val="clear" w:color="auto" w:fill="auto"/>
            <w:vAlign w:val="center"/>
          </w:tcPr>
          <w:p w:rsidR="00ED2993" w:rsidRPr="00653688" w:rsidRDefault="00ED2993" w:rsidP="00ED2993">
            <w:pPr>
              <w:pStyle w:val="23"/>
            </w:pPr>
            <w:r w:rsidRPr="00653688">
              <w:t>100 мест в залах или единовременных посетителей и персонала</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32"/>
            </w:pPr>
            <w:r w:rsidRPr="00653688">
              <w:rPr>
                <w:rStyle w:val="af8"/>
                <w:b/>
                <w:bCs w:val="0"/>
                <w:color w:val="auto"/>
              </w:rPr>
              <w:t>Примечания</w:t>
            </w:r>
          </w:p>
          <w:p w:rsidR="00ED2993" w:rsidRPr="00653688" w:rsidRDefault="00ED2993" w:rsidP="00ED2993">
            <w:pPr>
              <w:pStyle w:val="31"/>
            </w:pPr>
            <w:r w:rsidRPr="00653688">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D2993" w:rsidRPr="00653688" w:rsidRDefault="00ED2993" w:rsidP="00ED2993">
            <w:pPr>
              <w:pStyle w:val="31"/>
            </w:pPr>
            <w:r w:rsidRPr="00653688">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653688" w:rsidRDefault="00ED2993" w:rsidP="00ED2993">
            <w:pPr>
              <w:pStyle w:val="31"/>
            </w:pPr>
            <w:r w:rsidRPr="00653688">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653688" w:rsidRDefault="00ED2993" w:rsidP="007665DB">
      <w:pPr>
        <w:pStyle w:val="2"/>
        <w:rPr>
          <w:rFonts w:eastAsia="Calibri"/>
        </w:rPr>
      </w:pPr>
      <w:bookmarkStart w:id="22" w:name="_Toc499799355"/>
      <w:r w:rsidRPr="00653688">
        <w:lastRenderedPageBreak/>
        <w:t>1.8</w:t>
      </w:r>
      <w:r w:rsidR="007665DB" w:rsidRPr="00653688">
        <w:t xml:space="preserve">. Объекты </w:t>
      </w:r>
      <w:r w:rsidR="007665DB" w:rsidRPr="00653688">
        <w:rPr>
          <w:rFonts w:eastAsia="Calibri"/>
        </w:rPr>
        <w:t>жилищного строительства</w:t>
      </w:r>
      <w:bookmarkEnd w:id="22"/>
    </w:p>
    <w:p w:rsidR="007665DB" w:rsidRPr="00653688" w:rsidRDefault="007665DB" w:rsidP="007665DB">
      <w:pPr>
        <w:pStyle w:val="a5"/>
      </w:pPr>
      <w:r w:rsidRPr="00653688">
        <w:t xml:space="preserve">Таблица </w:t>
      </w:r>
      <w:fldSimple w:instr=" SEQ Таблица \* ARABIC ">
        <w:r w:rsidR="00525180">
          <w:rPr>
            <w:noProof/>
          </w:rPr>
          <w:t>11</w:t>
        </w:r>
      </w:fldSimple>
    </w:p>
    <w:tbl>
      <w:tblPr>
        <w:tblStyle w:val="a4"/>
        <w:tblW w:w="0" w:type="auto"/>
        <w:tblInd w:w="108" w:type="dxa"/>
        <w:tblLook w:val="04A0"/>
      </w:tblPr>
      <w:tblGrid>
        <w:gridCol w:w="3204"/>
        <w:gridCol w:w="3037"/>
        <w:gridCol w:w="2388"/>
        <w:gridCol w:w="2165"/>
        <w:gridCol w:w="2265"/>
        <w:gridCol w:w="1619"/>
      </w:tblGrid>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shd w:val="clear" w:color="auto" w:fill="auto"/>
            <w:vAlign w:val="center"/>
          </w:tcPr>
          <w:p w:rsidR="00F45A8C" w:rsidRPr="00653688" w:rsidRDefault="00F45A8C" w:rsidP="00CE2D55">
            <w:pPr>
              <w:pStyle w:val="512"/>
            </w:pPr>
            <w:r w:rsidRPr="00653688">
              <w:t>Количество проживающих граждан, чел.</w:t>
            </w:r>
          </w:p>
        </w:tc>
        <w:tc>
          <w:tcPr>
            <w:tcW w:w="0" w:type="auto"/>
            <w:shd w:val="clear" w:color="auto" w:fill="auto"/>
            <w:vAlign w:val="center"/>
          </w:tcPr>
          <w:p w:rsidR="00F45A8C" w:rsidRPr="00653688" w:rsidRDefault="00F45A8C" w:rsidP="00CE2D55">
            <w:pPr>
              <w:pStyle w:val="512"/>
            </w:pPr>
            <w:r w:rsidRPr="00653688">
              <w:t>Площадь жилых помещений на 1 проживающего, м</w:t>
            </w:r>
            <w:r w:rsidRPr="00653688">
              <w:rPr>
                <w:vertAlign w:val="superscript"/>
              </w:rPr>
              <w:t>2</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1</w:t>
            </w:r>
          </w:p>
        </w:tc>
        <w:tc>
          <w:tcPr>
            <w:tcW w:w="0" w:type="auto"/>
            <w:shd w:val="clear" w:color="auto" w:fill="auto"/>
            <w:vAlign w:val="center"/>
          </w:tcPr>
          <w:p w:rsidR="00F45A8C" w:rsidRPr="00653688" w:rsidRDefault="00F45A8C" w:rsidP="00CE2D55">
            <w:pPr>
              <w:pStyle w:val="23"/>
            </w:pPr>
            <w:r w:rsidRPr="00653688">
              <w:t>33</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2</w:t>
            </w:r>
          </w:p>
        </w:tc>
        <w:tc>
          <w:tcPr>
            <w:tcW w:w="0" w:type="auto"/>
            <w:shd w:val="clear" w:color="auto" w:fill="auto"/>
            <w:vAlign w:val="center"/>
          </w:tcPr>
          <w:p w:rsidR="00F45A8C" w:rsidRPr="00653688" w:rsidRDefault="00F45A8C" w:rsidP="00CE2D55">
            <w:pPr>
              <w:pStyle w:val="23"/>
            </w:pPr>
            <w:r w:rsidRPr="00653688">
              <w:t>21</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3 и более</w:t>
            </w:r>
          </w:p>
        </w:tc>
        <w:tc>
          <w:tcPr>
            <w:tcW w:w="0" w:type="auto"/>
            <w:shd w:val="clear" w:color="auto" w:fill="auto"/>
            <w:vAlign w:val="center"/>
          </w:tcPr>
          <w:p w:rsidR="00F45A8C" w:rsidRPr="00653688" w:rsidRDefault="00F45A8C" w:rsidP="00CE2D55">
            <w:pPr>
              <w:pStyle w:val="23"/>
            </w:pPr>
            <w:r w:rsidRPr="00653688">
              <w:t>18</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147"/>
        </w:trPr>
        <w:tc>
          <w:tcPr>
            <w:tcW w:w="0" w:type="auto"/>
            <w:shd w:val="clear" w:color="auto" w:fill="auto"/>
            <w:vAlign w:val="center"/>
          </w:tcPr>
          <w:p w:rsidR="00F45A8C" w:rsidRPr="00653688" w:rsidRDefault="00F45A8C" w:rsidP="00CE2D55">
            <w:pPr>
              <w:pStyle w:val="22"/>
            </w:pPr>
            <w:r w:rsidRPr="00653688">
              <w:rPr>
                <w:rFonts w:eastAsia="TimesNewRomanPSMT"/>
                <w:color w:val="000000"/>
              </w:rPr>
              <w:t>Минимальная расчетная</w:t>
            </w:r>
            <w:r w:rsidRPr="00653688">
              <w:t xml:space="preserve"> обеспеченностьобщей площадью жилых помещений</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gridSpan w:val="2"/>
            <w:shd w:val="clear" w:color="auto" w:fill="auto"/>
            <w:vAlign w:val="center"/>
          </w:tcPr>
          <w:p w:rsidR="00F45A8C" w:rsidRPr="00653688" w:rsidRDefault="00D8005D" w:rsidP="00CE2D55">
            <w:pPr>
              <w:pStyle w:val="23"/>
            </w:pPr>
            <w:r>
              <w:t>30,9</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9"/>
        </w:trPr>
        <w:tc>
          <w:tcPr>
            <w:tcW w:w="0" w:type="auto"/>
            <w:vMerge w:val="restart"/>
            <w:shd w:val="clear" w:color="auto" w:fill="auto"/>
            <w:vAlign w:val="center"/>
          </w:tcPr>
          <w:p w:rsidR="00F45A8C" w:rsidRPr="00653688" w:rsidRDefault="00F45A8C" w:rsidP="00CE2D55">
            <w:pPr>
              <w:pStyle w:val="22"/>
              <w:rPr>
                <w:rFonts w:eastAsia="TimesNewRomanPSMT"/>
                <w:color w:val="000000"/>
              </w:rPr>
            </w:pPr>
            <w:r w:rsidRPr="00653688">
              <w:t>Укрупненные показатели общих размеров территорий жилых зон *</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га на 1000 чел.</w:t>
            </w:r>
          </w:p>
        </w:tc>
        <w:tc>
          <w:tcPr>
            <w:tcW w:w="0" w:type="auto"/>
            <w:shd w:val="clear" w:color="auto" w:fill="auto"/>
            <w:vAlign w:val="center"/>
          </w:tcPr>
          <w:p w:rsidR="00F45A8C" w:rsidRPr="00653688" w:rsidRDefault="00F45A8C" w:rsidP="00CE2D55">
            <w:pPr>
              <w:pStyle w:val="23"/>
            </w:pPr>
            <w:r w:rsidRPr="00653688">
              <w:t>Тип застройки</w:t>
            </w:r>
          </w:p>
        </w:tc>
        <w:tc>
          <w:tcPr>
            <w:tcW w:w="0" w:type="auto"/>
            <w:shd w:val="clear" w:color="auto" w:fill="auto"/>
            <w:vAlign w:val="center"/>
          </w:tcPr>
          <w:p w:rsidR="00F45A8C" w:rsidRPr="00653688" w:rsidRDefault="00F45A8C" w:rsidP="00CE2D55">
            <w:pPr>
              <w:pStyle w:val="23"/>
            </w:pPr>
            <w:r w:rsidRPr="00653688">
              <w:t>Гектар на 1000 чел.</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без земельного участка</w:t>
            </w:r>
          </w:p>
        </w:tc>
        <w:tc>
          <w:tcPr>
            <w:tcW w:w="0" w:type="auto"/>
            <w:shd w:val="clear" w:color="auto" w:fill="auto"/>
            <w:vAlign w:val="center"/>
          </w:tcPr>
          <w:p w:rsidR="00F45A8C" w:rsidRPr="00653688" w:rsidRDefault="00C259D5" w:rsidP="00652576">
            <w:pPr>
              <w:pStyle w:val="23"/>
            </w:pPr>
            <w:r w:rsidRPr="00653688">
              <w:t>1</w:t>
            </w:r>
            <w:r w:rsidR="00D8005D">
              <w:t>5,5</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с земельным участком</w:t>
            </w:r>
          </w:p>
        </w:tc>
        <w:tc>
          <w:tcPr>
            <w:tcW w:w="0" w:type="auto"/>
            <w:shd w:val="clear" w:color="auto" w:fill="auto"/>
            <w:vAlign w:val="center"/>
          </w:tcPr>
          <w:p w:rsidR="00F45A8C" w:rsidRPr="00653688" w:rsidRDefault="00D8005D" w:rsidP="00CE2D55">
            <w:pPr>
              <w:pStyle w:val="23"/>
            </w:pPr>
            <w:r>
              <w:t>30,9</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4 этажа</w:t>
            </w:r>
          </w:p>
        </w:tc>
        <w:tc>
          <w:tcPr>
            <w:tcW w:w="0" w:type="auto"/>
            <w:shd w:val="clear" w:color="auto" w:fill="auto"/>
            <w:vAlign w:val="center"/>
          </w:tcPr>
          <w:p w:rsidR="00F45A8C" w:rsidRPr="00653688" w:rsidRDefault="00D8005D" w:rsidP="00CE2D55">
            <w:pPr>
              <w:pStyle w:val="23"/>
            </w:pPr>
            <w:r>
              <w:t>12,4</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усадебная застройка</w:t>
            </w:r>
          </w:p>
        </w:tc>
        <w:tc>
          <w:tcPr>
            <w:tcW w:w="0" w:type="auto"/>
            <w:shd w:val="clear" w:color="auto" w:fill="auto"/>
            <w:vAlign w:val="center"/>
          </w:tcPr>
          <w:p w:rsidR="00F45A8C" w:rsidRPr="00653688" w:rsidRDefault="00F45A8C" w:rsidP="00CE2D55">
            <w:pPr>
              <w:pStyle w:val="23"/>
            </w:pPr>
            <w:r w:rsidRPr="00653688">
              <w:t>40</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shd w:val="clear" w:color="auto" w:fill="auto"/>
            <w:vAlign w:val="center"/>
          </w:tcPr>
          <w:p w:rsidR="00F45A8C" w:rsidRPr="00653688" w:rsidRDefault="00F45A8C" w:rsidP="00CE2D55">
            <w:pPr>
              <w:pStyle w:val="22"/>
            </w:pPr>
            <w:r w:rsidRPr="00653688">
              <w:lastRenderedPageBreak/>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w:t>
            </w:r>
            <w:r w:rsidR="00C259D5" w:rsidRPr="00653688">
              <w:t xml:space="preserve"> %</w:t>
            </w:r>
          </w:p>
        </w:tc>
        <w:tc>
          <w:tcPr>
            <w:tcW w:w="0" w:type="auto"/>
            <w:gridSpan w:val="2"/>
            <w:shd w:val="clear" w:color="auto" w:fill="auto"/>
            <w:vAlign w:val="center"/>
          </w:tcPr>
          <w:p w:rsidR="00F45A8C" w:rsidRPr="00653688" w:rsidRDefault="00F45A8C" w:rsidP="00CE2D55">
            <w:pPr>
              <w:pStyle w:val="23"/>
            </w:pPr>
            <w:r w:rsidRPr="00653688">
              <w:t>Не менее 10</w:t>
            </w:r>
            <w:r w:rsidR="00C259D5" w:rsidRPr="00653688">
              <w:t xml:space="preserve"> %</w:t>
            </w:r>
            <w:r w:rsidRPr="00653688">
              <w:t xml:space="preserve"> общей площади микрорайона (квартала) жилой зоны</w:t>
            </w:r>
          </w:p>
        </w:tc>
        <w:tc>
          <w:tcPr>
            <w:tcW w:w="0" w:type="auto"/>
            <w:gridSpan w:val="2"/>
            <w:shd w:val="clear" w:color="auto" w:fill="auto"/>
            <w:vAlign w:val="center"/>
          </w:tcPr>
          <w:p w:rsidR="00F45A8C" w:rsidRPr="00653688" w:rsidRDefault="00C259D5" w:rsidP="00CE2D55">
            <w:pPr>
              <w:pStyle w:val="22"/>
            </w:pPr>
            <w:r w:rsidRPr="00653688">
              <w:t>Расстояния</w:t>
            </w:r>
            <w:r w:rsidR="00F45A8C" w:rsidRPr="00653688">
              <w:t xml:space="preserve"> от окон жилых и общественных зданий до площадок, м, не менее:</w:t>
            </w:r>
          </w:p>
          <w:p w:rsidR="00F45A8C" w:rsidRPr="00653688" w:rsidRDefault="00F45A8C" w:rsidP="00CE2D55">
            <w:pPr>
              <w:pStyle w:val="22"/>
            </w:pPr>
            <w:r w:rsidRPr="00653688">
              <w:t>- для игр детей дошкольного и младшего школьного возраста – 12;</w:t>
            </w:r>
          </w:p>
          <w:p w:rsidR="00F45A8C" w:rsidRPr="00653688" w:rsidRDefault="00F45A8C" w:rsidP="00CE2D55">
            <w:pPr>
              <w:pStyle w:val="22"/>
            </w:pPr>
            <w:r w:rsidRPr="00653688">
              <w:t>- для отдыха взрослого населения – 10;</w:t>
            </w:r>
          </w:p>
          <w:p w:rsidR="00F45A8C" w:rsidRPr="00653688" w:rsidRDefault="00F45A8C" w:rsidP="00CE2D55">
            <w:pPr>
              <w:pStyle w:val="22"/>
            </w:pPr>
            <w:r w:rsidRPr="00653688">
              <w:t>- для занятий физкультурой (в зависимости от шумовых характеристик **) – 10-40;</w:t>
            </w:r>
          </w:p>
          <w:p w:rsidR="00F45A8C" w:rsidRPr="00653688" w:rsidRDefault="00F45A8C" w:rsidP="00CE2D55">
            <w:pPr>
              <w:pStyle w:val="22"/>
            </w:pPr>
            <w:r w:rsidRPr="00653688">
              <w:t>- для хозяйственных целей – 20;</w:t>
            </w:r>
          </w:p>
          <w:p w:rsidR="00F45A8C" w:rsidRPr="00653688" w:rsidRDefault="00F45A8C" w:rsidP="00CE2D55">
            <w:pPr>
              <w:pStyle w:val="22"/>
            </w:pPr>
            <w:r w:rsidRPr="00653688">
              <w:t>- для выгула собак – 40</w:t>
            </w:r>
          </w:p>
        </w:tc>
      </w:tr>
      <w:tr w:rsidR="00F45A8C" w:rsidRPr="00653688" w:rsidTr="00652576">
        <w:trPr>
          <w:trHeight w:val="57"/>
        </w:trPr>
        <w:tc>
          <w:tcPr>
            <w:tcW w:w="0" w:type="auto"/>
            <w:gridSpan w:val="6"/>
            <w:shd w:val="clear" w:color="auto" w:fill="auto"/>
            <w:vAlign w:val="center"/>
          </w:tcPr>
          <w:p w:rsidR="00F45A8C" w:rsidRPr="00653688" w:rsidRDefault="00F45A8C" w:rsidP="00CE2D55">
            <w:pPr>
              <w:pStyle w:val="31"/>
              <w:jc w:val="left"/>
            </w:pPr>
          </w:p>
          <w:p w:rsidR="00F45A8C" w:rsidRPr="00653688" w:rsidRDefault="00F45A8C" w:rsidP="00CE2D55">
            <w:pPr>
              <w:pStyle w:val="31"/>
              <w:jc w:val="left"/>
            </w:pPr>
            <w:r w:rsidRPr="00653688">
              <w:t xml:space="preserve">* Расчетные показатели приведены при средней расчетной жилищной обеспеченности </w:t>
            </w:r>
            <w:r w:rsidR="00D8005D">
              <w:t>30,9</w:t>
            </w:r>
            <w:r w:rsidRPr="00653688">
              <w:t>м</w:t>
            </w:r>
            <w:r w:rsidRPr="00653688">
              <w:rPr>
                <w:vertAlign w:val="superscript"/>
              </w:rPr>
              <w:t>2</w:t>
            </w:r>
            <w:r w:rsidRPr="00653688">
              <w:t>/чел.</w:t>
            </w:r>
          </w:p>
          <w:p w:rsidR="00F45A8C" w:rsidRPr="00653688" w:rsidRDefault="00F45A8C" w:rsidP="00CE2D55">
            <w:pPr>
              <w:pStyle w:val="31"/>
              <w:jc w:val="left"/>
              <w:rPr>
                <w:b/>
                <w:iCs/>
                <w:color w:val="000000"/>
              </w:rPr>
            </w:pPr>
            <w:r w:rsidRPr="00653688">
              <w:t>** Наибольшие значения следует принимать для хоккейных и футбольных площадок, наименьшие – для площадок для настольного тенниса.</w:t>
            </w:r>
          </w:p>
          <w:p w:rsidR="00F45A8C" w:rsidRPr="00653688" w:rsidRDefault="00F45A8C" w:rsidP="00CE2D55">
            <w:pPr>
              <w:pStyle w:val="31"/>
              <w:jc w:val="left"/>
              <w:rPr>
                <w:b/>
                <w:iCs/>
                <w:color w:val="000000"/>
              </w:rPr>
            </w:pPr>
          </w:p>
          <w:p w:rsidR="00F45A8C" w:rsidRPr="00653688" w:rsidRDefault="00F45A8C" w:rsidP="00CE2D55">
            <w:pPr>
              <w:pStyle w:val="31"/>
              <w:jc w:val="left"/>
            </w:pPr>
            <w:r w:rsidRPr="00653688">
              <w:rPr>
                <w:b/>
                <w:iCs/>
                <w:color w:val="000000"/>
              </w:rPr>
              <w:t>Примечания</w:t>
            </w:r>
            <w:r w:rsidRPr="00653688">
              <w:rPr>
                <w:color w:val="000000"/>
              </w:rPr>
              <w:br/>
            </w:r>
            <w:r w:rsidRPr="00653688">
              <w:t>1. Расчетные показатели минимальной обеспеченности общей площадью жилых помещений для индивидуальной застройки не нормируются.</w:t>
            </w:r>
          </w:p>
          <w:p w:rsidR="00F45A8C" w:rsidRPr="00653688" w:rsidRDefault="00F45A8C" w:rsidP="00CE2D55">
            <w:pPr>
              <w:pStyle w:val="31"/>
              <w:jc w:val="left"/>
            </w:pPr>
            <w:r w:rsidRPr="00653688">
              <w:t>2. Не менее 50</w:t>
            </w:r>
            <w:r w:rsidR="00C259D5" w:rsidRPr="00653688">
              <w:t xml:space="preserve"> %</w:t>
            </w:r>
            <w:r w:rsidRPr="00653688">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653688" w:rsidRDefault="007665DB" w:rsidP="007665DB"/>
    <w:p w:rsidR="007665DB" w:rsidRPr="00653688" w:rsidRDefault="007665DB" w:rsidP="007665DB">
      <w:r w:rsidRPr="00653688">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525180" w:rsidRPr="00653688">
          <w:t xml:space="preserve">Таблица </w:t>
        </w:r>
        <w:r w:rsidR="00525180">
          <w:rPr>
            <w:noProof/>
          </w:rPr>
          <w:t>12</w:t>
        </w:r>
      </w:fldSimple>
      <w:r w:rsidRPr="00653688">
        <w:t>.</w:t>
      </w:r>
    </w:p>
    <w:p w:rsidR="007665DB" w:rsidRPr="00653688" w:rsidRDefault="007665DB" w:rsidP="007665DB">
      <w:pPr>
        <w:pStyle w:val="a5"/>
      </w:pPr>
      <w:bookmarkStart w:id="23" w:name="_Ref490741815"/>
      <w:r w:rsidRPr="00653688">
        <w:t xml:space="preserve">Таблица </w:t>
      </w:r>
      <w:fldSimple w:instr=" SEQ Таблица \* ARABIC ">
        <w:r w:rsidR="00525180">
          <w:rPr>
            <w:noProof/>
          </w:rPr>
          <w:t>12</w:t>
        </w:r>
      </w:fldSimple>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653688" w:rsidTr="00A818EA">
        <w:tc>
          <w:tcPr>
            <w:tcW w:w="0" w:type="auto"/>
            <w:shd w:val="clear" w:color="auto" w:fill="auto"/>
            <w:vAlign w:val="center"/>
          </w:tcPr>
          <w:p w:rsidR="007665DB" w:rsidRPr="00653688" w:rsidRDefault="007665DB" w:rsidP="00F4094E">
            <w:pPr>
              <w:pStyle w:val="211"/>
            </w:pPr>
            <w:r w:rsidRPr="00653688">
              <w:t>Виды жилой застройки</w:t>
            </w:r>
          </w:p>
        </w:tc>
        <w:tc>
          <w:tcPr>
            <w:tcW w:w="0" w:type="auto"/>
            <w:shd w:val="clear" w:color="auto" w:fill="auto"/>
            <w:vAlign w:val="center"/>
          </w:tcPr>
          <w:p w:rsidR="007665DB" w:rsidRPr="00653688" w:rsidRDefault="007665DB" w:rsidP="00F4094E">
            <w:pPr>
              <w:pStyle w:val="211"/>
            </w:pPr>
            <w:r w:rsidRPr="00653688">
              <w:t>Коэффициент застройки</w:t>
            </w:r>
          </w:p>
        </w:tc>
        <w:tc>
          <w:tcPr>
            <w:tcW w:w="0" w:type="auto"/>
            <w:shd w:val="clear" w:color="auto" w:fill="auto"/>
            <w:vAlign w:val="center"/>
          </w:tcPr>
          <w:p w:rsidR="007665DB" w:rsidRPr="00653688" w:rsidRDefault="007665DB" w:rsidP="00F4094E">
            <w:pPr>
              <w:pStyle w:val="211"/>
            </w:pPr>
            <w:r w:rsidRPr="00653688">
              <w:t>Коэффициент</w:t>
            </w:r>
          </w:p>
          <w:p w:rsidR="007665DB" w:rsidRPr="00653688" w:rsidRDefault="007665DB" w:rsidP="00F4094E">
            <w:pPr>
              <w:pStyle w:val="211"/>
            </w:pPr>
            <w:r w:rsidRPr="00653688">
              <w:t>плотности застройки</w:t>
            </w:r>
          </w:p>
        </w:tc>
      </w:tr>
      <w:tr w:rsidR="00CE566C" w:rsidRPr="00653688" w:rsidTr="00A818EA">
        <w:tc>
          <w:tcPr>
            <w:tcW w:w="0" w:type="auto"/>
            <w:shd w:val="clear" w:color="auto" w:fill="auto"/>
            <w:vAlign w:val="center"/>
          </w:tcPr>
          <w:p w:rsidR="00CE566C" w:rsidRPr="00653688" w:rsidRDefault="00CE566C" w:rsidP="00352287">
            <w:pPr>
              <w:pStyle w:val="22"/>
            </w:pPr>
            <w:r w:rsidRPr="00653688">
              <w:t>Застройка многоквартирными жилыми домами малой этажности</w:t>
            </w:r>
          </w:p>
        </w:tc>
        <w:tc>
          <w:tcPr>
            <w:tcW w:w="0" w:type="auto"/>
            <w:shd w:val="clear" w:color="auto" w:fill="auto"/>
            <w:vAlign w:val="center"/>
          </w:tcPr>
          <w:p w:rsidR="00CE566C" w:rsidRPr="00653688" w:rsidRDefault="00CE566C" w:rsidP="00CE566C">
            <w:pPr>
              <w:pStyle w:val="23"/>
            </w:pPr>
            <w:r w:rsidRPr="00653688">
              <w:t>0,4</w:t>
            </w:r>
          </w:p>
        </w:tc>
        <w:tc>
          <w:tcPr>
            <w:tcW w:w="0" w:type="auto"/>
            <w:shd w:val="clear" w:color="auto" w:fill="auto"/>
            <w:vAlign w:val="center"/>
          </w:tcPr>
          <w:p w:rsidR="00CE566C" w:rsidRPr="00653688" w:rsidRDefault="00CE566C" w:rsidP="00CE566C">
            <w:pPr>
              <w:pStyle w:val="23"/>
            </w:pPr>
            <w:r w:rsidRPr="00653688">
              <w:t>0,8</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блокированными жилыми домами с приквартирными земельными участками</w:t>
            </w:r>
          </w:p>
        </w:tc>
        <w:tc>
          <w:tcPr>
            <w:tcW w:w="0" w:type="auto"/>
            <w:shd w:val="clear" w:color="auto" w:fill="auto"/>
            <w:vAlign w:val="center"/>
          </w:tcPr>
          <w:p w:rsidR="00CE566C" w:rsidRPr="00653688" w:rsidRDefault="00CE566C" w:rsidP="00CE566C">
            <w:pPr>
              <w:pStyle w:val="23"/>
            </w:pPr>
            <w:r w:rsidRPr="00653688">
              <w:t>0,3</w:t>
            </w:r>
          </w:p>
        </w:tc>
        <w:tc>
          <w:tcPr>
            <w:tcW w:w="0" w:type="auto"/>
            <w:shd w:val="clear" w:color="auto" w:fill="auto"/>
            <w:vAlign w:val="center"/>
          </w:tcPr>
          <w:p w:rsidR="00CE566C" w:rsidRPr="00653688" w:rsidRDefault="00CE566C" w:rsidP="00CE566C">
            <w:pPr>
              <w:pStyle w:val="23"/>
            </w:pPr>
            <w:r w:rsidRPr="00653688">
              <w:t>0,6</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653688" w:rsidRDefault="00CE566C" w:rsidP="00CE566C">
            <w:pPr>
              <w:pStyle w:val="23"/>
            </w:pPr>
            <w:r w:rsidRPr="00653688">
              <w:t>0,2</w:t>
            </w:r>
          </w:p>
        </w:tc>
        <w:tc>
          <w:tcPr>
            <w:tcW w:w="0" w:type="auto"/>
            <w:shd w:val="clear" w:color="auto" w:fill="auto"/>
            <w:vAlign w:val="center"/>
          </w:tcPr>
          <w:p w:rsidR="00CE566C" w:rsidRPr="00653688" w:rsidRDefault="00CE566C" w:rsidP="00CE566C">
            <w:pPr>
              <w:pStyle w:val="23"/>
            </w:pPr>
            <w:r w:rsidRPr="00653688">
              <w:t>0,4</w:t>
            </w:r>
          </w:p>
        </w:tc>
      </w:tr>
      <w:tr w:rsidR="00CE566C" w:rsidRPr="00653688" w:rsidTr="00A818EA">
        <w:tc>
          <w:tcPr>
            <w:tcW w:w="0" w:type="auto"/>
            <w:gridSpan w:val="3"/>
            <w:shd w:val="clear" w:color="auto" w:fill="auto"/>
            <w:vAlign w:val="center"/>
          </w:tcPr>
          <w:p w:rsidR="00CE566C" w:rsidRPr="00653688" w:rsidRDefault="00CE566C" w:rsidP="00F4094E">
            <w:pPr>
              <w:pStyle w:val="32"/>
            </w:pPr>
            <w:r w:rsidRPr="00653688">
              <w:lastRenderedPageBreak/>
              <w:t>Примечания</w:t>
            </w:r>
          </w:p>
          <w:p w:rsidR="00CE566C" w:rsidRPr="00653688" w:rsidRDefault="00CE566C" w:rsidP="00CE566C">
            <w:pPr>
              <w:pStyle w:val="31"/>
            </w:pPr>
            <w:r w:rsidRPr="00653688">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653688" w:rsidRDefault="00CE566C" w:rsidP="00CE566C">
            <w:pPr>
              <w:pStyle w:val="31"/>
            </w:pPr>
            <w:r w:rsidRPr="0065368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653688" w:rsidRDefault="00CE566C" w:rsidP="00CE566C">
            <w:pPr>
              <w:pStyle w:val="31"/>
            </w:pPr>
            <w:r w:rsidRPr="00653688">
              <w:t>3. Границами кварталов являются красные линии.</w:t>
            </w:r>
          </w:p>
          <w:p w:rsidR="00CE566C" w:rsidRPr="00653688" w:rsidRDefault="00CE566C" w:rsidP="00CE566C">
            <w:pPr>
              <w:pStyle w:val="31"/>
            </w:pPr>
            <w:r w:rsidRPr="00653688">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653688">
              <w:t xml:space="preserve"> %</w:t>
            </w:r>
            <w:r w:rsidRPr="00653688">
              <w:t xml:space="preserve"> при соблюдении санитарно-гигиенических и противопожарных норм.</w:t>
            </w:r>
          </w:p>
        </w:tc>
      </w:tr>
    </w:tbl>
    <w:p w:rsidR="00E200FD" w:rsidRPr="00653688" w:rsidRDefault="00ED2993" w:rsidP="00E200FD">
      <w:pPr>
        <w:pStyle w:val="2"/>
      </w:pPr>
      <w:bookmarkStart w:id="24" w:name="_Toc499799356"/>
      <w:r w:rsidRPr="00653688">
        <w:t>1.9</w:t>
      </w:r>
      <w:r w:rsidR="00E200FD" w:rsidRPr="00653688">
        <w:t>. Объекты физической культуры и массового спорта местного значения</w:t>
      </w:r>
      <w:bookmarkEnd w:id="24"/>
    </w:p>
    <w:p w:rsidR="00E200FD" w:rsidRDefault="00E200FD" w:rsidP="00E200FD">
      <w:pPr>
        <w:pStyle w:val="a5"/>
        <w:rPr>
          <w:noProof/>
        </w:rPr>
      </w:pPr>
      <w:r w:rsidRPr="00653688">
        <w:t xml:space="preserve">Таблица </w:t>
      </w:r>
      <w:fldSimple w:instr=" SEQ Таблица \* ARABIC ">
        <w:r w:rsidR="00525180">
          <w:rPr>
            <w:noProof/>
          </w:rPr>
          <w:t>13</w:t>
        </w:r>
      </w:fldSimple>
    </w:p>
    <w:tbl>
      <w:tblPr>
        <w:tblStyle w:val="a4"/>
        <w:tblW w:w="0" w:type="auto"/>
        <w:tblLook w:val="04A0"/>
      </w:tblPr>
      <w:tblGrid>
        <w:gridCol w:w="3177"/>
        <w:gridCol w:w="4172"/>
        <w:gridCol w:w="2097"/>
        <w:gridCol w:w="3243"/>
        <w:gridCol w:w="2097"/>
      </w:tblGrid>
      <w:tr w:rsidR="00177F26" w:rsidRPr="00AC4AFC" w:rsidTr="00177F26">
        <w:trPr>
          <w:trHeight w:val="57"/>
        </w:trPr>
        <w:tc>
          <w:tcPr>
            <w:tcW w:w="0" w:type="auto"/>
            <w:vMerge w:val="restart"/>
            <w:shd w:val="clear" w:color="auto" w:fill="auto"/>
            <w:vAlign w:val="center"/>
          </w:tcPr>
          <w:p w:rsidR="00177F26" w:rsidRPr="00AC4AFC" w:rsidRDefault="00177F26" w:rsidP="00177F26">
            <w:pPr>
              <w:pStyle w:val="211"/>
            </w:pPr>
            <w:r w:rsidRPr="00AC4AFC">
              <w:t>Наименование объекта</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минимально допустимого уровня обеспеченности</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максимально допустимого уровня территориальной доступности</w:t>
            </w:r>
          </w:p>
        </w:tc>
      </w:tr>
      <w:tr w:rsidR="00177F26" w:rsidRPr="00AC4AFC" w:rsidTr="00177F26">
        <w:trPr>
          <w:trHeight w:val="57"/>
        </w:trPr>
        <w:tc>
          <w:tcPr>
            <w:tcW w:w="0" w:type="auto"/>
            <w:vMerge/>
            <w:shd w:val="clear" w:color="auto" w:fill="auto"/>
            <w:vAlign w:val="center"/>
          </w:tcPr>
          <w:p w:rsidR="00177F26" w:rsidRPr="00AC4AFC" w:rsidRDefault="00177F26" w:rsidP="00177F26">
            <w:pPr>
              <w:pStyle w:val="211"/>
            </w:pP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t>Площадка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72</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rsidRPr="00AC4AFC">
              <w:t>30</w:t>
            </w:r>
          </w:p>
        </w:tc>
      </w:tr>
      <w:tr w:rsidR="00177F26" w:rsidRPr="00AC4AFC" w:rsidTr="00177F26">
        <w:trPr>
          <w:trHeight w:val="848"/>
        </w:trPr>
        <w:tc>
          <w:tcPr>
            <w:tcW w:w="0" w:type="auto"/>
            <w:shd w:val="clear" w:color="auto" w:fill="auto"/>
            <w:vAlign w:val="center"/>
          </w:tcPr>
          <w:p w:rsidR="00177F26" w:rsidRPr="00AC4AFC" w:rsidRDefault="00177F26" w:rsidP="00177F26">
            <w:pPr>
              <w:pStyle w:val="22"/>
            </w:pPr>
            <w:r w:rsidRPr="00D859C1">
              <w:t>Комплексная площадка для подвижных игр</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240</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t>30</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rsidRPr="00AC4AFC">
              <w:lastRenderedPageBreak/>
              <w:t>Помещения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144</w:t>
            </w:r>
          </w:p>
        </w:tc>
        <w:tc>
          <w:tcPr>
            <w:tcW w:w="0" w:type="auto"/>
            <w:shd w:val="clear" w:color="auto" w:fill="auto"/>
            <w:vAlign w:val="center"/>
          </w:tcPr>
          <w:p w:rsidR="00177F26" w:rsidRPr="00AC4AFC" w:rsidRDefault="00177F26" w:rsidP="00177F26">
            <w:pPr>
              <w:pStyle w:val="22"/>
            </w:pPr>
            <w:r>
              <w:t>Радиус обслуживания, м</w:t>
            </w:r>
          </w:p>
        </w:tc>
        <w:tc>
          <w:tcPr>
            <w:tcW w:w="0" w:type="auto"/>
            <w:shd w:val="clear" w:color="auto" w:fill="auto"/>
            <w:vAlign w:val="center"/>
          </w:tcPr>
          <w:p w:rsidR="00177F26" w:rsidRPr="00AC4AFC" w:rsidRDefault="00177F26" w:rsidP="00177F26">
            <w:pPr>
              <w:pStyle w:val="23"/>
            </w:pPr>
            <w:r>
              <w:t>500</w:t>
            </w:r>
          </w:p>
        </w:tc>
      </w:tr>
      <w:tr w:rsidR="00177F26" w:rsidRPr="00AC4AFC" w:rsidTr="00177F26">
        <w:trPr>
          <w:trHeight w:val="868"/>
        </w:trPr>
        <w:tc>
          <w:tcPr>
            <w:tcW w:w="0" w:type="auto"/>
            <w:shd w:val="clear" w:color="auto" w:fill="auto"/>
            <w:vAlign w:val="center"/>
          </w:tcPr>
          <w:p w:rsidR="00177F26" w:rsidRPr="00AC4AFC" w:rsidRDefault="00177F26" w:rsidP="00177F26">
            <w:pPr>
              <w:pStyle w:val="22"/>
            </w:pPr>
            <w:r w:rsidRPr="007317B4">
              <w:t>Зал для общефизической подготовки</w:t>
            </w:r>
          </w:p>
        </w:tc>
        <w:tc>
          <w:tcPr>
            <w:tcW w:w="0" w:type="auto"/>
            <w:shd w:val="clear" w:color="auto" w:fill="auto"/>
            <w:vAlign w:val="center"/>
          </w:tcPr>
          <w:p w:rsidR="00177F26" w:rsidRPr="00AC4AFC" w:rsidRDefault="00177F26" w:rsidP="00177F26">
            <w:pPr>
              <w:pStyle w:val="22"/>
            </w:pPr>
            <w:r w:rsidRPr="00AC40F4">
              <w:t>Уровень обеспеченности, м</w:t>
            </w:r>
            <w:r w:rsidRPr="00AC40F4">
              <w:rPr>
                <w:vertAlign w:val="superscript"/>
              </w:rPr>
              <w:t>2</w:t>
            </w:r>
            <w:r w:rsidRPr="00AC40F4">
              <w:t xml:space="preserve"> общей площади на 1000 чел. общей численности</w:t>
            </w:r>
          </w:p>
        </w:tc>
        <w:tc>
          <w:tcPr>
            <w:tcW w:w="0" w:type="auto"/>
            <w:shd w:val="clear" w:color="auto" w:fill="auto"/>
            <w:vAlign w:val="center"/>
          </w:tcPr>
          <w:p w:rsidR="00177F26" w:rsidRDefault="00177F26" w:rsidP="00177F26">
            <w:pPr>
              <w:pStyle w:val="23"/>
            </w:pPr>
            <w:r>
              <w:t>120</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30</w:t>
            </w:r>
          </w:p>
        </w:tc>
      </w:tr>
      <w:tr w:rsidR="00177F26" w:rsidRPr="00AC4AFC" w:rsidTr="00177F26">
        <w:trPr>
          <w:trHeight w:val="197"/>
        </w:trPr>
        <w:tc>
          <w:tcPr>
            <w:tcW w:w="0" w:type="auto"/>
            <w:shd w:val="clear" w:color="auto" w:fill="auto"/>
            <w:vAlign w:val="center"/>
          </w:tcPr>
          <w:p w:rsidR="00177F26" w:rsidRPr="00AC4AFC" w:rsidRDefault="00177F26" w:rsidP="00177F26">
            <w:pPr>
              <w:pStyle w:val="22"/>
            </w:pPr>
            <w:r w:rsidRPr="0045589A">
              <w:t>Плавательные бассейны</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t>зеркала воды</w:t>
            </w:r>
            <w:r w:rsidRPr="00AC4AFC">
              <w:t xml:space="preserve"> на 1000 чел. общей численности населения</w:t>
            </w:r>
          </w:p>
        </w:tc>
        <w:tc>
          <w:tcPr>
            <w:tcW w:w="0" w:type="auto"/>
            <w:shd w:val="clear" w:color="auto" w:fill="auto"/>
            <w:vAlign w:val="center"/>
          </w:tcPr>
          <w:p w:rsidR="00177F26" w:rsidRDefault="00177F26" w:rsidP="00177F26">
            <w:pPr>
              <w:pStyle w:val="23"/>
            </w:pPr>
            <w:r>
              <w:t>20-25</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 xml:space="preserve">30 </w:t>
            </w:r>
          </w:p>
        </w:tc>
      </w:tr>
      <w:tr w:rsidR="00177F26" w:rsidRPr="00AC4AFC" w:rsidTr="00177F26">
        <w:trPr>
          <w:trHeight w:val="57"/>
        </w:trPr>
        <w:tc>
          <w:tcPr>
            <w:tcW w:w="0" w:type="auto"/>
            <w:gridSpan w:val="5"/>
            <w:shd w:val="clear" w:color="auto" w:fill="auto"/>
            <w:vAlign w:val="center"/>
          </w:tcPr>
          <w:p w:rsidR="00177F26" w:rsidRPr="00AC4AFC" w:rsidRDefault="00177F26" w:rsidP="00177F26">
            <w:pPr>
              <w:pStyle w:val="32"/>
            </w:pPr>
            <w:r w:rsidRPr="00AC4AFC">
              <w:t>Примечания</w:t>
            </w:r>
          </w:p>
          <w:p w:rsidR="00177F26" w:rsidRPr="00AC4AFC" w:rsidRDefault="00177F26" w:rsidP="00177F26">
            <w:pPr>
              <w:pStyle w:val="31"/>
            </w:pPr>
            <w:r>
              <w:t>1</w:t>
            </w:r>
            <w:r w:rsidRPr="00AC4AFC">
              <w:t>.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AC4AFC" w:rsidRDefault="00177F26" w:rsidP="00177F26">
            <w:pPr>
              <w:pStyle w:val="31"/>
            </w:pPr>
            <w:r>
              <w:t>2</w:t>
            </w:r>
            <w:r w:rsidRPr="00AC4AFC">
              <w:t xml:space="preserve">. </w:t>
            </w:r>
            <w:r w:rsidRPr="000F02DF">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r>
              <w:t>.</w:t>
            </w:r>
          </w:p>
        </w:tc>
      </w:tr>
    </w:tbl>
    <w:p w:rsidR="00ED2993" w:rsidRPr="00653688" w:rsidRDefault="00ED2993" w:rsidP="00ED2993">
      <w:pPr>
        <w:pStyle w:val="2"/>
      </w:pPr>
      <w:bookmarkStart w:id="25" w:name="_Toc494105643"/>
      <w:bookmarkStart w:id="26" w:name="_Toc499799357"/>
      <w:bookmarkStart w:id="27" w:name="_Toc489522173"/>
      <w:bookmarkStart w:id="28" w:name="_Toc491259396"/>
      <w:bookmarkStart w:id="29" w:name="_Toc494105649"/>
      <w:r w:rsidRPr="00653688">
        <w:t>1.10. Объекты образования местного значения, объекты отдыха детей в каникулярное время</w:t>
      </w:r>
      <w:bookmarkEnd w:id="25"/>
      <w:bookmarkEnd w:id="26"/>
    </w:p>
    <w:p w:rsidR="00ED2993" w:rsidRPr="00653688" w:rsidRDefault="00ED2993" w:rsidP="00ED2993">
      <w:pPr>
        <w:pStyle w:val="a5"/>
      </w:pPr>
      <w:r w:rsidRPr="00653688">
        <w:t xml:space="preserve">Таблица </w:t>
      </w:r>
      <w:fldSimple w:instr=" SEQ Таблица \* ARABIC ">
        <w:r w:rsidR="00525180">
          <w:rPr>
            <w:noProof/>
          </w:rPr>
          <w:t>14</w:t>
        </w:r>
      </w:fldSimple>
    </w:p>
    <w:tbl>
      <w:tblPr>
        <w:tblStyle w:val="a4"/>
        <w:tblW w:w="0" w:type="auto"/>
        <w:tblInd w:w="108" w:type="dxa"/>
        <w:tblLook w:val="04A0"/>
      </w:tblPr>
      <w:tblGrid>
        <w:gridCol w:w="3340"/>
        <w:gridCol w:w="3671"/>
        <w:gridCol w:w="2073"/>
        <w:gridCol w:w="3378"/>
        <w:gridCol w:w="1373"/>
        <w:gridCol w:w="843"/>
      </w:tblGrid>
      <w:tr w:rsidR="00ED2993" w:rsidRPr="00653688" w:rsidTr="005F7420">
        <w:trPr>
          <w:trHeight w:val="57"/>
        </w:trPr>
        <w:tc>
          <w:tcPr>
            <w:tcW w:w="0" w:type="auto"/>
            <w:vMerge w:val="restart"/>
            <w:shd w:val="clear" w:color="auto" w:fill="auto"/>
            <w:vAlign w:val="center"/>
          </w:tcPr>
          <w:p w:rsidR="00ED2993" w:rsidRPr="00653688" w:rsidRDefault="00ED2993" w:rsidP="00ED2993">
            <w:pPr>
              <w:pStyle w:val="211"/>
            </w:pPr>
            <w:r w:rsidRPr="00653688">
              <w:t>Наименование объекта</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5F7420">
        <w:trPr>
          <w:trHeight w:val="57"/>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5F7420">
        <w:trPr>
          <w:trHeight w:val="1104"/>
        </w:trPr>
        <w:tc>
          <w:tcPr>
            <w:tcW w:w="0" w:type="auto"/>
            <w:shd w:val="clear" w:color="auto" w:fill="auto"/>
            <w:vAlign w:val="center"/>
          </w:tcPr>
          <w:p w:rsidR="00ED2993" w:rsidRPr="00653688" w:rsidRDefault="00ED2993" w:rsidP="00ED2993">
            <w:pPr>
              <w:pStyle w:val="22"/>
            </w:pPr>
            <w:r w:rsidRPr="00653688">
              <w:t>Дошкольные образовательные организации</w:t>
            </w:r>
          </w:p>
        </w:tc>
        <w:tc>
          <w:tcPr>
            <w:tcW w:w="0" w:type="auto"/>
            <w:shd w:val="clear" w:color="auto" w:fill="auto"/>
            <w:vAlign w:val="center"/>
          </w:tcPr>
          <w:p w:rsidR="00ED2993" w:rsidRPr="00653688" w:rsidRDefault="00ED2993"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ED2993" w:rsidRPr="00653688" w:rsidRDefault="00AD78AB" w:rsidP="00ED2993">
            <w:pPr>
              <w:pStyle w:val="23"/>
            </w:pPr>
            <w:r w:rsidRPr="00653688">
              <w:rPr>
                <w:lang w:val="en-US"/>
              </w:rPr>
              <w:t>75</w:t>
            </w:r>
            <w:r w:rsidR="00ED2993" w:rsidRPr="00653688">
              <w:t xml:space="preserve"> *</w:t>
            </w:r>
          </w:p>
        </w:tc>
        <w:tc>
          <w:tcPr>
            <w:tcW w:w="0" w:type="auto"/>
            <w:shd w:val="clear" w:color="auto" w:fill="auto"/>
            <w:vAlign w:val="center"/>
          </w:tcPr>
          <w:p w:rsidR="00ED2993" w:rsidRPr="00653688" w:rsidRDefault="00ED2993" w:rsidP="00ED2993">
            <w:pPr>
              <w:pStyle w:val="22"/>
            </w:pPr>
            <w:r w:rsidRPr="00653688">
              <w:t>Радиус обслуживания, м</w:t>
            </w:r>
          </w:p>
        </w:tc>
        <w:tc>
          <w:tcPr>
            <w:tcW w:w="0" w:type="auto"/>
            <w:gridSpan w:val="2"/>
            <w:shd w:val="clear" w:color="auto" w:fill="auto"/>
            <w:vAlign w:val="center"/>
          </w:tcPr>
          <w:p w:rsidR="00ED2993" w:rsidRPr="00653688" w:rsidRDefault="00ED2993" w:rsidP="00ED2993">
            <w:pPr>
              <w:pStyle w:val="23"/>
            </w:pPr>
            <w:r w:rsidRPr="00653688">
              <w:t>500</w:t>
            </w:r>
          </w:p>
        </w:tc>
      </w:tr>
      <w:tr w:rsidR="004444A0" w:rsidRPr="00653688" w:rsidTr="005F7420">
        <w:trPr>
          <w:trHeight w:val="199"/>
        </w:trPr>
        <w:tc>
          <w:tcPr>
            <w:tcW w:w="0" w:type="auto"/>
            <w:vMerge w:val="restart"/>
            <w:shd w:val="clear" w:color="auto" w:fill="auto"/>
            <w:vAlign w:val="center"/>
          </w:tcPr>
          <w:p w:rsidR="004444A0" w:rsidRPr="00653688" w:rsidRDefault="004444A0" w:rsidP="00ED2993">
            <w:pPr>
              <w:pStyle w:val="22"/>
            </w:pPr>
            <w:r w:rsidRPr="00653688">
              <w:t>Общеобразовательные организации</w:t>
            </w:r>
          </w:p>
        </w:tc>
        <w:tc>
          <w:tcPr>
            <w:tcW w:w="0" w:type="auto"/>
            <w:vMerge w:val="restart"/>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653688" w:rsidRDefault="00AD78AB" w:rsidP="00ED2993">
            <w:pPr>
              <w:pStyle w:val="23"/>
              <w:rPr>
                <w:lang w:val="en-US"/>
              </w:rPr>
            </w:pPr>
            <w:r w:rsidRPr="00653688">
              <w:rPr>
                <w:lang w:val="en-US"/>
              </w:rPr>
              <w:t>126</w:t>
            </w:r>
          </w:p>
        </w:tc>
        <w:tc>
          <w:tcPr>
            <w:tcW w:w="0" w:type="auto"/>
            <w:vMerge w:val="restart"/>
            <w:shd w:val="clear" w:color="auto" w:fill="auto"/>
            <w:vAlign w:val="center"/>
          </w:tcPr>
          <w:p w:rsidR="004444A0" w:rsidRPr="00653688" w:rsidRDefault="004444A0" w:rsidP="00ED2993">
            <w:pPr>
              <w:pStyle w:val="22"/>
            </w:pPr>
            <w:r w:rsidRPr="00653688">
              <w:t>Радиус обслуживания, м</w:t>
            </w:r>
          </w:p>
        </w:tc>
        <w:tc>
          <w:tcPr>
            <w:tcW w:w="0" w:type="auto"/>
            <w:shd w:val="clear" w:color="auto" w:fill="auto"/>
            <w:vAlign w:val="center"/>
          </w:tcPr>
          <w:p w:rsidR="004444A0" w:rsidRPr="00653688" w:rsidRDefault="004444A0" w:rsidP="00524A8D">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2000</w:t>
            </w:r>
          </w:p>
        </w:tc>
      </w:tr>
      <w:tr w:rsidR="004444A0" w:rsidRPr="00653688" w:rsidTr="005F7420">
        <w:trPr>
          <w:trHeight w:val="199"/>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524A8D">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4000</w:t>
            </w:r>
          </w:p>
        </w:tc>
      </w:tr>
      <w:tr w:rsidR="004444A0" w:rsidRPr="00653688" w:rsidTr="005F7420">
        <w:trPr>
          <w:trHeight w:val="25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val="restart"/>
            <w:shd w:val="clear" w:color="auto" w:fill="auto"/>
            <w:vAlign w:val="center"/>
          </w:tcPr>
          <w:p w:rsidR="004444A0" w:rsidRPr="00653688" w:rsidRDefault="004444A0" w:rsidP="00ED2993">
            <w:pPr>
              <w:pStyle w:val="22"/>
            </w:pPr>
            <w:r w:rsidRPr="00653688">
              <w:t xml:space="preserve">Транспортная доступность, мин </w:t>
            </w:r>
            <w:r w:rsidRPr="00653688">
              <w:lastRenderedPageBreak/>
              <w:t>**</w:t>
            </w:r>
          </w:p>
        </w:tc>
        <w:tc>
          <w:tcPr>
            <w:tcW w:w="0" w:type="auto"/>
            <w:shd w:val="clear" w:color="auto" w:fill="auto"/>
            <w:vAlign w:val="center"/>
          </w:tcPr>
          <w:p w:rsidR="004444A0" w:rsidRPr="00653688" w:rsidRDefault="004444A0" w:rsidP="00ED2993">
            <w:pPr>
              <w:pStyle w:val="23"/>
            </w:pPr>
            <w:r w:rsidRPr="00653688">
              <w:lastRenderedPageBreak/>
              <w:t>1-4 классы</w:t>
            </w:r>
          </w:p>
        </w:tc>
        <w:tc>
          <w:tcPr>
            <w:tcW w:w="0" w:type="auto"/>
            <w:shd w:val="clear" w:color="auto" w:fill="auto"/>
            <w:vAlign w:val="center"/>
          </w:tcPr>
          <w:p w:rsidR="004444A0" w:rsidRPr="00653688" w:rsidRDefault="004444A0" w:rsidP="00ED2993">
            <w:pPr>
              <w:pStyle w:val="23"/>
            </w:pPr>
            <w:r w:rsidRPr="00653688">
              <w:t>15</w:t>
            </w:r>
          </w:p>
        </w:tc>
      </w:tr>
      <w:tr w:rsidR="004444A0" w:rsidRPr="00653688" w:rsidTr="005F7420">
        <w:trPr>
          <w:trHeight w:val="56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ED2993">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30</w:t>
            </w:r>
          </w:p>
        </w:tc>
      </w:tr>
      <w:tr w:rsidR="004444A0" w:rsidRPr="00653688" w:rsidTr="005F7420">
        <w:trPr>
          <w:trHeight w:val="848"/>
        </w:trPr>
        <w:tc>
          <w:tcPr>
            <w:tcW w:w="0" w:type="auto"/>
            <w:shd w:val="clear" w:color="auto" w:fill="auto"/>
            <w:vAlign w:val="center"/>
          </w:tcPr>
          <w:p w:rsidR="004444A0" w:rsidRPr="00653688" w:rsidRDefault="004444A0" w:rsidP="00ED2993">
            <w:pPr>
              <w:pStyle w:val="22"/>
            </w:pPr>
            <w:r w:rsidRPr="00653688">
              <w:lastRenderedPageBreak/>
              <w:t>Межшкольный учебно-производственный комбинат</w:t>
            </w:r>
          </w:p>
        </w:tc>
        <w:tc>
          <w:tcPr>
            <w:tcW w:w="0" w:type="auto"/>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4444A0" w:rsidRPr="00653688" w:rsidRDefault="004444A0" w:rsidP="00ED2993">
            <w:pPr>
              <w:pStyle w:val="23"/>
            </w:pPr>
            <w:r w:rsidRPr="00653688">
              <w:t>10</w:t>
            </w:r>
          </w:p>
        </w:tc>
        <w:tc>
          <w:tcPr>
            <w:tcW w:w="0" w:type="auto"/>
            <w:gridSpan w:val="3"/>
            <w:shd w:val="clear" w:color="auto" w:fill="auto"/>
            <w:vAlign w:val="center"/>
          </w:tcPr>
          <w:p w:rsidR="004444A0" w:rsidRPr="00653688" w:rsidRDefault="004444A0" w:rsidP="00ED2993">
            <w:pPr>
              <w:pStyle w:val="23"/>
            </w:pPr>
            <w:r w:rsidRPr="00653688">
              <w:t>Размещается в зданиях общеобразовательных организаций</w:t>
            </w:r>
          </w:p>
        </w:tc>
      </w:tr>
      <w:tr w:rsidR="0004224B" w:rsidRPr="00653688" w:rsidTr="005F7420">
        <w:trPr>
          <w:trHeight w:val="57"/>
        </w:trPr>
        <w:tc>
          <w:tcPr>
            <w:tcW w:w="0" w:type="auto"/>
            <w:shd w:val="clear" w:color="auto" w:fill="auto"/>
            <w:vAlign w:val="center"/>
          </w:tcPr>
          <w:p w:rsidR="0004224B" w:rsidRPr="00653688" w:rsidRDefault="0004224B" w:rsidP="00ED2993">
            <w:pPr>
              <w:pStyle w:val="22"/>
            </w:pPr>
            <w:r w:rsidRPr="00653688">
              <w:t>Организации дополнительного образования</w:t>
            </w:r>
          </w:p>
        </w:tc>
        <w:tc>
          <w:tcPr>
            <w:tcW w:w="0" w:type="auto"/>
            <w:shd w:val="clear" w:color="auto" w:fill="auto"/>
            <w:vAlign w:val="center"/>
          </w:tcPr>
          <w:p w:rsidR="0004224B" w:rsidRPr="00653688" w:rsidRDefault="0004224B"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04224B" w:rsidRPr="00653688" w:rsidRDefault="0004224B" w:rsidP="004444A0">
            <w:pPr>
              <w:pStyle w:val="23"/>
            </w:pPr>
            <w:r w:rsidRPr="00653688">
              <w:t>11</w:t>
            </w:r>
            <w:r w:rsidR="004444A0" w:rsidRPr="00653688">
              <w:t>7</w:t>
            </w:r>
          </w:p>
        </w:tc>
        <w:tc>
          <w:tcPr>
            <w:tcW w:w="0" w:type="auto"/>
            <w:gridSpan w:val="3"/>
            <w:shd w:val="clear" w:color="auto" w:fill="auto"/>
            <w:vAlign w:val="center"/>
          </w:tcPr>
          <w:p w:rsidR="0004224B" w:rsidRPr="00653688" w:rsidRDefault="0004224B" w:rsidP="00ED2993">
            <w:pPr>
              <w:pStyle w:val="23"/>
            </w:pPr>
            <w:r w:rsidRPr="00653688">
              <w:t>Размещаются в зданиях общеобразовательных организаций</w:t>
            </w:r>
          </w:p>
        </w:tc>
      </w:tr>
      <w:tr w:rsidR="0004224B" w:rsidRPr="00653688" w:rsidTr="005F7420">
        <w:trPr>
          <w:trHeight w:val="57"/>
        </w:trPr>
        <w:tc>
          <w:tcPr>
            <w:tcW w:w="0" w:type="auto"/>
            <w:gridSpan w:val="6"/>
            <w:shd w:val="clear" w:color="auto" w:fill="auto"/>
            <w:vAlign w:val="center"/>
          </w:tcPr>
          <w:p w:rsidR="0004224B" w:rsidRPr="00653688" w:rsidRDefault="0004224B" w:rsidP="00ED2993">
            <w:pPr>
              <w:pStyle w:val="31"/>
            </w:pPr>
          </w:p>
          <w:p w:rsidR="0004224B" w:rsidRPr="00653688" w:rsidRDefault="0004224B" w:rsidP="00ED2993">
            <w:pPr>
              <w:pStyle w:val="31"/>
            </w:pPr>
            <w:r w:rsidRPr="00653688">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653688" w:rsidRDefault="0004224B" w:rsidP="00ED2993">
            <w:pPr>
              <w:pStyle w:val="31"/>
            </w:pPr>
            <w:r w:rsidRPr="00653688">
              <w:t xml:space="preserve">** Подвоз учащихся осуществляется на транспорте, предназначенном для перевозки детей. </w:t>
            </w:r>
          </w:p>
          <w:p w:rsidR="0004224B" w:rsidRPr="00653688" w:rsidRDefault="0004224B" w:rsidP="00ED2993">
            <w:pPr>
              <w:pStyle w:val="31"/>
            </w:pPr>
            <w:r w:rsidRPr="00653688">
              <w:t xml:space="preserve">Предельный пешеходный подход учащихся к месту сбора на остановке должен быть не более 500 м. </w:t>
            </w:r>
          </w:p>
          <w:p w:rsidR="0004224B" w:rsidRPr="00653688" w:rsidRDefault="0004224B" w:rsidP="00ED2993">
            <w:pPr>
              <w:pStyle w:val="31"/>
            </w:pPr>
            <w:r w:rsidRPr="00653688">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653688" w:rsidRDefault="0004224B" w:rsidP="00ED2993">
            <w:pPr>
              <w:pStyle w:val="31"/>
            </w:pPr>
            <w:r w:rsidRPr="00653688">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653688" w:rsidRDefault="00ED2993" w:rsidP="00ED2993">
      <w:pPr>
        <w:pStyle w:val="2"/>
        <w:rPr>
          <w:rFonts w:eastAsia="Calibri"/>
        </w:rPr>
      </w:pPr>
      <w:bookmarkStart w:id="30" w:name="_Toc499799358"/>
      <w:r w:rsidRPr="00653688">
        <w:t xml:space="preserve">1.11. Объекты </w:t>
      </w:r>
      <w:r w:rsidRPr="00653688">
        <w:rPr>
          <w:rFonts w:eastAsia="Calibri"/>
        </w:rPr>
        <w:t>культуры и искусства местного значения</w:t>
      </w:r>
      <w:bookmarkEnd w:id="30"/>
    </w:p>
    <w:p w:rsidR="009C6F6F" w:rsidRPr="00653688" w:rsidRDefault="009C6F6F" w:rsidP="009C6F6F">
      <w:pPr>
        <w:pStyle w:val="a5"/>
      </w:pPr>
      <w:r w:rsidRPr="00653688">
        <w:t xml:space="preserve">Таблица </w:t>
      </w:r>
      <w:fldSimple w:instr=" SEQ Таблица \* ARABIC ">
        <w:r w:rsidR="00525180">
          <w:rPr>
            <w:noProof/>
          </w:rPr>
          <w:t>15</w:t>
        </w:r>
      </w:fldSimple>
    </w:p>
    <w:tbl>
      <w:tblPr>
        <w:tblStyle w:val="a4"/>
        <w:tblW w:w="0" w:type="auto"/>
        <w:tblInd w:w="108" w:type="dxa"/>
        <w:tblLook w:val="04A0"/>
      </w:tblPr>
      <w:tblGrid>
        <w:gridCol w:w="3226"/>
        <w:gridCol w:w="3128"/>
        <w:gridCol w:w="2709"/>
        <w:gridCol w:w="512"/>
        <w:gridCol w:w="3069"/>
        <w:gridCol w:w="2034"/>
      </w:tblGrid>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AD78AB">
        <w:trPr>
          <w:trHeight w:val="562"/>
        </w:trPr>
        <w:tc>
          <w:tcPr>
            <w:tcW w:w="0" w:type="auto"/>
            <w:vMerge w:val="restart"/>
            <w:shd w:val="clear" w:color="auto" w:fill="auto"/>
            <w:vAlign w:val="center"/>
          </w:tcPr>
          <w:p w:rsidR="00F45A8C" w:rsidRPr="00653688" w:rsidRDefault="00F45A8C" w:rsidP="00CE2D55">
            <w:pPr>
              <w:pStyle w:val="22"/>
            </w:pPr>
            <w:r w:rsidRPr="00653688">
              <w:t>Библиотечная сеть</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885242" w:rsidP="00CE2D55">
            <w:pPr>
              <w:pStyle w:val="23"/>
            </w:pPr>
            <w:r>
              <w:t>6</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54164B" w:rsidRPr="00653688" w:rsidTr="00AD78AB">
        <w:trPr>
          <w:trHeight w:val="57"/>
        </w:trPr>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2"/>
            </w:pPr>
          </w:p>
        </w:tc>
        <w:tc>
          <w:tcPr>
            <w:tcW w:w="0" w:type="auto"/>
            <w:shd w:val="clear" w:color="auto" w:fill="auto"/>
            <w:vAlign w:val="center"/>
          </w:tcPr>
          <w:p w:rsidR="0054164B" w:rsidRPr="00653688" w:rsidRDefault="0054164B" w:rsidP="00CE2D55">
            <w:pPr>
              <w:pStyle w:val="22"/>
            </w:pPr>
            <w:r w:rsidRPr="00653688">
              <w:t xml:space="preserve">общедоступная библиотека с детским </w:t>
            </w:r>
            <w:r w:rsidRPr="00653688">
              <w:lastRenderedPageBreak/>
              <w:t>отделением</w:t>
            </w:r>
          </w:p>
        </w:tc>
        <w:tc>
          <w:tcPr>
            <w:tcW w:w="0" w:type="auto"/>
            <w:shd w:val="clear" w:color="auto" w:fill="auto"/>
            <w:vAlign w:val="center"/>
          </w:tcPr>
          <w:p w:rsidR="0054164B" w:rsidRPr="00653688" w:rsidRDefault="0054164B" w:rsidP="00CE2D55">
            <w:pPr>
              <w:pStyle w:val="23"/>
            </w:pPr>
            <w:r w:rsidRPr="00653688">
              <w:lastRenderedPageBreak/>
              <w:t>1 *</w:t>
            </w:r>
          </w:p>
        </w:tc>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3"/>
            </w:pPr>
          </w:p>
        </w:tc>
      </w:tr>
      <w:tr w:rsidR="00F45A8C" w:rsidRPr="00653688" w:rsidTr="00AD78AB">
        <w:trPr>
          <w:trHeight w:val="828"/>
        </w:trPr>
        <w:tc>
          <w:tcPr>
            <w:tcW w:w="0" w:type="auto"/>
            <w:shd w:val="clear" w:color="auto" w:fill="auto"/>
            <w:vAlign w:val="center"/>
          </w:tcPr>
          <w:p w:rsidR="00F45A8C" w:rsidRPr="00653688" w:rsidRDefault="00F45A8C" w:rsidP="00CE2D55">
            <w:pPr>
              <w:pStyle w:val="22"/>
            </w:pPr>
            <w:r w:rsidRPr="00653688">
              <w:lastRenderedPageBreak/>
              <w:t>Точка доступа к полнотекстовым информационным ресурсам</w:t>
            </w:r>
          </w:p>
        </w:tc>
        <w:tc>
          <w:tcPr>
            <w:tcW w:w="0" w:type="auto"/>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F45A8C" w:rsidP="00CE2D55">
            <w:pPr>
              <w:pStyle w:val="23"/>
            </w:pPr>
            <w:r w:rsidRPr="00653688">
              <w:t>1 *</w:t>
            </w:r>
          </w:p>
        </w:tc>
        <w:tc>
          <w:tcPr>
            <w:tcW w:w="0" w:type="auto"/>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shd w:val="clear" w:color="auto" w:fill="auto"/>
            <w:vAlign w:val="center"/>
          </w:tcPr>
          <w:p w:rsidR="00F45A8C" w:rsidRPr="00653688" w:rsidRDefault="00F45A8C" w:rsidP="00CE2D55">
            <w:pPr>
              <w:pStyle w:val="23"/>
            </w:pPr>
            <w:r w:rsidRPr="00653688">
              <w:t>30</w:t>
            </w:r>
          </w:p>
        </w:tc>
      </w:tr>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885242" w:rsidP="00CE2D55">
            <w:pPr>
              <w:pStyle w:val="23"/>
            </w:pPr>
            <w:r>
              <w:t>6</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04224B" w:rsidRPr="00653688" w:rsidTr="00AD78AB">
        <w:trPr>
          <w:trHeight w:val="57"/>
        </w:trPr>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2"/>
            </w:pPr>
          </w:p>
        </w:tc>
        <w:tc>
          <w:tcPr>
            <w:tcW w:w="0" w:type="auto"/>
            <w:shd w:val="clear" w:color="auto" w:fill="auto"/>
            <w:vAlign w:val="center"/>
          </w:tcPr>
          <w:p w:rsidR="0004224B" w:rsidRPr="00653688" w:rsidRDefault="0004224B" w:rsidP="00CE2D55">
            <w:pPr>
              <w:pStyle w:val="22"/>
            </w:pPr>
            <w:r w:rsidRPr="00653688">
              <w:t>дом культуры</w:t>
            </w:r>
          </w:p>
        </w:tc>
        <w:tc>
          <w:tcPr>
            <w:tcW w:w="0" w:type="auto"/>
            <w:shd w:val="clear" w:color="auto" w:fill="auto"/>
            <w:vAlign w:val="center"/>
          </w:tcPr>
          <w:p w:rsidR="0004224B" w:rsidRPr="00653688" w:rsidRDefault="0004224B" w:rsidP="00CE2D55">
            <w:pPr>
              <w:pStyle w:val="23"/>
            </w:pPr>
            <w:r w:rsidRPr="00653688">
              <w:t>1 *</w:t>
            </w:r>
          </w:p>
        </w:tc>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3"/>
            </w:pP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Уровень обеспеченности, посадочных мест на 1000 чел.</w:t>
            </w:r>
          </w:p>
        </w:tc>
        <w:tc>
          <w:tcPr>
            <w:tcW w:w="0" w:type="auto"/>
            <w:gridSpan w:val="2"/>
            <w:shd w:val="clear" w:color="auto" w:fill="auto"/>
            <w:vAlign w:val="center"/>
          </w:tcPr>
          <w:p w:rsidR="00F45A8C" w:rsidRPr="00653688" w:rsidRDefault="00F45A8C" w:rsidP="00CE2D55">
            <w:pPr>
              <w:pStyle w:val="23"/>
            </w:pPr>
            <w:r w:rsidRPr="00653688">
              <w:t>150</w:t>
            </w:r>
          </w:p>
        </w:tc>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3"/>
            </w:pPr>
          </w:p>
        </w:tc>
      </w:tr>
      <w:tr w:rsidR="00F45A8C" w:rsidRPr="00653688" w:rsidTr="00AD78AB">
        <w:trPr>
          <w:trHeight w:val="57"/>
        </w:trPr>
        <w:tc>
          <w:tcPr>
            <w:tcW w:w="0" w:type="auto"/>
            <w:gridSpan w:val="6"/>
            <w:shd w:val="clear" w:color="auto" w:fill="auto"/>
            <w:vAlign w:val="center"/>
          </w:tcPr>
          <w:p w:rsidR="00F45A8C" w:rsidRPr="00653688" w:rsidRDefault="00F45A8C" w:rsidP="00CE2D55">
            <w:pPr>
              <w:pStyle w:val="31"/>
            </w:pPr>
          </w:p>
          <w:p w:rsidR="00F45A8C" w:rsidRPr="00653688" w:rsidRDefault="00F45A8C" w:rsidP="00CE2D55">
            <w:pPr>
              <w:pStyle w:val="31"/>
            </w:pPr>
            <w:r w:rsidRPr="00653688">
              <w:t>* Размещается в административном центре сельского поселения.</w:t>
            </w:r>
          </w:p>
          <w:p w:rsidR="00F45A8C" w:rsidRPr="00653688" w:rsidRDefault="00F45A8C" w:rsidP="00CE2D55">
            <w:pPr>
              <w:pStyle w:val="32"/>
            </w:pPr>
            <w:r w:rsidRPr="00653688">
              <w:t>Примечание</w:t>
            </w:r>
          </w:p>
          <w:p w:rsidR="00F45A8C" w:rsidRPr="00653688" w:rsidRDefault="00F45A8C" w:rsidP="00CE2D55">
            <w:pPr>
              <w:pStyle w:val="31"/>
            </w:pPr>
            <w:r w:rsidRPr="00653688">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653688" w:rsidRDefault="00F45A8C" w:rsidP="00CE2D55">
            <w:pPr>
              <w:pStyle w:val="31"/>
            </w:pPr>
            <w:r w:rsidRPr="00653688">
              <w:t>К полнотекстовым информационным ресурсам, доступ к которым библиотека получает бесплатно, относятся:</w:t>
            </w:r>
          </w:p>
          <w:p w:rsidR="00F45A8C" w:rsidRPr="00653688" w:rsidRDefault="00F45A8C" w:rsidP="00CE2D55">
            <w:pPr>
              <w:pStyle w:val="31"/>
            </w:pPr>
            <w:r w:rsidRPr="00653688">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653688" w:rsidRDefault="00F45A8C" w:rsidP="00CE2D55">
            <w:pPr>
              <w:pStyle w:val="31"/>
            </w:pPr>
            <w:r w:rsidRPr="00653688">
              <w:t>- фонды Президентской библиотеки.</w:t>
            </w:r>
          </w:p>
        </w:tc>
      </w:tr>
    </w:tbl>
    <w:p w:rsidR="00ED2993" w:rsidRPr="00653688" w:rsidRDefault="00ED2993" w:rsidP="00ED2993">
      <w:pPr>
        <w:pStyle w:val="2"/>
      </w:pPr>
      <w:bookmarkStart w:id="31" w:name="_Toc499799359"/>
      <w:r w:rsidRPr="00653688">
        <w:rPr>
          <w:rFonts w:eastAsia="Calibri"/>
        </w:rPr>
        <w:t>1.12. Объекты общественного питания, торговли и бытового обслуживания</w:t>
      </w:r>
      <w:bookmarkEnd w:id="31"/>
    </w:p>
    <w:p w:rsidR="00ED2993" w:rsidRPr="00653688" w:rsidRDefault="00ED2993" w:rsidP="00ED2993">
      <w:pPr>
        <w:pStyle w:val="a5"/>
      </w:pPr>
      <w:r w:rsidRPr="00653688">
        <w:t xml:space="preserve">Таблица </w:t>
      </w:r>
      <w:fldSimple w:instr=" SEQ Таблица \* ARABIC ">
        <w:r w:rsidR="00525180">
          <w:rPr>
            <w:noProof/>
          </w:rPr>
          <w:t>16</w:t>
        </w:r>
      </w:fldSimple>
    </w:p>
    <w:tbl>
      <w:tblPr>
        <w:tblStyle w:val="a4"/>
        <w:tblW w:w="0" w:type="auto"/>
        <w:tblInd w:w="108" w:type="dxa"/>
        <w:tblLook w:val="04A0"/>
      </w:tblPr>
      <w:tblGrid>
        <w:gridCol w:w="3617"/>
        <w:gridCol w:w="3620"/>
        <w:gridCol w:w="2777"/>
        <w:gridCol w:w="347"/>
        <w:gridCol w:w="2556"/>
        <w:gridCol w:w="1761"/>
      </w:tblGrid>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11"/>
            </w:pPr>
            <w:r w:rsidRPr="00653688">
              <w:t>Наименование объекта</w:t>
            </w:r>
          </w:p>
        </w:tc>
        <w:tc>
          <w:tcPr>
            <w:tcW w:w="0" w:type="auto"/>
            <w:gridSpan w:val="3"/>
            <w:shd w:val="clear" w:color="auto" w:fill="auto"/>
            <w:vAlign w:val="center"/>
          </w:tcPr>
          <w:p w:rsidR="00EC4EBC" w:rsidRPr="00653688" w:rsidRDefault="00EC4EB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C4EBC" w:rsidRPr="00653688" w:rsidRDefault="00EC4EBC" w:rsidP="00CE2D55">
            <w:pPr>
              <w:pStyle w:val="211"/>
            </w:pPr>
            <w:r w:rsidRPr="00653688">
              <w:t>Расчетный показатель максимально допустимого уровня территориальной доступности</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11"/>
            </w:pP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C4EBC" w:rsidRPr="00653688" w:rsidRDefault="00EC4EBC" w:rsidP="00CE2D55">
            <w:pPr>
              <w:pStyle w:val="211"/>
            </w:pPr>
            <w:r w:rsidRPr="00653688">
              <w:t>Значение расчетного показателя</w:t>
            </w: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shd w:val="clear" w:color="auto" w:fill="auto"/>
            <w:vAlign w:val="center"/>
          </w:tcPr>
          <w:p w:rsidR="00EC4EBC" w:rsidRPr="00653688" w:rsidRDefault="00EC4EBC" w:rsidP="00CE2D55">
            <w:pPr>
              <w:pStyle w:val="211"/>
            </w:pPr>
            <w:r w:rsidRPr="00653688">
              <w:t>Значение расчетного показателя</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Стационарные торговые объекты</w:t>
            </w:r>
          </w:p>
        </w:tc>
        <w:tc>
          <w:tcPr>
            <w:tcW w:w="0" w:type="auto"/>
            <w:shd w:val="clear" w:color="auto" w:fill="auto"/>
            <w:vAlign w:val="center"/>
          </w:tcPr>
          <w:p w:rsidR="00EC4EBC" w:rsidRPr="00653688" w:rsidRDefault="00EC4EBC" w:rsidP="00CE2D55">
            <w:pPr>
              <w:pStyle w:val="22"/>
            </w:pPr>
            <w:r w:rsidRPr="00653688">
              <w:t>Уровень обеспеченности, м</w:t>
            </w:r>
            <w:r w:rsidRPr="00653688">
              <w:rPr>
                <w:vertAlign w:val="superscript"/>
              </w:rPr>
              <w:t>2</w:t>
            </w:r>
            <w:r w:rsidRPr="00653688">
              <w:t xml:space="preserve"> площади стационарных торговых </w:t>
            </w:r>
            <w:r w:rsidRPr="00653688">
              <w:lastRenderedPageBreak/>
              <w:t>объектов на 1000 чел. общей численности населения</w:t>
            </w:r>
          </w:p>
        </w:tc>
        <w:tc>
          <w:tcPr>
            <w:tcW w:w="0" w:type="auto"/>
            <w:gridSpan w:val="2"/>
            <w:shd w:val="clear" w:color="auto" w:fill="auto"/>
            <w:vAlign w:val="center"/>
          </w:tcPr>
          <w:p w:rsidR="00EC4EBC" w:rsidRPr="00653688" w:rsidRDefault="00EE7D2B" w:rsidP="00CE2D55">
            <w:pPr>
              <w:pStyle w:val="23"/>
            </w:pPr>
            <w:r w:rsidRPr="00653688">
              <w:lastRenderedPageBreak/>
              <w:t>456</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Уровень обеспеченности, объектов местного значения *</w:t>
            </w:r>
          </w:p>
        </w:tc>
        <w:tc>
          <w:tcPr>
            <w:tcW w:w="0" w:type="auto"/>
            <w:gridSpan w:val="2"/>
            <w:shd w:val="clear" w:color="auto" w:fill="auto"/>
            <w:vAlign w:val="center"/>
          </w:tcPr>
          <w:p w:rsidR="00EC4EBC" w:rsidRPr="00653688" w:rsidRDefault="001300D1" w:rsidP="00CE2D55">
            <w:pPr>
              <w:pStyle w:val="23"/>
            </w:pPr>
            <w:r>
              <w:t>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продовольственных товаров и сельскохозяйственной продукции</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E7D2B" w:rsidP="00CE2D55">
            <w:pPr>
              <w:pStyle w:val="23"/>
            </w:pPr>
            <w:r w:rsidRPr="00653688">
              <w:t>0,82</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продукции общественного питания</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0,09</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печатной продукции</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0,16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Розничные рынки продовольственных товаров</w:t>
            </w:r>
          </w:p>
        </w:tc>
        <w:tc>
          <w:tcPr>
            <w:tcW w:w="0" w:type="auto"/>
            <w:shd w:val="clear" w:color="auto" w:fill="auto"/>
            <w:vAlign w:val="center"/>
          </w:tcPr>
          <w:p w:rsidR="00EC4EBC" w:rsidRPr="00653688" w:rsidRDefault="00EC4EBC" w:rsidP="00CE2D55">
            <w:pPr>
              <w:pStyle w:val="22"/>
            </w:pPr>
            <w:r w:rsidRPr="00653688">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653688" w:rsidRDefault="00EC4EBC" w:rsidP="003A7C95">
            <w:pPr>
              <w:pStyle w:val="23"/>
            </w:pPr>
            <w:r w:rsidRPr="00653688">
              <w:t>2,</w:t>
            </w:r>
            <w:r w:rsidR="003A7C95" w:rsidRPr="00653688">
              <w:t>3</w:t>
            </w:r>
          </w:p>
        </w:tc>
        <w:tc>
          <w:tcPr>
            <w:tcW w:w="0" w:type="auto"/>
            <w:shd w:val="clear" w:color="auto" w:fill="auto"/>
            <w:vAlign w:val="center"/>
          </w:tcPr>
          <w:p w:rsidR="00EC4EBC" w:rsidRPr="00653688" w:rsidRDefault="00EC4EBC" w:rsidP="00CE2D55">
            <w:pPr>
              <w:pStyle w:val="22"/>
            </w:pPr>
            <w:r w:rsidRPr="00653688">
              <w:t>Транспортная доступность, мин</w:t>
            </w:r>
          </w:p>
        </w:tc>
        <w:tc>
          <w:tcPr>
            <w:tcW w:w="0" w:type="auto"/>
            <w:shd w:val="clear" w:color="auto" w:fill="auto"/>
            <w:vAlign w:val="center"/>
          </w:tcPr>
          <w:p w:rsidR="00EC4EBC" w:rsidRPr="00653688" w:rsidRDefault="00EC4EBC" w:rsidP="00CE2D55">
            <w:pPr>
              <w:pStyle w:val="23"/>
            </w:pPr>
            <w:r w:rsidRPr="00653688">
              <w:t>30</w:t>
            </w: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653688" w:rsidRDefault="00EC4EBC" w:rsidP="00CE2D55">
            <w:pPr>
              <w:pStyle w:val="22"/>
            </w:pPr>
            <w:r w:rsidRPr="00653688">
              <w:t>Уровень обеспеченности, мест на 1000 чел. общей численности населения</w:t>
            </w:r>
          </w:p>
        </w:tc>
        <w:tc>
          <w:tcPr>
            <w:tcW w:w="0" w:type="auto"/>
            <w:gridSpan w:val="2"/>
            <w:shd w:val="clear" w:color="auto" w:fill="auto"/>
            <w:vAlign w:val="center"/>
          </w:tcPr>
          <w:p w:rsidR="00EC4EBC" w:rsidRPr="00653688" w:rsidRDefault="00775BB6" w:rsidP="00CE2D55">
            <w:pPr>
              <w:pStyle w:val="23"/>
            </w:pPr>
            <w:r>
              <w:t>59</w:t>
            </w:r>
          </w:p>
        </w:tc>
        <w:tc>
          <w:tcPr>
            <w:tcW w:w="0" w:type="auto"/>
            <w:shd w:val="clear" w:color="auto" w:fill="auto"/>
            <w:vAlign w:val="center"/>
          </w:tcPr>
          <w:p w:rsidR="00EC4EBC" w:rsidRPr="00653688" w:rsidRDefault="00EC4EBC" w:rsidP="00CE2D55">
            <w:pPr>
              <w:pStyle w:val="22"/>
            </w:pPr>
            <w:r w:rsidRPr="00653688">
              <w:t>Радиус обслуживания, м</w:t>
            </w:r>
          </w:p>
        </w:tc>
        <w:tc>
          <w:tcPr>
            <w:tcW w:w="0" w:type="auto"/>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Объекты бытового обслуживания</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рабочих мест на 1000 чел. общей численности населения</w:t>
            </w:r>
          </w:p>
        </w:tc>
        <w:tc>
          <w:tcPr>
            <w:tcW w:w="0" w:type="auto"/>
            <w:shd w:val="clear" w:color="auto" w:fill="auto"/>
            <w:vAlign w:val="center"/>
          </w:tcPr>
          <w:p w:rsidR="00EC4EBC" w:rsidRPr="00653688" w:rsidRDefault="00EC4EBC" w:rsidP="00CE2D55">
            <w:pPr>
              <w:pStyle w:val="22"/>
            </w:pPr>
            <w:r w:rsidRPr="00653688">
              <w:t>всего, в том числе</w:t>
            </w:r>
          </w:p>
        </w:tc>
        <w:tc>
          <w:tcPr>
            <w:tcW w:w="0" w:type="auto"/>
            <w:shd w:val="clear" w:color="auto" w:fill="auto"/>
            <w:vAlign w:val="center"/>
          </w:tcPr>
          <w:p w:rsidR="00EC4EBC" w:rsidRPr="00653688" w:rsidRDefault="00EC4EBC" w:rsidP="00CE2D55">
            <w:pPr>
              <w:pStyle w:val="23"/>
            </w:pPr>
            <w:r w:rsidRPr="00653688">
              <w:t>7</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непосредственного обслуживания населения</w:t>
            </w:r>
          </w:p>
        </w:tc>
        <w:tc>
          <w:tcPr>
            <w:tcW w:w="0" w:type="auto"/>
            <w:shd w:val="clear" w:color="auto" w:fill="auto"/>
            <w:vAlign w:val="center"/>
          </w:tcPr>
          <w:p w:rsidR="00EC4EBC" w:rsidRPr="00653688" w:rsidRDefault="00EC4EBC"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gridSpan w:val="6"/>
            <w:shd w:val="clear" w:color="auto" w:fill="auto"/>
            <w:vAlign w:val="center"/>
          </w:tcPr>
          <w:p w:rsidR="00EC4EBC" w:rsidRPr="00653688" w:rsidRDefault="00EC4EBC" w:rsidP="00CE2D55">
            <w:pPr>
              <w:pStyle w:val="31"/>
            </w:pPr>
          </w:p>
          <w:p w:rsidR="00EC4EBC" w:rsidRPr="00653688" w:rsidRDefault="00EC4EBC" w:rsidP="00CE2D55">
            <w:pPr>
              <w:pStyle w:val="31"/>
            </w:pPr>
            <w:r w:rsidRPr="00653688">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653688">
              <w:rPr>
                <w:vertAlign w:val="superscript"/>
              </w:rPr>
              <w:t>2</w:t>
            </w:r>
            <w:r w:rsidRPr="00653688">
              <w:t xml:space="preserve"> включительно, кроме магазинов и торговых павильонов, размещенных в крупных торговых центрах (комплексах).</w:t>
            </w:r>
          </w:p>
          <w:p w:rsidR="00EC4EBC" w:rsidRPr="00653688" w:rsidRDefault="00EC4EBC" w:rsidP="00CE2D55">
            <w:pPr>
              <w:pStyle w:val="31"/>
            </w:pPr>
            <w:r w:rsidRPr="00653688">
              <w:t>Под крупными торговыми центрами (комплексами) понимаются торговые центры (комплексы) с торговой площадью более 1500 м</w:t>
            </w:r>
            <w:r w:rsidRPr="00653688">
              <w:rPr>
                <w:vertAlign w:val="superscript"/>
              </w:rPr>
              <w:t>2</w:t>
            </w:r>
            <w:r w:rsidRPr="00653688">
              <w:t>.</w:t>
            </w:r>
          </w:p>
        </w:tc>
      </w:tr>
    </w:tbl>
    <w:p w:rsidR="00ED2993" w:rsidRPr="00653688" w:rsidRDefault="00ED2993" w:rsidP="00ED2993">
      <w:pPr>
        <w:pStyle w:val="2"/>
      </w:pPr>
      <w:bookmarkStart w:id="32" w:name="_Toc499799360"/>
      <w:r w:rsidRPr="00653688">
        <w:t>1.13. Объекты здравоохранения местного значения</w:t>
      </w:r>
      <w:bookmarkEnd w:id="32"/>
    </w:p>
    <w:p w:rsidR="00ED2993" w:rsidRPr="00653688" w:rsidRDefault="00ED2993" w:rsidP="00ED2993">
      <w:pPr>
        <w:pStyle w:val="a5"/>
        <w:tabs>
          <w:tab w:val="left" w:pos="4756"/>
        </w:tabs>
      </w:pPr>
      <w:r w:rsidRPr="00653688">
        <w:t xml:space="preserve">Таблица </w:t>
      </w:r>
      <w:fldSimple w:instr=" SEQ Таблица \* ARABIC ">
        <w:r w:rsidR="00525180">
          <w:rPr>
            <w:noProof/>
          </w:rPr>
          <w:t>17</w:t>
        </w:r>
      </w:fldSimple>
      <w:r w:rsidRPr="00653688">
        <w:rPr>
          <w:noProof/>
        </w:rPr>
        <w:tab/>
      </w:r>
    </w:p>
    <w:tbl>
      <w:tblPr>
        <w:tblStyle w:val="a4"/>
        <w:tblW w:w="0" w:type="auto"/>
        <w:tblInd w:w="108" w:type="dxa"/>
        <w:tblLook w:val="04A0"/>
      </w:tblPr>
      <w:tblGrid>
        <w:gridCol w:w="3595"/>
        <w:gridCol w:w="3488"/>
        <w:gridCol w:w="2582"/>
        <w:gridCol w:w="2791"/>
        <w:gridCol w:w="2222"/>
      </w:tblGrid>
      <w:tr w:rsidR="003A7C95" w:rsidRPr="00653688" w:rsidTr="00786C37">
        <w:trPr>
          <w:trHeight w:val="57"/>
        </w:trPr>
        <w:tc>
          <w:tcPr>
            <w:tcW w:w="0" w:type="auto"/>
            <w:vMerge w:val="restart"/>
            <w:shd w:val="clear" w:color="auto" w:fill="auto"/>
            <w:vAlign w:val="center"/>
          </w:tcPr>
          <w:p w:rsidR="003A7C95" w:rsidRPr="00653688" w:rsidRDefault="003A7C95" w:rsidP="00CE2D55">
            <w:pPr>
              <w:pStyle w:val="211"/>
            </w:pPr>
            <w:r w:rsidRPr="00653688">
              <w:t>Наименование объекта</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максимально допустимого уровня территориальной доступности</w:t>
            </w:r>
          </w:p>
        </w:tc>
      </w:tr>
      <w:tr w:rsidR="003A7C95" w:rsidRPr="00653688" w:rsidTr="00786C37">
        <w:trPr>
          <w:trHeight w:val="57"/>
        </w:trPr>
        <w:tc>
          <w:tcPr>
            <w:tcW w:w="0" w:type="auto"/>
            <w:vMerge/>
            <w:shd w:val="clear" w:color="auto" w:fill="auto"/>
            <w:vAlign w:val="center"/>
          </w:tcPr>
          <w:p w:rsidR="003A7C95" w:rsidRPr="00653688" w:rsidRDefault="003A7C95" w:rsidP="00CE2D55">
            <w:pPr>
              <w:pStyle w:val="211"/>
            </w:pP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653688" w:rsidRDefault="003A7C95" w:rsidP="00C259D5">
            <w:pPr>
              <w:pStyle w:val="22"/>
            </w:pPr>
            <w:r w:rsidRPr="00653688">
              <w:t>Уровень обеспеченности, коек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13,47</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shd w:val="clear" w:color="auto" w:fill="auto"/>
            <w:vAlign w:val="center"/>
          </w:tcPr>
          <w:p w:rsidR="003A7C95" w:rsidRPr="00653688" w:rsidRDefault="003A7C95" w:rsidP="00C259D5">
            <w:pPr>
              <w:pStyle w:val="22"/>
            </w:pPr>
            <w:r w:rsidRPr="00653688">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18,15</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C862EC" w:rsidRPr="00653688" w:rsidTr="00786C37">
        <w:trPr>
          <w:trHeight w:val="57"/>
        </w:trPr>
        <w:tc>
          <w:tcPr>
            <w:tcW w:w="0" w:type="auto"/>
            <w:vMerge w:val="restart"/>
            <w:shd w:val="clear" w:color="auto" w:fill="auto"/>
            <w:vAlign w:val="center"/>
          </w:tcPr>
          <w:p w:rsidR="00C862EC" w:rsidRPr="00653688" w:rsidRDefault="00C862EC" w:rsidP="003B2477">
            <w:pPr>
              <w:pStyle w:val="22"/>
            </w:pPr>
            <w:r w:rsidRPr="004A4A90">
              <w:t>Фельдшерские или фельдшерско-акушерские пункты</w:t>
            </w:r>
          </w:p>
        </w:tc>
        <w:tc>
          <w:tcPr>
            <w:tcW w:w="0" w:type="auto"/>
            <w:shd w:val="clear" w:color="auto" w:fill="auto"/>
            <w:vAlign w:val="center"/>
          </w:tcPr>
          <w:p w:rsidR="00C862EC" w:rsidRPr="00AC4AFC" w:rsidRDefault="00C862EC" w:rsidP="003B2477">
            <w:pPr>
              <w:pStyle w:val="22"/>
            </w:pPr>
            <w:r w:rsidRPr="00AC4AFC">
              <w:t>Уровень обеспеченности, объектов</w:t>
            </w:r>
          </w:p>
        </w:tc>
        <w:tc>
          <w:tcPr>
            <w:tcW w:w="0" w:type="auto"/>
            <w:shd w:val="clear" w:color="auto" w:fill="auto"/>
            <w:vAlign w:val="center"/>
          </w:tcPr>
          <w:p w:rsidR="00C862EC" w:rsidRDefault="00C862EC" w:rsidP="003B2477">
            <w:pPr>
              <w:pStyle w:val="23"/>
            </w:pPr>
            <w:r>
              <w:t>По заданию на проектирование</w:t>
            </w:r>
          </w:p>
        </w:tc>
        <w:tc>
          <w:tcPr>
            <w:tcW w:w="0" w:type="auto"/>
            <w:vMerge w:val="restart"/>
            <w:shd w:val="clear" w:color="auto" w:fill="auto"/>
            <w:vAlign w:val="center"/>
          </w:tcPr>
          <w:p w:rsidR="00C862EC" w:rsidRDefault="00C862EC" w:rsidP="003B2477">
            <w:pPr>
              <w:pStyle w:val="22"/>
            </w:pPr>
            <w:r>
              <w:t>Т</w:t>
            </w:r>
            <w:r w:rsidRPr="00AC4AFC">
              <w:t>ранспортная доступность, мин</w:t>
            </w:r>
          </w:p>
        </w:tc>
        <w:tc>
          <w:tcPr>
            <w:tcW w:w="0" w:type="auto"/>
            <w:vMerge w:val="restart"/>
            <w:shd w:val="clear" w:color="auto" w:fill="auto"/>
            <w:vAlign w:val="center"/>
          </w:tcPr>
          <w:p w:rsidR="00C862EC" w:rsidRDefault="00C862EC" w:rsidP="003B2477">
            <w:pPr>
              <w:pStyle w:val="23"/>
            </w:pPr>
            <w:r>
              <w:t xml:space="preserve">30 </w:t>
            </w:r>
          </w:p>
        </w:tc>
      </w:tr>
      <w:tr w:rsidR="00C862EC" w:rsidRPr="00653688" w:rsidTr="00786C37">
        <w:trPr>
          <w:trHeight w:val="57"/>
        </w:trPr>
        <w:tc>
          <w:tcPr>
            <w:tcW w:w="0" w:type="auto"/>
            <w:vMerge/>
            <w:shd w:val="clear" w:color="auto" w:fill="auto"/>
            <w:vAlign w:val="center"/>
          </w:tcPr>
          <w:p w:rsidR="00C862EC" w:rsidRPr="00653688" w:rsidRDefault="00C862EC" w:rsidP="00CE2D55">
            <w:pPr>
              <w:pStyle w:val="22"/>
            </w:pPr>
          </w:p>
        </w:tc>
        <w:tc>
          <w:tcPr>
            <w:tcW w:w="0" w:type="auto"/>
            <w:shd w:val="clear" w:color="auto" w:fill="auto"/>
            <w:vAlign w:val="center"/>
          </w:tcPr>
          <w:p w:rsidR="00C862EC" w:rsidRPr="00653688" w:rsidRDefault="00C862EC" w:rsidP="00C259D5">
            <w:pPr>
              <w:pStyle w:val="22"/>
            </w:pPr>
            <w:r>
              <w:t>Размер земельного участка, га</w:t>
            </w:r>
          </w:p>
        </w:tc>
        <w:tc>
          <w:tcPr>
            <w:tcW w:w="0" w:type="auto"/>
            <w:shd w:val="clear" w:color="auto" w:fill="auto"/>
            <w:vAlign w:val="center"/>
          </w:tcPr>
          <w:p w:rsidR="00C862EC" w:rsidRPr="00653688" w:rsidRDefault="00C862EC" w:rsidP="00CE2D55">
            <w:pPr>
              <w:pStyle w:val="23"/>
            </w:pPr>
            <w:r>
              <w:t>0,2</w:t>
            </w:r>
          </w:p>
        </w:tc>
        <w:tc>
          <w:tcPr>
            <w:tcW w:w="0" w:type="auto"/>
            <w:vMerge/>
            <w:shd w:val="clear" w:color="auto" w:fill="auto"/>
            <w:vAlign w:val="center"/>
          </w:tcPr>
          <w:p w:rsidR="00C862EC" w:rsidRPr="00653688" w:rsidRDefault="00C862EC" w:rsidP="00CE2D55">
            <w:pPr>
              <w:pStyle w:val="22"/>
            </w:pPr>
          </w:p>
        </w:tc>
        <w:tc>
          <w:tcPr>
            <w:tcW w:w="0" w:type="auto"/>
            <w:vMerge/>
            <w:shd w:val="clear" w:color="auto" w:fill="auto"/>
            <w:vAlign w:val="center"/>
          </w:tcPr>
          <w:p w:rsidR="00C862EC" w:rsidRPr="00653688" w:rsidRDefault="00C862EC" w:rsidP="00CE2D55">
            <w:pPr>
              <w:pStyle w:val="23"/>
            </w:pPr>
          </w:p>
        </w:tc>
      </w:tr>
      <w:tr w:rsidR="00C862EC" w:rsidRPr="00653688" w:rsidTr="00C862EC">
        <w:trPr>
          <w:trHeight w:val="70"/>
        </w:trPr>
        <w:tc>
          <w:tcPr>
            <w:tcW w:w="0" w:type="auto"/>
            <w:shd w:val="clear" w:color="auto" w:fill="auto"/>
            <w:vAlign w:val="center"/>
          </w:tcPr>
          <w:p w:rsidR="00C862EC" w:rsidRPr="00653688" w:rsidRDefault="00C862EC" w:rsidP="00CE2D55">
            <w:pPr>
              <w:pStyle w:val="22"/>
            </w:pPr>
            <w:r w:rsidRPr="00653688">
              <w:t>Аптеки</w:t>
            </w:r>
          </w:p>
        </w:tc>
        <w:tc>
          <w:tcPr>
            <w:tcW w:w="0" w:type="auto"/>
            <w:shd w:val="clear" w:color="auto" w:fill="auto"/>
            <w:vAlign w:val="center"/>
          </w:tcPr>
          <w:p w:rsidR="00C862EC" w:rsidRPr="00653688" w:rsidRDefault="00C862EC" w:rsidP="00C259D5">
            <w:pPr>
              <w:pStyle w:val="22"/>
            </w:pPr>
            <w:r w:rsidRPr="00653688">
              <w:t>Уровень обеспеченности, объектов</w:t>
            </w:r>
          </w:p>
        </w:tc>
        <w:tc>
          <w:tcPr>
            <w:tcW w:w="0" w:type="auto"/>
            <w:shd w:val="clear" w:color="auto" w:fill="auto"/>
            <w:vAlign w:val="center"/>
          </w:tcPr>
          <w:p w:rsidR="00C862EC" w:rsidRPr="00653688" w:rsidRDefault="00C862EC" w:rsidP="00775BB6">
            <w:pPr>
              <w:pStyle w:val="23"/>
            </w:pPr>
            <w:r w:rsidRPr="00653688">
              <w:t xml:space="preserve">1 объект на </w:t>
            </w:r>
            <w:r>
              <w:t>5650</w:t>
            </w:r>
            <w:r w:rsidRPr="00653688">
              <w:t xml:space="preserve"> чел. общей численности населения</w:t>
            </w:r>
          </w:p>
        </w:tc>
        <w:tc>
          <w:tcPr>
            <w:tcW w:w="0" w:type="auto"/>
            <w:shd w:val="clear" w:color="auto" w:fill="auto"/>
            <w:vAlign w:val="center"/>
          </w:tcPr>
          <w:p w:rsidR="00C862EC" w:rsidRPr="00653688" w:rsidRDefault="00C862EC" w:rsidP="00CE2D55">
            <w:pPr>
              <w:pStyle w:val="22"/>
            </w:pPr>
            <w:r w:rsidRPr="00653688">
              <w:t>Транспортная доступность, мин</w:t>
            </w:r>
          </w:p>
        </w:tc>
        <w:tc>
          <w:tcPr>
            <w:tcW w:w="0" w:type="auto"/>
            <w:shd w:val="clear" w:color="auto" w:fill="auto"/>
            <w:vAlign w:val="center"/>
          </w:tcPr>
          <w:p w:rsidR="00C862EC" w:rsidRPr="00653688" w:rsidRDefault="00C862EC" w:rsidP="00CE2D55">
            <w:pPr>
              <w:pStyle w:val="23"/>
            </w:pPr>
            <w:r w:rsidRPr="00653688">
              <w:t>30</w:t>
            </w:r>
          </w:p>
        </w:tc>
      </w:tr>
      <w:tr w:rsidR="00C862EC" w:rsidRPr="00653688" w:rsidTr="00786C37">
        <w:trPr>
          <w:trHeight w:val="57"/>
        </w:trPr>
        <w:tc>
          <w:tcPr>
            <w:tcW w:w="0" w:type="auto"/>
            <w:shd w:val="clear" w:color="auto" w:fill="auto"/>
            <w:vAlign w:val="center"/>
          </w:tcPr>
          <w:p w:rsidR="00C862EC" w:rsidRPr="00653688" w:rsidRDefault="00C862EC" w:rsidP="00CE2D55">
            <w:pPr>
              <w:pStyle w:val="22"/>
            </w:pPr>
            <w:r w:rsidRPr="00653688">
              <w:t>Молочные кухни</w:t>
            </w:r>
          </w:p>
        </w:tc>
        <w:tc>
          <w:tcPr>
            <w:tcW w:w="0" w:type="auto"/>
            <w:gridSpan w:val="2"/>
            <w:shd w:val="clear" w:color="auto" w:fill="auto"/>
            <w:vAlign w:val="center"/>
          </w:tcPr>
          <w:p w:rsidR="00C862EC" w:rsidRPr="00653688" w:rsidRDefault="00C862EC" w:rsidP="00CE2D55">
            <w:pPr>
              <w:pStyle w:val="23"/>
            </w:pPr>
            <w:r w:rsidRPr="00653688">
              <w:t>По заданию на проектирование</w:t>
            </w:r>
          </w:p>
        </w:tc>
        <w:tc>
          <w:tcPr>
            <w:tcW w:w="0" w:type="auto"/>
            <w:gridSpan w:val="2"/>
            <w:shd w:val="clear" w:color="auto" w:fill="auto"/>
            <w:vAlign w:val="center"/>
          </w:tcPr>
          <w:p w:rsidR="00C862EC" w:rsidRPr="00653688" w:rsidRDefault="00C862EC" w:rsidP="00CE2D55">
            <w:pPr>
              <w:pStyle w:val="23"/>
            </w:pPr>
            <w:r w:rsidRPr="00653688">
              <w:t>Не нормируется</w:t>
            </w:r>
          </w:p>
        </w:tc>
      </w:tr>
      <w:tr w:rsidR="00C862EC" w:rsidRPr="00653688" w:rsidTr="00786C37">
        <w:trPr>
          <w:trHeight w:val="57"/>
        </w:trPr>
        <w:tc>
          <w:tcPr>
            <w:tcW w:w="0" w:type="auto"/>
            <w:shd w:val="clear" w:color="auto" w:fill="auto"/>
            <w:vAlign w:val="center"/>
          </w:tcPr>
          <w:p w:rsidR="00C862EC" w:rsidRPr="00653688" w:rsidRDefault="00C862EC" w:rsidP="00CE2D55">
            <w:pPr>
              <w:pStyle w:val="22"/>
            </w:pPr>
            <w:r w:rsidRPr="00653688">
              <w:t>Раздаточные пункты молочных кухонь</w:t>
            </w:r>
          </w:p>
        </w:tc>
        <w:tc>
          <w:tcPr>
            <w:tcW w:w="0" w:type="auto"/>
            <w:gridSpan w:val="2"/>
            <w:shd w:val="clear" w:color="auto" w:fill="auto"/>
            <w:vAlign w:val="center"/>
          </w:tcPr>
          <w:p w:rsidR="00C862EC" w:rsidRPr="00653688" w:rsidRDefault="00C862EC" w:rsidP="00CE2D55">
            <w:pPr>
              <w:pStyle w:val="23"/>
            </w:pPr>
            <w:r w:rsidRPr="00653688">
              <w:t>По заданию на проектирование</w:t>
            </w:r>
          </w:p>
        </w:tc>
        <w:tc>
          <w:tcPr>
            <w:tcW w:w="0" w:type="auto"/>
            <w:shd w:val="clear" w:color="auto" w:fill="auto"/>
            <w:vAlign w:val="center"/>
          </w:tcPr>
          <w:p w:rsidR="00C862EC" w:rsidRPr="00653688" w:rsidRDefault="00C862EC" w:rsidP="00CE2D55">
            <w:pPr>
              <w:pStyle w:val="22"/>
            </w:pPr>
            <w:r w:rsidRPr="00653688">
              <w:t>Радиус обслуживания, м</w:t>
            </w:r>
          </w:p>
        </w:tc>
        <w:tc>
          <w:tcPr>
            <w:tcW w:w="0" w:type="auto"/>
            <w:shd w:val="clear" w:color="auto" w:fill="auto"/>
            <w:vAlign w:val="center"/>
          </w:tcPr>
          <w:p w:rsidR="00C862EC" w:rsidRPr="00653688" w:rsidRDefault="00C862EC" w:rsidP="00CE2D55">
            <w:pPr>
              <w:pStyle w:val="23"/>
            </w:pPr>
            <w:r w:rsidRPr="00653688">
              <w:t>500, при одно- и двухэтажной застройке – 800</w:t>
            </w:r>
          </w:p>
        </w:tc>
      </w:tr>
    </w:tbl>
    <w:p w:rsidR="00ED2993" w:rsidRPr="00653688" w:rsidRDefault="00ED2993" w:rsidP="00ED2993">
      <w:pPr>
        <w:pStyle w:val="2"/>
      </w:pPr>
      <w:bookmarkStart w:id="33" w:name="_Toc499799361"/>
      <w:r w:rsidRPr="00653688">
        <w:t>1.14. Объекты массового отдыха населения</w:t>
      </w:r>
      <w:bookmarkEnd w:id="33"/>
    </w:p>
    <w:p w:rsidR="00ED2993" w:rsidRPr="00653688" w:rsidRDefault="00ED2993" w:rsidP="00ED2993">
      <w:pPr>
        <w:pStyle w:val="a5"/>
      </w:pPr>
      <w:bookmarkStart w:id="34" w:name="_Ref490812440"/>
      <w:r w:rsidRPr="00653688">
        <w:t xml:space="preserve">Таблица </w:t>
      </w:r>
      <w:fldSimple w:instr=" SEQ Таблица \* ARABIC ">
        <w:r w:rsidR="00525180">
          <w:rPr>
            <w:noProof/>
          </w:rPr>
          <w:t>18</w:t>
        </w:r>
      </w:fldSimple>
      <w:bookmarkEnd w:id="34"/>
    </w:p>
    <w:tbl>
      <w:tblPr>
        <w:tblStyle w:val="a4"/>
        <w:tblW w:w="0" w:type="auto"/>
        <w:tblLook w:val="04A0"/>
      </w:tblPr>
      <w:tblGrid>
        <w:gridCol w:w="3210"/>
        <w:gridCol w:w="2721"/>
        <w:gridCol w:w="4019"/>
        <w:gridCol w:w="622"/>
        <w:gridCol w:w="2487"/>
        <w:gridCol w:w="1727"/>
      </w:tblGrid>
      <w:tr w:rsidR="00ED2993" w:rsidRPr="00653688" w:rsidTr="00AE37CF">
        <w:trPr>
          <w:trHeight w:val="497"/>
        </w:trPr>
        <w:tc>
          <w:tcPr>
            <w:tcW w:w="0" w:type="auto"/>
            <w:vMerge w:val="restart"/>
            <w:shd w:val="clear" w:color="auto" w:fill="auto"/>
            <w:vAlign w:val="center"/>
          </w:tcPr>
          <w:p w:rsidR="00ED2993" w:rsidRPr="00653688" w:rsidRDefault="00ED2993" w:rsidP="00ED2993">
            <w:pPr>
              <w:pStyle w:val="211"/>
            </w:pPr>
            <w:r w:rsidRPr="00653688">
              <w:t>Наименование вида объекта</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AE37CF">
        <w:trPr>
          <w:trHeight w:val="326"/>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площади на 1 чел.</w:t>
            </w:r>
          </w:p>
        </w:tc>
        <w:tc>
          <w:tcPr>
            <w:tcW w:w="0" w:type="auto"/>
            <w:gridSpan w:val="2"/>
            <w:shd w:val="clear" w:color="auto" w:fill="auto"/>
            <w:vAlign w:val="center"/>
          </w:tcPr>
          <w:p w:rsidR="00ED2993" w:rsidRPr="00653688" w:rsidRDefault="00ED2993" w:rsidP="00ED2993">
            <w:pPr>
              <w:pStyle w:val="23"/>
            </w:pPr>
            <w:r w:rsidRPr="00653688">
              <w:t>12</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парков и садов</w:t>
            </w:r>
          </w:p>
        </w:tc>
        <w:tc>
          <w:tcPr>
            <w:tcW w:w="0" w:type="auto"/>
            <w:gridSpan w:val="3"/>
            <w:shd w:val="clear" w:color="auto" w:fill="auto"/>
            <w:vAlign w:val="center"/>
          </w:tcPr>
          <w:p w:rsidR="00ED2993" w:rsidRPr="00653688" w:rsidRDefault="00ED2993" w:rsidP="00ED2993">
            <w:pPr>
              <w:pStyle w:val="23"/>
            </w:pPr>
            <w:r w:rsidRPr="00653688">
              <w:t>Не менее 70</w:t>
            </w:r>
            <w:r w:rsidR="00C259D5" w:rsidRPr="00653688">
              <w:t xml:space="preserve"> %</w:t>
            </w:r>
            <w:r w:rsidRPr="00653688">
              <w:t xml:space="preserve"> площади территории парков и садов</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653688" w:rsidRDefault="00ED2993" w:rsidP="00ED2993">
            <w:pPr>
              <w:pStyle w:val="23"/>
            </w:pPr>
            <w:r w:rsidRPr="00653688">
              <w:t>Не менее 25</w:t>
            </w:r>
            <w:r w:rsidR="00C259D5" w:rsidRPr="00653688">
              <w:t xml:space="preserve"> %</w:t>
            </w:r>
            <w:r w:rsidRPr="00653688">
              <w:t xml:space="preserve"> площади территории квартала *</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дворовых площадок</w:t>
            </w:r>
          </w:p>
        </w:tc>
        <w:tc>
          <w:tcPr>
            <w:tcW w:w="0" w:type="auto"/>
            <w:gridSpan w:val="3"/>
            <w:shd w:val="clear" w:color="auto" w:fill="auto"/>
            <w:vAlign w:val="center"/>
          </w:tcPr>
          <w:p w:rsidR="00ED2993" w:rsidRPr="00653688" w:rsidRDefault="00ED2993" w:rsidP="00ED2993">
            <w:pPr>
              <w:pStyle w:val="23"/>
            </w:pPr>
            <w:r w:rsidRPr="00653688">
              <w:t>Не менее 50</w:t>
            </w:r>
            <w:r w:rsidR="00C259D5" w:rsidRPr="00653688">
              <w:t xml:space="preserve"> %</w:t>
            </w:r>
            <w:r w:rsidRPr="00653688">
              <w:t xml:space="preserve"> площади дворовых площадок (деревьями и кустарниками)</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Зоны массового кратковременного отдыха</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gridSpan w:val="2"/>
            <w:shd w:val="clear" w:color="auto" w:fill="auto"/>
            <w:vAlign w:val="center"/>
          </w:tcPr>
          <w:p w:rsidR="00ED2993" w:rsidRPr="00653688" w:rsidRDefault="00ED2993" w:rsidP="00ED2993">
            <w:pPr>
              <w:pStyle w:val="51"/>
            </w:pPr>
            <w:r w:rsidRPr="00653688">
              <w:t>500, в том числе интенсивно используемая часть для активных видов отдыха должна составлять 100 м</w:t>
            </w:r>
            <w:r w:rsidRPr="00653688">
              <w:rPr>
                <w:vertAlign w:val="superscript"/>
              </w:rPr>
              <w:t>2</w:t>
            </w:r>
            <w:r w:rsidRPr="00653688">
              <w:t xml:space="preserve"> на одного посетителя</w:t>
            </w:r>
          </w:p>
        </w:tc>
        <w:tc>
          <w:tcPr>
            <w:tcW w:w="0" w:type="auto"/>
            <w:shd w:val="clear" w:color="auto" w:fill="auto"/>
            <w:vAlign w:val="center"/>
          </w:tcPr>
          <w:p w:rsidR="00ED2993" w:rsidRPr="00653688" w:rsidRDefault="00ED2993" w:rsidP="00CE7225">
            <w:pPr>
              <w:pStyle w:val="22"/>
            </w:pPr>
            <w:r w:rsidRPr="00653688">
              <w:t>Транспортная доступность, мин</w:t>
            </w:r>
          </w:p>
        </w:tc>
        <w:tc>
          <w:tcPr>
            <w:tcW w:w="0" w:type="auto"/>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val="restart"/>
            <w:shd w:val="clear" w:color="auto" w:fill="auto"/>
            <w:vAlign w:val="center"/>
          </w:tcPr>
          <w:p w:rsidR="00ED2993" w:rsidRPr="00653688" w:rsidRDefault="00ED2993" w:rsidP="00ED2993">
            <w:pPr>
              <w:pStyle w:val="51"/>
            </w:pPr>
            <w:r w:rsidRPr="00653688">
              <w:t>Пляжи</w:t>
            </w: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shd w:val="clear" w:color="auto" w:fill="auto"/>
            <w:vAlign w:val="center"/>
          </w:tcPr>
          <w:p w:rsidR="00ED2993" w:rsidRPr="00653688" w:rsidRDefault="00ED2993" w:rsidP="00ED2993">
            <w:pPr>
              <w:pStyle w:val="51"/>
            </w:pPr>
            <w:r w:rsidRPr="00653688">
              <w:t>морские</w:t>
            </w:r>
          </w:p>
        </w:tc>
        <w:tc>
          <w:tcPr>
            <w:tcW w:w="0" w:type="auto"/>
            <w:shd w:val="clear" w:color="auto" w:fill="auto"/>
            <w:vAlign w:val="center"/>
          </w:tcPr>
          <w:p w:rsidR="00ED2993" w:rsidRPr="00653688" w:rsidRDefault="00ED2993" w:rsidP="00ED2993">
            <w:pPr>
              <w:pStyle w:val="23"/>
            </w:pPr>
            <w:r w:rsidRPr="00653688">
              <w:t>5</w:t>
            </w:r>
          </w:p>
        </w:tc>
        <w:tc>
          <w:tcPr>
            <w:tcW w:w="0" w:type="auto"/>
            <w:vMerge w:val="restart"/>
            <w:shd w:val="clear" w:color="auto" w:fill="auto"/>
            <w:vAlign w:val="center"/>
          </w:tcPr>
          <w:p w:rsidR="00ED2993" w:rsidRPr="00653688" w:rsidRDefault="00ED2993" w:rsidP="00CE7225">
            <w:pPr>
              <w:pStyle w:val="22"/>
            </w:pPr>
            <w:r w:rsidRPr="00653688">
              <w:t>Транспортная доступность, мин</w:t>
            </w:r>
          </w:p>
        </w:tc>
        <w:tc>
          <w:tcPr>
            <w:tcW w:w="0" w:type="auto"/>
            <w:vMerge w:val="restart"/>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51"/>
            </w:pPr>
            <w:r w:rsidRPr="00653688">
              <w:t>речные и озерные</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53"/>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653688" w:rsidRDefault="00ED2993" w:rsidP="00ED2993">
            <w:pPr>
              <w:pStyle w:val="23"/>
            </w:pPr>
            <w:r w:rsidRPr="00653688">
              <w:t>4</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176"/>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специализированные лечебные пляжи</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 береговой полосы на одного посетителя</w:t>
            </w:r>
          </w:p>
        </w:tc>
        <w:tc>
          <w:tcPr>
            <w:tcW w:w="0" w:type="auto"/>
            <w:shd w:val="clear" w:color="auto" w:fill="auto"/>
            <w:vAlign w:val="center"/>
          </w:tcPr>
          <w:p w:rsidR="00ED2993" w:rsidRPr="00653688" w:rsidRDefault="00ED2993" w:rsidP="00ED2993">
            <w:pPr>
              <w:pStyle w:val="22"/>
            </w:pPr>
            <w:r w:rsidRPr="00653688">
              <w:t>морские</w:t>
            </w:r>
          </w:p>
        </w:tc>
        <w:tc>
          <w:tcPr>
            <w:tcW w:w="0" w:type="auto"/>
            <w:shd w:val="clear" w:color="auto" w:fill="auto"/>
            <w:vAlign w:val="center"/>
          </w:tcPr>
          <w:p w:rsidR="00ED2993" w:rsidRPr="00653688" w:rsidRDefault="00ED2993" w:rsidP="00ED2993">
            <w:pPr>
              <w:pStyle w:val="51"/>
              <w:jc w:val="center"/>
            </w:pPr>
            <w:r w:rsidRPr="00653688">
              <w:t>0,2</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w:t>
            </w:r>
          </w:p>
        </w:tc>
        <w:tc>
          <w:tcPr>
            <w:tcW w:w="0" w:type="auto"/>
            <w:shd w:val="clear" w:color="auto" w:fill="auto"/>
            <w:vAlign w:val="center"/>
          </w:tcPr>
          <w:p w:rsidR="00ED2993" w:rsidRPr="00653688" w:rsidRDefault="00ED2993" w:rsidP="00ED2993">
            <w:pPr>
              <w:pStyle w:val="51"/>
              <w:jc w:val="center"/>
            </w:pPr>
            <w:r w:rsidRPr="00653688">
              <w:t>0,25</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78"/>
        </w:trPr>
        <w:tc>
          <w:tcPr>
            <w:tcW w:w="0" w:type="auto"/>
            <w:gridSpan w:val="6"/>
            <w:shd w:val="clear" w:color="auto" w:fill="auto"/>
            <w:vAlign w:val="center"/>
          </w:tcPr>
          <w:p w:rsidR="00ED2993" w:rsidRPr="00653688" w:rsidRDefault="00ED2993" w:rsidP="00ED2993">
            <w:pPr>
              <w:pStyle w:val="31"/>
            </w:pPr>
          </w:p>
          <w:p w:rsidR="00ED2993" w:rsidRPr="00653688" w:rsidRDefault="00ED2993" w:rsidP="00ED2993">
            <w:pPr>
              <w:pStyle w:val="31"/>
            </w:pPr>
            <w:r w:rsidRPr="00653688">
              <w:t>* Без учета участков общеобразовательных и дошкольных образовательных организаций.</w:t>
            </w:r>
          </w:p>
          <w:p w:rsidR="00ED2993" w:rsidRPr="00653688" w:rsidRDefault="00ED2993" w:rsidP="00ED2993">
            <w:pPr>
              <w:pStyle w:val="32"/>
            </w:pPr>
            <w:r w:rsidRPr="00653688">
              <w:t>Примечания</w:t>
            </w:r>
          </w:p>
          <w:p w:rsidR="00ED2993" w:rsidRPr="00653688" w:rsidRDefault="00ED2993" w:rsidP="00ED2993">
            <w:pPr>
              <w:pStyle w:val="31"/>
            </w:pPr>
            <w:r w:rsidRPr="00653688">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653688">
              <w:t xml:space="preserve"> %</w:t>
            </w:r>
            <w:r w:rsidRPr="00653688">
              <w:t>.</w:t>
            </w:r>
          </w:p>
          <w:p w:rsidR="00ED2993" w:rsidRPr="00653688" w:rsidRDefault="00ED2993" w:rsidP="00ED2993">
            <w:pPr>
              <w:pStyle w:val="31"/>
            </w:pPr>
            <w:r w:rsidRPr="00653688">
              <w:t>2. В структуре озелененных территорий общего пользования крупные парки и лесопарки шириной 0,5 км и более должны составлять не менее 10</w:t>
            </w:r>
            <w:r w:rsidR="00C259D5" w:rsidRPr="00653688">
              <w:t xml:space="preserve"> %</w:t>
            </w:r>
            <w:r w:rsidRPr="00653688">
              <w:t>.</w:t>
            </w:r>
          </w:p>
          <w:p w:rsidR="00ED2993" w:rsidRPr="00653688" w:rsidRDefault="00ED2993" w:rsidP="00ED2993">
            <w:pPr>
              <w:pStyle w:val="31"/>
            </w:pPr>
            <w:r w:rsidRPr="00653688">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653688">
              <w:t xml:space="preserve"> %</w:t>
            </w:r>
            <w:r w:rsidRPr="00653688">
              <w:t xml:space="preserve"> общей площади участка.</w:t>
            </w:r>
          </w:p>
          <w:p w:rsidR="00ED2993" w:rsidRPr="00653688" w:rsidRDefault="00ED2993" w:rsidP="00ED2993">
            <w:pPr>
              <w:pStyle w:val="31"/>
            </w:pPr>
            <w:r w:rsidRPr="00653688">
              <w:t>4. Площадь участка отдельной зоны массового кратковременного отдыха следует принимать не менее 50 га.</w:t>
            </w:r>
          </w:p>
          <w:p w:rsidR="00ED2993" w:rsidRPr="00653688" w:rsidRDefault="00ED2993" w:rsidP="00ED2993">
            <w:pPr>
              <w:pStyle w:val="31"/>
            </w:pPr>
            <w:r w:rsidRPr="00653688">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53688">
              <w:rPr>
                <w:vertAlign w:val="superscript"/>
              </w:rPr>
              <w:t>2</w:t>
            </w:r>
            <w:r w:rsidRPr="00653688">
              <w:t>на одного посетителя.</w:t>
            </w:r>
          </w:p>
        </w:tc>
      </w:tr>
    </w:tbl>
    <w:p w:rsidR="00602692" w:rsidRPr="00653688" w:rsidRDefault="00602692" w:rsidP="00602692">
      <w:pPr>
        <w:pStyle w:val="2"/>
      </w:pPr>
      <w:bookmarkStart w:id="35" w:name="_Toc499799362"/>
      <w:r w:rsidRPr="00653688">
        <w:t>1.</w:t>
      </w:r>
      <w:r w:rsidR="00ED2993" w:rsidRPr="00653688">
        <w:t>15</w:t>
      </w:r>
      <w:r w:rsidRPr="00653688">
        <w:t>. Объекты сбора и транспортирования твердых коммунальных отходов</w:t>
      </w:r>
      <w:bookmarkEnd w:id="27"/>
      <w:bookmarkEnd w:id="28"/>
      <w:bookmarkEnd w:id="29"/>
      <w:bookmarkEnd w:id="35"/>
    </w:p>
    <w:p w:rsidR="00602692" w:rsidRPr="00653688" w:rsidRDefault="00602692" w:rsidP="00602692">
      <w:pPr>
        <w:pStyle w:val="a5"/>
      </w:pPr>
      <w:r w:rsidRPr="00653688">
        <w:t xml:space="preserve">Таблица </w:t>
      </w:r>
      <w:fldSimple w:instr=" SEQ Таблица \* ARABIC ">
        <w:r w:rsidR="00525180">
          <w:rPr>
            <w:noProof/>
          </w:rPr>
          <w:t>19</w:t>
        </w:r>
      </w:fldSimple>
    </w:p>
    <w:tbl>
      <w:tblPr>
        <w:tblStyle w:val="a4"/>
        <w:tblW w:w="0" w:type="auto"/>
        <w:tblInd w:w="108" w:type="dxa"/>
        <w:tblLook w:val="04A0"/>
      </w:tblPr>
      <w:tblGrid>
        <w:gridCol w:w="2932"/>
        <w:gridCol w:w="3290"/>
        <w:gridCol w:w="3830"/>
        <w:gridCol w:w="2764"/>
        <w:gridCol w:w="1862"/>
      </w:tblGrid>
      <w:tr w:rsidR="001C667D" w:rsidRPr="00653688" w:rsidTr="00AE37CF">
        <w:trPr>
          <w:trHeight w:val="57"/>
        </w:trPr>
        <w:tc>
          <w:tcPr>
            <w:tcW w:w="0" w:type="auto"/>
            <w:vMerge w:val="restart"/>
            <w:shd w:val="clear" w:color="auto" w:fill="auto"/>
            <w:vAlign w:val="center"/>
          </w:tcPr>
          <w:p w:rsidR="00602692" w:rsidRPr="00653688" w:rsidRDefault="00602692" w:rsidP="00602692">
            <w:pPr>
              <w:pStyle w:val="211"/>
            </w:pPr>
            <w:r w:rsidRPr="00653688">
              <w:t>Наименование объекта</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максимально допустимого уровня территориальной доступности</w:t>
            </w:r>
          </w:p>
        </w:tc>
      </w:tr>
      <w:tr w:rsidR="001C667D" w:rsidRPr="00653688" w:rsidTr="00AE37CF">
        <w:trPr>
          <w:trHeight w:val="57"/>
        </w:trPr>
        <w:tc>
          <w:tcPr>
            <w:tcW w:w="0" w:type="auto"/>
            <w:vMerge/>
            <w:shd w:val="clear" w:color="auto" w:fill="auto"/>
            <w:vAlign w:val="center"/>
          </w:tcPr>
          <w:p w:rsidR="00602692" w:rsidRPr="00653688" w:rsidRDefault="00602692" w:rsidP="00602692">
            <w:pPr>
              <w:pStyle w:val="211"/>
            </w:pP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Контейнеры для сбора и накопления твердых коммунальных отходов</w:t>
            </w:r>
          </w:p>
        </w:tc>
        <w:tc>
          <w:tcPr>
            <w:tcW w:w="0" w:type="auto"/>
            <w:shd w:val="clear" w:color="auto" w:fill="auto"/>
            <w:vAlign w:val="center"/>
          </w:tcPr>
          <w:p w:rsidR="00602692" w:rsidRPr="00653688" w:rsidRDefault="00602692" w:rsidP="00602692">
            <w:pPr>
              <w:pStyle w:val="22"/>
            </w:pPr>
            <w:r w:rsidRPr="00653688">
              <w:t>Уровень обеспеченности, контейнеров на 1000 чел. общей численности населения</w:t>
            </w:r>
          </w:p>
        </w:tc>
        <w:tc>
          <w:tcPr>
            <w:tcW w:w="0" w:type="auto"/>
            <w:shd w:val="clear" w:color="auto" w:fill="auto"/>
            <w:vAlign w:val="center"/>
          </w:tcPr>
          <w:p w:rsidR="00602692" w:rsidRPr="00653688" w:rsidRDefault="00AE37CF" w:rsidP="00602692">
            <w:pPr>
              <w:pStyle w:val="23"/>
            </w:pPr>
            <w:r w:rsidRPr="00653688">
              <w:rPr>
                <w:lang w:val="en-US"/>
              </w:rPr>
              <w:t>22</w:t>
            </w:r>
            <w:r w:rsidR="000A6920" w:rsidRPr="00653688">
              <w:t xml:space="preserve"> *</w:t>
            </w:r>
          </w:p>
        </w:tc>
        <w:tc>
          <w:tcPr>
            <w:tcW w:w="0" w:type="auto"/>
            <w:shd w:val="clear" w:color="auto" w:fill="auto"/>
            <w:vAlign w:val="center"/>
          </w:tcPr>
          <w:p w:rsidR="00602692" w:rsidRPr="00653688" w:rsidRDefault="00602692" w:rsidP="00602692">
            <w:pPr>
              <w:pStyle w:val="22"/>
            </w:pPr>
            <w:r w:rsidRPr="00653688">
              <w:t>Радиус обслуживания, м</w:t>
            </w:r>
          </w:p>
        </w:tc>
        <w:tc>
          <w:tcPr>
            <w:tcW w:w="0" w:type="auto"/>
            <w:shd w:val="clear" w:color="auto" w:fill="auto"/>
            <w:vAlign w:val="center"/>
          </w:tcPr>
          <w:p w:rsidR="00602692" w:rsidRPr="00653688" w:rsidRDefault="00602692" w:rsidP="00602692">
            <w:pPr>
              <w:pStyle w:val="23"/>
            </w:pPr>
            <w:r w:rsidRPr="00653688">
              <w:t>100 *</w:t>
            </w:r>
            <w:r w:rsidR="000A6920" w:rsidRPr="00653688">
              <w:t>*</w:t>
            </w:r>
          </w:p>
        </w:tc>
      </w:tr>
      <w:tr w:rsidR="001C667D" w:rsidRPr="00653688" w:rsidTr="00AE37CF">
        <w:trPr>
          <w:trHeight w:val="57"/>
        </w:trPr>
        <w:tc>
          <w:tcPr>
            <w:tcW w:w="0" w:type="auto"/>
            <w:vMerge w:val="restart"/>
            <w:shd w:val="clear" w:color="auto" w:fill="auto"/>
            <w:vAlign w:val="center"/>
          </w:tcPr>
          <w:p w:rsidR="001C667D" w:rsidRPr="00653688" w:rsidRDefault="001C667D" w:rsidP="00602692">
            <w:pPr>
              <w:pStyle w:val="22"/>
            </w:pPr>
            <w:r w:rsidRPr="00653688">
              <w:t>Урны</w:t>
            </w:r>
          </w:p>
        </w:tc>
        <w:tc>
          <w:tcPr>
            <w:tcW w:w="0" w:type="auto"/>
            <w:shd w:val="clear" w:color="auto" w:fill="auto"/>
            <w:vAlign w:val="center"/>
          </w:tcPr>
          <w:p w:rsidR="001C667D" w:rsidRPr="00653688" w:rsidRDefault="001C667D" w:rsidP="002C4BB9">
            <w:pPr>
              <w:pStyle w:val="22"/>
            </w:pPr>
            <w:r w:rsidRPr="00653688">
              <w:t>Площади и улицы, сады, вокзалы, пристани, остановки транспорта и др. места</w:t>
            </w:r>
          </w:p>
        </w:tc>
        <w:tc>
          <w:tcPr>
            <w:tcW w:w="0" w:type="auto"/>
            <w:shd w:val="clear" w:color="auto" w:fill="auto"/>
            <w:vAlign w:val="center"/>
          </w:tcPr>
          <w:p w:rsidR="001C667D" w:rsidRPr="00653688" w:rsidRDefault="001C667D" w:rsidP="001C667D">
            <w:pPr>
              <w:pStyle w:val="22"/>
              <w:jc w:val="center"/>
            </w:pPr>
            <w:r w:rsidRPr="00653688">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653688" w:rsidRDefault="001C667D" w:rsidP="00602692">
            <w:pPr>
              <w:pStyle w:val="23"/>
            </w:pPr>
            <w:r w:rsidRPr="00653688">
              <w:t>Не нормируется</w:t>
            </w: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Пляжи</w:t>
            </w:r>
          </w:p>
        </w:tc>
        <w:tc>
          <w:tcPr>
            <w:tcW w:w="0" w:type="auto"/>
            <w:shd w:val="clear" w:color="auto" w:fill="auto"/>
            <w:vAlign w:val="center"/>
          </w:tcPr>
          <w:p w:rsidR="001C667D" w:rsidRPr="00653688" w:rsidRDefault="001C667D" w:rsidP="001C667D">
            <w:pPr>
              <w:pStyle w:val="22"/>
              <w:jc w:val="center"/>
            </w:pPr>
            <w:r w:rsidRPr="00653688">
              <w:t>1 урна на 1600 м</w:t>
            </w:r>
            <w:r w:rsidRPr="00653688">
              <w:rPr>
                <w:vertAlign w:val="superscript"/>
              </w:rPr>
              <w:t>2</w:t>
            </w:r>
            <w:r w:rsidRPr="00653688">
              <w:t xml:space="preserve"> площади пляжа, не более 40 м между урнами</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1C667D">
            <w:pPr>
              <w:pStyle w:val="22"/>
            </w:pPr>
            <w:r w:rsidRPr="00653688">
              <w:t>Рынки</w:t>
            </w:r>
          </w:p>
        </w:tc>
        <w:tc>
          <w:tcPr>
            <w:tcW w:w="0" w:type="auto"/>
            <w:shd w:val="clear" w:color="auto" w:fill="auto"/>
            <w:vAlign w:val="center"/>
          </w:tcPr>
          <w:p w:rsidR="001C667D" w:rsidRPr="00653688" w:rsidRDefault="001C667D" w:rsidP="001C667D">
            <w:pPr>
              <w:pStyle w:val="22"/>
              <w:jc w:val="center"/>
            </w:pPr>
            <w:r w:rsidRPr="00653688">
              <w:t>1 урна на 50 м</w:t>
            </w:r>
            <w:r w:rsidRPr="00653688">
              <w:rPr>
                <w:vertAlign w:val="superscript"/>
              </w:rPr>
              <w:t>2</w:t>
            </w:r>
            <w:r w:rsidRPr="00653688">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Парки</w:t>
            </w:r>
          </w:p>
        </w:tc>
        <w:tc>
          <w:tcPr>
            <w:tcW w:w="0" w:type="auto"/>
            <w:shd w:val="clear" w:color="auto" w:fill="auto"/>
            <w:vAlign w:val="center"/>
          </w:tcPr>
          <w:p w:rsidR="001C667D" w:rsidRPr="00653688" w:rsidRDefault="001C667D" w:rsidP="001C667D">
            <w:pPr>
              <w:pStyle w:val="22"/>
              <w:jc w:val="center"/>
            </w:pPr>
            <w:r w:rsidRPr="00653688">
              <w:t>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Медицинские лечебные учреждения</w:t>
            </w:r>
          </w:p>
        </w:tc>
        <w:tc>
          <w:tcPr>
            <w:tcW w:w="0" w:type="auto"/>
            <w:shd w:val="clear" w:color="auto" w:fill="auto"/>
            <w:vAlign w:val="center"/>
          </w:tcPr>
          <w:p w:rsidR="001C667D" w:rsidRPr="00653688" w:rsidRDefault="001C667D" w:rsidP="001C667D">
            <w:pPr>
              <w:pStyle w:val="22"/>
              <w:jc w:val="center"/>
            </w:pPr>
            <w:r w:rsidRPr="00653688">
              <w:t>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Пункт приема вторичного сырья</w:t>
            </w:r>
          </w:p>
        </w:tc>
        <w:tc>
          <w:tcPr>
            <w:tcW w:w="0" w:type="auto"/>
            <w:shd w:val="clear" w:color="auto" w:fill="auto"/>
            <w:vAlign w:val="center"/>
          </w:tcPr>
          <w:p w:rsidR="00602692" w:rsidRPr="00653688" w:rsidRDefault="00602692" w:rsidP="00602692">
            <w:pPr>
              <w:pStyle w:val="22"/>
            </w:pPr>
            <w:r w:rsidRPr="00653688">
              <w:t>Уровень обеспеченности, объектов</w:t>
            </w:r>
          </w:p>
        </w:tc>
        <w:tc>
          <w:tcPr>
            <w:tcW w:w="0" w:type="auto"/>
            <w:shd w:val="clear" w:color="auto" w:fill="auto"/>
            <w:vAlign w:val="center"/>
          </w:tcPr>
          <w:p w:rsidR="00602692" w:rsidRPr="00653688" w:rsidRDefault="00602692" w:rsidP="00602692">
            <w:pPr>
              <w:pStyle w:val="23"/>
            </w:pPr>
            <w:r w:rsidRPr="00653688">
              <w:t>1 объект на микрорайон</w:t>
            </w:r>
          </w:p>
        </w:tc>
        <w:tc>
          <w:tcPr>
            <w:tcW w:w="0" w:type="auto"/>
            <w:gridSpan w:val="2"/>
            <w:shd w:val="clear" w:color="auto" w:fill="auto"/>
            <w:vAlign w:val="center"/>
          </w:tcPr>
          <w:p w:rsidR="00602692" w:rsidRPr="00653688" w:rsidRDefault="00602692" w:rsidP="00602692">
            <w:pPr>
              <w:pStyle w:val="23"/>
            </w:pPr>
            <w:r w:rsidRPr="00653688">
              <w:t>Не нормируется</w:t>
            </w:r>
          </w:p>
        </w:tc>
      </w:tr>
      <w:tr w:rsidR="00602692" w:rsidRPr="00653688" w:rsidTr="00AE37CF">
        <w:trPr>
          <w:trHeight w:val="57"/>
        </w:trPr>
        <w:tc>
          <w:tcPr>
            <w:tcW w:w="0" w:type="auto"/>
            <w:gridSpan w:val="5"/>
            <w:shd w:val="clear" w:color="auto" w:fill="auto"/>
            <w:vAlign w:val="center"/>
          </w:tcPr>
          <w:p w:rsidR="000A6920" w:rsidRPr="00653688" w:rsidRDefault="000A6920" w:rsidP="00602692">
            <w:pPr>
              <w:pStyle w:val="31"/>
            </w:pPr>
          </w:p>
          <w:p w:rsidR="00602692" w:rsidRPr="00653688" w:rsidRDefault="000A6920" w:rsidP="00602692">
            <w:pPr>
              <w:pStyle w:val="31"/>
            </w:pPr>
            <w:r w:rsidRPr="00653688">
              <w:t xml:space="preserve">* Емкость контейнеров </w:t>
            </w:r>
            <w:r w:rsidR="00AE37CF" w:rsidRPr="00653688">
              <w:t>0,75</w:t>
            </w:r>
            <w:r w:rsidRPr="00653688">
              <w:t xml:space="preserve"> м</w:t>
            </w:r>
            <w:r w:rsidRPr="00653688">
              <w:rPr>
                <w:vertAlign w:val="superscript"/>
              </w:rPr>
              <w:t>3</w:t>
            </w:r>
            <w:r w:rsidRPr="00653688">
              <w:t>.</w:t>
            </w:r>
          </w:p>
          <w:p w:rsidR="00602692" w:rsidRPr="00653688" w:rsidRDefault="00602692" w:rsidP="00602692">
            <w:pPr>
              <w:pStyle w:val="31"/>
            </w:pPr>
            <w:r w:rsidRPr="00653688">
              <w:t>*</w:t>
            </w:r>
            <w:r w:rsidR="000A6920" w:rsidRPr="00653688">
              <w:t>*</w:t>
            </w:r>
            <w:r w:rsidRPr="00653688">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653688" w:rsidRDefault="00602692" w:rsidP="00602692">
            <w:pPr>
              <w:pStyle w:val="31"/>
            </w:pPr>
            <w:r w:rsidRPr="00653688">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586304" w:rsidRPr="00653688" w:rsidRDefault="000B3E4A" w:rsidP="000B3E4A">
      <w:pPr>
        <w:pStyle w:val="2"/>
      </w:pPr>
      <w:bookmarkStart w:id="36" w:name="_Toc499799363"/>
      <w:r w:rsidRPr="00653688">
        <w:t>1.1</w:t>
      </w:r>
      <w:r w:rsidR="00ED2993" w:rsidRPr="00653688">
        <w:t>6</w:t>
      </w:r>
      <w:r w:rsidRPr="00653688">
        <w:t xml:space="preserve">. </w:t>
      </w:r>
      <w:r w:rsidR="00586304"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6"/>
    </w:p>
    <w:p w:rsidR="000B3E4A" w:rsidRPr="00653688" w:rsidRDefault="000B3E4A" w:rsidP="000B3E4A">
      <w:pPr>
        <w:pStyle w:val="a5"/>
      </w:pPr>
      <w:r w:rsidRPr="00653688">
        <w:t xml:space="preserve">Таблица </w:t>
      </w:r>
      <w:fldSimple w:instr=" SEQ Таблица \* ARABIC ">
        <w:r w:rsidR="00525180">
          <w:rPr>
            <w:noProof/>
          </w:rPr>
          <w:t>20</w:t>
        </w:r>
      </w:fldSimple>
    </w:p>
    <w:tbl>
      <w:tblPr>
        <w:tblStyle w:val="a4"/>
        <w:tblW w:w="0" w:type="auto"/>
        <w:tblInd w:w="108" w:type="dxa"/>
        <w:tblLook w:val="04A0"/>
      </w:tblPr>
      <w:tblGrid>
        <w:gridCol w:w="3127"/>
        <w:gridCol w:w="2187"/>
        <w:gridCol w:w="2411"/>
        <w:gridCol w:w="763"/>
        <w:gridCol w:w="763"/>
        <w:gridCol w:w="2061"/>
        <w:gridCol w:w="1806"/>
        <w:gridCol w:w="1560"/>
      </w:tblGrid>
      <w:tr w:rsidR="008C2662" w:rsidRPr="00653688" w:rsidTr="00AE37CF">
        <w:trPr>
          <w:trHeight w:val="57"/>
        </w:trPr>
        <w:tc>
          <w:tcPr>
            <w:tcW w:w="0" w:type="auto"/>
            <w:vMerge w:val="restart"/>
            <w:shd w:val="clear" w:color="auto" w:fill="auto"/>
            <w:vAlign w:val="center"/>
          </w:tcPr>
          <w:p w:rsidR="000B3E4A" w:rsidRPr="00653688" w:rsidRDefault="000B3E4A" w:rsidP="000B3E4A">
            <w:pPr>
              <w:pStyle w:val="211"/>
            </w:pPr>
            <w:r w:rsidRPr="00653688">
              <w:t>Наименование объекта</w:t>
            </w:r>
          </w:p>
        </w:tc>
        <w:tc>
          <w:tcPr>
            <w:tcW w:w="0" w:type="auto"/>
            <w:gridSpan w:val="5"/>
            <w:shd w:val="clear" w:color="auto" w:fill="auto"/>
            <w:vAlign w:val="center"/>
          </w:tcPr>
          <w:p w:rsidR="000B3E4A" w:rsidRPr="00653688" w:rsidRDefault="000B3E4A" w:rsidP="000B3E4A">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B3E4A" w:rsidRPr="00653688" w:rsidRDefault="000B3E4A" w:rsidP="000B3E4A">
            <w:pPr>
              <w:pStyle w:val="211"/>
            </w:pPr>
            <w:r w:rsidRPr="00653688">
              <w:t>Расчетный показатель максимально допустимого уровня территориальной доступности</w:t>
            </w:r>
          </w:p>
        </w:tc>
      </w:tr>
      <w:tr w:rsidR="008C2662" w:rsidRPr="00653688" w:rsidTr="00AE37CF">
        <w:trPr>
          <w:trHeight w:val="57"/>
        </w:trPr>
        <w:tc>
          <w:tcPr>
            <w:tcW w:w="0" w:type="auto"/>
            <w:vMerge/>
            <w:shd w:val="clear" w:color="auto" w:fill="auto"/>
            <w:vAlign w:val="center"/>
          </w:tcPr>
          <w:p w:rsidR="000B3E4A" w:rsidRPr="00653688" w:rsidRDefault="000B3E4A" w:rsidP="000B3E4A">
            <w:pPr>
              <w:pStyle w:val="211"/>
            </w:pP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gridSpan w:val="4"/>
            <w:shd w:val="clear" w:color="auto" w:fill="auto"/>
            <w:vAlign w:val="center"/>
          </w:tcPr>
          <w:p w:rsidR="000B3E4A" w:rsidRPr="00653688" w:rsidRDefault="000B3E4A" w:rsidP="000B3E4A">
            <w:pPr>
              <w:pStyle w:val="211"/>
            </w:pPr>
            <w:r w:rsidRPr="00653688">
              <w:t>Значение расчетного показателя</w:t>
            </w: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shd w:val="clear" w:color="auto" w:fill="auto"/>
            <w:vAlign w:val="center"/>
          </w:tcPr>
          <w:p w:rsidR="000B3E4A" w:rsidRPr="00653688" w:rsidRDefault="000B3E4A" w:rsidP="000B3E4A">
            <w:pPr>
              <w:pStyle w:val="211"/>
            </w:pPr>
            <w:r w:rsidRPr="00653688">
              <w:t>Значение расчетного показателя</w:t>
            </w:r>
          </w:p>
        </w:tc>
      </w:tr>
      <w:tr w:rsidR="008C2662" w:rsidRPr="00653688" w:rsidTr="00AE37CF">
        <w:trPr>
          <w:trHeight w:val="57"/>
        </w:trPr>
        <w:tc>
          <w:tcPr>
            <w:tcW w:w="0" w:type="auto"/>
            <w:shd w:val="clear" w:color="auto" w:fill="auto"/>
            <w:vAlign w:val="center"/>
          </w:tcPr>
          <w:p w:rsidR="000B3E4A" w:rsidRPr="00653688" w:rsidRDefault="00586304" w:rsidP="000B3E4A">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653688" w:rsidRDefault="000B3E4A" w:rsidP="000B3E4A">
            <w:pPr>
              <w:pStyle w:val="23"/>
            </w:pPr>
            <w:r w:rsidRPr="00653688">
              <w:t>По заданию на проектирование</w:t>
            </w:r>
          </w:p>
        </w:tc>
        <w:tc>
          <w:tcPr>
            <w:tcW w:w="0" w:type="auto"/>
            <w:gridSpan w:val="2"/>
            <w:shd w:val="clear" w:color="auto" w:fill="auto"/>
            <w:vAlign w:val="center"/>
          </w:tcPr>
          <w:p w:rsidR="000B3E4A" w:rsidRPr="00653688" w:rsidRDefault="000B3E4A" w:rsidP="000B3E4A">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170D6D" w:rsidRPr="00653688" w:rsidRDefault="00170D6D" w:rsidP="000B3E4A">
            <w:pPr>
              <w:pStyle w:val="22"/>
            </w:pPr>
            <w:r w:rsidRPr="00653688">
              <w:t>Защитные сооружения гражданской обороны (убежища, противорадиационные укрытия, укрытия)</w:t>
            </w:r>
          </w:p>
        </w:tc>
        <w:tc>
          <w:tcPr>
            <w:tcW w:w="0" w:type="auto"/>
            <w:shd w:val="clear" w:color="auto" w:fill="auto"/>
            <w:vAlign w:val="center"/>
          </w:tcPr>
          <w:p w:rsidR="00170D6D" w:rsidRPr="00653688" w:rsidRDefault="00170D6D" w:rsidP="00A4321E">
            <w:pPr>
              <w:pStyle w:val="22"/>
            </w:pPr>
            <w:r w:rsidRPr="00653688">
              <w:t>Уровень обеспеченности, мест</w:t>
            </w:r>
          </w:p>
        </w:tc>
        <w:tc>
          <w:tcPr>
            <w:tcW w:w="0" w:type="auto"/>
            <w:gridSpan w:val="4"/>
            <w:shd w:val="clear" w:color="auto" w:fill="auto"/>
            <w:vAlign w:val="center"/>
          </w:tcPr>
          <w:p w:rsidR="00170D6D" w:rsidRPr="00653688" w:rsidRDefault="00170D6D" w:rsidP="00A4321E">
            <w:pPr>
              <w:pStyle w:val="23"/>
            </w:pPr>
            <w:r w:rsidRPr="00653688">
              <w:t>1000 мест на 1000 чел. населения, оставшегося после эвакуации</w:t>
            </w:r>
          </w:p>
        </w:tc>
        <w:tc>
          <w:tcPr>
            <w:tcW w:w="0" w:type="auto"/>
            <w:vMerge w:val="restart"/>
            <w:shd w:val="clear" w:color="auto" w:fill="auto"/>
            <w:vAlign w:val="center"/>
          </w:tcPr>
          <w:p w:rsidR="00170D6D" w:rsidRPr="00653688" w:rsidRDefault="00170D6D" w:rsidP="00C259D5">
            <w:pPr>
              <w:pStyle w:val="22"/>
            </w:pPr>
            <w:r w:rsidRPr="00653688">
              <w:t>Радиус сбора укрываемых, м **</w:t>
            </w:r>
          </w:p>
        </w:tc>
        <w:tc>
          <w:tcPr>
            <w:tcW w:w="0" w:type="auto"/>
            <w:shd w:val="clear" w:color="auto" w:fill="auto"/>
            <w:vAlign w:val="center"/>
          </w:tcPr>
          <w:p w:rsidR="00170D6D" w:rsidRPr="00653688" w:rsidRDefault="00170D6D" w:rsidP="00170D6D">
            <w:pPr>
              <w:pStyle w:val="23"/>
            </w:pPr>
            <w:r w:rsidRPr="00653688">
              <w:t>1000</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val="restart"/>
            <w:shd w:val="clear" w:color="auto" w:fill="auto"/>
            <w:vAlign w:val="center"/>
          </w:tcPr>
          <w:p w:rsidR="00170D6D" w:rsidRPr="00653688" w:rsidRDefault="00170D6D" w:rsidP="00A4321E">
            <w:pPr>
              <w:pStyle w:val="22"/>
            </w:pPr>
            <w:r w:rsidRPr="00653688">
              <w:t>Норма площади пола основных помещений, м</w:t>
            </w:r>
            <w:r w:rsidRPr="00653688">
              <w:rPr>
                <w:vertAlign w:val="superscript"/>
              </w:rPr>
              <w:t>2</w:t>
            </w:r>
            <w:r w:rsidRPr="00653688">
              <w:t xml:space="preserve"> на одного укрываемого *</w:t>
            </w:r>
          </w:p>
        </w:tc>
        <w:tc>
          <w:tcPr>
            <w:tcW w:w="0" w:type="auto"/>
            <w:gridSpan w:val="2"/>
            <w:shd w:val="clear" w:color="auto" w:fill="auto"/>
            <w:vAlign w:val="center"/>
          </w:tcPr>
          <w:p w:rsidR="00170D6D" w:rsidRPr="00653688" w:rsidRDefault="00170D6D" w:rsidP="000E1010">
            <w:pPr>
              <w:pStyle w:val="22"/>
            </w:pPr>
            <w:r w:rsidRPr="00653688">
              <w:t>убежища, противорадиационные укрытия</w:t>
            </w:r>
          </w:p>
        </w:tc>
        <w:tc>
          <w:tcPr>
            <w:tcW w:w="0" w:type="auto"/>
            <w:gridSpan w:val="2"/>
            <w:shd w:val="clear" w:color="auto" w:fill="auto"/>
            <w:vAlign w:val="center"/>
          </w:tcPr>
          <w:p w:rsidR="00170D6D" w:rsidRPr="00653688" w:rsidRDefault="00170D6D" w:rsidP="000E1010">
            <w:pPr>
              <w:pStyle w:val="23"/>
            </w:pPr>
            <w:r w:rsidRPr="00653688">
              <w:t>0,6 м</w:t>
            </w:r>
            <w:r w:rsidRPr="00653688">
              <w:rPr>
                <w:vertAlign w:val="superscript"/>
              </w:rPr>
              <w:t>2</w:t>
            </w:r>
            <w:r w:rsidRPr="00653688">
              <w:t xml:space="preserve"> при одноярусном, 0,5 м</w:t>
            </w:r>
            <w:r w:rsidRPr="00653688">
              <w:rPr>
                <w:vertAlign w:val="superscript"/>
              </w:rPr>
              <w:t>2</w:t>
            </w:r>
            <w:r w:rsidRPr="00653688">
              <w:t xml:space="preserve"> при двухъярусном и 0,4 м</w:t>
            </w:r>
            <w:r w:rsidRPr="00653688">
              <w:rPr>
                <w:vertAlign w:val="superscript"/>
              </w:rPr>
              <w:t>2</w:t>
            </w:r>
            <w:r w:rsidRPr="00653688">
              <w:t xml:space="preserve"> при трехъярусном расположении нар</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170D6D">
            <w:pPr>
              <w:pStyle w:val="23"/>
            </w:pPr>
            <w:r w:rsidRPr="00653688">
              <w:t>территории, отнесенные к особой группе по гражданской обороне</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shd w:val="clear" w:color="auto" w:fill="auto"/>
            <w:vAlign w:val="center"/>
          </w:tcPr>
          <w:p w:rsidR="00170D6D" w:rsidRPr="00653688" w:rsidRDefault="00170D6D" w:rsidP="00A4321E">
            <w:pPr>
              <w:pStyle w:val="22"/>
            </w:pPr>
          </w:p>
        </w:tc>
        <w:tc>
          <w:tcPr>
            <w:tcW w:w="0" w:type="auto"/>
            <w:gridSpan w:val="2"/>
            <w:shd w:val="clear" w:color="auto" w:fill="auto"/>
            <w:vAlign w:val="center"/>
          </w:tcPr>
          <w:p w:rsidR="00170D6D" w:rsidRPr="00653688" w:rsidRDefault="00170D6D" w:rsidP="000E1010">
            <w:pPr>
              <w:pStyle w:val="22"/>
            </w:pPr>
            <w:r w:rsidRPr="00653688">
              <w:t>укрытия</w:t>
            </w:r>
          </w:p>
        </w:tc>
        <w:tc>
          <w:tcPr>
            <w:tcW w:w="0" w:type="auto"/>
            <w:gridSpan w:val="2"/>
            <w:shd w:val="clear" w:color="auto" w:fill="auto"/>
            <w:vAlign w:val="center"/>
          </w:tcPr>
          <w:p w:rsidR="00170D6D" w:rsidRPr="00653688" w:rsidRDefault="00170D6D" w:rsidP="00A4321E">
            <w:pPr>
              <w:pStyle w:val="23"/>
            </w:pPr>
            <w:r w:rsidRPr="00653688">
              <w:t>0,6 м</w:t>
            </w:r>
            <w:r w:rsidRPr="00653688">
              <w:rPr>
                <w:vertAlign w:val="superscript"/>
              </w:rPr>
              <w:t>2</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0B3E4A">
            <w:pPr>
              <w:pStyle w:val="23"/>
            </w:pPr>
            <w:r w:rsidRPr="00653688">
              <w:t>500</w:t>
            </w:r>
          </w:p>
        </w:tc>
      </w:tr>
      <w:tr w:rsidR="008C2662" w:rsidRPr="00653688" w:rsidTr="00AE37CF">
        <w:trPr>
          <w:trHeight w:val="57"/>
        </w:trPr>
        <w:tc>
          <w:tcPr>
            <w:tcW w:w="0" w:type="auto"/>
            <w:shd w:val="clear" w:color="auto" w:fill="auto"/>
            <w:vAlign w:val="center"/>
          </w:tcPr>
          <w:p w:rsidR="001B1DF3" w:rsidRPr="00653688" w:rsidRDefault="001B1DF3" w:rsidP="00A4321E">
            <w:pPr>
              <w:pStyle w:val="22"/>
            </w:pPr>
            <w:r w:rsidRPr="00653688">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территории,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shd w:val="clear" w:color="auto" w:fill="auto"/>
            <w:vAlign w:val="center"/>
          </w:tcPr>
          <w:p w:rsidR="001B1DF3" w:rsidRPr="00653688" w:rsidRDefault="001B1DF3" w:rsidP="00A4321E">
            <w:pPr>
              <w:pStyle w:val="22"/>
            </w:pPr>
            <w:r w:rsidRPr="00653688">
              <w:t>Берегозащитные сооружения</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береговой линии,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9B6EF7" w:rsidRPr="00653688" w:rsidRDefault="009B6EF7" w:rsidP="000B3E4A">
            <w:pPr>
              <w:pStyle w:val="22"/>
            </w:pPr>
            <w:r w:rsidRPr="00653688">
              <w:t>Подразделения пожарной охраны</w:t>
            </w:r>
          </w:p>
        </w:tc>
        <w:tc>
          <w:tcPr>
            <w:tcW w:w="0" w:type="auto"/>
            <w:vMerge w:val="restart"/>
            <w:shd w:val="clear" w:color="auto" w:fill="auto"/>
            <w:vAlign w:val="center"/>
          </w:tcPr>
          <w:p w:rsidR="009B6EF7" w:rsidRPr="00653688" w:rsidRDefault="009B6EF7" w:rsidP="00C259D5">
            <w:pPr>
              <w:pStyle w:val="22"/>
            </w:pPr>
            <w:r w:rsidRPr="00653688">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653688" w:rsidRDefault="009B6EF7" w:rsidP="000B3E4A">
            <w:pPr>
              <w:pStyle w:val="23"/>
            </w:pPr>
            <w:r w:rsidRPr="00653688">
              <w:t xml:space="preserve">Площадь территории населенного пункта, </w:t>
            </w:r>
            <w:r w:rsidR="00CE7225" w:rsidRPr="00653688">
              <w:t xml:space="preserve">тыс. </w:t>
            </w:r>
            <w:r w:rsidRPr="00653688">
              <w:t>га</w:t>
            </w:r>
          </w:p>
        </w:tc>
        <w:tc>
          <w:tcPr>
            <w:tcW w:w="0" w:type="auto"/>
            <w:gridSpan w:val="2"/>
            <w:shd w:val="clear" w:color="auto" w:fill="auto"/>
            <w:vAlign w:val="center"/>
          </w:tcPr>
          <w:p w:rsidR="009B6EF7" w:rsidRPr="00653688" w:rsidRDefault="009B6EF7" w:rsidP="000B3E4A">
            <w:pPr>
              <w:pStyle w:val="23"/>
            </w:pPr>
            <w:r w:rsidRPr="00653688">
              <w:t>Численность населения населенного пункта, тыс. чел.</w:t>
            </w:r>
          </w:p>
        </w:tc>
        <w:tc>
          <w:tcPr>
            <w:tcW w:w="0" w:type="auto"/>
            <w:shd w:val="clear" w:color="auto" w:fill="auto"/>
            <w:vAlign w:val="center"/>
          </w:tcPr>
          <w:p w:rsidR="009B6EF7" w:rsidRPr="00653688" w:rsidRDefault="009B6EF7" w:rsidP="000B3E4A">
            <w:pPr>
              <w:pStyle w:val="23"/>
            </w:pPr>
            <w:r w:rsidRPr="00653688">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653688" w:rsidRDefault="009B6EF7" w:rsidP="00C259D5">
            <w:pPr>
              <w:pStyle w:val="22"/>
            </w:pPr>
            <w:r w:rsidRPr="00653688">
              <w:t>Время прибытия первого подразделения к месту вызова, мин</w:t>
            </w:r>
          </w:p>
        </w:tc>
        <w:tc>
          <w:tcPr>
            <w:tcW w:w="0" w:type="auto"/>
            <w:vMerge w:val="restart"/>
            <w:shd w:val="clear" w:color="auto" w:fill="auto"/>
            <w:vAlign w:val="center"/>
          </w:tcPr>
          <w:p w:rsidR="009B6EF7" w:rsidRPr="00653688" w:rsidRDefault="000260C5" w:rsidP="000B3E4A">
            <w:pPr>
              <w:pStyle w:val="23"/>
            </w:pPr>
            <w:r w:rsidRPr="00653688">
              <w:t>2</w:t>
            </w:r>
            <w:r w:rsidR="009B6EF7" w:rsidRPr="00653688">
              <w:t>0</w:t>
            </w:r>
          </w:p>
        </w:tc>
      </w:tr>
      <w:tr w:rsidR="009B6EF7" w:rsidRPr="00653688" w:rsidTr="00C40144">
        <w:trPr>
          <w:trHeight w:val="451"/>
        </w:trPr>
        <w:tc>
          <w:tcPr>
            <w:tcW w:w="0" w:type="auto"/>
            <w:vMerge/>
            <w:shd w:val="clear" w:color="auto" w:fill="auto"/>
            <w:vAlign w:val="center"/>
          </w:tcPr>
          <w:p w:rsidR="009B6EF7" w:rsidRPr="00653688" w:rsidRDefault="009B6EF7" w:rsidP="000B3E4A">
            <w:pPr>
              <w:pStyle w:val="22"/>
            </w:pPr>
          </w:p>
        </w:tc>
        <w:tc>
          <w:tcPr>
            <w:tcW w:w="0" w:type="auto"/>
            <w:vMerge/>
            <w:shd w:val="clear" w:color="auto" w:fill="auto"/>
            <w:vAlign w:val="center"/>
          </w:tcPr>
          <w:p w:rsidR="009B6EF7" w:rsidRPr="00653688" w:rsidRDefault="009B6EF7" w:rsidP="000B3E4A">
            <w:pPr>
              <w:pStyle w:val="23"/>
            </w:pPr>
          </w:p>
        </w:tc>
        <w:tc>
          <w:tcPr>
            <w:tcW w:w="0" w:type="auto"/>
            <w:shd w:val="clear" w:color="auto" w:fill="auto"/>
            <w:vAlign w:val="center"/>
          </w:tcPr>
          <w:p w:rsidR="009B6EF7" w:rsidRPr="00653688" w:rsidRDefault="009B6EF7" w:rsidP="000B3E4A">
            <w:pPr>
              <w:pStyle w:val="23"/>
            </w:pPr>
            <w:r w:rsidRPr="00653688">
              <w:t>до 2</w:t>
            </w:r>
          </w:p>
        </w:tc>
        <w:tc>
          <w:tcPr>
            <w:tcW w:w="0" w:type="auto"/>
            <w:gridSpan w:val="2"/>
            <w:shd w:val="clear" w:color="auto" w:fill="auto"/>
            <w:vAlign w:val="center"/>
          </w:tcPr>
          <w:p w:rsidR="009B6EF7" w:rsidRPr="00653688" w:rsidRDefault="009B6EF7" w:rsidP="000B3E4A">
            <w:pPr>
              <w:pStyle w:val="23"/>
            </w:pPr>
            <w:r w:rsidRPr="00653688">
              <w:t>до 5</w:t>
            </w:r>
          </w:p>
        </w:tc>
        <w:tc>
          <w:tcPr>
            <w:tcW w:w="0" w:type="auto"/>
            <w:shd w:val="clear" w:color="auto" w:fill="auto"/>
            <w:vAlign w:val="center"/>
          </w:tcPr>
          <w:p w:rsidR="009B6EF7" w:rsidRPr="00653688" w:rsidRDefault="009B6EF7" w:rsidP="000B3E4A">
            <w:pPr>
              <w:pStyle w:val="23"/>
            </w:pPr>
            <w:r w:rsidRPr="00653688">
              <w:t>1 / (1 × 3)</w:t>
            </w:r>
          </w:p>
        </w:tc>
        <w:tc>
          <w:tcPr>
            <w:tcW w:w="0" w:type="auto"/>
            <w:vMerge/>
            <w:shd w:val="clear" w:color="auto" w:fill="auto"/>
            <w:vAlign w:val="center"/>
          </w:tcPr>
          <w:p w:rsidR="009B6EF7" w:rsidRPr="00653688" w:rsidRDefault="009B6EF7" w:rsidP="000B3E4A">
            <w:pPr>
              <w:pStyle w:val="23"/>
            </w:pPr>
          </w:p>
        </w:tc>
        <w:tc>
          <w:tcPr>
            <w:tcW w:w="0" w:type="auto"/>
            <w:vMerge/>
            <w:shd w:val="clear" w:color="auto" w:fill="auto"/>
            <w:vAlign w:val="center"/>
          </w:tcPr>
          <w:p w:rsidR="009B6EF7" w:rsidRPr="00653688" w:rsidRDefault="009B6EF7" w:rsidP="000B3E4A">
            <w:pPr>
              <w:pStyle w:val="23"/>
            </w:pPr>
          </w:p>
        </w:tc>
      </w:tr>
      <w:tr w:rsidR="00C40144" w:rsidRPr="00653688" w:rsidTr="00C40144">
        <w:trPr>
          <w:trHeight w:val="70"/>
        </w:trPr>
        <w:tc>
          <w:tcPr>
            <w:tcW w:w="0" w:type="auto"/>
            <w:vMerge/>
            <w:shd w:val="clear" w:color="auto" w:fill="auto"/>
            <w:vAlign w:val="center"/>
          </w:tcPr>
          <w:p w:rsidR="00C40144" w:rsidRPr="00653688" w:rsidRDefault="00C40144" w:rsidP="000B3E4A">
            <w:pPr>
              <w:pStyle w:val="22"/>
            </w:pPr>
          </w:p>
        </w:tc>
        <w:tc>
          <w:tcPr>
            <w:tcW w:w="0" w:type="auto"/>
            <w:vMerge/>
            <w:shd w:val="clear" w:color="auto" w:fill="auto"/>
            <w:vAlign w:val="center"/>
          </w:tcPr>
          <w:p w:rsidR="00C40144" w:rsidRPr="00653688" w:rsidRDefault="00C40144" w:rsidP="000B3E4A">
            <w:pPr>
              <w:pStyle w:val="23"/>
            </w:pPr>
          </w:p>
        </w:tc>
        <w:tc>
          <w:tcPr>
            <w:tcW w:w="0" w:type="auto"/>
            <w:shd w:val="clear" w:color="auto" w:fill="auto"/>
            <w:vAlign w:val="center"/>
          </w:tcPr>
          <w:p w:rsidR="00C40144" w:rsidRPr="00653688" w:rsidRDefault="00C40144" w:rsidP="000B3E4A">
            <w:pPr>
              <w:pStyle w:val="23"/>
            </w:pPr>
            <w:r w:rsidRPr="00653688">
              <w:t>до 2</w:t>
            </w:r>
          </w:p>
        </w:tc>
        <w:tc>
          <w:tcPr>
            <w:tcW w:w="0" w:type="auto"/>
            <w:gridSpan w:val="2"/>
            <w:shd w:val="clear" w:color="auto" w:fill="auto"/>
            <w:vAlign w:val="center"/>
          </w:tcPr>
          <w:p w:rsidR="00C40144" w:rsidRPr="00653688" w:rsidRDefault="00C40144" w:rsidP="000B3E4A">
            <w:pPr>
              <w:pStyle w:val="23"/>
            </w:pPr>
            <w:r w:rsidRPr="00653688">
              <w:t>5-30</w:t>
            </w:r>
          </w:p>
        </w:tc>
        <w:tc>
          <w:tcPr>
            <w:tcW w:w="0" w:type="auto"/>
            <w:shd w:val="clear" w:color="auto" w:fill="auto"/>
            <w:vAlign w:val="center"/>
          </w:tcPr>
          <w:p w:rsidR="00C40144" w:rsidRPr="00653688" w:rsidRDefault="00C40144" w:rsidP="009B6EF7">
            <w:pPr>
              <w:pStyle w:val="23"/>
            </w:pPr>
            <w:r w:rsidRPr="00653688">
              <w:t>1 / (1 × 6)</w:t>
            </w:r>
          </w:p>
        </w:tc>
        <w:tc>
          <w:tcPr>
            <w:tcW w:w="0" w:type="auto"/>
            <w:vMerge/>
            <w:shd w:val="clear" w:color="auto" w:fill="auto"/>
            <w:vAlign w:val="center"/>
          </w:tcPr>
          <w:p w:rsidR="00C40144" w:rsidRPr="00653688" w:rsidRDefault="00C40144" w:rsidP="000B3E4A">
            <w:pPr>
              <w:pStyle w:val="23"/>
            </w:pPr>
          </w:p>
        </w:tc>
        <w:tc>
          <w:tcPr>
            <w:tcW w:w="0" w:type="auto"/>
            <w:vMerge/>
            <w:shd w:val="clear" w:color="auto" w:fill="auto"/>
            <w:vAlign w:val="center"/>
          </w:tcPr>
          <w:p w:rsidR="00C40144" w:rsidRPr="00653688" w:rsidRDefault="00C40144" w:rsidP="000B3E4A">
            <w:pPr>
              <w:pStyle w:val="23"/>
            </w:pPr>
          </w:p>
        </w:tc>
      </w:tr>
      <w:tr w:rsidR="00C34793" w:rsidRPr="00653688" w:rsidTr="00AE37CF">
        <w:trPr>
          <w:trHeight w:val="57"/>
        </w:trPr>
        <w:tc>
          <w:tcPr>
            <w:tcW w:w="0" w:type="auto"/>
            <w:shd w:val="clear" w:color="auto" w:fill="auto"/>
            <w:vAlign w:val="center"/>
          </w:tcPr>
          <w:p w:rsidR="00183EC5" w:rsidRPr="00653688" w:rsidRDefault="007866D6" w:rsidP="000B3E4A">
            <w:pPr>
              <w:pStyle w:val="22"/>
            </w:pPr>
            <w:r w:rsidRPr="00653688">
              <w:t>Склады материально-технических, продовольственных, медицинских запасов и иных средств</w:t>
            </w:r>
          </w:p>
        </w:tc>
        <w:tc>
          <w:tcPr>
            <w:tcW w:w="0" w:type="auto"/>
            <w:gridSpan w:val="5"/>
            <w:shd w:val="clear" w:color="auto" w:fill="auto"/>
            <w:vAlign w:val="center"/>
          </w:tcPr>
          <w:p w:rsidR="00C34793" w:rsidRPr="00653688" w:rsidRDefault="00C34793" w:rsidP="000B3E4A">
            <w:pPr>
              <w:pStyle w:val="23"/>
            </w:pPr>
            <w:r w:rsidRPr="00653688">
              <w:t>По заданию на проектирование</w:t>
            </w:r>
          </w:p>
        </w:tc>
        <w:tc>
          <w:tcPr>
            <w:tcW w:w="0" w:type="auto"/>
            <w:gridSpan w:val="2"/>
            <w:shd w:val="clear" w:color="auto" w:fill="auto"/>
            <w:vAlign w:val="center"/>
          </w:tcPr>
          <w:p w:rsidR="00183EC5" w:rsidRPr="00653688" w:rsidRDefault="007866D6" w:rsidP="000B3E4A">
            <w:pPr>
              <w:pStyle w:val="23"/>
            </w:pPr>
            <w:r w:rsidRPr="00653688">
              <w:t>Не нормируется</w:t>
            </w:r>
          </w:p>
        </w:tc>
      </w:tr>
      <w:tr w:rsidR="00183EC5" w:rsidRPr="00653688" w:rsidTr="00AE37CF">
        <w:trPr>
          <w:trHeight w:val="57"/>
        </w:trPr>
        <w:tc>
          <w:tcPr>
            <w:tcW w:w="0" w:type="auto"/>
            <w:gridSpan w:val="8"/>
            <w:shd w:val="clear" w:color="auto" w:fill="auto"/>
            <w:vAlign w:val="center"/>
          </w:tcPr>
          <w:p w:rsidR="00183EC5" w:rsidRPr="00653688" w:rsidRDefault="00183EC5" w:rsidP="000B3E4A">
            <w:pPr>
              <w:pStyle w:val="22"/>
            </w:pPr>
          </w:p>
          <w:p w:rsidR="00183EC5" w:rsidRPr="00653688" w:rsidRDefault="00183EC5" w:rsidP="00700592">
            <w:pPr>
              <w:pStyle w:val="31"/>
            </w:pPr>
            <w:r w:rsidRPr="00653688">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653688" w:rsidRDefault="00183EC5" w:rsidP="001B1DF3">
            <w:pPr>
              <w:pStyle w:val="31"/>
            </w:pPr>
            <w:r w:rsidRPr="00653688">
              <w:t>** При подвозе укрываемых в противорадиационные укрытия автотранспортом – 20000 м.</w:t>
            </w:r>
          </w:p>
          <w:p w:rsidR="00806B5A" w:rsidRPr="00653688" w:rsidRDefault="00806B5A" w:rsidP="00806B5A">
            <w:pPr>
              <w:pStyle w:val="32"/>
            </w:pPr>
            <w:r w:rsidRPr="00653688">
              <w:t>Примечание</w:t>
            </w:r>
          </w:p>
          <w:p w:rsidR="00806B5A" w:rsidRPr="00653688" w:rsidRDefault="00806B5A" w:rsidP="00806B5A">
            <w:pPr>
              <w:pStyle w:val="31"/>
            </w:pPr>
            <w:r w:rsidRPr="00653688">
              <w:t>Защитные сооружения могут использовать в мирное время в качестве:</w:t>
            </w:r>
          </w:p>
          <w:p w:rsidR="00806B5A" w:rsidRPr="00653688" w:rsidRDefault="00806B5A" w:rsidP="00806B5A">
            <w:pPr>
              <w:pStyle w:val="31"/>
            </w:pPr>
            <w:r w:rsidRPr="00653688">
              <w:t>- санитарно-бытовых помещений (гардеробные домашней и уличной одежды с душевыми и умывальными);</w:t>
            </w:r>
          </w:p>
          <w:p w:rsidR="00806B5A" w:rsidRPr="00653688" w:rsidRDefault="00806B5A" w:rsidP="00806B5A">
            <w:pPr>
              <w:pStyle w:val="31"/>
            </w:pPr>
            <w:r w:rsidRPr="00653688">
              <w:t>- помещений культурного обслуживания и учебных занятий;</w:t>
            </w:r>
          </w:p>
          <w:p w:rsidR="00806B5A" w:rsidRPr="00653688" w:rsidRDefault="00806B5A" w:rsidP="00806B5A">
            <w:pPr>
              <w:pStyle w:val="31"/>
            </w:pPr>
            <w:r w:rsidRPr="00653688">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653688" w:rsidRDefault="00806B5A" w:rsidP="00806B5A">
            <w:pPr>
              <w:pStyle w:val="31"/>
            </w:pPr>
            <w:r w:rsidRPr="00653688">
              <w:t>- помещений дежурных электриков, связистов, ремонтных бригад;</w:t>
            </w:r>
          </w:p>
          <w:p w:rsidR="00806B5A" w:rsidRPr="00653688" w:rsidRDefault="00806B5A" w:rsidP="00806B5A">
            <w:pPr>
              <w:pStyle w:val="31"/>
            </w:pPr>
            <w:r w:rsidRPr="00653688">
              <w:t>- гаражей для легковых автомобилей, подземных стоянок автокаров и автомобилей;</w:t>
            </w:r>
          </w:p>
          <w:p w:rsidR="00806B5A" w:rsidRPr="00653688" w:rsidRDefault="00806B5A" w:rsidP="00806B5A">
            <w:pPr>
              <w:pStyle w:val="31"/>
            </w:pPr>
            <w:r w:rsidRPr="00653688">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653688" w:rsidRDefault="00806B5A" w:rsidP="00806B5A">
            <w:pPr>
              <w:pStyle w:val="31"/>
            </w:pPr>
            <w:r w:rsidRPr="00653688">
              <w:t>- помещений торговли и общественного питания (магазины, залы столовых, буфеты, кафе, закусочные);</w:t>
            </w:r>
          </w:p>
          <w:p w:rsidR="00806B5A" w:rsidRPr="00653688" w:rsidRDefault="00806B5A" w:rsidP="00806B5A">
            <w:pPr>
              <w:pStyle w:val="31"/>
            </w:pPr>
            <w:r w:rsidRPr="00653688">
              <w:t>- спортивных помещений (стрелковые тиры и залы для спортивных занятий);</w:t>
            </w:r>
          </w:p>
          <w:p w:rsidR="00806B5A" w:rsidRPr="00653688" w:rsidRDefault="00806B5A" w:rsidP="00806B5A">
            <w:pPr>
              <w:pStyle w:val="31"/>
            </w:pPr>
            <w:r w:rsidRPr="00653688">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653688" w:rsidRDefault="00806B5A" w:rsidP="00806B5A">
            <w:pPr>
              <w:pStyle w:val="31"/>
            </w:pPr>
            <w:r w:rsidRPr="00653688">
              <w:t xml:space="preserve">- вспомогательных (подсобных) помещений учреждений здравоохранения. </w:t>
            </w:r>
          </w:p>
          <w:p w:rsidR="00806B5A" w:rsidRPr="00653688" w:rsidRDefault="00806B5A" w:rsidP="00806B5A">
            <w:pPr>
              <w:pStyle w:val="22"/>
            </w:pPr>
            <w:r w:rsidRPr="00653688">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653688" w:rsidRDefault="00A4321E" w:rsidP="00A4321E">
      <w:pPr>
        <w:pStyle w:val="2"/>
      </w:pPr>
      <w:bookmarkStart w:id="37" w:name="_Toc499799364"/>
      <w:r w:rsidRPr="00653688">
        <w:t>1.1</w:t>
      </w:r>
      <w:r w:rsidR="00ED2993" w:rsidRPr="00653688">
        <w:t>7</w:t>
      </w:r>
      <w:r w:rsidRPr="00653688">
        <w:t>. Объекты, необходимые для организации ритуальных услуг, места захоронения</w:t>
      </w:r>
      <w:bookmarkEnd w:id="37"/>
    </w:p>
    <w:p w:rsidR="00A4321E" w:rsidRPr="00653688" w:rsidRDefault="00A4321E" w:rsidP="00A4321E">
      <w:pPr>
        <w:pStyle w:val="a5"/>
      </w:pPr>
      <w:r w:rsidRPr="00653688">
        <w:t xml:space="preserve">Таблица </w:t>
      </w:r>
      <w:fldSimple w:instr=" SEQ Таблица \* ARABIC ">
        <w:r w:rsidR="00525180">
          <w:rPr>
            <w:noProof/>
          </w:rPr>
          <w:t>21</w:t>
        </w:r>
      </w:fldSimple>
    </w:p>
    <w:tbl>
      <w:tblPr>
        <w:tblStyle w:val="a4"/>
        <w:tblW w:w="0" w:type="auto"/>
        <w:tblInd w:w="108" w:type="dxa"/>
        <w:tblLook w:val="04A0"/>
      </w:tblPr>
      <w:tblGrid>
        <w:gridCol w:w="2684"/>
        <w:gridCol w:w="3714"/>
        <w:gridCol w:w="2305"/>
        <w:gridCol w:w="3670"/>
        <w:gridCol w:w="2305"/>
      </w:tblGrid>
      <w:tr w:rsidR="00A4321E" w:rsidRPr="00653688" w:rsidTr="00AE37CF">
        <w:trPr>
          <w:trHeight w:val="57"/>
        </w:trPr>
        <w:tc>
          <w:tcPr>
            <w:tcW w:w="0" w:type="auto"/>
            <w:vMerge w:val="restart"/>
            <w:shd w:val="clear" w:color="auto" w:fill="auto"/>
            <w:vAlign w:val="center"/>
          </w:tcPr>
          <w:p w:rsidR="00A4321E" w:rsidRPr="00653688" w:rsidRDefault="00A4321E" w:rsidP="00A4321E">
            <w:pPr>
              <w:pStyle w:val="211"/>
            </w:pPr>
            <w:r w:rsidRPr="00653688">
              <w:t>Наименование объекта</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максимально допустимого уровня территориальной доступности</w:t>
            </w:r>
          </w:p>
        </w:tc>
      </w:tr>
      <w:tr w:rsidR="00A4321E" w:rsidRPr="00653688" w:rsidTr="00AE37CF">
        <w:trPr>
          <w:trHeight w:val="57"/>
        </w:trPr>
        <w:tc>
          <w:tcPr>
            <w:tcW w:w="0" w:type="auto"/>
            <w:vMerge/>
            <w:shd w:val="clear" w:color="auto" w:fill="auto"/>
            <w:vAlign w:val="center"/>
          </w:tcPr>
          <w:p w:rsidR="00A4321E" w:rsidRPr="00653688" w:rsidRDefault="00A4321E" w:rsidP="00A4321E">
            <w:pPr>
              <w:pStyle w:val="211"/>
            </w:pP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Кладбище традиционного захоронения</w:t>
            </w:r>
          </w:p>
        </w:tc>
        <w:tc>
          <w:tcPr>
            <w:tcW w:w="0" w:type="auto"/>
            <w:shd w:val="clear" w:color="auto" w:fill="auto"/>
            <w:vAlign w:val="center"/>
          </w:tcPr>
          <w:p w:rsidR="00A4321E" w:rsidRPr="00653688" w:rsidRDefault="00A4321E" w:rsidP="00BB5F1C">
            <w:pPr>
              <w:pStyle w:val="22"/>
            </w:pPr>
            <w:r w:rsidRPr="00653688">
              <w:t xml:space="preserve">Уровень </w:t>
            </w:r>
            <w:r w:rsidR="00BB5F1C" w:rsidRPr="00653688">
              <w:t>обеспеченности, га на 1000 чел.</w:t>
            </w:r>
          </w:p>
        </w:tc>
        <w:tc>
          <w:tcPr>
            <w:tcW w:w="0" w:type="auto"/>
            <w:shd w:val="clear" w:color="auto" w:fill="auto"/>
            <w:vAlign w:val="center"/>
          </w:tcPr>
          <w:p w:rsidR="00A4321E" w:rsidRPr="00653688" w:rsidRDefault="00A4321E" w:rsidP="00A4321E">
            <w:pPr>
              <w:pStyle w:val="23"/>
            </w:pPr>
            <w:r w:rsidRPr="00653688">
              <w:t>0,24 *</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C6151E" w:rsidP="00A4321E">
            <w:pPr>
              <w:pStyle w:val="22"/>
            </w:pPr>
            <w:r w:rsidRPr="00653688">
              <w:t>Бюро похоронного обслуживания</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Дом траурных обрядов</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gridSpan w:val="5"/>
            <w:shd w:val="clear" w:color="auto" w:fill="auto"/>
            <w:vAlign w:val="center"/>
          </w:tcPr>
          <w:p w:rsidR="00A4321E" w:rsidRPr="00653688" w:rsidRDefault="00A4321E" w:rsidP="00A4321E">
            <w:pPr>
              <w:pStyle w:val="31"/>
            </w:pPr>
          </w:p>
          <w:p w:rsidR="00A4321E" w:rsidRPr="00653688" w:rsidRDefault="00A4321E" w:rsidP="00A4321E">
            <w:pPr>
              <w:pStyle w:val="31"/>
            </w:pPr>
            <w:r w:rsidRPr="00653688">
              <w:t>* Размер земельного участка для кладбища не может превышать 40 га.</w:t>
            </w:r>
          </w:p>
        </w:tc>
      </w:tr>
    </w:tbl>
    <w:p w:rsidR="00747818" w:rsidRPr="00653688" w:rsidRDefault="00747818" w:rsidP="00747818">
      <w:pPr>
        <w:pStyle w:val="2"/>
        <w:rPr>
          <w:rFonts w:eastAsia="Calibri"/>
        </w:rPr>
      </w:pPr>
      <w:bookmarkStart w:id="38" w:name="_Toc499799365"/>
      <w:r w:rsidRPr="00653688">
        <w:rPr>
          <w:rFonts w:eastAsia="Calibri"/>
        </w:rPr>
        <w:t>1.1</w:t>
      </w:r>
      <w:r w:rsidR="00ED2993" w:rsidRPr="00653688">
        <w:rPr>
          <w:rFonts w:eastAsia="Calibri"/>
        </w:rPr>
        <w:t>8</w:t>
      </w:r>
      <w:r w:rsidRPr="00653688">
        <w:rPr>
          <w:rFonts w:eastAsia="Calibri"/>
        </w:rPr>
        <w:t>. Объекты обеспечения населения услугами связи</w:t>
      </w:r>
      <w:bookmarkEnd w:id="38"/>
    </w:p>
    <w:p w:rsidR="00747818" w:rsidRPr="00653688" w:rsidRDefault="00747818" w:rsidP="00747818">
      <w:pPr>
        <w:pStyle w:val="a5"/>
      </w:pPr>
      <w:r w:rsidRPr="00653688">
        <w:t xml:space="preserve">Таблица </w:t>
      </w:r>
      <w:fldSimple w:instr=" SEQ Таблица \* ARABIC ">
        <w:r w:rsidR="00525180">
          <w:rPr>
            <w:noProof/>
          </w:rPr>
          <w:t>22</w:t>
        </w:r>
      </w:fldSimple>
    </w:p>
    <w:tbl>
      <w:tblPr>
        <w:tblStyle w:val="a4"/>
        <w:tblW w:w="0" w:type="auto"/>
        <w:tblInd w:w="108" w:type="dxa"/>
        <w:tblLook w:val="04A0"/>
      </w:tblPr>
      <w:tblGrid>
        <w:gridCol w:w="3654"/>
        <w:gridCol w:w="2497"/>
        <w:gridCol w:w="620"/>
        <w:gridCol w:w="2908"/>
        <w:gridCol w:w="2316"/>
        <w:gridCol w:w="2683"/>
      </w:tblGrid>
      <w:tr w:rsidR="00747818" w:rsidRPr="00653688" w:rsidTr="00D14A5B">
        <w:trPr>
          <w:trHeight w:val="57"/>
        </w:trPr>
        <w:tc>
          <w:tcPr>
            <w:tcW w:w="3737" w:type="dxa"/>
            <w:vMerge w:val="restart"/>
            <w:shd w:val="clear" w:color="auto" w:fill="auto"/>
            <w:vAlign w:val="center"/>
          </w:tcPr>
          <w:p w:rsidR="00747818" w:rsidRPr="00653688" w:rsidRDefault="00747818" w:rsidP="00964E2C">
            <w:pPr>
              <w:pStyle w:val="211"/>
            </w:pPr>
            <w:r w:rsidRPr="00653688">
              <w:t>Наименование объекта</w:t>
            </w:r>
          </w:p>
        </w:tc>
        <w:tc>
          <w:tcPr>
            <w:tcW w:w="7320" w:type="dxa"/>
            <w:gridSpan w:val="3"/>
            <w:shd w:val="clear" w:color="auto" w:fill="auto"/>
            <w:vAlign w:val="center"/>
          </w:tcPr>
          <w:p w:rsidR="00747818" w:rsidRPr="00653688" w:rsidRDefault="00747818" w:rsidP="00964E2C">
            <w:pPr>
              <w:pStyle w:val="211"/>
            </w:pPr>
            <w:r w:rsidRPr="00653688">
              <w:t>Расчетный показатель минимально допустимого уровня обеспеченности</w:t>
            </w:r>
          </w:p>
        </w:tc>
        <w:tc>
          <w:tcPr>
            <w:tcW w:w="3621" w:type="dxa"/>
            <w:gridSpan w:val="2"/>
            <w:shd w:val="clear" w:color="auto" w:fill="auto"/>
            <w:vAlign w:val="center"/>
          </w:tcPr>
          <w:p w:rsidR="00747818" w:rsidRPr="00653688" w:rsidRDefault="00747818" w:rsidP="00964E2C">
            <w:pPr>
              <w:pStyle w:val="211"/>
            </w:pPr>
            <w:r w:rsidRPr="00653688">
              <w:t>Расчетный показатель максимально допустимого уровня территориальной доступности</w:t>
            </w:r>
          </w:p>
        </w:tc>
      </w:tr>
      <w:tr w:rsidR="00747818" w:rsidRPr="00653688" w:rsidTr="00D14A5B">
        <w:trPr>
          <w:trHeight w:val="57"/>
        </w:trPr>
        <w:tc>
          <w:tcPr>
            <w:tcW w:w="3737" w:type="dxa"/>
            <w:vMerge/>
            <w:shd w:val="clear" w:color="auto" w:fill="auto"/>
            <w:vAlign w:val="center"/>
          </w:tcPr>
          <w:p w:rsidR="00747818" w:rsidRPr="00653688" w:rsidRDefault="00747818" w:rsidP="00964E2C">
            <w:pPr>
              <w:pStyle w:val="211"/>
            </w:pPr>
          </w:p>
        </w:tc>
        <w:tc>
          <w:tcPr>
            <w:tcW w:w="3652" w:type="dxa"/>
            <w:gridSpan w:val="2"/>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3668" w:type="dxa"/>
            <w:shd w:val="clear" w:color="auto" w:fill="auto"/>
            <w:vAlign w:val="center"/>
          </w:tcPr>
          <w:p w:rsidR="00747818" w:rsidRPr="00653688" w:rsidRDefault="00747818" w:rsidP="00964E2C">
            <w:pPr>
              <w:pStyle w:val="211"/>
            </w:pPr>
            <w:r w:rsidRPr="00653688">
              <w:t>Значение расчетного показателя</w:t>
            </w:r>
          </w:p>
        </w:tc>
        <w:tc>
          <w:tcPr>
            <w:tcW w:w="2183" w:type="dxa"/>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0" w:type="auto"/>
            <w:shd w:val="clear" w:color="auto" w:fill="auto"/>
            <w:vAlign w:val="center"/>
          </w:tcPr>
          <w:p w:rsidR="00747818" w:rsidRPr="00653688" w:rsidRDefault="00747818" w:rsidP="00964E2C">
            <w:pPr>
              <w:pStyle w:val="211"/>
            </w:pPr>
            <w:r w:rsidRPr="00653688">
              <w:t>Значение расчетного показателя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Отделение почтовой связи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объектов</w:t>
            </w:r>
          </w:p>
        </w:tc>
        <w:tc>
          <w:tcPr>
            <w:tcW w:w="3668" w:type="dxa"/>
            <w:shd w:val="clear" w:color="auto" w:fill="auto"/>
            <w:vAlign w:val="center"/>
          </w:tcPr>
          <w:p w:rsidR="00747818" w:rsidRPr="00653688" w:rsidRDefault="00964E2C" w:rsidP="00964E2C">
            <w:pPr>
              <w:pStyle w:val="23"/>
            </w:pPr>
            <w:r w:rsidRPr="00653688">
              <w:t xml:space="preserve">1 объект на 1,7 тыс. чел., но не менее 1 объекта на </w:t>
            </w:r>
            <w:r w:rsidR="00CE7225" w:rsidRPr="00653688">
              <w:t xml:space="preserve">сельское </w:t>
            </w:r>
            <w:r w:rsidRPr="00653688">
              <w:t>поселение</w:t>
            </w:r>
          </w:p>
        </w:tc>
        <w:tc>
          <w:tcPr>
            <w:tcW w:w="2183" w:type="dxa"/>
            <w:shd w:val="clear" w:color="auto" w:fill="auto"/>
            <w:vAlign w:val="center"/>
          </w:tcPr>
          <w:p w:rsidR="00747818" w:rsidRPr="00653688" w:rsidRDefault="00964E2C" w:rsidP="00964E2C">
            <w:pPr>
              <w:pStyle w:val="22"/>
            </w:pPr>
            <w:r w:rsidRPr="00653688">
              <w:t>Пешеходная доступность, мин</w:t>
            </w:r>
          </w:p>
        </w:tc>
        <w:tc>
          <w:tcPr>
            <w:tcW w:w="0" w:type="auto"/>
            <w:shd w:val="clear" w:color="auto" w:fill="auto"/>
            <w:vAlign w:val="center"/>
          </w:tcPr>
          <w:p w:rsidR="00747818" w:rsidRPr="00653688" w:rsidRDefault="00964E2C" w:rsidP="00964E2C">
            <w:pPr>
              <w:pStyle w:val="23"/>
            </w:pPr>
            <w:r w:rsidRPr="00653688">
              <w:t>30</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Телефонная сеть общего пользования</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абонентских 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абонентская 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Сеть радиовещания и радиотрансляции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радиоточек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радиоточка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66633F" w:rsidRPr="00653688" w:rsidTr="00D14A5B">
        <w:trPr>
          <w:trHeight w:val="57"/>
        </w:trPr>
        <w:tc>
          <w:tcPr>
            <w:tcW w:w="3737" w:type="dxa"/>
            <w:shd w:val="clear" w:color="auto" w:fill="auto"/>
            <w:vAlign w:val="center"/>
          </w:tcPr>
          <w:p w:rsidR="0066633F" w:rsidRPr="00653688" w:rsidRDefault="0066633F" w:rsidP="00964E2C">
            <w:pPr>
              <w:pStyle w:val="22"/>
            </w:pPr>
            <w:r w:rsidRPr="00653688">
              <w:t>Сеть приема телевизионных программ</w:t>
            </w:r>
          </w:p>
        </w:tc>
        <w:tc>
          <w:tcPr>
            <w:tcW w:w="3652" w:type="dxa"/>
            <w:gridSpan w:val="2"/>
            <w:shd w:val="clear" w:color="auto" w:fill="auto"/>
            <w:vAlign w:val="center"/>
          </w:tcPr>
          <w:p w:rsidR="0066633F" w:rsidRPr="00653688" w:rsidRDefault="0066633F"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66633F" w:rsidRPr="00653688" w:rsidRDefault="0066633F" w:rsidP="00964E2C">
            <w:pPr>
              <w:pStyle w:val="23"/>
            </w:pPr>
            <w:r w:rsidRPr="00653688">
              <w:t>1 точка доступа на 1 квартиру</w:t>
            </w:r>
          </w:p>
        </w:tc>
        <w:tc>
          <w:tcPr>
            <w:tcW w:w="3621" w:type="dxa"/>
            <w:gridSpan w:val="2"/>
            <w:shd w:val="clear" w:color="auto" w:fill="auto"/>
            <w:vAlign w:val="center"/>
          </w:tcPr>
          <w:p w:rsidR="0066633F" w:rsidRPr="00653688" w:rsidRDefault="0066633F" w:rsidP="00964E2C">
            <w:pPr>
              <w:pStyle w:val="23"/>
            </w:pPr>
            <w:r w:rsidRPr="00653688">
              <w:t>Не нормируется</w:t>
            </w:r>
          </w:p>
        </w:tc>
      </w:tr>
      <w:tr w:rsidR="00993991" w:rsidRPr="00653688" w:rsidTr="00D14A5B">
        <w:trPr>
          <w:trHeight w:val="57"/>
        </w:trPr>
        <w:tc>
          <w:tcPr>
            <w:tcW w:w="3737" w:type="dxa"/>
            <w:shd w:val="clear" w:color="auto" w:fill="auto"/>
            <w:vAlign w:val="center"/>
          </w:tcPr>
          <w:p w:rsidR="00993991" w:rsidRPr="00653688" w:rsidRDefault="00993991" w:rsidP="00964E2C">
            <w:pPr>
              <w:pStyle w:val="22"/>
            </w:pPr>
            <w:r w:rsidRPr="00653688">
              <w:t>Сеть доступа к сети Интернет</w:t>
            </w:r>
          </w:p>
        </w:tc>
        <w:tc>
          <w:tcPr>
            <w:tcW w:w="3652" w:type="dxa"/>
            <w:gridSpan w:val="2"/>
            <w:shd w:val="clear" w:color="auto" w:fill="auto"/>
            <w:vAlign w:val="center"/>
          </w:tcPr>
          <w:p w:rsidR="00993991" w:rsidRPr="00653688" w:rsidRDefault="00993991"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993991" w:rsidRPr="00653688" w:rsidRDefault="00993991" w:rsidP="00993991">
            <w:pPr>
              <w:pStyle w:val="23"/>
            </w:pPr>
            <w:r w:rsidRPr="00653688">
              <w:t>1 точка доступа на 1 квартиру</w:t>
            </w:r>
          </w:p>
        </w:tc>
        <w:tc>
          <w:tcPr>
            <w:tcW w:w="3621" w:type="dxa"/>
            <w:gridSpan w:val="2"/>
            <w:shd w:val="clear" w:color="auto" w:fill="auto"/>
            <w:vAlign w:val="center"/>
          </w:tcPr>
          <w:p w:rsidR="00993991" w:rsidRPr="00653688" w:rsidRDefault="00993991"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964E2C" w:rsidP="00964E2C">
            <w:pPr>
              <w:pStyle w:val="22"/>
            </w:pPr>
            <w:r w:rsidRPr="00653688">
              <w:t>Система оповещения РСЧС *</w:t>
            </w:r>
            <w:r w:rsidR="00877BFF" w:rsidRPr="00653688">
              <w:t>*</w:t>
            </w:r>
          </w:p>
        </w:tc>
        <w:tc>
          <w:tcPr>
            <w:tcW w:w="7320" w:type="dxa"/>
            <w:gridSpan w:val="3"/>
            <w:shd w:val="clear" w:color="auto" w:fill="auto"/>
            <w:vAlign w:val="center"/>
          </w:tcPr>
          <w:p w:rsidR="00747818" w:rsidRPr="00653688" w:rsidRDefault="00747818" w:rsidP="00964E2C">
            <w:pPr>
              <w:pStyle w:val="23"/>
            </w:pPr>
            <w:r w:rsidRPr="00653688">
              <w:t>В составе систем радиотрансляции либо в рамках строительства общественных и культурно-бытовых объектов</w:t>
            </w:r>
            <w:r w:rsidR="00964E2C" w:rsidRPr="00653688">
              <w:t xml:space="preserve"> **</w:t>
            </w:r>
            <w:r w:rsidR="00877BFF" w:rsidRPr="00653688">
              <w:t>*</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1</w:t>
            </w:r>
          </w:p>
        </w:tc>
        <w:tc>
          <w:tcPr>
            <w:tcW w:w="2183" w:type="dxa"/>
            <w:shd w:val="clear" w:color="auto" w:fill="auto"/>
            <w:vAlign w:val="center"/>
          </w:tcPr>
          <w:p w:rsidR="00747818" w:rsidRPr="00653688" w:rsidRDefault="00747818" w:rsidP="00964E2C">
            <w:pPr>
              <w:pStyle w:val="22"/>
            </w:pPr>
            <w:r w:rsidRPr="00653688">
              <w:t>Пешеходная доступность, мин</w:t>
            </w:r>
          </w:p>
        </w:tc>
        <w:tc>
          <w:tcPr>
            <w:tcW w:w="0" w:type="auto"/>
            <w:shd w:val="clear" w:color="auto" w:fill="auto"/>
            <w:vAlign w:val="center"/>
          </w:tcPr>
          <w:p w:rsidR="00747818" w:rsidRPr="00653688" w:rsidRDefault="00747818" w:rsidP="00964E2C">
            <w:pPr>
              <w:pStyle w:val="23"/>
            </w:pPr>
            <w:r w:rsidRPr="00653688">
              <w:t>60</w:t>
            </w:r>
          </w:p>
        </w:tc>
      </w:tr>
      <w:tr w:rsidR="00747818" w:rsidRPr="00653688" w:rsidTr="00D14A5B">
        <w:trPr>
          <w:trHeight w:val="1287"/>
        </w:trPr>
        <w:tc>
          <w:tcPr>
            <w:tcW w:w="3737" w:type="dxa"/>
            <w:shd w:val="clear" w:color="auto" w:fill="auto"/>
            <w:vAlign w:val="center"/>
          </w:tcPr>
          <w:p w:rsidR="00747818" w:rsidRPr="00653688" w:rsidRDefault="00747818" w:rsidP="00964E2C">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 xml:space="preserve">1 объект в каждом </w:t>
            </w:r>
            <w:r w:rsidR="00CE7225" w:rsidRPr="00653688">
              <w:t xml:space="preserve">сельском поселении </w:t>
            </w:r>
            <w:r w:rsidRPr="00653688">
              <w:t>с численностью более 500 чел.</w:t>
            </w:r>
          </w:p>
        </w:tc>
        <w:tc>
          <w:tcPr>
            <w:tcW w:w="2183" w:type="dxa"/>
            <w:shd w:val="clear" w:color="auto" w:fill="auto"/>
            <w:vAlign w:val="center"/>
          </w:tcPr>
          <w:p w:rsidR="00747818" w:rsidRPr="00653688" w:rsidRDefault="00CE7225" w:rsidP="00964E2C">
            <w:pPr>
              <w:pStyle w:val="22"/>
            </w:pPr>
            <w:r w:rsidRPr="00653688">
              <w:t xml:space="preserve">Транспортная доступность, </w:t>
            </w:r>
            <w:r w:rsidR="00877BFF" w:rsidRPr="00653688">
              <w:t>мин</w:t>
            </w:r>
          </w:p>
        </w:tc>
        <w:tc>
          <w:tcPr>
            <w:tcW w:w="0" w:type="auto"/>
            <w:shd w:val="clear" w:color="auto" w:fill="auto"/>
            <w:vAlign w:val="center"/>
          </w:tcPr>
          <w:p w:rsidR="00747818" w:rsidRPr="00653688" w:rsidRDefault="00CE7225" w:rsidP="00964E2C">
            <w:pPr>
              <w:pStyle w:val="23"/>
            </w:pPr>
            <w:r w:rsidRPr="00653688">
              <w:t>30</w:t>
            </w:r>
          </w:p>
        </w:tc>
      </w:tr>
      <w:tr w:rsidR="00747818" w:rsidRPr="00653688" w:rsidTr="00AE37CF">
        <w:trPr>
          <w:trHeight w:val="57"/>
        </w:trPr>
        <w:tc>
          <w:tcPr>
            <w:tcW w:w="0" w:type="auto"/>
            <w:gridSpan w:val="6"/>
            <w:shd w:val="clear" w:color="auto" w:fill="auto"/>
            <w:vAlign w:val="center"/>
          </w:tcPr>
          <w:p w:rsidR="00877BFF" w:rsidRPr="00653688" w:rsidRDefault="00877BFF" w:rsidP="00964E2C">
            <w:pPr>
              <w:pStyle w:val="31"/>
              <w:jc w:val="left"/>
            </w:pPr>
          </w:p>
          <w:p w:rsidR="00747818" w:rsidRPr="00653688" w:rsidRDefault="00877BFF" w:rsidP="00964E2C">
            <w:pPr>
              <w:pStyle w:val="31"/>
              <w:jc w:val="left"/>
            </w:pPr>
            <w:r w:rsidRPr="00653688">
              <w:t>* Не распространяется на частные индивидуальные дома.</w:t>
            </w:r>
          </w:p>
          <w:p w:rsidR="00747818" w:rsidRPr="00653688" w:rsidRDefault="00747818" w:rsidP="00964E2C">
            <w:pPr>
              <w:pStyle w:val="31"/>
              <w:jc w:val="left"/>
              <w:rPr>
                <w:rFonts w:eastAsia="TimesNewRomanPSMT"/>
                <w:color w:val="000000"/>
              </w:rPr>
            </w:pPr>
            <w:r w:rsidRPr="00653688">
              <w:t>*</w:t>
            </w:r>
            <w:r w:rsidR="00877BFF" w:rsidRPr="00653688">
              <w:t>*</w:t>
            </w:r>
            <w:r w:rsidRPr="00653688">
              <w:t xml:space="preserve"> РСЧС – единая государственная система предупреждения и ликвидации чрезвычайных ситуаций.</w:t>
            </w:r>
            <w:r w:rsidRPr="00653688">
              <w:rPr>
                <w:rFonts w:eastAsia="TimesNewRomanPSMT"/>
                <w:color w:val="000000"/>
              </w:rPr>
              <w:br/>
              <w:t>**</w:t>
            </w:r>
            <w:r w:rsidR="00877BFF" w:rsidRPr="00653688">
              <w:rPr>
                <w:rFonts w:eastAsia="TimesNewRomanPSMT"/>
                <w:color w:val="000000"/>
              </w:rPr>
              <w:t>*</w:t>
            </w:r>
            <w:r w:rsidRPr="00653688">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653688" w:rsidRDefault="00000680" w:rsidP="00000680">
      <w:pPr>
        <w:pStyle w:val="2"/>
      </w:pPr>
      <w:bookmarkStart w:id="39" w:name="_Toc499799366"/>
      <w:r w:rsidRPr="00653688">
        <w:t>1.1</w:t>
      </w:r>
      <w:r w:rsidR="00ED2993" w:rsidRPr="00653688">
        <w:t>9</w:t>
      </w:r>
      <w:r w:rsidRPr="00653688">
        <w:t>. Объекты архивных фондов</w:t>
      </w:r>
      <w:bookmarkEnd w:id="39"/>
    </w:p>
    <w:p w:rsidR="00000680" w:rsidRPr="00653688" w:rsidRDefault="00000680" w:rsidP="00000680">
      <w:pPr>
        <w:pStyle w:val="a5"/>
      </w:pPr>
      <w:r w:rsidRPr="00653688">
        <w:t xml:space="preserve">Таблица </w:t>
      </w:r>
      <w:fldSimple w:instr=" SEQ Таблица \* ARABIC ">
        <w:r w:rsidR="00525180">
          <w:rPr>
            <w:noProof/>
          </w:rPr>
          <w:t>23</w:t>
        </w:r>
      </w:fldSimple>
    </w:p>
    <w:tbl>
      <w:tblPr>
        <w:tblStyle w:val="a4"/>
        <w:tblW w:w="0" w:type="auto"/>
        <w:tblInd w:w="108" w:type="dxa"/>
        <w:tblLook w:val="04A0"/>
      </w:tblPr>
      <w:tblGrid>
        <w:gridCol w:w="2163"/>
        <w:gridCol w:w="3887"/>
        <w:gridCol w:w="2391"/>
        <w:gridCol w:w="3846"/>
        <w:gridCol w:w="2391"/>
      </w:tblGrid>
      <w:tr w:rsidR="00000680" w:rsidRPr="00653688" w:rsidTr="00AE37CF">
        <w:trPr>
          <w:trHeight w:val="57"/>
        </w:trPr>
        <w:tc>
          <w:tcPr>
            <w:tcW w:w="0" w:type="auto"/>
            <w:vMerge w:val="restart"/>
            <w:shd w:val="clear" w:color="auto" w:fill="auto"/>
            <w:vAlign w:val="center"/>
          </w:tcPr>
          <w:p w:rsidR="00000680" w:rsidRPr="00653688" w:rsidRDefault="00000680" w:rsidP="00A1390B">
            <w:pPr>
              <w:pStyle w:val="211"/>
            </w:pPr>
            <w:r w:rsidRPr="00653688">
              <w:t>Наименование объекта</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максимально допустимого уровня территориальной доступности</w:t>
            </w:r>
          </w:p>
        </w:tc>
      </w:tr>
      <w:tr w:rsidR="00000680" w:rsidRPr="00653688" w:rsidTr="00AE37CF">
        <w:trPr>
          <w:trHeight w:val="57"/>
        </w:trPr>
        <w:tc>
          <w:tcPr>
            <w:tcW w:w="0" w:type="auto"/>
            <w:vMerge/>
            <w:shd w:val="clear" w:color="auto" w:fill="auto"/>
            <w:vAlign w:val="center"/>
          </w:tcPr>
          <w:p w:rsidR="00000680" w:rsidRPr="00653688" w:rsidRDefault="00000680" w:rsidP="00A1390B">
            <w:pPr>
              <w:pStyle w:val="211"/>
            </w:pP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r>
      <w:tr w:rsidR="00000680" w:rsidRPr="00653688" w:rsidTr="00AE37CF">
        <w:trPr>
          <w:trHeight w:val="57"/>
        </w:trPr>
        <w:tc>
          <w:tcPr>
            <w:tcW w:w="0" w:type="auto"/>
            <w:shd w:val="clear" w:color="auto" w:fill="auto"/>
            <w:vAlign w:val="center"/>
          </w:tcPr>
          <w:p w:rsidR="00000680" w:rsidRPr="00653688" w:rsidRDefault="00000680" w:rsidP="00A1390B">
            <w:pPr>
              <w:pStyle w:val="22"/>
            </w:pPr>
            <w:r w:rsidRPr="00653688">
              <w:t>Муниципальный архив</w:t>
            </w:r>
          </w:p>
        </w:tc>
        <w:tc>
          <w:tcPr>
            <w:tcW w:w="0" w:type="auto"/>
            <w:shd w:val="clear" w:color="auto" w:fill="auto"/>
            <w:vAlign w:val="center"/>
          </w:tcPr>
          <w:p w:rsidR="00000680" w:rsidRPr="00653688" w:rsidRDefault="00000680" w:rsidP="00A1390B">
            <w:pPr>
              <w:pStyle w:val="22"/>
            </w:pPr>
            <w:r w:rsidRPr="00653688">
              <w:t>Уровень обеспеченности, объектов</w:t>
            </w:r>
          </w:p>
        </w:tc>
        <w:tc>
          <w:tcPr>
            <w:tcW w:w="0" w:type="auto"/>
            <w:shd w:val="clear" w:color="auto" w:fill="auto"/>
            <w:vAlign w:val="center"/>
          </w:tcPr>
          <w:p w:rsidR="00000680" w:rsidRPr="00653688" w:rsidRDefault="00000680" w:rsidP="00A1390B">
            <w:pPr>
              <w:pStyle w:val="23"/>
            </w:pPr>
            <w:r w:rsidRPr="00653688">
              <w:t>1</w:t>
            </w:r>
          </w:p>
        </w:tc>
        <w:tc>
          <w:tcPr>
            <w:tcW w:w="0" w:type="auto"/>
            <w:gridSpan w:val="2"/>
            <w:shd w:val="clear" w:color="auto" w:fill="auto"/>
            <w:vAlign w:val="center"/>
          </w:tcPr>
          <w:p w:rsidR="00000680" w:rsidRPr="00653688" w:rsidRDefault="00000680" w:rsidP="00A1390B">
            <w:pPr>
              <w:pStyle w:val="23"/>
            </w:pPr>
            <w:r w:rsidRPr="00653688">
              <w:t>Не нормируется</w:t>
            </w:r>
          </w:p>
        </w:tc>
      </w:tr>
    </w:tbl>
    <w:p w:rsidR="00DB2179" w:rsidRPr="00653688" w:rsidRDefault="00ED2993" w:rsidP="00DB2179">
      <w:pPr>
        <w:pStyle w:val="2"/>
      </w:pPr>
      <w:bookmarkStart w:id="40" w:name="_Toc499799367"/>
      <w:r w:rsidRPr="00653688">
        <w:t>1.20</w:t>
      </w:r>
      <w:r w:rsidR="00DB2179" w:rsidRPr="00653688">
        <w:t>. Объекты, необходимые для организации охраны общественного порядка</w:t>
      </w:r>
      <w:bookmarkEnd w:id="40"/>
    </w:p>
    <w:p w:rsidR="00DB2179" w:rsidRPr="00653688" w:rsidRDefault="00DB2179" w:rsidP="00DB2179">
      <w:pPr>
        <w:pStyle w:val="a5"/>
      </w:pPr>
      <w:r w:rsidRPr="00653688">
        <w:t xml:space="preserve">Таблица </w:t>
      </w:r>
      <w:fldSimple w:instr=" SEQ Таблица \* ARABIC ">
        <w:r w:rsidR="00525180">
          <w:rPr>
            <w:noProof/>
          </w:rPr>
          <w:t>24</w:t>
        </w:r>
      </w:fldSimple>
    </w:p>
    <w:tbl>
      <w:tblPr>
        <w:tblStyle w:val="a4"/>
        <w:tblW w:w="0" w:type="auto"/>
        <w:tblInd w:w="108" w:type="dxa"/>
        <w:tblLook w:val="04A0"/>
      </w:tblPr>
      <w:tblGrid>
        <w:gridCol w:w="2972"/>
        <w:gridCol w:w="3588"/>
        <w:gridCol w:w="2265"/>
        <w:gridCol w:w="3588"/>
        <w:gridCol w:w="2265"/>
      </w:tblGrid>
      <w:tr w:rsidR="00E419E6" w:rsidRPr="00653688" w:rsidTr="00AE37CF">
        <w:trPr>
          <w:trHeight w:val="20"/>
        </w:trPr>
        <w:tc>
          <w:tcPr>
            <w:tcW w:w="0" w:type="auto"/>
            <w:vMerge w:val="restart"/>
            <w:shd w:val="clear" w:color="auto" w:fill="auto"/>
            <w:vAlign w:val="center"/>
          </w:tcPr>
          <w:p w:rsidR="00DB2179" w:rsidRPr="00653688" w:rsidRDefault="00DB2179" w:rsidP="00DB2179">
            <w:pPr>
              <w:pStyle w:val="211"/>
            </w:pPr>
            <w:r w:rsidRPr="00653688">
              <w:t>Наименование объекта</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максимально допустимого уровня территориальной доступности</w:t>
            </w:r>
          </w:p>
        </w:tc>
      </w:tr>
      <w:tr w:rsidR="00E419E6" w:rsidRPr="00653688" w:rsidTr="00AE37CF">
        <w:trPr>
          <w:trHeight w:val="20"/>
        </w:trPr>
        <w:tc>
          <w:tcPr>
            <w:tcW w:w="0" w:type="auto"/>
            <w:vMerge/>
            <w:shd w:val="clear" w:color="auto" w:fill="auto"/>
            <w:vAlign w:val="center"/>
          </w:tcPr>
          <w:p w:rsidR="00DB2179" w:rsidRPr="00653688" w:rsidRDefault="00DB2179" w:rsidP="00DB2179">
            <w:pPr>
              <w:pStyle w:val="211"/>
            </w:pP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r>
      <w:tr w:rsidR="00E419E6" w:rsidRPr="00653688" w:rsidTr="00AE37CF">
        <w:trPr>
          <w:trHeight w:val="20"/>
        </w:trPr>
        <w:tc>
          <w:tcPr>
            <w:tcW w:w="0" w:type="auto"/>
            <w:shd w:val="clear" w:color="auto" w:fill="auto"/>
            <w:vAlign w:val="center"/>
          </w:tcPr>
          <w:p w:rsidR="00E419E6" w:rsidRPr="00653688" w:rsidRDefault="00E419E6" w:rsidP="00DB2179">
            <w:pPr>
              <w:pStyle w:val="22"/>
            </w:pPr>
            <w:r w:rsidRPr="00653688">
              <w:t>Помещения для размещения народных дружин</w:t>
            </w:r>
          </w:p>
        </w:tc>
        <w:tc>
          <w:tcPr>
            <w:tcW w:w="0" w:type="auto"/>
            <w:gridSpan w:val="2"/>
            <w:shd w:val="clear" w:color="auto" w:fill="auto"/>
            <w:vAlign w:val="center"/>
          </w:tcPr>
          <w:p w:rsidR="00E419E6" w:rsidRPr="00653688" w:rsidRDefault="00E419E6" w:rsidP="00DB2179">
            <w:pPr>
              <w:pStyle w:val="23"/>
            </w:pPr>
            <w:r w:rsidRPr="00653688">
              <w:t xml:space="preserve">По заданию на проектирование </w:t>
            </w:r>
          </w:p>
        </w:tc>
        <w:tc>
          <w:tcPr>
            <w:tcW w:w="0" w:type="auto"/>
            <w:gridSpan w:val="2"/>
            <w:shd w:val="clear" w:color="auto" w:fill="auto"/>
            <w:vAlign w:val="center"/>
          </w:tcPr>
          <w:p w:rsidR="00E419E6" w:rsidRPr="00653688" w:rsidRDefault="00E419E6" w:rsidP="00DB2179">
            <w:pPr>
              <w:pStyle w:val="23"/>
            </w:pPr>
            <w:r w:rsidRPr="00653688">
              <w:t>Не нормируется</w:t>
            </w:r>
          </w:p>
        </w:tc>
      </w:tr>
      <w:tr w:rsidR="004C3F3C" w:rsidRPr="00653688" w:rsidTr="00AE37CF">
        <w:trPr>
          <w:trHeight w:val="20"/>
        </w:trPr>
        <w:tc>
          <w:tcPr>
            <w:tcW w:w="0" w:type="auto"/>
            <w:shd w:val="clear" w:color="auto" w:fill="auto"/>
            <w:vAlign w:val="center"/>
          </w:tcPr>
          <w:p w:rsidR="004C3F3C" w:rsidRPr="00653688" w:rsidRDefault="004C3F3C" w:rsidP="00DB2179">
            <w:pPr>
              <w:pStyle w:val="22"/>
            </w:pPr>
            <w:r w:rsidRPr="00653688">
              <w:t>Участковый пункт полиции</w:t>
            </w:r>
          </w:p>
        </w:tc>
        <w:tc>
          <w:tcPr>
            <w:tcW w:w="0" w:type="auto"/>
            <w:gridSpan w:val="2"/>
            <w:shd w:val="clear" w:color="auto" w:fill="auto"/>
            <w:vAlign w:val="center"/>
          </w:tcPr>
          <w:p w:rsidR="004C3F3C" w:rsidRPr="00653688" w:rsidRDefault="004C3F3C" w:rsidP="00DB2179">
            <w:pPr>
              <w:pStyle w:val="23"/>
            </w:pPr>
            <w:r w:rsidRPr="00653688">
              <w:t>1 на административный участок</w:t>
            </w:r>
          </w:p>
        </w:tc>
        <w:tc>
          <w:tcPr>
            <w:tcW w:w="0" w:type="auto"/>
            <w:gridSpan w:val="2"/>
            <w:shd w:val="clear" w:color="auto" w:fill="auto"/>
            <w:vAlign w:val="center"/>
          </w:tcPr>
          <w:p w:rsidR="004C3F3C" w:rsidRPr="00653688" w:rsidRDefault="004C3F3C" w:rsidP="00DB2179">
            <w:pPr>
              <w:pStyle w:val="23"/>
            </w:pPr>
            <w:r w:rsidRPr="00653688">
              <w:t>Располагается в центре административного участка</w:t>
            </w:r>
          </w:p>
        </w:tc>
      </w:tr>
      <w:tr w:rsidR="004C3F3C" w:rsidRPr="00653688" w:rsidTr="00AE37CF">
        <w:trPr>
          <w:trHeight w:val="20"/>
        </w:trPr>
        <w:tc>
          <w:tcPr>
            <w:tcW w:w="0" w:type="auto"/>
            <w:gridSpan w:val="5"/>
            <w:shd w:val="clear" w:color="auto" w:fill="auto"/>
            <w:vAlign w:val="center"/>
          </w:tcPr>
          <w:p w:rsidR="004C3F3C" w:rsidRPr="00653688" w:rsidRDefault="004C3F3C" w:rsidP="004C3F3C">
            <w:pPr>
              <w:pStyle w:val="32"/>
            </w:pPr>
            <w:r w:rsidRPr="00653688">
              <w:t>Примечание</w:t>
            </w:r>
          </w:p>
          <w:p w:rsidR="004C3F3C" w:rsidRPr="00653688" w:rsidRDefault="004C3F3C" w:rsidP="004C3F3C">
            <w:pPr>
              <w:pStyle w:val="31"/>
            </w:pPr>
            <w:r w:rsidRPr="00653688">
              <w:t>Количество и границы административных участков определяются территориальными органами МВД России.</w:t>
            </w:r>
          </w:p>
        </w:tc>
      </w:tr>
    </w:tbl>
    <w:p w:rsidR="00050905" w:rsidRPr="00653688" w:rsidRDefault="00ED2993" w:rsidP="00050905">
      <w:pPr>
        <w:pStyle w:val="2"/>
      </w:pPr>
      <w:bookmarkStart w:id="41" w:name="_Toc491768672"/>
      <w:bookmarkStart w:id="42" w:name="_Toc494105657"/>
      <w:bookmarkStart w:id="43" w:name="_Toc499799368"/>
      <w:r w:rsidRPr="00653688">
        <w:t>1.21</w:t>
      </w:r>
      <w:r w:rsidR="00050905" w:rsidRPr="00653688">
        <w:t>. Объекты культурного наследия</w:t>
      </w:r>
      <w:bookmarkEnd w:id="41"/>
      <w:bookmarkEnd w:id="42"/>
      <w:r w:rsidR="002C47AD" w:rsidRPr="00653688">
        <w:t xml:space="preserve"> местного значения</w:t>
      </w:r>
      <w:bookmarkEnd w:id="43"/>
    </w:p>
    <w:p w:rsidR="00050905" w:rsidRPr="00653688" w:rsidRDefault="00050905" w:rsidP="00050905">
      <w:pPr>
        <w:pStyle w:val="a5"/>
      </w:pPr>
      <w:r w:rsidRPr="00653688">
        <w:t xml:space="preserve">Таблица </w:t>
      </w:r>
      <w:fldSimple w:instr=" SEQ Таблица \* ARABIC ">
        <w:r w:rsidR="00525180">
          <w:rPr>
            <w:noProof/>
          </w:rPr>
          <w:t>25</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653688" w:rsidTr="00AE37CF">
        <w:trPr>
          <w:trHeight w:val="57"/>
        </w:trPr>
        <w:tc>
          <w:tcPr>
            <w:tcW w:w="0" w:type="auto"/>
            <w:vMerge w:val="restart"/>
            <w:shd w:val="clear" w:color="auto" w:fill="auto"/>
            <w:vAlign w:val="center"/>
          </w:tcPr>
          <w:p w:rsidR="00050905" w:rsidRPr="00653688" w:rsidRDefault="00050905" w:rsidP="000672D7">
            <w:pPr>
              <w:pStyle w:val="211"/>
            </w:pPr>
            <w:r w:rsidRPr="00653688">
              <w:t>Наименование объектов</w:t>
            </w:r>
          </w:p>
        </w:tc>
        <w:tc>
          <w:tcPr>
            <w:tcW w:w="0" w:type="auto"/>
            <w:gridSpan w:val="2"/>
            <w:shd w:val="clear" w:color="auto" w:fill="auto"/>
            <w:vAlign w:val="center"/>
          </w:tcPr>
          <w:p w:rsidR="00050905" w:rsidRPr="00653688" w:rsidRDefault="00050905" w:rsidP="000672D7">
            <w:pPr>
              <w:pStyle w:val="211"/>
            </w:pPr>
            <w:r w:rsidRPr="00653688">
              <w:t>Предельные значения расчетных показателей</w:t>
            </w:r>
          </w:p>
        </w:tc>
      </w:tr>
      <w:tr w:rsidR="00050905" w:rsidRPr="00653688" w:rsidTr="00AE37CF">
        <w:trPr>
          <w:trHeight w:val="57"/>
        </w:trPr>
        <w:tc>
          <w:tcPr>
            <w:tcW w:w="0" w:type="auto"/>
            <w:vMerge/>
            <w:shd w:val="clear" w:color="auto" w:fill="auto"/>
            <w:vAlign w:val="center"/>
          </w:tcPr>
          <w:p w:rsidR="00050905" w:rsidRPr="00653688" w:rsidRDefault="00050905" w:rsidP="000672D7">
            <w:pPr>
              <w:pStyle w:val="211"/>
            </w:pPr>
          </w:p>
        </w:tc>
        <w:tc>
          <w:tcPr>
            <w:tcW w:w="0" w:type="auto"/>
            <w:shd w:val="clear" w:color="auto" w:fill="auto"/>
            <w:vAlign w:val="center"/>
          </w:tcPr>
          <w:p w:rsidR="00050905" w:rsidRPr="00653688" w:rsidRDefault="00050905" w:rsidP="000672D7">
            <w:pPr>
              <w:pStyle w:val="211"/>
            </w:pPr>
            <w:r w:rsidRPr="00653688">
              <w:t>минимально допустимого уровня обеспеченности</w:t>
            </w:r>
          </w:p>
        </w:tc>
        <w:tc>
          <w:tcPr>
            <w:tcW w:w="0" w:type="auto"/>
            <w:shd w:val="clear" w:color="auto" w:fill="auto"/>
            <w:vAlign w:val="center"/>
          </w:tcPr>
          <w:p w:rsidR="00050905" w:rsidRPr="00653688" w:rsidRDefault="00050905" w:rsidP="000672D7">
            <w:pPr>
              <w:pStyle w:val="211"/>
            </w:pPr>
            <w:r w:rsidRPr="00653688">
              <w:t>максимально допустимого уровня территориальной доступности</w:t>
            </w:r>
          </w:p>
        </w:tc>
      </w:tr>
      <w:tr w:rsidR="00050905" w:rsidRPr="00653688" w:rsidTr="00AE37CF">
        <w:trPr>
          <w:trHeight w:val="57"/>
        </w:trPr>
        <w:tc>
          <w:tcPr>
            <w:tcW w:w="0" w:type="auto"/>
            <w:shd w:val="clear" w:color="auto" w:fill="auto"/>
            <w:vAlign w:val="center"/>
          </w:tcPr>
          <w:p w:rsidR="00050905" w:rsidRPr="00653688" w:rsidRDefault="00050905" w:rsidP="00050905">
            <w:pPr>
              <w:pStyle w:val="22"/>
            </w:pPr>
            <w:r w:rsidRPr="00653688">
              <w:t>Объекты культурного наследия местного значения</w:t>
            </w:r>
          </w:p>
        </w:tc>
        <w:tc>
          <w:tcPr>
            <w:tcW w:w="0" w:type="auto"/>
            <w:shd w:val="clear" w:color="auto" w:fill="auto"/>
            <w:vAlign w:val="center"/>
          </w:tcPr>
          <w:p w:rsidR="00050905" w:rsidRPr="00653688" w:rsidRDefault="00050905" w:rsidP="000672D7">
            <w:pPr>
              <w:pStyle w:val="23"/>
            </w:pPr>
            <w:r w:rsidRPr="00653688">
              <w:t>В соответствии с Единым государственным реестром объектов культурного наследия</w:t>
            </w:r>
            <w:r w:rsidR="000672D7" w:rsidRPr="00653688">
              <w:t xml:space="preserve"> (памятников истории и культуры) народов Российской Федерации</w:t>
            </w:r>
          </w:p>
        </w:tc>
        <w:tc>
          <w:tcPr>
            <w:tcW w:w="0" w:type="auto"/>
            <w:shd w:val="clear" w:color="auto" w:fill="auto"/>
            <w:vAlign w:val="center"/>
          </w:tcPr>
          <w:p w:rsidR="00050905" w:rsidRPr="00653688" w:rsidRDefault="00050905" w:rsidP="000672D7">
            <w:pPr>
              <w:pStyle w:val="23"/>
            </w:pPr>
            <w:r w:rsidRPr="00653688">
              <w:t>Не нормируется</w:t>
            </w:r>
          </w:p>
        </w:tc>
      </w:tr>
    </w:tbl>
    <w:p w:rsidR="003B2477" w:rsidRPr="001F35F8" w:rsidRDefault="003B2477" w:rsidP="003B2477">
      <w:pPr>
        <w:pStyle w:val="2"/>
        <w:tabs>
          <w:tab w:val="left" w:pos="9218"/>
        </w:tabs>
      </w:pPr>
      <w:bookmarkStart w:id="44" w:name="_Toc499731003"/>
      <w:bookmarkStart w:id="45" w:name="_Toc499797905"/>
      <w:bookmarkStart w:id="46" w:name="_Toc499799369"/>
      <w:r w:rsidRPr="00C40C30">
        <w:t>1.2</w:t>
      </w:r>
      <w:r>
        <w:t>2</w:t>
      </w:r>
      <w:r w:rsidRPr="00C40C30">
        <w:t xml:space="preserve">. </w:t>
      </w:r>
      <w:r>
        <w:t>Объекты культового назначения</w:t>
      </w:r>
      <w:bookmarkEnd w:id="44"/>
      <w:bookmarkEnd w:id="45"/>
      <w:bookmarkEnd w:id="46"/>
    </w:p>
    <w:p w:rsidR="003B2477" w:rsidRDefault="003B2477" w:rsidP="003B2477">
      <w:pPr>
        <w:pStyle w:val="a5"/>
      </w:pPr>
      <w:r>
        <w:t xml:space="preserve">Таблица </w:t>
      </w:r>
      <w:fldSimple w:instr=" SEQ Таблица \* ARABIC ">
        <w:r w:rsidR="00525180">
          <w:rPr>
            <w:noProof/>
          </w:rPr>
          <w:t>26</w:t>
        </w:r>
      </w:fldSimple>
    </w:p>
    <w:tbl>
      <w:tblPr>
        <w:tblStyle w:val="a4"/>
        <w:tblW w:w="0" w:type="auto"/>
        <w:tblInd w:w="108" w:type="dxa"/>
        <w:tblLook w:val="04A0"/>
      </w:tblPr>
      <w:tblGrid>
        <w:gridCol w:w="3170"/>
        <w:gridCol w:w="3681"/>
        <w:gridCol w:w="2193"/>
        <w:gridCol w:w="3441"/>
        <w:gridCol w:w="2193"/>
      </w:tblGrid>
      <w:tr w:rsidR="003B2477" w:rsidRPr="00AC4AFC" w:rsidTr="003B2477">
        <w:trPr>
          <w:trHeight w:val="57"/>
        </w:trPr>
        <w:tc>
          <w:tcPr>
            <w:tcW w:w="0" w:type="auto"/>
            <w:vMerge w:val="restart"/>
            <w:vAlign w:val="center"/>
          </w:tcPr>
          <w:p w:rsidR="003B2477" w:rsidRPr="00AC4AFC" w:rsidRDefault="003B2477" w:rsidP="003B2477">
            <w:pPr>
              <w:pStyle w:val="211"/>
            </w:pPr>
            <w:r w:rsidRPr="00AC4AFC">
              <w:t>Наименование объекта</w:t>
            </w:r>
          </w:p>
        </w:tc>
        <w:tc>
          <w:tcPr>
            <w:tcW w:w="0" w:type="auto"/>
            <w:gridSpan w:val="2"/>
            <w:vAlign w:val="center"/>
          </w:tcPr>
          <w:p w:rsidR="003B2477" w:rsidRPr="00AC4AFC" w:rsidRDefault="003B2477" w:rsidP="003B2477">
            <w:pPr>
              <w:pStyle w:val="211"/>
            </w:pPr>
            <w:r w:rsidRPr="00AC4AFC">
              <w:t>Расчетный показатель минимально допустимого уровня обеспеченности</w:t>
            </w:r>
          </w:p>
        </w:tc>
        <w:tc>
          <w:tcPr>
            <w:tcW w:w="0" w:type="auto"/>
            <w:gridSpan w:val="2"/>
            <w:vAlign w:val="center"/>
          </w:tcPr>
          <w:p w:rsidR="003B2477" w:rsidRPr="00AC4AFC" w:rsidRDefault="003B2477" w:rsidP="003B2477">
            <w:pPr>
              <w:pStyle w:val="211"/>
            </w:pPr>
            <w:r w:rsidRPr="00AC4AFC">
              <w:t>Расчетный показатель максимально допустимого уровня территориальной доступности</w:t>
            </w:r>
          </w:p>
        </w:tc>
      </w:tr>
      <w:tr w:rsidR="003B2477" w:rsidRPr="00AC4AFC" w:rsidTr="003B2477">
        <w:trPr>
          <w:trHeight w:val="57"/>
        </w:trPr>
        <w:tc>
          <w:tcPr>
            <w:tcW w:w="0" w:type="auto"/>
            <w:vMerge/>
            <w:vAlign w:val="center"/>
          </w:tcPr>
          <w:p w:rsidR="003B2477" w:rsidRPr="00AC4AFC" w:rsidRDefault="003B2477" w:rsidP="003B2477">
            <w:pPr>
              <w:pStyle w:val="211"/>
            </w:pPr>
          </w:p>
        </w:tc>
        <w:tc>
          <w:tcPr>
            <w:tcW w:w="0" w:type="auto"/>
            <w:vAlign w:val="center"/>
          </w:tcPr>
          <w:p w:rsidR="003B2477" w:rsidRPr="00AC4AFC" w:rsidRDefault="003B2477" w:rsidP="003B2477">
            <w:pPr>
              <w:pStyle w:val="211"/>
            </w:pPr>
            <w:r w:rsidRPr="00AC4AFC">
              <w:t>Наименование расчетного показателя, единица измерения</w:t>
            </w:r>
          </w:p>
        </w:tc>
        <w:tc>
          <w:tcPr>
            <w:tcW w:w="0" w:type="auto"/>
            <w:vAlign w:val="center"/>
          </w:tcPr>
          <w:p w:rsidR="003B2477" w:rsidRPr="00AC4AFC" w:rsidRDefault="003B2477" w:rsidP="003B2477">
            <w:pPr>
              <w:pStyle w:val="211"/>
            </w:pPr>
            <w:r w:rsidRPr="00AC4AFC">
              <w:t>Значение расчетного показателя</w:t>
            </w:r>
          </w:p>
        </w:tc>
        <w:tc>
          <w:tcPr>
            <w:tcW w:w="0" w:type="auto"/>
            <w:vAlign w:val="center"/>
          </w:tcPr>
          <w:p w:rsidR="003B2477" w:rsidRPr="00AC4AFC" w:rsidRDefault="003B2477" w:rsidP="003B2477">
            <w:pPr>
              <w:pStyle w:val="211"/>
            </w:pPr>
            <w:r w:rsidRPr="00AC4AFC">
              <w:t>Наименование расчетного показателя, единица измерения</w:t>
            </w:r>
          </w:p>
        </w:tc>
        <w:tc>
          <w:tcPr>
            <w:tcW w:w="0" w:type="auto"/>
            <w:vAlign w:val="center"/>
          </w:tcPr>
          <w:p w:rsidR="003B2477" w:rsidRPr="00AC4AFC" w:rsidRDefault="003B2477" w:rsidP="003B2477">
            <w:pPr>
              <w:pStyle w:val="211"/>
            </w:pPr>
            <w:r w:rsidRPr="00AC4AFC">
              <w:t>Значение расчетного показателя</w:t>
            </w:r>
          </w:p>
        </w:tc>
      </w:tr>
      <w:tr w:rsidR="003B2477" w:rsidRPr="00AC4AFC" w:rsidTr="003B2477">
        <w:trPr>
          <w:trHeight w:val="57"/>
        </w:trPr>
        <w:tc>
          <w:tcPr>
            <w:tcW w:w="0" w:type="auto"/>
            <w:vAlign w:val="center"/>
          </w:tcPr>
          <w:p w:rsidR="003B2477" w:rsidRPr="00AC4AFC" w:rsidRDefault="003B2477" w:rsidP="003B2477">
            <w:pPr>
              <w:pStyle w:val="22"/>
            </w:pPr>
            <w:r w:rsidRPr="00AC4AFC">
              <w:t>Православные храмы</w:t>
            </w:r>
          </w:p>
        </w:tc>
        <w:tc>
          <w:tcPr>
            <w:tcW w:w="0" w:type="auto"/>
            <w:vAlign w:val="center"/>
          </w:tcPr>
          <w:p w:rsidR="003B2477" w:rsidRPr="00AC4AFC" w:rsidRDefault="003B2477" w:rsidP="003B2477">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3B2477" w:rsidRPr="00AC4AFC" w:rsidRDefault="003B2477" w:rsidP="003B2477">
            <w:pPr>
              <w:pStyle w:val="23"/>
            </w:pPr>
            <w:r>
              <w:t>7</w:t>
            </w:r>
          </w:p>
        </w:tc>
        <w:tc>
          <w:tcPr>
            <w:tcW w:w="0" w:type="auto"/>
            <w:gridSpan w:val="2"/>
            <w:vAlign w:val="center"/>
          </w:tcPr>
          <w:p w:rsidR="003B2477" w:rsidRPr="00AC4AFC" w:rsidRDefault="003B2477" w:rsidP="003B2477">
            <w:pPr>
              <w:pStyle w:val="23"/>
            </w:pPr>
            <w:r w:rsidRPr="00AC4AFC">
              <w:t>Не нормируется (размещается по согласованию с местной епархией)</w:t>
            </w:r>
          </w:p>
        </w:tc>
      </w:tr>
      <w:tr w:rsidR="003B2477" w:rsidRPr="00AC4AFC" w:rsidTr="003B2477">
        <w:trPr>
          <w:trHeight w:val="57"/>
        </w:trPr>
        <w:tc>
          <w:tcPr>
            <w:tcW w:w="0" w:type="auto"/>
            <w:vAlign w:val="center"/>
          </w:tcPr>
          <w:p w:rsidR="003B2477" w:rsidRPr="00AC4AFC" w:rsidRDefault="003B2477" w:rsidP="003B2477">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3B2477" w:rsidRPr="00AC4AFC" w:rsidRDefault="003B2477" w:rsidP="003B2477">
            <w:pPr>
              <w:pStyle w:val="23"/>
            </w:pPr>
            <w:r w:rsidRPr="00AC4AFC">
              <w:t>По заданию на проектирование</w:t>
            </w:r>
          </w:p>
        </w:tc>
        <w:tc>
          <w:tcPr>
            <w:tcW w:w="0" w:type="auto"/>
            <w:gridSpan w:val="2"/>
            <w:vAlign w:val="center"/>
          </w:tcPr>
          <w:p w:rsidR="003B2477" w:rsidRPr="00AC4AFC" w:rsidRDefault="003B2477" w:rsidP="003B2477">
            <w:pPr>
              <w:pStyle w:val="23"/>
            </w:pPr>
            <w:r w:rsidRPr="00AC4AFC">
              <w:t>Не нормируется (размещается по согласованию с высшим духовно-административным органом)</w:t>
            </w:r>
          </w:p>
        </w:tc>
      </w:tr>
    </w:tbl>
    <w:p w:rsidR="00A67811" w:rsidRPr="00653688" w:rsidRDefault="00ED2993" w:rsidP="00497850">
      <w:pPr>
        <w:pStyle w:val="2"/>
        <w:tabs>
          <w:tab w:val="left" w:pos="9218"/>
        </w:tabs>
      </w:pPr>
      <w:bookmarkStart w:id="47" w:name="_Toc499799370"/>
      <w:r w:rsidRPr="00653688">
        <w:t>1.2</w:t>
      </w:r>
      <w:r w:rsidR="003B2477">
        <w:t>3</w:t>
      </w:r>
      <w:r w:rsidR="00A67811" w:rsidRPr="00653688">
        <w:t xml:space="preserve">. </w:t>
      </w:r>
      <w:r w:rsidR="00497850" w:rsidRPr="00653688">
        <w:t>Объекты местного значения в области охраны окружающей среды</w:t>
      </w:r>
      <w:bookmarkEnd w:id="47"/>
    </w:p>
    <w:p w:rsidR="00FF050A" w:rsidRPr="00653688" w:rsidRDefault="00FF050A" w:rsidP="00FF050A">
      <w:pPr>
        <w:pStyle w:val="a5"/>
      </w:pPr>
      <w:r w:rsidRPr="00653688">
        <w:t xml:space="preserve">Таблица </w:t>
      </w:r>
      <w:fldSimple w:instr=" SEQ Таблица \* ARABIC ">
        <w:r w:rsidR="00525180">
          <w:rPr>
            <w:noProof/>
          </w:rPr>
          <w:t>27</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653688" w:rsidTr="00AE37CF">
        <w:trPr>
          <w:trHeight w:val="57"/>
        </w:trPr>
        <w:tc>
          <w:tcPr>
            <w:tcW w:w="0" w:type="auto"/>
            <w:vMerge w:val="restart"/>
            <w:shd w:val="clear" w:color="auto" w:fill="auto"/>
            <w:vAlign w:val="center"/>
          </w:tcPr>
          <w:p w:rsidR="00FF050A" w:rsidRPr="00653688" w:rsidRDefault="00FF050A" w:rsidP="00FF050A">
            <w:pPr>
              <w:pStyle w:val="211"/>
            </w:pPr>
            <w:r w:rsidRPr="00653688">
              <w:t>Наименование объектов</w:t>
            </w:r>
          </w:p>
        </w:tc>
        <w:tc>
          <w:tcPr>
            <w:tcW w:w="0" w:type="auto"/>
            <w:gridSpan w:val="2"/>
            <w:shd w:val="clear" w:color="auto" w:fill="auto"/>
            <w:vAlign w:val="center"/>
          </w:tcPr>
          <w:p w:rsidR="00FF050A" w:rsidRPr="00653688" w:rsidRDefault="00FF050A" w:rsidP="00FF050A">
            <w:pPr>
              <w:pStyle w:val="211"/>
            </w:pPr>
            <w:r w:rsidRPr="00653688">
              <w:t>Предельные значения расчетных показателей</w:t>
            </w:r>
          </w:p>
        </w:tc>
      </w:tr>
      <w:tr w:rsidR="00FF050A" w:rsidRPr="00653688" w:rsidTr="00AE37CF">
        <w:trPr>
          <w:trHeight w:val="57"/>
        </w:trPr>
        <w:tc>
          <w:tcPr>
            <w:tcW w:w="0" w:type="auto"/>
            <w:vMerge/>
            <w:shd w:val="clear" w:color="auto" w:fill="auto"/>
            <w:vAlign w:val="center"/>
          </w:tcPr>
          <w:p w:rsidR="00FF050A" w:rsidRPr="00653688" w:rsidRDefault="00FF050A" w:rsidP="00FF050A">
            <w:pPr>
              <w:pStyle w:val="211"/>
            </w:pPr>
          </w:p>
        </w:tc>
        <w:tc>
          <w:tcPr>
            <w:tcW w:w="0" w:type="auto"/>
            <w:shd w:val="clear" w:color="auto" w:fill="auto"/>
            <w:vAlign w:val="center"/>
          </w:tcPr>
          <w:p w:rsidR="00FF050A" w:rsidRPr="00653688" w:rsidRDefault="00FF050A" w:rsidP="00FF050A">
            <w:pPr>
              <w:pStyle w:val="211"/>
            </w:pPr>
            <w:r w:rsidRPr="00653688">
              <w:t>минимально допустимого уровня обеспеченности</w:t>
            </w:r>
          </w:p>
        </w:tc>
        <w:tc>
          <w:tcPr>
            <w:tcW w:w="0" w:type="auto"/>
            <w:shd w:val="clear" w:color="auto" w:fill="auto"/>
            <w:vAlign w:val="center"/>
          </w:tcPr>
          <w:p w:rsidR="00FF050A" w:rsidRPr="00653688" w:rsidRDefault="00FF050A" w:rsidP="00FF050A">
            <w:pPr>
              <w:pStyle w:val="211"/>
            </w:pPr>
            <w:r w:rsidRPr="00653688">
              <w:t>максимально допустимого уровня территориальной доступности</w:t>
            </w:r>
          </w:p>
        </w:tc>
      </w:tr>
      <w:tr w:rsidR="00FF050A" w:rsidRPr="00653688" w:rsidTr="00AE37CF">
        <w:trPr>
          <w:trHeight w:val="57"/>
        </w:trPr>
        <w:tc>
          <w:tcPr>
            <w:tcW w:w="0" w:type="auto"/>
            <w:shd w:val="clear" w:color="auto" w:fill="auto"/>
            <w:vAlign w:val="center"/>
          </w:tcPr>
          <w:p w:rsidR="00FF050A" w:rsidRPr="00653688" w:rsidRDefault="00D913D9" w:rsidP="00FF050A">
            <w:pPr>
              <w:pStyle w:val="22"/>
            </w:pPr>
            <w:r w:rsidRPr="00653688">
              <w:t>Стационарные посты наблюдения за состоянием атмосферного воздуха</w:t>
            </w:r>
          </w:p>
        </w:tc>
        <w:tc>
          <w:tcPr>
            <w:tcW w:w="0" w:type="auto"/>
            <w:shd w:val="clear" w:color="auto" w:fill="auto"/>
            <w:vAlign w:val="center"/>
          </w:tcPr>
          <w:p w:rsidR="00FF050A"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F050A" w:rsidRPr="00653688" w:rsidRDefault="00FF050A" w:rsidP="00FF050A">
            <w:pPr>
              <w:pStyle w:val="23"/>
            </w:pPr>
            <w:r w:rsidRPr="00653688">
              <w:t>Не нормируется</w:t>
            </w:r>
          </w:p>
        </w:tc>
      </w:tr>
      <w:tr w:rsidR="00F941A9" w:rsidRPr="00653688" w:rsidTr="00AE37CF">
        <w:trPr>
          <w:trHeight w:val="57"/>
        </w:trPr>
        <w:tc>
          <w:tcPr>
            <w:tcW w:w="0" w:type="auto"/>
            <w:shd w:val="clear" w:color="auto" w:fill="auto"/>
            <w:vAlign w:val="center"/>
          </w:tcPr>
          <w:p w:rsidR="00F941A9" w:rsidRPr="00653688" w:rsidRDefault="00F941A9" w:rsidP="00FF050A">
            <w:pPr>
              <w:pStyle w:val="22"/>
            </w:pPr>
            <w:r w:rsidRPr="00653688">
              <w:t>Пункты наблюдения за состоянием грунтовых вод</w:t>
            </w:r>
          </w:p>
        </w:tc>
        <w:tc>
          <w:tcPr>
            <w:tcW w:w="0" w:type="auto"/>
            <w:shd w:val="clear" w:color="auto" w:fill="auto"/>
            <w:vAlign w:val="center"/>
          </w:tcPr>
          <w:p w:rsidR="00F941A9"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941A9" w:rsidRPr="00653688" w:rsidRDefault="00F941A9" w:rsidP="00FF050A">
            <w:pPr>
              <w:pStyle w:val="23"/>
            </w:pPr>
            <w:r w:rsidRPr="00653688">
              <w:t>Не нормируется</w:t>
            </w:r>
          </w:p>
        </w:tc>
      </w:tr>
    </w:tbl>
    <w:p w:rsidR="00F941A9" w:rsidRPr="00653688" w:rsidRDefault="00ED2993" w:rsidP="00F941A9">
      <w:pPr>
        <w:pStyle w:val="2"/>
        <w:tabs>
          <w:tab w:val="left" w:pos="9218"/>
        </w:tabs>
      </w:pPr>
      <w:bookmarkStart w:id="48" w:name="_Toc499799371"/>
      <w:r w:rsidRPr="00653688">
        <w:t>1.2</w:t>
      </w:r>
      <w:r w:rsidR="003B2477">
        <w:t>4</w:t>
      </w:r>
      <w:r w:rsidR="00F941A9" w:rsidRPr="00653688">
        <w:t>. Объекты, необходимые для организации снабжения населения топливом</w:t>
      </w:r>
      <w:bookmarkEnd w:id="48"/>
    </w:p>
    <w:p w:rsidR="00AD7A71" w:rsidRPr="00653688" w:rsidRDefault="00AD7A71" w:rsidP="00AD7A71">
      <w:pPr>
        <w:pStyle w:val="a5"/>
      </w:pPr>
      <w:r w:rsidRPr="00653688">
        <w:t xml:space="preserve">Таблица </w:t>
      </w:r>
      <w:fldSimple w:instr=" SEQ Таблица \* ARABIC ">
        <w:r w:rsidR="00525180">
          <w:rPr>
            <w:noProof/>
          </w:rPr>
          <w:t>28</w:t>
        </w:r>
      </w:fldSimple>
    </w:p>
    <w:tbl>
      <w:tblPr>
        <w:tblStyle w:val="a4"/>
        <w:tblW w:w="0" w:type="auto"/>
        <w:tblInd w:w="108" w:type="dxa"/>
        <w:tblLook w:val="04A0"/>
      </w:tblPr>
      <w:tblGrid>
        <w:gridCol w:w="2558"/>
        <w:gridCol w:w="3727"/>
        <w:gridCol w:w="2333"/>
        <w:gridCol w:w="3727"/>
        <w:gridCol w:w="2333"/>
      </w:tblGrid>
      <w:tr w:rsidR="00AD7A71" w:rsidRPr="00653688" w:rsidTr="00AE37CF">
        <w:trPr>
          <w:trHeight w:val="57"/>
        </w:trPr>
        <w:tc>
          <w:tcPr>
            <w:tcW w:w="0" w:type="auto"/>
            <w:vMerge w:val="restart"/>
            <w:shd w:val="clear" w:color="auto" w:fill="auto"/>
            <w:vAlign w:val="center"/>
          </w:tcPr>
          <w:p w:rsidR="00AD7A71" w:rsidRPr="00653688" w:rsidRDefault="00AD7A71" w:rsidP="00E7568D">
            <w:pPr>
              <w:pStyle w:val="211"/>
            </w:pPr>
            <w:r w:rsidRPr="00653688">
              <w:t>Наименование объекта</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максимально допустимого уровня территориальной доступности</w:t>
            </w:r>
          </w:p>
        </w:tc>
      </w:tr>
      <w:tr w:rsidR="000F755F" w:rsidRPr="00653688" w:rsidTr="00AE37CF">
        <w:trPr>
          <w:trHeight w:val="57"/>
        </w:trPr>
        <w:tc>
          <w:tcPr>
            <w:tcW w:w="0" w:type="auto"/>
            <w:vMerge/>
            <w:shd w:val="clear" w:color="auto" w:fill="auto"/>
            <w:vAlign w:val="center"/>
          </w:tcPr>
          <w:p w:rsidR="00AD7A71" w:rsidRPr="00653688" w:rsidRDefault="00AD7A71" w:rsidP="00E7568D">
            <w:pPr>
              <w:pStyle w:val="211"/>
            </w:pP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r>
      <w:tr w:rsidR="000F755F" w:rsidRPr="00653688" w:rsidTr="00AE37CF">
        <w:trPr>
          <w:trHeight w:val="57"/>
        </w:trPr>
        <w:tc>
          <w:tcPr>
            <w:tcW w:w="0" w:type="auto"/>
            <w:shd w:val="clear" w:color="auto" w:fill="auto"/>
            <w:vAlign w:val="center"/>
          </w:tcPr>
          <w:p w:rsidR="000F755F" w:rsidRPr="00653688" w:rsidRDefault="000F755F" w:rsidP="00E7568D">
            <w:pPr>
              <w:pStyle w:val="22"/>
            </w:pPr>
            <w:r w:rsidRPr="00653688">
              <w:t>Склады хранения твердого топлива</w:t>
            </w:r>
          </w:p>
        </w:tc>
        <w:tc>
          <w:tcPr>
            <w:tcW w:w="0" w:type="auto"/>
            <w:gridSpan w:val="2"/>
            <w:shd w:val="clear" w:color="auto" w:fill="auto"/>
            <w:vAlign w:val="center"/>
          </w:tcPr>
          <w:p w:rsidR="000F755F" w:rsidRPr="00653688" w:rsidRDefault="000F755F" w:rsidP="00E7568D">
            <w:pPr>
              <w:pStyle w:val="23"/>
            </w:pPr>
            <w:r w:rsidRPr="00653688">
              <w:t>По заданию на проектирование</w:t>
            </w:r>
          </w:p>
        </w:tc>
        <w:tc>
          <w:tcPr>
            <w:tcW w:w="0" w:type="auto"/>
            <w:shd w:val="clear" w:color="auto" w:fill="auto"/>
            <w:vAlign w:val="center"/>
          </w:tcPr>
          <w:p w:rsidR="000F755F" w:rsidRPr="00653688" w:rsidRDefault="000F755F" w:rsidP="00E7568D">
            <w:pPr>
              <w:pStyle w:val="22"/>
            </w:pPr>
            <w:r w:rsidRPr="00653688">
              <w:t>Транспортная доступность, мин</w:t>
            </w:r>
          </w:p>
        </w:tc>
        <w:tc>
          <w:tcPr>
            <w:tcW w:w="0" w:type="auto"/>
            <w:shd w:val="clear" w:color="auto" w:fill="auto"/>
            <w:vAlign w:val="center"/>
          </w:tcPr>
          <w:p w:rsidR="000F755F" w:rsidRPr="00653688" w:rsidRDefault="000F755F" w:rsidP="00E7568D">
            <w:pPr>
              <w:pStyle w:val="23"/>
            </w:pPr>
            <w:r w:rsidRPr="00653688">
              <w:t>30</w:t>
            </w:r>
          </w:p>
        </w:tc>
      </w:tr>
    </w:tbl>
    <w:p w:rsidR="00FB3F6A" w:rsidRPr="00653688" w:rsidRDefault="00116827" w:rsidP="00FB3F6A">
      <w:pPr>
        <w:pStyle w:val="2"/>
      </w:pPr>
      <w:bookmarkStart w:id="49" w:name="_Toc499799372"/>
      <w:r w:rsidRPr="00653688">
        <w:t>1.2</w:t>
      </w:r>
      <w:r w:rsidR="003B2477">
        <w:t>5</w:t>
      </w:r>
      <w:r w:rsidR="00FB3F6A" w:rsidRPr="00653688">
        <w:t>. Объекты в области обеспечения потребностей маломобильных групп населения</w:t>
      </w:r>
      <w:bookmarkEnd w:id="49"/>
    </w:p>
    <w:p w:rsidR="00A60747" w:rsidRPr="00653688" w:rsidRDefault="00A60747" w:rsidP="00A60747">
      <w:pPr>
        <w:pStyle w:val="a5"/>
      </w:pPr>
      <w:r w:rsidRPr="00653688">
        <w:t xml:space="preserve">Таблица </w:t>
      </w:r>
      <w:fldSimple w:instr=" SEQ Таблица \* ARABIC ">
        <w:r w:rsidR="00525180">
          <w:rPr>
            <w:noProof/>
          </w:rPr>
          <w:t>29</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11"/>
            </w:pPr>
            <w:r w:rsidRPr="00653688">
              <w:t>Наименование объектов</w:t>
            </w:r>
          </w:p>
        </w:tc>
        <w:tc>
          <w:tcPr>
            <w:tcW w:w="0" w:type="auto"/>
            <w:gridSpan w:val="3"/>
            <w:shd w:val="clear" w:color="auto" w:fill="auto"/>
            <w:tcMar>
              <w:top w:w="0" w:type="dxa"/>
              <w:bottom w:w="0" w:type="dxa"/>
            </w:tcMar>
            <w:vAlign w:val="center"/>
          </w:tcPr>
          <w:p w:rsidR="009D29D2" w:rsidRPr="00653688" w:rsidRDefault="009D29D2" w:rsidP="009D29D2">
            <w:pPr>
              <w:pStyle w:val="211"/>
            </w:pPr>
            <w:r w:rsidRPr="00653688">
              <w:t>Предельные значения расчетных показателей</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11"/>
            </w:pPr>
          </w:p>
        </w:tc>
        <w:tc>
          <w:tcPr>
            <w:tcW w:w="0" w:type="auto"/>
            <w:gridSpan w:val="2"/>
            <w:shd w:val="clear" w:color="auto" w:fill="auto"/>
            <w:tcMar>
              <w:top w:w="0" w:type="dxa"/>
              <w:bottom w:w="0" w:type="dxa"/>
            </w:tcMar>
            <w:vAlign w:val="center"/>
          </w:tcPr>
          <w:p w:rsidR="009D29D2" w:rsidRPr="00653688" w:rsidRDefault="009D29D2" w:rsidP="009D29D2">
            <w:pPr>
              <w:pStyle w:val="211"/>
            </w:pPr>
            <w:r w:rsidRPr="00653688">
              <w:t>минимально допустимого уровня обеспеченности</w:t>
            </w:r>
          </w:p>
        </w:tc>
        <w:tc>
          <w:tcPr>
            <w:tcW w:w="0" w:type="auto"/>
            <w:shd w:val="clear" w:color="auto" w:fill="auto"/>
            <w:tcMar>
              <w:top w:w="0" w:type="dxa"/>
              <w:bottom w:w="0" w:type="dxa"/>
            </w:tcMar>
            <w:vAlign w:val="center"/>
          </w:tcPr>
          <w:p w:rsidR="009D29D2" w:rsidRPr="00653688" w:rsidRDefault="009D29D2" w:rsidP="009D29D2">
            <w:pPr>
              <w:pStyle w:val="211"/>
            </w:pPr>
            <w:r w:rsidRPr="00653688">
              <w:t>максимально допустимого уровня территориальной доступности</w:t>
            </w:r>
          </w:p>
        </w:tc>
      </w:tr>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2"/>
            </w:pPr>
            <w:r w:rsidRPr="00653688">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Доля мест для транспорта инвалидов на участке около или внутри зданий организации сферы услуг – 10</w:t>
            </w:r>
            <w:r w:rsidR="00C259D5" w:rsidRPr="00653688">
              <w:t xml:space="preserve"> %</w:t>
            </w:r>
          </w:p>
        </w:tc>
        <w:tc>
          <w:tcPr>
            <w:tcW w:w="0" w:type="auto"/>
            <w:vMerge w:val="restart"/>
            <w:shd w:val="clear" w:color="auto" w:fill="auto"/>
            <w:tcMar>
              <w:top w:w="0" w:type="dxa"/>
              <w:bottom w:w="0" w:type="dxa"/>
            </w:tcMar>
            <w:vAlign w:val="center"/>
          </w:tcPr>
          <w:p w:rsidR="009D29D2" w:rsidRPr="00653688" w:rsidRDefault="009D29D2" w:rsidP="009D29D2">
            <w:pPr>
              <w:pStyle w:val="23"/>
            </w:pPr>
            <w:r w:rsidRPr="00653688">
              <w:t>Максимальное расстояние от мест для стоянки (парковки) транспортных средств, управляемых 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число мест на стоянке</w:t>
            </w:r>
          </w:p>
        </w:tc>
        <w:tc>
          <w:tcPr>
            <w:tcW w:w="0" w:type="auto"/>
            <w:shd w:val="clear" w:color="auto" w:fill="auto"/>
            <w:tcMar>
              <w:top w:w="0" w:type="dxa"/>
              <w:bottom w:w="0" w:type="dxa"/>
            </w:tcMar>
            <w:vAlign w:val="center"/>
          </w:tcPr>
          <w:p w:rsidR="009D29D2" w:rsidRPr="00653688" w:rsidRDefault="009D29D2" w:rsidP="009D29D2">
            <w:pPr>
              <w:pStyle w:val="512"/>
            </w:pPr>
            <w:r w:rsidRPr="00653688">
              <w:t>число специализированных мест</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до 100 включительно</w:t>
            </w:r>
          </w:p>
        </w:tc>
        <w:tc>
          <w:tcPr>
            <w:tcW w:w="0" w:type="auto"/>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но не менее одного места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101 до 200</w:t>
            </w:r>
          </w:p>
        </w:tc>
        <w:tc>
          <w:tcPr>
            <w:tcW w:w="0" w:type="auto"/>
            <w:shd w:val="clear" w:color="auto" w:fill="auto"/>
            <w:tcMar>
              <w:top w:w="0" w:type="dxa"/>
              <w:bottom w:w="0" w:type="dxa"/>
            </w:tcMar>
            <w:vAlign w:val="center"/>
          </w:tcPr>
          <w:p w:rsidR="009D29D2" w:rsidRPr="00653688" w:rsidRDefault="009D29D2" w:rsidP="009D29D2">
            <w:pPr>
              <w:pStyle w:val="512"/>
            </w:pPr>
            <w:r w:rsidRPr="00653688">
              <w:t>5 мест и дополнительно 3</w:t>
            </w:r>
            <w:r w:rsidR="00C259D5" w:rsidRPr="00653688">
              <w:t xml:space="preserve"> %</w:t>
            </w:r>
            <w:r w:rsidRPr="00653688">
              <w:t xml:space="preserve"> от количества мест свыше 100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201 до 500</w:t>
            </w:r>
          </w:p>
        </w:tc>
        <w:tc>
          <w:tcPr>
            <w:tcW w:w="0" w:type="auto"/>
            <w:shd w:val="clear" w:color="auto" w:fill="auto"/>
            <w:tcMar>
              <w:top w:w="0" w:type="dxa"/>
              <w:bottom w:w="0" w:type="dxa"/>
            </w:tcMar>
            <w:vAlign w:val="center"/>
          </w:tcPr>
          <w:p w:rsidR="009D29D2" w:rsidRPr="00653688" w:rsidRDefault="009D29D2" w:rsidP="009D29D2">
            <w:pPr>
              <w:pStyle w:val="512"/>
            </w:pPr>
            <w:r w:rsidRPr="00653688">
              <w:t>8 мест и дополнительно 2</w:t>
            </w:r>
            <w:r w:rsidR="00C259D5" w:rsidRPr="00653688">
              <w:t xml:space="preserve"> %</w:t>
            </w:r>
            <w:r w:rsidRPr="00653688">
              <w:t xml:space="preserve"> от количества мест свыше 200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501 место и более</w:t>
            </w:r>
          </w:p>
        </w:tc>
        <w:tc>
          <w:tcPr>
            <w:tcW w:w="0" w:type="auto"/>
            <w:shd w:val="clear" w:color="auto" w:fill="auto"/>
            <w:tcMar>
              <w:top w:w="0" w:type="dxa"/>
              <w:bottom w:w="0" w:type="dxa"/>
            </w:tcMar>
            <w:vAlign w:val="center"/>
          </w:tcPr>
          <w:p w:rsidR="009D29D2" w:rsidRPr="00653688" w:rsidRDefault="009D29D2" w:rsidP="009D29D2">
            <w:pPr>
              <w:pStyle w:val="512"/>
            </w:pPr>
            <w:r w:rsidRPr="00653688">
              <w:t>14 мест и дополнительно 1</w:t>
            </w:r>
            <w:r w:rsidR="00C259D5" w:rsidRPr="00653688">
              <w:t xml:space="preserve"> %</w:t>
            </w:r>
            <w:r w:rsidRPr="00653688">
              <w:t xml:space="preserve"> от количества мест свыше 500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shd w:val="clear" w:color="auto" w:fill="auto"/>
            <w:tcMar>
              <w:top w:w="0" w:type="dxa"/>
              <w:bottom w:w="0" w:type="dxa"/>
            </w:tcMar>
            <w:vAlign w:val="center"/>
          </w:tcPr>
          <w:p w:rsidR="009D29D2" w:rsidRPr="00653688" w:rsidRDefault="009D29D2" w:rsidP="009D29D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xml:space="preserve"> общего числа зрителей, в том числе:</w:t>
            </w:r>
          </w:p>
          <w:p w:rsidR="009D29D2" w:rsidRPr="00653688" w:rsidRDefault="009D29D2" w:rsidP="009D29D2">
            <w:pPr>
              <w:pStyle w:val="512"/>
            </w:pPr>
            <w:r w:rsidRPr="00653688">
              <w:t>0,75</w:t>
            </w:r>
            <w:r w:rsidR="00C259D5" w:rsidRPr="00653688">
              <w:t xml:space="preserve"> %</w:t>
            </w:r>
            <w:r w:rsidRPr="00653688">
              <w:t xml:space="preserve"> – для инвалидов, передвигающихся на креслах-колясках;</w:t>
            </w:r>
          </w:p>
          <w:p w:rsidR="009D29D2" w:rsidRPr="00653688" w:rsidRDefault="009D29D2" w:rsidP="009D29D2">
            <w:pPr>
              <w:pStyle w:val="512"/>
            </w:pPr>
            <w:r w:rsidRPr="00653688">
              <w:t>0,25</w:t>
            </w:r>
            <w:r w:rsidR="00C259D5" w:rsidRPr="00653688">
              <w:t xml:space="preserve"> %</w:t>
            </w:r>
            <w:r w:rsidRPr="00653688">
              <w:t xml:space="preserve"> – со свободным доступом повышенной комфортности (ширина места 0,5 м, ширина прохода между рядами не менее 0,65 м);</w:t>
            </w:r>
          </w:p>
          <w:p w:rsidR="009D29D2" w:rsidRPr="00653688" w:rsidRDefault="009D29D2" w:rsidP="009D29D2">
            <w:pPr>
              <w:pStyle w:val="512"/>
            </w:pPr>
            <w:r w:rsidRPr="00653688">
              <w:t>4</w:t>
            </w:r>
            <w:r w:rsidR="00C259D5" w:rsidRPr="00653688">
              <w:t xml:space="preserve"> %</w:t>
            </w:r>
            <w:r w:rsidRPr="00653688">
              <w:t xml:space="preserve"> – размещаемые в зоне действия системы усиления звука, в зоне видимости «бегущей строки» или сурдопереводчика и зоне слышимости аудиокомментирования</w:t>
            </w:r>
          </w:p>
        </w:tc>
        <w:tc>
          <w:tcPr>
            <w:tcW w:w="0" w:type="auto"/>
            <w:shd w:val="clear" w:color="auto" w:fill="auto"/>
            <w:tcMar>
              <w:top w:w="0" w:type="dxa"/>
              <w:bottom w:w="0" w:type="dxa"/>
            </w:tcMar>
            <w:vAlign w:val="center"/>
          </w:tcPr>
          <w:p w:rsidR="009D29D2" w:rsidRPr="00653688" w:rsidRDefault="009D29D2" w:rsidP="009D29D2">
            <w:pPr>
              <w:pStyle w:val="23"/>
            </w:pPr>
            <w:r w:rsidRPr="00653688">
              <w:t>Не нормируется</w:t>
            </w:r>
          </w:p>
        </w:tc>
      </w:tr>
    </w:tbl>
    <w:p w:rsidR="003B2477" w:rsidRPr="002A0995" w:rsidRDefault="003B2477" w:rsidP="003B2477">
      <w:pPr>
        <w:pStyle w:val="2"/>
      </w:pPr>
      <w:bookmarkStart w:id="50" w:name="_Toc499797909"/>
      <w:bookmarkStart w:id="51" w:name="_Toc499799373"/>
      <w:r>
        <w:t xml:space="preserve">1.26. </w:t>
      </w:r>
      <w:r w:rsidRPr="002A0995">
        <w:t>Коммунальные зоны</w:t>
      </w:r>
      <w:bookmarkEnd w:id="50"/>
      <w:bookmarkEnd w:id="51"/>
    </w:p>
    <w:p w:rsidR="003B2477" w:rsidRPr="00EE4713" w:rsidRDefault="003B2477" w:rsidP="003B2477">
      <w:r w:rsidRPr="00EE4713">
        <w:t xml:space="preserve">Минимальная площадь земельных участков общетоварных складов приведены в </w:t>
      </w:r>
      <w:r w:rsidR="000C5717">
        <w:fldChar w:fldCharType="begin"/>
      </w:r>
      <w:r>
        <w:instrText xml:space="preserve"> REF _Ref499732680 \h </w:instrText>
      </w:r>
      <w:r w:rsidR="000C5717">
        <w:fldChar w:fldCharType="separate"/>
      </w:r>
      <w:r w:rsidR="00525180">
        <w:t xml:space="preserve">Таблица </w:t>
      </w:r>
      <w:r w:rsidR="00525180">
        <w:rPr>
          <w:noProof/>
        </w:rPr>
        <w:t>30</w:t>
      </w:r>
      <w:r w:rsidR="000C5717">
        <w:fldChar w:fldCharType="end"/>
      </w:r>
      <w:r>
        <w:t xml:space="preserve">. </w:t>
      </w:r>
    </w:p>
    <w:p w:rsidR="003B2477" w:rsidRPr="00EE4713" w:rsidRDefault="003B2477" w:rsidP="003B2477">
      <w:pPr>
        <w:pStyle w:val="a5"/>
      </w:pPr>
      <w:bookmarkStart w:id="52" w:name="_Ref499732680"/>
      <w:r>
        <w:t xml:space="preserve">Таблица </w:t>
      </w:r>
      <w:fldSimple w:instr=" SEQ Таблица \* ARABIC ">
        <w:r w:rsidR="00525180">
          <w:rPr>
            <w:noProof/>
          </w:rPr>
          <w:t>30</w:t>
        </w:r>
      </w:fldSimple>
      <w:bookmarkEnd w:id="52"/>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3B2477" w:rsidRPr="007E786C" w:rsidTr="003B2477">
        <w:trPr>
          <w:trHeight w:val="329"/>
        </w:trPr>
        <w:tc>
          <w:tcPr>
            <w:tcW w:w="0" w:type="auto"/>
            <w:tcBorders>
              <w:top w:val="single" w:sz="4" w:space="0" w:color="auto"/>
              <w:right w:val="nil"/>
            </w:tcBorders>
          </w:tcPr>
          <w:p w:rsidR="003B2477" w:rsidRPr="007E786C" w:rsidRDefault="003B2477" w:rsidP="003B2477">
            <w:pPr>
              <w:pStyle w:val="211"/>
            </w:pPr>
            <w:r w:rsidRPr="007E786C">
              <w:t>Склады</w:t>
            </w:r>
          </w:p>
        </w:tc>
        <w:tc>
          <w:tcPr>
            <w:tcW w:w="0" w:type="auto"/>
            <w:tcBorders>
              <w:top w:val="single" w:sz="4" w:space="0" w:color="auto"/>
              <w:left w:val="single" w:sz="4" w:space="0" w:color="auto"/>
              <w:right w:val="nil"/>
            </w:tcBorders>
          </w:tcPr>
          <w:p w:rsidR="003B2477" w:rsidRPr="007E786C" w:rsidRDefault="003B2477" w:rsidP="003B2477">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3B2477" w:rsidRPr="007E786C" w:rsidRDefault="003B2477" w:rsidP="003B2477">
            <w:pPr>
              <w:pStyle w:val="211"/>
            </w:pPr>
            <w:r w:rsidRPr="007E786C">
              <w:t>Размеры земельных участков, м</w:t>
            </w:r>
            <w:r w:rsidRPr="007E786C">
              <w:rPr>
                <w:vertAlign w:val="superscript"/>
              </w:rPr>
              <w:t>2</w:t>
            </w:r>
            <w:r w:rsidRPr="007E786C">
              <w:t xml:space="preserve"> на 1000 чел.</w:t>
            </w:r>
          </w:p>
        </w:tc>
      </w:tr>
      <w:tr w:rsidR="003B2477" w:rsidRPr="007E786C" w:rsidTr="003B2477">
        <w:trPr>
          <w:trHeight w:val="405"/>
        </w:trPr>
        <w:tc>
          <w:tcPr>
            <w:tcW w:w="0" w:type="auto"/>
            <w:tcBorders>
              <w:top w:val="single" w:sz="4" w:space="0" w:color="auto"/>
              <w:bottom w:val="nil"/>
              <w:right w:val="nil"/>
            </w:tcBorders>
          </w:tcPr>
          <w:p w:rsidR="003B2477" w:rsidRPr="007E786C" w:rsidRDefault="003B2477" w:rsidP="003B2477">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3B2477" w:rsidRPr="007E786C" w:rsidRDefault="003B2477" w:rsidP="003B2477">
            <w:pPr>
              <w:pStyle w:val="23"/>
            </w:pPr>
            <w:r>
              <w:t>19</w:t>
            </w:r>
          </w:p>
        </w:tc>
        <w:tc>
          <w:tcPr>
            <w:tcW w:w="5790" w:type="dxa"/>
            <w:tcBorders>
              <w:top w:val="single" w:sz="4" w:space="0" w:color="auto"/>
              <w:left w:val="single" w:sz="4" w:space="0" w:color="auto"/>
              <w:bottom w:val="nil"/>
            </w:tcBorders>
          </w:tcPr>
          <w:p w:rsidR="003B2477" w:rsidRPr="007E786C" w:rsidRDefault="003B2477" w:rsidP="003B2477">
            <w:pPr>
              <w:pStyle w:val="23"/>
              <w:rPr>
                <w:rFonts w:eastAsia="Calibri"/>
              </w:rPr>
            </w:pPr>
            <w:r>
              <w:rPr>
                <w:rFonts w:eastAsia="Calibri"/>
              </w:rPr>
              <w:t>60</w:t>
            </w:r>
          </w:p>
        </w:tc>
      </w:tr>
      <w:tr w:rsidR="003B2477" w:rsidRPr="007E786C" w:rsidTr="003B2477">
        <w:trPr>
          <w:trHeight w:val="426"/>
        </w:trPr>
        <w:tc>
          <w:tcPr>
            <w:tcW w:w="0" w:type="auto"/>
            <w:tcBorders>
              <w:top w:val="single" w:sz="4" w:space="0" w:color="auto"/>
              <w:bottom w:val="single" w:sz="4" w:space="0" w:color="auto"/>
              <w:right w:val="nil"/>
            </w:tcBorders>
          </w:tcPr>
          <w:p w:rsidR="003B2477" w:rsidRPr="007E786C" w:rsidRDefault="003B2477" w:rsidP="003B2477">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3B2477" w:rsidRPr="007E786C" w:rsidRDefault="003B2477" w:rsidP="003B2477">
            <w:pPr>
              <w:pStyle w:val="23"/>
            </w:pPr>
            <w:r>
              <w:t>193</w:t>
            </w:r>
          </w:p>
        </w:tc>
        <w:tc>
          <w:tcPr>
            <w:tcW w:w="5790" w:type="dxa"/>
            <w:tcBorders>
              <w:top w:val="single" w:sz="4" w:space="0" w:color="auto"/>
              <w:left w:val="single" w:sz="4" w:space="0" w:color="auto"/>
              <w:bottom w:val="single" w:sz="4" w:space="0" w:color="auto"/>
            </w:tcBorders>
          </w:tcPr>
          <w:p w:rsidR="003B2477" w:rsidRPr="007E786C" w:rsidRDefault="003B2477" w:rsidP="003B2477">
            <w:pPr>
              <w:pStyle w:val="23"/>
              <w:rPr>
                <w:rFonts w:eastAsia="Calibri"/>
              </w:rPr>
            </w:pPr>
            <w:r>
              <w:rPr>
                <w:rFonts w:eastAsia="Calibri"/>
              </w:rPr>
              <w:t>580</w:t>
            </w:r>
          </w:p>
        </w:tc>
      </w:tr>
      <w:tr w:rsidR="003B2477" w:rsidRPr="007E786C" w:rsidTr="003B2477">
        <w:trPr>
          <w:trHeight w:val="160"/>
        </w:trPr>
        <w:tc>
          <w:tcPr>
            <w:tcW w:w="14601" w:type="dxa"/>
            <w:gridSpan w:val="3"/>
            <w:tcBorders>
              <w:top w:val="single" w:sz="4" w:space="0" w:color="auto"/>
              <w:bottom w:val="single" w:sz="4" w:space="0" w:color="auto"/>
            </w:tcBorders>
          </w:tcPr>
          <w:p w:rsidR="003B2477" w:rsidRDefault="003B2477" w:rsidP="003B2477">
            <w:pPr>
              <w:pStyle w:val="31"/>
            </w:pPr>
          </w:p>
          <w:p w:rsidR="003B2477" w:rsidRDefault="003B2477" w:rsidP="003B2477">
            <w:pPr>
              <w:pStyle w:val="31"/>
            </w:pPr>
            <w:r>
              <w:t>* В числителе приведены нормы для одноэтажных складов, в знаменателе - для многоэтажных</w:t>
            </w:r>
          </w:p>
        </w:tc>
      </w:tr>
    </w:tbl>
    <w:p w:rsidR="003B2477" w:rsidRPr="00EE4713" w:rsidRDefault="003B2477" w:rsidP="003B2477"/>
    <w:p w:rsidR="003B2477" w:rsidRPr="007E786C" w:rsidRDefault="003B2477" w:rsidP="003B2477">
      <w:r w:rsidRPr="00EE4713">
        <w:t xml:space="preserve">Минимальная вместимость специализированных складов и размеры их земельных </w:t>
      </w:r>
      <w:r w:rsidRPr="007E786C">
        <w:t>участков приведены в</w:t>
      </w:r>
      <w:r w:rsidR="00F578CE">
        <w:t xml:space="preserve"> </w:t>
      </w:r>
      <w:r w:rsidR="000C5717">
        <w:fldChar w:fldCharType="begin"/>
      </w:r>
      <w:r>
        <w:instrText xml:space="preserve"> REF _Ref499732644 \h </w:instrText>
      </w:r>
      <w:r w:rsidR="000C5717">
        <w:fldChar w:fldCharType="separate"/>
      </w:r>
      <w:r w:rsidR="00525180">
        <w:t>Таблиц</w:t>
      </w:r>
      <w:r w:rsidR="00F578CE">
        <w:t>е</w:t>
      </w:r>
      <w:r w:rsidR="00525180">
        <w:t xml:space="preserve"> </w:t>
      </w:r>
      <w:r w:rsidR="00525180">
        <w:rPr>
          <w:noProof/>
        </w:rPr>
        <w:t>31</w:t>
      </w:r>
      <w:r w:rsidR="000C5717">
        <w:fldChar w:fldCharType="end"/>
      </w:r>
      <w:r>
        <w:t xml:space="preserve">. </w:t>
      </w:r>
    </w:p>
    <w:p w:rsidR="003B2477" w:rsidRDefault="003B2477" w:rsidP="003B2477">
      <w:pPr>
        <w:pStyle w:val="a5"/>
      </w:pPr>
      <w:bookmarkStart w:id="53" w:name="_Ref499732644"/>
      <w:r>
        <w:t xml:space="preserve">Таблица </w:t>
      </w:r>
      <w:fldSimple w:instr=" SEQ Таблица \* ARABIC ">
        <w:r w:rsidR="00525180">
          <w:rPr>
            <w:noProof/>
          </w:rPr>
          <w:t>31</w:t>
        </w:r>
      </w:fldSimple>
      <w:bookmarkEnd w:id="53"/>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3B2477" w:rsidRPr="007E786C" w:rsidTr="003B2477">
        <w:trPr>
          <w:trHeight w:val="440"/>
        </w:trPr>
        <w:tc>
          <w:tcPr>
            <w:tcW w:w="6237" w:type="dxa"/>
            <w:tcBorders>
              <w:top w:val="single" w:sz="4" w:space="0" w:color="auto"/>
              <w:right w:val="nil"/>
            </w:tcBorders>
          </w:tcPr>
          <w:p w:rsidR="003B2477" w:rsidRPr="007E786C" w:rsidRDefault="003B2477" w:rsidP="003B2477">
            <w:pPr>
              <w:pStyle w:val="211"/>
            </w:pPr>
            <w:r w:rsidRPr="007E786C">
              <w:t>Склады</w:t>
            </w:r>
          </w:p>
        </w:tc>
        <w:tc>
          <w:tcPr>
            <w:tcW w:w="3119" w:type="dxa"/>
            <w:tcBorders>
              <w:top w:val="single" w:sz="4" w:space="0" w:color="auto"/>
              <w:left w:val="single" w:sz="4" w:space="0" w:color="auto"/>
              <w:right w:val="nil"/>
            </w:tcBorders>
          </w:tcPr>
          <w:p w:rsidR="003B2477" w:rsidRPr="007E786C" w:rsidRDefault="003B2477" w:rsidP="003B2477">
            <w:pPr>
              <w:pStyle w:val="211"/>
            </w:pPr>
            <w:r w:rsidRPr="007E786C">
              <w:t>Вместимость складов, т</w:t>
            </w:r>
          </w:p>
        </w:tc>
        <w:tc>
          <w:tcPr>
            <w:tcW w:w="5616" w:type="dxa"/>
            <w:tcBorders>
              <w:top w:val="single" w:sz="4" w:space="0" w:color="auto"/>
              <w:left w:val="single" w:sz="4" w:space="0" w:color="auto"/>
            </w:tcBorders>
          </w:tcPr>
          <w:p w:rsidR="003B2477" w:rsidRPr="007E786C" w:rsidRDefault="003B2477" w:rsidP="003B2477">
            <w:pPr>
              <w:pStyle w:val="211"/>
            </w:pPr>
            <w:r w:rsidRPr="007E786C">
              <w:t>Размеры земельных участков, м</w:t>
            </w:r>
            <w:r w:rsidRPr="007E786C">
              <w:rPr>
                <w:vertAlign w:val="superscript"/>
              </w:rPr>
              <w:t>2</w:t>
            </w:r>
            <w:r w:rsidRPr="007E786C">
              <w:t xml:space="preserve"> на 1000 чел.</w:t>
            </w:r>
          </w:p>
        </w:tc>
      </w:tr>
      <w:tr w:rsidR="003B2477" w:rsidRPr="007E786C" w:rsidTr="003B2477">
        <w:trPr>
          <w:trHeight w:val="441"/>
        </w:trPr>
        <w:tc>
          <w:tcPr>
            <w:tcW w:w="6237" w:type="dxa"/>
            <w:tcBorders>
              <w:top w:val="single" w:sz="4" w:space="0" w:color="auto"/>
              <w:right w:val="nil"/>
            </w:tcBorders>
          </w:tcPr>
          <w:p w:rsidR="003B2477" w:rsidRPr="007E786C" w:rsidRDefault="003B2477" w:rsidP="003B2477">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3B2477" w:rsidRPr="007E786C" w:rsidRDefault="003B2477" w:rsidP="003B2477">
            <w:pPr>
              <w:pStyle w:val="23"/>
            </w:pPr>
            <w:r>
              <w:t>10</w:t>
            </w:r>
          </w:p>
        </w:tc>
        <w:tc>
          <w:tcPr>
            <w:tcW w:w="5616" w:type="dxa"/>
            <w:tcBorders>
              <w:top w:val="single" w:sz="4" w:space="0" w:color="auto"/>
              <w:left w:val="single" w:sz="4" w:space="0" w:color="auto"/>
            </w:tcBorders>
          </w:tcPr>
          <w:p w:rsidR="003B2477" w:rsidRPr="007E786C" w:rsidRDefault="003B2477" w:rsidP="003B2477">
            <w:pPr>
              <w:pStyle w:val="23"/>
            </w:pPr>
            <w:r>
              <w:t>25</w:t>
            </w:r>
          </w:p>
        </w:tc>
      </w:tr>
      <w:tr w:rsidR="003B2477" w:rsidRPr="007E786C" w:rsidTr="003B2477">
        <w:trPr>
          <w:trHeight w:val="219"/>
        </w:trPr>
        <w:tc>
          <w:tcPr>
            <w:tcW w:w="6237" w:type="dxa"/>
            <w:tcBorders>
              <w:top w:val="single" w:sz="4" w:space="0" w:color="auto"/>
              <w:bottom w:val="single" w:sz="4" w:space="0" w:color="auto"/>
              <w:right w:val="nil"/>
            </w:tcBorders>
          </w:tcPr>
          <w:p w:rsidR="003B2477" w:rsidRPr="007E786C" w:rsidRDefault="003B2477" w:rsidP="003B2477">
            <w:pPr>
              <w:pStyle w:val="22"/>
            </w:pPr>
            <w:r w:rsidRPr="007E786C">
              <w:t>Фруктохранилища</w:t>
            </w:r>
          </w:p>
        </w:tc>
        <w:tc>
          <w:tcPr>
            <w:tcW w:w="3119" w:type="dxa"/>
            <w:vMerge w:val="restart"/>
            <w:tcBorders>
              <w:top w:val="single" w:sz="4" w:space="0" w:color="auto"/>
              <w:left w:val="single" w:sz="4" w:space="0" w:color="auto"/>
              <w:right w:val="nil"/>
            </w:tcBorders>
          </w:tcPr>
          <w:p w:rsidR="003B2477" w:rsidRPr="007E786C" w:rsidRDefault="003B2477" w:rsidP="003B2477">
            <w:pPr>
              <w:pStyle w:val="23"/>
            </w:pPr>
            <w:r>
              <w:t>90</w:t>
            </w:r>
          </w:p>
        </w:tc>
        <w:tc>
          <w:tcPr>
            <w:tcW w:w="5616" w:type="dxa"/>
            <w:vMerge w:val="restart"/>
            <w:tcBorders>
              <w:top w:val="single" w:sz="4" w:space="0" w:color="auto"/>
              <w:left w:val="single" w:sz="4" w:space="0" w:color="auto"/>
            </w:tcBorders>
          </w:tcPr>
          <w:p w:rsidR="003B2477" w:rsidRPr="007E786C" w:rsidRDefault="003B2477" w:rsidP="003B2477">
            <w:pPr>
              <w:pStyle w:val="23"/>
            </w:pPr>
            <w:r>
              <w:t>380</w:t>
            </w:r>
          </w:p>
        </w:tc>
      </w:tr>
      <w:tr w:rsidR="003B2477" w:rsidRPr="007E786C" w:rsidTr="003B2477">
        <w:trPr>
          <w:trHeight w:val="234"/>
        </w:trPr>
        <w:tc>
          <w:tcPr>
            <w:tcW w:w="6237" w:type="dxa"/>
            <w:tcBorders>
              <w:top w:val="single" w:sz="4" w:space="0" w:color="auto"/>
              <w:bottom w:val="single" w:sz="4" w:space="0" w:color="auto"/>
              <w:right w:val="nil"/>
            </w:tcBorders>
          </w:tcPr>
          <w:p w:rsidR="003B2477" w:rsidRPr="007E786C" w:rsidRDefault="003B2477" w:rsidP="003B2477">
            <w:pPr>
              <w:pStyle w:val="22"/>
            </w:pPr>
            <w:r w:rsidRPr="007E786C">
              <w:t>Овощехранилища</w:t>
            </w:r>
          </w:p>
        </w:tc>
        <w:tc>
          <w:tcPr>
            <w:tcW w:w="3119" w:type="dxa"/>
            <w:vMerge/>
            <w:tcBorders>
              <w:left w:val="single" w:sz="4" w:space="0" w:color="auto"/>
              <w:right w:val="nil"/>
            </w:tcBorders>
          </w:tcPr>
          <w:p w:rsidR="003B2477" w:rsidRPr="007E786C" w:rsidRDefault="003B2477" w:rsidP="003B2477">
            <w:pPr>
              <w:pStyle w:val="23"/>
            </w:pPr>
          </w:p>
        </w:tc>
        <w:tc>
          <w:tcPr>
            <w:tcW w:w="5616" w:type="dxa"/>
            <w:vMerge/>
            <w:tcBorders>
              <w:left w:val="single" w:sz="4" w:space="0" w:color="auto"/>
            </w:tcBorders>
          </w:tcPr>
          <w:p w:rsidR="003B2477" w:rsidRPr="007E786C" w:rsidRDefault="003B2477" w:rsidP="003B2477">
            <w:pPr>
              <w:pStyle w:val="23"/>
            </w:pPr>
          </w:p>
        </w:tc>
      </w:tr>
      <w:tr w:rsidR="003B2477" w:rsidRPr="007E786C" w:rsidTr="003B2477">
        <w:trPr>
          <w:trHeight w:val="69"/>
        </w:trPr>
        <w:tc>
          <w:tcPr>
            <w:tcW w:w="6237" w:type="dxa"/>
            <w:tcBorders>
              <w:top w:val="single" w:sz="4" w:space="0" w:color="auto"/>
              <w:bottom w:val="single" w:sz="4" w:space="0" w:color="auto"/>
              <w:right w:val="nil"/>
            </w:tcBorders>
          </w:tcPr>
          <w:p w:rsidR="003B2477" w:rsidRPr="007E786C" w:rsidRDefault="003B2477" w:rsidP="003B2477">
            <w:pPr>
              <w:pStyle w:val="22"/>
            </w:pPr>
            <w:r w:rsidRPr="007E786C">
              <w:t>Картофелехранилища</w:t>
            </w:r>
          </w:p>
        </w:tc>
        <w:tc>
          <w:tcPr>
            <w:tcW w:w="3119" w:type="dxa"/>
            <w:vMerge/>
            <w:tcBorders>
              <w:left w:val="single" w:sz="4" w:space="0" w:color="auto"/>
              <w:bottom w:val="single" w:sz="4" w:space="0" w:color="auto"/>
              <w:right w:val="nil"/>
            </w:tcBorders>
          </w:tcPr>
          <w:p w:rsidR="003B2477" w:rsidRPr="007E786C" w:rsidRDefault="003B2477" w:rsidP="003B2477">
            <w:pPr>
              <w:pStyle w:val="23"/>
            </w:pPr>
          </w:p>
        </w:tc>
        <w:tc>
          <w:tcPr>
            <w:tcW w:w="5616" w:type="dxa"/>
            <w:vMerge/>
            <w:tcBorders>
              <w:left w:val="single" w:sz="4" w:space="0" w:color="auto"/>
              <w:bottom w:val="single" w:sz="4" w:space="0" w:color="auto"/>
            </w:tcBorders>
          </w:tcPr>
          <w:p w:rsidR="003B2477" w:rsidRPr="007E786C" w:rsidRDefault="003B2477" w:rsidP="003B2477">
            <w:pPr>
              <w:pStyle w:val="23"/>
            </w:pPr>
          </w:p>
        </w:tc>
      </w:tr>
      <w:tr w:rsidR="003B2477" w:rsidRPr="007E786C" w:rsidTr="003B2477">
        <w:trPr>
          <w:trHeight w:val="70"/>
        </w:trPr>
        <w:tc>
          <w:tcPr>
            <w:tcW w:w="14972" w:type="dxa"/>
            <w:gridSpan w:val="3"/>
            <w:tcBorders>
              <w:top w:val="single" w:sz="4" w:space="0" w:color="auto"/>
              <w:bottom w:val="single" w:sz="4" w:space="0" w:color="auto"/>
            </w:tcBorders>
          </w:tcPr>
          <w:p w:rsidR="003B2477" w:rsidRDefault="003B2477" w:rsidP="003B2477">
            <w:pPr>
              <w:pStyle w:val="31"/>
            </w:pPr>
          </w:p>
          <w:p w:rsidR="003B2477" w:rsidRPr="007E786C" w:rsidRDefault="003B2477" w:rsidP="003B2477">
            <w:pPr>
              <w:pStyle w:val="23"/>
              <w:jc w:val="both"/>
            </w:pPr>
            <w:r>
              <w:t>* В числителе приведены нормы для одноэтажных складов, в знаменателе - для многоэтажных</w:t>
            </w:r>
          </w:p>
        </w:tc>
      </w:tr>
    </w:tbl>
    <w:p w:rsidR="003B2477" w:rsidRDefault="003B2477" w:rsidP="003B2477"/>
    <w:p w:rsidR="003B2477" w:rsidRPr="00EE4713" w:rsidRDefault="003B2477" w:rsidP="003B2477">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F578CE">
        <w:t xml:space="preserve"> </w:t>
      </w:r>
      <w:r w:rsidR="000C5717">
        <w:fldChar w:fldCharType="begin"/>
      </w:r>
      <w:r>
        <w:instrText xml:space="preserve"> REF _Ref499732622 \h </w:instrText>
      </w:r>
      <w:r w:rsidR="000C5717">
        <w:fldChar w:fldCharType="separate"/>
      </w:r>
      <w:r w:rsidR="00525180">
        <w:t>Таблиц</w:t>
      </w:r>
      <w:r w:rsidR="00F578CE">
        <w:t>е</w:t>
      </w:r>
      <w:r w:rsidR="00525180">
        <w:t xml:space="preserve"> </w:t>
      </w:r>
      <w:r w:rsidR="00525180">
        <w:rPr>
          <w:noProof/>
        </w:rPr>
        <w:t>32</w:t>
      </w:r>
      <w:r w:rsidR="000C5717">
        <w:fldChar w:fldCharType="end"/>
      </w:r>
      <w:r>
        <w:t>.</w:t>
      </w:r>
    </w:p>
    <w:p w:rsidR="003B2477" w:rsidRPr="007E786C" w:rsidRDefault="003B2477" w:rsidP="003B2477">
      <w:pPr>
        <w:pStyle w:val="a5"/>
      </w:pPr>
      <w:bookmarkStart w:id="54" w:name="_Ref499732622"/>
      <w:r>
        <w:t xml:space="preserve">Таблица </w:t>
      </w:r>
      <w:fldSimple w:instr=" SEQ Таблица \* ARABIC ">
        <w:r w:rsidR="00525180">
          <w:rPr>
            <w:noProof/>
          </w:rPr>
          <w:t>32</w:t>
        </w:r>
      </w:fldSimple>
      <w:bookmarkEnd w:id="54"/>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3B2477" w:rsidRPr="007E786C" w:rsidTr="003B2477">
        <w:trPr>
          <w:trHeight w:val="425"/>
        </w:trPr>
        <w:tc>
          <w:tcPr>
            <w:tcW w:w="7513" w:type="dxa"/>
            <w:tcBorders>
              <w:top w:val="single" w:sz="4" w:space="0" w:color="auto"/>
              <w:right w:val="nil"/>
            </w:tcBorders>
          </w:tcPr>
          <w:p w:rsidR="003B2477" w:rsidRPr="007E786C" w:rsidRDefault="003B2477" w:rsidP="003B2477">
            <w:pPr>
              <w:pStyle w:val="211"/>
            </w:pPr>
            <w:r w:rsidRPr="007E786C">
              <w:t>Склады</w:t>
            </w:r>
          </w:p>
        </w:tc>
        <w:tc>
          <w:tcPr>
            <w:tcW w:w="7459" w:type="dxa"/>
            <w:tcBorders>
              <w:top w:val="single" w:sz="4" w:space="0" w:color="auto"/>
              <w:left w:val="single" w:sz="4" w:space="0" w:color="auto"/>
            </w:tcBorders>
          </w:tcPr>
          <w:p w:rsidR="003B2477" w:rsidRPr="007E786C" w:rsidRDefault="003B2477" w:rsidP="003B2477">
            <w:pPr>
              <w:pStyle w:val="211"/>
            </w:pPr>
            <w:r w:rsidRPr="007E786C">
              <w:t>Размеры земельных участков, м</w:t>
            </w:r>
            <w:r w:rsidRPr="007E786C">
              <w:rPr>
                <w:vertAlign w:val="superscript"/>
              </w:rPr>
              <w:t>2</w:t>
            </w:r>
            <w:r w:rsidRPr="007E786C">
              <w:t xml:space="preserve"> на 1000 чел.</w:t>
            </w:r>
          </w:p>
        </w:tc>
      </w:tr>
      <w:tr w:rsidR="003B2477" w:rsidRPr="007E786C" w:rsidTr="003B2477">
        <w:trPr>
          <w:trHeight w:val="77"/>
        </w:trPr>
        <w:tc>
          <w:tcPr>
            <w:tcW w:w="7513" w:type="dxa"/>
            <w:tcBorders>
              <w:top w:val="single" w:sz="4" w:space="0" w:color="auto"/>
              <w:right w:val="nil"/>
            </w:tcBorders>
          </w:tcPr>
          <w:p w:rsidR="003B2477" w:rsidRPr="007E786C" w:rsidRDefault="003B2477" w:rsidP="003B2477">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3B2477" w:rsidRPr="007E786C" w:rsidRDefault="003B2477" w:rsidP="003B2477">
            <w:pPr>
              <w:pStyle w:val="23"/>
            </w:pPr>
            <w:r>
              <w:t>300</w:t>
            </w:r>
          </w:p>
        </w:tc>
      </w:tr>
      <w:tr w:rsidR="003B2477" w:rsidRPr="007E786C" w:rsidTr="003B2477">
        <w:trPr>
          <w:trHeight w:val="77"/>
        </w:trPr>
        <w:tc>
          <w:tcPr>
            <w:tcW w:w="7513" w:type="dxa"/>
            <w:tcBorders>
              <w:top w:val="single" w:sz="4" w:space="0" w:color="auto"/>
              <w:right w:val="nil"/>
            </w:tcBorders>
          </w:tcPr>
          <w:p w:rsidR="003B2477" w:rsidRDefault="003B2477" w:rsidP="003B2477">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3B2477" w:rsidRDefault="003B2477" w:rsidP="003B2477">
            <w:pPr>
              <w:pStyle w:val="23"/>
            </w:pPr>
          </w:p>
          <w:p w:rsidR="003B2477" w:rsidRPr="007E786C" w:rsidRDefault="003B2477" w:rsidP="003B2477">
            <w:pPr>
              <w:pStyle w:val="23"/>
            </w:pPr>
            <w:r>
              <w:t>300</w:t>
            </w:r>
          </w:p>
        </w:tc>
      </w:tr>
      <w:tr w:rsidR="003B2477" w:rsidRPr="007E786C" w:rsidTr="003B2477">
        <w:trPr>
          <w:trHeight w:val="77"/>
        </w:trPr>
        <w:tc>
          <w:tcPr>
            <w:tcW w:w="7513" w:type="dxa"/>
            <w:tcBorders>
              <w:top w:val="single" w:sz="4" w:space="0" w:color="auto"/>
              <w:right w:val="nil"/>
            </w:tcBorders>
          </w:tcPr>
          <w:p w:rsidR="003B2477" w:rsidRDefault="003B2477" w:rsidP="003B2477">
            <w:pPr>
              <w:pStyle w:val="22"/>
            </w:pPr>
            <w:r>
              <w:t>- угля</w:t>
            </w:r>
          </w:p>
        </w:tc>
        <w:tc>
          <w:tcPr>
            <w:tcW w:w="7459" w:type="dxa"/>
            <w:vMerge/>
            <w:tcBorders>
              <w:left w:val="single" w:sz="4" w:space="0" w:color="auto"/>
            </w:tcBorders>
          </w:tcPr>
          <w:p w:rsidR="003B2477" w:rsidRPr="007E786C" w:rsidRDefault="003B2477" w:rsidP="003B2477">
            <w:pPr>
              <w:pStyle w:val="23"/>
            </w:pPr>
          </w:p>
        </w:tc>
      </w:tr>
      <w:tr w:rsidR="003B2477" w:rsidRPr="007E786C" w:rsidTr="003B2477">
        <w:trPr>
          <w:trHeight w:val="77"/>
        </w:trPr>
        <w:tc>
          <w:tcPr>
            <w:tcW w:w="7513" w:type="dxa"/>
            <w:tcBorders>
              <w:top w:val="single" w:sz="4" w:space="0" w:color="auto"/>
              <w:right w:val="nil"/>
            </w:tcBorders>
          </w:tcPr>
          <w:p w:rsidR="003B2477" w:rsidRDefault="003B2477" w:rsidP="003B2477">
            <w:pPr>
              <w:pStyle w:val="22"/>
            </w:pPr>
            <w:r>
              <w:t>- дров</w:t>
            </w:r>
          </w:p>
        </w:tc>
        <w:tc>
          <w:tcPr>
            <w:tcW w:w="7459" w:type="dxa"/>
            <w:tcBorders>
              <w:top w:val="single" w:sz="4" w:space="0" w:color="auto"/>
              <w:left w:val="single" w:sz="4" w:space="0" w:color="auto"/>
            </w:tcBorders>
          </w:tcPr>
          <w:p w:rsidR="003B2477" w:rsidRPr="007E786C" w:rsidRDefault="003B2477" w:rsidP="003B2477">
            <w:pPr>
              <w:pStyle w:val="23"/>
            </w:pPr>
            <w:r>
              <w:t>300</w:t>
            </w:r>
          </w:p>
        </w:tc>
      </w:tr>
    </w:tbl>
    <w:p w:rsidR="003B2477" w:rsidRPr="00653688" w:rsidRDefault="003B2477" w:rsidP="00DA5F8A">
      <w:pPr>
        <w:sectPr w:rsidR="003B2477" w:rsidRPr="00653688" w:rsidSect="00353009">
          <w:pgSz w:w="16838" w:h="11906" w:orient="landscape"/>
          <w:pgMar w:top="1701" w:right="1134" w:bottom="851" w:left="1134" w:header="709" w:footer="709" w:gutter="0"/>
          <w:cols w:space="708"/>
          <w:docGrid w:linePitch="360"/>
        </w:sectPr>
      </w:pPr>
    </w:p>
    <w:p w:rsidR="00C457BB" w:rsidRPr="00653688" w:rsidRDefault="00CB1337" w:rsidP="00C457BB">
      <w:pPr>
        <w:pStyle w:val="1"/>
      </w:pPr>
      <w:bookmarkStart w:id="55" w:name="_Toc499799374"/>
      <w:r w:rsidRPr="00653688">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434073">
        <w:t>КРАСНОЯРСКОЕ</w:t>
      </w:r>
      <w:r w:rsidRPr="00653688">
        <w:t>СЕЛЬСКОЕ ПОСЕЛЕНИЕ»</w:t>
      </w:r>
      <w:bookmarkEnd w:id="55"/>
    </w:p>
    <w:p w:rsidR="00793EEA" w:rsidRPr="00653688" w:rsidRDefault="00CF5454" w:rsidP="00793EEA">
      <w:pPr>
        <w:pStyle w:val="2"/>
      </w:pPr>
      <w:bookmarkStart w:id="56" w:name="_Toc484705244"/>
      <w:bookmarkStart w:id="57" w:name="_Toc499799375"/>
      <w:r w:rsidRPr="00653688">
        <w:t xml:space="preserve">2.1. </w:t>
      </w:r>
      <w:r w:rsidR="00793EEA" w:rsidRPr="00653688">
        <w:t>Перечень объектов местного значения</w:t>
      </w:r>
      <w:bookmarkEnd w:id="56"/>
      <w:bookmarkEnd w:id="57"/>
    </w:p>
    <w:p w:rsidR="00793EEA" w:rsidRPr="00653688" w:rsidRDefault="00793EEA" w:rsidP="00793EEA">
      <w:r w:rsidRPr="00653688">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653688">
        <w:t>упности составлен на основании: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29.2 Градостроительного кодекса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1</w:t>
      </w:r>
      <w:r w:rsidR="00CD1C2A" w:rsidRPr="00653688">
        <w:rPr>
          <w:rFonts w:eastAsiaTheme="majorEastAsia"/>
          <w:iCs/>
          <w:color w:val="000000" w:themeColor="text1"/>
          <w:lang w:eastAsia="ru-RU"/>
        </w:rPr>
        <w:t>4</w:t>
      </w:r>
      <w:r w:rsidRPr="00653688">
        <w:rPr>
          <w:rFonts w:eastAsiaTheme="majorEastAsia"/>
          <w:iCs/>
          <w:color w:val="000000" w:themeColor="text1"/>
          <w:lang w:eastAsia="ru-RU"/>
        </w:rPr>
        <w:t xml:space="preserve"> Федерального закона от 06.10.2003 </w:t>
      </w:r>
      <w:r w:rsidR="00001745" w:rsidRPr="00001745">
        <w:rPr>
          <w:rFonts w:eastAsiaTheme="majorEastAsia"/>
          <w:iCs/>
          <w:color w:val="000000" w:themeColor="text1"/>
          <w:lang w:eastAsia="ru-RU"/>
        </w:rPr>
        <w:t>№</w:t>
      </w:r>
      <w:r w:rsidRPr="00653688">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Статья 17 Закона Ростовской области от 14.01.2008 г. </w:t>
      </w:r>
      <w:r w:rsidR="00001745">
        <w:rPr>
          <w:rFonts w:eastAsiaTheme="majorEastAsia"/>
          <w:iCs/>
          <w:color w:val="000000" w:themeColor="text1"/>
          <w:lang w:eastAsia="ru-RU"/>
        </w:rPr>
        <w:t>№</w:t>
      </w:r>
      <w:r w:rsidRPr="00653688">
        <w:rPr>
          <w:rFonts w:eastAsiaTheme="majorEastAsia"/>
          <w:iCs/>
          <w:color w:val="000000" w:themeColor="text1"/>
          <w:lang w:eastAsia="ru-RU"/>
        </w:rPr>
        <w:t xml:space="preserve"> 853-ЗС «О градостроительной деятельности в Ростовской области»;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Статьи </w:t>
      </w:r>
      <w:r w:rsidR="00CD1C2A" w:rsidRPr="00653688">
        <w:rPr>
          <w:rFonts w:eastAsiaTheme="majorEastAsia"/>
          <w:iCs/>
          <w:color w:val="000000" w:themeColor="text1"/>
          <w:lang w:eastAsia="ru-RU"/>
        </w:rPr>
        <w:t>2</w:t>
      </w:r>
      <w:r w:rsidRPr="00653688">
        <w:rPr>
          <w:rFonts w:eastAsiaTheme="majorEastAsia"/>
          <w:iCs/>
          <w:color w:val="000000" w:themeColor="text1"/>
          <w:lang w:eastAsia="ru-RU"/>
        </w:rPr>
        <w:t xml:space="preserve"> Устава муниципального образования «</w:t>
      </w:r>
      <w:r w:rsidR="001679E1" w:rsidRPr="00653688">
        <w:t>К</w:t>
      </w:r>
      <w:r w:rsidR="00434073">
        <w:t>расноярское</w:t>
      </w:r>
      <w:r w:rsidR="001679E1" w:rsidRPr="00653688">
        <w:t xml:space="preserve"> сельское поселение</w:t>
      </w:r>
      <w:r w:rsidRPr="00653688">
        <w:rPr>
          <w:rFonts w:eastAsiaTheme="majorEastAsia"/>
          <w:iCs/>
          <w:color w:val="000000" w:themeColor="text1"/>
          <w:lang w:eastAsia="ru-RU"/>
        </w:rPr>
        <w:t>».</w:t>
      </w:r>
    </w:p>
    <w:p w:rsidR="00793EEA" w:rsidRPr="00653688" w:rsidRDefault="00793EEA" w:rsidP="00793EEA"/>
    <w:p w:rsidR="00793EEA" w:rsidRPr="00653688" w:rsidRDefault="00793EEA" w:rsidP="00793EEA">
      <w:r w:rsidRPr="00653688">
        <w:t xml:space="preserve">Перечень объектов местного значения представлен в </w:t>
      </w:r>
      <w:fldSimple w:instr=" REF _Ref491006511 \h  \* MERGEFORMAT ">
        <w:r w:rsidR="00525180" w:rsidRPr="00653688">
          <w:t xml:space="preserve">Таблица </w:t>
        </w:r>
        <w:r w:rsidR="00525180">
          <w:rPr>
            <w:noProof/>
          </w:rPr>
          <w:t>33</w:t>
        </w:r>
      </w:fldSimple>
      <w:r w:rsidR="00A964FD" w:rsidRPr="00653688">
        <w:t>.</w:t>
      </w:r>
    </w:p>
    <w:p w:rsidR="00A964FD" w:rsidRPr="00653688" w:rsidRDefault="00A964FD" w:rsidP="00A964FD">
      <w:pPr>
        <w:pStyle w:val="a5"/>
      </w:pPr>
      <w:bookmarkStart w:id="58" w:name="_Ref491006511"/>
      <w:r w:rsidRPr="00653688">
        <w:t xml:space="preserve">Таблица </w:t>
      </w:r>
      <w:fldSimple w:instr=" SEQ Таблица \* ARABIC ">
        <w:r w:rsidR="00525180">
          <w:rPr>
            <w:noProof/>
          </w:rPr>
          <w:t>33</w:t>
        </w:r>
      </w:fldSimple>
      <w:bookmarkEnd w:id="58"/>
    </w:p>
    <w:tbl>
      <w:tblPr>
        <w:tblStyle w:val="a4"/>
        <w:tblW w:w="0" w:type="auto"/>
        <w:tblLook w:val="04A0"/>
      </w:tblPr>
      <w:tblGrid>
        <w:gridCol w:w="491"/>
        <w:gridCol w:w="4343"/>
        <w:gridCol w:w="4736"/>
      </w:tblGrid>
      <w:tr w:rsidR="00B402FF" w:rsidRPr="00653688" w:rsidTr="00F842A7">
        <w:trPr>
          <w:trHeight w:val="57"/>
        </w:trPr>
        <w:tc>
          <w:tcPr>
            <w:tcW w:w="0" w:type="auto"/>
            <w:vAlign w:val="center"/>
          </w:tcPr>
          <w:p w:rsidR="00B402FF" w:rsidRPr="00653688" w:rsidRDefault="00B402FF" w:rsidP="002F39BD">
            <w:pPr>
              <w:pStyle w:val="22"/>
            </w:pPr>
            <w:r w:rsidRPr="00653688">
              <w:t>1.</w:t>
            </w:r>
          </w:p>
        </w:tc>
        <w:tc>
          <w:tcPr>
            <w:tcW w:w="0" w:type="auto"/>
            <w:gridSpan w:val="2"/>
            <w:vAlign w:val="center"/>
          </w:tcPr>
          <w:p w:rsidR="00B402FF" w:rsidRPr="00653688" w:rsidRDefault="00B402FF" w:rsidP="002F39BD">
            <w:pPr>
              <w:pStyle w:val="22"/>
            </w:pPr>
            <w:r w:rsidRPr="00653688">
              <w:t>Объекты электроснабжения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2.</w:t>
            </w:r>
          </w:p>
        </w:tc>
        <w:tc>
          <w:tcPr>
            <w:tcW w:w="0" w:type="auto"/>
            <w:gridSpan w:val="2"/>
            <w:vAlign w:val="center"/>
          </w:tcPr>
          <w:p w:rsidR="00B402FF" w:rsidRPr="00653688" w:rsidRDefault="00B402FF" w:rsidP="002F39BD">
            <w:pPr>
              <w:pStyle w:val="22"/>
            </w:pPr>
            <w:r w:rsidRPr="00653688">
              <w:t>Объекты теплоснабжения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3.</w:t>
            </w:r>
          </w:p>
        </w:tc>
        <w:tc>
          <w:tcPr>
            <w:tcW w:w="0" w:type="auto"/>
            <w:gridSpan w:val="2"/>
            <w:vAlign w:val="center"/>
          </w:tcPr>
          <w:p w:rsidR="00B402FF" w:rsidRPr="00653688" w:rsidRDefault="00B402FF" w:rsidP="002F39BD">
            <w:pPr>
              <w:pStyle w:val="22"/>
            </w:pPr>
            <w:r w:rsidRPr="00653688">
              <w:t>Объекты газоснабжения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4.</w:t>
            </w:r>
          </w:p>
        </w:tc>
        <w:tc>
          <w:tcPr>
            <w:tcW w:w="0" w:type="auto"/>
            <w:gridSpan w:val="2"/>
            <w:vAlign w:val="center"/>
          </w:tcPr>
          <w:p w:rsidR="00B402FF" w:rsidRPr="00653688" w:rsidRDefault="00B402FF" w:rsidP="002F39BD">
            <w:pPr>
              <w:pStyle w:val="22"/>
            </w:pPr>
            <w:r w:rsidRPr="00653688">
              <w:t>Объекты водоснабжения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5.</w:t>
            </w:r>
          </w:p>
        </w:tc>
        <w:tc>
          <w:tcPr>
            <w:tcW w:w="0" w:type="auto"/>
            <w:gridSpan w:val="2"/>
            <w:vAlign w:val="center"/>
          </w:tcPr>
          <w:p w:rsidR="00B402FF" w:rsidRPr="00653688" w:rsidRDefault="00B402FF" w:rsidP="002F39BD">
            <w:pPr>
              <w:pStyle w:val="22"/>
            </w:pPr>
            <w:r w:rsidRPr="00653688">
              <w:t>Объекты водоотведения</w:t>
            </w:r>
          </w:p>
        </w:tc>
      </w:tr>
      <w:tr w:rsidR="0093771C" w:rsidRPr="00653688" w:rsidTr="0093771C">
        <w:trPr>
          <w:trHeight w:val="57"/>
        </w:trPr>
        <w:tc>
          <w:tcPr>
            <w:tcW w:w="0" w:type="auto"/>
            <w:vAlign w:val="center"/>
          </w:tcPr>
          <w:p w:rsidR="0093771C" w:rsidRPr="00653688" w:rsidRDefault="0093771C" w:rsidP="002F39BD">
            <w:pPr>
              <w:pStyle w:val="22"/>
            </w:pPr>
            <w:r w:rsidRPr="00653688">
              <w:t>6.</w:t>
            </w:r>
          </w:p>
        </w:tc>
        <w:tc>
          <w:tcPr>
            <w:tcW w:w="0" w:type="auto"/>
            <w:vAlign w:val="center"/>
          </w:tcPr>
          <w:p w:rsidR="0093771C" w:rsidRPr="00653688" w:rsidRDefault="0093771C" w:rsidP="002F39BD">
            <w:pPr>
              <w:pStyle w:val="22"/>
            </w:pPr>
            <w:r w:rsidRPr="00653688">
              <w:t>Автомобильные дороги местного значения, объекты транспортного обслуживания и транспортных услуг</w:t>
            </w:r>
          </w:p>
        </w:tc>
        <w:tc>
          <w:tcPr>
            <w:tcW w:w="0" w:type="auto"/>
            <w:vAlign w:val="center"/>
          </w:tcPr>
          <w:p w:rsidR="002F39BD" w:rsidRPr="00653688" w:rsidRDefault="002F39BD" w:rsidP="002F39BD">
            <w:pPr>
              <w:pStyle w:val="22"/>
            </w:pPr>
            <w:r w:rsidRPr="00653688">
              <w:t>- автомобильные дороги общего пользования местного значения;</w:t>
            </w:r>
          </w:p>
          <w:p w:rsidR="002F39BD" w:rsidRPr="00653688" w:rsidRDefault="002F39BD" w:rsidP="002F39BD">
            <w:pPr>
              <w:pStyle w:val="22"/>
            </w:pPr>
            <w:r w:rsidRPr="00653688">
              <w:t>- искусственные сооружения на автомобильных дорогах общего пользования местного значения;</w:t>
            </w:r>
          </w:p>
          <w:p w:rsidR="002F39BD" w:rsidRPr="00653688" w:rsidRDefault="002F39BD" w:rsidP="002F39BD">
            <w:pPr>
              <w:pStyle w:val="22"/>
            </w:pPr>
            <w:r w:rsidRPr="00653688">
              <w:t>- сеть общественного пассажирского транспорта;</w:t>
            </w:r>
          </w:p>
          <w:p w:rsidR="002F39BD" w:rsidRPr="00653688" w:rsidRDefault="002F39BD" w:rsidP="002F39BD">
            <w:pPr>
              <w:pStyle w:val="22"/>
            </w:pPr>
            <w:r w:rsidRPr="00653688">
              <w:t>- остановки общественного пассажирского транспорта;</w:t>
            </w:r>
          </w:p>
          <w:p w:rsidR="002F39BD" w:rsidRPr="00653688" w:rsidRDefault="002F39BD" w:rsidP="002F39BD">
            <w:pPr>
              <w:pStyle w:val="22"/>
            </w:pPr>
            <w:r w:rsidRPr="00653688">
              <w:t>- объекты по техническому обслуживанию автомобилей;</w:t>
            </w:r>
          </w:p>
          <w:p w:rsidR="0093771C" w:rsidRPr="00653688" w:rsidRDefault="002F39BD" w:rsidP="002F39BD">
            <w:pPr>
              <w:pStyle w:val="22"/>
            </w:pPr>
            <w:r w:rsidRPr="00653688">
              <w:t>- автозаправочные станции</w:t>
            </w:r>
          </w:p>
        </w:tc>
      </w:tr>
      <w:tr w:rsidR="0093771C" w:rsidRPr="00653688" w:rsidTr="0093771C">
        <w:trPr>
          <w:trHeight w:val="57"/>
        </w:trPr>
        <w:tc>
          <w:tcPr>
            <w:tcW w:w="0" w:type="auto"/>
            <w:vAlign w:val="center"/>
          </w:tcPr>
          <w:p w:rsidR="0093771C" w:rsidRPr="00653688" w:rsidRDefault="0093771C" w:rsidP="002F39BD">
            <w:pPr>
              <w:pStyle w:val="22"/>
            </w:pPr>
            <w:r w:rsidRPr="00653688">
              <w:t>7.</w:t>
            </w:r>
          </w:p>
        </w:tc>
        <w:tc>
          <w:tcPr>
            <w:tcW w:w="0" w:type="auto"/>
            <w:vAlign w:val="center"/>
          </w:tcPr>
          <w:p w:rsidR="0093771C" w:rsidRPr="00653688" w:rsidRDefault="0093771C" w:rsidP="002F39BD">
            <w:pPr>
              <w:pStyle w:val="22"/>
            </w:pPr>
            <w:r w:rsidRPr="00653688">
              <w:t>Объекты для хранения транспортных средств</w:t>
            </w:r>
          </w:p>
        </w:tc>
        <w:tc>
          <w:tcPr>
            <w:tcW w:w="0" w:type="auto"/>
            <w:vAlign w:val="center"/>
          </w:tcPr>
          <w:p w:rsidR="00B402FF" w:rsidRDefault="00B402FF" w:rsidP="00B402FF">
            <w:pPr>
              <w:pStyle w:val="22"/>
            </w:pPr>
            <w:r w:rsidRPr="00653688">
              <w:t>- стоянки для хранения легковых автомобилей населения в зонах многоквартирной жилой застройки;</w:t>
            </w:r>
          </w:p>
          <w:p w:rsidR="00947C09" w:rsidRPr="00653688" w:rsidRDefault="00947C09" w:rsidP="00B402FF">
            <w:pPr>
              <w:pStyle w:val="22"/>
            </w:pPr>
            <w:r>
              <w:t>- р</w:t>
            </w:r>
            <w:r w:rsidRPr="006A3617">
              <w:t>азмер земельных участков гаражей и стоянок легковых автомобилей;</w:t>
            </w:r>
          </w:p>
          <w:p w:rsidR="0093771C" w:rsidRPr="00653688" w:rsidRDefault="00B402FF" w:rsidP="00B402FF">
            <w:pPr>
              <w:pStyle w:val="22"/>
            </w:pPr>
            <w:r w:rsidRPr="00653688">
              <w:t>- приобъектные стоянки легковых автомобилей</w:t>
            </w:r>
          </w:p>
        </w:tc>
      </w:tr>
      <w:tr w:rsidR="00B402FF" w:rsidRPr="00653688" w:rsidTr="00F842A7">
        <w:trPr>
          <w:trHeight w:val="57"/>
        </w:trPr>
        <w:tc>
          <w:tcPr>
            <w:tcW w:w="0" w:type="auto"/>
            <w:vAlign w:val="center"/>
          </w:tcPr>
          <w:p w:rsidR="00B402FF" w:rsidRPr="00653688" w:rsidRDefault="00B402FF" w:rsidP="002F39BD">
            <w:pPr>
              <w:pStyle w:val="22"/>
            </w:pPr>
            <w:r w:rsidRPr="00653688">
              <w:t>8.</w:t>
            </w:r>
          </w:p>
        </w:tc>
        <w:tc>
          <w:tcPr>
            <w:tcW w:w="0" w:type="auto"/>
            <w:gridSpan w:val="2"/>
            <w:vAlign w:val="center"/>
          </w:tcPr>
          <w:p w:rsidR="00B402FF" w:rsidRPr="00653688" w:rsidRDefault="00B402FF" w:rsidP="002F39BD">
            <w:pPr>
              <w:pStyle w:val="22"/>
            </w:pPr>
            <w:r w:rsidRPr="00653688">
              <w:t xml:space="preserve">Объекты </w:t>
            </w:r>
            <w:r w:rsidRPr="00653688">
              <w:rPr>
                <w:rFonts w:eastAsia="Calibri"/>
              </w:rPr>
              <w:t>жилищного строительства</w:t>
            </w:r>
          </w:p>
        </w:tc>
      </w:tr>
      <w:tr w:rsidR="0093771C" w:rsidRPr="00653688" w:rsidTr="0093771C">
        <w:trPr>
          <w:trHeight w:val="57"/>
        </w:trPr>
        <w:tc>
          <w:tcPr>
            <w:tcW w:w="0" w:type="auto"/>
            <w:vAlign w:val="center"/>
          </w:tcPr>
          <w:p w:rsidR="0093771C" w:rsidRPr="00653688" w:rsidRDefault="0093771C" w:rsidP="002F39BD">
            <w:pPr>
              <w:pStyle w:val="22"/>
            </w:pPr>
            <w:r w:rsidRPr="00653688">
              <w:t>9.</w:t>
            </w:r>
          </w:p>
        </w:tc>
        <w:tc>
          <w:tcPr>
            <w:tcW w:w="0" w:type="auto"/>
            <w:vAlign w:val="center"/>
          </w:tcPr>
          <w:p w:rsidR="0093771C" w:rsidRPr="00653688" w:rsidRDefault="0093771C" w:rsidP="002F39BD">
            <w:pPr>
              <w:pStyle w:val="22"/>
            </w:pPr>
            <w:r w:rsidRPr="00653688">
              <w:t>Объекты физической культуры и массового спорта местного значения</w:t>
            </w:r>
          </w:p>
        </w:tc>
        <w:tc>
          <w:tcPr>
            <w:tcW w:w="0" w:type="auto"/>
            <w:vAlign w:val="center"/>
          </w:tcPr>
          <w:p w:rsidR="00B402FF" w:rsidRPr="00653688" w:rsidRDefault="00B402FF" w:rsidP="00B402FF">
            <w:pPr>
              <w:pStyle w:val="22"/>
            </w:pPr>
            <w:r w:rsidRPr="00653688">
              <w:t>- плоскостные спортивные сооружения;</w:t>
            </w:r>
          </w:p>
          <w:p w:rsidR="00B402FF" w:rsidRPr="00653688" w:rsidRDefault="00B402FF" w:rsidP="00B402FF">
            <w:pPr>
              <w:pStyle w:val="22"/>
            </w:pPr>
            <w:r w:rsidRPr="00653688">
              <w:t>- спортивные залы;</w:t>
            </w:r>
          </w:p>
          <w:p w:rsidR="00B402FF" w:rsidRPr="00653688" w:rsidRDefault="00B402FF" w:rsidP="00B402FF">
            <w:pPr>
              <w:pStyle w:val="22"/>
            </w:pPr>
            <w:r w:rsidRPr="00653688">
              <w:t>- помещения для физкультурно-оздоровительных занятий;</w:t>
            </w:r>
          </w:p>
          <w:p w:rsidR="0093771C" w:rsidRPr="00653688" w:rsidRDefault="00B402FF" w:rsidP="00B402FF">
            <w:pPr>
              <w:pStyle w:val="22"/>
            </w:pPr>
            <w:r w:rsidRPr="00653688">
              <w:t>- плавательные бассейны</w:t>
            </w:r>
          </w:p>
        </w:tc>
      </w:tr>
      <w:tr w:rsidR="0093771C" w:rsidRPr="00653688" w:rsidTr="0093771C">
        <w:trPr>
          <w:trHeight w:val="57"/>
        </w:trPr>
        <w:tc>
          <w:tcPr>
            <w:tcW w:w="0" w:type="auto"/>
            <w:vAlign w:val="center"/>
          </w:tcPr>
          <w:p w:rsidR="0093771C" w:rsidRPr="00653688" w:rsidRDefault="0093771C" w:rsidP="002F39BD">
            <w:pPr>
              <w:pStyle w:val="22"/>
            </w:pPr>
            <w:r w:rsidRPr="00653688">
              <w:t>10.</w:t>
            </w:r>
          </w:p>
        </w:tc>
        <w:tc>
          <w:tcPr>
            <w:tcW w:w="0" w:type="auto"/>
            <w:vAlign w:val="center"/>
          </w:tcPr>
          <w:p w:rsidR="0093771C" w:rsidRPr="00653688" w:rsidRDefault="0093771C" w:rsidP="002F39BD">
            <w:pPr>
              <w:pStyle w:val="22"/>
            </w:pPr>
            <w:r w:rsidRPr="00653688">
              <w:t>Объекты образования местного значения, объекты отдыха детей в каникулярное время</w:t>
            </w:r>
          </w:p>
        </w:tc>
        <w:tc>
          <w:tcPr>
            <w:tcW w:w="0" w:type="auto"/>
            <w:vAlign w:val="center"/>
          </w:tcPr>
          <w:p w:rsidR="00B402FF" w:rsidRPr="00653688" w:rsidRDefault="00B402FF" w:rsidP="00B402FF">
            <w:pPr>
              <w:pStyle w:val="22"/>
            </w:pPr>
            <w:r w:rsidRPr="00653688">
              <w:t>- дошкольные образовательные организации;</w:t>
            </w:r>
          </w:p>
          <w:p w:rsidR="00B402FF" w:rsidRPr="00653688" w:rsidRDefault="00B402FF" w:rsidP="00B402FF">
            <w:pPr>
              <w:pStyle w:val="22"/>
            </w:pPr>
            <w:r w:rsidRPr="00653688">
              <w:t>- общеобразовательные организации;</w:t>
            </w:r>
          </w:p>
          <w:p w:rsidR="00B402FF" w:rsidRPr="00653688" w:rsidRDefault="00B402FF" w:rsidP="00B402FF">
            <w:pPr>
              <w:pStyle w:val="22"/>
            </w:pPr>
            <w:r w:rsidRPr="00653688">
              <w:t>- школы-интернаты;</w:t>
            </w:r>
          </w:p>
          <w:p w:rsidR="00B402FF" w:rsidRPr="00653688" w:rsidRDefault="00B402FF" w:rsidP="00B402FF">
            <w:pPr>
              <w:pStyle w:val="22"/>
            </w:pPr>
            <w:r w:rsidRPr="00653688">
              <w:t>- межшкольный учебно-производственный комбинат;</w:t>
            </w:r>
          </w:p>
          <w:p w:rsidR="00B402FF" w:rsidRPr="00653688" w:rsidRDefault="00B402FF" w:rsidP="00B402FF">
            <w:pPr>
              <w:pStyle w:val="22"/>
            </w:pPr>
            <w:r w:rsidRPr="00653688">
              <w:t>- организации дополнительного образования;</w:t>
            </w:r>
          </w:p>
          <w:p w:rsidR="00B402FF" w:rsidRPr="00653688" w:rsidRDefault="00B402FF" w:rsidP="00B402FF">
            <w:pPr>
              <w:pStyle w:val="22"/>
            </w:pPr>
            <w:r w:rsidRPr="00653688">
              <w:t>- крытые бассейны для дошкольников;</w:t>
            </w:r>
          </w:p>
          <w:p w:rsidR="0093771C" w:rsidRPr="00653688" w:rsidRDefault="00B402FF" w:rsidP="00B402FF">
            <w:pPr>
              <w:pStyle w:val="22"/>
            </w:pPr>
            <w:r w:rsidRPr="00653688">
              <w:t>- детские центры</w:t>
            </w:r>
          </w:p>
        </w:tc>
      </w:tr>
      <w:tr w:rsidR="0093771C" w:rsidRPr="00653688" w:rsidTr="0093771C">
        <w:trPr>
          <w:trHeight w:val="57"/>
        </w:trPr>
        <w:tc>
          <w:tcPr>
            <w:tcW w:w="0" w:type="auto"/>
            <w:vAlign w:val="center"/>
          </w:tcPr>
          <w:p w:rsidR="0093771C" w:rsidRPr="00653688" w:rsidRDefault="0093771C" w:rsidP="002F39BD">
            <w:pPr>
              <w:pStyle w:val="22"/>
            </w:pPr>
            <w:r w:rsidRPr="00653688">
              <w:t>11.</w:t>
            </w:r>
          </w:p>
        </w:tc>
        <w:tc>
          <w:tcPr>
            <w:tcW w:w="0" w:type="auto"/>
            <w:vAlign w:val="center"/>
          </w:tcPr>
          <w:p w:rsidR="0093771C" w:rsidRPr="00653688" w:rsidRDefault="0093771C" w:rsidP="002F39BD">
            <w:pPr>
              <w:pStyle w:val="22"/>
            </w:pPr>
            <w:r w:rsidRPr="00653688">
              <w:t xml:space="preserve">Объекты </w:t>
            </w:r>
            <w:r w:rsidRPr="00653688">
              <w:rPr>
                <w:rFonts w:eastAsia="Calibri"/>
              </w:rPr>
              <w:t>культуры и искусства местного значения</w:t>
            </w:r>
          </w:p>
        </w:tc>
        <w:tc>
          <w:tcPr>
            <w:tcW w:w="0" w:type="auto"/>
            <w:vAlign w:val="center"/>
          </w:tcPr>
          <w:p w:rsidR="00B402FF" w:rsidRPr="00653688" w:rsidRDefault="00B402FF" w:rsidP="00B402FF">
            <w:pPr>
              <w:pStyle w:val="22"/>
            </w:pPr>
            <w:r w:rsidRPr="00653688">
              <w:t>- библиотечная сеть;</w:t>
            </w:r>
          </w:p>
          <w:p w:rsidR="00B402FF" w:rsidRPr="00653688" w:rsidRDefault="00B402FF" w:rsidP="00B402FF">
            <w:pPr>
              <w:pStyle w:val="22"/>
            </w:pPr>
            <w:r w:rsidRPr="00653688">
              <w:t>- точка доступа к полнотекстовым информационным ресурсам;</w:t>
            </w:r>
          </w:p>
          <w:p w:rsidR="00B402FF" w:rsidRPr="00653688" w:rsidRDefault="00B402FF" w:rsidP="00B402FF">
            <w:pPr>
              <w:pStyle w:val="22"/>
            </w:pPr>
            <w:r w:rsidRPr="00653688">
              <w:t>- учреждения культуры</w:t>
            </w:r>
          </w:p>
          <w:p w:rsidR="0093771C" w:rsidRPr="00653688" w:rsidRDefault="00CE2D55" w:rsidP="00B402FF">
            <w:pPr>
              <w:pStyle w:val="22"/>
            </w:pPr>
            <w:r w:rsidRPr="00653688">
              <w:t>клубного типа</w:t>
            </w:r>
          </w:p>
        </w:tc>
      </w:tr>
      <w:tr w:rsidR="0093771C" w:rsidRPr="00653688" w:rsidTr="0093771C">
        <w:trPr>
          <w:trHeight w:val="57"/>
        </w:trPr>
        <w:tc>
          <w:tcPr>
            <w:tcW w:w="0" w:type="auto"/>
            <w:vAlign w:val="center"/>
          </w:tcPr>
          <w:p w:rsidR="0093771C" w:rsidRPr="00653688" w:rsidRDefault="0093771C" w:rsidP="002F39BD">
            <w:pPr>
              <w:pStyle w:val="22"/>
            </w:pPr>
            <w:r w:rsidRPr="00653688">
              <w:t>12.</w:t>
            </w:r>
          </w:p>
        </w:tc>
        <w:tc>
          <w:tcPr>
            <w:tcW w:w="0" w:type="auto"/>
            <w:vAlign w:val="center"/>
          </w:tcPr>
          <w:p w:rsidR="0093771C" w:rsidRPr="00653688" w:rsidRDefault="0093771C" w:rsidP="002F39BD">
            <w:pPr>
              <w:pStyle w:val="22"/>
            </w:pPr>
            <w:r w:rsidRPr="00653688">
              <w:rPr>
                <w:rFonts w:eastAsia="Calibri"/>
              </w:rPr>
              <w:t>Объекты общественного питания, торговли и бытового обслуживания</w:t>
            </w:r>
          </w:p>
        </w:tc>
        <w:tc>
          <w:tcPr>
            <w:tcW w:w="0" w:type="auto"/>
            <w:vAlign w:val="center"/>
          </w:tcPr>
          <w:p w:rsidR="00B402FF" w:rsidRPr="00653688" w:rsidRDefault="00B402FF" w:rsidP="00B402FF">
            <w:pPr>
              <w:pStyle w:val="22"/>
            </w:pPr>
            <w:r w:rsidRPr="00653688">
              <w:t>- стационарные торговые объекты;</w:t>
            </w:r>
          </w:p>
          <w:p w:rsidR="00B402FF" w:rsidRPr="00653688" w:rsidRDefault="00B402FF" w:rsidP="00B402FF">
            <w:pPr>
              <w:pStyle w:val="22"/>
            </w:pPr>
            <w:r w:rsidRPr="00653688">
              <w:t>- нестационарные торговые объекты (торговые павильоны и киоски);</w:t>
            </w:r>
          </w:p>
          <w:p w:rsidR="00B402FF" w:rsidRPr="00653688" w:rsidRDefault="00B402FF" w:rsidP="00B402FF">
            <w:pPr>
              <w:pStyle w:val="22"/>
            </w:pPr>
            <w:r w:rsidRPr="00653688">
              <w:t>- розничные рынки продовольственных товаров;</w:t>
            </w:r>
          </w:p>
          <w:p w:rsidR="00B402FF" w:rsidRPr="00653688" w:rsidRDefault="00B402FF" w:rsidP="00B402FF">
            <w:pPr>
              <w:pStyle w:val="22"/>
            </w:pPr>
            <w:r w:rsidRPr="00653688">
              <w:t>- предприятия общественного питания (общедоступные столовые, закусочные, рестораны, кафе, бары);</w:t>
            </w:r>
          </w:p>
          <w:p w:rsidR="0093771C" w:rsidRPr="00653688" w:rsidRDefault="00B402FF" w:rsidP="00B402FF">
            <w:pPr>
              <w:pStyle w:val="22"/>
            </w:pPr>
            <w:r w:rsidRPr="00653688">
              <w:t>- объекты бытового обслуживания</w:t>
            </w:r>
          </w:p>
        </w:tc>
      </w:tr>
      <w:tr w:rsidR="0093771C" w:rsidRPr="00653688" w:rsidTr="0093771C">
        <w:trPr>
          <w:trHeight w:val="57"/>
        </w:trPr>
        <w:tc>
          <w:tcPr>
            <w:tcW w:w="0" w:type="auto"/>
            <w:vAlign w:val="center"/>
          </w:tcPr>
          <w:p w:rsidR="0093771C" w:rsidRPr="00653688" w:rsidRDefault="0093771C" w:rsidP="002F39BD">
            <w:pPr>
              <w:pStyle w:val="22"/>
            </w:pPr>
            <w:r w:rsidRPr="00653688">
              <w:t>13.</w:t>
            </w:r>
          </w:p>
        </w:tc>
        <w:tc>
          <w:tcPr>
            <w:tcW w:w="0" w:type="auto"/>
            <w:vAlign w:val="center"/>
          </w:tcPr>
          <w:p w:rsidR="0093771C" w:rsidRPr="00653688" w:rsidRDefault="0093771C" w:rsidP="002F39BD">
            <w:pPr>
              <w:pStyle w:val="22"/>
            </w:pPr>
            <w:r w:rsidRPr="00653688">
              <w:t>Объекты здравоохранения местного значения</w:t>
            </w:r>
          </w:p>
        </w:tc>
        <w:tc>
          <w:tcPr>
            <w:tcW w:w="0" w:type="auto"/>
            <w:vAlign w:val="center"/>
          </w:tcPr>
          <w:p w:rsidR="00B402FF" w:rsidRPr="00653688" w:rsidRDefault="00B402FF" w:rsidP="00B402FF">
            <w:pPr>
              <w:pStyle w:val="22"/>
            </w:pPr>
            <w:r w:rsidRPr="00653688">
              <w:t>- медицинские учреждения, оказывающие медицинскую помощь в стационарных условиях;</w:t>
            </w:r>
          </w:p>
          <w:p w:rsidR="00B402FF" w:rsidRPr="00653688" w:rsidRDefault="00B402FF" w:rsidP="00B402FF">
            <w:pPr>
              <w:pStyle w:val="22"/>
            </w:pPr>
            <w:r w:rsidRPr="00653688">
              <w:t>- амбулаторно-поликлинические</w:t>
            </w:r>
          </w:p>
          <w:p w:rsidR="003B2477" w:rsidRDefault="00B402FF" w:rsidP="00B402FF">
            <w:pPr>
              <w:pStyle w:val="22"/>
            </w:pPr>
            <w:r w:rsidRPr="00653688">
              <w:t>учреждения;</w:t>
            </w:r>
          </w:p>
          <w:p w:rsidR="003B2477" w:rsidRPr="003B2477" w:rsidRDefault="003B2477" w:rsidP="00B402FF">
            <w:pPr>
              <w:pStyle w:val="22"/>
            </w:pPr>
            <w:r>
              <w:t>- ф</w:t>
            </w:r>
            <w:r w:rsidRPr="003B2477">
              <w:t>ельдшерские или фельдшерско-акушерские пункты;</w:t>
            </w:r>
          </w:p>
          <w:p w:rsidR="00B402FF" w:rsidRPr="00653688" w:rsidRDefault="00B402FF" w:rsidP="00B402FF">
            <w:pPr>
              <w:pStyle w:val="22"/>
            </w:pPr>
            <w:r w:rsidRPr="00653688">
              <w:t>- аптеки;</w:t>
            </w:r>
          </w:p>
          <w:p w:rsidR="00B402FF" w:rsidRPr="00653688" w:rsidRDefault="00B402FF" w:rsidP="00B402FF">
            <w:pPr>
              <w:pStyle w:val="22"/>
            </w:pPr>
            <w:r w:rsidRPr="00653688">
              <w:t>- молочные кухни;</w:t>
            </w:r>
          </w:p>
          <w:p w:rsidR="0093771C" w:rsidRPr="00653688" w:rsidRDefault="00B402FF" w:rsidP="00B402FF">
            <w:pPr>
              <w:pStyle w:val="22"/>
            </w:pPr>
            <w:r w:rsidRPr="00653688">
              <w:t>- раздаточные пункты молочных кухонь</w:t>
            </w:r>
          </w:p>
        </w:tc>
      </w:tr>
      <w:tr w:rsidR="0093771C" w:rsidRPr="00653688" w:rsidTr="0093771C">
        <w:trPr>
          <w:trHeight w:val="57"/>
        </w:trPr>
        <w:tc>
          <w:tcPr>
            <w:tcW w:w="0" w:type="auto"/>
            <w:vAlign w:val="center"/>
          </w:tcPr>
          <w:p w:rsidR="0093771C" w:rsidRPr="00653688" w:rsidRDefault="0093771C" w:rsidP="002F39BD">
            <w:pPr>
              <w:pStyle w:val="22"/>
            </w:pPr>
            <w:r w:rsidRPr="00653688">
              <w:t>14.</w:t>
            </w:r>
          </w:p>
        </w:tc>
        <w:tc>
          <w:tcPr>
            <w:tcW w:w="0" w:type="auto"/>
            <w:vAlign w:val="center"/>
          </w:tcPr>
          <w:p w:rsidR="0093771C" w:rsidRPr="00653688" w:rsidRDefault="0093771C" w:rsidP="002F39BD">
            <w:pPr>
              <w:pStyle w:val="22"/>
            </w:pPr>
            <w:r w:rsidRPr="00653688">
              <w:t>Объекты массового отдыха населения</w:t>
            </w:r>
          </w:p>
        </w:tc>
        <w:tc>
          <w:tcPr>
            <w:tcW w:w="0" w:type="auto"/>
            <w:vAlign w:val="center"/>
          </w:tcPr>
          <w:p w:rsidR="00B402FF" w:rsidRPr="00653688" w:rsidRDefault="00B402FF" w:rsidP="00B402FF">
            <w:pPr>
              <w:pStyle w:val="22"/>
            </w:pPr>
            <w:r w:rsidRPr="00653688">
              <w:t>- озелененные территории общего пользования (парки, сады, скверы, бульвары, набережные);</w:t>
            </w:r>
          </w:p>
          <w:p w:rsidR="00B402FF" w:rsidRPr="00653688" w:rsidRDefault="00B402FF" w:rsidP="00B402FF">
            <w:pPr>
              <w:pStyle w:val="22"/>
            </w:pPr>
            <w:r w:rsidRPr="00653688">
              <w:t>- озелененные территории парков и садов;</w:t>
            </w:r>
          </w:p>
          <w:p w:rsidR="00B402FF" w:rsidRPr="00653688" w:rsidRDefault="00B402FF" w:rsidP="00B402FF">
            <w:pPr>
              <w:pStyle w:val="22"/>
            </w:pPr>
            <w:r w:rsidRPr="00653688">
              <w:t>- озелененные территории микрорайона (квартала) многоквартирной застройки жилой зоны;</w:t>
            </w:r>
          </w:p>
          <w:p w:rsidR="00B402FF" w:rsidRPr="00653688" w:rsidRDefault="00B402FF" w:rsidP="00B402FF">
            <w:pPr>
              <w:pStyle w:val="22"/>
            </w:pPr>
            <w:r w:rsidRPr="00653688">
              <w:t>- озелененные территории дворовых площадок;</w:t>
            </w:r>
          </w:p>
          <w:p w:rsidR="00B402FF" w:rsidRPr="00653688" w:rsidRDefault="00B402FF" w:rsidP="00B402FF">
            <w:pPr>
              <w:pStyle w:val="22"/>
            </w:pPr>
            <w:r w:rsidRPr="00653688">
              <w:t>- зоны массового кратковременного отдыха;</w:t>
            </w:r>
          </w:p>
          <w:p w:rsidR="0093771C" w:rsidRPr="00653688" w:rsidRDefault="00B402FF" w:rsidP="00B402FF">
            <w:pPr>
              <w:pStyle w:val="22"/>
            </w:pPr>
            <w:r w:rsidRPr="00653688">
              <w:t>- пляжи</w:t>
            </w:r>
          </w:p>
        </w:tc>
      </w:tr>
      <w:tr w:rsidR="0093771C" w:rsidRPr="00653688" w:rsidTr="0093771C">
        <w:trPr>
          <w:trHeight w:val="57"/>
        </w:trPr>
        <w:tc>
          <w:tcPr>
            <w:tcW w:w="0" w:type="auto"/>
            <w:vAlign w:val="center"/>
          </w:tcPr>
          <w:p w:rsidR="0093771C" w:rsidRPr="00653688" w:rsidRDefault="0093771C" w:rsidP="002F39BD">
            <w:pPr>
              <w:pStyle w:val="22"/>
            </w:pPr>
            <w:r w:rsidRPr="00653688">
              <w:t>15.</w:t>
            </w:r>
          </w:p>
        </w:tc>
        <w:tc>
          <w:tcPr>
            <w:tcW w:w="0" w:type="auto"/>
            <w:vAlign w:val="center"/>
          </w:tcPr>
          <w:p w:rsidR="0093771C" w:rsidRPr="00653688" w:rsidRDefault="0093771C" w:rsidP="002F39BD">
            <w:pPr>
              <w:pStyle w:val="22"/>
            </w:pPr>
            <w:r w:rsidRPr="00653688">
              <w:t>Объекты сбора и транспортирования твердых коммунальных отходов</w:t>
            </w:r>
          </w:p>
        </w:tc>
        <w:tc>
          <w:tcPr>
            <w:tcW w:w="0" w:type="auto"/>
            <w:vAlign w:val="center"/>
          </w:tcPr>
          <w:p w:rsidR="00B402FF" w:rsidRPr="00653688" w:rsidRDefault="00B402FF" w:rsidP="00B402FF">
            <w:pPr>
              <w:pStyle w:val="22"/>
            </w:pPr>
            <w:r w:rsidRPr="00653688">
              <w:t>- контейнеры для сбора и накопления твердых коммунальных отходов;</w:t>
            </w:r>
          </w:p>
          <w:p w:rsidR="00B402FF" w:rsidRPr="00653688" w:rsidRDefault="00B402FF" w:rsidP="00B402FF">
            <w:pPr>
              <w:pStyle w:val="22"/>
            </w:pPr>
            <w:r w:rsidRPr="00653688">
              <w:t>- урны;</w:t>
            </w:r>
          </w:p>
          <w:p w:rsidR="0093771C" w:rsidRPr="00653688" w:rsidRDefault="00B402FF" w:rsidP="00B402FF">
            <w:pPr>
              <w:pStyle w:val="22"/>
            </w:pPr>
            <w:r w:rsidRPr="00653688">
              <w:t>- пункт приема вторичного сырья</w:t>
            </w:r>
          </w:p>
        </w:tc>
      </w:tr>
      <w:tr w:rsidR="0093771C" w:rsidRPr="00653688" w:rsidTr="0093771C">
        <w:trPr>
          <w:trHeight w:val="57"/>
        </w:trPr>
        <w:tc>
          <w:tcPr>
            <w:tcW w:w="0" w:type="auto"/>
            <w:vAlign w:val="center"/>
          </w:tcPr>
          <w:p w:rsidR="0093771C" w:rsidRPr="00653688" w:rsidRDefault="0093771C" w:rsidP="002F39BD">
            <w:pPr>
              <w:pStyle w:val="22"/>
            </w:pPr>
            <w:r w:rsidRPr="00653688">
              <w:t>16.</w:t>
            </w:r>
          </w:p>
        </w:tc>
        <w:tc>
          <w:tcPr>
            <w:tcW w:w="0" w:type="auto"/>
            <w:vAlign w:val="center"/>
          </w:tcPr>
          <w:p w:rsidR="0093771C" w:rsidRPr="00653688" w:rsidRDefault="0093771C" w:rsidP="002F39BD">
            <w:pPr>
              <w:pStyle w:val="22"/>
            </w:pPr>
            <w:r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653688" w:rsidRDefault="0078760A" w:rsidP="0078760A">
            <w:pPr>
              <w:pStyle w:val="22"/>
            </w:pPr>
            <w:r w:rsidRPr="00653688">
              <w:t>-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p w:rsidR="0078760A" w:rsidRPr="00653688" w:rsidRDefault="0078760A" w:rsidP="0078760A">
            <w:pPr>
              <w:pStyle w:val="22"/>
            </w:pPr>
            <w:r w:rsidRPr="00653688">
              <w:t>- защитные сооружения гражданской обороны (убежища, противорадиационные укрытия, укрытия);</w:t>
            </w:r>
          </w:p>
          <w:p w:rsidR="0078760A" w:rsidRPr="00653688" w:rsidRDefault="0078760A" w:rsidP="0078760A">
            <w:pPr>
              <w:pStyle w:val="22"/>
            </w:pPr>
            <w:r w:rsidRPr="00653688">
              <w:t>- сооружения по защите территорий от чрезвычайных ситуаций природного и техногенного характера;</w:t>
            </w:r>
          </w:p>
          <w:p w:rsidR="0078760A" w:rsidRPr="00653688" w:rsidRDefault="0078760A" w:rsidP="0078760A">
            <w:pPr>
              <w:pStyle w:val="22"/>
            </w:pPr>
            <w:r w:rsidRPr="00653688">
              <w:t>- берегозащитные сооружения;</w:t>
            </w:r>
          </w:p>
          <w:p w:rsidR="0078760A" w:rsidRPr="00653688" w:rsidRDefault="0078760A" w:rsidP="0078760A">
            <w:pPr>
              <w:pStyle w:val="22"/>
            </w:pPr>
            <w:r w:rsidRPr="00653688">
              <w:t>- спасательные посты, станции на водных объектах (в том числе объекты оказания первой медицинской помощи);</w:t>
            </w:r>
          </w:p>
          <w:p w:rsidR="0078760A" w:rsidRPr="00653688" w:rsidRDefault="0078760A" w:rsidP="0078760A">
            <w:pPr>
              <w:pStyle w:val="22"/>
            </w:pPr>
            <w:r w:rsidRPr="00653688">
              <w:t>- подразделения пожарной охраны;</w:t>
            </w:r>
          </w:p>
          <w:p w:rsidR="0093771C" w:rsidRPr="00653688" w:rsidRDefault="0078760A" w:rsidP="0078760A">
            <w:pPr>
              <w:pStyle w:val="22"/>
            </w:pPr>
            <w:r w:rsidRPr="00653688">
              <w:t>- склады материально-технических, продовольственных, медицинских запасов и иных средств</w:t>
            </w:r>
          </w:p>
        </w:tc>
      </w:tr>
      <w:tr w:rsidR="0093771C" w:rsidRPr="00653688" w:rsidTr="0093771C">
        <w:trPr>
          <w:trHeight w:val="57"/>
        </w:trPr>
        <w:tc>
          <w:tcPr>
            <w:tcW w:w="0" w:type="auto"/>
            <w:vAlign w:val="center"/>
          </w:tcPr>
          <w:p w:rsidR="0093771C" w:rsidRPr="00653688" w:rsidRDefault="0093771C" w:rsidP="002F39BD">
            <w:pPr>
              <w:pStyle w:val="22"/>
            </w:pPr>
            <w:r w:rsidRPr="00653688">
              <w:t>17.</w:t>
            </w:r>
          </w:p>
        </w:tc>
        <w:tc>
          <w:tcPr>
            <w:tcW w:w="0" w:type="auto"/>
            <w:vAlign w:val="center"/>
          </w:tcPr>
          <w:p w:rsidR="0093771C" w:rsidRPr="00653688" w:rsidRDefault="0093771C" w:rsidP="002F39BD">
            <w:pPr>
              <w:pStyle w:val="22"/>
            </w:pPr>
            <w:r w:rsidRPr="00653688">
              <w:t>Объекты, необходимые для организации ритуальных услуг, места захоронения</w:t>
            </w:r>
          </w:p>
        </w:tc>
        <w:tc>
          <w:tcPr>
            <w:tcW w:w="0" w:type="auto"/>
            <w:vAlign w:val="center"/>
          </w:tcPr>
          <w:p w:rsidR="0078760A" w:rsidRPr="00653688" w:rsidRDefault="0078760A" w:rsidP="0078760A">
            <w:pPr>
              <w:pStyle w:val="22"/>
            </w:pPr>
            <w:r w:rsidRPr="00653688">
              <w:t>- кладбище традиционного захоронения;</w:t>
            </w:r>
          </w:p>
          <w:p w:rsidR="0078760A" w:rsidRPr="00653688" w:rsidRDefault="0078760A" w:rsidP="0078760A">
            <w:pPr>
              <w:pStyle w:val="22"/>
            </w:pPr>
            <w:r w:rsidRPr="00653688">
              <w:t>- бюро похоронного обслуживания;</w:t>
            </w:r>
          </w:p>
          <w:p w:rsidR="0093771C" w:rsidRPr="00653688" w:rsidRDefault="0078760A" w:rsidP="0078760A">
            <w:pPr>
              <w:pStyle w:val="22"/>
            </w:pPr>
            <w:r w:rsidRPr="00653688">
              <w:t>- дом траурных обрядов</w:t>
            </w:r>
          </w:p>
        </w:tc>
      </w:tr>
      <w:tr w:rsidR="0093771C" w:rsidRPr="00653688" w:rsidTr="0093771C">
        <w:trPr>
          <w:trHeight w:val="57"/>
        </w:trPr>
        <w:tc>
          <w:tcPr>
            <w:tcW w:w="0" w:type="auto"/>
            <w:vAlign w:val="center"/>
          </w:tcPr>
          <w:p w:rsidR="0093771C" w:rsidRPr="00653688" w:rsidRDefault="0093771C" w:rsidP="002F39BD">
            <w:pPr>
              <w:pStyle w:val="22"/>
            </w:pPr>
            <w:r w:rsidRPr="00653688">
              <w:t>18.</w:t>
            </w:r>
          </w:p>
        </w:tc>
        <w:tc>
          <w:tcPr>
            <w:tcW w:w="0" w:type="auto"/>
            <w:vAlign w:val="center"/>
          </w:tcPr>
          <w:p w:rsidR="0093771C" w:rsidRPr="00653688" w:rsidRDefault="0093771C" w:rsidP="002F39BD">
            <w:pPr>
              <w:pStyle w:val="22"/>
            </w:pPr>
            <w:r w:rsidRPr="00653688">
              <w:rPr>
                <w:rFonts w:eastAsia="Calibri"/>
              </w:rPr>
              <w:t>Объекты обеспечения населения услугами связи</w:t>
            </w:r>
          </w:p>
        </w:tc>
        <w:tc>
          <w:tcPr>
            <w:tcW w:w="0" w:type="auto"/>
            <w:vAlign w:val="center"/>
          </w:tcPr>
          <w:p w:rsidR="0078760A" w:rsidRPr="00653688" w:rsidRDefault="0078760A" w:rsidP="0078760A">
            <w:pPr>
              <w:pStyle w:val="22"/>
            </w:pPr>
            <w:r w:rsidRPr="00653688">
              <w:t>- отделение почтовой связи;</w:t>
            </w:r>
          </w:p>
          <w:p w:rsidR="0078760A" w:rsidRPr="00653688" w:rsidRDefault="0078760A" w:rsidP="0078760A">
            <w:pPr>
              <w:pStyle w:val="22"/>
            </w:pPr>
            <w:r w:rsidRPr="00653688">
              <w:t>- телефонная сеть общего пользования;</w:t>
            </w:r>
          </w:p>
          <w:p w:rsidR="0078760A" w:rsidRPr="00653688" w:rsidRDefault="0078760A" w:rsidP="0078760A">
            <w:pPr>
              <w:pStyle w:val="22"/>
            </w:pPr>
            <w:r w:rsidRPr="00653688">
              <w:t>- сеть радиовещания и радиотрансляции;</w:t>
            </w:r>
          </w:p>
          <w:p w:rsidR="0078760A" w:rsidRPr="00653688" w:rsidRDefault="0078760A" w:rsidP="0078760A">
            <w:pPr>
              <w:pStyle w:val="22"/>
            </w:pPr>
            <w:r w:rsidRPr="00653688">
              <w:t>- сеть приема телевизионных программ;</w:t>
            </w:r>
          </w:p>
          <w:p w:rsidR="0078760A" w:rsidRPr="00653688" w:rsidRDefault="0078760A" w:rsidP="0078760A">
            <w:pPr>
              <w:pStyle w:val="22"/>
            </w:pPr>
            <w:r w:rsidRPr="00653688">
              <w:t>- сеть доступа к сети Интернет;</w:t>
            </w:r>
          </w:p>
          <w:p w:rsidR="0078760A" w:rsidRPr="00653688" w:rsidRDefault="0078760A" w:rsidP="0078760A">
            <w:pPr>
              <w:pStyle w:val="22"/>
            </w:pPr>
            <w:r w:rsidRPr="00653688">
              <w:t>- система оповещения РСЧС;</w:t>
            </w:r>
          </w:p>
          <w:p w:rsidR="0078760A" w:rsidRPr="00653688" w:rsidRDefault="0078760A" w:rsidP="0078760A">
            <w:pPr>
              <w:pStyle w:val="22"/>
            </w:pPr>
            <w:r w:rsidRPr="00653688">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653688" w:rsidRDefault="0078760A" w:rsidP="0078760A">
            <w:pPr>
              <w:pStyle w:val="22"/>
            </w:pPr>
            <w:r w:rsidRPr="00653688">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653688" w:rsidTr="0093771C">
        <w:trPr>
          <w:trHeight w:val="57"/>
        </w:trPr>
        <w:tc>
          <w:tcPr>
            <w:tcW w:w="0" w:type="auto"/>
            <w:vAlign w:val="center"/>
          </w:tcPr>
          <w:p w:rsidR="0093771C" w:rsidRPr="00653688" w:rsidRDefault="0093771C" w:rsidP="002F39BD">
            <w:pPr>
              <w:pStyle w:val="22"/>
            </w:pPr>
            <w:r w:rsidRPr="00653688">
              <w:t>19.</w:t>
            </w:r>
          </w:p>
        </w:tc>
        <w:tc>
          <w:tcPr>
            <w:tcW w:w="0" w:type="auto"/>
            <w:vAlign w:val="center"/>
          </w:tcPr>
          <w:p w:rsidR="0093771C" w:rsidRPr="00653688" w:rsidRDefault="0093771C" w:rsidP="002F39BD">
            <w:pPr>
              <w:pStyle w:val="22"/>
            </w:pPr>
            <w:r w:rsidRPr="00653688">
              <w:t>Объекты архивных фондов</w:t>
            </w:r>
          </w:p>
        </w:tc>
        <w:tc>
          <w:tcPr>
            <w:tcW w:w="0" w:type="auto"/>
            <w:vAlign w:val="center"/>
          </w:tcPr>
          <w:p w:rsidR="0093771C" w:rsidRPr="00653688" w:rsidRDefault="0078760A" w:rsidP="0078760A">
            <w:pPr>
              <w:pStyle w:val="22"/>
            </w:pPr>
            <w:r w:rsidRPr="00653688">
              <w:t>- муниципальный архив</w:t>
            </w:r>
          </w:p>
        </w:tc>
      </w:tr>
      <w:tr w:rsidR="0093771C" w:rsidRPr="00653688" w:rsidTr="0093771C">
        <w:trPr>
          <w:trHeight w:val="57"/>
        </w:trPr>
        <w:tc>
          <w:tcPr>
            <w:tcW w:w="0" w:type="auto"/>
            <w:vAlign w:val="center"/>
          </w:tcPr>
          <w:p w:rsidR="0093771C" w:rsidRPr="00653688" w:rsidRDefault="0093771C" w:rsidP="002F39BD">
            <w:pPr>
              <w:pStyle w:val="22"/>
            </w:pPr>
            <w:r w:rsidRPr="00653688">
              <w:t>20.</w:t>
            </w:r>
          </w:p>
        </w:tc>
        <w:tc>
          <w:tcPr>
            <w:tcW w:w="0" w:type="auto"/>
            <w:vAlign w:val="center"/>
          </w:tcPr>
          <w:p w:rsidR="0093771C" w:rsidRPr="00653688" w:rsidRDefault="0093771C" w:rsidP="002F39BD">
            <w:pPr>
              <w:pStyle w:val="22"/>
            </w:pPr>
            <w:r w:rsidRPr="00653688">
              <w:t>Объекты, необходимые для организации охраны общественного порядка</w:t>
            </w:r>
          </w:p>
        </w:tc>
        <w:tc>
          <w:tcPr>
            <w:tcW w:w="0" w:type="auto"/>
            <w:vAlign w:val="center"/>
          </w:tcPr>
          <w:p w:rsidR="0078760A" w:rsidRPr="00653688" w:rsidRDefault="0078760A" w:rsidP="0078760A">
            <w:pPr>
              <w:pStyle w:val="22"/>
            </w:pPr>
            <w:r w:rsidRPr="00653688">
              <w:t>- помещения для размещения народных дружин;</w:t>
            </w:r>
          </w:p>
          <w:p w:rsidR="0093771C" w:rsidRPr="00653688" w:rsidRDefault="0078760A" w:rsidP="0078760A">
            <w:pPr>
              <w:pStyle w:val="22"/>
            </w:pPr>
            <w:r w:rsidRPr="00653688">
              <w:t>- участковый пункт полиции</w:t>
            </w:r>
          </w:p>
        </w:tc>
      </w:tr>
      <w:tr w:rsidR="0078760A" w:rsidRPr="00653688" w:rsidTr="00F842A7">
        <w:trPr>
          <w:trHeight w:val="57"/>
        </w:trPr>
        <w:tc>
          <w:tcPr>
            <w:tcW w:w="0" w:type="auto"/>
            <w:vAlign w:val="center"/>
          </w:tcPr>
          <w:p w:rsidR="0078760A" w:rsidRPr="00653688" w:rsidRDefault="0078760A" w:rsidP="002F39BD">
            <w:pPr>
              <w:pStyle w:val="22"/>
            </w:pPr>
            <w:r w:rsidRPr="00653688">
              <w:t>21.</w:t>
            </w:r>
          </w:p>
        </w:tc>
        <w:tc>
          <w:tcPr>
            <w:tcW w:w="0" w:type="auto"/>
            <w:gridSpan w:val="2"/>
            <w:vAlign w:val="center"/>
          </w:tcPr>
          <w:p w:rsidR="0078760A" w:rsidRPr="00653688" w:rsidRDefault="0078760A" w:rsidP="002F39BD">
            <w:pPr>
              <w:pStyle w:val="22"/>
            </w:pPr>
            <w:r w:rsidRPr="00653688">
              <w:t>Объекты культурного наследия местного значения</w:t>
            </w:r>
          </w:p>
        </w:tc>
      </w:tr>
      <w:tr w:rsidR="00DB5A73" w:rsidRPr="00653688" w:rsidTr="005E615D">
        <w:trPr>
          <w:trHeight w:val="57"/>
        </w:trPr>
        <w:tc>
          <w:tcPr>
            <w:tcW w:w="0" w:type="auto"/>
            <w:vAlign w:val="center"/>
          </w:tcPr>
          <w:p w:rsidR="00DB5A73" w:rsidRPr="00653688" w:rsidRDefault="00DB5A73" w:rsidP="002F39BD">
            <w:pPr>
              <w:pStyle w:val="22"/>
            </w:pPr>
            <w:r>
              <w:t>22.</w:t>
            </w:r>
          </w:p>
        </w:tc>
        <w:tc>
          <w:tcPr>
            <w:tcW w:w="0" w:type="auto"/>
            <w:vAlign w:val="center"/>
          </w:tcPr>
          <w:p w:rsidR="00DB5A73" w:rsidRPr="008D7645" w:rsidRDefault="00DB5A73" w:rsidP="00430C07">
            <w:pPr>
              <w:pStyle w:val="22"/>
              <w:rPr>
                <w:b/>
              </w:rPr>
            </w:pPr>
            <w:r>
              <w:t>Объекты культового назначения</w:t>
            </w:r>
          </w:p>
        </w:tc>
        <w:tc>
          <w:tcPr>
            <w:tcW w:w="0" w:type="auto"/>
            <w:vAlign w:val="center"/>
          </w:tcPr>
          <w:p w:rsidR="00DB5A73" w:rsidRPr="009A23FE" w:rsidRDefault="00DB5A73" w:rsidP="00430C07">
            <w:pPr>
              <w:pStyle w:val="22"/>
            </w:pPr>
            <w:r>
              <w:t>- п</w:t>
            </w:r>
            <w:r w:rsidRPr="00AC4AFC">
              <w:t>равославные храмы</w:t>
            </w:r>
            <w:r w:rsidRPr="00DB5A73">
              <w:t>;</w:t>
            </w:r>
          </w:p>
          <w:p w:rsidR="00DB5A73" w:rsidRPr="00653688" w:rsidRDefault="00DB5A73" w:rsidP="00430C07">
            <w:pPr>
              <w:pStyle w:val="22"/>
            </w:pPr>
            <w:r>
              <w:t>- о</w:t>
            </w:r>
            <w:r w:rsidRPr="00AC4AFC">
              <w:t>бъекты куль</w:t>
            </w:r>
            <w:r>
              <w:t>тового</w:t>
            </w:r>
            <w:r w:rsidRPr="00AC4AFC">
              <w:t xml:space="preserve"> назначения различных конфессий</w:t>
            </w:r>
          </w:p>
        </w:tc>
      </w:tr>
      <w:tr w:rsidR="00DB5A73" w:rsidRPr="00653688" w:rsidTr="0093771C">
        <w:trPr>
          <w:trHeight w:val="57"/>
        </w:trPr>
        <w:tc>
          <w:tcPr>
            <w:tcW w:w="0" w:type="auto"/>
            <w:vAlign w:val="center"/>
          </w:tcPr>
          <w:p w:rsidR="00DB5A73" w:rsidRPr="00653688" w:rsidRDefault="00DB5A73" w:rsidP="002F39BD">
            <w:pPr>
              <w:pStyle w:val="22"/>
            </w:pPr>
            <w:r>
              <w:t>23</w:t>
            </w:r>
            <w:r w:rsidRPr="00653688">
              <w:t>.</w:t>
            </w:r>
          </w:p>
        </w:tc>
        <w:tc>
          <w:tcPr>
            <w:tcW w:w="0" w:type="auto"/>
            <w:vAlign w:val="center"/>
          </w:tcPr>
          <w:p w:rsidR="00DB5A73" w:rsidRPr="00653688" w:rsidRDefault="00DB5A73" w:rsidP="002F39BD">
            <w:pPr>
              <w:pStyle w:val="22"/>
            </w:pPr>
            <w:r w:rsidRPr="00653688">
              <w:t>Объекты местного значения в области охраны окружающей среды</w:t>
            </w:r>
          </w:p>
        </w:tc>
        <w:tc>
          <w:tcPr>
            <w:tcW w:w="0" w:type="auto"/>
            <w:vAlign w:val="center"/>
          </w:tcPr>
          <w:p w:rsidR="00DB5A73" w:rsidRPr="00653688" w:rsidRDefault="00DB5A73" w:rsidP="0078760A">
            <w:pPr>
              <w:pStyle w:val="22"/>
            </w:pPr>
            <w:r w:rsidRPr="00653688">
              <w:t>- стационарные посты наблюдения за состоянием атмосферного воздуха;</w:t>
            </w:r>
          </w:p>
          <w:p w:rsidR="00DB5A73" w:rsidRPr="00653688" w:rsidRDefault="00DB5A73" w:rsidP="0078760A">
            <w:pPr>
              <w:pStyle w:val="22"/>
            </w:pPr>
            <w:r w:rsidRPr="00653688">
              <w:t>- пункты наблюдения за состоянием грунтовых вод</w:t>
            </w:r>
          </w:p>
        </w:tc>
      </w:tr>
      <w:tr w:rsidR="00DB5A73" w:rsidRPr="00653688" w:rsidTr="0093771C">
        <w:trPr>
          <w:trHeight w:val="57"/>
        </w:trPr>
        <w:tc>
          <w:tcPr>
            <w:tcW w:w="0" w:type="auto"/>
            <w:vAlign w:val="center"/>
          </w:tcPr>
          <w:p w:rsidR="00DB5A73" w:rsidRPr="00653688" w:rsidRDefault="00DB5A73" w:rsidP="002F39BD">
            <w:pPr>
              <w:pStyle w:val="22"/>
            </w:pPr>
            <w:r>
              <w:t>24</w:t>
            </w:r>
            <w:r w:rsidRPr="00653688">
              <w:t>.</w:t>
            </w:r>
          </w:p>
        </w:tc>
        <w:tc>
          <w:tcPr>
            <w:tcW w:w="0" w:type="auto"/>
            <w:vAlign w:val="center"/>
          </w:tcPr>
          <w:p w:rsidR="00DB5A73" w:rsidRPr="00653688" w:rsidRDefault="00DB5A73" w:rsidP="002F39BD">
            <w:pPr>
              <w:pStyle w:val="22"/>
            </w:pPr>
            <w:r w:rsidRPr="00653688">
              <w:t>Объекты, необходимые для организации снабжения населения топливом</w:t>
            </w:r>
          </w:p>
        </w:tc>
        <w:tc>
          <w:tcPr>
            <w:tcW w:w="0" w:type="auto"/>
            <w:vAlign w:val="center"/>
          </w:tcPr>
          <w:p w:rsidR="00DB5A73" w:rsidRPr="00653688" w:rsidRDefault="00DB5A73" w:rsidP="0078760A">
            <w:pPr>
              <w:pStyle w:val="22"/>
            </w:pPr>
            <w:r w:rsidRPr="00653688">
              <w:t>- склады хранения твердого топлива</w:t>
            </w:r>
          </w:p>
        </w:tc>
      </w:tr>
      <w:tr w:rsidR="00DB5A73" w:rsidRPr="00653688" w:rsidTr="0093771C">
        <w:trPr>
          <w:trHeight w:val="57"/>
        </w:trPr>
        <w:tc>
          <w:tcPr>
            <w:tcW w:w="0" w:type="auto"/>
            <w:vAlign w:val="center"/>
          </w:tcPr>
          <w:p w:rsidR="00DB5A73" w:rsidRPr="00653688" w:rsidRDefault="00DB5A73" w:rsidP="002F39BD">
            <w:pPr>
              <w:pStyle w:val="22"/>
            </w:pPr>
            <w:r>
              <w:t>25</w:t>
            </w:r>
            <w:r w:rsidRPr="00653688">
              <w:t>.</w:t>
            </w:r>
          </w:p>
        </w:tc>
        <w:tc>
          <w:tcPr>
            <w:tcW w:w="0" w:type="auto"/>
            <w:vAlign w:val="center"/>
          </w:tcPr>
          <w:p w:rsidR="00DB5A73" w:rsidRPr="00653688" w:rsidRDefault="00DB5A73" w:rsidP="002F39BD">
            <w:pPr>
              <w:pStyle w:val="22"/>
            </w:pPr>
            <w:r w:rsidRPr="00653688">
              <w:t>Объекты в области обеспечения потребностей маломобильных групп населения</w:t>
            </w:r>
          </w:p>
        </w:tc>
        <w:tc>
          <w:tcPr>
            <w:tcW w:w="0" w:type="auto"/>
            <w:vAlign w:val="center"/>
          </w:tcPr>
          <w:p w:rsidR="00DB5A73" w:rsidRPr="00653688" w:rsidRDefault="00DB5A73" w:rsidP="0078760A">
            <w:pPr>
              <w:pStyle w:val="22"/>
            </w:pPr>
            <w:r w:rsidRPr="00653688">
              <w:t>- стоянки (парковки) транспортных средств инвалидов;</w:t>
            </w:r>
          </w:p>
          <w:p w:rsidR="00DB5A73" w:rsidRPr="00653688" w:rsidRDefault="00DB5A73" w:rsidP="0078760A">
            <w:pPr>
              <w:pStyle w:val="22"/>
            </w:pPr>
            <w:r w:rsidRPr="00653688">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DB5A73" w:rsidRPr="00653688" w:rsidTr="0093771C">
        <w:trPr>
          <w:trHeight w:val="57"/>
        </w:trPr>
        <w:tc>
          <w:tcPr>
            <w:tcW w:w="0" w:type="auto"/>
            <w:vAlign w:val="center"/>
          </w:tcPr>
          <w:p w:rsidR="00DB5A73" w:rsidRPr="00653688" w:rsidRDefault="00DB5A73" w:rsidP="002F39BD">
            <w:pPr>
              <w:pStyle w:val="22"/>
            </w:pPr>
            <w:r>
              <w:t>26.</w:t>
            </w:r>
          </w:p>
        </w:tc>
        <w:tc>
          <w:tcPr>
            <w:tcW w:w="0" w:type="auto"/>
            <w:vAlign w:val="center"/>
          </w:tcPr>
          <w:p w:rsidR="00DB5A73" w:rsidRPr="00653688" w:rsidRDefault="00DB5A73" w:rsidP="00430C07">
            <w:pPr>
              <w:pStyle w:val="22"/>
            </w:pPr>
            <w:r w:rsidRPr="002A0995">
              <w:t>Коммунальные зоны</w:t>
            </w:r>
          </w:p>
        </w:tc>
        <w:tc>
          <w:tcPr>
            <w:tcW w:w="0" w:type="auto"/>
            <w:vAlign w:val="center"/>
          </w:tcPr>
          <w:p w:rsidR="00DB5A73" w:rsidRPr="0092583E" w:rsidRDefault="00DB5A73" w:rsidP="00430C07">
            <w:pPr>
              <w:pStyle w:val="22"/>
            </w:pPr>
            <w:r>
              <w:t xml:space="preserve">- </w:t>
            </w:r>
            <w:r w:rsidRPr="00E0617A">
              <w:t>общетоварны</w:t>
            </w:r>
            <w:r>
              <w:t>е</w:t>
            </w:r>
            <w:r w:rsidRPr="00E0617A">
              <w:t xml:space="preserve"> склад</w:t>
            </w:r>
            <w:r>
              <w:t>ы</w:t>
            </w:r>
            <w:r w:rsidR="0092583E" w:rsidRPr="0092583E">
              <w:t>;</w:t>
            </w:r>
          </w:p>
          <w:p w:rsidR="00DB5A73" w:rsidRPr="005F0A99" w:rsidRDefault="00DB5A73" w:rsidP="00430C07">
            <w:pPr>
              <w:pStyle w:val="22"/>
            </w:pPr>
            <w:r>
              <w:t xml:space="preserve">- </w:t>
            </w:r>
            <w:r w:rsidRPr="00EE4713">
              <w:t>специализированны</w:t>
            </w:r>
            <w:r>
              <w:t>е склады</w:t>
            </w:r>
            <w:r w:rsidR="0092583E" w:rsidRPr="005F0A99">
              <w:t>;</w:t>
            </w:r>
            <w:bookmarkStart w:id="59" w:name="_GoBack"/>
            <w:bookmarkEnd w:id="59"/>
          </w:p>
          <w:p w:rsidR="00DB5A73" w:rsidRPr="00653688" w:rsidRDefault="00DB5A73" w:rsidP="00430C07">
            <w:pPr>
              <w:pStyle w:val="22"/>
            </w:pPr>
            <w:r>
              <w:t>- склады строительных материалов и твердого топлива</w:t>
            </w:r>
          </w:p>
        </w:tc>
      </w:tr>
    </w:tbl>
    <w:p w:rsidR="00617D8A" w:rsidRPr="00653688" w:rsidRDefault="00CF5454" w:rsidP="00617D8A">
      <w:pPr>
        <w:pStyle w:val="2"/>
      </w:pPr>
      <w:bookmarkStart w:id="60" w:name="_Toc468373866"/>
      <w:bookmarkStart w:id="61" w:name="_Toc499799376"/>
      <w:r w:rsidRPr="00653688">
        <w:t xml:space="preserve">2.2. </w:t>
      </w:r>
      <w:r w:rsidR="00617D8A" w:rsidRPr="00653688">
        <w:t>Система обслуживания</w:t>
      </w:r>
      <w:bookmarkEnd w:id="60"/>
      <w:bookmarkEnd w:id="61"/>
    </w:p>
    <w:p w:rsidR="004C7D59" w:rsidRPr="00653688" w:rsidRDefault="004C7D59" w:rsidP="004C7D59">
      <w:bookmarkStart w:id="62" w:name="_Toc493078341"/>
      <w:r w:rsidRPr="00653688">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653688" w:rsidRDefault="004C7D59" w:rsidP="004C7D59">
      <w:r w:rsidRPr="00653688">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653688" w:rsidRDefault="001679E1" w:rsidP="004C7D59">
      <w:r w:rsidRPr="00653688">
        <w:t xml:space="preserve">Станица </w:t>
      </w:r>
      <w:r w:rsidR="00434073">
        <w:t>Красноярская</w:t>
      </w:r>
      <w:r w:rsidR="004C7D59" w:rsidRPr="00653688">
        <w:t xml:space="preserve">, как административный центр </w:t>
      </w:r>
      <w:r w:rsidR="00434073">
        <w:t>Красноярского</w:t>
      </w:r>
      <w:r w:rsidR="004C7D59" w:rsidRPr="00653688">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Pr="00653688">
        <w:t xml:space="preserve"> между наиболее удаленными населенными пунктами от административного центра. Наибольшее расстояние составило 9 км между станцией </w:t>
      </w:r>
      <w:r w:rsidR="00F578CE">
        <w:t xml:space="preserve">Красноярская </w:t>
      </w:r>
      <w:r w:rsidR="004C7D59" w:rsidRPr="00653688">
        <w:t xml:space="preserve">и </w:t>
      </w:r>
      <w:r w:rsidR="00434073">
        <w:rPr>
          <w:rFonts w:eastAsia="Times New Roman"/>
          <w:lang w:eastAsia="ru-RU"/>
        </w:rPr>
        <w:t>посёлк</w:t>
      </w:r>
      <w:r w:rsidR="00F578CE">
        <w:rPr>
          <w:rFonts w:eastAsia="Times New Roman"/>
          <w:lang w:eastAsia="ru-RU"/>
        </w:rPr>
        <w:t>ом</w:t>
      </w:r>
      <w:r w:rsidR="00434073">
        <w:rPr>
          <w:rFonts w:eastAsia="Times New Roman"/>
          <w:lang w:eastAsia="ru-RU"/>
        </w:rPr>
        <w:t xml:space="preserve"> Дубравный</w:t>
      </w:r>
      <w:r w:rsidR="004C7D59" w:rsidRPr="00653688">
        <w:t>.</w:t>
      </w:r>
    </w:p>
    <w:p w:rsidR="004C7D59" w:rsidRPr="00653688" w:rsidRDefault="004C7D59" w:rsidP="004C7D59">
      <w:r w:rsidRPr="00653688">
        <w:t xml:space="preserve"> Транспортная доступность объектов местного значения периодического пользования для населенных пунктов </w:t>
      </w:r>
      <w:r w:rsidR="00434073">
        <w:t>Красноярского</w:t>
      </w:r>
      <w:r w:rsidRPr="00653688">
        <w:t xml:space="preserve"> сельского поселения принимается равной 30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653688" w:rsidRDefault="004C7D59" w:rsidP="004C7D59">
      <w:r w:rsidRPr="00653688">
        <w:t xml:space="preserve">Объекты местного значения эпизодического пользования располагаются в административном центре </w:t>
      </w:r>
      <w:r w:rsidR="001679E1" w:rsidRPr="00653688">
        <w:t>Цимлянского</w:t>
      </w:r>
      <w:r w:rsidRPr="00653688">
        <w:t xml:space="preserve"> района – </w:t>
      </w:r>
      <w:r w:rsidR="001679E1" w:rsidRPr="00653688">
        <w:t>г. Цимлянск</w:t>
      </w:r>
      <w:r w:rsidRPr="00653688">
        <w:t>.</w:t>
      </w:r>
    </w:p>
    <w:p w:rsidR="00CF5454" w:rsidRPr="00653688" w:rsidRDefault="00DF624F" w:rsidP="00C457BB">
      <w:pPr>
        <w:pStyle w:val="2"/>
      </w:pPr>
      <w:bookmarkStart w:id="63" w:name="_Toc499799377"/>
      <w:bookmarkEnd w:id="62"/>
      <w:r w:rsidRPr="00653688">
        <w:t>2.</w:t>
      </w:r>
      <w:r w:rsidR="00D14A5B" w:rsidRPr="00653688">
        <w:t>3</w:t>
      </w:r>
      <w:r w:rsidR="00CF5454" w:rsidRPr="00653688">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3"/>
    </w:p>
    <w:p w:rsidR="00C457BB" w:rsidRPr="00653688" w:rsidRDefault="00C457BB" w:rsidP="00CF5454">
      <w:pPr>
        <w:pStyle w:val="143"/>
      </w:pPr>
      <w:bookmarkStart w:id="64" w:name="_Toc499799378"/>
      <w:r w:rsidRPr="00653688">
        <w:t>2.</w:t>
      </w:r>
      <w:r w:rsidR="00D14A5B" w:rsidRPr="00653688">
        <w:t>3</w:t>
      </w:r>
      <w:r w:rsidR="00CF5454" w:rsidRPr="00653688">
        <w:t>.</w:t>
      </w:r>
      <w:r w:rsidRPr="00653688">
        <w:t>1. Объекты электроснабжения</w:t>
      </w:r>
      <w:bookmarkEnd w:id="64"/>
    </w:p>
    <w:p w:rsidR="0056388E" w:rsidRPr="00653688" w:rsidRDefault="0056388E" w:rsidP="00675F98">
      <w:r w:rsidRPr="00653688">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653688" w:rsidRDefault="00741905" w:rsidP="00741905">
      <w:pPr>
        <w:pStyle w:val="143"/>
      </w:pPr>
      <w:bookmarkStart w:id="65" w:name="_Toc491768694"/>
      <w:bookmarkStart w:id="66" w:name="_Toc494105668"/>
      <w:bookmarkStart w:id="67" w:name="_Toc499799379"/>
      <w:r w:rsidRPr="00653688">
        <w:t>2.</w:t>
      </w:r>
      <w:r w:rsidR="00D14A5B" w:rsidRPr="00653688">
        <w:t>3</w:t>
      </w:r>
      <w:r w:rsidRPr="00653688">
        <w:t>.2. Объекты теплоснабжения</w:t>
      </w:r>
      <w:bookmarkEnd w:id="65"/>
      <w:bookmarkEnd w:id="66"/>
      <w:bookmarkEnd w:id="67"/>
    </w:p>
    <w:p w:rsidR="00741905" w:rsidRPr="00653688" w:rsidRDefault="00741905" w:rsidP="00741905">
      <w:r w:rsidRPr="0065368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653688" w:rsidRDefault="00D14A5B" w:rsidP="00DB4768">
      <w:pPr>
        <w:pStyle w:val="143"/>
      </w:pPr>
      <w:bookmarkStart w:id="68" w:name="_Toc499799380"/>
      <w:r w:rsidRPr="00653688">
        <w:t>2.3</w:t>
      </w:r>
      <w:r w:rsidR="00DB4768" w:rsidRPr="00653688">
        <w:t>.3. Объекты газоснабжения</w:t>
      </w:r>
      <w:bookmarkEnd w:id="68"/>
    </w:p>
    <w:p w:rsidR="00DB4768" w:rsidRPr="00653688" w:rsidRDefault="00DB4768" w:rsidP="00DB4768">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приняты в соответствии с пунктом 3.12 СП 42-101-2003 «Общие положения по проектированию и строительству газораспределительных систем из металлических и полиэтиленовых труб».</w:t>
      </w:r>
    </w:p>
    <w:p w:rsidR="00DB4768" w:rsidRPr="00653688" w:rsidRDefault="00DB4768" w:rsidP="00DB4768">
      <w:pPr>
        <w:pStyle w:val="143"/>
      </w:pPr>
      <w:bookmarkStart w:id="69" w:name="_Toc491768696"/>
      <w:bookmarkStart w:id="70" w:name="_Toc494105670"/>
      <w:bookmarkStart w:id="71" w:name="_Toc499799381"/>
      <w:r w:rsidRPr="00653688">
        <w:t>2.</w:t>
      </w:r>
      <w:r w:rsidR="00D14A5B" w:rsidRPr="00653688">
        <w:t>3</w:t>
      </w:r>
      <w:r w:rsidRPr="00653688">
        <w:t>.4. Объекты водоснабжения</w:t>
      </w:r>
      <w:bookmarkEnd w:id="69"/>
      <w:bookmarkEnd w:id="70"/>
      <w:bookmarkEnd w:id="71"/>
    </w:p>
    <w:p w:rsidR="00DB4768" w:rsidRPr="00653688" w:rsidRDefault="00DB4768" w:rsidP="00DB4768">
      <w:r w:rsidRPr="0065368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653688" w:rsidRDefault="00DB4768" w:rsidP="00DB4768">
      <w:pPr>
        <w:pStyle w:val="143"/>
      </w:pPr>
      <w:bookmarkStart w:id="72" w:name="_Toc491768697"/>
      <w:bookmarkStart w:id="73" w:name="_Toc494105671"/>
      <w:bookmarkStart w:id="74" w:name="_Toc499799382"/>
      <w:r w:rsidRPr="00653688">
        <w:t>2.</w:t>
      </w:r>
      <w:r w:rsidR="00DF624F" w:rsidRPr="00653688">
        <w:t>4</w:t>
      </w:r>
      <w:r w:rsidRPr="00653688">
        <w:t>.5. Объекты водоотведения</w:t>
      </w:r>
      <w:bookmarkEnd w:id="72"/>
      <w:bookmarkEnd w:id="73"/>
      <w:bookmarkEnd w:id="74"/>
    </w:p>
    <w:p w:rsidR="00DB4768" w:rsidRPr="00653688" w:rsidRDefault="00DB4768" w:rsidP="00DB4768">
      <w:r w:rsidRPr="00653688">
        <w:t>Удельное среднесуточное водоотведение бытовых сточных вод принято равным удельному среднесуточному водопотреблению.</w:t>
      </w:r>
    </w:p>
    <w:p w:rsidR="003F543E" w:rsidRPr="00653688" w:rsidRDefault="003F543E" w:rsidP="00CF5454">
      <w:pPr>
        <w:pStyle w:val="143"/>
      </w:pPr>
      <w:bookmarkStart w:id="75" w:name="_Toc499799383"/>
      <w:r w:rsidRPr="00653688">
        <w:t>2.</w:t>
      </w:r>
      <w:r w:rsidR="00D14A5B" w:rsidRPr="00653688">
        <w:t>3</w:t>
      </w:r>
      <w:r w:rsidR="00CF5454" w:rsidRPr="00653688">
        <w:t>.</w:t>
      </w:r>
      <w:r w:rsidR="00691E0E" w:rsidRPr="00653688">
        <w:t>6</w:t>
      </w:r>
      <w:r w:rsidRPr="00653688">
        <w:t xml:space="preserve">. </w:t>
      </w:r>
      <w:r w:rsidR="00691E0E" w:rsidRPr="00653688">
        <w:t>Автомобильные дороги местного значения, объекты транспортного обслуживания и транспортных услуг</w:t>
      </w:r>
      <w:bookmarkEnd w:id="75"/>
    </w:p>
    <w:p w:rsidR="00691E0E" w:rsidRPr="00653688" w:rsidRDefault="00691E0E" w:rsidP="00691E0E">
      <w:r w:rsidRPr="00653688">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525180" w:rsidRPr="00653688">
          <w:t>Таблиц</w:t>
        </w:r>
        <w:r w:rsidR="00F578CE">
          <w:t>е</w:t>
        </w:r>
        <w:r w:rsidR="00525180" w:rsidRPr="00653688">
          <w:t xml:space="preserve"> </w:t>
        </w:r>
        <w:r w:rsidR="00525180">
          <w:rPr>
            <w:noProof/>
          </w:rPr>
          <w:t>34</w:t>
        </w:r>
      </w:fldSimple>
      <w:r w:rsidRPr="00653688">
        <w:t>.</w:t>
      </w:r>
    </w:p>
    <w:p w:rsidR="00691E0E" w:rsidRPr="00653688" w:rsidRDefault="00691E0E" w:rsidP="00691E0E">
      <w:pPr>
        <w:pStyle w:val="a5"/>
      </w:pPr>
      <w:bookmarkStart w:id="76" w:name="_Ref496372704"/>
      <w:r w:rsidRPr="00653688">
        <w:t xml:space="preserve">Таблица </w:t>
      </w:r>
      <w:fldSimple w:instr=" SEQ Таблица \* ARABIC ">
        <w:r w:rsidR="00525180">
          <w:rPr>
            <w:noProof/>
          </w:rPr>
          <w:t>34</w:t>
        </w:r>
      </w:fldSimple>
      <w:bookmarkEnd w:id="76"/>
    </w:p>
    <w:tbl>
      <w:tblPr>
        <w:tblStyle w:val="a4"/>
        <w:tblW w:w="0" w:type="auto"/>
        <w:tblLook w:val="04A0"/>
      </w:tblPr>
      <w:tblGrid>
        <w:gridCol w:w="4132"/>
        <w:gridCol w:w="1913"/>
        <w:gridCol w:w="3525"/>
      </w:tblGrid>
      <w:tr w:rsidR="00691E0E" w:rsidRPr="00653688" w:rsidTr="00691E0E">
        <w:tc>
          <w:tcPr>
            <w:tcW w:w="0" w:type="auto"/>
            <w:vAlign w:val="center"/>
          </w:tcPr>
          <w:p w:rsidR="00691E0E" w:rsidRPr="00653688" w:rsidRDefault="00691E0E" w:rsidP="00691E0E">
            <w:pPr>
              <w:pStyle w:val="211"/>
            </w:pPr>
            <w:r w:rsidRPr="00653688">
              <w:t>Наименование показателя исходных данных</w:t>
            </w:r>
          </w:p>
        </w:tc>
        <w:tc>
          <w:tcPr>
            <w:tcW w:w="0" w:type="auto"/>
            <w:vAlign w:val="center"/>
          </w:tcPr>
          <w:p w:rsidR="00691E0E" w:rsidRPr="00653688" w:rsidRDefault="00691E0E" w:rsidP="00691E0E">
            <w:pPr>
              <w:pStyle w:val="211"/>
            </w:pPr>
            <w:r w:rsidRPr="00653688">
              <w:t>Значение показателя исходных данных</w:t>
            </w:r>
          </w:p>
        </w:tc>
        <w:tc>
          <w:tcPr>
            <w:tcW w:w="0" w:type="auto"/>
            <w:vAlign w:val="center"/>
          </w:tcPr>
          <w:p w:rsidR="00691E0E" w:rsidRPr="00653688" w:rsidRDefault="00691E0E" w:rsidP="00691E0E">
            <w:pPr>
              <w:pStyle w:val="211"/>
            </w:pPr>
            <w:r w:rsidRPr="00653688">
              <w:t>Источник исходных данных</w:t>
            </w:r>
          </w:p>
        </w:tc>
      </w:tr>
      <w:tr w:rsidR="0080243C" w:rsidRPr="00653688" w:rsidTr="00691E0E">
        <w:trPr>
          <w:trHeight w:val="57"/>
        </w:trPr>
        <w:tc>
          <w:tcPr>
            <w:tcW w:w="0" w:type="auto"/>
            <w:vAlign w:val="center"/>
          </w:tcPr>
          <w:p w:rsidR="0080243C" w:rsidRPr="00653688" w:rsidRDefault="0080243C" w:rsidP="00B23553">
            <w:pPr>
              <w:pStyle w:val="22"/>
            </w:pPr>
            <w:r w:rsidRPr="00653688">
              <w:t xml:space="preserve">Общая протяженность автодорог общего пользования местного значения (на 01.01.2016 г.) в границах </w:t>
            </w:r>
            <w:r w:rsidR="00B23553">
              <w:t>Красноярского</w:t>
            </w:r>
            <w:r w:rsidRPr="00653688">
              <w:t xml:space="preserve"> сельского поселения (</w:t>
            </w:r>
            <w:r w:rsidRPr="00653688">
              <w:rPr>
                <w:lang w:val="en-US"/>
              </w:rPr>
              <w:t>a</w:t>
            </w:r>
            <w:r w:rsidRPr="00653688">
              <w:t>)</w:t>
            </w:r>
          </w:p>
        </w:tc>
        <w:tc>
          <w:tcPr>
            <w:tcW w:w="0" w:type="auto"/>
            <w:vAlign w:val="center"/>
          </w:tcPr>
          <w:p w:rsidR="0080243C" w:rsidRPr="007561B3" w:rsidRDefault="00B21182" w:rsidP="00691E0E">
            <w:pPr>
              <w:pStyle w:val="23"/>
            </w:pPr>
            <w:r w:rsidRPr="007561B3">
              <w:t>41,2</w:t>
            </w:r>
            <w:r w:rsidR="0080243C" w:rsidRPr="007561B3">
              <w:t xml:space="preserve"> км</w:t>
            </w:r>
          </w:p>
        </w:tc>
        <w:tc>
          <w:tcPr>
            <w:tcW w:w="0" w:type="auto"/>
            <w:vMerge w:val="restart"/>
            <w:vAlign w:val="center"/>
          </w:tcPr>
          <w:p w:rsidR="0080243C" w:rsidRPr="00653688" w:rsidRDefault="0080243C" w:rsidP="00691E0E">
            <w:pPr>
              <w:pStyle w:val="23"/>
            </w:pPr>
            <w:r w:rsidRPr="00653688">
              <w:t>База данных показателей муниципальных образований Федеральной службы государственной статистики</w:t>
            </w:r>
          </w:p>
        </w:tc>
      </w:tr>
      <w:tr w:rsidR="0080243C" w:rsidRPr="00653688" w:rsidTr="00691E0E">
        <w:trPr>
          <w:trHeight w:val="57"/>
        </w:trPr>
        <w:tc>
          <w:tcPr>
            <w:tcW w:w="0" w:type="auto"/>
            <w:vAlign w:val="center"/>
          </w:tcPr>
          <w:p w:rsidR="0080243C" w:rsidRPr="00653688" w:rsidRDefault="0080243C" w:rsidP="00B23553">
            <w:pPr>
              <w:pStyle w:val="22"/>
            </w:pPr>
            <w:r w:rsidRPr="00653688">
              <w:t xml:space="preserve">Общая площадь земель </w:t>
            </w:r>
            <w:r w:rsidR="00B23553">
              <w:t xml:space="preserve">Красноярского </w:t>
            </w:r>
            <w:r w:rsidRPr="00653688">
              <w:t>сельского поселения в 2016 году (</w:t>
            </w:r>
            <w:r w:rsidRPr="00653688">
              <w:rPr>
                <w:lang w:val="en-US"/>
              </w:rPr>
              <w:t>b</w:t>
            </w:r>
            <w:r w:rsidRPr="00653688">
              <w:t>)</w:t>
            </w:r>
          </w:p>
        </w:tc>
        <w:tc>
          <w:tcPr>
            <w:tcW w:w="0" w:type="auto"/>
            <w:vAlign w:val="center"/>
          </w:tcPr>
          <w:p w:rsidR="0080243C" w:rsidRPr="007561B3" w:rsidRDefault="007561B3" w:rsidP="007561B3">
            <w:pPr>
              <w:pStyle w:val="23"/>
            </w:pPr>
            <w:r w:rsidRPr="007561B3">
              <w:t>8546</w:t>
            </w:r>
            <w:r w:rsidR="0080243C" w:rsidRPr="007561B3">
              <w:t xml:space="preserve"> га (</w:t>
            </w:r>
            <w:r w:rsidRPr="007561B3">
              <w:t>85,46</w:t>
            </w:r>
            <w:r w:rsidR="0080243C" w:rsidRPr="007561B3">
              <w:t xml:space="preserve"> км</w:t>
            </w:r>
            <w:r w:rsidR="0080243C" w:rsidRPr="007561B3">
              <w:rPr>
                <w:vertAlign w:val="superscript"/>
              </w:rPr>
              <w:t>2</w:t>
            </w:r>
            <w:r w:rsidR="0080243C" w:rsidRPr="007561B3">
              <w:t>)</w:t>
            </w:r>
          </w:p>
        </w:tc>
        <w:tc>
          <w:tcPr>
            <w:tcW w:w="0" w:type="auto"/>
            <w:vMerge/>
            <w:vAlign w:val="center"/>
          </w:tcPr>
          <w:p w:rsidR="0080243C" w:rsidRPr="00653688" w:rsidRDefault="0080243C" w:rsidP="00691E0E">
            <w:pPr>
              <w:pStyle w:val="23"/>
            </w:pPr>
          </w:p>
        </w:tc>
      </w:tr>
    </w:tbl>
    <w:p w:rsidR="00691E0E" w:rsidRPr="00653688" w:rsidRDefault="00691E0E" w:rsidP="00691E0E"/>
    <w:p w:rsidR="00691E0E" w:rsidRPr="00653688" w:rsidRDefault="00691E0E" w:rsidP="00691E0E">
      <w:r w:rsidRPr="00653688">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525180" w:rsidRPr="00653688">
          <w:t>Таблиц</w:t>
        </w:r>
        <w:r w:rsidR="00F578CE">
          <w:t>е</w:t>
        </w:r>
        <w:r w:rsidR="00525180" w:rsidRPr="00653688">
          <w:t xml:space="preserve"> </w:t>
        </w:r>
        <w:r w:rsidR="00525180">
          <w:rPr>
            <w:noProof/>
          </w:rPr>
          <w:t>35</w:t>
        </w:r>
      </w:fldSimple>
      <w:r w:rsidRPr="00653688">
        <w:t>.</w:t>
      </w:r>
    </w:p>
    <w:p w:rsidR="00691E0E" w:rsidRPr="00653688" w:rsidRDefault="00691E0E" w:rsidP="00691E0E">
      <w:pPr>
        <w:pStyle w:val="a5"/>
      </w:pPr>
      <w:bookmarkStart w:id="77" w:name="_Ref496372705"/>
      <w:r w:rsidRPr="00653688">
        <w:t xml:space="preserve">Таблица </w:t>
      </w:r>
      <w:fldSimple w:instr=" SEQ Таблица \* ARABIC ">
        <w:r w:rsidR="00525180">
          <w:rPr>
            <w:noProof/>
          </w:rPr>
          <w:t>35</w:t>
        </w:r>
      </w:fldSimple>
      <w:bookmarkEnd w:id="77"/>
    </w:p>
    <w:tbl>
      <w:tblPr>
        <w:tblStyle w:val="a4"/>
        <w:tblW w:w="0" w:type="auto"/>
        <w:tblLook w:val="04A0"/>
      </w:tblPr>
      <w:tblGrid>
        <w:gridCol w:w="2888"/>
        <w:gridCol w:w="3531"/>
        <w:gridCol w:w="3151"/>
      </w:tblGrid>
      <w:tr w:rsidR="0056275E" w:rsidRPr="00653688" w:rsidTr="00691E0E">
        <w:trPr>
          <w:trHeight w:val="57"/>
        </w:trPr>
        <w:tc>
          <w:tcPr>
            <w:tcW w:w="0" w:type="auto"/>
            <w:vAlign w:val="center"/>
          </w:tcPr>
          <w:p w:rsidR="00691E0E" w:rsidRPr="00653688" w:rsidRDefault="00691E0E" w:rsidP="00691E0E">
            <w:pPr>
              <w:pStyle w:val="41"/>
            </w:pPr>
            <w:r w:rsidRPr="00653688">
              <w:t>Наименование объекта</w:t>
            </w:r>
          </w:p>
        </w:tc>
        <w:tc>
          <w:tcPr>
            <w:tcW w:w="0" w:type="auto"/>
            <w:vAlign w:val="center"/>
          </w:tcPr>
          <w:p w:rsidR="00691E0E" w:rsidRPr="00653688" w:rsidRDefault="00667D42" w:rsidP="00691E0E">
            <w:pPr>
              <w:pStyle w:val="41"/>
            </w:pPr>
            <w:r w:rsidRPr="00653688">
              <w:t>Расчетный показатель минимально допустимого уровня обеспеченности (Н)</w:t>
            </w:r>
          </w:p>
        </w:tc>
        <w:tc>
          <w:tcPr>
            <w:tcW w:w="0" w:type="auto"/>
            <w:vAlign w:val="center"/>
          </w:tcPr>
          <w:p w:rsidR="00691E0E" w:rsidRPr="00653688" w:rsidRDefault="00691E0E" w:rsidP="00691E0E">
            <w:pPr>
              <w:pStyle w:val="41"/>
            </w:pPr>
            <w:r w:rsidRPr="00653688">
              <w:t>Примечание</w:t>
            </w:r>
          </w:p>
        </w:tc>
      </w:tr>
      <w:tr w:rsidR="0056275E" w:rsidRPr="00653688" w:rsidTr="00691E0E">
        <w:trPr>
          <w:trHeight w:val="57"/>
        </w:trPr>
        <w:tc>
          <w:tcPr>
            <w:tcW w:w="0" w:type="auto"/>
            <w:vAlign w:val="center"/>
          </w:tcPr>
          <w:p w:rsidR="00667D42" w:rsidRPr="007561B3" w:rsidRDefault="00667D42" w:rsidP="0056275E">
            <w:pPr>
              <w:pStyle w:val="22"/>
            </w:pPr>
            <w:r w:rsidRPr="007561B3">
              <w:t>Автомобильные дороги общего пользования местного значения</w:t>
            </w:r>
            <w:r w:rsidR="0056275E" w:rsidRPr="007561B3">
              <w:t xml:space="preserve"> (плотность автомобильных дорог в границах сельских поселений)</w:t>
            </w:r>
          </w:p>
        </w:tc>
        <w:tc>
          <w:tcPr>
            <w:tcW w:w="0" w:type="auto"/>
            <w:vAlign w:val="center"/>
          </w:tcPr>
          <w:p w:rsidR="0056275E" w:rsidRPr="007561B3" w:rsidRDefault="0056275E" w:rsidP="00691E0E">
            <w:pPr>
              <w:pStyle w:val="22"/>
            </w:pPr>
            <w:r w:rsidRPr="007561B3">
              <w:t>Уровень текущей обеспеченности:</w:t>
            </w:r>
          </w:p>
          <w:p w:rsidR="00667D42" w:rsidRPr="007561B3" w:rsidRDefault="00667D42" w:rsidP="007561B3">
            <w:pPr>
              <w:pStyle w:val="22"/>
            </w:pPr>
            <w:r w:rsidRPr="007561B3">
              <w:t xml:space="preserve">Н = </w:t>
            </w:r>
            <w:r w:rsidR="0056275E" w:rsidRPr="007561B3">
              <w:rPr>
                <w:lang w:val="en-US"/>
              </w:rPr>
              <w:t>a</w:t>
            </w:r>
            <w:r w:rsidR="0056275E" w:rsidRPr="007561B3">
              <w:t xml:space="preserve"> / </w:t>
            </w:r>
            <w:r w:rsidR="0056275E" w:rsidRPr="007561B3">
              <w:rPr>
                <w:lang w:val="en-US"/>
              </w:rPr>
              <w:t>b</w:t>
            </w:r>
            <w:r w:rsidR="0056275E" w:rsidRPr="007561B3">
              <w:t xml:space="preserve"> = </w:t>
            </w:r>
            <w:r w:rsidR="007561B3" w:rsidRPr="007561B3">
              <w:t>41,2</w:t>
            </w:r>
            <w:r w:rsidR="0056275E" w:rsidRPr="007561B3">
              <w:t xml:space="preserve"> / </w:t>
            </w:r>
            <w:r w:rsidR="007561B3" w:rsidRPr="007561B3">
              <w:t>85,46</w:t>
            </w:r>
            <w:r w:rsidR="0056275E" w:rsidRPr="007561B3">
              <w:t xml:space="preserve"> = </w:t>
            </w:r>
            <w:r w:rsidR="00C900F8" w:rsidRPr="007561B3">
              <w:t>0,</w:t>
            </w:r>
            <w:r w:rsidR="007561B3" w:rsidRPr="007561B3">
              <w:t>48</w:t>
            </w:r>
            <w:r w:rsidR="0056275E" w:rsidRPr="007561B3">
              <w:t>км/км</w:t>
            </w:r>
            <w:r w:rsidR="0056275E" w:rsidRPr="007561B3">
              <w:rPr>
                <w:vertAlign w:val="superscript"/>
              </w:rPr>
              <w:t>2</w:t>
            </w:r>
          </w:p>
        </w:tc>
        <w:tc>
          <w:tcPr>
            <w:tcW w:w="0" w:type="auto"/>
            <w:vAlign w:val="center"/>
          </w:tcPr>
          <w:p w:rsidR="00667D42" w:rsidRPr="00653688" w:rsidRDefault="0056275E" w:rsidP="007561B3">
            <w:pPr>
              <w:pStyle w:val="22"/>
            </w:pPr>
            <w:r w:rsidRPr="00653688">
              <w:t>Предельное значение расчетного показателя принимается равным уровню текущей обеспеченности (</w:t>
            </w:r>
            <w:r w:rsidR="0080243C" w:rsidRPr="00653688">
              <w:t>0,</w:t>
            </w:r>
            <w:r w:rsidR="007561B3">
              <w:t>48</w:t>
            </w:r>
            <w:r w:rsidRPr="00653688">
              <w:t xml:space="preserve"> км/км</w:t>
            </w:r>
            <w:r w:rsidRPr="00653688">
              <w:rPr>
                <w:vertAlign w:val="superscript"/>
              </w:rPr>
              <w:t>2</w:t>
            </w:r>
            <w:r w:rsidRPr="00653688">
              <w:t>)</w:t>
            </w:r>
          </w:p>
        </w:tc>
      </w:tr>
      <w:tr w:rsidR="0056275E" w:rsidRPr="00653688" w:rsidTr="00691E0E">
        <w:trPr>
          <w:trHeight w:val="57"/>
        </w:trPr>
        <w:tc>
          <w:tcPr>
            <w:tcW w:w="0" w:type="auto"/>
            <w:vAlign w:val="center"/>
          </w:tcPr>
          <w:p w:rsidR="00667D42" w:rsidRPr="00653688" w:rsidRDefault="00667D42" w:rsidP="00667D42">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667D42" w:rsidRPr="00653688" w:rsidRDefault="0056275E" w:rsidP="00691E0E">
            <w:pPr>
              <w:pStyle w:val="22"/>
            </w:pPr>
            <w:r w:rsidRPr="00653688">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653688" w:rsidRDefault="0056275E" w:rsidP="00691E0E">
            <w:pPr>
              <w:pStyle w:val="22"/>
            </w:pPr>
            <w:r w:rsidRPr="00653688">
              <w:t>-</w:t>
            </w:r>
          </w:p>
        </w:tc>
      </w:tr>
      <w:tr w:rsidR="0056275E" w:rsidRPr="00653688" w:rsidTr="00691E0E">
        <w:trPr>
          <w:trHeight w:val="57"/>
        </w:trPr>
        <w:tc>
          <w:tcPr>
            <w:tcW w:w="0" w:type="auto"/>
            <w:vAlign w:val="center"/>
          </w:tcPr>
          <w:p w:rsidR="0056275E" w:rsidRPr="00653688" w:rsidRDefault="0056275E" w:rsidP="00667D42">
            <w:pPr>
              <w:pStyle w:val="22"/>
            </w:pPr>
            <w:r w:rsidRPr="00653688">
              <w:t>Сеть общественного пассажирского транспорта</w:t>
            </w:r>
          </w:p>
        </w:tc>
        <w:tc>
          <w:tcPr>
            <w:tcW w:w="0" w:type="auto"/>
            <w:vAlign w:val="center"/>
          </w:tcPr>
          <w:p w:rsidR="0056275E" w:rsidRPr="00653688" w:rsidRDefault="0056275E" w:rsidP="0056275E">
            <w:pPr>
              <w:pStyle w:val="22"/>
            </w:pPr>
            <w:r w:rsidRPr="00653688">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653688" w:rsidRDefault="0056275E" w:rsidP="0056275E">
            <w:pPr>
              <w:pStyle w:val="22"/>
            </w:pPr>
            <w:r w:rsidRPr="00653688">
              <w:t>Пункт 11.23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Остановки общественного пассажирского транспорта</w:t>
            </w:r>
          </w:p>
        </w:tc>
        <w:tc>
          <w:tcPr>
            <w:tcW w:w="0" w:type="auto"/>
            <w:vAlign w:val="center"/>
          </w:tcPr>
          <w:p w:rsidR="0056275E" w:rsidRPr="00653688" w:rsidRDefault="0056275E" w:rsidP="0056275E">
            <w:pPr>
              <w:pStyle w:val="22"/>
            </w:pPr>
            <w:r w:rsidRPr="00653688">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653688" w:rsidRDefault="0056275E" w:rsidP="00691E0E">
            <w:pPr>
              <w:pStyle w:val="22"/>
            </w:pPr>
            <w:r w:rsidRPr="00653688">
              <w:t>Пункт 11.25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Объекты по техническому обслуживанию автомобилей</w:t>
            </w:r>
          </w:p>
        </w:tc>
        <w:tc>
          <w:tcPr>
            <w:tcW w:w="0" w:type="auto"/>
            <w:vAlign w:val="center"/>
          </w:tcPr>
          <w:p w:rsidR="0056275E" w:rsidRPr="00653688" w:rsidRDefault="0056275E" w:rsidP="0056275E">
            <w:pPr>
              <w:pStyle w:val="22"/>
            </w:pPr>
            <w:r w:rsidRPr="00653688">
              <w:t>1 пост на 200 легковых автомобилей</w:t>
            </w:r>
          </w:p>
        </w:tc>
        <w:tc>
          <w:tcPr>
            <w:tcW w:w="0" w:type="auto"/>
            <w:vAlign w:val="center"/>
          </w:tcPr>
          <w:p w:rsidR="0056275E" w:rsidRPr="00653688" w:rsidRDefault="0056275E" w:rsidP="00691E0E">
            <w:pPr>
              <w:pStyle w:val="22"/>
            </w:pPr>
            <w:r w:rsidRPr="00653688">
              <w:t>Пункт 11.40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91E0E">
            <w:pPr>
              <w:pStyle w:val="22"/>
            </w:pPr>
            <w:r w:rsidRPr="00653688">
              <w:t>Автозаправочные станции</w:t>
            </w:r>
          </w:p>
        </w:tc>
        <w:tc>
          <w:tcPr>
            <w:tcW w:w="0" w:type="auto"/>
            <w:vAlign w:val="center"/>
          </w:tcPr>
          <w:p w:rsidR="0056275E" w:rsidRPr="00653688" w:rsidRDefault="0056275E" w:rsidP="0056275E">
            <w:pPr>
              <w:pStyle w:val="22"/>
            </w:pPr>
            <w:r w:rsidRPr="00653688">
              <w:t>1 колонка на 1200 легковых автомобилей</w:t>
            </w:r>
          </w:p>
        </w:tc>
        <w:tc>
          <w:tcPr>
            <w:tcW w:w="0" w:type="auto"/>
            <w:vAlign w:val="center"/>
          </w:tcPr>
          <w:p w:rsidR="0056275E" w:rsidRPr="00653688" w:rsidRDefault="0056275E" w:rsidP="00691E0E">
            <w:pPr>
              <w:pStyle w:val="22"/>
            </w:pPr>
            <w:r w:rsidRPr="00653688">
              <w:t>Пункт 11.41 СП 42.13330.2016 «СНиП 2.07.01-89* Градостроительство. Планировка и застройка городских и сельских поселений»</w:t>
            </w:r>
          </w:p>
        </w:tc>
      </w:tr>
    </w:tbl>
    <w:p w:rsidR="00691E0E" w:rsidRPr="00653688" w:rsidRDefault="00691E0E" w:rsidP="00691E0E"/>
    <w:p w:rsidR="00691E0E" w:rsidRPr="00653688" w:rsidRDefault="00691E0E" w:rsidP="00691E0E">
      <w:r w:rsidRPr="00653688">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525180" w:rsidRPr="00653688">
          <w:t>Таблиц</w:t>
        </w:r>
        <w:r w:rsidR="00F578CE">
          <w:t>е</w:t>
        </w:r>
        <w:r w:rsidR="00525180" w:rsidRPr="00653688">
          <w:t xml:space="preserve"> </w:t>
        </w:r>
        <w:r w:rsidR="00525180">
          <w:rPr>
            <w:noProof/>
          </w:rPr>
          <w:t>36</w:t>
        </w:r>
      </w:fldSimple>
      <w:r w:rsidRPr="00653688">
        <w:t>.</w:t>
      </w:r>
    </w:p>
    <w:p w:rsidR="00691E0E" w:rsidRPr="00653688" w:rsidRDefault="00691E0E" w:rsidP="00691E0E">
      <w:pPr>
        <w:pStyle w:val="a5"/>
      </w:pPr>
      <w:bookmarkStart w:id="78" w:name="_Ref496372706"/>
      <w:r w:rsidRPr="00653688">
        <w:t xml:space="preserve">Таблица </w:t>
      </w:r>
      <w:fldSimple w:instr=" SEQ Таблица \* ARABIC ">
        <w:r w:rsidR="00525180">
          <w:rPr>
            <w:noProof/>
          </w:rPr>
          <w:t>36</w:t>
        </w:r>
      </w:fldSimple>
      <w:bookmarkEnd w:id="78"/>
    </w:p>
    <w:tbl>
      <w:tblPr>
        <w:tblStyle w:val="a4"/>
        <w:tblW w:w="0" w:type="auto"/>
        <w:tblLook w:val="04A0"/>
      </w:tblPr>
      <w:tblGrid>
        <w:gridCol w:w="3903"/>
        <w:gridCol w:w="5667"/>
      </w:tblGrid>
      <w:tr w:rsidR="00691E0E" w:rsidRPr="00653688" w:rsidTr="00691E0E">
        <w:trPr>
          <w:trHeight w:val="57"/>
        </w:trPr>
        <w:tc>
          <w:tcPr>
            <w:tcW w:w="0" w:type="auto"/>
            <w:vAlign w:val="center"/>
          </w:tcPr>
          <w:p w:rsidR="00691E0E" w:rsidRPr="00653688" w:rsidRDefault="00691E0E" w:rsidP="00691E0E">
            <w:pPr>
              <w:pStyle w:val="211"/>
            </w:pPr>
            <w:r w:rsidRPr="00653688">
              <w:t>Наименование объекта</w:t>
            </w:r>
          </w:p>
        </w:tc>
        <w:tc>
          <w:tcPr>
            <w:tcW w:w="0" w:type="auto"/>
            <w:vAlign w:val="center"/>
          </w:tcPr>
          <w:p w:rsidR="00691E0E" w:rsidRPr="00653688" w:rsidRDefault="00691E0E" w:rsidP="00691E0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56275E" w:rsidRPr="00653688" w:rsidRDefault="004C70C2" w:rsidP="00691E0E">
            <w:pPr>
              <w:pStyle w:val="23"/>
            </w:pPr>
            <w:r w:rsidRPr="00653688">
              <w:t>В соответствии с требованиями СП 35.13330.2011 «Мосты и трубы», СП 122.13330.2012 «Тоннели железнодорожные и автодорожные»</w:t>
            </w:r>
          </w:p>
        </w:tc>
      </w:tr>
      <w:tr w:rsidR="0056275E" w:rsidRPr="00653688" w:rsidTr="00691E0E">
        <w:trPr>
          <w:trHeight w:val="57"/>
        </w:trPr>
        <w:tc>
          <w:tcPr>
            <w:tcW w:w="0" w:type="auto"/>
            <w:vAlign w:val="center"/>
          </w:tcPr>
          <w:p w:rsidR="0056275E" w:rsidRPr="00653688" w:rsidRDefault="0056275E" w:rsidP="00EB00CF">
            <w:pPr>
              <w:pStyle w:val="22"/>
            </w:pPr>
            <w:r w:rsidRPr="00653688">
              <w:t>Сеть общественного пассажирского транспорта</w:t>
            </w:r>
          </w:p>
        </w:tc>
        <w:tc>
          <w:tcPr>
            <w:tcW w:w="0" w:type="auto"/>
            <w:vAlign w:val="center"/>
          </w:tcPr>
          <w:p w:rsidR="0056275E" w:rsidRPr="00653688" w:rsidRDefault="004C70C2" w:rsidP="004C70C2">
            <w:pPr>
              <w:pStyle w:val="23"/>
            </w:pPr>
            <w:r w:rsidRPr="00653688">
              <w:t xml:space="preserve">Пункт 11.2 </w:t>
            </w:r>
            <w:r w:rsidR="00FF4566" w:rsidRPr="00653688">
              <w:t>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EB00CF">
            <w:pPr>
              <w:pStyle w:val="22"/>
            </w:pPr>
            <w:r w:rsidRPr="00653688">
              <w:t>Остановки общественного пассажирского транспорта</w:t>
            </w:r>
          </w:p>
        </w:tc>
        <w:tc>
          <w:tcPr>
            <w:tcW w:w="0" w:type="auto"/>
            <w:vAlign w:val="center"/>
          </w:tcPr>
          <w:p w:rsidR="0056275E" w:rsidRPr="00653688" w:rsidRDefault="004C70C2" w:rsidP="00691E0E">
            <w:pPr>
              <w:pStyle w:val="23"/>
            </w:pPr>
            <w:r w:rsidRPr="00653688">
              <w:t xml:space="preserve">Пункт 11.24 </w:t>
            </w:r>
            <w:r w:rsidR="00FF4566" w:rsidRPr="00653688">
              <w:t>СП 42.13330.2016 «СНиП 2.07.01-89* Градостроительство. Планировка и застройка городских и сельских поселений»</w:t>
            </w:r>
            <w:r w:rsidRPr="00653688">
              <w:t>;</w:t>
            </w:r>
          </w:p>
          <w:p w:rsidR="004C70C2" w:rsidRPr="00653688" w:rsidRDefault="004C70C2" w:rsidP="00691E0E">
            <w:pPr>
              <w:pStyle w:val="23"/>
            </w:pPr>
            <w:r w:rsidRPr="00653688">
              <w:t>Распоряжение Министерства транспорта Российской Федерации от 31 января 2017 года № НА-19-р</w:t>
            </w:r>
          </w:p>
        </w:tc>
      </w:tr>
      <w:tr w:rsidR="0056275E" w:rsidRPr="00653688" w:rsidTr="00691E0E">
        <w:trPr>
          <w:trHeight w:val="57"/>
        </w:trPr>
        <w:tc>
          <w:tcPr>
            <w:tcW w:w="0" w:type="auto"/>
            <w:vAlign w:val="center"/>
          </w:tcPr>
          <w:p w:rsidR="0056275E" w:rsidRPr="00653688" w:rsidRDefault="0056275E" w:rsidP="00EB00CF">
            <w:pPr>
              <w:pStyle w:val="22"/>
            </w:pPr>
            <w:r w:rsidRPr="00653688">
              <w:t>Объекты по техническому обслуживанию автомобилей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Автозаправочные станции</w:t>
            </w:r>
          </w:p>
        </w:tc>
        <w:tc>
          <w:tcPr>
            <w:tcW w:w="0" w:type="auto"/>
            <w:vAlign w:val="center"/>
          </w:tcPr>
          <w:p w:rsidR="0056275E" w:rsidRPr="00653688" w:rsidRDefault="004C70C2" w:rsidP="00691E0E">
            <w:pPr>
              <w:pStyle w:val="23"/>
            </w:pPr>
            <w:r w:rsidRPr="00653688">
              <w:t>Не нормируется</w:t>
            </w:r>
          </w:p>
        </w:tc>
      </w:tr>
    </w:tbl>
    <w:p w:rsidR="00FF4566" w:rsidRPr="00653688" w:rsidRDefault="00FF4566" w:rsidP="00FF4566"/>
    <w:p w:rsidR="00FF4566" w:rsidRPr="00653688" w:rsidRDefault="00C259D5" w:rsidP="00FF4566">
      <w:r w:rsidRPr="00653688">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653688" w:rsidRDefault="00ED2993" w:rsidP="00ED2993">
      <w:pPr>
        <w:pStyle w:val="143"/>
      </w:pPr>
      <w:bookmarkStart w:id="79" w:name="_Toc499799384"/>
      <w:r w:rsidRPr="00653688">
        <w:t>2.</w:t>
      </w:r>
      <w:r w:rsidR="00DF624F" w:rsidRPr="00653688">
        <w:t>4</w:t>
      </w:r>
      <w:r w:rsidRPr="00653688">
        <w:t>.7. Объекты для хранения транспортных средств</w:t>
      </w:r>
      <w:bookmarkEnd w:id="79"/>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525180" w:rsidRPr="00653688">
          <w:t>Таблиц</w:t>
        </w:r>
        <w:r w:rsidR="00F578CE">
          <w:t>е</w:t>
        </w:r>
        <w:r w:rsidR="00525180" w:rsidRPr="00653688">
          <w:t xml:space="preserve"> </w:t>
        </w:r>
        <w:r w:rsidR="00525180">
          <w:rPr>
            <w:noProof/>
          </w:rPr>
          <w:t>37</w:t>
        </w:r>
      </w:fldSimple>
      <w:r w:rsidRPr="00653688">
        <w:t>.</w:t>
      </w:r>
    </w:p>
    <w:p w:rsidR="00ED2993" w:rsidRPr="00653688" w:rsidRDefault="00ED2993" w:rsidP="00ED2993">
      <w:pPr>
        <w:pStyle w:val="a5"/>
      </w:pPr>
      <w:bookmarkStart w:id="80" w:name="_Ref496201354"/>
      <w:r w:rsidRPr="00653688">
        <w:t xml:space="preserve">Таблица </w:t>
      </w:r>
      <w:fldSimple w:instr=" SEQ Таблица \* ARABIC ">
        <w:r w:rsidR="00525180">
          <w:rPr>
            <w:noProof/>
          </w:rPr>
          <w:t>37</w:t>
        </w:r>
      </w:fldSimple>
      <w:bookmarkEnd w:id="80"/>
    </w:p>
    <w:tbl>
      <w:tblPr>
        <w:tblStyle w:val="a4"/>
        <w:tblW w:w="0" w:type="auto"/>
        <w:tblLook w:val="04A0"/>
      </w:tblPr>
      <w:tblGrid>
        <w:gridCol w:w="2775"/>
        <w:gridCol w:w="3415"/>
        <w:gridCol w:w="3380"/>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562C35" w:rsidRPr="00653688" w:rsidTr="00B73FE5">
        <w:trPr>
          <w:trHeight w:val="415"/>
        </w:trPr>
        <w:tc>
          <w:tcPr>
            <w:tcW w:w="0" w:type="auto"/>
            <w:vAlign w:val="center"/>
          </w:tcPr>
          <w:p w:rsidR="00562C35" w:rsidRPr="00653688" w:rsidRDefault="00562C35" w:rsidP="00ED2993">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r>
      <w:tr w:rsidR="00DB5A73" w:rsidRPr="00653688" w:rsidTr="00B73FE5">
        <w:trPr>
          <w:trHeight w:val="415"/>
        </w:trPr>
        <w:tc>
          <w:tcPr>
            <w:tcW w:w="0" w:type="auto"/>
            <w:vAlign w:val="center"/>
          </w:tcPr>
          <w:p w:rsidR="00DB5A73" w:rsidRPr="00653688" w:rsidRDefault="00DB5A73" w:rsidP="00430C07">
            <w:pPr>
              <w:pStyle w:val="22"/>
            </w:pPr>
            <w:r>
              <w:t>Размер земельных участков гаражей и стоянок легковых автомобилей</w:t>
            </w:r>
          </w:p>
        </w:tc>
        <w:tc>
          <w:tcPr>
            <w:tcW w:w="0" w:type="auto"/>
            <w:vAlign w:val="center"/>
          </w:tcPr>
          <w:p w:rsidR="00DB5A73" w:rsidRPr="00653688" w:rsidRDefault="00DB5A73" w:rsidP="00430C07">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DB5A73" w:rsidRPr="00653688" w:rsidRDefault="00DB5A73" w:rsidP="00430C07">
            <w:pPr>
              <w:pStyle w:val="22"/>
            </w:pPr>
            <w:r w:rsidRPr="00653688">
              <w:t>Пункт 11.32 СП 42.13330.2016 «СНиП 2.07.01-89* Градостроительство. Планировка и застройка городских и сельских поселений»</w:t>
            </w:r>
          </w:p>
        </w:tc>
      </w:tr>
      <w:tr w:rsidR="00DB5A73" w:rsidRPr="00653688" w:rsidTr="00ED2993">
        <w:trPr>
          <w:trHeight w:val="57"/>
        </w:trPr>
        <w:tc>
          <w:tcPr>
            <w:tcW w:w="0" w:type="auto"/>
            <w:vAlign w:val="center"/>
          </w:tcPr>
          <w:p w:rsidR="00DB5A73" w:rsidRPr="00653688" w:rsidRDefault="00DB5A73" w:rsidP="00ED2993">
            <w:pPr>
              <w:pStyle w:val="22"/>
            </w:pPr>
            <w:r w:rsidRPr="00653688">
              <w:t>Приобъектные стоянки легковых автомобилей</w:t>
            </w:r>
          </w:p>
        </w:tc>
        <w:tc>
          <w:tcPr>
            <w:tcW w:w="0" w:type="auto"/>
            <w:vAlign w:val="center"/>
          </w:tcPr>
          <w:p w:rsidR="00DB5A73" w:rsidRPr="00653688" w:rsidRDefault="00DB5A73" w:rsidP="00ED2993">
            <w:pPr>
              <w:pStyle w:val="22"/>
            </w:pPr>
            <w:r w:rsidRPr="00653688">
              <w:t>Приложение Ж СП 42.13330.2016 «СНиП 2.07.01-89* Градостроительство. Планировка и застройка городских и сельских поселений»</w:t>
            </w:r>
          </w:p>
        </w:tc>
        <w:tc>
          <w:tcPr>
            <w:tcW w:w="0" w:type="auto"/>
            <w:vAlign w:val="center"/>
          </w:tcPr>
          <w:p w:rsidR="00DB5A73" w:rsidRPr="00653688" w:rsidRDefault="00DB5A73" w:rsidP="00ED2993">
            <w:pPr>
              <w:pStyle w:val="22"/>
            </w:pPr>
            <w:r w:rsidRPr="00653688">
              <w:t>Пункт 11.36 СП 42.13330.2016 «СНиП 2.07.01-89* Градостроительство. Планировка и застройка городских и сельских поселений»</w:t>
            </w:r>
          </w:p>
        </w:tc>
      </w:tr>
    </w:tbl>
    <w:p w:rsidR="003B4EE8" w:rsidRPr="00653688" w:rsidRDefault="003B4EE8" w:rsidP="003B4EE8">
      <w:pPr>
        <w:pStyle w:val="143"/>
      </w:pPr>
      <w:bookmarkStart w:id="81" w:name="_Toc499799385"/>
      <w:r w:rsidRPr="00653688">
        <w:t>2.</w:t>
      </w:r>
      <w:r w:rsidR="00DF624F" w:rsidRPr="00653688">
        <w:t>4</w:t>
      </w:r>
      <w:r w:rsidRPr="00653688">
        <w:t>.</w:t>
      </w:r>
      <w:r w:rsidR="00ED2993" w:rsidRPr="00653688">
        <w:t>8</w:t>
      </w:r>
      <w:r w:rsidRPr="00653688">
        <w:t>. Объекты жилищного строительства</w:t>
      </w:r>
      <w:bookmarkEnd w:id="81"/>
    </w:p>
    <w:p w:rsidR="003B4EE8" w:rsidRPr="00653688" w:rsidRDefault="003B4EE8" w:rsidP="003B4EE8">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193 \h  \* MERGEFORMAT ">
        <w:r w:rsidR="00525180" w:rsidRPr="00653688">
          <w:t>Таблиц</w:t>
        </w:r>
        <w:r w:rsidR="00F578CE">
          <w:t>е</w:t>
        </w:r>
        <w:r w:rsidR="00525180" w:rsidRPr="00653688">
          <w:t xml:space="preserve"> </w:t>
        </w:r>
        <w:r w:rsidR="00525180">
          <w:rPr>
            <w:noProof/>
          </w:rPr>
          <w:t>38</w:t>
        </w:r>
      </w:fldSimple>
      <w:r w:rsidR="00CE6431" w:rsidRPr="00653688">
        <w:t>.</w:t>
      </w:r>
    </w:p>
    <w:p w:rsidR="003B4EE8" w:rsidRPr="00653688" w:rsidRDefault="003B4EE8" w:rsidP="003B4EE8">
      <w:pPr>
        <w:pStyle w:val="a5"/>
      </w:pPr>
      <w:bookmarkStart w:id="82" w:name="_Ref494987193"/>
      <w:r w:rsidRPr="00653688">
        <w:t xml:space="preserve">Таблица </w:t>
      </w:r>
      <w:fldSimple w:instr=" SEQ Таблица \* ARABIC ">
        <w:r w:rsidR="00525180">
          <w:rPr>
            <w:noProof/>
          </w:rPr>
          <w:t>38</w:t>
        </w:r>
      </w:fldSimple>
      <w:bookmarkEnd w:id="82"/>
    </w:p>
    <w:tbl>
      <w:tblPr>
        <w:tblStyle w:val="a4"/>
        <w:tblW w:w="0" w:type="auto"/>
        <w:tblLook w:val="04A0"/>
      </w:tblPr>
      <w:tblGrid>
        <w:gridCol w:w="4235"/>
        <w:gridCol w:w="2430"/>
        <w:gridCol w:w="2905"/>
      </w:tblGrid>
      <w:tr w:rsidR="00F45A8C" w:rsidRPr="00653688" w:rsidTr="00CE2D55">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F45A8C" w:rsidRPr="00653688" w:rsidTr="00CE2D55">
        <w:trPr>
          <w:trHeight w:val="57"/>
        </w:trPr>
        <w:tc>
          <w:tcPr>
            <w:tcW w:w="0" w:type="auto"/>
            <w:vAlign w:val="center"/>
          </w:tcPr>
          <w:p w:rsidR="00F45A8C" w:rsidRPr="00714237" w:rsidRDefault="00F45A8C" w:rsidP="00B23553">
            <w:pPr>
              <w:pStyle w:val="22"/>
            </w:pPr>
            <w:r w:rsidRPr="00714237">
              <w:t xml:space="preserve">Численность всего населения </w:t>
            </w:r>
            <w:r w:rsidR="00B73FE5" w:rsidRPr="00714237">
              <w:t>К</w:t>
            </w:r>
            <w:r w:rsidR="00B23553" w:rsidRPr="00714237">
              <w:t xml:space="preserve">расноярского </w:t>
            </w:r>
            <w:r w:rsidRPr="00714237">
              <w:t>сельского поселения (на 01.01.2017 г.) (</w:t>
            </w:r>
            <w:r w:rsidRPr="00714237">
              <w:rPr>
                <w:lang w:val="en-US"/>
              </w:rPr>
              <w:t>a</w:t>
            </w:r>
            <w:r w:rsidRPr="00714237">
              <w:t>)</w:t>
            </w:r>
          </w:p>
        </w:tc>
        <w:tc>
          <w:tcPr>
            <w:tcW w:w="0" w:type="auto"/>
            <w:vAlign w:val="center"/>
          </w:tcPr>
          <w:p w:rsidR="00F45A8C" w:rsidRPr="00653688" w:rsidRDefault="00714237" w:rsidP="00CE2D55">
            <w:pPr>
              <w:pStyle w:val="23"/>
            </w:pPr>
            <w:r>
              <w:t>5650</w:t>
            </w:r>
            <w:r w:rsidR="00F45A8C" w:rsidRPr="00653688">
              <w:t xml:space="preserve"> чел.</w:t>
            </w:r>
          </w:p>
        </w:tc>
        <w:tc>
          <w:tcPr>
            <w:tcW w:w="0" w:type="auto"/>
            <w:vAlign w:val="center"/>
          </w:tcPr>
          <w:p w:rsidR="00F45A8C" w:rsidRPr="00653688" w:rsidRDefault="00F45A8C" w:rsidP="00CE2D55">
            <w:pPr>
              <w:pStyle w:val="23"/>
            </w:pPr>
            <w:r w:rsidRPr="00653688">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653688" w:rsidTr="00CE2D55">
        <w:trPr>
          <w:trHeight w:val="57"/>
        </w:trPr>
        <w:tc>
          <w:tcPr>
            <w:tcW w:w="0" w:type="auto"/>
            <w:vAlign w:val="center"/>
          </w:tcPr>
          <w:p w:rsidR="00F45A8C" w:rsidRPr="00714237" w:rsidRDefault="00F45A8C" w:rsidP="00B23553">
            <w:pPr>
              <w:pStyle w:val="22"/>
            </w:pPr>
            <w:r w:rsidRPr="00714237">
              <w:rPr>
                <w:color w:val="000000"/>
                <w:shd w:val="clear" w:color="auto" w:fill="FFFFFF"/>
              </w:rPr>
              <w:t>Общая площадь жилых помещений</w:t>
            </w:r>
            <w:r w:rsidR="00B23553" w:rsidRPr="00714237">
              <w:t>Красноярского</w:t>
            </w:r>
            <w:r w:rsidRPr="00714237">
              <w:t>сельского поселения</w:t>
            </w:r>
            <w:r w:rsidRPr="00714237">
              <w:rPr>
                <w:color w:val="000000"/>
                <w:shd w:val="clear" w:color="auto" w:fill="FFFFFF"/>
              </w:rPr>
              <w:t xml:space="preserve"> (2016 г.) (</w:t>
            </w:r>
            <w:r w:rsidRPr="00714237">
              <w:rPr>
                <w:color w:val="000000"/>
                <w:shd w:val="clear" w:color="auto" w:fill="FFFFFF"/>
                <w:lang w:val="en-US"/>
              </w:rPr>
              <w:t>b</w:t>
            </w:r>
            <w:r w:rsidRPr="00714237">
              <w:rPr>
                <w:color w:val="000000"/>
                <w:shd w:val="clear" w:color="auto" w:fill="FFFFFF"/>
              </w:rPr>
              <w:t>)</w:t>
            </w:r>
          </w:p>
        </w:tc>
        <w:tc>
          <w:tcPr>
            <w:tcW w:w="0" w:type="auto"/>
            <w:vAlign w:val="center"/>
          </w:tcPr>
          <w:p w:rsidR="00F45A8C" w:rsidRPr="00653688" w:rsidRDefault="00714237" w:rsidP="00CE2D55">
            <w:pPr>
              <w:pStyle w:val="23"/>
            </w:pPr>
            <w:r>
              <w:t>174400</w:t>
            </w:r>
            <w:r w:rsidR="00F45A8C" w:rsidRPr="00653688">
              <w:t xml:space="preserve"> м</w:t>
            </w:r>
            <w:r w:rsidR="00F45A8C" w:rsidRPr="00653688">
              <w:rPr>
                <w:vertAlign w:val="superscript"/>
              </w:rPr>
              <w:t>2</w:t>
            </w:r>
          </w:p>
        </w:tc>
        <w:tc>
          <w:tcPr>
            <w:tcW w:w="0" w:type="auto"/>
            <w:vAlign w:val="center"/>
          </w:tcPr>
          <w:p w:rsidR="00F45A8C" w:rsidRPr="00653688" w:rsidRDefault="00F45A8C" w:rsidP="00CE2D55">
            <w:pPr>
              <w:pStyle w:val="23"/>
            </w:pPr>
            <w:r w:rsidRPr="00653688">
              <w:t>База данных показателей муниципальных образований Федеральной службы государственной статистики</w:t>
            </w:r>
          </w:p>
        </w:tc>
      </w:tr>
      <w:tr w:rsidR="00F45A8C" w:rsidRPr="00653688" w:rsidTr="00CE2D55">
        <w:trPr>
          <w:trHeight w:val="57"/>
        </w:trPr>
        <w:tc>
          <w:tcPr>
            <w:tcW w:w="0" w:type="auto"/>
            <w:vAlign w:val="center"/>
          </w:tcPr>
          <w:p w:rsidR="00F45A8C" w:rsidRPr="00653688" w:rsidRDefault="00F45A8C" w:rsidP="00CE2D55">
            <w:pPr>
              <w:pStyle w:val="22"/>
            </w:pPr>
            <w:r w:rsidRPr="00653688">
              <w:t>Укрупненные показатели общих размеров территорий жилых зон в расчете на 1000 чел. при средней расчетной жилищной обеспеченности 20 м</w:t>
            </w:r>
            <w:r w:rsidRPr="00653688">
              <w:rPr>
                <w:vertAlign w:val="superscript"/>
              </w:rPr>
              <w:t>2</w:t>
            </w:r>
            <w:r w:rsidRPr="00653688">
              <w:t xml:space="preserve"> (</w:t>
            </w:r>
            <w:r w:rsidRPr="00653688">
              <w:rPr>
                <w:lang w:val="en-US"/>
              </w:rPr>
              <w:t>c</w:t>
            </w:r>
            <w:r w:rsidRPr="00653688">
              <w:t>)</w:t>
            </w:r>
          </w:p>
        </w:tc>
        <w:tc>
          <w:tcPr>
            <w:tcW w:w="0" w:type="auto"/>
            <w:vAlign w:val="center"/>
          </w:tcPr>
          <w:p w:rsidR="00F45A8C" w:rsidRPr="00653688" w:rsidRDefault="00F45A8C" w:rsidP="00CE2D55">
            <w:pPr>
              <w:pStyle w:val="23"/>
            </w:pPr>
            <w:r w:rsidRPr="00653688">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653688" w:rsidRDefault="00F45A8C" w:rsidP="00CE2D55">
            <w:pPr>
              <w:pStyle w:val="23"/>
            </w:pPr>
            <w:r w:rsidRPr="00653688">
              <w:t>Пункт 5.3 СП 42.13330.2016 «СНиП 2.07.01-89* Градостроительство. Планировка и застройка городских и сельских поселений»</w:t>
            </w:r>
          </w:p>
        </w:tc>
      </w:tr>
    </w:tbl>
    <w:p w:rsidR="003B4EE8" w:rsidRPr="00653688" w:rsidRDefault="003B4EE8" w:rsidP="003B4EE8"/>
    <w:p w:rsidR="003B4EE8" w:rsidRPr="00653688" w:rsidRDefault="003B4EE8" w:rsidP="003B4EE8">
      <w:r w:rsidRPr="00653688">
        <w:t xml:space="preserve">Результаты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259 \h  \* MERGEFORMAT ">
        <w:r w:rsidR="00525180" w:rsidRPr="00653688">
          <w:t>Таблиц</w:t>
        </w:r>
        <w:r w:rsidR="00F578CE">
          <w:t>е</w:t>
        </w:r>
        <w:r w:rsidR="00525180" w:rsidRPr="00653688">
          <w:t xml:space="preserve"> </w:t>
        </w:r>
        <w:r w:rsidR="00525180">
          <w:rPr>
            <w:noProof/>
          </w:rPr>
          <w:t>39</w:t>
        </w:r>
      </w:fldSimple>
      <w:r w:rsidR="00CE6431" w:rsidRPr="00653688">
        <w:t>.</w:t>
      </w:r>
    </w:p>
    <w:p w:rsidR="003B4EE8" w:rsidRPr="00653688" w:rsidRDefault="003B4EE8" w:rsidP="003B4EE8">
      <w:pPr>
        <w:pStyle w:val="a5"/>
      </w:pPr>
      <w:bookmarkStart w:id="83" w:name="_Ref494987259"/>
      <w:r w:rsidRPr="00653688">
        <w:t xml:space="preserve">Таблица </w:t>
      </w:r>
      <w:fldSimple w:instr=" SEQ Таблица \* ARABIC ">
        <w:r w:rsidR="00525180">
          <w:rPr>
            <w:noProof/>
          </w:rPr>
          <w:t>39</w:t>
        </w:r>
      </w:fldSimple>
      <w:bookmarkEnd w:id="83"/>
    </w:p>
    <w:tbl>
      <w:tblPr>
        <w:tblStyle w:val="a4"/>
        <w:tblW w:w="0" w:type="auto"/>
        <w:tblLook w:val="04A0"/>
      </w:tblPr>
      <w:tblGrid>
        <w:gridCol w:w="3062"/>
        <w:gridCol w:w="2982"/>
        <w:gridCol w:w="3526"/>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Расчетный показатель минимально допустимого уровня обеспеченности (Н)</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Align w:val="center"/>
          </w:tcPr>
          <w:p w:rsidR="00F45A8C" w:rsidRPr="00653688" w:rsidRDefault="00F45A8C" w:rsidP="00CE2D55">
            <w:pPr>
              <w:pStyle w:val="22"/>
            </w:pPr>
            <w:r w:rsidRPr="00653688">
              <w:t>Общая площадь жилого помещения:</w:t>
            </w:r>
          </w:p>
          <w:p w:rsidR="00F45A8C" w:rsidRPr="00653688" w:rsidRDefault="00F45A8C" w:rsidP="00CE2D55">
            <w:pPr>
              <w:pStyle w:val="22"/>
            </w:pPr>
            <w:r w:rsidRPr="00653688">
              <w:t>- 18 м</w:t>
            </w:r>
            <w:r w:rsidRPr="00653688">
              <w:rPr>
                <w:vertAlign w:val="superscript"/>
              </w:rPr>
              <w:t>2</w:t>
            </w:r>
            <w:r w:rsidRPr="00653688">
              <w:t xml:space="preserve"> – на одного члена семьи, состоящей из трех</w:t>
            </w:r>
          </w:p>
          <w:p w:rsidR="00F45A8C" w:rsidRPr="00653688" w:rsidRDefault="00F45A8C" w:rsidP="00CE2D55">
            <w:pPr>
              <w:pStyle w:val="22"/>
            </w:pPr>
            <w:r w:rsidRPr="00653688">
              <w:t>и более человек;</w:t>
            </w:r>
          </w:p>
          <w:p w:rsidR="00F45A8C" w:rsidRPr="00653688" w:rsidRDefault="00F45A8C" w:rsidP="00CE2D55">
            <w:pPr>
              <w:pStyle w:val="22"/>
            </w:pPr>
            <w:r w:rsidRPr="00653688">
              <w:t>- 42 м</w:t>
            </w:r>
            <w:r w:rsidRPr="00653688">
              <w:rPr>
                <w:vertAlign w:val="superscript"/>
              </w:rPr>
              <w:t>2</w:t>
            </w:r>
            <w:r w:rsidRPr="00653688">
              <w:t xml:space="preserve"> – на семью из двух человек;</w:t>
            </w:r>
          </w:p>
          <w:p w:rsidR="00F45A8C" w:rsidRPr="00653688" w:rsidRDefault="00F45A8C" w:rsidP="00CE2D55">
            <w:pPr>
              <w:pStyle w:val="22"/>
            </w:pPr>
            <w:r w:rsidRPr="00653688">
              <w:t>- 33 м</w:t>
            </w:r>
            <w:r w:rsidRPr="00653688">
              <w:rPr>
                <w:vertAlign w:val="superscript"/>
              </w:rPr>
              <w:t>2</w:t>
            </w:r>
            <w:r w:rsidRPr="00653688">
              <w:t xml:space="preserve"> – на одиноко проживающего гражданина</w:t>
            </w:r>
          </w:p>
        </w:tc>
        <w:tc>
          <w:tcPr>
            <w:tcW w:w="0" w:type="auto"/>
            <w:vMerge w:val="restart"/>
            <w:vAlign w:val="center"/>
          </w:tcPr>
          <w:p w:rsidR="00F45A8C" w:rsidRPr="00653688" w:rsidRDefault="00F45A8C" w:rsidP="005F326D">
            <w:pPr>
              <w:pStyle w:val="22"/>
            </w:pPr>
            <w:r w:rsidRPr="00653688">
              <w:t xml:space="preserve">В соответствии с законом </w:t>
            </w:r>
            <w:r w:rsidR="00583F48" w:rsidRPr="00653688">
              <w:t>Ростовской области</w:t>
            </w:r>
            <w:r w:rsidRPr="00653688">
              <w:t xml:space="preserve"> от </w:t>
            </w:r>
            <w:r w:rsidR="00583F48" w:rsidRPr="00653688">
              <w:t>19.05</w:t>
            </w:r>
            <w:r w:rsidRPr="00653688">
              <w:t>.20</w:t>
            </w:r>
            <w:r w:rsidR="00583F48" w:rsidRPr="00653688">
              <w:t>0</w:t>
            </w:r>
            <w:r w:rsidRPr="00653688">
              <w:t xml:space="preserve">6 г. </w:t>
            </w:r>
            <w:r w:rsidR="00001745" w:rsidRPr="00001745">
              <w:t>№</w:t>
            </w:r>
            <w:r w:rsidR="005F326D" w:rsidRPr="00653688">
              <w:t>496-ЗС</w:t>
            </w:r>
            <w:r w:rsidRPr="00653688">
              <w:t xml:space="preserve"> «О специализированно</w:t>
            </w:r>
            <w:r w:rsidR="005F326D" w:rsidRPr="00653688">
              <w:t>м</w:t>
            </w:r>
            <w:r w:rsidRPr="00653688">
              <w:t xml:space="preserve"> жилищно</w:t>
            </w:r>
            <w:r w:rsidR="005F326D" w:rsidRPr="00653688">
              <w:t>м</w:t>
            </w:r>
            <w:r w:rsidRPr="00653688">
              <w:t xml:space="preserve"> фон</w:t>
            </w:r>
            <w:r w:rsidR="005F326D" w:rsidRPr="00653688">
              <w:t>деРостовской области</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4B35FC" w:rsidRDefault="00F45A8C" w:rsidP="00CE2D55">
            <w:pPr>
              <w:pStyle w:val="22"/>
            </w:pPr>
            <w:r w:rsidRPr="004B35FC">
              <w:t>Минимальная расчетная обеспеченностьобщей площадью жилых помещений</w:t>
            </w:r>
          </w:p>
        </w:tc>
        <w:tc>
          <w:tcPr>
            <w:tcW w:w="0" w:type="auto"/>
            <w:vAlign w:val="center"/>
          </w:tcPr>
          <w:p w:rsidR="00F45A8C" w:rsidRPr="00653688" w:rsidRDefault="00F45A8C" w:rsidP="00CE2D55">
            <w:pPr>
              <w:pStyle w:val="22"/>
            </w:pPr>
            <w:r w:rsidRPr="00653688">
              <w:t>Уровень текущей обеспеченности:</w:t>
            </w:r>
          </w:p>
          <w:p w:rsidR="00F45A8C" w:rsidRPr="00653688" w:rsidRDefault="00F45A8C" w:rsidP="007F7D6A">
            <w:pPr>
              <w:pStyle w:val="22"/>
            </w:pPr>
            <w:r w:rsidRPr="00653688">
              <w:t>Н</w:t>
            </w:r>
            <w:r w:rsidRPr="00653688">
              <w:rPr>
                <w:vertAlign w:val="subscript"/>
              </w:rPr>
              <w:t>1</w:t>
            </w:r>
            <w:r w:rsidRPr="00653688">
              <w:t xml:space="preserve"> = </w:t>
            </w:r>
            <w:r w:rsidRPr="00653688">
              <w:rPr>
                <w:lang w:val="en-US"/>
              </w:rPr>
              <w:t>b</w:t>
            </w:r>
            <w:r w:rsidRPr="00653688">
              <w:t xml:space="preserve"> / </w:t>
            </w:r>
            <w:r w:rsidRPr="00653688">
              <w:rPr>
                <w:lang w:val="en-US"/>
              </w:rPr>
              <w:t>a</w:t>
            </w:r>
            <w:r w:rsidRPr="00653688">
              <w:t xml:space="preserve"> = </w:t>
            </w:r>
            <w:r w:rsidR="00714237">
              <w:t>174400 / 5650</w:t>
            </w:r>
            <w:r w:rsidRPr="00653688">
              <w:t xml:space="preserve">= </w:t>
            </w:r>
            <w:r w:rsidR="00714237">
              <w:t>30,9</w:t>
            </w:r>
            <w:r w:rsidRPr="00653688">
              <w:t xml:space="preserve"> м</w:t>
            </w:r>
            <w:r w:rsidRPr="00653688">
              <w:rPr>
                <w:vertAlign w:val="superscript"/>
              </w:rPr>
              <w:t>2</w:t>
            </w:r>
            <w:r w:rsidRPr="00653688">
              <w:t xml:space="preserve"> общей площади жилых помещений на чел.</w:t>
            </w:r>
          </w:p>
        </w:tc>
        <w:tc>
          <w:tcPr>
            <w:tcW w:w="0" w:type="auto"/>
            <w:vAlign w:val="center"/>
          </w:tcPr>
          <w:p w:rsidR="00F45A8C" w:rsidRPr="00653688" w:rsidRDefault="007F7D6A" w:rsidP="00CE2D55">
            <w:pPr>
              <w:pStyle w:val="22"/>
            </w:pPr>
            <w:r w:rsidRPr="00653688">
              <w:t>Предельное значение расчетного показателя принимается равным уровню текущей обеспеченности (24,4 м</w:t>
            </w:r>
            <w:r w:rsidRPr="00653688">
              <w:rPr>
                <w:vertAlign w:val="superscript"/>
              </w:rPr>
              <w:t>2</w:t>
            </w:r>
            <w:r w:rsidRPr="00653688">
              <w:t>)</w:t>
            </w:r>
          </w:p>
        </w:tc>
      </w:tr>
      <w:tr w:rsidR="00F45A8C" w:rsidRPr="00653688" w:rsidTr="00CE2D55">
        <w:trPr>
          <w:trHeight w:val="57"/>
        </w:trPr>
        <w:tc>
          <w:tcPr>
            <w:tcW w:w="0" w:type="auto"/>
            <w:vAlign w:val="center"/>
          </w:tcPr>
          <w:p w:rsidR="00F45A8C" w:rsidRPr="004B35FC" w:rsidRDefault="00F45A8C" w:rsidP="00CE2D55">
            <w:pPr>
              <w:pStyle w:val="22"/>
            </w:pPr>
            <w:r w:rsidRPr="004B35FC">
              <w:t>Укрупненные показатели общих размеров территорий жилых зон</w:t>
            </w:r>
          </w:p>
        </w:tc>
        <w:tc>
          <w:tcPr>
            <w:tcW w:w="0" w:type="auto"/>
            <w:gridSpan w:val="2"/>
            <w:vAlign w:val="center"/>
          </w:tcPr>
          <w:p w:rsidR="00F45A8C" w:rsidRPr="00653688" w:rsidRDefault="00F45A8C" w:rsidP="00CE2D55">
            <w:pPr>
              <w:pStyle w:val="22"/>
            </w:pPr>
            <w:r w:rsidRPr="00653688">
              <w:t>Застройка до 3 этажей без земельного участка: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10 × </w:t>
            </w:r>
            <w:r w:rsidR="00714237">
              <w:t>30,9</w:t>
            </w:r>
            <w:r w:rsidRPr="00653688">
              <w:t xml:space="preserve">/ 20 = </w:t>
            </w:r>
            <w:r w:rsidR="00C259D5" w:rsidRPr="00653688">
              <w:t>1</w:t>
            </w:r>
            <w:r w:rsidR="00714237">
              <w:t>5,5</w:t>
            </w:r>
            <w:r w:rsidRPr="00653688">
              <w:t>га;</w:t>
            </w:r>
          </w:p>
          <w:p w:rsidR="00F45A8C" w:rsidRPr="00653688" w:rsidRDefault="00F45A8C" w:rsidP="00CE2D55">
            <w:pPr>
              <w:pStyle w:val="22"/>
            </w:pPr>
          </w:p>
          <w:p w:rsidR="00F45A8C" w:rsidRPr="00653688" w:rsidRDefault="00F45A8C" w:rsidP="00CE2D55">
            <w:pPr>
              <w:pStyle w:val="22"/>
            </w:pPr>
            <w:r w:rsidRPr="00653688">
              <w:t>застройка до 3 этажей с земельным участком:</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20 × </w:t>
            </w:r>
            <w:r w:rsidR="00714237">
              <w:t>30,9</w:t>
            </w:r>
            <w:r w:rsidRPr="00653688">
              <w:t xml:space="preserve">/ 20 = </w:t>
            </w:r>
            <w:r w:rsidR="00714237">
              <w:t>30,9</w:t>
            </w:r>
            <w:r w:rsidRPr="00653688">
              <w:t>га;</w:t>
            </w:r>
          </w:p>
          <w:p w:rsidR="00F45A8C" w:rsidRPr="00653688" w:rsidRDefault="00F45A8C" w:rsidP="00CE2D55">
            <w:pPr>
              <w:pStyle w:val="22"/>
            </w:pPr>
          </w:p>
          <w:p w:rsidR="00F45A8C" w:rsidRPr="00653688" w:rsidRDefault="00F45A8C" w:rsidP="00CE2D55">
            <w:pPr>
              <w:pStyle w:val="22"/>
            </w:pPr>
            <w:r w:rsidRPr="00653688">
              <w:t>застройка 4 этажа: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8 × </w:t>
            </w:r>
            <w:r w:rsidR="00714237">
              <w:t xml:space="preserve">30,9 </w:t>
            </w:r>
            <w:r w:rsidRPr="00653688">
              <w:t xml:space="preserve">/ 20 = </w:t>
            </w:r>
            <w:r w:rsidR="00714237">
              <w:t>12,4</w:t>
            </w:r>
            <w:r w:rsidRPr="00653688">
              <w:t>га;</w:t>
            </w:r>
          </w:p>
          <w:p w:rsidR="00F45A8C" w:rsidRPr="00653688" w:rsidRDefault="00F45A8C" w:rsidP="00CE2D55">
            <w:pPr>
              <w:pStyle w:val="22"/>
            </w:pPr>
          </w:p>
          <w:p w:rsidR="00F45A8C" w:rsidRPr="00653688" w:rsidRDefault="00F45A8C" w:rsidP="00CE2D55">
            <w:pPr>
              <w:pStyle w:val="22"/>
            </w:pPr>
            <w:r w:rsidRPr="00653688">
              <w:t>усадебная застройка – 40 га</w:t>
            </w:r>
          </w:p>
        </w:tc>
      </w:tr>
      <w:tr w:rsidR="00F45A8C" w:rsidRPr="00653688" w:rsidTr="00CE2D55">
        <w:trPr>
          <w:trHeight w:val="57"/>
        </w:trPr>
        <w:tc>
          <w:tcPr>
            <w:tcW w:w="0" w:type="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 – не менее 10</w:t>
            </w:r>
            <w:r w:rsidR="00C259D5" w:rsidRPr="00653688">
              <w:t xml:space="preserve"> %</w:t>
            </w:r>
          </w:p>
        </w:tc>
        <w:tc>
          <w:tcPr>
            <w:tcW w:w="0" w:type="auto"/>
            <w:vAlign w:val="center"/>
          </w:tcPr>
          <w:p w:rsidR="00F45A8C" w:rsidRPr="00653688" w:rsidRDefault="00F45A8C" w:rsidP="00CE2D55">
            <w:pPr>
              <w:pStyle w:val="22"/>
            </w:pPr>
            <w:r w:rsidRPr="00653688">
              <w:t>В соответствии с пунктом 7.5 СП 42.13330.2016 «СНиП 2.07.01-89* Градостроительство. Планировка и застройка городских и сельских поселений»</w:t>
            </w:r>
          </w:p>
        </w:tc>
      </w:tr>
    </w:tbl>
    <w:p w:rsidR="003B4EE8" w:rsidRPr="00653688" w:rsidRDefault="003B4EE8" w:rsidP="003B4EE8"/>
    <w:p w:rsidR="00480E5D" w:rsidRPr="00653688" w:rsidRDefault="00480E5D" w:rsidP="003B4EE8">
      <w:r w:rsidRPr="00653688">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653688" w:rsidRDefault="00480E5D" w:rsidP="003B4EE8">
      <w:r w:rsidRPr="00653688">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653688" w:rsidRDefault="006E42D3" w:rsidP="00CF5454">
      <w:pPr>
        <w:pStyle w:val="143"/>
      </w:pPr>
      <w:bookmarkStart w:id="84" w:name="_Toc499799386"/>
      <w:r w:rsidRPr="00653688">
        <w:t>2.</w:t>
      </w:r>
      <w:r w:rsidR="00DF624F" w:rsidRPr="00653688">
        <w:t>4</w:t>
      </w:r>
      <w:r w:rsidR="00CF5454" w:rsidRPr="00653688">
        <w:t>.</w:t>
      </w:r>
      <w:r w:rsidR="00ED2993" w:rsidRPr="00653688">
        <w:t>9</w:t>
      </w:r>
      <w:r w:rsidRPr="00653688">
        <w:t>. Объекты физической культуры и массового спорта местного значения</w:t>
      </w:r>
      <w:bookmarkEnd w:id="84"/>
    </w:p>
    <w:p w:rsidR="000455FC" w:rsidRPr="00653688" w:rsidRDefault="000455FC" w:rsidP="000455FC">
      <w:bookmarkStart w:id="85" w:name="_Toc494105681"/>
      <w:r w:rsidRPr="00653688">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r w:rsidRPr="00653688">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653688" w:rsidRDefault="000455FC" w:rsidP="000455FC">
      <w:r w:rsidRPr="00653688">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653688" w:rsidRDefault="000455FC" w:rsidP="000455FC">
      <w:r w:rsidRPr="00653688">
        <w:t xml:space="preserve">ЕПС = Н </w:t>
      </w:r>
      <w:r w:rsidR="00F31E1B" w:rsidRPr="00672F33">
        <w:t>×</w:t>
      </w:r>
      <w:r w:rsidRPr="00653688">
        <w:t xml:space="preserve"> Сз / (Р </w:t>
      </w:r>
      <w:r w:rsidR="00F31E1B" w:rsidRPr="00672F33">
        <w:t>×</w:t>
      </w:r>
      <w:r w:rsidRPr="00653688">
        <w:t xml:space="preserve"> З </w:t>
      </w:r>
      <w:r w:rsidR="00F31E1B" w:rsidRPr="00672F33">
        <w:t>×</w:t>
      </w:r>
      <w:r w:rsidRPr="00653688">
        <w:t xml:space="preserve"> В), где</w:t>
      </w:r>
    </w:p>
    <w:p w:rsidR="000455FC" w:rsidRPr="00653688" w:rsidRDefault="000455FC" w:rsidP="000455FC">
      <w:r w:rsidRPr="00653688">
        <w:t>Н – количество населения систематически занимающегося физической культурой и спортом в муниципальном образовании, чел.;</w:t>
      </w:r>
    </w:p>
    <w:p w:rsidR="000455FC" w:rsidRPr="00653688" w:rsidRDefault="000455FC" w:rsidP="000455FC">
      <w:r w:rsidRPr="00653688">
        <w:t>Сз – еженедельная норма времени занятий физической культурой и спортом на 1 жителя;</w:t>
      </w:r>
    </w:p>
    <w:p w:rsidR="000455FC" w:rsidRPr="00653688" w:rsidRDefault="000455FC" w:rsidP="000455FC">
      <w:r w:rsidRPr="00653688">
        <w:t>Р – режим работы объектов спорта – 7 дней в неделю;</w:t>
      </w:r>
    </w:p>
    <w:p w:rsidR="000455FC" w:rsidRPr="00653688" w:rsidRDefault="000455FC" w:rsidP="000455FC">
      <w:r w:rsidRPr="00653688">
        <w:t>З – средняя техническая загруженность объектов спорта – 0,7;</w:t>
      </w:r>
    </w:p>
    <w:p w:rsidR="000455FC" w:rsidRPr="00653688" w:rsidRDefault="000455FC" w:rsidP="000455FC">
      <w:r w:rsidRPr="00653688">
        <w:t>В – время функционирования для обеспечения потребности указанной целевой аудитории (В) – 5 часов в день.</w:t>
      </w:r>
    </w:p>
    <w:p w:rsidR="000455FC" w:rsidRPr="00653688" w:rsidRDefault="000455FC" w:rsidP="000455FC">
      <w:r w:rsidRPr="00653688">
        <w:t xml:space="preserve">Н = Общая численность населения Цимлянского района на 01.01.2017 г. </w:t>
      </w:r>
      <w:r w:rsidR="00F31E1B" w:rsidRPr="00672F33">
        <w:t>×</w:t>
      </w:r>
      <w:r w:rsidRPr="00653688">
        <w:t xml:space="preserve"> удельный вес населения Цимлянского района, систематически занимающегося физической культурой и спортом = 33381 чел. </w:t>
      </w:r>
      <w:r w:rsidR="00F31E1B" w:rsidRPr="00672F33">
        <w:t>×</w:t>
      </w:r>
      <w:r w:rsidRPr="00653688">
        <w:t xml:space="preserve"> 40 % = 13352 чел.</w:t>
      </w:r>
    </w:p>
    <w:p w:rsidR="000455FC" w:rsidRPr="00653688" w:rsidRDefault="000455FC" w:rsidP="000455FC">
      <w:r w:rsidRPr="00653688">
        <w:t xml:space="preserve">ЕПС = 13352 чел. </w:t>
      </w:r>
      <w:r w:rsidR="00F31E1B" w:rsidRPr="00672F33">
        <w:t>×</w:t>
      </w:r>
      <w:r w:rsidRPr="00653688">
        <w:t xml:space="preserve"> 3 ч / (7 дней </w:t>
      </w:r>
      <w:r w:rsidR="00F31E1B" w:rsidRPr="00672F33">
        <w:t>×</w:t>
      </w:r>
      <w:r w:rsidRPr="00653688">
        <w:t xml:space="preserve"> 0,7 </w:t>
      </w:r>
      <w:r w:rsidR="00F31E1B" w:rsidRPr="00672F33">
        <w:t>×</w:t>
      </w:r>
      <w:r w:rsidRPr="00653688">
        <w:t xml:space="preserve"> 5 ч) = 1635 чел. или  4,8 % или 48 чел. на 1000 чел. всего населения Цимлянского района. </w:t>
      </w:r>
    </w:p>
    <w:p w:rsidR="000455FC" w:rsidRPr="00653688" w:rsidRDefault="005F7420" w:rsidP="000455FC">
      <w:r>
        <w:t xml:space="preserve">В </w:t>
      </w:r>
      <w:r w:rsidR="000C5717">
        <w:fldChar w:fldCharType="begin"/>
      </w:r>
      <w:r>
        <w:instrText xml:space="preserve"> REF _Ref499215818 \h </w:instrText>
      </w:r>
      <w:r w:rsidR="000C5717">
        <w:fldChar w:fldCharType="separate"/>
      </w:r>
      <w:r w:rsidR="00525180">
        <w:t>Таблиц</w:t>
      </w:r>
      <w:r w:rsidR="00F578CE">
        <w:t>е</w:t>
      </w:r>
      <w:r w:rsidR="00525180">
        <w:t xml:space="preserve"> </w:t>
      </w:r>
      <w:r w:rsidR="00525180">
        <w:rPr>
          <w:noProof/>
        </w:rPr>
        <w:t>40</w:t>
      </w:r>
      <w:r w:rsidR="000C5717">
        <w:fldChar w:fldCharType="end"/>
      </w:r>
      <w:r w:rsidR="00F578CE">
        <w:t xml:space="preserve"> </w:t>
      </w:r>
      <w:r w:rsidR="000455FC" w:rsidRPr="00653688">
        <w:t>представлены расчеты нормативов обеспеченности основными объектами физической культуры и массового спорта местного значения.</w:t>
      </w:r>
    </w:p>
    <w:p w:rsidR="000455FC" w:rsidRPr="005F7420" w:rsidRDefault="005F7420" w:rsidP="000455FC">
      <w:pPr>
        <w:pStyle w:val="a5"/>
      </w:pPr>
      <w:bookmarkStart w:id="86" w:name="_Ref499215818"/>
      <w:r>
        <w:t xml:space="preserve">Таблица </w:t>
      </w:r>
      <w:fldSimple w:instr=" SEQ Таблица \* ARABIC ">
        <w:r w:rsidR="00525180">
          <w:rPr>
            <w:noProof/>
          </w:rPr>
          <w:t>40</w:t>
        </w:r>
      </w:fldSimple>
      <w:bookmarkEnd w:id="86"/>
    </w:p>
    <w:tbl>
      <w:tblPr>
        <w:tblStyle w:val="a4"/>
        <w:tblW w:w="0" w:type="auto"/>
        <w:tblLook w:val="04A0"/>
      </w:tblPr>
      <w:tblGrid>
        <w:gridCol w:w="3242"/>
        <w:gridCol w:w="2550"/>
        <w:gridCol w:w="2004"/>
        <w:gridCol w:w="1774"/>
      </w:tblGrid>
      <w:tr w:rsidR="000455FC" w:rsidRPr="00653688" w:rsidTr="000455FC">
        <w:trPr>
          <w:trHeight w:val="57"/>
          <w:tblHeader/>
        </w:trPr>
        <w:tc>
          <w:tcPr>
            <w:tcW w:w="3201" w:type="dxa"/>
            <w:vAlign w:val="center"/>
          </w:tcPr>
          <w:p w:rsidR="000455FC" w:rsidRPr="00653688" w:rsidRDefault="000455FC" w:rsidP="000455FC">
            <w:pPr>
              <w:pStyle w:val="211"/>
            </w:pPr>
            <w:r w:rsidRPr="00653688">
              <w:t>Наименование вида объекта</w:t>
            </w:r>
          </w:p>
        </w:tc>
        <w:tc>
          <w:tcPr>
            <w:tcW w:w="2457" w:type="dxa"/>
            <w:vAlign w:val="center"/>
          </w:tcPr>
          <w:p w:rsidR="000455FC" w:rsidRPr="00653688" w:rsidRDefault="000455FC" w:rsidP="000455FC">
            <w:pPr>
              <w:pStyle w:val="211"/>
            </w:pPr>
            <w:r w:rsidRPr="00653688">
              <w:t>Норматив обеспеченности на 1 чел., м</w:t>
            </w:r>
            <w:r w:rsidRPr="00653688">
              <w:rPr>
                <w:vertAlign w:val="superscript"/>
              </w:rPr>
              <w:t>2</w:t>
            </w:r>
            <w:r w:rsidRPr="00653688">
              <w:t xml:space="preserve"> * (А)</w:t>
            </w:r>
          </w:p>
        </w:tc>
        <w:tc>
          <w:tcPr>
            <w:tcW w:w="1997" w:type="dxa"/>
            <w:vAlign w:val="center"/>
          </w:tcPr>
          <w:p w:rsidR="000455FC" w:rsidRPr="00653688" w:rsidRDefault="000455FC" w:rsidP="000455FC">
            <w:pPr>
              <w:pStyle w:val="211"/>
            </w:pPr>
            <w:r w:rsidRPr="00653688">
              <w:t>ЕПС для объекта на 1000 чел. жителей **, чел. (Б)</w:t>
            </w:r>
          </w:p>
        </w:tc>
        <w:tc>
          <w:tcPr>
            <w:tcW w:w="0" w:type="auto"/>
            <w:vAlign w:val="center"/>
          </w:tcPr>
          <w:p w:rsidR="000455FC" w:rsidRPr="00653688" w:rsidRDefault="000455FC" w:rsidP="000455FC">
            <w:pPr>
              <w:pStyle w:val="211"/>
            </w:pPr>
            <w:r w:rsidRPr="00653688">
              <w:t xml:space="preserve">Норматив обеспеченности объектом на 1000 чел. жителей, чел. (В = А </w:t>
            </w:r>
            <w:r w:rsidR="00F31E1B" w:rsidRPr="00672F33">
              <w:t>×</w:t>
            </w:r>
            <w:r w:rsidRPr="00653688">
              <w:t xml:space="preserve"> Б)</w:t>
            </w:r>
          </w:p>
        </w:tc>
      </w:tr>
      <w:tr w:rsidR="000455FC" w:rsidRPr="00653688" w:rsidTr="000455FC">
        <w:trPr>
          <w:trHeight w:val="77"/>
        </w:trPr>
        <w:tc>
          <w:tcPr>
            <w:tcW w:w="3201" w:type="dxa"/>
            <w:vAlign w:val="center"/>
          </w:tcPr>
          <w:p w:rsidR="000455FC" w:rsidRPr="00653688" w:rsidRDefault="000455FC" w:rsidP="000455FC">
            <w:pPr>
              <w:pStyle w:val="22"/>
            </w:pPr>
            <w:r w:rsidRPr="00653688">
              <w:t>Площадка для физкультурно-оздоровительных занятий</w:t>
            </w:r>
          </w:p>
        </w:tc>
        <w:tc>
          <w:tcPr>
            <w:tcW w:w="2457" w:type="dxa"/>
            <w:vAlign w:val="center"/>
          </w:tcPr>
          <w:p w:rsidR="000455FC" w:rsidRPr="00653688" w:rsidRDefault="000455FC" w:rsidP="000455FC">
            <w:pPr>
              <w:pStyle w:val="23"/>
            </w:pPr>
            <w:r w:rsidRPr="00653688">
              <w:t>6</w:t>
            </w:r>
          </w:p>
        </w:tc>
        <w:tc>
          <w:tcPr>
            <w:tcW w:w="1997" w:type="dxa"/>
            <w:vMerge w:val="restart"/>
            <w:vAlign w:val="center"/>
          </w:tcPr>
          <w:p w:rsidR="000455FC" w:rsidRPr="00653688" w:rsidRDefault="000455FC" w:rsidP="000455FC">
            <w:pPr>
              <w:pStyle w:val="23"/>
            </w:pPr>
            <w:r w:rsidRPr="00653688">
              <w:t>12</w:t>
            </w:r>
          </w:p>
        </w:tc>
        <w:tc>
          <w:tcPr>
            <w:tcW w:w="0" w:type="auto"/>
            <w:vAlign w:val="center"/>
          </w:tcPr>
          <w:p w:rsidR="000455FC" w:rsidRPr="00653688" w:rsidRDefault="000455FC" w:rsidP="000455FC">
            <w:pPr>
              <w:pStyle w:val="23"/>
            </w:pPr>
            <w:r w:rsidRPr="00653688">
              <w:t>72</w:t>
            </w:r>
          </w:p>
        </w:tc>
      </w:tr>
      <w:tr w:rsidR="000455FC" w:rsidRPr="00653688" w:rsidTr="000455FC">
        <w:trPr>
          <w:trHeight w:val="57"/>
        </w:trPr>
        <w:tc>
          <w:tcPr>
            <w:tcW w:w="3201" w:type="dxa"/>
            <w:vAlign w:val="center"/>
          </w:tcPr>
          <w:p w:rsidR="000455FC" w:rsidRPr="00653688" w:rsidRDefault="000455FC" w:rsidP="000455FC">
            <w:pPr>
              <w:pStyle w:val="22"/>
            </w:pPr>
            <w:r w:rsidRPr="00653688">
              <w:t>Комплексная площадка для подвижных игр</w:t>
            </w:r>
          </w:p>
        </w:tc>
        <w:tc>
          <w:tcPr>
            <w:tcW w:w="2457" w:type="dxa"/>
            <w:vAlign w:val="center"/>
          </w:tcPr>
          <w:p w:rsidR="000455FC" w:rsidRPr="00653688" w:rsidRDefault="000455FC" w:rsidP="000455FC">
            <w:pPr>
              <w:pStyle w:val="23"/>
            </w:pPr>
            <w:r w:rsidRPr="00653688">
              <w:t>20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240</w:t>
            </w:r>
          </w:p>
        </w:tc>
      </w:tr>
      <w:tr w:rsidR="000455FC" w:rsidRPr="00653688" w:rsidTr="000455FC">
        <w:trPr>
          <w:trHeight w:val="203"/>
        </w:trPr>
        <w:tc>
          <w:tcPr>
            <w:tcW w:w="3201" w:type="dxa"/>
            <w:vAlign w:val="center"/>
          </w:tcPr>
          <w:p w:rsidR="000455FC" w:rsidRPr="00653688" w:rsidRDefault="000455FC" w:rsidP="000455FC">
            <w:pPr>
              <w:pStyle w:val="22"/>
            </w:pPr>
            <w:r w:rsidRPr="00653688">
              <w:t>Помещения для физкультурно-оздоровительных занятий</w:t>
            </w:r>
          </w:p>
        </w:tc>
        <w:tc>
          <w:tcPr>
            <w:tcW w:w="2457" w:type="dxa"/>
            <w:vAlign w:val="center"/>
          </w:tcPr>
          <w:p w:rsidR="000455FC" w:rsidRPr="00653688" w:rsidRDefault="000455FC" w:rsidP="000455FC">
            <w:pPr>
              <w:pStyle w:val="23"/>
            </w:pPr>
            <w:r w:rsidRPr="00653688">
              <w:t>12</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144</w:t>
            </w:r>
          </w:p>
        </w:tc>
      </w:tr>
      <w:tr w:rsidR="000455FC" w:rsidRPr="00653688" w:rsidTr="000455FC">
        <w:trPr>
          <w:trHeight w:val="77"/>
        </w:trPr>
        <w:tc>
          <w:tcPr>
            <w:tcW w:w="3201" w:type="dxa"/>
            <w:vAlign w:val="center"/>
          </w:tcPr>
          <w:p w:rsidR="000455FC" w:rsidRPr="00653688" w:rsidRDefault="000455FC" w:rsidP="000455FC">
            <w:pPr>
              <w:pStyle w:val="22"/>
            </w:pPr>
            <w:r w:rsidRPr="00653688">
              <w:t>Зал для общефизической подготовки</w:t>
            </w:r>
          </w:p>
        </w:tc>
        <w:tc>
          <w:tcPr>
            <w:tcW w:w="2457" w:type="dxa"/>
            <w:vAlign w:val="center"/>
          </w:tcPr>
          <w:p w:rsidR="000455FC" w:rsidRPr="00653688" w:rsidRDefault="000455FC" w:rsidP="000455FC">
            <w:pPr>
              <w:pStyle w:val="23"/>
            </w:pPr>
            <w:r w:rsidRPr="00653688">
              <w:t>10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120</w:t>
            </w:r>
          </w:p>
        </w:tc>
      </w:tr>
      <w:tr w:rsidR="000455FC" w:rsidRPr="00653688" w:rsidTr="000455FC">
        <w:trPr>
          <w:trHeight w:val="57"/>
        </w:trPr>
        <w:tc>
          <w:tcPr>
            <w:tcW w:w="0" w:type="auto"/>
            <w:gridSpan w:val="4"/>
            <w:shd w:val="clear" w:color="auto" w:fill="auto"/>
            <w:vAlign w:val="center"/>
          </w:tcPr>
          <w:p w:rsidR="000455FC" w:rsidRPr="00653688" w:rsidRDefault="000455FC" w:rsidP="000455FC">
            <w:pPr>
              <w:pStyle w:val="07"/>
            </w:pPr>
            <w:r w:rsidRPr="00653688">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pPr>
              <w:pStyle w:val="07"/>
            </w:pPr>
            <w:r w:rsidRPr="00653688">
              <w:t>** ЕПС для объекта получена путем деления ЕПС на 1000 чел. муниципального района на количество объектов (48 чел. / 4 = 12).</w:t>
            </w:r>
          </w:p>
        </w:tc>
      </w:tr>
    </w:tbl>
    <w:p w:rsidR="000455FC" w:rsidRPr="00653688" w:rsidRDefault="000455FC" w:rsidP="000455FC"/>
    <w:p w:rsidR="000455FC" w:rsidRPr="00653688" w:rsidRDefault="000455FC" w:rsidP="000455FC">
      <w:r w:rsidRPr="00653688">
        <w:t>Предельное значение расчетного показателя для бассейна общего пользования принимается равным 20-25 м</w:t>
      </w:r>
      <w:r w:rsidRPr="00653688">
        <w:rPr>
          <w:vertAlign w:val="superscript"/>
        </w:rPr>
        <w:t>2</w:t>
      </w:r>
      <w:r w:rsidRPr="00653688">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653688" w:rsidRDefault="000455FC" w:rsidP="000455FC">
      <w:r w:rsidRPr="00653688">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653688" w:rsidRDefault="00ED2993" w:rsidP="00ED2993">
      <w:pPr>
        <w:pStyle w:val="143"/>
      </w:pPr>
      <w:bookmarkStart w:id="87" w:name="_Toc499799387"/>
      <w:r w:rsidRPr="00653688">
        <w:t>2.</w:t>
      </w:r>
      <w:r w:rsidR="00DF624F" w:rsidRPr="00653688">
        <w:t>4</w:t>
      </w:r>
      <w:r w:rsidRPr="00653688">
        <w:t>.10. Объекты образования местного значения</w:t>
      </w:r>
      <w:r w:rsidR="009377F3" w:rsidRPr="00653688">
        <w:t>, объекты отдыха детей в каникулярное время</w:t>
      </w:r>
      <w:bookmarkEnd w:id="87"/>
    </w:p>
    <w:p w:rsidR="000455FC" w:rsidRPr="00653688" w:rsidRDefault="000455FC" w:rsidP="000455FC">
      <w:r w:rsidRPr="00653688">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t xml:space="preserve"> представлены в </w:t>
      </w:r>
      <w:r w:rsidR="000C5717">
        <w:fldChar w:fldCharType="begin"/>
      </w:r>
      <w:r w:rsidR="005F7420">
        <w:instrText xml:space="preserve"> REF _Ref496780736 \h </w:instrText>
      </w:r>
      <w:r w:rsidR="000C5717">
        <w:fldChar w:fldCharType="separate"/>
      </w:r>
      <w:r w:rsidR="00525180" w:rsidRPr="00653688">
        <w:t>Таблиц</w:t>
      </w:r>
      <w:r w:rsidR="00F578CE">
        <w:t>е</w:t>
      </w:r>
      <w:r w:rsidR="00525180" w:rsidRPr="00653688">
        <w:t xml:space="preserve"> </w:t>
      </w:r>
      <w:r w:rsidR="00525180">
        <w:rPr>
          <w:noProof/>
        </w:rPr>
        <w:t>41</w:t>
      </w:r>
      <w:r w:rsidR="000C5717">
        <w:fldChar w:fldCharType="end"/>
      </w:r>
      <w:r w:rsidR="005F7420">
        <w:t xml:space="preserve">. </w:t>
      </w:r>
    </w:p>
    <w:p w:rsidR="000455FC" w:rsidRPr="00653688" w:rsidRDefault="000455FC" w:rsidP="000455FC">
      <w:pPr>
        <w:pStyle w:val="a5"/>
      </w:pPr>
      <w:bookmarkStart w:id="88" w:name="_Ref496780736"/>
      <w:r w:rsidRPr="00653688">
        <w:t xml:space="preserve">Таблица </w:t>
      </w:r>
      <w:fldSimple w:instr=" SEQ Таблица \* ARABIC ">
        <w:r w:rsidR="00525180">
          <w:rPr>
            <w:noProof/>
          </w:rPr>
          <w:t>41</w:t>
        </w:r>
      </w:fldSimple>
      <w:bookmarkEnd w:id="88"/>
    </w:p>
    <w:tbl>
      <w:tblPr>
        <w:tblStyle w:val="a4"/>
        <w:tblW w:w="0" w:type="auto"/>
        <w:tblLook w:val="04A0"/>
      </w:tblPr>
      <w:tblGrid>
        <w:gridCol w:w="4077"/>
        <w:gridCol w:w="2835"/>
        <w:gridCol w:w="2658"/>
      </w:tblGrid>
      <w:tr w:rsidR="000455FC" w:rsidRPr="00653688" w:rsidTr="000455FC">
        <w:tc>
          <w:tcPr>
            <w:tcW w:w="4077" w:type="dxa"/>
            <w:vAlign w:val="center"/>
          </w:tcPr>
          <w:p w:rsidR="000455FC" w:rsidRPr="00653688" w:rsidRDefault="000455FC" w:rsidP="000455FC">
            <w:pPr>
              <w:pStyle w:val="211"/>
            </w:pPr>
            <w:r w:rsidRPr="00653688">
              <w:t>Наименование показателя исходных данных</w:t>
            </w:r>
          </w:p>
        </w:tc>
        <w:tc>
          <w:tcPr>
            <w:tcW w:w="2835" w:type="dxa"/>
            <w:vAlign w:val="center"/>
          </w:tcPr>
          <w:p w:rsidR="000455FC" w:rsidRPr="00653688" w:rsidRDefault="000455FC" w:rsidP="000455FC">
            <w:pPr>
              <w:pStyle w:val="211"/>
            </w:pPr>
            <w:r w:rsidRPr="00653688">
              <w:t>Значение показателя исходных данных </w:t>
            </w:r>
          </w:p>
        </w:tc>
        <w:tc>
          <w:tcPr>
            <w:tcW w:w="2658" w:type="dxa"/>
            <w:vAlign w:val="center"/>
          </w:tcPr>
          <w:p w:rsidR="000455FC" w:rsidRPr="00653688" w:rsidRDefault="000455FC" w:rsidP="000455FC">
            <w:pPr>
              <w:pStyle w:val="211"/>
            </w:pPr>
            <w:r w:rsidRPr="00653688">
              <w:t>Источник исходных данных</w:t>
            </w:r>
          </w:p>
        </w:tc>
      </w:tr>
      <w:tr w:rsidR="004444A0" w:rsidRPr="00653688" w:rsidTr="004444A0">
        <w:trPr>
          <w:trHeight w:val="138"/>
        </w:trPr>
        <w:tc>
          <w:tcPr>
            <w:tcW w:w="4077" w:type="dxa"/>
            <w:vAlign w:val="center"/>
          </w:tcPr>
          <w:p w:rsidR="004444A0" w:rsidRPr="00653688" w:rsidRDefault="004444A0" w:rsidP="005F7420">
            <w:pPr>
              <w:pStyle w:val="22"/>
            </w:pPr>
            <w:r w:rsidRPr="00653688">
              <w:t>Численность всего населения Цимлянского района (на 01.01.2017 г.) (</w:t>
            </w:r>
            <w:r w:rsidRPr="00653688">
              <w:rPr>
                <w:lang w:val="en-US"/>
              </w:rPr>
              <w:t>a</w:t>
            </w:r>
            <w:r w:rsidRPr="00653688">
              <w:t>)</w:t>
            </w:r>
          </w:p>
        </w:tc>
        <w:tc>
          <w:tcPr>
            <w:tcW w:w="2835" w:type="dxa"/>
            <w:vAlign w:val="center"/>
          </w:tcPr>
          <w:p w:rsidR="004444A0" w:rsidRPr="00653688" w:rsidRDefault="004444A0" w:rsidP="005F7420">
            <w:pPr>
              <w:pStyle w:val="23"/>
            </w:pPr>
            <w:r w:rsidRPr="00653688">
              <w:t>33381 чел.</w:t>
            </w:r>
          </w:p>
        </w:tc>
        <w:tc>
          <w:tcPr>
            <w:tcW w:w="2658" w:type="dxa"/>
            <w:vMerge w:val="restart"/>
            <w:vAlign w:val="center"/>
          </w:tcPr>
          <w:p w:rsidR="004444A0" w:rsidRPr="00653688" w:rsidRDefault="004444A0" w:rsidP="000455FC">
            <w:pPr>
              <w:pStyle w:val="23"/>
            </w:pPr>
            <w:r w:rsidRPr="00653688">
              <w:t>База данных показателей муниципальных образований Федеральной службы государственной статистики</w:t>
            </w:r>
          </w:p>
        </w:tc>
      </w:tr>
      <w:tr w:rsidR="004444A0" w:rsidRPr="00653688" w:rsidTr="004444A0">
        <w:trPr>
          <w:trHeight w:val="138"/>
        </w:trPr>
        <w:tc>
          <w:tcPr>
            <w:tcW w:w="4077" w:type="dxa"/>
            <w:vAlign w:val="center"/>
          </w:tcPr>
          <w:p w:rsidR="004444A0" w:rsidRPr="00653688" w:rsidRDefault="004444A0" w:rsidP="004444A0">
            <w:pPr>
              <w:pStyle w:val="22"/>
            </w:pPr>
            <w:r w:rsidRPr="00653688">
              <w:t>Численность сельского населения Цимлянского района (на 01.01.2017 г.) (</w:t>
            </w:r>
            <w:r w:rsidRPr="00653688">
              <w:rPr>
                <w:lang w:val="en-US"/>
              </w:rPr>
              <w:t>b</w:t>
            </w:r>
            <w:r w:rsidRPr="00653688">
              <w:t>)</w:t>
            </w:r>
          </w:p>
        </w:tc>
        <w:tc>
          <w:tcPr>
            <w:tcW w:w="2835" w:type="dxa"/>
            <w:vAlign w:val="center"/>
          </w:tcPr>
          <w:p w:rsidR="004444A0" w:rsidRPr="00653688" w:rsidRDefault="004444A0" w:rsidP="005F7420">
            <w:pPr>
              <w:pStyle w:val="23"/>
            </w:pPr>
            <w:r w:rsidRPr="00653688">
              <w:t>18823чел.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детей в возрасте от 0 до 6 лет в сельских населенных пунктах Цимлянского района (на 01.01.2017 г.) (</w:t>
            </w:r>
            <w:r w:rsidRPr="00653688">
              <w:rPr>
                <w:lang w:val="en-US"/>
              </w:rPr>
              <w:t>c</w:t>
            </w:r>
            <w:r w:rsidRPr="00653688">
              <w:t>)</w:t>
            </w:r>
          </w:p>
        </w:tc>
        <w:tc>
          <w:tcPr>
            <w:tcW w:w="2835" w:type="dxa"/>
            <w:vAlign w:val="center"/>
          </w:tcPr>
          <w:p w:rsidR="004444A0" w:rsidRPr="00653688" w:rsidRDefault="004444A0" w:rsidP="000455FC">
            <w:pPr>
              <w:pStyle w:val="23"/>
            </w:pPr>
            <w:r w:rsidRPr="00653688">
              <w:t>1670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0455FC">
            <w:pPr>
              <w:pStyle w:val="22"/>
            </w:pPr>
            <w:r w:rsidRPr="00653688">
              <w:t>Численность населения в возрасте от 6 до 15 лет в сельском населенном пункте Цимлянского района (на 01.01.2017 г.) (</w:t>
            </w:r>
            <w:r w:rsidRPr="00653688">
              <w:rPr>
                <w:lang w:val="en-US"/>
              </w:rPr>
              <w:t>d</w:t>
            </w:r>
            <w:r w:rsidRPr="00653688">
              <w:t>)</w:t>
            </w:r>
          </w:p>
        </w:tc>
        <w:tc>
          <w:tcPr>
            <w:tcW w:w="2835" w:type="dxa"/>
            <w:vAlign w:val="center"/>
          </w:tcPr>
          <w:p w:rsidR="004444A0" w:rsidRPr="00653688" w:rsidRDefault="004444A0" w:rsidP="000455FC">
            <w:pPr>
              <w:pStyle w:val="23"/>
            </w:pPr>
            <w:r w:rsidRPr="00653688">
              <w:t>1976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населения в возрасте от 15 до 17 лет в сельских населенных пунктах Цимлянского района (на 01.01.2017 г.) (</w:t>
            </w:r>
            <w:r w:rsidRPr="00653688">
              <w:rPr>
                <w:lang w:val="en-US"/>
              </w:rPr>
              <w:t>e</w:t>
            </w:r>
            <w:r w:rsidRPr="00653688">
              <w:t>)</w:t>
            </w:r>
          </w:p>
        </w:tc>
        <w:tc>
          <w:tcPr>
            <w:tcW w:w="2835" w:type="dxa"/>
            <w:vAlign w:val="center"/>
          </w:tcPr>
          <w:p w:rsidR="004444A0" w:rsidRPr="00653688" w:rsidRDefault="004444A0" w:rsidP="000455FC">
            <w:pPr>
              <w:pStyle w:val="23"/>
            </w:pPr>
            <w:r w:rsidRPr="00653688">
              <w:t>525чел.</w:t>
            </w:r>
          </w:p>
        </w:tc>
        <w:tc>
          <w:tcPr>
            <w:tcW w:w="2658" w:type="dxa"/>
            <w:vMerge/>
            <w:vAlign w:val="center"/>
          </w:tcPr>
          <w:p w:rsidR="004444A0" w:rsidRPr="00653688" w:rsidRDefault="004444A0" w:rsidP="000455FC">
            <w:pPr>
              <w:pStyle w:val="23"/>
            </w:pPr>
          </w:p>
        </w:tc>
      </w:tr>
      <w:tr w:rsidR="004444A0" w:rsidRPr="00653688" w:rsidTr="004444A0">
        <w:trPr>
          <w:trHeight w:val="70"/>
        </w:trPr>
        <w:tc>
          <w:tcPr>
            <w:tcW w:w="4077" w:type="dxa"/>
            <w:vAlign w:val="center"/>
          </w:tcPr>
          <w:p w:rsidR="004444A0" w:rsidRPr="00653688" w:rsidRDefault="004444A0" w:rsidP="004444A0">
            <w:pPr>
              <w:pStyle w:val="22"/>
            </w:pPr>
            <w:r w:rsidRPr="00653688">
              <w:t>Численность населения в возрасте от 5 до 18 лет в Цимлянском районе (на 01.01.2017 г.) (</w:t>
            </w:r>
            <w:r w:rsidRPr="00653688">
              <w:rPr>
                <w:lang w:val="en-US"/>
              </w:rPr>
              <w:t>f</w:t>
            </w:r>
            <w:r w:rsidRPr="00653688">
              <w:t>)</w:t>
            </w:r>
          </w:p>
        </w:tc>
        <w:tc>
          <w:tcPr>
            <w:tcW w:w="2835" w:type="dxa"/>
            <w:vAlign w:val="center"/>
          </w:tcPr>
          <w:p w:rsidR="004444A0" w:rsidRPr="00653688" w:rsidRDefault="004444A0" w:rsidP="005F7420">
            <w:pPr>
              <w:pStyle w:val="23"/>
            </w:pPr>
            <w:r w:rsidRPr="00653688">
              <w:rPr>
                <w:lang w:val="en-US"/>
              </w:rPr>
              <w:t xml:space="preserve">5195 </w:t>
            </w:r>
            <w:r w:rsidRPr="00653688">
              <w:t>чел.</w:t>
            </w:r>
          </w:p>
        </w:tc>
        <w:tc>
          <w:tcPr>
            <w:tcW w:w="2658" w:type="dxa"/>
            <w:vMerge/>
            <w:vAlign w:val="center"/>
          </w:tcPr>
          <w:p w:rsidR="004444A0" w:rsidRPr="00653688" w:rsidRDefault="004444A0" w:rsidP="000455FC">
            <w:pPr>
              <w:pStyle w:val="23"/>
            </w:pPr>
          </w:p>
        </w:tc>
      </w:tr>
    </w:tbl>
    <w:p w:rsidR="000455FC" w:rsidRPr="00653688" w:rsidRDefault="000455FC" w:rsidP="000455FC"/>
    <w:p w:rsidR="000455FC" w:rsidRPr="00653688" w:rsidRDefault="000455FC" w:rsidP="000455FC">
      <w:r w:rsidRPr="00653688">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525180" w:rsidRPr="00653688">
          <w:t>Таблиц</w:t>
        </w:r>
        <w:r w:rsidR="00F578CE">
          <w:t>е</w:t>
        </w:r>
        <w:r w:rsidR="00525180" w:rsidRPr="00653688">
          <w:t xml:space="preserve"> </w:t>
        </w:r>
        <w:r w:rsidR="00525180">
          <w:rPr>
            <w:noProof/>
          </w:rPr>
          <w:t>42</w:t>
        </w:r>
      </w:fldSimple>
      <w:r w:rsidRPr="00653688">
        <w:t>.</w:t>
      </w:r>
    </w:p>
    <w:p w:rsidR="000455FC" w:rsidRPr="00653688" w:rsidRDefault="000455FC" w:rsidP="000455FC">
      <w:pPr>
        <w:pStyle w:val="a5"/>
      </w:pPr>
      <w:bookmarkStart w:id="89" w:name="_Ref496778362"/>
      <w:r w:rsidRPr="00653688">
        <w:t xml:space="preserve">Таблица </w:t>
      </w:r>
      <w:fldSimple w:instr=" SEQ Таблица \* ARABIC ">
        <w:r w:rsidR="00525180">
          <w:rPr>
            <w:noProof/>
          </w:rPr>
          <w:t>42</w:t>
        </w:r>
      </w:fldSimple>
      <w:bookmarkEnd w:id="89"/>
    </w:p>
    <w:tbl>
      <w:tblPr>
        <w:tblStyle w:val="a4"/>
        <w:tblW w:w="0" w:type="auto"/>
        <w:tblLook w:val="04A0"/>
      </w:tblPr>
      <w:tblGrid>
        <w:gridCol w:w="2622"/>
        <w:gridCol w:w="2464"/>
        <w:gridCol w:w="4484"/>
      </w:tblGrid>
      <w:tr w:rsidR="000455FC" w:rsidRPr="00653688" w:rsidTr="000455FC">
        <w:trPr>
          <w:trHeight w:val="57"/>
        </w:trPr>
        <w:tc>
          <w:tcPr>
            <w:tcW w:w="0" w:type="auto"/>
            <w:vAlign w:val="center"/>
          </w:tcPr>
          <w:p w:rsidR="000455FC" w:rsidRPr="00653688" w:rsidRDefault="000455FC" w:rsidP="000455FC">
            <w:pPr>
              <w:pStyle w:val="41"/>
            </w:pPr>
            <w:r w:rsidRPr="00653688">
              <w:t>Наименование объекта</w:t>
            </w:r>
          </w:p>
        </w:tc>
        <w:tc>
          <w:tcPr>
            <w:tcW w:w="0" w:type="auto"/>
            <w:vAlign w:val="center"/>
          </w:tcPr>
          <w:p w:rsidR="000455FC" w:rsidRPr="00653688" w:rsidRDefault="000455FC" w:rsidP="000455FC">
            <w:pPr>
              <w:pStyle w:val="41"/>
            </w:pPr>
            <w:r w:rsidRPr="00653688">
              <w:t>Уровень обеспеченности, мест на 1000 человек общей численности населения (Н)</w:t>
            </w:r>
          </w:p>
        </w:tc>
        <w:tc>
          <w:tcPr>
            <w:tcW w:w="0" w:type="auto"/>
            <w:vAlign w:val="center"/>
          </w:tcPr>
          <w:p w:rsidR="000455FC" w:rsidRPr="00653688" w:rsidRDefault="000455FC" w:rsidP="000455FC">
            <w:pPr>
              <w:pStyle w:val="41"/>
            </w:pPr>
            <w:r w:rsidRPr="00653688">
              <w:t>Примечание</w:t>
            </w:r>
          </w:p>
        </w:tc>
      </w:tr>
      <w:tr w:rsidR="000455FC" w:rsidRPr="00653688" w:rsidTr="000455FC">
        <w:trPr>
          <w:trHeight w:val="57"/>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4444A0">
            <w:pPr>
              <w:pStyle w:val="22"/>
            </w:pPr>
            <w:r w:rsidRPr="00653688">
              <w:t>Н</w:t>
            </w:r>
            <w:r w:rsidR="004444A0" w:rsidRPr="00653688">
              <w:rPr>
                <w:vertAlign w:val="subscript"/>
              </w:rPr>
              <w:t xml:space="preserve">1 </w:t>
            </w:r>
            <w:r w:rsidRPr="00653688">
              <w:t xml:space="preserve">= </w:t>
            </w:r>
            <w:r w:rsidR="004444A0" w:rsidRPr="00653688">
              <w:rPr>
                <w:lang w:val="en-US"/>
              </w:rPr>
              <w:t>c</w:t>
            </w:r>
            <w:r w:rsidRPr="00653688">
              <w:t xml:space="preserve"> × </w:t>
            </w:r>
            <w:r w:rsidRPr="00653688">
              <w:rPr>
                <w:lang w:val="en-US"/>
              </w:rPr>
              <w:t>k</w:t>
            </w:r>
            <w:r w:rsidRPr="00653688">
              <w:rPr>
                <w:vertAlign w:val="subscript"/>
              </w:rPr>
              <w:t>1</w:t>
            </w:r>
            <w:r w:rsidRPr="00653688">
              <w:t xml:space="preserve"> × 1000 / </w:t>
            </w:r>
            <w:r w:rsidR="004444A0" w:rsidRPr="00653688">
              <w:rPr>
                <w:lang w:val="en-US"/>
              </w:rPr>
              <w:t>b</w:t>
            </w:r>
            <w:r w:rsidRPr="00653688">
              <w:t xml:space="preserve"> = 1670 × 0,85 × 1000 / 18823 = 75</w:t>
            </w:r>
          </w:p>
        </w:tc>
        <w:tc>
          <w:tcPr>
            <w:tcW w:w="0" w:type="auto"/>
            <w:vAlign w:val="center"/>
          </w:tcPr>
          <w:p w:rsidR="000455FC" w:rsidRPr="00653688" w:rsidRDefault="000455FC" w:rsidP="000455FC">
            <w:pPr>
              <w:pStyle w:val="22"/>
            </w:pPr>
            <w:r w:rsidRPr="00653688">
              <w:rPr>
                <w:lang w:val="en-US"/>
              </w:rPr>
              <w:t>k</w:t>
            </w:r>
            <w:r w:rsidRPr="00653688">
              <w:rPr>
                <w:vertAlign w:val="subscript"/>
              </w:rPr>
              <w:t>1</w:t>
            </w:r>
            <w:r w:rsidRPr="00653688">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653688" w:rsidTr="000455FC">
        <w:trPr>
          <w:trHeight w:val="57"/>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w:t>
            </w:r>
            <w:r w:rsidR="004444A0" w:rsidRPr="00653688">
              <w:rPr>
                <w:lang w:val="en-US"/>
              </w:rPr>
              <w:t>d</w:t>
            </w:r>
            <w:r w:rsidRPr="00653688">
              <w:t xml:space="preserve"> × </w:t>
            </w:r>
            <w:r w:rsidRPr="00653688">
              <w:rPr>
                <w:lang w:val="en-US"/>
              </w:rPr>
              <w:t>k</w:t>
            </w:r>
            <w:r w:rsidRPr="00653688">
              <w:rPr>
                <w:vertAlign w:val="subscript"/>
              </w:rPr>
              <w:t>2</w:t>
            </w:r>
            <w:r w:rsidRPr="00653688">
              <w:t xml:space="preserve"> × 1000 / </w:t>
            </w:r>
            <w:r w:rsidR="004444A0" w:rsidRPr="00653688">
              <w:rPr>
                <w:lang w:val="en-US"/>
              </w:rPr>
              <w:t>b</w:t>
            </w:r>
            <w:r w:rsidRPr="00653688">
              <w:t xml:space="preserve"> = 1976 × 1 × 1000 / 18823 = 105;</w:t>
            </w:r>
          </w:p>
          <w:p w:rsidR="000455FC" w:rsidRPr="00653688" w:rsidRDefault="000455FC" w:rsidP="000455FC">
            <w:pPr>
              <w:pStyle w:val="22"/>
            </w:pPr>
          </w:p>
          <w:p w:rsidR="000455FC" w:rsidRPr="00653688" w:rsidRDefault="000455FC" w:rsidP="000455FC">
            <w:pPr>
              <w:pStyle w:val="22"/>
            </w:pPr>
            <w:r w:rsidRPr="00653688">
              <w:t>Н</w:t>
            </w:r>
            <w:r w:rsidRPr="00653688">
              <w:rPr>
                <w:vertAlign w:val="subscript"/>
              </w:rPr>
              <w:t>3</w:t>
            </w:r>
            <w:r w:rsidRPr="00653688">
              <w:t xml:space="preserve">= </w:t>
            </w:r>
            <w:r w:rsidR="004444A0" w:rsidRPr="00653688">
              <w:rPr>
                <w:lang w:val="en-US"/>
              </w:rPr>
              <w:t>e</w:t>
            </w:r>
            <w:r w:rsidRPr="00653688">
              <w:t xml:space="preserve"> × </w:t>
            </w:r>
            <w:r w:rsidRPr="00653688">
              <w:rPr>
                <w:lang w:val="en-US"/>
              </w:rPr>
              <w:t>k</w:t>
            </w:r>
            <w:r w:rsidRPr="00653688">
              <w:rPr>
                <w:vertAlign w:val="subscript"/>
              </w:rPr>
              <w:t>3</w:t>
            </w:r>
            <w:r w:rsidRPr="00653688">
              <w:t xml:space="preserve"> × 1000 / </w:t>
            </w:r>
            <w:r w:rsidR="004444A0" w:rsidRPr="00653688">
              <w:rPr>
                <w:lang w:val="en-US"/>
              </w:rPr>
              <w:t>b</w:t>
            </w:r>
            <w:r w:rsidRPr="00653688">
              <w:t xml:space="preserve"> = 394 × 0,75 × 1000 / 18823 = 21;</w:t>
            </w:r>
          </w:p>
          <w:p w:rsidR="000455FC" w:rsidRPr="00653688" w:rsidRDefault="000455FC" w:rsidP="000455FC">
            <w:pPr>
              <w:pStyle w:val="22"/>
            </w:pPr>
          </w:p>
          <w:p w:rsidR="000455FC" w:rsidRPr="00653688" w:rsidRDefault="000455FC" w:rsidP="004444A0">
            <w:pPr>
              <w:pStyle w:val="22"/>
            </w:pPr>
            <w:r w:rsidRPr="00653688">
              <w:t>Н</w:t>
            </w:r>
            <w:r w:rsidRPr="00653688">
              <w:rPr>
                <w:vertAlign w:val="subscript"/>
              </w:rPr>
              <w:t>4</w:t>
            </w:r>
            <w:r w:rsidRPr="00653688">
              <w:t xml:space="preserve"> = Н</w:t>
            </w:r>
            <w:r w:rsidRPr="00653688">
              <w:rPr>
                <w:vertAlign w:val="subscript"/>
              </w:rPr>
              <w:t>2</w:t>
            </w:r>
            <w:r w:rsidRPr="00653688">
              <w:t xml:space="preserve"> + Н</w:t>
            </w:r>
            <w:r w:rsidRPr="00653688">
              <w:rPr>
                <w:vertAlign w:val="subscript"/>
              </w:rPr>
              <w:t>3</w:t>
            </w:r>
            <w:r w:rsidRPr="00653688">
              <w:t xml:space="preserve"> = 105 + 21 = 126</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уровень обеспеченности общеобразовательными организациями, 1-9 класс, мест на 1000 чел.;</w:t>
            </w:r>
          </w:p>
          <w:p w:rsidR="000455FC" w:rsidRPr="00653688" w:rsidRDefault="000455FC" w:rsidP="000455FC">
            <w:pPr>
              <w:pStyle w:val="22"/>
            </w:pPr>
            <w:r w:rsidRPr="00653688">
              <w:t>Н</w:t>
            </w:r>
            <w:r w:rsidRPr="00653688">
              <w:rPr>
                <w:vertAlign w:val="subscript"/>
              </w:rPr>
              <w:t>3</w:t>
            </w:r>
            <w:r w:rsidRPr="00653688">
              <w:t xml:space="preserve"> – уровень обеспеченности общеобразовательными организациями, 10-11 класс, мест на 1000 чел.;</w:t>
            </w:r>
          </w:p>
          <w:p w:rsidR="000455FC" w:rsidRPr="00653688" w:rsidRDefault="000455FC" w:rsidP="000455FC">
            <w:pPr>
              <w:pStyle w:val="22"/>
            </w:pPr>
            <w:r w:rsidRPr="00653688">
              <w:t>Н</w:t>
            </w:r>
            <w:r w:rsidRPr="00653688">
              <w:rPr>
                <w:vertAlign w:val="subscript"/>
              </w:rPr>
              <w:t>4</w:t>
            </w:r>
            <w:r w:rsidRPr="00653688">
              <w:t xml:space="preserve"> – уровень обеспеченности общеобразовательными организациями, 1-11 класс, мест на 1000 чел.;</w:t>
            </w:r>
          </w:p>
          <w:p w:rsidR="000455FC" w:rsidRPr="00653688" w:rsidRDefault="000455FC" w:rsidP="000455FC">
            <w:pPr>
              <w:pStyle w:val="22"/>
            </w:pPr>
            <w:r w:rsidRPr="00653688">
              <w:rPr>
                <w:lang w:val="en-US"/>
              </w:rPr>
              <w:t>k</w:t>
            </w:r>
            <w:r w:rsidRPr="00653688">
              <w:rPr>
                <w:vertAlign w:val="subscript"/>
              </w:rPr>
              <w:t>2</w:t>
            </w:r>
            <w:r w:rsidRPr="00653688">
              <w:t xml:space="preserve"> – уровень охвата детей неполным средним образованием (100 % по приложению Д СП 42.13330.2016);</w:t>
            </w:r>
          </w:p>
          <w:p w:rsidR="000455FC" w:rsidRPr="00653688" w:rsidRDefault="000455FC" w:rsidP="000455FC">
            <w:pPr>
              <w:pStyle w:val="22"/>
            </w:pPr>
            <w:r w:rsidRPr="00653688">
              <w:rPr>
                <w:lang w:val="en-US"/>
              </w:rPr>
              <w:t>k</w:t>
            </w:r>
            <w:r w:rsidRPr="00653688">
              <w:rPr>
                <w:vertAlign w:val="subscript"/>
              </w:rPr>
              <w:t>3</w:t>
            </w:r>
            <w:r w:rsidRPr="00653688">
              <w:t xml:space="preserve"> – уровень охвата детей средним образованием (75 %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Align w:val="center"/>
          </w:tcPr>
          <w:p w:rsidR="000455FC" w:rsidRPr="00653688" w:rsidRDefault="000455FC" w:rsidP="004444A0">
            <w:pPr>
              <w:pStyle w:val="22"/>
            </w:pPr>
            <w:r w:rsidRPr="00653688">
              <w:t>Н</w:t>
            </w:r>
            <w:r w:rsidRPr="00653688">
              <w:rPr>
                <w:vertAlign w:val="subscript"/>
              </w:rPr>
              <w:t>5</w:t>
            </w:r>
            <w:r w:rsidRPr="00653688">
              <w:t xml:space="preserve"> = Н</w:t>
            </w:r>
            <w:r w:rsidRPr="00653688">
              <w:rPr>
                <w:vertAlign w:val="subscript"/>
              </w:rPr>
              <w:t>4</w:t>
            </w:r>
            <w:r w:rsidRPr="00653688">
              <w:t xml:space="preserve"> × </w:t>
            </w:r>
            <w:r w:rsidRPr="00653688">
              <w:rPr>
                <w:lang w:val="en-US"/>
              </w:rPr>
              <w:t>k</w:t>
            </w:r>
            <w:r w:rsidRPr="00653688">
              <w:rPr>
                <w:vertAlign w:val="subscript"/>
              </w:rPr>
              <w:t>4</w:t>
            </w:r>
            <w:r w:rsidRPr="00653688">
              <w:t xml:space="preserve"> = 126 × 0,08 = 10</w:t>
            </w:r>
          </w:p>
        </w:tc>
        <w:tc>
          <w:tcPr>
            <w:tcW w:w="0" w:type="auto"/>
            <w:vAlign w:val="center"/>
          </w:tcPr>
          <w:p w:rsidR="000455FC" w:rsidRPr="00653688" w:rsidRDefault="000455FC" w:rsidP="000455FC">
            <w:pPr>
              <w:pStyle w:val="22"/>
            </w:pPr>
            <w:r w:rsidRPr="00653688">
              <w:rPr>
                <w:lang w:val="en-US"/>
              </w:rPr>
              <w:t>k</w:t>
            </w:r>
            <w:r w:rsidRPr="00653688">
              <w:rPr>
                <w:vertAlign w:val="subscript"/>
              </w:rPr>
              <w:t>4</w:t>
            </w:r>
            <w:r w:rsidRPr="00653688">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Align w:val="center"/>
          </w:tcPr>
          <w:p w:rsidR="000455FC" w:rsidRPr="00653688" w:rsidRDefault="000455FC" w:rsidP="004444A0">
            <w:pPr>
              <w:pStyle w:val="22"/>
              <w:rPr>
                <w:lang w:val="en-US"/>
              </w:rPr>
            </w:pPr>
            <w:r w:rsidRPr="00653688">
              <w:t>Н</w:t>
            </w:r>
            <w:r w:rsidRPr="00653688">
              <w:rPr>
                <w:vertAlign w:val="subscript"/>
              </w:rPr>
              <w:t>6</w:t>
            </w:r>
            <w:r w:rsidRPr="00653688">
              <w:t xml:space="preserve"> = </w:t>
            </w:r>
            <w:r w:rsidR="004444A0" w:rsidRPr="00653688">
              <w:rPr>
                <w:lang w:val="en-US"/>
              </w:rPr>
              <w:t>f</w:t>
            </w:r>
            <w:r w:rsidRPr="00653688">
              <w:t xml:space="preserve">× </w:t>
            </w:r>
            <w:r w:rsidRPr="00653688">
              <w:rPr>
                <w:lang w:val="en-US"/>
              </w:rPr>
              <w:t>k</w:t>
            </w:r>
            <w:r w:rsidRPr="00653688">
              <w:rPr>
                <w:vertAlign w:val="subscript"/>
              </w:rPr>
              <w:t>5</w:t>
            </w:r>
            <w:r w:rsidRPr="00653688">
              <w:t xml:space="preserve"> × 1000 / </w:t>
            </w:r>
            <w:r w:rsidRPr="00653688">
              <w:rPr>
                <w:lang w:val="en-US"/>
              </w:rPr>
              <w:t>a</w:t>
            </w:r>
            <w:r w:rsidRPr="00653688">
              <w:t xml:space="preserve"> = 5195 × 0,75 × 1000 / 33381 = 117</w:t>
            </w:r>
          </w:p>
        </w:tc>
        <w:tc>
          <w:tcPr>
            <w:tcW w:w="0" w:type="auto"/>
            <w:vAlign w:val="center"/>
          </w:tcPr>
          <w:p w:rsidR="000455FC" w:rsidRPr="00653688" w:rsidRDefault="000455FC" w:rsidP="000455FC">
            <w:pPr>
              <w:pStyle w:val="22"/>
            </w:pPr>
            <w:r w:rsidRPr="00653688">
              <w:rPr>
                <w:lang w:val="en-US"/>
              </w:rPr>
              <w:t>k</w:t>
            </w:r>
            <w:r w:rsidRPr="00653688">
              <w:rPr>
                <w:vertAlign w:val="subscript"/>
              </w:rPr>
              <w:t>5</w:t>
            </w:r>
            <w:r w:rsidRPr="00653688">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653688" w:rsidRDefault="000455FC" w:rsidP="000455FC"/>
    <w:p w:rsidR="000455FC" w:rsidRPr="00653688" w:rsidRDefault="000455FC" w:rsidP="000455FC">
      <w:r w:rsidRPr="00653688">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525180" w:rsidRPr="00653688">
          <w:t>Таблиц</w:t>
        </w:r>
        <w:r w:rsidR="00F578CE">
          <w:t>е</w:t>
        </w:r>
        <w:r w:rsidR="00525180" w:rsidRPr="00653688">
          <w:t xml:space="preserve"> </w:t>
        </w:r>
        <w:r w:rsidR="00525180">
          <w:rPr>
            <w:noProof/>
          </w:rPr>
          <w:t>43</w:t>
        </w:r>
      </w:fldSimple>
      <w:r w:rsidRPr="00653688">
        <w:t>.</w:t>
      </w:r>
    </w:p>
    <w:p w:rsidR="000455FC" w:rsidRPr="00653688" w:rsidRDefault="000455FC" w:rsidP="000455FC">
      <w:pPr>
        <w:pStyle w:val="a5"/>
      </w:pPr>
      <w:bookmarkStart w:id="90" w:name="_Ref496781140"/>
      <w:r w:rsidRPr="00653688">
        <w:t xml:space="preserve">Таблица </w:t>
      </w:r>
      <w:fldSimple w:instr=" SEQ Таблица \* ARABIC ">
        <w:r w:rsidR="00525180">
          <w:rPr>
            <w:noProof/>
          </w:rPr>
          <w:t>43</w:t>
        </w:r>
      </w:fldSimple>
      <w:bookmarkEnd w:id="90"/>
    </w:p>
    <w:tbl>
      <w:tblPr>
        <w:tblStyle w:val="a4"/>
        <w:tblW w:w="0" w:type="auto"/>
        <w:tblLook w:val="04A0"/>
      </w:tblPr>
      <w:tblGrid>
        <w:gridCol w:w="3015"/>
        <w:gridCol w:w="6555"/>
      </w:tblGrid>
      <w:tr w:rsidR="000455FC" w:rsidRPr="00653688" w:rsidTr="004444A0">
        <w:trPr>
          <w:trHeight w:val="659"/>
        </w:trPr>
        <w:tc>
          <w:tcPr>
            <w:tcW w:w="0" w:type="auto"/>
            <w:vAlign w:val="center"/>
          </w:tcPr>
          <w:p w:rsidR="000455FC" w:rsidRPr="00653688" w:rsidRDefault="000455FC" w:rsidP="000455FC">
            <w:pPr>
              <w:pStyle w:val="211"/>
            </w:pPr>
            <w:r w:rsidRPr="00653688">
              <w:t>Наименование объекта</w:t>
            </w:r>
          </w:p>
        </w:tc>
        <w:tc>
          <w:tcPr>
            <w:tcW w:w="0" w:type="auto"/>
            <w:vAlign w:val="center"/>
          </w:tcPr>
          <w:p w:rsidR="000455FC" w:rsidRPr="00653688" w:rsidRDefault="000455FC" w:rsidP="000455F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653688" w:rsidTr="004444A0">
        <w:trPr>
          <w:trHeight w:val="545"/>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0455FC">
            <w:pPr>
              <w:pStyle w:val="22"/>
            </w:pPr>
            <w:r w:rsidRPr="00653688">
              <w:t>Пункт 10.4 СП 42.13330.2016 «СНиП 2.07.01-89* Градостроительство. Планировка и застройка городских и сельских поселений»</w:t>
            </w:r>
          </w:p>
        </w:tc>
      </w:tr>
      <w:tr w:rsidR="000455FC" w:rsidRPr="00653688" w:rsidTr="00F32252">
        <w:trPr>
          <w:trHeight w:val="70"/>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Пункт 10.5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Merge w:val="restart"/>
            <w:vAlign w:val="center"/>
          </w:tcPr>
          <w:p w:rsidR="000455FC" w:rsidRPr="00653688" w:rsidRDefault="000455FC" w:rsidP="000455FC">
            <w:pPr>
              <w:pStyle w:val="22"/>
            </w:pPr>
            <w:r w:rsidRPr="00653688">
              <w:t>Приложение Д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Merge/>
            <w:vAlign w:val="center"/>
          </w:tcPr>
          <w:p w:rsidR="000455FC" w:rsidRPr="00653688" w:rsidRDefault="000455FC" w:rsidP="000455FC">
            <w:pPr>
              <w:pStyle w:val="22"/>
            </w:pPr>
          </w:p>
        </w:tc>
      </w:tr>
    </w:tbl>
    <w:p w:rsidR="00ED2993" w:rsidRPr="00653688" w:rsidRDefault="00ED2993" w:rsidP="00ED2993">
      <w:pPr>
        <w:pStyle w:val="143"/>
        <w:rPr>
          <w:rFonts w:eastAsia="Calibri"/>
        </w:rPr>
      </w:pPr>
      <w:bookmarkStart w:id="91" w:name="_Toc499799388"/>
      <w:r w:rsidRPr="00653688">
        <w:t>2.</w:t>
      </w:r>
      <w:r w:rsidR="00DF624F" w:rsidRPr="00653688">
        <w:t>4</w:t>
      </w:r>
      <w:r w:rsidRPr="00653688">
        <w:t xml:space="preserve">.11. Объекты </w:t>
      </w:r>
      <w:r w:rsidRPr="00653688">
        <w:rPr>
          <w:rFonts w:eastAsia="Calibri"/>
        </w:rPr>
        <w:t>культуры и искусства местного значения</w:t>
      </w:r>
      <w:bookmarkEnd w:id="91"/>
    </w:p>
    <w:p w:rsidR="00CF786E" w:rsidRPr="00653688" w:rsidRDefault="00CF786E" w:rsidP="00CF786E">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29 \h  \* MERGEFORMAT ">
        <w:r w:rsidR="00525180" w:rsidRPr="00653688">
          <w:t>Таблиц</w:t>
        </w:r>
        <w:r w:rsidR="00F578CE">
          <w:t>е</w:t>
        </w:r>
        <w:r w:rsidR="00525180" w:rsidRPr="00653688">
          <w:t xml:space="preserve"> </w:t>
        </w:r>
        <w:r w:rsidR="00525180">
          <w:rPr>
            <w:noProof/>
          </w:rPr>
          <w:t>44</w:t>
        </w:r>
      </w:fldSimple>
      <w:r w:rsidRPr="00653688">
        <w:t>.</w:t>
      </w:r>
    </w:p>
    <w:p w:rsidR="00CF786E" w:rsidRPr="00653688" w:rsidRDefault="00CF786E" w:rsidP="00CF786E">
      <w:pPr>
        <w:pStyle w:val="a5"/>
      </w:pPr>
      <w:bookmarkStart w:id="92" w:name="_Ref496546829"/>
      <w:r w:rsidRPr="00653688">
        <w:t xml:space="preserve">Таблица </w:t>
      </w:r>
      <w:fldSimple w:instr=" SEQ Таблица \* ARABIC ">
        <w:r w:rsidR="00525180">
          <w:rPr>
            <w:noProof/>
          </w:rPr>
          <w:t>44</w:t>
        </w:r>
      </w:fldSimple>
      <w:bookmarkEnd w:id="92"/>
    </w:p>
    <w:tbl>
      <w:tblPr>
        <w:tblStyle w:val="a4"/>
        <w:tblW w:w="0" w:type="auto"/>
        <w:tblLook w:val="04A0"/>
      </w:tblPr>
      <w:tblGrid>
        <w:gridCol w:w="3451"/>
        <w:gridCol w:w="2084"/>
        <w:gridCol w:w="4035"/>
      </w:tblGrid>
      <w:tr w:rsidR="00F45A8C" w:rsidRPr="00653688" w:rsidTr="00CE2D55">
        <w:trPr>
          <w:trHeight w:val="57"/>
        </w:trPr>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AD78AB" w:rsidRPr="00653688" w:rsidTr="00AD78AB">
        <w:trPr>
          <w:trHeight w:val="70"/>
        </w:trPr>
        <w:tc>
          <w:tcPr>
            <w:tcW w:w="0" w:type="auto"/>
            <w:vAlign w:val="center"/>
          </w:tcPr>
          <w:p w:rsidR="00AD78AB" w:rsidRPr="00885242" w:rsidRDefault="00AD78AB" w:rsidP="00B23553">
            <w:pPr>
              <w:pStyle w:val="22"/>
            </w:pPr>
            <w:r w:rsidRPr="00885242">
              <w:t xml:space="preserve">Численность всего населения </w:t>
            </w:r>
            <w:r w:rsidR="00B23553" w:rsidRPr="00885242">
              <w:t>Красноярского</w:t>
            </w:r>
            <w:r w:rsidRPr="00885242">
              <w:t xml:space="preserve"> сельского поселения на 01.01.2017</w:t>
            </w:r>
            <w:r w:rsidRPr="00885242">
              <w:rPr>
                <w:lang w:val="en-US"/>
              </w:rPr>
              <w:t> </w:t>
            </w:r>
            <w:r w:rsidRPr="00885242">
              <w:t>г. (Н)</w:t>
            </w:r>
          </w:p>
        </w:tc>
        <w:tc>
          <w:tcPr>
            <w:tcW w:w="0" w:type="auto"/>
            <w:vAlign w:val="center"/>
          </w:tcPr>
          <w:p w:rsidR="00AD78AB" w:rsidRPr="00885242" w:rsidRDefault="00885242" w:rsidP="00CE2D55">
            <w:pPr>
              <w:pStyle w:val="23"/>
            </w:pPr>
            <w:r w:rsidRPr="00885242">
              <w:t>5650</w:t>
            </w:r>
            <w:r w:rsidR="00AD78AB" w:rsidRPr="00885242">
              <w:t xml:space="preserve"> чел.</w:t>
            </w:r>
          </w:p>
        </w:tc>
        <w:tc>
          <w:tcPr>
            <w:tcW w:w="0" w:type="auto"/>
            <w:vAlign w:val="center"/>
          </w:tcPr>
          <w:p w:rsidR="00AD78AB" w:rsidRPr="00653688" w:rsidRDefault="00AD78AB" w:rsidP="00AD78AB">
            <w:pPr>
              <w:pStyle w:val="22"/>
              <w:jc w:val="center"/>
            </w:pPr>
            <w:r w:rsidRPr="00653688">
              <w:t>База данных показателей муниципальных образований Федеральной службы государственной статистики</w:t>
            </w:r>
          </w:p>
        </w:tc>
      </w:tr>
    </w:tbl>
    <w:p w:rsidR="00CF786E" w:rsidRPr="00653688" w:rsidRDefault="00CF786E" w:rsidP="00CF786E"/>
    <w:p w:rsidR="00CF786E" w:rsidRPr="00653688" w:rsidRDefault="00CF786E" w:rsidP="00CF786E">
      <w:r w:rsidRPr="00653688">
        <w:t xml:space="preserve">Результаты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30 \h  \* MERGEFORMAT ">
        <w:r w:rsidR="00525180" w:rsidRPr="00653688">
          <w:t>Таблиц</w:t>
        </w:r>
        <w:r w:rsidR="00F578CE">
          <w:t>е</w:t>
        </w:r>
        <w:r w:rsidR="00525180" w:rsidRPr="00653688">
          <w:t xml:space="preserve"> </w:t>
        </w:r>
        <w:r w:rsidR="00525180">
          <w:rPr>
            <w:noProof/>
          </w:rPr>
          <w:t>45</w:t>
        </w:r>
      </w:fldSimple>
      <w:r w:rsidRPr="00653688">
        <w:t>.</w:t>
      </w:r>
    </w:p>
    <w:p w:rsidR="00CF786E" w:rsidRPr="00653688" w:rsidRDefault="00CF786E" w:rsidP="00CF786E">
      <w:pPr>
        <w:pStyle w:val="a5"/>
      </w:pPr>
      <w:bookmarkStart w:id="93" w:name="_Ref496546830"/>
      <w:r w:rsidRPr="00653688">
        <w:t xml:space="preserve">Таблица </w:t>
      </w:r>
      <w:fldSimple w:instr=" SEQ Таблица \* ARABIC ">
        <w:r w:rsidR="00525180">
          <w:rPr>
            <w:noProof/>
          </w:rPr>
          <w:t>45</w:t>
        </w:r>
      </w:fldSimple>
      <w:bookmarkEnd w:id="93"/>
    </w:p>
    <w:tbl>
      <w:tblPr>
        <w:tblStyle w:val="a4"/>
        <w:tblW w:w="0" w:type="auto"/>
        <w:tblLook w:val="04A0"/>
      </w:tblPr>
      <w:tblGrid>
        <w:gridCol w:w="2684"/>
        <w:gridCol w:w="3008"/>
        <w:gridCol w:w="3878"/>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Уровень обеспеченности, объектов</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885242" w:rsidRDefault="00F45A8C" w:rsidP="00CE2D55">
            <w:pPr>
              <w:pStyle w:val="22"/>
            </w:pPr>
            <w:r w:rsidRPr="00885242">
              <w:t>Библиотечная сеть</w:t>
            </w:r>
          </w:p>
        </w:tc>
        <w:tc>
          <w:tcPr>
            <w:tcW w:w="0" w:type="auto"/>
            <w:vAlign w:val="center"/>
          </w:tcPr>
          <w:p w:rsidR="00F45A8C" w:rsidRPr="00885242" w:rsidRDefault="001270FF" w:rsidP="00885242">
            <w:pPr>
              <w:pStyle w:val="22"/>
            </w:pPr>
            <w:r w:rsidRPr="00885242">
              <w:t xml:space="preserve">БС = </w:t>
            </w:r>
            <w:r w:rsidR="00F45A8C" w:rsidRPr="00885242">
              <w:t xml:space="preserve">Н </w:t>
            </w:r>
            <w:r w:rsidRPr="00885242">
              <w:t xml:space="preserve">/ Нн.ф. + </w:t>
            </w:r>
            <w:r w:rsidR="00F45A8C" w:rsidRPr="00885242">
              <w:t xml:space="preserve">Нн.адм.ц = </w:t>
            </w:r>
            <w:r w:rsidR="00885242" w:rsidRPr="00885242">
              <w:t>5650 / 1000 + 1 = 6</w:t>
            </w:r>
          </w:p>
        </w:tc>
        <w:tc>
          <w:tcPr>
            <w:tcW w:w="0" w:type="auto"/>
            <w:vAlign w:val="center"/>
          </w:tcPr>
          <w:p w:rsidR="00F45A8C" w:rsidRPr="00653688" w:rsidRDefault="00F45A8C" w:rsidP="00CE2D55">
            <w:pPr>
              <w:pStyle w:val="22"/>
            </w:pPr>
            <w:r w:rsidRPr="00653688">
              <w:t>БС – уровень обеспеченности библиотечной сетью, объектов;</w:t>
            </w:r>
          </w:p>
          <w:p w:rsidR="00F45A8C" w:rsidRPr="00653688" w:rsidRDefault="00F45A8C" w:rsidP="00CE2D55">
            <w:pPr>
              <w:pStyle w:val="22"/>
            </w:pPr>
            <w:r w:rsidRPr="00653688">
              <w:t>Нн.ф. – норматив численности жителей на 1 филиал библиотеки;</w:t>
            </w:r>
          </w:p>
          <w:p w:rsidR="00F45A8C" w:rsidRPr="00653688" w:rsidRDefault="00F45A8C" w:rsidP="00CE2D55">
            <w:pPr>
              <w:pStyle w:val="22"/>
            </w:pPr>
            <w:r w:rsidRPr="00653688">
              <w:t>Нн.адм.ц – норматив числа библиотек для административного центра сельского поселения.</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885242" w:rsidRDefault="00F45A8C" w:rsidP="00CE2D55">
            <w:pPr>
              <w:pStyle w:val="22"/>
            </w:pPr>
            <w:r w:rsidRPr="00885242">
              <w:t>Точка доступа к полнотекстовым информационным ресурсам</w:t>
            </w:r>
          </w:p>
        </w:tc>
        <w:tc>
          <w:tcPr>
            <w:tcW w:w="0" w:type="auto"/>
            <w:vAlign w:val="center"/>
          </w:tcPr>
          <w:p w:rsidR="00F45A8C" w:rsidRPr="00885242" w:rsidRDefault="00F45A8C" w:rsidP="00CE2D55">
            <w:pPr>
              <w:pStyle w:val="22"/>
            </w:pPr>
            <w:r w:rsidRPr="00885242">
              <w:t>1</w:t>
            </w:r>
          </w:p>
        </w:tc>
        <w:tc>
          <w:tcPr>
            <w:tcW w:w="0" w:type="auto"/>
            <w:vAlign w:val="center"/>
          </w:tcPr>
          <w:p w:rsidR="00F45A8C" w:rsidRPr="00653688" w:rsidRDefault="00F45A8C" w:rsidP="00CE2D55">
            <w:pPr>
              <w:pStyle w:val="22"/>
            </w:pPr>
            <w:r w:rsidRPr="00653688">
              <w:t>В соответствии с Распоряжением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885242" w:rsidRDefault="00F45A8C" w:rsidP="00CE2D55">
            <w:pPr>
              <w:pStyle w:val="22"/>
            </w:pPr>
            <w:r w:rsidRPr="00885242">
              <w:t>Учреждения культуры</w:t>
            </w:r>
          </w:p>
          <w:p w:rsidR="00F45A8C" w:rsidRPr="00885242" w:rsidRDefault="00F45A8C" w:rsidP="00CE2D55">
            <w:pPr>
              <w:pStyle w:val="22"/>
            </w:pPr>
            <w:r w:rsidRPr="00885242">
              <w:t>клубного типа</w:t>
            </w:r>
          </w:p>
        </w:tc>
        <w:tc>
          <w:tcPr>
            <w:tcW w:w="0" w:type="auto"/>
            <w:vAlign w:val="center"/>
          </w:tcPr>
          <w:p w:rsidR="00F45A8C" w:rsidRPr="00885242" w:rsidRDefault="001270FF" w:rsidP="00CE2D55">
            <w:pPr>
              <w:pStyle w:val="22"/>
            </w:pPr>
            <w:r w:rsidRPr="00885242">
              <w:t xml:space="preserve">КС = </w:t>
            </w:r>
            <w:r w:rsidR="00F45A8C" w:rsidRPr="00885242">
              <w:t xml:space="preserve">Н </w:t>
            </w:r>
            <w:r w:rsidRPr="00885242">
              <w:t>/ Нн.ф.</w:t>
            </w:r>
            <w:r w:rsidR="00F45A8C" w:rsidRPr="00885242">
              <w:t xml:space="preserve"> + Нн.адм.ц = </w:t>
            </w:r>
            <w:r w:rsidR="00885242" w:rsidRPr="00885242">
              <w:t>5650</w:t>
            </w:r>
            <w:r w:rsidRPr="00885242">
              <w:t xml:space="preserve"> / 1000</w:t>
            </w:r>
            <w:r w:rsidR="00F45A8C" w:rsidRPr="00885242">
              <w:t xml:space="preserve"> + 1 = </w:t>
            </w:r>
            <w:r w:rsidR="00885242" w:rsidRPr="00885242">
              <w:t>6</w:t>
            </w:r>
            <w:r w:rsidR="00F45A8C" w:rsidRPr="00885242">
              <w:t>.</w:t>
            </w:r>
          </w:p>
          <w:p w:rsidR="00F45A8C" w:rsidRPr="00885242" w:rsidRDefault="00F45A8C" w:rsidP="00CE2D55">
            <w:pPr>
              <w:pStyle w:val="22"/>
            </w:pPr>
            <w:r w:rsidRPr="00885242">
              <w:t>Уровень обеспеченности посадочными местами – 150</w:t>
            </w:r>
            <w:r w:rsidR="00404535" w:rsidRPr="00885242">
              <w:t xml:space="preserve"> посадочных мест на 1000 чел.</w:t>
            </w:r>
          </w:p>
        </w:tc>
        <w:tc>
          <w:tcPr>
            <w:tcW w:w="0" w:type="auto"/>
            <w:vAlign w:val="center"/>
          </w:tcPr>
          <w:p w:rsidR="00F45A8C" w:rsidRPr="00653688" w:rsidRDefault="00F45A8C" w:rsidP="00CE2D55">
            <w:pPr>
              <w:pStyle w:val="22"/>
            </w:pPr>
            <w:r w:rsidRPr="00653688">
              <w:t>КС – уровень обеспеченности сетью учреждений клубного типа, объектов;</w:t>
            </w:r>
          </w:p>
          <w:p w:rsidR="00F45A8C" w:rsidRPr="00653688" w:rsidRDefault="00F45A8C" w:rsidP="00CE2D55">
            <w:pPr>
              <w:pStyle w:val="22"/>
            </w:pPr>
            <w:r w:rsidRPr="00653688">
              <w:t>Нн.ф. – норматив численности жителей на 1 филиал дома культуры (1000 чел.);</w:t>
            </w:r>
          </w:p>
          <w:p w:rsidR="00F45A8C" w:rsidRPr="00653688" w:rsidRDefault="00F45A8C" w:rsidP="00CE2D55">
            <w:pPr>
              <w:pStyle w:val="22"/>
            </w:pPr>
            <w:r w:rsidRPr="00653688">
              <w:t>Нн.адм.ц – норматив числа домов культуры для административного центра сельского поселения (1 объект).</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bl>
    <w:p w:rsidR="00CF786E" w:rsidRPr="00653688" w:rsidRDefault="00CF786E" w:rsidP="00CF786E"/>
    <w:p w:rsidR="00CF786E" w:rsidRPr="00653688" w:rsidRDefault="00CF786E" w:rsidP="00CF786E">
      <w:r w:rsidRPr="00653688">
        <w:t xml:space="preserve">Предельные значения расчетных показателей максимально допустимого уровня территориальной доступности объектов </w:t>
      </w:r>
      <w:r w:rsidRPr="00653688">
        <w:rPr>
          <w:rFonts w:eastAsia="Calibri"/>
        </w:rPr>
        <w:t>культуры и искусства местного значения</w:t>
      </w:r>
      <w:r w:rsidRPr="00653688">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653688" w:rsidRDefault="00ED2993" w:rsidP="00ED2993">
      <w:pPr>
        <w:pStyle w:val="143"/>
        <w:rPr>
          <w:rFonts w:eastAsia="Calibri"/>
        </w:rPr>
      </w:pPr>
      <w:bookmarkStart w:id="94" w:name="_Toc499799389"/>
      <w:r w:rsidRPr="00653688">
        <w:rPr>
          <w:rFonts w:eastAsia="Calibri"/>
        </w:rPr>
        <w:t>2.</w:t>
      </w:r>
      <w:r w:rsidR="00DF624F" w:rsidRPr="00653688">
        <w:rPr>
          <w:rFonts w:eastAsia="Calibri"/>
        </w:rPr>
        <w:t>4</w:t>
      </w:r>
      <w:r w:rsidRPr="00653688">
        <w:rPr>
          <w:rFonts w:eastAsia="Calibri"/>
        </w:rPr>
        <w:t>.12. Объекты общественного питания, торговли и бытового обслуживания</w:t>
      </w:r>
      <w:bookmarkEnd w:id="94"/>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525180" w:rsidRPr="00653688">
          <w:t>Таблиц</w:t>
        </w:r>
        <w:r w:rsidR="00F578CE">
          <w:t>е</w:t>
        </w:r>
        <w:r w:rsidR="00525180" w:rsidRPr="00653688">
          <w:t xml:space="preserve"> </w:t>
        </w:r>
        <w:r w:rsidR="00525180">
          <w:rPr>
            <w:noProof/>
          </w:rPr>
          <w:t>46</w:t>
        </w:r>
      </w:fldSimple>
      <w:r w:rsidRPr="00653688">
        <w:t>.</w:t>
      </w:r>
    </w:p>
    <w:p w:rsidR="00ED2993" w:rsidRPr="00653688" w:rsidRDefault="00ED2993" w:rsidP="00ED2993">
      <w:pPr>
        <w:pStyle w:val="a5"/>
      </w:pPr>
      <w:bookmarkStart w:id="95" w:name="_Ref488574630"/>
      <w:r w:rsidRPr="00653688">
        <w:t xml:space="preserve">Таблица </w:t>
      </w:r>
      <w:fldSimple w:instr=" SEQ Таблица \* ARABIC ">
        <w:r w:rsidR="00525180">
          <w:rPr>
            <w:noProof/>
          </w:rPr>
          <w:t>46</w:t>
        </w:r>
      </w:fldSimple>
      <w:bookmarkEnd w:id="95"/>
    </w:p>
    <w:tbl>
      <w:tblPr>
        <w:tblStyle w:val="a4"/>
        <w:tblW w:w="9571" w:type="dxa"/>
        <w:tblLook w:val="04A0"/>
      </w:tblPr>
      <w:tblGrid>
        <w:gridCol w:w="5005"/>
        <w:gridCol w:w="1695"/>
        <w:gridCol w:w="2871"/>
      </w:tblGrid>
      <w:tr w:rsidR="00EC4EBC" w:rsidRPr="00653688" w:rsidTr="00EC4EBC">
        <w:trPr>
          <w:trHeight w:val="57"/>
        </w:trPr>
        <w:tc>
          <w:tcPr>
            <w:tcW w:w="0" w:type="auto"/>
            <w:vAlign w:val="center"/>
          </w:tcPr>
          <w:p w:rsidR="00EC4EBC" w:rsidRPr="00653688" w:rsidRDefault="00EC4EBC" w:rsidP="00CE2D55">
            <w:pPr>
              <w:pStyle w:val="211"/>
            </w:pPr>
            <w:r w:rsidRPr="00653688">
              <w:t>Наименование показателя исходных данных</w:t>
            </w:r>
          </w:p>
        </w:tc>
        <w:tc>
          <w:tcPr>
            <w:tcW w:w="0" w:type="auto"/>
            <w:vAlign w:val="center"/>
          </w:tcPr>
          <w:p w:rsidR="00EC4EBC" w:rsidRPr="00653688" w:rsidRDefault="00EC4EBC" w:rsidP="00CE2D55">
            <w:pPr>
              <w:pStyle w:val="211"/>
            </w:pPr>
            <w:r w:rsidRPr="00653688">
              <w:t>Значение показателя исходных данных</w:t>
            </w:r>
          </w:p>
        </w:tc>
        <w:tc>
          <w:tcPr>
            <w:tcW w:w="0" w:type="auto"/>
            <w:vAlign w:val="center"/>
          </w:tcPr>
          <w:p w:rsidR="00EC4EBC" w:rsidRPr="00653688" w:rsidRDefault="00EC4EBC" w:rsidP="00CE2D55">
            <w:pPr>
              <w:pStyle w:val="211"/>
            </w:pPr>
            <w:r w:rsidRPr="00653688">
              <w:t>Источник исходных данных</w:t>
            </w:r>
          </w:p>
        </w:tc>
      </w:tr>
      <w:tr w:rsidR="00EC4EBC" w:rsidRPr="00653688" w:rsidTr="00775BB6">
        <w:trPr>
          <w:trHeight w:val="126"/>
        </w:trPr>
        <w:tc>
          <w:tcPr>
            <w:tcW w:w="0" w:type="auto"/>
            <w:vAlign w:val="center"/>
          </w:tcPr>
          <w:p w:rsidR="00EC4EBC" w:rsidRPr="00775BB6" w:rsidRDefault="00EC4EBC" w:rsidP="00B21076">
            <w:pPr>
              <w:pStyle w:val="22"/>
            </w:pPr>
            <w:r w:rsidRPr="00775BB6">
              <w:t xml:space="preserve">Численность всего населения </w:t>
            </w:r>
            <w:r w:rsidR="00B21076" w:rsidRPr="00775BB6">
              <w:t>Красноярского</w:t>
            </w:r>
            <w:r w:rsidRPr="00775BB6">
              <w:t xml:space="preserve"> сельского поселения (на 01.01.2017 г.)</w:t>
            </w:r>
          </w:p>
        </w:tc>
        <w:tc>
          <w:tcPr>
            <w:tcW w:w="0" w:type="auto"/>
            <w:vAlign w:val="center"/>
          </w:tcPr>
          <w:p w:rsidR="00EC4EBC" w:rsidRPr="00775BB6" w:rsidRDefault="00775BB6" w:rsidP="00CE2D55">
            <w:pPr>
              <w:pStyle w:val="23"/>
            </w:pPr>
            <w:r w:rsidRPr="00775BB6">
              <w:t>5650</w:t>
            </w:r>
            <w:r w:rsidR="00EC4EBC" w:rsidRPr="00775BB6">
              <w:t>чел.</w:t>
            </w:r>
          </w:p>
        </w:tc>
        <w:tc>
          <w:tcPr>
            <w:tcW w:w="0" w:type="auto"/>
            <w:vMerge w:val="restart"/>
            <w:vAlign w:val="center"/>
          </w:tcPr>
          <w:p w:rsidR="00EC4EBC" w:rsidRPr="00653688" w:rsidRDefault="00EC4EBC" w:rsidP="00CE2D55">
            <w:pPr>
              <w:pStyle w:val="23"/>
            </w:pPr>
            <w:r w:rsidRPr="00653688">
              <w:t>База данных показателей муниципальных образований Федеральной службы государственной статистики</w:t>
            </w:r>
          </w:p>
        </w:tc>
      </w:tr>
      <w:tr w:rsidR="00EC4EBC" w:rsidRPr="00653688" w:rsidTr="00775BB6">
        <w:trPr>
          <w:trHeight w:val="1396"/>
        </w:trPr>
        <w:tc>
          <w:tcPr>
            <w:tcW w:w="0" w:type="auto"/>
            <w:vAlign w:val="center"/>
          </w:tcPr>
          <w:p w:rsidR="00EC4EBC" w:rsidRPr="00B21076" w:rsidRDefault="00EC4EBC" w:rsidP="00B21076">
            <w:pPr>
              <w:pStyle w:val="22"/>
              <w:rPr>
                <w:highlight w:val="yellow"/>
              </w:rPr>
            </w:pPr>
            <w:r w:rsidRPr="00775BB6">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775BB6" w:rsidRPr="00775BB6">
              <w:t>«</w:t>
            </w:r>
            <w:r w:rsidR="00B21076" w:rsidRPr="00775BB6">
              <w:t xml:space="preserve">Красноярское </w:t>
            </w:r>
            <w:r w:rsidRPr="00775BB6">
              <w:t>сельское поселение</w:t>
            </w:r>
            <w:r w:rsidR="00775BB6" w:rsidRPr="00775BB6">
              <w:t>»</w:t>
            </w:r>
            <w:r w:rsidRPr="00775BB6">
              <w:t xml:space="preserve"> (в 2016 г.)</w:t>
            </w:r>
          </w:p>
        </w:tc>
        <w:tc>
          <w:tcPr>
            <w:tcW w:w="0" w:type="auto"/>
            <w:vAlign w:val="center"/>
          </w:tcPr>
          <w:p w:rsidR="00EC4EBC" w:rsidRPr="00B21076" w:rsidRDefault="00775BB6" w:rsidP="00775BB6">
            <w:pPr>
              <w:pStyle w:val="23"/>
              <w:rPr>
                <w:highlight w:val="yellow"/>
              </w:rPr>
            </w:pPr>
            <w:r w:rsidRPr="00775BB6">
              <w:t>335</w:t>
            </w:r>
            <w:r w:rsidR="00EC4EBC" w:rsidRPr="00775BB6">
              <w:t>мест</w:t>
            </w:r>
          </w:p>
        </w:tc>
        <w:tc>
          <w:tcPr>
            <w:tcW w:w="0" w:type="auto"/>
            <w:vMerge/>
            <w:vAlign w:val="center"/>
          </w:tcPr>
          <w:p w:rsidR="00EC4EBC" w:rsidRPr="00653688" w:rsidRDefault="00EC4EBC"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525180" w:rsidRPr="00653688">
          <w:t>Таблиц</w:t>
        </w:r>
        <w:r w:rsidR="00F578CE">
          <w:t>е</w:t>
        </w:r>
        <w:r w:rsidR="00525180" w:rsidRPr="00653688">
          <w:t xml:space="preserve"> </w:t>
        </w:r>
        <w:r w:rsidR="00525180">
          <w:rPr>
            <w:noProof/>
          </w:rPr>
          <w:t>47</w:t>
        </w:r>
      </w:fldSimple>
      <w:r w:rsidRPr="00653688">
        <w:t>.</w:t>
      </w:r>
    </w:p>
    <w:p w:rsidR="00ED2993" w:rsidRPr="00653688" w:rsidRDefault="00ED2993" w:rsidP="00ED2993">
      <w:pPr>
        <w:pStyle w:val="a5"/>
      </w:pPr>
      <w:bookmarkStart w:id="96" w:name="_Ref488574645"/>
      <w:r w:rsidRPr="00653688">
        <w:t xml:space="preserve">Таблица </w:t>
      </w:r>
      <w:fldSimple w:instr=" SEQ Таблица \* ARABIC ">
        <w:r w:rsidR="00525180">
          <w:rPr>
            <w:noProof/>
          </w:rPr>
          <w:t>47</w:t>
        </w:r>
      </w:fldSimple>
      <w:bookmarkEnd w:id="96"/>
    </w:p>
    <w:tbl>
      <w:tblPr>
        <w:tblStyle w:val="a4"/>
        <w:tblW w:w="9571" w:type="dxa"/>
        <w:tblLook w:val="04A0"/>
      </w:tblPr>
      <w:tblGrid>
        <w:gridCol w:w="2932"/>
        <w:gridCol w:w="3308"/>
        <w:gridCol w:w="3331"/>
      </w:tblGrid>
      <w:tr w:rsidR="00EC4EBC" w:rsidRPr="00653688" w:rsidTr="00EC4EBC">
        <w:trPr>
          <w:trHeight w:val="57"/>
        </w:trPr>
        <w:tc>
          <w:tcPr>
            <w:tcW w:w="0" w:type="auto"/>
            <w:vAlign w:val="center"/>
          </w:tcPr>
          <w:p w:rsidR="00EC4EBC" w:rsidRPr="00653688" w:rsidRDefault="00EC4EBC" w:rsidP="00CE2D55">
            <w:pPr>
              <w:pStyle w:val="41"/>
            </w:pPr>
            <w:r w:rsidRPr="00653688">
              <w:t>Наименование объекта</w:t>
            </w:r>
          </w:p>
        </w:tc>
        <w:tc>
          <w:tcPr>
            <w:tcW w:w="0" w:type="auto"/>
            <w:vAlign w:val="center"/>
          </w:tcPr>
          <w:p w:rsidR="00EC4EBC" w:rsidRPr="00653688" w:rsidRDefault="00EC4EBC" w:rsidP="00CE2D55">
            <w:pPr>
              <w:pStyle w:val="41"/>
            </w:pPr>
            <w:r w:rsidRPr="00653688">
              <w:t>Уровень обеспеченности (Н)</w:t>
            </w:r>
          </w:p>
        </w:tc>
        <w:tc>
          <w:tcPr>
            <w:tcW w:w="0" w:type="auto"/>
            <w:vAlign w:val="center"/>
          </w:tcPr>
          <w:p w:rsidR="00EC4EBC" w:rsidRPr="00653688" w:rsidRDefault="00EC4EBC" w:rsidP="00CE2D55">
            <w:pPr>
              <w:pStyle w:val="41"/>
            </w:pPr>
            <w:r w:rsidRPr="00653688">
              <w:t>Примечание</w:t>
            </w:r>
          </w:p>
        </w:tc>
      </w:tr>
      <w:tr w:rsidR="00EC4EBC" w:rsidRPr="00653688" w:rsidTr="00EC4EBC">
        <w:trPr>
          <w:trHeight w:val="57"/>
        </w:trPr>
        <w:tc>
          <w:tcPr>
            <w:tcW w:w="0" w:type="auto"/>
            <w:vAlign w:val="center"/>
          </w:tcPr>
          <w:p w:rsidR="00EC4EBC" w:rsidRPr="00653688" w:rsidRDefault="00EC4EBC" w:rsidP="00CE2D55">
            <w:pPr>
              <w:pStyle w:val="22"/>
            </w:pPr>
            <w:r w:rsidRPr="00653688">
              <w:t>Стационарные торговые объекты</w:t>
            </w:r>
          </w:p>
        </w:tc>
        <w:tc>
          <w:tcPr>
            <w:tcW w:w="0" w:type="auto"/>
            <w:vAlign w:val="center"/>
          </w:tcPr>
          <w:p w:rsidR="00EC4EBC" w:rsidRPr="00653688" w:rsidRDefault="00EE7D2B" w:rsidP="00CE2D55">
            <w:pPr>
              <w:pStyle w:val="22"/>
            </w:pPr>
            <w:r w:rsidRPr="00653688">
              <w:t>456</w:t>
            </w:r>
            <w:r w:rsidR="00EC4EBC" w:rsidRPr="00653688">
              <w:t xml:space="preserve"> м</w:t>
            </w:r>
            <w:r w:rsidR="00EC4EBC" w:rsidRPr="00653688">
              <w:rPr>
                <w:vertAlign w:val="superscript"/>
              </w:rPr>
              <w:t>2</w:t>
            </w:r>
            <w:r w:rsidR="00EC4EBC" w:rsidRPr="00653688">
              <w:t xml:space="preserve"> площади торговых объектов на 1000 чел. общей численности населения</w:t>
            </w:r>
            <w:r w:rsidR="00C259D5" w:rsidRPr="00653688">
              <w:t>;</w:t>
            </w:r>
          </w:p>
          <w:p w:rsidR="00FF4566" w:rsidRPr="00653688" w:rsidRDefault="001300D1" w:rsidP="001300D1">
            <w:pPr>
              <w:pStyle w:val="22"/>
            </w:pPr>
            <w:r>
              <w:t>6</w:t>
            </w:r>
            <w:r w:rsidR="00FF4566" w:rsidRPr="00653688">
              <w:t xml:space="preserve"> объект</w:t>
            </w:r>
            <w:r>
              <w:t>ов</w:t>
            </w:r>
            <w:r w:rsidR="00FF4566" w:rsidRPr="00653688">
              <w:t xml:space="preserve"> местного значения</w:t>
            </w:r>
          </w:p>
        </w:tc>
        <w:tc>
          <w:tcPr>
            <w:tcW w:w="0" w:type="auto"/>
            <w:vMerge w:val="restart"/>
            <w:vAlign w:val="center"/>
          </w:tcPr>
          <w:p w:rsidR="00406DEF" w:rsidRPr="00653688" w:rsidRDefault="00406DEF" w:rsidP="00406DEF">
            <w:pPr>
              <w:pStyle w:val="22"/>
            </w:pPr>
            <w:r w:rsidRPr="00653688">
              <w:t xml:space="preserve">Постановление Правительства Ростовской области от 01.09.2016 №619 «Об утверждении </w:t>
            </w:r>
          </w:p>
          <w:p w:rsidR="00406DEF" w:rsidRPr="00653688" w:rsidRDefault="00406DEF" w:rsidP="00406DEF">
            <w:pPr>
              <w:pStyle w:val="22"/>
            </w:pPr>
            <w:r w:rsidRPr="00653688">
              <w:t xml:space="preserve">нормативов минимальной </w:t>
            </w:r>
          </w:p>
          <w:p w:rsidR="00406DEF" w:rsidRPr="00653688" w:rsidRDefault="00406DEF" w:rsidP="00406DEF">
            <w:pPr>
              <w:pStyle w:val="22"/>
            </w:pPr>
            <w:r w:rsidRPr="00653688">
              <w:t xml:space="preserve">обеспеченности населения площадью </w:t>
            </w:r>
          </w:p>
          <w:p w:rsidR="00406DEF" w:rsidRPr="00653688" w:rsidRDefault="00406DEF" w:rsidP="00406DEF">
            <w:pPr>
              <w:pStyle w:val="22"/>
            </w:pPr>
            <w:r w:rsidRPr="00653688">
              <w:t xml:space="preserve">торговых объектов для Ростовской области, </w:t>
            </w:r>
          </w:p>
          <w:p w:rsidR="00406DEF" w:rsidRPr="00653688" w:rsidRDefault="00406DEF" w:rsidP="00406DEF">
            <w:pPr>
              <w:pStyle w:val="22"/>
            </w:pPr>
            <w:r w:rsidRPr="00653688">
              <w:t xml:space="preserve">а также о признании утратившим силу постановления </w:t>
            </w:r>
          </w:p>
          <w:p w:rsidR="00EC4EBC" w:rsidRPr="00653688" w:rsidRDefault="00406DEF" w:rsidP="00406DEF">
            <w:pPr>
              <w:pStyle w:val="22"/>
            </w:pPr>
            <w:r w:rsidRPr="00653688">
              <w:t>Правительства Ростовской области от 19.07.2012 № 654»</w:t>
            </w:r>
          </w:p>
        </w:tc>
      </w:tr>
      <w:tr w:rsidR="00EC4EBC" w:rsidRPr="00653688" w:rsidTr="00EC4EBC">
        <w:trPr>
          <w:trHeight w:val="57"/>
        </w:trPr>
        <w:tc>
          <w:tcPr>
            <w:tcW w:w="0" w:type="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Align w:val="center"/>
          </w:tcPr>
          <w:p w:rsidR="00EC4EBC" w:rsidRPr="00653688" w:rsidRDefault="00EC4EBC" w:rsidP="00CE2D55">
            <w:pPr>
              <w:pStyle w:val="22"/>
            </w:pPr>
            <w:r w:rsidRPr="00653688">
              <w:t xml:space="preserve">Количество нестационарных торговых объектов на 1000 чел. общей численности населения: </w:t>
            </w:r>
          </w:p>
          <w:p w:rsidR="00EC4EBC" w:rsidRPr="00653688" w:rsidRDefault="00EC4EBC" w:rsidP="00CE2D55">
            <w:pPr>
              <w:pStyle w:val="22"/>
            </w:pPr>
            <w:r w:rsidRPr="00653688">
              <w:t>- продовольственных товаров и сельскохозяйственной продукции – 0,84 объекта;</w:t>
            </w:r>
          </w:p>
          <w:p w:rsidR="00EC4EBC" w:rsidRPr="00653688" w:rsidRDefault="00EC4EBC" w:rsidP="00CE2D55">
            <w:pPr>
              <w:pStyle w:val="22"/>
            </w:pPr>
            <w:r w:rsidRPr="00653688">
              <w:t>- продукции общественного питания – 0,09 объекта;</w:t>
            </w:r>
          </w:p>
          <w:p w:rsidR="00EC4EBC" w:rsidRPr="00653688" w:rsidRDefault="00EC4EBC" w:rsidP="00CE2D55">
            <w:pPr>
              <w:pStyle w:val="22"/>
            </w:pPr>
            <w:r w:rsidRPr="00653688">
              <w:t>- печатной продукции – 0,16 объекта</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Розничные рынки продовольственных товаров</w:t>
            </w:r>
          </w:p>
        </w:tc>
        <w:tc>
          <w:tcPr>
            <w:tcW w:w="0" w:type="auto"/>
            <w:vAlign w:val="center"/>
          </w:tcPr>
          <w:p w:rsidR="00EC4EBC" w:rsidRPr="00653688" w:rsidRDefault="00EC4EBC" w:rsidP="00EC4EBC">
            <w:pPr>
              <w:pStyle w:val="22"/>
            </w:pPr>
            <w:r w:rsidRPr="00653688">
              <w:t>2,3 торговых места на 1000 чел. общей численности населения</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775BB6" w:rsidRDefault="00EC4EBC" w:rsidP="00CE2D55">
            <w:pPr>
              <w:pStyle w:val="22"/>
            </w:pPr>
            <w:r w:rsidRPr="00775BB6">
              <w:t>Предприятия общественного питания (общедоступные столовые, закусочные, рестораны, кафе, бары)</w:t>
            </w:r>
          </w:p>
        </w:tc>
        <w:tc>
          <w:tcPr>
            <w:tcW w:w="0" w:type="auto"/>
            <w:vAlign w:val="center"/>
          </w:tcPr>
          <w:p w:rsidR="00EC4EBC" w:rsidRPr="00775BB6" w:rsidRDefault="00406DEF" w:rsidP="00775BB6">
            <w:pPr>
              <w:pStyle w:val="22"/>
            </w:pPr>
            <w:r w:rsidRPr="00775BB6">
              <w:t xml:space="preserve">Н = </w:t>
            </w:r>
            <w:r w:rsidRPr="00775BB6">
              <w:rPr>
                <w:lang w:val="en-US"/>
              </w:rPr>
              <w:t>b</w:t>
            </w:r>
            <w:r w:rsidRPr="00775BB6">
              <w:t xml:space="preserve"> × 1000 / </w:t>
            </w:r>
            <w:r w:rsidRPr="00775BB6">
              <w:rPr>
                <w:lang w:val="en-US"/>
              </w:rPr>
              <w:t>a</w:t>
            </w:r>
            <w:r w:rsidRPr="00775BB6">
              <w:t xml:space="preserve"> = </w:t>
            </w:r>
            <w:r w:rsidR="00775BB6" w:rsidRPr="00775BB6">
              <w:t>335</w:t>
            </w:r>
            <w:r w:rsidRPr="00775BB6">
              <w:t xml:space="preserve"> × 1000 / </w:t>
            </w:r>
            <w:r w:rsidR="00775BB6" w:rsidRPr="00775BB6">
              <w:t>5650</w:t>
            </w:r>
            <w:r w:rsidRPr="00775BB6">
              <w:t xml:space="preserve"> = </w:t>
            </w:r>
            <w:r w:rsidR="00775BB6" w:rsidRPr="00775BB6">
              <w:t>59</w:t>
            </w:r>
            <w:r w:rsidRPr="00775BB6">
              <w:t xml:space="preserve"> мест на 1000 чел. общей численности населения</w:t>
            </w:r>
          </w:p>
        </w:tc>
        <w:tc>
          <w:tcPr>
            <w:tcW w:w="0" w:type="auto"/>
            <w:vAlign w:val="center"/>
          </w:tcPr>
          <w:p w:rsidR="00EC4EBC" w:rsidRPr="00653688" w:rsidRDefault="00775BB6" w:rsidP="00775BB6">
            <w:pPr>
              <w:pStyle w:val="22"/>
            </w:pPr>
            <w:r>
              <w:t>Предельное значение расчетного показателя принимается равным уровню текущей обеспеченности (59 мест на 1000 чел.)</w:t>
            </w:r>
          </w:p>
        </w:tc>
      </w:tr>
      <w:tr w:rsidR="00EC4EBC" w:rsidRPr="00653688" w:rsidTr="00EC4EBC">
        <w:trPr>
          <w:trHeight w:val="57"/>
        </w:trPr>
        <w:tc>
          <w:tcPr>
            <w:tcW w:w="0" w:type="auto"/>
            <w:vAlign w:val="center"/>
          </w:tcPr>
          <w:p w:rsidR="00EC4EBC" w:rsidRPr="00653688" w:rsidRDefault="00EC4EBC" w:rsidP="00CE2D55">
            <w:pPr>
              <w:pStyle w:val="22"/>
            </w:pPr>
            <w:r w:rsidRPr="00653688">
              <w:t>Объекты бытового обслуживания</w:t>
            </w:r>
          </w:p>
        </w:tc>
        <w:tc>
          <w:tcPr>
            <w:tcW w:w="0" w:type="auto"/>
            <w:vAlign w:val="center"/>
          </w:tcPr>
          <w:p w:rsidR="00EC4EBC" w:rsidRPr="00653688" w:rsidRDefault="00EC4EBC" w:rsidP="00CE2D55">
            <w:pPr>
              <w:pStyle w:val="22"/>
            </w:pPr>
            <w:r w:rsidRPr="00653688">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653688" w:rsidRDefault="00EC4EBC" w:rsidP="00CE2D55">
            <w:pPr>
              <w:pStyle w:val="22"/>
            </w:pPr>
            <w:r w:rsidRPr="00653688">
              <w:t>Приложение Д СП 42.13330.2016 «СНиП 2.07.01-89* Градостроительство. Планировка и застройка городских и сельских поселений»</w:t>
            </w: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законодательным и иным нормативно-правовым актам, представленным в </w:t>
      </w:r>
      <w:fldSimple w:instr=" REF _Ref488574660 \h  \* MERGEFORMAT ">
        <w:r w:rsidR="00525180" w:rsidRPr="00653688">
          <w:t>Таблиц</w:t>
        </w:r>
        <w:r w:rsidR="00F578CE">
          <w:t>е</w:t>
        </w:r>
        <w:r w:rsidR="00525180" w:rsidRPr="00653688">
          <w:t xml:space="preserve"> </w:t>
        </w:r>
        <w:r w:rsidR="00525180">
          <w:rPr>
            <w:noProof/>
          </w:rPr>
          <w:t>48</w:t>
        </w:r>
      </w:fldSimple>
      <w:r w:rsidRPr="00653688">
        <w:t>.</w:t>
      </w:r>
    </w:p>
    <w:p w:rsidR="00ED2993" w:rsidRPr="00653688" w:rsidRDefault="00ED2993" w:rsidP="00ED2993">
      <w:pPr>
        <w:pStyle w:val="a5"/>
      </w:pPr>
      <w:bookmarkStart w:id="97" w:name="_Ref488574660"/>
      <w:r w:rsidRPr="00653688">
        <w:t xml:space="preserve">Таблица </w:t>
      </w:r>
      <w:fldSimple w:instr=" SEQ Таблица \* ARABIC ">
        <w:r w:rsidR="00525180">
          <w:rPr>
            <w:noProof/>
          </w:rPr>
          <w:t>48</w:t>
        </w:r>
      </w:fldSimple>
      <w:bookmarkEnd w:id="97"/>
    </w:p>
    <w:tbl>
      <w:tblPr>
        <w:tblStyle w:val="a4"/>
        <w:tblW w:w="0" w:type="auto"/>
        <w:tblLook w:val="04A0"/>
      </w:tblPr>
      <w:tblGrid>
        <w:gridCol w:w="3659"/>
        <w:gridCol w:w="5911"/>
      </w:tblGrid>
      <w:tr w:rsidR="00ED2993" w:rsidRPr="00653688" w:rsidTr="00ED2993">
        <w:trPr>
          <w:trHeight w:val="57"/>
        </w:trPr>
        <w:tc>
          <w:tcPr>
            <w:tcW w:w="0" w:type="auto"/>
            <w:vAlign w:val="center"/>
          </w:tcPr>
          <w:p w:rsidR="00ED2993" w:rsidRPr="00653688" w:rsidRDefault="00ED2993" w:rsidP="00ED2993">
            <w:pPr>
              <w:pStyle w:val="211"/>
            </w:pPr>
            <w:r w:rsidRPr="00653688">
              <w:t>Наименование объекта</w:t>
            </w:r>
          </w:p>
        </w:tc>
        <w:tc>
          <w:tcPr>
            <w:tcW w:w="0" w:type="auto"/>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653688" w:rsidTr="00ED2993">
        <w:trPr>
          <w:trHeight w:val="57"/>
        </w:trPr>
        <w:tc>
          <w:tcPr>
            <w:tcW w:w="0" w:type="auto"/>
            <w:vAlign w:val="center"/>
          </w:tcPr>
          <w:p w:rsidR="00ED2993" w:rsidRPr="00653688" w:rsidRDefault="00ED2993" w:rsidP="00ED2993">
            <w:pPr>
              <w:pStyle w:val="22"/>
            </w:pPr>
            <w:r w:rsidRPr="00653688">
              <w:t>Стационарные торговые объекты</w:t>
            </w:r>
          </w:p>
        </w:tc>
        <w:tc>
          <w:tcPr>
            <w:tcW w:w="0" w:type="auto"/>
            <w:vMerge w:val="restart"/>
            <w:vAlign w:val="center"/>
          </w:tcPr>
          <w:p w:rsidR="00ED2993" w:rsidRPr="00653688" w:rsidRDefault="00FF4566" w:rsidP="00ED2993">
            <w:pPr>
              <w:pStyle w:val="22"/>
            </w:pPr>
            <w:r w:rsidRPr="00653688">
              <w:t>Пункт</w:t>
            </w:r>
            <w:r w:rsidR="00ED2993" w:rsidRPr="00653688">
              <w:t xml:space="preserve"> 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Нестационарные торговые объекты (торговые павильоны и киоски)</w:t>
            </w:r>
          </w:p>
        </w:tc>
        <w:tc>
          <w:tcPr>
            <w:tcW w:w="0" w:type="auto"/>
            <w:vMerge/>
            <w:vAlign w:val="center"/>
          </w:tcPr>
          <w:p w:rsidR="00ED2993" w:rsidRPr="00653688" w:rsidRDefault="00ED2993" w:rsidP="00ED2993">
            <w:pPr>
              <w:pStyle w:val="22"/>
            </w:pPr>
          </w:p>
        </w:tc>
      </w:tr>
      <w:tr w:rsidR="00ED2993" w:rsidRPr="00653688" w:rsidTr="00ED2993">
        <w:trPr>
          <w:trHeight w:val="57"/>
        </w:trPr>
        <w:tc>
          <w:tcPr>
            <w:tcW w:w="0" w:type="auto"/>
            <w:vAlign w:val="center"/>
          </w:tcPr>
          <w:p w:rsidR="00ED2993" w:rsidRPr="00653688" w:rsidRDefault="00ED2993" w:rsidP="00ED2993">
            <w:pPr>
              <w:pStyle w:val="22"/>
            </w:pPr>
            <w:r w:rsidRPr="00653688">
              <w:t>Розничные рынки продовольственных товаров</w:t>
            </w:r>
          </w:p>
        </w:tc>
        <w:tc>
          <w:tcPr>
            <w:tcW w:w="0" w:type="auto"/>
            <w:vAlign w:val="center"/>
          </w:tcPr>
          <w:p w:rsidR="00ED2993" w:rsidRPr="00653688" w:rsidRDefault="00ED2993" w:rsidP="00ED2993">
            <w:pPr>
              <w:pStyle w:val="22"/>
            </w:pPr>
            <w:r w:rsidRPr="00653688">
              <w:t>Как для объекта периодического пользования</w:t>
            </w:r>
          </w:p>
        </w:tc>
      </w:tr>
      <w:tr w:rsidR="00ED2993" w:rsidRPr="00653688" w:rsidTr="00ED2993">
        <w:trPr>
          <w:trHeight w:val="57"/>
        </w:trPr>
        <w:tc>
          <w:tcPr>
            <w:tcW w:w="0" w:type="auto"/>
            <w:vAlign w:val="center"/>
          </w:tcPr>
          <w:p w:rsidR="00ED2993" w:rsidRPr="00653688" w:rsidRDefault="00ED2993" w:rsidP="00ED2993">
            <w:pPr>
              <w:pStyle w:val="22"/>
            </w:pPr>
            <w:r w:rsidRPr="00653688">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653688" w:rsidRDefault="00FF4566" w:rsidP="00ED2993">
            <w:pPr>
              <w:pStyle w:val="22"/>
            </w:pPr>
            <w:r w:rsidRPr="00653688">
              <w:t xml:space="preserve">Пункт </w:t>
            </w:r>
            <w:r w:rsidR="00ED2993" w:rsidRPr="00653688">
              <w:t>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Объекты бытового обслуживания</w:t>
            </w:r>
          </w:p>
        </w:tc>
        <w:tc>
          <w:tcPr>
            <w:tcW w:w="0" w:type="auto"/>
            <w:vMerge/>
            <w:vAlign w:val="center"/>
          </w:tcPr>
          <w:p w:rsidR="00ED2993" w:rsidRPr="00653688" w:rsidRDefault="00ED2993" w:rsidP="00ED2993">
            <w:pPr>
              <w:pStyle w:val="22"/>
            </w:pPr>
          </w:p>
        </w:tc>
      </w:tr>
    </w:tbl>
    <w:p w:rsidR="00ED2993" w:rsidRPr="00653688" w:rsidRDefault="00DF624F" w:rsidP="00ED2993">
      <w:pPr>
        <w:pStyle w:val="143"/>
      </w:pPr>
      <w:bookmarkStart w:id="98" w:name="_Toc499799390"/>
      <w:r w:rsidRPr="00653688">
        <w:t>2.4</w:t>
      </w:r>
      <w:r w:rsidR="00ED2993" w:rsidRPr="00653688">
        <w:t>.13. Объекты здравоохранения местного значения</w:t>
      </w:r>
      <w:bookmarkEnd w:id="98"/>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525180" w:rsidRPr="00653688">
          <w:t>Таблиц</w:t>
        </w:r>
        <w:r w:rsidR="00F578CE">
          <w:t>е</w:t>
        </w:r>
        <w:r w:rsidR="00525180" w:rsidRPr="00653688">
          <w:t xml:space="preserve"> </w:t>
        </w:r>
        <w:r w:rsidR="00525180">
          <w:rPr>
            <w:noProof/>
          </w:rPr>
          <w:t>49</w:t>
        </w:r>
      </w:fldSimple>
      <w:r w:rsidRPr="00653688">
        <w:t>.</w:t>
      </w:r>
    </w:p>
    <w:p w:rsidR="00ED2993" w:rsidRPr="00653688" w:rsidRDefault="00ED2993" w:rsidP="00ED2993">
      <w:pPr>
        <w:pStyle w:val="a5"/>
      </w:pPr>
      <w:bookmarkStart w:id="99" w:name="_Ref488224311"/>
      <w:r w:rsidRPr="00653688">
        <w:t xml:space="preserve">Таблица </w:t>
      </w:r>
      <w:fldSimple w:instr=" SEQ Таблица \* ARABIC ">
        <w:r w:rsidR="00525180">
          <w:rPr>
            <w:noProof/>
          </w:rPr>
          <w:t>49</w:t>
        </w:r>
      </w:fldSimple>
      <w:bookmarkEnd w:id="99"/>
    </w:p>
    <w:tbl>
      <w:tblPr>
        <w:tblStyle w:val="a4"/>
        <w:tblW w:w="9571" w:type="dxa"/>
        <w:tblLook w:val="04A0"/>
      </w:tblPr>
      <w:tblGrid>
        <w:gridCol w:w="4350"/>
        <w:gridCol w:w="1859"/>
        <w:gridCol w:w="3362"/>
      </w:tblGrid>
      <w:tr w:rsidR="003A7C95" w:rsidRPr="00653688" w:rsidTr="003A7C95">
        <w:trPr>
          <w:trHeight w:val="57"/>
        </w:trPr>
        <w:tc>
          <w:tcPr>
            <w:tcW w:w="0" w:type="auto"/>
            <w:vAlign w:val="center"/>
          </w:tcPr>
          <w:p w:rsidR="003A7C95" w:rsidRPr="00653688" w:rsidRDefault="003A7C95" w:rsidP="00CE2D55">
            <w:pPr>
              <w:pStyle w:val="211"/>
            </w:pPr>
            <w:r w:rsidRPr="00653688">
              <w:t>Наименование показателя исходных данных</w:t>
            </w:r>
          </w:p>
        </w:tc>
        <w:tc>
          <w:tcPr>
            <w:tcW w:w="0" w:type="auto"/>
            <w:vAlign w:val="center"/>
          </w:tcPr>
          <w:p w:rsidR="003A7C95" w:rsidRPr="00653688" w:rsidRDefault="003A7C95" w:rsidP="00CE2D55">
            <w:pPr>
              <w:pStyle w:val="211"/>
            </w:pPr>
            <w:r w:rsidRPr="00653688">
              <w:t>Значение показателя исходных данных</w:t>
            </w:r>
          </w:p>
        </w:tc>
        <w:tc>
          <w:tcPr>
            <w:tcW w:w="0" w:type="auto"/>
            <w:vAlign w:val="center"/>
          </w:tcPr>
          <w:p w:rsidR="003A7C95" w:rsidRPr="00653688" w:rsidRDefault="003A7C95" w:rsidP="00CE2D55">
            <w:pPr>
              <w:pStyle w:val="211"/>
            </w:pPr>
            <w:r w:rsidRPr="00653688">
              <w:t>Источник исходных данных</w:t>
            </w:r>
          </w:p>
        </w:tc>
      </w:tr>
      <w:tr w:rsidR="00786C37" w:rsidRPr="00653688" w:rsidTr="003A7C95">
        <w:trPr>
          <w:trHeight w:val="57"/>
        </w:trPr>
        <w:tc>
          <w:tcPr>
            <w:tcW w:w="0" w:type="auto"/>
            <w:vAlign w:val="center"/>
          </w:tcPr>
          <w:p w:rsidR="00786C37" w:rsidRPr="00775BB6" w:rsidRDefault="00786C37" w:rsidP="00E65CA3">
            <w:pPr>
              <w:pStyle w:val="22"/>
            </w:pPr>
            <w:r w:rsidRPr="00775BB6">
              <w:t xml:space="preserve">Численность всего населения </w:t>
            </w:r>
            <w:r w:rsidR="00E65CA3" w:rsidRPr="00775BB6">
              <w:t>Красноярского</w:t>
            </w:r>
            <w:r w:rsidRPr="00775BB6">
              <w:t xml:space="preserve"> сельского поселения (на 01.01.2017 г.) (</w:t>
            </w:r>
            <w:r w:rsidRPr="00775BB6">
              <w:rPr>
                <w:lang w:val="en-US"/>
              </w:rPr>
              <w:t>a</w:t>
            </w:r>
            <w:r w:rsidRPr="00775BB6">
              <w:t>)</w:t>
            </w:r>
          </w:p>
        </w:tc>
        <w:tc>
          <w:tcPr>
            <w:tcW w:w="0" w:type="auto"/>
            <w:vAlign w:val="center"/>
          </w:tcPr>
          <w:p w:rsidR="00786C37" w:rsidRPr="00775BB6" w:rsidRDefault="00775BB6" w:rsidP="00CE2D55">
            <w:pPr>
              <w:pStyle w:val="23"/>
            </w:pPr>
            <w:r w:rsidRPr="00775BB6">
              <w:t>5650</w:t>
            </w:r>
            <w:r w:rsidR="00786C37" w:rsidRPr="00775BB6">
              <w:t xml:space="preserve"> чел.</w:t>
            </w:r>
          </w:p>
        </w:tc>
        <w:tc>
          <w:tcPr>
            <w:tcW w:w="0" w:type="auto"/>
            <w:vMerge w:val="restart"/>
            <w:vAlign w:val="center"/>
          </w:tcPr>
          <w:p w:rsidR="00786C37" w:rsidRPr="00653688" w:rsidRDefault="00786C37" w:rsidP="00CE2D55">
            <w:pPr>
              <w:pStyle w:val="23"/>
            </w:pPr>
            <w:r w:rsidRPr="00653688">
              <w:t>База данных показателей муниципальных образований Федеральной службы государственной статистики</w:t>
            </w:r>
          </w:p>
        </w:tc>
      </w:tr>
      <w:tr w:rsidR="00786C37" w:rsidRPr="00653688" w:rsidTr="005F7420">
        <w:trPr>
          <w:trHeight w:val="1380"/>
        </w:trPr>
        <w:tc>
          <w:tcPr>
            <w:tcW w:w="0" w:type="auto"/>
            <w:vAlign w:val="center"/>
          </w:tcPr>
          <w:p w:rsidR="00786C37" w:rsidRPr="00775BB6" w:rsidRDefault="00786C37" w:rsidP="00E65CA3">
            <w:pPr>
              <w:pStyle w:val="22"/>
            </w:pPr>
            <w:r w:rsidRPr="00775BB6">
              <w:t xml:space="preserve">Количество аптек (аптеки, аптечные магазины, аптечные пункты, аптечные киоски) в муниципальном образовании </w:t>
            </w:r>
            <w:r w:rsidR="009F501C" w:rsidRPr="00775BB6">
              <w:t>«</w:t>
            </w:r>
            <w:r w:rsidR="00E65CA3" w:rsidRPr="00775BB6">
              <w:t>Красноярское сельское</w:t>
            </w:r>
            <w:r w:rsidRPr="00775BB6">
              <w:t xml:space="preserve"> поселение</w:t>
            </w:r>
            <w:r w:rsidR="009F501C" w:rsidRPr="00775BB6">
              <w:t>»</w:t>
            </w:r>
            <w:r w:rsidRPr="00775BB6">
              <w:t xml:space="preserve"> (в 2016 г.) (</w:t>
            </w:r>
            <w:r w:rsidRPr="00775BB6">
              <w:rPr>
                <w:lang w:val="en-US"/>
              </w:rPr>
              <w:t>b</w:t>
            </w:r>
            <w:r w:rsidRPr="00775BB6">
              <w:t>)</w:t>
            </w:r>
          </w:p>
        </w:tc>
        <w:tc>
          <w:tcPr>
            <w:tcW w:w="0" w:type="auto"/>
            <w:vAlign w:val="center"/>
          </w:tcPr>
          <w:p w:rsidR="00786C37" w:rsidRPr="00775BB6" w:rsidRDefault="00775BB6" w:rsidP="00775BB6">
            <w:pPr>
              <w:pStyle w:val="23"/>
            </w:pPr>
            <w:r w:rsidRPr="00775BB6">
              <w:t>1</w:t>
            </w:r>
            <w:r w:rsidR="00786C37" w:rsidRPr="00775BB6">
              <w:t xml:space="preserve"> объект</w:t>
            </w:r>
          </w:p>
        </w:tc>
        <w:tc>
          <w:tcPr>
            <w:tcW w:w="0" w:type="auto"/>
            <w:vMerge/>
            <w:vAlign w:val="center"/>
          </w:tcPr>
          <w:p w:rsidR="00786C37" w:rsidRPr="00653688" w:rsidRDefault="00786C37"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525180" w:rsidRPr="00653688">
          <w:t>Таблиц</w:t>
        </w:r>
        <w:r w:rsidR="00F578CE">
          <w:t>е</w:t>
        </w:r>
        <w:r w:rsidR="00525180" w:rsidRPr="00653688">
          <w:t xml:space="preserve"> </w:t>
        </w:r>
        <w:r w:rsidR="00525180">
          <w:rPr>
            <w:noProof/>
          </w:rPr>
          <w:t>50</w:t>
        </w:r>
      </w:fldSimple>
      <w:r w:rsidRPr="00653688">
        <w:t>.</w:t>
      </w:r>
    </w:p>
    <w:p w:rsidR="00ED2993" w:rsidRPr="00653688" w:rsidRDefault="00ED2993" w:rsidP="00ED2993">
      <w:pPr>
        <w:pStyle w:val="a5"/>
      </w:pPr>
      <w:bookmarkStart w:id="100" w:name="_Ref488225977"/>
      <w:r w:rsidRPr="00653688">
        <w:t xml:space="preserve">Таблица </w:t>
      </w:r>
      <w:fldSimple w:instr=" SEQ Таблица \* ARABIC ">
        <w:r w:rsidR="00525180">
          <w:rPr>
            <w:noProof/>
          </w:rPr>
          <w:t>50</w:t>
        </w:r>
      </w:fldSimple>
      <w:bookmarkEnd w:id="100"/>
    </w:p>
    <w:tbl>
      <w:tblPr>
        <w:tblStyle w:val="a4"/>
        <w:tblW w:w="9571" w:type="dxa"/>
        <w:tblLook w:val="04A0"/>
      </w:tblPr>
      <w:tblGrid>
        <w:gridCol w:w="2591"/>
        <w:gridCol w:w="2448"/>
        <w:gridCol w:w="4532"/>
      </w:tblGrid>
      <w:tr w:rsidR="003A7C95" w:rsidRPr="00653688" w:rsidTr="003A7C95">
        <w:trPr>
          <w:trHeight w:val="57"/>
        </w:trPr>
        <w:tc>
          <w:tcPr>
            <w:tcW w:w="0" w:type="auto"/>
            <w:vAlign w:val="center"/>
          </w:tcPr>
          <w:p w:rsidR="003A7C95" w:rsidRPr="00653688" w:rsidRDefault="003A7C95" w:rsidP="00CE2D55">
            <w:pPr>
              <w:pStyle w:val="41"/>
            </w:pPr>
            <w:r w:rsidRPr="00653688">
              <w:t>Наименование объекта</w:t>
            </w:r>
          </w:p>
        </w:tc>
        <w:tc>
          <w:tcPr>
            <w:tcW w:w="0" w:type="auto"/>
            <w:vAlign w:val="center"/>
          </w:tcPr>
          <w:p w:rsidR="003A7C95" w:rsidRPr="00653688" w:rsidRDefault="003A7C95" w:rsidP="00CE2D55">
            <w:pPr>
              <w:pStyle w:val="41"/>
            </w:pPr>
            <w:r w:rsidRPr="00653688">
              <w:t>Уровень обеспеченности (Н)</w:t>
            </w:r>
          </w:p>
        </w:tc>
        <w:tc>
          <w:tcPr>
            <w:tcW w:w="0" w:type="auto"/>
            <w:vAlign w:val="center"/>
          </w:tcPr>
          <w:p w:rsidR="003A7C95" w:rsidRPr="00653688" w:rsidRDefault="003A7C95" w:rsidP="00CE2D55">
            <w:pPr>
              <w:pStyle w:val="41"/>
            </w:pPr>
            <w:r w:rsidRPr="00653688">
              <w:t>Примечание</w:t>
            </w:r>
          </w:p>
        </w:tc>
      </w:tr>
      <w:tr w:rsidR="003A7C95" w:rsidRPr="00653688" w:rsidTr="003A7C95">
        <w:trPr>
          <w:trHeight w:val="57"/>
        </w:trPr>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3A7C95" w:rsidP="00CE2D55">
            <w:pPr>
              <w:pStyle w:val="23"/>
            </w:pPr>
            <w:r w:rsidRPr="00653688">
              <w:t>13,47 коек на 1000 чел. общей численности населения</w:t>
            </w:r>
          </w:p>
        </w:tc>
        <w:tc>
          <w:tcPr>
            <w:tcW w:w="0" w:type="auto"/>
            <w:vMerge w:val="restart"/>
            <w:vAlign w:val="center"/>
          </w:tcPr>
          <w:p w:rsidR="003A7C95" w:rsidRPr="00653688" w:rsidRDefault="003A7C95" w:rsidP="00CE2D55">
            <w:pPr>
              <w:pStyle w:val="22"/>
            </w:pPr>
            <w:r w:rsidRPr="00653688">
              <w:t>Распоряжение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3"/>
            </w:pPr>
            <w:r w:rsidRPr="00653688">
              <w:t>18,15 посещений в смену на 1000 чел. общей численности населения</w:t>
            </w:r>
          </w:p>
        </w:tc>
        <w:tc>
          <w:tcPr>
            <w:tcW w:w="0" w:type="auto"/>
            <w:vMerge/>
            <w:vAlign w:val="center"/>
          </w:tcPr>
          <w:p w:rsidR="003A7C95" w:rsidRPr="00653688" w:rsidRDefault="003A7C95" w:rsidP="00CE2D55">
            <w:pPr>
              <w:pStyle w:val="22"/>
            </w:pPr>
          </w:p>
        </w:tc>
      </w:tr>
      <w:tr w:rsidR="003A7C95" w:rsidRPr="00653688" w:rsidTr="003A7C95">
        <w:trPr>
          <w:trHeight w:val="57"/>
        </w:trPr>
        <w:tc>
          <w:tcPr>
            <w:tcW w:w="0" w:type="auto"/>
            <w:vAlign w:val="center"/>
          </w:tcPr>
          <w:p w:rsidR="003A7C95" w:rsidRPr="00775BB6" w:rsidRDefault="003A7C95" w:rsidP="00CE2D55">
            <w:pPr>
              <w:pStyle w:val="22"/>
            </w:pPr>
            <w:r w:rsidRPr="00775BB6">
              <w:t>Станция скорой и неотложной медицинской помощи</w:t>
            </w:r>
          </w:p>
        </w:tc>
        <w:tc>
          <w:tcPr>
            <w:tcW w:w="0" w:type="auto"/>
            <w:vAlign w:val="center"/>
          </w:tcPr>
          <w:p w:rsidR="003A7C95" w:rsidRPr="00775BB6" w:rsidRDefault="003A7C95" w:rsidP="00775BB6">
            <w:pPr>
              <w:pStyle w:val="23"/>
            </w:pPr>
            <w:r w:rsidRPr="00775BB6">
              <w:t xml:space="preserve">Н = </w:t>
            </w:r>
            <w:r w:rsidR="00786C37" w:rsidRPr="00775BB6">
              <w:rPr>
                <w:lang w:val="en-US"/>
              </w:rPr>
              <w:t>a</w:t>
            </w:r>
            <w:r w:rsidRPr="00775BB6">
              <w:rPr>
                <w:lang w:val="en-US"/>
              </w:rPr>
              <w:t xml:space="preserve"> / </w:t>
            </w:r>
            <w:r w:rsidR="00001745">
              <w:rPr>
                <w:lang w:val="en-US"/>
              </w:rPr>
              <w:t>№</w:t>
            </w:r>
            <w:r w:rsidRPr="00775BB6">
              <w:rPr>
                <w:lang w:val="en-US"/>
              </w:rPr>
              <w:t xml:space="preserve"> = </w:t>
            </w:r>
            <w:r w:rsidR="00775BB6" w:rsidRPr="00775BB6">
              <w:t>5650</w:t>
            </w:r>
            <w:r w:rsidRPr="00775BB6">
              <w:t xml:space="preserve"> / 10000 = 0</w:t>
            </w:r>
          </w:p>
        </w:tc>
        <w:tc>
          <w:tcPr>
            <w:tcW w:w="0" w:type="auto"/>
            <w:vAlign w:val="center"/>
          </w:tcPr>
          <w:p w:rsidR="003A7C95" w:rsidRPr="00653688" w:rsidRDefault="00001745" w:rsidP="00CE2D55">
            <w:pPr>
              <w:pStyle w:val="22"/>
            </w:pPr>
            <w:r>
              <w:rPr>
                <w:lang w:val="en-US"/>
              </w:rPr>
              <w:t>№</w:t>
            </w:r>
            <w:r w:rsidR="003A7C95" w:rsidRPr="00653688">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3A7C95" w:rsidRPr="00653688" w:rsidTr="003A7C95">
        <w:trPr>
          <w:trHeight w:val="57"/>
        </w:trPr>
        <w:tc>
          <w:tcPr>
            <w:tcW w:w="0" w:type="auto"/>
            <w:vAlign w:val="center"/>
          </w:tcPr>
          <w:p w:rsidR="003A7C95" w:rsidRPr="00775BB6" w:rsidRDefault="003A7C95" w:rsidP="00CE2D55">
            <w:pPr>
              <w:pStyle w:val="22"/>
            </w:pPr>
            <w:r w:rsidRPr="00775BB6">
              <w:t>Аптеки</w:t>
            </w:r>
          </w:p>
        </w:tc>
        <w:tc>
          <w:tcPr>
            <w:tcW w:w="0" w:type="auto"/>
            <w:vAlign w:val="center"/>
          </w:tcPr>
          <w:p w:rsidR="003A7C95" w:rsidRPr="00775BB6" w:rsidRDefault="003A7C95" w:rsidP="00CE2D55">
            <w:pPr>
              <w:pStyle w:val="23"/>
            </w:pPr>
            <w:r w:rsidRPr="00775BB6">
              <w:t>Уровень текущей обеспеченности:</w:t>
            </w:r>
          </w:p>
          <w:p w:rsidR="003A7C95" w:rsidRPr="00775BB6" w:rsidRDefault="003A7C95" w:rsidP="00775BB6">
            <w:pPr>
              <w:pStyle w:val="23"/>
            </w:pPr>
            <w:r w:rsidRPr="00775BB6">
              <w:t xml:space="preserve">Н = </w:t>
            </w:r>
            <w:r w:rsidRPr="00775BB6">
              <w:rPr>
                <w:lang w:val="en-US"/>
              </w:rPr>
              <w:t>a</w:t>
            </w:r>
            <w:r w:rsidRPr="00775BB6">
              <w:t xml:space="preserve"> / </w:t>
            </w:r>
            <w:r w:rsidRPr="00775BB6">
              <w:rPr>
                <w:lang w:val="en-US"/>
              </w:rPr>
              <w:t>b</w:t>
            </w:r>
            <w:r w:rsidRPr="00775BB6">
              <w:t xml:space="preserve"> = </w:t>
            </w:r>
            <w:r w:rsidR="00775BB6" w:rsidRPr="00775BB6">
              <w:t>5650</w:t>
            </w:r>
            <w:r w:rsidRPr="00775BB6">
              <w:t xml:space="preserve"> / </w:t>
            </w:r>
            <w:r w:rsidR="00775BB6" w:rsidRPr="00775BB6">
              <w:t>1</w:t>
            </w:r>
            <w:r w:rsidRPr="00775BB6">
              <w:t xml:space="preserve"> = </w:t>
            </w:r>
            <w:r w:rsidR="00775BB6" w:rsidRPr="00775BB6">
              <w:t>5650</w:t>
            </w:r>
            <w:r w:rsidRPr="00775BB6">
              <w:t xml:space="preserve"> чел. (1 объект на </w:t>
            </w:r>
            <w:r w:rsidR="00775BB6" w:rsidRPr="00775BB6">
              <w:t>5650</w:t>
            </w:r>
            <w:r w:rsidRPr="00775BB6">
              <w:t xml:space="preserve"> чел. общей численности населения)</w:t>
            </w:r>
          </w:p>
        </w:tc>
        <w:tc>
          <w:tcPr>
            <w:tcW w:w="0" w:type="auto"/>
            <w:vAlign w:val="center"/>
          </w:tcPr>
          <w:p w:rsidR="003A7C95" w:rsidRPr="00775BB6" w:rsidRDefault="003A7C95" w:rsidP="00775BB6">
            <w:pPr>
              <w:pStyle w:val="22"/>
            </w:pPr>
            <w:r w:rsidRPr="00775BB6">
              <w:t xml:space="preserve">Предельное значение расчетного показателя принимается равным уровню текущей обеспеченности (1 объект на </w:t>
            </w:r>
            <w:r w:rsidR="00775BB6" w:rsidRPr="00775BB6">
              <w:t>5650</w:t>
            </w:r>
            <w:r w:rsidRPr="00775BB6">
              <w:t xml:space="preserve"> чел. общей численности населения)</w:t>
            </w:r>
          </w:p>
        </w:tc>
      </w:tr>
      <w:tr w:rsidR="003A7C95" w:rsidRPr="00653688" w:rsidTr="003A7C95">
        <w:trPr>
          <w:trHeight w:val="57"/>
        </w:trPr>
        <w:tc>
          <w:tcPr>
            <w:tcW w:w="0" w:type="auto"/>
            <w:vAlign w:val="center"/>
          </w:tcPr>
          <w:p w:rsidR="003A7C95" w:rsidRPr="00653688" w:rsidRDefault="003A7C95" w:rsidP="00CE2D55">
            <w:pPr>
              <w:pStyle w:val="22"/>
            </w:pPr>
            <w:r w:rsidRPr="00653688">
              <w:t>Молочные кухни</w:t>
            </w:r>
          </w:p>
        </w:tc>
        <w:tc>
          <w:tcPr>
            <w:tcW w:w="0" w:type="auto"/>
            <w:vMerge w:val="restart"/>
            <w:vAlign w:val="center"/>
          </w:tcPr>
          <w:p w:rsidR="003A7C95" w:rsidRPr="00653688" w:rsidRDefault="003A7C95" w:rsidP="00CE2D55">
            <w:pPr>
              <w:pStyle w:val="23"/>
            </w:pPr>
            <w:r w:rsidRPr="00653688">
              <w:t>По заданию на проектирование</w:t>
            </w:r>
          </w:p>
        </w:tc>
        <w:tc>
          <w:tcPr>
            <w:tcW w:w="0" w:type="auto"/>
            <w:vMerge w:val="restart"/>
            <w:vAlign w:val="center"/>
          </w:tcPr>
          <w:p w:rsidR="003A7C95" w:rsidRPr="00653688" w:rsidRDefault="003A7C95" w:rsidP="00CE2D55">
            <w:pPr>
              <w:pStyle w:val="22"/>
            </w:pPr>
            <w:r w:rsidRPr="00653688">
              <w:t>Приложение Д СП 42.13330.2016 «СНиП 2.07.01-89* Градостроительство. Планировка и застройка городских и сельских поселений»</w:t>
            </w:r>
          </w:p>
        </w:tc>
      </w:tr>
      <w:tr w:rsidR="003A7C95" w:rsidRPr="00653688" w:rsidTr="003A7C95">
        <w:trPr>
          <w:trHeight w:val="57"/>
        </w:trPr>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Merge/>
            <w:vAlign w:val="center"/>
          </w:tcPr>
          <w:p w:rsidR="003A7C95" w:rsidRPr="00653688" w:rsidRDefault="003A7C95" w:rsidP="00CE2D55">
            <w:pPr>
              <w:pStyle w:val="23"/>
            </w:pPr>
          </w:p>
        </w:tc>
        <w:tc>
          <w:tcPr>
            <w:tcW w:w="0" w:type="auto"/>
            <w:vMerge/>
            <w:vAlign w:val="center"/>
          </w:tcPr>
          <w:p w:rsidR="003A7C95" w:rsidRPr="00653688" w:rsidRDefault="003A7C95" w:rsidP="00CE2D55">
            <w:pPr>
              <w:pStyle w:val="22"/>
            </w:pP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525180" w:rsidRPr="00653688">
          <w:t>Таблиц</w:t>
        </w:r>
        <w:r w:rsidR="00F578CE">
          <w:t>е</w:t>
        </w:r>
        <w:r w:rsidR="00525180" w:rsidRPr="00653688">
          <w:t xml:space="preserve"> </w:t>
        </w:r>
        <w:r w:rsidR="00525180">
          <w:rPr>
            <w:noProof/>
          </w:rPr>
          <w:t>51</w:t>
        </w:r>
      </w:fldSimple>
      <w:r w:rsidRPr="00653688">
        <w:t>.</w:t>
      </w:r>
    </w:p>
    <w:p w:rsidR="00ED2993" w:rsidRPr="00653688" w:rsidRDefault="00ED2993" w:rsidP="00ED2993">
      <w:pPr>
        <w:pStyle w:val="a5"/>
      </w:pPr>
      <w:bookmarkStart w:id="101" w:name="_Ref488226469"/>
      <w:r w:rsidRPr="00653688">
        <w:t xml:space="preserve">Таблица </w:t>
      </w:r>
      <w:fldSimple w:instr=" SEQ Таблица \* ARABIC ">
        <w:r w:rsidR="00525180">
          <w:rPr>
            <w:noProof/>
          </w:rPr>
          <w:t>51</w:t>
        </w:r>
      </w:fldSimple>
      <w:bookmarkEnd w:id="101"/>
    </w:p>
    <w:tbl>
      <w:tblPr>
        <w:tblStyle w:val="a4"/>
        <w:tblW w:w="9571" w:type="dxa"/>
        <w:tblLook w:val="04A0"/>
      </w:tblPr>
      <w:tblGrid>
        <w:gridCol w:w="3372"/>
        <w:gridCol w:w="6199"/>
      </w:tblGrid>
      <w:tr w:rsidR="003A7C95" w:rsidRPr="00653688" w:rsidTr="003A7C95">
        <w:trPr>
          <w:trHeight w:val="1942"/>
        </w:trPr>
        <w:tc>
          <w:tcPr>
            <w:tcW w:w="0" w:type="auto"/>
            <w:vAlign w:val="center"/>
          </w:tcPr>
          <w:p w:rsidR="003A7C95" w:rsidRPr="00653688" w:rsidRDefault="003A7C95" w:rsidP="00CE2D55">
            <w:pPr>
              <w:pStyle w:val="211"/>
            </w:pPr>
            <w:r w:rsidRPr="00653688">
              <w:t>Наименование объекта</w:t>
            </w:r>
          </w:p>
        </w:tc>
        <w:tc>
          <w:tcPr>
            <w:tcW w:w="0" w:type="auto"/>
            <w:vAlign w:val="center"/>
          </w:tcPr>
          <w:p w:rsidR="003A7C95" w:rsidRPr="00653688" w:rsidRDefault="003A7C95" w:rsidP="00CE2D55">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653688" w:rsidTr="003A7C95">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AE37CF" w:rsidP="00CE2D55">
            <w:pPr>
              <w:pStyle w:val="22"/>
            </w:pPr>
            <w:r w:rsidRPr="00653688">
              <w:t>Как для объектов периодического пользования</w:t>
            </w:r>
          </w:p>
        </w:tc>
      </w:tr>
      <w:tr w:rsidR="003A7C95" w:rsidRPr="00653688" w:rsidTr="003A7C95">
        <w:tc>
          <w:tcPr>
            <w:tcW w:w="0" w:type="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r w:rsidR="003A7C95" w:rsidRPr="00653688" w:rsidTr="003A7C95">
        <w:tc>
          <w:tcPr>
            <w:tcW w:w="0" w:type="auto"/>
            <w:vAlign w:val="center"/>
          </w:tcPr>
          <w:p w:rsidR="003A7C95" w:rsidRPr="00653688" w:rsidRDefault="003A7C95" w:rsidP="00CE2D55">
            <w:pPr>
              <w:pStyle w:val="22"/>
            </w:pPr>
            <w:r w:rsidRPr="00653688">
              <w:t>Аптеки</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r w:rsidR="003A7C95" w:rsidRPr="00653688" w:rsidTr="003A7C95">
        <w:tc>
          <w:tcPr>
            <w:tcW w:w="0" w:type="auto"/>
            <w:vAlign w:val="center"/>
          </w:tcPr>
          <w:p w:rsidR="003A7C95" w:rsidRPr="00653688" w:rsidRDefault="003A7C95" w:rsidP="00CE2D55">
            <w:pPr>
              <w:pStyle w:val="22"/>
            </w:pPr>
            <w:r w:rsidRPr="00653688">
              <w:t>Молочные кухни</w:t>
            </w:r>
          </w:p>
        </w:tc>
        <w:tc>
          <w:tcPr>
            <w:tcW w:w="0" w:type="auto"/>
            <w:vAlign w:val="center"/>
          </w:tcPr>
          <w:p w:rsidR="003A7C95" w:rsidRPr="00653688" w:rsidRDefault="003A7C95" w:rsidP="00CE2D55">
            <w:pPr>
              <w:pStyle w:val="22"/>
            </w:pPr>
            <w:r w:rsidRPr="00653688">
              <w:t>Не нормируется</w:t>
            </w:r>
          </w:p>
        </w:tc>
      </w:tr>
      <w:tr w:rsidR="003A7C95" w:rsidRPr="00653688" w:rsidTr="003A7C95">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bl>
    <w:p w:rsidR="00ED2993" w:rsidRPr="00653688" w:rsidRDefault="00DF624F" w:rsidP="00ED2993">
      <w:pPr>
        <w:pStyle w:val="143"/>
      </w:pPr>
      <w:bookmarkStart w:id="102" w:name="_Toc499799391"/>
      <w:r w:rsidRPr="00653688">
        <w:t>2.4</w:t>
      </w:r>
      <w:r w:rsidR="00ED2993" w:rsidRPr="00653688">
        <w:t>.14. Объекты массового отдыха населения</w:t>
      </w:r>
      <w:bookmarkEnd w:id="102"/>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525180" w:rsidRPr="00653688">
          <w:t>Таблиц</w:t>
        </w:r>
        <w:r w:rsidR="00F578CE">
          <w:t>е</w:t>
        </w:r>
        <w:r w:rsidR="00525180" w:rsidRPr="00653688">
          <w:t xml:space="preserve"> </w:t>
        </w:r>
        <w:r w:rsidR="00525180">
          <w:rPr>
            <w:noProof/>
          </w:rPr>
          <w:t>52</w:t>
        </w:r>
      </w:fldSimple>
      <w:r w:rsidRPr="00653688">
        <w:t>.</w:t>
      </w:r>
    </w:p>
    <w:p w:rsidR="00ED2993" w:rsidRPr="00653688" w:rsidRDefault="00ED2993" w:rsidP="00ED2993">
      <w:pPr>
        <w:pStyle w:val="a5"/>
      </w:pPr>
      <w:bookmarkStart w:id="103" w:name="_Ref491002228"/>
      <w:r w:rsidRPr="00653688">
        <w:t xml:space="preserve">Таблица </w:t>
      </w:r>
      <w:fldSimple w:instr=" SEQ Таблица \* ARABIC ">
        <w:r w:rsidR="00525180">
          <w:rPr>
            <w:noProof/>
          </w:rPr>
          <w:t>52</w:t>
        </w:r>
      </w:fldSimple>
      <w:bookmarkEnd w:id="103"/>
    </w:p>
    <w:tbl>
      <w:tblPr>
        <w:tblStyle w:val="a4"/>
        <w:tblW w:w="0" w:type="auto"/>
        <w:tblLook w:val="04A0"/>
      </w:tblPr>
      <w:tblGrid>
        <w:gridCol w:w="2774"/>
        <w:gridCol w:w="3398"/>
        <w:gridCol w:w="3398"/>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vAlign w:val="center"/>
          </w:tcPr>
          <w:p w:rsidR="00ED2993" w:rsidRPr="00653688" w:rsidRDefault="00ED2993" w:rsidP="00ED2993">
            <w:pPr>
              <w:pStyle w:val="22"/>
            </w:pPr>
            <w:r w:rsidRPr="00653688">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10.3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парков и садов</w:t>
            </w:r>
          </w:p>
        </w:tc>
        <w:tc>
          <w:tcPr>
            <w:tcW w:w="0" w:type="auto"/>
            <w:vAlign w:val="center"/>
          </w:tcPr>
          <w:p w:rsidR="00ED2993" w:rsidRPr="00653688" w:rsidRDefault="00ED2993" w:rsidP="00ED2993">
            <w:pPr>
              <w:pStyle w:val="22"/>
            </w:pPr>
            <w:r w:rsidRPr="00653688">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vAlign w:val="center"/>
          </w:tcPr>
          <w:p w:rsidR="00ED2993" w:rsidRPr="00653688" w:rsidRDefault="00ED2993" w:rsidP="00ED2993">
            <w:pPr>
              <w:pStyle w:val="22"/>
            </w:pPr>
            <w:r w:rsidRPr="00653688">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Не нормируется</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дворовых площадок</w:t>
            </w:r>
          </w:p>
        </w:tc>
        <w:tc>
          <w:tcPr>
            <w:tcW w:w="0" w:type="auto"/>
            <w:vAlign w:val="center"/>
          </w:tcPr>
          <w:p w:rsidR="00ED2993" w:rsidRPr="00653688" w:rsidRDefault="00ED2993" w:rsidP="00ED2993">
            <w:pPr>
              <w:pStyle w:val="22"/>
            </w:pPr>
            <w:r w:rsidRPr="00653688">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Зоны массового кратковременного отдыха</w:t>
            </w:r>
          </w:p>
        </w:tc>
        <w:tc>
          <w:tcPr>
            <w:tcW w:w="0" w:type="auto"/>
            <w:vAlign w:val="center"/>
          </w:tcPr>
          <w:p w:rsidR="00ED2993" w:rsidRPr="00653688" w:rsidRDefault="00ED2993" w:rsidP="00ED2993">
            <w:pPr>
              <w:pStyle w:val="22"/>
            </w:pPr>
            <w:r w:rsidRPr="00653688">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9.20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Пляжи</w:t>
            </w:r>
          </w:p>
        </w:tc>
        <w:tc>
          <w:tcPr>
            <w:tcW w:w="0" w:type="auto"/>
            <w:vAlign w:val="center"/>
          </w:tcPr>
          <w:p w:rsidR="00ED2993" w:rsidRPr="00653688" w:rsidRDefault="00ED2993" w:rsidP="00ED2993">
            <w:pPr>
              <w:pStyle w:val="22"/>
            </w:pPr>
            <w:r w:rsidRPr="00653688">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bl>
    <w:p w:rsidR="00240837" w:rsidRPr="00653688" w:rsidRDefault="00240837" w:rsidP="00240837">
      <w:pPr>
        <w:pStyle w:val="143"/>
      </w:pPr>
      <w:bookmarkStart w:id="104" w:name="_Toc499799392"/>
      <w:r w:rsidRPr="00653688">
        <w:t>2.</w:t>
      </w:r>
      <w:r w:rsidR="00DF624F" w:rsidRPr="00653688">
        <w:t>4</w:t>
      </w:r>
      <w:r w:rsidRPr="00653688">
        <w:t>.</w:t>
      </w:r>
      <w:r w:rsidR="00ED2993" w:rsidRPr="00653688">
        <w:t>15</w:t>
      </w:r>
      <w:r w:rsidRPr="00653688">
        <w:t xml:space="preserve">. </w:t>
      </w:r>
      <w:bookmarkEnd w:id="85"/>
      <w:r w:rsidRPr="00653688">
        <w:t>Объекты сбора и транспортирования твердых коммунальных отходов</w:t>
      </w:r>
      <w:bookmarkEnd w:id="104"/>
    </w:p>
    <w:p w:rsidR="00240837" w:rsidRPr="00653688" w:rsidRDefault="00240837" w:rsidP="00240837">
      <w:r w:rsidRPr="00653688">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525180" w:rsidRPr="00653688">
          <w:t>Таблиц</w:t>
        </w:r>
        <w:r w:rsidR="00F578CE">
          <w:t>е</w:t>
        </w:r>
        <w:r w:rsidR="00525180" w:rsidRPr="00653688">
          <w:t xml:space="preserve"> </w:t>
        </w:r>
        <w:r w:rsidR="00525180">
          <w:rPr>
            <w:noProof/>
          </w:rPr>
          <w:t>53</w:t>
        </w:r>
      </w:fldSimple>
      <w:r w:rsidRPr="00653688">
        <w:t>.</w:t>
      </w:r>
    </w:p>
    <w:p w:rsidR="00240837" w:rsidRPr="00653688" w:rsidRDefault="00240837" w:rsidP="00240837">
      <w:pPr>
        <w:pStyle w:val="a5"/>
      </w:pPr>
      <w:bookmarkStart w:id="105" w:name="_Ref488575857"/>
      <w:r w:rsidRPr="00653688">
        <w:t xml:space="preserve">Таблица </w:t>
      </w:r>
      <w:fldSimple w:instr=" SEQ Таблица \* ARABIC ">
        <w:r w:rsidR="00525180">
          <w:rPr>
            <w:noProof/>
          </w:rPr>
          <w:t>53</w:t>
        </w:r>
      </w:fldSimple>
      <w:bookmarkEnd w:id="105"/>
    </w:p>
    <w:tbl>
      <w:tblPr>
        <w:tblStyle w:val="a4"/>
        <w:tblW w:w="0" w:type="auto"/>
        <w:tblLook w:val="04A0"/>
      </w:tblPr>
      <w:tblGrid>
        <w:gridCol w:w="3268"/>
        <w:gridCol w:w="2130"/>
        <w:gridCol w:w="4172"/>
      </w:tblGrid>
      <w:tr w:rsidR="00240837" w:rsidRPr="00653688" w:rsidTr="00035687">
        <w:trPr>
          <w:trHeight w:val="57"/>
        </w:trPr>
        <w:tc>
          <w:tcPr>
            <w:tcW w:w="0" w:type="auto"/>
            <w:vAlign w:val="center"/>
          </w:tcPr>
          <w:p w:rsidR="00240837" w:rsidRPr="00653688" w:rsidRDefault="00240837" w:rsidP="00240837">
            <w:pPr>
              <w:pStyle w:val="211"/>
            </w:pPr>
            <w:r w:rsidRPr="00653688">
              <w:t>Наименование показателя исходных данных</w:t>
            </w:r>
          </w:p>
        </w:tc>
        <w:tc>
          <w:tcPr>
            <w:tcW w:w="0" w:type="auto"/>
            <w:vAlign w:val="center"/>
          </w:tcPr>
          <w:p w:rsidR="00240837" w:rsidRPr="00653688" w:rsidRDefault="00240837" w:rsidP="00240837">
            <w:pPr>
              <w:pStyle w:val="211"/>
            </w:pPr>
            <w:r w:rsidRPr="00653688">
              <w:t>Значение показателя исходных данных</w:t>
            </w:r>
          </w:p>
        </w:tc>
        <w:tc>
          <w:tcPr>
            <w:tcW w:w="0" w:type="auto"/>
            <w:vAlign w:val="center"/>
          </w:tcPr>
          <w:p w:rsidR="00240837" w:rsidRPr="00653688" w:rsidRDefault="00240837" w:rsidP="00240837">
            <w:pPr>
              <w:pStyle w:val="211"/>
            </w:pPr>
            <w:r w:rsidRPr="00653688">
              <w:t>Источник исходных данных</w:t>
            </w:r>
          </w:p>
        </w:tc>
      </w:tr>
      <w:tr w:rsidR="00AE37CF" w:rsidRPr="00653688" w:rsidTr="00035687">
        <w:trPr>
          <w:trHeight w:val="57"/>
        </w:trPr>
        <w:tc>
          <w:tcPr>
            <w:tcW w:w="0" w:type="auto"/>
            <w:vAlign w:val="center"/>
          </w:tcPr>
          <w:p w:rsidR="00AE37CF" w:rsidRPr="00653688" w:rsidRDefault="00AE37CF" w:rsidP="005F7420">
            <w:pPr>
              <w:pStyle w:val="22"/>
            </w:pPr>
            <w:r w:rsidRPr="00653688">
              <w:t>Численность всего населения Цимлянского района на 01.01.2016 г. (</w:t>
            </w:r>
            <w:r w:rsidRPr="00653688">
              <w:rPr>
                <w:lang w:val="en-US"/>
              </w:rPr>
              <w:t>a</w:t>
            </w:r>
            <w:r w:rsidRPr="00653688">
              <w:t>)</w:t>
            </w:r>
          </w:p>
        </w:tc>
        <w:tc>
          <w:tcPr>
            <w:tcW w:w="0" w:type="auto"/>
            <w:vAlign w:val="center"/>
          </w:tcPr>
          <w:p w:rsidR="00AE37CF" w:rsidRPr="00653688" w:rsidRDefault="00AE37CF" w:rsidP="005F7420">
            <w:pPr>
              <w:pStyle w:val="23"/>
            </w:pPr>
            <w:r w:rsidRPr="00653688">
              <w:t>33637 чел.</w:t>
            </w:r>
          </w:p>
        </w:tc>
        <w:tc>
          <w:tcPr>
            <w:tcW w:w="0" w:type="auto"/>
            <w:vMerge w:val="restart"/>
            <w:vAlign w:val="center"/>
          </w:tcPr>
          <w:p w:rsidR="00AE37CF" w:rsidRPr="00653688" w:rsidRDefault="00AE37CF" w:rsidP="00035687">
            <w:pPr>
              <w:pStyle w:val="23"/>
            </w:pPr>
            <w:r w:rsidRPr="00653688">
              <w:t>База данных показателей муниципальных образований Федеральной службы государственной статистики</w:t>
            </w:r>
          </w:p>
        </w:tc>
      </w:tr>
      <w:tr w:rsidR="00AE37CF" w:rsidRPr="00653688" w:rsidTr="00035687">
        <w:trPr>
          <w:trHeight w:val="57"/>
        </w:trPr>
        <w:tc>
          <w:tcPr>
            <w:tcW w:w="0" w:type="auto"/>
            <w:vAlign w:val="center"/>
          </w:tcPr>
          <w:p w:rsidR="00AE37CF" w:rsidRPr="00653688" w:rsidRDefault="00AE37CF" w:rsidP="005F7420">
            <w:pPr>
              <w:pStyle w:val="22"/>
            </w:pPr>
            <w:r w:rsidRPr="00653688">
              <w:rPr>
                <w:color w:val="000000"/>
              </w:rPr>
              <w:t>Объем вывезенных за год твердых коммунальных отходов (в 2015 г.) (П</w:t>
            </w:r>
            <w:r w:rsidRPr="00653688">
              <w:rPr>
                <w:color w:val="000000"/>
                <w:vertAlign w:val="subscript"/>
              </w:rPr>
              <w:t>год</w:t>
            </w:r>
            <w:r w:rsidRPr="00653688">
              <w:rPr>
                <w:color w:val="000000"/>
              </w:rPr>
              <w:t>)</w:t>
            </w:r>
          </w:p>
        </w:tc>
        <w:tc>
          <w:tcPr>
            <w:tcW w:w="0" w:type="auto"/>
            <w:vAlign w:val="center"/>
          </w:tcPr>
          <w:p w:rsidR="00AE37CF" w:rsidRPr="00653688" w:rsidRDefault="00AE37CF" w:rsidP="005F7420">
            <w:pPr>
              <w:pStyle w:val="23"/>
              <w:rPr>
                <w:b/>
              </w:rPr>
            </w:pPr>
            <w:r w:rsidRPr="00653688">
              <w:t>105,2 тыс. м</w:t>
            </w:r>
            <w:r w:rsidRPr="00653688">
              <w:rPr>
                <w:vertAlign w:val="superscript"/>
              </w:rPr>
              <w:t>3</w:t>
            </w:r>
          </w:p>
        </w:tc>
        <w:tc>
          <w:tcPr>
            <w:tcW w:w="0" w:type="auto"/>
            <w:vMerge/>
            <w:vAlign w:val="center"/>
          </w:tcPr>
          <w:p w:rsidR="00AE37CF" w:rsidRPr="00653688" w:rsidRDefault="00AE37CF" w:rsidP="00240837">
            <w:pPr>
              <w:pStyle w:val="23"/>
            </w:pPr>
          </w:p>
        </w:tc>
      </w:tr>
    </w:tbl>
    <w:p w:rsidR="00240837" w:rsidRPr="00653688" w:rsidRDefault="00240837" w:rsidP="00240837"/>
    <w:p w:rsidR="00240837" w:rsidRPr="00653688" w:rsidRDefault="00240837" w:rsidP="00240837">
      <w:r w:rsidRPr="00653688">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525180" w:rsidRPr="00653688">
          <w:t>Таблиц</w:t>
        </w:r>
        <w:r w:rsidR="00F578CE">
          <w:t>е</w:t>
        </w:r>
        <w:r w:rsidR="00525180" w:rsidRPr="00653688">
          <w:t xml:space="preserve"> </w:t>
        </w:r>
        <w:r w:rsidR="00525180">
          <w:rPr>
            <w:noProof/>
          </w:rPr>
          <w:t>54</w:t>
        </w:r>
      </w:fldSimple>
      <w:r w:rsidRPr="00653688">
        <w:t>.</w:t>
      </w:r>
    </w:p>
    <w:p w:rsidR="00240837" w:rsidRPr="00653688" w:rsidRDefault="00240837" w:rsidP="00240837">
      <w:pPr>
        <w:pStyle w:val="a5"/>
      </w:pPr>
      <w:bookmarkStart w:id="106" w:name="_Ref488575872"/>
      <w:r w:rsidRPr="00653688">
        <w:t xml:space="preserve">Таблица </w:t>
      </w:r>
      <w:fldSimple w:instr=" SEQ Таблица \* ARABIC ">
        <w:r w:rsidR="00525180">
          <w:rPr>
            <w:noProof/>
          </w:rPr>
          <w:t>54</w:t>
        </w:r>
      </w:fldSimple>
      <w:bookmarkEnd w:id="106"/>
    </w:p>
    <w:tbl>
      <w:tblPr>
        <w:tblStyle w:val="a4"/>
        <w:tblW w:w="0" w:type="auto"/>
        <w:tblLook w:val="04A0"/>
      </w:tblPr>
      <w:tblGrid>
        <w:gridCol w:w="2240"/>
        <w:gridCol w:w="3474"/>
        <w:gridCol w:w="3856"/>
      </w:tblGrid>
      <w:tr w:rsidR="00240837" w:rsidRPr="00653688" w:rsidTr="00240837">
        <w:trPr>
          <w:trHeight w:val="57"/>
        </w:trPr>
        <w:tc>
          <w:tcPr>
            <w:tcW w:w="0" w:type="auto"/>
            <w:vAlign w:val="center"/>
          </w:tcPr>
          <w:p w:rsidR="00240837" w:rsidRPr="00653688" w:rsidRDefault="00240837" w:rsidP="00240837">
            <w:pPr>
              <w:pStyle w:val="41"/>
            </w:pPr>
            <w:r w:rsidRPr="00653688">
              <w:t>Наименование объекта</w:t>
            </w:r>
          </w:p>
        </w:tc>
        <w:tc>
          <w:tcPr>
            <w:tcW w:w="0" w:type="auto"/>
            <w:vAlign w:val="center"/>
          </w:tcPr>
          <w:p w:rsidR="00240837" w:rsidRPr="00653688" w:rsidRDefault="00240837" w:rsidP="00240837">
            <w:pPr>
              <w:pStyle w:val="41"/>
            </w:pPr>
            <w:r w:rsidRPr="00653688">
              <w:t>Уровень обеспеченности</w:t>
            </w:r>
            <w:r w:rsidR="00035687" w:rsidRPr="00653688">
              <w:t xml:space="preserve"> (Н)</w:t>
            </w:r>
          </w:p>
        </w:tc>
        <w:tc>
          <w:tcPr>
            <w:tcW w:w="0" w:type="auto"/>
            <w:vAlign w:val="center"/>
          </w:tcPr>
          <w:p w:rsidR="00240837" w:rsidRPr="00653688" w:rsidRDefault="00240837" w:rsidP="00240837">
            <w:pPr>
              <w:pStyle w:val="41"/>
            </w:pPr>
            <w:r w:rsidRPr="00653688">
              <w:t>Примечание</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AE37CF" w:rsidRPr="00653688" w:rsidRDefault="00AE37CF" w:rsidP="00AE37CF">
            <w:pPr>
              <w:pStyle w:val="22"/>
            </w:pPr>
            <w:r w:rsidRPr="00653688">
              <w:t>Уровень обеспеченности:</w:t>
            </w:r>
          </w:p>
          <w:p w:rsidR="00AE37CF" w:rsidRPr="00653688" w:rsidRDefault="00AE37CF" w:rsidP="00AE37CF">
            <w:pPr>
              <w:pStyle w:val="22"/>
            </w:pPr>
            <w:r w:rsidRPr="00653688">
              <w:t>Б</w:t>
            </w:r>
            <w:r w:rsidRPr="00653688">
              <w:rPr>
                <w:vertAlign w:val="subscript"/>
              </w:rPr>
              <w:t>конт</w:t>
            </w:r>
            <w:r w:rsidRPr="00653688">
              <w:t xml:space="preserve"> =  П</w:t>
            </w:r>
            <w:r w:rsidRPr="00653688">
              <w:rPr>
                <w:vertAlign w:val="subscript"/>
              </w:rPr>
              <w:t>год</w:t>
            </w:r>
            <w:r w:rsidRPr="00653688">
              <w:t xml:space="preserve"> × Н  × </w:t>
            </w:r>
            <w:r w:rsidRPr="00653688">
              <w:rPr>
                <w:lang w:val="en-US"/>
              </w:rPr>
              <w:t>k</w:t>
            </w:r>
            <w:r w:rsidRPr="00653688">
              <w:t xml:space="preserve">1 / (365 × V) × </w:t>
            </w:r>
            <w:r w:rsidRPr="00653688">
              <w:rPr>
                <w:lang w:val="en-US"/>
              </w:rPr>
              <w:t>k</w:t>
            </w:r>
            <w:r w:rsidRPr="00653688">
              <w:t>2 = 105200 × 1,48 × 1,25 / (365 × 0,75) × 1,05 = 746 контейнеров;</w:t>
            </w:r>
          </w:p>
          <w:p w:rsidR="00240837" w:rsidRPr="00653688" w:rsidRDefault="00AE37CF" w:rsidP="00AE37CF">
            <w:pPr>
              <w:pStyle w:val="22"/>
            </w:pPr>
            <w:r w:rsidRPr="00653688">
              <w:t>Б</w:t>
            </w:r>
            <w:r w:rsidRPr="00653688">
              <w:rPr>
                <w:vertAlign w:val="subscript"/>
              </w:rPr>
              <w:t>конт</w:t>
            </w:r>
            <w:r w:rsidRPr="00653688">
              <w:t>на 1000 чел. общей численности населения = Б</w:t>
            </w:r>
            <w:r w:rsidRPr="00653688">
              <w:rPr>
                <w:vertAlign w:val="subscript"/>
              </w:rPr>
              <w:t>конт</w:t>
            </w:r>
            <w:r w:rsidRPr="00653688">
              <w:t xml:space="preserve"> × 1000 / </w:t>
            </w:r>
            <w:r w:rsidRPr="00653688">
              <w:rPr>
                <w:lang w:val="en-US"/>
              </w:rPr>
              <w:t>a</w:t>
            </w:r>
            <w:r w:rsidRPr="00653688">
              <w:t xml:space="preserve"> = 746 × 1000 / 33637 = 22 контейнера </w:t>
            </w:r>
          </w:p>
        </w:tc>
        <w:tc>
          <w:tcPr>
            <w:tcW w:w="0" w:type="auto"/>
            <w:vAlign w:val="center"/>
          </w:tcPr>
          <w:p w:rsidR="00AE37CF" w:rsidRPr="00653688" w:rsidRDefault="00AE37CF" w:rsidP="00AE37CF">
            <w:pPr>
              <w:pStyle w:val="22"/>
            </w:pPr>
            <w:r w:rsidRPr="00653688">
              <w:rPr>
                <w:lang w:val="en-US"/>
              </w:rPr>
              <w:t>H</w:t>
            </w:r>
            <w:r w:rsidRPr="00653688">
              <w:t xml:space="preserve"> – периодичность удаления отходов (теплое время 215 дней – ежедневно, Н=1; холодное время 150 дней – 1 раз в 3 дня, Н=3; </w:t>
            </w:r>
            <w:r w:rsidRPr="00653688">
              <w:rPr>
                <w:lang w:val="en-US"/>
              </w:rPr>
              <w:t>H</w:t>
            </w:r>
            <w:r w:rsidRPr="00653688">
              <w:rPr>
                <w:vertAlign w:val="subscript"/>
              </w:rPr>
              <w:t>среднее</w:t>
            </w:r>
            <w:r w:rsidRPr="00653688">
              <w:t xml:space="preserve"> = (215 дней ×  1 + 150 дней ×  3) / 365 дней = 1,82);</w:t>
            </w:r>
          </w:p>
          <w:p w:rsidR="00AE37CF" w:rsidRPr="00653688" w:rsidRDefault="00AE37CF" w:rsidP="00AE37CF">
            <w:pPr>
              <w:pStyle w:val="22"/>
            </w:pPr>
            <w:r w:rsidRPr="00653688">
              <w:rPr>
                <w:lang w:val="en-US"/>
              </w:rPr>
              <w:t>k</w:t>
            </w:r>
            <w:r w:rsidRPr="00653688">
              <w:t>1 – коэффициент суточной неравномерности твердых бытовых отходов (1,25);</w:t>
            </w:r>
          </w:p>
          <w:p w:rsidR="00AE37CF" w:rsidRPr="00653688" w:rsidRDefault="00AE37CF" w:rsidP="00AE37CF">
            <w:pPr>
              <w:pStyle w:val="22"/>
            </w:pPr>
            <w:r w:rsidRPr="00653688">
              <w:rPr>
                <w:lang w:val="en-US"/>
              </w:rPr>
              <w:t>V</w:t>
            </w:r>
            <w:r w:rsidRPr="00653688">
              <w:t xml:space="preserve"> – вместимость контейнера, 0,75 м</w:t>
            </w:r>
            <w:r w:rsidRPr="00653688">
              <w:rPr>
                <w:vertAlign w:val="superscript"/>
              </w:rPr>
              <w:t>3</w:t>
            </w:r>
            <w:r w:rsidRPr="00653688">
              <w:t xml:space="preserve">; </w:t>
            </w:r>
          </w:p>
          <w:p w:rsidR="00AE37CF" w:rsidRPr="00653688" w:rsidRDefault="00AE37CF" w:rsidP="00AE37CF">
            <w:pPr>
              <w:pStyle w:val="22"/>
            </w:pPr>
            <w:r w:rsidRPr="00653688">
              <w:rPr>
                <w:lang w:val="en-US"/>
              </w:rPr>
              <w:t>k</w:t>
            </w:r>
            <w:r w:rsidRPr="00653688">
              <w:t>2 – коэффициент учитывающий число контейнеров, находящихся в ремонте и резерве (1,05)</w:t>
            </w:r>
          </w:p>
          <w:p w:rsidR="00AE37CF" w:rsidRPr="00653688" w:rsidRDefault="00AE37CF" w:rsidP="00AE37CF">
            <w:pPr>
              <w:pStyle w:val="22"/>
            </w:pPr>
          </w:p>
          <w:p w:rsidR="00240837" w:rsidRPr="00653688" w:rsidRDefault="00AE37CF" w:rsidP="00AE37CF">
            <w:pPr>
              <w:pStyle w:val="22"/>
            </w:pPr>
            <w:r w:rsidRPr="00653688">
              <w:t>Радиус обслуживания – 100 м, в соответствии с п.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1114CA" w:rsidRPr="00653688" w:rsidRDefault="001114CA" w:rsidP="001114CA">
            <w:pPr>
              <w:pStyle w:val="22"/>
            </w:pPr>
            <w:r w:rsidRPr="00653688">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653688" w:rsidRDefault="001114CA" w:rsidP="001114CA">
            <w:pPr>
              <w:pStyle w:val="22"/>
            </w:pPr>
            <w:r w:rsidRPr="00653688">
              <w:t>на пляжах – 1 урна на 1600 м</w:t>
            </w:r>
            <w:r w:rsidRPr="00653688">
              <w:rPr>
                <w:vertAlign w:val="superscript"/>
              </w:rPr>
              <w:t>2</w:t>
            </w:r>
            <w:r w:rsidRPr="00653688">
              <w:t xml:space="preserve"> площади пляжа, не более 40 м между урнами;</w:t>
            </w:r>
          </w:p>
          <w:p w:rsidR="001114CA" w:rsidRPr="00653688" w:rsidRDefault="001114CA" w:rsidP="001114CA">
            <w:pPr>
              <w:pStyle w:val="22"/>
            </w:pPr>
            <w:r w:rsidRPr="00653688">
              <w:t>на рынках – 1 урна на 50 м</w:t>
            </w:r>
            <w:r w:rsidRPr="00653688">
              <w:rPr>
                <w:vertAlign w:val="superscript"/>
              </w:rPr>
              <w:t>2</w:t>
            </w:r>
            <w:r w:rsidRPr="00653688">
              <w:t xml:space="preserve"> площади рынка, не более 10 м между урнами вдоль торговых рядов;</w:t>
            </w:r>
          </w:p>
          <w:p w:rsidR="001114CA" w:rsidRPr="00653688" w:rsidRDefault="001114CA" w:rsidP="001114CA">
            <w:pPr>
              <w:pStyle w:val="22"/>
            </w:pPr>
            <w:r w:rsidRPr="00653688">
              <w:t>в парках – 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p w:rsidR="00240837" w:rsidRPr="00653688" w:rsidRDefault="001114CA" w:rsidP="001114CA">
            <w:pPr>
              <w:pStyle w:val="22"/>
            </w:pPr>
            <w:r w:rsidRPr="00653688">
              <w:t>в медицинских лечебных учреждениях – 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vAlign w:val="center"/>
          </w:tcPr>
          <w:p w:rsidR="00240837" w:rsidRPr="00653688" w:rsidRDefault="001114CA" w:rsidP="00240837">
            <w:pPr>
              <w:pStyle w:val="22"/>
            </w:pPr>
            <w:r w:rsidRPr="00653688">
              <w:t>В соответствии с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1 объект на микрорайон</w:t>
            </w:r>
          </w:p>
        </w:tc>
        <w:tc>
          <w:tcPr>
            <w:tcW w:w="0" w:type="auto"/>
            <w:vAlign w:val="center"/>
          </w:tcPr>
          <w:p w:rsidR="00240837" w:rsidRPr="00653688" w:rsidRDefault="00240837" w:rsidP="00240837">
            <w:pPr>
              <w:pStyle w:val="22"/>
            </w:pPr>
            <w:r w:rsidRPr="00653688">
              <w:t>Приложение Д СП 42.13330.2016 «СНиП 2.07.01-89* Градостроительство. Планировка и застройка городских и сельских поселений»</w:t>
            </w:r>
          </w:p>
        </w:tc>
      </w:tr>
    </w:tbl>
    <w:p w:rsidR="00240837" w:rsidRPr="00653688" w:rsidRDefault="00240837" w:rsidP="00240837"/>
    <w:p w:rsidR="00240837" w:rsidRPr="00653688" w:rsidRDefault="00240837" w:rsidP="00240837">
      <w:r w:rsidRPr="00653688">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525180" w:rsidRPr="00653688">
          <w:t>Таблиц</w:t>
        </w:r>
        <w:r w:rsidR="00F578CE">
          <w:t>е</w:t>
        </w:r>
        <w:r w:rsidR="00525180" w:rsidRPr="00653688">
          <w:t xml:space="preserve"> </w:t>
        </w:r>
        <w:r w:rsidR="00525180">
          <w:rPr>
            <w:noProof/>
          </w:rPr>
          <w:t>55</w:t>
        </w:r>
      </w:fldSimple>
      <w:r w:rsidRPr="00653688">
        <w:t>.</w:t>
      </w:r>
    </w:p>
    <w:p w:rsidR="00240837" w:rsidRPr="00653688" w:rsidRDefault="00240837" w:rsidP="00240837">
      <w:pPr>
        <w:pStyle w:val="a5"/>
      </w:pPr>
      <w:bookmarkStart w:id="107" w:name="_Ref488575958"/>
      <w:r w:rsidRPr="00653688">
        <w:t xml:space="preserve">Таблица </w:t>
      </w:r>
      <w:fldSimple w:instr=" SEQ Таблица \* ARABIC ">
        <w:r w:rsidR="00525180">
          <w:rPr>
            <w:noProof/>
          </w:rPr>
          <w:t>55</w:t>
        </w:r>
      </w:fldSimple>
      <w:bookmarkEnd w:id="107"/>
    </w:p>
    <w:tbl>
      <w:tblPr>
        <w:tblStyle w:val="a4"/>
        <w:tblW w:w="0" w:type="auto"/>
        <w:tblLook w:val="04A0"/>
      </w:tblPr>
      <w:tblGrid>
        <w:gridCol w:w="2954"/>
        <w:gridCol w:w="6616"/>
      </w:tblGrid>
      <w:tr w:rsidR="00240837" w:rsidRPr="00653688" w:rsidTr="00240837">
        <w:trPr>
          <w:trHeight w:val="57"/>
        </w:trPr>
        <w:tc>
          <w:tcPr>
            <w:tcW w:w="0" w:type="auto"/>
            <w:vAlign w:val="center"/>
          </w:tcPr>
          <w:p w:rsidR="00240837" w:rsidRPr="00653688" w:rsidRDefault="00240837" w:rsidP="00240837">
            <w:pPr>
              <w:pStyle w:val="211"/>
            </w:pPr>
            <w:r w:rsidRPr="00653688">
              <w:t>Наименование объекта</w:t>
            </w:r>
          </w:p>
        </w:tc>
        <w:tc>
          <w:tcPr>
            <w:tcW w:w="0" w:type="auto"/>
            <w:vAlign w:val="center"/>
          </w:tcPr>
          <w:p w:rsidR="00240837" w:rsidRPr="00653688" w:rsidRDefault="00240837" w:rsidP="00240837">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240837" w:rsidRPr="00653688" w:rsidRDefault="0054164B" w:rsidP="00240837">
            <w:pPr>
              <w:pStyle w:val="22"/>
            </w:pPr>
            <w:r w:rsidRPr="00653688">
              <w:t>Пункт</w:t>
            </w:r>
            <w:r w:rsidR="00240837" w:rsidRPr="00653688">
              <w:t xml:space="preserve">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240837" w:rsidRPr="00653688" w:rsidRDefault="001114CA" w:rsidP="00240837">
            <w:pPr>
              <w:pStyle w:val="22"/>
            </w:pPr>
            <w:r w:rsidRPr="00653688">
              <w:t>Не нормируется</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Не нормируется</w:t>
            </w:r>
          </w:p>
        </w:tc>
      </w:tr>
    </w:tbl>
    <w:p w:rsidR="000B3E4A" w:rsidRPr="00653688" w:rsidRDefault="00DF624F" w:rsidP="000B3E4A">
      <w:pPr>
        <w:pStyle w:val="143"/>
      </w:pPr>
      <w:bookmarkStart w:id="108" w:name="_Toc499799393"/>
      <w:r w:rsidRPr="00653688">
        <w:t>2.4</w:t>
      </w:r>
      <w:r w:rsidR="00ED2993" w:rsidRPr="00653688">
        <w:t>.16</w:t>
      </w:r>
      <w:r w:rsidR="000B3E4A" w:rsidRPr="00653688">
        <w:t xml:space="preserve">. </w:t>
      </w:r>
      <w:r w:rsidR="00C34793"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08"/>
    </w:p>
    <w:p w:rsidR="000B3E4A" w:rsidRPr="00653688" w:rsidRDefault="000B3E4A" w:rsidP="000B3E4A">
      <w:r w:rsidRPr="00653688">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w:t>
      </w:r>
      <w:r w:rsidR="00C34793" w:rsidRPr="00653688">
        <w:t>,</w:t>
      </w:r>
      <w:r w:rsidR="00F578CE">
        <w:t xml:space="preserve"> </w:t>
      </w:r>
      <w:r w:rsidR="00C34793" w:rsidRPr="00653688">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653688">
        <w:t>, необходимых</w:t>
      </w:r>
      <w:r w:rsidR="00C34793" w:rsidRPr="00653688">
        <w:t xml:space="preserve"> для обеспечения безопасности людей на водных объектах </w:t>
      </w:r>
      <w:r w:rsidRPr="00653688">
        <w:t xml:space="preserve">установлены по законодательным и иным нормативно-правовым актам, представленным в </w:t>
      </w:r>
      <w:fldSimple w:instr=" REF _Ref490991242 \h  \* MERGEFORMAT ">
        <w:r w:rsidR="00525180" w:rsidRPr="00653688">
          <w:t>Таблиц</w:t>
        </w:r>
        <w:r w:rsidR="00F578CE">
          <w:t>е</w:t>
        </w:r>
        <w:r w:rsidR="00525180" w:rsidRPr="00653688">
          <w:t xml:space="preserve"> </w:t>
        </w:r>
        <w:r w:rsidR="00525180">
          <w:rPr>
            <w:noProof/>
          </w:rPr>
          <w:t>56</w:t>
        </w:r>
      </w:fldSimple>
      <w:r w:rsidRPr="00653688">
        <w:t>.</w:t>
      </w:r>
    </w:p>
    <w:p w:rsidR="000B3E4A" w:rsidRPr="00653688" w:rsidRDefault="000B3E4A" w:rsidP="000B3E4A">
      <w:pPr>
        <w:pStyle w:val="a5"/>
      </w:pPr>
      <w:bookmarkStart w:id="109" w:name="_Ref490991242"/>
      <w:r w:rsidRPr="00653688">
        <w:t xml:space="preserve">Таблица </w:t>
      </w:r>
      <w:fldSimple w:instr=" SEQ Таблица \* ARABIC ">
        <w:r w:rsidR="00525180">
          <w:rPr>
            <w:noProof/>
          </w:rPr>
          <w:t>56</w:t>
        </w:r>
      </w:fldSimple>
      <w:bookmarkEnd w:id="109"/>
    </w:p>
    <w:tbl>
      <w:tblPr>
        <w:tblStyle w:val="a4"/>
        <w:tblW w:w="0" w:type="auto"/>
        <w:tblLook w:val="04A0"/>
      </w:tblPr>
      <w:tblGrid>
        <w:gridCol w:w="3823"/>
        <w:gridCol w:w="3282"/>
        <w:gridCol w:w="2465"/>
      </w:tblGrid>
      <w:tr w:rsidR="000B3E4A" w:rsidRPr="00653688" w:rsidTr="000B3E4A">
        <w:trPr>
          <w:trHeight w:val="57"/>
        </w:trPr>
        <w:tc>
          <w:tcPr>
            <w:tcW w:w="0" w:type="auto"/>
            <w:vMerge w:val="restart"/>
            <w:vAlign w:val="center"/>
          </w:tcPr>
          <w:p w:rsidR="000B3E4A" w:rsidRPr="00653688" w:rsidRDefault="000B3E4A" w:rsidP="000B3E4A">
            <w:pPr>
              <w:pStyle w:val="211"/>
            </w:pPr>
            <w:r w:rsidRPr="00653688">
              <w:t>Наименование объекта</w:t>
            </w:r>
          </w:p>
        </w:tc>
        <w:tc>
          <w:tcPr>
            <w:tcW w:w="0" w:type="auto"/>
            <w:gridSpan w:val="2"/>
            <w:vAlign w:val="center"/>
          </w:tcPr>
          <w:p w:rsidR="000B3E4A" w:rsidRPr="00653688" w:rsidRDefault="000B3E4A" w:rsidP="000B3E4A">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5074EF" w:rsidRPr="00653688" w:rsidTr="000B3E4A">
        <w:trPr>
          <w:trHeight w:val="57"/>
        </w:trPr>
        <w:tc>
          <w:tcPr>
            <w:tcW w:w="0" w:type="auto"/>
            <w:vMerge/>
            <w:vAlign w:val="center"/>
          </w:tcPr>
          <w:p w:rsidR="000B3E4A" w:rsidRPr="00653688" w:rsidRDefault="000B3E4A" w:rsidP="000B3E4A">
            <w:pPr>
              <w:pStyle w:val="211"/>
            </w:pPr>
          </w:p>
        </w:tc>
        <w:tc>
          <w:tcPr>
            <w:tcW w:w="0" w:type="auto"/>
            <w:vAlign w:val="center"/>
          </w:tcPr>
          <w:p w:rsidR="000B3E4A" w:rsidRPr="00653688" w:rsidRDefault="000B3E4A" w:rsidP="000B3E4A">
            <w:pPr>
              <w:pStyle w:val="211"/>
            </w:pPr>
            <w:r w:rsidRPr="00653688">
              <w:t>Минимально допустимого уровня обеспеченности</w:t>
            </w:r>
          </w:p>
        </w:tc>
        <w:tc>
          <w:tcPr>
            <w:tcW w:w="0" w:type="auto"/>
            <w:vAlign w:val="center"/>
          </w:tcPr>
          <w:p w:rsidR="000B3E4A" w:rsidRPr="00653688" w:rsidRDefault="000B3E4A" w:rsidP="000B3E4A">
            <w:pPr>
              <w:pStyle w:val="211"/>
            </w:pPr>
            <w:r w:rsidRPr="00653688">
              <w:t>Максимально допустимого уровня территориальной доступности</w:t>
            </w:r>
          </w:p>
        </w:tc>
      </w:tr>
      <w:tr w:rsidR="005074EF" w:rsidRPr="00653688" w:rsidTr="000B3E4A">
        <w:trPr>
          <w:trHeight w:val="57"/>
        </w:trPr>
        <w:tc>
          <w:tcPr>
            <w:tcW w:w="0" w:type="auto"/>
            <w:vAlign w:val="center"/>
          </w:tcPr>
          <w:p w:rsidR="00C34793" w:rsidRPr="00653688" w:rsidRDefault="00C34793" w:rsidP="00C34793">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Защитные сооружения гражданской обороны (убежища, противорадиационные укрытия, укрытия)</w:t>
            </w:r>
          </w:p>
        </w:tc>
        <w:tc>
          <w:tcPr>
            <w:tcW w:w="0" w:type="auto"/>
            <w:vAlign w:val="center"/>
          </w:tcPr>
          <w:p w:rsidR="00C34793" w:rsidRPr="00653688" w:rsidRDefault="000B2D3B" w:rsidP="00A4321E">
            <w:pPr>
              <w:pStyle w:val="22"/>
            </w:pPr>
            <w:r w:rsidRPr="00653688">
              <w:t>Пункты 5.2.1, 6.1.2, 6а.1.2 СП 88.13330.2014 «Защитные сооружения гражданской обороны»</w:t>
            </w:r>
          </w:p>
        </w:tc>
        <w:tc>
          <w:tcPr>
            <w:tcW w:w="0" w:type="auto"/>
            <w:vAlign w:val="center"/>
          </w:tcPr>
          <w:p w:rsidR="00C34793" w:rsidRPr="00653688" w:rsidRDefault="00CF47DE" w:rsidP="00A4321E">
            <w:pPr>
              <w:pStyle w:val="22"/>
            </w:pPr>
            <w:r w:rsidRPr="00653688">
              <w:t>Пункты 4.12, 4.19, 4.23 СП 88.13330.2014 «Защитные сооружения гражданской обороны»</w:t>
            </w:r>
          </w:p>
        </w:tc>
      </w:tr>
      <w:tr w:rsidR="005074EF" w:rsidRPr="00653688" w:rsidTr="000B3E4A">
        <w:trPr>
          <w:trHeight w:val="57"/>
        </w:trPr>
        <w:tc>
          <w:tcPr>
            <w:tcW w:w="0" w:type="auto"/>
            <w:vAlign w:val="center"/>
          </w:tcPr>
          <w:p w:rsidR="00C34793" w:rsidRPr="00653688" w:rsidRDefault="00C34793" w:rsidP="00C34793">
            <w:pPr>
              <w:pStyle w:val="22"/>
            </w:pPr>
            <w:r w:rsidRPr="00653688">
              <w:t>Сооружения по защите территорий от чрезвычайных ситуаций природного и техногенного характера</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Берегозащитные сооружения</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Подразделения пожарной охраны</w:t>
            </w:r>
          </w:p>
        </w:tc>
        <w:tc>
          <w:tcPr>
            <w:tcW w:w="0" w:type="auto"/>
            <w:vAlign w:val="center"/>
          </w:tcPr>
          <w:p w:rsidR="000260C5" w:rsidRPr="00653688" w:rsidRDefault="000260C5" w:rsidP="000260C5">
            <w:pPr>
              <w:pStyle w:val="22"/>
            </w:pPr>
            <w:r w:rsidRPr="00653688">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653688" w:rsidRDefault="000260C5" w:rsidP="000260C5">
            <w:pPr>
              <w:pStyle w:val="22"/>
            </w:pPr>
            <w:r w:rsidRPr="00653688">
              <w:t>разработанные Министерством Российской</w:t>
            </w:r>
          </w:p>
          <w:p w:rsidR="000260C5" w:rsidRPr="00653688" w:rsidRDefault="000260C5" w:rsidP="000260C5">
            <w:pPr>
              <w:pStyle w:val="22"/>
            </w:pPr>
            <w:r w:rsidRPr="00653688">
              <w:t>Федерации по делам гражданской обороны,</w:t>
            </w:r>
          </w:p>
          <w:p w:rsidR="000260C5" w:rsidRPr="00653688" w:rsidRDefault="000260C5" w:rsidP="000260C5">
            <w:pPr>
              <w:pStyle w:val="22"/>
            </w:pPr>
            <w:r w:rsidRPr="00653688">
              <w:t>чрезвычайным ситуациям и ликвидации</w:t>
            </w:r>
          </w:p>
          <w:p w:rsidR="00C34793" w:rsidRPr="00653688" w:rsidRDefault="000260C5" w:rsidP="000260C5">
            <w:pPr>
              <w:pStyle w:val="22"/>
            </w:pPr>
            <w:r w:rsidRPr="00653688">
              <w:t>последствий стихийных бедствий</w:t>
            </w:r>
          </w:p>
        </w:tc>
        <w:tc>
          <w:tcPr>
            <w:tcW w:w="0" w:type="auto"/>
            <w:vAlign w:val="center"/>
          </w:tcPr>
          <w:p w:rsidR="00C34793" w:rsidRPr="00653688" w:rsidRDefault="000827B2" w:rsidP="000827B2">
            <w:pPr>
              <w:pStyle w:val="22"/>
            </w:pPr>
            <w:r w:rsidRPr="00653688">
              <w:t>Статья 76 Федерального закона от 22.07.2008 № 123-ФЗ «Технический регламент о требованиях пожарной безопасности»</w:t>
            </w:r>
          </w:p>
        </w:tc>
      </w:tr>
      <w:tr w:rsidR="005074EF" w:rsidRPr="00653688" w:rsidTr="000B3E4A">
        <w:trPr>
          <w:trHeight w:val="57"/>
        </w:trPr>
        <w:tc>
          <w:tcPr>
            <w:tcW w:w="0" w:type="auto"/>
            <w:vAlign w:val="center"/>
          </w:tcPr>
          <w:p w:rsidR="00C34793" w:rsidRPr="00653688" w:rsidRDefault="00C34793" w:rsidP="000B3E4A">
            <w:pPr>
              <w:pStyle w:val="22"/>
            </w:pPr>
            <w:r w:rsidRPr="00653688">
              <w:t>Склады материально-технических, продовольственных, медицинских запасов и иных средств</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bl>
    <w:p w:rsidR="00C6151E" w:rsidRPr="00653688" w:rsidRDefault="00DF624F" w:rsidP="00C6151E">
      <w:pPr>
        <w:pStyle w:val="143"/>
      </w:pPr>
      <w:bookmarkStart w:id="110" w:name="_Toc499799394"/>
      <w:r w:rsidRPr="00653688">
        <w:t>2.4</w:t>
      </w:r>
      <w:r w:rsidR="00C6151E" w:rsidRPr="00653688">
        <w:t>.1</w:t>
      </w:r>
      <w:r w:rsidR="00B00FB8" w:rsidRPr="00653688">
        <w:t>7</w:t>
      </w:r>
      <w:r w:rsidR="00C6151E" w:rsidRPr="00653688">
        <w:t>. Объекты, необходимые для организации ритуальных услуг, места захоронения</w:t>
      </w:r>
      <w:bookmarkEnd w:id="110"/>
    </w:p>
    <w:p w:rsidR="00C6151E" w:rsidRPr="00653688" w:rsidRDefault="00C6151E" w:rsidP="00C6151E">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525180" w:rsidRPr="00653688">
          <w:t>Таблиц</w:t>
        </w:r>
        <w:r w:rsidR="00F578CE">
          <w:t>е</w:t>
        </w:r>
        <w:r w:rsidR="00525180" w:rsidRPr="00653688">
          <w:t xml:space="preserve"> </w:t>
        </w:r>
        <w:r w:rsidR="00525180">
          <w:rPr>
            <w:noProof/>
          </w:rPr>
          <w:t>57</w:t>
        </w:r>
      </w:fldSimple>
      <w:r w:rsidRPr="00653688">
        <w:t>.</w:t>
      </w:r>
    </w:p>
    <w:p w:rsidR="00C6151E" w:rsidRPr="00653688" w:rsidRDefault="00C6151E" w:rsidP="00C6151E">
      <w:pPr>
        <w:pStyle w:val="a5"/>
      </w:pPr>
      <w:bookmarkStart w:id="111" w:name="_Ref488312721"/>
      <w:r w:rsidRPr="00653688">
        <w:t xml:space="preserve">Таблица </w:t>
      </w:r>
      <w:fldSimple w:instr=" SEQ Таблица \* ARABIC ">
        <w:r w:rsidR="00525180">
          <w:rPr>
            <w:noProof/>
          </w:rPr>
          <w:t>57</w:t>
        </w:r>
      </w:fldSimple>
      <w:bookmarkEnd w:id="111"/>
    </w:p>
    <w:tbl>
      <w:tblPr>
        <w:tblStyle w:val="a4"/>
        <w:tblW w:w="0" w:type="auto"/>
        <w:tblLook w:val="04A0"/>
      </w:tblPr>
      <w:tblGrid>
        <w:gridCol w:w="2154"/>
        <w:gridCol w:w="4424"/>
        <w:gridCol w:w="2992"/>
      </w:tblGrid>
      <w:tr w:rsidR="00C6151E" w:rsidRPr="00653688" w:rsidTr="00E566FE">
        <w:trPr>
          <w:trHeight w:val="20"/>
        </w:trPr>
        <w:tc>
          <w:tcPr>
            <w:tcW w:w="0" w:type="auto"/>
            <w:vMerge w:val="restart"/>
            <w:vAlign w:val="center"/>
          </w:tcPr>
          <w:p w:rsidR="00C6151E" w:rsidRPr="00653688" w:rsidRDefault="00C6151E" w:rsidP="00E566FE">
            <w:pPr>
              <w:pStyle w:val="211"/>
            </w:pPr>
            <w:r w:rsidRPr="00653688">
              <w:t>Наименование объекта</w:t>
            </w:r>
          </w:p>
        </w:tc>
        <w:tc>
          <w:tcPr>
            <w:tcW w:w="0" w:type="auto"/>
            <w:gridSpan w:val="2"/>
            <w:vAlign w:val="center"/>
          </w:tcPr>
          <w:p w:rsidR="00C6151E" w:rsidRPr="00653688" w:rsidRDefault="00C6151E" w:rsidP="00E566F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C6151E" w:rsidRPr="00653688" w:rsidTr="00E566FE">
        <w:trPr>
          <w:trHeight w:val="20"/>
        </w:trPr>
        <w:tc>
          <w:tcPr>
            <w:tcW w:w="0" w:type="auto"/>
            <w:vMerge/>
            <w:vAlign w:val="center"/>
          </w:tcPr>
          <w:p w:rsidR="00C6151E" w:rsidRPr="00653688" w:rsidRDefault="00C6151E" w:rsidP="00E566FE">
            <w:pPr>
              <w:pStyle w:val="211"/>
            </w:pPr>
          </w:p>
        </w:tc>
        <w:tc>
          <w:tcPr>
            <w:tcW w:w="0" w:type="auto"/>
            <w:vAlign w:val="center"/>
          </w:tcPr>
          <w:p w:rsidR="00C6151E" w:rsidRPr="00653688" w:rsidRDefault="00C6151E" w:rsidP="00E566FE">
            <w:pPr>
              <w:pStyle w:val="211"/>
            </w:pPr>
            <w:r w:rsidRPr="00653688">
              <w:t>Минимально допустимого уровня обеспеченности</w:t>
            </w:r>
          </w:p>
        </w:tc>
        <w:tc>
          <w:tcPr>
            <w:tcW w:w="0" w:type="auto"/>
            <w:vAlign w:val="center"/>
          </w:tcPr>
          <w:p w:rsidR="00C6151E" w:rsidRPr="00653688" w:rsidRDefault="00C6151E" w:rsidP="00E566FE">
            <w:pPr>
              <w:pStyle w:val="211"/>
            </w:pPr>
            <w:r w:rsidRPr="00653688">
              <w:t>Максимально допустимого уровня территориальной доступности</w:t>
            </w:r>
          </w:p>
        </w:tc>
      </w:tr>
      <w:tr w:rsidR="00C6151E" w:rsidRPr="00653688" w:rsidTr="00E566FE">
        <w:trPr>
          <w:trHeight w:val="20"/>
        </w:trPr>
        <w:tc>
          <w:tcPr>
            <w:tcW w:w="0" w:type="auto"/>
            <w:vAlign w:val="center"/>
          </w:tcPr>
          <w:p w:rsidR="00C6151E" w:rsidRPr="00653688" w:rsidRDefault="00C6151E" w:rsidP="00E566FE">
            <w:pPr>
              <w:pStyle w:val="22"/>
            </w:pPr>
            <w:r w:rsidRPr="00653688">
              <w:t>Кладбище традиционного захоронения</w:t>
            </w:r>
          </w:p>
        </w:tc>
        <w:tc>
          <w:tcPr>
            <w:tcW w:w="0" w:type="auto"/>
            <w:vAlign w:val="center"/>
          </w:tcPr>
          <w:p w:rsidR="00C6151E" w:rsidRPr="00653688" w:rsidRDefault="00C6151E" w:rsidP="00E566FE">
            <w:pPr>
              <w:pStyle w:val="22"/>
            </w:pPr>
            <w:r w:rsidRPr="00653688">
              <w:t>Приложение Д СП 42.13330.2016 «СНиП 2.07.01-89* Градостроительство. Планировка и застройка городских и сельских поселений»;</w:t>
            </w:r>
          </w:p>
          <w:p w:rsidR="00C6151E" w:rsidRPr="00653688" w:rsidRDefault="00C6151E" w:rsidP="00C6151E">
            <w:pPr>
              <w:pStyle w:val="22"/>
            </w:pPr>
            <w:r w:rsidRPr="00653688">
              <w:t>статья 16 Федерального закона от 12.01.1996 № 8-ФЗ «О погребении и похоронном деле»</w:t>
            </w:r>
          </w:p>
        </w:tc>
        <w:tc>
          <w:tcPr>
            <w:tcW w:w="0" w:type="auto"/>
            <w:vMerge w:val="restart"/>
            <w:vAlign w:val="center"/>
          </w:tcPr>
          <w:p w:rsidR="00C6151E" w:rsidRPr="00653688" w:rsidRDefault="00C6151E" w:rsidP="00E566FE">
            <w:pPr>
              <w:pStyle w:val="22"/>
            </w:pPr>
            <w:r w:rsidRPr="00653688">
              <w:t>Не нормируется</w:t>
            </w:r>
          </w:p>
        </w:tc>
      </w:tr>
      <w:tr w:rsidR="00C6151E" w:rsidRPr="00653688" w:rsidTr="00E566FE">
        <w:trPr>
          <w:trHeight w:val="20"/>
        </w:trPr>
        <w:tc>
          <w:tcPr>
            <w:tcW w:w="0" w:type="auto"/>
            <w:vAlign w:val="center"/>
          </w:tcPr>
          <w:p w:rsidR="00C6151E" w:rsidRPr="00653688" w:rsidRDefault="00C6151E" w:rsidP="00E566FE">
            <w:pPr>
              <w:pStyle w:val="22"/>
            </w:pPr>
            <w:r w:rsidRPr="00653688">
              <w:t>Бюро похоронного обслуживания</w:t>
            </w:r>
          </w:p>
        </w:tc>
        <w:tc>
          <w:tcPr>
            <w:tcW w:w="0" w:type="auto"/>
            <w:vMerge w:val="restart"/>
            <w:vAlign w:val="center"/>
          </w:tcPr>
          <w:p w:rsidR="00C6151E" w:rsidRPr="00653688" w:rsidRDefault="00C6151E" w:rsidP="00E566FE">
            <w:pPr>
              <w:pStyle w:val="22"/>
            </w:pPr>
            <w:r w:rsidRPr="00653688">
              <w:t>По заданию на проектирование</w:t>
            </w:r>
          </w:p>
        </w:tc>
        <w:tc>
          <w:tcPr>
            <w:tcW w:w="0" w:type="auto"/>
            <w:vMerge/>
            <w:vAlign w:val="center"/>
          </w:tcPr>
          <w:p w:rsidR="00C6151E" w:rsidRPr="00653688" w:rsidRDefault="00C6151E" w:rsidP="00E566FE">
            <w:pPr>
              <w:pStyle w:val="22"/>
            </w:pPr>
          </w:p>
        </w:tc>
      </w:tr>
      <w:tr w:rsidR="00C6151E" w:rsidRPr="00653688" w:rsidTr="00E566FE">
        <w:trPr>
          <w:trHeight w:val="20"/>
        </w:trPr>
        <w:tc>
          <w:tcPr>
            <w:tcW w:w="0" w:type="auto"/>
            <w:vAlign w:val="center"/>
          </w:tcPr>
          <w:p w:rsidR="00C6151E" w:rsidRPr="00653688" w:rsidRDefault="00C6151E" w:rsidP="00E566FE">
            <w:pPr>
              <w:pStyle w:val="22"/>
            </w:pPr>
            <w:r w:rsidRPr="00653688">
              <w:t>Дом траурных обрядов</w:t>
            </w:r>
          </w:p>
        </w:tc>
        <w:tc>
          <w:tcPr>
            <w:tcW w:w="0" w:type="auto"/>
            <w:vMerge/>
            <w:vAlign w:val="center"/>
          </w:tcPr>
          <w:p w:rsidR="00C6151E" w:rsidRPr="00653688" w:rsidRDefault="00C6151E" w:rsidP="00E566FE">
            <w:pPr>
              <w:pStyle w:val="22"/>
            </w:pPr>
          </w:p>
        </w:tc>
        <w:tc>
          <w:tcPr>
            <w:tcW w:w="0" w:type="auto"/>
            <w:vMerge/>
            <w:vAlign w:val="center"/>
          </w:tcPr>
          <w:p w:rsidR="00C6151E" w:rsidRPr="00653688" w:rsidRDefault="00C6151E" w:rsidP="00E566FE">
            <w:pPr>
              <w:pStyle w:val="22"/>
            </w:pPr>
          </w:p>
        </w:tc>
      </w:tr>
    </w:tbl>
    <w:p w:rsidR="00747818" w:rsidRPr="00653688" w:rsidRDefault="00DF624F" w:rsidP="00747818">
      <w:pPr>
        <w:pStyle w:val="143"/>
        <w:rPr>
          <w:rFonts w:eastAsia="Calibri"/>
        </w:rPr>
      </w:pPr>
      <w:bookmarkStart w:id="112" w:name="_Toc499799395"/>
      <w:r w:rsidRPr="00653688">
        <w:rPr>
          <w:rFonts w:eastAsia="Calibri"/>
        </w:rPr>
        <w:t>2.4</w:t>
      </w:r>
      <w:r w:rsidR="00747818" w:rsidRPr="00653688">
        <w:rPr>
          <w:rFonts w:eastAsia="Calibri"/>
        </w:rPr>
        <w:t>.1</w:t>
      </w:r>
      <w:r w:rsidR="00B00FB8" w:rsidRPr="00653688">
        <w:rPr>
          <w:rFonts w:eastAsia="Calibri"/>
        </w:rPr>
        <w:t>8</w:t>
      </w:r>
      <w:r w:rsidR="00747818" w:rsidRPr="00653688">
        <w:rPr>
          <w:rFonts w:eastAsia="Calibri"/>
        </w:rPr>
        <w:t>. Объекты обеспечения населения услугами связи</w:t>
      </w:r>
      <w:bookmarkEnd w:id="112"/>
    </w:p>
    <w:p w:rsidR="00747818" w:rsidRPr="00653688" w:rsidRDefault="00747818" w:rsidP="00747818">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653688">
        <w:rPr>
          <w:rFonts w:eastAsia="Calibri"/>
        </w:rPr>
        <w:t>объектов обеспечения населения услугами связи</w:t>
      </w:r>
      <w:r w:rsidRPr="00653688">
        <w:t xml:space="preserve"> установлены по законодательным и иным нормативно-правовым актам, представленным в </w:t>
      </w:r>
      <w:fldSimple w:instr=" REF _Ref490993084 \h  \* MERGEFORMAT ">
        <w:r w:rsidR="00525180" w:rsidRPr="00653688">
          <w:t>Таблиц</w:t>
        </w:r>
        <w:r w:rsidR="00F578CE">
          <w:t>е</w:t>
        </w:r>
        <w:r w:rsidR="00525180" w:rsidRPr="00653688">
          <w:t xml:space="preserve"> </w:t>
        </w:r>
        <w:r w:rsidR="00525180">
          <w:rPr>
            <w:noProof/>
          </w:rPr>
          <w:t>58</w:t>
        </w:r>
      </w:fldSimple>
      <w:r w:rsidRPr="00653688">
        <w:t>.</w:t>
      </w:r>
    </w:p>
    <w:p w:rsidR="00747818" w:rsidRPr="00653688" w:rsidRDefault="00747818" w:rsidP="00747818">
      <w:pPr>
        <w:pStyle w:val="a5"/>
      </w:pPr>
      <w:bookmarkStart w:id="113" w:name="_Ref490993084"/>
      <w:r w:rsidRPr="00653688">
        <w:t xml:space="preserve">Таблица </w:t>
      </w:r>
      <w:fldSimple w:instr=" SEQ Таблица \* ARABIC ">
        <w:r w:rsidR="00525180">
          <w:rPr>
            <w:noProof/>
          </w:rPr>
          <w:t>58</w:t>
        </w:r>
      </w:fldSimple>
      <w:bookmarkEnd w:id="113"/>
    </w:p>
    <w:tbl>
      <w:tblPr>
        <w:tblStyle w:val="a4"/>
        <w:tblW w:w="0" w:type="auto"/>
        <w:tblLook w:val="04A0"/>
      </w:tblPr>
      <w:tblGrid>
        <w:gridCol w:w="3646"/>
        <w:gridCol w:w="3112"/>
        <w:gridCol w:w="2812"/>
      </w:tblGrid>
      <w:tr w:rsidR="00747818" w:rsidRPr="00653688" w:rsidTr="00964E2C">
        <w:trPr>
          <w:trHeight w:val="57"/>
        </w:trPr>
        <w:tc>
          <w:tcPr>
            <w:tcW w:w="0" w:type="auto"/>
            <w:vMerge w:val="restart"/>
            <w:vAlign w:val="center"/>
          </w:tcPr>
          <w:p w:rsidR="00747818" w:rsidRPr="00653688" w:rsidRDefault="00747818" w:rsidP="00964E2C">
            <w:pPr>
              <w:pStyle w:val="211"/>
            </w:pPr>
            <w:r w:rsidRPr="00653688">
              <w:t>Наименование объекта</w:t>
            </w:r>
          </w:p>
        </w:tc>
        <w:tc>
          <w:tcPr>
            <w:tcW w:w="0" w:type="auto"/>
            <w:gridSpan w:val="2"/>
            <w:vAlign w:val="center"/>
          </w:tcPr>
          <w:p w:rsidR="00747818" w:rsidRPr="00653688" w:rsidRDefault="00747818" w:rsidP="00964E2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747818" w:rsidRPr="00653688" w:rsidTr="00964E2C">
        <w:trPr>
          <w:trHeight w:val="57"/>
        </w:trPr>
        <w:tc>
          <w:tcPr>
            <w:tcW w:w="0" w:type="auto"/>
            <w:vMerge/>
            <w:vAlign w:val="center"/>
          </w:tcPr>
          <w:p w:rsidR="00747818" w:rsidRPr="00653688" w:rsidRDefault="00747818" w:rsidP="00964E2C">
            <w:pPr>
              <w:pStyle w:val="211"/>
            </w:pPr>
          </w:p>
        </w:tc>
        <w:tc>
          <w:tcPr>
            <w:tcW w:w="0" w:type="auto"/>
            <w:vAlign w:val="center"/>
          </w:tcPr>
          <w:p w:rsidR="00747818" w:rsidRPr="00653688" w:rsidRDefault="00747818" w:rsidP="00964E2C">
            <w:pPr>
              <w:pStyle w:val="211"/>
            </w:pPr>
            <w:r w:rsidRPr="00653688">
              <w:t>Минимально допустимого уровня обеспеченности</w:t>
            </w:r>
          </w:p>
        </w:tc>
        <w:tc>
          <w:tcPr>
            <w:tcW w:w="0" w:type="auto"/>
            <w:vAlign w:val="center"/>
          </w:tcPr>
          <w:p w:rsidR="00747818" w:rsidRPr="00653688" w:rsidRDefault="00747818" w:rsidP="00964E2C">
            <w:pPr>
              <w:pStyle w:val="211"/>
            </w:pPr>
            <w:r w:rsidRPr="00653688">
              <w:t>Максимально допустимого уровня территориальной доступности</w:t>
            </w:r>
          </w:p>
        </w:tc>
      </w:tr>
      <w:tr w:rsidR="00F21C60" w:rsidRPr="00653688" w:rsidTr="00964E2C">
        <w:trPr>
          <w:trHeight w:val="57"/>
        </w:trPr>
        <w:tc>
          <w:tcPr>
            <w:tcW w:w="0" w:type="auto"/>
            <w:vAlign w:val="center"/>
          </w:tcPr>
          <w:p w:rsidR="00F21C60" w:rsidRPr="00653688" w:rsidRDefault="00F21C60" w:rsidP="005270F0">
            <w:pPr>
              <w:pStyle w:val="22"/>
            </w:pPr>
            <w:r w:rsidRPr="00653688">
              <w:t>Отделение почтовой связи</w:t>
            </w:r>
          </w:p>
        </w:tc>
        <w:tc>
          <w:tcPr>
            <w:tcW w:w="0" w:type="auto"/>
            <w:vAlign w:val="center"/>
          </w:tcPr>
          <w:p w:rsidR="00F21C60" w:rsidRPr="00653688" w:rsidRDefault="00F21C60" w:rsidP="00964E2C">
            <w:pPr>
              <w:pStyle w:val="22"/>
            </w:pPr>
            <w:r w:rsidRPr="00653688">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653688" w:rsidRDefault="00B47A4C" w:rsidP="00964E2C">
            <w:pPr>
              <w:pStyle w:val="22"/>
            </w:pPr>
            <w:r w:rsidRPr="00653688">
              <w:t>Пункт</w:t>
            </w:r>
            <w:r w:rsidR="00F21C60" w:rsidRPr="00653688">
              <w:t xml:space="preserve"> 10.3 СП 42.13330.2016 «СНиП 2.07.01-89* Градостроительство. Планировка и застройка городских и сельских поселений»</w:t>
            </w:r>
          </w:p>
        </w:tc>
      </w:tr>
      <w:tr w:rsidR="00496FC9" w:rsidRPr="00653688" w:rsidTr="00964E2C">
        <w:trPr>
          <w:trHeight w:val="57"/>
        </w:trPr>
        <w:tc>
          <w:tcPr>
            <w:tcW w:w="0" w:type="auto"/>
            <w:vAlign w:val="center"/>
          </w:tcPr>
          <w:p w:rsidR="00496FC9" w:rsidRPr="00653688" w:rsidRDefault="00496FC9" w:rsidP="005270F0">
            <w:pPr>
              <w:pStyle w:val="22"/>
            </w:pPr>
            <w:r w:rsidRPr="00653688">
              <w:t>Телефонная сеть общего пользования</w:t>
            </w:r>
          </w:p>
        </w:tc>
        <w:tc>
          <w:tcPr>
            <w:tcW w:w="0" w:type="auto"/>
            <w:vMerge w:val="restart"/>
            <w:vAlign w:val="center"/>
          </w:tcPr>
          <w:p w:rsidR="00496FC9" w:rsidRPr="00653688" w:rsidRDefault="00496FC9" w:rsidP="00271A93">
            <w:pPr>
              <w:pStyle w:val="22"/>
            </w:pPr>
            <w:r w:rsidRPr="00653688">
              <w:t>Раздел 5.1, 5.3-5.5, 5.13 СП 134.13330.2012 «Системы электросвязи зданий и сооружений. Основные положения проектирования»</w:t>
            </w:r>
          </w:p>
        </w:tc>
        <w:tc>
          <w:tcPr>
            <w:tcW w:w="0" w:type="auto"/>
            <w:vMerge w:val="restart"/>
            <w:vAlign w:val="center"/>
          </w:tcPr>
          <w:p w:rsidR="00496FC9" w:rsidRPr="00653688" w:rsidRDefault="00496FC9" w:rsidP="00964E2C">
            <w:pPr>
              <w:pStyle w:val="22"/>
            </w:pPr>
            <w:r w:rsidRPr="00653688">
              <w:t>Не нормируется</w:t>
            </w:r>
          </w:p>
        </w:tc>
      </w:tr>
      <w:tr w:rsidR="00496FC9" w:rsidRPr="00653688" w:rsidTr="00964E2C">
        <w:trPr>
          <w:trHeight w:val="57"/>
        </w:trPr>
        <w:tc>
          <w:tcPr>
            <w:tcW w:w="0" w:type="auto"/>
            <w:vAlign w:val="center"/>
          </w:tcPr>
          <w:p w:rsidR="00496FC9" w:rsidRPr="00653688" w:rsidRDefault="00496FC9" w:rsidP="005270F0">
            <w:pPr>
              <w:pStyle w:val="22"/>
            </w:pPr>
            <w:r w:rsidRPr="00653688">
              <w:t>Сеть радиовещания и радиотрансляции</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приема телевизионных программ</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доступа к сети Интернет</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Система оповещения РСЧС</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271A93" w:rsidRPr="00653688" w:rsidRDefault="00271A93" w:rsidP="00964E2C">
            <w:pPr>
              <w:pStyle w:val="22"/>
            </w:pPr>
            <w:r w:rsidRPr="00653688">
              <w:t>Статья 57 Федерального закона от 07.07.2003 № 126-ФЗ «О связи»</w:t>
            </w:r>
          </w:p>
        </w:tc>
        <w:tc>
          <w:tcPr>
            <w:tcW w:w="0" w:type="auto"/>
            <w:vAlign w:val="center"/>
          </w:tcPr>
          <w:p w:rsidR="00271A93" w:rsidRPr="00653688" w:rsidRDefault="00496FC9" w:rsidP="00964E2C">
            <w:pPr>
              <w:pStyle w:val="22"/>
            </w:pPr>
            <w:r w:rsidRPr="00653688">
              <w:t>Статья 57 Федерального закона от 07.07.2003 № 126-ФЗ «О связи»</w:t>
            </w: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653688" w:rsidRDefault="00271A93" w:rsidP="00964E2C">
            <w:pPr>
              <w:pStyle w:val="22"/>
            </w:pPr>
          </w:p>
        </w:tc>
        <w:tc>
          <w:tcPr>
            <w:tcW w:w="0" w:type="auto"/>
            <w:vAlign w:val="center"/>
          </w:tcPr>
          <w:p w:rsidR="00271A93" w:rsidRPr="00653688" w:rsidRDefault="00FF4566" w:rsidP="00496FC9">
            <w:pPr>
              <w:pStyle w:val="22"/>
            </w:pPr>
            <w:r w:rsidRPr="00653688">
              <w:t>Как для объекта периодического пользования</w:t>
            </w:r>
          </w:p>
        </w:tc>
      </w:tr>
    </w:tbl>
    <w:p w:rsidR="00000680" w:rsidRPr="00653688" w:rsidRDefault="00DF624F" w:rsidP="00000680">
      <w:pPr>
        <w:pStyle w:val="143"/>
      </w:pPr>
      <w:bookmarkStart w:id="114" w:name="_Toc499799396"/>
      <w:r w:rsidRPr="00653688">
        <w:t>2.4</w:t>
      </w:r>
      <w:r w:rsidR="00000680" w:rsidRPr="00653688">
        <w:t>.</w:t>
      </w:r>
      <w:r w:rsidR="00A1390B" w:rsidRPr="00653688">
        <w:t>1</w:t>
      </w:r>
      <w:r w:rsidR="00B00FB8" w:rsidRPr="00653688">
        <w:t>9</w:t>
      </w:r>
      <w:r w:rsidR="00000680" w:rsidRPr="00653688">
        <w:t>. Объекты архивных фондов</w:t>
      </w:r>
      <w:bookmarkEnd w:id="114"/>
    </w:p>
    <w:p w:rsidR="00000680" w:rsidRPr="00653688" w:rsidRDefault="00000680" w:rsidP="00000680">
      <w:r w:rsidRPr="00653688">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653688" w:rsidRDefault="00000680" w:rsidP="00000680">
      <w:r w:rsidRPr="00653688">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653688" w:rsidRDefault="00DF624F" w:rsidP="00DB2179">
      <w:pPr>
        <w:pStyle w:val="143"/>
      </w:pPr>
      <w:bookmarkStart w:id="115" w:name="_Toc499799397"/>
      <w:r w:rsidRPr="00653688">
        <w:t>2.4</w:t>
      </w:r>
      <w:r w:rsidR="00B00FB8" w:rsidRPr="00653688">
        <w:t>.20</w:t>
      </w:r>
      <w:r w:rsidR="00DB2179" w:rsidRPr="00653688">
        <w:t>. Объекты, необходимые для организации охраны общественного порядка</w:t>
      </w:r>
      <w:bookmarkEnd w:id="115"/>
    </w:p>
    <w:p w:rsidR="004C3F3C" w:rsidRPr="00653688" w:rsidRDefault="004C3F3C" w:rsidP="004C3F3C">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525180" w:rsidRPr="00653688">
          <w:t>Таблиц</w:t>
        </w:r>
        <w:r w:rsidR="00F578CE">
          <w:t>е</w:t>
        </w:r>
        <w:r w:rsidR="00525180" w:rsidRPr="00653688">
          <w:t xml:space="preserve"> </w:t>
        </w:r>
        <w:r w:rsidR="00525180">
          <w:rPr>
            <w:noProof/>
          </w:rPr>
          <w:t>59</w:t>
        </w:r>
      </w:fldSimple>
      <w:r w:rsidR="006344C9" w:rsidRPr="00653688">
        <w:t>.</w:t>
      </w:r>
    </w:p>
    <w:p w:rsidR="004C3F3C" w:rsidRPr="00653688" w:rsidRDefault="004C3F3C" w:rsidP="004C3F3C">
      <w:pPr>
        <w:pStyle w:val="a5"/>
      </w:pPr>
      <w:bookmarkStart w:id="116" w:name="_Ref495914994"/>
      <w:r w:rsidRPr="00653688">
        <w:t xml:space="preserve">Таблица </w:t>
      </w:r>
      <w:fldSimple w:instr=" SEQ Таблица \* ARABIC ">
        <w:r w:rsidR="00525180">
          <w:rPr>
            <w:noProof/>
          </w:rPr>
          <w:t>59</w:t>
        </w:r>
      </w:fldSimple>
      <w:bookmarkEnd w:id="116"/>
    </w:p>
    <w:tbl>
      <w:tblPr>
        <w:tblStyle w:val="a4"/>
        <w:tblW w:w="0" w:type="auto"/>
        <w:tblLook w:val="04A0"/>
      </w:tblPr>
      <w:tblGrid>
        <w:gridCol w:w="2212"/>
        <w:gridCol w:w="3625"/>
        <w:gridCol w:w="3733"/>
      </w:tblGrid>
      <w:tr w:rsidR="004C3F3C" w:rsidRPr="00653688" w:rsidTr="00386204">
        <w:trPr>
          <w:trHeight w:val="57"/>
        </w:trPr>
        <w:tc>
          <w:tcPr>
            <w:tcW w:w="0" w:type="auto"/>
            <w:vMerge w:val="restart"/>
            <w:vAlign w:val="center"/>
          </w:tcPr>
          <w:p w:rsidR="004C3F3C" w:rsidRPr="00653688" w:rsidRDefault="004C3F3C" w:rsidP="00386204">
            <w:pPr>
              <w:pStyle w:val="211"/>
            </w:pPr>
            <w:r w:rsidRPr="00653688">
              <w:t>Наименование объекта</w:t>
            </w:r>
          </w:p>
        </w:tc>
        <w:tc>
          <w:tcPr>
            <w:tcW w:w="0" w:type="auto"/>
            <w:gridSpan w:val="2"/>
            <w:vAlign w:val="center"/>
          </w:tcPr>
          <w:p w:rsidR="004C3F3C" w:rsidRPr="00653688" w:rsidRDefault="004C3F3C" w:rsidP="00386204">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6344C9" w:rsidRPr="00653688" w:rsidTr="00386204">
        <w:trPr>
          <w:trHeight w:val="57"/>
        </w:trPr>
        <w:tc>
          <w:tcPr>
            <w:tcW w:w="0" w:type="auto"/>
            <w:vMerge/>
            <w:vAlign w:val="center"/>
          </w:tcPr>
          <w:p w:rsidR="004C3F3C" w:rsidRPr="00653688" w:rsidRDefault="004C3F3C" w:rsidP="00386204">
            <w:pPr>
              <w:pStyle w:val="211"/>
            </w:pPr>
          </w:p>
        </w:tc>
        <w:tc>
          <w:tcPr>
            <w:tcW w:w="0" w:type="auto"/>
            <w:vAlign w:val="center"/>
          </w:tcPr>
          <w:p w:rsidR="004C3F3C" w:rsidRPr="00653688" w:rsidRDefault="004C3F3C" w:rsidP="00386204">
            <w:pPr>
              <w:pStyle w:val="211"/>
            </w:pPr>
            <w:r w:rsidRPr="00653688">
              <w:t>Минимально допустимого уровня обеспеченности</w:t>
            </w:r>
          </w:p>
        </w:tc>
        <w:tc>
          <w:tcPr>
            <w:tcW w:w="0" w:type="auto"/>
            <w:vAlign w:val="center"/>
          </w:tcPr>
          <w:p w:rsidR="004C3F3C" w:rsidRPr="00653688" w:rsidRDefault="004C3F3C" w:rsidP="00386204">
            <w:pPr>
              <w:pStyle w:val="211"/>
            </w:pPr>
            <w:r w:rsidRPr="00653688">
              <w:t>Максимально допустимого уровня территориальной доступности</w:t>
            </w:r>
          </w:p>
        </w:tc>
      </w:tr>
      <w:tr w:rsidR="006344C9" w:rsidRPr="00653688" w:rsidTr="00386204">
        <w:trPr>
          <w:trHeight w:val="57"/>
        </w:trPr>
        <w:tc>
          <w:tcPr>
            <w:tcW w:w="0" w:type="auto"/>
            <w:vAlign w:val="center"/>
          </w:tcPr>
          <w:p w:rsidR="006344C9" w:rsidRPr="00653688" w:rsidRDefault="006344C9" w:rsidP="00386204">
            <w:pPr>
              <w:pStyle w:val="22"/>
            </w:pPr>
            <w:r w:rsidRPr="00653688">
              <w:t>Помещения для размещения народных дружин</w:t>
            </w:r>
          </w:p>
        </w:tc>
        <w:tc>
          <w:tcPr>
            <w:tcW w:w="0" w:type="auto"/>
            <w:vAlign w:val="center"/>
          </w:tcPr>
          <w:p w:rsidR="006344C9" w:rsidRPr="00653688" w:rsidRDefault="006344C9" w:rsidP="006344C9">
            <w:pPr>
              <w:pStyle w:val="22"/>
            </w:pPr>
            <w:r w:rsidRPr="00653688">
              <w:t>Статья 21 Федерального закона от 02.04.2014 № 44-ФЗ «Об участии граждан в охране общественного порядка»</w:t>
            </w:r>
          </w:p>
        </w:tc>
        <w:tc>
          <w:tcPr>
            <w:tcW w:w="0" w:type="auto"/>
            <w:vAlign w:val="center"/>
          </w:tcPr>
          <w:p w:rsidR="006344C9" w:rsidRPr="00653688" w:rsidRDefault="006344C9" w:rsidP="006344C9">
            <w:pPr>
              <w:pStyle w:val="22"/>
            </w:pPr>
            <w:r w:rsidRPr="00653688">
              <w:t>Не нормируется</w:t>
            </w:r>
          </w:p>
        </w:tc>
      </w:tr>
      <w:tr w:rsidR="006344C9" w:rsidRPr="00653688" w:rsidTr="00386204">
        <w:trPr>
          <w:trHeight w:val="57"/>
        </w:trPr>
        <w:tc>
          <w:tcPr>
            <w:tcW w:w="0" w:type="auto"/>
            <w:vAlign w:val="center"/>
          </w:tcPr>
          <w:p w:rsidR="006344C9" w:rsidRPr="00653688" w:rsidRDefault="006344C9" w:rsidP="00386204">
            <w:pPr>
              <w:pStyle w:val="22"/>
            </w:pPr>
            <w:r w:rsidRPr="00653688">
              <w:t>Участковый пункт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r>
    </w:tbl>
    <w:p w:rsidR="00050905" w:rsidRPr="00653688" w:rsidRDefault="00DF624F" w:rsidP="00050905">
      <w:pPr>
        <w:pStyle w:val="143"/>
      </w:pPr>
      <w:bookmarkStart w:id="117" w:name="_Toc494105689"/>
      <w:bookmarkStart w:id="118" w:name="_Toc499799398"/>
      <w:r w:rsidRPr="00653688">
        <w:t>2.4</w:t>
      </w:r>
      <w:r w:rsidR="00B00FB8" w:rsidRPr="00653688">
        <w:t>.21</w:t>
      </w:r>
      <w:r w:rsidR="00050905" w:rsidRPr="00653688">
        <w:t>. Объекты культурного наследия</w:t>
      </w:r>
      <w:bookmarkEnd w:id="117"/>
      <w:r w:rsidR="002C47AD" w:rsidRPr="00653688">
        <w:t xml:space="preserve"> местного значения</w:t>
      </w:r>
      <w:bookmarkEnd w:id="118"/>
    </w:p>
    <w:p w:rsidR="002C47AD" w:rsidRPr="00653688" w:rsidRDefault="002C47AD" w:rsidP="002C47AD">
      <w:r w:rsidRPr="00653688">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Default="002C47AD" w:rsidP="002C47AD">
      <w:r w:rsidRPr="00653688">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6C0B3B" w:rsidRPr="001F35F8" w:rsidRDefault="006C0B3B" w:rsidP="006C0B3B">
      <w:pPr>
        <w:pStyle w:val="143"/>
      </w:pPr>
      <w:bookmarkStart w:id="119" w:name="_Toc499734482"/>
      <w:bookmarkStart w:id="120" w:name="_Toc499797872"/>
      <w:bookmarkStart w:id="121" w:name="_Toc499799399"/>
      <w:r>
        <w:t>2.3</w:t>
      </w:r>
      <w:r w:rsidRPr="00C40C30">
        <w:t>.2</w:t>
      </w:r>
      <w:r>
        <w:t>2</w:t>
      </w:r>
      <w:r w:rsidRPr="00C40C30">
        <w:t xml:space="preserve">. </w:t>
      </w:r>
      <w:r>
        <w:t>Объекты культового назначения</w:t>
      </w:r>
      <w:bookmarkEnd w:id="119"/>
      <w:bookmarkEnd w:id="120"/>
      <w:bookmarkEnd w:id="121"/>
    </w:p>
    <w:p w:rsidR="006C0B3B" w:rsidRDefault="006C0B3B" w:rsidP="006C0B3B">
      <w:r w:rsidRPr="00AC4AFC">
        <w:t xml:space="preserve">Предельные значения расчетных показателей минимально допустимого уровня обеспеченности </w:t>
      </w:r>
      <w:r>
        <w:t>объектами</w:t>
      </w:r>
      <w:r w:rsidR="00F578CE">
        <w:t xml:space="preserve"> </w:t>
      </w:r>
      <w:r>
        <w:t xml:space="preserve">культового назначения установлены согласно СП 42.13330.2016 «СНиП 2.07.01-89* Градостроительство. Планировка и застройка городских и сельских поселений». </w:t>
      </w:r>
    </w:p>
    <w:p w:rsidR="006C0B3B" w:rsidRDefault="006C0B3B" w:rsidP="006C0B3B">
      <w:r w:rsidRPr="00AC4AFC">
        <w:t>Предельные значения расчетных показателей максимально допустимого уровня территориальной доступности</w:t>
      </w:r>
      <w:r w:rsidR="00F578CE">
        <w:t xml:space="preserve"> </w:t>
      </w:r>
      <w:r>
        <w:t>объектов</w:t>
      </w:r>
      <w:r w:rsidR="00F578CE">
        <w:t xml:space="preserve"> </w:t>
      </w:r>
      <w:r>
        <w:t xml:space="preserve">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653688" w:rsidRDefault="00DF624F" w:rsidP="00F941A9">
      <w:pPr>
        <w:pStyle w:val="143"/>
      </w:pPr>
      <w:bookmarkStart w:id="122" w:name="_Toc499799400"/>
      <w:r w:rsidRPr="00653688">
        <w:t>2.4</w:t>
      </w:r>
      <w:r w:rsidR="00F941A9" w:rsidRPr="00653688">
        <w:t>.2</w:t>
      </w:r>
      <w:r w:rsidR="006C0B3B">
        <w:t>3</w:t>
      </w:r>
      <w:r w:rsidR="00F941A9" w:rsidRPr="00653688">
        <w:t>. Объекты местного значения в области охраны окружающей среды</w:t>
      </w:r>
      <w:bookmarkEnd w:id="122"/>
    </w:p>
    <w:p w:rsidR="00D14A5B" w:rsidRPr="00653688" w:rsidRDefault="00D14A5B" w:rsidP="00D14A5B">
      <w:r w:rsidRPr="00653688">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653688" w:rsidRDefault="00D14A5B" w:rsidP="00D14A5B">
      <w:pPr>
        <w:pStyle w:val="010"/>
      </w:pPr>
      <w:r w:rsidRPr="00653688">
        <w:t>осуществление регионального государственного экологического надзора;</w:t>
      </w:r>
    </w:p>
    <w:p w:rsidR="00D14A5B" w:rsidRPr="00653688" w:rsidRDefault="00D14A5B" w:rsidP="00D14A5B">
      <w:pPr>
        <w:pStyle w:val="010"/>
      </w:pPr>
      <w:r w:rsidRPr="00653688">
        <w:t>деятельность по снижению загрязнения атмосферного воздуха;</w:t>
      </w:r>
    </w:p>
    <w:p w:rsidR="00D14A5B" w:rsidRPr="00653688" w:rsidRDefault="00D14A5B" w:rsidP="00D14A5B">
      <w:pPr>
        <w:pStyle w:val="010"/>
      </w:pPr>
      <w:r w:rsidRPr="00653688">
        <w:t>мониторинг состояния окружающей среды</w:t>
      </w:r>
      <w:r w:rsidRPr="00653688">
        <w:rPr>
          <w:lang w:val="en-US"/>
        </w:rPr>
        <w:t>;</w:t>
      </w:r>
    </w:p>
    <w:p w:rsidR="00D14A5B" w:rsidRPr="00653688" w:rsidRDefault="00D14A5B" w:rsidP="00D14A5B">
      <w:pPr>
        <w:pStyle w:val="010"/>
      </w:pPr>
      <w:r w:rsidRPr="00653688">
        <w:t>осуществление учета объектов размещения отходов производства и потребления;</w:t>
      </w:r>
    </w:p>
    <w:p w:rsidR="00D14A5B" w:rsidRPr="00653688" w:rsidRDefault="00D14A5B" w:rsidP="00D14A5B">
      <w:pPr>
        <w:pStyle w:val="010"/>
      </w:pPr>
      <w:r w:rsidRPr="00653688">
        <w:t>обеспечение выполнения функций аппарата министерства природных ресурсов и экологии Ростовской области;</w:t>
      </w:r>
    </w:p>
    <w:p w:rsidR="00D14A5B" w:rsidRPr="00653688" w:rsidRDefault="00D14A5B" w:rsidP="00D14A5B">
      <w:pPr>
        <w:pStyle w:val="010"/>
      </w:pPr>
      <w:r w:rsidRPr="00653688">
        <w:t>развитие географической сети особо охраняемых природных территорий регионального и местного значения;</w:t>
      </w:r>
    </w:p>
    <w:p w:rsidR="00D14A5B" w:rsidRPr="00653688" w:rsidRDefault="00D14A5B" w:rsidP="00D14A5B">
      <w:pPr>
        <w:pStyle w:val="010"/>
      </w:pPr>
      <w:r w:rsidRPr="00653688">
        <w:t>обеспечение охраны и функционирования особо охраняемых природных территорий регионального значения;</w:t>
      </w:r>
    </w:p>
    <w:p w:rsidR="00D14A5B" w:rsidRPr="00653688" w:rsidRDefault="00D14A5B" w:rsidP="00D14A5B">
      <w:pPr>
        <w:pStyle w:val="010"/>
      </w:pPr>
      <w:r w:rsidRPr="00653688">
        <w:t>мероприятия по сохранению редких и находящихся под угрозой исчезновения объектов животного и растительного мира;</w:t>
      </w:r>
    </w:p>
    <w:p w:rsidR="00D14A5B" w:rsidRPr="00653688" w:rsidRDefault="00D14A5B" w:rsidP="00D14A5B">
      <w:pPr>
        <w:pStyle w:val="010"/>
      </w:pPr>
      <w:r w:rsidRPr="00653688">
        <w:t>создание условий для сохранения и воспроизводства объектов животного мира;</w:t>
      </w:r>
    </w:p>
    <w:p w:rsidR="00D14A5B" w:rsidRPr="00653688" w:rsidRDefault="00D14A5B" w:rsidP="00D14A5B">
      <w:pPr>
        <w:pStyle w:val="010"/>
      </w:pPr>
      <w:r w:rsidRPr="00653688">
        <w:t>экологическое просвещение и формирование экологической культуры, обеспечение информацией о состоянии окружающей среды;</w:t>
      </w:r>
    </w:p>
    <w:p w:rsidR="00D14A5B" w:rsidRPr="00653688" w:rsidRDefault="00D14A5B" w:rsidP="00D14A5B">
      <w:pPr>
        <w:pStyle w:val="010"/>
      </w:pPr>
      <w:r w:rsidRPr="00653688">
        <w:t>организация детско-юношеского экологического движения;</w:t>
      </w:r>
    </w:p>
    <w:p w:rsidR="00D14A5B" w:rsidRPr="00653688" w:rsidRDefault="00D14A5B" w:rsidP="00D14A5B">
      <w:pPr>
        <w:pStyle w:val="010"/>
      </w:pPr>
      <w:r w:rsidRPr="00653688">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653688" w:rsidRDefault="00D14A5B" w:rsidP="00D14A5B">
      <w:pPr>
        <w:pStyle w:val="010"/>
      </w:pPr>
      <w:r w:rsidRPr="00653688">
        <w:t>ответственным исполнителем Подпрограммы 1 является Министерство природных ресурсов и экологии Ростовской области;</w:t>
      </w:r>
    </w:p>
    <w:p w:rsidR="00D14A5B" w:rsidRPr="00653688" w:rsidRDefault="00D14A5B" w:rsidP="00D14A5B">
      <w:pPr>
        <w:pStyle w:val="010"/>
      </w:pPr>
      <w:r w:rsidRPr="00653688">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653688" w:rsidRDefault="000F755F" w:rsidP="000F755F">
      <w:pPr>
        <w:pStyle w:val="143"/>
      </w:pPr>
      <w:bookmarkStart w:id="123" w:name="_Toc499799401"/>
      <w:r w:rsidRPr="00653688">
        <w:t>2.</w:t>
      </w:r>
      <w:r w:rsidR="00DF624F" w:rsidRPr="00653688">
        <w:t>4</w:t>
      </w:r>
      <w:r w:rsidRPr="00653688">
        <w:t>.2</w:t>
      </w:r>
      <w:r w:rsidR="006C0B3B">
        <w:t>4</w:t>
      </w:r>
      <w:r w:rsidRPr="00653688">
        <w:t>. Объекты, необходимые для организации снабжения населения топливом</w:t>
      </w:r>
      <w:bookmarkEnd w:id="123"/>
    </w:p>
    <w:p w:rsidR="00E7568D" w:rsidRPr="00653688" w:rsidRDefault="00E7568D" w:rsidP="00E7568D">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525180" w:rsidRPr="00653688">
          <w:t>Таблиц</w:t>
        </w:r>
        <w:r w:rsidR="00F578CE">
          <w:t>е</w:t>
        </w:r>
        <w:r w:rsidR="00525180" w:rsidRPr="00653688">
          <w:t xml:space="preserve"> </w:t>
        </w:r>
        <w:r w:rsidR="00525180">
          <w:rPr>
            <w:noProof/>
          </w:rPr>
          <w:t>60</w:t>
        </w:r>
      </w:fldSimple>
      <w:r w:rsidRPr="00653688">
        <w:t>.</w:t>
      </w:r>
    </w:p>
    <w:p w:rsidR="00E7568D" w:rsidRPr="00653688" w:rsidRDefault="00E7568D" w:rsidP="00E7568D">
      <w:pPr>
        <w:pStyle w:val="a5"/>
      </w:pPr>
      <w:bookmarkStart w:id="124" w:name="_Ref496112708"/>
      <w:r w:rsidRPr="00653688">
        <w:t xml:space="preserve">Таблица </w:t>
      </w:r>
      <w:fldSimple w:instr=" SEQ Таблица \* ARABIC ">
        <w:r w:rsidR="00525180">
          <w:rPr>
            <w:noProof/>
          </w:rPr>
          <w:t>60</w:t>
        </w:r>
      </w:fldSimple>
      <w:bookmarkEnd w:id="124"/>
    </w:p>
    <w:tbl>
      <w:tblPr>
        <w:tblStyle w:val="a4"/>
        <w:tblW w:w="0" w:type="auto"/>
        <w:tblLook w:val="04A0"/>
      </w:tblPr>
      <w:tblGrid>
        <w:gridCol w:w="2327"/>
        <w:gridCol w:w="3244"/>
        <w:gridCol w:w="3999"/>
      </w:tblGrid>
      <w:tr w:rsidR="00E7568D" w:rsidRPr="00653688" w:rsidTr="00E7568D">
        <w:trPr>
          <w:trHeight w:val="20"/>
        </w:trPr>
        <w:tc>
          <w:tcPr>
            <w:tcW w:w="0" w:type="auto"/>
            <w:vMerge w:val="restart"/>
            <w:vAlign w:val="center"/>
          </w:tcPr>
          <w:p w:rsidR="00E7568D" w:rsidRPr="00653688" w:rsidRDefault="00E7568D" w:rsidP="00E7568D">
            <w:pPr>
              <w:pStyle w:val="211"/>
            </w:pPr>
            <w:r w:rsidRPr="00653688">
              <w:t>Наименование объекта</w:t>
            </w:r>
          </w:p>
        </w:tc>
        <w:tc>
          <w:tcPr>
            <w:tcW w:w="0" w:type="auto"/>
            <w:gridSpan w:val="2"/>
            <w:vAlign w:val="center"/>
          </w:tcPr>
          <w:p w:rsidR="00E7568D" w:rsidRPr="00653688" w:rsidRDefault="00E7568D" w:rsidP="00E7568D">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7568D" w:rsidRPr="00653688" w:rsidTr="00E7568D">
        <w:trPr>
          <w:trHeight w:val="20"/>
        </w:trPr>
        <w:tc>
          <w:tcPr>
            <w:tcW w:w="0" w:type="auto"/>
            <w:vMerge/>
            <w:vAlign w:val="center"/>
          </w:tcPr>
          <w:p w:rsidR="00E7568D" w:rsidRPr="00653688" w:rsidRDefault="00E7568D" w:rsidP="00E7568D">
            <w:pPr>
              <w:pStyle w:val="211"/>
            </w:pPr>
          </w:p>
        </w:tc>
        <w:tc>
          <w:tcPr>
            <w:tcW w:w="0" w:type="auto"/>
            <w:vAlign w:val="center"/>
          </w:tcPr>
          <w:p w:rsidR="00E7568D" w:rsidRPr="00653688" w:rsidRDefault="00E7568D" w:rsidP="00E7568D">
            <w:pPr>
              <w:pStyle w:val="211"/>
            </w:pPr>
            <w:r w:rsidRPr="00653688">
              <w:t>Минимально допустимого уровня обеспеченности</w:t>
            </w:r>
          </w:p>
        </w:tc>
        <w:tc>
          <w:tcPr>
            <w:tcW w:w="0" w:type="auto"/>
            <w:vAlign w:val="center"/>
          </w:tcPr>
          <w:p w:rsidR="00E7568D" w:rsidRPr="00653688" w:rsidRDefault="00E7568D" w:rsidP="00E7568D">
            <w:pPr>
              <w:pStyle w:val="211"/>
            </w:pPr>
            <w:r w:rsidRPr="00653688">
              <w:t>Максимально допустимого уровня территориальной доступности</w:t>
            </w:r>
          </w:p>
        </w:tc>
      </w:tr>
      <w:tr w:rsidR="00E7568D" w:rsidRPr="00653688" w:rsidTr="00E7568D">
        <w:trPr>
          <w:trHeight w:val="57"/>
        </w:trPr>
        <w:tc>
          <w:tcPr>
            <w:tcW w:w="0" w:type="auto"/>
            <w:vAlign w:val="center"/>
          </w:tcPr>
          <w:p w:rsidR="00E7568D" w:rsidRPr="00653688" w:rsidRDefault="00E7568D" w:rsidP="00E7568D">
            <w:pPr>
              <w:pStyle w:val="22"/>
            </w:pPr>
            <w:r w:rsidRPr="00653688">
              <w:t>Склады хранения твердого топлива</w:t>
            </w:r>
          </w:p>
        </w:tc>
        <w:tc>
          <w:tcPr>
            <w:tcW w:w="0" w:type="auto"/>
            <w:vAlign w:val="center"/>
          </w:tcPr>
          <w:p w:rsidR="00E7568D" w:rsidRPr="00653688" w:rsidRDefault="00E7568D" w:rsidP="00E7568D">
            <w:pPr>
              <w:pStyle w:val="22"/>
            </w:pPr>
            <w:r w:rsidRPr="00653688">
              <w:t>По заданию на проектирование</w:t>
            </w:r>
          </w:p>
        </w:tc>
        <w:tc>
          <w:tcPr>
            <w:tcW w:w="0" w:type="auto"/>
            <w:vAlign w:val="center"/>
          </w:tcPr>
          <w:p w:rsidR="00E7568D" w:rsidRPr="00653688" w:rsidRDefault="00E7568D" w:rsidP="00E7568D">
            <w:pPr>
              <w:pStyle w:val="22"/>
            </w:pPr>
            <w:r w:rsidRPr="00653688">
              <w:t>Как для объекта периодического пользования</w:t>
            </w:r>
          </w:p>
        </w:tc>
      </w:tr>
    </w:tbl>
    <w:p w:rsidR="001B3B87" w:rsidRPr="00653688" w:rsidRDefault="00DF624F" w:rsidP="001B3B87">
      <w:pPr>
        <w:pStyle w:val="143"/>
      </w:pPr>
      <w:bookmarkStart w:id="125" w:name="_Toc499799402"/>
      <w:r w:rsidRPr="00653688">
        <w:t>2.4</w:t>
      </w:r>
      <w:r w:rsidR="001B3B87" w:rsidRPr="00653688">
        <w:t>.</w:t>
      </w:r>
      <w:r w:rsidR="00116827" w:rsidRPr="00653688">
        <w:t>2</w:t>
      </w:r>
      <w:r w:rsidR="006C0B3B">
        <w:t>5</w:t>
      </w:r>
      <w:r w:rsidR="001B3B87" w:rsidRPr="00653688">
        <w:t>. Объекты в области обеспечения потребностей маломобильных групп населения</w:t>
      </w:r>
      <w:bookmarkEnd w:id="125"/>
    </w:p>
    <w:p w:rsidR="001B3B87" w:rsidRPr="00653688" w:rsidRDefault="001B3B87" w:rsidP="001B3B87">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525180" w:rsidRPr="00653688">
          <w:t>Таблиц</w:t>
        </w:r>
        <w:r w:rsidR="00F578CE">
          <w:t>е</w:t>
        </w:r>
        <w:r w:rsidR="00525180" w:rsidRPr="00653688">
          <w:t xml:space="preserve"> </w:t>
        </w:r>
        <w:r w:rsidR="00525180">
          <w:rPr>
            <w:noProof/>
          </w:rPr>
          <w:t>61</w:t>
        </w:r>
      </w:fldSimple>
      <w:r w:rsidRPr="00653688">
        <w:t>.</w:t>
      </w:r>
    </w:p>
    <w:p w:rsidR="001B3B87" w:rsidRPr="00653688" w:rsidRDefault="001B3B87" w:rsidP="001B3B87">
      <w:pPr>
        <w:pStyle w:val="a5"/>
      </w:pPr>
      <w:bookmarkStart w:id="126" w:name="_Ref488409890"/>
      <w:r w:rsidRPr="00653688">
        <w:t xml:space="preserve">Таблица </w:t>
      </w:r>
      <w:fldSimple w:instr=" SEQ Таблица \* ARABIC ">
        <w:r w:rsidR="00525180">
          <w:rPr>
            <w:noProof/>
          </w:rPr>
          <w:t>61</w:t>
        </w:r>
      </w:fldSimple>
      <w:bookmarkEnd w:id="126"/>
    </w:p>
    <w:tbl>
      <w:tblPr>
        <w:tblStyle w:val="a4"/>
        <w:tblW w:w="0" w:type="auto"/>
        <w:tblLook w:val="04A0"/>
      </w:tblPr>
      <w:tblGrid>
        <w:gridCol w:w="3549"/>
        <w:gridCol w:w="2977"/>
        <w:gridCol w:w="3044"/>
      </w:tblGrid>
      <w:tr w:rsidR="001B3B87" w:rsidRPr="00653688" w:rsidTr="00270C42">
        <w:tc>
          <w:tcPr>
            <w:tcW w:w="0" w:type="auto"/>
            <w:vMerge w:val="restart"/>
            <w:vAlign w:val="center"/>
          </w:tcPr>
          <w:p w:rsidR="001B3B87" w:rsidRPr="00653688" w:rsidRDefault="001B3B87" w:rsidP="00270C42">
            <w:pPr>
              <w:pStyle w:val="211"/>
            </w:pPr>
            <w:r w:rsidRPr="00653688">
              <w:t>Наименование объекта</w:t>
            </w:r>
          </w:p>
        </w:tc>
        <w:tc>
          <w:tcPr>
            <w:tcW w:w="0" w:type="auto"/>
            <w:gridSpan w:val="2"/>
            <w:vAlign w:val="center"/>
          </w:tcPr>
          <w:p w:rsidR="001B3B87" w:rsidRPr="00653688" w:rsidRDefault="001B3B87" w:rsidP="00270C42">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1B3B87" w:rsidRPr="00653688" w:rsidTr="00270C42">
        <w:tc>
          <w:tcPr>
            <w:tcW w:w="0" w:type="auto"/>
            <w:vMerge/>
            <w:vAlign w:val="center"/>
          </w:tcPr>
          <w:p w:rsidR="001B3B87" w:rsidRPr="00653688" w:rsidRDefault="001B3B87" w:rsidP="00270C42">
            <w:pPr>
              <w:pStyle w:val="211"/>
            </w:pPr>
          </w:p>
        </w:tc>
        <w:tc>
          <w:tcPr>
            <w:tcW w:w="0" w:type="auto"/>
            <w:vAlign w:val="center"/>
          </w:tcPr>
          <w:p w:rsidR="001B3B87" w:rsidRPr="00653688" w:rsidRDefault="001B3B87" w:rsidP="00270C42">
            <w:pPr>
              <w:pStyle w:val="211"/>
            </w:pPr>
            <w:r w:rsidRPr="00653688">
              <w:t>Минимально допустимого уровня обеспеченности</w:t>
            </w:r>
          </w:p>
        </w:tc>
        <w:tc>
          <w:tcPr>
            <w:tcW w:w="0" w:type="auto"/>
            <w:vAlign w:val="center"/>
          </w:tcPr>
          <w:p w:rsidR="001B3B87" w:rsidRPr="00653688" w:rsidRDefault="001B3B87" w:rsidP="00270C42">
            <w:pPr>
              <w:pStyle w:val="211"/>
            </w:pPr>
            <w:r w:rsidRPr="00653688">
              <w:t>Максимально допустимого уровня территориальной доступности</w:t>
            </w:r>
          </w:p>
        </w:tc>
      </w:tr>
      <w:tr w:rsidR="001B3B87" w:rsidRPr="00653688" w:rsidTr="00270C42">
        <w:tc>
          <w:tcPr>
            <w:tcW w:w="0" w:type="auto"/>
            <w:vAlign w:val="center"/>
          </w:tcPr>
          <w:p w:rsidR="001B3B87" w:rsidRPr="00653688" w:rsidRDefault="009D29D2" w:rsidP="00270C42">
            <w:pPr>
              <w:pStyle w:val="22"/>
            </w:pPr>
            <w:r w:rsidRPr="00653688">
              <w:t>Стоянки (парковки) транспортных средств инвалидов</w:t>
            </w:r>
          </w:p>
        </w:tc>
        <w:tc>
          <w:tcPr>
            <w:tcW w:w="0" w:type="auto"/>
            <w:vAlign w:val="center"/>
          </w:tcPr>
          <w:p w:rsidR="00A031FB" w:rsidRPr="00653688" w:rsidRDefault="00775587" w:rsidP="00DA74E4">
            <w:pPr>
              <w:pStyle w:val="22"/>
            </w:pPr>
            <w:r w:rsidRPr="00653688">
              <w:t>Пункт</w:t>
            </w:r>
            <w:r w:rsidR="00A031FB" w:rsidRPr="00653688">
              <w:t xml:space="preserve"> 5.2.1 СП</w:t>
            </w:r>
            <w:r w:rsidR="00DA74E4" w:rsidRPr="00653688">
              <w:t> </w:t>
            </w:r>
            <w:r w:rsidR="00A031FB" w:rsidRPr="00653688">
              <w:t>59.13330.2016 «Доступность зданий и сооружений для</w:t>
            </w:r>
            <w:r w:rsidRPr="00653688">
              <w:t xml:space="preserve"> маломобильных групп населения»</w:t>
            </w:r>
          </w:p>
        </w:tc>
        <w:tc>
          <w:tcPr>
            <w:tcW w:w="0" w:type="auto"/>
            <w:vAlign w:val="center"/>
          </w:tcPr>
          <w:p w:rsidR="001B3B87" w:rsidRPr="00653688" w:rsidRDefault="00DA74E4" w:rsidP="00DA74E4">
            <w:pPr>
              <w:pStyle w:val="22"/>
            </w:pPr>
            <w:r w:rsidRPr="00653688">
              <w:t>Пункт</w:t>
            </w:r>
            <w:r w:rsidR="00BA09DD" w:rsidRPr="00653688">
              <w:t xml:space="preserve"> 5.2.2 СП</w:t>
            </w:r>
            <w:r w:rsidRPr="00653688">
              <w:t> </w:t>
            </w:r>
            <w:r w:rsidR="00BA09DD" w:rsidRPr="00653688">
              <w:t>59.13330.2016 «Доступность зданий и сооружений для маломобильных групп населения»</w:t>
            </w:r>
          </w:p>
        </w:tc>
      </w:tr>
      <w:tr w:rsidR="001B3B87" w:rsidRPr="00653688" w:rsidTr="00270C42">
        <w:tc>
          <w:tcPr>
            <w:tcW w:w="0" w:type="auto"/>
            <w:vAlign w:val="center"/>
          </w:tcPr>
          <w:p w:rsidR="001B3B87" w:rsidRPr="00653688" w:rsidRDefault="001B3B87" w:rsidP="00270C4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vAlign w:val="center"/>
          </w:tcPr>
          <w:p w:rsidR="001B3B87" w:rsidRPr="00653688" w:rsidRDefault="00DA74E4" w:rsidP="00DA74E4">
            <w:pPr>
              <w:pStyle w:val="22"/>
            </w:pPr>
            <w:r w:rsidRPr="00653688">
              <w:t>Пункт 8.1.5</w:t>
            </w:r>
            <w:r w:rsidR="001B3B87" w:rsidRPr="00653688">
              <w:t xml:space="preserve"> СП</w:t>
            </w:r>
            <w:r w:rsidRPr="00653688">
              <w:t> </w:t>
            </w:r>
            <w:r w:rsidR="001B3B87" w:rsidRPr="00653688">
              <w:t>59.13</w:t>
            </w:r>
            <w:r w:rsidR="00E16401" w:rsidRPr="00653688">
              <w:t>330.2016</w:t>
            </w:r>
            <w:r w:rsidR="001B3B87" w:rsidRPr="00653688">
              <w:t xml:space="preserve"> «Доступность зданий и сооружений для маломобильных групп населения»</w:t>
            </w:r>
          </w:p>
        </w:tc>
        <w:tc>
          <w:tcPr>
            <w:tcW w:w="0" w:type="auto"/>
            <w:vAlign w:val="center"/>
          </w:tcPr>
          <w:p w:rsidR="001B3B87" w:rsidRPr="00653688" w:rsidRDefault="001B3B87" w:rsidP="00270C42">
            <w:pPr>
              <w:pStyle w:val="22"/>
            </w:pPr>
            <w:r w:rsidRPr="00653688">
              <w:t>Не нормируется</w:t>
            </w:r>
          </w:p>
        </w:tc>
      </w:tr>
    </w:tbl>
    <w:p w:rsidR="006C0B3B" w:rsidRDefault="006C0B3B" w:rsidP="006C0B3B">
      <w:pPr>
        <w:pStyle w:val="143"/>
      </w:pPr>
      <w:bookmarkStart w:id="127" w:name="_Toc499733167"/>
      <w:bookmarkStart w:id="128" w:name="_Toc499734486"/>
      <w:bookmarkStart w:id="129" w:name="_Toc499797876"/>
      <w:bookmarkStart w:id="130" w:name="_Toc499799403"/>
      <w:r w:rsidRPr="0091525A">
        <w:t>2.</w:t>
      </w:r>
      <w:r>
        <w:t>3</w:t>
      </w:r>
      <w:r w:rsidRPr="0091525A">
        <w:t>.2</w:t>
      </w:r>
      <w:r>
        <w:t>6</w:t>
      </w:r>
      <w:r w:rsidRPr="0091525A">
        <w:t xml:space="preserve">. </w:t>
      </w:r>
      <w:r>
        <w:t>Коммунальные зоны</w:t>
      </w:r>
      <w:bookmarkEnd w:id="127"/>
      <w:bookmarkEnd w:id="128"/>
      <w:bookmarkEnd w:id="129"/>
      <w:bookmarkEnd w:id="130"/>
    </w:p>
    <w:p w:rsidR="006C0B3B" w:rsidRDefault="006C0B3B" w:rsidP="006C0B3B">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6C0B3B" w:rsidRDefault="006C0B3B" w:rsidP="006C0B3B">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6C0B3B" w:rsidRDefault="006C0B3B" w:rsidP="006C0B3B">
      <w:r>
        <w:t>Размеры санитарно-защитных зон для картофеле-, овоще-, фрукто-</w:t>
      </w:r>
      <w:r w:rsidRPr="00EE4713">
        <w:t xml:space="preserve"> и зернохранилищ следует принимать 50 м.</w:t>
      </w:r>
    </w:p>
    <w:p w:rsidR="006C0B3B" w:rsidRDefault="006C0B3B" w:rsidP="006C0B3B">
      <w:r w:rsidRPr="00AC4AFC">
        <w:t>Предельные значения расчетных показателей максимально допустимого уровня территориальной доступности</w:t>
      </w:r>
      <w:r w:rsidR="00F578CE">
        <w:t xml:space="preserve"> </w:t>
      </w:r>
      <w:r>
        <w:t>объектов</w:t>
      </w:r>
      <w:r w:rsidR="00F578CE">
        <w:t xml:space="preserve"> </w:t>
      </w:r>
      <w:r>
        <w:t xml:space="preserve">складских помещений не нормируется. </w:t>
      </w:r>
    </w:p>
    <w:p w:rsidR="00460497" w:rsidRPr="00653688" w:rsidRDefault="00095F03" w:rsidP="009F4228">
      <w:pPr>
        <w:pStyle w:val="2"/>
      </w:pPr>
      <w:bookmarkStart w:id="131" w:name="_Toc499799404"/>
      <w:r w:rsidRPr="00653688">
        <w:t>2.</w:t>
      </w:r>
      <w:r w:rsidR="00D14A5B" w:rsidRPr="00653688">
        <w:t>4</w:t>
      </w:r>
      <w:r w:rsidRPr="00653688">
        <w:t xml:space="preserve">. </w:t>
      </w:r>
      <w:r w:rsidR="00460497" w:rsidRPr="00653688">
        <w:t>Перечень используемых сокращений</w:t>
      </w:r>
      <w:bookmarkEnd w:id="131"/>
    </w:p>
    <w:p w:rsidR="00460497" w:rsidRPr="00653688" w:rsidRDefault="00460497" w:rsidP="009F4228">
      <w:r w:rsidRPr="00653688">
        <w:t xml:space="preserve">В местных нормативах градостроительного проектирования </w:t>
      </w:r>
      <w:r w:rsidR="00B21076">
        <w:t>Красноярского</w:t>
      </w:r>
      <w:r w:rsidR="00CA462E" w:rsidRPr="00653688">
        <w:t xml:space="preserve"> сельского поселения</w:t>
      </w:r>
      <w:r w:rsidRPr="00653688">
        <w:t xml:space="preserve"> применяются следующие сокращения, представленные в </w:t>
      </w:r>
      <w:fldSimple w:instr=" REF _Ref488684275 \h  \* MERGEFORMAT ">
        <w:r w:rsidR="00525180" w:rsidRPr="00653688">
          <w:t>Таблиц</w:t>
        </w:r>
        <w:r w:rsidR="00F578CE">
          <w:t>е</w:t>
        </w:r>
        <w:r w:rsidR="00525180" w:rsidRPr="00653688">
          <w:t xml:space="preserve"> </w:t>
        </w:r>
        <w:r w:rsidR="00525180">
          <w:rPr>
            <w:noProof/>
          </w:rPr>
          <w:t>62</w:t>
        </w:r>
      </w:fldSimple>
      <w:r w:rsidR="00214FCD" w:rsidRPr="00653688">
        <w:t xml:space="preserve"> и </w:t>
      </w:r>
      <w:fldSimple w:instr=" REF _Ref496671563 \h  \* MERGEFORMAT ">
        <w:r w:rsidR="00525180" w:rsidRPr="00653688">
          <w:t>Таблиц</w:t>
        </w:r>
        <w:r w:rsidR="00F578CE">
          <w:t>е</w:t>
        </w:r>
        <w:r w:rsidR="00525180" w:rsidRPr="00653688">
          <w:t xml:space="preserve"> </w:t>
        </w:r>
        <w:r w:rsidR="00525180">
          <w:rPr>
            <w:noProof/>
          </w:rPr>
          <w:t>63</w:t>
        </w:r>
      </w:fldSimple>
      <w:r w:rsidR="009F4228" w:rsidRPr="00653688">
        <w:t>.</w:t>
      </w:r>
    </w:p>
    <w:p w:rsidR="00460497" w:rsidRPr="00653688" w:rsidRDefault="00460497" w:rsidP="00460497">
      <w:pPr>
        <w:pStyle w:val="a5"/>
      </w:pPr>
      <w:bookmarkStart w:id="132" w:name="_Ref488684275"/>
      <w:r w:rsidRPr="00653688">
        <w:t xml:space="preserve">Таблица </w:t>
      </w:r>
      <w:fldSimple w:instr=" SEQ Таблица \* ARABIC ">
        <w:r w:rsidR="00525180">
          <w:rPr>
            <w:noProof/>
          </w:rPr>
          <w:t>62</w:t>
        </w:r>
      </w:fldSimple>
      <w:bookmarkEnd w:id="1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653688" w:rsidTr="00150BAF">
        <w:tc>
          <w:tcPr>
            <w:tcW w:w="0" w:type="auto"/>
            <w:gridSpan w:val="2"/>
            <w:shd w:val="clear" w:color="auto" w:fill="auto"/>
            <w:vAlign w:val="center"/>
          </w:tcPr>
          <w:p w:rsidR="00460497" w:rsidRPr="00653688" w:rsidRDefault="00460497" w:rsidP="00214FCD">
            <w:pPr>
              <w:pStyle w:val="211"/>
            </w:pPr>
            <w:bookmarkStart w:id="133" w:name="Par46"/>
            <w:bookmarkEnd w:id="133"/>
            <w:r w:rsidRPr="00653688">
              <w:t>Сокращения слов и словосочетаний</w:t>
            </w:r>
          </w:p>
        </w:tc>
      </w:tr>
      <w:tr w:rsidR="00460497" w:rsidRPr="00653688" w:rsidTr="00150BAF">
        <w:tc>
          <w:tcPr>
            <w:tcW w:w="0" w:type="auto"/>
            <w:shd w:val="clear" w:color="auto" w:fill="auto"/>
            <w:vAlign w:val="center"/>
          </w:tcPr>
          <w:p w:rsidR="00460497" w:rsidRPr="00653688" w:rsidRDefault="00460497" w:rsidP="00214FCD">
            <w:pPr>
              <w:pStyle w:val="211"/>
            </w:pPr>
            <w:r w:rsidRPr="00653688">
              <w:t>Сокращение</w:t>
            </w:r>
          </w:p>
        </w:tc>
        <w:tc>
          <w:tcPr>
            <w:tcW w:w="0" w:type="auto"/>
            <w:shd w:val="clear" w:color="auto" w:fill="auto"/>
            <w:vAlign w:val="center"/>
          </w:tcPr>
          <w:p w:rsidR="00460497" w:rsidRPr="00653688" w:rsidRDefault="00460497" w:rsidP="00214FCD">
            <w:pPr>
              <w:pStyle w:val="211"/>
            </w:pPr>
            <w:r w:rsidRPr="00653688">
              <w:t>Слово/словосочетание</w:t>
            </w:r>
          </w:p>
        </w:tc>
      </w:tr>
      <w:tr w:rsidR="00C302D4" w:rsidRPr="00653688" w:rsidTr="00150BAF">
        <w:tc>
          <w:tcPr>
            <w:tcW w:w="0" w:type="auto"/>
            <w:shd w:val="clear" w:color="auto" w:fill="auto"/>
            <w:vAlign w:val="center"/>
          </w:tcPr>
          <w:p w:rsidR="00C302D4" w:rsidRPr="00653688" w:rsidRDefault="00150BAF" w:rsidP="00A02577">
            <w:pPr>
              <w:pStyle w:val="22"/>
            </w:pPr>
            <w:r w:rsidRPr="00653688">
              <w:t>г.</w:t>
            </w:r>
          </w:p>
        </w:tc>
        <w:tc>
          <w:tcPr>
            <w:tcW w:w="0" w:type="auto"/>
            <w:shd w:val="clear" w:color="auto" w:fill="auto"/>
            <w:vAlign w:val="center"/>
          </w:tcPr>
          <w:p w:rsidR="00C302D4" w:rsidRPr="00653688" w:rsidRDefault="00150BAF" w:rsidP="00A02577">
            <w:pPr>
              <w:pStyle w:val="22"/>
            </w:pPr>
            <w:r w:rsidRPr="00653688">
              <w:t>год</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гг.</w:t>
            </w:r>
          </w:p>
        </w:tc>
        <w:tc>
          <w:tcPr>
            <w:tcW w:w="0" w:type="auto"/>
            <w:shd w:val="clear" w:color="auto" w:fill="auto"/>
            <w:vAlign w:val="center"/>
          </w:tcPr>
          <w:p w:rsidR="00460497" w:rsidRPr="00653688" w:rsidRDefault="00460497" w:rsidP="00214FCD">
            <w:pPr>
              <w:pStyle w:val="22"/>
            </w:pPr>
            <w:r w:rsidRPr="00653688">
              <w:t>годы</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др.</w:t>
            </w:r>
          </w:p>
        </w:tc>
        <w:tc>
          <w:tcPr>
            <w:tcW w:w="0" w:type="auto"/>
            <w:shd w:val="clear" w:color="auto" w:fill="auto"/>
            <w:vAlign w:val="center"/>
          </w:tcPr>
          <w:p w:rsidR="00460497" w:rsidRPr="00653688" w:rsidRDefault="00460497" w:rsidP="00214FCD">
            <w:pPr>
              <w:pStyle w:val="22"/>
            </w:pPr>
            <w:r w:rsidRPr="00653688">
              <w:t>другие</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w:t>
            </w:r>
          </w:p>
        </w:tc>
        <w:tc>
          <w:tcPr>
            <w:tcW w:w="0" w:type="auto"/>
            <w:shd w:val="clear" w:color="auto" w:fill="auto"/>
            <w:vAlign w:val="center"/>
          </w:tcPr>
          <w:p w:rsidR="00460497" w:rsidRPr="00653688" w:rsidRDefault="00460497" w:rsidP="00214FCD">
            <w:pPr>
              <w:pStyle w:val="22"/>
            </w:pPr>
            <w:r w:rsidRPr="00653688">
              <w:t>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пп.</w:t>
            </w:r>
          </w:p>
        </w:tc>
        <w:tc>
          <w:tcPr>
            <w:tcW w:w="0" w:type="auto"/>
            <w:shd w:val="clear" w:color="auto" w:fill="auto"/>
            <w:vAlign w:val="center"/>
          </w:tcPr>
          <w:p w:rsidR="00460497" w:rsidRPr="00653688" w:rsidRDefault="00460497" w:rsidP="00214FCD">
            <w:pPr>
              <w:pStyle w:val="22"/>
            </w:pPr>
            <w:r w:rsidRPr="00653688">
              <w:t>подпункт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w:t>
            </w:r>
          </w:p>
        </w:tc>
        <w:tc>
          <w:tcPr>
            <w:tcW w:w="0" w:type="auto"/>
            <w:shd w:val="clear" w:color="auto" w:fill="auto"/>
            <w:vAlign w:val="center"/>
          </w:tcPr>
          <w:p w:rsidR="00460497" w:rsidRPr="00653688" w:rsidRDefault="00460497" w:rsidP="00214FCD">
            <w:pPr>
              <w:pStyle w:val="22"/>
            </w:pPr>
            <w:r w:rsidRPr="00653688">
              <w:t>статья</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ст.ст.</w:t>
            </w:r>
          </w:p>
        </w:tc>
        <w:tc>
          <w:tcPr>
            <w:tcW w:w="0" w:type="auto"/>
            <w:shd w:val="clear" w:color="auto" w:fill="auto"/>
            <w:vAlign w:val="center"/>
          </w:tcPr>
          <w:p w:rsidR="00460497" w:rsidRPr="00653688" w:rsidRDefault="00460497" w:rsidP="00214FCD">
            <w:pPr>
              <w:pStyle w:val="22"/>
            </w:pPr>
            <w:r w:rsidRPr="00653688">
              <w:t>статьи</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ч.</w:t>
            </w:r>
          </w:p>
        </w:tc>
        <w:tc>
          <w:tcPr>
            <w:tcW w:w="0" w:type="auto"/>
            <w:shd w:val="clear" w:color="auto" w:fill="auto"/>
            <w:vAlign w:val="center"/>
          </w:tcPr>
          <w:p w:rsidR="00460497" w:rsidRPr="00653688" w:rsidRDefault="00460497" w:rsidP="00214FCD">
            <w:pPr>
              <w:pStyle w:val="22"/>
            </w:pPr>
            <w:r w:rsidRPr="00653688">
              <w:t>часть</w:t>
            </w:r>
          </w:p>
        </w:tc>
      </w:tr>
    </w:tbl>
    <w:p w:rsidR="00214FCD" w:rsidRPr="00653688" w:rsidRDefault="00214FCD" w:rsidP="00214FCD">
      <w:pPr>
        <w:pStyle w:val="a5"/>
      </w:pPr>
    </w:p>
    <w:p w:rsidR="009F4228" w:rsidRPr="00653688" w:rsidRDefault="009F4228" w:rsidP="009F4228">
      <w:pPr>
        <w:pStyle w:val="a5"/>
      </w:pPr>
      <w:bookmarkStart w:id="134" w:name="_Ref496671563"/>
      <w:r w:rsidRPr="00653688">
        <w:t xml:space="preserve">Таблица </w:t>
      </w:r>
      <w:fldSimple w:instr=" SEQ Таблица \* ARABIC ">
        <w:r w:rsidR="00525180">
          <w:rPr>
            <w:noProof/>
          </w:rPr>
          <w:t>63</w:t>
        </w:r>
      </w:fldSimple>
      <w:bookmarkEnd w:id="13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653688" w:rsidTr="004835CD">
        <w:trPr>
          <w:trHeight w:val="40"/>
        </w:trPr>
        <w:tc>
          <w:tcPr>
            <w:tcW w:w="0" w:type="auto"/>
            <w:gridSpan w:val="2"/>
            <w:shd w:val="clear" w:color="auto" w:fill="auto"/>
            <w:vAlign w:val="center"/>
          </w:tcPr>
          <w:p w:rsidR="00460497" w:rsidRPr="00653688" w:rsidRDefault="00460497" w:rsidP="00214FCD">
            <w:pPr>
              <w:pStyle w:val="211"/>
            </w:pPr>
            <w:r w:rsidRPr="00653688">
              <w:t>Сокращения единиц измерений</w:t>
            </w:r>
          </w:p>
        </w:tc>
      </w:tr>
      <w:tr w:rsidR="00460497" w:rsidRPr="00653688" w:rsidTr="004835CD">
        <w:trPr>
          <w:trHeight w:val="40"/>
        </w:trPr>
        <w:tc>
          <w:tcPr>
            <w:tcW w:w="0" w:type="auto"/>
            <w:shd w:val="clear" w:color="auto" w:fill="auto"/>
            <w:vAlign w:val="center"/>
          </w:tcPr>
          <w:p w:rsidR="00460497" w:rsidRPr="00653688" w:rsidRDefault="00460497" w:rsidP="00214FCD">
            <w:pPr>
              <w:pStyle w:val="211"/>
            </w:pPr>
            <w:r w:rsidRPr="00653688">
              <w:t>Обозначение</w:t>
            </w:r>
          </w:p>
        </w:tc>
        <w:tc>
          <w:tcPr>
            <w:tcW w:w="0" w:type="auto"/>
            <w:shd w:val="clear" w:color="auto" w:fill="auto"/>
            <w:vAlign w:val="center"/>
          </w:tcPr>
          <w:p w:rsidR="00460497" w:rsidRPr="00653688" w:rsidRDefault="00460497" w:rsidP="00214FCD">
            <w:pPr>
              <w:pStyle w:val="211"/>
            </w:pPr>
            <w:r w:rsidRPr="00653688">
              <w:t>Наименование единицы измерения</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Вт/(м</w:t>
            </w:r>
            <w:r w:rsidRPr="00653688">
              <w:rPr>
                <w:vertAlign w:val="superscript"/>
              </w:rPr>
              <w:t>3</w:t>
            </w:r>
            <w:r w:rsidRPr="00653688">
              <w:t>•°</w:t>
            </w:r>
            <w:r w:rsidRPr="00653688">
              <w:rPr>
                <w:lang w:val="en-US"/>
              </w:rPr>
              <w:t>C</w:t>
            </w:r>
            <w:r w:rsidRPr="00653688">
              <w:t>)</w:t>
            </w:r>
          </w:p>
        </w:tc>
        <w:tc>
          <w:tcPr>
            <w:tcW w:w="0" w:type="auto"/>
            <w:shd w:val="clear" w:color="auto" w:fill="auto"/>
            <w:vAlign w:val="center"/>
          </w:tcPr>
          <w:p w:rsidR="0065389C" w:rsidRPr="00653688" w:rsidRDefault="00145209" w:rsidP="00D70778">
            <w:pPr>
              <w:pStyle w:val="22"/>
            </w:pPr>
            <w:r w:rsidRPr="00653688">
              <w:t>ватт на кубический метр</w:t>
            </w:r>
            <w:r w:rsidR="009F4228" w:rsidRPr="00653688">
              <w:t xml:space="preserve"> на градус Цельсия</w:t>
            </w:r>
          </w:p>
        </w:tc>
      </w:tr>
      <w:tr w:rsidR="00D70778" w:rsidRPr="00653688" w:rsidTr="004835CD">
        <w:trPr>
          <w:trHeight w:val="40"/>
        </w:trPr>
        <w:tc>
          <w:tcPr>
            <w:tcW w:w="0" w:type="auto"/>
            <w:shd w:val="clear" w:color="auto" w:fill="auto"/>
            <w:vAlign w:val="center"/>
          </w:tcPr>
          <w:p w:rsidR="00D70778" w:rsidRPr="00653688" w:rsidRDefault="00D70778" w:rsidP="00B41DC1">
            <w:pPr>
              <w:pStyle w:val="22"/>
            </w:pPr>
            <w:r w:rsidRPr="00653688">
              <w:t>га</w:t>
            </w:r>
          </w:p>
        </w:tc>
        <w:tc>
          <w:tcPr>
            <w:tcW w:w="0" w:type="auto"/>
            <w:shd w:val="clear" w:color="auto" w:fill="auto"/>
            <w:vAlign w:val="center"/>
          </w:tcPr>
          <w:p w:rsidR="00D70778" w:rsidRPr="00653688" w:rsidRDefault="00D70778" w:rsidP="00D70778">
            <w:pPr>
              <w:pStyle w:val="22"/>
            </w:pPr>
            <w:r w:rsidRPr="00653688">
              <w:t>гектар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w:t>
            </w:r>
          </w:p>
        </w:tc>
        <w:tc>
          <w:tcPr>
            <w:tcW w:w="0" w:type="auto"/>
            <w:shd w:val="clear" w:color="auto" w:fill="auto"/>
            <w:vAlign w:val="center"/>
          </w:tcPr>
          <w:p w:rsidR="008E6419" w:rsidRPr="00653688" w:rsidRDefault="008E6419" w:rsidP="00B41DC1">
            <w:pPr>
              <w:pStyle w:val="22"/>
            </w:pPr>
            <w:r w:rsidRPr="00653688">
              <w:t>киловольт</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кВт/чел.</w:t>
            </w:r>
          </w:p>
        </w:tc>
        <w:tc>
          <w:tcPr>
            <w:tcW w:w="0" w:type="auto"/>
            <w:shd w:val="clear" w:color="auto" w:fill="auto"/>
            <w:vAlign w:val="center"/>
          </w:tcPr>
          <w:p w:rsidR="008E6419" w:rsidRPr="00653688" w:rsidRDefault="008E6419" w:rsidP="00D70778">
            <w:pPr>
              <w:pStyle w:val="22"/>
            </w:pPr>
            <w:r w:rsidRPr="00653688">
              <w:t>киловатт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кВт•ч/чел. в год</w:t>
            </w:r>
          </w:p>
        </w:tc>
        <w:tc>
          <w:tcPr>
            <w:tcW w:w="0" w:type="auto"/>
            <w:shd w:val="clear" w:color="auto" w:fill="auto"/>
            <w:vAlign w:val="center"/>
          </w:tcPr>
          <w:p w:rsidR="008E6419" w:rsidRPr="00653688" w:rsidRDefault="008E6419" w:rsidP="00D70778">
            <w:pPr>
              <w:pStyle w:val="22"/>
            </w:pPr>
            <w:r w:rsidRPr="00653688">
              <w:t>киловатт-час на человека в год</w:t>
            </w:r>
          </w:p>
        </w:tc>
      </w:tr>
      <w:tr w:rsidR="009F4228" w:rsidRPr="00653688" w:rsidTr="004835CD">
        <w:trPr>
          <w:trHeight w:val="40"/>
        </w:trPr>
        <w:tc>
          <w:tcPr>
            <w:tcW w:w="0" w:type="auto"/>
            <w:shd w:val="clear" w:color="auto" w:fill="auto"/>
            <w:vAlign w:val="center"/>
          </w:tcPr>
          <w:p w:rsidR="009F4228" w:rsidRPr="00653688" w:rsidRDefault="009F4228" w:rsidP="00B41DC1">
            <w:pPr>
              <w:pStyle w:val="22"/>
            </w:pPr>
            <w:r w:rsidRPr="00653688">
              <w:t>ккал/м</w:t>
            </w:r>
            <w:r w:rsidRPr="00653688">
              <w:rPr>
                <w:vertAlign w:val="superscript"/>
              </w:rPr>
              <w:t>3</w:t>
            </w:r>
          </w:p>
        </w:tc>
        <w:tc>
          <w:tcPr>
            <w:tcW w:w="0" w:type="auto"/>
            <w:shd w:val="clear" w:color="auto" w:fill="auto"/>
            <w:vAlign w:val="center"/>
          </w:tcPr>
          <w:p w:rsidR="009F4228" w:rsidRPr="00653688" w:rsidRDefault="009F4228" w:rsidP="00D70778">
            <w:pPr>
              <w:pStyle w:val="22"/>
            </w:pPr>
            <w:r w:rsidRPr="00653688">
              <w:t>килокалорий на 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w:t>
            </w:r>
          </w:p>
        </w:tc>
        <w:tc>
          <w:tcPr>
            <w:tcW w:w="0" w:type="auto"/>
            <w:shd w:val="clear" w:color="auto" w:fill="auto"/>
            <w:vAlign w:val="center"/>
          </w:tcPr>
          <w:p w:rsidR="008E6419" w:rsidRPr="00653688" w:rsidRDefault="008E6419" w:rsidP="00B41DC1">
            <w:pPr>
              <w:pStyle w:val="22"/>
            </w:pPr>
            <w:r w:rsidRPr="00653688">
              <w:t>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км/км</w:t>
            </w:r>
            <w:r w:rsidRPr="00653688">
              <w:rPr>
                <w:vertAlign w:val="superscript"/>
              </w:rPr>
              <w:t>2</w:t>
            </w:r>
          </w:p>
        </w:tc>
        <w:tc>
          <w:tcPr>
            <w:tcW w:w="0" w:type="auto"/>
            <w:shd w:val="clear" w:color="auto" w:fill="auto"/>
            <w:vAlign w:val="center"/>
          </w:tcPr>
          <w:p w:rsidR="008E6419" w:rsidRPr="00653688" w:rsidRDefault="008E6419" w:rsidP="00B41DC1">
            <w:pPr>
              <w:pStyle w:val="22"/>
            </w:pPr>
            <w:r w:rsidRPr="00653688">
              <w:t>километр на квадратный 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л</w:t>
            </w:r>
          </w:p>
        </w:tc>
        <w:tc>
          <w:tcPr>
            <w:tcW w:w="0" w:type="auto"/>
            <w:shd w:val="clear" w:color="auto" w:fill="auto"/>
            <w:vAlign w:val="center"/>
          </w:tcPr>
          <w:p w:rsidR="008E6419" w:rsidRPr="00653688" w:rsidRDefault="008E6419" w:rsidP="00D70778">
            <w:pPr>
              <w:pStyle w:val="22"/>
            </w:pPr>
            <w:r w:rsidRPr="00653688">
              <w:t>литр</w:t>
            </w:r>
          </w:p>
        </w:tc>
      </w:tr>
      <w:tr w:rsidR="008E6419" w:rsidRPr="00653688" w:rsidTr="004835CD">
        <w:trPr>
          <w:trHeight w:val="40"/>
        </w:trPr>
        <w:tc>
          <w:tcPr>
            <w:tcW w:w="0" w:type="auto"/>
            <w:shd w:val="clear" w:color="auto" w:fill="auto"/>
            <w:vAlign w:val="center"/>
          </w:tcPr>
          <w:p w:rsidR="008E6419" w:rsidRPr="00653688" w:rsidRDefault="008E6419" w:rsidP="008E6419">
            <w:pPr>
              <w:pStyle w:val="22"/>
            </w:pPr>
            <w:r w:rsidRPr="00653688">
              <w:t>л/сут.</w:t>
            </w:r>
          </w:p>
        </w:tc>
        <w:tc>
          <w:tcPr>
            <w:tcW w:w="0" w:type="auto"/>
            <w:shd w:val="clear" w:color="auto" w:fill="auto"/>
            <w:vAlign w:val="center"/>
          </w:tcPr>
          <w:p w:rsidR="008E6419" w:rsidRPr="00653688" w:rsidRDefault="008E6419" w:rsidP="00D70778">
            <w:pPr>
              <w:pStyle w:val="22"/>
            </w:pPr>
            <w:r w:rsidRPr="00653688">
              <w:t>литр в сутки</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p>
        </w:tc>
        <w:tc>
          <w:tcPr>
            <w:tcW w:w="0" w:type="auto"/>
            <w:shd w:val="clear" w:color="auto" w:fill="auto"/>
            <w:vAlign w:val="center"/>
          </w:tcPr>
          <w:p w:rsidR="008E6419" w:rsidRPr="00653688" w:rsidRDefault="008E6419" w:rsidP="00D70778">
            <w:pPr>
              <w:pStyle w:val="22"/>
            </w:pPr>
            <w:r w:rsidRPr="00653688">
              <w:t>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мин</w:t>
            </w:r>
          </w:p>
        </w:tc>
        <w:tc>
          <w:tcPr>
            <w:tcW w:w="0" w:type="auto"/>
            <w:shd w:val="clear" w:color="auto" w:fill="auto"/>
            <w:vAlign w:val="center"/>
          </w:tcPr>
          <w:p w:rsidR="008E6419" w:rsidRPr="00653688" w:rsidRDefault="008E6419" w:rsidP="00D70778">
            <w:pPr>
              <w:pStyle w:val="22"/>
            </w:pPr>
            <w:r w:rsidRPr="00653688">
              <w:t>минута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p>
        </w:tc>
        <w:tc>
          <w:tcPr>
            <w:tcW w:w="0" w:type="auto"/>
            <w:shd w:val="clear" w:color="auto" w:fill="auto"/>
            <w:vAlign w:val="center"/>
          </w:tcPr>
          <w:p w:rsidR="008E6419" w:rsidRPr="00653688" w:rsidRDefault="008E6419" w:rsidP="00D70778">
            <w:pPr>
              <w:pStyle w:val="22"/>
            </w:pPr>
            <w:r w:rsidRPr="00653688">
              <w:t>квадратный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r w:rsidRPr="00653688">
              <w:t>/чел.</w:t>
            </w:r>
          </w:p>
        </w:tc>
        <w:tc>
          <w:tcPr>
            <w:tcW w:w="0" w:type="auto"/>
            <w:shd w:val="clear" w:color="auto" w:fill="auto"/>
            <w:vAlign w:val="center"/>
          </w:tcPr>
          <w:p w:rsidR="008E6419" w:rsidRPr="00653688" w:rsidRDefault="008E6419" w:rsidP="00D70778">
            <w:pPr>
              <w:pStyle w:val="22"/>
            </w:pPr>
            <w:r w:rsidRPr="00653688">
              <w:t>квадратный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rPr>
                <w:vertAlign w:val="superscript"/>
              </w:rPr>
            </w:pPr>
            <w:r w:rsidRPr="00653688">
              <w:t>м</w:t>
            </w:r>
            <w:r w:rsidRPr="00653688">
              <w:rPr>
                <w:vertAlign w:val="superscript"/>
              </w:rPr>
              <w:t>3</w:t>
            </w:r>
          </w:p>
        </w:tc>
        <w:tc>
          <w:tcPr>
            <w:tcW w:w="0" w:type="auto"/>
            <w:shd w:val="clear" w:color="auto" w:fill="auto"/>
            <w:vAlign w:val="center"/>
          </w:tcPr>
          <w:p w:rsidR="008E6419" w:rsidRPr="00653688" w:rsidRDefault="008E6419" w:rsidP="00D70778">
            <w:pPr>
              <w:pStyle w:val="22"/>
            </w:pPr>
            <w:r w:rsidRPr="00653688">
              <w:t>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3</w:t>
            </w:r>
            <w:r w:rsidRPr="00653688">
              <w:t>/год на 1 чел.</w:t>
            </w:r>
          </w:p>
        </w:tc>
        <w:tc>
          <w:tcPr>
            <w:tcW w:w="0" w:type="auto"/>
            <w:shd w:val="clear" w:color="auto" w:fill="auto"/>
            <w:vAlign w:val="center"/>
          </w:tcPr>
          <w:p w:rsidR="008E6419" w:rsidRPr="00653688" w:rsidRDefault="008E6419" w:rsidP="00D70778">
            <w:pPr>
              <w:pStyle w:val="22"/>
            </w:pPr>
            <w:r w:rsidRPr="00653688">
              <w:t>кубический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тыс.</w:t>
            </w:r>
          </w:p>
        </w:tc>
        <w:tc>
          <w:tcPr>
            <w:tcW w:w="0" w:type="auto"/>
            <w:shd w:val="clear" w:color="auto" w:fill="auto"/>
            <w:vAlign w:val="center"/>
          </w:tcPr>
          <w:p w:rsidR="008E6419" w:rsidRPr="00653688" w:rsidRDefault="008E6419" w:rsidP="00B41DC1">
            <w:pPr>
              <w:pStyle w:val="22"/>
            </w:pPr>
            <w:r w:rsidRPr="00653688">
              <w:t>тысяча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w:t>
            </w:r>
          </w:p>
        </w:tc>
        <w:tc>
          <w:tcPr>
            <w:tcW w:w="0" w:type="auto"/>
            <w:shd w:val="clear" w:color="auto" w:fill="auto"/>
            <w:vAlign w:val="center"/>
          </w:tcPr>
          <w:p w:rsidR="008E6419" w:rsidRPr="00653688" w:rsidRDefault="008E6419" w:rsidP="00B41DC1">
            <w:pPr>
              <w:pStyle w:val="22"/>
            </w:pPr>
            <w:r w:rsidRPr="00653688">
              <w:t>час</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ч/год</w:t>
            </w:r>
          </w:p>
        </w:tc>
        <w:tc>
          <w:tcPr>
            <w:tcW w:w="0" w:type="auto"/>
            <w:shd w:val="clear" w:color="auto" w:fill="auto"/>
            <w:vAlign w:val="center"/>
          </w:tcPr>
          <w:p w:rsidR="0065389C" w:rsidRPr="00653688" w:rsidRDefault="0065389C" w:rsidP="00B41DC1">
            <w:pPr>
              <w:pStyle w:val="22"/>
            </w:pPr>
            <w:r w:rsidRPr="00653688">
              <w:t>часов в год</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w:t>
            </w:r>
          </w:p>
        </w:tc>
        <w:tc>
          <w:tcPr>
            <w:tcW w:w="0" w:type="auto"/>
            <w:shd w:val="clear" w:color="auto" w:fill="auto"/>
            <w:vAlign w:val="center"/>
          </w:tcPr>
          <w:p w:rsidR="008E6419" w:rsidRPr="00653688" w:rsidRDefault="008E6419" w:rsidP="00B41DC1">
            <w:pPr>
              <w:pStyle w:val="22"/>
            </w:pPr>
            <w:r w:rsidRPr="00653688">
              <w:t>человек</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чел./га</w:t>
            </w:r>
          </w:p>
        </w:tc>
        <w:tc>
          <w:tcPr>
            <w:tcW w:w="0" w:type="auto"/>
            <w:shd w:val="clear" w:color="auto" w:fill="auto"/>
            <w:vAlign w:val="center"/>
          </w:tcPr>
          <w:p w:rsidR="008E6419" w:rsidRPr="00653688" w:rsidRDefault="008E6419" w:rsidP="00D70778">
            <w:pPr>
              <w:pStyle w:val="22"/>
            </w:pPr>
            <w:r w:rsidRPr="00653688">
              <w:t>человек на гектар</w:t>
            </w:r>
          </w:p>
        </w:tc>
      </w:tr>
      <w:tr w:rsidR="00035687" w:rsidRPr="00653688" w:rsidTr="004835CD">
        <w:trPr>
          <w:trHeight w:val="40"/>
        </w:trPr>
        <w:tc>
          <w:tcPr>
            <w:tcW w:w="0" w:type="auto"/>
            <w:shd w:val="clear" w:color="auto" w:fill="auto"/>
            <w:vAlign w:val="center"/>
          </w:tcPr>
          <w:p w:rsidR="00035687" w:rsidRPr="00653688" w:rsidRDefault="00035687" w:rsidP="00B41DC1">
            <w:pPr>
              <w:pStyle w:val="22"/>
            </w:pPr>
            <w:r w:rsidRPr="00653688">
              <w:t>шт.</w:t>
            </w:r>
          </w:p>
        </w:tc>
        <w:tc>
          <w:tcPr>
            <w:tcW w:w="0" w:type="auto"/>
            <w:shd w:val="clear" w:color="auto" w:fill="auto"/>
            <w:vAlign w:val="center"/>
          </w:tcPr>
          <w:p w:rsidR="00035687" w:rsidRPr="00653688" w:rsidRDefault="00035687" w:rsidP="00D70778">
            <w:pPr>
              <w:pStyle w:val="22"/>
            </w:pPr>
            <w:r w:rsidRPr="00653688">
              <w:t>штука</w:t>
            </w:r>
          </w:p>
        </w:tc>
      </w:tr>
    </w:tbl>
    <w:p w:rsidR="003A0701" w:rsidRPr="00653688" w:rsidRDefault="004835CD" w:rsidP="003A0701">
      <w:pPr>
        <w:pStyle w:val="2"/>
      </w:pPr>
      <w:bookmarkStart w:id="135" w:name="_Toc499799405"/>
      <w:r w:rsidRPr="00653688">
        <w:t>2.</w:t>
      </w:r>
      <w:r w:rsidR="00D14A5B" w:rsidRPr="00653688">
        <w:t>5</w:t>
      </w:r>
      <w:r w:rsidR="00095F03" w:rsidRPr="00653688">
        <w:t xml:space="preserve">. </w:t>
      </w:r>
      <w:r w:rsidR="003A0701" w:rsidRPr="00653688">
        <w:t>Термины и определения</w:t>
      </w:r>
      <w:bookmarkEnd w:id="135"/>
    </w:p>
    <w:p w:rsidR="00222145" w:rsidRPr="00653688" w:rsidRDefault="00962A23" w:rsidP="003A0701">
      <w:r w:rsidRPr="00653688">
        <w:t>В настоящих местных нормативах градостроительного проектирования приведенные понятия применяются в следующем значении:</w:t>
      </w:r>
    </w:p>
    <w:p w:rsidR="00765E25" w:rsidRPr="00653688" w:rsidRDefault="00765E25" w:rsidP="00765E25">
      <w:r w:rsidRPr="00653688">
        <w:rPr>
          <w:b/>
        </w:rPr>
        <w:t>Автомобильная дорога</w:t>
      </w:r>
      <w:r w:rsidRPr="00653688">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653688" w:rsidRDefault="00765E25" w:rsidP="00765E25">
      <w:r w:rsidRPr="00653688">
        <w:rPr>
          <w:b/>
        </w:rPr>
        <w:t>Автостоянка</w:t>
      </w:r>
      <w:r w:rsidRPr="00653688">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653688" w:rsidRDefault="00765E25" w:rsidP="00765E25">
      <w:r w:rsidRPr="00653688">
        <w:rPr>
          <w:b/>
        </w:rPr>
        <w:t>Береговая полоса</w:t>
      </w:r>
      <w:r w:rsidRPr="00653688">
        <w:t xml:space="preserve"> – полоса земли вдоль береговой линии водного объекта общего пользования, которая предназначена для общего пользования.</w:t>
      </w:r>
    </w:p>
    <w:p w:rsidR="00765E25" w:rsidRPr="00653688" w:rsidRDefault="00765E25" w:rsidP="00765E25">
      <w:r w:rsidRPr="00653688">
        <w:rPr>
          <w:b/>
        </w:rPr>
        <w:t>Гараж</w:t>
      </w:r>
      <w:r w:rsidRPr="00653688">
        <w:t xml:space="preserve"> – здание или сооружение, предназначенное для постоянного или временного хранения, технического обслуживания автомобилей.</w:t>
      </w:r>
    </w:p>
    <w:p w:rsidR="00765E25" w:rsidRPr="00653688" w:rsidRDefault="002C4BB9" w:rsidP="00765E25">
      <w:r>
        <w:rPr>
          <w:b/>
        </w:rPr>
        <w:t>Г</w:t>
      </w:r>
      <w:r w:rsidR="00765E25" w:rsidRPr="00653688">
        <w:rPr>
          <w:b/>
        </w:rPr>
        <w:t>енеральный план поселения</w:t>
      </w:r>
      <w:r w:rsidR="00765E25" w:rsidRPr="00653688">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765E25" w:rsidRPr="00653688" w:rsidRDefault="00765E25" w:rsidP="00765E25">
      <w:r w:rsidRPr="00653688">
        <w:rPr>
          <w:b/>
        </w:rPr>
        <w:t>Градостроительная деятельность</w:t>
      </w:r>
      <w:r w:rsidRPr="0065368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653688" w:rsidRDefault="00765E25" w:rsidP="00765E25">
      <w:r w:rsidRPr="00653688">
        <w:rPr>
          <w:b/>
        </w:rPr>
        <w:t>Градостроительная ценность территории</w:t>
      </w:r>
      <w:r w:rsidRPr="00653688">
        <w:t xml:space="preserve"> – мера способности территории удовлетворять определенные общественные требования к ее состоянию и использованию.</w:t>
      </w:r>
    </w:p>
    <w:p w:rsidR="00765E25" w:rsidRPr="00653688" w:rsidRDefault="00765E25" w:rsidP="00765E25">
      <w:r w:rsidRPr="00653688">
        <w:rPr>
          <w:b/>
        </w:rPr>
        <w:t>Гражданская оборона</w:t>
      </w:r>
      <w:r w:rsidRPr="00653688">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765E25" w:rsidRPr="00653688" w:rsidRDefault="00765E25" w:rsidP="00765E25">
      <w:r w:rsidRPr="00653688">
        <w:rPr>
          <w:b/>
        </w:rPr>
        <w:t>Документация по планировке территории</w:t>
      </w:r>
      <w:r w:rsidRPr="00653688">
        <w:t xml:space="preserve"> – проекты планировки территории, проекты межевания территории, градостроительные планы земельных участков.</w:t>
      </w:r>
    </w:p>
    <w:p w:rsidR="00765E25" w:rsidRPr="00653688" w:rsidRDefault="00765E25" w:rsidP="00765E25">
      <w:r w:rsidRPr="00653688">
        <w:rPr>
          <w:b/>
        </w:rPr>
        <w:t>Жилой район</w:t>
      </w:r>
      <w:r w:rsidRPr="00653688">
        <w:t xml:space="preserve"> – планировочный элемент жилой зоны, формируемый в виде группы кварталов (микрорайонов).</w:t>
      </w:r>
    </w:p>
    <w:p w:rsidR="00765E25" w:rsidRPr="00653688" w:rsidRDefault="00765E25" w:rsidP="00765E25">
      <w:r w:rsidRPr="00653688">
        <w:rPr>
          <w:b/>
        </w:rPr>
        <w:t>Защита населения</w:t>
      </w:r>
      <w:r w:rsidRPr="00653688">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653688" w:rsidRDefault="00765E25" w:rsidP="00765E25">
      <w:r w:rsidRPr="00653688">
        <w:rPr>
          <w:b/>
        </w:rPr>
        <w:t>Защитные сооружения гражданской обороны</w:t>
      </w:r>
      <w:r w:rsidRPr="00653688">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653688" w:rsidRDefault="00765E25" w:rsidP="00765E25">
      <w:r w:rsidRPr="00653688">
        <w:rPr>
          <w:b/>
        </w:rPr>
        <w:t>Земельный участок</w:t>
      </w:r>
      <w:r w:rsidRPr="00653688">
        <w:t xml:space="preserve"> – часть земной поверхности, границы которой определены в соответствии с федеральными законами.</w:t>
      </w:r>
    </w:p>
    <w:p w:rsidR="00765E25" w:rsidRPr="00653688" w:rsidRDefault="00765E25" w:rsidP="00765E25">
      <w:r w:rsidRPr="00653688">
        <w:rPr>
          <w:b/>
        </w:rPr>
        <w:t>Искусственные дорожные сооружения</w:t>
      </w:r>
      <w:r w:rsidRPr="00653688">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653688" w:rsidRDefault="00765E25" w:rsidP="00765E25">
      <w:r w:rsidRPr="00653688">
        <w:rPr>
          <w:b/>
        </w:rPr>
        <w:t>Маломобильные группы населения</w:t>
      </w:r>
      <w:r w:rsidRPr="00653688">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653688" w:rsidRDefault="00C259D5" w:rsidP="00765E25">
      <w:r w:rsidRPr="00653688">
        <w:rPr>
          <w:b/>
          <w:color w:val="000000" w:themeColor="text1"/>
        </w:rPr>
        <w:t>Микрорайон (квартал)</w:t>
      </w:r>
      <w:r w:rsidRPr="00653688">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653688">
        <w:t>.</w:t>
      </w:r>
    </w:p>
    <w:p w:rsidR="00765E25" w:rsidRPr="00653688" w:rsidRDefault="00765E25" w:rsidP="00765E25">
      <w:r w:rsidRPr="00653688">
        <w:rPr>
          <w:b/>
        </w:rPr>
        <w:t>Муниципальное образование</w:t>
      </w:r>
      <w:r w:rsidRPr="00653688">
        <w:t xml:space="preserve"> – муниципальный район, городское или сельское поселение, городской округ. </w:t>
      </w:r>
    </w:p>
    <w:p w:rsidR="0054164B" w:rsidRPr="00653688" w:rsidRDefault="0054164B" w:rsidP="00765E25">
      <w:r w:rsidRPr="00653688">
        <w:rPr>
          <w:b/>
        </w:rPr>
        <w:t>Народная дружина</w:t>
      </w:r>
      <w:r w:rsidRPr="00653688">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653688" w:rsidRDefault="00765E25" w:rsidP="00765E25">
      <w:r w:rsidRPr="00653688">
        <w:rPr>
          <w:b/>
        </w:rPr>
        <w:t>Населенный пункт</w:t>
      </w:r>
      <w:r w:rsidRPr="00653688">
        <w:t xml:space="preserve"> – часть территории </w:t>
      </w:r>
      <w:r w:rsidR="00237AAE" w:rsidRPr="00653688">
        <w:t>субъекта Российской Федерации</w:t>
      </w:r>
      <w:r w:rsidRPr="00653688">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653688" w:rsidRDefault="00765E25" w:rsidP="00765E25">
      <w:r w:rsidRPr="00653688">
        <w:rPr>
          <w:b/>
        </w:rPr>
        <w:t>Общественный центр</w:t>
      </w:r>
      <w:r w:rsidRPr="00653688">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653688" w:rsidRDefault="00765E25" w:rsidP="00765E25">
      <w:r w:rsidRPr="00653688">
        <w:rPr>
          <w:b/>
        </w:rPr>
        <w:t>Объекты местного значения</w:t>
      </w:r>
      <w:r w:rsidRPr="00653688">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t>Ростовской области</w:t>
      </w:r>
      <w:r w:rsidRPr="00653688">
        <w:t>, уставом муниципального образования, и оказывают существенное влияние на социально-экономическое развитие поселения.</w:t>
      </w:r>
    </w:p>
    <w:p w:rsidR="00765E25" w:rsidRPr="00653688" w:rsidRDefault="00765E25" w:rsidP="00765E25">
      <w:r w:rsidRPr="00653688">
        <w:rPr>
          <w:b/>
        </w:rPr>
        <w:t>Озелененные территории</w:t>
      </w:r>
      <w:r w:rsidRPr="00653688">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653688" w:rsidRDefault="00765E25" w:rsidP="00765E25">
      <w:r w:rsidRPr="00653688">
        <w:rPr>
          <w:b/>
        </w:rPr>
        <w:t>Парковка</w:t>
      </w:r>
      <w:r w:rsidRPr="0065368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653688" w:rsidRDefault="00765E25" w:rsidP="00765E25">
      <w:r w:rsidRPr="00653688">
        <w:rPr>
          <w:b/>
        </w:rPr>
        <w:t>Пожарная безопасность</w:t>
      </w:r>
      <w:r w:rsidRPr="00653688">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653688" w:rsidRDefault="00765E25" w:rsidP="00765E25">
      <w:r w:rsidRPr="00653688">
        <w:rPr>
          <w:b/>
        </w:rPr>
        <w:t>Придомовая территория</w:t>
      </w:r>
      <w:r w:rsidRPr="00653688">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653688" w:rsidRDefault="00765E25" w:rsidP="00765E25">
      <w:r w:rsidRPr="00653688">
        <w:rPr>
          <w:b/>
        </w:rPr>
        <w:t>Противорадиационное укрытие (ПРУ)</w:t>
      </w:r>
      <w:r w:rsidRPr="00653688">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653688" w:rsidRDefault="00765E25" w:rsidP="00765E25">
      <w:r w:rsidRPr="00653688">
        <w:rPr>
          <w:b/>
        </w:rPr>
        <w:t>Сельское поселение</w:t>
      </w:r>
      <w:r w:rsidRPr="00653688">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653688" w:rsidRDefault="00765E25" w:rsidP="00765E25">
      <w:r w:rsidRPr="00653688">
        <w:rPr>
          <w:b/>
        </w:rPr>
        <w:t>Твердые коммунальные отходы</w:t>
      </w:r>
      <w:r w:rsidRPr="00653688">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653688" w:rsidRDefault="00765E25" w:rsidP="00765E25">
      <w:r w:rsidRPr="00653688">
        <w:rPr>
          <w:b/>
        </w:rPr>
        <w:t>Убежище гражданской обороны (убежище ГО)</w:t>
      </w:r>
      <w:r w:rsidRPr="00653688">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145209" w:rsidRPr="00653688" w:rsidRDefault="00145209" w:rsidP="00145209">
      <w:pPr>
        <w:rPr>
          <w:rStyle w:val="af8"/>
          <w:bCs w:val="0"/>
        </w:rPr>
      </w:pPr>
      <w:r w:rsidRPr="00653688">
        <w:rPr>
          <w:rStyle w:val="af8"/>
          <w:bCs w:val="0"/>
        </w:rPr>
        <w:t>Укрытие гражданской обороны (укрытие ГО) –</w:t>
      </w:r>
      <w:r w:rsidRPr="00653688">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653688" w:rsidRDefault="00765E25" w:rsidP="00765E25">
      <w:r w:rsidRPr="00653688">
        <w:rPr>
          <w:rStyle w:val="af8"/>
          <w:bCs w:val="0"/>
        </w:rPr>
        <w:t>Улично-дорожная сеть (УДС)</w:t>
      </w:r>
      <w:r w:rsidRPr="00653688">
        <w:rPr>
          <w:rStyle w:val="af8"/>
          <w:b w:val="0"/>
          <w:bCs w:val="0"/>
        </w:rPr>
        <w:t xml:space="preserve"> –</w:t>
      </w:r>
      <w:r w:rsidRPr="00653688">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653688" w:rsidRDefault="00765E25" w:rsidP="00765E25">
      <w:r w:rsidRPr="00653688">
        <w:rPr>
          <w:b/>
        </w:rPr>
        <w:t>Устойчивое развитие территорий</w:t>
      </w:r>
      <w:r w:rsidRPr="00653688">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653688" w:rsidRDefault="00765E25" w:rsidP="00765E25">
      <w:r w:rsidRPr="00653688">
        <w:rPr>
          <w:b/>
        </w:rPr>
        <w:t>Чрезвычайная ситуация</w:t>
      </w:r>
      <w:r w:rsidRPr="00653688">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653688" w:rsidRDefault="00095F03" w:rsidP="00973C3C">
      <w:pPr>
        <w:pStyle w:val="2"/>
      </w:pPr>
      <w:bookmarkStart w:id="136" w:name="_Toc499799406"/>
      <w:r w:rsidRPr="00653688">
        <w:t>2.</w:t>
      </w:r>
      <w:r w:rsidR="00D14A5B" w:rsidRPr="00653688">
        <w:t>6</w:t>
      </w:r>
      <w:r w:rsidRPr="00653688">
        <w:t xml:space="preserve">. </w:t>
      </w:r>
      <w:r w:rsidR="00973C3C" w:rsidRPr="00653688">
        <w:t>Перечень законодательных и нормативно-правовых актов, использованных при разработке нормативов градостроительного проектирования</w:t>
      </w:r>
      <w:bookmarkEnd w:id="136"/>
    </w:p>
    <w:p w:rsidR="00973C3C" w:rsidRPr="00653688" w:rsidRDefault="00973C3C" w:rsidP="00070A9A">
      <w:pPr>
        <w:pStyle w:val="131"/>
        <w:rPr>
          <w:lang w:val="ru-RU"/>
        </w:rPr>
      </w:pPr>
      <w:r w:rsidRPr="00653688">
        <w:rPr>
          <w:lang w:val="ru-RU"/>
        </w:rPr>
        <w:t xml:space="preserve">Федеральные </w:t>
      </w:r>
      <w:r w:rsidR="00D941CB" w:rsidRPr="00653688">
        <w:rPr>
          <w:lang w:val="ru-RU"/>
        </w:rPr>
        <w:t xml:space="preserve">законодательные и </w:t>
      </w:r>
      <w:r w:rsidRPr="00653688">
        <w:rPr>
          <w:lang w:val="ru-RU"/>
        </w:rPr>
        <w:t>нормативно-правовые акты</w:t>
      </w:r>
    </w:p>
    <w:p w:rsidR="00973C3C" w:rsidRPr="00653688" w:rsidRDefault="00973C3C" w:rsidP="008835AF">
      <w:pPr>
        <w:pStyle w:val="a9"/>
        <w:numPr>
          <w:ilvl w:val="0"/>
          <w:numId w:val="28"/>
        </w:numPr>
        <w:ind w:hanging="436"/>
      </w:pPr>
      <w:r w:rsidRPr="00653688">
        <w:t>Градостроитель</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Вод</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 xml:space="preserve">Федеральный закон Российской Федерации от 6 октября 2003 года </w:t>
      </w:r>
      <w:r w:rsidR="00001745">
        <w:rPr>
          <w:lang w:val="en-US"/>
        </w:rPr>
        <w:t>№</w:t>
      </w:r>
      <w:r w:rsidRPr="00653688">
        <w:t xml:space="preserve"> 131-ФЗ «Об общих принципах организации местного самоупр</w:t>
      </w:r>
      <w:r w:rsidR="00E02ABC" w:rsidRPr="00653688">
        <w:t>авления в Российской Федерации»;</w:t>
      </w:r>
    </w:p>
    <w:p w:rsidR="00973C3C" w:rsidRPr="00653688" w:rsidRDefault="00973C3C" w:rsidP="008835AF">
      <w:pPr>
        <w:pStyle w:val="a9"/>
        <w:numPr>
          <w:ilvl w:val="0"/>
          <w:numId w:val="28"/>
        </w:numPr>
        <w:ind w:hanging="436"/>
      </w:pPr>
      <w:r w:rsidRPr="00653688">
        <w:t xml:space="preserve">Федеральный закон </w:t>
      </w:r>
      <w:r w:rsidR="00001745">
        <w:rPr>
          <w:lang w:val="en-US"/>
        </w:rPr>
        <w:t>№</w:t>
      </w:r>
      <w:r w:rsidRPr="00653688">
        <w:t>89-ФЗ от 24 июня 1998 «Об отхо</w:t>
      </w:r>
      <w:r w:rsidR="00E02ABC" w:rsidRPr="00653688">
        <w:t>дах производства и потребления»;</w:t>
      </w:r>
    </w:p>
    <w:p w:rsidR="00973C3C" w:rsidRPr="00653688" w:rsidRDefault="00973C3C" w:rsidP="008835AF">
      <w:pPr>
        <w:pStyle w:val="a9"/>
        <w:numPr>
          <w:ilvl w:val="0"/>
          <w:numId w:val="28"/>
        </w:numPr>
        <w:ind w:hanging="436"/>
      </w:pPr>
      <w:r w:rsidRPr="00653688">
        <w:t xml:space="preserve">Федеральный закон от 22.07.2008 </w:t>
      </w:r>
      <w:r w:rsidR="00001745">
        <w:rPr>
          <w:lang w:val="en-US"/>
        </w:rPr>
        <w:t>№</w:t>
      </w:r>
      <w:r w:rsidRPr="00653688">
        <w:t xml:space="preserve"> 123-ФЗ «Технический регламент о тре</w:t>
      </w:r>
      <w:r w:rsidR="00E02ABC" w:rsidRPr="00653688">
        <w:t>бованиях пожарной безопасности»;</w:t>
      </w:r>
    </w:p>
    <w:p w:rsidR="00973C3C" w:rsidRPr="00653688" w:rsidRDefault="00973C3C" w:rsidP="008835AF">
      <w:pPr>
        <w:pStyle w:val="a9"/>
        <w:numPr>
          <w:ilvl w:val="0"/>
          <w:numId w:val="28"/>
        </w:numPr>
        <w:ind w:hanging="436"/>
      </w:pPr>
      <w:r w:rsidRPr="00653688">
        <w:t xml:space="preserve">Федеральный закон от 08.11.2007 </w:t>
      </w:r>
      <w:r w:rsidR="00001745">
        <w:rPr>
          <w:lang w:val="en-US"/>
        </w:rPr>
        <w:t>№</w:t>
      </w:r>
      <w:r w:rsidRPr="00653688">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653688">
        <w:t>;</w:t>
      </w:r>
    </w:p>
    <w:p w:rsidR="00A247D3" w:rsidRPr="00653688" w:rsidRDefault="00A247D3" w:rsidP="008835AF">
      <w:pPr>
        <w:pStyle w:val="a9"/>
        <w:numPr>
          <w:ilvl w:val="0"/>
          <w:numId w:val="28"/>
        </w:numPr>
        <w:ind w:hanging="436"/>
      </w:pPr>
      <w:r w:rsidRPr="00653688">
        <w:t xml:space="preserve">Федеральный закон от 07.07.2003 </w:t>
      </w:r>
      <w:r w:rsidR="00001745">
        <w:rPr>
          <w:lang w:val="en-US"/>
        </w:rPr>
        <w:t>№</w:t>
      </w:r>
      <w:r w:rsidRPr="00653688">
        <w:t xml:space="preserve"> 126-ФЗ «О связи»;</w:t>
      </w:r>
    </w:p>
    <w:p w:rsidR="00AA6463" w:rsidRPr="00653688" w:rsidRDefault="00AA6463" w:rsidP="008835AF">
      <w:pPr>
        <w:pStyle w:val="a9"/>
        <w:numPr>
          <w:ilvl w:val="0"/>
          <w:numId w:val="28"/>
        </w:numPr>
        <w:ind w:hanging="436"/>
      </w:pPr>
      <w:r w:rsidRPr="00653688">
        <w:t xml:space="preserve">Федеральный закон от 02.04.2014 </w:t>
      </w:r>
      <w:r w:rsidR="00001745">
        <w:rPr>
          <w:lang w:val="en-US"/>
        </w:rPr>
        <w:t>№</w:t>
      </w:r>
      <w:r w:rsidRPr="00653688">
        <w:t> 44-ФЗ «Об участии граждан в охране общественного порядка»;</w:t>
      </w:r>
    </w:p>
    <w:p w:rsidR="00973C3C" w:rsidRPr="00653688" w:rsidRDefault="00973C3C" w:rsidP="008835AF">
      <w:pPr>
        <w:pStyle w:val="a9"/>
        <w:numPr>
          <w:ilvl w:val="0"/>
          <w:numId w:val="28"/>
        </w:numPr>
        <w:ind w:hanging="436"/>
      </w:pPr>
      <w:r w:rsidRPr="00653688">
        <w:t xml:space="preserve">Распоряжение Правительства Российской Федерации от 3 июля 1996 года </w:t>
      </w:r>
      <w:r w:rsidR="00001745">
        <w:rPr>
          <w:lang w:val="en-US"/>
        </w:rPr>
        <w:t>№</w:t>
      </w:r>
      <w:r w:rsidRPr="00653688">
        <w:t xml:space="preserve"> 1063-р</w:t>
      </w:r>
      <w:r w:rsidR="00E02ABC" w:rsidRPr="00653688">
        <w:t xml:space="preserve"> «Социальные нормативы и нормы»;</w:t>
      </w:r>
    </w:p>
    <w:p w:rsidR="00F16B50" w:rsidRPr="00653688" w:rsidRDefault="00F16B50" w:rsidP="00F16B50">
      <w:pPr>
        <w:pStyle w:val="a9"/>
        <w:numPr>
          <w:ilvl w:val="0"/>
          <w:numId w:val="28"/>
        </w:numPr>
        <w:ind w:hanging="436"/>
      </w:pPr>
      <w:r w:rsidRPr="00653688">
        <w:t xml:space="preserve">Распоряжение Министерства культуры Российской Федерации от 02.08.2017 </w:t>
      </w:r>
      <w:r w:rsidR="00001745">
        <w:rPr>
          <w:lang w:val="en-US"/>
        </w:rPr>
        <w:t>№</w:t>
      </w:r>
      <w:r w:rsidRPr="00653688">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653688" w:rsidRDefault="00A247D3" w:rsidP="008835AF">
      <w:pPr>
        <w:pStyle w:val="a9"/>
        <w:numPr>
          <w:ilvl w:val="0"/>
          <w:numId w:val="28"/>
        </w:numPr>
        <w:ind w:hanging="436"/>
      </w:pPr>
      <w:r w:rsidRPr="00653688">
        <w:t xml:space="preserve">Распоряжение Министерства транспорта Российской Федерации от 31 января 2017 года </w:t>
      </w:r>
      <w:r w:rsidR="00001745">
        <w:rPr>
          <w:lang w:val="en-US"/>
        </w:rPr>
        <w:t>№</w:t>
      </w:r>
      <w:r w:rsidRPr="00653688">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653688" w:rsidRDefault="00A247D3" w:rsidP="008835AF">
      <w:pPr>
        <w:pStyle w:val="a9"/>
        <w:numPr>
          <w:ilvl w:val="0"/>
          <w:numId w:val="28"/>
        </w:numPr>
        <w:ind w:hanging="436"/>
      </w:pPr>
      <w:r w:rsidRPr="00653688">
        <w:t xml:space="preserve">Приказом Министерства здравоохранения Российской Федерации от 27 февраля 2016 г. </w:t>
      </w:r>
      <w:r w:rsidR="00001745">
        <w:rPr>
          <w:lang w:val="en-US"/>
        </w:rPr>
        <w:t>№</w:t>
      </w:r>
      <w:r w:rsidRPr="00653688">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653688" w:rsidRDefault="00973C3C" w:rsidP="008835AF">
      <w:pPr>
        <w:pStyle w:val="a9"/>
        <w:numPr>
          <w:ilvl w:val="0"/>
          <w:numId w:val="28"/>
        </w:numPr>
        <w:ind w:hanging="436"/>
      </w:pPr>
      <w:r w:rsidRPr="00653688">
        <w:t xml:space="preserve">Методические рекомендации Минобрнауки России </w:t>
      </w:r>
      <w:r w:rsidR="00001745">
        <w:rPr>
          <w:lang w:val="en-US"/>
        </w:rPr>
        <w:t>№</w:t>
      </w:r>
      <w:r w:rsidRPr="00653688">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653688">
        <w:t>ния услугами сферы образования»;</w:t>
      </w:r>
    </w:p>
    <w:p w:rsidR="00B47A4C" w:rsidRPr="00653688" w:rsidRDefault="00B47A4C" w:rsidP="00B47A4C">
      <w:pPr>
        <w:pStyle w:val="a9"/>
        <w:numPr>
          <w:ilvl w:val="0"/>
          <w:numId w:val="28"/>
        </w:numPr>
        <w:ind w:hanging="436"/>
      </w:pPr>
      <w:r w:rsidRPr="00653688">
        <w:t xml:space="preserve">Методические рекомендации органам местного самоуправления по реализации Федерального закона от 6 октября 2003 года </w:t>
      </w:r>
      <w:r w:rsidR="00001745">
        <w:rPr>
          <w:lang w:val="en-US"/>
        </w:rPr>
        <w:t>№</w:t>
      </w:r>
      <w:r w:rsidRPr="00653688">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653688" w:rsidRDefault="00B47A4C" w:rsidP="00B47A4C">
      <w:pPr>
        <w:pStyle w:val="a9"/>
        <w:numPr>
          <w:ilvl w:val="0"/>
          <w:numId w:val="28"/>
        </w:numPr>
        <w:ind w:hanging="436"/>
      </w:pPr>
      <w:r w:rsidRPr="00653688">
        <w:t xml:space="preserve">Приказ Минсвязи СССР от 27.04.1981 </w:t>
      </w:r>
      <w:r w:rsidR="00001745">
        <w:rPr>
          <w:lang w:val="en-US"/>
        </w:rPr>
        <w:t>№</w:t>
      </w:r>
      <w:r w:rsidRPr="00653688">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653688" w:rsidRDefault="00AA6463" w:rsidP="00B47A4C">
      <w:pPr>
        <w:pStyle w:val="a9"/>
        <w:numPr>
          <w:ilvl w:val="0"/>
          <w:numId w:val="28"/>
        </w:numPr>
        <w:ind w:hanging="436"/>
      </w:pPr>
      <w:r w:rsidRPr="00653688">
        <w:t xml:space="preserve">Приказ МВД РФ от 31 декабря 2012 г. </w:t>
      </w:r>
      <w:r w:rsidR="00001745">
        <w:rPr>
          <w:lang w:val="en-US"/>
        </w:rPr>
        <w:t>№</w:t>
      </w:r>
      <w:r w:rsidRPr="00653688">
        <w:t xml:space="preserve"> 1166 «Вопросы организации деятельности участковых уполномоченных полиции».</w:t>
      </w:r>
    </w:p>
    <w:p w:rsidR="00D14A5B" w:rsidRPr="00653688" w:rsidRDefault="00D14A5B" w:rsidP="00D14A5B">
      <w:pPr>
        <w:pStyle w:val="131"/>
        <w:rPr>
          <w:lang w:val="ru-RU"/>
        </w:rPr>
      </w:pPr>
      <w:r w:rsidRPr="00653688">
        <w:rPr>
          <w:lang w:val="ru-RU"/>
        </w:rPr>
        <w:t xml:space="preserve">Законодательные и нормативно-правовые акты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14.01.2008 г. </w:t>
      </w:r>
      <w:r w:rsidR="00001745">
        <w:t>№</w:t>
      </w:r>
      <w:r w:rsidRPr="00653688">
        <w:t xml:space="preserve"> 853-ЗС «О градостроительной деятельности в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02.03.2015г. </w:t>
      </w:r>
      <w:r w:rsidR="00001745">
        <w:t>№</w:t>
      </w:r>
      <w:r w:rsidRPr="00653688">
        <w:t xml:space="preserve"> 334-ЗС «Об объектах культурного наследия (памятниках истории и культуры) в Ростовской области»; </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06.03.2013г. </w:t>
      </w:r>
      <w:r w:rsidR="00001745">
        <w:rPr>
          <w:lang w:val="en-US"/>
        </w:rPr>
        <w:t>№</w:t>
      </w:r>
      <w:r w:rsidRPr="00653688">
        <w:t xml:space="preserve"> 25 «Об утверждении Нормативов градостроительного проектирования городских округов и поселений Ростовской области»;</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24.10.2016г. </w:t>
      </w:r>
      <w:r w:rsidR="00001745">
        <w:rPr>
          <w:lang w:val="en-US"/>
        </w:rPr>
        <w:t>№</w:t>
      </w:r>
      <w:r w:rsidRPr="00653688">
        <w:t xml:space="preserve"> 158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Администрации Ростовской области от 21.12.07 </w:t>
      </w:r>
      <w:r w:rsidR="00001745">
        <w:rPr>
          <w:lang w:val="en-US"/>
        </w:rPr>
        <w:t>№</w:t>
      </w:r>
      <w:r w:rsidRPr="00653688">
        <w:t xml:space="preserve"> 510 «Об утверждении схемы территориального планирования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Правительства Ростовской области от 01.09.2016  </w:t>
      </w:r>
      <w:r w:rsidR="00001745">
        <w:rPr>
          <w:lang w:val="en-US"/>
        </w:rPr>
        <w:t>№</w:t>
      </w:r>
      <w:r w:rsidRPr="00653688">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001745">
        <w:rPr>
          <w:lang w:val="en-US"/>
        </w:rPr>
        <w:t>№</w:t>
      </w:r>
      <w:r w:rsidRPr="00653688">
        <w:t xml:space="preserve"> 654»;</w:t>
      </w:r>
    </w:p>
    <w:p w:rsidR="00D14A5B" w:rsidRPr="00653688" w:rsidRDefault="00D14A5B" w:rsidP="00D14A5B">
      <w:pPr>
        <w:pStyle w:val="a9"/>
        <w:numPr>
          <w:ilvl w:val="0"/>
          <w:numId w:val="32"/>
        </w:numPr>
        <w:ind w:left="709" w:hanging="425"/>
      </w:pPr>
      <w:r w:rsidRPr="00653688">
        <w:t xml:space="preserve">Постановление министерства природных ресурсов и экологии Ростовской области от 26.08.2016 </w:t>
      </w:r>
      <w:r w:rsidR="00001745">
        <w:rPr>
          <w:lang w:val="en-US"/>
        </w:rPr>
        <w:t>№</w:t>
      </w:r>
      <w:r w:rsidRPr="00653688">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653688" w:rsidRDefault="00D14A5B" w:rsidP="00D14A5B">
      <w:pPr>
        <w:pStyle w:val="a9"/>
        <w:numPr>
          <w:ilvl w:val="0"/>
          <w:numId w:val="32"/>
        </w:numPr>
        <w:ind w:left="709" w:hanging="425"/>
      </w:pPr>
      <w:r w:rsidRPr="00653688">
        <w:t xml:space="preserve">Постановление Правительства Ростовской области от 25.09.2013 </w:t>
      </w:r>
      <w:r w:rsidR="00001745">
        <w:rPr>
          <w:lang w:val="en-US"/>
        </w:rPr>
        <w:t>№</w:t>
      </w:r>
      <w:r w:rsidRPr="00653688">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653688" w:rsidRDefault="00D14A5B" w:rsidP="00D14A5B">
      <w:pPr>
        <w:pStyle w:val="a9"/>
        <w:numPr>
          <w:ilvl w:val="0"/>
          <w:numId w:val="32"/>
        </w:numPr>
        <w:ind w:left="709" w:hanging="425"/>
      </w:pPr>
      <w:r w:rsidRPr="00653688">
        <w:t xml:space="preserve">Постановлением Региональной службы по тарифам Ростовской области от 28 июня 2017 года </w:t>
      </w:r>
      <w:r w:rsidR="00001745">
        <w:rPr>
          <w:lang w:val="en-US"/>
        </w:rPr>
        <w:t>№</w:t>
      </w:r>
      <w:r w:rsidRPr="00653688">
        <w:t xml:space="preserve"> 24/1 «Об установлении розничной цены на природный газ, реализуемый населению Ростовской области».  </w:t>
      </w:r>
    </w:p>
    <w:p w:rsidR="00D14A5B" w:rsidRPr="00653688" w:rsidRDefault="00D14A5B" w:rsidP="00D14A5B">
      <w:pPr>
        <w:pStyle w:val="131"/>
        <w:rPr>
          <w:lang w:val="ru-RU"/>
        </w:rPr>
      </w:pPr>
      <w:r w:rsidRPr="00653688">
        <w:rPr>
          <w:lang w:val="ru-RU"/>
        </w:rPr>
        <w:t>Законодательные и нормативно-правовые акты Цимлянского района</w:t>
      </w:r>
    </w:p>
    <w:p w:rsidR="00D14A5B" w:rsidRPr="00653688" w:rsidRDefault="00D14A5B" w:rsidP="00D14A5B">
      <w:pPr>
        <w:pStyle w:val="a9"/>
        <w:numPr>
          <w:ilvl w:val="0"/>
          <w:numId w:val="37"/>
        </w:numPr>
        <w:spacing w:line="240" w:lineRule="auto"/>
        <w:ind w:left="709" w:hanging="425"/>
      </w:pPr>
      <w:r w:rsidRPr="00653688">
        <w:t xml:space="preserve">Устав муниципального образования «Цимлянский район», принят Решением Собрания депутатов Цимлянского района района от 28.06.2011 г. </w:t>
      </w:r>
      <w:r w:rsidR="00001745">
        <w:rPr>
          <w:lang w:val="en-US"/>
        </w:rPr>
        <w:t>№</w:t>
      </w:r>
      <w:r w:rsidRPr="00653688">
        <w:t xml:space="preserve"> 58;</w:t>
      </w:r>
    </w:p>
    <w:p w:rsidR="00D14A5B" w:rsidRPr="00653688" w:rsidRDefault="00D14A5B" w:rsidP="00D14A5B">
      <w:pPr>
        <w:pStyle w:val="a9"/>
        <w:numPr>
          <w:ilvl w:val="0"/>
          <w:numId w:val="37"/>
        </w:numPr>
        <w:spacing w:line="240" w:lineRule="auto"/>
        <w:ind w:left="709" w:hanging="425"/>
      </w:pPr>
      <w:r w:rsidRPr="00653688">
        <w:t xml:space="preserve">Постановление </w:t>
      </w:r>
      <w:r w:rsidR="00F578CE">
        <w:t>А</w:t>
      </w:r>
      <w:r w:rsidRPr="00653688">
        <w:t xml:space="preserve">дминистрации Цимлянского района Ростовской области от 15.10.2013 г. </w:t>
      </w:r>
      <w:r w:rsidR="00001745">
        <w:rPr>
          <w:lang w:val="en-US"/>
        </w:rPr>
        <w:t>№</w:t>
      </w:r>
      <w:r w:rsidRPr="00653688">
        <w:t xml:space="preserve"> 1222  Об утверждении муниципальной программы Цимлянского района «Развитие образования»; </w:t>
      </w:r>
    </w:p>
    <w:p w:rsidR="00D14A5B" w:rsidRPr="00653688" w:rsidRDefault="00D14A5B" w:rsidP="00D14A5B">
      <w:pPr>
        <w:pStyle w:val="a9"/>
        <w:numPr>
          <w:ilvl w:val="0"/>
          <w:numId w:val="37"/>
        </w:numPr>
        <w:ind w:left="709" w:hanging="425"/>
      </w:pPr>
      <w:r w:rsidRPr="00653688">
        <w:t xml:space="preserve">Постановление </w:t>
      </w:r>
      <w:r w:rsidR="00F578CE">
        <w:t>А</w:t>
      </w:r>
      <w:r w:rsidRPr="00653688">
        <w:t xml:space="preserve">дминистрации Цимлянского района Ростовской области от 15.10.2013 г. </w:t>
      </w:r>
      <w:r w:rsidR="00001745">
        <w:rPr>
          <w:lang w:val="en-US"/>
        </w:rPr>
        <w:t>№</w:t>
      </w:r>
      <w:r w:rsidRPr="00653688">
        <w:t xml:space="preserve"> 1226  Об утверждении муниципальной программы Цимлянского района «Развитие физической культуры и спорта»;</w:t>
      </w:r>
    </w:p>
    <w:p w:rsidR="00D14A5B" w:rsidRPr="00653688" w:rsidRDefault="00D14A5B" w:rsidP="00D14A5B">
      <w:pPr>
        <w:pStyle w:val="a9"/>
        <w:numPr>
          <w:ilvl w:val="0"/>
          <w:numId w:val="37"/>
        </w:numPr>
        <w:ind w:left="709" w:hanging="425"/>
      </w:pPr>
      <w:r w:rsidRPr="00653688">
        <w:t xml:space="preserve">Постановление </w:t>
      </w:r>
      <w:r w:rsidR="00F578CE">
        <w:t>А</w:t>
      </w:r>
      <w:r w:rsidRPr="00653688">
        <w:t xml:space="preserve">дминистрации Цимлянского района Ростовской области от 15.10.2013 г. </w:t>
      </w:r>
      <w:r w:rsidR="00001745">
        <w:rPr>
          <w:lang w:val="en-US"/>
        </w:rPr>
        <w:t>№</w:t>
      </w:r>
      <w:r w:rsidRPr="00653688">
        <w:t xml:space="preserve"> 1219  Об утверждении муниципальной программы Цимлянского района «Развитие здравоохранения»;</w:t>
      </w:r>
    </w:p>
    <w:p w:rsidR="00D14A5B" w:rsidRPr="00653688" w:rsidRDefault="00D14A5B" w:rsidP="00D14A5B">
      <w:pPr>
        <w:pStyle w:val="a9"/>
        <w:numPr>
          <w:ilvl w:val="0"/>
          <w:numId w:val="37"/>
        </w:numPr>
        <w:ind w:left="709" w:hanging="425"/>
      </w:pPr>
      <w:r w:rsidRPr="00653688">
        <w:t xml:space="preserve">Постановление </w:t>
      </w:r>
      <w:r w:rsidR="00F578CE">
        <w:t>А</w:t>
      </w:r>
      <w:r w:rsidRPr="00653688">
        <w:t xml:space="preserve">дминистрации Цимлянского района Ростовской области от 15.10.2013 г. </w:t>
      </w:r>
      <w:r w:rsidR="00001745">
        <w:rPr>
          <w:lang w:val="en-US"/>
        </w:rPr>
        <w:t>№</w:t>
      </w:r>
      <w:r w:rsidRPr="00653688">
        <w:t xml:space="preserve"> 1215  Об утверждении муниципальной программы Цимлянского района «Развитие культуры и туризма»;</w:t>
      </w:r>
    </w:p>
    <w:p w:rsidR="00D14A5B" w:rsidRPr="00653688" w:rsidRDefault="00D14A5B" w:rsidP="00D14A5B">
      <w:pPr>
        <w:pStyle w:val="a9"/>
        <w:numPr>
          <w:ilvl w:val="0"/>
          <w:numId w:val="37"/>
        </w:numPr>
      </w:pPr>
      <w:r w:rsidRPr="00653688">
        <w:t xml:space="preserve">Постановление </w:t>
      </w:r>
      <w:r w:rsidR="00707B55">
        <w:t>А</w:t>
      </w:r>
      <w:r w:rsidRPr="00653688">
        <w:t xml:space="preserve">дминистрации Цимлянского района Ростовской области от 15.10.2013 г. </w:t>
      </w:r>
      <w:r w:rsidR="00001745">
        <w:rPr>
          <w:lang w:val="en-US"/>
        </w:rPr>
        <w:t>№</w:t>
      </w:r>
      <w:r w:rsidRPr="00653688">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653688" w:rsidRDefault="00D14A5B" w:rsidP="00D14A5B">
      <w:pPr>
        <w:pStyle w:val="a9"/>
        <w:numPr>
          <w:ilvl w:val="0"/>
          <w:numId w:val="37"/>
        </w:numPr>
      </w:pPr>
      <w:r w:rsidRPr="00653688">
        <w:t xml:space="preserve">Постановление </w:t>
      </w:r>
      <w:r w:rsidR="00707B55">
        <w:t>А</w:t>
      </w:r>
      <w:r w:rsidRPr="00653688">
        <w:t xml:space="preserve">дминистрации Цимлянского района Ростовской области от 15.10.2013 г. </w:t>
      </w:r>
      <w:r w:rsidR="00001745">
        <w:rPr>
          <w:lang w:val="en-US"/>
        </w:rPr>
        <w:t>№</w:t>
      </w:r>
      <w:r w:rsidRPr="00653688">
        <w:t xml:space="preserve"> 1224  Об утверждении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653688" w:rsidRDefault="00D14A5B" w:rsidP="00D14A5B">
      <w:pPr>
        <w:pStyle w:val="a9"/>
        <w:numPr>
          <w:ilvl w:val="0"/>
          <w:numId w:val="37"/>
        </w:numPr>
      </w:pPr>
      <w:r w:rsidRPr="00653688">
        <w:t xml:space="preserve">Постановление администрации Цимлянского района Ростовской области от 15.10.2013 г. </w:t>
      </w:r>
      <w:r w:rsidR="00001745">
        <w:rPr>
          <w:lang w:val="en-US"/>
        </w:rPr>
        <w:t>№</w:t>
      </w:r>
      <w:r w:rsidRPr="00653688">
        <w:t xml:space="preserve"> 1227  Об утверждении муниципальной программы Цимлянского района «Доступная среда»;</w:t>
      </w:r>
    </w:p>
    <w:p w:rsidR="00D14A5B" w:rsidRPr="00653688" w:rsidRDefault="00D14A5B" w:rsidP="00D14A5B">
      <w:pPr>
        <w:pStyle w:val="a9"/>
        <w:numPr>
          <w:ilvl w:val="0"/>
          <w:numId w:val="37"/>
        </w:numPr>
      </w:pPr>
      <w:r w:rsidRPr="00653688">
        <w:t xml:space="preserve">Постановление администрации Цимлянского района Ростовской области от 15.10.2013 г. </w:t>
      </w:r>
      <w:r w:rsidR="00001745">
        <w:rPr>
          <w:lang w:val="en-US"/>
        </w:rPr>
        <w:t>№</w:t>
      </w:r>
      <w:r w:rsidRPr="00653688">
        <w:t xml:space="preserve"> 1230  Об утверждении муниципальной программы Цимлянского района «Обеспечение общественного порядка и противодействие преступности».</w:t>
      </w:r>
    </w:p>
    <w:p w:rsidR="000C1284" w:rsidRPr="00653688" w:rsidRDefault="000C1284" w:rsidP="005C2438">
      <w:pPr>
        <w:pStyle w:val="131"/>
        <w:rPr>
          <w:lang w:val="ru-RU"/>
        </w:rPr>
      </w:pPr>
      <w:r w:rsidRPr="00653688">
        <w:rPr>
          <w:lang w:val="ru-RU"/>
        </w:rPr>
        <w:t xml:space="preserve">Законодательные и нормативно-правовые акты </w:t>
      </w:r>
      <w:r w:rsidR="00434073">
        <w:rPr>
          <w:lang w:val="ru-RU"/>
        </w:rPr>
        <w:t>Красноярского</w:t>
      </w:r>
      <w:r w:rsidR="00CA462E" w:rsidRPr="00653688">
        <w:rPr>
          <w:lang w:val="ru-RU"/>
        </w:rPr>
        <w:t xml:space="preserve"> сельского поселения</w:t>
      </w:r>
    </w:p>
    <w:p w:rsidR="000C1284" w:rsidRPr="00653688" w:rsidRDefault="000C1284" w:rsidP="00D14A5B">
      <w:pPr>
        <w:pStyle w:val="a9"/>
        <w:numPr>
          <w:ilvl w:val="0"/>
          <w:numId w:val="40"/>
        </w:numPr>
        <w:spacing w:line="240" w:lineRule="auto"/>
      </w:pPr>
      <w:r w:rsidRPr="00653688">
        <w:t xml:space="preserve">Устав муниципального образования </w:t>
      </w:r>
      <w:r w:rsidR="00D14A5B" w:rsidRPr="00653688">
        <w:t>«</w:t>
      </w:r>
      <w:r w:rsidR="00434073">
        <w:t>Красноярское</w:t>
      </w:r>
      <w:r w:rsidR="001258FC" w:rsidRPr="00653688">
        <w:t xml:space="preserve"> сельское поселение</w:t>
      </w:r>
      <w:r w:rsidR="00D14A5B" w:rsidRPr="00653688">
        <w:t xml:space="preserve">», принят Решением Собрания депутатов </w:t>
      </w:r>
      <w:r w:rsidR="00434073">
        <w:t>Красноярского</w:t>
      </w:r>
      <w:r w:rsidR="00D14A5B" w:rsidRPr="00653688">
        <w:t xml:space="preserve"> сельского поселения от 2</w:t>
      </w:r>
      <w:r w:rsidR="00434073">
        <w:t>3.10.2009</w:t>
      </w:r>
      <w:r w:rsidR="00D14A5B" w:rsidRPr="00653688">
        <w:t xml:space="preserve"> г. </w:t>
      </w:r>
      <w:r w:rsidR="00001745">
        <w:rPr>
          <w:lang w:val="en-US"/>
        </w:rPr>
        <w:t>№</w:t>
      </w:r>
      <w:r w:rsidR="00D14A5B" w:rsidRPr="00653688">
        <w:t xml:space="preserve"> 28.</w:t>
      </w:r>
    </w:p>
    <w:p w:rsidR="00973C3C" w:rsidRPr="00653688" w:rsidRDefault="00973C3C" w:rsidP="00D941CB">
      <w:pPr>
        <w:pStyle w:val="131"/>
        <w:rPr>
          <w:lang w:val="ru-RU"/>
        </w:rPr>
      </w:pPr>
      <w:r w:rsidRPr="00653688">
        <w:rPr>
          <w:lang w:val="ru-RU"/>
        </w:rPr>
        <w:t>Строительные нормы и правила, своды правил по проектированию и строительству</w:t>
      </w:r>
      <w:r w:rsidR="00D941CB" w:rsidRPr="00653688">
        <w:rPr>
          <w:lang w:val="ru-RU"/>
        </w:rPr>
        <w:t>, санитарные правила и нормы</w:t>
      </w:r>
    </w:p>
    <w:p w:rsidR="00973C3C" w:rsidRPr="00653688" w:rsidRDefault="001514EC" w:rsidP="008835AF">
      <w:pPr>
        <w:pStyle w:val="a9"/>
        <w:numPr>
          <w:ilvl w:val="0"/>
          <w:numId w:val="36"/>
        </w:numPr>
        <w:ind w:left="709" w:hanging="425"/>
      </w:pPr>
      <w:r w:rsidRPr="00653688">
        <w:t>СП 42.13330.2016 «СНиП 2.07.01-89* Градостроительство. Планировка и застройка городских и сельских поселений»</w:t>
      </w:r>
      <w:r w:rsidR="00B42711" w:rsidRPr="00653688">
        <w:t>;</w:t>
      </w:r>
    </w:p>
    <w:p w:rsidR="00AA6463" w:rsidRPr="00653688" w:rsidRDefault="00AA6463" w:rsidP="008835AF">
      <w:pPr>
        <w:pStyle w:val="a9"/>
        <w:numPr>
          <w:ilvl w:val="0"/>
          <w:numId w:val="36"/>
        </w:numPr>
        <w:ind w:left="709" w:hanging="425"/>
      </w:pPr>
      <w:r w:rsidRPr="00653688">
        <w:t>СП 30</w:t>
      </w:r>
      <w:r w:rsidRPr="00653688">
        <w:noBreakHyphen/>
        <w:t>102</w:t>
      </w:r>
      <w:r w:rsidRPr="00653688">
        <w:noBreakHyphen/>
        <w:t>99 «Планировка и застройка территорий малоэтажного жилищного строительства»;</w:t>
      </w:r>
    </w:p>
    <w:p w:rsidR="00A6393E" w:rsidRPr="00653688" w:rsidRDefault="00A6393E" w:rsidP="008835AF">
      <w:pPr>
        <w:pStyle w:val="a9"/>
        <w:numPr>
          <w:ilvl w:val="0"/>
          <w:numId w:val="36"/>
        </w:numPr>
        <w:ind w:left="709" w:hanging="425"/>
      </w:pPr>
      <w:r w:rsidRPr="00653688">
        <w:t>СП 44.13330.2011 «Административные и бытовые здания»;</w:t>
      </w:r>
    </w:p>
    <w:p w:rsidR="00A6393E" w:rsidRPr="00653688" w:rsidRDefault="00A6393E" w:rsidP="008835AF">
      <w:pPr>
        <w:pStyle w:val="a9"/>
        <w:numPr>
          <w:ilvl w:val="0"/>
          <w:numId w:val="36"/>
        </w:numPr>
        <w:ind w:left="709" w:hanging="425"/>
      </w:pPr>
      <w:r w:rsidRPr="00653688">
        <w:t>СП 35.13330.2011 «Мосты и трубы»;</w:t>
      </w:r>
    </w:p>
    <w:p w:rsidR="00A6393E" w:rsidRPr="00653688" w:rsidRDefault="00A6393E" w:rsidP="008835AF">
      <w:pPr>
        <w:pStyle w:val="a9"/>
        <w:numPr>
          <w:ilvl w:val="0"/>
          <w:numId w:val="36"/>
        </w:numPr>
        <w:ind w:left="709" w:hanging="425"/>
      </w:pPr>
      <w:r w:rsidRPr="00653688">
        <w:t>СП 122.13330.2012 «Тоннели железнодорожные и автодорожные»;</w:t>
      </w:r>
    </w:p>
    <w:p w:rsidR="00973C3C" w:rsidRPr="00653688" w:rsidRDefault="00973C3C" w:rsidP="008835AF">
      <w:pPr>
        <w:pStyle w:val="a9"/>
        <w:numPr>
          <w:ilvl w:val="0"/>
          <w:numId w:val="36"/>
        </w:numPr>
        <w:ind w:left="709" w:hanging="425"/>
      </w:pPr>
      <w:r w:rsidRPr="00653688">
        <w:t>СП 131.13330.2</w:t>
      </w:r>
      <w:r w:rsidR="00B42711" w:rsidRPr="00653688">
        <w:t>012 «Строительная климатология»;</w:t>
      </w:r>
    </w:p>
    <w:p w:rsidR="00973C3C" w:rsidRPr="00653688" w:rsidRDefault="00973C3C" w:rsidP="008835AF">
      <w:pPr>
        <w:pStyle w:val="a9"/>
        <w:numPr>
          <w:ilvl w:val="0"/>
          <w:numId w:val="36"/>
        </w:numPr>
        <w:ind w:left="709" w:hanging="425"/>
      </w:pPr>
      <w:r w:rsidRPr="00653688">
        <w:t>СП 124.1333</w:t>
      </w:r>
      <w:r w:rsidR="00B42711" w:rsidRPr="00653688">
        <w:t>0.2012 «Тепловые сети»;</w:t>
      </w:r>
    </w:p>
    <w:p w:rsidR="00A6393E" w:rsidRPr="00653688" w:rsidRDefault="00A6393E" w:rsidP="008835AF">
      <w:pPr>
        <w:pStyle w:val="a9"/>
        <w:numPr>
          <w:ilvl w:val="0"/>
          <w:numId w:val="36"/>
        </w:numPr>
        <w:ind w:left="709" w:hanging="425"/>
      </w:pPr>
      <w:r w:rsidRPr="00653688">
        <w:t>СП 50.13330.2012 «Тепловая защита зданий»;</w:t>
      </w:r>
    </w:p>
    <w:p w:rsidR="00973C3C" w:rsidRPr="00653688" w:rsidRDefault="00973C3C" w:rsidP="008835AF">
      <w:pPr>
        <w:pStyle w:val="a9"/>
        <w:numPr>
          <w:ilvl w:val="0"/>
          <w:numId w:val="36"/>
        </w:numPr>
        <w:ind w:left="709" w:hanging="425"/>
      </w:pPr>
      <w:r w:rsidRPr="00653688">
        <w:t>СП 31.13330.2012 «Водоснабжен</w:t>
      </w:r>
      <w:r w:rsidR="00B42711" w:rsidRPr="00653688">
        <w:t>ие. Наружные сети и сооружения»;</w:t>
      </w:r>
    </w:p>
    <w:p w:rsidR="00973C3C" w:rsidRPr="00653688" w:rsidRDefault="00C374CE" w:rsidP="008835AF">
      <w:pPr>
        <w:pStyle w:val="a9"/>
        <w:numPr>
          <w:ilvl w:val="0"/>
          <w:numId w:val="36"/>
        </w:numPr>
        <w:ind w:left="709" w:hanging="425"/>
      </w:pPr>
      <w:r w:rsidRPr="00653688">
        <w:t>СП 30.13330.2016</w:t>
      </w:r>
      <w:r w:rsidR="00973C3C" w:rsidRPr="00653688">
        <w:t xml:space="preserve"> «Внутренний в</w:t>
      </w:r>
      <w:r w:rsidR="00B42711" w:rsidRPr="00653688">
        <w:t>одопровод и канализация зданий»;</w:t>
      </w:r>
    </w:p>
    <w:p w:rsidR="00973C3C" w:rsidRPr="00653688" w:rsidRDefault="00973C3C" w:rsidP="008835AF">
      <w:pPr>
        <w:pStyle w:val="a9"/>
        <w:numPr>
          <w:ilvl w:val="0"/>
          <w:numId w:val="36"/>
        </w:numPr>
        <w:ind w:left="709" w:hanging="425"/>
      </w:pPr>
      <w:r w:rsidRPr="00653688">
        <w:t>СП 32.13330.2012 «Канализац</w:t>
      </w:r>
      <w:r w:rsidR="00B42711" w:rsidRPr="00653688">
        <w:t>ия. Наружные сети и сооружения»;</w:t>
      </w:r>
    </w:p>
    <w:p w:rsidR="00973C3C" w:rsidRPr="00653688" w:rsidRDefault="00973C3C" w:rsidP="008835AF">
      <w:pPr>
        <w:pStyle w:val="a9"/>
        <w:numPr>
          <w:ilvl w:val="0"/>
          <w:numId w:val="36"/>
        </w:numPr>
        <w:ind w:left="709" w:hanging="425"/>
      </w:pPr>
      <w:r w:rsidRPr="00653688">
        <w:t>СП 118.13330.2012 «Об</w:t>
      </w:r>
      <w:r w:rsidR="00B42711" w:rsidRPr="00653688">
        <w:t>щественные здания и сооружения»;</w:t>
      </w:r>
    </w:p>
    <w:p w:rsidR="00973C3C" w:rsidRPr="00653688" w:rsidRDefault="00973C3C" w:rsidP="008835AF">
      <w:pPr>
        <w:pStyle w:val="a9"/>
        <w:numPr>
          <w:ilvl w:val="0"/>
          <w:numId w:val="36"/>
        </w:numPr>
        <w:ind w:left="709" w:hanging="425"/>
      </w:pPr>
      <w:r w:rsidRPr="00653688">
        <w:t xml:space="preserve">СП 88.13330.2014 «Защитные </w:t>
      </w:r>
      <w:r w:rsidR="00A6393E" w:rsidRPr="00653688">
        <w:t>сооружения гражданской обороны»;</w:t>
      </w:r>
    </w:p>
    <w:p w:rsidR="00973C3C" w:rsidRPr="00653688" w:rsidRDefault="00973C3C" w:rsidP="008835AF">
      <w:pPr>
        <w:pStyle w:val="a9"/>
        <w:numPr>
          <w:ilvl w:val="0"/>
          <w:numId w:val="36"/>
        </w:numPr>
        <w:ind w:left="709" w:hanging="425"/>
      </w:pPr>
      <w:r w:rsidRPr="00653688">
        <w:t>СП 112.13330.2011 «Пожарная бе</w:t>
      </w:r>
      <w:r w:rsidR="00A6393E" w:rsidRPr="00653688">
        <w:t>зопасность зданий и сооружений»;</w:t>
      </w:r>
    </w:p>
    <w:p w:rsidR="00973C3C" w:rsidRPr="00653688" w:rsidRDefault="00973C3C" w:rsidP="008835AF">
      <w:pPr>
        <w:pStyle w:val="a9"/>
        <w:numPr>
          <w:ilvl w:val="0"/>
          <w:numId w:val="36"/>
        </w:numPr>
        <w:ind w:left="709" w:hanging="425"/>
      </w:pPr>
      <w:r w:rsidRPr="00653688">
        <w:t xml:space="preserve">СП 11.13130.2009 «Места дислокации подразделений пожарной охраны. </w:t>
      </w:r>
      <w:r w:rsidR="00A6393E" w:rsidRPr="00653688">
        <w:t>Порядок и методика определения»;</w:t>
      </w:r>
    </w:p>
    <w:p w:rsidR="00A6393E" w:rsidRPr="00653688" w:rsidRDefault="00A6393E" w:rsidP="008835AF">
      <w:pPr>
        <w:pStyle w:val="a9"/>
        <w:numPr>
          <w:ilvl w:val="0"/>
          <w:numId w:val="36"/>
        </w:numPr>
        <w:ind w:left="709" w:hanging="425"/>
      </w:pPr>
      <w:r w:rsidRPr="00653688">
        <w:t>СП 8.13130.2009 Системы противопожарной защиты. Источники наружного противопожарного водоснабжения. Требования пожарной безопасности;</w:t>
      </w:r>
    </w:p>
    <w:p w:rsidR="00A6393E" w:rsidRPr="00653688" w:rsidRDefault="00A6393E" w:rsidP="008835AF">
      <w:pPr>
        <w:pStyle w:val="a9"/>
        <w:numPr>
          <w:ilvl w:val="0"/>
          <w:numId w:val="36"/>
        </w:numPr>
        <w:spacing w:line="240" w:lineRule="auto"/>
        <w:ind w:left="709" w:hanging="425"/>
      </w:pPr>
      <w:r w:rsidRPr="00653688">
        <w:t>СП 42-101-2003 «Общие положения по проектированию и строительству газораспределительных систем из металлических и полиэтиленовых труб»;</w:t>
      </w:r>
    </w:p>
    <w:p w:rsidR="00A6393E" w:rsidRPr="00653688" w:rsidRDefault="00E16401" w:rsidP="008835AF">
      <w:pPr>
        <w:pStyle w:val="a9"/>
        <w:numPr>
          <w:ilvl w:val="0"/>
          <w:numId w:val="36"/>
        </w:numPr>
        <w:spacing w:line="240" w:lineRule="auto"/>
        <w:ind w:left="709" w:hanging="425"/>
      </w:pPr>
      <w:r w:rsidRPr="00653688">
        <w:t>СП 59.13330.2016</w:t>
      </w:r>
      <w:r w:rsidR="00A6393E" w:rsidRPr="00653688">
        <w:t xml:space="preserve"> «Доступность зданий и сооружений для маломобильных групп населения»;</w:t>
      </w:r>
    </w:p>
    <w:p w:rsidR="00AA6463" w:rsidRPr="00653688" w:rsidRDefault="00AA6463" w:rsidP="008835AF">
      <w:pPr>
        <w:pStyle w:val="a9"/>
        <w:numPr>
          <w:ilvl w:val="0"/>
          <w:numId w:val="36"/>
        </w:numPr>
        <w:spacing w:line="240" w:lineRule="auto"/>
        <w:ind w:left="709" w:hanging="425"/>
      </w:pPr>
      <w:r w:rsidRPr="00653688">
        <w:t>СП 134.13330.2012 «Системы электросвязи зданий и сооружений. Основные положения проектирования»;</w:t>
      </w:r>
    </w:p>
    <w:p w:rsidR="00E02ABC" w:rsidRPr="00653688" w:rsidRDefault="00E02ABC" w:rsidP="008835AF">
      <w:pPr>
        <w:pStyle w:val="a9"/>
        <w:numPr>
          <w:ilvl w:val="0"/>
          <w:numId w:val="36"/>
        </w:numPr>
        <w:ind w:left="709" w:hanging="425"/>
      </w:pPr>
      <w:r w:rsidRPr="00653688">
        <w:t>СанПиН 2.2.1/2.1.1.1200-03 «Санитарно-защитные зоны и санитарная классификация предприят</w:t>
      </w:r>
      <w:r w:rsidR="00A6393E" w:rsidRPr="00653688">
        <w:t>ий, сооружений и иных объектов»;</w:t>
      </w:r>
    </w:p>
    <w:p w:rsidR="00E02ABC" w:rsidRPr="00653688" w:rsidRDefault="00E02ABC" w:rsidP="008835AF">
      <w:pPr>
        <w:pStyle w:val="a9"/>
        <w:numPr>
          <w:ilvl w:val="0"/>
          <w:numId w:val="36"/>
        </w:numPr>
        <w:ind w:left="709" w:hanging="425"/>
      </w:pPr>
      <w:r w:rsidRPr="00653688">
        <w:t>СанПиН 2.1.5.980-00 «Гигиенические требова</w:t>
      </w:r>
      <w:r w:rsidR="00A6393E" w:rsidRPr="00653688">
        <w:t>ния к охране поверхностных вод»;</w:t>
      </w:r>
    </w:p>
    <w:p w:rsidR="00A6393E" w:rsidRPr="00653688" w:rsidRDefault="00A6393E" w:rsidP="008835AF">
      <w:pPr>
        <w:pStyle w:val="a9"/>
        <w:numPr>
          <w:ilvl w:val="0"/>
          <w:numId w:val="36"/>
        </w:numPr>
        <w:ind w:left="709" w:hanging="425"/>
      </w:pPr>
      <w:r w:rsidRPr="00653688">
        <w:t>СанПиН 42-128-4690-88 «Санитарные правила содержания территорий населенных мест»;</w:t>
      </w:r>
    </w:p>
    <w:p w:rsidR="00A6393E" w:rsidRPr="00653688" w:rsidRDefault="00A6393E" w:rsidP="008835AF">
      <w:pPr>
        <w:pStyle w:val="a9"/>
        <w:numPr>
          <w:ilvl w:val="0"/>
          <w:numId w:val="36"/>
        </w:numPr>
        <w:ind w:left="709" w:hanging="425"/>
      </w:pPr>
      <w:r w:rsidRPr="00653688">
        <w:t>НПБ 101-95 «Нормы проектирования объектов пожарной охраны».</w:t>
      </w:r>
    </w:p>
    <w:p w:rsidR="00B42711" w:rsidRPr="00653688" w:rsidRDefault="00B42711" w:rsidP="00B42711">
      <w:pPr>
        <w:ind w:firstLine="0"/>
      </w:pPr>
    </w:p>
    <w:p w:rsidR="00E02ABC" w:rsidRPr="00653688" w:rsidRDefault="00E02ABC" w:rsidP="00973C3C"/>
    <w:p w:rsidR="00A77AAF" w:rsidRPr="00653688" w:rsidRDefault="00B41DC1" w:rsidP="00AC545C">
      <w:pPr>
        <w:spacing w:after="200"/>
        <w:ind w:firstLine="0"/>
        <w:jc w:val="left"/>
      </w:pPr>
      <w:r w:rsidRPr="00653688">
        <w:br w:type="page"/>
      </w:r>
    </w:p>
    <w:p w:rsidR="00B41DC1" w:rsidRPr="00653688" w:rsidRDefault="00B41DC1" w:rsidP="00B41DC1">
      <w:pPr>
        <w:pStyle w:val="1"/>
      </w:pPr>
      <w:bookmarkStart w:id="137" w:name="_Toc499799407"/>
      <w:r w:rsidRPr="00653688">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653688">
        <w:t>ОБРАЗОВАНИЯ «</w:t>
      </w:r>
      <w:r w:rsidR="00B21076">
        <w:t>КРАСНОЯРСКОЕ</w:t>
      </w:r>
      <w:r w:rsidR="00925F49" w:rsidRPr="00653688">
        <w:t xml:space="preserve"> СЕЛЬСКОЕ ПОСЕЛЕНИЕ»</w:t>
      </w:r>
      <w:bookmarkEnd w:id="137"/>
    </w:p>
    <w:p w:rsidR="00B41DC1" w:rsidRPr="00653688" w:rsidRDefault="00B41DC1" w:rsidP="00B41DC1">
      <w:r w:rsidRPr="00653688">
        <w:t xml:space="preserve">Действие местных нормативов градостроительного проектирования </w:t>
      </w:r>
      <w:r w:rsidR="00B21076">
        <w:t>Красноярского</w:t>
      </w:r>
      <w:r w:rsidR="00CA462E" w:rsidRPr="00653688">
        <w:t xml:space="preserve"> сельского поселения</w:t>
      </w:r>
      <w:r w:rsidRPr="00653688">
        <w:t xml:space="preserve"> распространяется на всю территорию </w:t>
      </w:r>
      <w:r w:rsidR="00B21076">
        <w:t>Красноярского</w:t>
      </w:r>
      <w:r w:rsidR="00CA462E" w:rsidRPr="00653688">
        <w:t xml:space="preserve"> сельского поселения</w:t>
      </w:r>
      <w:r w:rsidRPr="00653688">
        <w:t>, на правоотношения, возникшие после утверждения настоящих местных нормативов градостроительного проектирования.</w:t>
      </w:r>
    </w:p>
    <w:p w:rsidR="00B41DC1" w:rsidRPr="00653688" w:rsidRDefault="00B41DC1" w:rsidP="00B41DC1">
      <w:r w:rsidRPr="00653688">
        <w:t xml:space="preserve">Настоящие местные нормативы градостроительного проектирования </w:t>
      </w:r>
      <w:r w:rsidR="00B21076">
        <w:t>Красноярского</w:t>
      </w:r>
      <w:r w:rsidR="00CA462E" w:rsidRPr="00653688">
        <w:t xml:space="preserve"> сельского поселения</w:t>
      </w:r>
      <w:r w:rsidRPr="00653688">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653688">
        <w:t>сельского поселения</w:t>
      </w:r>
      <w:r w:rsidR="00536045" w:rsidRPr="00653688">
        <w:t>, объектами благоустройства территории</w:t>
      </w:r>
      <w:r w:rsidRPr="00653688">
        <w:t xml:space="preserve"> и расчетных показателей максимально допустимого уровня территориальной доступности таких объек</w:t>
      </w:r>
      <w:r w:rsidR="00FB53D5" w:rsidRPr="00653688">
        <w:t>тов для населения сельского поселения</w:t>
      </w:r>
      <w:r w:rsidRPr="00653688">
        <w:t>.</w:t>
      </w:r>
    </w:p>
    <w:p w:rsidR="001679E1" w:rsidRPr="00653688" w:rsidRDefault="00B41DC1" w:rsidP="001679E1">
      <w:r w:rsidRPr="00653688">
        <w:t xml:space="preserve">Перечень объектов местного значения </w:t>
      </w:r>
      <w:r w:rsidR="00FB53D5" w:rsidRPr="00653688">
        <w:t>сельского поселения</w:t>
      </w:r>
      <w:r w:rsidRPr="00653688">
        <w:t xml:space="preserve"> для целей настоящих местных нормативов</w:t>
      </w:r>
      <w:r w:rsidR="00C31524" w:rsidRPr="00653688">
        <w:t xml:space="preserve"> градостроительного проектирования</w:t>
      </w:r>
      <w:r w:rsidR="00707B55">
        <w:t xml:space="preserve"> </w:t>
      </w:r>
      <w:r w:rsidR="00B21076">
        <w:t>Красноярского</w:t>
      </w:r>
      <w:r w:rsidR="00CA462E" w:rsidRPr="00653688">
        <w:t xml:space="preserve"> сельского поселения</w:t>
      </w:r>
      <w:r w:rsidR="00707B55">
        <w:t xml:space="preserve"> </w:t>
      </w:r>
      <w:r w:rsidRPr="00653688">
        <w:t>подготовлен на основании</w:t>
      </w:r>
      <w:r w:rsidR="00CD1C2A" w:rsidRPr="00653688">
        <w:t xml:space="preserve"> статьи 29.2 Градостроительного кодекса Российской Федерации; статьи 14 Федерального закона от 06.10.2003 </w:t>
      </w:r>
      <w:r w:rsidR="00001745">
        <w:t>№</w:t>
      </w:r>
      <w:r w:rsidR="00CD1C2A" w:rsidRPr="00653688">
        <w:t xml:space="preserve"> 131-ФЗ «Об общих принципах организации местного самоуправления Российской Федерации»; статья 17 Закона Ростовской области от 14.01.2008 г. </w:t>
      </w:r>
      <w:r w:rsidR="00001745">
        <w:t>№</w:t>
      </w:r>
      <w:r w:rsidR="00CD1C2A" w:rsidRPr="00653688">
        <w:t xml:space="preserve"> 853-ЗС «О градостроительной деятельности в Ростовской области»;</w:t>
      </w:r>
      <w:r w:rsidR="001679E1" w:rsidRPr="00653688">
        <w:t xml:space="preserve"> с</w:t>
      </w:r>
      <w:r w:rsidR="00CD1C2A" w:rsidRPr="00653688">
        <w:t>татьи 2 Устава муниципального образования «</w:t>
      </w:r>
      <w:r w:rsidR="00B21076">
        <w:t>Красноярское</w:t>
      </w:r>
      <w:r w:rsidR="001679E1" w:rsidRPr="00653688">
        <w:t xml:space="preserve"> сельское поселение</w:t>
      </w:r>
      <w:r w:rsidR="00CD1C2A" w:rsidRPr="00653688">
        <w:t>».</w:t>
      </w:r>
    </w:p>
    <w:p w:rsidR="00B41DC1" w:rsidRPr="00653688" w:rsidRDefault="00B41DC1" w:rsidP="001679E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 для населения </w:t>
      </w:r>
      <w:r w:rsidR="00B21076">
        <w:t>Красноярского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B21076">
        <w:t>Красноярского</w:t>
      </w:r>
      <w:r w:rsidR="00CA462E" w:rsidRPr="00653688">
        <w:t xml:space="preserve"> сельского поселения</w:t>
      </w:r>
      <w:r w:rsidRPr="00653688">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653688">
        <w:t>сельского поселения</w:t>
      </w:r>
      <w:r w:rsidRPr="00653688">
        <w:t xml:space="preserve"> для населения </w:t>
      </w:r>
      <w:r w:rsidR="00B21076">
        <w:t>Красноярского</w:t>
      </w:r>
      <w:r w:rsidR="00CA462E" w:rsidRPr="00653688">
        <w:t xml:space="preserve"> сельского поселения</w:t>
      </w:r>
      <w:r w:rsidR="00925F49" w:rsidRPr="00653688">
        <w:t xml:space="preserve">, установленных Региональными нормативами градостроительного проектирования </w:t>
      </w:r>
      <w:r w:rsidR="001679E1" w:rsidRPr="00653688">
        <w:t>Ростовской области</w:t>
      </w:r>
      <w:r w:rsidR="00925F49" w:rsidRPr="00653688">
        <w:t>.</w:t>
      </w:r>
    </w:p>
    <w:p w:rsidR="00B41DC1" w:rsidRPr="00653688" w:rsidRDefault="00B41DC1" w:rsidP="00B41DC1">
      <w:r w:rsidRPr="00653688">
        <w:t xml:space="preserve">Расчетные показатели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B21076">
        <w:t>Красноярского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B21076">
        <w:t>Красноярского</w:t>
      </w:r>
      <w:r w:rsidR="00CA462E" w:rsidRPr="00653688">
        <w:t xml:space="preserve"> сельского поселения</w:t>
      </w:r>
      <w:r w:rsidRPr="00653688">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B21076">
        <w:t>Красноярского</w:t>
      </w:r>
      <w:r w:rsidR="00CA462E" w:rsidRPr="00653688">
        <w:t xml:space="preserve"> сельского поселения</w:t>
      </w:r>
      <w:r w:rsidRPr="00653688">
        <w:t xml:space="preserve">, установленных </w:t>
      </w:r>
      <w:r w:rsidR="00536045" w:rsidRPr="00653688">
        <w:t xml:space="preserve">Региональными нормативами градостроительного проектирования </w:t>
      </w:r>
      <w:r w:rsidR="001679E1" w:rsidRPr="00653688">
        <w:t>Ростовской области</w:t>
      </w:r>
      <w:r w:rsidR="00536045" w:rsidRPr="00653688">
        <w:t>.</w:t>
      </w:r>
    </w:p>
    <w:p w:rsidR="00B41DC1" w:rsidRPr="00653688" w:rsidRDefault="00B41DC1" w:rsidP="00B41DC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00707B55">
        <w:t xml:space="preserve"> </w:t>
      </w:r>
      <w:r w:rsidRPr="00653688">
        <w:t xml:space="preserve">и расчетные показатели максимально допустимого уровня территориальной доступности таких объектов для населения </w:t>
      </w:r>
      <w:r w:rsidR="00616E1D" w:rsidRPr="00653688">
        <w:t>сельского поселения</w:t>
      </w:r>
      <w:r w:rsidRPr="00653688">
        <w:t>, установленные в местных нормативах</w:t>
      </w:r>
      <w:r w:rsidR="00C31524" w:rsidRPr="00653688">
        <w:t xml:space="preserve"> градостроительного проектирования</w:t>
      </w:r>
      <w:r w:rsidR="00707B55">
        <w:t xml:space="preserve"> </w:t>
      </w:r>
      <w:r w:rsidR="00B21076">
        <w:t>Красноярского</w:t>
      </w:r>
      <w:r w:rsidR="00CA462E" w:rsidRPr="00653688">
        <w:t xml:space="preserve"> сельского поселения</w:t>
      </w:r>
      <w:r w:rsidRPr="00653688">
        <w:t xml:space="preserve">, применяются при подготовке генерального плана </w:t>
      </w:r>
      <w:r w:rsidR="00B21076">
        <w:t>Красноярского</w:t>
      </w:r>
      <w:r w:rsidR="00CA462E" w:rsidRPr="00653688">
        <w:t xml:space="preserve"> сельского поселения</w:t>
      </w:r>
      <w:r w:rsidRPr="00653688">
        <w:t xml:space="preserve">, правил землепользования и застройки </w:t>
      </w:r>
      <w:r w:rsidR="00B21076">
        <w:t>Красноярского</w:t>
      </w:r>
      <w:r w:rsidR="00CA462E" w:rsidRPr="00653688">
        <w:t xml:space="preserve"> сельского поселения</w:t>
      </w:r>
      <w:r w:rsidRPr="00653688">
        <w:t xml:space="preserve">, документации по планировке территории. </w:t>
      </w:r>
    </w:p>
    <w:p w:rsidR="00B41DC1" w:rsidRPr="00653688" w:rsidRDefault="00B41DC1" w:rsidP="00B41DC1">
      <w:r w:rsidRPr="00653688">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653688" w:rsidRDefault="00B41DC1" w:rsidP="00B41DC1">
      <w:r w:rsidRPr="00653688">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B21076">
        <w:t>Красноярского</w:t>
      </w:r>
      <w:r w:rsidR="00CA462E" w:rsidRPr="00653688">
        <w:t xml:space="preserve"> сельского поселения</w:t>
      </w:r>
      <w:r w:rsidRPr="00653688">
        <w:t xml:space="preserve"> законодательства о градостроительной деятельности. </w:t>
      </w:r>
    </w:p>
    <w:p w:rsidR="00B41DC1" w:rsidRPr="00653688" w:rsidRDefault="00B41DC1" w:rsidP="00B41DC1">
      <w:r w:rsidRPr="00653688">
        <w:t xml:space="preserve">В процессе подготовки генерального плана </w:t>
      </w:r>
      <w:r w:rsidR="00B21076">
        <w:t>Красноярского</w:t>
      </w:r>
      <w:r w:rsidR="00CA462E" w:rsidRPr="00653688">
        <w:t xml:space="preserve"> сельского поселения</w:t>
      </w:r>
      <w:r w:rsidRPr="00653688">
        <w:t xml:space="preserve">, необходимо применять расчетные показатели уровня минимальной обеспеченности объектами местного значения </w:t>
      </w:r>
      <w:r w:rsidR="003A2097" w:rsidRPr="00653688">
        <w:t>сельского поселения</w:t>
      </w:r>
      <w:r w:rsidRPr="00653688">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653688">
        <w:t>сельского поселения</w:t>
      </w:r>
      <w:r w:rsidRPr="00653688">
        <w:t xml:space="preserve">, а также расчетные показатели уровня минимальной обеспеченности объектами, не относящимися к объектам местного значения </w:t>
      </w:r>
      <w:r w:rsidR="004C2C59" w:rsidRPr="00653688">
        <w:t>сельского поселения</w:t>
      </w:r>
      <w:r w:rsidRPr="00653688">
        <w:t xml:space="preserve">, и уровня максимальной территориальной доступности таких объектов. </w:t>
      </w:r>
    </w:p>
    <w:p w:rsidR="00B41DC1" w:rsidRPr="00653688" w:rsidRDefault="00B41DC1" w:rsidP="00B41DC1">
      <w:r w:rsidRPr="00653688">
        <w:t xml:space="preserve">В ходе подготовки документации по планировке территории в границах </w:t>
      </w:r>
      <w:r w:rsidR="004C2C59" w:rsidRPr="00653688">
        <w:t>сельского поселения</w:t>
      </w:r>
      <w:r w:rsidRPr="00653688">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653688">
        <w:t>сельского поселения</w:t>
      </w:r>
      <w:r w:rsidRPr="00653688">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653688">
        <w:t>сельского поселения</w:t>
      </w:r>
      <w:r w:rsidRPr="00653688">
        <w:t xml:space="preserve">, и расчетные показатели минимально допустимых площадей территорий для размещения соответствующих объектов. </w:t>
      </w:r>
    </w:p>
    <w:p w:rsidR="00B41DC1" w:rsidRPr="00653688" w:rsidRDefault="00B41DC1" w:rsidP="00B41DC1">
      <w:r w:rsidRPr="00653688">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653688" w:rsidRDefault="00B41DC1" w:rsidP="00B41DC1">
      <w:r w:rsidRPr="00653688">
        <w:t>Расчетные показатели минимально допустимого уровня обеспеченности объектам</w:t>
      </w:r>
      <w:r w:rsidR="00C259D5" w:rsidRPr="00653688">
        <w:t>и</w:t>
      </w:r>
      <w:r w:rsidRPr="00653688">
        <w:t xml:space="preserve"> местного значения </w:t>
      </w:r>
      <w:r w:rsidR="004C2C59" w:rsidRPr="00653688">
        <w:t>сельского поселения</w:t>
      </w:r>
      <w:r w:rsidRPr="00653688">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генеральном плане </w:t>
      </w:r>
      <w:r w:rsidR="00434073">
        <w:t>Красноярского</w:t>
      </w:r>
      <w:r w:rsidR="00CA462E" w:rsidRPr="00653688">
        <w:t xml:space="preserve"> сельского поселения</w:t>
      </w:r>
      <w:r w:rsidRPr="00653688">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653688">
        <w:t>сельского поселения</w:t>
      </w:r>
      <w:r w:rsidR="00707B55">
        <w:t xml:space="preserve"> </w:t>
      </w:r>
      <w:r w:rsidRPr="00653688">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653688" w:rsidRDefault="00B41DC1" w:rsidP="00B41DC1">
      <w:r w:rsidRPr="00653688">
        <w:t xml:space="preserve">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целях подготовки генерального плана </w:t>
      </w:r>
      <w:r w:rsidR="00434073">
        <w:t>Красноярского</w:t>
      </w:r>
      <w:r w:rsidR="00CA462E" w:rsidRPr="00653688">
        <w:t xml:space="preserve"> сельского поселения</w:t>
      </w:r>
      <w:r w:rsidRPr="00653688">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653688">
        <w:t xml:space="preserve">При отмене и (или) изменении действующих нормативных документов Российской Федерации и (или) </w:t>
      </w:r>
      <w:r w:rsidR="001679E1" w:rsidRPr="00653688">
        <w:t>Ростовской области</w:t>
      </w:r>
      <w:r w:rsidRPr="00653688">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ADC" w:rsidRDefault="00BD3ADC" w:rsidP="00A85AFB">
      <w:pPr>
        <w:spacing w:line="240" w:lineRule="auto"/>
      </w:pPr>
      <w:r>
        <w:separator/>
      </w:r>
    </w:p>
  </w:endnote>
  <w:endnote w:type="continuationSeparator" w:id="1">
    <w:p w:rsidR="00BD3ADC" w:rsidRDefault="00BD3ADC"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888351"/>
      <w:docPartObj>
        <w:docPartGallery w:val="Page Numbers (Bottom of Page)"/>
        <w:docPartUnique/>
      </w:docPartObj>
    </w:sdtPr>
    <w:sdtContent>
      <w:p w:rsidR="003B2477" w:rsidRDefault="000C5717">
        <w:pPr>
          <w:pStyle w:val="af4"/>
          <w:jc w:val="right"/>
        </w:pPr>
        <w:r>
          <w:fldChar w:fldCharType="begin"/>
        </w:r>
        <w:r w:rsidR="003B2477">
          <w:instrText>PAGE   \* MERGEFORMAT</w:instrText>
        </w:r>
        <w:r>
          <w:fldChar w:fldCharType="separate"/>
        </w:r>
        <w:r w:rsidR="00001745">
          <w:rPr>
            <w:noProof/>
          </w:rPr>
          <w:t>24</w:t>
        </w:r>
        <w:r>
          <w:fldChar w:fldCharType="end"/>
        </w:r>
      </w:p>
    </w:sdtContent>
  </w:sdt>
  <w:p w:rsidR="003B2477" w:rsidRDefault="003B2477">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ADC" w:rsidRDefault="00BD3ADC" w:rsidP="00A85AFB">
      <w:pPr>
        <w:spacing w:line="240" w:lineRule="auto"/>
      </w:pPr>
      <w:r>
        <w:separator/>
      </w:r>
    </w:p>
  </w:footnote>
  <w:footnote w:type="continuationSeparator" w:id="1">
    <w:p w:rsidR="00BD3ADC" w:rsidRDefault="00BD3ADC"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745"/>
    <w:rsid w:val="00001E49"/>
    <w:rsid w:val="000027FA"/>
    <w:rsid w:val="000052DF"/>
    <w:rsid w:val="00007E22"/>
    <w:rsid w:val="000115A6"/>
    <w:rsid w:val="000166CC"/>
    <w:rsid w:val="00017DC7"/>
    <w:rsid w:val="0002151A"/>
    <w:rsid w:val="00021D1F"/>
    <w:rsid w:val="0002208D"/>
    <w:rsid w:val="00022744"/>
    <w:rsid w:val="00022D64"/>
    <w:rsid w:val="00022FC8"/>
    <w:rsid w:val="00023ECC"/>
    <w:rsid w:val="0002455D"/>
    <w:rsid w:val="00025EFC"/>
    <w:rsid w:val="000260C5"/>
    <w:rsid w:val="00031777"/>
    <w:rsid w:val="000335E3"/>
    <w:rsid w:val="00035038"/>
    <w:rsid w:val="00035687"/>
    <w:rsid w:val="00036395"/>
    <w:rsid w:val="000403B7"/>
    <w:rsid w:val="0004224B"/>
    <w:rsid w:val="00042DEB"/>
    <w:rsid w:val="000447A5"/>
    <w:rsid w:val="000448A0"/>
    <w:rsid w:val="00044A72"/>
    <w:rsid w:val="000455FC"/>
    <w:rsid w:val="0004564B"/>
    <w:rsid w:val="00050327"/>
    <w:rsid w:val="00050905"/>
    <w:rsid w:val="00051B0E"/>
    <w:rsid w:val="00056E54"/>
    <w:rsid w:val="00063420"/>
    <w:rsid w:val="000639E8"/>
    <w:rsid w:val="000672D7"/>
    <w:rsid w:val="000705FC"/>
    <w:rsid w:val="00070A9A"/>
    <w:rsid w:val="0007425A"/>
    <w:rsid w:val="00074464"/>
    <w:rsid w:val="00075B7A"/>
    <w:rsid w:val="00076BB8"/>
    <w:rsid w:val="00080BE3"/>
    <w:rsid w:val="000827B2"/>
    <w:rsid w:val="0008413A"/>
    <w:rsid w:val="00084CF5"/>
    <w:rsid w:val="00085583"/>
    <w:rsid w:val="00090401"/>
    <w:rsid w:val="0009099E"/>
    <w:rsid w:val="00091C7A"/>
    <w:rsid w:val="00091F36"/>
    <w:rsid w:val="00095F03"/>
    <w:rsid w:val="00097781"/>
    <w:rsid w:val="000A02CB"/>
    <w:rsid w:val="000A0B8D"/>
    <w:rsid w:val="000A1AC6"/>
    <w:rsid w:val="000A6573"/>
    <w:rsid w:val="000A6616"/>
    <w:rsid w:val="000A6920"/>
    <w:rsid w:val="000A7098"/>
    <w:rsid w:val="000B1290"/>
    <w:rsid w:val="000B250D"/>
    <w:rsid w:val="000B2D3B"/>
    <w:rsid w:val="000B3E4A"/>
    <w:rsid w:val="000B46E4"/>
    <w:rsid w:val="000C1284"/>
    <w:rsid w:val="000C23C5"/>
    <w:rsid w:val="000C5717"/>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708D"/>
    <w:rsid w:val="000F755F"/>
    <w:rsid w:val="000F7950"/>
    <w:rsid w:val="0010286B"/>
    <w:rsid w:val="00102B06"/>
    <w:rsid w:val="00106466"/>
    <w:rsid w:val="00110A56"/>
    <w:rsid w:val="001114CA"/>
    <w:rsid w:val="00116827"/>
    <w:rsid w:val="00121A1C"/>
    <w:rsid w:val="001251FB"/>
    <w:rsid w:val="001258FC"/>
    <w:rsid w:val="00126217"/>
    <w:rsid w:val="001265DD"/>
    <w:rsid w:val="00126AEE"/>
    <w:rsid w:val="001270FF"/>
    <w:rsid w:val="001300D1"/>
    <w:rsid w:val="0013066C"/>
    <w:rsid w:val="00130E9F"/>
    <w:rsid w:val="00140BC0"/>
    <w:rsid w:val="00141A0F"/>
    <w:rsid w:val="00142936"/>
    <w:rsid w:val="00143DEF"/>
    <w:rsid w:val="00145209"/>
    <w:rsid w:val="0014769B"/>
    <w:rsid w:val="001479D5"/>
    <w:rsid w:val="00150BAF"/>
    <w:rsid w:val="001514EC"/>
    <w:rsid w:val="00162F9B"/>
    <w:rsid w:val="00164D02"/>
    <w:rsid w:val="0016526F"/>
    <w:rsid w:val="001679E1"/>
    <w:rsid w:val="001701E5"/>
    <w:rsid w:val="00170D6D"/>
    <w:rsid w:val="00170E09"/>
    <w:rsid w:val="0017155B"/>
    <w:rsid w:val="00177F26"/>
    <w:rsid w:val="00183B3D"/>
    <w:rsid w:val="00183EC5"/>
    <w:rsid w:val="00194A09"/>
    <w:rsid w:val="00196943"/>
    <w:rsid w:val="00197DB7"/>
    <w:rsid w:val="001A05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7B9A"/>
    <w:rsid w:val="001E72ED"/>
    <w:rsid w:val="001F224D"/>
    <w:rsid w:val="001F2610"/>
    <w:rsid w:val="001F4280"/>
    <w:rsid w:val="001F5AA4"/>
    <w:rsid w:val="001F76E0"/>
    <w:rsid w:val="00200DE4"/>
    <w:rsid w:val="00201E38"/>
    <w:rsid w:val="00202B1D"/>
    <w:rsid w:val="00205B68"/>
    <w:rsid w:val="002074FA"/>
    <w:rsid w:val="0021021F"/>
    <w:rsid w:val="00214FCD"/>
    <w:rsid w:val="00220757"/>
    <w:rsid w:val="00222145"/>
    <w:rsid w:val="00225959"/>
    <w:rsid w:val="00227F7D"/>
    <w:rsid w:val="00235950"/>
    <w:rsid w:val="00237AAE"/>
    <w:rsid w:val="00240837"/>
    <w:rsid w:val="00241B91"/>
    <w:rsid w:val="0024242A"/>
    <w:rsid w:val="002425D1"/>
    <w:rsid w:val="00244D14"/>
    <w:rsid w:val="0024519D"/>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2759"/>
    <w:rsid w:val="0028276D"/>
    <w:rsid w:val="00286CB0"/>
    <w:rsid w:val="0028734F"/>
    <w:rsid w:val="00292683"/>
    <w:rsid w:val="00292CDC"/>
    <w:rsid w:val="00297E33"/>
    <w:rsid w:val="002A1219"/>
    <w:rsid w:val="002A2688"/>
    <w:rsid w:val="002A2D1C"/>
    <w:rsid w:val="002A5F66"/>
    <w:rsid w:val="002A6EA5"/>
    <w:rsid w:val="002B14A8"/>
    <w:rsid w:val="002B1B06"/>
    <w:rsid w:val="002B1C41"/>
    <w:rsid w:val="002B6AD4"/>
    <w:rsid w:val="002C0C85"/>
    <w:rsid w:val="002C177A"/>
    <w:rsid w:val="002C27E0"/>
    <w:rsid w:val="002C370A"/>
    <w:rsid w:val="002C47AD"/>
    <w:rsid w:val="002C4BB9"/>
    <w:rsid w:val="002C65BF"/>
    <w:rsid w:val="002D132F"/>
    <w:rsid w:val="002D339A"/>
    <w:rsid w:val="002D6421"/>
    <w:rsid w:val="002E20B3"/>
    <w:rsid w:val="002E2764"/>
    <w:rsid w:val="002E59E7"/>
    <w:rsid w:val="002E5A05"/>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39F2"/>
    <w:rsid w:val="003158EC"/>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643"/>
    <w:rsid w:val="003638C9"/>
    <w:rsid w:val="00366C76"/>
    <w:rsid w:val="0037108A"/>
    <w:rsid w:val="003729CA"/>
    <w:rsid w:val="00372C7E"/>
    <w:rsid w:val="003742ED"/>
    <w:rsid w:val="003759C0"/>
    <w:rsid w:val="00376260"/>
    <w:rsid w:val="00384E86"/>
    <w:rsid w:val="00386204"/>
    <w:rsid w:val="003913B2"/>
    <w:rsid w:val="0039330F"/>
    <w:rsid w:val="00397C36"/>
    <w:rsid w:val="003A0701"/>
    <w:rsid w:val="003A170E"/>
    <w:rsid w:val="003A2097"/>
    <w:rsid w:val="003A3480"/>
    <w:rsid w:val="003A4D38"/>
    <w:rsid w:val="003A623D"/>
    <w:rsid w:val="003A68D8"/>
    <w:rsid w:val="003A697E"/>
    <w:rsid w:val="003A7C95"/>
    <w:rsid w:val="003B0E1A"/>
    <w:rsid w:val="003B2477"/>
    <w:rsid w:val="003B2E7B"/>
    <w:rsid w:val="003B4746"/>
    <w:rsid w:val="003B4EE8"/>
    <w:rsid w:val="003C0F0A"/>
    <w:rsid w:val="003C55A5"/>
    <w:rsid w:val="003C6C96"/>
    <w:rsid w:val="003D06F3"/>
    <w:rsid w:val="003D1AA5"/>
    <w:rsid w:val="003D52EE"/>
    <w:rsid w:val="003D58F0"/>
    <w:rsid w:val="003D59B3"/>
    <w:rsid w:val="003D6074"/>
    <w:rsid w:val="003D780D"/>
    <w:rsid w:val="003E1753"/>
    <w:rsid w:val="003E4010"/>
    <w:rsid w:val="003E4B43"/>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208A0"/>
    <w:rsid w:val="00420D5E"/>
    <w:rsid w:val="00421D20"/>
    <w:rsid w:val="0042220A"/>
    <w:rsid w:val="00425F2B"/>
    <w:rsid w:val="004265E1"/>
    <w:rsid w:val="00427CCD"/>
    <w:rsid w:val="00430A26"/>
    <w:rsid w:val="0043184A"/>
    <w:rsid w:val="00434073"/>
    <w:rsid w:val="00437156"/>
    <w:rsid w:val="0043730B"/>
    <w:rsid w:val="004376F6"/>
    <w:rsid w:val="004444A0"/>
    <w:rsid w:val="00445A3B"/>
    <w:rsid w:val="00447272"/>
    <w:rsid w:val="0044743C"/>
    <w:rsid w:val="00447DAD"/>
    <w:rsid w:val="00450C0E"/>
    <w:rsid w:val="00451411"/>
    <w:rsid w:val="004527D6"/>
    <w:rsid w:val="00453094"/>
    <w:rsid w:val="004534B6"/>
    <w:rsid w:val="00454B1E"/>
    <w:rsid w:val="0045589A"/>
    <w:rsid w:val="004572DC"/>
    <w:rsid w:val="00460497"/>
    <w:rsid w:val="00462EE3"/>
    <w:rsid w:val="004631DE"/>
    <w:rsid w:val="00471C70"/>
    <w:rsid w:val="00475DB6"/>
    <w:rsid w:val="0047763B"/>
    <w:rsid w:val="00480E5D"/>
    <w:rsid w:val="00481E0F"/>
    <w:rsid w:val="004829BE"/>
    <w:rsid w:val="004835CD"/>
    <w:rsid w:val="00484783"/>
    <w:rsid w:val="00484D82"/>
    <w:rsid w:val="0048691E"/>
    <w:rsid w:val="00486B50"/>
    <w:rsid w:val="0048740B"/>
    <w:rsid w:val="0049485B"/>
    <w:rsid w:val="00496FC9"/>
    <w:rsid w:val="00497324"/>
    <w:rsid w:val="0049750E"/>
    <w:rsid w:val="00497850"/>
    <w:rsid w:val="00497C98"/>
    <w:rsid w:val="004A001C"/>
    <w:rsid w:val="004A6F12"/>
    <w:rsid w:val="004A7D5D"/>
    <w:rsid w:val="004B0839"/>
    <w:rsid w:val="004B35FC"/>
    <w:rsid w:val="004B3B92"/>
    <w:rsid w:val="004B7608"/>
    <w:rsid w:val="004C0C3A"/>
    <w:rsid w:val="004C1382"/>
    <w:rsid w:val="004C2C59"/>
    <w:rsid w:val="004C3A5E"/>
    <w:rsid w:val="004C3F3C"/>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7CD"/>
    <w:rsid w:val="00513739"/>
    <w:rsid w:val="00513F45"/>
    <w:rsid w:val="00516250"/>
    <w:rsid w:val="00522C91"/>
    <w:rsid w:val="00523731"/>
    <w:rsid w:val="00524A8D"/>
    <w:rsid w:val="00524B43"/>
    <w:rsid w:val="00525180"/>
    <w:rsid w:val="005253C5"/>
    <w:rsid w:val="005254E8"/>
    <w:rsid w:val="00525BC0"/>
    <w:rsid w:val="005270F0"/>
    <w:rsid w:val="0053280F"/>
    <w:rsid w:val="00536045"/>
    <w:rsid w:val="00536238"/>
    <w:rsid w:val="00536E76"/>
    <w:rsid w:val="005372F1"/>
    <w:rsid w:val="00537932"/>
    <w:rsid w:val="0054017D"/>
    <w:rsid w:val="0054164B"/>
    <w:rsid w:val="00541FB6"/>
    <w:rsid w:val="00543A3F"/>
    <w:rsid w:val="00545446"/>
    <w:rsid w:val="005473F3"/>
    <w:rsid w:val="00547C38"/>
    <w:rsid w:val="00547EF2"/>
    <w:rsid w:val="00554569"/>
    <w:rsid w:val="0055632C"/>
    <w:rsid w:val="00556D52"/>
    <w:rsid w:val="005617F5"/>
    <w:rsid w:val="0056275E"/>
    <w:rsid w:val="00562C35"/>
    <w:rsid w:val="0056388E"/>
    <w:rsid w:val="00571499"/>
    <w:rsid w:val="005716E0"/>
    <w:rsid w:val="00571C75"/>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67B1"/>
    <w:rsid w:val="005D727C"/>
    <w:rsid w:val="005E1D1C"/>
    <w:rsid w:val="005E6C8B"/>
    <w:rsid w:val="005E6D83"/>
    <w:rsid w:val="005F0872"/>
    <w:rsid w:val="005F0A99"/>
    <w:rsid w:val="005F326D"/>
    <w:rsid w:val="005F3935"/>
    <w:rsid w:val="005F3E91"/>
    <w:rsid w:val="005F3EDD"/>
    <w:rsid w:val="005F600E"/>
    <w:rsid w:val="005F7420"/>
    <w:rsid w:val="005F7C7B"/>
    <w:rsid w:val="005F7FE3"/>
    <w:rsid w:val="00601013"/>
    <w:rsid w:val="00602692"/>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3D"/>
    <w:rsid w:val="00636080"/>
    <w:rsid w:val="00641360"/>
    <w:rsid w:val="00647FBA"/>
    <w:rsid w:val="006511CB"/>
    <w:rsid w:val="00651B56"/>
    <w:rsid w:val="00652576"/>
    <w:rsid w:val="00653688"/>
    <w:rsid w:val="0065389C"/>
    <w:rsid w:val="00655535"/>
    <w:rsid w:val="00655DD7"/>
    <w:rsid w:val="006570AC"/>
    <w:rsid w:val="00657FC4"/>
    <w:rsid w:val="0066034B"/>
    <w:rsid w:val="00660CB6"/>
    <w:rsid w:val="00661A18"/>
    <w:rsid w:val="00662322"/>
    <w:rsid w:val="00663D2C"/>
    <w:rsid w:val="00663DAC"/>
    <w:rsid w:val="0066633F"/>
    <w:rsid w:val="00667D42"/>
    <w:rsid w:val="00671C31"/>
    <w:rsid w:val="006723DB"/>
    <w:rsid w:val="00675F98"/>
    <w:rsid w:val="00676583"/>
    <w:rsid w:val="00676FE1"/>
    <w:rsid w:val="00681DCA"/>
    <w:rsid w:val="00682610"/>
    <w:rsid w:val="00682C11"/>
    <w:rsid w:val="006835F9"/>
    <w:rsid w:val="0068580A"/>
    <w:rsid w:val="00685E52"/>
    <w:rsid w:val="00685EAC"/>
    <w:rsid w:val="0068657E"/>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42C1"/>
    <w:rsid w:val="006A74C0"/>
    <w:rsid w:val="006B02D5"/>
    <w:rsid w:val="006B2122"/>
    <w:rsid w:val="006B240A"/>
    <w:rsid w:val="006B28DA"/>
    <w:rsid w:val="006B3F02"/>
    <w:rsid w:val="006B41B0"/>
    <w:rsid w:val="006C0B3B"/>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B55"/>
    <w:rsid w:val="00707FF0"/>
    <w:rsid w:val="00710C9C"/>
    <w:rsid w:val="00710F8E"/>
    <w:rsid w:val="007118E9"/>
    <w:rsid w:val="00714237"/>
    <w:rsid w:val="007144B2"/>
    <w:rsid w:val="0071509F"/>
    <w:rsid w:val="007163F8"/>
    <w:rsid w:val="0072585A"/>
    <w:rsid w:val="0072682F"/>
    <w:rsid w:val="0072731F"/>
    <w:rsid w:val="007278DA"/>
    <w:rsid w:val="0073133C"/>
    <w:rsid w:val="00735E00"/>
    <w:rsid w:val="00736318"/>
    <w:rsid w:val="00737C7D"/>
    <w:rsid w:val="00741905"/>
    <w:rsid w:val="0074329A"/>
    <w:rsid w:val="00744991"/>
    <w:rsid w:val="007452E9"/>
    <w:rsid w:val="00745545"/>
    <w:rsid w:val="007461EB"/>
    <w:rsid w:val="007466FD"/>
    <w:rsid w:val="0074674F"/>
    <w:rsid w:val="00747818"/>
    <w:rsid w:val="0075051F"/>
    <w:rsid w:val="007528C7"/>
    <w:rsid w:val="007560FA"/>
    <w:rsid w:val="007561B3"/>
    <w:rsid w:val="0076055B"/>
    <w:rsid w:val="00761CC6"/>
    <w:rsid w:val="00762677"/>
    <w:rsid w:val="00763468"/>
    <w:rsid w:val="00764D95"/>
    <w:rsid w:val="00765E25"/>
    <w:rsid w:val="007665DB"/>
    <w:rsid w:val="007716C8"/>
    <w:rsid w:val="00773FAF"/>
    <w:rsid w:val="00774675"/>
    <w:rsid w:val="00774D5A"/>
    <w:rsid w:val="00774F47"/>
    <w:rsid w:val="00775587"/>
    <w:rsid w:val="00775BB6"/>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39EA"/>
    <w:rsid w:val="007F59D0"/>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4664"/>
    <w:rsid w:val="00816C28"/>
    <w:rsid w:val="00820980"/>
    <w:rsid w:val="00823414"/>
    <w:rsid w:val="00823EAB"/>
    <w:rsid w:val="0082496F"/>
    <w:rsid w:val="00826274"/>
    <w:rsid w:val="00830C51"/>
    <w:rsid w:val="00832631"/>
    <w:rsid w:val="00835150"/>
    <w:rsid w:val="00835EFF"/>
    <w:rsid w:val="00836318"/>
    <w:rsid w:val="0084032E"/>
    <w:rsid w:val="00847265"/>
    <w:rsid w:val="00852AC2"/>
    <w:rsid w:val="00854E37"/>
    <w:rsid w:val="00864324"/>
    <w:rsid w:val="00873847"/>
    <w:rsid w:val="0087489A"/>
    <w:rsid w:val="0087609C"/>
    <w:rsid w:val="00876541"/>
    <w:rsid w:val="00877BFF"/>
    <w:rsid w:val="008835AF"/>
    <w:rsid w:val="00883B73"/>
    <w:rsid w:val="00883D19"/>
    <w:rsid w:val="00885242"/>
    <w:rsid w:val="0088565F"/>
    <w:rsid w:val="008904D7"/>
    <w:rsid w:val="00891C99"/>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21387"/>
    <w:rsid w:val="00921890"/>
    <w:rsid w:val="00922065"/>
    <w:rsid w:val="009251AA"/>
    <w:rsid w:val="0092583E"/>
    <w:rsid w:val="00925F49"/>
    <w:rsid w:val="00927B65"/>
    <w:rsid w:val="00930426"/>
    <w:rsid w:val="009319F8"/>
    <w:rsid w:val="009329DD"/>
    <w:rsid w:val="00934F77"/>
    <w:rsid w:val="00935089"/>
    <w:rsid w:val="009373FC"/>
    <w:rsid w:val="0093771C"/>
    <w:rsid w:val="009377F3"/>
    <w:rsid w:val="00944FD5"/>
    <w:rsid w:val="009475E3"/>
    <w:rsid w:val="00947C09"/>
    <w:rsid w:val="00951B7E"/>
    <w:rsid w:val="00953739"/>
    <w:rsid w:val="00955167"/>
    <w:rsid w:val="00960E4A"/>
    <w:rsid w:val="009622B1"/>
    <w:rsid w:val="00962A23"/>
    <w:rsid w:val="00964E2C"/>
    <w:rsid w:val="00970C03"/>
    <w:rsid w:val="00971515"/>
    <w:rsid w:val="00972C82"/>
    <w:rsid w:val="00973C3C"/>
    <w:rsid w:val="0097691D"/>
    <w:rsid w:val="0098032C"/>
    <w:rsid w:val="00980386"/>
    <w:rsid w:val="009813C7"/>
    <w:rsid w:val="009845DE"/>
    <w:rsid w:val="00985C3D"/>
    <w:rsid w:val="00987BDD"/>
    <w:rsid w:val="00993991"/>
    <w:rsid w:val="009952A8"/>
    <w:rsid w:val="00996783"/>
    <w:rsid w:val="009A06FC"/>
    <w:rsid w:val="009A4135"/>
    <w:rsid w:val="009A4B7E"/>
    <w:rsid w:val="009A4BAE"/>
    <w:rsid w:val="009A6CCC"/>
    <w:rsid w:val="009B0F51"/>
    <w:rsid w:val="009B207F"/>
    <w:rsid w:val="009B46A4"/>
    <w:rsid w:val="009B6EF7"/>
    <w:rsid w:val="009C0018"/>
    <w:rsid w:val="009C1329"/>
    <w:rsid w:val="009C253C"/>
    <w:rsid w:val="009C2E12"/>
    <w:rsid w:val="009C3CDA"/>
    <w:rsid w:val="009C490D"/>
    <w:rsid w:val="009C5C87"/>
    <w:rsid w:val="009C6F6F"/>
    <w:rsid w:val="009C7B4B"/>
    <w:rsid w:val="009D29D2"/>
    <w:rsid w:val="009D4485"/>
    <w:rsid w:val="009D5C1E"/>
    <w:rsid w:val="009E014C"/>
    <w:rsid w:val="009E4F51"/>
    <w:rsid w:val="009E59BE"/>
    <w:rsid w:val="009F2541"/>
    <w:rsid w:val="009F3FB6"/>
    <w:rsid w:val="009F4228"/>
    <w:rsid w:val="009F501C"/>
    <w:rsid w:val="009F6AC1"/>
    <w:rsid w:val="009F7268"/>
    <w:rsid w:val="009F7DE7"/>
    <w:rsid w:val="00A0048B"/>
    <w:rsid w:val="00A010D1"/>
    <w:rsid w:val="00A02577"/>
    <w:rsid w:val="00A031FB"/>
    <w:rsid w:val="00A07FCA"/>
    <w:rsid w:val="00A11A59"/>
    <w:rsid w:val="00A12A81"/>
    <w:rsid w:val="00A12F0F"/>
    <w:rsid w:val="00A1390B"/>
    <w:rsid w:val="00A14263"/>
    <w:rsid w:val="00A14512"/>
    <w:rsid w:val="00A17565"/>
    <w:rsid w:val="00A211A8"/>
    <w:rsid w:val="00A22E5C"/>
    <w:rsid w:val="00A232C0"/>
    <w:rsid w:val="00A237B4"/>
    <w:rsid w:val="00A23FEF"/>
    <w:rsid w:val="00A247D3"/>
    <w:rsid w:val="00A2602C"/>
    <w:rsid w:val="00A27128"/>
    <w:rsid w:val="00A31C7A"/>
    <w:rsid w:val="00A32868"/>
    <w:rsid w:val="00A328B3"/>
    <w:rsid w:val="00A33DBD"/>
    <w:rsid w:val="00A3470F"/>
    <w:rsid w:val="00A34736"/>
    <w:rsid w:val="00A4043A"/>
    <w:rsid w:val="00A4054F"/>
    <w:rsid w:val="00A41D47"/>
    <w:rsid w:val="00A4321E"/>
    <w:rsid w:val="00A51A53"/>
    <w:rsid w:val="00A51C78"/>
    <w:rsid w:val="00A52450"/>
    <w:rsid w:val="00A57F29"/>
    <w:rsid w:val="00A60747"/>
    <w:rsid w:val="00A61D79"/>
    <w:rsid w:val="00A630F7"/>
    <w:rsid w:val="00A63655"/>
    <w:rsid w:val="00A6393E"/>
    <w:rsid w:val="00A667EF"/>
    <w:rsid w:val="00A66DCA"/>
    <w:rsid w:val="00A67811"/>
    <w:rsid w:val="00A7003A"/>
    <w:rsid w:val="00A71173"/>
    <w:rsid w:val="00A7689F"/>
    <w:rsid w:val="00A77AAF"/>
    <w:rsid w:val="00A818EA"/>
    <w:rsid w:val="00A8421F"/>
    <w:rsid w:val="00A8515D"/>
    <w:rsid w:val="00A85AFB"/>
    <w:rsid w:val="00A86D4E"/>
    <w:rsid w:val="00A9148F"/>
    <w:rsid w:val="00A9256B"/>
    <w:rsid w:val="00A93A4A"/>
    <w:rsid w:val="00A96224"/>
    <w:rsid w:val="00A96417"/>
    <w:rsid w:val="00A964FD"/>
    <w:rsid w:val="00A97631"/>
    <w:rsid w:val="00A97BFE"/>
    <w:rsid w:val="00AA0F4C"/>
    <w:rsid w:val="00AA4FD6"/>
    <w:rsid w:val="00AA6463"/>
    <w:rsid w:val="00AB36F5"/>
    <w:rsid w:val="00AB42F6"/>
    <w:rsid w:val="00AB72DF"/>
    <w:rsid w:val="00AC074D"/>
    <w:rsid w:val="00AC3090"/>
    <w:rsid w:val="00AC3852"/>
    <w:rsid w:val="00AC4AFC"/>
    <w:rsid w:val="00AC545C"/>
    <w:rsid w:val="00AC75AB"/>
    <w:rsid w:val="00AD3E29"/>
    <w:rsid w:val="00AD5120"/>
    <w:rsid w:val="00AD6369"/>
    <w:rsid w:val="00AD78AB"/>
    <w:rsid w:val="00AD7A71"/>
    <w:rsid w:val="00AD7FE3"/>
    <w:rsid w:val="00AE09E7"/>
    <w:rsid w:val="00AE37CF"/>
    <w:rsid w:val="00AE45A8"/>
    <w:rsid w:val="00AE4EFE"/>
    <w:rsid w:val="00AE51D9"/>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1076"/>
    <w:rsid w:val="00B21182"/>
    <w:rsid w:val="00B22356"/>
    <w:rsid w:val="00B23553"/>
    <w:rsid w:val="00B23942"/>
    <w:rsid w:val="00B31F0B"/>
    <w:rsid w:val="00B32B23"/>
    <w:rsid w:val="00B332E4"/>
    <w:rsid w:val="00B402FF"/>
    <w:rsid w:val="00B41DC1"/>
    <w:rsid w:val="00B41E20"/>
    <w:rsid w:val="00B42711"/>
    <w:rsid w:val="00B43FF6"/>
    <w:rsid w:val="00B451E4"/>
    <w:rsid w:val="00B47A4C"/>
    <w:rsid w:val="00B50ABD"/>
    <w:rsid w:val="00B50D28"/>
    <w:rsid w:val="00B51A19"/>
    <w:rsid w:val="00B51E8F"/>
    <w:rsid w:val="00B527DF"/>
    <w:rsid w:val="00B53FD1"/>
    <w:rsid w:val="00B5508E"/>
    <w:rsid w:val="00B5730E"/>
    <w:rsid w:val="00B65E41"/>
    <w:rsid w:val="00B729CC"/>
    <w:rsid w:val="00B73FE5"/>
    <w:rsid w:val="00B75E92"/>
    <w:rsid w:val="00B777EF"/>
    <w:rsid w:val="00B80385"/>
    <w:rsid w:val="00B811E1"/>
    <w:rsid w:val="00B851C3"/>
    <w:rsid w:val="00B9031A"/>
    <w:rsid w:val="00B93131"/>
    <w:rsid w:val="00B9394F"/>
    <w:rsid w:val="00BA09DD"/>
    <w:rsid w:val="00BA3A4F"/>
    <w:rsid w:val="00BA6030"/>
    <w:rsid w:val="00BA661A"/>
    <w:rsid w:val="00BB3229"/>
    <w:rsid w:val="00BB5A80"/>
    <w:rsid w:val="00BB5F1C"/>
    <w:rsid w:val="00BC1D7C"/>
    <w:rsid w:val="00BC3FEC"/>
    <w:rsid w:val="00BC4CF7"/>
    <w:rsid w:val="00BC66F8"/>
    <w:rsid w:val="00BC7DA0"/>
    <w:rsid w:val="00BD2606"/>
    <w:rsid w:val="00BD2B37"/>
    <w:rsid w:val="00BD2B78"/>
    <w:rsid w:val="00BD32AF"/>
    <w:rsid w:val="00BD3ADC"/>
    <w:rsid w:val="00BD7720"/>
    <w:rsid w:val="00BE1554"/>
    <w:rsid w:val="00BE3299"/>
    <w:rsid w:val="00BE6AF1"/>
    <w:rsid w:val="00BE788F"/>
    <w:rsid w:val="00BF0291"/>
    <w:rsid w:val="00BF13DA"/>
    <w:rsid w:val="00BF4DE4"/>
    <w:rsid w:val="00BF4E20"/>
    <w:rsid w:val="00C045BC"/>
    <w:rsid w:val="00C05E24"/>
    <w:rsid w:val="00C05E8F"/>
    <w:rsid w:val="00C070BD"/>
    <w:rsid w:val="00C07EB9"/>
    <w:rsid w:val="00C12599"/>
    <w:rsid w:val="00C25698"/>
    <w:rsid w:val="00C259D5"/>
    <w:rsid w:val="00C27470"/>
    <w:rsid w:val="00C302D4"/>
    <w:rsid w:val="00C3075B"/>
    <w:rsid w:val="00C31524"/>
    <w:rsid w:val="00C32004"/>
    <w:rsid w:val="00C336A4"/>
    <w:rsid w:val="00C34793"/>
    <w:rsid w:val="00C356C7"/>
    <w:rsid w:val="00C374CE"/>
    <w:rsid w:val="00C40144"/>
    <w:rsid w:val="00C44999"/>
    <w:rsid w:val="00C457BB"/>
    <w:rsid w:val="00C61039"/>
    <w:rsid w:val="00C6151E"/>
    <w:rsid w:val="00C619E2"/>
    <w:rsid w:val="00C61CC3"/>
    <w:rsid w:val="00C62CA1"/>
    <w:rsid w:val="00C72D24"/>
    <w:rsid w:val="00C76682"/>
    <w:rsid w:val="00C85DAD"/>
    <w:rsid w:val="00C862EC"/>
    <w:rsid w:val="00C900F8"/>
    <w:rsid w:val="00C92AD2"/>
    <w:rsid w:val="00C94AA3"/>
    <w:rsid w:val="00CA0B2A"/>
    <w:rsid w:val="00CA0E30"/>
    <w:rsid w:val="00CA462E"/>
    <w:rsid w:val="00CA71B0"/>
    <w:rsid w:val="00CB106B"/>
    <w:rsid w:val="00CB1337"/>
    <w:rsid w:val="00CB28B8"/>
    <w:rsid w:val="00CB2DCA"/>
    <w:rsid w:val="00CB2E12"/>
    <w:rsid w:val="00CB3D17"/>
    <w:rsid w:val="00CB4E79"/>
    <w:rsid w:val="00CB590C"/>
    <w:rsid w:val="00CB5E55"/>
    <w:rsid w:val="00CC0830"/>
    <w:rsid w:val="00CC4EA8"/>
    <w:rsid w:val="00CC6FDC"/>
    <w:rsid w:val="00CC7215"/>
    <w:rsid w:val="00CD0123"/>
    <w:rsid w:val="00CD1C2A"/>
    <w:rsid w:val="00CD3A23"/>
    <w:rsid w:val="00CD3EE3"/>
    <w:rsid w:val="00CD6BE3"/>
    <w:rsid w:val="00CD6F3E"/>
    <w:rsid w:val="00CE0071"/>
    <w:rsid w:val="00CE0EE8"/>
    <w:rsid w:val="00CE1B04"/>
    <w:rsid w:val="00CE1C37"/>
    <w:rsid w:val="00CE25F1"/>
    <w:rsid w:val="00CE283B"/>
    <w:rsid w:val="00CE2D55"/>
    <w:rsid w:val="00CE2EF2"/>
    <w:rsid w:val="00CE3072"/>
    <w:rsid w:val="00CE566C"/>
    <w:rsid w:val="00CE57BA"/>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64F1"/>
    <w:rsid w:val="00D136F2"/>
    <w:rsid w:val="00D14066"/>
    <w:rsid w:val="00D149D8"/>
    <w:rsid w:val="00D14A5B"/>
    <w:rsid w:val="00D27C51"/>
    <w:rsid w:val="00D40C18"/>
    <w:rsid w:val="00D46431"/>
    <w:rsid w:val="00D467AF"/>
    <w:rsid w:val="00D5582A"/>
    <w:rsid w:val="00D55962"/>
    <w:rsid w:val="00D560FB"/>
    <w:rsid w:val="00D56AEB"/>
    <w:rsid w:val="00D60FE0"/>
    <w:rsid w:val="00D619CD"/>
    <w:rsid w:val="00D66BA5"/>
    <w:rsid w:val="00D70778"/>
    <w:rsid w:val="00D71D26"/>
    <w:rsid w:val="00D71ED1"/>
    <w:rsid w:val="00D73BA6"/>
    <w:rsid w:val="00D745B5"/>
    <w:rsid w:val="00D74E6D"/>
    <w:rsid w:val="00D75BC9"/>
    <w:rsid w:val="00D8005D"/>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5A73"/>
    <w:rsid w:val="00DB6476"/>
    <w:rsid w:val="00DB7748"/>
    <w:rsid w:val="00DB7E21"/>
    <w:rsid w:val="00DC0478"/>
    <w:rsid w:val="00DC08CB"/>
    <w:rsid w:val="00DC24C0"/>
    <w:rsid w:val="00DC70EC"/>
    <w:rsid w:val="00DC7AF6"/>
    <w:rsid w:val="00DC7F36"/>
    <w:rsid w:val="00DD225C"/>
    <w:rsid w:val="00DD3796"/>
    <w:rsid w:val="00DD4C9B"/>
    <w:rsid w:val="00DD5775"/>
    <w:rsid w:val="00DE0104"/>
    <w:rsid w:val="00DE09D2"/>
    <w:rsid w:val="00DE4382"/>
    <w:rsid w:val="00DE4699"/>
    <w:rsid w:val="00DF61FA"/>
    <w:rsid w:val="00DF624F"/>
    <w:rsid w:val="00DF6547"/>
    <w:rsid w:val="00E02ABC"/>
    <w:rsid w:val="00E0481F"/>
    <w:rsid w:val="00E07CCF"/>
    <w:rsid w:val="00E07D3A"/>
    <w:rsid w:val="00E11177"/>
    <w:rsid w:val="00E13C38"/>
    <w:rsid w:val="00E14B4D"/>
    <w:rsid w:val="00E156E5"/>
    <w:rsid w:val="00E161E3"/>
    <w:rsid w:val="00E16401"/>
    <w:rsid w:val="00E200F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5F0D"/>
    <w:rsid w:val="00E566FE"/>
    <w:rsid w:val="00E56DE7"/>
    <w:rsid w:val="00E57680"/>
    <w:rsid w:val="00E61C32"/>
    <w:rsid w:val="00E6204F"/>
    <w:rsid w:val="00E63143"/>
    <w:rsid w:val="00E63FA0"/>
    <w:rsid w:val="00E64BDE"/>
    <w:rsid w:val="00E65CA3"/>
    <w:rsid w:val="00E674A4"/>
    <w:rsid w:val="00E70F94"/>
    <w:rsid w:val="00E72A66"/>
    <w:rsid w:val="00E73220"/>
    <w:rsid w:val="00E7568D"/>
    <w:rsid w:val="00E75D58"/>
    <w:rsid w:val="00E778C5"/>
    <w:rsid w:val="00E80AC8"/>
    <w:rsid w:val="00E86148"/>
    <w:rsid w:val="00E908FE"/>
    <w:rsid w:val="00E95398"/>
    <w:rsid w:val="00E96601"/>
    <w:rsid w:val="00EA4B62"/>
    <w:rsid w:val="00EA6810"/>
    <w:rsid w:val="00EA6F98"/>
    <w:rsid w:val="00EB00CF"/>
    <w:rsid w:val="00EB36A3"/>
    <w:rsid w:val="00EB7459"/>
    <w:rsid w:val="00EC3B14"/>
    <w:rsid w:val="00EC4EBC"/>
    <w:rsid w:val="00EC5BE6"/>
    <w:rsid w:val="00EC607F"/>
    <w:rsid w:val="00EC64DF"/>
    <w:rsid w:val="00ED2583"/>
    <w:rsid w:val="00ED2993"/>
    <w:rsid w:val="00ED31FF"/>
    <w:rsid w:val="00ED3948"/>
    <w:rsid w:val="00ED5DF6"/>
    <w:rsid w:val="00ED7C0F"/>
    <w:rsid w:val="00ED7C4A"/>
    <w:rsid w:val="00EE14C8"/>
    <w:rsid w:val="00EE45EB"/>
    <w:rsid w:val="00EE660C"/>
    <w:rsid w:val="00EE73E6"/>
    <w:rsid w:val="00EE7D2B"/>
    <w:rsid w:val="00EF1256"/>
    <w:rsid w:val="00EF7EDF"/>
    <w:rsid w:val="00F010A7"/>
    <w:rsid w:val="00F01130"/>
    <w:rsid w:val="00F03E69"/>
    <w:rsid w:val="00F07FFD"/>
    <w:rsid w:val="00F12FD8"/>
    <w:rsid w:val="00F14577"/>
    <w:rsid w:val="00F147C6"/>
    <w:rsid w:val="00F159F9"/>
    <w:rsid w:val="00F16B50"/>
    <w:rsid w:val="00F17058"/>
    <w:rsid w:val="00F20BE5"/>
    <w:rsid w:val="00F21C60"/>
    <w:rsid w:val="00F21C88"/>
    <w:rsid w:val="00F22CB4"/>
    <w:rsid w:val="00F248FA"/>
    <w:rsid w:val="00F30641"/>
    <w:rsid w:val="00F31791"/>
    <w:rsid w:val="00F31D44"/>
    <w:rsid w:val="00F31E1B"/>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578CE"/>
    <w:rsid w:val="00F60400"/>
    <w:rsid w:val="00F62219"/>
    <w:rsid w:val="00F62485"/>
    <w:rsid w:val="00F638B5"/>
    <w:rsid w:val="00F65CEB"/>
    <w:rsid w:val="00F67179"/>
    <w:rsid w:val="00F71158"/>
    <w:rsid w:val="00F736A8"/>
    <w:rsid w:val="00F763E5"/>
    <w:rsid w:val="00F775D2"/>
    <w:rsid w:val="00F842A7"/>
    <w:rsid w:val="00F85430"/>
    <w:rsid w:val="00F872A8"/>
    <w:rsid w:val="00F91B8B"/>
    <w:rsid w:val="00F92938"/>
    <w:rsid w:val="00F941A9"/>
    <w:rsid w:val="00F941EB"/>
    <w:rsid w:val="00F96499"/>
    <w:rsid w:val="00F967C6"/>
    <w:rsid w:val="00FA15AA"/>
    <w:rsid w:val="00FA369F"/>
    <w:rsid w:val="00FA5C3B"/>
    <w:rsid w:val="00FB36EB"/>
    <w:rsid w:val="00FB3F6A"/>
    <w:rsid w:val="00FB53D5"/>
    <w:rsid w:val="00FC147E"/>
    <w:rsid w:val="00FC49D1"/>
    <w:rsid w:val="00FC70E6"/>
    <w:rsid w:val="00FC7A69"/>
    <w:rsid w:val="00FD1B63"/>
    <w:rsid w:val="00FD4550"/>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E7F34-1F62-4DC4-BBBD-7F8DAD95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11562</TotalTime>
  <Pages>25</Pages>
  <Words>21500</Words>
  <Characters>122553</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tk-eco</dc:creator>
  <cp:lastModifiedBy>user</cp:lastModifiedBy>
  <cp:revision>317</cp:revision>
  <dcterms:created xsi:type="dcterms:W3CDTF">2017-08-14T04:53:00Z</dcterms:created>
  <dcterms:modified xsi:type="dcterms:W3CDTF">2017-11-30T12:16:00Z</dcterms:modified>
</cp:coreProperties>
</file>