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EFF" w:rsidRPr="003B4EE8" w:rsidRDefault="00835EFF" w:rsidP="00835EFF">
      <w:pPr>
        <w:rPr>
          <w:lang w:val="en-US"/>
        </w:rPr>
      </w:pPr>
    </w:p>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Pr="00653688" w:rsidRDefault="00835EFF" w:rsidP="00835EFF">
      <w:pPr>
        <w:pStyle w:val="ac"/>
      </w:pPr>
      <w:r w:rsidRPr="00653688">
        <w:t>Местные нормативы</w:t>
      </w:r>
    </w:p>
    <w:p w:rsidR="00835EFF" w:rsidRPr="00653688" w:rsidRDefault="00835EFF" w:rsidP="00835EFF">
      <w:pPr>
        <w:pStyle w:val="ac"/>
      </w:pPr>
      <w:r w:rsidRPr="00653688">
        <w:t>градостроительного проектирования</w:t>
      </w:r>
    </w:p>
    <w:p w:rsidR="00835EFF" w:rsidRPr="00653688" w:rsidRDefault="00BF4DE4" w:rsidP="00835EFF">
      <w:pPr>
        <w:ind w:firstLine="0"/>
        <w:jc w:val="center"/>
        <w:rPr>
          <w:b/>
          <w:sz w:val="48"/>
          <w:szCs w:val="48"/>
        </w:rPr>
      </w:pPr>
      <w:r w:rsidRPr="00653688">
        <w:rPr>
          <w:b/>
          <w:sz w:val="48"/>
          <w:szCs w:val="48"/>
        </w:rPr>
        <w:t>муниципального образования</w:t>
      </w:r>
    </w:p>
    <w:p w:rsidR="00835EFF" w:rsidRPr="00653688" w:rsidRDefault="00C44999" w:rsidP="00835EFF">
      <w:pPr>
        <w:ind w:firstLine="0"/>
        <w:jc w:val="center"/>
        <w:rPr>
          <w:b/>
          <w:sz w:val="48"/>
          <w:szCs w:val="48"/>
        </w:rPr>
      </w:pPr>
      <w:r w:rsidRPr="00653688">
        <w:rPr>
          <w:b/>
          <w:sz w:val="48"/>
          <w:szCs w:val="48"/>
        </w:rPr>
        <w:t>«Калининское</w:t>
      </w:r>
      <w:r w:rsidR="00241B91" w:rsidRPr="00653688">
        <w:rPr>
          <w:b/>
          <w:sz w:val="48"/>
          <w:szCs w:val="48"/>
        </w:rPr>
        <w:t xml:space="preserve"> сельское поселение</w:t>
      </w:r>
      <w:r w:rsidRPr="00653688">
        <w:rPr>
          <w:b/>
          <w:sz w:val="48"/>
          <w:szCs w:val="48"/>
        </w:rPr>
        <w:t>»</w:t>
      </w:r>
    </w:p>
    <w:p w:rsidR="00C44999" w:rsidRPr="00653688" w:rsidRDefault="00C44999" w:rsidP="00835EFF">
      <w:pPr>
        <w:ind w:firstLine="0"/>
        <w:jc w:val="center"/>
        <w:rPr>
          <w:b/>
          <w:sz w:val="48"/>
          <w:szCs w:val="48"/>
        </w:rPr>
      </w:pPr>
      <w:r w:rsidRPr="00653688">
        <w:rPr>
          <w:b/>
          <w:sz w:val="48"/>
          <w:szCs w:val="48"/>
        </w:rPr>
        <w:t xml:space="preserve">Цимлянского района </w:t>
      </w:r>
    </w:p>
    <w:p w:rsidR="00BF4DE4" w:rsidRPr="00653688" w:rsidRDefault="00C44999" w:rsidP="00835EFF">
      <w:pPr>
        <w:ind w:firstLine="0"/>
        <w:jc w:val="center"/>
        <w:rPr>
          <w:b/>
          <w:sz w:val="48"/>
          <w:szCs w:val="48"/>
        </w:rPr>
      </w:pPr>
      <w:r w:rsidRPr="00653688">
        <w:rPr>
          <w:b/>
          <w:sz w:val="48"/>
          <w:szCs w:val="48"/>
        </w:rPr>
        <w:t>Ростовской области</w:t>
      </w:r>
    </w:p>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C44999">
      <w:pPr>
        <w:ind w:firstLine="0"/>
        <w:jc w:val="center"/>
      </w:pPr>
      <w:r w:rsidRPr="00653688">
        <w:t>2017 год</w:t>
      </w:r>
    </w:p>
    <w:p w:rsidR="00835EFF" w:rsidRPr="00433D17" w:rsidRDefault="00835EFF" w:rsidP="00835EFF">
      <w:pPr>
        <w:pStyle w:val="1"/>
        <w:rPr>
          <w:sz w:val="23"/>
          <w:szCs w:val="23"/>
        </w:rPr>
      </w:pPr>
      <w:bookmarkStart w:id="0" w:name="_Toc468701453"/>
      <w:bookmarkStart w:id="1" w:name="_Toc484705211"/>
      <w:bookmarkStart w:id="2" w:name="_Toc499832066"/>
      <w:bookmarkStart w:id="3" w:name="_GoBack"/>
      <w:r w:rsidRPr="00433D17">
        <w:rPr>
          <w:sz w:val="23"/>
          <w:szCs w:val="23"/>
        </w:rPr>
        <w:lastRenderedPageBreak/>
        <w:t>СВЕДЕНИЯ О РАЗРАБОТЧИКЕ</w:t>
      </w:r>
      <w:bookmarkEnd w:id="0"/>
      <w:bookmarkEnd w:id="1"/>
      <w:bookmarkEnd w:id="2"/>
    </w:p>
    <w:p w:rsidR="00433D17" w:rsidRPr="00433D17" w:rsidRDefault="00433D17" w:rsidP="00433D17">
      <w:pPr>
        <w:pStyle w:val="012"/>
        <w:rPr>
          <w:sz w:val="23"/>
          <w:szCs w:val="23"/>
        </w:rPr>
      </w:pPr>
      <w:r w:rsidRPr="00433D17">
        <w:rPr>
          <w:sz w:val="23"/>
          <w:szCs w:val="23"/>
        </w:rPr>
        <w:t>ООО «Технология консалтинг»</w:t>
      </w:r>
    </w:p>
    <w:p w:rsidR="00433D17" w:rsidRPr="00433D17" w:rsidRDefault="00433D17" w:rsidP="00433D17">
      <w:pPr>
        <w:pStyle w:val="012"/>
        <w:rPr>
          <w:sz w:val="23"/>
          <w:szCs w:val="23"/>
        </w:rPr>
      </w:pPr>
      <w:r w:rsidRPr="00433D17">
        <w:rPr>
          <w:sz w:val="23"/>
          <w:szCs w:val="23"/>
        </w:rPr>
        <w:t>ИНН 0278195472, КПП 027801001, ОГРН 1130280002160</w:t>
      </w:r>
    </w:p>
    <w:p w:rsidR="00433D17" w:rsidRPr="00433D17" w:rsidRDefault="00433D17" w:rsidP="00433D17">
      <w:pPr>
        <w:pStyle w:val="012"/>
        <w:rPr>
          <w:sz w:val="23"/>
          <w:szCs w:val="23"/>
        </w:rPr>
      </w:pPr>
      <w:r w:rsidRPr="00433D17">
        <w:rPr>
          <w:sz w:val="23"/>
          <w:szCs w:val="23"/>
        </w:rPr>
        <w:t>Юридический адрес: 450097, Республика Башкортостан, г. Уфа, б-р Хадии Давлетшиной, 18</w:t>
      </w:r>
    </w:p>
    <w:p w:rsidR="00433D17" w:rsidRPr="00433D17" w:rsidRDefault="00433D17" w:rsidP="00433D17">
      <w:pPr>
        <w:pStyle w:val="012"/>
        <w:rPr>
          <w:sz w:val="23"/>
          <w:szCs w:val="23"/>
        </w:rPr>
      </w:pPr>
      <w:r w:rsidRPr="00433D17">
        <w:rPr>
          <w:sz w:val="23"/>
          <w:szCs w:val="23"/>
        </w:rPr>
        <w:t>Фактический адрес: 450097, Республика Башкортостан, г. Уфа, б-р Хадии Давлетшиной, 18</w:t>
      </w:r>
    </w:p>
    <w:p w:rsidR="00433D17" w:rsidRPr="00433D17" w:rsidRDefault="00433D17" w:rsidP="00433D17">
      <w:pPr>
        <w:pStyle w:val="012"/>
        <w:rPr>
          <w:sz w:val="23"/>
          <w:szCs w:val="23"/>
        </w:rPr>
      </w:pPr>
      <w:r w:rsidRPr="00433D17">
        <w:rPr>
          <w:sz w:val="23"/>
          <w:szCs w:val="23"/>
        </w:rPr>
        <w:t>тел. 8(347)246-41-99, факс 8(347)246-41-99</w:t>
      </w:r>
      <w:r w:rsidRPr="00433D17">
        <w:rPr>
          <w:sz w:val="23"/>
          <w:szCs w:val="23"/>
        </w:rPr>
        <w:tab/>
      </w:r>
    </w:p>
    <w:p w:rsidR="00433D17" w:rsidRPr="00433D17" w:rsidRDefault="00433D17" w:rsidP="00433D17">
      <w:pPr>
        <w:pStyle w:val="012"/>
        <w:rPr>
          <w:sz w:val="23"/>
          <w:szCs w:val="23"/>
          <w:lang w:val="en-US"/>
        </w:rPr>
      </w:pPr>
      <w:r w:rsidRPr="00433D17">
        <w:rPr>
          <w:sz w:val="23"/>
          <w:szCs w:val="23"/>
        </w:rPr>
        <w:t>e-mail: nadia@tk-eco.ru</w:t>
      </w:r>
    </w:p>
    <w:p w:rsidR="00835EFF" w:rsidRPr="00433D17" w:rsidRDefault="00835EFF" w:rsidP="00835EFF">
      <w:pPr>
        <w:pStyle w:val="012"/>
        <w:rPr>
          <w:sz w:val="23"/>
          <w:szCs w:val="23"/>
          <w:lang w:val="en-US"/>
        </w:rPr>
      </w:pPr>
    </w:p>
    <w:p w:rsidR="00835EFF" w:rsidRPr="00433D17" w:rsidRDefault="00835EFF" w:rsidP="00835EFF">
      <w:pPr>
        <w:pStyle w:val="012"/>
        <w:rPr>
          <w:sz w:val="23"/>
          <w:szCs w:val="23"/>
          <w:lang w:val="en-US"/>
        </w:rPr>
      </w:pPr>
    </w:p>
    <w:p w:rsidR="00835EFF" w:rsidRPr="00433D17" w:rsidRDefault="00835EFF" w:rsidP="00835EFF">
      <w:pPr>
        <w:pStyle w:val="012"/>
        <w:rPr>
          <w:sz w:val="23"/>
          <w:szCs w:val="23"/>
          <w:lang w:val="en-US"/>
        </w:rPr>
      </w:pPr>
    </w:p>
    <w:tbl>
      <w:tblPr>
        <w:tblW w:w="9781" w:type="dxa"/>
        <w:tblInd w:w="-34" w:type="dxa"/>
        <w:tblLook w:val="04A0"/>
      </w:tblPr>
      <w:tblGrid>
        <w:gridCol w:w="3261"/>
        <w:gridCol w:w="1843"/>
        <w:gridCol w:w="283"/>
        <w:gridCol w:w="1985"/>
        <w:gridCol w:w="2409"/>
      </w:tblGrid>
      <w:tr w:rsidR="00761CC6" w:rsidRPr="00433D17" w:rsidTr="00761CC6">
        <w:trPr>
          <w:trHeight w:val="341"/>
        </w:trPr>
        <w:tc>
          <w:tcPr>
            <w:tcW w:w="3261" w:type="dxa"/>
            <w:hideMark/>
          </w:tcPr>
          <w:p w:rsidR="00761CC6" w:rsidRPr="00433D17" w:rsidRDefault="00761CC6">
            <w:pPr>
              <w:pStyle w:val="012"/>
              <w:rPr>
                <w:sz w:val="23"/>
                <w:szCs w:val="23"/>
              </w:rPr>
            </w:pPr>
            <w:r w:rsidRPr="00433D17">
              <w:rPr>
                <w:sz w:val="23"/>
                <w:szCs w:val="23"/>
              </w:rPr>
              <w:t>Директор:</w:t>
            </w:r>
          </w:p>
        </w:tc>
        <w:tc>
          <w:tcPr>
            <w:tcW w:w="1843" w:type="dxa"/>
            <w:tcBorders>
              <w:top w:val="nil"/>
              <w:left w:val="nil"/>
              <w:bottom w:val="single" w:sz="4" w:space="0" w:color="auto"/>
              <w:right w:val="nil"/>
            </w:tcBorders>
          </w:tcPr>
          <w:p w:rsidR="00761CC6" w:rsidRPr="00433D17" w:rsidRDefault="00761CC6">
            <w:pPr>
              <w:pStyle w:val="012"/>
              <w:rPr>
                <w:sz w:val="23"/>
                <w:szCs w:val="23"/>
              </w:rPr>
            </w:pPr>
          </w:p>
        </w:tc>
        <w:tc>
          <w:tcPr>
            <w:tcW w:w="283" w:type="dxa"/>
          </w:tcPr>
          <w:p w:rsidR="00761CC6" w:rsidRPr="00433D17" w:rsidRDefault="00761CC6">
            <w:pPr>
              <w:pStyle w:val="012"/>
              <w:rPr>
                <w:sz w:val="23"/>
                <w:szCs w:val="23"/>
              </w:rPr>
            </w:pPr>
          </w:p>
        </w:tc>
        <w:tc>
          <w:tcPr>
            <w:tcW w:w="1985" w:type="dxa"/>
            <w:tcBorders>
              <w:top w:val="nil"/>
              <w:left w:val="nil"/>
              <w:bottom w:val="single" w:sz="4" w:space="0" w:color="auto"/>
              <w:right w:val="nil"/>
            </w:tcBorders>
          </w:tcPr>
          <w:p w:rsidR="00761CC6" w:rsidRPr="00433D17" w:rsidRDefault="00761CC6">
            <w:pPr>
              <w:pStyle w:val="012"/>
              <w:rPr>
                <w:sz w:val="23"/>
                <w:szCs w:val="23"/>
              </w:rPr>
            </w:pPr>
          </w:p>
        </w:tc>
        <w:tc>
          <w:tcPr>
            <w:tcW w:w="2409" w:type="dxa"/>
            <w:hideMark/>
          </w:tcPr>
          <w:p w:rsidR="00761CC6" w:rsidRPr="00433D17" w:rsidRDefault="00761CC6">
            <w:pPr>
              <w:pStyle w:val="012"/>
              <w:rPr>
                <w:sz w:val="23"/>
                <w:szCs w:val="23"/>
              </w:rPr>
            </w:pPr>
            <w:r w:rsidRPr="00433D17">
              <w:rPr>
                <w:sz w:val="23"/>
                <w:szCs w:val="23"/>
              </w:rPr>
              <w:t>Т.Р. Асфандиаров</w:t>
            </w:r>
          </w:p>
        </w:tc>
      </w:tr>
      <w:tr w:rsidR="00761CC6" w:rsidRPr="00433D17" w:rsidTr="00761CC6">
        <w:trPr>
          <w:trHeight w:val="341"/>
        </w:trPr>
        <w:tc>
          <w:tcPr>
            <w:tcW w:w="3261" w:type="dxa"/>
          </w:tcPr>
          <w:p w:rsidR="00761CC6" w:rsidRPr="00433D17" w:rsidRDefault="00761CC6">
            <w:pPr>
              <w:pStyle w:val="012"/>
              <w:rPr>
                <w:sz w:val="23"/>
                <w:szCs w:val="23"/>
              </w:rPr>
            </w:pPr>
          </w:p>
        </w:tc>
        <w:tc>
          <w:tcPr>
            <w:tcW w:w="1843" w:type="dxa"/>
            <w:tcBorders>
              <w:top w:val="single" w:sz="4" w:space="0" w:color="auto"/>
              <w:left w:val="nil"/>
              <w:bottom w:val="nil"/>
              <w:right w:val="nil"/>
            </w:tcBorders>
            <w:hideMark/>
          </w:tcPr>
          <w:p w:rsidR="00761CC6" w:rsidRPr="00433D17" w:rsidRDefault="00761CC6">
            <w:pPr>
              <w:pStyle w:val="012"/>
              <w:jc w:val="center"/>
              <w:rPr>
                <w:sz w:val="23"/>
                <w:szCs w:val="23"/>
              </w:rPr>
            </w:pPr>
            <w:r w:rsidRPr="00433D17">
              <w:rPr>
                <w:sz w:val="23"/>
                <w:szCs w:val="23"/>
              </w:rPr>
              <w:t>дата</w:t>
            </w:r>
          </w:p>
        </w:tc>
        <w:tc>
          <w:tcPr>
            <w:tcW w:w="283" w:type="dxa"/>
          </w:tcPr>
          <w:p w:rsidR="00761CC6" w:rsidRPr="00433D17" w:rsidRDefault="00761CC6">
            <w:pPr>
              <w:pStyle w:val="012"/>
              <w:jc w:val="center"/>
              <w:rPr>
                <w:sz w:val="23"/>
                <w:szCs w:val="23"/>
              </w:rPr>
            </w:pPr>
          </w:p>
        </w:tc>
        <w:tc>
          <w:tcPr>
            <w:tcW w:w="1985" w:type="dxa"/>
            <w:tcBorders>
              <w:top w:val="single" w:sz="4" w:space="0" w:color="auto"/>
              <w:left w:val="nil"/>
              <w:bottom w:val="nil"/>
              <w:right w:val="nil"/>
            </w:tcBorders>
            <w:hideMark/>
          </w:tcPr>
          <w:p w:rsidR="00761CC6" w:rsidRPr="00433D17" w:rsidRDefault="00761CC6">
            <w:pPr>
              <w:pStyle w:val="012"/>
              <w:jc w:val="center"/>
              <w:rPr>
                <w:sz w:val="23"/>
                <w:szCs w:val="23"/>
              </w:rPr>
            </w:pPr>
            <w:r w:rsidRPr="00433D17">
              <w:rPr>
                <w:sz w:val="23"/>
                <w:szCs w:val="23"/>
              </w:rPr>
              <w:t>подпись</w:t>
            </w:r>
          </w:p>
        </w:tc>
        <w:tc>
          <w:tcPr>
            <w:tcW w:w="2409" w:type="dxa"/>
          </w:tcPr>
          <w:p w:rsidR="00761CC6" w:rsidRPr="00433D17" w:rsidRDefault="00761CC6">
            <w:pPr>
              <w:pStyle w:val="012"/>
              <w:rPr>
                <w:sz w:val="23"/>
                <w:szCs w:val="23"/>
              </w:rPr>
            </w:pPr>
          </w:p>
        </w:tc>
      </w:tr>
      <w:tr w:rsidR="00761CC6" w:rsidRPr="00433D17" w:rsidTr="00761CC6">
        <w:trPr>
          <w:trHeight w:val="429"/>
        </w:trPr>
        <w:tc>
          <w:tcPr>
            <w:tcW w:w="3261" w:type="dxa"/>
            <w:hideMark/>
          </w:tcPr>
          <w:p w:rsidR="00761CC6" w:rsidRPr="00433D17" w:rsidRDefault="00761CC6">
            <w:pPr>
              <w:pStyle w:val="012"/>
              <w:rPr>
                <w:sz w:val="23"/>
                <w:szCs w:val="23"/>
              </w:rPr>
            </w:pPr>
            <w:r w:rsidRPr="00433D17">
              <w:rPr>
                <w:sz w:val="23"/>
                <w:szCs w:val="23"/>
              </w:rPr>
              <w:t xml:space="preserve">Руководитель проекта: </w:t>
            </w:r>
          </w:p>
        </w:tc>
        <w:tc>
          <w:tcPr>
            <w:tcW w:w="1843" w:type="dxa"/>
            <w:tcBorders>
              <w:top w:val="nil"/>
              <w:left w:val="nil"/>
              <w:bottom w:val="single" w:sz="4" w:space="0" w:color="auto"/>
              <w:right w:val="nil"/>
            </w:tcBorders>
          </w:tcPr>
          <w:p w:rsidR="00761CC6" w:rsidRPr="00433D17" w:rsidRDefault="00761CC6">
            <w:pPr>
              <w:pStyle w:val="012"/>
              <w:jc w:val="center"/>
              <w:rPr>
                <w:sz w:val="23"/>
                <w:szCs w:val="23"/>
              </w:rPr>
            </w:pPr>
          </w:p>
        </w:tc>
        <w:tc>
          <w:tcPr>
            <w:tcW w:w="283" w:type="dxa"/>
          </w:tcPr>
          <w:p w:rsidR="00761CC6" w:rsidRPr="00433D17" w:rsidRDefault="00761CC6">
            <w:pPr>
              <w:pStyle w:val="012"/>
              <w:jc w:val="center"/>
              <w:rPr>
                <w:sz w:val="23"/>
                <w:szCs w:val="23"/>
              </w:rPr>
            </w:pPr>
          </w:p>
        </w:tc>
        <w:tc>
          <w:tcPr>
            <w:tcW w:w="1985" w:type="dxa"/>
            <w:tcBorders>
              <w:top w:val="nil"/>
              <w:left w:val="nil"/>
              <w:bottom w:val="single" w:sz="4" w:space="0" w:color="auto"/>
              <w:right w:val="nil"/>
            </w:tcBorders>
          </w:tcPr>
          <w:p w:rsidR="00761CC6" w:rsidRPr="00433D17" w:rsidRDefault="00761CC6">
            <w:pPr>
              <w:pStyle w:val="012"/>
              <w:jc w:val="center"/>
              <w:rPr>
                <w:sz w:val="23"/>
                <w:szCs w:val="23"/>
              </w:rPr>
            </w:pPr>
          </w:p>
        </w:tc>
        <w:tc>
          <w:tcPr>
            <w:tcW w:w="2409" w:type="dxa"/>
            <w:hideMark/>
          </w:tcPr>
          <w:p w:rsidR="00761CC6" w:rsidRPr="00433D17" w:rsidRDefault="00761CC6">
            <w:pPr>
              <w:pStyle w:val="012"/>
              <w:rPr>
                <w:sz w:val="23"/>
                <w:szCs w:val="23"/>
              </w:rPr>
            </w:pPr>
            <w:r w:rsidRPr="00433D17">
              <w:rPr>
                <w:sz w:val="23"/>
                <w:szCs w:val="23"/>
              </w:rPr>
              <w:t>Т.Р. Асфандиаров</w:t>
            </w:r>
          </w:p>
        </w:tc>
      </w:tr>
      <w:tr w:rsidR="00761CC6" w:rsidRPr="00433D17" w:rsidTr="00761CC6">
        <w:trPr>
          <w:trHeight w:val="429"/>
        </w:trPr>
        <w:tc>
          <w:tcPr>
            <w:tcW w:w="3261" w:type="dxa"/>
          </w:tcPr>
          <w:p w:rsidR="00761CC6" w:rsidRPr="00433D17" w:rsidRDefault="00761CC6">
            <w:pPr>
              <w:pStyle w:val="012"/>
              <w:rPr>
                <w:sz w:val="23"/>
                <w:szCs w:val="23"/>
              </w:rPr>
            </w:pPr>
          </w:p>
        </w:tc>
        <w:tc>
          <w:tcPr>
            <w:tcW w:w="1843" w:type="dxa"/>
            <w:tcBorders>
              <w:top w:val="single" w:sz="4" w:space="0" w:color="auto"/>
              <w:left w:val="nil"/>
              <w:bottom w:val="nil"/>
              <w:right w:val="nil"/>
            </w:tcBorders>
            <w:hideMark/>
          </w:tcPr>
          <w:p w:rsidR="00761CC6" w:rsidRPr="00433D17" w:rsidRDefault="00761CC6">
            <w:pPr>
              <w:pStyle w:val="012"/>
              <w:jc w:val="center"/>
              <w:rPr>
                <w:sz w:val="23"/>
                <w:szCs w:val="23"/>
              </w:rPr>
            </w:pPr>
            <w:r w:rsidRPr="00433D17">
              <w:rPr>
                <w:sz w:val="23"/>
                <w:szCs w:val="23"/>
              </w:rPr>
              <w:t>дата</w:t>
            </w:r>
          </w:p>
        </w:tc>
        <w:tc>
          <w:tcPr>
            <w:tcW w:w="283" w:type="dxa"/>
          </w:tcPr>
          <w:p w:rsidR="00761CC6" w:rsidRPr="00433D17" w:rsidRDefault="00761CC6">
            <w:pPr>
              <w:pStyle w:val="012"/>
              <w:jc w:val="center"/>
              <w:rPr>
                <w:sz w:val="23"/>
                <w:szCs w:val="23"/>
              </w:rPr>
            </w:pPr>
          </w:p>
        </w:tc>
        <w:tc>
          <w:tcPr>
            <w:tcW w:w="1985" w:type="dxa"/>
            <w:tcBorders>
              <w:top w:val="single" w:sz="4" w:space="0" w:color="auto"/>
              <w:left w:val="nil"/>
              <w:bottom w:val="nil"/>
              <w:right w:val="nil"/>
            </w:tcBorders>
            <w:hideMark/>
          </w:tcPr>
          <w:p w:rsidR="00761CC6" w:rsidRPr="00433D17" w:rsidRDefault="00761CC6">
            <w:pPr>
              <w:pStyle w:val="012"/>
              <w:jc w:val="center"/>
              <w:rPr>
                <w:sz w:val="23"/>
                <w:szCs w:val="23"/>
              </w:rPr>
            </w:pPr>
            <w:r w:rsidRPr="00433D17">
              <w:rPr>
                <w:sz w:val="23"/>
                <w:szCs w:val="23"/>
              </w:rPr>
              <w:t>подпись</w:t>
            </w:r>
          </w:p>
        </w:tc>
        <w:tc>
          <w:tcPr>
            <w:tcW w:w="2409" w:type="dxa"/>
          </w:tcPr>
          <w:p w:rsidR="00761CC6" w:rsidRPr="00433D17" w:rsidRDefault="00761CC6">
            <w:pPr>
              <w:pStyle w:val="012"/>
              <w:rPr>
                <w:sz w:val="23"/>
                <w:szCs w:val="23"/>
              </w:rPr>
            </w:pPr>
          </w:p>
        </w:tc>
      </w:tr>
      <w:tr w:rsidR="00761CC6" w:rsidRPr="00433D17" w:rsidTr="00761CC6">
        <w:trPr>
          <w:trHeight w:val="341"/>
        </w:trPr>
        <w:tc>
          <w:tcPr>
            <w:tcW w:w="3261" w:type="dxa"/>
            <w:hideMark/>
          </w:tcPr>
          <w:p w:rsidR="00761CC6" w:rsidRPr="00433D17" w:rsidRDefault="00761CC6">
            <w:pPr>
              <w:pStyle w:val="012"/>
              <w:rPr>
                <w:sz w:val="23"/>
                <w:szCs w:val="23"/>
              </w:rPr>
            </w:pPr>
            <w:r w:rsidRPr="00433D17">
              <w:rPr>
                <w:sz w:val="23"/>
                <w:szCs w:val="23"/>
              </w:rPr>
              <w:t xml:space="preserve">Разработчик проекта: </w:t>
            </w:r>
          </w:p>
        </w:tc>
        <w:tc>
          <w:tcPr>
            <w:tcW w:w="1843" w:type="dxa"/>
            <w:tcBorders>
              <w:top w:val="nil"/>
              <w:left w:val="nil"/>
              <w:bottom w:val="single" w:sz="4" w:space="0" w:color="auto"/>
              <w:right w:val="nil"/>
            </w:tcBorders>
          </w:tcPr>
          <w:p w:rsidR="00761CC6" w:rsidRPr="00433D17" w:rsidRDefault="00761CC6">
            <w:pPr>
              <w:pStyle w:val="012"/>
              <w:jc w:val="center"/>
              <w:rPr>
                <w:sz w:val="23"/>
                <w:szCs w:val="23"/>
              </w:rPr>
            </w:pPr>
          </w:p>
        </w:tc>
        <w:tc>
          <w:tcPr>
            <w:tcW w:w="283" w:type="dxa"/>
          </w:tcPr>
          <w:p w:rsidR="00761CC6" w:rsidRPr="00433D17" w:rsidRDefault="00761CC6">
            <w:pPr>
              <w:pStyle w:val="012"/>
              <w:jc w:val="center"/>
              <w:rPr>
                <w:sz w:val="23"/>
                <w:szCs w:val="23"/>
              </w:rPr>
            </w:pPr>
          </w:p>
        </w:tc>
        <w:tc>
          <w:tcPr>
            <w:tcW w:w="1985" w:type="dxa"/>
            <w:tcBorders>
              <w:top w:val="nil"/>
              <w:left w:val="nil"/>
              <w:bottom w:val="single" w:sz="4" w:space="0" w:color="auto"/>
              <w:right w:val="nil"/>
            </w:tcBorders>
          </w:tcPr>
          <w:p w:rsidR="00761CC6" w:rsidRPr="00433D17" w:rsidRDefault="00761CC6">
            <w:pPr>
              <w:pStyle w:val="012"/>
              <w:jc w:val="center"/>
              <w:rPr>
                <w:sz w:val="23"/>
                <w:szCs w:val="23"/>
              </w:rPr>
            </w:pPr>
          </w:p>
        </w:tc>
        <w:tc>
          <w:tcPr>
            <w:tcW w:w="2409" w:type="dxa"/>
            <w:hideMark/>
          </w:tcPr>
          <w:p w:rsidR="00761CC6" w:rsidRPr="00433D17" w:rsidRDefault="00C44999" w:rsidP="00C44999">
            <w:pPr>
              <w:pStyle w:val="012"/>
              <w:rPr>
                <w:sz w:val="23"/>
                <w:szCs w:val="23"/>
              </w:rPr>
            </w:pPr>
            <w:r w:rsidRPr="00433D17">
              <w:rPr>
                <w:sz w:val="23"/>
                <w:szCs w:val="23"/>
              </w:rPr>
              <w:t>Н.В. Ибрагимова</w:t>
            </w:r>
          </w:p>
        </w:tc>
      </w:tr>
      <w:tr w:rsidR="00761CC6" w:rsidRPr="00433D17" w:rsidTr="00761CC6">
        <w:trPr>
          <w:trHeight w:val="341"/>
        </w:trPr>
        <w:tc>
          <w:tcPr>
            <w:tcW w:w="3261" w:type="dxa"/>
          </w:tcPr>
          <w:p w:rsidR="00761CC6" w:rsidRPr="00433D17" w:rsidRDefault="00761CC6">
            <w:pPr>
              <w:pStyle w:val="012"/>
              <w:rPr>
                <w:sz w:val="23"/>
                <w:szCs w:val="23"/>
              </w:rPr>
            </w:pPr>
          </w:p>
        </w:tc>
        <w:tc>
          <w:tcPr>
            <w:tcW w:w="1843" w:type="dxa"/>
            <w:tcBorders>
              <w:top w:val="single" w:sz="4" w:space="0" w:color="auto"/>
              <w:left w:val="nil"/>
              <w:bottom w:val="nil"/>
              <w:right w:val="nil"/>
            </w:tcBorders>
            <w:hideMark/>
          </w:tcPr>
          <w:p w:rsidR="00761CC6" w:rsidRPr="00433D17" w:rsidRDefault="00761CC6">
            <w:pPr>
              <w:pStyle w:val="012"/>
              <w:jc w:val="center"/>
              <w:rPr>
                <w:sz w:val="23"/>
                <w:szCs w:val="23"/>
              </w:rPr>
            </w:pPr>
            <w:r w:rsidRPr="00433D17">
              <w:rPr>
                <w:sz w:val="23"/>
                <w:szCs w:val="23"/>
              </w:rPr>
              <w:t>дата</w:t>
            </w:r>
          </w:p>
        </w:tc>
        <w:tc>
          <w:tcPr>
            <w:tcW w:w="283" w:type="dxa"/>
          </w:tcPr>
          <w:p w:rsidR="00761CC6" w:rsidRPr="00433D17" w:rsidRDefault="00761CC6">
            <w:pPr>
              <w:pStyle w:val="012"/>
              <w:jc w:val="center"/>
              <w:rPr>
                <w:sz w:val="23"/>
                <w:szCs w:val="23"/>
              </w:rPr>
            </w:pPr>
          </w:p>
        </w:tc>
        <w:tc>
          <w:tcPr>
            <w:tcW w:w="1985" w:type="dxa"/>
            <w:tcBorders>
              <w:top w:val="single" w:sz="4" w:space="0" w:color="auto"/>
              <w:left w:val="nil"/>
              <w:bottom w:val="nil"/>
              <w:right w:val="nil"/>
            </w:tcBorders>
            <w:hideMark/>
          </w:tcPr>
          <w:p w:rsidR="00761CC6" w:rsidRPr="00433D17" w:rsidRDefault="00761CC6">
            <w:pPr>
              <w:pStyle w:val="012"/>
              <w:jc w:val="center"/>
              <w:rPr>
                <w:sz w:val="23"/>
                <w:szCs w:val="23"/>
              </w:rPr>
            </w:pPr>
            <w:r w:rsidRPr="00433D17">
              <w:rPr>
                <w:sz w:val="23"/>
                <w:szCs w:val="23"/>
              </w:rPr>
              <w:t>подпись</w:t>
            </w:r>
          </w:p>
        </w:tc>
        <w:tc>
          <w:tcPr>
            <w:tcW w:w="2409" w:type="dxa"/>
          </w:tcPr>
          <w:p w:rsidR="00761CC6" w:rsidRPr="00433D17" w:rsidRDefault="00761CC6">
            <w:pPr>
              <w:pStyle w:val="012"/>
              <w:rPr>
                <w:sz w:val="23"/>
                <w:szCs w:val="23"/>
              </w:rPr>
            </w:pPr>
          </w:p>
        </w:tc>
      </w:tr>
      <w:tr w:rsidR="00761CC6" w:rsidRPr="00433D17" w:rsidTr="00761CC6">
        <w:trPr>
          <w:trHeight w:val="341"/>
        </w:trPr>
        <w:tc>
          <w:tcPr>
            <w:tcW w:w="3261" w:type="dxa"/>
            <w:hideMark/>
          </w:tcPr>
          <w:p w:rsidR="00761CC6" w:rsidRPr="00433D17" w:rsidRDefault="00761CC6">
            <w:pPr>
              <w:pStyle w:val="012"/>
              <w:rPr>
                <w:sz w:val="23"/>
                <w:szCs w:val="23"/>
              </w:rPr>
            </w:pPr>
            <w:r w:rsidRPr="00433D17">
              <w:rPr>
                <w:sz w:val="23"/>
                <w:szCs w:val="23"/>
              </w:rPr>
              <w:t>Соисполнители:</w:t>
            </w:r>
          </w:p>
        </w:tc>
        <w:tc>
          <w:tcPr>
            <w:tcW w:w="1843" w:type="dxa"/>
            <w:tcBorders>
              <w:top w:val="nil"/>
              <w:left w:val="nil"/>
              <w:bottom w:val="single" w:sz="4" w:space="0" w:color="auto"/>
              <w:right w:val="nil"/>
            </w:tcBorders>
          </w:tcPr>
          <w:p w:rsidR="00761CC6" w:rsidRPr="00433D17" w:rsidRDefault="00761CC6">
            <w:pPr>
              <w:pStyle w:val="012"/>
              <w:jc w:val="center"/>
              <w:rPr>
                <w:sz w:val="23"/>
                <w:szCs w:val="23"/>
              </w:rPr>
            </w:pPr>
          </w:p>
        </w:tc>
        <w:tc>
          <w:tcPr>
            <w:tcW w:w="283" w:type="dxa"/>
          </w:tcPr>
          <w:p w:rsidR="00761CC6" w:rsidRPr="00433D17" w:rsidRDefault="00761CC6">
            <w:pPr>
              <w:pStyle w:val="012"/>
              <w:jc w:val="center"/>
              <w:rPr>
                <w:sz w:val="23"/>
                <w:szCs w:val="23"/>
              </w:rPr>
            </w:pPr>
          </w:p>
        </w:tc>
        <w:tc>
          <w:tcPr>
            <w:tcW w:w="1985" w:type="dxa"/>
            <w:tcBorders>
              <w:top w:val="nil"/>
              <w:left w:val="nil"/>
              <w:bottom w:val="single" w:sz="4" w:space="0" w:color="auto"/>
              <w:right w:val="nil"/>
            </w:tcBorders>
          </w:tcPr>
          <w:p w:rsidR="00761CC6" w:rsidRPr="00433D17" w:rsidRDefault="00761CC6">
            <w:pPr>
              <w:pStyle w:val="012"/>
              <w:jc w:val="center"/>
              <w:rPr>
                <w:sz w:val="23"/>
                <w:szCs w:val="23"/>
              </w:rPr>
            </w:pPr>
          </w:p>
        </w:tc>
        <w:tc>
          <w:tcPr>
            <w:tcW w:w="2409" w:type="dxa"/>
            <w:hideMark/>
          </w:tcPr>
          <w:p w:rsidR="00761CC6" w:rsidRPr="00433D17" w:rsidRDefault="00761CC6">
            <w:pPr>
              <w:pStyle w:val="012"/>
              <w:rPr>
                <w:sz w:val="23"/>
                <w:szCs w:val="23"/>
              </w:rPr>
            </w:pPr>
            <w:r w:rsidRPr="00433D17">
              <w:rPr>
                <w:sz w:val="23"/>
                <w:szCs w:val="23"/>
              </w:rPr>
              <w:t>О.Л. Семенова</w:t>
            </w:r>
          </w:p>
        </w:tc>
      </w:tr>
      <w:tr w:rsidR="00761CC6" w:rsidRPr="00433D17" w:rsidTr="00761CC6">
        <w:trPr>
          <w:trHeight w:val="341"/>
        </w:trPr>
        <w:tc>
          <w:tcPr>
            <w:tcW w:w="3261" w:type="dxa"/>
          </w:tcPr>
          <w:p w:rsidR="00761CC6" w:rsidRPr="00433D17" w:rsidRDefault="00761CC6">
            <w:pPr>
              <w:pStyle w:val="012"/>
              <w:rPr>
                <w:sz w:val="23"/>
                <w:szCs w:val="23"/>
              </w:rPr>
            </w:pPr>
          </w:p>
        </w:tc>
        <w:tc>
          <w:tcPr>
            <w:tcW w:w="1843" w:type="dxa"/>
            <w:hideMark/>
          </w:tcPr>
          <w:p w:rsidR="00761CC6" w:rsidRPr="00433D17" w:rsidRDefault="00761CC6">
            <w:pPr>
              <w:pStyle w:val="012"/>
              <w:jc w:val="center"/>
              <w:rPr>
                <w:sz w:val="23"/>
                <w:szCs w:val="23"/>
              </w:rPr>
            </w:pPr>
            <w:r w:rsidRPr="00433D17">
              <w:rPr>
                <w:sz w:val="23"/>
                <w:szCs w:val="23"/>
              </w:rPr>
              <w:t>дата</w:t>
            </w:r>
          </w:p>
        </w:tc>
        <w:tc>
          <w:tcPr>
            <w:tcW w:w="283" w:type="dxa"/>
          </w:tcPr>
          <w:p w:rsidR="00761CC6" w:rsidRPr="00433D17" w:rsidRDefault="00761CC6">
            <w:pPr>
              <w:pStyle w:val="012"/>
              <w:jc w:val="center"/>
              <w:rPr>
                <w:sz w:val="23"/>
                <w:szCs w:val="23"/>
              </w:rPr>
            </w:pPr>
          </w:p>
        </w:tc>
        <w:tc>
          <w:tcPr>
            <w:tcW w:w="1985" w:type="dxa"/>
            <w:hideMark/>
          </w:tcPr>
          <w:p w:rsidR="00761CC6" w:rsidRPr="00433D17" w:rsidRDefault="00761CC6">
            <w:pPr>
              <w:pStyle w:val="012"/>
              <w:jc w:val="center"/>
              <w:rPr>
                <w:sz w:val="23"/>
                <w:szCs w:val="23"/>
              </w:rPr>
            </w:pPr>
            <w:r w:rsidRPr="00433D17">
              <w:rPr>
                <w:sz w:val="23"/>
                <w:szCs w:val="23"/>
              </w:rPr>
              <w:t>подпись</w:t>
            </w:r>
          </w:p>
        </w:tc>
        <w:tc>
          <w:tcPr>
            <w:tcW w:w="2409" w:type="dxa"/>
          </w:tcPr>
          <w:p w:rsidR="00761CC6" w:rsidRPr="00433D17" w:rsidRDefault="00761CC6">
            <w:pPr>
              <w:pStyle w:val="012"/>
              <w:rPr>
                <w:sz w:val="23"/>
                <w:szCs w:val="23"/>
              </w:rPr>
            </w:pPr>
          </w:p>
        </w:tc>
      </w:tr>
      <w:tr w:rsidR="00761CC6" w:rsidRPr="00433D17" w:rsidTr="00761CC6">
        <w:trPr>
          <w:trHeight w:val="341"/>
        </w:trPr>
        <w:tc>
          <w:tcPr>
            <w:tcW w:w="3261" w:type="dxa"/>
          </w:tcPr>
          <w:p w:rsidR="00761CC6" w:rsidRPr="00433D17" w:rsidRDefault="00761CC6">
            <w:pPr>
              <w:pStyle w:val="012"/>
              <w:rPr>
                <w:sz w:val="23"/>
                <w:szCs w:val="23"/>
              </w:rPr>
            </w:pPr>
          </w:p>
        </w:tc>
        <w:tc>
          <w:tcPr>
            <w:tcW w:w="1843" w:type="dxa"/>
            <w:tcBorders>
              <w:top w:val="nil"/>
              <w:left w:val="nil"/>
              <w:bottom w:val="single" w:sz="4" w:space="0" w:color="auto"/>
              <w:right w:val="nil"/>
            </w:tcBorders>
          </w:tcPr>
          <w:p w:rsidR="00761CC6" w:rsidRPr="00433D17" w:rsidRDefault="00761CC6">
            <w:pPr>
              <w:pStyle w:val="012"/>
              <w:jc w:val="center"/>
              <w:rPr>
                <w:sz w:val="23"/>
                <w:szCs w:val="23"/>
              </w:rPr>
            </w:pPr>
          </w:p>
        </w:tc>
        <w:tc>
          <w:tcPr>
            <w:tcW w:w="283" w:type="dxa"/>
          </w:tcPr>
          <w:p w:rsidR="00761CC6" w:rsidRPr="00433D17" w:rsidRDefault="00761CC6">
            <w:pPr>
              <w:pStyle w:val="012"/>
              <w:jc w:val="center"/>
              <w:rPr>
                <w:sz w:val="23"/>
                <w:szCs w:val="23"/>
              </w:rPr>
            </w:pPr>
          </w:p>
        </w:tc>
        <w:tc>
          <w:tcPr>
            <w:tcW w:w="1985" w:type="dxa"/>
            <w:tcBorders>
              <w:top w:val="nil"/>
              <w:left w:val="nil"/>
              <w:bottom w:val="single" w:sz="4" w:space="0" w:color="auto"/>
              <w:right w:val="nil"/>
            </w:tcBorders>
          </w:tcPr>
          <w:p w:rsidR="00761CC6" w:rsidRPr="00433D17" w:rsidRDefault="00761CC6">
            <w:pPr>
              <w:pStyle w:val="012"/>
              <w:jc w:val="center"/>
              <w:rPr>
                <w:sz w:val="23"/>
                <w:szCs w:val="23"/>
              </w:rPr>
            </w:pPr>
          </w:p>
        </w:tc>
        <w:tc>
          <w:tcPr>
            <w:tcW w:w="2409" w:type="dxa"/>
            <w:hideMark/>
          </w:tcPr>
          <w:p w:rsidR="00761CC6" w:rsidRPr="00433D17" w:rsidRDefault="00761CC6">
            <w:pPr>
              <w:pStyle w:val="012"/>
              <w:rPr>
                <w:sz w:val="23"/>
                <w:szCs w:val="23"/>
              </w:rPr>
            </w:pPr>
            <w:r w:rsidRPr="00433D17">
              <w:rPr>
                <w:sz w:val="23"/>
                <w:szCs w:val="23"/>
              </w:rPr>
              <w:t>В.О. Шангин</w:t>
            </w:r>
          </w:p>
        </w:tc>
      </w:tr>
      <w:tr w:rsidR="00761CC6" w:rsidRPr="00433D17" w:rsidTr="00761CC6">
        <w:trPr>
          <w:trHeight w:val="341"/>
        </w:trPr>
        <w:tc>
          <w:tcPr>
            <w:tcW w:w="3261" w:type="dxa"/>
          </w:tcPr>
          <w:p w:rsidR="00761CC6" w:rsidRPr="00433D17" w:rsidRDefault="00761CC6">
            <w:pPr>
              <w:pStyle w:val="012"/>
              <w:rPr>
                <w:sz w:val="23"/>
                <w:szCs w:val="23"/>
              </w:rPr>
            </w:pPr>
          </w:p>
        </w:tc>
        <w:tc>
          <w:tcPr>
            <w:tcW w:w="1843" w:type="dxa"/>
            <w:tcBorders>
              <w:top w:val="single" w:sz="4" w:space="0" w:color="auto"/>
              <w:left w:val="nil"/>
              <w:bottom w:val="nil"/>
              <w:right w:val="nil"/>
            </w:tcBorders>
            <w:hideMark/>
          </w:tcPr>
          <w:p w:rsidR="00761CC6" w:rsidRPr="00433D17" w:rsidRDefault="00761CC6">
            <w:pPr>
              <w:pStyle w:val="012"/>
              <w:jc w:val="center"/>
              <w:rPr>
                <w:sz w:val="23"/>
                <w:szCs w:val="23"/>
              </w:rPr>
            </w:pPr>
            <w:r w:rsidRPr="00433D17">
              <w:rPr>
                <w:sz w:val="23"/>
                <w:szCs w:val="23"/>
              </w:rPr>
              <w:t>дата</w:t>
            </w:r>
          </w:p>
        </w:tc>
        <w:tc>
          <w:tcPr>
            <w:tcW w:w="283" w:type="dxa"/>
          </w:tcPr>
          <w:p w:rsidR="00761CC6" w:rsidRPr="00433D17" w:rsidRDefault="00761CC6">
            <w:pPr>
              <w:pStyle w:val="012"/>
              <w:jc w:val="center"/>
              <w:rPr>
                <w:sz w:val="23"/>
                <w:szCs w:val="23"/>
              </w:rPr>
            </w:pPr>
          </w:p>
        </w:tc>
        <w:tc>
          <w:tcPr>
            <w:tcW w:w="1985" w:type="dxa"/>
            <w:tcBorders>
              <w:top w:val="single" w:sz="4" w:space="0" w:color="auto"/>
              <w:left w:val="nil"/>
              <w:bottom w:val="nil"/>
              <w:right w:val="nil"/>
            </w:tcBorders>
            <w:hideMark/>
          </w:tcPr>
          <w:p w:rsidR="00761CC6" w:rsidRPr="00433D17" w:rsidRDefault="00761CC6">
            <w:pPr>
              <w:pStyle w:val="012"/>
              <w:jc w:val="center"/>
              <w:rPr>
                <w:sz w:val="23"/>
                <w:szCs w:val="23"/>
              </w:rPr>
            </w:pPr>
            <w:r w:rsidRPr="00433D17">
              <w:rPr>
                <w:sz w:val="23"/>
                <w:szCs w:val="23"/>
              </w:rPr>
              <w:t>подпись</w:t>
            </w:r>
          </w:p>
        </w:tc>
        <w:tc>
          <w:tcPr>
            <w:tcW w:w="2409" w:type="dxa"/>
          </w:tcPr>
          <w:p w:rsidR="00761CC6" w:rsidRPr="00433D17" w:rsidRDefault="00761CC6">
            <w:pPr>
              <w:pStyle w:val="012"/>
              <w:rPr>
                <w:sz w:val="23"/>
                <w:szCs w:val="23"/>
              </w:rPr>
            </w:pPr>
          </w:p>
        </w:tc>
      </w:tr>
      <w:tr w:rsidR="00761CC6" w:rsidRPr="00433D17" w:rsidTr="00761CC6">
        <w:trPr>
          <w:trHeight w:val="341"/>
        </w:trPr>
        <w:tc>
          <w:tcPr>
            <w:tcW w:w="3261" w:type="dxa"/>
          </w:tcPr>
          <w:p w:rsidR="00761CC6" w:rsidRPr="00433D17" w:rsidRDefault="00761CC6">
            <w:pPr>
              <w:pStyle w:val="012"/>
              <w:rPr>
                <w:sz w:val="23"/>
                <w:szCs w:val="23"/>
              </w:rPr>
            </w:pPr>
          </w:p>
        </w:tc>
        <w:tc>
          <w:tcPr>
            <w:tcW w:w="1843" w:type="dxa"/>
            <w:tcBorders>
              <w:top w:val="nil"/>
              <w:left w:val="nil"/>
              <w:bottom w:val="single" w:sz="4" w:space="0" w:color="auto"/>
              <w:right w:val="nil"/>
            </w:tcBorders>
          </w:tcPr>
          <w:p w:rsidR="00761CC6" w:rsidRPr="00433D17" w:rsidRDefault="00761CC6">
            <w:pPr>
              <w:pStyle w:val="012"/>
              <w:jc w:val="center"/>
              <w:rPr>
                <w:sz w:val="23"/>
                <w:szCs w:val="23"/>
              </w:rPr>
            </w:pPr>
          </w:p>
        </w:tc>
        <w:tc>
          <w:tcPr>
            <w:tcW w:w="283" w:type="dxa"/>
          </w:tcPr>
          <w:p w:rsidR="00761CC6" w:rsidRPr="00433D17" w:rsidRDefault="00761CC6">
            <w:pPr>
              <w:pStyle w:val="012"/>
              <w:jc w:val="center"/>
              <w:rPr>
                <w:sz w:val="23"/>
                <w:szCs w:val="23"/>
              </w:rPr>
            </w:pPr>
          </w:p>
        </w:tc>
        <w:tc>
          <w:tcPr>
            <w:tcW w:w="1985" w:type="dxa"/>
            <w:tcBorders>
              <w:top w:val="nil"/>
              <w:left w:val="nil"/>
              <w:bottom w:val="single" w:sz="4" w:space="0" w:color="auto"/>
              <w:right w:val="nil"/>
            </w:tcBorders>
          </w:tcPr>
          <w:p w:rsidR="00761CC6" w:rsidRPr="00433D17" w:rsidRDefault="00761CC6">
            <w:pPr>
              <w:pStyle w:val="012"/>
              <w:jc w:val="center"/>
              <w:rPr>
                <w:sz w:val="23"/>
                <w:szCs w:val="23"/>
              </w:rPr>
            </w:pPr>
          </w:p>
        </w:tc>
        <w:tc>
          <w:tcPr>
            <w:tcW w:w="2409" w:type="dxa"/>
            <w:hideMark/>
          </w:tcPr>
          <w:p w:rsidR="00761CC6" w:rsidRPr="00433D17" w:rsidRDefault="00761CC6">
            <w:pPr>
              <w:pStyle w:val="012"/>
              <w:rPr>
                <w:sz w:val="23"/>
                <w:szCs w:val="23"/>
              </w:rPr>
            </w:pPr>
            <w:r w:rsidRPr="00433D17">
              <w:rPr>
                <w:sz w:val="23"/>
                <w:szCs w:val="23"/>
              </w:rPr>
              <w:t>Д.О. Минигалиева</w:t>
            </w:r>
          </w:p>
        </w:tc>
      </w:tr>
      <w:tr w:rsidR="00761CC6" w:rsidRPr="00433D17" w:rsidTr="00761CC6">
        <w:trPr>
          <w:trHeight w:val="341"/>
        </w:trPr>
        <w:tc>
          <w:tcPr>
            <w:tcW w:w="3261" w:type="dxa"/>
          </w:tcPr>
          <w:p w:rsidR="00761CC6" w:rsidRPr="00433D17" w:rsidRDefault="00761CC6">
            <w:pPr>
              <w:pStyle w:val="012"/>
              <w:rPr>
                <w:sz w:val="23"/>
                <w:szCs w:val="23"/>
              </w:rPr>
            </w:pPr>
          </w:p>
        </w:tc>
        <w:tc>
          <w:tcPr>
            <w:tcW w:w="1843" w:type="dxa"/>
            <w:tcBorders>
              <w:top w:val="single" w:sz="4" w:space="0" w:color="auto"/>
              <w:left w:val="nil"/>
              <w:bottom w:val="nil"/>
              <w:right w:val="nil"/>
            </w:tcBorders>
            <w:hideMark/>
          </w:tcPr>
          <w:p w:rsidR="00761CC6" w:rsidRPr="00433D17" w:rsidRDefault="00761CC6">
            <w:pPr>
              <w:pStyle w:val="012"/>
              <w:jc w:val="center"/>
              <w:rPr>
                <w:sz w:val="23"/>
                <w:szCs w:val="23"/>
              </w:rPr>
            </w:pPr>
            <w:r w:rsidRPr="00433D17">
              <w:rPr>
                <w:sz w:val="23"/>
                <w:szCs w:val="23"/>
              </w:rPr>
              <w:t>дата</w:t>
            </w:r>
          </w:p>
        </w:tc>
        <w:tc>
          <w:tcPr>
            <w:tcW w:w="283" w:type="dxa"/>
          </w:tcPr>
          <w:p w:rsidR="00761CC6" w:rsidRPr="00433D17" w:rsidRDefault="00761CC6">
            <w:pPr>
              <w:pStyle w:val="012"/>
              <w:jc w:val="center"/>
              <w:rPr>
                <w:sz w:val="23"/>
                <w:szCs w:val="23"/>
              </w:rPr>
            </w:pPr>
          </w:p>
        </w:tc>
        <w:tc>
          <w:tcPr>
            <w:tcW w:w="1985" w:type="dxa"/>
            <w:tcBorders>
              <w:top w:val="single" w:sz="4" w:space="0" w:color="auto"/>
              <w:left w:val="nil"/>
              <w:bottom w:val="nil"/>
              <w:right w:val="nil"/>
            </w:tcBorders>
            <w:hideMark/>
          </w:tcPr>
          <w:p w:rsidR="00761CC6" w:rsidRPr="00433D17" w:rsidRDefault="00761CC6">
            <w:pPr>
              <w:pStyle w:val="012"/>
              <w:jc w:val="center"/>
              <w:rPr>
                <w:sz w:val="23"/>
                <w:szCs w:val="23"/>
              </w:rPr>
            </w:pPr>
            <w:r w:rsidRPr="00433D17">
              <w:rPr>
                <w:sz w:val="23"/>
                <w:szCs w:val="23"/>
              </w:rPr>
              <w:t>подпись</w:t>
            </w:r>
          </w:p>
        </w:tc>
        <w:tc>
          <w:tcPr>
            <w:tcW w:w="2409" w:type="dxa"/>
          </w:tcPr>
          <w:p w:rsidR="00761CC6" w:rsidRPr="00433D17" w:rsidRDefault="00761CC6">
            <w:pPr>
              <w:pStyle w:val="012"/>
              <w:rPr>
                <w:sz w:val="23"/>
                <w:szCs w:val="23"/>
              </w:rPr>
            </w:pPr>
          </w:p>
        </w:tc>
      </w:tr>
      <w:tr w:rsidR="00761CC6" w:rsidRPr="00433D17" w:rsidTr="00761CC6">
        <w:trPr>
          <w:trHeight w:val="341"/>
        </w:trPr>
        <w:tc>
          <w:tcPr>
            <w:tcW w:w="3261" w:type="dxa"/>
          </w:tcPr>
          <w:p w:rsidR="00761CC6" w:rsidRPr="00433D17" w:rsidRDefault="00761CC6">
            <w:pPr>
              <w:pStyle w:val="012"/>
              <w:rPr>
                <w:sz w:val="23"/>
                <w:szCs w:val="23"/>
              </w:rPr>
            </w:pPr>
          </w:p>
        </w:tc>
        <w:tc>
          <w:tcPr>
            <w:tcW w:w="1843" w:type="dxa"/>
            <w:tcBorders>
              <w:top w:val="nil"/>
              <w:left w:val="nil"/>
              <w:bottom w:val="single" w:sz="4" w:space="0" w:color="auto"/>
              <w:right w:val="nil"/>
            </w:tcBorders>
          </w:tcPr>
          <w:p w:rsidR="00761CC6" w:rsidRPr="00433D17" w:rsidRDefault="00761CC6">
            <w:pPr>
              <w:pStyle w:val="012"/>
              <w:jc w:val="center"/>
              <w:rPr>
                <w:sz w:val="23"/>
                <w:szCs w:val="23"/>
              </w:rPr>
            </w:pPr>
          </w:p>
        </w:tc>
        <w:tc>
          <w:tcPr>
            <w:tcW w:w="283" w:type="dxa"/>
          </w:tcPr>
          <w:p w:rsidR="00761CC6" w:rsidRPr="00433D17" w:rsidRDefault="00761CC6">
            <w:pPr>
              <w:pStyle w:val="012"/>
              <w:jc w:val="center"/>
              <w:rPr>
                <w:sz w:val="23"/>
                <w:szCs w:val="23"/>
              </w:rPr>
            </w:pPr>
          </w:p>
        </w:tc>
        <w:tc>
          <w:tcPr>
            <w:tcW w:w="1985" w:type="dxa"/>
            <w:tcBorders>
              <w:top w:val="nil"/>
              <w:left w:val="nil"/>
              <w:bottom w:val="single" w:sz="4" w:space="0" w:color="auto"/>
              <w:right w:val="nil"/>
            </w:tcBorders>
          </w:tcPr>
          <w:p w:rsidR="00761CC6" w:rsidRPr="00433D17" w:rsidRDefault="00761CC6">
            <w:pPr>
              <w:pStyle w:val="012"/>
              <w:jc w:val="center"/>
              <w:rPr>
                <w:sz w:val="23"/>
                <w:szCs w:val="23"/>
              </w:rPr>
            </w:pPr>
          </w:p>
        </w:tc>
        <w:tc>
          <w:tcPr>
            <w:tcW w:w="2409" w:type="dxa"/>
            <w:hideMark/>
          </w:tcPr>
          <w:p w:rsidR="00761CC6" w:rsidRPr="00433D17" w:rsidRDefault="00761CC6">
            <w:pPr>
              <w:pStyle w:val="012"/>
              <w:rPr>
                <w:sz w:val="23"/>
                <w:szCs w:val="23"/>
              </w:rPr>
            </w:pPr>
            <w:r w:rsidRPr="00433D17">
              <w:rPr>
                <w:sz w:val="23"/>
                <w:szCs w:val="23"/>
              </w:rPr>
              <w:t>В.А. Петров</w:t>
            </w:r>
          </w:p>
        </w:tc>
      </w:tr>
      <w:tr w:rsidR="00761CC6" w:rsidRPr="00433D17" w:rsidTr="00761CC6">
        <w:trPr>
          <w:trHeight w:val="341"/>
        </w:trPr>
        <w:tc>
          <w:tcPr>
            <w:tcW w:w="3261" w:type="dxa"/>
          </w:tcPr>
          <w:p w:rsidR="00761CC6" w:rsidRPr="00433D17" w:rsidRDefault="00761CC6">
            <w:pPr>
              <w:pStyle w:val="012"/>
              <w:rPr>
                <w:sz w:val="23"/>
                <w:szCs w:val="23"/>
              </w:rPr>
            </w:pPr>
          </w:p>
        </w:tc>
        <w:tc>
          <w:tcPr>
            <w:tcW w:w="1843" w:type="dxa"/>
            <w:tcBorders>
              <w:top w:val="single" w:sz="4" w:space="0" w:color="auto"/>
              <w:left w:val="nil"/>
              <w:bottom w:val="nil"/>
              <w:right w:val="nil"/>
            </w:tcBorders>
            <w:hideMark/>
          </w:tcPr>
          <w:p w:rsidR="00761CC6" w:rsidRPr="00433D17" w:rsidRDefault="00761CC6">
            <w:pPr>
              <w:pStyle w:val="012"/>
              <w:jc w:val="center"/>
              <w:rPr>
                <w:sz w:val="23"/>
                <w:szCs w:val="23"/>
              </w:rPr>
            </w:pPr>
            <w:r w:rsidRPr="00433D17">
              <w:rPr>
                <w:sz w:val="23"/>
                <w:szCs w:val="23"/>
              </w:rPr>
              <w:t>дата</w:t>
            </w:r>
          </w:p>
        </w:tc>
        <w:tc>
          <w:tcPr>
            <w:tcW w:w="283" w:type="dxa"/>
          </w:tcPr>
          <w:p w:rsidR="00761CC6" w:rsidRPr="00433D17" w:rsidRDefault="00761CC6">
            <w:pPr>
              <w:pStyle w:val="012"/>
              <w:jc w:val="center"/>
              <w:rPr>
                <w:sz w:val="23"/>
                <w:szCs w:val="23"/>
              </w:rPr>
            </w:pPr>
          </w:p>
        </w:tc>
        <w:tc>
          <w:tcPr>
            <w:tcW w:w="1985" w:type="dxa"/>
            <w:tcBorders>
              <w:top w:val="single" w:sz="4" w:space="0" w:color="auto"/>
              <w:left w:val="nil"/>
              <w:bottom w:val="nil"/>
              <w:right w:val="nil"/>
            </w:tcBorders>
            <w:hideMark/>
          </w:tcPr>
          <w:p w:rsidR="00761CC6" w:rsidRPr="00433D17" w:rsidRDefault="00761CC6">
            <w:pPr>
              <w:pStyle w:val="012"/>
              <w:jc w:val="center"/>
              <w:rPr>
                <w:sz w:val="23"/>
                <w:szCs w:val="23"/>
              </w:rPr>
            </w:pPr>
            <w:r w:rsidRPr="00433D17">
              <w:rPr>
                <w:sz w:val="23"/>
                <w:szCs w:val="23"/>
              </w:rPr>
              <w:t>подпись</w:t>
            </w:r>
          </w:p>
        </w:tc>
        <w:tc>
          <w:tcPr>
            <w:tcW w:w="2409" w:type="dxa"/>
          </w:tcPr>
          <w:p w:rsidR="00761CC6" w:rsidRPr="00433D17" w:rsidRDefault="00761CC6">
            <w:pPr>
              <w:pStyle w:val="012"/>
              <w:rPr>
                <w:sz w:val="23"/>
                <w:szCs w:val="23"/>
              </w:rPr>
            </w:pPr>
          </w:p>
        </w:tc>
      </w:tr>
    </w:tbl>
    <w:p w:rsidR="00835EFF" w:rsidRPr="00433D17" w:rsidRDefault="00835EFF" w:rsidP="00835EFF">
      <w:pPr>
        <w:pStyle w:val="012"/>
        <w:rPr>
          <w:sz w:val="23"/>
          <w:szCs w:val="23"/>
        </w:rPr>
      </w:pPr>
    </w:p>
    <w:p w:rsidR="00835EFF" w:rsidRPr="00433D17" w:rsidRDefault="00835EFF" w:rsidP="00835EFF">
      <w:pPr>
        <w:pStyle w:val="012"/>
        <w:jc w:val="center"/>
        <w:rPr>
          <w:sz w:val="23"/>
          <w:szCs w:val="23"/>
        </w:rPr>
      </w:pPr>
      <w:r w:rsidRPr="00433D17">
        <w:rPr>
          <w:sz w:val="23"/>
          <w:szCs w:val="23"/>
        </w:rPr>
        <w:t>М.П.</w:t>
      </w:r>
    </w:p>
    <w:p w:rsidR="00CC7215" w:rsidRPr="00433D17" w:rsidRDefault="00CC7215">
      <w:pPr>
        <w:spacing w:after="200"/>
        <w:ind w:firstLine="0"/>
        <w:jc w:val="left"/>
        <w:rPr>
          <w:sz w:val="23"/>
          <w:szCs w:val="23"/>
        </w:rPr>
      </w:pPr>
      <w:r w:rsidRPr="00433D17">
        <w:rPr>
          <w:sz w:val="23"/>
          <w:szCs w:val="23"/>
        </w:rPr>
        <w:br w:type="page"/>
      </w:r>
    </w:p>
    <w:bookmarkEnd w:id="3" w:displacedByCustomXml="next"/>
    <w:sdt>
      <w:sdtPr>
        <w:rPr>
          <w:rFonts w:ascii="Times New Roman" w:eastAsiaTheme="minorHAnsi" w:hAnsi="Times New Roman" w:cs="Times New Roman"/>
          <w:b w:val="0"/>
          <w:bCs w:val="0"/>
          <w:color w:val="auto"/>
          <w:sz w:val="24"/>
          <w:szCs w:val="24"/>
          <w:lang w:eastAsia="en-US"/>
        </w:rPr>
        <w:id w:val="237908947"/>
        <w:docPartObj>
          <w:docPartGallery w:val="Table of Contents"/>
          <w:docPartUnique/>
        </w:docPartObj>
      </w:sdtPr>
      <w:sdtContent>
        <w:p w:rsidR="00CC7215" w:rsidRPr="00653688" w:rsidRDefault="00CC7215" w:rsidP="0076055B">
          <w:pPr>
            <w:pStyle w:val="ae"/>
            <w:ind w:firstLine="709"/>
            <w:rPr>
              <w:rFonts w:ascii="Times New Roman" w:hAnsi="Times New Roman" w:cs="Times New Roman"/>
              <w:color w:val="auto"/>
              <w:lang w:val="en-US"/>
            </w:rPr>
          </w:pPr>
          <w:r w:rsidRPr="00653688">
            <w:rPr>
              <w:rFonts w:ascii="Times New Roman" w:hAnsi="Times New Roman" w:cs="Times New Roman"/>
              <w:color w:val="auto"/>
            </w:rPr>
            <w:t>ОГЛАВЛЕНИЕ</w:t>
          </w:r>
        </w:p>
        <w:p w:rsidR="0076055B" w:rsidRPr="00653688" w:rsidRDefault="0076055B" w:rsidP="0076055B">
          <w:pPr>
            <w:rPr>
              <w:lang w:val="en-US" w:eastAsia="ru-RU"/>
            </w:rPr>
          </w:pPr>
        </w:p>
        <w:p w:rsidR="00FD5B5F" w:rsidRDefault="00D5170D">
          <w:pPr>
            <w:pStyle w:val="11"/>
            <w:tabs>
              <w:tab w:val="right" w:leader="dot" w:pos="9344"/>
            </w:tabs>
            <w:rPr>
              <w:rFonts w:asciiTheme="minorHAnsi" w:eastAsiaTheme="minorEastAsia" w:hAnsiTheme="minorHAnsi" w:cstheme="minorBidi"/>
              <w:noProof/>
              <w:sz w:val="22"/>
              <w:szCs w:val="22"/>
              <w:lang w:eastAsia="ru-RU"/>
            </w:rPr>
          </w:pPr>
          <w:r w:rsidRPr="00D5170D">
            <w:fldChar w:fldCharType="begin"/>
          </w:r>
          <w:r w:rsidR="00CC7215" w:rsidRPr="00653688">
            <w:instrText xml:space="preserve"> TOC \o "1-3" \h \z \u </w:instrText>
          </w:r>
          <w:r w:rsidRPr="00D5170D">
            <w:fldChar w:fldCharType="separate"/>
          </w:r>
          <w:hyperlink w:anchor="_Toc499832066" w:history="1">
            <w:r w:rsidR="00FD5B5F" w:rsidRPr="00401C6A">
              <w:rPr>
                <w:rStyle w:val="af"/>
                <w:noProof/>
              </w:rPr>
              <w:t>СВЕДЕНИЯ О РАЗРАБОТЧИКЕ</w:t>
            </w:r>
            <w:r w:rsidR="00FD5B5F">
              <w:rPr>
                <w:noProof/>
                <w:webHidden/>
              </w:rPr>
              <w:tab/>
            </w:r>
            <w:r>
              <w:rPr>
                <w:noProof/>
                <w:webHidden/>
              </w:rPr>
              <w:fldChar w:fldCharType="begin"/>
            </w:r>
            <w:r w:rsidR="00FD5B5F">
              <w:rPr>
                <w:noProof/>
                <w:webHidden/>
              </w:rPr>
              <w:instrText xml:space="preserve"> PAGEREF _Toc499832066 \h </w:instrText>
            </w:r>
            <w:r>
              <w:rPr>
                <w:noProof/>
                <w:webHidden/>
              </w:rPr>
            </w:r>
            <w:r>
              <w:rPr>
                <w:noProof/>
                <w:webHidden/>
              </w:rPr>
              <w:fldChar w:fldCharType="separate"/>
            </w:r>
            <w:r w:rsidR="00FD5B5F">
              <w:rPr>
                <w:noProof/>
                <w:webHidden/>
              </w:rPr>
              <w:t>2</w:t>
            </w:r>
            <w:r>
              <w:rPr>
                <w:noProof/>
                <w:webHidden/>
              </w:rPr>
              <w:fldChar w:fldCharType="end"/>
            </w:r>
          </w:hyperlink>
        </w:p>
        <w:p w:rsidR="00FD5B5F" w:rsidRDefault="00D5170D">
          <w:pPr>
            <w:pStyle w:val="11"/>
            <w:tabs>
              <w:tab w:val="right" w:leader="dot" w:pos="9344"/>
            </w:tabs>
            <w:rPr>
              <w:rFonts w:asciiTheme="minorHAnsi" w:eastAsiaTheme="minorEastAsia" w:hAnsiTheme="minorHAnsi" w:cstheme="minorBidi"/>
              <w:noProof/>
              <w:sz w:val="22"/>
              <w:szCs w:val="22"/>
              <w:lang w:eastAsia="ru-RU"/>
            </w:rPr>
          </w:pPr>
          <w:hyperlink w:anchor="_Toc499832067" w:history="1">
            <w:r w:rsidR="00FD5B5F" w:rsidRPr="00401C6A">
              <w:rPr>
                <w:rStyle w:val="af"/>
                <w:noProof/>
              </w:rPr>
              <w:t>ВВЕДЕНИЕ</w:t>
            </w:r>
            <w:r w:rsidR="00FD5B5F">
              <w:rPr>
                <w:noProof/>
                <w:webHidden/>
              </w:rPr>
              <w:tab/>
            </w:r>
            <w:r>
              <w:rPr>
                <w:noProof/>
                <w:webHidden/>
              </w:rPr>
              <w:fldChar w:fldCharType="begin"/>
            </w:r>
            <w:r w:rsidR="00FD5B5F">
              <w:rPr>
                <w:noProof/>
                <w:webHidden/>
              </w:rPr>
              <w:instrText xml:space="preserve"> PAGEREF _Toc499832067 \h </w:instrText>
            </w:r>
            <w:r>
              <w:rPr>
                <w:noProof/>
                <w:webHidden/>
              </w:rPr>
            </w:r>
            <w:r>
              <w:rPr>
                <w:noProof/>
                <w:webHidden/>
              </w:rPr>
              <w:fldChar w:fldCharType="separate"/>
            </w:r>
            <w:r w:rsidR="00FD5B5F">
              <w:rPr>
                <w:noProof/>
                <w:webHidden/>
              </w:rPr>
              <w:t>6</w:t>
            </w:r>
            <w:r>
              <w:rPr>
                <w:noProof/>
                <w:webHidden/>
              </w:rPr>
              <w:fldChar w:fldCharType="end"/>
            </w:r>
          </w:hyperlink>
        </w:p>
        <w:p w:rsidR="00FD5B5F" w:rsidRDefault="00D5170D">
          <w:pPr>
            <w:pStyle w:val="11"/>
            <w:tabs>
              <w:tab w:val="right" w:leader="dot" w:pos="9344"/>
            </w:tabs>
            <w:rPr>
              <w:rFonts w:asciiTheme="minorHAnsi" w:eastAsiaTheme="minorEastAsia" w:hAnsiTheme="minorHAnsi" w:cstheme="minorBidi"/>
              <w:noProof/>
              <w:sz w:val="22"/>
              <w:szCs w:val="22"/>
              <w:lang w:eastAsia="ru-RU"/>
            </w:rPr>
          </w:pPr>
          <w:hyperlink w:anchor="_Toc499832068" w:history="1">
            <w:r w:rsidR="00FD5B5F" w:rsidRPr="00401C6A">
              <w:rPr>
                <w:rStyle w:val="af"/>
                <w:noProof/>
              </w:rPr>
              <w:t>1. ОСНОВНАЯ ЧАСТЬ. РАСЧЕТНЫЕ ПОКАЗАТЕЛИ МИНИМАЛЬНО ДОПУСТИМОГО УРОВНЯ ОБЕСПЕЧЕННОСТИ ОБЪЕКТАМИ МЕСТНОГО ЗНАЧЕНИЯ НАСЕЛЕНИЯ КАЛИНИНСКОГО СЕЛЬСКОГО ПОСЕЛЕНИЯ И РАСЧЕТНЫЕ ПОКАЗАТЕЛИ МАКСИМАЛЬНО ДОПУСТИМОГО УРОВНЯ ТЕРРИТОРИАЛЬНОЙ ДОСТУПНОСТИ ТАКИХ ОБЪЕКТОВ</w:t>
            </w:r>
            <w:r w:rsidR="00FD5B5F">
              <w:rPr>
                <w:noProof/>
                <w:webHidden/>
              </w:rPr>
              <w:tab/>
            </w:r>
            <w:r>
              <w:rPr>
                <w:noProof/>
                <w:webHidden/>
              </w:rPr>
              <w:fldChar w:fldCharType="begin"/>
            </w:r>
            <w:r w:rsidR="00FD5B5F">
              <w:rPr>
                <w:noProof/>
                <w:webHidden/>
              </w:rPr>
              <w:instrText xml:space="preserve"> PAGEREF _Toc499832068 \h </w:instrText>
            </w:r>
            <w:r>
              <w:rPr>
                <w:noProof/>
                <w:webHidden/>
              </w:rPr>
            </w:r>
            <w:r>
              <w:rPr>
                <w:noProof/>
                <w:webHidden/>
              </w:rPr>
              <w:fldChar w:fldCharType="separate"/>
            </w:r>
            <w:r w:rsidR="00FD5B5F">
              <w:rPr>
                <w:noProof/>
                <w:webHidden/>
              </w:rPr>
              <w:t>7</w:t>
            </w:r>
            <w:r>
              <w:rPr>
                <w:noProof/>
                <w:webHidden/>
              </w:rPr>
              <w:fldChar w:fldCharType="end"/>
            </w:r>
          </w:hyperlink>
        </w:p>
        <w:p w:rsidR="00FD5B5F" w:rsidRDefault="00D5170D">
          <w:pPr>
            <w:pStyle w:val="25"/>
            <w:tabs>
              <w:tab w:val="right" w:leader="dot" w:pos="9344"/>
            </w:tabs>
            <w:rPr>
              <w:rFonts w:asciiTheme="minorHAnsi" w:eastAsiaTheme="minorEastAsia" w:hAnsiTheme="minorHAnsi" w:cstheme="minorBidi"/>
              <w:noProof/>
              <w:sz w:val="22"/>
              <w:szCs w:val="22"/>
              <w:lang w:eastAsia="ru-RU"/>
            </w:rPr>
          </w:pPr>
          <w:hyperlink w:anchor="_Toc499832069" w:history="1">
            <w:r w:rsidR="00FD5B5F" w:rsidRPr="00401C6A">
              <w:rPr>
                <w:rStyle w:val="af"/>
                <w:noProof/>
              </w:rPr>
              <w:t>1.1. Объекты электроснабжения</w:t>
            </w:r>
            <w:r w:rsidR="00FD5B5F">
              <w:rPr>
                <w:noProof/>
                <w:webHidden/>
              </w:rPr>
              <w:tab/>
            </w:r>
            <w:r>
              <w:rPr>
                <w:noProof/>
                <w:webHidden/>
              </w:rPr>
              <w:fldChar w:fldCharType="begin"/>
            </w:r>
            <w:r w:rsidR="00FD5B5F">
              <w:rPr>
                <w:noProof/>
                <w:webHidden/>
              </w:rPr>
              <w:instrText xml:space="preserve"> PAGEREF _Toc499832069 \h </w:instrText>
            </w:r>
            <w:r>
              <w:rPr>
                <w:noProof/>
                <w:webHidden/>
              </w:rPr>
            </w:r>
            <w:r>
              <w:rPr>
                <w:noProof/>
                <w:webHidden/>
              </w:rPr>
              <w:fldChar w:fldCharType="separate"/>
            </w:r>
            <w:r w:rsidR="00FD5B5F">
              <w:rPr>
                <w:noProof/>
                <w:webHidden/>
              </w:rPr>
              <w:t>7</w:t>
            </w:r>
            <w:r>
              <w:rPr>
                <w:noProof/>
                <w:webHidden/>
              </w:rPr>
              <w:fldChar w:fldCharType="end"/>
            </w:r>
          </w:hyperlink>
        </w:p>
        <w:p w:rsidR="00FD5B5F" w:rsidRDefault="00D5170D">
          <w:pPr>
            <w:pStyle w:val="25"/>
            <w:tabs>
              <w:tab w:val="right" w:leader="dot" w:pos="9344"/>
            </w:tabs>
            <w:rPr>
              <w:rFonts w:asciiTheme="minorHAnsi" w:eastAsiaTheme="minorEastAsia" w:hAnsiTheme="minorHAnsi" w:cstheme="minorBidi"/>
              <w:noProof/>
              <w:sz w:val="22"/>
              <w:szCs w:val="22"/>
              <w:lang w:eastAsia="ru-RU"/>
            </w:rPr>
          </w:pPr>
          <w:hyperlink w:anchor="_Toc499832070" w:history="1">
            <w:r w:rsidR="00FD5B5F" w:rsidRPr="00401C6A">
              <w:rPr>
                <w:rStyle w:val="af"/>
                <w:noProof/>
              </w:rPr>
              <w:t>1.2. Объекты теплоснабжения</w:t>
            </w:r>
            <w:r w:rsidR="00FD5B5F">
              <w:rPr>
                <w:noProof/>
                <w:webHidden/>
              </w:rPr>
              <w:tab/>
            </w:r>
            <w:r>
              <w:rPr>
                <w:noProof/>
                <w:webHidden/>
              </w:rPr>
              <w:fldChar w:fldCharType="begin"/>
            </w:r>
            <w:r w:rsidR="00FD5B5F">
              <w:rPr>
                <w:noProof/>
                <w:webHidden/>
              </w:rPr>
              <w:instrText xml:space="preserve"> PAGEREF _Toc499832070 \h </w:instrText>
            </w:r>
            <w:r>
              <w:rPr>
                <w:noProof/>
                <w:webHidden/>
              </w:rPr>
            </w:r>
            <w:r>
              <w:rPr>
                <w:noProof/>
                <w:webHidden/>
              </w:rPr>
              <w:fldChar w:fldCharType="separate"/>
            </w:r>
            <w:r w:rsidR="00FD5B5F">
              <w:rPr>
                <w:noProof/>
                <w:webHidden/>
              </w:rPr>
              <w:t>8</w:t>
            </w:r>
            <w:r>
              <w:rPr>
                <w:noProof/>
                <w:webHidden/>
              </w:rPr>
              <w:fldChar w:fldCharType="end"/>
            </w:r>
          </w:hyperlink>
        </w:p>
        <w:p w:rsidR="00FD5B5F" w:rsidRDefault="00D5170D">
          <w:pPr>
            <w:pStyle w:val="25"/>
            <w:tabs>
              <w:tab w:val="right" w:leader="dot" w:pos="9344"/>
            </w:tabs>
            <w:rPr>
              <w:rFonts w:asciiTheme="minorHAnsi" w:eastAsiaTheme="minorEastAsia" w:hAnsiTheme="minorHAnsi" w:cstheme="minorBidi"/>
              <w:noProof/>
              <w:sz w:val="22"/>
              <w:szCs w:val="22"/>
              <w:lang w:eastAsia="ru-RU"/>
            </w:rPr>
          </w:pPr>
          <w:hyperlink w:anchor="_Toc499832071" w:history="1">
            <w:r w:rsidR="00FD5B5F" w:rsidRPr="00401C6A">
              <w:rPr>
                <w:rStyle w:val="af"/>
                <w:noProof/>
              </w:rPr>
              <w:t>1.3. Объекты газоснабжения</w:t>
            </w:r>
            <w:r w:rsidR="00FD5B5F">
              <w:rPr>
                <w:noProof/>
                <w:webHidden/>
              </w:rPr>
              <w:tab/>
            </w:r>
            <w:r>
              <w:rPr>
                <w:noProof/>
                <w:webHidden/>
              </w:rPr>
              <w:fldChar w:fldCharType="begin"/>
            </w:r>
            <w:r w:rsidR="00FD5B5F">
              <w:rPr>
                <w:noProof/>
                <w:webHidden/>
              </w:rPr>
              <w:instrText xml:space="preserve"> PAGEREF _Toc499832071 \h </w:instrText>
            </w:r>
            <w:r>
              <w:rPr>
                <w:noProof/>
                <w:webHidden/>
              </w:rPr>
            </w:r>
            <w:r>
              <w:rPr>
                <w:noProof/>
                <w:webHidden/>
              </w:rPr>
              <w:fldChar w:fldCharType="separate"/>
            </w:r>
            <w:r w:rsidR="00FD5B5F">
              <w:rPr>
                <w:noProof/>
                <w:webHidden/>
              </w:rPr>
              <w:t>9</w:t>
            </w:r>
            <w:r>
              <w:rPr>
                <w:noProof/>
                <w:webHidden/>
              </w:rPr>
              <w:fldChar w:fldCharType="end"/>
            </w:r>
          </w:hyperlink>
        </w:p>
        <w:p w:rsidR="00FD5B5F" w:rsidRDefault="00D5170D">
          <w:pPr>
            <w:pStyle w:val="25"/>
            <w:tabs>
              <w:tab w:val="right" w:leader="dot" w:pos="9344"/>
            </w:tabs>
            <w:rPr>
              <w:rFonts w:asciiTheme="minorHAnsi" w:eastAsiaTheme="minorEastAsia" w:hAnsiTheme="minorHAnsi" w:cstheme="minorBidi"/>
              <w:noProof/>
              <w:sz w:val="22"/>
              <w:szCs w:val="22"/>
              <w:lang w:eastAsia="ru-RU"/>
            </w:rPr>
          </w:pPr>
          <w:hyperlink w:anchor="_Toc499832072" w:history="1">
            <w:r w:rsidR="00FD5B5F" w:rsidRPr="00401C6A">
              <w:rPr>
                <w:rStyle w:val="af"/>
                <w:noProof/>
              </w:rPr>
              <w:t>1.4. Объекты водоснабжения</w:t>
            </w:r>
            <w:r w:rsidR="00FD5B5F">
              <w:rPr>
                <w:noProof/>
                <w:webHidden/>
              </w:rPr>
              <w:tab/>
            </w:r>
            <w:r>
              <w:rPr>
                <w:noProof/>
                <w:webHidden/>
              </w:rPr>
              <w:fldChar w:fldCharType="begin"/>
            </w:r>
            <w:r w:rsidR="00FD5B5F">
              <w:rPr>
                <w:noProof/>
                <w:webHidden/>
              </w:rPr>
              <w:instrText xml:space="preserve"> PAGEREF _Toc499832072 \h </w:instrText>
            </w:r>
            <w:r>
              <w:rPr>
                <w:noProof/>
                <w:webHidden/>
              </w:rPr>
            </w:r>
            <w:r>
              <w:rPr>
                <w:noProof/>
                <w:webHidden/>
              </w:rPr>
              <w:fldChar w:fldCharType="separate"/>
            </w:r>
            <w:r w:rsidR="00FD5B5F">
              <w:rPr>
                <w:noProof/>
                <w:webHidden/>
              </w:rPr>
              <w:t>10</w:t>
            </w:r>
            <w:r>
              <w:rPr>
                <w:noProof/>
                <w:webHidden/>
              </w:rPr>
              <w:fldChar w:fldCharType="end"/>
            </w:r>
          </w:hyperlink>
        </w:p>
        <w:p w:rsidR="00FD5B5F" w:rsidRDefault="00D5170D">
          <w:pPr>
            <w:pStyle w:val="25"/>
            <w:tabs>
              <w:tab w:val="right" w:leader="dot" w:pos="9344"/>
            </w:tabs>
            <w:rPr>
              <w:rFonts w:asciiTheme="minorHAnsi" w:eastAsiaTheme="minorEastAsia" w:hAnsiTheme="minorHAnsi" w:cstheme="minorBidi"/>
              <w:noProof/>
              <w:sz w:val="22"/>
              <w:szCs w:val="22"/>
              <w:lang w:eastAsia="ru-RU"/>
            </w:rPr>
          </w:pPr>
          <w:hyperlink w:anchor="_Toc499832073" w:history="1">
            <w:r w:rsidR="00FD5B5F" w:rsidRPr="00401C6A">
              <w:rPr>
                <w:rStyle w:val="af"/>
                <w:noProof/>
              </w:rPr>
              <w:t>1.5. Объекты водоотведения</w:t>
            </w:r>
            <w:r w:rsidR="00FD5B5F">
              <w:rPr>
                <w:noProof/>
                <w:webHidden/>
              </w:rPr>
              <w:tab/>
            </w:r>
            <w:r>
              <w:rPr>
                <w:noProof/>
                <w:webHidden/>
              </w:rPr>
              <w:fldChar w:fldCharType="begin"/>
            </w:r>
            <w:r w:rsidR="00FD5B5F">
              <w:rPr>
                <w:noProof/>
                <w:webHidden/>
              </w:rPr>
              <w:instrText xml:space="preserve"> PAGEREF _Toc499832073 \h </w:instrText>
            </w:r>
            <w:r>
              <w:rPr>
                <w:noProof/>
                <w:webHidden/>
              </w:rPr>
            </w:r>
            <w:r>
              <w:rPr>
                <w:noProof/>
                <w:webHidden/>
              </w:rPr>
              <w:fldChar w:fldCharType="separate"/>
            </w:r>
            <w:r w:rsidR="00FD5B5F">
              <w:rPr>
                <w:noProof/>
                <w:webHidden/>
              </w:rPr>
              <w:t>11</w:t>
            </w:r>
            <w:r>
              <w:rPr>
                <w:noProof/>
                <w:webHidden/>
              </w:rPr>
              <w:fldChar w:fldCharType="end"/>
            </w:r>
          </w:hyperlink>
        </w:p>
        <w:p w:rsidR="00FD5B5F" w:rsidRDefault="00D5170D">
          <w:pPr>
            <w:pStyle w:val="25"/>
            <w:tabs>
              <w:tab w:val="right" w:leader="dot" w:pos="9344"/>
            </w:tabs>
            <w:rPr>
              <w:rFonts w:asciiTheme="minorHAnsi" w:eastAsiaTheme="minorEastAsia" w:hAnsiTheme="minorHAnsi" w:cstheme="minorBidi"/>
              <w:noProof/>
              <w:sz w:val="22"/>
              <w:szCs w:val="22"/>
              <w:lang w:eastAsia="ru-RU"/>
            </w:rPr>
          </w:pPr>
          <w:hyperlink w:anchor="_Toc499832074" w:history="1">
            <w:r w:rsidR="00FD5B5F" w:rsidRPr="00401C6A">
              <w:rPr>
                <w:rStyle w:val="af"/>
                <w:noProof/>
              </w:rPr>
              <w:t>1.6. Автомобильные дороги местного значения, объекты транспортного обслуживания и транспортных услуг</w:t>
            </w:r>
            <w:r w:rsidR="00FD5B5F">
              <w:rPr>
                <w:noProof/>
                <w:webHidden/>
              </w:rPr>
              <w:tab/>
            </w:r>
            <w:r>
              <w:rPr>
                <w:noProof/>
                <w:webHidden/>
              </w:rPr>
              <w:fldChar w:fldCharType="begin"/>
            </w:r>
            <w:r w:rsidR="00FD5B5F">
              <w:rPr>
                <w:noProof/>
                <w:webHidden/>
              </w:rPr>
              <w:instrText xml:space="preserve"> PAGEREF _Toc499832074 \h </w:instrText>
            </w:r>
            <w:r>
              <w:rPr>
                <w:noProof/>
                <w:webHidden/>
              </w:rPr>
            </w:r>
            <w:r>
              <w:rPr>
                <w:noProof/>
                <w:webHidden/>
              </w:rPr>
              <w:fldChar w:fldCharType="separate"/>
            </w:r>
            <w:r w:rsidR="00FD5B5F">
              <w:rPr>
                <w:noProof/>
                <w:webHidden/>
              </w:rPr>
              <w:t>11</w:t>
            </w:r>
            <w:r>
              <w:rPr>
                <w:noProof/>
                <w:webHidden/>
              </w:rPr>
              <w:fldChar w:fldCharType="end"/>
            </w:r>
          </w:hyperlink>
        </w:p>
        <w:p w:rsidR="00FD5B5F" w:rsidRDefault="00D5170D">
          <w:pPr>
            <w:pStyle w:val="25"/>
            <w:tabs>
              <w:tab w:val="right" w:leader="dot" w:pos="9344"/>
            </w:tabs>
            <w:rPr>
              <w:rFonts w:asciiTheme="minorHAnsi" w:eastAsiaTheme="minorEastAsia" w:hAnsiTheme="minorHAnsi" w:cstheme="minorBidi"/>
              <w:noProof/>
              <w:sz w:val="22"/>
              <w:szCs w:val="22"/>
              <w:lang w:eastAsia="ru-RU"/>
            </w:rPr>
          </w:pPr>
          <w:hyperlink w:anchor="_Toc499832075" w:history="1">
            <w:r w:rsidR="00FD5B5F" w:rsidRPr="00401C6A">
              <w:rPr>
                <w:rStyle w:val="af"/>
                <w:noProof/>
              </w:rPr>
              <w:t>1.7. Объекты для хранения транспортных средств</w:t>
            </w:r>
            <w:r w:rsidR="00FD5B5F">
              <w:rPr>
                <w:noProof/>
                <w:webHidden/>
              </w:rPr>
              <w:tab/>
            </w:r>
            <w:r>
              <w:rPr>
                <w:noProof/>
                <w:webHidden/>
              </w:rPr>
              <w:fldChar w:fldCharType="begin"/>
            </w:r>
            <w:r w:rsidR="00FD5B5F">
              <w:rPr>
                <w:noProof/>
                <w:webHidden/>
              </w:rPr>
              <w:instrText xml:space="preserve"> PAGEREF _Toc499832075 \h </w:instrText>
            </w:r>
            <w:r>
              <w:rPr>
                <w:noProof/>
                <w:webHidden/>
              </w:rPr>
            </w:r>
            <w:r>
              <w:rPr>
                <w:noProof/>
                <w:webHidden/>
              </w:rPr>
              <w:fldChar w:fldCharType="separate"/>
            </w:r>
            <w:r w:rsidR="00FD5B5F">
              <w:rPr>
                <w:noProof/>
                <w:webHidden/>
              </w:rPr>
              <w:t>14</w:t>
            </w:r>
            <w:r>
              <w:rPr>
                <w:noProof/>
                <w:webHidden/>
              </w:rPr>
              <w:fldChar w:fldCharType="end"/>
            </w:r>
          </w:hyperlink>
        </w:p>
        <w:p w:rsidR="00FD5B5F" w:rsidRDefault="00D5170D">
          <w:pPr>
            <w:pStyle w:val="25"/>
            <w:tabs>
              <w:tab w:val="right" w:leader="dot" w:pos="9344"/>
            </w:tabs>
            <w:rPr>
              <w:rFonts w:asciiTheme="minorHAnsi" w:eastAsiaTheme="minorEastAsia" w:hAnsiTheme="minorHAnsi" w:cstheme="minorBidi"/>
              <w:noProof/>
              <w:sz w:val="22"/>
              <w:szCs w:val="22"/>
              <w:lang w:eastAsia="ru-RU"/>
            </w:rPr>
          </w:pPr>
          <w:hyperlink w:anchor="_Toc499832076" w:history="1">
            <w:r w:rsidR="00FD5B5F" w:rsidRPr="00401C6A">
              <w:rPr>
                <w:rStyle w:val="af"/>
                <w:noProof/>
              </w:rPr>
              <w:t xml:space="preserve">1.8. Объекты </w:t>
            </w:r>
            <w:r w:rsidR="00FD5B5F" w:rsidRPr="00401C6A">
              <w:rPr>
                <w:rStyle w:val="af"/>
                <w:rFonts w:eastAsia="Calibri"/>
                <w:noProof/>
              </w:rPr>
              <w:t>жилищного строительства</w:t>
            </w:r>
            <w:r w:rsidR="00FD5B5F">
              <w:rPr>
                <w:noProof/>
                <w:webHidden/>
              </w:rPr>
              <w:tab/>
            </w:r>
            <w:r>
              <w:rPr>
                <w:noProof/>
                <w:webHidden/>
              </w:rPr>
              <w:fldChar w:fldCharType="begin"/>
            </w:r>
            <w:r w:rsidR="00FD5B5F">
              <w:rPr>
                <w:noProof/>
                <w:webHidden/>
              </w:rPr>
              <w:instrText xml:space="preserve"> PAGEREF _Toc499832076 \h </w:instrText>
            </w:r>
            <w:r>
              <w:rPr>
                <w:noProof/>
                <w:webHidden/>
              </w:rPr>
            </w:r>
            <w:r>
              <w:rPr>
                <w:noProof/>
                <w:webHidden/>
              </w:rPr>
              <w:fldChar w:fldCharType="separate"/>
            </w:r>
            <w:r w:rsidR="00FD5B5F">
              <w:rPr>
                <w:noProof/>
                <w:webHidden/>
              </w:rPr>
              <w:t>19</w:t>
            </w:r>
            <w:r>
              <w:rPr>
                <w:noProof/>
                <w:webHidden/>
              </w:rPr>
              <w:fldChar w:fldCharType="end"/>
            </w:r>
          </w:hyperlink>
        </w:p>
        <w:p w:rsidR="00FD5B5F" w:rsidRDefault="00D5170D">
          <w:pPr>
            <w:pStyle w:val="25"/>
            <w:tabs>
              <w:tab w:val="right" w:leader="dot" w:pos="9344"/>
            </w:tabs>
            <w:rPr>
              <w:rFonts w:asciiTheme="minorHAnsi" w:eastAsiaTheme="minorEastAsia" w:hAnsiTheme="minorHAnsi" w:cstheme="minorBidi"/>
              <w:noProof/>
              <w:sz w:val="22"/>
              <w:szCs w:val="22"/>
              <w:lang w:eastAsia="ru-RU"/>
            </w:rPr>
          </w:pPr>
          <w:hyperlink w:anchor="_Toc499832077" w:history="1">
            <w:r w:rsidR="00FD5B5F" w:rsidRPr="00401C6A">
              <w:rPr>
                <w:rStyle w:val="af"/>
                <w:noProof/>
              </w:rPr>
              <w:t>1.9. Объекты физической культуры и массового спорта местного значения</w:t>
            </w:r>
            <w:r w:rsidR="00FD5B5F">
              <w:rPr>
                <w:noProof/>
                <w:webHidden/>
              </w:rPr>
              <w:tab/>
            </w:r>
            <w:r>
              <w:rPr>
                <w:noProof/>
                <w:webHidden/>
              </w:rPr>
              <w:fldChar w:fldCharType="begin"/>
            </w:r>
            <w:r w:rsidR="00FD5B5F">
              <w:rPr>
                <w:noProof/>
                <w:webHidden/>
              </w:rPr>
              <w:instrText xml:space="preserve"> PAGEREF _Toc499832077 \h </w:instrText>
            </w:r>
            <w:r>
              <w:rPr>
                <w:noProof/>
                <w:webHidden/>
              </w:rPr>
            </w:r>
            <w:r>
              <w:rPr>
                <w:noProof/>
                <w:webHidden/>
              </w:rPr>
              <w:fldChar w:fldCharType="separate"/>
            </w:r>
            <w:r w:rsidR="00FD5B5F">
              <w:rPr>
                <w:noProof/>
                <w:webHidden/>
              </w:rPr>
              <w:t>22</w:t>
            </w:r>
            <w:r>
              <w:rPr>
                <w:noProof/>
                <w:webHidden/>
              </w:rPr>
              <w:fldChar w:fldCharType="end"/>
            </w:r>
          </w:hyperlink>
        </w:p>
        <w:p w:rsidR="00FD5B5F" w:rsidRDefault="00D5170D">
          <w:pPr>
            <w:pStyle w:val="25"/>
            <w:tabs>
              <w:tab w:val="right" w:leader="dot" w:pos="9344"/>
            </w:tabs>
            <w:rPr>
              <w:rFonts w:asciiTheme="minorHAnsi" w:eastAsiaTheme="minorEastAsia" w:hAnsiTheme="minorHAnsi" w:cstheme="minorBidi"/>
              <w:noProof/>
              <w:sz w:val="22"/>
              <w:szCs w:val="22"/>
              <w:lang w:eastAsia="ru-RU"/>
            </w:rPr>
          </w:pPr>
          <w:hyperlink w:anchor="_Toc499832078" w:history="1">
            <w:r w:rsidR="00FD5B5F" w:rsidRPr="00401C6A">
              <w:rPr>
                <w:rStyle w:val="af"/>
                <w:noProof/>
              </w:rPr>
              <w:t>1.10. Объекты образования местного значения, объекты отдыха детей в каникулярное время</w:t>
            </w:r>
            <w:r w:rsidR="00FD5B5F">
              <w:rPr>
                <w:noProof/>
                <w:webHidden/>
              </w:rPr>
              <w:tab/>
            </w:r>
            <w:r>
              <w:rPr>
                <w:noProof/>
                <w:webHidden/>
              </w:rPr>
              <w:fldChar w:fldCharType="begin"/>
            </w:r>
            <w:r w:rsidR="00FD5B5F">
              <w:rPr>
                <w:noProof/>
                <w:webHidden/>
              </w:rPr>
              <w:instrText xml:space="preserve"> PAGEREF _Toc499832078 \h </w:instrText>
            </w:r>
            <w:r>
              <w:rPr>
                <w:noProof/>
                <w:webHidden/>
              </w:rPr>
            </w:r>
            <w:r>
              <w:rPr>
                <w:noProof/>
                <w:webHidden/>
              </w:rPr>
              <w:fldChar w:fldCharType="separate"/>
            </w:r>
            <w:r w:rsidR="00FD5B5F">
              <w:rPr>
                <w:noProof/>
                <w:webHidden/>
              </w:rPr>
              <w:t>23</w:t>
            </w:r>
            <w:r>
              <w:rPr>
                <w:noProof/>
                <w:webHidden/>
              </w:rPr>
              <w:fldChar w:fldCharType="end"/>
            </w:r>
          </w:hyperlink>
        </w:p>
        <w:p w:rsidR="00FD5B5F" w:rsidRDefault="00D5170D">
          <w:pPr>
            <w:pStyle w:val="25"/>
            <w:tabs>
              <w:tab w:val="right" w:leader="dot" w:pos="9344"/>
            </w:tabs>
            <w:rPr>
              <w:rFonts w:asciiTheme="minorHAnsi" w:eastAsiaTheme="minorEastAsia" w:hAnsiTheme="minorHAnsi" w:cstheme="minorBidi"/>
              <w:noProof/>
              <w:sz w:val="22"/>
              <w:szCs w:val="22"/>
              <w:lang w:eastAsia="ru-RU"/>
            </w:rPr>
          </w:pPr>
          <w:hyperlink w:anchor="_Toc499832079" w:history="1">
            <w:r w:rsidR="00FD5B5F" w:rsidRPr="00401C6A">
              <w:rPr>
                <w:rStyle w:val="af"/>
                <w:noProof/>
              </w:rPr>
              <w:t xml:space="preserve">1.11. Объекты </w:t>
            </w:r>
            <w:r w:rsidR="00FD5B5F" w:rsidRPr="00401C6A">
              <w:rPr>
                <w:rStyle w:val="af"/>
                <w:rFonts w:eastAsia="Calibri"/>
                <w:noProof/>
              </w:rPr>
              <w:t>культуры и искусства местного значения</w:t>
            </w:r>
            <w:r w:rsidR="00FD5B5F">
              <w:rPr>
                <w:noProof/>
                <w:webHidden/>
              </w:rPr>
              <w:tab/>
            </w:r>
            <w:r>
              <w:rPr>
                <w:noProof/>
                <w:webHidden/>
              </w:rPr>
              <w:fldChar w:fldCharType="begin"/>
            </w:r>
            <w:r w:rsidR="00FD5B5F">
              <w:rPr>
                <w:noProof/>
                <w:webHidden/>
              </w:rPr>
              <w:instrText xml:space="preserve"> PAGEREF _Toc499832079 \h </w:instrText>
            </w:r>
            <w:r>
              <w:rPr>
                <w:noProof/>
                <w:webHidden/>
              </w:rPr>
            </w:r>
            <w:r>
              <w:rPr>
                <w:noProof/>
                <w:webHidden/>
              </w:rPr>
              <w:fldChar w:fldCharType="separate"/>
            </w:r>
            <w:r w:rsidR="00FD5B5F">
              <w:rPr>
                <w:noProof/>
                <w:webHidden/>
              </w:rPr>
              <w:t>24</w:t>
            </w:r>
            <w:r>
              <w:rPr>
                <w:noProof/>
                <w:webHidden/>
              </w:rPr>
              <w:fldChar w:fldCharType="end"/>
            </w:r>
          </w:hyperlink>
        </w:p>
        <w:p w:rsidR="00FD5B5F" w:rsidRDefault="00D5170D">
          <w:pPr>
            <w:pStyle w:val="25"/>
            <w:tabs>
              <w:tab w:val="right" w:leader="dot" w:pos="9344"/>
            </w:tabs>
            <w:rPr>
              <w:rFonts w:asciiTheme="minorHAnsi" w:eastAsiaTheme="minorEastAsia" w:hAnsiTheme="minorHAnsi" w:cstheme="minorBidi"/>
              <w:noProof/>
              <w:sz w:val="22"/>
              <w:szCs w:val="22"/>
              <w:lang w:eastAsia="ru-RU"/>
            </w:rPr>
          </w:pPr>
          <w:hyperlink w:anchor="_Toc499832080" w:history="1">
            <w:r w:rsidR="00FD5B5F" w:rsidRPr="00401C6A">
              <w:rPr>
                <w:rStyle w:val="af"/>
                <w:rFonts w:eastAsia="Calibri"/>
                <w:noProof/>
              </w:rPr>
              <w:t>1.12. Объекты общественного питания, торговли и бытового обслуживания</w:t>
            </w:r>
            <w:r w:rsidR="00FD5B5F">
              <w:rPr>
                <w:noProof/>
                <w:webHidden/>
              </w:rPr>
              <w:tab/>
            </w:r>
            <w:r>
              <w:rPr>
                <w:noProof/>
                <w:webHidden/>
              </w:rPr>
              <w:fldChar w:fldCharType="begin"/>
            </w:r>
            <w:r w:rsidR="00FD5B5F">
              <w:rPr>
                <w:noProof/>
                <w:webHidden/>
              </w:rPr>
              <w:instrText xml:space="preserve"> PAGEREF _Toc499832080 \h </w:instrText>
            </w:r>
            <w:r>
              <w:rPr>
                <w:noProof/>
                <w:webHidden/>
              </w:rPr>
            </w:r>
            <w:r>
              <w:rPr>
                <w:noProof/>
                <w:webHidden/>
              </w:rPr>
              <w:fldChar w:fldCharType="separate"/>
            </w:r>
            <w:r w:rsidR="00FD5B5F">
              <w:rPr>
                <w:noProof/>
                <w:webHidden/>
              </w:rPr>
              <w:t>25</w:t>
            </w:r>
            <w:r>
              <w:rPr>
                <w:noProof/>
                <w:webHidden/>
              </w:rPr>
              <w:fldChar w:fldCharType="end"/>
            </w:r>
          </w:hyperlink>
        </w:p>
        <w:p w:rsidR="00FD5B5F" w:rsidRDefault="00D5170D">
          <w:pPr>
            <w:pStyle w:val="25"/>
            <w:tabs>
              <w:tab w:val="right" w:leader="dot" w:pos="9344"/>
            </w:tabs>
            <w:rPr>
              <w:rFonts w:asciiTheme="minorHAnsi" w:eastAsiaTheme="minorEastAsia" w:hAnsiTheme="minorHAnsi" w:cstheme="minorBidi"/>
              <w:noProof/>
              <w:sz w:val="22"/>
              <w:szCs w:val="22"/>
              <w:lang w:eastAsia="ru-RU"/>
            </w:rPr>
          </w:pPr>
          <w:hyperlink w:anchor="_Toc499832081" w:history="1">
            <w:r w:rsidR="00FD5B5F" w:rsidRPr="00401C6A">
              <w:rPr>
                <w:rStyle w:val="af"/>
                <w:noProof/>
              </w:rPr>
              <w:t>1.13. Объекты здравоохранения местного значения</w:t>
            </w:r>
            <w:r w:rsidR="00FD5B5F">
              <w:rPr>
                <w:noProof/>
                <w:webHidden/>
              </w:rPr>
              <w:tab/>
            </w:r>
            <w:r>
              <w:rPr>
                <w:noProof/>
                <w:webHidden/>
              </w:rPr>
              <w:fldChar w:fldCharType="begin"/>
            </w:r>
            <w:r w:rsidR="00FD5B5F">
              <w:rPr>
                <w:noProof/>
                <w:webHidden/>
              </w:rPr>
              <w:instrText xml:space="preserve"> PAGEREF _Toc499832081 \h </w:instrText>
            </w:r>
            <w:r>
              <w:rPr>
                <w:noProof/>
                <w:webHidden/>
              </w:rPr>
            </w:r>
            <w:r>
              <w:rPr>
                <w:noProof/>
                <w:webHidden/>
              </w:rPr>
              <w:fldChar w:fldCharType="separate"/>
            </w:r>
            <w:r w:rsidR="00FD5B5F">
              <w:rPr>
                <w:noProof/>
                <w:webHidden/>
              </w:rPr>
              <w:t>26</w:t>
            </w:r>
            <w:r>
              <w:rPr>
                <w:noProof/>
                <w:webHidden/>
              </w:rPr>
              <w:fldChar w:fldCharType="end"/>
            </w:r>
          </w:hyperlink>
        </w:p>
        <w:p w:rsidR="00FD5B5F" w:rsidRDefault="00D5170D">
          <w:pPr>
            <w:pStyle w:val="25"/>
            <w:tabs>
              <w:tab w:val="right" w:leader="dot" w:pos="9344"/>
            </w:tabs>
            <w:rPr>
              <w:rFonts w:asciiTheme="minorHAnsi" w:eastAsiaTheme="minorEastAsia" w:hAnsiTheme="minorHAnsi" w:cstheme="minorBidi"/>
              <w:noProof/>
              <w:sz w:val="22"/>
              <w:szCs w:val="22"/>
              <w:lang w:eastAsia="ru-RU"/>
            </w:rPr>
          </w:pPr>
          <w:hyperlink w:anchor="_Toc499832082" w:history="1">
            <w:r w:rsidR="00FD5B5F" w:rsidRPr="00401C6A">
              <w:rPr>
                <w:rStyle w:val="af"/>
                <w:noProof/>
              </w:rPr>
              <w:t>1.14. Объекты массового отдыха населения</w:t>
            </w:r>
            <w:r w:rsidR="00FD5B5F">
              <w:rPr>
                <w:noProof/>
                <w:webHidden/>
              </w:rPr>
              <w:tab/>
            </w:r>
            <w:r>
              <w:rPr>
                <w:noProof/>
                <w:webHidden/>
              </w:rPr>
              <w:fldChar w:fldCharType="begin"/>
            </w:r>
            <w:r w:rsidR="00FD5B5F">
              <w:rPr>
                <w:noProof/>
                <w:webHidden/>
              </w:rPr>
              <w:instrText xml:space="preserve"> PAGEREF _Toc499832082 \h </w:instrText>
            </w:r>
            <w:r>
              <w:rPr>
                <w:noProof/>
                <w:webHidden/>
              </w:rPr>
            </w:r>
            <w:r>
              <w:rPr>
                <w:noProof/>
                <w:webHidden/>
              </w:rPr>
              <w:fldChar w:fldCharType="separate"/>
            </w:r>
            <w:r w:rsidR="00FD5B5F">
              <w:rPr>
                <w:noProof/>
                <w:webHidden/>
              </w:rPr>
              <w:t>27</w:t>
            </w:r>
            <w:r>
              <w:rPr>
                <w:noProof/>
                <w:webHidden/>
              </w:rPr>
              <w:fldChar w:fldCharType="end"/>
            </w:r>
          </w:hyperlink>
        </w:p>
        <w:p w:rsidR="00FD5B5F" w:rsidRDefault="00D5170D">
          <w:pPr>
            <w:pStyle w:val="25"/>
            <w:tabs>
              <w:tab w:val="right" w:leader="dot" w:pos="9344"/>
            </w:tabs>
            <w:rPr>
              <w:rFonts w:asciiTheme="minorHAnsi" w:eastAsiaTheme="minorEastAsia" w:hAnsiTheme="minorHAnsi" w:cstheme="minorBidi"/>
              <w:noProof/>
              <w:sz w:val="22"/>
              <w:szCs w:val="22"/>
              <w:lang w:eastAsia="ru-RU"/>
            </w:rPr>
          </w:pPr>
          <w:hyperlink w:anchor="_Toc499832083" w:history="1">
            <w:r w:rsidR="00FD5B5F" w:rsidRPr="00401C6A">
              <w:rPr>
                <w:rStyle w:val="af"/>
                <w:noProof/>
              </w:rPr>
              <w:t>1.15. Объекты сбора и транспортирования твердых коммунальных отходов</w:t>
            </w:r>
            <w:r w:rsidR="00FD5B5F">
              <w:rPr>
                <w:noProof/>
                <w:webHidden/>
              </w:rPr>
              <w:tab/>
            </w:r>
            <w:r>
              <w:rPr>
                <w:noProof/>
                <w:webHidden/>
              </w:rPr>
              <w:fldChar w:fldCharType="begin"/>
            </w:r>
            <w:r w:rsidR="00FD5B5F">
              <w:rPr>
                <w:noProof/>
                <w:webHidden/>
              </w:rPr>
              <w:instrText xml:space="preserve"> PAGEREF _Toc499832083 \h </w:instrText>
            </w:r>
            <w:r>
              <w:rPr>
                <w:noProof/>
                <w:webHidden/>
              </w:rPr>
            </w:r>
            <w:r>
              <w:rPr>
                <w:noProof/>
                <w:webHidden/>
              </w:rPr>
              <w:fldChar w:fldCharType="separate"/>
            </w:r>
            <w:r w:rsidR="00FD5B5F">
              <w:rPr>
                <w:noProof/>
                <w:webHidden/>
              </w:rPr>
              <w:t>28</w:t>
            </w:r>
            <w:r>
              <w:rPr>
                <w:noProof/>
                <w:webHidden/>
              </w:rPr>
              <w:fldChar w:fldCharType="end"/>
            </w:r>
          </w:hyperlink>
        </w:p>
        <w:p w:rsidR="00FD5B5F" w:rsidRDefault="00D5170D">
          <w:pPr>
            <w:pStyle w:val="25"/>
            <w:tabs>
              <w:tab w:val="right" w:leader="dot" w:pos="9344"/>
            </w:tabs>
            <w:rPr>
              <w:rFonts w:asciiTheme="minorHAnsi" w:eastAsiaTheme="minorEastAsia" w:hAnsiTheme="minorHAnsi" w:cstheme="minorBidi"/>
              <w:noProof/>
              <w:sz w:val="22"/>
              <w:szCs w:val="22"/>
              <w:lang w:eastAsia="ru-RU"/>
            </w:rPr>
          </w:pPr>
          <w:hyperlink w:anchor="_Toc499832084" w:history="1">
            <w:r w:rsidR="00FD5B5F" w:rsidRPr="00401C6A">
              <w:rPr>
                <w:rStyle w:val="af"/>
                <w:noProof/>
              </w:rPr>
              <w:t>1.16. Объекты, необходимые для организации и осуществления мероприятий по территориальной обороне и гражданской обороне, защите населения и территории от чрезвычайных ситуаций природного и техногенного характера, в том числе объекты аварийно-спасательной и противопожарной службы; объекты, необходимые для обеспечения безопасности людей на водных объектах</w:t>
            </w:r>
            <w:r w:rsidR="00FD5B5F">
              <w:rPr>
                <w:noProof/>
                <w:webHidden/>
              </w:rPr>
              <w:tab/>
            </w:r>
            <w:r>
              <w:rPr>
                <w:noProof/>
                <w:webHidden/>
              </w:rPr>
              <w:fldChar w:fldCharType="begin"/>
            </w:r>
            <w:r w:rsidR="00FD5B5F">
              <w:rPr>
                <w:noProof/>
                <w:webHidden/>
              </w:rPr>
              <w:instrText xml:space="preserve"> PAGEREF _Toc499832084 \h </w:instrText>
            </w:r>
            <w:r>
              <w:rPr>
                <w:noProof/>
                <w:webHidden/>
              </w:rPr>
            </w:r>
            <w:r>
              <w:rPr>
                <w:noProof/>
                <w:webHidden/>
              </w:rPr>
              <w:fldChar w:fldCharType="separate"/>
            </w:r>
            <w:r w:rsidR="00FD5B5F">
              <w:rPr>
                <w:noProof/>
                <w:webHidden/>
              </w:rPr>
              <w:t>30</w:t>
            </w:r>
            <w:r>
              <w:rPr>
                <w:noProof/>
                <w:webHidden/>
              </w:rPr>
              <w:fldChar w:fldCharType="end"/>
            </w:r>
          </w:hyperlink>
        </w:p>
        <w:p w:rsidR="00FD5B5F" w:rsidRDefault="00D5170D">
          <w:pPr>
            <w:pStyle w:val="25"/>
            <w:tabs>
              <w:tab w:val="right" w:leader="dot" w:pos="9344"/>
            </w:tabs>
            <w:rPr>
              <w:rFonts w:asciiTheme="minorHAnsi" w:eastAsiaTheme="minorEastAsia" w:hAnsiTheme="minorHAnsi" w:cstheme="minorBidi"/>
              <w:noProof/>
              <w:sz w:val="22"/>
              <w:szCs w:val="22"/>
              <w:lang w:eastAsia="ru-RU"/>
            </w:rPr>
          </w:pPr>
          <w:hyperlink w:anchor="_Toc499832085" w:history="1">
            <w:r w:rsidR="00FD5B5F" w:rsidRPr="00401C6A">
              <w:rPr>
                <w:rStyle w:val="af"/>
                <w:noProof/>
              </w:rPr>
              <w:t>1.17. Объекты, необходимые для организации ритуальных услуг, места захоронения</w:t>
            </w:r>
            <w:r w:rsidR="00FD5B5F">
              <w:rPr>
                <w:noProof/>
                <w:webHidden/>
              </w:rPr>
              <w:tab/>
            </w:r>
            <w:r>
              <w:rPr>
                <w:noProof/>
                <w:webHidden/>
              </w:rPr>
              <w:fldChar w:fldCharType="begin"/>
            </w:r>
            <w:r w:rsidR="00FD5B5F">
              <w:rPr>
                <w:noProof/>
                <w:webHidden/>
              </w:rPr>
              <w:instrText xml:space="preserve"> PAGEREF _Toc499832085 \h </w:instrText>
            </w:r>
            <w:r>
              <w:rPr>
                <w:noProof/>
                <w:webHidden/>
              </w:rPr>
            </w:r>
            <w:r>
              <w:rPr>
                <w:noProof/>
                <w:webHidden/>
              </w:rPr>
              <w:fldChar w:fldCharType="separate"/>
            </w:r>
            <w:r w:rsidR="00FD5B5F">
              <w:rPr>
                <w:noProof/>
                <w:webHidden/>
              </w:rPr>
              <w:t>32</w:t>
            </w:r>
            <w:r>
              <w:rPr>
                <w:noProof/>
                <w:webHidden/>
              </w:rPr>
              <w:fldChar w:fldCharType="end"/>
            </w:r>
          </w:hyperlink>
        </w:p>
        <w:p w:rsidR="00FD5B5F" w:rsidRDefault="00D5170D">
          <w:pPr>
            <w:pStyle w:val="25"/>
            <w:tabs>
              <w:tab w:val="right" w:leader="dot" w:pos="9344"/>
            </w:tabs>
            <w:rPr>
              <w:rFonts w:asciiTheme="minorHAnsi" w:eastAsiaTheme="minorEastAsia" w:hAnsiTheme="minorHAnsi" w:cstheme="minorBidi"/>
              <w:noProof/>
              <w:sz w:val="22"/>
              <w:szCs w:val="22"/>
              <w:lang w:eastAsia="ru-RU"/>
            </w:rPr>
          </w:pPr>
          <w:hyperlink w:anchor="_Toc499832086" w:history="1">
            <w:r w:rsidR="00FD5B5F" w:rsidRPr="00401C6A">
              <w:rPr>
                <w:rStyle w:val="af"/>
                <w:rFonts w:eastAsia="Calibri"/>
                <w:noProof/>
              </w:rPr>
              <w:t>1.18. Объекты обеспечения населения услугами связи</w:t>
            </w:r>
            <w:r w:rsidR="00FD5B5F">
              <w:rPr>
                <w:noProof/>
                <w:webHidden/>
              </w:rPr>
              <w:tab/>
            </w:r>
            <w:r>
              <w:rPr>
                <w:noProof/>
                <w:webHidden/>
              </w:rPr>
              <w:fldChar w:fldCharType="begin"/>
            </w:r>
            <w:r w:rsidR="00FD5B5F">
              <w:rPr>
                <w:noProof/>
                <w:webHidden/>
              </w:rPr>
              <w:instrText xml:space="preserve"> PAGEREF _Toc499832086 \h </w:instrText>
            </w:r>
            <w:r>
              <w:rPr>
                <w:noProof/>
                <w:webHidden/>
              </w:rPr>
            </w:r>
            <w:r>
              <w:rPr>
                <w:noProof/>
                <w:webHidden/>
              </w:rPr>
              <w:fldChar w:fldCharType="separate"/>
            </w:r>
            <w:r w:rsidR="00FD5B5F">
              <w:rPr>
                <w:noProof/>
                <w:webHidden/>
              </w:rPr>
              <w:t>33</w:t>
            </w:r>
            <w:r>
              <w:rPr>
                <w:noProof/>
                <w:webHidden/>
              </w:rPr>
              <w:fldChar w:fldCharType="end"/>
            </w:r>
          </w:hyperlink>
        </w:p>
        <w:p w:rsidR="00FD5B5F" w:rsidRDefault="00D5170D">
          <w:pPr>
            <w:pStyle w:val="25"/>
            <w:tabs>
              <w:tab w:val="right" w:leader="dot" w:pos="9344"/>
            </w:tabs>
            <w:rPr>
              <w:rFonts w:asciiTheme="minorHAnsi" w:eastAsiaTheme="minorEastAsia" w:hAnsiTheme="minorHAnsi" w:cstheme="minorBidi"/>
              <w:noProof/>
              <w:sz w:val="22"/>
              <w:szCs w:val="22"/>
              <w:lang w:eastAsia="ru-RU"/>
            </w:rPr>
          </w:pPr>
          <w:hyperlink w:anchor="_Toc499832087" w:history="1">
            <w:r w:rsidR="00FD5B5F" w:rsidRPr="00401C6A">
              <w:rPr>
                <w:rStyle w:val="af"/>
                <w:noProof/>
              </w:rPr>
              <w:t>1.19. Объекты архивных фондов</w:t>
            </w:r>
            <w:r w:rsidR="00FD5B5F">
              <w:rPr>
                <w:noProof/>
                <w:webHidden/>
              </w:rPr>
              <w:tab/>
            </w:r>
            <w:r>
              <w:rPr>
                <w:noProof/>
                <w:webHidden/>
              </w:rPr>
              <w:fldChar w:fldCharType="begin"/>
            </w:r>
            <w:r w:rsidR="00FD5B5F">
              <w:rPr>
                <w:noProof/>
                <w:webHidden/>
              </w:rPr>
              <w:instrText xml:space="preserve"> PAGEREF _Toc499832087 \h </w:instrText>
            </w:r>
            <w:r>
              <w:rPr>
                <w:noProof/>
                <w:webHidden/>
              </w:rPr>
            </w:r>
            <w:r>
              <w:rPr>
                <w:noProof/>
                <w:webHidden/>
              </w:rPr>
              <w:fldChar w:fldCharType="separate"/>
            </w:r>
            <w:r w:rsidR="00FD5B5F">
              <w:rPr>
                <w:noProof/>
                <w:webHidden/>
              </w:rPr>
              <w:t>34</w:t>
            </w:r>
            <w:r>
              <w:rPr>
                <w:noProof/>
                <w:webHidden/>
              </w:rPr>
              <w:fldChar w:fldCharType="end"/>
            </w:r>
          </w:hyperlink>
        </w:p>
        <w:p w:rsidR="00FD5B5F" w:rsidRDefault="00D5170D">
          <w:pPr>
            <w:pStyle w:val="25"/>
            <w:tabs>
              <w:tab w:val="right" w:leader="dot" w:pos="9344"/>
            </w:tabs>
            <w:rPr>
              <w:rFonts w:asciiTheme="minorHAnsi" w:eastAsiaTheme="minorEastAsia" w:hAnsiTheme="minorHAnsi" w:cstheme="minorBidi"/>
              <w:noProof/>
              <w:sz w:val="22"/>
              <w:szCs w:val="22"/>
              <w:lang w:eastAsia="ru-RU"/>
            </w:rPr>
          </w:pPr>
          <w:hyperlink w:anchor="_Toc499832088" w:history="1">
            <w:r w:rsidR="00FD5B5F" w:rsidRPr="00401C6A">
              <w:rPr>
                <w:rStyle w:val="af"/>
                <w:noProof/>
              </w:rPr>
              <w:t>1.20. Объекты, необходимые для организации охраны общественного порядка</w:t>
            </w:r>
            <w:r w:rsidR="00FD5B5F">
              <w:rPr>
                <w:noProof/>
                <w:webHidden/>
              </w:rPr>
              <w:tab/>
            </w:r>
            <w:r>
              <w:rPr>
                <w:noProof/>
                <w:webHidden/>
              </w:rPr>
              <w:fldChar w:fldCharType="begin"/>
            </w:r>
            <w:r w:rsidR="00FD5B5F">
              <w:rPr>
                <w:noProof/>
                <w:webHidden/>
              </w:rPr>
              <w:instrText xml:space="preserve"> PAGEREF _Toc499832088 \h </w:instrText>
            </w:r>
            <w:r>
              <w:rPr>
                <w:noProof/>
                <w:webHidden/>
              </w:rPr>
            </w:r>
            <w:r>
              <w:rPr>
                <w:noProof/>
                <w:webHidden/>
              </w:rPr>
              <w:fldChar w:fldCharType="separate"/>
            </w:r>
            <w:r w:rsidR="00FD5B5F">
              <w:rPr>
                <w:noProof/>
                <w:webHidden/>
              </w:rPr>
              <w:t>34</w:t>
            </w:r>
            <w:r>
              <w:rPr>
                <w:noProof/>
                <w:webHidden/>
              </w:rPr>
              <w:fldChar w:fldCharType="end"/>
            </w:r>
          </w:hyperlink>
        </w:p>
        <w:p w:rsidR="00FD5B5F" w:rsidRDefault="00D5170D">
          <w:pPr>
            <w:pStyle w:val="25"/>
            <w:tabs>
              <w:tab w:val="right" w:leader="dot" w:pos="9344"/>
            </w:tabs>
            <w:rPr>
              <w:rFonts w:asciiTheme="minorHAnsi" w:eastAsiaTheme="minorEastAsia" w:hAnsiTheme="minorHAnsi" w:cstheme="minorBidi"/>
              <w:noProof/>
              <w:sz w:val="22"/>
              <w:szCs w:val="22"/>
              <w:lang w:eastAsia="ru-RU"/>
            </w:rPr>
          </w:pPr>
          <w:hyperlink w:anchor="_Toc499832089" w:history="1">
            <w:r w:rsidR="00FD5B5F" w:rsidRPr="00401C6A">
              <w:rPr>
                <w:rStyle w:val="af"/>
                <w:noProof/>
              </w:rPr>
              <w:t>1.21. Объекты культурного наследия местного значения</w:t>
            </w:r>
            <w:r w:rsidR="00FD5B5F">
              <w:rPr>
                <w:noProof/>
                <w:webHidden/>
              </w:rPr>
              <w:tab/>
            </w:r>
            <w:r>
              <w:rPr>
                <w:noProof/>
                <w:webHidden/>
              </w:rPr>
              <w:fldChar w:fldCharType="begin"/>
            </w:r>
            <w:r w:rsidR="00FD5B5F">
              <w:rPr>
                <w:noProof/>
                <w:webHidden/>
              </w:rPr>
              <w:instrText xml:space="preserve"> PAGEREF _Toc499832089 \h </w:instrText>
            </w:r>
            <w:r>
              <w:rPr>
                <w:noProof/>
                <w:webHidden/>
              </w:rPr>
            </w:r>
            <w:r>
              <w:rPr>
                <w:noProof/>
                <w:webHidden/>
              </w:rPr>
              <w:fldChar w:fldCharType="separate"/>
            </w:r>
            <w:r w:rsidR="00FD5B5F">
              <w:rPr>
                <w:noProof/>
                <w:webHidden/>
              </w:rPr>
              <w:t>35</w:t>
            </w:r>
            <w:r>
              <w:rPr>
                <w:noProof/>
                <w:webHidden/>
              </w:rPr>
              <w:fldChar w:fldCharType="end"/>
            </w:r>
          </w:hyperlink>
        </w:p>
        <w:p w:rsidR="00FD5B5F" w:rsidRDefault="00D5170D">
          <w:pPr>
            <w:pStyle w:val="25"/>
            <w:tabs>
              <w:tab w:val="right" w:leader="dot" w:pos="9344"/>
            </w:tabs>
            <w:rPr>
              <w:rFonts w:asciiTheme="minorHAnsi" w:eastAsiaTheme="minorEastAsia" w:hAnsiTheme="minorHAnsi" w:cstheme="minorBidi"/>
              <w:noProof/>
              <w:sz w:val="22"/>
              <w:szCs w:val="22"/>
              <w:lang w:eastAsia="ru-RU"/>
            </w:rPr>
          </w:pPr>
          <w:hyperlink w:anchor="_Toc499832090" w:history="1">
            <w:r w:rsidR="00FD5B5F" w:rsidRPr="00401C6A">
              <w:rPr>
                <w:rStyle w:val="af"/>
                <w:noProof/>
              </w:rPr>
              <w:t>1.22. Объекты культового назначения</w:t>
            </w:r>
            <w:r w:rsidR="00FD5B5F">
              <w:rPr>
                <w:noProof/>
                <w:webHidden/>
              </w:rPr>
              <w:tab/>
            </w:r>
            <w:r>
              <w:rPr>
                <w:noProof/>
                <w:webHidden/>
              </w:rPr>
              <w:fldChar w:fldCharType="begin"/>
            </w:r>
            <w:r w:rsidR="00FD5B5F">
              <w:rPr>
                <w:noProof/>
                <w:webHidden/>
              </w:rPr>
              <w:instrText xml:space="preserve"> PAGEREF _Toc499832090 \h </w:instrText>
            </w:r>
            <w:r>
              <w:rPr>
                <w:noProof/>
                <w:webHidden/>
              </w:rPr>
            </w:r>
            <w:r>
              <w:rPr>
                <w:noProof/>
                <w:webHidden/>
              </w:rPr>
              <w:fldChar w:fldCharType="separate"/>
            </w:r>
            <w:r w:rsidR="00FD5B5F">
              <w:rPr>
                <w:noProof/>
                <w:webHidden/>
              </w:rPr>
              <w:t>35</w:t>
            </w:r>
            <w:r>
              <w:rPr>
                <w:noProof/>
                <w:webHidden/>
              </w:rPr>
              <w:fldChar w:fldCharType="end"/>
            </w:r>
          </w:hyperlink>
        </w:p>
        <w:p w:rsidR="00FD5B5F" w:rsidRDefault="00D5170D">
          <w:pPr>
            <w:pStyle w:val="25"/>
            <w:tabs>
              <w:tab w:val="right" w:leader="dot" w:pos="9344"/>
            </w:tabs>
            <w:rPr>
              <w:rFonts w:asciiTheme="minorHAnsi" w:eastAsiaTheme="minorEastAsia" w:hAnsiTheme="minorHAnsi" w:cstheme="minorBidi"/>
              <w:noProof/>
              <w:sz w:val="22"/>
              <w:szCs w:val="22"/>
              <w:lang w:eastAsia="ru-RU"/>
            </w:rPr>
          </w:pPr>
          <w:hyperlink w:anchor="_Toc499832091" w:history="1">
            <w:r w:rsidR="00FD5B5F" w:rsidRPr="00401C6A">
              <w:rPr>
                <w:rStyle w:val="af"/>
                <w:noProof/>
              </w:rPr>
              <w:t>1.23. Объекты местного значения в области охраны окружающей среды</w:t>
            </w:r>
            <w:r w:rsidR="00FD5B5F">
              <w:rPr>
                <w:noProof/>
                <w:webHidden/>
              </w:rPr>
              <w:tab/>
            </w:r>
            <w:r>
              <w:rPr>
                <w:noProof/>
                <w:webHidden/>
              </w:rPr>
              <w:fldChar w:fldCharType="begin"/>
            </w:r>
            <w:r w:rsidR="00FD5B5F">
              <w:rPr>
                <w:noProof/>
                <w:webHidden/>
              </w:rPr>
              <w:instrText xml:space="preserve"> PAGEREF _Toc499832091 \h </w:instrText>
            </w:r>
            <w:r>
              <w:rPr>
                <w:noProof/>
                <w:webHidden/>
              </w:rPr>
            </w:r>
            <w:r>
              <w:rPr>
                <w:noProof/>
                <w:webHidden/>
              </w:rPr>
              <w:fldChar w:fldCharType="separate"/>
            </w:r>
            <w:r w:rsidR="00FD5B5F">
              <w:rPr>
                <w:noProof/>
                <w:webHidden/>
              </w:rPr>
              <w:t>36</w:t>
            </w:r>
            <w:r>
              <w:rPr>
                <w:noProof/>
                <w:webHidden/>
              </w:rPr>
              <w:fldChar w:fldCharType="end"/>
            </w:r>
          </w:hyperlink>
        </w:p>
        <w:p w:rsidR="00FD5B5F" w:rsidRDefault="00D5170D">
          <w:pPr>
            <w:pStyle w:val="25"/>
            <w:tabs>
              <w:tab w:val="right" w:leader="dot" w:pos="9344"/>
            </w:tabs>
            <w:rPr>
              <w:rFonts w:asciiTheme="minorHAnsi" w:eastAsiaTheme="minorEastAsia" w:hAnsiTheme="minorHAnsi" w:cstheme="minorBidi"/>
              <w:noProof/>
              <w:sz w:val="22"/>
              <w:szCs w:val="22"/>
              <w:lang w:eastAsia="ru-RU"/>
            </w:rPr>
          </w:pPr>
          <w:hyperlink w:anchor="_Toc499832092" w:history="1">
            <w:r w:rsidR="00FD5B5F" w:rsidRPr="00401C6A">
              <w:rPr>
                <w:rStyle w:val="af"/>
                <w:noProof/>
              </w:rPr>
              <w:t>1.24. Объекты, необходимые для организации снабжения населения топливом</w:t>
            </w:r>
            <w:r w:rsidR="00FD5B5F">
              <w:rPr>
                <w:noProof/>
                <w:webHidden/>
              </w:rPr>
              <w:tab/>
            </w:r>
            <w:r>
              <w:rPr>
                <w:noProof/>
                <w:webHidden/>
              </w:rPr>
              <w:fldChar w:fldCharType="begin"/>
            </w:r>
            <w:r w:rsidR="00FD5B5F">
              <w:rPr>
                <w:noProof/>
                <w:webHidden/>
              </w:rPr>
              <w:instrText xml:space="preserve"> PAGEREF _Toc499832092 \h </w:instrText>
            </w:r>
            <w:r>
              <w:rPr>
                <w:noProof/>
                <w:webHidden/>
              </w:rPr>
            </w:r>
            <w:r>
              <w:rPr>
                <w:noProof/>
                <w:webHidden/>
              </w:rPr>
              <w:fldChar w:fldCharType="separate"/>
            </w:r>
            <w:r w:rsidR="00FD5B5F">
              <w:rPr>
                <w:noProof/>
                <w:webHidden/>
              </w:rPr>
              <w:t>36</w:t>
            </w:r>
            <w:r>
              <w:rPr>
                <w:noProof/>
                <w:webHidden/>
              </w:rPr>
              <w:fldChar w:fldCharType="end"/>
            </w:r>
          </w:hyperlink>
        </w:p>
        <w:p w:rsidR="00FD5B5F" w:rsidRDefault="00D5170D">
          <w:pPr>
            <w:pStyle w:val="25"/>
            <w:tabs>
              <w:tab w:val="right" w:leader="dot" w:pos="9344"/>
            </w:tabs>
            <w:rPr>
              <w:rFonts w:asciiTheme="minorHAnsi" w:eastAsiaTheme="minorEastAsia" w:hAnsiTheme="minorHAnsi" w:cstheme="minorBidi"/>
              <w:noProof/>
              <w:sz w:val="22"/>
              <w:szCs w:val="22"/>
              <w:lang w:eastAsia="ru-RU"/>
            </w:rPr>
          </w:pPr>
          <w:hyperlink w:anchor="_Toc499832093" w:history="1">
            <w:r w:rsidR="00FD5B5F" w:rsidRPr="00401C6A">
              <w:rPr>
                <w:rStyle w:val="af"/>
                <w:noProof/>
              </w:rPr>
              <w:t>1.25. Объекты в области обеспечения потребностей маломобильных групп населения</w:t>
            </w:r>
            <w:r w:rsidR="00FD5B5F">
              <w:rPr>
                <w:noProof/>
                <w:webHidden/>
              </w:rPr>
              <w:tab/>
            </w:r>
            <w:r>
              <w:rPr>
                <w:noProof/>
                <w:webHidden/>
              </w:rPr>
              <w:fldChar w:fldCharType="begin"/>
            </w:r>
            <w:r w:rsidR="00FD5B5F">
              <w:rPr>
                <w:noProof/>
                <w:webHidden/>
              </w:rPr>
              <w:instrText xml:space="preserve"> PAGEREF _Toc499832093 \h </w:instrText>
            </w:r>
            <w:r>
              <w:rPr>
                <w:noProof/>
                <w:webHidden/>
              </w:rPr>
            </w:r>
            <w:r>
              <w:rPr>
                <w:noProof/>
                <w:webHidden/>
              </w:rPr>
              <w:fldChar w:fldCharType="separate"/>
            </w:r>
            <w:r w:rsidR="00FD5B5F">
              <w:rPr>
                <w:noProof/>
                <w:webHidden/>
              </w:rPr>
              <w:t>36</w:t>
            </w:r>
            <w:r>
              <w:rPr>
                <w:noProof/>
                <w:webHidden/>
              </w:rPr>
              <w:fldChar w:fldCharType="end"/>
            </w:r>
          </w:hyperlink>
        </w:p>
        <w:p w:rsidR="00FD5B5F" w:rsidRDefault="00D5170D">
          <w:pPr>
            <w:pStyle w:val="25"/>
            <w:tabs>
              <w:tab w:val="right" w:leader="dot" w:pos="9344"/>
            </w:tabs>
            <w:rPr>
              <w:rFonts w:asciiTheme="minorHAnsi" w:eastAsiaTheme="minorEastAsia" w:hAnsiTheme="minorHAnsi" w:cstheme="minorBidi"/>
              <w:noProof/>
              <w:sz w:val="22"/>
              <w:szCs w:val="22"/>
              <w:lang w:eastAsia="ru-RU"/>
            </w:rPr>
          </w:pPr>
          <w:hyperlink w:anchor="_Toc499832094" w:history="1">
            <w:r w:rsidR="00FD5B5F" w:rsidRPr="00401C6A">
              <w:rPr>
                <w:rStyle w:val="af"/>
                <w:noProof/>
              </w:rPr>
              <w:t>1.26. Коммунальные зоны</w:t>
            </w:r>
            <w:r w:rsidR="00FD5B5F">
              <w:rPr>
                <w:noProof/>
                <w:webHidden/>
              </w:rPr>
              <w:tab/>
            </w:r>
            <w:r>
              <w:rPr>
                <w:noProof/>
                <w:webHidden/>
              </w:rPr>
              <w:fldChar w:fldCharType="begin"/>
            </w:r>
            <w:r w:rsidR="00FD5B5F">
              <w:rPr>
                <w:noProof/>
                <w:webHidden/>
              </w:rPr>
              <w:instrText xml:space="preserve"> PAGEREF _Toc499832094 \h </w:instrText>
            </w:r>
            <w:r>
              <w:rPr>
                <w:noProof/>
                <w:webHidden/>
              </w:rPr>
            </w:r>
            <w:r>
              <w:rPr>
                <w:noProof/>
                <w:webHidden/>
              </w:rPr>
              <w:fldChar w:fldCharType="separate"/>
            </w:r>
            <w:r w:rsidR="00FD5B5F">
              <w:rPr>
                <w:noProof/>
                <w:webHidden/>
              </w:rPr>
              <w:t>37</w:t>
            </w:r>
            <w:r>
              <w:rPr>
                <w:noProof/>
                <w:webHidden/>
              </w:rPr>
              <w:fldChar w:fldCharType="end"/>
            </w:r>
          </w:hyperlink>
        </w:p>
        <w:p w:rsidR="00FD5B5F" w:rsidRDefault="00D5170D">
          <w:pPr>
            <w:pStyle w:val="11"/>
            <w:tabs>
              <w:tab w:val="right" w:leader="dot" w:pos="9344"/>
            </w:tabs>
            <w:rPr>
              <w:rFonts w:asciiTheme="minorHAnsi" w:eastAsiaTheme="minorEastAsia" w:hAnsiTheme="minorHAnsi" w:cstheme="minorBidi"/>
              <w:noProof/>
              <w:sz w:val="22"/>
              <w:szCs w:val="22"/>
              <w:lang w:eastAsia="ru-RU"/>
            </w:rPr>
          </w:pPr>
          <w:hyperlink w:anchor="_Toc499832095" w:history="1">
            <w:r w:rsidR="00FD5B5F" w:rsidRPr="00401C6A">
              <w:rPr>
                <w:rStyle w:val="af"/>
                <w:noProof/>
              </w:rPr>
              <w:t>2. МАТЕРИАЛЫ ПО ОБОСНОВАНИЮ РАСЧЕТНЫХ ПОКАЗАТЕЛЕЙ, СОДЕРЖАЩИХСЯ В ОСНОВНОЙ ЧАСТИ ПРОЕКТА МЕСТНЫХ НОРМАТИВОВ ГРАДОСТРОИТЕЛЬНОГО ПРОЕКТИРОВАНИЯ МУНИЦИПАЛЬНОГО ОБРАЗОВАНИЯ «КАЛИНИНСКОЕ СЕЛЬСКОЕ ПОСЕЛЕНИЕ»</w:t>
            </w:r>
            <w:r w:rsidR="00FD5B5F">
              <w:rPr>
                <w:noProof/>
                <w:webHidden/>
              </w:rPr>
              <w:tab/>
            </w:r>
            <w:r>
              <w:rPr>
                <w:noProof/>
                <w:webHidden/>
              </w:rPr>
              <w:fldChar w:fldCharType="begin"/>
            </w:r>
            <w:r w:rsidR="00FD5B5F">
              <w:rPr>
                <w:noProof/>
                <w:webHidden/>
              </w:rPr>
              <w:instrText xml:space="preserve"> PAGEREF _Toc499832095 \h </w:instrText>
            </w:r>
            <w:r>
              <w:rPr>
                <w:noProof/>
                <w:webHidden/>
              </w:rPr>
            </w:r>
            <w:r>
              <w:rPr>
                <w:noProof/>
                <w:webHidden/>
              </w:rPr>
              <w:fldChar w:fldCharType="separate"/>
            </w:r>
            <w:r w:rsidR="00FD5B5F">
              <w:rPr>
                <w:noProof/>
                <w:webHidden/>
              </w:rPr>
              <w:t>40</w:t>
            </w:r>
            <w:r>
              <w:rPr>
                <w:noProof/>
                <w:webHidden/>
              </w:rPr>
              <w:fldChar w:fldCharType="end"/>
            </w:r>
          </w:hyperlink>
        </w:p>
        <w:p w:rsidR="00FD5B5F" w:rsidRDefault="00D5170D">
          <w:pPr>
            <w:pStyle w:val="25"/>
            <w:tabs>
              <w:tab w:val="right" w:leader="dot" w:pos="9344"/>
            </w:tabs>
            <w:rPr>
              <w:rFonts w:asciiTheme="minorHAnsi" w:eastAsiaTheme="minorEastAsia" w:hAnsiTheme="minorHAnsi" w:cstheme="minorBidi"/>
              <w:noProof/>
              <w:sz w:val="22"/>
              <w:szCs w:val="22"/>
              <w:lang w:eastAsia="ru-RU"/>
            </w:rPr>
          </w:pPr>
          <w:hyperlink w:anchor="_Toc499832096" w:history="1">
            <w:r w:rsidR="00FD5B5F" w:rsidRPr="00401C6A">
              <w:rPr>
                <w:rStyle w:val="af"/>
                <w:noProof/>
              </w:rPr>
              <w:t>2.1. Перечень объектов местного значения</w:t>
            </w:r>
            <w:r w:rsidR="00FD5B5F">
              <w:rPr>
                <w:noProof/>
                <w:webHidden/>
              </w:rPr>
              <w:tab/>
            </w:r>
            <w:r>
              <w:rPr>
                <w:noProof/>
                <w:webHidden/>
              </w:rPr>
              <w:fldChar w:fldCharType="begin"/>
            </w:r>
            <w:r w:rsidR="00FD5B5F">
              <w:rPr>
                <w:noProof/>
                <w:webHidden/>
              </w:rPr>
              <w:instrText xml:space="preserve"> PAGEREF _Toc499832096 \h </w:instrText>
            </w:r>
            <w:r>
              <w:rPr>
                <w:noProof/>
                <w:webHidden/>
              </w:rPr>
            </w:r>
            <w:r>
              <w:rPr>
                <w:noProof/>
                <w:webHidden/>
              </w:rPr>
              <w:fldChar w:fldCharType="separate"/>
            </w:r>
            <w:r w:rsidR="00FD5B5F">
              <w:rPr>
                <w:noProof/>
                <w:webHidden/>
              </w:rPr>
              <w:t>40</w:t>
            </w:r>
            <w:r>
              <w:rPr>
                <w:noProof/>
                <w:webHidden/>
              </w:rPr>
              <w:fldChar w:fldCharType="end"/>
            </w:r>
          </w:hyperlink>
        </w:p>
        <w:p w:rsidR="00FD5B5F" w:rsidRDefault="00D5170D">
          <w:pPr>
            <w:pStyle w:val="25"/>
            <w:tabs>
              <w:tab w:val="right" w:leader="dot" w:pos="9344"/>
            </w:tabs>
            <w:rPr>
              <w:rFonts w:asciiTheme="minorHAnsi" w:eastAsiaTheme="minorEastAsia" w:hAnsiTheme="minorHAnsi" w:cstheme="minorBidi"/>
              <w:noProof/>
              <w:sz w:val="22"/>
              <w:szCs w:val="22"/>
              <w:lang w:eastAsia="ru-RU"/>
            </w:rPr>
          </w:pPr>
          <w:hyperlink w:anchor="_Toc499832097" w:history="1">
            <w:r w:rsidR="00FD5B5F" w:rsidRPr="00401C6A">
              <w:rPr>
                <w:rStyle w:val="af"/>
                <w:noProof/>
              </w:rPr>
              <w:t>2.2. Система обслуживания</w:t>
            </w:r>
            <w:r w:rsidR="00FD5B5F">
              <w:rPr>
                <w:noProof/>
                <w:webHidden/>
              </w:rPr>
              <w:tab/>
            </w:r>
            <w:r>
              <w:rPr>
                <w:noProof/>
                <w:webHidden/>
              </w:rPr>
              <w:fldChar w:fldCharType="begin"/>
            </w:r>
            <w:r w:rsidR="00FD5B5F">
              <w:rPr>
                <w:noProof/>
                <w:webHidden/>
              </w:rPr>
              <w:instrText xml:space="preserve"> PAGEREF _Toc499832097 \h </w:instrText>
            </w:r>
            <w:r>
              <w:rPr>
                <w:noProof/>
                <w:webHidden/>
              </w:rPr>
            </w:r>
            <w:r>
              <w:rPr>
                <w:noProof/>
                <w:webHidden/>
              </w:rPr>
              <w:fldChar w:fldCharType="separate"/>
            </w:r>
            <w:r w:rsidR="00FD5B5F">
              <w:rPr>
                <w:noProof/>
                <w:webHidden/>
              </w:rPr>
              <w:t>43</w:t>
            </w:r>
            <w:r>
              <w:rPr>
                <w:noProof/>
                <w:webHidden/>
              </w:rPr>
              <w:fldChar w:fldCharType="end"/>
            </w:r>
          </w:hyperlink>
        </w:p>
        <w:p w:rsidR="00FD5B5F" w:rsidRDefault="00D5170D">
          <w:pPr>
            <w:pStyle w:val="25"/>
            <w:tabs>
              <w:tab w:val="right" w:leader="dot" w:pos="9344"/>
            </w:tabs>
            <w:rPr>
              <w:rFonts w:asciiTheme="minorHAnsi" w:eastAsiaTheme="minorEastAsia" w:hAnsiTheme="minorHAnsi" w:cstheme="minorBidi"/>
              <w:noProof/>
              <w:sz w:val="22"/>
              <w:szCs w:val="22"/>
              <w:lang w:eastAsia="ru-RU"/>
            </w:rPr>
          </w:pPr>
          <w:hyperlink w:anchor="_Toc499832098" w:history="1">
            <w:r w:rsidR="00FD5B5F" w:rsidRPr="00401C6A">
              <w:rPr>
                <w:rStyle w:val="af"/>
                <w:noProof/>
              </w:rPr>
              <w:t>2.3. 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r w:rsidR="00FD5B5F">
              <w:rPr>
                <w:noProof/>
                <w:webHidden/>
              </w:rPr>
              <w:tab/>
            </w:r>
            <w:r>
              <w:rPr>
                <w:noProof/>
                <w:webHidden/>
              </w:rPr>
              <w:fldChar w:fldCharType="begin"/>
            </w:r>
            <w:r w:rsidR="00FD5B5F">
              <w:rPr>
                <w:noProof/>
                <w:webHidden/>
              </w:rPr>
              <w:instrText xml:space="preserve"> PAGEREF _Toc499832098 \h </w:instrText>
            </w:r>
            <w:r>
              <w:rPr>
                <w:noProof/>
                <w:webHidden/>
              </w:rPr>
            </w:r>
            <w:r>
              <w:rPr>
                <w:noProof/>
                <w:webHidden/>
              </w:rPr>
              <w:fldChar w:fldCharType="separate"/>
            </w:r>
            <w:r w:rsidR="00FD5B5F">
              <w:rPr>
                <w:noProof/>
                <w:webHidden/>
              </w:rPr>
              <w:t>43</w:t>
            </w:r>
            <w:r>
              <w:rPr>
                <w:noProof/>
                <w:webHidden/>
              </w:rPr>
              <w:fldChar w:fldCharType="end"/>
            </w:r>
          </w:hyperlink>
        </w:p>
        <w:p w:rsidR="00FD5B5F" w:rsidRDefault="00D5170D">
          <w:pPr>
            <w:pStyle w:val="33"/>
            <w:tabs>
              <w:tab w:val="right" w:leader="dot" w:pos="9344"/>
            </w:tabs>
            <w:rPr>
              <w:rFonts w:asciiTheme="minorHAnsi" w:eastAsiaTheme="minorEastAsia" w:hAnsiTheme="minorHAnsi" w:cstheme="minorBidi"/>
              <w:noProof/>
              <w:sz w:val="22"/>
              <w:szCs w:val="22"/>
              <w:lang w:eastAsia="ru-RU"/>
            </w:rPr>
          </w:pPr>
          <w:hyperlink w:anchor="_Toc499832099" w:history="1">
            <w:r w:rsidR="00FD5B5F" w:rsidRPr="00401C6A">
              <w:rPr>
                <w:rStyle w:val="af"/>
                <w:noProof/>
              </w:rPr>
              <w:t>2.3.1. Объекты электроснабжения</w:t>
            </w:r>
            <w:r w:rsidR="00FD5B5F">
              <w:rPr>
                <w:noProof/>
                <w:webHidden/>
              </w:rPr>
              <w:tab/>
            </w:r>
            <w:r>
              <w:rPr>
                <w:noProof/>
                <w:webHidden/>
              </w:rPr>
              <w:fldChar w:fldCharType="begin"/>
            </w:r>
            <w:r w:rsidR="00FD5B5F">
              <w:rPr>
                <w:noProof/>
                <w:webHidden/>
              </w:rPr>
              <w:instrText xml:space="preserve"> PAGEREF _Toc499832099 \h </w:instrText>
            </w:r>
            <w:r>
              <w:rPr>
                <w:noProof/>
                <w:webHidden/>
              </w:rPr>
            </w:r>
            <w:r>
              <w:rPr>
                <w:noProof/>
                <w:webHidden/>
              </w:rPr>
              <w:fldChar w:fldCharType="separate"/>
            </w:r>
            <w:r w:rsidR="00FD5B5F">
              <w:rPr>
                <w:noProof/>
                <w:webHidden/>
              </w:rPr>
              <w:t>43</w:t>
            </w:r>
            <w:r>
              <w:rPr>
                <w:noProof/>
                <w:webHidden/>
              </w:rPr>
              <w:fldChar w:fldCharType="end"/>
            </w:r>
          </w:hyperlink>
        </w:p>
        <w:p w:rsidR="00FD5B5F" w:rsidRDefault="00D5170D">
          <w:pPr>
            <w:pStyle w:val="33"/>
            <w:tabs>
              <w:tab w:val="right" w:leader="dot" w:pos="9344"/>
            </w:tabs>
            <w:rPr>
              <w:rFonts w:asciiTheme="minorHAnsi" w:eastAsiaTheme="minorEastAsia" w:hAnsiTheme="minorHAnsi" w:cstheme="minorBidi"/>
              <w:noProof/>
              <w:sz w:val="22"/>
              <w:szCs w:val="22"/>
              <w:lang w:eastAsia="ru-RU"/>
            </w:rPr>
          </w:pPr>
          <w:hyperlink w:anchor="_Toc499832100" w:history="1">
            <w:r w:rsidR="00FD5B5F" w:rsidRPr="00401C6A">
              <w:rPr>
                <w:rStyle w:val="af"/>
                <w:noProof/>
              </w:rPr>
              <w:t>2.3.2. Объекты теплоснабжения</w:t>
            </w:r>
            <w:r w:rsidR="00FD5B5F">
              <w:rPr>
                <w:noProof/>
                <w:webHidden/>
              </w:rPr>
              <w:tab/>
            </w:r>
            <w:r>
              <w:rPr>
                <w:noProof/>
                <w:webHidden/>
              </w:rPr>
              <w:fldChar w:fldCharType="begin"/>
            </w:r>
            <w:r w:rsidR="00FD5B5F">
              <w:rPr>
                <w:noProof/>
                <w:webHidden/>
              </w:rPr>
              <w:instrText xml:space="preserve"> PAGEREF _Toc499832100 \h </w:instrText>
            </w:r>
            <w:r>
              <w:rPr>
                <w:noProof/>
                <w:webHidden/>
              </w:rPr>
            </w:r>
            <w:r>
              <w:rPr>
                <w:noProof/>
                <w:webHidden/>
              </w:rPr>
              <w:fldChar w:fldCharType="separate"/>
            </w:r>
            <w:r w:rsidR="00FD5B5F">
              <w:rPr>
                <w:noProof/>
                <w:webHidden/>
              </w:rPr>
              <w:t>43</w:t>
            </w:r>
            <w:r>
              <w:rPr>
                <w:noProof/>
                <w:webHidden/>
              </w:rPr>
              <w:fldChar w:fldCharType="end"/>
            </w:r>
          </w:hyperlink>
        </w:p>
        <w:p w:rsidR="00FD5B5F" w:rsidRDefault="00D5170D">
          <w:pPr>
            <w:pStyle w:val="33"/>
            <w:tabs>
              <w:tab w:val="right" w:leader="dot" w:pos="9344"/>
            </w:tabs>
            <w:rPr>
              <w:rFonts w:asciiTheme="minorHAnsi" w:eastAsiaTheme="minorEastAsia" w:hAnsiTheme="minorHAnsi" w:cstheme="minorBidi"/>
              <w:noProof/>
              <w:sz w:val="22"/>
              <w:szCs w:val="22"/>
              <w:lang w:eastAsia="ru-RU"/>
            </w:rPr>
          </w:pPr>
          <w:hyperlink w:anchor="_Toc499832101" w:history="1">
            <w:r w:rsidR="00FD5B5F" w:rsidRPr="00401C6A">
              <w:rPr>
                <w:rStyle w:val="af"/>
                <w:noProof/>
              </w:rPr>
              <w:t>2.3.3. Объекты газоснабжения</w:t>
            </w:r>
            <w:r w:rsidR="00FD5B5F">
              <w:rPr>
                <w:noProof/>
                <w:webHidden/>
              </w:rPr>
              <w:tab/>
            </w:r>
            <w:r>
              <w:rPr>
                <w:noProof/>
                <w:webHidden/>
              </w:rPr>
              <w:fldChar w:fldCharType="begin"/>
            </w:r>
            <w:r w:rsidR="00FD5B5F">
              <w:rPr>
                <w:noProof/>
                <w:webHidden/>
              </w:rPr>
              <w:instrText xml:space="preserve"> PAGEREF _Toc499832101 \h </w:instrText>
            </w:r>
            <w:r>
              <w:rPr>
                <w:noProof/>
                <w:webHidden/>
              </w:rPr>
            </w:r>
            <w:r>
              <w:rPr>
                <w:noProof/>
                <w:webHidden/>
              </w:rPr>
              <w:fldChar w:fldCharType="separate"/>
            </w:r>
            <w:r w:rsidR="00FD5B5F">
              <w:rPr>
                <w:noProof/>
                <w:webHidden/>
              </w:rPr>
              <w:t>43</w:t>
            </w:r>
            <w:r>
              <w:rPr>
                <w:noProof/>
                <w:webHidden/>
              </w:rPr>
              <w:fldChar w:fldCharType="end"/>
            </w:r>
          </w:hyperlink>
        </w:p>
        <w:p w:rsidR="00FD5B5F" w:rsidRDefault="00D5170D">
          <w:pPr>
            <w:pStyle w:val="33"/>
            <w:tabs>
              <w:tab w:val="right" w:leader="dot" w:pos="9344"/>
            </w:tabs>
            <w:rPr>
              <w:rFonts w:asciiTheme="minorHAnsi" w:eastAsiaTheme="minorEastAsia" w:hAnsiTheme="minorHAnsi" w:cstheme="minorBidi"/>
              <w:noProof/>
              <w:sz w:val="22"/>
              <w:szCs w:val="22"/>
              <w:lang w:eastAsia="ru-RU"/>
            </w:rPr>
          </w:pPr>
          <w:hyperlink w:anchor="_Toc499832102" w:history="1">
            <w:r w:rsidR="00FD5B5F" w:rsidRPr="00401C6A">
              <w:rPr>
                <w:rStyle w:val="af"/>
                <w:noProof/>
              </w:rPr>
              <w:t>2.3.4. Объекты водоснабжения</w:t>
            </w:r>
            <w:r w:rsidR="00FD5B5F">
              <w:rPr>
                <w:noProof/>
                <w:webHidden/>
              </w:rPr>
              <w:tab/>
            </w:r>
            <w:r>
              <w:rPr>
                <w:noProof/>
                <w:webHidden/>
              </w:rPr>
              <w:fldChar w:fldCharType="begin"/>
            </w:r>
            <w:r w:rsidR="00FD5B5F">
              <w:rPr>
                <w:noProof/>
                <w:webHidden/>
              </w:rPr>
              <w:instrText xml:space="preserve"> PAGEREF _Toc499832102 \h </w:instrText>
            </w:r>
            <w:r>
              <w:rPr>
                <w:noProof/>
                <w:webHidden/>
              </w:rPr>
            </w:r>
            <w:r>
              <w:rPr>
                <w:noProof/>
                <w:webHidden/>
              </w:rPr>
              <w:fldChar w:fldCharType="separate"/>
            </w:r>
            <w:r w:rsidR="00FD5B5F">
              <w:rPr>
                <w:noProof/>
                <w:webHidden/>
              </w:rPr>
              <w:t>44</w:t>
            </w:r>
            <w:r>
              <w:rPr>
                <w:noProof/>
                <w:webHidden/>
              </w:rPr>
              <w:fldChar w:fldCharType="end"/>
            </w:r>
          </w:hyperlink>
        </w:p>
        <w:p w:rsidR="00FD5B5F" w:rsidRDefault="00D5170D">
          <w:pPr>
            <w:pStyle w:val="33"/>
            <w:tabs>
              <w:tab w:val="right" w:leader="dot" w:pos="9344"/>
            </w:tabs>
            <w:rPr>
              <w:rFonts w:asciiTheme="minorHAnsi" w:eastAsiaTheme="minorEastAsia" w:hAnsiTheme="minorHAnsi" w:cstheme="minorBidi"/>
              <w:noProof/>
              <w:sz w:val="22"/>
              <w:szCs w:val="22"/>
              <w:lang w:eastAsia="ru-RU"/>
            </w:rPr>
          </w:pPr>
          <w:hyperlink w:anchor="_Toc499832103" w:history="1">
            <w:r w:rsidR="00FD5B5F" w:rsidRPr="00401C6A">
              <w:rPr>
                <w:rStyle w:val="af"/>
                <w:noProof/>
              </w:rPr>
              <w:t>2.4.5. Объекты водоотведения</w:t>
            </w:r>
            <w:r w:rsidR="00FD5B5F">
              <w:rPr>
                <w:noProof/>
                <w:webHidden/>
              </w:rPr>
              <w:tab/>
            </w:r>
            <w:r>
              <w:rPr>
                <w:noProof/>
                <w:webHidden/>
              </w:rPr>
              <w:fldChar w:fldCharType="begin"/>
            </w:r>
            <w:r w:rsidR="00FD5B5F">
              <w:rPr>
                <w:noProof/>
                <w:webHidden/>
              </w:rPr>
              <w:instrText xml:space="preserve"> PAGEREF _Toc499832103 \h </w:instrText>
            </w:r>
            <w:r>
              <w:rPr>
                <w:noProof/>
                <w:webHidden/>
              </w:rPr>
            </w:r>
            <w:r>
              <w:rPr>
                <w:noProof/>
                <w:webHidden/>
              </w:rPr>
              <w:fldChar w:fldCharType="separate"/>
            </w:r>
            <w:r w:rsidR="00FD5B5F">
              <w:rPr>
                <w:noProof/>
                <w:webHidden/>
              </w:rPr>
              <w:t>44</w:t>
            </w:r>
            <w:r>
              <w:rPr>
                <w:noProof/>
                <w:webHidden/>
              </w:rPr>
              <w:fldChar w:fldCharType="end"/>
            </w:r>
          </w:hyperlink>
        </w:p>
        <w:p w:rsidR="00FD5B5F" w:rsidRDefault="00D5170D">
          <w:pPr>
            <w:pStyle w:val="33"/>
            <w:tabs>
              <w:tab w:val="right" w:leader="dot" w:pos="9344"/>
            </w:tabs>
            <w:rPr>
              <w:rFonts w:asciiTheme="minorHAnsi" w:eastAsiaTheme="minorEastAsia" w:hAnsiTheme="minorHAnsi" w:cstheme="minorBidi"/>
              <w:noProof/>
              <w:sz w:val="22"/>
              <w:szCs w:val="22"/>
              <w:lang w:eastAsia="ru-RU"/>
            </w:rPr>
          </w:pPr>
          <w:hyperlink w:anchor="_Toc499832104" w:history="1">
            <w:r w:rsidR="00FD5B5F" w:rsidRPr="00401C6A">
              <w:rPr>
                <w:rStyle w:val="af"/>
                <w:noProof/>
              </w:rPr>
              <w:t>2.3.6. Автомобильные дороги местного значения, объекты транспортного обслуживания и транспортных услуг</w:t>
            </w:r>
            <w:r w:rsidR="00FD5B5F">
              <w:rPr>
                <w:noProof/>
                <w:webHidden/>
              </w:rPr>
              <w:tab/>
            </w:r>
            <w:r>
              <w:rPr>
                <w:noProof/>
                <w:webHidden/>
              </w:rPr>
              <w:fldChar w:fldCharType="begin"/>
            </w:r>
            <w:r w:rsidR="00FD5B5F">
              <w:rPr>
                <w:noProof/>
                <w:webHidden/>
              </w:rPr>
              <w:instrText xml:space="preserve"> PAGEREF _Toc499832104 \h </w:instrText>
            </w:r>
            <w:r>
              <w:rPr>
                <w:noProof/>
                <w:webHidden/>
              </w:rPr>
            </w:r>
            <w:r>
              <w:rPr>
                <w:noProof/>
                <w:webHidden/>
              </w:rPr>
              <w:fldChar w:fldCharType="separate"/>
            </w:r>
            <w:r w:rsidR="00FD5B5F">
              <w:rPr>
                <w:noProof/>
                <w:webHidden/>
              </w:rPr>
              <w:t>44</w:t>
            </w:r>
            <w:r>
              <w:rPr>
                <w:noProof/>
                <w:webHidden/>
              </w:rPr>
              <w:fldChar w:fldCharType="end"/>
            </w:r>
          </w:hyperlink>
        </w:p>
        <w:p w:rsidR="00FD5B5F" w:rsidRDefault="00D5170D">
          <w:pPr>
            <w:pStyle w:val="33"/>
            <w:tabs>
              <w:tab w:val="right" w:leader="dot" w:pos="9344"/>
            </w:tabs>
            <w:rPr>
              <w:rFonts w:asciiTheme="minorHAnsi" w:eastAsiaTheme="minorEastAsia" w:hAnsiTheme="minorHAnsi" w:cstheme="minorBidi"/>
              <w:noProof/>
              <w:sz w:val="22"/>
              <w:szCs w:val="22"/>
              <w:lang w:eastAsia="ru-RU"/>
            </w:rPr>
          </w:pPr>
          <w:hyperlink w:anchor="_Toc499832105" w:history="1">
            <w:r w:rsidR="00FD5B5F" w:rsidRPr="00401C6A">
              <w:rPr>
                <w:rStyle w:val="af"/>
                <w:noProof/>
              </w:rPr>
              <w:t>2.4.7. Объекты для хранения транспортных средств</w:t>
            </w:r>
            <w:r w:rsidR="00FD5B5F">
              <w:rPr>
                <w:noProof/>
                <w:webHidden/>
              </w:rPr>
              <w:tab/>
            </w:r>
            <w:r>
              <w:rPr>
                <w:noProof/>
                <w:webHidden/>
              </w:rPr>
              <w:fldChar w:fldCharType="begin"/>
            </w:r>
            <w:r w:rsidR="00FD5B5F">
              <w:rPr>
                <w:noProof/>
                <w:webHidden/>
              </w:rPr>
              <w:instrText xml:space="preserve"> PAGEREF _Toc499832105 \h </w:instrText>
            </w:r>
            <w:r>
              <w:rPr>
                <w:noProof/>
                <w:webHidden/>
              </w:rPr>
            </w:r>
            <w:r>
              <w:rPr>
                <w:noProof/>
                <w:webHidden/>
              </w:rPr>
              <w:fldChar w:fldCharType="separate"/>
            </w:r>
            <w:r w:rsidR="00FD5B5F">
              <w:rPr>
                <w:noProof/>
                <w:webHidden/>
              </w:rPr>
              <w:t>46</w:t>
            </w:r>
            <w:r>
              <w:rPr>
                <w:noProof/>
                <w:webHidden/>
              </w:rPr>
              <w:fldChar w:fldCharType="end"/>
            </w:r>
          </w:hyperlink>
        </w:p>
        <w:p w:rsidR="00FD5B5F" w:rsidRDefault="00D5170D">
          <w:pPr>
            <w:pStyle w:val="33"/>
            <w:tabs>
              <w:tab w:val="right" w:leader="dot" w:pos="9344"/>
            </w:tabs>
            <w:rPr>
              <w:rFonts w:asciiTheme="minorHAnsi" w:eastAsiaTheme="minorEastAsia" w:hAnsiTheme="minorHAnsi" w:cstheme="minorBidi"/>
              <w:noProof/>
              <w:sz w:val="22"/>
              <w:szCs w:val="22"/>
              <w:lang w:eastAsia="ru-RU"/>
            </w:rPr>
          </w:pPr>
          <w:hyperlink w:anchor="_Toc499832106" w:history="1">
            <w:r w:rsidR="00FD5B5F" w:rsidRPr="00401C6A">
              <w:rPr>
                <w:rStyle w:val="af"/>
                <w:noProof/>
              </w:rPr>
              <w:t>2.4.8. Объекты жилищного строительства</w:t>
            </w:r>
            <w:r w:rsidR="00FD5B5F">
              <w:rPr>
                <w:noProof/>
                <w:webHidden/>
              </w:rPr>
              <w:tab/>
            </w:r>
            <w:r>
              <w:rPr>
                <w:noProof/>
                <w:webHidden/>
              </w:rPr>
              <w:fldChar w:fldCharType="begin"/>
            </w:r>
            <w:r w:rsidR="00FD5B5F">
              <w:rPr>
                <w:noProof/>
                <w:webHidden/>
              </w:rPr>
              <w:instrText xml:space="preserve"> PAGEREF _Toc499832106 \h </w:instrText>
            </w:r>
            <w:r>
              <w:rPr>
                <w:noProof/>
                <w:webHidden/>
              </w:rPr>
            </w:r>
            <w:r>
              <w:rPr>
                <w:noProof/>
                <w:webHidden/>
              </w:rPr>
              <w:fldChar w:fldCharType="separate"/>
            </w:r>
            <w:r w:rsidR="00FD5B5F">
              <w:rPr>
                <w:noProof/>
                <w:webHidden/>
              </w:rPr>
              <w:t>46</w:t>
            </w:r>
            <w:r>
              <w:rPr>
                <w:noProof/>
                <w:webHidden/>
              </w:rPr>
              <w:fldChar w:fldCharType="end"/>
            </w:r>
          </w:hyperlink>
        </w:p>
        <w:p w:rsidR="00FD5B5F" w:rsidRDefault="00D5170D">
          <w:pPr>
            <w:pStyle w:val="33"/>
            <w:tabs>
              <w:tab w:val="right" w:leader="dot" w:pos="9344"/>
            </w:tabs>
            <w:rPr>
              <w:rFonts w:asciiTheme="minorHAnsi" w:eastAsiaTheme="minorEastAsia" w:hAnsiTheme="minorHAnsi" w:cstheme="minorBidi"/>
              <w:noProof/>
              <w:sz w:val="22"/>
              <w:szCs w:val="22"/>
              <w:lang w:eastAsia="ru-RU"/>
            </w:rPr>
          </w:pPr>
          <w:hyperlink w:anchor="_Toc499832107" w:history="1">
            <w:r w:rsidR="00FD5B5F" w:rsidRPr="00401C6A">
              <w:rPr>
                <w:rStyle w:val="af"/>
                <w:noProof/>
              </w:rPr>
              <w:t>2.4.9. Объекты физической культуры и массового спорта местного значения</w:t>
            </w:r>
            <w:r w:rsidR="00FD5B5F">
              <w:rPr>
                <w:noProof/>
                <w:webHidden/>
              </w:rPr>
              <w:tab/>
            </w:r>
            <w:r>
              <w:rPr>
                <w:noProof/>
                <w:webHidden/>
              </w:rPr>
              <w:fldChar w:fldCharType="begin"/>
            </w:r>
            <w:r w:rsidR="00FD5B5F">
              <w:rPr>
                <w:noProof/>
                <w:webHidden/>
              </w:rPr>
              <w:instrText xml:space="preserve"> PAGEREF _Toc499832107 \h </w:instrText>
            </w:r>
            <w:r>
              <w:rPr>
                <w:noProof/>
                <w:webHidden/>
              </w:rPr>
            </w:r>
            <w:r>
              <w:rPr>
                <w:noProof/>
                <w:webHidden/>
              </w:rPr>
              <w:fldChar w:fldCharType="separate"/>
            </w:r>
            <w:r w:rsidR="00FD5B5F">
              <w:rPr>
                <w:noProof/>
                <w:webHidden/>
              </w:rPr>
              <w:t>48</w:t>
            </w:r>
            <w:r>
              <w:rPr>
                <w:noProof/>
                <w:webHidden/>
              </w:rPr>
              <w:fldChar w:fldCharType="end"/>
            </w:r>
          </w:hyperlink>
        </w:p>
        <w:p w:rsidR="00FD5B5F" w:rsidRDefault="00D5170D">
          <w:pPr>
            <w:pStyle w:val="33"/>
            <w:tabs>
              <w:tab w:val="right" w:leader="dot" w:pos="9344"/>
            </w:tabs>
            <w:rPr>
              <w:rFonts w:asciiTheme="minorHAnsi" w:eastAsiaTheme="minorEastAsia" w:hAnsiTheme="minorHAnsi" w:cstheme="minorBidi"/>
              <w:noProof/>
              <w:sz w:val="22"/>
              <w:szCs w:val="22"/>
              <w:lang w:eastAsia="ru-RU"/>
            </w:rPr>
          </w:pPr>
          <w:hyperlink w:anchor="_Toc499832108" w:history="1">
            <w:r w:rsidR="00FD5B5F" w:rsidRPr="00401C6A">
              <w:rPr>
                <w:rStyle w:val="af"/>
                <w:noProof/>
              </w:rPr>
              <w:t>2.4.10. Объекты образования местного значения, объекты отдыха детей в каникулярное время</w:t>
            </w:r>
            <w:r w:rsidR="00FD5B5F">
              <w:rPr>
                <w:noProof/>
                <w:webHidden/>
              </w:rPr>
              <w:tab/>
            </w:r>
            <w:r>
              <w:rPr>
                <w:noProof/>
                <w:webHidden/>
              </w:rPr>
              <w:fldChar w:fldCharType="begin"/>
            </w:r>
            <w:r w:rsidR="00FD5B5F">
              <w:rPr>
                <w:noProof/>
                <w:webHidden/>
              </w:rPr>
              <w:instrText xml:space="preserve"> PAGEREF _Toc499832108 \h </w:instrText>
            </w:r>
            <w:r>
              <w:rPr>
                <w:noProof/>
                <w:webHidden/>
              </w:rPr>
            </w:r>
            <w:r>
              <w:rPr>
                <w:noProof/>
                <w:webHidden/>
              </w:rPr>
              <w:fldChar w:fldCharType="separate"/>
            </w:r>
            <w:r w:rsidR="00FD5B5F">
              <w:rPr>
                <w:noProof/>
                <w:webHidden/>
              </w:rPr>
              <w:t>49</w:t>
            </w:r>
            <w:r>
              <w:rPr>
                <w:noProof/>
                <w:webHidden/>
              </w:rPr>
              <w:fldChar w:fldCharType="end"/>
            </w:r>
          </w:hyperlink>
        </w:p>
        <w:p w:rsidR="00FD5B5F" w:rsidRDefault="00D5170D">
          <w:pPr>
            <w:pStyle w:val="33"/>
            <w:tabs>
              <w:tab w:val="right" w:leader="dot" w:pos="9344"/>
            </w:tabs>
            <w:rPr>
              <w:rFonts w:asciiTheme="minorHAnsi" w:eastAsiaTheme="minorEastAsia" w:hAnsiTheme="minorHAnsi" w:cstheme="minorBidi"/>
              <w:noProof/>
              <w:sz w:val="22"/>
              <w:szCs w:val="22"/>
              <w:lang w:eastAsia="ru-RU"/>
            </w:rPr>
          </w:pPr>
          <w:hyperlink w:anchor="_Toc499832109" w:history="1">
            <w:r w:rsidR="00FD5B5F" w:rsidRPr="00401C6A">
              <w:rPr>
                <w:rStyle w:val="af"/>
                <w:noProof/>
              </w:rPr>
              <w:t xml:space="preserve">2.4.11. Объекты </w:t>
            </w:r>
            <w:r w:rsidR="00FD5B5F" w:rsidRPr="00401C6A">
              <w:rPr>
                <w:rStyle w:val="af"/>
                <w:rFonts w:eastAsia="Calibri"/>
                <w:noProof/>
              </w:rPr>
              <w:t>культуры и искусства местного значения</w:t>
            </w:r>
            <w:r w:rsidR="00FD5B5F">
              <w:rPr>
                <w:noProof/>
                <w:webHidden/>
              </w:rPr>
              <w:tab/>
            </w:r>
            <w:r>
              <w:rPr>
                <w:noProof/>
                <w:webHidden/>
              </w:rPr>
              <w:fldChar w:fldCharType="begin"/>
            </w:r>
            <w:r w:rsidR="00FD5B5F">
              <w:rPr>
                <w:noProof/>
                <w:webHidden/>
              </w:rPr>
              <w:instrText xml:space="preserve"> PAGEREF _Toc499832109 \h </w:instrText>
            </w:r>
            <w:r>
              <w:rPr>
                <w:noProof/>
                <w:webHidden/>
              </w:rPr>
            </w:r>
            <w:r>
              <w:rPr>
                <w:noProof/>
                <w:webHidden/>
              </w:rPr>
              <w:fldChar w:fldCharType="separate"/>
            </w:r>
            <w:r w:rsidR="00FD5B5F">
              <w:rPr>
                <w:noProof/>
                <w:webHidden/>
              </w:rPr>
              <w:t>51</w:t>
            </w:r>
            <w:r>
              <w:rPr>
                <w:noProof/>
                <w:webHidden/>
              </w:rPr>
              <w:fldChar w:fldCharType="end"/>
            </w:r>
          </w:hyperlink>
        </w:p>
        <w:p w:rsidR="00FD5B5F" w:rsidRDefault="00D5170D">
          <w:pPr>
            <w:pStyle w:val="33"/>
            <w:tabs>
              <w:tab w:val="right" w:leader="dot" w:pos="9344"/>
            </w:tabs>
            <w:rPr>
              <w:rFonts w:asciiTheme="minorHAnsi" w:eastAsiaTheme="minorEastAsia" w:hAnsiTheme="minorHAnsi" w:cstheme="minorBidi"/>
              <w:noProof/>
              <w:sz w:val="22"/>
              <w:szCs w:val="22"/>
              <w:lang w:eastAsia="ru-RU"/>
            </w:rPr>
          </w:pPr>
          <w:hyperlink w:anchor="_Toc499832110" w:history="1">
            <w:r w:rsidR="00FD5B5F" w:rsidRPr="00401C6A">
              <w:rPr>
                <w:rStyle w:val="af"/>
                <w:rFonts w:eastAsia="Calibri"/>
                <w:noProof/>
              </w:rPr>
              <w:t>2.4.12. Объекты общественного питания, торговли и бытового обслуживания</w:t>
            </w:r>
            <w:r w:rsidR="00FD5B5F">
              <w:rPr>
                <w:noProof/>
                <w:webHidden/>
              </w:rPr>
              <w:tab/>
            </w:r>
            <w:r>
              <w:rPr>
                <w:noProof/>
                <w:webHidden/>
              </w:rPr>
              <w:fldChar w:fldCharType="begin"/>
            </w:r>
            <w:r w:rsidR="00FD5B5F">
              <w:rPr>
                <w:noProof/>
                <w:webHidden/>
              </w:rPr>
              <w:instrText xml:space="preserve"> PAGEREF _Toc499832110 \h </w:instrText>
            </w:r>
            <w:r>
              <w:rPr>
                <w:noProof/>
                <w:webHidden/>
              </w:rPr>
            </w:r>
            <w:r>
              <w:rPr>
                <w:noProof/>
                <w:webHidden/>
              </w:rPr>
              <w:fldChar w:fldCharType="separate"/>
            </w:r>
            <w:r w:rsidR="00FD5B5F">
              <w:rPr>
                <w:noProof/>
                <w:webHidden/>
              </w:rPr>
              <w:t>52</w:t>
            </w:r>
            <w:r>
              <w:rPr>
                <w:noProof/>
                <w:webHidden/>
              </w:rPr>
              <w:fldChar w:fldCharType="end"/>
            </w:r>
          </w:hyperlink>
        </w:p>
        <w:p w:rsidR="00FD5B5F" w:rsidRDefault="00D5170D">
          <w:pPr>
            <w:pStyle w:val="33"/>
            <w:tabs>
              <w:tab w:val="right" w:leader="dot" w:pos="9344"/>
            </w:tabs>
            <w:rPr>
              <w:rFonts w:asciiTheme="minorHAnsi" w:eastAsiaTheme="minorEastAsia" w:hAnsiTheme="minorHAnsi" w:cstheme="minorBidi"/>
              <w:noProof/>
              <w:sz w:val="22"/>
              <w:szCs w:val="22"/>
              <w:lang w:eastAsia="ru-RU"/>
            </w:rPr>
          </w:pPr>
          <w:hyperlink w:anchor="_Toc499832111" w:history="1">
            <w:r w:rsidR="00FD5B5F" w:rsidRPr="00401C6A">
              <w:rPr>
                <w:rStyle w:val="af"/>
                <w:noProof/>
              </w:rPr>
              <w:t>2.4.13. Объекты здравоохранения местного значения</w:t>
            </w:r>
            <w:r w:rsidR="00FD5B5F">
              <w:rPr>
                <w:noProof/>
                <w:webHidden/>
              </w:rPr>
              <w:tab/>
            </w:r>
            <w:r>
              <w:rPr>
                <w:noProof/>
                <w:webHidden/>
              </w:rPr>
              <w:fldChar w:fldCharType="begin"/>
            </w:r>
            <w:r w:rsidR="00FD5B5F">
              <w:rPr>
                <w:noProof/>
                <w:webHidden/>
              </w:rPr>
              <w:instrText xml:space="preserve"> PAGEREF _Toc499832111 \h </w:instrText>
            </w:r>
            <w:r>
              <w:rPr>
                <w:noProof/>
                <w:webHidden/>
              </w:rPr>
            </w:r>
            <w:r>
              <w:rPr>
                <w:noProof/>
                <w:webHidden/>
              </w:rPr>
              <w:fldChar w:fldCharType="separate"/>
            </w:r>
            <w:r w:rsidR="00FD5B5F">
              <w:rPr>
                <w:noProof/>
                <w:webHidden/>
              </w:rPr>
              <w:t>54</w:t>
            </w:r>
            <w:r>
              <w:rPr>
                <w:noProof/>
                <w:webHidden/>
              </w:rPr>
              <w:fldChar w:fldCharType="end"/>
            </w:r>
          </w:hyperlink>
        </w:p>
        <w:p w:rsidR="00FD5B5F" w:rsidRDefault="00D5170D">
          <w:pPr>
            <w:pStyle w:val="33"/>
            <w:tabs>
              <w:tab w:val="right" w:leader="dot" w:pos="9344"/>
            </w:tabs>
            <w:rPr>
              <w:rFonts w:asciiTheme="minorHAnsi" w:eastAsiaTheme="minorEastAsia" w:hAnsiTheme="minorHAnsi" w:cstheme="minorBidi"/>
              <w:noProof/>
              <w:sz w:val="22"/>
              <w:szCs w:val="22"/>
              <w:lang w:eastAsia="ru-RU"/>
            </w:rPr>
          </w:pPr>
          <w:hyperlink w:anchor="_Toc499832112" w:history="1">
            <w:r w:rsidR="00FD5B5F" w:rsidRPr="00401C6A">
              <w:rPr>
                <w:rStyle w:val="af"/>
                <w:noProof/>
              </w:rPr>
              <w:t>2.4.14. Объекты массового отдыха населения</w:t>
            </w:r>
            <w:r w:rsidR="00FD5B5F">
              <w:rPr>
                <w:noProof/>
                <w:webHidden/>
              </w:rPr>
              <w:tab/>
            </w:r>
            <w:r>
              <w:rPr>
                <w:noProof/>
                <w:webHidden/>
              </w:rPr>
              <w:fldChar w:fldCharType="begin"/>
            </w:r>
            <w:r w:rsidR="00FD5B5F">
              <w:rPr>
                <w:noProof/>
                <w:webHidden/>
              </w:rPr>
              <w:instrText xml:space="preserve"> PAGEREF _Toc499832112 \h </w:instrText>
            </w:r>
            <w:r>
              <w:rPr>
                <w:noProof/>
                <w:webHidden/>
              </w:rPr>
            </w:r>
            <w:r>
              <w:rPr>
                <w:noProof/>
                <w:webHidden/>
              </w:rPr>
              <w:fldChar w:fldCharType="separate"/>
            </w:r>
            <w:r w:rsidR="00FD5B5F">
              <w:rPr>
                <w:noProof/>
                <w:webHidden/>
              </w:rPr>
              <w:t>56</w:t>
            </w:r>
            <w:r>
              <w:rPr>
                <w:noProof/>
                <w:webHidden/>
              </w:rPr>
              <w:fldChar w:fldCharType="end"/>
            </w:r>
          </w:hyperlink>
        </w:p>
        <w:p w:rsidR="00FD5B5F" w:rsidRDefault="00D5170D">
          <w:pPr>
            <w:pStyle w:val="33"/>
            <w:tabs>
              <w:tab w:val="right" w:leader="dot" w:pos="9344"/>
            </w:tabs>
            <w:rPr>
              <w:rFonts w:asciiTheme="minorHAnsi" w:eastAsiaTheme="minorEastAsia" w:hAnsiTheme="minorHAnsi" w:cstheme="minorBidi"/>
              <w:noProof/>
              <w:sz w:val="22"/>
              <w:szCs w:val="22"/>
              <w:lang w:eastAsia="ru-RU"/>
            </w:rPr>
          </w:pPr>
          <w:hyperlink w:anchor="_Toc499832113" w:history="1">
            <w:r w:rsidR="00FD5B5F" w:rsidRPr="00401C6A">
              <w:rPr>
                <w:rStyle w:val="af"/>
                <w:noProof/>
              </w:rPr>
              <w:t>2.4.15. Объекты сбора и транспортирования твердых коммунальных отходов</w:t>
            </w:r>
            <w:r w:rsidR="00FD5B5F">
              <w:rPr>
                <w:noProof/>
                <w:webHidden/>
              </w:rPr>
              <w:tab/>
            </w:r>
            <w:r>
              <w:rPr>
                <w:noProof/>
                <w:webHidden/>
              </w:rPr>
              <w:fldChar w:fldCharType="begin"/>
            </w:r>
            <w:r w:rsidR="00FD5B5F">
              <w:rPr>
                <w:noProof/>
                <w:webHidden/>
              </w:rPr>
              <w:instrText xml:space="preserve"> PAGEREF _Toc499832113 \h </w:instrText>
            </w:r>
            <w:r>
              <w:rPr>
                <w:noProof/>
                <w:webHidden/>
              </w:rPr>
            </w:r>
            <w:r>
              <w:rPr>
                <w:noProof/>
                <w:webHidden/>
              </w:rPr>
              <w:fldChar w:fldCharType="separate"/>
            </w:r>
            <w:r w:rsidR="00FD5B5F">
              <w:rPr>
                <w:noProof/>
                <w:webHidden/>
              </w:rPr>
              <w:t>56</w:t>
            </w:r>
            <w:r>
              <w:rPr>
                <w:noProof/>
                <w:webHidden/>
              </w:rPr>
              <w:fldChar w:fldCharType="end"/>
            </w:r>
          </w:hyperlink>
        </w:p>
        <w:p w:rsidR="00FD5B5F" w:rsidRDefault="00D5170D">
          <w:pPr>
            <w:pStyle w:val="33"/>
            <w:tabs>
              <w:tab w:val="right" w:leader="dot" w:pos="9344"/>
            </w:tabs>
            <w:rPr>
              <w:rFonts w:asciiTheme="minorHAnsi" w:eastAsiaTheme="minorEastAsia" w:hAnsiTheme="minorHAnsi" w:cstheme="minorBidi"/>
              <w:noProof/>
              <w:sz w:val="22"/>
              <w:szCs w:val="22"/>
              <w:lang w:eastAsia="ru-RU"/>
            </w:rPr>
          </w:pPr>
          <w:hyperlink w:anchor="_Toc499832114" w:history="1">
            <w:r w:rsidR="00FD5B5F" w:rsidRPr="00401C6A">
              <w:rPr>
                <w:rStyle w:val="af"/>
                <w:noProof/>
              </w:rPr>
              <w:t>2.4.16. Объекты, необходимые для организации и осуществления мероприятий по территориальной обороне и гражданской обороне, защите населения и территории от чрезвычайных ситуаций природного и техногенного характера, в том числе объекты аварийно-спасательной и противопожарной службы; объекты, необходимые для обеспечения безопасности людей на водных объектах</w:t>
            </w:r>
            <w:r w:rsidR="00FD5B5F">
              <w:rPr>
                <w:noProof/>
                <w:webHidden/>
              </w:rPr>
              <w:tab/>
            </w:r>
            <w:r>
              <w:rPr>
                <w:noProof/>
                <w:webHidden/>
              </w:rPr>
              <w:fldChar w:fldCharType="begin"/>
            </w:r>
            <w:r w:rsidR="00FD5B5F">
              <w:rPr>
                <w:noProof/>
                <w:webHidden/>
              </w:rPr>
              <w:instrText xml:space="preserve"> PAGEREF _Toc499832114 \h </w:instrText>
            </w:r>
            <w:r>
              <w:rPr>
                <w:noProof/>
                <w:webHidden/>
              </w:rPr>
            </w:r>
            <w:r>
              <w:rPr>
                <w:noProof/>
                <w:webHidden/>
              </w:rPr>
              <w:fldChar w:fldCharType="separate"/>
            </w:r>
            <w:r w:rsidR="00FD5B5F">
              <w:rPr>
                <w:noProof/>
                <w:webHidden/>
              </w:rPr>
              <w:t>58</w:t>
            </w:r>
            <w:r>
              <w:rPr>
                <w:noProof/>
                <w:webHidden/>
              </w:rPr>
              <w:fldChar w:fldCharType="end"/>
            </w:r>
          </w:hyperlink>
        </w:p>
        <w:p w:rsidR="00FD5B5F" w:rsidRDefault="00D5170D">
          <w:pPr>
            <w:pStyle w:val="33"/>
            <w:tabs>
              <w:tab w:val="right" w:leader="dot" w:pos="9344"/>
            </w:tabs>
            <w:rPr>
              <w:rFonts w:asciiTheme="minorHAnsi" w:eastAsiaTheme="minorEastAsia" w:hAnsiTheme="minorHAnsi" w:cstheme="minorBidi"/>
              <w:noProof/>
              <w:sz w:val="22"/>
              <w:szCs w:val="22"/>
              <w:lang w:eastAsia="ru-RU"/>
            </w:rPr>
          </w:pPr>
          <w:hyperlink w:anchor="_Toc499832115" w:history="1">
            <w:r w:rsidR="00FD5B5F" w:rsidRPr="00401C6A">
              <w:rPr>
                <w:rStyle w:val="af"/>
                <w:noProof/>
              </w:rPr>
              <w:t>2.4.17. Объекты, необходимые для организации ритуальных услуг, места захоронения</w:t>
            </w:r>
            <w:r w:rsidR="00FD5B5F">
              <w:rPr>
                <w:noProof/>
                <w:webHidden/>
              </w:rPr>
              <w:tab/>
            </w:r>
            <w:r>
              <w:rPr>
                <w:noProof/>
                <w:webHidden/>
              </w:rPr>
              <w:fldChar w:fldCharType="begin"/>
            </w:r>
            <w:r w:rsidR="00FD5B5F">
              <w:rPr>
                <w:noProof/>
                <w:webHidden/>
              </w:rPr>
              <w:instrText xml:space="preserve"> PAGEREF _Toc499832115 \h </w:instrText>
            </w:r>
            <w:r>
              <w:rPr>
                <w:noProof/>
                <w:webHidden/>
              </w:rPr>
            </w:r>
            <w:r>
              <w:rPr>
                <w:noProof/>
                <w:webHidden/>
              </w:rPr>
              <w:fldChar w:fldCharType="separate"/>
            </w:r>
            <w:r w:rsidR="00FD5B5F">
              <w:rPr>
                <w:noProof/>
                <w:webHidden/>
              </w:rPr>
              <w:t>60</w:t>
            </w:r>
            <w:r>
              <w:rPr>
                <w:noProof/>
                <w:webHidden/>
              </w:rPr>
              <w:fldChar w:fldCharType="end"/>
            </w:r>
          </w:hyperlink>
        </w:p>
        <w:p w:rsidR="00FD5B5F" w:rsidRDefault="00D5170D">
          <w:pPr>
            <w:pStyle w:val="33"/>
            <w:tabs>
              <w:tab w:val="right" w:leader="dot" w:pos="9344"/>
            </w:tabs>
            <w:rPr>
              <w:rFonts w:asciiTheme="minorHAnsi" w:eastAsiaTheme="minorEastAsia" w:hAnsiTheme="minorHAnsi" w:cstheme="minorBidi"/>
              <w:noProof/>
              <w:sz w:val="22"/>
              <w:szCs w:val="22"/>
              <w:lang w:eastAsia="ru-RU"/>
            </w:rPr>
          </w:pPr>
          <w:hyperlink w:anchor="_Toc499832116" w:history="1">
            <w:r w:rsidR="00FD5B5F" w:rsidRPr="00401C6A">
              <w:rPr>
                <w:rStyle w:val="af"/>
                <w:rFonts w:eastAsia="Calibri"/>
                <w:noProof/>
              </w:rPr>
              <w:t>2.4.18. Объекты обеспечения населения услугами связи</w:t>
            </w:r>
            <w:r w:rsidR="00FD5B5F">
              <w:rPr>
                <w:noProof/>
                <w:webHidden/>
              </w:rPr>
              <w:tab/>
            </w:r>
            <w:r>
              <w:rPr>
                <w:noProof/>
                <w:webHidden/>
              </w:rPr>
              <w:fldChar w:fldCharType="begin"/>
            </w:r>
            <w:r w:rsidR="00FD5B5F">
              <w:rPr>
                <w:noProof/>
                <w:webHidden/>
              </w:rPr>
              <w:instrText xml:space="preserve"> PAGEREF _Toc499832116 \h </w:instrText>
            </w:r>
            <w:r>
              <w:rPr>
                <w:noProof/>
                <w:webHidden/>
              </w:rPr>
            </w:r>
            <w:r>
              <w:rPr>
                <w:noProof/>
                <w:webHidden/>
              </w:rPr>
              <w:fldChar w:fldCharType="separate"/>
            </w:r>
            <w:r w:rsidR="00FD5B5F">
              <w:rPr>
                <w:noProof/>
                <w:webHidden/>
              </w:rPr>
              <w:t>60</w:t>
            </w:r>
            <w:r>
              <w:rPr>
                <w:noProof/>
                <w:webHidden/>
              </w:rPr>
              <w:fldChar w:fldCharType="end"/>
            </w:r>
          </w:hyperlink>
        </w:p>
        <w:p w:rsidR="00FD5B5F" w:rsidRDefault="00D5170D">
          <w:pPr>
            <w:pStyle w:val="33"/>
            <w:tabs>
              <w:tab w:val="right" w:leader="dot" w:pos="9344"/>
            </w:tabs>
            <w:rPr>
              <w:rFonts w:asciiTheme="minorHAnsi" w:eastAsiaTheme="minorEastAsia" w:hAnsiTheme="minorHAnsi" w:cstheme="minorBidi"/>
              <w:noProof/>
              <w:sz w:val="22"/>
              <w:szCs w:val="22"/>
              <w:lang w:eastAsia="ru-RU"/>
            </w:rPr>
          </w:pPr>
          <w:hyperlink w:anchor="_Toc499832117" w:history="1">
            <w:r w:rsidR="00FD5B5F" w:rsidRPr="00401C6A">
              <w:rPr>
                <w:rStyle w:val="af"/>
                <w:noProof/>
              </w:rPr>
              <w:t>2.4.19. Объекты архивных фондов</w:t>
            </w:r>
            <w:r w:rsidR="00FD5B5F">
              <w:rPr>
                <w:noProof/>
                <w:webHidden/>
              </w:rPr>
              <w:tab/>
            </w:r>
            <w:r>
              <w:rPr>
                <w:noProof/>
                <w:webHidden/>
              </w:rPr>
              <w:fldChar w:fldCharType="begin"/>
            </w:r>
            <w:r w:rsidR="00FD5B5F">
              <w:rPr>
                <w:noProof/>
                <w:webHidden/>
              </w:rPr>
              <w:instrText xml:space="preserve"> PAGEREF _Toc499832117 \h </w:instrText>
            </w:r>
            <w:r>
              <w:rPr>
                <w:noProof/>
                <w:webHidden/>
              </w:rPr>
            </w:r>
            <w:r>
              <w:rPr>
                <w:noProof/>
                <w:webHidden/>
              </w:rPr>
              <w:fldChar w:fldCharType="separate"/>
            </w:r>
            <w:r w:rsidR="00FD5B5F">
              <w:rPr>
                <w:noProof/>
                <w:webHidden/>
              </w:rPr>
              <w:t>61</w:t>
            </w:r>
            <w:r>
              <w:rPr>
                <w:noProof/>
                <w:webHidden/>
              </w:rPr>
              <w:fldChar w:fldCharType="end"/>
            </w:r>
          </w:hyperlink>
        </w:p>
        <w:p w:rsidR="00FD5B5F" w:rsidRDefault="00D5170D">
          <w:pPr>
            <w:pStyle w:val="33"/>
            <w:tabs>
              <w:tab w:val="right" w:leader="dot" w:pos="9344"/>
            </w:tabs>
            <w:rPr>
              <w:rFonts w:asciiTheme="minorHAnsi" w:eastAsiaTheme="minorEastAsia" w:hAnsiTheme="minorHAnsi" w:cstheme="minorBidi"/>
              <w:noProof/>
              <w:sz w:val="22"/>
              <w:szCs w:val="22"/>
              <w:lang w:eastAsia="ru-RU"/>
            </w:rPr>
          </w:pPr>
          <w:hyperlink w:anchor="_Toc499832118" w:history="1">
            <w:r w:rsidR="00FD5B5F" w:rsidRPr="00401C6A">
              <w:rPr>
                <w:rStyle w:val="af"/>
                <w:noProof/>
              </w:rPr>
              <w:t>2.4.20. Объекты, необходимые для организации охраны общественного порядка</w:t>
            </w:r>
            <w:r w:rsidR="00FD5B5F">
              <w:rPr>
                <w:noProof/>
                <w:webHidden/>
              </w:rPr>
              <w:tab/>
            </w:r>
            <w:r>
              <w:rPr>
                <w:noProof/>
                <w:webHidden/>
              </w:rPr>
              <w:fldChar w:fldCharType="begin"/>
            </w:r>
            <w:r w:rsidR="00FD5B5F">
              <w:rPr>
                <w:noProof/>
                <w:webHidden/>
              </w:rPr>
              <w:instrText xml:space="preserve"> PAGEREF _Toc499832118 \h </w:instrText>
            </w:r>
            <w:r>
              <w:rPr>
                <w:noProof/>
                <w:webHidden/>
              </w:rPr>
            </w:r>
            <w:r>
              <w:rPr>
                <w:noProof/>
                <w:webHidden/>
              </w:rPr>
              <w:fldChar w:fldCharType="separate"/>
            </w:r>
            <w:r w:rsidR="00FD5B5F">
              <w:rPr>
                <w:noProof/>
                <w:webHidden/>
              </w:rPr>
              <w:t>61</w:t>
            </w:r>
            <w:r>
              <w:rPr>
                <w:noProof/>
                <w:webHidden/>
              </w:rPr>
              <w:fldChar w:fldCharType="end"/>
            </w:r>
          </w:hyperlink>
        </w:p>
        <w:p w:rsidR="00FD5B5F" w:rsidRDefault="00D5170D">
          <w:pPr>
            <w:pStyle w:val="33"/>
            <w:tabs>
              <w:tab w:val="right" w:leader="dot" w:pos="9344"/>
            </w:tabs>
            <w:rPr>
              <w:rFonts w:asciiTheme="minorHAnsi" w:eastAsiaTheme="minorEastAsia" w:hAnsiTheme="minorHAnsi" w:cstheme="minorBidi"/>
              <w:noProof/>
              <w:sz w:val="22"/>
              <w:szCs w:val="22"/>
              <w:lang w:eastAsia="ru-RU"/>
            </w:rPr>
          </w:pPr>
          <w:hyperlink w:anchor="_Toc499832119" w:history="1">
            <w:r w:rsidR="00FD5B5F" w:rsidRPr="00401C6A">
              <w:rPr>
                <w:rStyle w:val="af"/>
                <w:noProof/>
              </w:rPr>
              <w:t>2.4.21. Объекты культурного наследия местного значения</w:t>
            </w:r>
            <w:r w:rsidR="00FD5B5F">
              <w:rPr>
                <w:noProof/>
                <w:webHidden/>
              </w:rPr>
              <w:tab/>
            </w:r>
            <w:r>
              <w:rPr>
                <w:noProof/>
                <w:webHidden/>
              </w:rPr>
              <w:fldChar w:fldCharType="begin"/>
            </w:r>
            <w:r w:rsidR="00FD5B5F">
              <w:rPr>
                <w:noProof/>
                <w:webHidden/>
              </w:rPr>
              <w:instrText xml:space="preserve"> PAGEREF _Toc499832119 \h </w:instrText>
            </w:r>
            <w:r>
              <w:rPr>
                <w:noProof/>
                <w:webHidden/>
              </w:rPr>
            </w:r>
            <w:r>
              <w:rPr>
                <w:noProof/>
                <w:webHidden/>
              </w:rPr>
              <w:fldChar w:fldCharType="separate"/>
            </w:r>
            <w:r w:rsidR="00FD5B5F">
              <w:rPr>
                <w:noProof/>
                <w:webHidden/>
              </w:rPr>
              <w:t>62</w:t>
            </w:r>
            <w:r>
              <w:rPr>
                <w:noProof/>
                <w:webHidden/>
              </w:rPr>
              <w:fldChar w:fldCharType="end"/>
            </w:r>
          </w:hyperlink>
        </w:p>
        <w:p w:rsidR="00FD5B5F" w:rsidRDefault="00D5170D">
          <w:pPr>
            <w:pStyle w:val="33"/>
            <w:tabs>
              <w:tab w:val="right" w:leader="dot" w:pos="9344"/>
            </w:tabs>
            <w:rPr>
              <w:rFonts w:asciiTheme="minorHAnsi" w:eastAsiaTheme="minorEastAsia" w:hAnsiTheme="minorHAnsi" w:cstheme="minorBidi"/>
              <w:noProof/>
              <w:sz w:val="22"/>
              <w:szCs w:val="22"/>
              <w:lang w:eastAsia="ru-RU"/>
            </w:rPr>
          </w:pPr>
          <w:hyperlink w:anchor="_Toc499832120" w:history="1">
            <w:r w:rsidR="00FD5B5F" w:rsidRPr="00401C6A">
              <w:rPr>
                <w:rStyle w:val="af"/>
                <w:noProof/>
              </w:rPr>
              <w:t>2.3.22. Объекты культового назначения</w:t>
            </w:r>
            <w:r w:rsidR="00FD5B5F">
              <w:rPr>
                <w:noProof/>
                <w:webHidden/>
              </w:rPr>
              <w:tab/>
            </w:r>
            <w:r>
              <w:rPr>
                <w:noProof/>
                <w:webHidden/>
              </w:rPr>
              <w:fldChar w:fldCharType="begin"/>
            </w:r>
            <w:r w:rsidR="00FD5B5F">
              <w:rPr>
                <w:noProof/>
                <w:webHidden/>
              </w:rPr>
              <w:instrText xml:space="preserve"> PAGEREF _Toc499832120 \h </w:instrText>
            </w:r>
            <w:r>
              <w:rPr>
                <w:noProof/>
                <w:webHidden/>
              </w:rPr>
            </w:r>
            <w:r>
              <w:rPr>
                <w:noProof/>
                <w:webHidden/>
              </w:rPr>
              <w:fldChar w:fldCharType="separate"/>
            </w:r>
            <w:r w:rsidR="00FD5B5F">
              <w:rPr>
                <w:noProof/>
                <w:webHidden/>
              </w:rPr>
              <w:t>62</w:t>
            </w:r>
            <w:r>
              <w:rPr>
                <w:noProof/>
                <w:webHidden/>
              </w:rPr>
              <w:fldChar w:fldCharType="end"/>
            </w:r>
          </w:hyperlink>
        </w:p>
        <w:p w:rsidR="00FD5B5F" w:rsidRDefault="00D5170D">
          <w:pPr>
            <w:pStyle w:val="33"/>
            <w:tabs>
              <w:tab w:val="right" w:leader="dot" w:pos="9344"/>
            </w:tabs>
            <w:rPr>
              <w:rFonts w:asciiTheme="minorHAnsi" w:eastAsiaTheme="minorEastAsia" w:hAnsiTheme="minorHAnsi" w:cstheme="minorBidi"/>
              <w:noProof/>
              <w:sz w:val="22"/>
              <w:szCs w:val="22"/>
              <w:lang w:eastAsia="ru-RU"/>
            </w:rPr>
          </w:pPr>
          <w:hyperlink w:anchor="_Toc499832121" w:history="1">
            <w:r w:rsidR="00FD5B5F" w:rsidRPr="00401C6A">
              <w:rPr>
                <w:rStyle w:val="af"/>
                <w:noProof/>
              </w:rPr>
              <w:t>2.4.23. Объекты местного значения в области охраны окружающей среды</w:t>
            </w:r>
            <w:r w:rsidR="00FD5B5F">
              <w:rPr>
                <w:noProof/>
                <w:webHidden/>
              </w:rPr>
              <w:tab/>
            </w:r>
            <w:r>
              <w:rPr>
                <w:noProof/>
                <w:webHidden/>
              </w:rPr>
              <w:fldChar w:fldCharType="begin"/>
            </w:r>
            <w:r w:rsidR="00FD5B5F">
              <w:rPr>
                <w:noProof/>
                <w:webHidden/>
              </w:rPr>
              <w:instrText xml:space="preserve"> PAGEREF _Toc499832121 \h </w:instrText>
            </w:r>
            <w:r>
              <w:rPr>
                <w:noProof/>
                <w:webHidden/>
              </w:rPr>
            </w:r>
            <w:r>
              <w:rPr>
                <w:noProof/>
                <w:webHidden/>
              </w:rPr>
              <w:fldChar w:fldCharType="separate"/>
            </w:r>
            <w:r w:rsidR="00FD5B5F">
              <w:rPr>
                <w:noProof/>
                <w:webHidden/>
              </w:rPr>
              <w:t>62</w:t>
            </w:r>
            <w:r>
              <w:rPr>
                <w:noProof/>
                <w:webHidden/>
              </w:rPr>
              <w:fldChar w:fldCharType="end"/>
            </w:r>
          </w:hyperlink>
        </w:p>
        <w:p w:rsidR="00FD5B5F" w:rsidRDefault="00D5170D">
          <w:pPr>
            <w:pStyle w:val="33"/>
            <w:tabs>
              <w:tab w:val="right" w:leader="dot" w:pos="9344"/>
            </w:tabs>
            <w:rPr>
              <w:rFonts w:asciiTheme="minorHAnsi" w:eastAsiaTheme="minorEastAsia" w:hAnsiTheme="minorHAnsi" w:cstheme="minorBidi"/>
              <w:noProof/>
              <w:sz w:val="22"/>
              <w:szCs w:val="22"/>
              <w:lang w:eastAsia="ru-RU"/>
            </w:rPr>
          </w:pPr>
          <w:hyperlink w:anchor="_Toc499832122" w:history="1">
            <w:r w:rsidR="00FD5B5F" w:rsidRPr="00401C6A">
              <w:rPr>
                <w:rStyle w:val="af"/>
                <w:noProof/>
              </w:rPr>
              <w:t>2.4.24. Объекты, необходимые для организации снабжения населения топливом</w:t>
            </w:r>
            <w:r w:rsidR="00FD5B5F">
              <w:rPr>
                <w:noProof/>
                <w:webHidden/>
              </w:rPr>
              <w:tab/>
            </w:r>
            <w:r>
              <w:rPr>
                <w:noProof/>
                <w:webHidden/>
              </w:rPr>
              <w:fldChar w:fldCharType="begin"/>
            </w:r>
            <w:r w:rsidR="00FD5B5F">
              <w:rPr>
                <w:noProof/>
                <w:webHidden/>
              </w:rPr>
              <w:instrText xml:space="preserve"> PAGEREF _Toc499832122 \h </w:instrText>
            </w:r>
            <w:r>
              <w:rPr>
                <w:noProof/>
                <w:webHidden/>
              </w:rPr>
            </w:r>
            <w:r>
              <w:rPr>
                <w:noProof/>
                <w:webHidden/>
              </w:rPr>
              <w:fldChar w:fldCharType="separate"/>
            </w:r>
            <w:r w:rsidR="00FD5B5F">
              <w:rPr>
                <w:noProof/>
                <w:webHidden/>
              </w:rPr>
              <w:t>63</w:t>
            </w:r>
            <w:r>
              <w:rPr>
                <w:noProof/>
                <w:webHidden/>
              </w:rPr>
              <w:fldChar w:fldCharType="end"/>
            </w:r>
          </w:hyperlink>
        </w:p>
        <w:p w:rsidR="00FD5B5F" w:rsidRDefault="00D5170D">
          <w:pPr>
            <w:pStyle w:val="33"/>
            <w:tabs>
              <w:tab w:val="right" w:leader="dot" w:pos="9344"/>
            </w:tabs>
            <w:rPr>
              <w:rFonts w:asciiTheme="minorHAnsi" w:eastAsiaTheme="minorEastAsia" w:hAnsiTheme="minorHAnsi" w:cstheme="minorBidi"/>
              <w:noProof/>
              <w:sz w:val="22"/>
              <w:szCs w:val="22"/>
              <w:lang w:eastAsia="ru-RU"/>
            </w:rPr>
          </w:pPr>
          <w:hyperlink w:anchor="_Toc499832123" w:history="1">
            <w:r w:rsidR="00FD5B5F" w:rsidRPr="00401C6A">
              <w:rPr>
                <w:rStyle w:val="af"/>
                <w:noProof/>
              </w:rPr>
              <w:t>2.4.25. Объекты в области обеспечения потребностей маломобильных групп населения</w:t>
            </w:r>
            <w:r w:rsidR="00FD5B5F">
              <w:rPr>
                <w:noProof/>
                <w:webHidden/>
              </w:rPr>
              <w:tab/>
            </w:r>
            <w:r>
              <w:rPr>
                <w:noProof/>
                <w:webHidden/>
              </w:rPr>
              <w:fldChar w:fldCharType="begin"/>
            </w:r>
            <w:r w:rsidR="00FD5B5F">
              <w:rPr>
                <w:noProof/>
                <w:webHidden/>
              </w:rPr>
              <w:instrText xml:space="preserve"> PAGEREF _Toc499832123 \h </w:instrText>
            </w:r>
            <w:r>
              <w:rPr>
                <w:noProof/>
                <w:webHidden/>
              </w:rPr>
            </w:r>
            <w:r>
              <w:rPr>
                <w:noProof/>
                <w:webHidden/>
              </w:rPr>
              <w:fldChar w:fldCharType="separate"/>
            </w:r>
            <w:r w:rsidR="00FD5B5F">
              <w:rPr>
                <w:noProof/>
                <w:webHidden/>
              </w:rPr>
              <w:t>63</w:t>
            </w:r>
            <w:r>
              <w:rPr>
                <w:noProof/>
                <w:webHidden/>
              </w:rPr>
              <w:fldChar w:fldCharType="end"/>
            </w:r>
          </w:hyperlink>
        </w:p>
        <w:p w:rsidR="00FD5B5F" w:rsidRDefault="00D5170D">
          <w:pPr>
            <w:pStyle w:val="33"/>
            <w:tabs>
              <w:tab w:val="right" w:leader="dot" w:pos="9344"/>
            </w:tabs>
            <w:rPr>
              <w:rFonts w:asciiTheme="minorHAnsi" w:eastAsiaTheme="minorEastAsia" w:hAnsiTheme="minorHAnsi" w:cstheme="minorBidi"/>
              <w:noProof/>
              <w:sz w:val="22"/>
              <w:szCs w:val="22"/>
              <w:lang w:eastAsia="ru-RU"/>
            </w:rPr>
          </w:pPr>
          <w:hyperlink w:anchor="_Toc499832124" w:history="1">
            <w:r w:rsidR="00FD5B5F" w:rsidRPr="00401C6A">
              <w:rPr>
                <w:rStyle w:val="af"/>
                <w:noProof/>
              </w:rPr>
              <w:t>2.3.26. Коммунальные зоны</w:t>
            </w:r>
            <w:r w:rsidR="00FD5B5F">
              <w:rPr>
                <w:noProof/>
                <w:webHidden/>
              </w:rPr>
              <w:tab/>
            </w:r>
            <w:r>
              <w:rPr>
                <w:noProof/>
                <w:webHidden/>
              </w:rPr>
              <w:fldChar w:fldCharType="begin"/>
            </w:r>
            <w:r w:rsidR="00FD5B5F">
              <w:rPr>
                <w:noProof/>
                <w:webHidden/>
              </w:rPr>
              <w:instrText xml:space="preserve"> PAGEREF _Toc499832124 \h </w:instrText>
            </w:r>
            <w:r>
              <w:rPr>
                <w:noProof/>
                <w:webHidden/>
              </w:rPr>
            </w:r>
            <w:r>
              <w:rPr>
                <w:noProof/>
                <w:webHidden/>
              </w:rPr>
              <w:fldChar w:fldCharType="separate"/>
            </w:r>
            <w:r w:rsidR="00FD5B5F">
              <w:rPr>
                <w:noProof/>
                <w:webHidden/>
              </w:rPr>
              <w:t>64</w:t>
            </w:r>
            <w:r>
              <w:rPr>
                <w:noProof/>
                <w:webHidden/>
              </w:rPr>
              <w:fldChar w:fldCharType="end"/>
            </w:r>
          </w:hyperlink>
        </w:p>
        <w:p w:rsidR="00FD5B5F" w:rsidRDefault="00D5170D">
          <w:pPr>
            <w:pStyle w:val="25"/>
            <w:tabs>
              <w:tab w:val="right" w:leader="dot" w:pos="9344"/>
            </w:tabs>
            <w:rPr>
              <w:rFonts w:asciiTheme="minorHAnsi" w:eastAsiaTheme="minorEastAsia" w:hAnsiTheme="minorHAnsi" w:cstheme="minorBidi"/>
              <w:noProof/>
              <w:sz w:val="22"/>
              <w:szCs w:val="22"/>
              <w:lang w:eastAsia="ru-RU"/>
            </w:rPr>
          </w:pPr>
          <w:hyperlink w:anchor="_Toc499832125" w:history="1">
            <w:r w:rsidR="00FD5B5F" w:rsidRPr="00401C6A">
              <w:rPr>
                <w:rStyle w:val="af"/>
                <w:noProof/>
              </w:rPr>
              <w:t>2.4. Перечень используемых сокращений</w:t>
            </w:r>
            <w:r w:rsidR="00FD5B5F">
              <w:rPr>
                <w:noProof/>
                <w:webHidden/>
              </w:rPr>
              <w:tab/>
            </w:r>
            <w:r>
              <w:rPr>
                <w:noProof/>
                <w:webHidden/>
              </w:rPr>
              <w:fldChar w:fldCharType="begin"/>
            </w:r>
            <w:r w:rsidR="00FD5B5F">
              <w:rPr>
                <w:noProof/>
                <w:webHidden/>
              </w:rPr>
              <w:instrText xml:space="preserve"> PAGEREF _Toc499832125 \h </w:instrText>
            </w:r>
            <w:r>
              <w:rPr>
                <w:noProof/>
                <w:webHidden/>
              </w:rPr>
            </w:r>
            <w:r>
              <w:rPr>
                <w:noProof/>
                <w:webHidden/>
              </w:rPr>
              <w:fldChar w:fldCharType="separate"/>
            </w:r>
            <w:r w:rsidR="00FD5B5F">
              <w:rPr>
                <w:noProof/>
                <w:webHidden/>
              </w:rPr>
              <w:t>64</w:t>
            </w:r>
            <w:r>
              <w:rPr>
                <w:noProof/>
                <w:webHidden/>
              </w:rPr>
              <w:fldChar w:fldCharType="end"/>
            </w:r>
          </w:hyperlink>
        </w:p>
        <w:p w:rsidR="00FD5B5F" w:rsidRDefault="00D5170D">
          <w:pPr>
            <w:pStyle w:val="25"/>
            <w:tabs>
              <w:tab w:val="right" w:leader="dot" w:pos="9344"/>
            </w:tabs>
            <w:rPr>
              <w:rFonts w:asciiTheme="minorHAnsi" w:eastAsiaTheme="minorEastAsia" w:hAnsiTheme="minorHAnsi" w:cstheme="minorBidi"/>
              <w:noProof/>
              <w:sz w:val="22"/>
              <w:szCs w:val="22"/>
              <w:lang w:eastAsia="ru-RU"/>
            </w:rPr>
          </w:pPr>
          <w:hyperlink w:anchor="_Toc499832126" w:history="1">
            <w:r w:rsidR="00FD5B5F" w:rsidRPr="00401C6A">
              <w:rPr>
                <w:rStyle w:val="af"/>
                <w:noProof/>
              </w:rPr>
              <w:t>2.5. Термины и определения</w:t>
            </w:r>
            <w:r w:rsidR="00FD5B5F">
              <w:rPr>
                <w:noProof/>
                <w:webHidden/>
              </w:rPr>
              <w:tab/>
            </w:r>
            <w:r>
              <w:rPr>
                <w:noProof/>
                <w:webHidden/>
              </w:rPr>
              <w:fldChar w:fldCharType="begin"/>
            </w:r>
            <w:r w:rsidR="00FD5B5F">
              <w:rPr>
                <w:noProof/>
                <w:webHidden/>
              </w:rPr>
              <w:instrText xml:space="preserve"> PAGEREF _Toc499832126 \h </w:instrText>
            </w:r>
            <w:r>
              <w:rPr>
                <w:noProof/>
                <w:webHidden/>
              </w:rPr>
            </w:r>
            <w:r>
              <w:rPr>
                <w:noProof/>
                <w:webHidden/>
              </w:rPr>
              <w:fldChar w:fldCharType="separate"/>
            </w:r>
            <w:r w:rsidR="00FD5B5F">
              <w:rPr>
                <w:noProof/>
                <w:webHidden/>
              </w:rPr>
              <w:t>65</w:t>
            </w:r>
            <w:r>
              <w:rPr>
                <w:noProof/>
                <w:webHidden/>
              </w:rPr>
              <w:fldChar w:fldCharType="end"/>
            </w:r>
          </w:hyperlink>
        </w:p>
        <w:p w:rsidR="00FD5B5F" w:rsidRDefault="00D5170D">
          <w:pPr>
            <w:pStyle w:val="25"/>
            <w:tabs>
              <w:tab w:val="right" w:leader="dot" w:pos="9344"/>
            </w:tabs>
            <w:rPr>
              <w:rFonts w:asciiTheme="minorHAnsi" w:eastAsiaTheme="minorEastAsia" w:hAnsiTheme="minorHAnsi" w:cstheme="minorBidi"/>
              <w:noProof/>
              <w:sz w:val="22"/>
              <w:szCs w:val="22"/>
              <w:lang w:eastAsia="ru-RU"/>
            </w:rPr>
          </w:pPr>
          <w:hyperlink w:anchor="_Toc499832127" w:history="1">
            <w:r w:rsidR="00FD5B5F" w:rsidRPr="00401C6A">
              <w:rPr>
                <w:rStyle w:val="af"/>
                <w:noProof/>
              </w:rPr>
              <w:t>2.6. Перечень законодательных и нормативно-правовых актов, использованных при разработке нормативов градостроительного проектирования</w:t>
            </w:r>
            <w:r w:rsidR="00FD5B5F">
              <w:rPr>
                <w:noProof/>
                <w:webHidden/>
              </w:rPr>
              <w:tab/>
            </w:r>
            <w:r>
              <w:rPr>
                <w:noProof/>
                <w:webHidden/>
              </w:rPr>
              <w:fldChar w:fldCharType="begin"/>
            </w:r>
            <w:r w:rsidR="00FD5B5F">
              <w:rPr>
                <w:noProof/>
                <w:webHidden/>
              </w:rPr>
              <w:instrText xml:space="preserve"> PAGEREF _Toc499832127 \h </w:instrText>
            </w:r>
            <w:r>
              <w:rPr>
                <w:noProof/>
                <w:webHidden/>
              </w:rPr>
            </w:r>
            <w:r>
              <w:rPr>
                <w:noProof/>
                <w:webHidden/>
              </w:rPr>
              <w:fldChar w:fldCharType="separate"/>
            </w:r>
            <w:r w:rsidR="00FD5B5F">
              <w:rPr>
                <w:noProof/>
                <w:webHidden/>
              </w:rPr>
              <w:t>68</w:t>
            </w:r>
            <w:r>
              <w:rPr>
                <w:noProof/>
                <w:webHidden/>
              </w:rPr>
              <w:fldChar w:fldCharType="end"/>
            </w:r>
          </w:hyperlink>
        </w:p>
        <w:p w:rsidR="00FD5B5F" w:rsidRDefault="00D5170D">
          <w:pPr>
            <w:pStyle w:val="11"/>
            <w:tabs>
              <w:tab w:val="right" w:leader="dot" w:pos="9344"/>
            </w:tabs>
            <w:rPr>
              <w:rFonts w:asciiTheme="minorHAnsi" w:eastAsiaTheme="minorEastAsia" w:hAnsiTheme="minorHAnsi" w:cstheme="minorBidi"/>
              <w:noProof/>
              <w:sz w:val="22"/>
              <w:szCs w:val="22"/>
              <w:lang w:eastAsia="ru-RU"/>
            </w:rPr>
          </w:pPr>
          <w:hyperlink w:anchor="_Toc499832128" w:history="1">
            <w:r w:rsidR="00FD5B5F" w:rsidRPr="00401C6A">
              <w:rPr>
                <w:rStyle w:val="af"/>
                <w:noProof/>
              </w:rPr>
              <w:t>3. ПРАВИЛА И ОБЛАСТЬ ПРИМЕНЕНИЯ РАСЧЕТНЫХ ПОКАЗАТЕЛЕЙ, СОДЕРЖАЩИХСЯ В ОСНОВНОЙ ЧАСТИ ПРОЕКТА МЕСТНЫХ НОРМАТИВОВ ГРАДОСТРОИТЕЛЬНОГО ПРОЕКТИРОВАНИЯ МУНИЦИПАЛЬНОГО ОБРАЗОВАНИЯ «КАЛИНИНСКОЕ СЕЛЬСКОЕ ПОСЕЛЕНИЕ»</w:t>
            </w:r>
            <w:r w:rsidR="00FD5B5F">
              <w:rPr>
                <w:noProof/>
                <w:webHidden/>
              </w:rPr>
              <w:tab/>
            </w:r>
            <w:r>
              <w:rPr>
                <w:noProof/>
                <w:webHidden/>
              </w:rPr>
              <w:fldChar w:fldCharType="begin"/>
            </w:r>
            <w:r w:rsidR="00FD5B5F">
              <w:rPr>
                <w:noProof/>
                <w:webHidden/>
              </w:rPr>
              <w:instrText xml:space="preserve"> PAGEREF _Toc499832128 \h </w:instrText>
            </w:r>
            <w:r>
              <w:rPr>
                <w:noProof/>
                <w:webHidden/>
              </w:rPr>
            </w:r>
            <w:r>
              <w:rPr>
                <w:noProof/>
                <w:webHidden/>
              </w:rPr>
              <w:fldChar w:fldCharType="separate"/>
            </w:r>
            <w:r w:rsidR="00FD5B5F">
              <w:rPr>
                <w:noProof/>
                <w:webHidden/>
              </w:rPr>
              <w:t>73</w:t>
            </w:r>
            <w:r>
              <w:rPr>
                <w:noProof/>
                <w:webHidden/>
              </w:rPr>
              <w:fldChar w:fldCharType="end"/>
            </w:r>
          </w:hyperlink>
        </w:p>
        <w:p w:rsidR="00CC7215" w:rsidRPr="00653688" w:rsidRDefault="00D5170D">
          <w:r w:rsidRPr="00653688">
            <w:rPr>
              <w:b/>
              <w:bCs/>
            </w:rPr>
            <w:fldChar w:fldCharType="end"/>
          </w:r>
        </w:p>
      </w:sdtContent>
    </w:sdt>
    <w:p w:rsidR="00CC7215" w:rsidRPr="00653688" w:rsidRDefault="00CC7215" w:rsidP="00CC7215"/>
    <w:p w:rsidR="00CC7215" w:rsidRPr="00653688" w:rsidRDefault="00CC7215" w:rsidP="00CC7215">
      <w:pPr>
        <w:rPr>
          <w:rFonts w:eastAsia="Calibri"/>
          <w:color w:val="000000" w:themeColor="text1"/>
        </w:rPr>
      </w:pPr>
      <w:r w:rsidRPr="00653688">
        <w:br w:type="page"/>
      </w:r>
    </w:p>
    <w:p w:rsidR="00E0481F" w:rsidRPr="00653688" w:rsidRDefault="00E0481F" w:rsidP="00E0481F">
      <w:pPr>
        <w:pStyle w:val="1"/>
      </w:pPr>
      <w:bookmarkStart w:id="4" w:name="_Toc499832067"/>
      <w:r w:rsidRPr="00653688">
        <w:lastRenderedPageBreak/>
        <w:t>ВВЕДЕНИЕ</w:t>
      </w:r>
      <w:bookmarkEnd w:id="4"/>
    </w:p>
    <w:p w:rsidR="00E0481F" w:rsidRPr="00653688" w:rsidRDefault="00E0481F" w:rsidP="00E0481F">
      <w:r w:rsidRPr="00653688">
        <w:t>К полномочиям органов местного самоуправления поселений в области градостроительной деятельности в соот</w:t>
      </w:r>
      <w:r w:rsidR="003051F5" w:rsidRPr="00653688">
        <w:t xml:space="preserve">ветствии с требованиями части </w:t>
      </w:r>
      <w:r w:rsidR="00A61D79" w:rsidRPr="00653688">
        <w:t>1</w:t>
      </w:r>
      <w:r w:rsidRPr="00653688">
        <w:t xml:space="preserve"> статьи 8 Градостроительно</w:t>
      </w:r>
      <w:r w:rsidR="003051F5" w:rsidRPr="00653688">
        <w:t xml:space="preserve">го кодекса Российской Федерации </w:t>
      </w:r>
      <w:r w:rsidRPr="00653688">
        <w:t xml:space="preserve">относится утверждение местных нормативов градостроительного проектирования </w:t>
      </w:r>
      <w:r w:rsidR="00BF4DE4" w:rsidRPr="00653688">
        <w:t>поселений.</w:t>
      </w:r>
    </w:p>
    <w:p w:rsidR="00E0481F" w:rsidRPr="00653688" w:rsidRDefault="00E0481F" w:rsidP="00E0481F">
      <w:r w:rsidRPr="00653688">
        <w:t xml:space="preserve">Настоящие </w:t>
      </w:r>
      <w:r w:rsidR="003051F5" w:rsidRPr="00653688">
        <w:t>м</w:t>
      </w:r>
      <w:r w:rsidRPr="00653688">
        <w:t>естные нормативы градостроительного проектирования</w:t>
      </w:r>
      <w:r w:rsidR="00016592">
        <w:t xml:space="preserve"> </w:t>
      </w:r>
      <w:r w:rsidR="006F2E91" w:rsidRPr="00653688">
        <w:t>муниципального образования «</w:t>
      </w:r>
      <w:r w:rsidR="00524A8D" w:rsidRPr="00653688">
        <w:t>Калининское</w:t>
      </w:r>
      <w:r w:rsidR="006F2E91" w:rsidRPr="00653688">
        <w:t xml:space="preserve"> сельское поселение»</w:t>
      </w:r>
      <w:r w:rsidR="00524A8D" w:rsidRPr="00653688">
        <w:rPr>
          <w:bCs/>
          <w:szCs w:val="28"/>
        </w:rPr>
        <w:t>Цимлянского</w:t>
      </w:r>
      <w:r w:rsidR="005372F1" w:rsidRPr="00653688">
        <w:rPr>
          <w:bCs/>
          <w:szCs w:val="28"/>
        </w:rPr>
        <w:t xml:space="preserve"> района</w:t>
      </w:r>
      <w:r w:rsidR="00016592">
        <w:rPr>
          <w:bCs/>
          <w:szCs w:val="28"/>
        </w:rPr>
        <w:t xml:space="preserve"> </w:t>
      </w:r>
      <w:r w:rsidR="00524A8D" w:rsidRPr="00653688">
        <w:t>Ростовской области</w:t>
      </w:r>
      <w:r w:rsidR="00CA462E" w:rsidRPr="00653688">
        <w:t xml:space="preserve"> (далее – </w:t>
      </w:r>
      <w:r w:rsidR="00524A8D" w:rsidRPr="00653688">
        <w:t>Калининское</w:t>
      </w:r>
      <w:r w:rsidR="006F2E91" w:rsidRPr="00653688">
        <w:t xml:space="preserve"> сельское поселение</w:t>
      </w:r>
      <w:r w:rsidR="00CA462E" w:rsidRPr="00653688">
        <w:t xml:space="preserve">) </w:t>
      </w:r>
      <w:r w:rsidRPr="00653688">
        <w:t xml:space="preserve">разработаны в целях реализации полномочий </w:t>
      </w:r>
      <w:r w:rsidR="009B6EC7" w:rsidRPr="003B3D1A">
        <w:t xml:space="preserve">Администрации Цимлянского района </w:t>
      </w:r>
      <w:r w:rsidRPr="003B3D1A">
        <w:t>в сфере</w:t>
      </w:r>
      <w:r w:rsidRPr="00653688">
        <w:t xml:space="preserve"> градостроительной деятельности.</w:t>
      </w:r>
    </w:p>
    <w:p w:rsidR="00E0481F" w:rsidRPr="00653688" w:rsidRDefault="00E0481F" w:rsidP="00E0481F">
      <w:r w:rsidRPr="00653688">
        <w:t>Местные нормативы</w:t>
      </w:r>
      <w:r w:rsidR="003051F5" w:rsidRPr="00653688">
        <w:t xml:space="preserve"> градостроительного проектирования</w:t>
      </w:r>
      <w:r w:rsidRPr="00653688">
        <w:t xml:space="preserve"> разработаны в соответствии с законодательством Российской Федерации и </w:t>
      </w:r>
      <w:r w:rsidR="00524A8D" w:rsidRPr="00653688">
        <w:t>Ростовской области</w:t>
      </w:r>
      <w:r w:rsidRPr="00653688">
        <w:t xml:space="preserve">, нормативно-правовыми и нормативно-техническими документами. </w:t>
      </w:r>
    </w:p>
    <w:p w:rsidR="00E0481F" w:rsidRPr="00653688" w:rsidRDefault="00E0481F" w:rsidP="00E0481F">
      <w:r w:rsidRPr="00653688">
        <w:t>Местные нормативы</w:t>
      </w:r>
      <w:r w:rsidR="003051F5" w:rsidRPr="00653688">
        <w:t xml:space="preserve"> градостроительного проектирования</w:t>
      </w:r>
      <w:r w:rsidRPr="00653688">
        <w:t xml:space="preserve"> направлены на конкретизацию и развитие норм действующего федерального законодательства в сфере градостроительной деятельности, на повышение благоприятных условий жизни населения </w:t>
      </w:r>
      <w:r w:rsidR="00CA462E" w:rsidRPr="00653688">
        <w:t xml:space="preserve"> сельского поселения</w:t>
      </w:r>
      <w:r w:rsidRPr="00653688">
        <w:t xml:space="preserve">, на устойчивое развитие территорий </w:t>
      </w:r>
      <w:r w:rsidR="00524A8D" w:rsidRPr="00653688">
        <w:t>Калининского</w:t>
      </w:r>
      <w:r w:rsidR="00CA462E" w:rsidRPr="00653688">
        <w:t xml:space="preserve"> сельского поселения</w:t>
      </w:r>
      <w:r w:rsidRPr="00653688">
        <w:t xml:space="preserve"> с учетом социально-экономических, территориальных и иных особенностей </w:t>
      </w:r>
      <w:r w:rsidR="00524A8D" w:rsidRPr="00653688">
        <w:t>Калининского</w:t>
      </w:r>
      <w:r w:rsidR="00CA462E" w:rsidRPr="00653688">
        <w:t xml:space="preserve"> сельского поселения</w:t>
      </w:r>
      <w:r w:rsidRPr="00653688">
        <w:t xml:space="preserve">, на обеспечение пространственного развития и устойчивого повышения уровня и качества жизни населения </w:t>
      </w:r>
      <w:r w:rsidR="00524A8D" w:rsidRPr="00653688">
        <w:t>Калининского</w:t>
      </w:r>
      <w:r w:rsidR="00CA462E" w:rsidRPr="00653688">
        <w:t xml:space="preserve"> сельского поселения</w:t>
      </w:r>
      <w:r w:rsidRPr="00653688">
        <w:t>.</w:t>
      </w:r>
    </w:p>
    <w:p w:rsidR="00E0481F" w:rsidRPr="00653688" w:rsidRDefault="00E0481F" w:rsidP="00E0481F">
      <w:r w:rsidRPr="00653688">
        <w:t xml:space="preserve">Местные нормативы разработаны на основании статистических и демографических данных с учетом административно-территориального устройства </w:t>
      </w:r>
      <w:r w:rsidR="00524A8D" w:rsidRPr="00653688">
        <w:t>Калининского</w:t>
      </w:r>
      <w:r w:rsidR="00CA462E" w:rsidRPr="00653688">
        <w:t xml:space="preserve"> сельского поселения</w:t>
      </w:r>
      <w:r w:rsidRPr="00653688">
        <w:t>, социально-демографического состава и плотности населения</w:t>
      </w:r>
      <w:r w:rsidR="00016592">
        <w:t xml:space="preserve"> </w:t>
      </w:r>
      <w:r w:rsidR="00524A8D" w:rsidRPr="00653688">
        <w:t>Калининского</w:t>
      </w:r>
      <w:r w:rsidR="00CA462E" w:rsidRPr="00653688">
        <w:t xml:space="preserve"> сельского поселения</w:t>
      </w:r>
      <w:r w:rsidRPr="00653688">
        <w:t xml:space="preserve">, стратегий, программ и планов социально-экономического развития </w:t>
      </w:r>
      <w:r w:rsidR="00653688">
        <w:t>Ростовской области</w:t>
      </w:r>
      <w:r w:rsidR="00016592">
        <w:t xml:space="preserve"> </w:t>
      </w:r>
      <w:r w:rsidR="00891C99" w:rsidRPr="00653688">
        <w:t xml:space="preserve">и </w:t>
      </w:r>
      <w:r w:rsidR="00687363">
        <w:t>Цимлянского</w:t>
      </w:r>
      <w:r w:rsidR="005372F1" w:rsidRPr="00653688">
        <w:t xml:space="preserve"> района</w:t>
      </w:r>
      <w:r w:rsidR="003051F5" w:rsidRPr="00653688">
        <w:t>, предложений</w:t>
      </w:r>
      <w:r w:rsidRPr="00653688">
        <w:t xml:space="preserve"> органов местного самоуправления и заинтересованных лиц.</w:t>
      </w:r>
    </w:p>
    <w:p w:rsidR="00E0481F" w:rsidRPr="00653688" w:rsidRDefault="00E0481F" w:rsidP="00E0481F">
      <w:r w:rsidRPr="00653688">
        <w:br w:type="page"/>
      </w:r>
    </w:p>
    <w:p w:rsidR="00E0481F" w:rsidRPr="00653688" w:rsidRDefault="00E0481F" w:rsidP="00774F47">
      <w:pPr>
        <w:pStyle w:val="1"/>
        <w:sectPr w:rsidR="00E0481F" w:rsidRPr="00653688" w:rsidSect="00A85AFB">
          <w:footerReference w:type="default" r:id="rId8"/>
          <w:pgSz w:w="11906" w:h="16838"/>
          <w:pgMar w:top="1134" w:right="851" w:bottom="1134" w:left="1701" w:header="709" w:footer="709" w:gutter="0"/>
          <w:cols w:space="708"/>
          <w:titlePg/>
          <w:docGrid w:linePitch="360"/>
        </w:sectPr>
      </w:pPr>
    </w:p>
    <w:p w:rsidR="008D1F4E" w:rsidRPr="00653688" w:rsidRDefault="0017155B" w:rsidP="00774F47">
      <w:pPr>
        <w:pStyle w:val="1"/>
      </w:pPr>
      <w:bookmarkStart w:id="5" w:name="_Toc499832068"/>
      <w:r w:rsidRPr="00653688">
        <w:lastRenderedPageBreak/>
        <w:t>1. ОСНОВНАЯ ЧАСТЬ. РАСЧЕТНЫЕ ПОКАЗАТЕЛИ МИНИМАЛЬНО ДОПУСТИМОГО УРОВНЯ ОБЕСПЕЧЕННОСТИ ОБЪЕКТАМИ МЕСТНОГО ЗНАЧЕНИЯ</w:t>
      </w:r>
      <w:r w:rsidR="00CA462E" w:rsidRPr="00653688">
        <w:t xml:space="preserve">НАСЕЛЕНИЯ </w:t>
      </w:r>
      <w:r w:rsidR="001679E1" w:rsidRPr="00653688">
        <w:t>КАЛИНИНСКОГО</w:t>
      </w:r>
      <w:r w:rsidR="00CA462E" w:rsidRPr="00653688">
        <w:t xml:space="preserve"> СЕЛЬСКОГО ПОСЕЛЕНИЯ </w:t>
      </w:r>
      <w:r w:rsidRPr="00653688">
        <w:t>И РАСЧЕТНЫЕ ПОКАЗАТЕЛИ МАКСИМАЛЬНО ДОПУСТИМОГО УРОВНЯ ТЕРРИТОРИАЛЬНОЙ ДОСТУПНОСТИ ТАКИХ ОБЪЕКТОВ</w:t>
      </w:r>
      <w:bookmarkEnd w:id="5"/>
    </w:p>
    <w:p w:rsidR="0017155B" w:rsidRPr="00653688" w:rsidRDefault="0017155B" w:rsidP="00774F47">
      <w:pPr>
        <w:pStyle w:val="2"/>
      </w:pPr>
      <w:bookmarkStart w:id="6" w:name="_Toc499832069"/>
      <w:r w:rsidRPr="00653688">
        <w:t>1.1. Объекты электроснабжения</w:t>
      </w:r>
      <w:bookmarkEnd w:id="6"/>
    </w:p>
    <w:p w:rsidR="00EE14C8" w:rsidRPr="00653688" w:rsidRDefault="00EE14C8" w:rsidP="00774F47">
      <w:pPr>
        <w:pStyle w:val="a5"/>
      </w:pPr>
      <w:bookmarkStart w:id="7" w:name="_Ref490812424"/>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1</w:t>
      </w:r>
      <w:r w:rsidR="00D5170D">
        <w:rPr>
          <w:noProof/>
        </w:rPr>
        <w:fldChar w:fldCharType="end"/>
      </w:r>
      <w:bookmarkEnd w:id="7"/>
    </w:p>
    <w:tbl>
      <w:tblPr>
        <w:tblStyle w:val="a4"/>
        <w:tblW w:w="0" w:type="auto"/>
        <w:tblLook w:val="04A0"/>
      </w:tblPr>
      <w:tblGrid>
        <w:gridCol w:w="2267"/>
        <w:gridCol w:w="3918"/>
        <w:gridCol w:w="2738"/>
        <w:gridCol w:w="1818"/>
        <w:gridCol w:w="4045"/>
      </w:tblGrid>
      <w:tr w:rsidR="00AD5120" w:rsidRPr="00653688" w:rsidTr="00524A8D">
        <w:tc>
          <w:tcPr>
            <w:tcW w:w="0" w:type="auto"/>
            <w:vMerge w:val="restart"/>
            <w:shd w:val="clear" w:color="auto" w:fill="auto"/>
            <w:vAlign w:val="center"/>
          </w:tcPr>
          <w:p w:rsidR="0002455D" w:rsidRPr="00653688" w:rsidRDefault="00332C5E" w:rsidP="00774F47">
            <w:pPr>
              <w:pStyle w:val="211"/>
            </w:pPr>
            <w:r w:rsidRPr="00653688">
              <w:t>Наименование объекта</w:t>
            </w:r>
          </w:p>
        </w:tc>
        <w:tc>
          <w:tcPr>
            <w:tcW w:w="0" w:type="auto"/>
            <w:gridSpan w:val="3"/>
            <w:shd w:val="clear" w:color="auto" w:fill="auto"/>
            <w:vAlign w:val="center"/>
          </w:tcPr>
          <w:p w:rsidR="0002455D" w:rsidRPr="00653688" w:rsidRDefault="0002455D" w:rsidP="00AD5120">
            <w:pPr>
              <w:pStyle w:val="211"/>
            </w:pPr>
            <w:r w:rsidRPr="00653688">
              <w:t>Расчетный показатель минимально допустимого уровня обеспеченности</w:t>
            </w:r>
          </w:p>
        </w:tc>
        <w:tc>
          <w:tcPr>
            <w:tcW w:w="0" w:type="auto"/>
            <w:vMerge w:val="restart"/>
            <w:shd w:val="clear" w:color="auto" w:fill="auto"/>
            <w:vAlign w:val="center"/>
          </w:tcPr>
          <w:p w:rsidR="0002455D" w:rsidRPr="00653688" w:rsidRDefault="0002455D" w:rsidP="00774F47">
            <w:pPr>
              <w:pStyle w:val="211"/>
            </w:pPr>
            <w:r w:rsidRPr="00653688">
              <w:t>Расчетный показатель максимально допустимого уровня территориальной доступности</w:t>
            </w:r>
          </w:p>
        </w:tc>
      </w:tr>
      <w:tr w:rsidR="00AD5120" w:rsidRPr="00653688" w:rsidTr="00524A8D">
        <w:tc>
          <w:tcPr>
            <w:tcW w:w="0" w:type="auto"/>
            <w:vMerge/>
            <w:shd w:val="clear" w:color="auto" w:fill="auto"/>
            <w:vAlign w:val="center"/>
          </w:tcPr>
          <w:p w:rsidR="0002455D" w:rsidRPr="00653688" w:rsidRDefault="0002455D" w:rsidP="00774F47">
            <w:pPr>
              <w:pStyle w:val="211"/>
            </w:pPr>
          </w:p>
        </w:tc>
        <w:tc>
          <w:tcPr>
            <w:tcW w:w="0" w:type="auto"/>
            <w:shd w:val="clear" w:color="auto" w:fill="auto"/>
            <w:vAlign w:val="center"/>
          </w:tcPr>
          <w:p w:rsidR="0002455D" w:rsidRPr="00653688" w:rsidRDefault="0002455D" w:rsidP="00774F47">
            <w:pPr>
              <w:pStyle w:val="211"/>
            </w:pPr>
            <w:r w:rsidRPr="00653688">
              <w:t>Наименование расчетного показателя, единица измерения</w:t>
            </w:r>
          </w:p>
        </w:tc>
        <w:tc>
          <w:tcPr>
            <w:tcW w:w="0" w:type="auto"/>
            <w:gridSpan w:val="2"/>
            <w:shd w:val="clear" w:color="auto" w:fill="auto"/>
            <w:vAlign w:val="center"/>
          </w:tcPr>
          <w:p w:rsidR="0002455D" w:rsidRPr="00653688" w:rsidRDefault="0002455D" w:rsidP="00774F47">
            <w:pPr>
              <w:pStyle w:val="211"/>
            </w:pPr>
            <w:r w:rsidRPr="00653688">
              <w:t>Значение расчетного показателя</w:t>
            </w:r>
          </w:p>
        </w:tc>
        <w:tc>
          <w:tcPr>
            <w:tcW w:w="0" w:type="auto"/>
            <w:vMerge/>
            <w:shd w:val="clear" w:color="auto" w:fill="auto"/>
            <w:vAlign w:val="center"/>
          </w:tcPr>
          <w:p w:rsidR="0002455D" w:rsidRPr="00653688" w:rsidRDefault="0002455D" w:rsidP="00774F47">
            <w:pPr>
              <w:pStyle w:val="211"/>
            </w:pPr>
          </w:p>
        </w:tc>
      </w:tr>
      <w:tr w:rsidR="00AD5120" w:rsidRPr="00653688" w:rsidTr="00524A8D">
        <w:trPr>
          <w:trHeight w:val="562"/>
        </w:trPr>
        <w:tc>
          <w:tcPr>
            <w:tcW w:w="0" w:type="auto"/>
            <w:vMerge w:val="restart"/>
            <w:shd w:val="clear" w:color="auto" w:fill="auto"/>
            <w:vAlign w:val="center"/>
          </w:tcPr>
          <w:p w:rsidR="00AD5120" w:rsidRPr="00653688" w:rsidRDefault="00AD5120" w:rsidP="00774F47">
            <w:pPr>
              <w:pStyle w:val="22"/>
            </w:pPr>
            <w:r w:rsidRPr="00653688">
              <w:t>Объекты электроснабжения</w:t>
            </w:r>
          </w:p>
        </w:tc>
        <w:tc>
          <w:tcPr>
            <w:tcW w:w="0" w:type="auto"/>
            <w:vMerge w:val="restart"/>
            <w:shd w:val="clear" w:color="auto" w:fill="auto"/>
            <w:vAlign w:val="center"/>
          </w:tcPr>
          <w:p w:rsidR="00AD5120" w:rsidRPr="00653688" w:rsidRDefault="00AD5120" w:rsidP="002F3BD4">
            <w:pPr>
              <w:pStyle w:val="22"/>
            </w:pPr>
            <w:r w:rsidRPr="00653688">
              <w:t>Укрупненные показатели электропотребления, кВт•ч/год на 1 чел.</w:t>
            </w:r>
          </w:p>
        </w:tc>
        <w:tc>
          <w:tcPr>
            <w:tcW w:w="0" w:type="auto"/>
            <w:shd w:val="clear" w:color="auto" w:fill="auto"/>
            <w:vAlign w:val="center"/>
          </w:tcPr>
          <w:p w:rsidR="00AD5120" w:rsidRPr="00653688" w:rsidRDefault="00AD5120" w:rsidP="007F39EA">
            <w:pPr>
              <w:pStyle w:val="23"/>
            </w:pPr>
            <w:r w:rsidRPr="00653688">
              <w:t>Степень благоустройства</w:t>
            </w:r>
          </w:p>
        </w:tc>
        <w:tc>
          <w:tcPr>
            <w:tcW w:w="0" w:type="auto"/>
            <w:shd w:val="clear" w:color="auto" w:fill="auto"/>
            <w:vAlign w:val="center"/>
          </w:tcPr>
          <w:p w:rsidR="00AD5120" w:rsidRPr="00653688" w:rsidRDefault="00AD5120" w:rsidP="007F39EA">
            <w:pPr>
              <w:pStyle w:val="23"/>
            </w:pPr>
            <w:r w:rsidRPr="00653688">
              <w:t xml:space="preserve">без кондиционеров </w:t>
            </w:r>
          </w:p>
        </w:tc>
        <w:tc>
          <w:tcPr>
            <w:tcW w:w="0" w:type="auto"/>
            <w:vMerge w:val="restart"/>
            <w:shd w:val="clear" w:color="auto" w:fill="auto"/>
            <w:vAlign w:val="center"/>
          </w:tcPr>
          <w:p w:rsidR="00AD5120" w:rsidRPr="00653688" w:rsidRDefault="00AD5120" w:rsidP="00774F47">
            <w:pPr>
              <w:pStyle w:val="23"/>
            </w:pPr>
            <w:r w:rsidRPr="00653688">
              <w:t>Не нормируется</w:t>
            </w:r>
          </w:p>
        </w:tc>
      </w:tr>
      <w:tr w:rsidR="00AD5120" w:rsidRPr="00653688" w:rsidTr="00524A8D">
        <w:trPr>
          <w:trHeight w:val="562"/>
        </w:trPr>
        <w:tc>
          <w:tcPr>
            <w:tcW w:w="0" w:type="auto"/>
            <w:vMerge/>
            <w:shd w:val="clear" w:color="auto" w:fill="auto"/>
            <w:vAlign w:val="center"/>
          </w:tcPr>
          <w:p w:rsidR="00AD5120" w:rsidRPr="00653688" w:rsidRDefault="00AD5120" w:rsidP="00774F47">
            <w:pPr>
              <w:pStyle w:val="22"/>
            </w:pPr>
          </w:p>
        </w:tc>
        <w:tc>
          <w:tcPr>
            <w:tcW w:w="0" w:type="auto"/>
            <w:vMerge/>
            <w:shd w:val="clear" w:color="auto" w:fill="auto"/>
            <w:vAlign w:val="center"/>
          </w:tcPr>
          <w:p w:rsidR="00AD5120" w:rsidRPr="00653688" w:rsidRDefault="00AD5120" w:rsidP="002F3BD4">
            <w:pPr>
              <w:pStyle w:val="22"/>
            </w:pPr>
          </w:p>
        </w:tc>
        <w:tc>
          <w:tcPr>
            <w:tcW w:w="0" w:type="auto"/>
            <w:shd w:val="clear" w:color="auto" w:fill="auto"/>
            <w:vAlign w:val="center"/>
          </w:tcPr>
          <w:p w:rsidR="00AD5120" w:rsidRPr="00653688" w:rsidRDefault="00AD5120" w:rsidP="00774F47">
            <w:pPr>
              <w:pStyle w:val="22"/>
            </w:pPr>
            <w:r w:rsidRPr="00653688">
              <w:t>без стационарных электроплит</w:t>
            </w:r>
          </w:p>
        </w:tc>
        <w:tc>
          <w:tcPr>
            <w:tcW w:w="0" w:type="auto"/>
            <w:shd w:val="clear" w:color="auto" w:fill="auto"/>
            <w:vAlign w:val="center"/>
          </w:tcPr>
          <w:p w:rsidR="00AD5120" w:rsidRPr="00653688" w:rsidRDefault="00AD5120" w:rsidP="00774F47">
            <w:pPr>
              <w:pStyle w:val="23"/>
            </w:pPr>
            <w:r w:rsidRPr="00653688">
              <w:t>950</w:t>
            </w:r>
          </w:p>
        </w:tc>
        <w:tc>
          <w:tcPr>
            <w:tcW w:w="0" w:type="auto"/>
            <w:vMerge/>
            <w:shd w:val="clear" w:color="auto" w:fill="auto"/>
            <w:vAlign w:val="center"/>
          </w:tcPr>
          <w:p w:rsidR="00AD5120" w:rsidRPr="00653688" w:rsidRDefault="00AD5120" w:rsidP="00774F47">
            <w:pPr>
              <w:pStyle w:val="23"/>
            </w:pPr>
          </w:p>
        </w:tc>
      </w:tr>
      <w:tr w:rsidR="00AD5120" w:rsidRPr="00653688" w:rsidTr="00524A8D">
        <w:tc>
          <w:tcPr>
            <w:tcW w:w="0" w:type="auto"/>
            <w:vMerge/>
            <w:shd w:val="clear" w:color="auto" w:fill="auto"/>
            <w:vAlign w:val="center"/>
          </w:tcPr>
          <w:p w:rsidR="00AD5120" w:rsidRPr="00653688" w:rsidRDefault="00AD5120" w:rsidP="00774F47">
            <w:pPr>
              <w:pStyle w:val="22"/>
            </w:pPr>
          </w:p>
        </w:tc>
        <w:tc>
          <w:tcPr>
            <w:tcW w:w="0" w:type="auto"/>
            <w:vMerge/>
            <w:shd w:val="clear" w:color="auto" w:fill="auto"/>
            <w:vAlign w:val="center"/>
          </w:tcPr>
          <w:p w:rsidR="00AD5120" w:rsidRPr="00653688" w:rsidRDefault="00AD5120" w:rsidP="00774F47">
            <w:pPr>
              <w:pStyle w:val="22"/>
            </w:pPr>
          </w:p>
        </w:tc>
        <w:tc>
          <w:tcPr>
            <w:tcW w:w="0" w:type="auto"/>
            <w:shd w:val="clear" w:color="auto" w:fill="auto"/>
            <w:vAlign w:val="center"/>
          </w:tcPr>
          <w:p w:rsidR="00AD5120" w:rsidRPr="00653688" w:rsidRDefault="00AD5120" w:rsidP="00C07EB9">
            <w:pPr>
              <w:pStyle w:val="22"/>
            </w:pPr>
            <w:r w:rsidRPr="00653688">
              <w:t>со стационарными электроплитами (100</w:t>
            </w:r>
            <w:r w:rsidR="00C259D5" w:rsidRPr="00653688">
              <w:t xml:space="preserve"> %</w:t>
            </w:r>
            <w:r w:rsidRPr="00653688">
              <w:t xml:space="preserve"> охвата)</w:t>
            </w:r>
          </w:p>
        </w:tc>
        <w:tc>
          <w:tcPr>
            <w:tcW w:w="0" w:type="auto"/>
            <w:shd w:val="clear" w:color="auto" w:fill="auto"/>
            <w:vAlign w:val="center"/>
          </w:tcPr>
          <w:p w:rsidR="00AD5120" w:rsidRPr="00653688" w:rsidRDefault="00AD5120" w:rsidP="00774F47">
            <w:pPr>
              <w:pStyle w:val="23"/>
            </w:pPr>
            <w:r w:rsidRPr="00653688">
              <w:t>1350</w:t>
            </w:r>
          </w:p>
        </w:tc>
        <w:tc>
          <w:tcPr>
            <w:tcW w:w="0" w:type="auto"/>
            <w:vMerge/>
            <w:shd w:val="clear" w:color="auto" w:fill="auto"/>
            <w:vAlign w:val="center"/>
          </w:tcPr>
          <w:p w:rsidR="00AD5120" w:rsidRPr="00653688" w:rsidRDefault="00AD5120" w:rsidP="00774F47"/>
        </w:tc>
      </w:tr>
      <w:tr w:rsidR="00AD5120" w:rsidRPr="00653688" w:rsidTr="00524A8D">
        <w:trPr>
          <w:trHeight w:val="562"/>
        </w:trPr>
        <w:tc>
          <w:tcPr>
            <w:tcW w:w="0" w:type="auto"/>
            <w:vMerge/>
            <w:shd w:val="clear" w:color="auto" w:fill="auto"/>
            <w:vAlign w:val="center"/>
          </w:tcPr>
          <w:p w:rsidR="00AD5120" w:rsidRPr="00653688" w:rsidRDefault="00AD5120" w:rsidP="00774F47">
            <w:pPr>
              <w:pStyle w:val="22"/>
            </w:pPr>
          </w:p>
        </w:tc>
        <w:tc>
          <w:tcPr>
            <w:tcW w:w="0" w:type="auto"/>
            <w:vMerge w:val="restart"/>
            <w:shd w:val="clear" w:color="auto" w:fill="auto"/>
            <w:vAlign w:val="center"/>
          </w:tcPr>
          <w:p w:rsidR="00AD5120" w:rsidRPr="00653688" w:rsidRDefault="00AD5120" w:rsidP="00AD5120">
            <w:pPr>
              <w:pStyle w:val="22"/>
            </w:pPr>
            <w:r w:rsidRPr="00653688">
              <w:t>Укрупненные показатели использования максимума электрической нагрузки, ч/год</w:t>
            </w:r>
          </w:p>
        </w:tc>
        <w:tc>
          <w:tcPr>
            <w:tcW w:w="0" w:type="auto"/>
            <w:shd w:val="clear" w:color="auto" w:fill="auto"/>
            <w:vAlign w:val="center"/>
          </w:tcPr>
          <w:p w:rsidR="00AD5120" w:rsidRPr="00653688" w:rsidRDefault="00AD5120" w:rsidP="00774F47">
            <w:pPr>
              <w:pStyle w:val="22"/>
            </w:pPr>
            <w:r w:rsidRPr="00653688">
              <w:t>без стационарных электроплит</w:t>
            </w:r>
          </w:p>
        </w:tc>
        <w:tc>
          <w:tcPr>
            <w:tcW w:w="0" w:type="auto"/>
            <w:shd w:val="clear" w:color="auto" w:fill="auto"/>
            <w:vAlign w:val="center"/>
          </w:tcPr>
          <w:p w:rsidR="00AD5120" w:rsidRPr="00653688" w:rsidRDefault="00AD5120" w:rsidP="00AD5120">
            <w:pPr>
              <w:pStyle w:val="23"/>
            </w:pPr>
            <w:r w:rsidRPr="00653688">
              <w:t>4100</w:t>
            </w:r>
          </w:p>
        </w:tc>
        <w:tc>
          <w:tcPr>
            <w:tcW w:w="0" w:type="auto"/>
            <w:vMerge/>
            <w:shd w:val="clear" w:color="auto" w:fill="auto"/>
            <w:vAlign w:val="center"/>
          </w:tcPr>
          <w:p w:rsidR="00AD5120" w:rsidRPr="00653688" w:rsidRDefault="00AD5120" w:rsidP="00774F47"/>
        </w:tc>
      </w:tr>
      <w:tr w:rsidR="00AD5120" w:rsidRPr="00653688" w:rsidTr="00524A8D">
        <w:tc>
          <w:tcPr>
            <w:tcW w:w="0" w:type="auto"/>
            <w:vMerge/>
            <w:shd w:val="clear" w:color="auto" w:fill="auto"/>
            <w:vAlign w:val="center"/>
          </w:tcPr>
          <w:p w:rsidR="00AD5120" w:rsidRPr="00653688" w:rsidRDefault="00AD5120" w:rsidP="00774F47"/>
        </w:tc>
        <w:tc>
          <w:tcPr>
            <w:tcW w:w="0" w:type="auto"/>
            <w:vMerge/>
            <w:shd w:val="clear" w:color="auto" w:fill="auto"/>
            <w:vAlign w:val="center"/>
          </w:tcPr>
          <w:p w:rsidR="00AD5120" w:rsidRPr="00653688" w:rsidRDefault="00AD5120" w:rsidP="00774F47"/>
        </w:tc>
        <w:tc>
          <w:tcPr>
            <w:tcW w:w="0" w:type="auto"/>
            <w:shd w:val="clear" w:color="auto" w:fill="auto"/>
            <w:vAlign w:val="center"/>
          </w:tcPr>
          <w:p w:rsidR="00AD5120" w:rsidRPr="00653688" w:rsidRDefault="00AD5120" w:rsidP="00774F47">
            <w:pPr>
              <w:pStyle w:val="22"/>
            </w:pPr>
            <w:r w:rsidRPr="00653688">
              <w:t>со стационарными электроплитами (100</w:t>
            </w:r>
            <w:r w:rsidR="00C259D5" w:rsidRPr="00653688">
              <w:t xml:space="preserve"> %</w:t>
            </w:r>
            <w:r w:rsidRPr="00653688">
              <w:t xml:space="preserve"> охвата)</w:t>
            </w:r>
          </w:p>
        </w:tc>
        <w:tc>
          <w:tcPr>
            <w:tcW w:w="0" w:type="auto"/>
            <w:shd w:val="clear" w:color="auto" w:fill="auto"/>
            <w:vAlign w:val="center"/>
          </w:tcPr>
          <w:p w:rsidR="00AD5120" w:rsidRPr="00653688" w:rsidRDefault="00AD5120" w:rsidP="00774F47">
            <w:pPr>
              <w:pStyle w:val="23"/>
            </w:pPr>
            <w:r w:rsidRPr="00653688">
              <w:t>4400</w:t>
            </w:r>
          </w:p>
        </w:tc>
        <w:tc>
          <w:tcPr>
            <w:tcW w:w="0" w:type="auto"/>
            <w:vMerge/>
            <w:shd w:val="clear" w:color="auto" w:fill="auto"/>
            <w:vAlign w:val="center"/>
          </w:tcPr>
          <w:p w:rsidR="00AD5120" w:rsidRPr="00653688" w:rsidRDefault="00AD5120" w:rsidP="00774F47"/>
        </w:tc>
      </w:tr>
      <w:tr w:rsidR="006B28DA" w:rsidRPr="00653688" w:rsidTr="00524A8D">
        <w:tc>
          <w:tcPr>
            <w:tcW w:w="0" w:type="auto"/>
            <w:gridSpan w:val="5"/>
            <w:shd w:val="clear" w:color="auto" w:fill="auto"/>
            <w:vAlign w:val="center"/>
          </w:tcPr>
          <w:p w:rsidR="006B28DA" w:rsidRPr="00653688" w:rsidRDefault="00E63143" w:rsidP="00774F47">
            <w:pPr>
              <w:pStyle w:val="32"/>
            </w:pPr>
            <w:r w:rsidRPr="00653688">
              <w:t>Примечания</w:t>
            </w:r>
          </w:p>
          <w:p w:rsidR="00AD5120" w:rsidRPr="00653688" w:rsidRDefault="00696688" w:rsidP="0082496F">
            <w:pPr>
              <w:pStyle w:val="31"/>
              <w:jc w:val="left"/>
            </w:pPr>
            <w:r w:rsidRPr="00653688">
              <w:t xml:space="preserve">1. </w:t>
            </w:r>
            <w:r w:rsidR="00AD5120" w:rsidRPr="00653688">
              <w:t>Приведенные укрупненные показатели предусматривают электропотребление жилыми и общественными зданиями, предприятиями коммунально-бытового обс</w:t>
            </w:r>
            <w:r w:rsidRPr="00653688">
              <w:t>луживания, наружным освещением</w:t>
            </w:r>
            <w:r w:rsidR="00AD5120" w:rsidRPr="00653688">
              <w:t>, системами водоснабжения, водоотведения и теплоснабжения.</w:t>
            </w:r>
          </w:p>
          <w:p w:rsidR="0047763B" w:rsidRPr="00653688" w:rsidRDefault="00696688" w:rsidP="001F224D">
            <w:pPr>
              <w:pStyle w:val="31"/>
              <w:jc w:val="left"/>
            </w:pPr>
            <w:r w:rsidRPr="00653688">
              <w:t>2</w:t>
            </w:r>
            <w:r w:rsidR="006B28DA" w:rsidRPr="00653688">
              <w:t>. Потребность в мощности источников электроэнергии для промышленных и сельскохозяйственных объектов допускается определять по заявкам действующих объектов, проектам новых, реконструируемых или аналогичных объектов, а также по укрупненным отраслевым показателям</w:t>
            </w:r>
            <w:r w:rsidR="00050327" w:rsidRPr="00653688">
              <w:t xml:space="preserve"> с учетом местных особенностей.</w:t>
            </w:r>
          </w:p>
        </w:tc>
      </w:tr>
    </w:tbl>
    <w:p w:rsidR="00A97631" w:rsidRPr="00653688" w:rsidRDefault="00A97631" w:rsidP="00A97631">
      <w:pPr>
        <w:pStyle w:val="2"/>
      </w:pPr>
      <w:bookmarkStart w:id="8" w:name="_Toc489522154"/>
      <w:bookmarkStart w:id="9" w:name="_Toc492543912"/>
      <w:bookmarkStart w:id="10" w:name="_Toc499832070"/>
      <w:r w:rsidRPr="00653688">
        <w:lastRenderedPageBreak/>
        <w:t>1.2. Объекты теплоснабжения</w:t>
      </w:r>
      <w:bookmarkEnd w:id="8"/>
      <w:bookmarkEnd w:id="9"/>
      <w:bookmarkEnd w:id="10"/>
    </w:p>
    <w:p w:rsidR="00944FD5" w:rsidRPr="00653688" w:rsidRDefault="00944FD5" w:rsidP="00944FD5">
      <w:pPr>
        <w:pStyle w:val="a5"/>
      </w:pPr>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2</w:t>
      </w:r>
      <w:r w:rsidR="00D5170D">
        <w:rPr>
          <w:noProof/>
        </w:rPr>
        <w:fldChar w:fldCharType="end"/>
      </w:r>
    </w:p>
    <w:tbl>
      <w:tblPr>
        <w:tblStyle w:val="a4"/>
        <w:tblW w:w="0" w:type="auto"/>
        <w:tblLook w:val="04A0"/>
      </w:tblPr>
      <w:tblGrid>
        <w:gridCol w:w="1871"/>
        <w:gridCol w:w="3095"/>
        <w:gridCol w:w="560"/>
        <w:gridCol w:w="3187"/>
        <w:gridCol w:w="711"/>
        <w:gridCol w:w="711"/>
        <w:gridCol w:w="711"/>
        <w:gridCol w:w="711"/>
        <w:gridCol w:w="3229"/>
      </w:tblGrid>
      <w:tr w:rsidR="00944FD5" w:rsidRPr="00653688" w:rsidTr="00524A8D">
        <w:tc>
          <w:tcPr>
            <w:tcW w:w="0" w:type="auto"/>
            <w:vMerge w:val="restart"/>
            <w:shd w:val="clear" w:color="auto" w:fill="auto"/>
            <w:vAlign w:val="center"/>
          </w:tcPr>
          <w:p w:rsidR="00944FD5" w:rsidRPr="00653688" w:rsidRDefault="00944FD5" w:rsidP="00921890">
            <w:pPr>
              <w:pStyle w:val="211"/>
            </w:pPr>
            <w:r w:rsidRPr="00653688">
              <w:t>Наименование объекта</w:t>
            </w:r>
          </w:p>
        </w:tc>
        <w:tc>
          <w:tcPr>
            <w:tcW w:w="0" w:type="auto"/>
            <w:gridSpan w:val="7"/>
            <w:shd w:val="clear" w:color="auto" w:fill="auto"/>
            <w:vAlign w:val="center"/>
          </w:tcPr>
          <w:p w:rsidR="00944FD5" w:rsidRPr="00653688" w:rsidRDefault="00944FD5" w:rsidP="00921890">
            <w:pPr>
              <w:pStyle w:val="211"/>
            </w:pPr>
            <w:r w:rsidRPr="00653688">
              <w:t>Расчетный показатель минимально допустимого уровня обеспеченности</w:t>
            </w:r>
          </w:p>
        </w:tc>
        <w:tc>
          <w:tcPr>
            <w:tcW w:w="0" w:type="auto"/>
            <w:vMerge w:val="restart"/>
            <w:shd w:val="clear" w:color="auto" w:fill="auto"/>
            <w:vAlign w:val="center"/>
          </w:tcPr>
          <w:p w:rsidR="00944FD5" w:rsidRPr="00653688" w:rsidRDefault="00944FD5" w:rsidP="00921890">
            <w:pPr>
              <w:pStyle w:val="211"/>
            </w:pPr>
            <w:r w:rsidRPr="00653688">
              <w:t>Расчетный показатель максимально допустимого уровня территориальной доступности</w:t>
            </w:r>
          </w:p>
        </w:tc>
      </w:tr>
      <w:tr w:rsidR="00944FD5" w:rsidRPr="00653688" w:rsidTr="00524A8D">
        <w:tc>
          <w:tcPr>
            <w:tcW w:w="0" w:type="auto"/>
            <w:vMerge/>
            <w:shd w:val="clear" w:color="auto" w:fill="auto"/>
            <w:vAlign w:val="center"/>
          </w:tcPr>
          <w:p w:rsidR="00944FD5" w:rsidRPr="00653688" w:rsidRDefault="00944FD5" w:rsidP="00921890">
            <w:pPr>
              <w:pStyle w:val="211"/>
            </w:pPr>
          </w:p>
        </w:tc>
        <w:tc>
          <w:tcPr>
            <w:tcW w:w="0" w:type="auto"/>
            <w:shd w:val="clear" w:color="auto" w:fill="auto"/>
            <w:vAlign w:val="center"/>
          </w:tcPr>
          <w:p w:rsidR="00944FD5" w:rsidRPr="00653688" w:rsidRDefault="00944FD5" w:rsidP="00921890">
            <w:pPr>
              <w:pStyle w:val="211"/>
            </w:pPr>
            <w:r w:rsidRPr="00653688">
              <w:t>Наименование расчетного показателя, единица измерения</w:t>
            </w:r>
          </w:p>
        </w:tc>
        <w:tc>
          <w:tcPr>
            <w:tcW w:w="0" w:type="auto"/>
            <w:gridSpan w:val="6"/>
            <w:shd w:val="clear" w:color="auto" w:fill="auto"/>
            <w:vAlign w:val="center"/>
          </w:tcPr>
          <w:p w:rsidR="00944FD5" w:rsidRPr="00653688" w:rsidRDefault="00944FD5" w:rsidP="00921890">
            <w:pPr>
              <w:pStyle w:val="211"/>
            </w:pPr>
            <w:r w:rsidRPr="00653688">
              <w:t>Значение расчетного показателя</w:t>
            </w:r>
          </w:p>
        </w:tc>
        <w:tc>
          <w:tcPr>
            <w:tcW w:w="0" w:type="auto"/>
            <w:vMerge/>
            <w:shd w:val="clear" w:color="auto" w:fill="auto"/>
            <w:vAlign w:val="center"/>
          </w:tcPr>
          <w:p w:rsidR="00944FD5" w:rsidRPr="00653688" w:rsidRDefault="00944FD5" w:rsidP="00921890">
            <w:pPr>
              <w:pStyle w:val="211"/>
            </w:pPr>
          </w:p>
        </w:tc>
      </w:tr>
      <w:tr w:rsidR="00944FD5" w:rsidRPr="00653688" w:rsidTr="00524A8D">
        <w:tc>
          <w:tcPr>
            <w:tcW w:w="0" w:type="auto"/>
            <w:vMerge w:val="restart"/>
            <w:shd w:val="clear" w:color="auto" w:fill="auto"/>
            <w:vAlign w:val="center"/>
          </w:tcPr>
          <w:p w:rsidR="00944FD5" w:rsidRPr="00653688" w:rsidRDefault="00944FD5" w:rsidP="00921890">
            <w:pPr>
              <w:pStyle w:val="22"/>
            </w:pPr>
            <w:r w:rsidRPr="00653688">
              <w:t>Объекты тепло-снабжения</w:t>
            </w:r>
          </w:p>
        </w:tc>
        <w:tc>
          <w:tcPr>
            <w:tcW w:w="0" w:type="auto"/>
            <w:vMerge w:val="restart"/>
            <w:shd w:val="clear" w:color="auto" w:fill="auto"/>
            <w:vAlign w:val="center"/>
          </w:tcPr>
          <w:p w:rsidR="00944FD5" w:rsidRPr="00653688" w:rsidRDefault="00944FD5" w:rsidP="00921890">
            <w:pPr>
              <w:pStyle w:val="22"/>
            </w:pPr>
            <w:r w:rsidRPr="00653688">
              <w:t>Нормируемая удельная характеристика расхода тепловой энергии при этажности здания, Вт/(м</w:t>
            </w:r>
            <w:r w:rsidRPr="00653688">
              <w:rPr>
                <w:vertAlign w:val="superscript"/>
              </w:rPr>
              <w:t>3</w:t>
            </w:r>
            <w:r w:rsidRPr="00653688">
              <w:t>•°</w:t>
            </w:r>
            <w:r w:rsidRPr="00653688">
              <w:rPr>
                <w:lang w:val="en-US"/>
              </w:rPr>
              <w:t>C</w:t>
            </w:r>
            <w:r w:rsidRPr="00653688">
              <w:t>)</w:t>
            </w:r>
          </w:p>
        </w:tc>
        <w:tc>
          <w:tcPr>
            <w:tcW w:w="0" w:type="auto"/>
            <w:gridSpan w:val="6"/>
            <w:shd w:val="clear" w:color="auto" w:fill="auto"/>
            <w:vAlign w:val="center"/>
          </w:tcPr>
          <w:p w:rsidR="00944FD5" w:rsidRPr="00653688" w:rsidRDefault="00944FD5" w:rsidP="00921890">
            <w:pPr>
              <w:pStyle w:val="23"/>
            </w:pPr>
            <w:r w:rsidRPr="00653688">
              <w:t>Для малоэтажных жилых одноквартирных зданий</w:t>
            </w:r>
          </w:p>
        </w:tc>
        <w:tc>
          <w:tcPr>
            <w:tcW w:w="0" w:type="auto"/>
            <w:vMerge w:val="restart"/>
            <w:shd w:val="clear" w:color="auto" w:fill="auto"/>
            <w:vAlign w:val="center"/>
          </w:tcPr>
          <w:p w:rsidR="00944FD5" w:rsidRPr="00653688" w:rsidRDefault="00944FD5" w:rsidP="00921890">
            <w:pPr>
              <w:pStyle w:val="23"/>
            </w:pPr>
            <w:r w:rsidRPr="00653688">
              <w:t>Не нормируется</w:t>
            </w: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2"/>
            <w:vMerge w:val="restart"/>
            <w:shd w:val="clear" w:color="auto" w:fill="auto"/>
            <w:vAlign w:val="center"/>
          </w:tcPr>
          <w:p w:rsidR="00944FD5" w:rsidRPr="00653688" w:rsidRDefault="00944FD5" w:rsidP="00921890">
            <w:pPr>
              <w:pStyle w:val="23"/>
            </w:pPr>
            <w:r w:rsidRPr="00653688">
              <w:t>Площадь малоэтажного жилого одноквартирного здания, м</w:t>
            </w:r>
            <w:r w:rsidRPr="00653688">
              <w:rPr>
                <w:vertAlign w:val="superscript"/>
              </w:rPr>
              <w:t>2</w:t>
            </w:r>
          </w:p>
        </w:tc>
        <w:tc>
          <w:tcPr>
            <w:tcW w:w="0" w:type="auto"/>
            <w:gridSpan w:val="4"/>
            <w:shd w:val="clear" w:color="auto" w:fill="auto"/>
            <w:vAlign w:val="center"/>
          </w:tcPr>
          <w:p w:rsidR="00944FD5" w:rsidRPr="00653688" w:rsidRDefault="00944FD5" w:rsidP="00921890">
            <w:pPr>
              <w:pStyle w:val="23"/>
            </w:pPr>
            <w:r w:rsidRPr="00653688">
              <w:t>Этажность здания</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2"/>
            <w:vMerge/>
            <w:shd w:val="clear" w:color="auto" w:fill="auto"/>
            <w:vAlign w:val="center"/>
          </w:tcPr>
          <w:p w:rsidR="00944FD5" w:rsidRPr="00653688" w:rsidRDefault="00944FD5" w:rsidP="00921890">
            <w:pPr>
              <w:pStyle w:val="23"/>
            </w:pPr>
          </w:p>
        </w:tc>
        <w:tc>
          <w:tcPr>
            <w:tcW w:w="0" w:type="auto"/>
            <w:shd w:val="clear" w:color="auto" w:fill="auto"/>
            <w:vAlign w:val="center"/>
          </w:tcPr>
          <w:p w:rsidR="00944FD5" w:rsidRPr="00653688" w:rsidRDefault="00944FD5" w:rsidP="00921890">
            <w:pPr>
              <w:pStyle w:val="23"/>
            </w:pPr>
            <w:r w:rsidRPr="00653688">
              <w:t>1</w:t>
            </w:r>
          </w:p>
        </w:tc>
        <w:tc>
          <w:tcPr>
            <w:tcW w:w="0" w:type="auto"/>
            <w:shd w:val="clear" w:color="auto" w:fill="auto"/>
            <w:vAlign w:val="center"/>
          </w:tcPr>
          <w:p w:rsidR="00944FD5" w:rsidRPr="00653688" w:rsidRDefault="00944FD5" w:rsidP="00921890">
            <w:pPr>
              <w:pStyle w:val="23"/>
            </w:pPr>
            <w:r w:rsidRPr="00653688">
              <w:t>2</w:t>
            </w:r>
          </w:p>
        </w:tc>
        <w:tc>
          <w:tcPr>
            <w:tcW w:w="0" w:type="auto"/>
            <w:shd w:val="clear" w:color="auto" w:fill="auto"/>
            <w:vAlign w:val="center"/>
          </w:tcPr>
          <w:p w:rsidR="00944FD5" w:rsidRPr="00653688" w:rsidRDefault="00944FD5" w:rsidP="00921890">
            <w:pPr>
              <w:pStyle w:val="23"/>
            </w:pPr>
            <w:r w:rsidRPr="00653688">
              <w:t>3</w:t>
            </w:r>
          </w:p>
        </w:tc>
        <w:tc>
          <w:tcPr>
            <w:tcW w:w="0" w:type="auto"/>
            <w:shd w:val="clear" w:color="auto" w:fill="auto"/>
            <w:vAlign w:val="center"/>
          </w:tcPr>
          <w:p w:rsidR="00944FD5" w:rsidRPr="00653688" w:rsidRDefault="00944FD5" w:rsidP="00921890">
            <w:pPr>
              <w:pStyle w:val="23"/>
            </w:pPr>
            <w:r w:rsidRPr="00653688">
              <w:t>4</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2"/>
            <w:shd w:val="clear" w:color="auto" w:fill="auto"/>
            <w:vAlign w:val="center"/>
          </w:tcPr>
          <w:p w:rsidR="00944FD5" w:rsidRPr="00653688" w:rsidRDefault="00944FD5" w:rsidP="00921890">
            <w:pPr>
              <w:pStyle w:val="22"/>
            </w:pPr>
            <w:r w:rsidRPr="00653688">
              <w:t>50</w:t>
            </w:r>
          </w:p>
        </w:tc>
        <w:tc>
          <w:tcPr>
            <w:tcW w:w="0" w:type="auto"/>
            <w:shd w:val="clear" w:color="auto" w:fill="auto"/>
            <w:vAlign w:val="center"/>
          </w:tcPr>
          <w:p w:rsidR="00944FD5" w:rsidRPr="00653688" w:rsidRDefault="00944FD5" w:rsidP="00921890">
            <w:pPr>
              <w:pStyle w:val="23"/>
            </w:pPr>
            <w:r w:rsidRPr="00653688">
              <w:t>0,579</w:t>
            </w:r>
          </w:p>
        </w:tc>
        <w:tc>
          <w:tcPr>
            <w:tcW w:w="0" w:type="auto"/>
            <w:shd w:val="clear" w:color="auto" w:fill="auto"/>
            <w:vAlign w:val="center"/>
          </w:tcPr>
          <w:p w:rsidR="00944FD5" w:rsidRPr="00653688" w:rsidRDefault="00944FD5" w:rsidP="00921890">
            <w:pPr>
              <w:pStyle w:val="23"/>
            </w:pPr>
            <w:r w:rsidRPr="00653688">
              <w:t>-</w:t>
            </w:r>
          </w:p>
        </w:tc>
        <w:tc>
          <w:tcPr>
            <w:tcW w:w="0" w:type="auto"/>
            <w:shd w:val="clear" w:color="auto" w:fill="auto"/>
            <w:vAlign w:val="center"/>
          </w:tcPr>
          <w:p w:rsidR="00944FD5" w:rsidRPr="00653688" w:rsidRDefault="00944FD5" w:rsidP="00921890">
            <w:pPr>
              <w:pStyle w:val="23"/>
            </w:pPr>
            <w:r w:rsidRPr="00653688">
              <w:t>-</w:t>
            </w:r>
          </w:p>
        </w:tc>
        <w:tc>
          <w:tcPr>
            <w:tcW w:w="0" w:type="auto"/>
            <w:shd w:val="clear" w:color="auto" w:fill="auto"/>
            <w:vAlign w:val="center"/>
          </w:tcPr>
          <w:p w:rsidR="00944FD5" w:rsidRPr="00653688" w:rsidRDefault="00944FD5" w:rsidP="00921890">
            <w:pPr>
              <w:pStyle w:val="23"/>
            </w:pPr>
            <w:r w:rsidRPr="00653688">
              <w:t>-</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2"/>
            <w:shd w:val="clear" w:color="auto" w:fill="auto"/>
            <w:vAlign w:val="center"/>
          </w:tcPr>
          <w:p w:rsidR="00944FD5" w:rsidRPr="00653688" w:rsidRDefault="00944FD5" w:rsidP="00921890">
            <w:pPr>
              <w:pStyle w:val="22"/>
            </w:pPr>
            <w:r w:rsidRPr="00653688">
              <w:t>100</w:t>
            </w:r>
          </w:p>
        </w:tc>
        <w:tc>
          <w:tcPr>
            <w:tcW w:w="0" w:type="auto"/>
            <w:shd w:val="clear" w:color="auto" w:fill="auto"/>
            <w:vAlign w:val="center"/>
          </w:tcPr>
          <w:p w:rsidR="00944FD5" w:rsidRPr="00653688" w:rsidRDefault="00944FD5" w:rsidP="00921890">
            <w:pPr>
              <w:pStyle w:val="23"/>
            </w:pPr>
            <w:r w:rsidRPr="00653688">
              <w:t>0,517</w:t>
            </w:r>
          </w:p>
        </w:tc>
        <w:tc>
          <w:tcPr>
            <w:tcW w:w="0" w:type="auto"/>
            <w:shd w:val="clear" w:color="auto" w:fill="auto"/>
            <w:vAlign w:val="center"/>
          </w:tcPr>
          <w:p w:rsidR="00944FD5" w:rsidRPr="00653688" w:rsidRDefault="00944FD5" w:rsidP="00921890">
            <w:pPr>
              <w:pStyle w:val="23"/>
            </w:pPr>
            <w:r w:rsidRPr="00653688">
              <w:t>0,558</w:t>
            </w:r>
          </w:p>
        </w:tc>
        <w:tc>
          <w:tcPr>
            <w:tcW w:w="0" w:type="auto"/>
            <w:shd w:val="clear" w:color="auto" w:fill="auto"/>
            <w:vAlign w:val="center"/>
          </w:tcPr>
          <w:p w:rsidR="00944FD5" w:rsidRPr="00653688" w:rsidRDefault="00944FD5" w:rsidP="00921890">
            <w:pPr>
              <w:pStyle w:val="23"/>
            </w:pPr>
            <w:r w:rsidRPr="00653688">
              <w:t>-</w:t>
            </w:r>
          </w:p>
        </w:tc>
        <w:tc>
          <w:tcPr>
            <w:tcW w:w="0" w:type="auto"/>
            <w:shd w:val="clear" w:color="auto" w:fill="auto"/>
            <w:vAlign w:val="center"/>
          </w:tcPr>
          <w:p w:rsidR="00944FD5" w:rsidRPr="00653688" w:rsidRDefault="00944FD5" w:rsidP="00921890">
            <w:pPr>
              <w:pStyle w:val="23"/>
            </w:pPr>
            <w:r w:rsidRPr="00653688">
              <w:t>-</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2"/>
            <w:shd w:val="clear" w:color="auto" w:fill="auto"/>
            <w:vAlign w:val="center"/>
          </w:tcPr>
          <w:p w:rsidR="00944FD5" w:rsidRPr="00653688" w:rsidRDefault="00944FD5" w:rsidP="00921890">
            <w:pPr>
              <w:pStyle w:val="22"/>
            </w:pPr>
            <w:r w:rsidRPr="00653688">
              <w:t>150</w:t>
            </w:r>
          </w:p>
        </w:tc>
        <w:tc>
          <w:tcPr>
            <w:tcW w:w="0" w:type="auto"/>
            <w:shd w:val="clear" w:color="auto" w:fill="auto"/>
            <w:vAlign w:val="center"/>
          </w:tcPr>
          <w:p w:rsidR="00944FD5" w:rsidRPr="00653688" w:rsidRDefault="00944FD5" w:rsidP="00921890">
            <w:pPr>
              <w:pStyle w:val="23"/>
            </w:pPr>
            <w:r w:rsidRPr="00653688">
              <w:t>0,455</w:t>
            </w:r>
          </w:p>
        </w:tc>
        <w:tc>
          <w:tcPr>
            <w:tcW w:w="0" w:type="auto"/>
            <w:shd w:val="clear" w:color="auto" w:fill="auto"/>
            <w:vAlign w:val="center"/>
          </w:tcPr>
          <w:p w:rsidR="00944FD5" w:rsidRPr="00653688" w:rsidRDefault="00944FD5" w:rsidP="00921890">
            <w:pPr>
              <w:pStyle w:val="23"/>
            </w:pPr>
            <w:r w:rsidRPr="00653688">
              <w:t>0,496</w:t>
            </w:r>
          </w:p>
        </w:tc>
        <w:tc>
          <w:tcPr>
            <w:tcW w:w="0" w:type="auto"/>
            <w:shd w:val="clear" w:color="auto" w:fill="auto"/>
            <w:vAlign w:val="center"/>
          </w:tcPr>
          <w:p w:rsidR="00944FD5" w:rsidRPr="00653688" w:rsidRDefault="00944FD5" w:rsidP="00921890">
            <w:pPr>
              <w:pStyle w:val="23"/>
            </w:pPr>
            <w:r w:rsidRPr="00653688">
              <w:t>0,538</w:t>
            </w:r>
          </w:p>
        </w:tc>
        <w:tc>
          <w:tcPr>
            <w:tcW w:w="0" w:type="auto"/>
            <w:shd w:val="clear" w:color="auto" w:fill="auto"/>
            <w:vAlign w:val="center"/>
          </w:tcPr>
          <w:p w:rsidR="00944FD5" w:rsidRPr="00653688" w:rsidRDefault="00944FD5" w:rsidP="00921890">
            <w:pPr>
              <w:pStyle w:val="23"/>
            </w:pPr>
            <w:r w:rsidRPr="00653688">
              <w:t>-</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2"/>
            <w:shd w:val="clear" w:color="auto" w:fill="auto"/>
            <w:vAlign w:val="center"/>
          </w:tcPr>
          <w:p w:rsidR="00944FD5" w:rsidRPr="00653688" w:rsidRDefault="00944FD5" w:rsidP="00921890">
            <w:pPr>
              <w:pStyle w:val="22"/>
            </w:pPr>
            <w:r w:rsidRPr="00653688">
              <w:t>250</w:t>
            </w:r>
          </w:p>
        </w:tc>
        <w:tc>
          <w:tcPr>
            <w:tcW w:w="0" w:type="auto"/>
            <w:shd w:val="clear" w:color="auto" w:fill="auto"/>
            <w:vAlign w:val="center"/>
          </w:tcPr>
          <w:p w:rsidR="00944FD5" w:rsidRPr="00653688" w:rsidRDefault="00944FD5" w:rsidP="00921890">
            <w:pPr>
              <w:pStyle w:val="23"/>
            </w:pPr>
            <w:r w:rsidRPr="00653688">
              <w:t>0,414</w:t>
            </w:r>
          </w:p>
        </w:tc>
        <w:tc>
          <w:tcPr>
            <w:tcW w:w="0" w:type="auto"/>
            <w:shd w:val="clear" w:color="auto" w:fill="auto"/>
            <w:vAlign w:val="center"/>
          </w:tcPr>
          <w:p w:rsidR="00944FD5" w:rsidRPr="00653688" w:rsidRDefault="00944FD5" w:rsidP="00921890">
            <w:pPr>
              <w:pStyle w:val="23"/>
            </w:pPr>
            <w:r w:rsidRPr="00653688">
              <w:t>0,434</w:t>
            </w:r>
          </w:p>
        </w:tc>
        <w:tc>
          <w:tcPr>
            <w:tcW w:w="0" w:type="auto"/>
            <w:shd w:val="clear" w:color="auto" w:fill="auto"/>
            <w:vAlign w:val="center"/>
          </w:tcPr>
          <w:p w:rsidR="00944FD5" w:rsidRPr="00653688" w:rsidRDefault="00944FD5" w:rsidP="00921890">
            <w:pPr>
              <w:pStyle w:val="23"/>
            </w:pPr>
            <w:r w:rsidRPr="00653688">
              <w:t>0,455</w:t>
            </w:r>
          </w:p>
        </w:tc>
        <w:tc>
          <w:tcPr>
            <w:tcW w:w="0" w:type="auto"/>
            <w:shd w:val="clear" w:color="auto" w:fill="auto"/>
            <w:vAlign w:val="center"/>
          </w:tcPr>
          <w:p w:rsidR="00944FD5" w:rsidRPr="00653688" w:rsidRDefault="00944FD5" w:rsidP="00921890">
            <w:pPr>
              <w:pStyle w:val="23"/>
            </w:pPr>
            <w:r w:rsidRPr="00653688">
              <w:t>0,476</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2"/>
            <w:shd w:val="clear" w:color="auto" w:fill="auto"/>
            <w:vAlign w:val="center"/>
          </w:tcPr>
          <w:p w:rsidR="00944FD5" w:rsidRPr="00653688" w:rsidRDefault="00944FD5" w:rsidP="00921890">
            <w:pPr>
              <w:pStyle w:val="22"/>
            </w:pPr>
            <w:r w:rsidRPr="00653688">
              <w:t>400</w:t>
            </w:r>
          </w:p>
        </w:tc>
        <w:tc>
          <w:tcPr>
            <w:tcW w:w="0" w:type="auto"/>
            <w:shd w:val="clear" w:color="auto" w:fill="auto"/>
            <w:vAlign w:val="center"/>
          </w:tcPr>
          <w:p w:rsidR="00944FD5" w:rsidRPr="00653688" w:rsidRDefault="00944FD5" w:rsidP="00921890">
            <w:pPr>
              <w:pStyle w:val="23"/>
            </w:pPr>
            <w:r w:rsidRPr="00653688">
              <w:t>0,372</w:t>
            </w:r>
          </w:p>
        </w:tc>
        <w:tc>
          <w:tcPr>
            <w:tcW w:w="0" w:type="auto"/>
            <w:shd w:val="clear" w:color="auto" w:fill="auto"/>
            <w:vAlign w:val="center"/>
          </w:tcPr>
          <w:p w:rsidR="00944FD5" w:rsidRPr="00653688" w:rsidRDefault="00944FD5" w:rsidP="00921890">
            <w:pPr>
              <w:pStyle w:val="23"/>
            </w:pPr>
            <w:r w:rsidRPr="00653688">
              <w:t>0,372</w:t>
            </w:r>
          </w:p>
        </w:tc>
        <w:tc>
          <w:tcPr>
            <w:tcW w:w="0" w:type="auto"/>
            <w:shd w:val="clear" w:color="auto" w:fill="auto"/>
            <w:vAlign w:val="center"/>
          </w:tcPr>
          <w:p w:rsidR="00944FD5" w:rsidRPr="00653688" w:rsidRDefault="00944FD5" w:rsidP="00921890">
            <w:pPr>
              <w:pStyle w:val="23"/>
            </w:pPr>
            <w:r w:rsidRPr="00653688">
              <w:t>0,393</w:t>
            </w:r>
          </w:p>
        </w:tc>
        <w:tc>
          <w:tcPr>
            <w:tcW w:w="0" w:type="auto"/>
            <w:shd w:val="clear" w:color="auto" w:fill="auto"/>
            <w:vAlign w:val="center"/>
          </w:tcPr>
          <w:p w:rsidR="00944FD5" w:rsidRPr="00653688" w:rsidRDefault="00944FD5" w:rsidP="00921890">
            <w:pPr>
              <w:pStyle w:val="23"/>
            </w:pPr>
            <w:r w:rsidRPr="00653688">
              <w:t>0,414</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2"/>
            <w:shd w:val="clear" w:color="auto" w:fill="auto"/>
            <w:vAlign w:val="center"/>
          </w:tcPr>
          <w:p w:rsidR="00944FD5" w:rsidRPr="00653688" w:rsidRDefault="00944FD5" w:rsidP="00921890">
            <w:pPr>
              <w:pStyle w:val="22"/>
            </w:pPr>
            <w:r w:rsidRPr="00653688">
              <w:t>600</w:t>
            </w:r>
          </w:p>
        </w:tc>
        <w:tc>
          <w:tcPr>
            <w:tcW w:w="0" w:type="auto"/>
            <w:shd w:val="clear" w:color="auto" w:fill="auto"/>
            <w:vAlign w:val="center"/>
          </w:tcPr>
          <w:p w:rsidR="00944FD5" w:rsidRPr="00653688" w:rsidRDefault="00944FD5" w:rsidP="00921890">
            <w:pPr>
              <w:pStyle w:val="23"/>
            </w:pPr>
            <w:r w:rsidRPr="00653688">
              <w:t>0,359</w:t>
            </w:r>
          </w:p>
        </w:tc>
        <w:tc>
          <w:tcPr>
            <w:tcW w:w="0" w:type="auto"/>
            <w:shd w:val="clear" w:color="auto" w:fill="auto"/>
            <w:vAlign w:val="center"/>
          </w:tcPr>
          <w:p w:rsidR="00944FD5" w:rsidRPr="00653688" w:rsidRDefault="00944FD5" w:rsidP="00921890">
            <w:pPr>
              <w:pStyle w:val="23"/>
            </w:pPr>
            <w:r w:rsidRPr="00653688">
              <w:t>0,359</w:t>
            </w:r>
          </w:p>
        </w:tc>
        <w:tc>
          <w:tcPr>
            <w:tcW w:w="0" w:type="auto"/>
            <w:shd w:val="clear" w:color="auto" w:fill="auto"/>
            <w:vAlign w:val="center"/>
          </w:tcPr>
          <w:p w:rsidR="00944FD5" w:rsidRPr="00653688" w:rsidRDefault="00944FD5" w:rsidP="00921890">
            <w:pPr>
              <w:pStyle w:val="23"/>
            </w:pPr>
            <w:r w:rsidRPr="00653688">
              <w:t>0,359</w:t>
            </w:r>
          </w:p>
        </w:tc>
        <w:tc>
          <w:tcPr>
            <w:tcW w:w="0" w:type="auto"/>
            <w:shd w:val="clear" w:color="auto" w:fill="auto"/>
            <w:vAlign w:val="center"/>
          </w:tcPr>
          <w:p w:rsidR="00944FD5" w:rsidRPr="00653688" w:rsidRDefault="00944FD5" w:rsidP="00921890">
            <w:pPr>
              <w:pStyle w:val="23"/>
            </w:pPr>
            <w:r w:rsidRPr="00653688">
              <w:t>0,372</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2"/>
            <w:shd w:val="clear" w:color="auto" w:fill="auto"/>
            <w:vAlign w:val="center"/>
          </w:tcPr>
          <w:p w:rsidR="00944FD5" w:rsidRPr="00653688" w:rsidRDefault="00944FD5" w:rsidP="00921890">
            <w:pPr>
              <w:pStyle w:val="22"/>
            </w:pPr>
            <w:r w:rsidRPr="00653688">
              <w:t>1000 и более</w:t>
            </w:r>
          </w:p>
        </w:tc>
        <w:tc>
          <w:tcPr>
            <w:tcW w:w="0" w:type="auto"/>
            <w:shd w:val="clear" w:color="auto" w:fill="auto"/>
            <w:vAlign w:val="center"/>
          </w:tcPr>
          <w:p w:rsidR="00944FD5" w:rsidRPr="00653688" w:rsidRDefault="00944FD5" w:rsidP="00921890">
            <w:pPr>
              <w:pStyle w:val="23"/>
            </w:pPr>
            <w:r w:rsidRPr="00653688">
              <w:t>0,336</w:t>
            </w:r>
          </w:p>
        </w:tc>
        <w:tc>
          <w:tcPr>
            <w:tcW w:w="0" w:type="auto"/>
            <w:shd w:val="clear" w:color="auto" w:fill="auto"/>
            <w:vAlign w:val="center"/>
          </w:tcPr>
          <w:p w:rsidR="00944FD5" w:rsidRPr="00653688" w:rsidRDefault="00944FD5" w:rsidP="00921890">
            <w:pPr>
              <w:pStyle w:val="23"/>
            </w:pPr>
            <w:r w:rsidRPr="00653688">
              <w:t>0,336</w:t>
            </w:r>
          </w:p>
        </w:tc>
        <w:tc>
          <w:tcPr>
            <w:tcW w:w="0" w:type="auto"/>
            <w:shd w:val="clear" w:color="auto" w:fill="auto"/>
            <w:vAlign w:val="center"/>
          </w:tcPr>
          <w:p w:rsidR="00944FD5" w:rsidRPr="00653688" w:rsidRDefault="00944FD5" w:rsidP="00921890">
            <w:pPr>
              <w:pStyle w:val="23"/>
            </w:pPr>
            <w:r w:rsidRPr="00653688">
              <w:t>0,336</w:t>
            </w:r>
          </w:p>
        </w:tc>
        <w:tc>
          <w:tcPr>
            <w:tcW w:w="0" w:type="auto"/>
            <w:shd w:val="clear" w:color="auto" w:fill="auto"/>
            <w:vAlign w:val="center"/>
          </w:tcPr>
          <w:p w:rsidR="00944FD5" w:rsidRPr="00653688" w:rsidRDefault="00944FD5" w:rsidP="00921890">
            <w:pPr>
              <w:pStyle w:val="23"/>
            </w:pPr>
            <w:r w:rsidRPr="00653688">
              <w:t>0,336</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6"/>
            <w:shd w:val="clear" w:color="auto" w:fill="auto"/>
            <w:vAlign w:val="center"/>
          </w:tcPr>
          <w:p w:rsidR="00944FD5" w:rsidRPr="00653688" w:rsidRDefault="00944FD5" w:rsidP="00921890">
            <w:pPr>
              <w:pStyle w:val="23"/>
            </w:pPr>
            <w:r w:rsidRPr="00653688">
              <w:t>Для многоквартирных жилых и общественных зданий</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vMerge w:val="restart"/>
            <w:shd w:val="clear" w:color="auto" w:fill="auto"/>
            <w:vAlign w:val="center"/>
          </w:tcPr>
          <w:p w:rsidR="00944FD5" w:rsidRPr="00653688" w:rsidRDefault="00944FD5" w:rsidP="00921890">
            <w:pPr>
              <w:pStyle w:val="23"/>
            </w:pPr>
            <w:r w:rsidRPr="00653688">
              <w:t>№ п/п</w:t>
            </w:r>
          </w:p>
        </w:tc>
        <w:tc>
          <w:tcPr>
            <w:tcW w:w="0" w:type="auto"/>
            <w:vMerge w:val="restart"/>
            <w:shd w:val="clear" w:color="auto" w:fill="auto"/>
            <w:vAlign w:val="center"/>
          </w:tcPr>
          <w:p w:rsidR="00944FD5" w:rsidRPr="00653688" w:rsidRDefault="00944FD5" w:rsidP="00921890">
            <w:pPr>
              <w:pStyle w:val="23"/>
            </w:pPr>
            <w:r w:rsidRPr="00653688">
              <w:t>Тип зданий</w:t>
            </w:r>
          </w:p>
        </w:tc>
        <w:tc>
          <w:tcPr>
            <w:tcW w:w="0" w:type="auto"/>
            <w:gridSpan w:val="4"/>
            <w:shd w:val="clear" w:color="auto" w:fill="auto"/>
            <w:vAlign w:val="center"/>
          </w:tcPr>
          <w:p w:rsidR="00944FD5" w:rsidRPr="00653688" w:rsidRDefault="00944FD5" w:rsidP="00921890">
            <w:pPr>
              <w:pStyle w:val="23"/>
            </w:pPr>
            <w:r w:rsidRPr="00653688">
              <w:t>Этажность здания</w:t>
            </w:r>
          </w:p>
        </w:tc>
        <w:tc>
          <w:tcPr>
            <w:tcW w:w="0" w:type="auto"/>
            <w:vMerge/>
            <w:shd w:val="clear" w:color="auto" w:fill="auto"/>
            <w:vAlign w:val="center"/>
          </w:tcPr>
          <w:p w:rsidR="00944FD5" w:rsidRPr="00653688" w:rsidRDefault="00944FD5" w:rsidP="00921890">
            <w:pPr>
              <w:pStyle w:val="22"/>
            </w:pPr>
          </w:p>
        </w:tc>
      </w:tr>
      <w:tr w:rsidR="0007425A" w:rsidRPr="00653688" w:rsidTr="00524A8D">
        <w:tc>
          <w:tcPr>
            <w:tcW w:w="0" w:type="auto"/>
            <w:vMerge/>
            <w:shd w:val="clear" w:color="auto" w:fill="auto"/>
            <w:vAlign w:val="center"/>
          </w:tcPr>
          <w:p w:rsidR="0007425A" w:rsidRPr="00653688" w:rsidRDefault="0007425A" w:rsidP="00921890">
            <w:pPr>
              <w:pStyle w:val="22"/>
            </w:pPr>
          </w:p>
        </w:tc>
        <w:tc>
          <w:tcPr>
            <w:tcW w:w="0" w:type="auto"/>
            <w:vMerge/>
            <w:shd w:val="clear" w:color="auto" w:fill="auto"/>
            <w:vAlign w:val="center"/>
          </w:tcPr>
          <w:p w:rsidR="0007425A" w:rsidRPr="00653688" w:rsidRDefault="0007425A" w:rsidP="00921890">
            <w:pPr>
              <w:pStyle w:val="22"/>
            </w:pPr>
          </w:p>
        </w:tc>
        <w:tc>
          <w:tcPr>
            <w:tcW w:w="0" w:type="auto"/>
            <w:vMerge/>
            <w:shd w:val="clear" w:color="auto" w:fill="auto"/>
            <w:vAlign w:val="center"/>
          </w:tcPr>
          <w:p w:rsidR="0007425A" w:rsidRPr="00653688" w:rsidRDefault="0007425A" w:rsidP="00921890">
            <w:pPr>
              <w:pStyle w:val="23"/>
            </w:pPr>
          </w:p>
        </w:tc>
        <w:tc>
          <w:tcPr>
            <w:tcW w:w="0" w:type="auto"/>
            <w:vMerge/>
            <w:shd w:val="clear" w:color="auto" w:fill="auto"/>
            <w:vAlign w:val="center"/>
          </w:tcPr>
          <w:p w:rsidR="0007425A" w:rsidRPr="00653688" w:rsidRDefault="0007425A" w:rsidP="00921890">
            <w:pPr>
              <w:pStyle w:val="23"/>
            </w:pPr>
          </w:p>
        </w:tc>
        <w:tc>
          <w:tcPr>
            <w:tcW w:w="0" w:type="auto"/>
            <w:shd w:val="clear" w:color="auto" w:fill="auto"/>
            <w:vAlign w:val="center"/>
          </w:tcPr>
          <w:p w:rsidR="0007425A" w:rsidRPr="00653688" w:rsidRDefault="0007425A" w:rsidP="00921890">
            <w:pPr>
              <w:pStyle w:val="23"/>
            </w:pPr>
            <w:r w:rsidRPr="00653688">
              <w:t>1</w:t>
            </w:r>
          </w:p>
        </w:tc>
        <w:tc>
          <w:tcPr>
            <w:tcW w:w="0" w:type="auto"/>
            <w:shd w:val="clear" w:color="auto" w:fill="auto"/>
            <w:vAlign w:val="center"/>
          </w:tcPr>
          <w:p w:rsidR="0007425A" w:rsidRPr="00653688" w:rsidRDefault="0007425A" w:rsidP="00921890">
            <w:pPr>
              <w:pStyle w:val="23"/>
            </w:pPr>
            <w:r w:rsidRPr="00653688">
              <w:t>2</w:t>
            </w:r>
          </w:p>
        </w:tc>
        <w:tc>
          <w:tcPr>
            <w:tcW w:w="0" w:type="auto"/>
            <w:shd w:val="clear" w:color="auto" w:fill="auto"/>
            <w:vAlign w:val="center"/>
          </w:tcPr>
          <w:p w:rsidR="0007425A" w:rsidRPr="00653688" w:rsidRDefault="0007425A" w:rsidP="00921890">
            <w:pPr>
              <w:pStyle w:val="23"/>
            </w:pPr>
            <w:r w:rsidRPr="00653688">
              <w:t>3</w:t>
            </w:r>
          </w:p>
        </w:tc>
        <w:tc>
          <w:tcPr>
            <w:tcW w:w="0" w:type="auto"/>
            <w:shd w:val="clear" w:color="auto" w:fill="auto"/>
            <w:vAlign w:val="center"/>
          </w:tcPr>
          <w:p w:rsidR="0007425A" w:rsidRPr="00653688" w:rsidRDefault="0007425A" w:rsidP="00921890">
            <w:pPr>
              <w:pStyle w:val="23"/>
            </w:pPr>
            <w:r w:rsidRPr="00653688">
              <w:t>4</w:t>
            </w:r>
          </w:p>
        </w:tc>
        <w:tc>
          <w:tcPr>
            <w:tcW w:w="0" w:type="auto"/>
            <w:vMerge/>
            <w:shd w:val="clear" w:color="auto" w:fill="auto"/>
            <w:vAlign w:val="center"/>
          </w:tcPr>
          <w:p w:rsidR="0007425A" w:rsidRPr="00653688" w:rsidRDefault="0007425A" w:rsidP="00921890">
            <w:pPr>
              <w:pStyle w:val="22"/>
            </w:pPr>
          </w:p>
        </w:tc>
      </w:tr>
      <w:tr w:rsidR="0007425A" w:rsidRPr="00653688" w:rsidTr="00524A8D">
        <w:tc>
          <w:tcPr>
            <w:tcW w:w="0" w:type="auto"/>
            <w:vMerge/>
            <w:shd w:val="clear" w:color="auto" w:fill="auto"/>
            <w:vAlign w:val="center"/>
          </w:tcPr>
          <w:p w:rsidR="0007425A" w:rsidRPr="00653688" w:rsidRDefault="0007425A" w:rsidP="00921890">
            <w:pPr>
              <w:pStyle w:val="22"/>
            </w:pPr>
          </w:p>
        </w:tc>
        <w:tc>
          <w:tcPr>
            <w:tcW w:w="0" w:type="auto"/>
            <w:vMerge/>
            <w:shd w:val="clear" w:color="auto" w:fill="auto"/>
            <w:vAlign w:val="center"/>
          </w:tcPr>
          <w:p w:rsidR="0007425A" w:rsidRPr="00653688" w:rsidRDefault="0007425A" w:rsidP="00921890">
            <w:pPr>
              <w:pStyle w:val="22"/>
            </w:pPr>
          </w:p>
        </w:tc>
        <w:tc>
          <w:tcPr>
            <w:tcW w:w="0" w:type="auto"/>
            <w:shd w:val="clear" w:color="auto" w:fill="auto"/>
            <w:vAlign w:val="center"/>
          </w:tcPr>
          <w:p w:rsidR="0007425A" w:rsidRPr="00653688" w:rsidRDefault="0007425A" w:rsidP="00921890">
            <w:pPr>
              <w:pStyle w:val="23"/>
            </w:pPr>
            <w:r w:rsidRPr="00653688">
              <w:t>1</w:t>
            </w:r>
          </w:p>
        </w:tc>
        <w:tc>
          <w:tcPr>
            <w:tcW w:w="0" w:type="auto"/>
            <w:shd w:val="clear" w:color="auto" w:fill="auto"/>
            <w:vAlign w:val="center"/>
          </w:tcPr>
          <w:p w:rsidR="0007425A" w:rsidRPr="00653688" w:rsidRDefault="0007425A" w:rsidP="00921890">
            <w:pPr>
              <w:pStyle w:val="22"/>
            </w:pPr>
            <w:r w:rsidRPr="00653688">
              <w:t>Жилые многоквартирные, гостиницы, общежития</w:t>
            </w:r>
          </w:p>
        </w:tc>
        <w:tc>
          <w:tcPr>
            <w:tcW w:w="0" w:type="auto"/>
            <w:shd w:val="clear" w:color="auto" w:fill="auto"/>
            <w:vAlign w:val="center"/>
          </w:tcPr>
          <w:p w:rsidR="0007425A" w:rsidRPr="00653688" w:rsidRDefault="0007425A" w:rsidP="00921890">
            <w:pPr>
              <w:pStyle w:val="23"/>
            </w:pPr>
            <w:r w:rsidRPr="00653688">
              <w:t>0,455</w:t>
            </w:r>
          </w:p>
        </w:tc>
        <w:tc>
          <w:tcPr>
            <w:tcW w:w="0" w:type="auto"/>
            <w:shd w:val="clear" w:color="auto" w:fill="auto"/>
            <w:vAlign w:val="center"/>
          </w:tcPr>
          <w:p w:rsidR="0007425A" w:rsidRPr="00653688" w:rsidRDefault="0007425A" w:rsidP="00921890">
            <w:pPr>
              <w:pStyle w:val="23"/>
            </w:pPr>
            <w:r w:rsidRPr="00653688">
              <w:t>0,414</w:t>
            </w:r>
          </w:p>
        </w:tc>
        <w:tc>
          <w:tcPr>
            <w:tcW w:w="0" w:type="auto"/>
            <w:shd w:val="clear" w:color="auto" w:fill="auto"/>
            <w:vAlign w:val="center"/>
          </w:tcPr>
          <w:p w:rsidR="0007425A" w:rsidRPr="00653688" w:rsidRDefault="0007425A" w:rsidP="00921890">
            <w:pPr>
              <w:pStyle w:val="23"/>
            </w:pPr>
            <w:r w:rsidRPr="00653688">
              <w:t>0,372</w:t>
            </w:r>
          </w:p>
        </w:tc>
        <w:tc>
          <w:tcPr>
            <w:tcW w:w="0" w:type="auto"/>
            <w:shd w:val="clear" w:color="auto" w:fill="auto"/>
            <w:vAlign w:val="center"/>
          </w:tcPr>
          <w:p w:rsidR="0007425A" w:rsidRPr="00653688" w:rsidRDefault="0007425A" w:rsidP="00921890">
            <w:pPr>
              <w:pStyle w:val="23"/>
            </w:pPr>
            <w:r w:rsidRPr="00653688">
              <w:t>0,359</w:t>
            </w:r>
          </w:p>
        </w:tc>
        <w:tc>
          <w:tcPr>
            <w:tcW w:w="0" w:type="auto"/>
            <w:vMerge/>
            <w:shd w:val="clear" w:color="auto" w:fill="auto"/>
            <w:vAlign w:val="center"/>
          </w:tcPr>
          <w:p w:rsidR="0007425A" w:rsidRPr="00653688" w:rsidRDefault="0007425A" w:rsidP="00921890">
            <w:pPr>
              <w:pStyle w:val="22"/>
            </w:pPr>
          </w:p>
        </w:tc>
      </w:tr>
      <w:tr w:rsidR="0007425A" w:rsidRPr="00653688" w:rsidTr="00524A8D">
        <w:tc>
          <w:tcPr>
            <w:tcW w:w="0" w:type="auto"/>
            <w:vMerge/>
            <w:shd w:val="clear" w:color="auto" w:fill="auto"/>
            <w:vAlign w:val="center"/>
          </w:tcPr>
          <w:p w:rsidR="0007425A" w:rsidRPr="00653688" w:rsidRDefault="0007425A" w:rsidP="00921890">
            <w:pPr>
              <w:pStyle w:val="22"/>
            </w:pPr>
          </w:p>
        </w:tc>
        <w:tc>
          <w:tcPr>
            <w:tcW w:w="0" w:type="auto"/>
            <w:vMerge/>
            <w:shd w:val="clear" w:color="auto" w:fill="auto"/>
            <w:vAlign w:val="center"/>
          </w:tcPr>
          <w:p w:rsidR="0007425A" w:rsidRPr="00653688" w:rsidRDefault="0007425A" w:rsidP="00921890">
            <w:pPr>
              <w:pStyle w:val="22"/>
            </w:pPr>
          </w:p>
        </w:tc>
        <w:tc>
          <w:tcPr>
            <w:tcW w:w="0" w:type="auto"/>
            <w:shd w:val="clear" w:color="auto" w:fill="auto"/>
            <w:vAlign w:val="center"/>
          </w:tcPr>
          <w:p w:rsidR="0007425A" w:rsidRPr="00653688" w:rsidRDefault="0007425A" w:rsidP="00921890">
            <w:pPr>
              <w:pStyle w:val="23"/>
            </w:pPr>
            <w:r w:rsidRPr="00653688">
              <w:t>2</w:t>
            </w:r>
          </w:p>
        </w:tc>
        <w:tc>
          <w:tcPr>
            <w:tcW w:w="0" w:type="auto"/>
            <w:shd w:val="clear" w:color="auto" w:fill="auto"/>
            <w:vAlign w:val="center"/>
          </w:tcPr>
          <w:p w:rsidR="0007425A" w:rsidRPr="00653688" w:rsidRDefault="0007425A" w:rsidP="00921890">
            <w:pPr>
              <w:pStyle w:val="22"/>
            </w:pPr>
            <w:r w:rsidRPr="00653688">
              <w:t xml:space="preserve">Общественные, кроме перечисленных в </w:t>
            </w:r>
            <w:hyperlink w:anchor="P6076" w:history="1">
              <w:r w:rsidRPr="00653688">
                <w:t>пунктах 3</w:t>
              </w:r>
            </w:hyperlink>
            <w:r w:rsidRPr="00653688">
              <w:t>-</w:t>
            </w:r>
            <w:hyperlink w:anchor="P6106" w:history="1">
              <w:r w:rsidRPr="00653688">
                <w:t>6</w:t>
              </w:r>
            </w:hyperlink>
          </w:p>
        </w:tc>
        <w:tc>
          <w:tcPr>
            <w:tcW w:w="0" w:type="auto"/>
            <w:shd w:val="clear" w:color="auto" w:fill="auto"/>
            <w:vAlign w:val="center"/>
          </w:tcPr>
          <w:p w:rsidR="0007425A" w:rsidRPr="00653688" w:rsidRDefault="0007425A" w:rsidP="00921890">
            <w:pPr>
              <w:pStyle w:val="23"/>
            </w:pPr>
            <w:r w:rsidRPr="00653688">
              <w:t>0,487</w:t>
            </w:r>
          </w:p>
        </w:tc>
        <w:tc>
          <w:tcPr>
            <w:tcW w:w="0" w:type="auto"/>
            <w:shd w:val="clear" w:color="auto" w:fill="auto"/>
            <w:vAlign w:val="center"/>
          </w:tcPr>
          <w:p w:rsidR="0007425A" w:rsidRPr="00653688" w:rsidRDefault="0007425A" w:rsidP="00921890">
            <w:pPr>
              <w:pStyle w:val="23"/>
            </w:pPr>
            <w:r w:rsidRPr="00653688">
              <w:t>0,440</w:t>
            </w:r>
          </w:p>
        </w:tc>
        <w:tc>
          <w:tcPr>
            <w:tcW w:w="0" w:type="auto"/>
            <w:shd w:val="clear" w:color="auto" w:fill="auto"/>
            <w:vAlign w:val="center"/>
          </w:tcPr>
          <w:p w:rsidR="0007425A" w:rsidRPr="00653688" w:rsidRDefault="0007425A" w:rsidP="00921890">
            <w:pPr>
              <w:pStyle w:val="23"/>
            </w:pPr>
            <w:r w:rsidRPr="00653688">
              <w:t>0,417</w:t>
            </w:r>
          </w:p>
        </w:tc>
        <w:tc>
          <w:tcPr>
            <w:tcW w:w="0" w:type="auto"/>
            <w:shd w:val="clear" w:color="auto" w:fill="auto"/>
            <w:vAlign w:val="center"/>
          </w:tcPr>
          <w:p w:rsidR="0007425A" w:rsidRPr="00653688" w:rsidRDefault="0007425A" w:rsidP="00921890">
            <w:pPr>
              <w:pStyle w:val="23"/>
            </w:pPr>
            <w:r w:rsidRPr="00653688">
              <w:t>0,371</w:t>
            </w:r>
          </w:p>
        </w:tc>
        <w:tc>
          <w:tcPr>
            <w:tcW w:w="0" w:type="auto"/>
            <w:vMerge/>
            <w:shd w:val="clear" w:color="auto" w:fill="auto"/>
            <w:vAlign w:val="center"/>
          </w:tcPr>
          <w:p w:rsidR="0007425A" w:rsidRPr="00653688" w:rsidRDefault="0007425A" w:rsidP="00921890">
            <w:pPr>
              <w:pStyle w:val="22"/>
            </w:pPr>
          </w:p>
        </w:tc>
      </w:tr>
      <w:tr w:rsidR="0007425A" w:rsidRPr="00653688" w:rsidTr="00524A8D">
        <w:tc>
          <w:tcPr>
            <w:tcW w:w="0" w:type="auto"/>
            <w:vMerge/>
            <w:shd w:val="clear" w:color="auto" w:fill="auto"/>
            <w:vAlign w:val="center"/>
          </w:tcPr>
          <w:p w:rsidR="0007425A" w:rsidRPr="00653688" w:rsidRDefault="0007425A" w:rsidP="00921890">
            <w:pPr>
              <w:pStyle w:val="22"/>
            </w:pPr>
          </w:p>
        </w:tc>
        <w:tc>
          <w:tcPr>
            <w:tcW w:w="0" w:type="auto"/>
            <w:vMerge/>
            <w:shd w:val="clear" w:color="auto" w:fill="auto"/>
            <w:vAlign w:val="center"/>
          </w:tcPr>
          <w:p w:rsidR="0007425A" w:rsidRPr="00653688" w:rsidRDefault="0007425A" w:rsidP="00921890">
            <w:pPr>
              <w:pStyle w:val="22"/>
            </w:pPr>
          </w:p>
        </w:tc>
        <w:tc>
          <w:tcPr>
            <w:tcW w:w="0" w:type="auto"/>
            <w:shd w:val="clear" w:color="auto" w:fill="auto"/>
            <w:vAlign w:val="center"/>
          </w:tcPr>
          <w:p w:rsidR="0007425A" w:rsidRPr="00653688" w:rsidRDefault="0007425A" w:rsidP="00921890">
            <w:pPr>
              <w:pStyle w:val="23"/>
            </w:pPr>
            <w:r w:rsidRPr="00653688">
              <w:t>3</w:t>
            </w:r>
          </w:p>
        </w:tc>
        <w:tc>
          <w:tcPr>
            <w:tcW w:w="0" w:type="auto"/>
            <w:shd w:val="clear" w:color="auto" w:fill="auto"/>
            <w:vAlign w:val="center"/>
          </w:tcPr>
          <w:p w:rsidR="0007425A" w:rsidRPr="00653688" w:rsidRDefault="0007425A" w:rsidP="00921890">
            <w:pPr>
              <w:pStyle w:val="22"/>
            </w:pPr>
            <w:r w:rsidRPr="00653688">
              <w:t>Поликлиники и лечебные учреждения, дома-интернаты</w:t>
            </w:r>
          </w:p>
        </w:tc>
        <w:tc>
          <w:tcPr>
            <w:tcW w:w="0" w:type="auto"/>
            <w:shd w:val="clear" w:color="auto" w:fill="auto"/>
            <w:vAlign w:val="center"/>
          </w:tcPr>
          <w:p w:rsidR="0007425A" w:rsidRPr="00653688" w:rsidRDefault="0007425A" w:rsidP="00921890">
            <w:pPr>
              <w:pStyle w:val="23"/>
            </w:pPr>
            <w:r w:rsidRPr="00653688">
              <w:t>0,394</w:t>
            </w:r>
          </w:p>
        </w:tc>
        <w:tc>
          <w:tcPr>
            <w:tcW w:w="0" w:type="auto"/>
            <w:shd w:val="clear" w:color="auto" w:fill="auto"/>
            <w:vAlign w:val="center"/>
          </w:tcPr>
          <w:p w:rsidR="0007425A" w:rsidRPr="00653688" w:rsidRDefault="0007425A" w:rsidP="00921890">
            <w:pPr>
              <w:pStyle w:val="23"/>
            </w:pPr>
            <w:r w:rsidRPr="00653688">
              <w:t>0,382</w:t>
            </w:r>
          </w:p>
        </w:tc>
        <w:tc>
          <w:tcPr>
            <w:tcW w:w="0" w:type="auto"/>
            <w:shd w:val="clear" w:color="auto" w:fill="auto"/>
            <w:vAlign w:val="center"/>
          </w:tcPr>
          <w:p w:rsidR="0007425A" w:rsidRPr="00653688" w:rsidRDefault="0007425A" w:rsidP="00921890">
            <w:pPr>
              <w:pStyle w:val="23"/>
            </w:pPr>
            <w:r w:rsidRPr="00653688">
              <w:t>0,371</w:t>
            </w:r>
          </w:p>
        </w:tc>
        <w:tc>
          <w:tcPr>
            <w:tcW w:w="0" w:type="auto"/>
            <w:shd w:val="clear" w:color="auto" w:fill="auto"/>
            <w:vAlign w:val="center"/>
          </w:tcPr>
          <w:p w:rsidR="0007425A" w:rsidRPr="00653688" w:rsidRDefault="0007425A" w:rsidP="00921890">
            <w:pPr>
              <w:pStyle w:val="23"/>
            </w:pPr>
            <w:r w:rsidRPr="00653688">
              <w:t>0,359</w:t>
            </w:r>
          </w:p>
        </w:tc>
        <w:tc>
          <w:tcPr>
            <w:tcW w:w="0" w:type="auto"/>
            <w:vMerge/>
            <w:shd w:val="clear" w:color="auto" w:fill="auto"/>
            <w:vAlign w:val="center"/>
          </w:tcPr>
          <w:p w:rsidR="0007425A" w:rsidRPr="00653688" w:rsidRDefault="0007425A" w:rsidP="00921890">
            <w:pPr>
              <w:pStyle w:val="22"/>
            </w:pPr>
          </w:p>
        </w:tc>
      </w:tr>
      <w:tr w:rsidR="0007425A" w:rsidRPr="00653688" w:rsidTr="00524A8D">
        <w:tc>
          <w:tcPr>
            <w:tcW w:w="0" w:type="auto"/>
            <w:vMerge/>
            <w:shd w:val="clear" w:color="auto" w:fill="auto"/>
            <w:vAlign w:val="center"/>
          </w:tcPr>
          <w:p w:rsidR="0007425A" w:rsidRPr="00653688" w:rsidRDefault="0007425A" w:rsidP="00921890">
            <w:pPr>
              <w:pStyle w:val="22"/>
            </w:pPr>
          </w:p>
        </w:tc>
        <w:tc>
          <w:tcPr>
            <w:tcW w:w="0" w:type="auto"/>
            <w:vMerge/>
            <w:shd w:val="clear" w:color="auto" w:fill="auto"/>
            <w:vAlign w:val="center"/>
          </w:tcPr>
          <w:p w:rsidR="0007425A" w:rsidRPr="00653688" w:rsidRDefault="0007425A" w:rsidP="00921890">
            <w:pPr>
              <w:pStyle w:val="22"/>
            </w:pPr>
          </w:p>
        </w:tc>
        <w:tc>
          <w:tcPr>
            <w:tcW w:w="0" w:type="auto"/>
            <w:shd w:val="clear" w:color="auto" w:fill="auto"/>
            <w:vAlign w:val="center"/>
          </w:tcPr>
          <w:p w:rsidR="0007425A" w:rsidRPr="00653688" w:rsidRDefault="0007425A" w:rsidP="00921890">
            <w:pPr>
              <w:pStyle w:val="23"/>
            </w:pPr>
            <w:r w:rsidRPr="00653688">
              <w:t>4</w:t>
            </w:r>
          </w:p>
        </w:tc>
        <w:tc>
          <w:tcPr>
            <w:tcW w:w="0" w:type="auto"/>
            <w:shd w:val="clear" w:color="auto" w:fill="auto"/>
            <w:vAlign w:val="center"/>
          </w:tcPr>
          <w:p w:rsidR="0007425A" w:rsidRPr="00653688" w:rsidRDefault="0007425A" w:rsidP="00921890">
            <w:pPr>
              <w:pStyle w:val="22"/>
            </w:pPr>
            <w:r w:rsidRPr="00653688">
              <w:t>Дошкольные организации, хосписы</w:t>
            </w:r>
          </w:p>
        </w:tc>
        <w:tc>
          <w:tcPr>
            <w:tcW w:w="0" w:type="auto"/>
            <w:shd w:val="clear" w:color="auto" w:fill="auto"/>
            <w:vAlign w:val="center"/>
          </w:tcPr>
          <w:p w:rsidR="0007425A" w:rsidRPr="00653688" w:rsidRDefault="0007425A" w:rsidP="00921890">
            <w:pPr>
              <w:pStyle w:val="23"/>
            </w:pPr>
            <w:r w:rsidRPr="00653688">
              <w:t>0,521</w:t>
            </w:r>
          </w:p>
        </w:tc>
        <w:tc>
          <w:tcPr>
            <w:tcW w:w="0" w:type="auto"/>
            <w:shd w:val="clear" w:color="auto" w:fill="auto"/>
            <w:vAlign w:val="center"/>
          </w:tcPr>
          <w:p w:rsidR="0007425A" w:rsidRPr="00653688" w:rsidRDefault="0007425A" w:rsidP="00921890">
            <w:pPr>
              <w:pStyle w:val="23"/>
            </w:pPr>
            <w:r w:rsidRPr="00653688">
              <w:t>0,521</w:t>
            </w:r>
          </w:p>
        </w:tc>
        <w:tc>
          <w:tcPr>
            <w:tcW w:w="0" w:type="auto"/>
            <w:shd w:val="clear" w:color="auto" w:fill="auto"/>
            <w:vAlign w:val="center"/>
          </w:tcPr>
          <w:p w:rsidR="0007425A" w:rsidRPr="00653688" w:rsidRDefault="0007425A" w:rsidP="00921890">
            <w:pPr>
              <w:pStyle w:val="23"/>
            </w:pPr>
            <w:r w:rsidRPr="00653688">
              <w:t>0,521</w:t>
            </w:r>
          </w:p>
        </w:tc>
        <w:tc>
          <w:tcPr>
            <w:tcW w:w="0" w:type="auto"/>
            <w:shd w:val="clear" w:color="auto" w:fill="auto"/>
            <w:vAlign w:val="center"/>
          </w:tcPr>
          <w:p w:rsidR="0007425A" w:rsidRPr="00653688" w:rsidRDefault="0007425A" w:rsidP="00921890">
            <w:pPr>
              <w:pStyle w:val="23"/>
            </w:pPr>
            <w:r w:rsidRPr="00653688">
              <w:t>-</w:t>
            </w:r>
          </w:p>
        </w:tc>
        <w:tc>
          <w:tcPr>
            <w:tcW w:w="0" w:type="auto"/>
            <w:vMerge/>
            <w:shd w:val="clear" w:color="auto" w:fill="auto"/>
            <w:vAlign w:val="center"/>
          </w:tcPr>
          <w:p w:rsidR="0007425A" w:rsidRPr="00653688" w:rsidRDefault="0007425A" w:rsidP="00921890">
            <w:pPr>
              <w:pStyle w:val="22"/>
            </w:pPr>
          </w:p>
        </w:tc>
      </w:tr>
      <w:tr w:rsidR="0007425A" w:rsidRPr="00653688" w:rsidTr="00524A8D">
        <w:tc>
          <w:tcPr>
            <w:tcW w:w="0" w:type="auto"/>
            <w:vMerge/>
            <w:shd w:val="clear" w:color="auto" w:fill="auto"/>
            <w:vAlign w:val="center"/>
          </w:tcPr>
          <w:p w:rsidR="0007425A" w:rsidRPr="00653688" w:rsidRDefault="0007425A" w:rsidP="00921890">
            <w:pPr>
              <w:pStyle w:val="22"/>
            </w:pPr>
          </w:p>
        </w:tc>
        <w:tc>
          <w:tcPr>
            <w:tcW w:w="0" w:type="auto"/>
            <w:vMerge/>
            <w:shd w:val="clear" w:color="auto" w:fill="auto"/>
            <w:vAlign w:val="center"/>
          </w:tcPr>
          <w:p w:rsidR="0007425A" w:rsidRPr="00653688" w:rsidRDefault="0007425A" w:rsidP="00921890">
            <w:pPr>
              <w:pStyle w:val="22"/>
            </w:pPr>
          </w:p>
        </w:tc>
        <w:tc>
          <w:tcPr>
            <w:tcW w:w="0" w:type="auto"/>
            <w:shd w:val="clear" w:color="auto" w:fill="auto"/>
            <w:vAlign w:val="center"/>
          </w:tcPr>
          <w:p w:rsidR="0007425A" w:rsidRPr="00653688" w:rsidRDefault="0007425A" w:rsidP="00921890">
            <w:pPr>
              <w:pStyle w:val="23"/>
            </w:pPr>
            <w:r w:rsidRPr="00653688">
              <w:t>5</w:t>
            </w:r>
          </w:p>
        </w:tc>
        <w:tc>
          <w:tcPr>
            <w:tcW w:w="0" w:type="auto"/>
            <w:shd w:val="clear" w:color="auto" w:fill="auto"/>
            <w:vAlign w:val="center"/>
          </w:tcPr>
          <w:p w:rsidR="0007425A" w:rsidRPr="00653688" w:rsidRDefault="0007425A" w:rsidP="00921890">
            <w:pPr>
              <w:pStyle w:val="22"/>
            </w:pPr>
            <w:r w:rsidRPr="00653688">
              <w:t>Сервисного обслуживания, культурно-досуговой деятельности, технопарки, склады</w:t>
            </w:r>
          </w:p>
        </w:tc>
        <w:tc>
          <w:tcPr>
            <w:tcW w:w="0" w:type="auto"/>
            <w:shd w:val="clear" w:color="auto" w:fill="auto"/>
            <w:vAlign w:val="center"/>
          </w:tcPr>
          <w:p w:rsidR="0007425A" w:rsidRPr="00653688" w:rsidRDefault="0007425A" w:rsidP="00921890">
            <w:pPr>
              <w:pStyle w:val="23"/>
            </w:pPr>
            <w:r w:rsidRPr="00653688">
              <w:t>0,266</w:t>
            </w:r>
          </w:p>
        </w:tc>
        <w:tc>
          <w:tcPr>
            <w:tcW w:w="0" w:type="auto"/>
            <w:shd w:val="clear" w:color="auto" w:fill="auto"/>
            <w:vAlign w:val="center"/>
          </w:tcPr>
          <w:p w:rsidR="0007425A" w:rsidRPr="00653688" w:rsidRDefault="0007425A" w:rsidP="00921890">
            <w:pPr>
              <w:pStyle w:val="23"/>
            </w:pPr>
            <w:r w:rsidRPr="00653688">
              <w:t>0,255</w:t>
            </w:r>
          </w:p>
        </w:tc>
        <w:tc>
          <w:tcPr>
            <w:tcW w:w="0" w:type="auto"/>
            <w:shd w:val="clear" w:color="auto" w:fill="auto"/>
            <w:vAlign w:val="center"/>
          </w:tcPr>
          <w:p w:rsidR="0007425A" w:rsidRPr="00653688" w:rsidRDefault="0007425A" w:rsidP="00921890">
            <w:pPr>
              <w:pStyle w:val="23"/>
            </w:pPr>
            <w:r w:rsidRPr="00653688">
              <w:t>0,243</w:t>
            </w:r>
          </w:p>
        </w:tc>
        <w:tc>
          <w:tcPr>
            <w:tcW w:w="0" w:type="auto"/>
            <w:shd w:val="clear" w:color="auto" w:fill="auto"/>
            <w:vAlign w:val="center"/>
          </w:tcPr>
          <w:p w:rsidR="0007425A" w:rsidRPr="00653688" w:rsidRDefault="0007425A" w:rsidP="00921890">
            <w:pPr>
              <w:pStyle w:val="23"/>
            </w:pPr>
            <w:r w:rsidRPr="00653688">
              <w:t>0,232</w:t>
            </w:r>
          </w:p>
        </w:tc>
        <w:tc>
          <w:tcPr>
            <w:tcW w:w="0" w:type="auto"/>
            <w:vMerge/>
            <w:shd w:val="clear" w:color="auto" w:fill="auto"/>
            <w:vAlign w:val="center"/>
          </w:tcPr>
          <w:p w:rsidR="0007425A" w:rsidRPr="00653688" w:rsidRDefault="0007425A" w:rsidP="00921890">
            <w:pPr>
              <w:pStyle w:val="22"/>
            </w:pPr>
          </w:p>
        </w:tc>
      </w:tr>
      <w:tr w:rsidR="0007425A" w:rsidRPr="00653688" w:rsidTr="00524A8D">
        <w:tc>
          <w:tcPr>
            <w:tcW w:w="0" w:type="auto"/>
            <w:vMerge/>
            <w:shd w:val="clear" w:color="auto" w:fill="auto"/>
            <w:vAlign w:val="center"/>
          </w:tcPr>
          <w:p w:rsidR="0007425A" w:rsidRPr="00653688" w:rsidRDefault="0007425A" w:rsidP="00921890">
            <w:pPr>
              <w:pStyle w:val="22"/>
            </w:pPr>
          </w:p>
        </w:tc>
        <w:tc>
          <w:tcPr>
            <w:tcW w:w="0" w:type="auto"/>
            <w:vMerge/>
            <w:shd w:val="clear" w:color="auto" w:fill="auto"/>
            <w:vAlign w:val="center"/>
          </w:tcPr>
          <w:p w:rsidR="0007425A" w:rsidRPr="00653688" w:rsidRDefault="0007425A" w:rsidP="00921890">
            <w:pPr>
              <w:pStyle w:val="22"/>
            </w:pPr>
          </w:p>
        </w:tc>
        <w:tc>
          <w:tcPr>
            <w:tcW w:w="0" w:type="auto"/>
            <w:shd w:val="clear" w:color="auto" w:fill="auto"/>
            <w:vAlign w:val="center"/>
          </w:tcPr>
          <w:p w:rsidR="0007425A" w:rsidRPr="00653688" w:rsidRDefault="0007425A" w:rsidP="00921890">
            <w:pPr>
              <w:pStyle w:val="23"/>
            </w:pPr>
            <w:r w:rsidRPr="00653688">
              <w:t>6</w:t>
            </w:r>
          </w:p>
        </w:tc>
        <w:tc>
          <w:tcPr>
            <w:tcW w:w="0" w:type="auto"/>
            <w:shd w:val="clear" w:color="auto" w:fill="auto"/>
            <w:vAlign w:val="center"/>
          </w:tcPr>
          <w:p w:rsidR="0007425A" w:rsidRPr="00653688" w:rsidRDefault="0007425A" w:rsidP="00921890">
            <w:pPr>
              <w:pStyle w:val="22"/>
            </w:pPr>
            <w:r w:rsidRPr="00653688">
              <w:t xml:space="preserve">Административного </w:t>
            </w:r>
            <w:r w:rsidRPr="00653688">
              <w:lastRenderedPageBreak/>
              <w:t>назначения (офисы)</w:t>
            </w:r>
          </w:p>
        </w:tc>
        <w:tc>
          <w:tcPr>
            <w:tcW w:w="0" w:type="auto"/>
            <w:shd w:val="clear" w:color="auto" w:fill="auto"/>
            <w:vAlign w:val="center"/>
          </w:tcPr>
          <w:p w:rsidR="0007425A" w:rsidRPr="00653688" w:rsidRDefault="0007425A" w:rsidP="00921890">
            <w:pPr>
              <w:pStyle w:val="23"/>
            </w:pPr>
            <w:r w:rsidRPr="00653688">
              <w:lastRenderedPageBreak/>
              <w:t>0,417</w:t>
            </w:r>
          </w:p>
        </w:tc>
        <w:tc>
          <w:tcPr>
            <w:tcW w:w="0" w:type="auto"/>
            <w:shd w:val="clear" w:color="auto" w:fill="auto"/>
            <w:vAlign w:val="center"/>
          </w:tcPr>
          <w:p w:rsidR="0007425A" w:rsidRPr="00653688" w:rsidRDefault="0007425A" w:rsidP="00921890">
            <w:pPr>
              <w:pStyle w:val="23"/>
            </w:pPr>
            <w:r w:rsidRPr="00653688">
              <w:t>0,394</w:t>
            </w:r>
          </w:p>
        </w:tc>
        <w:tc>
          <w:tcPr>
            <w:tcW w:w="0" w:type="auto"/>
            <w:shd w:val="clear" w:color="auto" w:fill="auto"/>
            <w:vAlign w:val="center"/>
          </w:tcPr>
          <w:p w:rsidR="0007425A" w:rsidRPr="00653688" w:rsidRDefault="0007425A" w:rsidP="00921890">
            <w:pPr>
              <w:pStyle w:val="23"/>
            </w:pPr>
            <w:r w:rsidRPr="00653688">
              <w:t>0,382</w:t>
            </w:r>
          </w:p>
        </w:tc>
        <w:tc>
          <w:tcPr>
            <w:tcW w:w="0" w:type="auto"/>
            <w:shd w:val="clear" w:color="auto" w:fill="auto"/>
            <w:vAlign w:val="center"/>
          </w:tcPr>
          <w:p w:rsidR="0007425A" w:rsidRPr="00653688" w:rsidRDefault="0007425A" w:rsidP="00921890">
            <w:pPr>
              <w:pStyle w:val="23"/>
            </w:pPr>
            <w:r w:rsidRPr="00653688">
              <w:t>0,313</w:t>
            </w:r>
          </w:p>
        </w:tc>
        <w:tc>
          <w:tcPr>
            <w:tcW w:w="0" w:type="auto"/>
            <w:vMerge/>
            <w:shd w:val="clear" w:color="auto" w:fill="auto"/>
            <w:vAlign w:val="center"/>
          </w:tcPr>
          <w:p w:rsidR="0007425A" w:rsidRPr="00653688" w:rsidRDefault="0007425A" w:rsidP="00921890">
            <w:pPr>
              <w:pStyle w:val="22"/>
            </w:pPr>
          </w:p>
        </w:tc>
      </w:tr>
      <w:tr w:rsidR="00944FD5" w:rsidRPr="00653688" w:rsidTr="00524A8D">
        <w:tc>
          <w:tcPr>
            <w:tcW w:w="0" w:type="auto"/>
            <w:gridSpan w:val="9"/>
            <w:shd w:val="clear" w:color="auto" w:fill="auto"/>
            <w:vAlign w:val="center"/>
          </w:tcPr>
          <w:p w:rsidR="00944FD5" w:rsidRPr="00653688" w:rsidRDefault="00944FD5" w:rsidP="00921890">
            <w:pPr>
              <w:pStyle w:val="32"/>
            </w:pPr>
            <w:r w:rsidRPr="00653688">
              <w:lastRenderedPageBreak/>
              <w:t>Примечания</w:t>
            </w:r>
          </w:p>
          <w:p w:rsidR="00944FD5" w:rsidRPr="00653688" w:rsidRDefault="00944FD5" w:rsidP="00921890">
            <w:pPr>
              <w:pStyle w:val="31"/>
            </w:pPr>
            <w:r w:rsidRPr="00653688">
              <w:t>1. Расчетные значения удельной характеристики расхода тепловой энергии на отопление и вентиляцию здания определяются по методике приложения Г СП 50.13330.2012 «Тепловая защита зданий». Расчетное значение удельной характеристики расхода тепловой энергии на отопление и вентиляцию здания должно быть меньше или равно нормируемому значению. Показатели нормируемой удельной характеристики расхода тепловой энергии на отопление и вентиляцию зданий следует принимать по данной таблице.</w:t>
            </w:r>
          </w:p>
          <w:p w:rsidR="00944FD5" w:rsidRPr="00653688" w:rsidRDefault="00944FD5" w:rsidP="00921890">
            <w:pPr>
              <w:pStyle w:val="31"/>
            </w:pPr>
            <w:r w:rsidRPr="00653688">
              <w:t>2. При промежуточных значениях отапливаемой площади малоэтажного жилого одноквартирного здания в интервале 50-1000 м</w:t>
            </w:r>
            <w:r w:rsidRPr="00653688">
              <w:rPr>
                <w:vertAlign w:val="superscript"/>
              </w:rPr>
              <w:t>2</w:t>
            </w:r>
            <w:r w:rsidRPr="00653688">
              <w:t xml:space="preserve"> значения нормируемой удельной характеристики расхода тепловой энергии должны определяться по линейной интерполяции.</w:t>
            </w:r>
          </w:p>
        </w:tc>
      </w:tr>
    </w:tbl>
    <w:p w:rsidR="00610123" w:rsidRPr="00653688" w:rsidRDefault="00A97631" w:rsidP="00774F47">
      <w:pPr>
        <w:pStyle w:val="2"/>
      </w:pPr>
      <w:bookmarkStart w:id="11" w:name="_Toc499832071"/>
      <w:r w:rsidRPr="00653688">
        <w:t>1.3</w:t>
      </w:r>
      <w:r w:rsidR="00610123" w:rsidRPr="00653688">
        <w:t>. Объекты газоснабжения</w:t>
      </w:r>
      <w:bookmarkEnd w:id="11"/>
    </w:p>
    <w:p w:rsidR="00774F47" w:rsidRPr="00653688" w:rsidRDefault="00774F47" w:rsidP="00774F47">
      <w:pPr>
        <w:pStyle w:val="a5"/>
      </w:pPr>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3</w:t>
      </w:r>
      <w:r w:rsidR="00D5170D">
        <w:rPr>
          <w:noProof/>
        </w:rPr>
        <w:fldChar w:fldCharType="end"/>
      </w:r>
    </w:p>
    <w:tbl>
      <w:tblPr>
        <w:tblStyle w:val="a4"/>
        <w:tblW w:w="0" w:type="auto"/>
        <w:tblLook w:val="04A0"/>
      </w:tblPr>
      <w:tblGrid>
        <w:gridCol w:w="2020"/>
        <w:gridCol w:w="4759"/>
        <w:gridCol w:w="3099"/>
        <w:gridCol w:w="565"/>
        <w:gridCol w:w="4343"/>
      </w:tblGrid>
      <w:tr w:rsidR="002F3BD4" w:rsidRPr="00653688" w:rsidTr="00524A8D">
        <w:tc>
          <w:tcPr>
            <w:tcW w:w="0" w:type="auto"/>
            <w:vMerge w:val="restart"/>
            <w:shd w:val="clear" w:color="auto" w:fill="auto"/>
            <w:vAlign w:val="center"/>
          </w:tcPr>
          <w:p w:rsidR="00610123" w:rsidRPr="00653688" w:rsidRDefault="00332C5E" w:rsidP="00774F47">
            <w:pPr>
              <w:pStyle w:val="211"/>
            </w:pPr>
            <w:r w:rsidRPr="00653688">
              <w:t>Наименование объекта</w:t>
            </w:r>
          </w:p>
        </w:tc>
        <w:tc>
          <w:tcPr>
            <w:tcW w:w="0" w:type="auto"/>
            <w:gridSpan w:val="3"/>
            <w:shd w:val="clear" w:color="auto" w:fill="auto"/>
            <w:vAlign w:val="center"/>
          </w:tcPr>
          <w:p w:rsidR="00610123" w:rsidRPr="00653688" w:rsidRDefault="00610123" w:rsidP="00774F47">
            <w:pPr>
              <w:pStyle w:val="211"/>
            </w:pPr>
            <w:r w:rsidRPr="00653688">
              <w:t>Расчетный показатель минимально допустимого уровня обеспеченности</w:t>
            </w:r>
          </w:p>
        </w:tc>
        <w:tc>
          <w:tcPr>
            <w:tcW w:w="0" w:type="auto"/>
            <w:vMerge w:val="restart"/>
            <w:shd w:val="clear" w:color="auto" w:fill="auto"/>
            <w:vAlign w:val="center"/>
          </w:tcPr>
          <w:p w:rsidR="00610123" w:rsidRPr="00653688" w:rsidRDefault="00610123" w:rsidP="00774F47">
            <w:pPr>
              <w:pStyle w:val="211"/>
            </w:pPr>
            <w:r w:rsidRPr="00653688">
              <w:t>Расчетный показатель максимально допустимого уровня территориальной доступности</w:t>
            </w:r>
          </w:p>
        </w:tc>
      </w:tr>
      <w:tr w:rsidR="002F3BD4" w:rsidRPr="00653688" w:rsidTr="00524A8D">
        <w:tc>
          <w:tcPr>
            <w:tcW w:w="0" w:type="auto"/>
            <w:vMerge/>
            <w:shd w:val="clear" w:color="auto" w:fill="auto"/>
            <w:vAlign w:val="center"/>
          </w:tcPr>
          <w:p w:rsidR="00610123" w:rsidRPr="00653688" w:rsidRDefault="00610123" w:rsidP="00774F47">
            <w:pPr>
              <w:pStyle w:val="211"/>
            </w:pPr>
          </w:p>
        </w:tc>
        <w:tc>
          <w:tcPr>
            <w:tcW w:w="0" w:type="auto"/>
            <w:shd w:val="clear" w:color="auto" w:fill="auto"/>
            <w:vAlign w:val="center"/>
          </w:tcPr>
          <w:p w:rsidR="00610123" w:rsidRPr="00653688" w:rsidRDefault="00610123" w:rsidP="00774F47">
            <w:pPr>
              <w:pStyle w:val="211"/>
            </w:pPr>
            <w:r w:rsidRPr="00653688">
              <w:t>Наименование расчетного показателя, единица измерения</w:t>
            </w:r>
          </w:p>
        </w:tc>
        <w:tc>
          <w:tcPr>
            <w:tcW w:w="0" w:type="auto"/>
            <w:gridSpan w:val="2"/>
            <w:shd w:val="clear" w:color="auto" w:fill="auto"/>
            <w:vAlign w:val="center"/>
          </w:tcPr>
          <w:p w:rsidR="00610123" w:rsidRPr="00653688" w:rsidRDefault="00610123" w:rsidP="00774F47">
            <w:pPr>
              <w:pStyle w:val="211"/>
            </w:pPr>
            <w:r w:rsidRPr="00653688">
              <w:t>Значение расчетного показателя</w:t>
            </w:r>
          </w:p>
        </w:tc>
        <w:tc>
          <w:tcPr>
            <w:tcW w:w="0" w:type="auto"/>
            <w:vMerge/>
            <w:shd w:val="clear" w:color="auto" w:fill="auto"/>
            <w:vAlign w:val="center"/>
          </w:tcPr>
          <w:p w:rsidR="00610123" w:rsidRPr="00653688" w:rsidRDefault="00610123" w:rsidP="00774F47">
            <w:pPr>
              <w:pStyle w:val="211"/>
            </w:pPr>
          </w:p>
        </w:tc>
      </w:tr>
      <w:tr w:rsidR="002F3BD4" w:rsidRPr="00653688" w:rsidTr="00524A8D">
        <w:tc>
          <w:tcPr>
            <w:tcW w:w="0" w:type="auto"/>
            <w:vMerge w:val="restart"/>
            <w:shd w:val="clear" w:color="auto" w:fill="auto"/>
            <w:vAlign w:val="center"/>
          </w:tcPr>
          <w:p w:rsidR="00A2602C" w:rsidRPr="00653688" w:rsidRDefault="00A2602C" w:rsidP="00774F47">
            <w:pPr>
              <w:pStyle w:val="22"/>
            </w:pPr>
            <w:r w:rsidRPr="00653688">
              <w:t>Объекты газоснабжения</w:t>
            </w:r>
          </w:p>
        </w:tc>
        <w:tc>
          <w:tcPr>
            <w:tcW w:w="0" w:type="auto"/>
            <w:vMerge w:val="restart"/>
            <w:shd w:val="clear" w:color="auto" w:fill="auto"/>
            <w:vAlign w:val="center"/>
          </w:tcPr>
          <w:p w:rsidR="00A2602C" w:rsidRPr="00653688" w:rsidRDefault="00A2602C" w:rsidP="00774F47">
            <w:pPr>
              <w:pStyle w:val="22"/>
            </w:pPr>
            <w:r w:rsidRPr="00653688">
              <w:t>Укрупненные показатели потребления газа (при теплоте сгорания газа 34 МДж/м</w:t>
            </w:r>
            <w:r w:rsidRPr="00653688">
              <w:rPr>
                <w:vertAlign w:val="superscript"/>
              </w:rPr>
              <w:t>3</w:t>
            </w:r>
            <w:r w:rsidRPr="00653688">
              <w:t xml:space="preserve"> (8000 ккал/м</w:t>
            </w:r>
            <w:r w:rsidRPr="00653688">
              <w:rPr>
                <w:vertAlign w:val="superscript"/>
              </w:rPr>
              <w:t>3</w:t>
            </w:r>
            <w:r w:rsidRPr="00653688">
              <w:t>)), м</w:t>
            </w:r>
            <w:r w:rsidRPr="00653688">
              <w:rPr>
                <w:vertAlign w:val="superscript"/>
              </w:rPr>
              <w:t>3</w:t>
            </w:r>
            <w:r w:rsidRPr="00653688">
              <w:t>/год на 1 чел.</w:t>
            </w:r>
          </w:p>
        </w:tc>
        <w:tc>
          <w:tcPr>
            <w:tcW w:w="0" w:type="auto"/>
            <w:gridSpan w:val="2"/>
            <w:shd w:val="clear" w:color="auto" w:fill="auto"/>
            <w:vAlign w:val="center"/>
          </w:tcPr>
          <w:p w:rsidR="00A2602C" w:rsidRPr="00653688" w:rsidRDefault="00A2602C" w:rsidP="00774F47">
            <w:pPr>
              <w:pStyle w:val="23"/>
            </w:pPr>
            <w:r w:rsidRPr="00653688">
              <w:t>Степень благоустройства застройки</w:t>
            </w:r>
          </w:p>
        </w:tc>
        <w:tc>
          <w:tcPr>
            <w:tcW w:w="0" w:type="auto"/>
            <w:vMerge w:val="restart"/>
            <w:shd w:val="clear" w:color="auto" w:fill="auto"/>
            <w:vAlign w:val="center"/>
          </w:tcPr>
          <w:p w:rsidR="00A2602C" w:rsidRPr="00653688" w:rsidRDefault="00A2602C" w:rsidP="00774F47">
            <w:pPr>
              <w:pStyle w:val="23"/>
            </w:pPr>
            <w:r w:rsidRPr="00653688">
              <w:t>Не нормируется</w:t>
            </w:r>
          </w:p>
        </w:tc>
      </w:tr>
      <w:tr w:rsidR="002F3BD4" w:rsidRPr="00653688" w:rsidTr="00524A8D">
        <w:tc>
          <w:tcPr>
            <w:tcW w:w="0" w:type="auto"/>
            <w:vMerge/>
            <w:shd w:val="clear" w:color="auto" w:fill="auto"/>
            <w:vAlign w:val="center"/>
          </w:tcPr>
          <w:p w:rsidR="00A2602C" w:rsidRPr="00653688" w:rsidRDefault="00A2602C" w:rsidP="00774F47">
            <w:pPr>
              <w:pStyle w:val="22"/>
            </w:pPr>
          </w:p>
        </w:tc>
        <w:tc>
          <w:tcPr>
            <w:tcW w:w="0" w:type="auto"/>
            <w:vMerge/>
            <w:shd w:val="clear" w:color="auto" w:fill="auto"/>
            <w:vAlign w:val="center"/>
          </w:tcPr>
          <w:p w:rsidR="00A2602C" w:rsidRPr="00653688" w:rsidRDefault="00A2602C" w:rsidP="00774F47">
            <w:pPr>
              <w:pStyle w:val="22"/>
            </w:pPr>
          </w:p>
        </w:tc>
        <w:tc>
          <w:tcPr>
            <w:tcW w:w="0" w:type="auto"/>
            <w:shd w:val="clear" w:color="auto" w:fill="auto"/>
            <w:vAlign w:val="center"/>
          </w:tcPr>
          <w:p w:rsidR="00A2602C" w:rsidRPr="00653688" w:rsidRDefault="00A2602C" w:rsidP="00774F47">
            <w:pPr>
              <w:pStyle w:val="22"/>
            </w:pPr>
            <w:r w:rsidRPr="00653688">
              <w:t>Централизованное горячее водоснабжение</w:t>
            </w:r>
          </w:p>
        </w:tc>
        <w:tc>
          <w:tcPr>
            <w:tcW w:w="0" w:type="auto"/>
            <w:shd w:val="clear" w:color="auto" w:fill="auto"/>
            <w:vAlign w:val="center"/>
          </w:tcPr>
          <w:p w:rsidR="00A2602C" w:rsidRPr="00653688" w:rsidRDefault="00A2602C" w:rsidP="00774F47">
            <w:pPr>
              <w:pStyle w:val="23"/>
            </w:pPr>
            <w:r w:rsidRPr="00653688">
              <w:t>120</w:t>
            </w:r>
          </w:p>
        </w:tc>
        <w:tc>
          <w:tcPr>
            <w:tcW w:w="0" w:type="auto"/>
            <w:vMerge/>
            <w:shd w:val="clear" w:color="auto" w:fill="auto"/>
            <w:vAlign w:val="center"/>
          </w:tcPr>
          <w:p w:rsidR="00A2602C" w:rsidRPr="00653688" w:rsidRDefault="00A2602C" w:rsidP="00774F47">
            <w:pPr>
              <w:pStyle w:val="23"/>
            </w:pPr>
          </w:p>
        </w:tc>
      </w:tr>
      <w:tr w:rsidR="002F3BD4" w:rsidRPr="00653688" w:rsidTr="00524A8D">
        <w:tc>
          <w:tcPr>
            <w:tcW w:w="0" w:type="auto"/>
            <w:vMerge/>
            <w:shd w:val="clear" w:color="auto" w:fill="auto"/>
            <w:vAlign w:val="center"/>
          </w:tcPr>
          <w:p w:rsidR="00A2602C" w:rsidRPr="00653688" w:rsidRDefault="00A2602C" w:rsidP="00774F47">
            <w:pPr>
              <w:pStyle w:val="22"/>
            </w:pPr>
          </w:p>
        </w:tc>
        <w:tc>
          <w:tcPr>
            <w:tcW w:w="0" w:type="auto"/>
            <w:vMerge/>
            <w:shd w:val="clear" w:color="auto" w:fill="auto"/>
            <w:vAlign w:val="center"/>
          </w:tcPr>
          <w:p w:rsidR="00A2602C" w:rsidRPr="00653688" w:rsidRDefault="00A2602C" w:rsidP="00774F47">
            <w:pPr>
              <w:pStyle w:val="22"/>
            </w:pPr>
          </w:p>
        </w:tc>
        <w:tc>
          <w:tcPr>
            <w:tcW w:w="0" w:type="auto"/>
            <w:shd w:val="clear" w:color="auto" w:fill="auto"/>
            <w:vAlign w:val="center"/>
          </w:tcPr>
          <w:p w:rsidR="00A2602C" w:rsidRPr="00653688" w:rsidRDefault="00A2602C" w:rsidP="00774F47">
            <w:pPr>
              <w:pStyle w:val="22"/>
            </w:pPr>
            <w:r w:rsidRPr="00653688">
              <w:t>Горячее водоснабжение от газовых водонагревателей</w:t>
            </w:r>
          </w:p>
        </w:tc>
        <w:tc>
          <w:tcPr>
            <w:tcW w:w="0" w:type="auto"/>
            <w:shd w:val="clear" w:color="auto" w:fill="auto"/>
            <w:vAlign w:val="center"/>
          </w:tcPr>
          <w:p w:rsidR="00A2602C" w:rsidRPr="00653688" w:rsidRDefault="00A2602C" w:rsidP="00774F47">
            <w:pPr>
              <w:pStyle w:val="23"/>
            </w:pPr>
            <w:r w:rsidRPr="00653688">
              <w:t>300</w:t>
            </w:r>
          </w:p>
        </w:tc>
        <w:tc>
          <w:tcPr>
            <w:tcW w:w="0" w:type="auto"/>
            <w:vMerge/>
            <w:shd w:val="clear" w:color="auto" w:fill="auto"/>
            <w:vAlign w:val="center"/>
          </w:tcPr>
          <w:p w:rsidR="00A2602C" w:rsidRPr="00653688" w:rsidRDefault="00A2602C" w:rsidP="00774F47">
            <w:pPr>
              <w:pStyle w:val="23"/>
            </w:pPr>
          </w:p>
        </w:tc>
      </w:tr>
      <w:tr w:rsidR="002F3BD4" w:rsidRPr="00653688" w:rsidTr="00524A8D">
        <w:tc>
          <w:tcPr>
            <w:tcW w:w="0" w:type="auto"/>
            <w:vMerge/>
            <w:shd w:val="clear" w:color="auto" w:fill="auto"/>
            <w:vAlign w:val="center"/>
          </w:tcPr>
          <w:p w:rsidR="00A2602C" w:rsidRPr="00653688" w:rsidRDefault="00A2602C" w:rsidP="00774F47">
            <w:pPr>
              <w:pStyle w:val="22"/>
            </w:pPr>
          </w:p>
        </w:tc>
        <w:tc>
          <w:tcPr>
            <w:tcW w:w="0" w:type="auto"/>
            <w:vMerge/>
            <w:shd w:val="clear" w:color="auto" w:fill="auto"/>
            <w:vAlign w:val="center"/>
          </w:tcPr>
          <w:p w:rsidR="00A2602C" w:rsidRPr="00653688" w:rsidRDefault="00A2602C" w:rsidP="00774F47">
            <w:pPr>
              <w:pStyle w:val="22"/>
            </w:pPr>
          </w:p>
        </w:tc>
        <w:tc>
          <w:tcPr>
            <w:tcW w:w="0" w:type="auto"/>
            <w:shd w:val="clear" w:color="auto" w:fill="auto"/>
            <w:vAlign w:val="center"/>
          </w:tcPr>
          <w:p w:rsidR="00A2602C" w:rsidRPr="00653688" w:rsidRDefault="00A2602C" w:rsidP="00774F47">
            <w:pPr>
              <w:pStyle w:val="22"/>
            </w:pPr>
            <w:r w:rsidRPr="00653688">
              <w:t>Отсутствие всяких видов горячего водоснабжения</w:t>
            </w:r>
          </w:p>
        </w:tc>
        <w:tc>
          <w:tcPr>
            <w:tcW w:w="0" w:type="auto"/>
            <w:shd w:val="clear" w:color="auto" w:fill="auto"/>
            <w:vAlign w:val="center"/>
          </w:tcPr>
          <w:p w:rsidR="00A2602C" w:rsidRPr="00653688" w:rsidRDefault="00DB4768" w:rsidP="002F3BD4">
            <w:pPr>
              <w:pStyle w:val="23"/>
            </w:pPr>
            <w:r w:rsidRPr="00653688">
              <w:t>220</w:t>
            </w:r>
          </w:p>
        </w:tc>
        <w:tc>
          <w:tcPr>
            <w:tcW w:w="0" w:type="auto"/>
            <w:vMerge/>
            <w:shd w:val="clear" w:color="auto" w:fill="auto"/>
            <w:vAlign w:val="center"/>
          </w:tcPr>
          <w:p w:rsidR="00A2602C" w:rsidRPr="00653688" w:rsidRDefault="00A2602C" w:rsidP="00774F47">
            <w:pPr>
              <w:pStyle w:val="23"/>
            </w:pPr>
          </w:p>
        </w:tc>
      </w:tr>
      <w:tr w:rsidR="00E161E3" w:rsidRPr="00653688" w:rsidTr="00524A8D">
        <w:tc>
          <w:tcPr>
            <w:tcW w:w="0" w:type="auto"/>
            <w:gridSpan w:val="5"/>
            <w:shd w:val="clear" w:color="auto" w:fill="auto"/>
            <w:vAlign w:val="center"/>
          </w:tcPr>
          <w:p w:rsidR="007B67BC" w:rsidRPr="00653688" w:rsidRDefault="0079786F" w:rsidP="007B67BC">
            <w:pPr>
              <w:pStyle w:val="32"/>
            </w:pPr>
            <w:r w:rsidRPr="00653688">
              <w:t>Примечания</w:t>
            </w:r>
          </w:p>
          <w:p w:rsidR="00E161E3" w:rsidRPr="00653688" w:rsidRDefault="0079786F" w:rsidP="007B67BC">
            <w:pPr>
              <w:pStyle w:val="31"/>
            </w:pPr>
            <w:r w:rsidRPr="00653688">
              <w:t xml:space="preserve">1. </w:t>
            </w:r>
            <w:r w:rsidR="00653688">
              <w:t xml:space="preserve">При расчете расхода газа для различных типов жилой застройки следует руководствоваться нормами потребления природного газа населением, утвержденными Постановлением Региональной службы по тарифам Ростовской области от 28 июня 2017 года </w:t>
            </w:r>
            <w:r w:rsidR="00F628F3" w:rsidRPr="00F628F3">
              <w:t>№</w:t>
            </w:r>
            <w:r w:rsidR="00653688">
              <w:t xml:space="preserve">24/1 «Об установлении розничной цены на природный газ, реализуемый населению Ростовской области».  </w:t>
            </w:r>
          </w:p>
          <w:p w:rsidR="0079786F" w:rsidRPr="00653688" w:rsidRDefault="0079786F" w:rsidP="0079786F">
            <w:pPr>
              <w:pStyle w:val="31"/>
            </w:pPr>
            <w:r w:rsidRPr="00653688">
              <w:t>2. Годовые расходы газа на нужды предприятий торговли, бытового обслуживания непроизводственного характера и т.п. можно принимать в размере до 5</w:t>
            </w:r>
            <w:r w:rsidR="00C259D5" w:rsidRPr="00653688">
              <w:t xml:space="preserve"> %</w:t>
            </w:r>
            <w:r w:rsidRPr="00653688">
              <w:t xml:space="preserve"> суммарного расхода теплоты на жилые дома.</w:t>
            </w:r>
          </w:p>
          <w:p w:rsidR="0079786F" w:rsidRPr="00653688" w:rsidRDefault="0079786F" w:rsidP="0079786F">
            <w:pPr>
              <w:pStyle w:val="31"/>
            </w:pPr>
            <w:r w:rsidRPr="00653688">
              <w:t>3. Годовые расходы газа на нужды промышленных и сельскохозяйственных предприятий следует определять по данным топливопотребления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tc>
      </w:tr>
    </w:tbl>
    <w:p w:rsidR="002F3BD4" w:rsidRPr="00653688" w:rsidRDefault="002F3BD4" w:rsidP="002F3BD4">
      <w:pPr>
        <w:pStyle w:val="2"/>
      </w:pPr>
      <w:bookmarkStart w:id="12" w:name="_Toc489522156"/>
      <w:bookmarkStart w:id="13" w:name="_Toc492543914"/>
      <w:bookmarkStart w:id="14" w:name="_Toc499832072"/>
      <w:r w:rsidRPr="00653688">
        <w:lastRenderedPageBreak/>
        <w:t>1.4. Объекты водоснабжения</w:t>
      </w:r>
      <w:bookmarkEnd w:id="12"/>
      <w:bookmarkEnd w:id="13"/>
      <w:bookmarkEnd w:id="14"/>
    </w:p>
    <w:p w:rsidR="002F3BD4" w:rsidRPr="00653688" w:rsidRDefault="002F3BD4" w:rsidP="002F3BD4">
      <w:pPr>
        <w:pStyle w:val="a5"/>
      </w:pPr>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4</w:t>
      </w:r>
      <w:r w:rsidR="00D5170D">
        <w:rPr>
          <w:noProof/>
        </w:rPr>
        <w:fldChar w:fldCharType="end"/>
      </w:r>
    </w:p>
    <w:tbl>
      <w:tblPr>
        <w:tblStyle w:val="a4"/>
        <w:tblW w:w="0" w:type="auto"/>
        <w:tblLook w:val="04A0"/>
      </w:tblPr>
      <w:tblGrid>
        <w:gridCol w:w="1904"/>
        <w:gridCol w:w="4573"/>
        <w:gridCol w:w="3618"/>
        <w:gridCol w:w="950"/>
        <w:gridCol w:w="3741"/>
      </w:tblGrid>
      <w:tr w:rsidR="002F3BD4" w:rsidRPr="00653688" w:rsidTr="00524A8D">
        <w:trPr>
          <w:trHeight w:val="57"/>
        </w:trPr>
        <w:tc>
          <w:tcPr>
            <w:tcW w:w="0" w:type="auto"/>
            <w:vMerge w:val="restart"/>
            <w:shd w:val="clear" w:color="auto" w:fill="auto"/>
            <w:vAlign w:val="center"/>
          </w:tcPr>
          <w:p w:rsidR="002F3BD4" w:rsidRPr="00653688" w:rsidRDefault="002F3BD4" w:rsidP="00921890">
            <w:pPr>
              <w:pStyle w:val="211"/>
            </w:pPr>
            <w:r w:rsidRPr="00653688">
              <w:t>Наименование объекта</w:t>
            </w:r>
          </w:p>
        </w:tc>
        <w:tc>
          <w:tcPr>
            <w:tcW w:w="0" w:type="auto"/>
            <w:gridSpan w:val="3"/>
            <w:shd w:val="clear" w:color="auto" w:fill="auto"/>
            <w:vAlign w:val="center"/>
          </w:tcPr>
          <w:p w:rsidR="002F3BD4" w:rsidRPr="00653688" w:rsidRDefault="002F3BD4" w:rsidP="00921890">
            <w:pPr>
              <w:pStyle w:val="211"/>
            </w:pPr>
            <w:r w:rsidRPr="00653688">
              <w:t>Расчетный показатель минимально допустимого уровня обеспеченности</w:t>
            </w:r>
          </w:p>
        </w:tc>
        <w:tc>
          <w:tcPr>
            <w:tcW w:w="0" w:type="auto"/>
            <w:vMerge w:val="restart"/>
            <w:shd w:val="clear" w:color="auto" w:fill="auto"/>
            <w:vAlign w:val="center"/>
          </w:tcPr>
          <w:p w:rsidR="002F3BD4" w:rsidRPr="00653688" w:rsidRDefault="002F3BD4" w:rsidP="00921890">
            <w:pPr>
              <w:pStyle w:val="211"/>
            </w:pPr>
            <w:r w:rsidRPr="00653688">
              <w:t>Расчетный показатель максимально допустимого уровня территориальной доступности</w:t>
            </w:r>
          </w:p>
        </w:tc>
      </w:tr>
      <w:tr w:rsidR="002F3BD4" w:rsidRPr="00653688" w:rsidTr="00524A8D">
        <w:trPr>
          <w:trHeight w:val="57"/>
        </w:trPr>
        <w:tc>
          <w:tcPr>
            <w:tcW w:w="0" w:type="auto"/>
            <w:vMerge/>
            <w:shd w:val="clear" w:color="auto" w:fill="auto"/>
            <w:vAlign w:val="center"/>
          </w:tcPr>
          <w:p w:rsidR="002F3BD4" w:rsidRPr="00653688" w:rsidRDefault="002F3BD4" w:rsidP="00921890">
            <w:pPr>
              <w:pStyle w:val="211"/>
            </w:pPr>
          </w:p>
        </w:tc>
        <w:tc>
          <w:tcPr>
            <w:tcW w:w="0" w:type="auto"/>
            <w:shd w:val="clear" w:color="auto" w:fill="auto"/>
            <w:vAlign w:val="center"/>
          </w:tcPr>
          <w:p w:rsidR="002F3BD4" w:rsidRPr="00653688" w:rsidRDefault="002F3BD4" w:rsidP="00921890">
            <w:pPr>
              <w:pStyle w:val="211"/>
            </w:pPr>
            <w:r w:rsidRPr="00653688">
              <w:t>Наименование расчетного показателя, единица измерения</w:t>
            </w:r>
          </w:p>
        </w:tc>
        <w:tc>
          <w:tcPr>
            <w:tcW w:w="0" w:type="auto"/>
            <w:gridSpan w:val="2"/>
            <w:shd w:val="clear" w:color="auto" w:fill="auto"/>
            <w:vAlign w:val="center"/>
          </w:tcPr>
          <w:p w:rsidR="002F3BD4" w:rsidRPr="00653688" w:rsidRDefault="002F3BD4" w:rsidP="00921890">
            <w:pPr>
              <w:pStyle w:val="211"/>
            </w:pPr>
            <w:r w:rsidRPr="00653688">
              <w:t>Значение расчетного показателя</w:t>
            </w:r>
          </w:p>
        </w:tc>
        <w:tc>
          <w:tcPr>
            <w:tcW w:w="0" w:type="auto"/>
            <w:vMerge/>
            <w:shd w:val="clear" w:color="auto" w:fill="auto"/>
            <w:vAlign w:val="center"/>
          </w:tcPr>
          <w:p w:rsidR="002F3BD4" w:rsidRPr="00653688" w:rsidRDefault="002F3BD4" w:rsidP="00921890">
            <w:pPr>
              <w:pStyle w:val="211"/>
            </w:pPr>
          </w:p>
        </w:tc>
      </w:tr>
      <w:tr w:rsidR="002F3BD4" w:rsidRPr="00653688" w:rsidTr="00524A8D">
        <w:trPr>
          <w:trHeight w:val="57"/>
        </w:trPr>
        <w:tc>
          <w:tcPr>
            <w:tcW w:w="0" w:type="auto"/>
            <w:vMerge w:val="restart"/>
            <w:shd w:val="clear" w:color="auto" w:fill="auto"/>
            <w:vAlign w:val="center"/>
          </w:tcPr>
          <w:p w:rsidR="002F3BD4" w:rsidRPr="00653688" w:rsidRDefault="002F3BD4" w:rsidP="00921890">
            <w:pPr>
              <w:pStyle w:val="22"/>
            </w:pPr>
            <w:r w:rsidRPr="00653688">
              <w:t>Объекты водоснабжения</w:t>
            </w:r>
          </w:p>
        </w:tc>
        <w:tc>
          <w:tcPr>
            <w:tcW w:w="0" w:type="auto"/>
            <w:vMerge w:val="restart"/>
            <w:shd w:val="clear" w:color="auto" w:fill="auto"/>
            <w:vAlign w:val="center"/>
          </w:tcPr>
          <w:p w:rsidR="002F3BD4" w:rsidRPr="00653688" w:rsidRDefault="002F3BD4" w:rsidP="00921890">
            <w:pPr>
              <w:pStyle w:val="22"/>
            </w:pPr>
            <w:r w:rsidRPr="00653688">
              <w:t>Удельное хозяйственно-питьевое водопотребление в населенных пунктах на одного человека среднесуточное (за год), л/сут. на 1 чел.</w:t>
            </w:r>
          </w:p>
        </w:tc>
        <w:tc>
          <w:tcPr>
            <w:tcW w:w="0" w:type="auto"/>
            <w:gridSpan w:val="2"/>
            <w:shd w:val="clear" w:color="auto" w:fill="auto"/>
            <w:vAlign w:val="center"/>
          </w:tcPr>
          <w:p w:rsidR="002F3BD4" w:rsidRPr="00653688" w:rsidRDefault="002F3BD4" w:rsidP="00921890">
            <w:pPr>
              <w:pStyle w:val="23"/>
            </w:pPr>
            <w:r w:rsidRPr="00653688">
              <w:t>Степень благоустройства районов жилой застройки</w:t>
            </w:r>
          </w:p>
        </w:tc>
        <w:tc>
          <w:tcPr>
            <w:tcW w:w="0" w:type="auto"/>
            <w:vMerge w:val="restart"/>
            <w:shd w:val="clear" w:color="auto" w:fill="auto"/>
            <w:vAlign w:val="center"/>
          </w:tcPr>
          <w:p w:rsidR="002F3BD4" w:rsidRPr="00653688" w:rsidRDefault="002F3BD4" w:rsidP="00921890">
            <w:pPr>
              <w:pStyle w:val="23"/>
            </w:pPr>
            <w:r w:rsidRPr="00653688">
              <w:t>Не нормируется</w:t>
            </w:r>
          </w:p>
        </w:tc>
      </w:tr>
      <w:tr w:rsidR="002F3BD4" w:rsidRPr="00653688" w:rsidTr="00524A8D">
        <w:trPr>
          <w:trHeight w:val="57"/>
        </w:trPr>
        <w:tc>
          <w:tcPr>
            <w:tcW w:w="0" w:type="auto"/>
            <w:vMerge/>
            <w:shd w:val="clear" w:color="auto" w:fill="auto"/>
            <w:vAlign w:val="center"/>
          </w:tcPr>
          <w:p w:rsidR="002F3BD4" w:rsidRPr="00653688" w:rsidRDefault="002F3BD4" w:rsidP="00921890">
            <w:pPr>
              <w:pStyle w:val="22"/>
            </w:pPr>
          </w:p>
        </w:tc>
        <w:tc>
          <w:tcPr>
            <w:tcW w:w="0" w:type="auto"/>
            <w:vMerge/>
            <w:shd w:val="clear" w:color="auto" w:fill="auto"/>
            <w:vAlign w:val="center"/>
          </w:tcPr>
          <w:p w:rsidR="002F3BD4" w:rsidRPr="00653688" w:rsidRDefault="002F3BD4" w:rsidP="00921890">
            <w:pPr>
              <w:pStyle w:val="22"/>
            </w:pPr>
          </w:p>
        </w:tc>
        <w:tc>
          <w:tcPr>
            <w:tcW w:w="0" w:type="auto"/>
            <w:shd w:val="clear" w:color="auto" w:fill="auto"/>
            <w:vAlign w:val="center"/>
          </w:tcPr>
          <w:p w:rsidR="002F3BD4" w:rsidRPr="00653688" w:rsidRDefault="002F3BD4" w:rsidP="00921890">
            <w:pPr>
              <w:pStyle w:val="22"/>
            </w:pPr>
            <w:r w:rsidRPr="00653688">
              <w:t>с централизованным водоснабжением без ванн</w:t>
            </w:r>
          </w:p>
        </w:tc>
        <w:tc>
          <w:tcPr>
            <w:tcW w:w="0" w:type="auto"/>
            <w:shd w:val="clear" w:color="auto" w:fill="auto"/>
            <w:vAlign w:val="center"/>
          </w:tcPr>
          <w:p w:rsidR="002F3BD4" w:rsidRPr="00653688" w:rsidRDefault="002F3BD4" w:rsidP="00921890">
            <w:pPr>
              <w:pStyle w:val="23"/>
            </w:pPr>
            <w:r w:rsidRPr="00653688">
              <w:t>125</w:t>
            </w:r>
            <w:r w:rsidRPr="00653688">
              <w:noBreakHyphen/>
              <w:t>160</w:t>
            </w:r>
          </w:p>
        </w:tc>
        <w:tc>
          <w:tcPr>
            <w:tcW w:w="0" w:type="auto"/>
            <w:vMerge/>
            <w:shd w:val="clear" w:color="auto" w:fill="auto"/>
            <w:vAlign w:val="center"/>
          </w:tcPr>
          <w:p w:rsidR="002F3BD4" w:rsidRPr="00653688" w:rsidRDefault="002F3BD4" w:rsidP="00921890">
            <w:pPr>
              <w:pStyle w:val="23"/>
            </w:pPr>
          </w:p>
        </w:tc>
      </w:tr>
      <w:tr w:rsidR="002F3BD4" w:rsidRPr="00653688" w:rsidTr="00524A8D">
        <w:trPr>
          <w:trHeight w:val="57"/>
        </w:trPr>
        <w:tc>
          <w:tcPr>
            <w:tcW w:w="0" w:type="auto"/>
            <w:vMerge/>
            <w:shd w:val="clear" w:color="auto" w:fill="auto"/>
            <w:vAlign w:val="center"/>
          </w:tcPr>
          <w:p w:rsidR="002F3BD4" w:rsidRPr="00653688" w:rsidRDefault="002F3BD4" w:rsidP="00921890">
            <w:pPr>
              <w:pStyle w:val="22"/>
            </w:pPr>
          </w:p>
        </w:tc>
        <w:tc>
          <w:tcPr>
            <w:tcW w:w="0" w:type="auto"/>
            <w:vMerge/>
            <w:shd w:val="clear" w:color="auto" w:fill="auto"/>
            <w:vAlign w:val="center"/>
          </w:tcPr>
          <w:p w:rsidR="002F3BD4" w:rsidRPr="00653688" w:rsidRDefault="002F3BD4" w:rsidP="00921890">
            <w:pPr>
              <w:pStyle w:val="22"/>
            </w:pPr>
          </w:p>
        </w:tc>
        <w:tc>
          <w:tcPr>
            <w:tcW w:w="0" w:type="auto"/>
            <w:shd w:val="clear" w:color="auto" w:fill="auto"/>
            <w:vAlign w:val="center"/>
          </w:tcPr>
          <w:p w:rsidR="002F3BD4" w:rsidRPr="00653688" w:rsidRDefault="002F3BD4" w:rsidP="00921890">
            <w:pPr>
              <w:pStyle w:val="22"/>
            </w:pPr>
            <w:r w:rsidRPr="00653688">
              <w:t>с централизованным водоснабжением с ваннами и местными водонагревателями</w:t>
            </w:r>
          </w:p>
        </w:tc>
        <w:tc>
          <w:tcPr>
            <w:tcW w:w="0" w:type="auto"/>
            <w:shd w:val="clear" w:color="auto" w:fill="auto"/>
            <w:vAlign w:val="center"/>
          </w:tcPr>
          <w:p w:rsidR="002F3BD4" w:rsidRPr="00653688" w:rsidRDefault="002F3BD4" w:rsidP="00921890">
            <w:pPr>
              <w:pStyle w:val="23"/>
            </w:pPr>
            <w:r w:rsidRPr="00653688">
              <w:t>160</w:t>
            </w:r>
            <w:r w:rsidRPr="00653688">
              <w:noBreakHyphen/>
              <w:t>230</w:t>
            </w:r>
          </w:p>
        </w:tc>
        <w:tc>
          <w:tcPr>
            <w:tcW w:w="0" w:type="auto"/>
            <w:vMerge/>
            <w:shd w:val="clear" w:color="auto" w:fill="auto"/>
            <w:vAlign w:val="center"/>
          </w:tcPr>
          <w:p w:rsidR="002F3BD4" w:rsidRPr="00653688" w:rsidRDefault="002F3BD4" w:rsidP="00921890">
            <w:pPr>
              <w:pStyle w:val="22"/>
            </w:pPr>
          </w:p>
        </w:tc>
      </w:tr>
      <w:tr w:rsidR="002F3BD4" w:rsidRPr="00653688" w:rsidTr="00524A8D">
        <w:trPr>
          <w:trHeight w:val="57"/>
        </w:trPr>
        <w:tc>
          <w:tcPr>
            <w:tcW w:w="0" w:type="auto"/>
            <w:vMerge/>
            <w:shd w:val="clear" w:color="auto" w:fill="auto"/>
            <w:vAlign w:val="center"/>
          </w:tcPr>
          <w:p w:rsidR="002F3BD4" w:rsidRPr="00653688" w:rsidRDefault="002F3BD4" w:rsidP="00921890">
            <w:pPr>
              <w:pStyle w:val="22"/>
            </w:pPr>
          </w:p>
        </w:tc>
        <w:tc>
          <w:tcPr>
            <w:tcW w:w="0" w:type="auto"/>
            <w:vMerge/>
            <w:shd w:val="clear" w:color="auto" w:fill="auto"/>
            <w:vAlign w:val="center"/>
          </w:tcPr>
          <w:p w:rsidR="002F3BD4" w:rsidRPr="00653688" w:rsidRDefault="002F3BD4" w:rsidP="00921890">
            <w:pPr>
              <w:pStyle w:val="22"/>
            </w:pPr>
          </w:p>
        </w:tc>
        <w:tc>
          <w:tcPr>
            <w:tcW w:w="0" w:type="auto"/>
            <w:shd w:val="clear" w:color="auto" w:fill="auto"/>
            <w:vAlign w:val="center"/>
          </w:tcPr>
          <w:p w:rsidR="002F3BD4" w:rsidRPr="00653688" w:rsidRDefault="002F3BD4" w:rsidP="00921890">
            <w:pPr>
              <w:pStyle w:val="22"/>
            </w:pPr>
            <w:r w:rsidRPr="00653688">
              <w:t>с централизованным горячим водоснабжением</w:t>
            </w:r>
          </w:p>
        </w:tc>
        <w:tc>
          <w:tcPr>
            <w:tcW w:w="0" w:type="auto"/>
            <w:shd w:val="clear" w:color="auto" w:fill="auto"/>
            <w:vAlign w:val="center"/>
          </w:tcPr>
          <w:p w:rsidR="002F3BD4" w:rsidRPr="00653688" w:rsidRDefault="002F3BD4" w:rsidP="00921890">
            <w:pPr>
              <w:pStyle w:val="23"/>
            </w:pPr>
            <w:r w:rsidRPr="00653688">
              <w:t>220</w:t>
            </w:r>
            <w:r w:rsidRPr="00653688">
              <w:noBreakHyphen/>
              <w:t>280</w:t>
            </w:r>
          </w:p>
        </w:tc>
        <w:tc>
          <w:tcPr>
            <w:tcW w:w="0" w:type="auto"/>
            <w:vMerge/>
            <w:shd w:val="clear" w:color="auto" w:fill="auto"/>
            <w:vAlign w:val="center"/>
          </w:tcPr>
          <w:p w:rsidR="002F3BD4" w:rsidRPr="00653688" w:rsidRDefault="002F3BD4" w:rsidP="00921890">
            <w:pPr>
              <w:pStyle w:val="22"/>
            </w:pPr>
          </w:p>
        </w:tc>
      </w:tr>
      <w:tr w:rsidR="002F3BD4" w:rsidRPr="00653688" w:rsidTr="00524A8D">
        <w:trPr>
          <w:trHeight w:val="57"/>
        </w:trPr>
        <w:tc>
          <w:tcPr>
            <w:tcW w:w="0" w:type="auto"/>
            <w:vMerge/>
            <w:shd w:val="clear" w:color="auto" w:fill="auto"/>
            <w:vAlign w:val="center"/>
          </w:tcPr>
          <w:p w:rsidR="002F3BD4" w:rsidRPr="00653688" w:rsidRDefault="002F3BD4" w:rsidP="00921890">
            <w:pPr>
              <w:pStyle w:val="22"/>
            </w:pPr>
          </w:p>
        </w:tc>
        <w:tc>
          <w:tcPr>
            <w:tcW w:w="0" w:type="auto"/>
            <w:vMerge/>
            <w:shd w:val="clear" w:color="auto" w:fill="auto"/>
            <w:vAlign w:val="center"/>
          </w:tcPr>
          <w:p w:rsidR="002F3BD4" w:rsidRPr="00653688" w:rsidRDefault="002F3BD4" w:rsidP="00921890">
            <w:pPr>
              <w:pStyle w:val="22"/>
            </w:pPr>
          </w:p>
        </w:tc>
        <w:tc>
          <w:tcPr>
            <w:tcW w:w="0" w:type="auto"/>
            <w:shd w:val="clear" w:color="auto" w:fill="auto"/>
            <w:vAlign w:val="center"/>
          </w:tcPr>
          <w:p w:rsidR="002F3BD4" w:rsidRPr="00653688" w:rsidRDefault="002F3BD4" w:rsidP="00921890">
            <w:pPr>
              <w:pStyle w:val="22"/>
            </w:pPr>
            <w:r w:rsidRPr="00653688">
              <w:t>без централизованного водоснабжения с водопользованием из водоразборных колонок</w:t>
            </w:r>
          </w:p>
        </w:tc>
        <w:tc>
          <w:tcPr>
            <w:tcW w:w="0" w:type="auto"/>
            <w:shd w:val="clear" w:color="auto" w:fill="auto"/>
            <w:vAlign w:val="center"/>
          </w:tcPr>
          <w:p w:rsidR="002F3BD4" w:rsidRPr="00653688" w:rsidRDefault="002F3BD4" w:rsidP="00921890">
            <w:pPr>
              <w:pStyle w:val="23"/>
            </w:pPr>
            <w:r w:rsidRPr="00653688">
              <w:t>30</w:t>
            </w:r>
            <w:r w:rsidRPr="00653688">
              <w:noBreakHyphen/>
              <w:t>50</w:t>
            </w:r>
          </w:p>
        </w:tc>
        <w:tc>
          <w:tcPr>
            <w:tcW w:w="0" w:type="auto"/>
            <w:vMerge/>
            <w:shd w:val="clear" w:color="auto" w:fill="auto"/>
            <w:vAlign w:val="center"/>
          </w:tcPr>
          <w:p w:rsidR="002F3BD4" w:rsidRPr="00653688" w:rsidRDefault="002F3BD4" w:rsidP="00921890">
            <w:pPr>
              <w:pStyle w:val="22"/>
            </w:pPr>
          </w:p>
        </w:tc>
      </w:tr>
      <w:tr w:rsidR="002F3BD4" w:rsidRPr="00653688" w:rsidTr="00524A8D">
        <w:trPr>
          <w:trHeight w:val="57"/>
        </w:trPr>
        <w:tc>
          <w:tcPr>
            <w:tcW w:w="0" w:type="auto"/>
            <w:gridSpan w:val="5"/>
            <w:shd w:val="clear" w:color="auto" w:fill="auto"/>
            <w:vAlign w:val="center"/>
          </w:tcPr>
          <w:p w:rsidR="002F3BD4" w:rsidRPr="00653688" w:rsidRDefault="002F3BD4" w:rsidP="00921890">
            <w:pPr>
              <w:pStyle w:val="32"/>
            </w:pPr>
            <w:r w:rsidRPr="00653688">
              <w:t>Примечания</w:t>
            </w:r>
          </w:p>
          <w:p w:rsidR="002F3BD4" w:rsidRPr="00653688" w:rsidRDefault="002F3BD4" w:rsidP="00921890">
            <w:pPr>
              <w:pStyle w:val="31"/>
            </w:pPr>
            <w:r w:rsidRPr="00653688">
              <w:t>1. Удельное водопотребление включает расходы воды на хозяйственно-питьевые и бытовые нужды в общественных зданиях (по классификации, принятой в СП 44.13330.2011 «Административные и бытовые здания»), за исключением расходов воды для домов отдыха, санаторно-туристских комплексов и детских оздоровительных лагерей, которые должны приниматься согласно СП 30.13330.201</w:t>
            </w:r>
            <w:r w:rsidR="001258FC" w:rsidRPr="00653688">
              <w:t>6</w:t>
            </w:r>
            <w:r w:rsidRPr="00653688">
              <w:t xml:space="preserve"> «Внутренний водопровод и канализация зданий» и технологическим данным.</w:t>
            </w:r>
          </w:p>
          <w:p w:rsidR="002F3BD4" w:rsidRPr="00653688" w:rsidRDefault="002F3BD4" w:rsidP="00921890">
            <w:pPr>
              <w:pStyle w:val="31"/>
            </w:pPr>
            <w:r w:rsidRPr="00653688">
              <w:t>2.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w:t>
            </w:r>
            <w:r w:rsidR="00C259D5" w:rsidRPr="00653688">
              <w:t xml:space="preserve"> %</w:t>
            </w:r>
            <w:r w:rsidRPr="00653688">
              <w:t xml:space="preserve"> суммарного расхода воды на хозяйственно-питьевые нужды населенного пункта.</w:t>
            </w:r>
          </w:p>
        </w:tc>
      </w:tr>
    </w:tbl>
    <w:p w:rsidR="00F914AF" w:rsidRDefault="00F914AF" w:rsidP="00F914AF">
      <w:bookmarkStart w:id="15" w:name="_Toc489522157"/>
      <w:bookmarkStart w:id="16" w:name="_Toc492543915"/>
    </w:p>
    <w:p w:rsidR="00F914AF" w:rsidRDefault="00F914AF" w:rsidP="00F914AF"/>
    <w:p w:rsidR="00921890" w:rsidRPr="00653688" w:rsidRDefault="00921890" w:rsidP="00921890">
      <w:pPr>
        <w:pStyle w:val="2"/>
        <w:tabs>
          <w:tab w:val="left" w:pos="4453"/>
        </w:tabs>
      </w:pPr>
      <w:bookmarkStart w:id="17" w:name="_Toc499832073"/>
      <w:r w:rsidRPr="00653688">
        <w:lastRenderedPageBreak/>
        <w:t>1.5. Объекты водоотведения</w:t>
      </w:r>
      <w:bookmarkEnd w:id="15"/>
      <w:bookmarkEnd w:id="16"/>
      <w:bookmarkEnd w:id="17"/>
    </w:p>
    <w:p w:rsidR="00921890" w:rsidRPr="00653688" w:rsidRDefault="00921890" w:rsidP="00921890">
      <w:pPr>
        <w:pStyle w:val="a5"/>
      </w:pPr>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5</w:t>
      </w:r>
      <w:r w:rsidR="00D5170D">
        <w:rPr>
          <w:noProof/>
        </w:rPr>
        <w:fldChar w:fldCharType="end"/>
      </w:r>
    </w:p>
    <w:tbl>
      <w:tblPr>
        <w:tblStyle w:val="a4"/>
        <w:tblW w:w="0" w:type="auto"/>
        <w:tblLook w:val="04A0"/>
      </w:tblPr>
      <w:tblGrid>
        <w:gridCol w:w="1932"/>
        <w:gridCol w:w="4206"/>
        <w:gridCol w:w="3693"/>
        <w:gridCol w:w="950"/>
        <w:gridCol w:w="4005"/>
      </w:tblGrid>
      <w:tr w:rsidR="00921890" w:rsidRPr="00653688" w:rsidTr="00524A8D">
        <w:tc>
          <w:tcPr>
            <w:tcW w:w="0" w:type="auto"/>
            <w:vMerge w:val="restart"/>
            <w:shd w:val="clear" w:color="auto" w:fill="auto"/>
            <w:vAlign w:val="center"/>
          </w:tcPr>
          <w:p w:rsidR="00921890" w:rsidRPr="00653688" w:rsidRDefault="00921890" w:rsidP="00921890">
            <w:pPr>
              <w:pStyle w:val="211"/>
            </w:pPr>
            <w:r w:rsidRPr="00653688">
              <w:t>Наименование объекта</w:t>
            </w:r>
          </w:p>
        </w:tc>
        <w:tc>
          <w:tcPr>
            <w:tcW w:w="0" w:type="auto"/>
            <w:gridSpan w:val="3"/>
            <w:shd w:val="clear" w:color="auto" w:fill="auto"/>
            <w:vAlign w:val="center"/>
          </w:tcPr>
          <w:p w:rsidR="00921890" w:rsidRPr="00653688" w:rsidRDefault="00921890" w:rsidP="00921890">
            <w:pPr>
              <w:pStyle w:val="211"/>
            </w:pPr>
            <w:r w:rsidRPr="00653688">
              <w:t>Расчетный показатель минимально допустимого уровня обеспеченности</w:t>
            </w:r>
          </w:p>
        </w:tc>
        <w:tc>
          <w:tcPr>
            <w:tcW w:w="0" w:type="auto"/>
            <w:vMerge w:val="restart"/>
            <w:shd w:val="clear" w:color="auto" w:fill="auto"/>
            <w:vAlign w:val="center"/>
          </w:tcPr>
          <w:p w:rsidR="00921890" w:rsidRPr="00653688" w:rsidRDefault="00921890" w:rsidP="00921890">
            <w:pPr>
              <w:pStyle w:val="211"/>
            </w:pPr>
            <w:r w:rsidRPr="00653688">
              <w:t>Расчетный показатель максимально допустимого уровня территориальной доступности</w:t>
            </w:r>
          </w:p>
        </w:tc>
      </w:tr>
      <w:tr w:rsidR="00921890" w:rsidRPr="00653688" w:rsidTr="00524A8D">
        <w:tc>
          <w:tcPr>
            <w:tcW w:w="0" w:type="auto"/>
            <w:vMerge/>
            <w:shd w:val="clear" w:color="auto" w:fill="auto"/>
            <w:vAlign w:val="center"/>
          </w:tcPr>
          <w:p w:rsidR="00921890" w:rsidRPr="00653688" w:rsidRDefault="00921890" w:rsidP="00921890">
            <w:pPr>
              <w:pStyle w:val="211"/>
            </w:pPr>
          </w:p>
        </w:tc>
        <w:tc>
          <w:tcPr>
            <w:tcW w:w="0" w:type="auto"/>
            <w:shd w:val="clear" w:color="auto" w:fill="auto"/>
            <w:vAlign w:val="center"/>
          </w:tcPr>
          <w:p w:rsidR="00921890" w:rsidRPr="00653688" w:rsidRDefault="00921890" w:rsidP="00921890">
            <w:pPr>
              <w:pStyle w:val="211"/>
            </w:pPr>
            <w:r w:rsidRPr="00653688">
              <w:t>Наименование расчетного показателя, единица измерения</w:t>
            </w:r>
          </w:p>
        </w:tc>
        <w:tc>
          <w:tcPr>
            <w:tcW w:w="0" w:type="auto"/>
            <w:gridSpan w:val="2"/>
            <w:shd w:val="clear" w:color="auto" w:fill="auto"/>
            <w:vAlign w:val="center"/>
          </w:tcPr>
          <w:p w:rsidR="00921890" w:rsidRPr="00653688" w:rsidRDefault="00921890" w:rsidP="00921890">
            <w:pPr>
              <w:pStyle w:val="211"/>
            </w:pPr>
            <w:r w:rsidRPr="00653688">
              <w:t>Значение расчетного показателя</w:t>
            </w:r>
          </w:p>
        </w:tc>
        <w:tc>
          <w:tcPr>
            <w:tcW w:w="0" w:type="auto"/>
            <w:vMerge/>
            <w:shd w:val="clear" w:color="auto" w:fill="auto"/>
            <w:vAlign w:val="center"/>
          </w:tcPr>
          <w:p w:rsidR="00921890" w:rsidRPr="00653688" w:rsidRDefault="00921890" w:rsidP="00921890">
            <w:pPr>
              <w:pStyle w:val="211"/>
            </w:pPr>
          </w:p>
        </w:tc>
      </w:tr>
      <w:tr w:rsidR="0068769F" w:rsidRPr="00653688" w:rsidTr="00524A8D">
        <w:trPr>
          <w:trHeight w:val="57"/>
        </w:trPr>
        <w:tc>
          <w:tcPr>
            <w:tcW w:w="0" w:type="auto"/>
            <w:vMerge w:val="restart"/>
            <w:shd w:val="clear" w:color="auto" w:fill="auto"/>
            <w:vAlign w:val="center"/>
          </w:tcPr>
          <w:p w:rsidR="0068769F" w:rsidRPr="00653688" w:rsidRDefault="0068769F" w:rsidP="00921890">
            <w:pPr>
              <w:pStyle w:val="22"/>
            </w:pPr>
            <w:r w:rsidRPr="00653688">
              <w:t>Объекты водоотведения</w:t>
            </w:r>
          </w:p>
        </w:tc>
        <w:tc>
          <w:tcPr>
            <w:tcW w:w="0" w:type="auto"/>
            <w:vMerge w:val="restart"/>
            <w:shd w:val="clear" w:color="auto" w:fill="auto"/>
            <w:vAlign w:val="center"/>
          </w:tcPr>
          <w:p w:rsidR="0068769F" w:rsidRPr="00653688" w:rsidRDefault="0068769F" w:rsidP="00921890">
            <w:pPr>
              <w:pStyle w:val="22"/>
            </w:pPr>
            <w:r w:rsidRPr="00653688">
              <w:t>Удельное хозяйственно-питьевое водоотведение на одного человека среднесуточное (за год), л/сут. на 1 чел.</w:t>
            </w:r>
          </w:p>
        </w:tc>
        <w:tc>
          <w:tcPr>
            <w:tcW w:w="0" w:type="auto"/>
            <w:gridSpan w:val="2"/>
            <w:shd w:val="clear" w:color="auto" w:fill="auto"/>
            <w:vAlign w:val="center"/>
          </w:tcPr>
          <w:p w:rsidR="0068769F" w:rsidRPr="00653688" w:rsidRDefault="0068769F" w:rsidP="00921890">
            <w:pPr>
              <w:pStyle w:val="23"/>
            </w:pPr>
            <w:r w:rsidRPr="00653688">
              <w:t>Степень благоустройства районов жилой застройки</w:t>
            </w:r>
          </w:p>
        </w:tc>
        <w:tc>
          <w:tcPr>
            <w:tcW w:w="0" w:type="auto"/>
            <w:vMerge w:val="restart"/>
            <w:shd w:val="clear" w:color="auto" w:fill="auto"/>
            <w:vAlign w:val="center"/>
          </w:tcPr>
          <w:p w:rsidR="0068769F" w:rsidRPr="00653688" w:rsidRDefault="0068769F" w:rsidP="00921890">
            <w:pPr>
              <w:pStyle w:val="23"/>
            </w:pPr>
            <w:r w:rsidRPr="00653688">
              <w:t>Не нормируется</w:t>
            </w:r>
          </w:p>
        </w:tc>
      </w:tr>
      <w:tr w:rsidR="0068769F" w:rsidRPr="00653688" w:rsidTr="00524A8D">
        <w:trPr>
          <w:trHeight w:val="57"/>
        </w:trPr>
        <w:tc>
          <w:tcPr>
            <w:tcW w:w="0" w:type="auto"/>
            <w:vMerge/>
            <w:shd w:val="clear" w:color="auto" w:fill="auto"/>
            <w:vAlign w:val="center"/>
          </w:tcPr>
          <w:p w:rsidR="0068769F" w:rsidRPr="00653688" w:rsidRDefault="0068769F" w:rsidP="00921890">
            <w:pPr>
              <w:pStyle w:val="22"/>
            </w:pPr>
          </w:p>
        </w:tc>
        <w:tc>
          <w:tcPr>
            <w:tcW w:w="0" w:type="auto"/>
            <w:vMerge/>
            <w:shd w:val="clear" w:color="auto" w:fill="auto"/>
            <w:vAlign w:val="center"/>
          </w:tcPr>
          <w:p w:rsidR="0068769F" w:rsidRPr="00653688" w:rsidRDefault="0068769F" w:rsidP="00921890">
            <w:pPr>
              <w:pStyle w:val="22"/>
            </w:pPr>
          </w:p>
        </w:tc>
        <w:tc>
          <w:tcPr>
            <w:tcW w:w="0" w:type="auto"/>
            <w:shd w:val="clear" w:color="auto" w:fill="auto"/>
            <w:vAlign w:val="center"/>
          </w:tcPr>
          <w:p w:rsidR="0068769F" w:rsidRPr="00653688" w:rsidRDefault="0068769F" w:rsidP="00921890">
            <w:pPr>
              <w:pStyle w:val="22"/>
            </w:pPr>
            <w:r w:rsidRPr="00653688">
              <w:t>с централизованным водоснабжением без ванн</w:t>
            </w:r>
          </w:p>
        </w:tc>
        <w:tc>
          <w:tcPr>
            <w:tcW w:w="0" w:type="auto"/>
            <w:shd w:val="clear" w:color="auto" w:fill="auto"/>
            <w:vAlign w:val="center"/>
          </w:tcPr>
          <w:p w:rsidR="0068769F" w:rsidRPr="00653688" w:rsidRDefault="0068769F" w:rsidP="00921890">
            <w:pPr>
              <w:pStyle w:val="23"/>
            </w:pPr>
            <w:r w:rsidRPr="00653688">
              <w:t>125</w:t>
            </w:r>
            <w:r w:rsidRPr="00653688">
              <w:noBreakHyphen/>
              <w:t>160</w:t>
            </w:r>
          </w:p>
        </w:tc>
        <w:tc>
          <w:tcPr>
            <w:tcW w:w="0" w:type="auto"/>
            <w:vMerge/>
            <w:shd w:val="clear" w:color="auto" w:fill="auto"/>
            <w:vAlign w:val="center"/>
          </w:tcPr>
          <w:p w:rsidR="0068769F" w:rsidRPr="00653688" w:rsidRDefault="0068769F" w:rsidP="00921890">
            <w:pPr>
              <w:pStyle w:val="23"/>
            </w:pPr>
          </w:p>
        </w:tc>
      </w:tr>
      <w:tr w:rsidR="0068769F" w:rsidRPr="00653688" w:rsidTr="00524A8D">
        <w:trPr>
          <w:trHeight w:val="57"/>
        </w:trPr>
        <w:tc>
          <w:tcPr>
            <w:tcW w:w="0" w:type="auto"/>
            <w:vMerge/>
            <w:shd w:val="clear" w:color="auto" w:fill="auto"/>
            <w:vAlign w:val="center"/>
          </w:tcPr>
          <w:p w:rsidR="0068769F" w:rsidRPr="00653688" w:rsidRDefault="0068769F" w:rsidP="00921890">
            <w:pPr>
              <w:pStyle w:val="22"/>
            </w:pPr>
          </w:p>
        </w:tc>
        <w:tc>
          <w:tcPr>
            <w:tcW w:w="0" w:type="auto"/>
            <w:vMerge/>
            <w:shd w:val="clear" w:color="auto" w:fill="auto"/>
            <w:vAlign w:val="center"/>
          </w:tcPr>
          <w:p w:rsidR="0068769F" w:rsidRPr="00653688" w:rsidRDefault="0068769F" w:rsidP="00921890">
            <w:pPr>
              <w:pStyle w:val="22"/>
            </w:pPr>
          </w:p>
        </w:tc>
        <w:tc>
          <w:tcPr>
            <w:tcW w:w="0" w:type="auto"/>
            <w:shd w:val="clear" w:color="auto" w:fill="auto"/>
            <w:vAlign w:val="center"/>
          </w:tcPr>
          <w:p w:rsidR="0068769F" w:rsidRPr="00653688" w:rsidRDefault="0068769F" w:rsidP="00921890">
            <w:pPr>
              <w:pStyle w:val="22"/>
            </w:pPr>
            <w:r w:rsidRPr="00653688">
              <w:t>с централизованным водоснабжением с ваннами и местными водонагревателями</w:t>
            </w:r>
          </w:p>
        </w:tc>
        <w:tc>
          <w:tcPr>
            <w:tcW w:w="0" w:type="auto"/>
            <w:shd w:val="clear" w:color="auto" w:fill="auto"/>
            <w:vAlign w:val="center"/>
          </w:tcPr>
          <w:p w:rsidR="0068769F" w:rsidRPr="00653688" w:rsidRDefault="0068769F" w:rsidP="00921890">
            <w:pPr>
              <w:pStyle w:val="23"/>
            </w:pPr>
            <w:r w:rsidRPr="00653688">
              <w:t>160</w:t>
            </w:r>
            <w:r w:rsidRPr="00653688">
              <w:noBreakHyphen/>
              <w:t>230</w:t>
            </w:r>
          </w:p>
        </w:tc>
        <w:tc>
          <w:tcPr>
            <w:tcW w:w="0" w:type="auto"/>
            <w:vMerge/>
            <w:shd w:val="clear" w:color="auto" w:fill="auto"/>
            <w:vAlign w:val="center"/>
          </w:tcPr>
          <w:p w:rsidR="0068769F" w:rsidRPr="00653688" w:rsidRDefault="0068769F" w:rsidP="00921890">
            <w:pPr>
              <w:pStyle w:val="23"/>
            </w:pPr>
          </w:p>
        </w:tc>
      </w:tr>
      <w:tr w:rsidR="0068769F" w:rsidRPr="00653688" w:rsidTr="00524A8D">
        <w:trPr>
          <w:trHeight w:val="562"/>
        </w:trPr>
        <w:tc>
          <w:tcPr>
            <w:tcW w:w="0" w:type="auto"/>
            <w:vMerge/>
            <w:shd w:val="clear" w:color="auto" w:fill="auto"/>
            <w:vAlign w:val="center"/>
          </w:tcPr>
          <w:p w:rsidR="0068769F" w:rsidRPr="00653688" w:rsidRDefault="0068769F" w:rsidP="00921890">
            <w:pPr>
              <w:pStyle w:val="22"/>
            </w:pPr>
          </w:p>
        </w:tc>
        <w:tc>
          <w:tcPr>
            <w:tcW w:w="0" w:type="auto"/>
            <w:vMerge/>
            <w:shd w:val="clear" w:color="auto" w:fill="auto"/>
            <w:vAlign w:val="center"/>
          </w:tcPr>
          <w:p w:rsidR="0068769F" w:rsidRPr="00653688" w:rsidRDefault="0068769F" w:rsidP="00921890">
            <w:pPr>
              <w:pStyle w:val="22"/>
            </w:pPr>
          </w:p>
        </w:tc>
        <w:tc>
          <w:tcPr>
            <w:tcW w:w="0" w:type="auto"/>
            <w:shd w:val="clear" w:color="auto" w:fill="auto"/>
            <w:vAlign w:val="center"/>
          </w:tcPr>
          <w:p w:rsidR="0068769F" w:rsidRPr="00653688" w:rsidRDefault="0068769F" w:rsidP="00921890">
            <w:pPr>
              <w:pStyle w:val="22"/>
            </w:pPr>
            <w:r w:rsidRPr="00653688">
              <w:t>с централизованным горячим водоснабжением</w:t>
            </w:r>
          </w:p>
        </w:tc>
        <w:tc>
          <w:tcPr>
            <w:tcW w:w="0" w:type="auto"/>
            <w:shd w:val="clear" w:color="auto" w:fill="auto"/>
            <w:vAlign w:val="center"/>
          </w:tcPr>
          <w:p w:rsidR="0068769F" w:rsidRPr="00653688" w:rsidRDefault="0068769F" w:rsidP="00921890">
            <w:pPr>
              <w:pStyle w:val="23"/>
            </w:pPr>
            <w:r w:rsidRPr="00653688">
              <w:t>220</w:t>
            </w:r>
            <w:r w:rsidRPr="00653688">
              <w:noBreakHyphen/>
              <w:t>280</w:t>
            </w:r>
          </w:p>
        </w:tc>
        <w:tc>
          <w:tcPr>
            <w:tcW w:w="0" w:type="auto"/>
            <w:vMerge/>
            <w:shd w:val="clear" w:color="auto" w:fill="auto"/>
            <w:vAlign w:val="center"/>
          </w:tcPr>
          <w:p w:rsidR="0068769F" w:rsidRPr="00653688" w:rsidRDefault="0068769F" w:rsidP="00921890">
            <w:pPr>
              <w:pStyle w:val="23"/>
            </w:pPr>
          </w:p>
        </w:tc>
      </w:tr>
    </w:tbl>
    <w:p w:rsidR="00397C36" w:rsidRPr="00653688" w:rsidRDefault="006915FF" w:rsidP="00774F47">
      <w:pPr>
        <w:pStyle w:val="2"/>
      </w:pPr>
      <w:bookmarkStart w:id="18" w:name="_Toc499832074"/>
      <w:r w:rsidRPr="00653688">
        <w:t>1.6</w:t>
      </w:r>
      <w:r w:rsidR="00397C36" w:rsidRPr="00653688">
        <w:t>. А</w:t>
      </w:r>
      <w:r w:rsidR="000B46E4" w:rsidRPr="00653688">
        <w:t>втомобильные</w:t>
      </w:r>
      <w:r w:rsidR="00397C36" w:rsidRPr="00653688">
        <w:t xml:space="preserve"> дорог</w:t>
      </w:r>
      <w:r w:rsidR="000B46E4" w:rsidRPr="00653688">
        <w:t>и</w:t>
      </w:r>
      <w:r w:rsidR="00397C36" w:rsidRPr="00653688">
        <w:t xml:space="preserve"> местного значения</w:t>
      </w:r>
      <w:r w:rsidR="0042220A" w:rsidRPr="00653688">
        <w:t>, объекты транспортного обслуживания</w:t>
      </w:r>
      <w:r w:rsidR="002E66A8" w:rsidRPr="00653688">
        <w:t xml:space="preserve"> и транспортных услуг</w:t>
      </w:r>
      <w:bookmarkEnd w:id="18"/>
    </w:p>
    <w:p w:rsidR="00774F47" w:rsidRPr="00653688" w:rsidRDefault="00774F47" w:rsidP="00774F47">
      <w:pPr>
        <w:pStyle w:val="a5"/>
      </w:pPr>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6</w:t>
      </w:r>
      <w:r w:rsidR="00D5170D">
        <w:rPr>
          <w:noProof/>
        </w:rPr>
        <w:fldChar w:fldCharType="end"/>
      </w:r>
    </w:p>
    <w:tbl>
      <w:tblPr>
        <w:tblStyle w:val="a4"/>
        <w:tblW w:w="0" w:type="auto"/>
        <w:tblLook w:val="04A0"/>
      </w:tblPr>
      <w:tblGrid>
        <w:gridCol w:w="3066"/>
        <w:gridCol w:w="3575"/>
        <w:gridCol w:w="1972"/>
        <w:gridCol w:w="1046"/>
        <w:gridCol w:w="3379"/>
        <w:gridCol w:w="1748"/>
      </w:tblGrid>
      <w:tr w:rsidR="00D064F1" w:rsidRPr="00653688" w:rsidTr="005F7420">
        <w:trPr>
          <w:trHeight w:val="57"/>
        </w:trPr>
        <w:tc>
          <w:tcPr>
            <w:tcW w:w="0" w:type="auto"/>
            <w:vMerge w:val="restart"/>
            <w:shd w:val="clear" w:color="auto" w:fill="auto"/>
            <w:vAlign w:val="center"/>
          </w:tcPr>
          <w:p w:rsidR="00D064F1" w:rsidRPr="00653688" w:rsidRDefault="00D064F1" w:rsidP="00774F47">
            <w:pPr>
              <w:pStyle w:val="211"/>
            </w:pPr>
            <w:r w:rsidRPr="00653688">
              <w:t>Наименование объекта</w:t>
            </w:r>
          </w:p>
        </w:tc>
        <w:tc>
          <w:tcPr>
            <w:tcW w:w="0" w:type="auto"/>
            <w:gridSpan w:val="3"/>
            <w:shd w:val="clear" w:color="auto" w:fill="auto"/>
            <w:vAlign w:val="center"/>
          </w:tcPr>
          <w:p w:rsidR="00D064F1" w:rsidRPr="00653688" w:rsidRDefault="00D064F1" w:rsidP="00774F47">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D064F1" w:rsidRPr="00653688" w:rsidRDefault="00D064F1" w:rsidP="00774F47">
            <w:pPr>
              <w:pStyle w:val="211"/>
            </w:pPr>
            <w:r w:rsidRPr="00653688">
              <w:t>Расчетный показатель максимально допустимого уровня территориальной доступности</w:t>
            </w:r>
          </w:p>
        </w:tc>
      </w:tr>
      <w:tr w:rsidR="00D064F1" w:rsidRPr="00653688" w:rsidTr="005F7420">
        <w:trPr>
          <w:trHeight w:val="57"/>
        </w:trPr>
        <w:tc>
          <w:tcPr>
            <w:tcW w:w="0" w:type="auto"/>
            <w:vMerge/>
            <w:shd w:val="clear" w:color="auto" w:fill="auto"/>
            <w:vAlign w:val="center"/>
          </w:tcPr>
          <w:p w:rsidR="00D064F1" w:rsidRPr="00653688" w:rsidRDefault="00D064F1" w:rsidP="00774F47">
            <w:pPr>
              <w:pStyle w:val="211"/>
            </w:pPr>
          </w:p>
        </w:tc>
        <w:tc>
          <w:tcPr>
            <w:tcW w:w="0" w:type="auto"/>
            <w:shd w:val="clear" w:color="auto" w:fill="auto"/>
            <w:vAlign w:val="center"/>
          </w:tcPr>
          <w:p w:rsidR="00D064F1" w:rsidRPr="00653688" w:rsidRDefault="00D064F1" w:rsidP="00774F47">
            <w:pPr>
              <w:pStyle w:val="211"/>
            </w:pPr>
            <w:r w:rsidRPr="00653688">
              <w:t>Наименование расчетного показателя, единица измерения</w:t>
            </w:r>
          </w:p>
        </w:tc>
        <w:tc>
          <w:tcPr>
            <w:tcW w:w="0" w:type="auto"/>
            <w:gridSpan w:val="2"/>
            <w:shd w:val="clear" w:color="auto" w:fill="auto"/>
            <w:vAlign w:val="center"/>
          </w:tcPr>
          <w:p w:rsidR="00D064F1" w:rsidRPr="00653688" w:rsidRDefault="00D064F1" w:rsidP="00774F47">
            <w:pPr>
              <w:pStyle w:val="211"/>
            </w:pPr>
            <w:r w:rsidRPr="00653688">
              <w:t>Значение расчетного показателя</w:t>
            </w:r>
          </w:p>
        </w:tc>
        <w:tc>
          <w:tcPr>
            <w:tcW w:w="0" w:type="auto"/>
            <w:shd w:val="clear" w:color="auto" w:fill="auto"/>
            <w:vAlign w:val="center"/>
          </w:tcPr>
          <w:p w:rsidR="00D064F1" w:rsidRPr="00653688" w:rsidRDefault="00D064F1" w:rsidP="00F4094E">
            <w:pPr>
              <w:pStyle w:val="211"/>
            </w:pPr>
            <w:r w:rsidRPr="00653688">
              <w:t>Наименование расчетного показателя, единица измерения</w:t>
            </w:r>
          </w:p>
        </w:tc>
        <w:tc>
          <w:tcPr>
            <w:tcW w:w="0" w:type="auto"/>
            <w:shd w:val="clear" w:color="auto" w:fill="auto"/>
            <w:vAlign w:val="center"/>
          </w:tcPr>
          <w:p w:rsidR="00D064F1" w:rsidRPr="00653688" w:rsidRDefault="00D064F1" w:rsidP="00F4094E">
            <w:pPr>
              <w:pStyle w:val="211"/>
            </w:pPr>
            <w:r w:rsidRPr="00653688">
              <w:t>Значение расчетного показателя</w:t>
            </w:r>
          </w:p>
        </w:tc>
      </w:tr>
      <w:tr w:rsidR="00AC75AB" w:rsidRPr="00653688" w:rsidTr="005F7420">
        <w:trPr>
          <w:trHeight w:val="57"/>
        </w:trPr>
        <w:tc>
          <w:tcPr>
            <w:tcW w:w="0" w:type="auto"/>
            <w:vAlign w:val="center"/>
          </w:tcPr>
          <w:p w:rsidR="00D064F1" w:rsidRPr="00653688" w:rsidRDefault="00D064F1" w:rsidP="006A35E4">
            <w:pPr>
              <w:pStyle w:val="22"/>
            </w:pPr>
            <w:r w:rsidRPr="00653688">
              <w:t>Автомобильные дороги общего пользования местного значения</w:t>
            </w:r>
          </w:p>
        </w:tc>
        <w:tc>
          <w:tcPr>
            <w:tcW w:w="0" w:type="auto"/>
            <w:vAlign w:val="center"/>
          </w:tcPr>
          <w:p w:rsidR="00D064F1" w:rsidRPr="00653688" w:rsidRDefault="00D064F1" w:rsidP="00691E0E">
            <w:pPr>
              <w:pStyle w:val="22"/>
            </w:pPr>
            <w:r w:rsidRPr="00653688">
              <w:t xml:space="preserve">Плотность автомобильных дорог общего пользования местного значения в границах </w:t>
            </w:r>
            <w:r w:rsidR="00691E0E" w:rsidRPr="00653688">
              <w:t>сельских поселений</w:t>
            </w:r>
            <w:r w:rsidRPr="00653688">
              <w:t>, км/км</w:t>
            </w:r>
            <w:r w:rsidRPr="00653688">
              <w:rPr>
                <w:vertAlign w:val="superscript"/>
              </w:rPr>
              <w:t>2</w:t>
            </w:r>
          </w:p>
        </w:tc>
        <w:tc>
          <w:tcPr>
            <w:tcW w:w="0" w:type="auto"/>
            <w:gridSpan w:val="2"/>
            <w:vAlign w:val="center"/>
          </w:tcPr>
          <w:p w:rsidR="00D064F1" w:rsidRPr="00653688" w:rsidRDefault="00F45A8C" w:rsidP="006A35E4">
            <w:pPr>
              <w:pStyle w:val="23"/>
            </w:pPr>
            <w:r w:rsidRPr="00653688">
              <w:t>0,</w:t>
            </w:r>
            <w:r w:rsidR="0080243C" w:rsidRPr="00653688">
              <w:t>02</w:t>
            </w:r>
          </w:p>
        </w:tc>
        <w:tc>
          <w:tcPr>
            <w:tcW w:w="0" w:type="auto"/>
            <w:gridSpan w:val="2"/>
            <w:vAlign w:val="center"/>
          </w:tcPr>
          <w:p w:rsidR="00D064F1" w:rsidRPr="00653688" w:rsidRDefault="00D064F1" w:rsidP="00774F47">
            <w:pPr>
              <w:pStyle w:val="23"/>
            </w:pPr>
            <w:r w:rsidRPr="00653688">
              <w:t>Не нормируется</w:t>
            </w:r>
          </w:p>
        </w:tc>
      </w:tr>
      <w:tr w:rsidR="00E56DE7" w:rsidRPr="00653688" w:rsidTr="005F7420">
        <w:trPr>
          <w:trHeight w:val="57"/>
        </w:trPr>
        <w:tc>
          <w:tcPr>
            <w:tcW w:w="0" w:type="auto"/>
            <w:shd w:val="clear" w:color="auto" w:fill="auto"/>
            <w:vAlign w:val="center"/>
          </w:tcPr>
          <w:p w:rsidR="00D064F1" w:rsidRPr="00653688" w:rsidRDefault="00D064F1" w:rsidP="00EF1256">
            <w:pPr>
              <w:pStyle w:val="22"/>
            </w:pPr>
            <w:r w:rsidRPr="00653688">
              <w:t xml:space="preserve">Искусственные сооружения на автомобильных дорогах общего пользования местного </w:t>
            </w:r>
            <w:r w:rsidRPr="00653688">
              <w:lastRenderedPageBreak/>
              <w:t>значения</w:t>
            </w:r>
          </w:p>
        </w:tc>
        <w:tc>
          <w:tcPr>
            <w:tcW w:w="0" w:type="auto"/>
            <w:gridSpan w:val="5"/>
            <w:shd w:val="clear" w:color="auto" w:fill="auto"/>
            <w:vAlign w:val="center"/>
          </w:tcPr>
          <w:p w:rsidR="00D064F1" w:rsidRPr="00653688" w:rsidRDefault="00D064F1" w:rsidP="00774F47">
            <w:pPr>
              <w:pStyle w:val="23"/>
            </w:pPr>
            <w:r w:rsidRPr="00653688">
              <w:lastRenderedPageBreak/>
              <w:t>В соответствии с требованиями СП 35.13330.2011 «Мосты и трубы», СП 122.13330.2012 «Тоннели железнодорожные и автодорожные»</w:t>
            </w:r>
          </w:p>
        </w:tc>
      </w:tr>
      <w:tr w:rsidR="00E56DE7" w:rsidRPr="00653688" w:rsidTr="005F7420">
        <w:trPr>
          <w:trHeight w:val="57"/>
        </w:trPr>
        <w:tc>
          <w:tcPr>
            <w:tcW w:w="0" w:type="auto"/>
            <w:shd w:val="clear" w:color="auto" w:fill="auto"/>
            <w:vAlign w:val="center"/>
          </w:tcPr>
          <w:p w:rsidR="00D064F1" w:rsidRPr="00653688" w:rsidRDefault="00D064F1" w:rsidP="006A35E4">
            <w:pPr>
              <w:pStyle w:val="22"/>
            </w:pPr>
            <w:r w:rsidRPr="00653688">
              <w:lastRenderedPageBreak/>
              <w:t>Сеть общественного пассажирского транспорта</w:t>
            </w:r>
          </w:p>
        </w:tc>
        <w:tc>
          <w:tcPr>
            <w:tcW w:w="0" w:type="auto"/>
            <w:shd w:val="clear" w:color="auto" w:fill="auto"/>
            <w:vAlign w:val="center"/>
          </w:tcPr>
          <w:p w:rsidR="00D064F1" w:rsidRPr="00653688" w:rsidRDefault="00D064F1" w:rsidP="00504A8B">
            <w:pPr>
              <w:pStyle w:val="22"/>
            </w:pPr>
            <w:r w:rsidRPr="00653688">
              <w:t>Плотность сети линий наземного транспорта на застроенных территориях, км/км</w:t>
            </w:r>
            <w:r w:rsidRPr="00653688">
              <w:rPr>
                <w:vertAlign w:val="superscript"/>
              </w:rPr>
              <w:t>2</w:t>
            </w:r>
          </w:p>
        </w:tc>
        <w:tc>
          <w:tcPr>
            <w:tcW w:w="0" w:type="auto"/>
            <w:gridSpan w:val="2"/>
            <w:shd w:val="clear" w:color="auto" w:fill="auto"/>
            <w:vAlign w:val="center"/>
          </w:tcPr>
          <w:p w:rsidR="00D064F1" w:rsidRPr="00653688" w:rsidRDefault="00D064F1" w:rsidP="00774F47">
            <w:pPr>
              <w:pStyle w:val="23"/>
            </w:pPr>
            <w:r w:rsidRPr="00653688">
              <w:t>В зависимости от функционального использования и интенсивности пассажиропотоков</w:t>
            </w:r>
          </w:p>
        </w:tc>
        <w:tc>
          <w:tcPr>
            <w:tcW w:w="0" w:type="auto"/>
            <w:shd w:val="clear" w:color="auto" w:fill="auto"/>
            <w:vAlign w:val="center"/>
          </w:tcPr>
          <w:p w:rsidR="00D064F1" w:rsidRPr="00653688" w:rsidRDefault="00D064F1" w:rsidP="00D064F1">
            <w:pPr>
              <w:pStyle w:val="22"/>
            </w:pPr>
            <w:r w:rsidRPr="00653688">
              <w:t>Затраты времени на передвижение от мест проживания до мест работы для 90</w:t>
            </w:r>
            <w:r w:rsidR="00C259D5" w:rsidRPr="00653688">
              <w:t xml:space="preserve"> %</w:t>
            </w:r>
            <w:r w:rsidRPr="00653688">
              <w:t xml:space="preserve"> трудящихся (в один конец), мин</w:t>
            </w:r>
          </w:p>
        </w:tc>
        <w:tc>
          <w:tcPr>
            <w:tcW w:w="0" w:type="auto"/>
            <w:shd w:val="clear" w:color="auto" w:fill="auto"/>
            <w:vAlign w:val="center"/>
          </w:tcPr>
          <w:p w:rsidR="00D064F1" w:rsidRPr="00653688" w:rsidRDefault="00D064F1" w:rsidP="00774F47">
            <w:pPr>
              <w:pStyle w:val="23"/>
            </w:pPr>
            <w:r w:rsidRPr="00653688">
              <w:t>30</w:t>
            </w:r>
          </w:p>
        </w:tc>
      </w:tr>
      <w:tr w:rsidR="002E66A8" w:rsidRPr="00653688" w:rsidTr="005F7420">
        <w:trPr>
          <w:trHeight w:val="2341"/>
        </w:trPr>
        <w:tc>
          <w:tcPr>
            <w:tcW w:w="0" w:type="auto"/>
            <w:vMerge w:val="restart"/>
            <w:shd w:val="clear" w:color="auto" w:fill="auto"/>
            <w:vAlign w:val="center"/>
          </w:tcPr>
          <w:p w:rsidR="002E66A8" w:rsidRPr="00653688" w:rsidRDefault="002E66A8" w:rsidP="006A35E4">
            <w:pPr>
              <w:pStyle w:val="22"/>
            </w:pPr>
            <w:r w:rsidRPr="00653688">
              <w:t>Остановки общественного пассажирского транспорта</w:t>
            </w:r>
          </w:p>
        </w:tc>
        <w:tc>
          <w:tcPr>
            <w:tcW w:w="0" w:type="auto"/>
            <w:vMerge w:val="restart"/>
            <w:shd w:val="clear" w:color="auto" w:fill="auto"/>
            <w:vAlign w:val="center"/>
          </w:tcPr>
          <w:p w:rsidR="002E66A8" w:rsidRPr="00653688" w:rsidRDefault="002E66A8" w:rsidP="00504A8B">
            <w:pPr>
              <w:pStyle w:val="22"/>
            </w:pPr>
            <w:r w:rsidRPr="00653688">
              <w:t>Расстояния между остановочными пунктами на линиях общественного пассажирского транспорта в пределах территории поселений, м</w:t>
            </w:r>
          </w:p>
        </w:tc>
        <w:tc>
          <w:tcPr>
            <w:tcW w:w="0" w:type="auto"/>
            <w:shd w:val="clear" w:color="auto" w:fill="auto"/>
            <w:vAlign w:val="center"/>
          </w:tcPr>
          <w:p w:rsidR="002E66A8" w:rsidRPr="00653688" w:rsidRDefault="002E66A8" w:rsidP="00D064F1">
            <w:pPr>
              <w:pStyle w:val="22"/>
            </w:pPr>
            <w:r w:rsidRPr="00653688">
              <w:t>автобусов</w:t>
            </w:r>
          </w:p>
        </w:tc>
        <w:tc>
          <w:tcPr>
            <w:tcW w:w="0" w:type="auto"/>
            <w:shd w:val="clear" w:color="auto" w:fill="auto"/>
            <w:vAlign w:val="center"/>
          </w:tcPr>
          <w:p w:rsidR="002E66A8" w:rsidRPr="00653688" w:rsidRDefault="002E66A8" w:rsidP="00774F47">
            <w:pPr>
              <w:pStyle w:val="23"/>
            </w:pPr>
            <w:r w:rsidRPr="00653688">
              <w:t>400-600</w:t>
            </w:r>
          </w:p>
        </w:tc>
        <w:tc>
          <w:tcPr>
            <w:tcW w:w="0" w:type="auto"/>
            <w:gridSpan w:val="2"/>
            <w:vMerge w:val="restart"/>
            <w:shd w:val="clear" w:color="auto" w:fill="auto"/>
            <w:vAlign w:val="center"/>
          </w:tcPr>
          <w:p w:rsidR="002E66A8" w:rsidRPr="00653688" w:rsidRDefault="002E66A8" w:rsidP="002E66A8">
            <w:pPr>
              <w:pStyle w:val="22"/>
            </w:pPr>
            <w:r w:rsidRPr="00653688">
              <w:t>Дальность пешеходных подходов до ближайшей остановки общественного пассажирского транспорта, м *:</w:t>
            </w:r>
          </w:p>
          <w:p w:rsidR="002E66A8" w:rsidRPr="00653688" w:rsidRDefault="002E66A8" w:rsidP="002E66A8">
            <w:pPr>
              <w:pStyle w:val="22"/>
            </w:pPr>
            <w:r w:rsidRPr="00653688">
              <w:t>- при многоквартирной застройке – 500;</w:t>
            </w:r>
          </w:p>
          <w:p w:rsidR="002E66A8" w:rsidRPr="00653688" w:rsidRDefault="002E66A8" w:rsidP="002E66A8">
            <w:pPr>
              <w:pStyle w:val="22"/>
            </w:pPr>
            <w:r w:rsidRPr="00653688">
              <w:t>- при индивидуальной усадебной застройке – 800;</w:t>
            </w:r>
          </w:p>
          <w:p w:rsidR="002E66A8" w:rsidRPr="00653688" w:rsidRDefault="002E66A8" w:rsidP="002E66A8">
            <w:pPr>
              <w:pStyle w:val="22"/>
            </w:pPr>
            <w:r w:rsidRPr="00653688">
              <w:t>- в зонах массового отдыха и спорта – 800;</w:t>
            </w:r>
          </w:p>
          <w:p w:rsidR="002E66A8" w:rsidRPr="00653688" w:rsidRDefault="002E66A8" w:rsidP="002E66A8">
            <w:pPr>
              <w:pStyle w:val="22"/>
            </w:pPr>
            <w:r w:rsidRPr="00653688">
              <w:t>- в производственных и коммунально-складских зонах от проходных предприятий – 400;</w:t>
            </w:r>
          </w:p>
          <w:p w:rsidR="002E66A8" w:rsidRPr="00653688" w:rsidRDefault="002E66A8" w:rsidP="002E66A8">
            <w:pPr>
              <w:pStyle w:val="22"/>
            </w:pPr>
            <w:r w:rsidRPr="00653688">
              <w:t>- у предприятий торговли с площадью торгового зала 1000 м</w:t>
            </w:r>
            <w:r w:rsidRPr="00653688">
              <w:rPr>
                <w:vertAlign w:val="superscript"/>
              </w:rPr>
              <w:t>2</w:t>
            </w:r>
            <w:r w:rsidRPr="00653688">
              <w:t xml:space="preserve"> – 500;</w:t>
            </w:r>
          </w:p>
          <w:p w:rsidR="002E66A8" w:rsidRPr="00653688" w:rsidRDefault="002E66A8" w:rsidP="002E66A8">
            <w:pPr>
              <w:pStyle w:val="22"/>
            </w:pPr>
            <w:r w:rsidRPr="00653688">
              <w:t>- у поликлиник и больниц муниципальной, региональной и федеральной системы здравоохранения, учреждений (отделений) социального обслуживания граждан – 300;</w:t>
            </w:r>
          </w:p>
          <w:p w:rsidR="002E66A8" w:rsidRPr="00653688" w:rsidRDefault="002E66A8" w:rsidP="002E66A8">
            <w:pPr>
              <w:pStyle w:val="22"/>
            </w:pPr>
            <w:r w:rsidRPr="00653688">
              <w:t>- у терминалов внешнего транспорта – 300</w:t>
            </w:r>
          </w:p>
        </w:tc>
      </w:tr>
      <w:tr w:rsidR="002E66A8" w:rsidRPr="00653688" w:rsidTr="005F7420">
        <w:trPr>
          <w:trHeight w:val="2341"/>
        </w:trPr>
        <w:tc>
          <w:tcPr>
            <w:tcW w:w="0" w:type="auto"/>
            <w:vMerge/>
            <w:shd w:val="clear" w:color="auto" w:fill="auto"/>
            <w:vAlign w:val="center"/>
          </w:tcPr>
          <w:p w:rsidR="002E66A8" w:rsidRPr="00653688" w:rsidRDefault="002E66A8" w:rsidP="006A35E4">
            <w:pPr>
              <w:pStyle w:val="22"/>
            </w:pPr>
          </w:p>
        </w:tc>
        <w:tc>
          <w:tcPr>
            <w:tcW w:w="0" w:type="auto"/>
            <w:vMerge/>
            <w:shd w:val="clear" w:color="auto" w:fill="auto"/>
            <w:vAlign w:val="center"/>
          </w:tcPr>
          <w:p w:rsidR="002E66A8" w:rsidRPr="00653688" w:rsidRDefault="002E66A8" w:rsidP="00504A8B">
            <w:pPr>
              <w:pStyle w:val="22"/>
            </w:pPr>
          </w:p>
        </w:tc>
        <w:tc>
          <w:tcPr>
            <w:tcW w:w="0" w:type="auto"/>
            <w:shd w:val="clear" w:color="auto" w:fill="auto"/>
            <w:vAlign w:val="center"/>
          </w:tcPr>
          <w:p w:rsidR="002E66A8" w:rsidRPr="00653688" w:rsidRDefault="002E66A8" w:rsidP="00D064F1">
            <w:pPr>
              <w:pStyle w:val="22"/>
            </w:pPr>
            <w:r w:rsidRPr="00653688">
              <w:t>экспресс-автобусов</w:t>
            </w:r>
          </w:p>
        </w:tc>
        <w:tc>
          <w:tcPr>
            <w:tcW w:w="0" w:type="auto"/>
            <w:shd w:val="clear" w:color="auto" w:fill="auto"/>
            <w:vAlign w:val="center"/>
          </w:tcPr>
          <w:p w:rsidR="002E66A8" w:rsidRPr="00653688" w:rsidRDefault="002E66A8" w:rsidP="00774F47">
            <w:pPr>
              <w:pStyle w:val="23"/>
            </w:pPr>
            <w:r w:rsidRPr="00653688">
              <w:t>800-1200</w:t>
            </w:r>
          </w:p>
        </w:tc>
        <w:tc>
          <w:tcPr>
            <w:tcW w:w="0" w:type="auto"/>
            <w:gridSpan w:val="2"/>
            <w:vMerge/>
            <w:shd w:val="clear" w:color="auto" w:fill="auto"/>
            <w:vAlign w:val="center"/>
          </w:tcPr>
          <w:p w:rsidR="002E66A8" w:rsidRPr="00653688" w:rsidRDefault="002E66A8" w:rsidP="00774F47">
            <w:pPr>
              <w:pStyle w:val="23"/>
            </w:pPr>
          </w:p>
        </w:tc>
      </w:tr>
      <w:tr w:rsidR="002F0D3A" w:rsidRPr="00653688" w:rsidTr="005F7420">
        <w:trPr>
          <w:trHeight w:val="57"/>
        </w:trPr>
        <w:tc>
          <w:tcPr>
            <w:tcW w:w="0" w:type="auto"/>
            <w:shd w:val="clear" w:color="auto" w:fill="auto"/>
            <w:vAlign w:val="center"/>
          </w:tcPr>
          <w:p w:rsidR="002F0D3A" w:rsidRPr="00653688" w:rsidRDefault="002F0D3A" w:rsidP="006A35E4">
            <w:pPr>
              <w:pStyle w:val="22"/>
            </w:pPr>
            <w:r w:rsidRPr="00653688">
              <w:t>Объекты по техническому обслуживанию автомобилей</w:t>
            </w:r>
          </w:p>
        </w:tc>
        <w:tc>
          <w:tcPr>
            <w:tcW w:w="0" w:type="auto"/>
            <w:shd w:val="clear" w:color="auto" w:fill="auto"/>
            <w:vAlign w:val="center"/>
          </w:tcPr>
          <w:p w:rsidR="002F0D3A" w:rsidRPr="00653688" w:rsidRDefault="002F0D3A" w:rsidP="00504A8B">
            <w:pPr>
              <w:pStyle w:val="22"/>
            </w:pPr>
            <w:r w:rsidRPr="00653688">
              <w:t>Уровень обеспеченности, количество постов</w:t>
            </w:r>
          </w:p>
        </w:tc>
        <w:tc>
          <w:tcPr>
            <w:tcW w:w="0" w:type="auto"/>
            <w:gridSpan w:val="2"/>
            <w:shd w:val="clear" w:color="auto" w:fill="auto"/>
            <w:vAlign w:val="center"/>
          </w:tcPr>
          <w:p w:rsidR="002F0D3A" w:rsidRPr="00653688" w:rsidRDefault="002F0D3A" w:rsidP="00774F47">
            <w:pPr>
              <w:pStyle w:val="23"/>
            </w:pPr>
            <w:r w:rsidRPr="00653688">
              <w:t>1 пост на 200 легковых автомобилей</w:t>
            </w:r>
          </w:p>
        </w:tc>
        <w:tc>
          <w:tcPr>
            <w:tcW w:w="0" w:type="auto"/>
            <w:gridSpan w:val="2"/>
            <w:shd w:val="clear" w:color="auto" w:fill="auto"/>
            <w:vAlign w:val="center"/>
          </w:tcPr>
          <w:p w:rsidR="002F0D3A" w:rsidRPr="00653688" w:rsidRDefault="002F0D3A" w:rsidP="00774F47">
            <w:pPr>
              <w:pStyle w:val="23"/>
            </w:pPr>
            <w:r w:rsidRPr="00653688">
              <w:t>Не нормируется</w:t>
            </w:r>
          </w:p>
        </w:tc>
      </w:tr>
      <w:tr w:rsidR="002F0D3A" w:rsidRPr="00653688" w:rsidTr="005F7420">
        <w:trPr>
          <w:trHeight w:val="57"/>
        </w:trPr>
        <w:tc>
          <w:tcPr>
            <w:tcW w:w="0" w:type="auto"/>
            <w:shd w:val="clear" w:color="auto" w:fill="auto"/>
            <w:vAlign w:val="center"/>
          </w:tcPr>
          <w:p w:rsidR="002F0D3A" w:rsidRPr="00653688" w:rsidRDefault="002F0D3A" w:rsidP="006A35E4">
            <w:pPr>
              <w:pStyle w:val="22"/>
            </w:pPr>
            <w:r w:rsidRPr="00653688">
              <w:t>Автозаправочные станции</w:t>
            </w:r>
          </w:p>
        </w:tc>
        <w:tc>
          <w:tcPr>
            <w:tcW w:w="0" w:type="auto"/>
            <w:shd w:val="clear" w:color="auto" w:fill="auto"/>
            <w:vAlign w:val="center"/>
          </w:tcPr>
          <w:p w:rsidR="002F0D3A" w:rsidRPr="00653688" w:rsidRDefault="002F0D3A" w:rsidP="00504A8B">
            <w:pPr>
              <w:pStyle w:val="22"/>
            </w:pPr>
            <w:r w:rsidRPr="00653688">
              <w:t>Уровень обеспеченности, колонок</w:t>
            </w:r>
          </w:p>
        </w:tc>
        <w:tc>
          <w:tcPr>
            <w:tcW w:w="0" w:type="auto"/>
            <w:gridSpan w:val="2"/>
            <w:shd w:val="clear" w:color="auto" w:fill="auto"/>
            <w:vAlign w:val="center"/>
          </w:tcPr>
          <w:p w:rsidR="002F0D3A" w:rsidRPr="00653688" w:rsidRDefault="002F0D3A" w:rsidP="00541FB6">
            <w:pPr>
              <w:pStyle w:val="23"/>
            </w:pPr>
            <w:r w:rsidRPr="00653688">
              <w:t>1 колонка на 1200 легковых автомобилей</w:t>
            </w:r>
          </w:p>
        </w:tc>
        <w:tc>
          <w:tcPr>
            <w:tcW w:w="0" w:type="auto"/>
            <w:gridSpan w:val="2"/>
            <w:shd w:val="clear" w:color="auto" w:fill="auto"/>
            <w:vAlign w:val="center"/>
          </w:tcPr>
          <w:p w:rsidR="002F0D3A" w:rsidRPr="00653688" w:rsidRDefault="002F0D3A" w:rsidP="00774F47">
            <w:pPr>
              <w:pStyle w:val="23"/>
            </w:pPr>
            <w:r w:rsidRPr="00653688">
              <w:t>Не нормируется</w:t>
            </w:r>
          </w:p>
        </w:tc>
      </w:tr>
      <w:tr w:rsidR="001C2A9D" w:rsidRPr="00653688" w:rsidTr="005F7420">
        <w:trPr>
          <w:trHeight w:val="57"/>
        </w:trPr>
        <w:tc>
          <w:tcPr>
            <w:tcW w:w="0" w:type="auto"/>
            <w:gridSpan w:val="6"/>
            <w:shd w:val="clear" w:color="auto" w:fill="auto"/>
            <w:vAlign w:val="center"/>
          </w:tcPr>
          <w:p w:rsidR="00FE15D0" w:rsidRPr="00653688" w:rsidRDefault="00FE15D0" w:rsidP="00FE15D0">
            <w:pPr>
              <w:ind w:firstLine="0"/>
            </w:pPr>
          </w:p>
          <w:p w:rsidR="001C2A9D" w:rsidRPr="00653688" w:rsidRDefault="00FE15D0" w:rsidP="00BC4CF7">
            <w:pPr>
              <w:ind w:firstLine="0"/>
            </w:pPr>
            <w:r w:rsidRPr="00653688">
              <w:t>* 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tc>
      </w:tr>
    </w:tbl>
    <w:p w:rsidR="003D780D" w:rsidRPr="00653688" w:rsidRDefault="003D780D" w:rsidP="003D780D"/>
    <w:p w:rsidR="00F736A8" w:rsidRPr="00653688" w:rsidRDefault="00F736A8" w:rsidP="00F736A8">
      <w:r w:rsidRPr="00653688">
        <w:lastRenderedPageBreak/>
        <w:t xml:space="preserve">Категории улиц и дорог, а также предельные значения расчетных показателей для проектирования сети улиц и дорог сельских </w:t>
      </w:r>
      <w:r w:rsidR="00C259D5" w:rsidRPr="00653688">
        <w:t>поселений</w:t>
      </w:r>
      <w:r w:rsidRPr="00653688">
        <w:t xml:space="preserve"> в соответствии с СП 42.13330.2016 «СНиП 2.07.01-89* Градостроительство. Планировка и застройка городских и сельских поселений» приведены в </w:t>
      </w:r>
      <w:fldSimple w:instr=" REF _Ref490672464 \h  \* MERGEFORMAT ">
        <w:r w:rsidR="00FD5B5F" w:rsidRPr="00653688">
          <w:t xml:space="preserve">Таблица </w:t>
        </w:r>
        <w:r w:rsidR="00FD5B5F">
          <w:t>7</w:t>
        </w:r>
      </w:fldSimple>
      <w:r w:rsidRPr="00653688">
        <w:t xml:space="preserve"> и </w:t>
      </w:r>
      <w:fldSimple w:instr=" REF _Ref496367894 \h  \* MERGEFORMAT ">
        <w:r w:rsidR="00FD5B5F" w:rsidRPr="00653688">
          <w:t xml:space="preserve">Таблица </w:t>
        </w:r>
        <w:r w:rsidR="00FD5B5F">
          <w:t>8</w:t>
        </w:r>
      </w:fldSimple>
      <w:r w:rsidRPr="00653688">
        <w:t>.</w:t>
      </w:r>
    </w:p>
    <w:p w:rsidR="00F736A8" w:rsidRPr="00653688" w:rsidRDefault="00F736A8" w:rsidP="00F736A8">
      <w:pPr>
        <w:pStyle w:val="a5"/>
      </w:pPr>
      <w:bookmarkStart w:id="19" w:name="_Ref490672464"/>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7</w:t>
      </w:r>
      <w:r w:rsidR="00D5170D">
        <w:rPr>
          <w:noProof/>
        </w:rPr>
        <w:fldChar w:fldCharType="end"/>
      </w:r>
      <w:bookmarkEnd w:id="1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84"/>
        <w:gridCol w:w="11994"/>
      </w:tblGrid>
      <w:tr w:rsidR="00F736A8" w:rsidRPr="00653688" w:rsidTr="00524A8D">
        <w:tc>
          <w:tcPr>
            <w:tcW w:w="0" w:type="auto"/>
            <w:shd w:val="clear" w:color="auto" w:fill="auto"/>
            <w:vAlign w:val="center"/>
          </w:tcPr>
          <w:p w:rsidR="00F736A8" w:rsidRPr="00653688" w:rsidRDefault="00F736A8" w:rsidP="00DC24C0">
            <w:pPr>
              <w:pStyle w:val="211"/>
            </w:pPr>
            <w:r w:rsidRPr="00653688">
              <w:t>Категория дорог и улиц</w:t>
            </w:r>
          </w:p>
        </w:tc>
        <w:tc>
          <w:tcPr>
            <w:tcW w:w="0" w:type="auto"/>
            <w:shd w:val="clear" w:color="auto" w:fill="auto"/>
            <w:vAlign w:val="center"/>
          </w:tcPr>
          <w:p w:rsidR="00F736A8" w:rsidRPr="00653688" w:rsidRDefault="00F736A8" w:rsidP="00DC24C0">
            <w:pPr>
              <w:pStyle w:val="211"/>
            </w:pPr>
            <w:r w:rsidRPr="00653688">
              <w:t>Основное назначение дорог и улиц</w:t>
            </w:r>
          </w:p>
        </w:tc>
      </w:tr>
      <w:tr w:rsidR="00F736A8" w:rsidRPr="00653688" w:rsidTr="00524A8D">
        <w:tc>
          <w:tcPr>
            <w:tcW w:w="0" w:type="auto"/>
            <w:shd w:val="clear" w:color="auto" w:fill="auto"/>
            <w:vAlign w:val="center"/>
          </w:tcPr>
          <w:p w:rsidR="00F736A8" w:rsidRPr="00653688" w:rsidRDefault="00F736A8" w:rsidP="00DC24C0">
            <w:pPr>
              <w:pStyle w:val="22"/>
            </w:pPr>
            <w:r w:rsidRPr="00653688">
              <w:t>Основные улицы сельского поселения</w:t>
            </w:r>
          </w:p>
        </w:tc>
        <w:tc>
          <w:tcPr>
            <w:tcW w:w="0" w:type="auto"/>
            <w:shd w:val="clear" w:color="auto" w:fill="auto"/>
            <w:vAlign w:val="center"/>
          </w:tcPr>
          <w:p w:rsidR="00F736A8" w:rsidRPr="00653688" w:rsidRDefault="00F736A8" w:rsidP="00DC24C0">
            <w:pPr>
              <w:pStyle w:val="22"/>
            </w:pPr>
            <w:r w:rsidRPr="00653688">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F736A8" w:rsidRPr="00653688" w:rsidTr="00524A8D">
        <w:tc>
          <w:tcPr>
            <w:tcW w:w="0" w:type="auto"/>
            <w:shd w:val="clear" w:color="auto" w:fill="auto"/>
            <w:vAlign w:val="center"/>
          </w:tcPr>
          <w:p w:rsidR="00F736A8" w:rsidRPr="00653688" w:rsidRDefault="00F736A8" w:rsidP="00DC24C0">
            <w:pPr>
              <w:pStyle w:val="22"/>
            </w:pPr>
            <w:r w:rsidRPr="00653688">
              <w:t>Местные улицы</w:t>
            </w:r>
          </w:p>
        </w:tc>
        <w:tc>
          <w:tcPr>
            <w:tcW w:w="0" w:type="auto"/>
            <w:shd w:val="clear" w:color="auto" w:fill="auto"/>
            <w:vAlign w:val="center"/>
          </w:tcPr>
          <w:p w:rsidR="00F736A8" w:rsidRPr="00653688" w:rsidRDefault="00F736A8" w:rsidP="00DC24C0">
            <w:pPr>
              <w:pStyle w:val="22"/>
            </w:pPr>
            <w:r w:rsidRPr="00653688">
              <w:t>Обеспечивают связь жилой застройки с основными улицами</w:t>
            </w:r>
          </w:p>
        </w:tc>
      </w:tr>
      <w:tr w:rsidR="00F736A8" w:rsidRPr="00653688" w:rsidTr="00524A8D">
        <w:tc>
          <w:tcPr>
            <w:tcW w:w="0" w:type="auto"/>
            <w:shd w:val="clear" w:color="auto" w:fill="auto"/>
            <w:vAlign w:val="center"/>
          </w:tcPr>
          <w:p w:rsidR="00F736A8" w:rsidRPr="00653688" w:rsidRDefault="00F736A8" w:rsidP="00DC24C0">
            <w:pPr>
              <w:pStyle w:val="22"/>
            </w:pPr>
            <w:r w:rsidRPr="00653688">
              <w:t>Местные дороги</w:t>
            </w:r>
          </w:p>
        </w:tc>
        <w:tc>
          <w:tcPr>
            <w:tcW w:w="0" w:type="auto"/>
            <w:shd w:val="clear" w:color="auto" w:fill="auto"/>
            <w:vAlign w:val="center"/>
          </w:tcPr>
          <w:p w:rsidR="00F736A8" w:rsidRPr="00653688" w:rsidRDefault="00F736A8" w:rsidP="00DC24C0">
            <w:pPr>
              <w:pStyle w:val="22"/>
            </w:pPr>
            <w:r w:rsidRPr="00653688">
              <w:t>Обеспечивают связи жилых и производственных территорий, обслуживают производственные территории</w:t>
            </w:r>
          </w:p>
        </w:tc>
      </w:tr>
      <w:tr w:rsidR="00F736A8" w:rsidRPr="00653688" w:rsidTr="00524A8D">
        <w:tc>
          <w:tcPr>
            <w:tcW w:w="0" w:type="auto"/>
            <w:shd w:val="clear" w:color="auto" w:fill="auto"/>
            <w:vAlign w:val="center"/>
          </w:tcPr>
          <w:p w:rsidR="00F736A8" w:rsidRPr="00653688" w:rsidRDefault="00F736A8" w:rsidP="00DC24C0">
            <w:pPr>
              <w:pStyle w:val="22"/>
            </w:pPr>
            <w:r w:rsidRPr="00653688">
              <w:t>Проезды</w:t>
            </w:r>
          </w:p>
        </w:tc>
        <w:tc>
          <w:tcPr>
            <w:tcW w:w="0" w:type="auto"/>
            <w:shd w:val="clear" w:color="auto" w:fill="auto"/>
            <w:vAlign w:val="center"/>
          </w:tcPr>
          <w:p w:rsidR="00F736A8" w:rsidRPr="00653688" w:rsidRDefault="00F736A8" w:rsidP="00DC24C0">
            <w:pPr>
              <w:pStyle w:val="22"/>
            </w:pPr>
            <w:r w:rsidRPr="00653688">
              <w:t>Обеспечивают непосредственный подъезд к участкам жилой, производственной и общественной застройки</w:t>
            </w:r>
          </w:p>
        </w:tc>
      </w:tr>
    </w:tbl>
    <w:p w:rsidR="00F736A8" w:rsidRPr="00653688" w:rsidRDefault="00F736A8" w:rsidP="00F736A8">
      <w:pPr>
        <w:pStyle w:val="a5"/>
      </w:pPr>
      <w:bookmarkStart w:id="20" w:name="_Ref490672554"/>
    </w:p>
    <w:p w:rsidR="00F736A8" w:rsidRPr="00653688" w:rsidRDefault="00F736A8" w:rsidP="00F736A8">
      <w:pPr>
        <w:pStyle w:val="a5"/>
      </w:pPr>
      <w:bookmarkStart w:id="21" w:name="_Ref496367894"/>
      <w:bookmarkEnd w:id="20"/>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8</w:t>
      </w:r>
      <w:r w:rsidR="00D5170D">
        <w:rPr>
          <w:noProof/>
        </w:rPr>
        <w:fldChar w:fldCharType="end"/>
      </w:r>
      <w:bookmarkEnd w:id="2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00"/>
        <w:gridCol w:w="1381"/>
        <w:gridCol w:w="1376"/>
        <w:gridCol w:w="1900"/>
        <w:gridCol w:w="1728"/>
        <w:gridCol w:w="1674"/>
        <w:gridCol w:w="1817"/>
        <w:gridCol w:w="1815"/>
        <w:gridCol w:w="1587"/>
      </w:tblGrid>
      <w:tr w:rsidR="00F736A8" w:rsidRPr="00653688" w:rsidTr="00562C35">
        <w:tc>
          <w:tcPr>
            <w:tcW w:w="0" w:type="auto"/>
            <w:shd w:val="clear" w:color="auto" w:fill="auto"/>
            <w:vAlign w:val="center"/>
          </w:tcPr>
          <w:p w:rsidR="00F736A8" w:rsidRPr="00653688" w:rsidRDefault="00F736A8" w:rsidP="00DC24C0">
            <w:pPr>
              <w:pStyle w:val="211"/>
            </w:pPr>
            <w:r w:rsidRPr="00653688">
              <w:t>Категория сельских улиц и дорог</w:t>
            </w:r>
          </w:p>
        </w:tc>
        <w:tc>
          <w:tcPr>
            <w:tcW w:w="0" w:type="auto"/>
            <w:shd w:val="clear" w:color="auto" w:fill="auto"/>
            <w:vAlign w:val="center"/>
          </w:tcPr>
          <w:p w:rsidR="00F736A8" w:rsidRPr="00653688" w:rsidRDefault="00F736A8" w:rsidP="00DC24C0">
            <w:pPr>
              <w:pStyle w:val="211"/>
            </w:pPr>
            <w:r w:rsidRPr="00653688">
              <w:t>Расчетная скорость движения,</w:t>
            </w:r>
          </w:p>
          <w:p w:rsidR="00F736A8" w:rsidRPr="00653688" w:rsidRDefault="00F736A8" w:rsidP="00DC24C0">
            <w:pPr>
              <w:pStyle w:val="211"/>
            </w:pPr>
            <w:r w:rsidRPr="00653688">
              <w:t>км/ч</w:t>
            </w:r>
          </w:p>
        </w:tc>
        <w:tc>
          <w:tcPr>
            <w:tcW w:w="0" w:type="auto"/>
            <w:shd w:val="clear" w:color="auto" w:fill="auto"/>
            <w:vAlign w:val="center"/>
          </w:tcPr>
          <w:p w:rsidR="00F736A8" w:rsidRPr="00653688" w:rsidRDefault="00F736A8" w:rsidP="00DC24C0">
            <w:pPr>
              <w:pStyle w:val="211"/>
            </w:pPr>
            <w:r w:rsidRPr="00653688">
              <w:t>Ширина полосы движения,</w:t>
            </w:r>
          </w:p>
          <w:p w:rsidR="00F736A8" w:rsidRPr="00653688" w:rsidRDefault="00F736A8" w:rsidP="00DC24C0">
            <w:pPr>
              <w:pStyle w:val="211"/>
            </w:pPr>
            <w:r w:rsidRPr="00653688">
              <w:t>м</w:t>
            </w:r>
          </w:p>
        </w:tc>
        <w:tc>
          <w:tcPr>
            <w:tcW w:w="0" w:type="auto"/>
            <w:shd w:val="clear" w:color="auto" w:fill="auto"/>
            <w:vAlign w:val="center"/>
          </w:tcPr>
          <w:p w:rsidR="00F736A8" w:rsidRPr="00653688" w:rsidRDefault="00F736A8" w:rsidP="00DC24C0">
            <w:pPr>
              <w:pStyle w:val="211"/>
            </w:pPr>
            <w:r w:rsidRPr="00653688">
              <w:t>Число полос движения (суммарно в двух направлениях)</w:t>
            </w:r>
          </w:p>
        </w:tc>
        <w:tc>
          <w:tcPr>
            <w:tcW w:w="0" w:type="auto"/>
            <w:shd w:val="clear" w:color="auto" w:fill="auto"/>
            <w:vAlign w:val="center"/>
          </w:tcPr>
          <w:p w:rsidR="00F736A8" w:rsidRPr="00653688" w:rsidRDefault="00F736A8" w:rsidP="00DC24C0">
            <w:pPr>
              <w:pStyle w:val="211"/>
            </w:pPr>
            <w:r w:rsidRPr="00653688">
              <w:t>Наименьший радиус кривых в плане без виража, м</w:t>
            </w:r>
          </w:p>
        </w:tc>
        <w:tc>
          <w:tcPr>
            <w:tcW w:w="0" w:type="auto"/>
            <w:shd w:val="clear" w:color="auto" w:fill="auto"/>
            <w:vAlign w:val="center"/>
          </w:tcPr>
          <w:p w:rsidR="00F736A8" w:rsidRPr="00653688" w:rsidRDefault="00F736A8" w:rsidP="00DC24C0">
            <w:pPr>
              <w:pStyle w:val="211"/>
            </w:pPr>
            <w:r w:rsidRPr="00653688">
              <w:t xml:space="preserve">Наибольший продольный уклон, </w:t>
            </w:r>
            <w:r w:rsidRPr="00653688">
              <w:rPr>
                <w:noProof/>
                <w:lang w:eastAsia="ru-RU"/>
              </w:rPr>
              <w:drawing>
                <wp:inline distT="0" distB="0" distL="0" distR="0">
                  <wp:extent cx="181610" cy="1619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1610" cy="161925"/>
                          </a:xfrm>
                          <a:prstGeom prst="rect">
                            <a:avLst/>
                          </a:prstGeom>
                          <a:noFill/>
                          <a:ln>
                            <a:noFill/>
                          </a:ln>
                        </pic:spPr>
                      </pic:pic>
                    </a:graphicData>
                  </a:graphic>
                </wp:inline>
              </w:drawing>
            </w:r>
          </w:p>
        </w:tc>
        <w:tc>
          <w:tcPr>
            <w:tcW w:w="0" w:type="auto"/>
            <w:shd w:val="clear" w:color="auto" w:fill="auto"/>
            <w:vAlign w:val="center"/>
          </w:tcPr>
          <w:p w:rsidR="00F736A8" w:rsidRPr="00653688" w:rsidRDefault="00F736A8" w:rsidP="00DC24C0">
            <w:pPr>
              <w:pStyle w:val="211"/>
            </w:pPr>
            <w:r w:rsidRPr="00653688">
              <w:t>Наименьший радиус вертикальной выпуклой кривой, м</w:t>
            </w:r>
          </w:p>
        </w:tc>
        <w:tc>
          <w:tcPr>
            <w:tcW w:w="0" w:type="auto"/>
            <w:shd w:val="clear" w:color="auto" w:fill="auto"/>
            <w:vAlign w:val="center"/>
          </w:tcPr>
          <w:p w:rsidR="00F736A8" w:rsidRPr="00653688" w:rsidRDefault="00F736A8" w:rsidP="00DC24C0">
            <w:pPr>
              <w:pStyle w:val="211"/>
            </w:pPr>
            <w:r w:rsidRPr="00653688">
              <w:t>Наименьший радиус вертикальной вогнутой кривой, м</w:t>
            </w:r>
          </w:p>
        </w:tc>
        <w:tc>
          <w:tcPr>
            <w:tcW w:w="0" w:type="auto"/>
            <w:shd w:val="clear" w:color="auto" w:fill="auto"/>
            <w:vAlign w:val="center"/>
          </w:tcPr>
          <w:p w:rsidR="00F736A8" w:rsidRPr="00653688" w:rsidRDefault="00F736A8" w:rsidP="00DC24C0">
            <w:pPr>
              <w:pStyle w:val="211"/>
            </w:pPr>
            <w:r w:rsidRPr="00653688">
              <w:t>Ширина пешеходной части тротуара, м</w:t>
            </w:r>
          </w:p>
        </w:tc>
      </w:tr>
      <w:tr w:rsidR="00F736A8" w:rsidRPr="00653688" w:rsidTr="00562C35">
        <w:tc>
          <w:tcPr>
            <w:tcW w:w="0" w:type="auto"/>
            <w:shd w:val="clear" w:color="auto" w:fill="auto"/>
            <w:vAlign w:val="center"/>
          </w:tcPr>
          <w:p w:rsidR="00F736A8" w:rsidRPr="00653688" w:rsidRDefault="00F736A8" w:rsidP="00DC24C0">
            <w:pPr>
              <w:pStyle w:val="22"/>
            </w:pPr>
            <w:r w:rsidRPr="00653688">
              <w:t>Основные улицы сельского поселения</w:t>
            </w:r>
          </w:p>
        </w:tc>
        <w:tc>
          <w:tcPr>
            <w:tcW w:w="0" w:type="auto"/>
            <w:shd w:val="clear" w:color="auto" w:fill="auto"/>
            <w:vAlign w:val="center"/>
          </w:tcPr>
          <w:p w:rsidR="00F736A8" w:rsidRPr="00653688" w:rsidRDefault="00F736A8" w:rsidP="00DC24C0">
            <w:pPr>
              <w:pStyle w:val="23"/>
            </w:pPr>
            <w:r w:rsidRPr="00653688">
              <w:t>60</w:t>
            </w:r>
          </w:p>
        </w:tc>
        <w:tc>
          <w:tcPr>
            <w:tcW w:w="0" w:type="auto"/>
            <w:shd w:val="clear" w:color="auto" w:fill="auto"/>
            <w:vAlign w:val="center"/>
          </w:tcPr>
          <w:p w:rsidR="00F736A8" w:rsidRPr="00653688" w:rsidRDefault="00F736A8" w:rsidP="00DC24C0">
            <w:pPr>
              <w:pStyle w:val="23"/>
            </w:pPr>
            <w:r w:rsidRPr="00653688">
              <w:t>3,5</w:t>
            </w:r>
          </w:p>
        </w:tc>
        <w:tc>
          <w:tcPr>
            <w:tcW w:w="0" w:type="auto"/>
            <w:shd w:val="clear" w:color="auto" w:fill="auto"/>
            <w:vAlign w:val="center"/>
          </w:tcPr>
          <w:p w:rsidR="00F736A8" w:rsidRPr="00653688" w:rsidRDefault="00F736A8" w:rsidP="00DC24C0">
            <w:pPr>
              <w:pStyle w:val="23"/>
            </w:pPr>
            <w:r w:rsidRPr="00653688">
              <w:t>2-4</w:t>
            </w:r>
          </w:p>
        </w:tc>
        <w:tc>
          <w:tcPr>
            <w:tcW w:w="0" w:type="auto"/>
            <w:shd w:val="clear" w:color="auto" w:fill="auto"/>
            <w:vAlign w:val="center"/>
          </w:tcPr>
          <w:p w:rsidR="00F736A8" w:rsidRPr="00653688" w:rsidRDefault="00F736A8" w:rsidP="00DC24C0">
            <w:pPr>
              <w:pStyle w:val="23"/>
            </w:pPr>
            <w:r w:rsidRPr="00653688">
              <w:t>220</w:t>
            </w:r>
          </w:p>
        </w:tc>
        <w:tc>
          <w:tcPr>
            <w:tcW w:w="0" w:type="auto"/>
            <w:shd w:val="clear" w:color="auto" w:fill="auto"/>
            <w:vAlign w:val="center"/>
          </w:tcPr>
          <w:p w:rsidR="00F736A8" w:rsidRPr="00653688" w:rsidRDefault="00F736A8" w:rsidP="00DC24C0">
            <w:pPr>
              <w:pStyle w:val="23"/>
            </w:pPr>
            <w:r w:rsidRPr="00653688">
              <w:t>70</w:t>
            </w:r>
          </w:p>
        </w:tc>
        <w:tc>
          <w:tcPr>
            <w:tcW w:w="0" w:type="auto"/>
            <w:shd w:val="clear" w:color="auto" w:fill="auto"/>
            <w:vAlign w:val="center"/>
          </w:tcPr>
          <w:p w:rsidR="00F736A8" w:rsidRPr="00653688" w:rsidRDefault="00F736A8" w:rsidP="00DC24C0">
            <w:pPr>
              <w:pStyle w:val="23"/>
            </w:pPr>
            <w:r w:rsidRPr="00653688">
              <w:t>1700</w:t>
            </w:r>
          </w:p>
        </w:tc>
        <w:tc>
          <w:tcPr>
            <w:tcW w:w="0" w:type="auto"/>
            <w:shd w:val="clear" w:color="auto" w:fill="auto"/>
            <w:vAlign w:val="center"/>
          </w:tcPr>
          <w:p w:rsidR="00F736A8" w:rsidRPr="00653688" w:rsidRDefault="00F736A8" w:rsidP="00DC24C0">
            <w:pPr>
              <w:pStyle w:val="23"/>
            </w:pPr>
            <w:r w:rsidRPr="00653688">
              <w:t>600</w:t>
            </w:r>
          </w:p>
        </w:tc>
        <w:tc>
          <w:tcPr>
            <w:tcW w:w="0" w:type="auto"/>
            <w:shd w:val="clear" w:color="auto" w:fill="auto"/>
            <w:vAlign w:val="center"/>
          </w:tcPr>
          <w:p w:rsidR="00F736A8" w:rsidRPr="00653688" w:rsidRDefault="00F736A8" w:rsidP="00DC24C0">
            <w:pPr>
              <w:pStyle w:val="23"/>
            </w:pPr>
            <w:r w:rsidRPr="00653688">
              <w:t>1,5-2,25</w:t>
            </w:r>
          </w:p>
        </w:tc>
      </w:tr>
      <w:tr w:rsidR="00F736A8" w:rsidRPr="00653688" w:rsidTr="00562C35">
        <w:tc>
          <w:tcPr>
            <w:tcW w:w="0" w:type="auto"/>
            <w:shd w:val="clear" w:color="auto" w:fill="auto"/>
            <w:vAlign w:val="center"/>
          </w:tcPr>
          <w:p w:rsidR="00F736A8" w:rsidRPr="00653688" w:rsidRDefault="00F736A8" w:rsidP="00DC24C0">
            <w:pPr>
              <w:pStyle w:val="22"/>
            </w:pPr>
            <w:r w:rsidRPr="00653688">
              <w:t>Местные улицы</w:t>
            </w:r>
          </w:p>
        </w:tc>
        <w:tc>
          <w:tcPr>
            <w:tcW w:w="0" w:type="auto"/>
            <w:shd w:val="clear" w:color="auto" w:fill="auto"/>
            <w:vAlign w:val="center"/>
          </w:tcPr>
          <w:p w:rsidR="00F736A8" w:rsidRPr="00653688" w:rsidRDefault="00F736A8" w:rsidP="00DC24C0">
            <w:pPr>
              <w:pStyle w:val="23"/>
            </w:pPr>
            <w:r w:rsidRPr="00653688">
              <w:t>40</w:t>
            </w:r>
          </w:p>
        </w:tc>
        <w:tc>
          <w:tcPr>
            <w:tcW w:w="0" w:type="auto"/>
            <w:shd w:val="clear" w:color="auto" w:fill="auto"/>
            <w:vAlign w:val="center"/>
          </w:tcPr>
          <w:p w:rsidR="00F736A8" w:rsidRPr="00653688" w:rsidRDefault="00F736A8" w:rsidP="00DC24C0">
            <w:pPr>
              <w:pStyle w:val="23"/>
            </w:pPr>
            <w:r w:rsidRPr="00653688">
              <w:t>3,0</w:t>
            </w:r>
          </w:p>
        </w:tc>
        <w:tc>
          <w:tcPr>
            <w:tcW w:w="0" w:type="auto"/>
            <w:shd w:val="clear" w:color="auto" w:fill="auto"/>
            <w:vAlign w:val="center"/>
          </w:tcPr>
          <w:p w:rsidR="00F736A8" w:rsidRPr="00653688" w:rsidRDefault="00F736A8" w:rsidP="00DC24C0">
            <w:pPr>
              <w:pStyle w:val="23"/>
            </w:pPr>
            <w:r w:rsidRPr="00653688">
              <w:t>2</w:t>
            </w:r>
          </w:p>
        </w:tc>
        <w:tc>
          <w:tcPr>
            <w:tcW w:w="0" w:type="auto"/>
            <w:shd w:val="clear" w:color="auto" w:fill="auto"/>
            <w:vAlign w:val="center"/>
          </w:tcPr>
          <w:p w:rsidR="00F736A8" w:rsidRPr="00653688" w:rsidRDefault="00F736A8" w:rsidP="00DC24C0">
            <w:pPr>
              <w:pStyle w:val="23"/>
            </w:pPr>
            <w:r w:rsidRPr="00653688">
              <w:t>80</w:t>
            </w:r>
          </w:p>
        </w:tc>
        <w:tc>
          <w:tcPr>
            <w:tcW w:w="0" w:type="auto"/>
            <w:shd w:val="clear" w:color="auto" w:fill="auto"/>
            <w:vAlign w:val="center"/>
          </w:tcPr>
          <w:p w:rsidR="00F736A8" w:rsidRPr="00653688" w:rsidRDefault="00F736A8" w:rsidP="00DC24C0">
            <w:pPr>
              <w:pStyle w:val="23"/>
            </w:pPr>
            <w:r w:rsidRPr="00653688">
              <w:t>80</w:t>
            </w:r>
          </w:p>
        </w:tc>
        <w:tc>
          <w:tcPr>
            <w:tcW w:w="0" w:type="auto"/>
            <w:shd w:val="clear" w:color="auto" w:fill="auto"/>
            <w:vAlign w:val="center"/>
          </w:tcPr>
          <w:p w:rsidR="00F736A8" w:rsidRPr="00653688" w:rsidRDefault="00F736A8" w:rsidP="00DC24C0">
            <w:pPr>
              <w:pStyle w:val="23"/>
            </w:pPr>
            <w:r w:rsidRPr="00653688">
              <w:t>600</w:t>
            </w:r>
          </w:p>
        </w:tc>
        <w:tc>
          <w:tcPr>
            <w:tcW w:w="0" w:type="auto"/>
            <w:shd w:val="clear" w:color="auto" w:fill="auto"/>
            <w:vAlign w:val="center"/>
          </w:tcPr>
          <w:p w:rsidR="00F736A8" w:rsidRPr="00653688" w:rsidRDefault="00F736A8" w:rsidP="00DC24C0">
            <w:pPr>
              <w:pStyle w:val="23"/>
            </w:pPr>
            <w:r w:rsidRPr="00653688">
              <w:t>250</w:t>
            </w:r>
          </w:p>
        </w:tc>
        <w:tc>
          <w:tcPr>
            <w:tcW w:w="0" w:type="auto"/>
            <w:shd w:val="clear" w:color="auto" w:fill="auto"/>
            <w:vAlign w:val="center"/>
          </w:tcPr>
          <w:p w:rsidR="00F736A8" w:rsidRPr="00653688" w:rsidRDefault="00F736A8" w:rsidP="00DC24C0">
            <w:pPr>
              <w:pStyle w:val="23"/>
            </w:pPr>
            <w:r w:rsidRPr="00653688">
              <w:t>1,5</w:t>
            </w:r>
          </w:p>
        </w:tc>
      </w:tr>
      <w:tr w:rsidR="00F736A8" w:rsidRPr="00653688" w:rsidTr="00562C35">
        <w:tc>
          <w:tcPr>
            <w:tcW w:w="0" w:type="auto"/>
            <w:shd w:val="clear" w:color="auto" w:fill="auto"/>
            <w:vAlign w:val="center"/>
          </w:tcPr>
          <w:p w:rsidR="00F736A8" w:rsidRPr="00653688" w:rsidRDefault="00F736A8" w:rsidP="00DC24C0">
            <w:pPr>
              <w:pStyle w:val="22"/>
            </w:pPr>
            <w:r w:rsidRPr="00653688">
              <w:t>Местные дороги</w:t>
            </w:r>
          </w:p>
        </w:tc>
        <w:tc>
          <w:tcPr>
            <w:tcW w:w="0" w:type="auto"/>
            <w:shd w:val="clear" w:color="auto" w:fill="auto"/>
            <w:vAlign w:val="center"/>
          </w:tcPr>
          <w:p w:rsidR="00F736A8" w:rsidRPr="00653688" w:rsidRDefault="00F736A8" w:rsidP="00DC24C0">
            <w:pPr>
              <w:pStyle w:val="23"/>
            </w:pPr>
            <w:r w:rsidRPr="00653688">
              <w:t>30</w:t>
            </w:r>
          </w:p>
        </w:tc>
        <w:tc>
          <w:tcPr>
            <w:tcW w:w="0" w:type="auto"/>
            <w:shd w:val="clear" w:color="auto" w:fill="auto"/>
            <w:vAlign w:val="center"/>
          </w:tcPr>
          <w:p w:rsidR="00F736A8" w:rsidRPr="00653688" w:rsidRDefault="00F736A8" w:rsidP="00DC24C0">
            <w:pPr>
              <w:pStyle w:val="23"/>
            </w:pPr>
            <w:r w:rsidRPr="00653688">
              <w:t>2,75</w:t>
            </w:r>
          </w:p>
        </w:tc>
        <w:tc>
          <w:tcPr>
            <w:tcW w:w="0" w:type="auto"/>
            <w:shd w:val="clear" w:color="auto" w:fill="auto"/>
            <w:vAlign w:val="center"/>
          </w:tcPr>
          <w:p w:rsidR="00F736A8" w:rsidRPr="00653688" w:rsidRDefault="00F736A8" w:rsidP="00DC24C0">
            <w:pPr>
              <w:pStyle w:val="23"/>
            </w:pPr>
            <w:r w:rsidRPr="00653688">
              <w:t>2</w:t>
            </w:r>
          </w:p>
        </w:tc>
        <w:tc>
          <w:tcPr>
            <w:tcW w:w="0" w:type="auto"/>
            <w:shd w:val="clear" w:color="auto" w:fill="auto"/>
            <w:vAlign w:val="center"/>
          </w:tcPr>
          <w:p w:rsidR="00F736A8" w:rsidRPr="00653688" w:rsidRDefault="00F736A8" w:rsidP="00DC24C0">
            <w:pPr>
              <w:pStyle w:val="23"/>
            </w:pPr>
            <w:r w:rsidRPr="00653688">
              <w:t>40</w:t>
            </w:r>
          </w:p>
        </w:tc>
        <w:tc>
          <w:tcPr>
            <w:tcW w:w="0" w:type="auto"/>
            <w:shd w:val="clear" w:color="auto" w:fill="auto"/>
            <w:vAlign w:val="center"/>
          </w:tcPr>
          <w:p w:rsidR="00F736A8" w:rsidRPr="00653688" w:rsidRDefault="00F736A8" w:rsidP="00DC24C0">
            <w:pPr>
              <w:pStyle w:val="23"/>
            </w:pPr>
            <w:r w:rsidRPr="00653688">
              <w:t>80</w:t>
            </w:r>
          </w:p>
        </w:tc>
        <w:tc>
          <w:tcPr>
            <w:tcW w:w="0" w:type="auto"/>
            <w:shd w:val="clear" w:color="auto" w:fill="auto"/>
            <w:vAlign w:val="center"/>
          </w:tcPr>
          <w:p w:rsidR="00F736A8" w:rsidRPr="00653688" w:rsidRDefault="00F736A8" w:rsidP="00DC24C0">
            <w:pPr>
              <w:pStyle w:val="23"/>
            </w:pPr>
            <w:r w:rsidRPr="00653688">
              <w:t>600</w:t>
            </w:r>
          </w:p>
        </w:tc>
        <w:tc>
          <w:tcPr>
            <w:tcW w:w="0" w:type="auto"/>
            <w:shd w:val="clear" w:color="auto" w:fill="auto"/>
            <w:vAlign w:val="center"/>
          </w:tcPr>
          <w:p w:rsidR="00F736A8" w:rsidRPr="00653688" w:rsidRDefault="00F736A8" w:rsidP="00DC24C0">
            <w:pPr>
              <w:pStyle w:val="23"/>
            </w:pPr>
            <w:r w:rsidRPr="00653688">
              <w:t>200</w:t>
            </w:r>
          </w:p>
        </w:tc>
        <w:tc>
          <w:tcPr>
            <w:tcW w:w="0" w:type="auto"/>
            <w:shd w:val="clear" w:color="auto" w:fill="auto"/>
            <w:vAlign w:val="center"/>
          </w:tcPr>
          <w:p w:rsidR="00F736A8" w:rsidRPr="00653688" w:rsidRDefault="00F736A8" w:rsidP="00DC24C0">
            <w:pPr>
              <w:pStyle w:val="23"/>
            </w:pPr>
            <w:r w:rsidRPr="00653688">
              <w:t xml:space="preserve">1,0 (допускается устраивать с </w:t>
            </w:r>
            <w:r w:rsidRPr="00653688">
              <w:lastRenderedPageBreak/>
              <w:t>одной стороны)</w:t>
            </w:r>
          </w:p>
        </w:tc>
      </w:tr>
      <w:tr w:rsidR="00F736A8" w:rsidRPr="00653688" w:rsidTr="00562C35">
        <w:tc>
          <w:tcPr>
            <w:tcW w:w="0" w:type="auto"/>
            <w:shd w:val="clear" w:color="auto" w:fill="auto"/>
            <w:vAlign w:val="center"/>
          </w:tcPr>
          <w:p w:rsidR="00F736A8" w:rsidRPr="00653688" w:rsidRDefault="00F736A8" w:rsidP="00DC24C0">
            <w:pPr>
              <w:pStyle w:val="22"/>
            </w:pPr>
            <w:r w:rsidRPr="00653688">
              <w:lastRenderedPageBreak/>
              <w:t>Проезды</w:t>
            </w:r>
          </w:p>
        </w:tc>
        <w:tc>
          <w:tcPr>
            <w:tcW w:w="0" w:type="auto"/>
            <w:shd w:val="clear" w:color="auto" w:fill="auto"/>
            <w:vAlign w:val="center"/>
          </w:tcPr>
          <w:p w:rsidR="00F736A8" w:rsidRPr="00653688" w:rsidRDefault="00F736A8" w:rsidP="00DC24C0">
            <w:pPr>
              <w:pStyle w:val="23"/>
            </w:pPr>
            <w:r w:rsidRPr="00653688">
              <w:t>30</w:t>
            </w:r>
          </w:p>
        </w:tc>
        <w:tc>
          <w:tcPr>
            <w:tcW w:w="0" w:type="auto"/>
            <w:shd w:val="clear" w:color="auto" w:fill="auto"/>
            <w:vAlign w:val="center"/>
          </w:tcPr>
          <w:p w:rsidR="00F736A8" w:rsidRPr="00653688" w:rsidRDefault="00F736A8" w:rsidP="00DC24C0">
            <w:pPr>
              <w:pStyle w:val="23"/>
            </w:pPr>
            <w:r w:rsidRPr="00653688">
              <w:t>4,5</w:t>
            </w:r>
          </w:p>
        </w:tc>
        <w:tc>
          <w:tcPr>
            <w:tcW w:w="0" w:type="auto"/>
            <w:shd w:val="clear" w:color="auto" w:fill="auto"/>
            <w:vAlign w:val="center"/>
          </w:tcPr>
          <w:p w:rsidR="00F736A8" w:rsidRPr="00653688" w:rsidRDefault="00F736A8" w:rsidP="00DC24C0">
            <w:pPr>
              <w:pStyle w:val="23"/>
            </w:pPr>
            <w:r w:rsidRPr="00653688">
              <w:t>1</w:t>
            </w:r>
          </w:p>
        </w:tc>
        <w:tc>
          <w:tcPr>
            <w:tcW w:w="0" w:type="auto"/>
            <w:shd w:val="clear" w:color="auto" w:fill="auto"/>
            <w:vAlign w:val="center"/>
          </w:tcPr>
          <w:p w:rsidR="00F736A8" w:rsidRPr="00653688" w:rsidRDefault="00F736A8" w:rsidP="00DC24C0">
            <w:pPr>
              <w:pStyle w:val="23"/>
            </w:pPr>
            <w:r w:rsidRPr="00653688">
              <w:t>40</w:t>
            </w:r>
          </w:p>
        </w:tc>
        <w:tc>
          <w:tcPr>
            <w:tcW w:w="0" w:type="auto"/>
            <w:shd w:val="clear" w:color="auto" w:fill="auto"/>
            <w:vAlign w:val="center"/>
          </w:tcPr>
          <w:p w:rsidR="00F736A8" w:rsidRPr="00653688" w:rsidRDefault="00F736A8" w:rsidP="00DC24C0">
            <w:pPr>
              <w:pStyle w:val="23"/>
            </w:pPr>
            <w:r w:rsidRPr="00653688">
              <w:t>80</w:t>
            </w:r>
          </w:p>
        </w:tc>
        <w:tc>
          <w:tcPr>
            <w:tcW w:w="0" w:type="auto"/>
            <w:shd w:val="clear" w:color="auto" w:fill="auto"/>
            <w:vAlign w:val="center"/>
          </w:tcPr>
          <w:p w:rsidR="00F736A8" w:rsidRPr="00653688" w:rsidRDefault="00F736A8" w:rsidP="00DC24C0">
            <w:pPr>
              <w:pStyle w:val="23"/>
            </w:pPr>
            <w:r w:rsidRPr="00653688">
              <w:t>600</w:t>
            </w:r>
          </w:p>
        </w:tc>
        <w:tc>
          <w:tcPr>
            <w:tcW w:w="0" w:type="auto"/>
            <w:shd w:val="clear" w:color="auto" w:fill="auto"/>
            <w:vAlign w:val="center"/>
          </w:tcPr>
          <w:p w:rsidR="00F736A8" w:rsidRPr="00653688" w:rsidRDefault="00F736A8" w:rsidP="00DC24C0">
            <w:pPr>
              <w:pStyle w:val="23"/>
            </w:pPr>
            <w:r w:rsidRPr="00653688">
              <w:t>200</w:t>
            </w:r>
          </w:p>
        </w:tc>
        <w:tc>
          <w:tcPr>
            <w:tcW w:w="0" w:type="auto"/>
            <w:shd w:val="clear" w:color="auto" w:fill="auto"/>
            <w:vAlign w:val="center"/>
          </w:tcPr>
          <w:p w:rsidR="00F736A8" w:rsidRPr="00653688" w:rsidRDefault="00F736A8" w:rsidP="00DC24C0">
            <w:pPr>
              <w:pStyle w:val="23"/>
            </w:pPr>
            <w:r w:rsidRPr="00653688">
              <w:t>-</w:t>
            </w:r>
          </w:p>
        </w:tc>
      </w:tr>
    </w:tbl>
    <w:p w:rsidR="00ED2993" w:rsidRPr="00653688" w:rsidRDefault="00ED2993" w:rsidP="00ED2993">
      <w:pPr>
        <w:pStyle w:val="2"/>
      </w:pPr>
      <w:bookmarkStart w:id="22" w:name="_Toc499832075"/>
      <w:r w:rsidRPr="00653688">
        <w:t>1.7. Объекты для хранения транспортных средств</w:t>
      </w:r>
      <w:bookmarkEnd w:id="22"/>
    </w:p>
    <w:p w:rsidR="00ED2993" w:rsidRPr="00653688" w:rsidRDefault="00ED2993" w:rsidP="00ED2993">
      <w:pPr>
        <w:pStyle w:val="a5"/>
      </w:pPr>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9</w:t>
      </w:r>
      <w:r w:rsidR="00D5170D">
        <w:rPr>
          <w:noProof/>
        </w:rPr>
        <w:fldChar w:fldCharType="end"/>
      </w:r>
    </w:p>
    <w:tbl>
      <w:tblPr>
        <w:tblStyle w:val="a4"/>
        <w:tblW w:w="0" w:type="auto"/>
        <w:tblInd w:w="108" w:type="dxa"/>
        <w:tblLook w:val="04A0"/>
      </w:tblPr>
      <w:tblGrid>
        <w:gridCol w:w="2951"/>
        <w:gridCol w:w="2760"/>
        <w:gridCol w:w="2395"/>
        <w:gridCol w:w="491"/>
        <w:gridCol w:w="2300"/>
        <w:gridCol w:w="3235"/>
        <w:gridCol w:w="546"/>
      </w:tblGrid>
      <w:tr w:rsidR="00DC1477" w:rsidRPr="00653688" w:rsidTr="008D7645">
        <w:trPr>
          <w:trHeight w:val="57"/>
        </w:trPr>
        <w:tc>
          <w:tcPr>
            <w:tcW w:w="0" w:type="auto"/>
            <w:vMerge w:val="restart"/>
            <w:vAlign w:val="center"/>
            <w:hideMark/>
          </w:tcPr>
          <w:p w:rsidR="00DC1477" w:rsidRPr="00653688" w:rsidRDefault="00DC1477" w:rsidP="008D7645">
            <w:pPr>
              <w:pStyle w:val="211"/>
            </w:pPr>
            <w:r w:rsidRPr="00653688">
              <w:t>Наименование объекта</w:t>
            </w:r>
          </w:p>
        </w:tc>
        <w:tc>
          <w:tcPr>
            <w:tcW w:w="0" w:type="auto"/>
            <w:gridSpan w:val="3"/>
            <w:vAlign w:val="center"/>
            <w:hideMark/>
          </w:tcPr>
          <w:p w:rsidR="00DC1477" w:rsidRPr="00653688" w:rsidRDefault="00DC1477" w:rsidP="008D7645">
            <w:pPr>
              <w:pStyle w:val="211"/>
            </w:pPr>
            <w:r w:rsidRPr="00653688">
              <w:t>Расчетный показатель минимально допустимого уровня обеспеченности</w:t>
            </w:r>
          </w:p>
        </w:tc>
        <w:tc>
          <w:tcPr>
            <w:tcW w:w="0" w:type="auto"/>
            <w:gridSpan w:val="3"/>
            <w:vAlign w:val="center"/>
            <w:hideMark/>
          </w:tcPr>
          <w:p w:rsidR="00DC1477" w:rsidRPr="00653688" w:rsidRDefault="00DC1477" w:rsidP="008D7645">
            <w:pPr>
              <w:pStyle w:val="211"/>
            </w:pPr>
            <w:r w:rsidRPr="00653688">
              <w:t>Расчетный показатель максимально допустимого уровня территориальной доступности</w:t>
            </w:r>
          </w:p>
        </w:tc>
      </w:tr>
      <w:tr w:rsidR="00DC1477" w:rsidRPr="00653688" w:rsidTr="008D7645">
        <w:trPr>
          <w:trHeight w:val="57"/>
        </w:trPr>
        <w:tc>
          <w:tcPr>
            <w:tcW w:w="0" w:type="auto"/>
            <w:vMerge/>
            <w:vAlign w:val="center"/>
            <w:hideMark/>
          </w:tcPr>
          <w:p w:rsidR="00DC1477" w:rsidRPr="00653688" w:rsidRDefault="00DC1477" w:rsidP="008D7645">
            <w:pPr>
              <w:ind w:firstLine="0"/>
              <w:jc w:val="left"/>
              <w:rPr>
                <w:b/>
              </w:rPr>
            </w:pPr>
          </w:p>
        </w:tc>
        <w:tc>
          <w:tcPr>
            <w:tcW w:w="0" w:type="auto"/>
            <w:vAlign w:val="center"/>
            <w:hideMark/>
          </w:tcPr>
          <w:p w:rsidR="00DC1477" w:rsidRPr="00653688" w:rsidRDefault="00DC1477" w:rsidP="008D7645">
            <w:pPr>
              <w:pStyle w:val="211"/>
            </w:pPr>
            <w:r w:rsidRPr="00653688">
              <w:t>Наименование расчетного показателя, единица измерения</w:t>
            </w:r>
          </w:p>
        </w:tc>
        <w:tc>
          <w:tcPr>
            <w:tcW w:w="0" w:type="auto"/>
            <w:gridSpan w:val="2"/>
            <w:vAlign w:val="center"/>
            <w:hideMark/>
          </w:tcPr>
          <w:p w:rsidR="00DC1477" w:rsidRPr="00653688" w:rsidRDefault="00DC1477" w:rsidP="008D7645">
            <w:pPr>
              <w:pStyle w:val="211"/>
            </w:pPr>
            <w:r w:rsidRPr="00653688">
              <w:t>Значение расчетного показателя</w:t>
            </w:r>
          </w:p>
        </w:tc>
        <w:tc>
          <w:tcPr>
            <w:tcW w:w="0" w:type="auto"/>
            <w:vAlign w:val="center"/>
            <w:hideMark/>
          </w:tcPr>
          <w:p w:rsidR="00DC1477" w:rsidRPr="00653688" w:rsidRDefault="00DC1477" w:rsidP="008D7645">
            <w:pPr>
              <w:pStyle w:val="211"/>
            </w:pPr>
            <w:r w:rsidRPr="00653688">
              <w:t>Наименование расчетного показателя, единица измерения</w:t>
            </w:r>
          </w:p>
        </w:tc>
        <w:tc>
          <w:tcPr>
            <w:tcW w:w="0" w:type="auto"/>
            <w:gridSpan w:val="2"/>
            <w:vAlign w:val="center"/>
            <w:hideMark/>
          </w:tcPr>
          <w:p w:rsidR="00DC1477" w:rsidRPr="00653688" w:rsidRDefault="00DC1477" w:rsidP="008D7645">
            <w:pPr>
              <w:pStyle w:val="211"/>
            </w:pPr>
            <w:r w:rsidRPr="00653688">
              <w:t>Значение расчетного показателя</w:t>
            </w:r>
          </w:p>
        </w:tc>
      </w:tr>
      <w:tr w:rsidR="00DC1477" w:rsidRPr="00653688" w:rsidTr="008D7645">
        <w:trPr>
          <w:trHeight w:val="57"/>
        </w:trPr>
        <w:tc>
          <w:tcPr>
            <w:tcW w:w="0" w:type="auto"/>
            <w:vMerge w:val="restart"/>
            <w:vAlign w:val="center"/>
            <w:hideMark/>
          </w:tcPr>
          <w:p w:rsidR="00DC1477" w:rsidRPr="00653688" w:rsidRDefault="00DC1477" w:rsidP="008D7645">
            <w:pPr>
              <w:pStyle w:val="22"/>
            </w:pPr>
            <w:r w:rsidRPr="00653688">
              <w:t xml:space="preserve">Стоянки для хранения легковых автомобилей населения в зонах многоквартирной жилой застройки </w:t>
            </w:r>
          </w:p>
        </w:tc>
        <w:tc>
          <w:tcPr>
            <w:tcW w:w="0" w:type="auto"/>
            <w:vMerge w:val="restart"/>
            <w:vAlign w:val="center"/>
            <w:hideMark/>
          </w:tcPr>
          <w:p w:rsidR="00DC1477" w:rsidRPr="00653688" w:rsidRDefault="00DC1477" w:rsidP="008D7645">
            <w:pPr>
              <w:pStyle w:val="22"/>
            </w:pPr>
            <w:r w:rsidRPr="00653688">
              <w:t>Уровень обеспеченности, машино-мест на 1 квартиру в зависимости от уровня комфорта **</w:t>
            </w:r>
          </w:p>
        </w:tc>
        <w:tc>
          <w:tcPr>
            <w:tcW w:w="0" w:type="auto"/>
            <w:vAlign w:val="center"/>
            <w:hideMark/>
          </w:tcPr>
          <w:p w:rsidR="00DC1477" w:rsidRPr="00653688" w:rsidRDefault="00DC1477" w:rsidP="008D7645">
            <w:pPr>
              <w:pStyle w:val="22"/>
            </w:pPr>
            <w:r w:rsidRPr="00653688">
              <w:t>Бизнес-класс</w:t>
            </w:r>
          </w:p>
        </w:tc>
        <w:tc>
          <w:tcPr>
            <w:tcW w:w="0" w:type="auto"/>
            <w:vAlign w:val="center"/>
            <w:hideMark/>
          </w:tcPr>
          <w:p w:rsidR="00DC1477" w:rsidRPr="00653688" w:rsidRDefault="00DC1477" w:rsidP="008D7645">
            <w:pPr>
              <w:pStyle w:val="23"/>
            </w:pPr>
            <w:r w:rsidRPr="00653688">
              <w:t>2,0</w:t>
            </w:r>
          </w:p>
        </w:tc>
        <w:tc>
          <w:tcPr>
            <w:tcW w:w="0" w:type="auto"/>
            <w:vMerge w:val="restart"/>
            <w:vAlign w:val="center"/>
            <w:hideMark/>
          </w:tcPr>
          <w:p w:rsidR="00DC1477" w:rsidRPr="00653688" w:rsidRDefault="00DC1477" w:rsidP="008D7645">
            <w:pPr>
              <w:pStyle w:val="22"/>
            </w:pPr>
            <w:r w:rsidRPr="00653688">
              <w:t>Радиус обслуживания, м</w:t>
            </w:r>
          </w:p>
        </w:tc>
        <w:tc>
          <w:tcPr>
            <w:tcW w:w="0" w:type="auto"/>
            <w:gridSpan w:val="2"/>
            <w:vMerge w:val="restart"/>
            <w:vAlign w:val="center"/>
            <w:hideMark/>
          </w:tcPr>
          <w:p w:rsidR="00DC1477" w:rsidRPr="00653688" w:rsidRDefault="00DC1477" w:rsidP="008D7645">
            <w:pPr>
              <w:pStyle w:val="23"/>
            </w:pPr>
            <w:r w:rsidRPr="00653688">
              <w:t>800 *</w:t>
            </w:r>
          </w:p>
        </w:tc>
      </w:tr>
      <w:tr w:rsidR="00DC1477" w:rsidRPr="00653688" w:rsidTr="008D7645">
        <w:trPr>
          <w:trHeight w:val="57"/>
        </w:trPr>
        <w:tc>
          <w:tcPr>
            <w:tcW w:w="0" w:type="auto"/>
            <w:vMerge/>
            <w:vAlign w:val="center"/>
            <w:hideMark/>
          </w:tcPr>
          <w:p w:rsidR="00DC1477" w:rsidRPr="00653688" w:rsidRDefault="00DC1477" w:rsidP="008D7645">
            <w:pPr>
              <w:ind w:firstLine="0"/>
              <w:jc w:val="left"/>
            </w:pPr>
          </w:p>
        </w:tc>
        <w:tc>
          <w:tcPr>
            <w:tcW w:w="0" w:type="auto"/>
            <w:vMerge/>
            <w:vAlign w:val="center"/>
            <w:hideMark/>
          </w:tcPr>
          <w:p w:rsidR="00DC1477" w:rsidRPr="00653688" w:rsidRDefault="00DC1477" w:rsidP="008D7645">
            <w:pPr>
              <w:ind w:firstLine="0"/>
              <w:jc w:val="left"/>
            </w:pPr>
          </w:p>
        </w:tc>
        <w:tc>
          <w:tcPr>
            <w:tcW w:w="0" w:type="auto"/>
            <w:vAlign w:val="center"/>
            <w:hideMark/>
          </w:tcPr>
          <w:p w:rsidR="00DC1477" w:rsidRPr="00653688" w:rsidRDefault="00DC1477" w:rsidP="008D7645">
            <w:pPr>
              <w:pStyle w:val="22"/>
            </w:pPr>
            <w:r w:rsidRPr="00653688">
              <w:t>Эконом-класс</w:t>
            </w:r>
          </w:p>
        </w:tc>
        <w:tc>
          <w:tcPr>
            <w:tcW w:w="0" w:type="auto"/>
            <w:vAlign w:val="center"/>
            <w:hideMark/>
          </w:tcPr>
          <w:p w:rsidR="00DC1477" w:rsidRPr="00653688" w:rsidRDefault="00DC1477" w:rsidP="008D7645">
            <w:pPr>
              <w:pStyle w:val="23"/>
            </w:pPr>
            <w:r w:rsidRPr="00653688">
              <w:t>1,2</w:t>
            </w:r>
          </w:p>
        </w:tc>
        <w:tc>
          <w:tcPr>
            <w:tcW w:w="0" w:type="auto"/>
            <w:vMerge/>
            <w:vAlign w:val="center"/>
            <w:hideMark/>
          </w:tcPr>
          <w:p w:rsidR="00DC1477" w:rsidRPr="00653688" w:rsidRDefault="00DC1477" w:rsidP="008D7645">
            <w:pPr>
              <w:pStyle w:val="22"/>
            </w:pPr>
          </w:p>
        </w:tc>
        <w:tc>
          <w:tcPr>
            <w:tcW w:w="0" w:type="auto"/>
            <w:gridSpan w:val="2"/>
            <w:vMerge/>
            <w:vAlign w:val="center"/>
            <w:hideMark/>
          </w:tcPr>
          <w:p w:rsidR="00DC1477" w:rsidRPr="00653688" w:rsidRDefault="00DC1477" w:rsidP="008D7645">
            <w:pPr>
              <w:ind w:firstLine="0"/>
              <w:jc w:val="left"/>
            </w:pPr>
          </w:p>
        </w:tc>
      </w:tr>
      <w:tr w:rsidR="00DC1477" w:rsidRPr="00653688" w:rsidTr="008D7645">
        <w:trPr>
          <w:trHeight w:val="57"/>
        </w:trPr>
        <w:tc>
          <w:tcPr>
            <w:tcW w:w="0" w:type="auto"/>
            <w:vMerge/>
            <w:vAlign w:val="center"/>
            <w:hideMark/>
          </w:tcPr>
          <w:p w:rsidR="00DC1477" w:rsidRPr="00653688" w:rsidRDefault="00DC1477" w:rsidP="008D7645">
            <w:pPr>
              <w:ind w:firstLine="0"/>
              <w:jc w:val="left"/>
            </w:pPr>
          </w:p>
        </w:tc>
        <w:tc>
          <w:tcPr>
            <w:tcW w:w="0" w:type="auto"/>
            <w:vMerge/>
            <w:vAlign w:val="center"/>
            <w:hideMark/>
          </w:tcPr>
          <w:p w:rsidR="00DC1477" w:rsidRPr="00653688" w:rsidRDefault="00DC1477" w:rsidP="008D7645">
            <w:pPr>
              <w:ind w:firstLine="0"/>
              <w:jc w:val="left"/>
            </w:pPr>
          </w:p>
        </w:tc>
        <w:tc>
          <w:tcPr>
            <w:tcW w:w="0" w:type="auto"/>
            <w:vAlign w:val="center"/>
            <w:hideMark/>
          </w:tcPr>
          <w:p w:rsidR="00DC1477" w:rsidRPr="00653688" w:rsidRDefault="00DC1477" w:rsidP="008D7645">
            <w:pPr>
              <w:pStyle w:val="22"/>
            </w:pPr>
            <w:r w:rsidRPr="00653688">
              <w:t>Муниципальный</w:t>
            </w:r>
          </w:p>
        </w:tc>
        <w:tc>
          <w:tcPr>
            <w:tcW w:w="0" w:type="auto"/>
            <w:vAlign w:val="center"/>
            <w:hideMark/>
          </w:tcPr>
          <w:p w:rsidR="00DC1477" w:rsidRPr="00653688" w:rsidRDefault="00DC1477" w:rsidP="008D7645">
            <w:pPr>
              <w:pStyle w:val="23"/>
            </w:pPr>
            <w:r w:rsidRPr="00653688">
              <w:t>1,0</w:t>
            </w:r>
          </w:p>
        </w:tc>
        <w:tc>
          <w:tcPr>
            <w:tcW w:w="0" w:type="auto"/>
            <w:vMerge/>
            <w:vAlign w:val="center"/>
            <w:hideMark/>
          </w:tcPr>
          <w:p w:rsidR="00DC1477" w:rsidRPr="00653688" w:rsidRDefault="00DC1477" w:rsidP="008D7645">
            <w:pPr>
              <w:pStyle w:val="22"/>
            </w:pPr>
          </w:p>
        </w:tc>
        <w:tc>
          <w:tcPr>
            <w:tcW w:w="0" w:type="auto"/>
            <w:gridSpan w:val="2"/>
            <w:vMerge/>
            <w:vAlign w:val="center"/>
            <w:hideMark/>
          </w:tcPr>
          <w:p w:rsidR="00DC1477" w:rsidRPr="00653688" w:rsidRDefault="00DC1477" w:rsidP="008D7645">
            <w:pPr>
              <w:ind w:firstLine="0"/>
              <w:jc w:val="left"/>
            </w:pPr>
          </w:p>
        </w:tc>
      </w:tr>
      <w:tr w:rsidR="00DC1477" w:rsidRPr="00653688" w:rsidTr="008D7645">
        <w:trPr>
          <w:trHeight w:val="70"/>
        </w:trPr>
        <w:tc>
          <w:tcPr>
            <w:tcW w:w="0" w:type="auto"/>
            <w:vMerge/>
            <w:vAlign w:val="center"/>
            <w:hideMark/>
          </w:tcPr>
          <w:p w:rsidR="00DC1477" w:rsidRPr="00653688" w:rsidRDefault="00DC1477" w:rsidP="008D7645">
            <w:pPr>
              <w:ind w:firstLine="0"/>
              <w:jc w:val="left"/>
            </w:pPr>
          </w:p>
        </w:tc>
        <w:tc>
          <w:tcPr>
            <w:tcW w:w="0" w:type="auto"/>
            <w:vMerge/>
            <w:vAlign w:val="center"/>
            <w:hideMark/>
          </w:tcPr>
          <w:p w:rsidR="00DC1477" w:rsidRPr="00653688" w:rsidRDefault="00DC1477" w:rsidP="008D7645">
            <w:pPr>
              <w:ind w:firstLine="0"/>
              <w:jc w:val="left"/>
            </w:pPr>
          </w:p>
        </w:tc>
        <w:tc>
          <w:tcPr>
            <w:tcW w:w="0" w:type="auto"/>
            <w:vAlign w:val="center"/>
            <w:hideMark/>
          </w:tcPr>
          <w:p w:rsidR="00DC1477" w:rsidRPr="00653688" w:rsidRDefault="00DC1477" w:rsidP="008D7645">
            <w:pPr>
              <w:pStyle w:val="22"/>
            </w:pPr>
            <w:r w:rsidRPr="00653688">
              <w:t>Специализированный</w:t>
            </w:r>
          </w:p>
        </w:tc>
        <w:tc>
          <w:tcPr>
            <w:tcW w:w="0" w:type="auto"/>
            <w:vAlign w:val="center"/>
            <w:hideMark/>
          </w:tcPr>
          <w:p w:rsidR="00DC1477" w:rsidRPr="00653688" w:rsidRDefault="00DC1477" w:rsidP="008D7645">
            <w:pPr>
              <w:pStyle w:val="23"/>
            </w:pPr>
            <w:r w:rsidRPr="00653688">
              <w:t>0,7</w:t>
            </w:r>
          </w:p>
        </w:tc>
        <w:tc>
          <w:tcPr>
            <w:tcW w:w="0" w:type="auto"/>
            <w:vMerge/>
            <w:vAlign w:val="center"/>
            <w:hideMark/>
          </w:tcPr>
          <w:p w:rsidR="00DC1477" w:rsidRPr="00653688" w:rsidRDefault="00DC1477" w:rsidP="008D7645">
            <w:pPr>
              <w:pStyle w:val="22"/>
            </w:pPr>
          </w:p>
        </w:tc>
        <w:tc>
          <w:tcPr>
            <w:tcW w:w="0" w:type="auto"/>
            <w:gridSpan w:val="2"/>
            <w:vMerge/>
            <w:vAlign w:val="center"/>
            <w:hideMark/>
          </w:tcPr>
          <w:p w:rsidR="00DC1477" w:rsidRPr="00653688" w:rsidRDefault="00DC1477" w:rsidP="008D7645">
            <w:pPr>
              <w:ind w:firstLine="0"/>
              <w:jc w:val="left"/>
            </w:pPr>
          </w:p>
        </w:tc>
      </w:tr>
      <w:tr w:rsidR="00DC1477" w:rsidRPr="00653688" w:rsidTr="008D7645">
        <w:trPr>
          <w:trHeight w:val="294"/>
        </w:trPr>
        <w:tc>
          <w:tcPr>
            <w:tcW w:w="0" w:type="auto"/>
            <w:vMerge w:val="restart"/>
            <w:vAlign w:val="center"/>
          </w:tcPr>
          <w:p w:rsidR="00DC1477" w:rsidRPr="00653688" w:rsidRDefault="00DC1477" w:rsidP="008D7645">
            <w:pPr>
              <w:ind w:firstLine="0"/>
              <w:jc w:val="left"/>
            </w:pPr>
            <w:r>
              <w:t>Размер земельных участков гаражей и стоянок легковых автомобилей</w:t>
            </w:r>
          </w:p>
        </w:tc>
        <w:tc>
          <w:tcPr>
            <w:tcW w:w="0" w:type="auto"/>
            <w:vMerge w:val="restart"/>
            <w:vAlign w:val="center"/>
          </w:tcPr>
          <w:p w:rsidR="00DC1477" w:rsidRPr="00653688" w:rsidRDefault="00DC1477" w:rsidP="008D7645">
            <w:pPr>
              <w:ind w:firstLine="0"/>
              <w:jc w:val="left"/>
            </w:pPr>
            <w:r>
              <w:t>Уровень обеспеченности на 1 машино-место, м</w:t>
            </w:r>
            <w:r w:rsidRPr="00EC6E80">
              <w:rPr>
                <w:vertAlign w:val="superscript"/>
              </w:rPr>
              <w:t>2</w:t>
            </w:r>
          </w:p>
        </w:tc>
        <w:tc>
          <w:tcPr>
            <w:tcW w:w="0" w:type="auto"/>
            <w:vAlign w:val="center"/>
          </w:tcPr>
          <w:p w:rsidR="00DC1477" w:rsidRPr="00653688" w:rsidRDefault="00DC1477" w:rsidP="008D7645">
            <w:pPr>
              <w:pStyle w:val="22"/>
            </w:pPr>
            <w:r>
              <w:t>одноэтажные</w:t>
            </w:r>
          </w:p>
        </w:tc>
        <w:tc>
          <w:tcPr>
            <w:tcW w:w="0" w:type="auto"/>
            <w:vAlign w:val="center"/>
          </w:tcPr>
          <w:p w:rsidR="00DC1477" w:rsidRPr="00653688" w:rsidRDefault="00DC1477" w:rsidP="008D7645">
            <w:pPr>
              <w:pStyle w:val="23"/>
            </w:pPr>
            <w:r>
              <w:t>30</w:t>
            </w:r>
          </w:p>
        </w:tc>
        <w:tc>
          <w:tcPr>
            <w:tcW w:w="0" w:type="auto"/>
            <w:vMerge w:val="restart"/>
            <w:vAlign w:val="center"/>
          </w:tcPr>
          <w:p w:rsidR="00DC1477" w:rsidRPr="00653688" w:rsidRDefault="00DC1477" w:rsidP="008D7645">
            <w:pPr>
              <w:pStyle w:val="22"/>
            </w:pPr>
            <w:r w:rsidRPr="00653688">
              <w:t>Радиус обслуживания, м</w:t>
            </w:r>
          </w:p>
        </w:tc>
        <w:tc>
          <w:tcPr>
            <w:tcW w:w="0" w:type="auto"/>
            <w:gridSpan w:val="2"/>
            <w:vMerge w:val="restart"/>
            <w:vAlign w:val="center"/>
          </w:tcPr>
          <w:p w:rsidR="00DC1477" w:rsidRPr="00653688" w:rsidRDefault="00DC1477" w:rsidP="008D7645">
            <w:pPr>
              <w:ind w:firstLine="0"/>
              <w:jc w:val="center"/>
            </w:pPr>
            <w:r w:rsidRPr="00EC6E80">
              <w:t>800 *</w:t>
            </w:r>
          </w:p>
        </w:tc>
      </w:tr>
      <w:tr w:rsidR="00DC1477" w:rsidRPr="00653688" w:rsidTr="008D7645">
        <w:trPr>
          <w:trHeight w:val="70"/>
        </w:trPr>
        <w:tc>
          <w:tcPr>
            <w:tcW w:w="0" w:type="auto"/>
            <w:vMerge/>
            <w:vAlign w:val="center"/>
          </w:tcPr>
          <w:p w:rsidR="00DC1477" w:rsidRDefault="00DC1477" w:rsidP="008D7645">
            <w:pPr>
              <w:ind w:firstLine="0"/>
              <w:jc w:val="left"/>
            </w:pPr>
          </w:p>
        </w:tc>
        <w:tc>
          <w:tcPr>
            <w:tcW w:w="0" w:type="auto"/>
            <w:vMerge/>
            <w:vAlign w:val="center"/>
          </w:tcPr>
          <w:p w:rsidR="00DC1477" w:rsidRDefault="00DC1477" w:rsidP="008D7645">
            <w:pPr>
              <w:ind w:firstLine="0"/>
              <w:jc w:val="left"/>
            </w:pPr>
          </w:p>
        </w:tc>
        <w:tc>
          <w:tcPr>
            <w:tcW w:w="0" w:type="auto"/>
            <w:vAlign w:val="center"/>
          </w:tcPr>
          <w:p w:rsidR="00DC1477" w:rsidRPr="00653688" w:rsidRDefault="00DC1477" w:rsidP="008D7645">
            <w:pPr>
              <w:pStyle w:val="22"/>
            </w:pPr>
            <w:r>
              <w:t>двухэтажные</w:t>
            </w:r>
          </w:p>
        </w:tc>
        <w:tc>
          <w:tcPr>
            <w:tcW w:w="0" w:type="auto"/>
            <w:vAlign w:val="center"/>
          </w:tcPr>
          <w:p w:rsidR="00DC1477" w:rsidRPr="00653688" w:rsidRDefault="00DC1477" w:rsidP="008D7645">
            <w:pPr>
              <w:pStyle w:val="23"/>
            </w:pPr>
            <w:r>
              <w:t>20</w:t>
            </w:r>
          </w:p>
        </w:tc>
        <w:tc>
          <w:tcPr>
            <w:tcW w:w="0" w:type="auto"/>
            <w:vMerge/>
            <w:vAlign w:val="center"/>
          </w:tcPr>
          <w:p w:rsidR="00DC1477" w:rsidRPr="00653688" w:rsidRDefault="00DC1477" w:rsidP="008D7645">
            <w:pPr>
              <w:pStyle w:val="22"/>
            </w:pPr>
          </w:p>
        </w:tc>
        <w:tc>
          <w:tcPr>
            <w:tcW w:w="0" w:type="auto"/>
            <w:gridSpan w:val="2"/>
            <w:vMerge/>
            <w:vAlign w:val="center"/>
          </w:tcPr>
          <w:p w:rsidR="00DC1477" w:rsidRPr="00653688" w:rsidRDefault="00DC1477" w:rsidP="008D7645">
            <w:pPr>
              <w:ind w:firstLine="0"/>
              <w:jc w:val="left"/>
            </w:pPr>
          </w:p>
        </w:tc>
      </w:tr>
      <w:tr w:rsidR="00DC1477" w:rsidRPr="00653688" w:rsidTr="008D7645">
        <w:trPr>
          <w:trHeight w:val="132"/>
        </w:trPr>
        <w:tc>
          <w:tcPr>
            <w:tcW w:w="0" w:type="auto"/>
            <w:vMerge/>
            <w:vAlign w:val="center"/>
          </w:tcPr>
          <w:p w:rsidR="00DC1477" w:rsidRDefault="00DC1477" w:rsidP="008D7645">
            <w:pPr>
              <w:ind w:firstLine="0"/>
              <w:jc w:val="left"/>
            </w:pPr>
          </w:p>
        </w:tc>
        <w:tc>
          <w:tcPr>
            <w:tcW w:w="0" w:type="auto"/>
            <w:vMerge/>
            <w:vAlign w:val="center"/>
          </w:tcPr>
          <w:p w:rsidR="00DC1477" w:rsidRDefault="00DC1477" w:rsidP="008D7645">
            <w:pPr>
              <w:ind w:firstLine="0"/>
              <w:jc w:val="left"/>
            </w:pPr>
          </w:p>
        </w:tc>
        <w:tc>
          <w:tcPr>
            <w:tcW w:w="0" w:type="auto"/>
            <w:vAlign w:val="center"/>
          </w:tcPr>
          <w:p w:rsidR="00DC1477" w:rsidRPr="00653688" w:rsidRDefault="00DC1477" w:rsidP="008D7645">
            <w:pPr>
              <w:pStyle w:val="22"/>
            </w:pPr>
            <w:r>
              <w:t>наземные стоянки автомобилей</w:t>
            </w:r>
          </w:p>
        </w:tc>
        <w:tc>
          <w:tcPr>
            <w:tcW w:w="0" w:type="auto"/>
            <w:vAlign w:val="center"/>
          </w:tcPr>
          <w:p w:rsidR="00DC1477" w:rsidRPr="00653688" w:rsidRDefault="00DC1477" w:rsidP="008D7645">
            <w:pPr>
              <w:pStyle w:val="23"/>
            </w:pPr>
            <w:r>
              <w:t>25</w:t>
            </w:r>
          </w:p>
        </w:tc>
        <w:tc>
          <w:tcPr>
            <w:tcW w:w="0" w:type="auto"/>
            <w:vMerge/>
            <w:vAlign w:val="center"/>
          </w:tcPr>
          <w:p w:rsidR="00DC1477" w:rsidRPr="00653688" w:rsidRDefault="00DC1477" w:rsidP="008D7645">
            <w:pPr>
              <w:pStyle w:val="22"/>
            </w:pPr>
          </w:p>
        </w:tc>
        <w:tc>
          <w:tcPr>
            <w:tcW w:w="0" w:type="auto"/>
            <w:gridSpan w:val="2"/>
            <w:vMerge/>
            <w:vAlign w:val="center"/>
          </w:tcPr>
          <w:p w:rsidR="00DC1477" w:rsidRPr="00653688" w:rsidRDefault="00DC1477" w:rsidP="008D7645">
            <w:pPr>
              <w:ind w:firstLine="0"/>
              <w:jc w:val="left"/>
            </w:pPr>
          </w:p>
        </w:tc>
      </w:tr>
      <w:tr w:rsidR="00DC1477" w:rsidRPr="00653688" w:rsidTr="008D7645">
        <w:trPr>
          <w:trHeight w:val="57"/>
        </w:trPr>
        <w:tc>
          <w:tcPr>
            <w:tcW w:w="0" w:type="auto"/>
            <w:vMerge w:val="restart"/>
            <w:vAlign w:val="center"/>
            <w:hideMark/>
          </w:tcPr>
          <w:p w:rsidR="00DC1477" w:rsidRPr="00653688" w:rsidRDefault="00DC1477" w:rsidP="008D7645">
            <w:pPr>
              <w:pStyle w:val="22"/>
            </w:pPr>
            <w:r w:rsidRPr="00653688">
              <w:t>Приобъектные стоянки легковых автомобилей</w:t>
            </w:r>
          </w:p>
        </w:tc>
        <w:tc>
          <w:tcPr>
            <w:tcW w:w="0" w:type="auto"/>
            <w:gridSpan w:val="3"/>
            <w:vMerge w:val="restart"/>
            <w:vAlign w:val="center"/>
            <w:hideMark/>
          </w:tcPr>
          <w:p w:rsidR="00DC1477" w:rsidRPr="00653688" w:rsidRDefault="00DC1477" w:rsidP="008D7645">
            <w:pPr>
              <w:pStyle w:val="23"/>
            </w:pPr>
            <w:r w:rsidRPr="00653688">
              <w:t xml:space="preserve">В соответствии с </w:t>
            </w:r>
            <w:fldSimple w:instr=" REF _Ref496200510 \h  \* MERGEFORMAT ">
              <w:r w:rsidR="00FD5B5F" w:rsidRPr="00653688">
                <w:t xml:space="preserve">Таблица </w:t>
              </w:r>
              <w:r w:rsidR="00FD5B5F">
                <w:rPr>
                  <w:noProof/>
                </w:rPr>
                <w:t>10</w:t>
              </w:r>
            </w:fldSimple>
          </w:p>
        </w:tc>
        <w:tc>
          <w:tcPr>
            <w:tcW w:w="0" w:type="auto"/>
            <w:vMerge w:val="restart"/>
            <w:vAlign w:val="center"/>
            <w:hideMark/>
          </w:tcPr>
          <w:p w:rsidR="00DC1477" w:rsidRPr="00653688" w:rsidRDefault="00DC1477" w:rsidP="008D7645">
            <w:pPr>
              <w:pStyle w:val="22"/>
            </w:pPr>
            <w:r w:rsidRPr="00653688">
              <w:t>Радиус обслуживания, м</w:t>
            </w:r>
          </w:p>
        </w:tc>
        <w:tc>
          <w:tcPr>
            <w:tcW w:w="0" w:type="auto"/>
            <w:vAlign w:val="center"/>
            <w:hideMark/>
          </w:tcPr>
          <w:p w:rsidR="00DC1477" w:rsidRPr="00653688" w:rsidRDefault="00DC1477" w:rsidP="008D7645">
            <w:pPr>
              <w:pStyle w:val="22"/>
            </w:pPr>
            <w:r w:rsidRPr="00653688">
              <w:t>от пассажирских помещений вокзалов, входов в места крупных учреждений торговли и общественного питания</w:t>
            </w:r>
          </w:p>
        </w:tc>
        <w:tc>
          <w:tcPr>
            <w:tcW w:w="0" w:type="auto"/>
            <w:vAlign w:val="center"/>
            <w:hideMark/>
          </w:tcPr>
          <w:p w:rsidR="00DC1477" w:rsidRPr="00653688" w:rsidRDefault="00DC1477" w:rsidP="008D7645">
            <w:pPr>
              <w:pStyle w:val="23"/>
            </w:pPr>
            <w:r w:rsidRPr="00653688">
              <w:t>150</w:t>
            </w:r>
          </w:p>
        </w:tc>
      </w:tr>
      <w:tr w:rsidR="00DC1477" w:rsidRPr="00653688" w:rsidTr="008D7645">
        <w:trPr>
          <w:trHeight w:val="57"/>
        </w:trPr>
        <w:tc>
          <w:tcPr>
            <w:tcW w:w="0" w:type="auto"/>
            <w:vMerge/>
            <w:vAlign w:val="center"/>
            <w:hideMark/>
          </w:tcPr>
          <w:p w:rsidR="00DC1477" w:rsidRPr="00653688" w:rsidRDefault="00DC1477" w:rsidP="008D7645">
            <w:pPr>
              <w:ind w:firstLine="0"/>
              <w:jc w:val="left"/>
            </w:pPr>
          </w:p>
        </w:tc>
        <w:tc>
          <w:tcPr>
            <w:tcW w:w="0" w:type="auto"/>
            <w:gridSpan w:val="3"/>
            <w:vMerge/>
            <w:vAlign w:val="center"/>
            <w:hideMark/>
          </w:tcPr>
          <w:p w:rsidR="00DC1477" w:rsidRPr="00653688" w:rsidRDefault="00DC1477" w:rsidP="008D7645">
            <w:pPr>
              <w:ind w:firstLine="0"/>
              <w:jc w:val="left"/>
            </w:pPr>
          </w:p>
        </w:tc>
        <w:tc>
          <w:tcPr>
            <w:tcW w:w="0" w:type="auto"/>
            <w:vMerge/>
            <w:vAlign w:val="center"/>
            <w:hideMark/>
          </w:tcPr>
          <w:p w:rsidR="00DC1477" w:rsidRPr="00653688" w:rsidRDefault="00DC1477" w:rsidP="008D7645">
            <w:pPr>
              <w:ind w:firstLine="0"/>
              <w:jc w:val="left"/>
            </w:pPr>
          </w:p>
        </w:tc>
        <w:tc>
          <w:tcPr>
            <w:tcW w:w="0" w:type="auto"/>
            <w:vAlign w:val="center"/>
            <w:hideMark/>
          </w:tcPr>
          <w:p w:rsidR="00DC1477" w:rsidRPr="00653688" w:rsidRDefault="00DC1477" w:rsidP="008D7645">
            <w:pPr>
              <w:pStyle w:val="22"/>
            </w:pPr>
            <w:r w:rsidRPr="00653688">
              <w:t>от прочих учреждений и предприятий обслуживания населения и административных зданий</w:t>
            </w:r>
          </w:p>
        </w:tc>
        <w:tc>
          <w:tcPr>
            <w:tcW w:w="0" w:type="auto"/>
            <w:vAlign w:val="center"/>
            <w:hideMark/>
          </w:tcPr>
          <w:p w:rsidR="00DC1477" w:rsidRPr="00653688" w:rsidRDefault="00DC1477" w:rsidP="008D7645">
            <w:pPr>
              <w:pStyle w:val="23"/>
            </w:pPr>
            <w:r w:rsidRPr="00653688">
              <w:t>250</w:t>
            </w:r>
          </w:p>
        </w:tc>
      </w:tr>
      <w:tr w:rsidR="00DC1477" w:rsidRPr="00653688" w:rsidTr="008D7645">
        <w:trPr>
          <w:trHeight w:val="57"/>
        </w:trPr>
        <w:tc>
          <w:tcPr>
            <w:tcW w:w="0" w:type="auto"/>
            <w:vMerge/>
            <w:vAlign w:val="center"/>
            <w:hideMark/>
          </w:tcPr>
          <w:p w:rsidR="00DC1477" w:rsidRPr="00653688" w:rsidRDefault="00DC1477" w:rsidP="008D7645">
            <w:pPr>
              <w:ind w:firstLine="0"/>
              <w:jc w:val="left"/>
            </w:pPr>
          </w:p>
        </w:tc>
        <w:tc>
          <w:tcPr>
            <w:tcW w:w="0" w:type="auto"/>
            <w:gridSpan w:val="3"/>
            <w:vMerge/>
            <w:vAlign w:val="center"/>
            <w:hideMark/>
          </w:tcPr>
          <w:p w:rsidR="00DC1477" w:rsidRPr="00653688" w:rsidRDefault="00DC1477" w:rsidP="008D7645">
            <w:pPr>
              <w:ind w:firstLine="0"/>
              <w:jc w:val="left"/>
            </w:pPr>
          </w:p>
        </w:tc>
        <w:tc>
          <w:tcPr>
            <w:tcW w:w="0" w:type="auto"/>
            <w:vMerge/>
            <w:vAlign w:val="center"/>
            <w:hideMark/>
          </w:tcPr>
          <w:p w:rsidR="00DC1477" w:rsidRPr="00653688" w:rsidRDefault="00DC1477" w:rsidP="008D7645">
            <w:pPr>
              <w:ind w:firstLine="0"/>
              <w:jc w:val="left"/>
            </w:pPr>
          </w:p>
        </w:tc>
        <w:tc>
          <w:tcPr>
            <w:tcW w:w="0" w:type="auto"/>
            <w:vAlign w:val="center"/>
            <w:hideMark/>
          </w:tcPr>
          <w:p w:rsidR="00DC1477" w:rsidRPr="00653688" w:rsidRDefault="00DC1477" w:rsidP="008D7645">
            <w:pPr>
              <w:pStyle w:val="22"/>
            </w:pPr>
            <w:r w:rsidRPr="00653688">
              <w:t>от входов в парки, на выставки и стадионы</w:t>
            </w:r>
          </w:p>
        </w:tc>
        <w:tc>
          <w:tcPr>
            <w:tcW w:w="0" w:type="auto"/>
            <w:vAlign w:val="center"/>
            <w:hideMark/>
          </w:tcPr>
          <w:p w:rsidR="00DC1477" w:rsidRPr="00653688" w:rsidRDefault="00DC1477" w:rsidP="008D7645">
            <w:pPr>
              <w:pStyle w:val="23"/>
            </w:pPr>
            <w:r w:rsidRPr="00653688">
              <w:t>400</w:t>
            </w:r>
          </w:p>
        </w:tc>
      </w:tr>
      <w:tr w:rsidR="00DC1477" w:rsidRPr="00653688" w:rsidTr="008D7645">
        <w:trPr>
          <w:trHeight w:val="57"/>
        </w:trPr>
        <w:tc>
          <w:tcPr>
            <w:tcW w:w="0" w:type="auto"/>
            <w:gridSpan w:val="7"/>
            <w:vAlign w:val="center"/>
          </w:tcPr>
          <w:p w:rsidR="00DC1477" w:rsidRPr="00653688" w:rsidRDefault="00DC1477" w:rsidP="008D7645">
            <w:pPr>
              <w:pStyle w:val="31"/>
            </w:pPr>
          </w:p>
          <w:p w:rsidR="00DC1477" w:rsidRPr="00653688" w:rsidRDefault="00DC1477" w:rsidP="008D7645">
            <w:pPr>
              <w:pStyle w:val="31"/>
            </w:pPr>
            <w:r w:rsidRPr="00653688">
              <w:t>* В районах реконструкции – не более 1000 м.</w:t>
            </w:r>
          </w:p>
          <w:p w:rsidR="00DC1477" w:rsidRPr="00653688" w:rsidRDefault="00DC1477" w:rsidP="008D7645">
            <w:pPr>
              <w:pStyle w:val="31"/>
            </w:pPr>
            <w:r w:rsidRPr="00653688">
              <w:t>** В условиях реконструкции при размещении новой жилой застройки в кварталах сложившейся застройки места для хранения автомобилей должны быть предусмотрены в границах земельных участков жилых домов из расчета не менее 1,0 машино-места на одну квартиру.</w:t>
            </w:r>
          </w:p>
          <w:p w:rsidR="00DC1477" w:rsidRPr="00653688" w:rsidRDefault="00DC1477" w:rsidP="008D7645">
            <w:pPr>
              <w:pStyle w:val="32"/>
            </w:pPr>
            <w:r w:rsidRPr="00653688">
              <w:t>Примечания</w:t>
            </w:r>
          </w:p>
          <w:p w:rsidR="00DC1477" w:rsidRPr="00653688" w:rsidRDefault="00DC1477" w:rsidP="008D7645">
            <w:pPr>
              <w:pStyle w:val="31"/>
            </w:pPr>
            <w:r w:rsidRPr="00653688">
              <w:t>1. 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p>
          <w:p w:rsidR="00DC1477" w:rsidRPr="00653688" w:rsidRDefault="00DC1477" w:rsidP="008D7645">
            <w:pPr>
              <w:pStyle w:val="31"/>
            </w:pPr>
            <w:r w:rsidRPr="00653688">
              <w:t>- мотоциклы и мотороллеры с колясками, мотоколяски – 0,5;</w:t>
            </w:r>
          </w:p>
          <w:p w:rsidR="00DC1477" w:rsidRPr="00653688" w:rsidRDefault="00DC1477" w:rsidP="008D7645">
            <w:pPr>
              <w:pStyle w:val="31"/>
            </w:pPr>
            <w:r w:rsidRPr="00653688">
              <w:t>- мотоциклы и мотороллеры без колясок</w:t>
            </w:r>
            <w:r w:rsidRPr="00653688">
              <w:tab/>
              <w:t>– 0,28;</w:t>
            </w:r>
          </w:p>
          <w:p w:rsidR="00DC1477" w:rsidRPr="00653688" w:rsidRDefault="00DC1477" w:rsidP="008D7645">
            <w:pPr>
              <w:pStyle w:val="31"/>
            </w:pPr>
            <w:r w:rsidRPr="00653688">
              <w:t>- мопеды и велосипеды – 0,1.</w:t>
            </w:r>
          </w:p>
          <w:p w:rsidR="00DC1477" w:rsidRPr="00653688" w:rsidRDefault="00DC1477" w:rsidP="008D7645">
            <w:pPr>
              <w:pStyle w:val="31"/>
            </w:pPr>
            <w:r w:rsidRPr="00653688">
              <w:t>2. Для индивидуальной застройки размещение автостоянок обеспечивается в пределах земельных участков, отведенных под жилые дома.</w:t>
            </w:r>
          </w:p>
        </w:tc>
      </w:tr>
    </w:tbl>
    <w:p w:rsidR="00ED2993" w:rsidRPr="00653688" w:rsidRDefault="00ED2993" w:rsidP="00ED2993"/>
    <w:p w:rsidR="00ED2993" w:rsidRPr="00653688" w:rsidRDefault="00ED2993" w:rsidP="00ED2993">
      <w:r w:rsidRPr="00653688">
        <w:t xml:space="preserve">Нормы расчета приобъектных стоянок легковых автомобилей следует принимать в соответствии с </w:t>
      </w:r>
      <w:fldSimple w:instr=" REF _Ref496200510 \h  \* MERGEFORMAT ">
        <w:r w:rsidR="00FD5B5F" w:rsidRPr="00653688">
          <w:t xml:space="preserve">Таблица </w:t>
        </w:r>
        <w:r w:rsidR="00FD5B5F">
          <w:rPr>
            <w:noProof/>
          </w:rPr>
          <w:t>10</w:t>
        </w:r>
      </w:fldSimple>
      <w:r w:rsidRPr="00653688">
        <w:t>.</w:t>
      </w:r>
    </w:p>
    <w:p w:rsidR="00ED2993" w:rsidRPr="00653688" w:rsidRDefault="00ED2993" w:rsidP="00ED2993">
      <w:pPr>
        <w:pStyle w:val="a5"/>
      </w:pPr>
      <w:bookmarkStart w:id="23" w:name="_Ref496200510"/>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10</w:t>
      </w:r>
      <w:r w:rsidR="00D5170D">
        <w:rPr>
          <w:noProof/>
        </w:rPr>
        <w:fldChar w:fldCharType="end"/>
      </w:r>
      <w:bookmarkEnd w:id="2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43"/>
        <w:gridCol w:w="3100"/>
        <w:gridCol w:w="3935"/>
      </w:tblGrid>
      <w:tr w:rsidR="00ED2993" w:rsidRPr="00653688" w:rsidTr="00562C35">
        <w:trPr>
          <w:trHeight w:val="57"/>
        </w:trPr>
        <w:tc>
          <w:tcPr>
            <w:tcW w:w="0" w:type="auto"/>
            <w:shd w:val="clear" w:color="auto" w:fill="auto"/>
            <w:vAlign w:val="center"/>
          </w:tcPr>
          <w:p w:rsidR="00ED2993" w:rsidRPr="00653688" w:rsidRDefault="00ED2993" w:rsidP="00ED2993">
            <w:pPr>
              <w:pStyle w:val="211"/>
            </w:pPr>
            <w:r w:rsidRPr="00653688">
              <w:t>Здания и сооружения, рекреационные территории, объекты отдыха</w:t>
            </w:r>
          </w:p>
        </w:tc>
        <w:tc>
          <w:tcPr>
            <w:tcW w:w="0" w:type="auto"/>
            <w:shd w:val="clear" w:color="auto" w:fill="auto"/>
            <w:vAlign w:val="center"/>
          </w:tcPr>
          <w:p w:rsidR="00ED2993" w:rsidRPr="00653688" w:rsidRDefault="00ED2993" w:rsidP="00ED2993">
            <w:pPr>
              <w:pStyle w:val="211"/>
            </w:pPr>
            <w:r w:rsidRPr="00653688">
              <w:t>Расчетная единица</w:t>
            </w:r>
          </w:p>
        </w:tc>
        <w:tc>
          <w:tcPr>
            <w:tcW w:w="0" w:type="auto"/>
            <w:shd w:val="clear" w:color="auto" w:fill="auto"/>
            <w:vAlign w:val="center"/>
          </w:tcPr>
          <w:p w:rsidR="00ED2993" w:rsidRPr="00653688" w:rsidRDefault="00ED2993" w:rsidP="00ED2993">
            <w:pPr>
              <w:pStyle w:val="211"/>
            </w:pPr>
            <w:r w:rsidRPr="00653688">
              <w:t>Предусматривается 1 машино-место на следующее количество расчетных единиц</w:t>
            </w:r>
          </w:p>
        </w:tc>
      </w:tr>
      <w:tr w:rsidR="00ED2993" w:rsidRPr="00653688" w:rsidTr="00562C35">
        <w:trPr>
          <w:trHeight w:val="57"/>
        </w:trPr>
        <w:tc>
          <w:tcPr>
            <w:tcW w:w="0" w:type="auto"/>
            <w:gridSpan w:val="3"/>
            <w:shd w:val="clear" w:color="auto" w:fill="auto"/>
            <w:vAlign w:val="center"/>
          </w:tcPr>
          <w:p w:rsidR="00ED2993" w:rsidRPr="00653688" w:rsidRDefault="00ED2993" w:rsidP="00ED2993">
            <w:pPr>
              <w:pStyle w:val="23"/>
            </w:pPr>
            <w:r w:rsidRPr="00653688">
              <w:t>Здания и сооружения</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Учреждения органов государственной власти, органы местного самоуправления</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200-220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Административно-управленческие учреждения, здания и помещения общественных организаций</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100-120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Коммерческо-деловые центры, офисные здания и помещения, страховые компании</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50-60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Банки и банковские учреждения, кредитно-финансовые учреждения:</w:t>
            </w:r>
          </w:p>
        </w:tc>
        <w:tc>
          <w:tcPr>
            <w:tcW w:w="0" w:type="auto"/>
            <w:shd w:val="clear" w:color="auto" w:fill="auto"/>
            <w:vAlign w:val="center"/>
          </w:tcPr>
          <w:p w:rsidR="00ED2993" w:rsidRPr="00653688" w:rsidRDefault="00ED2993" w:rsidP="00ED2993">
            <w:pPr>
              <w:pStyle w:val="23"/>
              <w:jc w:val="both"/>
            </w:pPr>
          </w:p>
        </w:tc>
        <w:tc>
          <w:tcPr>
            <w:tcW w:w="0" w:type="auto"/>
            <w:shd w:val="clear" w:color="auto" w:fill="auto"/>
            <w:vAlign w:val="center"/>
          </w:tcPr>
          <w:p w:rsidR="00ED2993" w:rsidRPr="00653688" w:rsidRDefault="00ED2993" w:rsidP="00ED2993">
            <w:pPr>
              <w:pStyle w:val="23"/>
            </w:pP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с операционными залами</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30-35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без операционных залов</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55-60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Здания и комплексы многофункциональные</w:t>
            </w:r>
          </w:p>
        </w:tc>
        <w:tc>
          <w:tcPr>
            <w:tcW w:w="0" w:type="auto"/>
            <w:gridSpan w:val="2"/>
            <w:shd w:val="clear" w:color="auto" w:fill="auto"/>
            <w:vAlign w:val="center"/>
          </w:tcPr>
          <w:p w:rsidR="00ED2993" w:rsidRPr="00653688" w:rsidRDefault="00ED2993" w:rsidP="00ED2993">
            <w:pPr>
              <w:pStyle w:val="23"/>
            </w:pPr>
            <w:r w:rsidRPr="00653688">
              <w:t>По СП 160.1325800.2014 «Здания и комплексы многофункциональные. Правила проектирования»</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lastRenderedPageBreak/>
              <w:t>Здания судов общей юрисдикции</w:t>
            </w:r>
          </w:p>
        </w:tc>
        <w:tc>
          <w:tcPr>
            <w:tcW w:w="0" w:type="auto"/>
            <w:gridSpan w:val="2"/>
            <w:shd w:val="clear" w:color="auto" w:fill="auto"/>
            <w:vAlign w:val="center"/>
          </w:tcPr>
          <w:p w:rsidR="00ED2993" w:rsidRPr="00653688" w:rsidRDefault="00ED2993" w:rsidP="00ED2993">
            <w:pPr>
              <w:pStyle w:val="23"/>
            </w:pPr>
            <w:r w:rsidRPr="00653688">
              <w:t>По СП 152.13330.2012 «Здания судов общей юрисдикции. Правила проектирования»</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Здания и сооружения следственных органов</w:t>
            </w:r>
          </w:p>
        </w:tc>
        <w:tc>
          <w:tcPr>
            <w:tcW w:w="0" w:type="auto"/>
            <w:gridSpan w:val="2"/>
            <w:shd w:val="clear" w:color="auto" w:fill="auto"/>
            <w:vAlign w:val="center"/>
          </w:tcPr>
          <w:p w:rsidR="00ED2993" w:rsidRPr="00653688" w:rsidRDefault="00ED2993" w:rsidP="00ED2993">
            <w:pPr>
              <w:pStyle w:val="23"/>
            </w:pPr>
            <w:r w:rsidRPr="00653688">
              <w:t>По СП 228.1325800.2014 «Здания и сооружения следственных органов. Правила проектирования»</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Профессиональные образовательные организации</w:t>
            </w:r>
          </w:p>
        </w:tc>
        <w:tc>
          <w:tcPr>
            <w:tcW w:w="0" w:type="auto"/>
            <w:shd w:val="clear" w:color="auto" w:fill="auto"/>
            <w:vAlign w:val="center"/>
          </w:tcPr>
          <w:p w:rsidR="00ED2993" w:rsidRPr="00653688" w:rsidRDefault="00ED2993" w:rsidP="00ED2993">
            <w:pPr>
              <w:pStyle w:val="23"/>
            </w:pPr>
            <w:r w:rsidRPr="00653688">
              <w:t>Преподаватели, занятые в одну смену</w:t>
            </w:r>
          </w:p>
        </w:tc>
        <w:tc>
          <w:tcPr>
            <w:tcW w:w="0" w:type="auto"/>
            <w:shd w:val="clear" w:color="auto" w:fill="auto"/>
            <w:vAlign w:val="center"/>
          </w:tcPr>
          <w:p w:rsidR="00ED2993" w:rsidRPr="00653688" w:rsidRDefault="00ED2993" w:rsidP="00ED2993">
            <w:pPr>
              <w:pStyle w:val="23"/>
            </w:pPr>
            <w:r w:rsidRPr="00653688">
              <w:t>2-3</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Центры обучения, самодеятельного творчества, клубы по интересам для взрослых</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20-25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Научно-исследовательские и проектные институты</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140-170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Производственные здания, коммунально-складские объекты, размещаемые в составе многофункциональных зон</w:t>
            </w:r>
          </w:p>
        </w:tc>
        <w:tc>
          <w:tcPr>
            <w:tcW w:w="0" w:type="auto"/>
            <w:shd w:val="clear" w:color="auto" w:fill="auto"/>
            <w:vAlign w:val="center"/>
          </w:tcPr>
          <w:p w:rsidR="00ED2993" w:rsidRPr="00653688" w:rsidRDefault="00ED2993" w:rsidP="00ED2993">
            <w:pPr>
              <w:pStyle w:val="23"/>
            </w:pPr>
            <w:r w:rsidRPr="00653688">
              <w:t>Работающие в двух смежных сменах, чел.</w:t>
            </w:r>
          </w:p>
        </w:tc>
        <w:tc>
          <w:tcPr>
            <w:tcW w:w="0" w:type="auto"/>
            <w:shd w:val="clear" w:color="auto" w:fill="auto"/>
            <w:vAlign w:val="center"/>
          </w:tcPr>
          <w:p w:rsidR="00ED2993" w:rsidRPr="00653688" w:rsidRDefault="00ED2993" w:rsidP="00ED2993">
            <w:pPr>
              <w:pStyle w:val="23"/>
            </w:pPr>
            <w:r w:rsidRPr="00653688">
              <w:t>6-8</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Объекты производственного и коммунального назначения, размещаемые на участках территорий производственных и промышленно-производственных объектов</w:t>
            </w:r>
          </w:p>
        </w:tc>
        <w:tc>
          <w:tcPr>
            <w:tcW w:w="0" w:type="auto"/>
            <w:shd w:val="clear" w:color="auto" w:fill="auto"/>
            <w:vAlign w:val="center"/>
          </w:tcPr>
          <w:p w:rsidR="00ED2993" w:rsidRPr="00653688" w:rsidRDefault="00ED2993" w:rsidP="00ED2993">
            <w:pPr>
              <w:pStyle w:val="23"/>
            </w:pPr>
            <w:r w:rsidRPr="00653688">
              <w:t>1000 чел., работающих в двух смежных сменах</w:t>
            </w:r>
          </w:p>
        </w:tc>
        <w:tc>
          <w:tcPr>
            <w:tcW w:w="0" w:type="auto"/>
            <w:shd w:val="clear" w:color="auto" w:fill="auto"/>
            <w:vAlign w:val="center"/>
          </w:tcPr>
          <w:p w:rsidR="00ED2993" w:rsidRPr="00653688" w:rsidRDefault="00ED2993" w:rsidP="00ED2993">
            <w:pPr>
              <w:pStyle w:val="23"/>
            </w:pPr>
            <w:r w:rsidRPr="00653688">
              <w:t>140-160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Магазины-склады (мелкооптовой и розничной торговли, гипермаркеты)</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30-35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и т.п.)</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40-50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Специализированные магазины по продаже товаров эпизодического спроса непродовольственной группы (спортивные, автосалоны, мебельные, бытовой техники, музыкальных инструментов, ювелирные, книжные и т.п.)</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60-70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Рынки постоянные:</w:t>
            </w:r>
          </w:p>
        </w:tc>
        <w:tc>
          <w:tcPr>
            <w:tcW w:w="0" w:type="auto"/>
            <w:shd w:val="clear" w:color="auto" w:fill="auto"/>
            <w:vAlign w:val="center"/>
          </w:tcPr>
          <w:p w:rsidR="00ED2993" w:rsidRPr="00653688" w:rsidRDefault="00ED2993" w:rsidP="00ED2993">
            <w:pPr>
              <w:pStyle w:val="23"/>
            </w:pPr>
          </w:p>
        </w:tc>
        <w:tc>
          <w:tcPr>
            <w:tcW w:w="0" w:type="auto"/>
            <w:shd w:val="clear" w:color="auto" w:fill="auto"/>
            <w:vAlign w:val="center"/>
          </w:tcPr>
          <w:p w:rsidR="00ED2993" w:rsidRPr="00653688" w:rsidRDefault="00ED2993" w:rsidP="00ED2993">
            <w:pPr>
              <w:pStyle w:val="23"/>
            </w:pP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универсальные и непродовольственные</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30-40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продовольственные и сельскохозяйственные</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40-50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Предприятия общественного питания периодического спроса (рестораны, кафе)</w:t>
            </w:r>
          </w:p>
        </w:tc>
        <w:tc>
          <w:tcPr>
            <w:tcW w:w="0" w:type="auto"/>
            <w:shd w:val="clear" w:color="auto" w:fill="auto"/>
            <w:vAlign w:val="center"/>
          </w:tcPr>
          <w:p w:rsidR="00ED2993" w:rsidRPr="00653688" w:rsidRDefault="00ED2993" w:rsidP="00ED2993">
            <w:pPr>
              <w:pStyle w:val="23"/>
            </w:pPr>
            <w:r w:rsidRPr="00653688">
              <w:t>Посадочные места</w:t>
            </w:r>
          </w:p>
        </w:tc>
        <w:tc>
          <w:tcPr>
            <w:tcW w:w="0" w:type="auto"/>
            <w:shd w:val="clear" w:color="auto" w:fill="auto"/>
            <w:vAlign w:val="center"/>
          </w:tcPr>
          <w:p w:rsidR="00ED2993" w:rsidRPr="00653688" w:rsidRDefault="00ED2993" w:rsidP="00ED2993">
            <w:pPr>
              <w:pStyle w:val="23"/>
            </w:pPr>
            <w:r w:rsidRPr="00653688">
              <w:t>4-5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Объекты коммунально-бытового обслуживания:</w:t>
            </w:r>
          </w:p>
        </w:tc>
        <w:tc>
          <w:tcPr>
            <w:tcW w:w="0" w:type="auto"/>
            <w:shd w:val="clear" w:color="auto" w:fill="auto"/>
            <w:vAlign w:val="center"/>
          </w:tcPr>
          <w:p w:rsidR="00ED2993" w:rsidRPr="00653688" w:rsidRDefault="00ED2993" w:rsidP="00ED2993">
            <w:pPr>
              <w:pStyle w:val="23"/>
            </w:pPr>
          </w:p>
        </w:tc>
        <w:tc>
          <w:tcPr>
            <w:tcW w:w="0" w:type="auto"/>
            <w:shd w:val="clear" w:color="auto" w:fill="auto"/>
            <w:vAlign w:val="center"/>
          </w:tcPr>
          <w:p w:rsidR="00ED2993" w:rsidRPr="00653688" w:rsidRDefault="00ED2993" w:rsidP="00ED2993">
            <w:pPr>
              <w:pStyle w:val="23"/>
            </w:pP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бани</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5-6</w:t>
            </w:r>
          </w:p>
        </w:tc>
      </w:tr>
      <w:tr w:rsidR="00ED2993" w:rsidRPr="00653688" w:rsidTr="00562C35">
        <w:trPr>
          <w:trHeight w:val="57"/>
        </w:trPr>
        <w:tc>
          <w:tcPr>
            <w:tcW w:w="0" w:type="auto"/>
            <w:shd w:val="clear" w:color="auto" w:fill="auto"/>
            <w:vAlign w:val="center"/>
          </w:tcPr>
          <w:p w:rsidR="00ED2993" w:rsidRPr="00653688" w:rsidRDefault="00ED2993" w:rsidP="00DC1477">
            <w:pPr>
              <w:pStyle w:val="22"/>
            </w:pPr>
            <w:r w:rsidRPr="00653688">
              <w:lastRenderedPageBreak/>
              <w:t>- ателье, фотосалоны, салоны-парикмахерские, салоны красоты, солярии, салоны моды, свадебные салоны</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10-15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салоны ритуальных услуг</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20-25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химчистки, прачечные, ремонтные мастерские, специализированные центры по обслуживанию сложной бытовой техники и др.</w:t>
            </w:r>
          </w:p>
        </w:tc>
        <w:tc>
          <w:tcPr>
            <w:tcW w:w="0" w:type="auto"/>
            <w:shd w:val="clear" w:color="auto" w:fill="auto"/>
            <w:vAlign w:val="center"/>
          </w:tcPr>
          <w:p w:rsidR="00ED2993" w:rsidRPr="00653688" w:rsidRDefault="00ED2993" w:rsidP="00ED2993">
            <w:pPr>
              <w:pStyle w:val="23"/>
            </w:pPr>
            <w:r w:rsidRPr="00653688">
              <w:t>Рабочее место приемщика</w:t>
            </w:r>
          </w:p>
        </w:tc>
        <w:tc>
          <w:tcPr>
            <w:tcW w:w="0" w:type="auto"/>
            <w:shd w:val="clear" w:color="auto" w:fill="auto"/>
            <w:vAlign w:val="center"/>
          </w:tcPr>
          <w:p w:rsidR="00ED2993" w:rsidRPr="00653688" w:rsidRDefault="00ED2993" w:rsidP="00ED2993">
            <w:pPr>
              <w:pStyle w:val="23"/>
            </w:pPr>
            <w:r w:rsidRPr="00653688">
              <w:t>1-2</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Гостиницы</w:t>
            </w:r>
          </w:p>
        </w:tc>
        <w:tc>
          <w:tcPr>
            <w:tcW w:w="0" w:type="auto"/>
            <w:gridSpan w:val="2"/>
            <w:shd w:val="clear" w:color="auto" w:fill="auto"/>
            <w:vAlign w:val="center"/>
          </w:tcPr>
          <w:p w:rsidR="00ED2993" w:rsidRPr="00653688" w:rsidRDefault="00ED2993" w:rsidP="00ED2993">
            <w:pPr>
              <w:pStyle w:val="23"/>
            </w:pPr>
            <w:r w:rsidRPr="00653688">
              <w:t>По СП 257.1325800.2016 «Здания гостиниц. Правила проектирования»</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Выставочно-музейные комплексы, музеи-заповедники, музеи, галереи, выставочные залы</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6-8</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Театры, концертные залы, конференц-залы</w:t>
            </w:r>
          </w:p>
        </w:tc>
        <w:tc>
          <w:tcPr>
            <w:tcW w:w="0" w:type="auto"/>
            <w:shd w:val="clear" w:color="auto" w:fill="auto"/>
            <w:vAlign w:val="center"/>
          </w:tcPr>
          <w:p w:rsidR="00ED2993" w:rsidRPr="00653688" w:rsidRDefault="00ED2993" w:rsidP="00ED2993">
            <w:pPr>
              <w:pStyle w:val="23"/>
            </w:pPr>
            <w:r w:rsidRPr="00653688">
              <w:t>Зрительские места</w:t>
            </w:r>
          </w:p>
        </w:tc>
        <w:tc>
          <w:tcPr>
            <w:tcW w:w="0" w:type="auto"/>
            <w:shd w:val="clear" w:color="auto" w:fill="auto"/>
            <w:vAlign w:val="center"/>
          </w:tcPr>
          <w:p w:rsidR="00ED2993" w:rsidRPr="00653688" w:rsidRDefault="00ED2993" w:rsidP="00ED2993">
            <w:pPr>
              <w:pStyle w:val="23"/>
            </w:pPr>
            <w:r w:rsidRPr="00653688">
              <w:t>15-20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Киноцентры и кинотеатры</w:t>
            </w:r>
          </w:p>
        </w:tc>
        <w:tc>
          <w:tcPr>
            <w:tcW w:w="0" w:type="auto"/>
            <w:shd w:val="clear" w:color="auto" w:fill="auto"/>
            <w:vAlign w:val="center"/>
          </w:tcPr>
          <w:p w:rsidR="00ED2993" w:rsidRPr="00653688" w:rsidRDefault="00ED2993" w:rsidP="00ED2993">
            <w:pPr>
              <w:pStyle w:val="23"/>
            </w:pPr>
            <w:r w:rsidRPr="00653688">
              <w:t>Зрительские места</w:t>
            </w:r>
          </w:p>
        </w:tc>
        <w:tc>
          <w:tcPr>
            <w:tcW w:w="0" w:type="auto"/>
            <w:shd w:val="clear" w:color="auto" w:fill="auto"/>
            <w:vAlign w:val="center"/>
          </w:tcPr>
          <w:p w:rsidR="00ED2993" w:rsidRPr="00653688" w:rsidRDefault="00ED2993" w:rsidP="00ED2993">
            <w:pPr>
              <w:pStyle w:val="23"/>
            </w:pPr>
            <w:r w:rsidRPr="00653688">
              <w:t>15-25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Центральные, специальные и специализированные библиотеки, интернет-кафе</w:t>
            </w:r>
          </w:p>
        </w:tc>
        <w:tc>
          <w:tcPr>
            <w:tcW w:w="0" w:type="auto"/>
            <w:shd w:val="clear" w:color="auto" w:fill="auto"/>
            <w:vAlign w:val="center"/>
          </w:tcPr>
          <w:p w:rsidR="00ED2993" w:rsidRPr="00653688" w:rsidRDefault="00ED2993" w:rsidP="00ED2993">
            <w:pPr>
              <w:pStyle w:val="23"/>
            </w:pPr>
            <w:r w:rsidRPr="00653688">
              <w:t>Постоянные места</w:t>
            </w:r>
          </w:p>
        </w:tc>
        <w:tc>
          <w:tcPr>
            <w:tcW w:w="0" w:type="auto"/>
            <w:shd w:val="clear" w:color="auto" w:fill="auto"/>
            <w:vAlign w:val="center"/>
          </w:tcPr>
          <w:p w:rsidR="00ED2993" w:rsidRPr="00653688" w:rsidRDefault="00ED2993" w:rsidP="00ED2993">
            <w:pPr>
              <w:pStyle w:val="23"/>
            </w:pPr>
            <w:r w:rsidRPr="00653688">
              <w:t>6-8</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Объекты религиозных конфессий (церкви, костелы, мечети, синагоги и др.)</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8-10, но не менее 10 машино-мест на объект</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Досугово-развлекательные учреждения: развлекательные центры, дискотеки, залы игровых автоматов, ночные клубы</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4-7</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Бильярдные, боулинги</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3-4</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Здания и помещения медицинских организаций</w:t>
            </w:r>
          </w:p>
        </w:tc>
        <w:tc>
          <w:tcPr>
            <w:tcW w:w="0" w:type="auto"/>
            <w:gridSpan w:val="2"/>
            <w:shd w:val="clear" w:color="auto" w:fill="auto"/>
            <w:vAlign w:val="center"/>
          </w:tcPr>
          <w:p w:rsidR="00ED2993" w:rsidRPr="00653688" w:rsidRDefault="00ED2993" w:rsidP="00ED2993">
            <w:pPr>
              <w:pStyle w:val="23"/>
            </w:pPr>
            <w:r w:rsidRPr="00653688">
              <w:t>По СП 158.13330.2014 «Здания и помещения медицинских организаций. Правила проектирования»</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Спортивные комплексы и стадионы с трибунами</w:t>
            </w:r>
          </w:p>
        </w:tc>
        <w:tc>
          <w:tcPr>
            <w:tcW w:w="0" w:type="auto"/>
            <w:shd w:val="clear" w:color="auto" w:fill="auto"/>
            <w:vAlign w:val="center"/>
          </w:tcPr>
          <w:p w:rsidR="00ED2993" w:rsidRPr="00653688" w:rsidRDefault="00ED2993" w:rsidP="00ED2993">
            <w:pPr>
              <w:pStyle w:val="23"/>
            </w:pPr>
            <w:r w:rsidRPr="00653688">
              <w:t>Места на трибунах</w:t>
            </w:r>
          </w:p>
        </w:tc>
        <w:tc>
          <w:tcPr>
            <w:tcW w:w="0" w:type="auto"/>
            <w:shd w:val="clear" w:color="auto" w:fill="auto"/>
            <w:vAlign w:val="center"/>
          </w:tcPr>
          <w:p w:rsidR="00ED2993" w:rsidRPr="00653688" w:rsidRDefault="00ED2993" w:rsidP="00ED2993">
            <w:pPr>
              <w:pStyle w:val="23"/>
            </w:pPr>
            <w:r w:rsidRPr="00653688">
              <w:t>25-30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Оздоровительные комплексы (фитнес-клубы, ФОК, спортивные и тренажерные залы)</w:t>
            </w:r>
          </w:p>
        </w:tc>
        <w:tc>
          <w:tcPr>
            <w:tcW w:w="0" w:type="auto"/>
            <w:shd w:val="clear" w:color="auto" w:fill="auto"/>
            <w:vAlign w:val="center"/>
          </w:tcPr>
          <w:p w:rsidR="00ED2993" w:rsidRPr="00653688" w:rsidRDefault="00ED2993" w:rsidP="00ED2993">
            <w:pPr>
              <w:pStyle w:val="23"/>
            </w:pPr>
          </w:p>
        </w:tc>
        <w:tc>
          <w:tcPr>
            <w:tcW w:w="0" w:type="auto"/>
            <w:shd w:val="clear" w:color="auto" w:fill="auto"/>
            <w:vAlign w:val="center"/>
          </w:tcPr>
          <w:p w:rsidR="00ED2993" w:rsidRPr="00653688" w:rsidRDefault="00ED2993" w:rsidP="00ED2993">
            <w:pPr>
              <w:pStyle w:val="23"/>
            </w:pPr>
            <w:r w:rsidRPr="00653688">
              <w:t>25-55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xml:space="preserve">- общей площадью менее 1000 </w:t>
            </w:r>
            <w:r w:rsidRPr="00653688">
              <w:rPr>
                <w:noProof/>
              </w:rPr>
              <w:t>м</w:t>
            </w:r>
            <w:r w:rsidRPr="00653688">
              <w:rPr>
                <w:noProof/>
                <w:vertAlign w:val="superscript"/>
              </w:rPr>
              <w:t>2</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25-40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xml:space="preserve">- общей площадью 1000 </w:t>
            </w:r>
            <w:r w:rsidRPr="00653688">
              <w:rPr>
                <w:noProof/>
              </w:rPr>
              <w:t>м</w:t>
            </w:r>
            <w:r w:rsidRPr="00653688">
              <w:rPr>
                <w:noProof/>
                <w:vertAlign w:val="superscript"/>
              </w:rPr>
              <w:t>2</w:t>
            </w:r>
            <w:r w:rsidRPr="00653688">
              <w:t xml:space="preserve"> и более</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40-55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Муниципальные детские физкультурно-оздоровительные объекты локального и районного уровней обслуживания:</w:t>
            </w:r>
          </w:p>
        </w:tc>
        <w:tc>
          <w:tcPr>
            <w:tcW w:w="0" w:type="auto"/>
            <w:shd w:val="clear" w:color="auto" w:fill="auto"/>
            <w:vAlign w:val="center"/>
          </w:tcPr>
          <w:p w:rsidR="00ED2993" w:rsidRPr="00653688" w:rsidRDefault="00ED2993" w:rsidP="00ED2993">
            <w:pPr>
              <w:pStyle w:val="23"/>
            </w:pPr>
          </w:p>
        </w:tc>
        <w:tc>
          <w:tcPr>
            <w:tcW w:w="0" w:type="auto"/>
            <w:shd w:val="clear" w:color="auto" w:fill="auto"/>
            <w:vAlign w:val="center"/>
          </w:tcPr>
          <w:p w:rsidR="00ED2993" w:rsidRPr="00653688" w:rsidRDefault="00ED2993" w:rsidP="00ED2993">
            <w:pPr>
              <w:pStyle w:val="23"/>
            </w:pP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xml:space="preserve">- тренажерные залы площадью 150-500 </w:t>
            </w:r>
            <w:r w:rsidRPr="00653688">
              <w:rPr>
                <w:noProof/>
              </w:rPr>
              <w:t>м</w:t>
            </w:r>
            <w:r w:rsidRPr="00653688">
              <w:rPr>
                <w:noProof/>
                <w:vertAlign w:val="superscript"/>
              </w:rPr>
              <w:t>2</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8-10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xml:space="preserve">- ФОК с залом площадью 1000-2000 </w:t>
            </w:r>
            <w:r w:rsidRPr="00653688">
              <w:rPr>
                <w:noProof/>
              </w:rPr>
              <w:t>м</w:t>
            </w:r>
            <w:r w:rsidRPr="00653688">
              <w:rPr>
                <w:noProof/>
                <w:vertAlign w:val="superscript"/>
              </w:rPr>
              <w:t>2</w:t>
            </w:r>
          </w:p>
        </w:tc>
        <w:tc>
          <w:tcPr>
            <w:tcW w:w="0" w:type="auto"/>
            <w:shd w:val="clear" w:color="auto" w:fill="auto"/>
            <w:vAlign w:val="center"/>
          </w:tcPr>
          <w:p w:rsidR="00ED2993" w:rsidRPr="00653688" w:rsidRDefault="00ED2993" w:rsidP="00ED2993">
            <w:pPr>
              <w:pStyle w:val="23"/>
            </w:pPr>
            <w:r w:rsidRPr="00653688">
              <w:t xml:space="preserve">Единовременные </w:t>
            </w:r>
            <w:r w:rsidRPr="00653688">
              <w:lastRenderedPageBreak/>
              <w:t>посетители</w:t>
            </w:r>
          </w:p>
        </w:tc>
        <w:tc>
          <w:tcPr>
            <w:tcW w:w="0" w:type="auto"/>
            <w:shd w:val="clear" w:color="auto" w:fill="auto"/>
            <w:vAlign w:val="center"/>
          </w:tcPr>
          <w:p w:rsidR="00ED2993" w:rsidRPr="00653688" w:rsidRDefault="00ED2993" w:rsidP="00ED2993">
            <w:pPr>
              <w:pStyle w:val="23"/>
            </w:pPr>
            <w:r w:rsidRPr="00653688">
              <w:lastRenderedPageBreak/>
              <w:t>10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lastRenderedPageBreak/>
              <w:t xml:space="preserve">- ФОК с залом и бассейном общей площадью 2000-3000 </w:t>
            </w:r>
            <w:r w:rsidRPr="00653688">
              <w:rPr>
                <w:noProof/>
              </w:rPr>
              <w:t>м</w:t>
            </w:r>
            <w:r w:rsidRPr="00653688">
              <w:rPr>
                <w:noProof/>
                <w:vertAlign w:val="superscript"/>
              </w:rPr>
              <w:t>2</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5-7</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Специализированные спортивные клубы и комплексы (теннис, конный спорт, горнолыжные центры и др.)</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3-4</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Аквапарки, бассейны</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5-7</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xml:space="preserve">Катки с искусственным покрытием общей площадью более 3000 </w:t>
            </w:r>
            <w:r w:rsidRPr="00653688">
              <w:rPr>
                <w:noProof/>
              </w:rPr>
              <w:t>м</w:t>
            </w:r>
            <w:r w:rsidRPr="00653688">
              <w:rPr>
                <w:noProof/>
                <w:vertAlign w:val="superscript"/>
              </w:rPr>
              <w:t>2</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6-7</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Железнодорожные вокзалы</w:t>
            </w:r>
          </w:p>
        </w:tc>
        <w:tc>
          <w:tcPr>
            <w:tcW w:w="0" w:type="auto"/>
            <w:shd w:val="clear" w:color="auto" w:fill="auto"/>
            <w:vAlign w:val="center"/>
          </w:tcPr>
          <w:p w:rsidR="00ED2993" w:rsidRPr="00653688" w:rsidRDefault="00ED2993" w:rsidP="00ED2993">
            <w:pPr>
              <w:pStyle w:val="23"/>
            </w:pPr>
            <w:r w:rsidRPr="00653688">
              <w:t>Пассажиры дальнего следования в час пик</w:t>
            </w:r>
          </w:p>
        </w:tc>
        <w:tc>
          <w:tcPr>
            <w:tcW w:w="0" w:type="auto"/>
            <w:shd w:val="clear" w:color="auto" w:fill="auto"/>
            <w:vAlign w:val="center"/>
          </w:tcPr>
          <w:p w:rsidR="00ED2993" w:rsidRPr="00653688" w:rsidRDefault="00ED2993" w:rsidP="00ED2993">
            <w:pPr>
              <w:pStyle w:val="23"/>
            </w:pPr>
            <w:r w:rsidRPr="00653688">
              <w:t>8-10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Автовокзалы</w:t>
            </w:r>
          </w:p>
        </w:tc>
        <w:tc>
          <w:tcPr>
            <w:tcW w:w="0" w:type="auto"/>
            <w:shd w:val="clear" w:color="auto" w:fill="auto"/>
            <w:vAlign w:val="center"/>
          </w:tcPr>
          <w:p w:rsidR="00ED2993" w:rsidRPr="00653688" w:rsidRDefault="00ED2993" w:rsidP="00ED2993">
            <w:pPr>
              <w:pStyle w:val="23"/>
            </w:pPr>
            <w:r w:rsidRPr="00653688">
              <w:t>Пассажиры в час пик</w:t>
            </w:r>
          </w:p>
        </w:tc>
        <w:tc>
          <w:tcPr>
            <w:tcW w:w="0" w:type="auto"/>
            <w:shd w:val="clear" w:color="auto" w:fill="auto"/>
            <w:vAlign w:val="center"/>
          </w:tcPr>
          <w:p w:rsidR="00ED2993" w:rsidRPr="00653688" w:rsidRDefault="00ED2993" w:rsidP="00ED2993">
            <w:pPr>
              <w:pStyle w:val="23"/>
            </w:pPr>
            <w:r w:rsidRPr="00653688">
              <w:t>10-15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Речные и морские порты</w:t>
            </w:r>
          </w:p>
        </w:tc>
        <w:tc>
          <w:tcPr>
            <w:tcW w:w="0" w:type="auto"/>
            <w:shd w:val="clear" w:color="auto" w:fill="auto"/>
            <w:vAlign w:val="center"/>
          </w:tcPr>
          <w:p w:rsidR="00ED2993" w:rsidRPr="00653688" w:rsidRDefault="00ED2993" w:rsidP="00ED2993">
            <w:pPr>
              <w:pStyle w:val="23"/>
            </w:pPr>
            <w:r w:rsidRPr="00653688">
              <w:t>Пассажиры в час пик</w:t>
            </w:r>
          </w:p>
        </w:tc>
        <w:tc>
          <w:tcPr>
            <w:tcW w:w="0" w:type="auto"/>
            <w:shd w:val="clear" w:color="auto" w:fill="auto"/>
            <w:vAlign w:val="center"/>
          </w:tcPr>
          <w:p w:rsidR="00ED2993" w:rsidRPr="00653688" w:rsidRDefault="00ED2993" w:rsidP="00ED2993">
            <w:pPr>
              <w:pStyle w:val="23"/>
            </w:pPr>
            <w:r w:rsidRPr="00653688">
              <w:t>7-9</w:t>
            </w:r>
          </w:p>
        </w:tc>
      </w:tr>
      <w:tr w:rsidR="00ED2993" w:rsidRPr="00653688" w:rsidTr="00562C35">
        <w:trPr>
          <w:trHeight w:val="57"/>
        </w:trPr>
        <w:tc>
          <w:tcPr>
            <w:tcW w:w="0" w:type="auto"/>
            <w:gridSpan w:val="3"/>
            <w:shd w:val="clear" w:color="auto" w:fill="auto"/>
            <w:vAlign w:val="center"/>
          </w:tcPr>
          <w:p w:rsidR="00ED2993" w:rsidRPr="00653688" w:rsidRDefault="00ED2993" w:rsidP="00ED2993">
            <w:pPr>
              <w:pStyle w:val="23"/>
            </w:pPr>
            <w:r w:rsidRPr="00653688">
              <w:t>Рекреационные территории и объекты отдыха</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Пляжи и парки в зонах отдыха</w:t>
            </w:r>
          </w:p>
        </w:tc>
        <w:tc>
          <w:tcPr>
            <w:tcW w:w="0" w:type="auto"/>
            <w:shd w:val="clear" w:color="auto" w:fill="auto"/>
            <w:vAlign w:val="center"/>
          </w:tcPr>
          <w:p w:rsidR="00ED2993" w:rsidRPr="00653688" w:rsidRDefault="00ED2993" w:rsidP="00ED2993">
            <w:pPr>
              <w:pStyle w:val="23"/>
            </w:pPr>
            <w:r w:rsidRPr="00653688">
              <w:t>100 единовременных посетителей</w:t>
            </w:r>
          </w:p>
        </w:tc>
        <w:tc>
          <w:tcPr>
            <w:tcW w:w="0" w:type="auto"/>
            <w:shd w:val="clear" w:color="auto" w:fill="auto"/>
            <w:vAlign w:val="center"/>
          </w:tcPr>
          <w:p w:rsidR="00ED2993" w:rsidRPr="00653688" w:rsidRDefault="00ED2993" w:rsidP="00ED2993">
            <w:pPr>
              <w:pStyle w:val="23"/>
            </w:pPr>
            <w:r w:rsidRPr="00653688">
              <w:t>15-20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Лесопарки и заповедники</w:t>
            </w:r>
          </w:p>
        </w:tc>
        <w:tc>
          <w:tcPr>
            <w:tcW w:w="0" w:type="auto"/>
            <w:shd w:val="clear" w:color="auto" w:fill="auto"/>
            <w:vAlign w:val="center"/>
          </w:tcPr>
          <w:p w:rsidR="00ED2993" w:rsidRPr="00653688" w:rsidRDefault="00ED2993" w:rsidP="00ED2993">
            <w:pPr>
              <w:pStyle w:val="23"/>
            </w:pPr>
            <w:r w:rsidRPr="00653688">
              <w:t>100 единовременных посетителей</w:t>
            </w:r>
          </w:p>
        </w:tc>
        <w:tc>
          <w:tcPr>
            <w:tcW w:w="0" w:type="auto"/>
            <w:shd w:val="clear" w:color="auto" w:fill="auto"/>
            <w:vAlign w:val="center"/>
          </w:tcPr>
          <w:p w:rsidR="00ED2993" w:rsidRPr="00653688" w:rsidRDefault="00ED2993" w:rsidP="00ED2993">
            <w:pPr>
              <w:pStyle w:val="23"/>
            </w:pPr>
            <w:r w:rsidRPr="00653688">
              <w:t>7-10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Базы кратковременного отдыха (спортивные, лыжные, рыболовные, охотничьи и др.)</w:t>
            </w:r>
          </w:p>
        </w:tc>
        <w:tc>
          <w:tcPr>
            <w:tcW w:w="0" w:type="auto"/>
            <w:shd w:val="clear" w:color="auto" w:fill="auto"/>
            <w:vAlign w:val="center"/>
          </w:tcPr>
          <w:p w:rsidR="00ED2993" w:rsidRPr="00653688" w:rsidRDefault="00ED2993" w:rsidP="00ED2993">
            <w:pPr>
              <w:pStyle w:val="23"/>
            </w:pPr>
            <w:r w:rsidRPr="00653688">
              <w:t>100 единовременных посетителей</w:t>
            </w:r>
          </w:p>
        </w:tc>
        <w:tc>
          <w:tcPr>
            <w:tcW w:w="0" w:type="auto"/>
            <w:shd w:val="clear" w:color="auto" w:fill="auto"/>
            <w:vAlign w:val="center"/>
          </w:tcPr>
          <w:p w:rsidR="00ED2993" w:rsidRPr="00653688" w:rsidRDefault="00ED2993" w:rsidP="00ED2993">
            <w:pPr>
              <w:pStyle w:val="23"/>
            </w:pPr>
            <w:r w:rsidRPr="00653688">
              <w:t>10-15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Береговые базы маломерного флота</w:t>
            </w:r>
          </w:p>
        </w:tc>
        <w:tc>
          <w:tcPr>
            <w:tcW w:w="0" w:type="auto"/>
            <w:shd w:val="clear" w:color="auto" w:fill="auto"/>
            <w:vAlign w:val="center"/>
          </w:tcPr>
          <w:p w:rsidR="00ED2993" w:rsidRPr="00653688" w:rsidRDefault="00ED2993" w:rsidP="00ED2993">
            <w:pPr>
              <w:pStyle w:val="23"/>
            </w:pPr>
            <w:r w:rsidRPr="00653688">
              <w:t>100 единовременных посетителей</w:t>
            </w:r>
          </w:p>
        </w:tc>
        <w:tc>
          <w:tcPr>
            <w:tcW w:w="0" w:type="auto"/>
            <w:shd w:val="clear" w:color="auto" w:fill="auto"/>
            <w:vAlign w:val="center"/>
          </w:tcPr>
          <w:p w:rsidR="00ED2993" w:rsidRPr="00653688" w:rsidRDefault="00ED2993" w:rsidP="00ED2993">
            <w:pPr>
              <w:pStyle w:val="23"/>
            </w:pPr>
            <w:r w:rsidRPr="00653688">
              <w:t>10-15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Дома отдыха и санатории, санатории-профилактории, базы отдыха предприятий и туристские базы</w:t>
            </w:r>
          </w:p>
        </w:tc>
        <w:tc>
          <w:tcPr>
            <w:tcW w:w="0" w:type="auto"/>
            <w:shd w:val="clear" w:color="auto" w:fill="auto"/>
            <w:vAlign w:val="center"/>
          </w:tcPr>
          <w:p w:rsidR="00ED2993" w:rsidRPr="00653688" w:rsidRDefault="00ED2993" w:rsidP="00ED2993">
            <w:pPr>
              <w:pStyle w:val="23"/>
            </w:pPr>
            <w:r w:rsidRPr="00653688">
              <w:t>100 отдыхающих и обслуживающего персонала</w:t>
            </w:r>
          </w:p>
        </w:tc>
        <w:tc>
          <w:tcPr>
            <w:tcW w:w="0" w:type="auto"/>
            <w:shd w:val="clear" w:color="auto" w:fill="auto"/>
            <w:vAlign w:val="center"/>
          </w:tcPr>
          <w:p w:rsidR="00ED2993" w:rsidRPr="00653688" w:rsidRDefault="00ED2993" w:rsidP="00ED2993">
            <w:pPr>
              <w:pStyle w:val="23"/>
            </w:pPr>
            <w:r w:rsidRPr="00653688">
              <w:t>3-5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Предприятия общественного питания, торговли</w:t>
            </w:r>
          </w:p>
        </w:tc>
        <w:tc>
          <w:tcPr>
            <w:tcW w:w="0" w:type="auto"/>
            <w:shd w:val="clear" w:color="auto" w:fill="auto"/>
            <w:vAlign w:val="center"/>
          </w:tcPr>
          <w:p w:rsidR="00ED2993" w:rsidRPr="00653688" w:rsidRDefault="00ED2993" w:rsidP="00ED2993">
            <w:pPr>
              <w:pStyle w:val="23"/>
            </w:pPr>
            <w:r w:rsidRPr="00653688">
              <w:t>100 мест в залах или единовременных посетителей и персонала</w:t>
            </w:r>
          </w:p>
        </w:tc>
        <w:tc>
          <w:tcPr>
            <w:tcW w:w="0" w:type="auto"/>
            <w:shd w:val="clear" w:color="auto" w:fill="auto"/>
            <w:vAlign w:val="center"/>
          </w:tcPr>
          <w:p w:rsidR="00ED2993" w:rsidRPr="00653688" w:rsidRDefault="00ED2993" w:rsidP="00ED2993">
            <w:pPr>
              <w:pStyle w:val="23"/>
            </w:pPr>
            <w:r w:rsidRPr="00653688">
              <w:t>7-10</w:t>
            </w:r>
          </w:p>
        </w:tc>
      </w:tr>
      <w:tr w:rsidR="00ED2993" w:rsidRPr="00653688" w:rsidTr="00562C35">
        <w:trPr>
          <w:trHeight w:val="57"/>
        </w:trPr>
        <w:tc>
          <w:tcPr>
            <w:tcW w:w="0" w:type="auto"/>
            <w:gridSpan w:val="3"/>
            <w:shd w:val="clear" w:color="auto" w:fill="auto"/>
            <w:vAlign w:val="center"/>
          </w:tcPr>
          <w:p w:rsidR="00ED2993" w:rsidRPr="00653688" w:rsidRDefault="00ED2993" w:rsidP="00ED2993">
            <w:pPr>
              <w:pStyle w:val="32"/>
            </w:pPr>
            <w:r w:rsidRPr="00653688">
              <w:rPr>
                <w:rStyle w:val="af8"/>
                <w:b/>
                <w:bCs w:val="0"/>
                <w:color w:val="auto"/>
              </w:rPr>
              <w:t>Примечания</w:t>
            </w:r>
          </w:p>
          <w:p w:rsidR="00ED2993" w:rsidRPr="00653688" w:rsidRDefault="00ED2993" w:rsidP="00ED2993">
            <w:pPr>
              <w:pStyle w:val="31"/>
            </w:pPr>
            <w:r w:rsidRPr="00653688">
              <w:t xml:space="preserve">1. Длина пешеходных подходов от стоянок для временного хранения легковых автомобилей до объектов в зонах массового отдыха не </w:t>
            </w:r>
            <w:r w:rsidRPr="00653688">
              <w:lastRenderedPageBreak/>
              <w:t>должна превышать 1000 м.</w:t>
            </w:r>
          </w:p>
          <w:p w:rsidR="00ED2993" w:rsidRPr="00653688" w:rsidRDefault="00ED2993" w:rsidP="00ED2993">
            <w:pPr>
              <w:pStyle w:val="31"/>
            </w:pPr>
            <w:r w:rsidRPr="00653688">
              <w:t>2. Вместимость стоянок для парковки туристических автобусов у речных и морских пассажирских портов, железнодорожных вокзалов следует принимать по норме 3-4 машино-места на 100 пассажиров (туристов), прибывающих в часы пик.</w:t>
            </w:r>
          </w:p>
          <w:p w:rsidR="00ED2993" w:rsidRPr="00653688" w:rsidRDefault="00ED2993" w:rsidP="00ED2993">
            <w:pPr>
              <w:pStyle w:val="31"/>
            </w:pPr>
            <w:r w:rsidRPr="00653688">
              <w:t>Параметры парковки должны рассчитываться с учетом класса вместимости автобусов, но не менее по ширине – 3,0 м, по длине – 8,5 м и безопасного прохода пешеходов между границами парковочных мест шириной не менее 0,75 м.</w:t>
            </w:r>
          </w:p>
        </w:tc>
      </w:tr>
    </w:tbl>
    <w:p w:rsidR="007665DB" w:rsidRPr="00653688" w:rsidRDefault="00ED2993" w:rsidP="007665DB">
      <w:pPr>
        <w:pStyle w:val="2"/>
        <w:rPr>
          <w:rFonts w:eastAsia="Calibri"/>
        </w:rPr>
      </w:pPr>
      <w:bookmarkStart w:id="24" w:name="_Toc499832076"/>
      <w:r w:rsidRPr="00653688">
        <w:lastRenderedPageBreak/>
        <w:t>1.8</w:t>
      </w:r>
      <w:r w:rsidR="007665DB" w:rsidRPr="00653688">
        <w:t xml:space="preserve">. Объекты </w:t>
      </w:r>
      <w:r w:rsidR="007665DB" w:rsidRPr="00653688">
        <w:rPr>
          <w:rFonts w:eastAsia="Calibri"/>
        </w:rPr>
        <w:t>жилищного строительства</w:t>
      </w:r>
      <w:bookmarkEnd w:id="24"/>
    </w:p>
    <w:p w:rsidR="007665DB" w:rsidRPr="00653688" w:rsidRDefault="007665DB" w:rsidP="007665DB">
      <w:pPr>
        <w:pStyle w:val="a5"/>
      </w:pPr>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11</w:t>
      </w:r>
      <w:r w:rsidR="00D5170D">
        <w:rPr>
          <w:noProof/>
        </w:rPr>
        <w:fldChar w:fldCharType="end"/>
      </w:r>
    </w:p>
    <w:tbl>
      <w:tblPr>
        <w:tblStyle w:val="a4"/>
        <w:tblW w:w="0" w:type="auto"/>
        <w:tblInd w:w="108" w:type="dxa"/>
        <w:tblLook w:val="04A0"/>
      </w:tblPr>
      <w:tblGrid>
        <w:gridCol w:w="3204"/>
        <w:gridCol w:w="3037"/>
        <w:gridCol w:w="2388"/>
        <w:gridCol w:w="2165"/>
        <w:gridCol w:w="2265"/>
        <w:gridCol w:w="1619"/>
      </w:tblGrid>
      <w:tr w:rsidR="00F45A8C" w:rsidRPr="00653688" w:rsidTr="00652576">
        <w:trPr>
          <w:trHeight w:val="57"/>
        </w:trPr>
        <w:tc>
          <w:tcPr>
            <w:tcW w:w="0" w:type="auto"/>
            <w:vMerge w:val="restart"/>
            <w:shd w:val="clear" w:color="auto" w:fill="auto"/>
            <w:vAlign w:val="center"/>
          </w:tcPr>
          <w:p w:rsidR="00F45A8C" w:rsidRPr="00653688" w:rsidRDefault="00F45A8C" w:rsidP="00CE2D55">
            <w:pPr>
              <w:pStyle w:val="211"/>
            </w:pPr>
            <w:r w:rsidRPr="00653688">
              <w:t>Наименование объекта</w:t>
            </w:r>
          </w:p>
        </w:tc>
        <w:tc>
          <w:tcPr>
            <w:tcW w:w="0" w:type="auto"/>
            <w:gridSpan w:val="3"/>
            <w:shd w:val="clear" w:color="auto" w:fill="auto"/>
            <w:vAlign w:val="center"/>
          </w:tcPr>
          <w:p w:rsidR="00F45A8C" w:rsidRPr="00653688" w:rsidRDefault="00F45A8C" w:rsidP="00CE2D55">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F45A8C" w:rsidRPr="00653688" w:rsidRDefault="00F45A8C" w:rsidP="00CE2D55">
            <w:pPr>
              <w:pStyle w:val="211"/>
            </w:pPr>
            <w:r w:rsidRPr="00653688">
              <w:t>Расчетный показатель максимально допустимого уровня территориальной доступности</w:t>
            </w:r>
          </w:p>
        </w:tc>
      </w:tr>
      <w:tr w:rsidR="00F45A8C" w:rsidRPr="00653688" w:rsidTr="00652576">
        <w:trPr>
          <w:trHeight w:val="57"/>
        </w:trPr>
        <w:tc>
          <w:tcPr>
            <w:tcW w:w="0" w:type="auto"/>
            <w:vMerge/>
            <w:shd w:val="clear" w:color="auto" w:fill="auto"/>
            <w:vAlign w:val="center"/>
          </w:tcPr>
          <w:p w:rsidR="00F45A8C" w:rsidRPr="00653688" w:rsidRDefault="00F45A8C" w:rsidP="00CE2D55">
            <w:pPr>
              <w:pStyle w:val="211"/>
            </w:pPr>
          </w:p>
        </w:tc>
        <w:tc>
          <w:tcPr>
            <w:tcW w:w="0" w:type="auto"/>
            <w:shd w:val="clear" w:color="auto" w:fill="auto"/>
            <w:vAlign w:val="center"/>
          </w:tcPr>
          <w:p w:rsidR="00F45A8C" w:rsidRPr="00653688" w:rsidRDefault="00F45A8C" w:rsidP="00CE2D55">
            <w:pPr>
              <w:pStyle w:val="211"/>
            </w:pPr>
            <w:r w:rsidRPr="00653688">
              <w:t>Наименование расчетного показателя, единица измерения</w:t>
            </w:r>
          </w:p>
        </w:tc>
        <w:tc>
          <w:tcPr>
            <w:tcW w:w="0" w:type="auto"/>
            <w:gridSpan w:val="2"/>
            <w:shd w:val="clear" w:color="auto" w:fill="auto"/>
            <w:vAlign w:val="center"/>
          </w:tcPr>
          <w:p w:rsidR="00F45A8C" w:rsidRPr="00653688" w:rsidRDefault="00F45A8C" w:rsidP="00CE2D55">
            <w:pPr>
              <w:pStyle w:val="211"/>
            </w:pPr>
            <w:r w:rsidRPr="00653688">
              <w:t>Значение расчетного показателя</w:t>
            </w:r>
          </w:p>
        </w:tc>
        <w:tc>
          <w:tcPr>
            <w:tcW w:w="0" w:type="auto"/>
            <w:shd w:val="clear" w:color="auto" w:fill="auto"/>
            <w:vAlign w:val="center"/>
          </w:tcPr>
          <w:p w:rsidR="00F45A8C" w:rsidRPr="00653688" w:rsidRDefault="00F45A8C" w:rsidP="00CE2D55">
            <w:pPr>
              <w:pStyle w:val="211"/>
            </w:pPr>
            <w:r w:rsidRPr="00653688">
              <w:t>Наименование расчетного показателя, единица измерения</w:t>
            </w:r>
          </w:p>
        </w:tc>
        <w:tc>
          <w:tcPr>
            <w:tcW w:w="0" w:type="auto"/>
            <w:shd w:val="clear" w:color="auto" w:fill="auto"/>
            <w:vAlign w:val="center"/>
          </w:tcPr>
          <w:p w:rsidR="00F45A8C" w:rsidRPr="00653688" w:rsidRDefault="00F45A8C" w:rsidP="00CE2D55">
            <w:pPr>
              <w:pStyle w:val="211"/>
            </w:pPr>
            <w:r w:rsidRPr="00653688">
              <w:t>Значение расчетного показателя</w:t>
            </w:r>
          </w:p>
        </w:tc>
      </w:tr>
      <w:tr w:rsidR="00F45A8C" w:rsidRPr="00653688" w:rsidTr="00652576">
        <w:trPr>
          <w:trHeight w:val="57"/>
        </w:trPr>
        <w:tc>
          <w:tcPr>
            <w:tcW w:w="0" w:type="auto"/>
            <w:vMerge w:val="restart"/>
            <w:shd w:val="clear" w:color="auto" w:fill="auto"/>
            <w:vAlign w:val="center"/>
          </w:tcPr>
          <w:p w:rsidR="00F45A8C" w:rsidRPr="00653688" w:rsidRDefault="00F45A8C" w:rsidP="00CE2D55">
            <w:pPr>
              <w:pStyle w:val="22"/>
            </w:pPr>
            <w:r w:rsidRPr="00653688">
              <w:t>Нормы предоставления площади служебных жилых помещений</w:t>
            </w:r>
          </w:p>
        </w:tc>
        <w:tc>
          <w:tcPr>
            <w:tcW w:w="0" w:type="auto"/>
            <w:vMerge w:val="restart"/>
            <w:shd w:val="clear" w:color="auto" w:fill="auto"/>
            <w:vAlign w:val="center"/>
          </w:tcPr>
          <w:p w:rsidR="00F45A8C" w:rsidRPr="00653688" w:rsidRDefault="00F45A8C" w:rsidP="00CE2D55">
            <w:pPr>
              <w:pStyle w:val="22"/>
            </w:pPr>
            <w:r w:rsidRPr="00653688">
              <w:t>Уровень обеспеченности, м</w:t>
            </w:r>
            <w:r w:rsidRPr="00653688">
              <w:rPr>
                <w:vertAlign w:val="superscript"/>
              </w:rPr>
              <w:t>2</w:t>
            </w:r>
            <w:r w:rsidRPr="00653688">
              <w:t xml:space="preserve"> общей площади жилого помещения на чел.</w:t>
            </w:r>
          </w:p>
        </w:tc>
        <w:tc>
          <w:tcPr>
            <w:tcW w:w="0" w:type="auto"/>
            <w:shd w:val="clear" w:color="auto" w:fill="auto"/>
            <w:vAlign w:val="center"/>
          </w:tcPr>
          <w:p w:rsidR="00F45A8C" w:rsidRPr="00653688" w:rsidRDefault="00F45A8C" w:rsidP="00CE2D55">
            <w:pPr>
              <w:pStyle w:val="512"/>
            </w:pPr>
            <w:r w:rsidRPr="00653688">
              <w:t>Количество проживающих граждан, чел.</w:t>
            </w:r>
          </w:p>
        </w:tc>
        <w:tc>
          <w:tcPr>
            <w:tcW w:w="0" w:type="auto"/>
            <w:shd w:val="clear" w:color="auto" w:fill="auto"/>
            <w:vAlign w:val="center"/>
          </w:tcPr>
          <w:p w:rsidR="00F45A8C" w:rsidRPr="00653688" w:rsidRDefault="00F45A8C" w:rsidP="00CE2D55">
            <w:pPr>
              <w:pStyle w:val="512"/>
            </w:pPr>
            <w:r w:rsidRPr="00653688">
              <w:t>Площадь жилых помещений на 1 проживающего, м</w:t>
            </w:r>
            <w:r w:rsidRPr="00653688">
              <w:rPr>
                <w:vertAlign w:val="superscript"/>
              </w:rPr>
              <w:t>2</w:t>
            </w:r>
          </w:p>
        </w:tc>
        <w:tc>
          <w:tcPr>
            <w:tcW w:w="0" w:type="auto"/>
            <w:gridSpan w:val="2"/>
            <w:vMerge w:val="restart"/>
            <w:shd w:val="clear" w:color="auto" w:fill="auto"/>
            <w:vAlign w:val="center"/>
          </w:tcPr>
          <w:p w:rsidR="00F45A8C" w:rsidRPr="00653688" w:rsidRDefault="00F45A8C" w:rsidP="00CE2D55">
            <w:pPr>
              <w:pStyle w:val="23"/>
            </w:pPr>
            <w:r w:rsidRPr="00653688">
              <w:t>Не нормируется</w:t>
            </w:r>
          </w:p>
        </w:tc>
      </w:tr>
      <w:tr w:rsidR="00F45A8C" w:rsidRPr="00653688" w:rsidTr="00652576">
        <w:trPr>
          <w:trHeight w:val="57"/>
        </w:trPr>
        <w:tc>
          <w:tcPr>
            <w:tcW w:w="0" w:type="auto"/>
            <w:vMerge/>
            <w:shd w:val="clear" w:color="auto" w:fill="auto"/>
            <w:vAlign w:val="center"/>
          </w:tcPr>
          <w:p w:rsidR="00F45A8C" w:rsidRPr="00653688" w:rsidRDefault="00F45A8C" w:rsidP="00CE2D55">
            <w:pPr>
              <w:pStyle w:val="22"/>
            </w:pPr>
          </w:p>
        </w:tc>
        <w:tc>
          <w:tcPr>
            <w:tcW w:w="0" w:type="auto"/>
            <w:vMerge/>
            <w:shd w:val="clear" w:color="auto" w:fill="auto"/>
            <w:vAlign w:val="center"/>
          </w:tcPr>
          <w:p w:rsidR="00F45A8C" w:rsidRPr="00653688" w:rsidRDefault="00F45A8C" w:rsidP="00CE2D55">
            <w:pPr>
              <w:pStyle w:val="22"/>
            </w:pPr>
          </w:p>
        </w:tc>
        <w:tc>
          <w:tcPr>
            <w:tcW w:w="0" w:type="auto"/>
            <w:shd w:val="clear" w:color="auto" w:fill="auto"/>
            <w:vAlign w:val="center"/>
          </w:tcPr>
          <w:p w:rsidR="00F45A8C" w:rsidRPr="00653688" w:rsidRDefault="00F45A8C" w:rsidP="00CE2D55">
            <w:pPr>
              <w:pStyle w:val="23"/>
            </w:pPr>
            <w:r w:rsidRPr="00653688">
              <w:t>1</w:t>
            </w:r>
          </w:p>
        </w:tc>
        <w:tc>
          <w:tcPr>
            <w:tcW w:w="0" w:type="auto"/>
            <w:shd w:val="clear" w:color="auto" w:fill="auto"/>
            <w:vAlign w:val="center"/>
          </w:tcPr>
          <w:p w:rsidR="00F45A8C" w:rsidRPr="00653688" w:rsidRDefault="00F45A8C" w:rsidP="00CE2D55">
            <w:pPr>
              <w:pStyle w:val="23"/>
            </w:pPr>
            <w:r w:rsidRPr="00653688">
              <w:t>33</w:t>
            </w:r>
          </w:p>
        </w:tc>
        <w:tc>
          <w:tcPr>
            <w:tcW w:w="0" w:type="auto"/>
            <w:gridSpan w:val="2"/>
            <w:vMerge/>
            <w:shd w:val="clear" w:color="auto" w:fill="auto"/>
            <w:vAlign w:val="center"/>
          </w:tcPr>
          <w:p w:rsidR="00F45A8C" w:rsidRPr="00653688" w:rsidRDefault="00F45A8C" w:rsidP="00CE2D55">
            <w:pPr>
              <w:pStyle w:val="22"/>
            </w:pPr>
          </w:p>
        </w:tc>
      </w:tr>
      <w:tr w:rsidR="00F45A8C" w:rsidRPr="00653688" w:rsidTr="00652576">
        <w:trPr>
          <w:trHeight w:val="57"/>
        </w:trPr>
        <w:tc>
          <w:tcPr>
            <w:tcW w:w="0" w:type="auto"/>
            <w:vMerge/>
            <w:shd w:val="clear" w:color="auto" w:fill="auto"/>
            <w:vAlign w:val="center"/>
          </w:tcPr>
          <w:p w:rsidR="00F45A8C" w:rsidRPr="00653688" w:rsidRDefault="00F45A8C" w:rsidP="00CE2D55">
            <w:pPr>
              <w:pStyle w:val="22"/>
            </w:pPr>
          </w:p>
        </w:tc>
        <w:tc>
          <w:tcPr>
            <w:tcW w:w="0" w:type="auto"/>
            <w:vMerge/>
            <w:shd w:val="clear" w:color="auto" w:fill="auto"/>
            <w:vAlign w:val="center"/>
          </w:tcPr>
          <w:p w:rsidR="00F45A8C" w:rsidRPr="00653688" w:rsidRDefault="00F45A8C" w:rsidP="00CE2D55">
            <w:pPr>
              <w:pStyle w:val="22"/>
            </w:pPr>
          </w:p>
        </w:tc>
        <w:tc>
          <w:tcPr>
            <w:tcW w:w="0" w:type="auto"/>
            <w:shd w:val="clear" w:color="auto" w:fill="auto"/>
            <w:vAlign w:val="center"/>
          </w:tcPr>
          <w:p w:rsidR="00F45A8C" w:rsidRPr="00653688" w:rsidRDefault="00F45A8C" w:rsidP="00CE2D55">
            <w:pPr>
              <w:pStyle w:val="23"/>
            </w:pPr>
            <w:r w:rsidRPr="00653688">
              <w:t>2</w:t>
            </w:r>
          </w:p>
        </w:tc>
        <w:tc>
          <w:tcPr>
            <w:tcW w:w="0" w:type="auto"/>
            <w:shd w:val="clear" w:color="auto" w:fill="auto"/>
            <w:vAlign w:val="center"/>
          </w:tcPr>
          <w:p w:rsidR="00F45A8C" w:rsidRPr="00653688" w:rsidRDefault="00F45A8C" w:rsidP="00CE2D55">
            <w:pPr>
              <w:pStyle w:val="23"/>
            </w:pPr>
            <w:r w:rsidRPr="00653688">
              <w:t>21</w:t>
            </w:r>
          </w:p>
        </w:tc>
        <w:tc>
          <w:tcPr>
            <w:tcW w:w="0" w:type="auto"/>
            <w:gridSpan w:val="2"/>
            <w:vMerge/>
            <w:shd w:val="clear" w:color="auto" w:fill="auto"/>
            <w:vAlign w:val="center"/>
          </w:tcPr>
          <w:p w:rsidR="00F45A8C" w:rsidRPr="00653688" w:rsidRDefault="00F45A8C" w:rsidP="00CE2D55">
            <w:pPr>
              <w:pStyle w:val="22"/>
            </w:pPr>
          </w:p>
        </w:tc>
      </w:tr>
      <w:tr w:rsidR="00F45A8C" w:rsidRPr="00653688" w:rsidTr="00652576">
        <w:trPr>
          <w:trHeight w:val="57"/>
        </w:trPr>
        <w:tc>
          <w:tcPr>
            <w:tcW w:w="0" w:type="auto"/>
            <w:vMerge/>
            <w:shd w:val="clear" w:color="auto" w:fill="auto"/>
            <w:vAlign w:val="center"/>
          </w:tcPr>
          <w:p w:rsidR="00F45A8C" w:rsidRPr="00653688" w:rsidRDefault="00F45A8C" w:rsidP="00CE2D55">
            <w:pPr>
              <w:pStyle w:val="22"/>
            </w:pPr>
          </w:p>
        </w:tc>
        <w:tc>
          <w:tcPr>
            <w:tcW w:w="0" w:type="auto"/>
            <w:vMerge/>
            <w:shd w:val="clear" w:color="auto" w:fill="auto"/>
            <w:vAlign w:val="center"/>
          </w:tcPr>
          <w:p w:rsidR="00F45A8C" w:rsidRPr="00653688" w:rsidRDefault="00F45A8C" w:rsidP="00CE2D55">
            <w:pPr>
              <w:pStyle w:val="22"/>
            </w:pPr>
          </w:p>
        </w:tc>
        <w:tc>
          <w:tcPr>
            <w:tcW w:w="0" w:type="auto"/>
            <w:shd w:val="clear" w:color="auto" w:fill="auto"/>
            <w:vAlign w:val="center"/>
          </w:tcPr>
          <w:p w:rsidR="00F45A8C" w:rsidRPr="00653688" w:rsidRDefault="00F45A8C" w:rsidP="00CE2D55">
            <w:pPr>
              <w:pStyle w:val="23"/>
            </w:pPr>
            <w:r w:rsidRPr="00653688">
              <w:t>3 и более</w:t>
            </w:r>
          </w:p>
        </w:tc>
        <w:tc>
          <w:tcPr>
            <w:tcW w:w="0" w:type="auto"/>
            <w:shd w:val="clear" w:color="auto" w:fill="auto"/>
            <w:vAlign w:val="center"/>
          </w:tcPr>
          <w:p w:rsidR="00F45A8C" w:rsidRPr="00653688" w:rsidRDefault="00F45A8C" w:rsidP="00CE2D55">
            <w:pPr>
              <w:pStyle w:val="23"/>
            </w:pPr>
            <w:r w:rsidRPr="00653688">
              <w:t>18</w:t>
            </w:r>
          </w:p>
        </w:tc>
        <w:tc>
          <w:tcPr>
            <w:tcW w:w="0" w:type="auto"/>
            <w:gridSpan w:val="2"/>
            <w:vMerge/>
            <w:shd w:val="clear" w:color="auto" w:fill="auto"/>
            <w:vAlign w:val="center"/>
          </w:tcPr>
          <w:p w:rsidR="00F45A8C" w:rsidRPr="00653688" w:rsidRDefault="00F45A8C" w:rsidP="00CE2D55">
            <w:pPr>
              <w:pStyle w:val="22"/>
            </w:pPr>
          </w:p>
        </w:tc>
      </w:tr>
      <w:tr w:rsidR="00F45A8C" w:rsidRPr="00653688" w:rsidTr="00652576">
        <w:trPr>
          <w:trHeight w:val="57"/>
        </w:trPr>
        <w:tc>
          <w:tcPr>
            <w:tcW w:w="0" w:type="auto"/>
            <w:shd w:val="clear" w:color="auto" w:fill="auto"/>
            <w:vAlign w:val="center"/>
          </w:tcPr>
          <w:p w:rsidR="00F45A8C" w:rsidRPr="00653688" w:rsidRDefault="00F45A8C" w:rsidP="00CE2D55">
            <w:pPr>
              <w:pStyle w:val="22"/>
            </w:pPr>
            <w:r w:rsidRPr="00653688">
              <w:t>Нормы предоставления жилых помещений в общежитиях</w:t>
            </w:r>
          </w:p>
        </w:tc>
        <w:tc>
          <w:tcPr>
            <w:tcW w:w="0" w:type="auto"/>
            <w:shd w:val="clear" w:color="auto" w:fill="auto"/>
            <w:vAlign w:val="center"/>
          </w:tcPr>
          <w:p w:rsidR="00F45A8C" w:rsidRPr="00653688" w:rsidRDefault="00F45A8C" w:rsidP="00CE2D55">
            <w:pPr>
              <w:pStyle w:val="22"/>
            </w:pPr>
            <w:r w:rsidRPr="00653688">
              <w:t>Уровень обеспеченности, м</w:t>
            </w:r>
            <w:r w:rsidRPr="00653688">
              <w:rPr>
                <w:vertAlign w:val="superscript"/>
              </w:rPr>
              <w:t>2</w:t>
            </w:r>
            <w:r w:rsidRPr="00653688">
              <w:t xml:space="preserve"> жилой площади на чел.</w:t>
            </w:r>
          </w:p>
        </w:tc>
        <w:tc>
          <w:tcPr>
            <w:tcW w:w="0" w:type="auto"/>
            <w:gridSpan w:val="2"/>
            <w:shd w:val="clear" w:color="auto" w:fill="auto"/>
            <w:vAlign w:val="center"/>
          </w:tcPr>
          <w:p w:rsidR="00F45A8C" w:rsidRPr="00653688" w:rsidRDefault="00F45A8C" w:rsidP="00CE2D55">
            <w:pPr>
              <w:pStyle w:val="23"/>
            </w:pPr>
            <w:r w:rsidRPr="00653688">
              <w:t>6</w:t>
            </w:r>
          </w:p>
        </w:tc>
        <w:tc>
          <w:tcPr>
            <w:tcW w:w="0" w:type="auto"/>
            <w:gridSpan w:val="2"/>
            <w:shd w:val="clear" w:color="auto" w:fill="auto"/>
            <w:vAlign w:val="center"/>
          </w:tcPr>
          <w:p w:rsidR="00F45A8C" w:rsidRPr="00653688" w:rsidRDefault="00F45A8C" w:rsidP="00CE2D55">
            <w:pPr>
              <w:pStyle w:val="23"/>
            </w:pPr>
            <w:r w:rsidRPr="00653688">
              <w:t>Не нормируется</w:t>
            </w:r>
          </w:p>
        </w:tc>
      </w:tr>
      <w:tr w:rsidR="00F45A8C" w:rsidRPr="00653688" w:rsidTr="00652576">
        <w:trPr>
          <w:trHeight w:val="57"/>
        </w:trPr>
        <w:tc>
          <w:tcPr>
            <w:tcW w:w="0" w:type="auto"/>
            <w:shd w:val="clear" w:color="auto" w:fill="auto"/>
            <w:vAlign w:val="center"/>
          </w:tcPr>
          <w:p w:rsidR="00F45A8C" w:rsidRPr="00653688" w:rsidRDefault="00F45A8C" w:rsidP="00CE2D55">
            <w:pPr>
              <w:pStyle w:val="22"/>
            </w:pPr>
            <w:r w:rsidRPr="00653688">
              <w:t>Нормы предоставления жилых помещений для социальной защиты отдельных категорий</w:t>
            </w:r>
          </w:p>
          <w:p w:rsidR="00F45A8C" w:rsidRPr="00653688" w:rsidRDefault="00F45A8C" w:rsidP="00CE2D55">
            <w:pPr>
              <w:pStyle w:val="22"/>
            </w:pPr>
            <w:r w:rsidRPr="00653688">
              <w:t>граждан</w:t>
            </w:r>
          </w:p>
        </w:tc>
        <w:tc>
          <w:tcPr>
            <w:tcW w:w="0" w:type="auto"/>
            <w:shd w:val="clear" w:color="auto" w:fill="auto"/>
            <w:vAlign w:val="center"/>
          </w:tcPr>
          <w:p w:rsidR="00F45A8C" w:rsidRPr="00653688" w:rsidRDefault="00F45A8C" w:rsidP="00CE2D55">
            <w:pPr>
              <w:pStyle w:val="22"/>
            </w:pPr>
            <w:r w:rsidRPr="00653688">
              <w:t>Уровень обеспеченности, м</w:t>
            </w:r>
            <w:r w:rsidRPr="00653688">
              <w:rPr>
                <w:vertAlign w:val="superscript"/>
              </w:rPr>
              <w:t>2</w:t>
            </w:r>
            <w:r w:rsidRPr="00653688">
              <w:t xml:space="preserve"> жилой площади на чел.</w:t>
            </w:r>
          </w:p>
        </w:tc>
        <w:tc>
          <w:tcPr>
            <w:tcW w:w="0" w:type="auto"/>
            <w:gridSpan w:val="2"/>
            <w:shd w:val="clear" w:color="auto" w:fill="auto"/>
            <w:vAlign w:val="center"/>
          </w:tcPr>
          <w:p w:rsidR="00F45A8C" w:rsidRPr="00653688" w:rsidRDefault="00F45A8C" w:rsidP="00CE2D55">
            <w:pPr>
              <w:pStyle w:val="23"/>
            </w:pPr>
            <w:r w:rsidRPr="00653688">
              <w:t>6</w:t>
            </w:r>
          </w:p>
        </w:tc>
        <w:tc>
          <w:tcPr>
            <w:tcW w:w="0" w:type="auto"/>
            <w:gridSpan w:val="2"/>
            <w:shd w:val="clear" w:color="auto" w:fill="auto"/>
            <w:vAlign w:val="center"/>
          </w:tcPr>
          <w:p w:rsidR="00F45A8C" w:rsidRPr="00653688" w:rsidRDefault="00F45A8C" w:rsidP="00CE2D55">
            <w:pPr>
              <w:pStyle w:val="23"/>
            </w:pPr>
            <w:r w:rsidRPr="00653688">
              <w:t>Не нормируется</w:t>
            </w:r>
          </w:p>
        </w:tc>
      </w:tr>
      <w:tr w:rsidR="00F45A8C" w:rsidRPr="00653688" w:rsidTr="00652576">
        <w:trPr>
          <w:trHeight w:val="1147"/>
        </w:trPr>
        <w:tc>
          <w:tcPr>
            <w:tcW w:w="0" w:type="auto"/>
            <w:shd w:val="clear" w:color="auto" w:fill="auto"/>
            <w:vAlign w:val="center"/>
          </w:tcPr>
          <w:p w:rsidR="00F45A8C" w:rsidRPr="00653688" w:rsidRDefault="00F45A8C" w:rsidP="00CE2D55">
            <w:pPr>
              <w:pStyle w:val="22"/>
            </w:pPr>
            <w:r w:rsidRPr="00653688">
              <w:rPr>
                <w:rFonts w:eastAsia="TimesNewRomanPSMT"/>
                <w:color w:val="000000"/>
              </w:rPr>
              <w:t>Минимальная расчетная</w:t>
            </w:r>
            <w:r w:rsidRPr="00653688">
              <w:t xml:space="preserve"> обеспеченностьобщей площадью жилых помещений</w:t>
            </w:r>
          </w:p>
        </w:tc>
        <w:tc>
          <w:tcPr>
            <w:tcW w:w="0" w:type="auto"/>
            <w:shd w:val="clear" w:color="auto" w:fill="auto"/>
            <w:vAlign w:val="center"/>
          </w:tcPr>
          <w:p w:rsidR="00F45A8C" w:rsidRPr="00653688" w:rsidRDefault="00F45A8C" w:rsidP="00CE2D55">
            <w:pPr>
              <w:pStyle w:val="22"/>
            </w:pPr>
            <w:r w:rsidRPr="00653688">
              <w:t>Уровень обеспеченности, м</w:t>
            </w:r>
            <w:r w:rsidRPr="00653688">
              <w:rPr>
                <w:vertAlign w:val="superscript"/>
              </w:rPr>
              <w:t>2</w:t>
            </w:r>
            <w:r w:rsidRPr="00653688">
              <w:t xml:space="preserve"> общей площади жилого помещения на чел.</w:t>
            </w:r>
          </w:p>
        </w:tc>
        <w:tc>
          <w:tcPr>
            <w:tcW w:w="0" w:type="auto"/>
            <w:gridSpan w:val="2"/>
            <w:shd w:val="clear" w:color="auto" w:fill="auto"/>
            <w:vAlign w:val="center"/>
          </w:tcPr>
          <w:p w:rsidR="00F45A8C" w:rsidRPr="00653688" w:rsidRDefault="00652576" w:rsidP="00CE2D55">
            <w:pPr>
              <w:pStyle w:val="23"/>
            </w:pPr>
            <w:r w:rsidRPr="00653688">
              <w:t>24,4</w:t>
            </w:r>
          </w:p>
        </w:tc>
        <w:tc>
          <w:tcPr>
            <w:tcW w:w="0" w:type="auto"/>
            <w:gridSpan w:val="2"/>
            <w:shd w:val="clear" w:color="auto" w:fill="auto"/>
            <w:vAlign w:val="center"/>
          </w:tcPr>
          <w:p w:rsidR="00F45A8C" w:rsidRPr="00653688" w:rsidRDefault="00F45A8C" w:rsidP="00CE2D55">
            <w:pPr>
              <w:pStyle w:val="23"/>
            </w:pPr>
            <w:r w:rsidRPr="00653688">
              <w:t>Не нормируется</w:t>
            </w:r>
          </w:p>
        </w:tc>
      </w:tr>
      <w:tr w:rsidR="00F45A8C" w:rsidRPr="00653688" w:rsidTr="00652576">
        <w:trPr>
          <w:trHeight w:val="169"/>
        </w:trPr>
        <w:tc>
          <w:tcPr>
            <w:tcW w:w="0" w:type="auto"/>
            <w:vMerge w:val="restart"/>
            <w:shd w:val="clear" w:color="auto" w:fill="auto"/>
            <w:vAlign w:val="center"/>
          </w:tcPr>
          <w:p w:rsidR="00F45A8C" w:rsidRPr="00653688" w:rsidRDefault="00F45A8C" w:rsidP="00CE2D55">
            <w:pPr>
              <w:pStyle w:val="22"/>
              <w:rPr>
                <w:rFonts w:eastAsia="TimesNewRomanPSMT"/>
                <w:color w:val="000000"/>
              </w:rPr>
            </w:pPr>
            <w:r w:rsidRPr="00653688">
              <w:lastRenderedPageBreak/>
              <w:t>Укрупненные показатели общих размеров территорий жилых зон *</w:t>
            </w:r>
          </w:p>
        </w:tc>
        <w:tc>
          <w:tcPr>
            <w:tcW w:w="0" w:type="auto"/>
            <w:vMerge w:val="restart"/>
            <w:shd w:val="clear" w:color="auto" w:fill="auto"/>
            <w:vAlign w:val="center"/>
          </w:tcPr>
          <w:p w:rsidR="00F45A8C" w:rsidRPr="00653688" w:rsidRDefault="00F45A8C" w:rsidP="00CE2D55">
            <w:pPr>
              <w:pStyle w:val="22"/>
            </w:pPr>
            <w:r w:rsidRPr="00653688">
              <w:t>Уровень обеспеченности, га на 1000 чел.</w:t>
            </w:r>
          </w:p>
        </w:tc>
        <w:tc>
          <w:tcPr>
            <w:tcW w:w="0" w:type="auto"/>
            <w:shd w:val="clear" w:color="auto" w:fill="auto"/>
            <w:vAlign w:val="center"/>
          </w:tcPr>
          <w:p w:rsidR="00F45A8C" w:rsidRPr="00653688" w:rsidRDefault="00F45A8C" w:rsidP="00CE2D55">
            <w:pPr>
              <w:pStyle w:val="23"/>
            </w:pPr>
            <w:r w:rsidRPr="00653688">
              <w:t>Тип застройки</w:t>
            </w:r>
          </w:p>
        </w:tc>
        <w:tc>
          <w:tcPr>
            <w:tcW w:w="0" w:type="auto"/>
            <w:shd w:val="clear" w:color="auto" w:fill="auto"/>
            <w:vAlign w:val="center"/>
          </w:tcPr>
          <w:p w:rsidR="00F45A8C" w:rsidRPr="00653688" w:rsidRDefault="00F45A8C" w:rsidP="00CE2D55">
            <w:pPr>
              <w:pStyle w:val="23"/>
            </w:pPr>
            <w:r w:rsidRPr="00653688">
              <w:t>Гектар на 1000 чел.</w:t>
            </w:r>
          </w:p>
        </w:tc>
        <w:tc>
          <w:tcPr>
            <w:tcW w:w="0" w:type="auto"/>
            <w:gridSpan w:val="2"/>
            <w:vMerge w:val="restart"/>
            <w:shd w:val="clear" w:color="auto" w:fill="auto"/>
            <w:vAlign w:val="center"/>
          </w:tcPr>
          <w:p w:rsidR="00F45A8C" w:rsidRPr="00653688" w:rsidRDefault="00F45A8C" w:rsidP="00CE2D55">
            <w:pPr>
              <w:pStyle w:val="23"/>
            </w:pPr>
            <w:r w:rsidRPr="00653688">
              <w:t>Не нормируется</w:t>
            </w:r>
          </w:p>
        </w:tc>
      </w:tr>
      <w:tr w:rsidR="00F45A8C" w:rsidRPr="00653688" w:rsidTr="00652576">
        <w:trPr>
          <w:trHeight w:val="165"/>
        </w:trPr>
        <w:tc>
          <w:tcPr>
            <w:tcW w:w="0" w:type="auto"/>
            <w:vMerge/>
            <w:shd w:val="clear" w:color="auto" w:fill="auto"/>
            <w:vAlign w:val="center"/>
          </w:tcPr>
          <w:p w:rsidR="00F45A8C" w:rsidRPr="00653688" w:rsidRDefault="00F45A8C" w:rsidP="00CE2D55">
            <w:pPr>
              <w:pStyle w:val="22"/>
            </w:pPr>
          </w:p>
        </w:tc>
        <w:tc>
          <w:tcPr>
            <w:tcW w:w="0" w:type="auto"/>
            <w:vMerge/>
            <w:shd w:val="clear" w:color="auto" w:fill="auto"/>
            <w:vAlign w:val="center"/>
          </w:tcPr>
          <w:p w:rsidR="00F45A8C" w:rsidRPr="00653688" w:rsidRDefault="00F45A8C" w:rsidP="00CE2D55">
            <w:pPr>
              <w:pStyle w:val="22"/>
            </w:pPr>
          </w:p>
        </w:tc>
        <w:tc>
          <w:tcPr>
            <w:tcW w:w="0" w:type="auto"/>
            <w:shd w:val="clear" w:color="auto" w:fill="auto"/>
            <w:vAlign w:val="center"/>
          </w:tcPr>
          <w:p w:rsidR="00F45A8C" w:rsidRPr="00653688" w:rsidRDefault="00F45A8C" w:rsidP="00CE2D55">
            <w:pPr>
              <w:pStyle w:val="22"/>
            </w:pPr>
            <w:r w:rsidRPr="00653688">
              <w:t>до 3 этажей без земельного участка</w:t>
            </w:r>
          </w:p>
        </w:tc>
        <w:tc>
          <w:tcPr>
            <w:tcW w:w="0" w:type="auto"/>
            <w:shd w:val="clear" w:color="auto" w:fill="auto"/>
            <w:vAlign w:val="center"/>
          </w:tcPr>
          <w:p w:rsidR="00F45A8C" w:rsidRPr="00653688" w:rsidRDefault="00C259D5" w:rsidP="00652576">
            <w:pPr>
              <w:pStyle w:val="23"/>
            </w:pPr>
            <w:r w:rsidRPr="00653688">
              <w:t>1</w:t>
            </w:r>
            <w:r w:rsidR="00652576" w:rsidRPr="00653688">
              <w:t>2</w:t>
            </w:r>
            <w:r w:rsidRPr="00653688">
              <w:t>,2</w:t>
            </w:r>
          </w:p>
        </w:tc>
        <w:tc>
          <w:tcPr>
            <w:tcW w:w="0" w:type="auto"/>
            <w:gridSpan w:val="2"/>
            <w:vMerge/>
            <w:shd w:val="clear" w:color="auto" w:fill="auto"/>
            <w:vAlign w:val="center"/>
          </w:tcPr>
          <w:p w:rsidR="00F45A8C" w:rsidRPr="00653688" w:rsidRDefault="00F45A8C" w:rsidP="00CE2D55">
            <w:pPr>
              <w:pStyle w:val="23"/>
            </w:pPr>
          </w:p>
        </w:tc>
      </w:tr>
      <w:tr w:rsidR="00F45A8C" w:rsidRPr="00653688" w:rsidTr="00652576">
        <w:trPr>
          <w:trHeight w:val="165"/>
        </w:trPr>
        <w:tc>
          <w:tcPr>
            <w:tcW w:w="0" w:type="auto"/>
            <w:vMerge/>
            <w:shd w:val="clear" w:color="auto" w:fill="auto"/>
            <w:vAlign w:val="center"/>
          </w:tcPr>
          <w:p w:rsidR="00F45A8C" w:rsidRPr="00653688" w:rsidRDefault="00F45A8C" w:rsidP="00CE2D55">
            <w:pPr>
              <w:pStyle w:val="22"/>
            </w:pPr>
          </w:p>
        </w:tc>
        <w:tc>
          <w:tcPr>
            <w:tcW w:w="0" w:type="auto"/>
            <w:vMerge/>
            <w:shd w:val="clear" w:color="auto" w:fill="auto"/>
            <w:vAlign w:val="center"/>
          </w:tcPr>
          <w:p w:rsidR="00F45A8C" w:rsidRPr="00653688" w:rsidRDefault="00F45A8C" w:rsidP="00CE2D55">
            <w:pPr>
              <w:pStyle w:val="22"/>
            </w:pPr>
          </w:p>
        </w:tc>
        <w:tc>
          <w:tcPr>
            <w:tcW w:w="0" w:type="auto"/>
            <w:shd w:val="clear" w:color="auto" w:fill="auto"/>
            <w:vAlign w:val="center"/>
          </w:tcPr>
          <w:p w:rsidR="00F45A8C" w:rsidRPr="00653688" w:rsidRDefault="00F45A8C" w:rsidP="00CE2D55">
            <w:pPr>
              <w:pStyle w:val="22"/>
            </w:pPr>
            <w:r w:rsidRPr="00653688">
              <w:t>до 3 этажей с земельным участком</w:t>
            </w:r>
          </w:p>
        </w:tc>
        <w:tc>
          <w:tcPr>
            <w:tcW w:w="0" w:type="auto"/>
            <w:shd w:val="clear" w:color="auto" w:fill="auto"/>
            <w:vAlign w:val="center"/>
          </w:tcPr>
          <w:p w:rsidR="00F45A8C" w:rsidRPr="00653688" w:rsidRDefault="00652576" w:rsidP="00CE2D55">
            <w:pPr>
              <w:pStyle w:val="23"/>
            </w:pPr>
            <w:r w:rsidRPr="00653688">
              <w:t>24,4</w:t>
            </w:r>
          </w:p>
        </w:tc>
        <w:tc>
          <w:tcPr>
            <w:tcW w:w="0" w:type="auto"/>
            <w:gridSpan w:val="2"/>
            <w:vMerge/>
            <w:shd w:val="clear" w:color="auto" w:fill="auto"/>
            <w:vAlign w:val="center"/>
          </w:tcPr>
          <w:p w:rsidR="00F45A8C" w:rsidRPr="00653688" w:rsidRDefault="00F45A8C" w:rsidP="00CE2D55">
            <w:pPr>
              <w:pStyle w:val="23"/>
            </w:pPr>
          </w:p>
        </w:tc>
      </w:tr>
      <w:tr w:rsidR="00F45A8C" w:rsidRPr="00653688" w:rsidTr="00652576">
        <w:trPr>
          <w:trHeight w:val="57"/>
        </w:trPr>
        <w:tc>
          <w:tcPr>
            <w:tcW w:w="0" w:type="auto"/>
            <w:vMerge/>
            <w:shd w:val="clear" w:color="auto" w:fill="auto"/>
            <w:vAlign w:val="center"/>
          </w:tcPr>
          <w:p w:rsidR="00F45A8C" w:rsidRPr="00653688" w:rsidRDefault="00F45A8C" w:rsidP="00CE2D55">
            <w:pPr>
              <w:pStyle w:val="22"/>
            </w:pPr>
          </w:p>
        </w:tc>
        <w:tc>
          <w:tcPr>
            <w:tcW w:w="0" w:type="auto"/>
            <w:vMerge/>
            <w:shd w:val="clear" w:color="auto" w:fill="auto"/>
            <w:vAlign w:val="center"/>
          </w:tcPr>
          <w:p w:rsidR="00F45A8C" w:rsidRPr="00653688" w:rsidRDefault="00F45A8C" w:rsidP="00CE2D55">
            <w:pPr>
              <w:pStyle w:val="22"/>
            </w:pPr>
          </w:p>
        </w:tc>
        <w:tc>
          <w:tcPr>
            <w:tcW w:w="0" w:type="auto"/>
            <w:shd w:val="clear" w:color="auto" w:fill="auto"/>
            <w:vAlign w:val="center"/>
          </w:tcPr>
          <w:p w:rsidR="00F45A8C" w:rsidRPr="00653688" w:rsidRDefault="00F45A8C" w:rsidP="00CE2D55">
            <w:pPr>
              <w:pStyle w:val="22"/>
            </w:pPr>
            <w:r w:rsidRPr="00653688">
              <w:t>4 этажа</w:t>
            </w:r>
          </w:p>
        </w:tc>
        <w:tc>
          <w:tcPr>
            <w:tcW w:w="0" w:type="auto"/>
            <w:shd w:val="clear" w:color="auto" w:fill="auto"/>
            <w:vAlign w:val="center"/>
          </w:tcPr>
          <w:p w:rsidR="00F45A8C" w:rsidRPr="00653688" w:rsidRDefault="00652576" w:rsidP="00CE2D55">
            <w:pPr>
              <w:pStyle w:val="23"/>
            </w:pPr>
            <w:r w:rsidRPr="00653688">
              <w:t>9,8</w:t>
            </w:r>
          </w:p>
        </w:tc>
        <w:tc>
          <w:tcPr>
            <w:tcW w:w="0" w:type="auto"/>
            <w:gridSpan w:val="2"/>
            <w:vMerge/>
            <w:shd w:val="clear" w:color="auto" w:fill="auto"/>
            <w:vAlign w:val="center"/>
          </w:tcPr>
          <w:p w:rsidR="00F45A8C" w:rsidRPr="00653688" w:rsidRDefault="00F45A8C" w:rsidP="00CE2D55">
            <w:pPr>
              <w:pStyle w:val="23"/>
            </w:pPr>
          </w:p>
        </w:tc>
      </w:tr>
      <w:tr w:rsidR="00F45A8C" w:rsidRPr="00653688" w:rsidTr="00652576">
        <w:trPr>
          <w:trHeight w:val="165"/>
        </w:trPr>
        <w:tc>
          <w:tcPr>
            <w:tcW w:w="0" w:type="auto"/>
            <w:vMerge/>
            <w:shd w:val="clear" w:color="auto" w:fill="auto"/>
            <w:vAlign w:val="center"/>
          </w:tcPr>
          <w:p w:rsidR="00F45A8C" w:rsidRPr="00653688" w:rsidRDefault="00F45A8C" w:rsidP="00CE2D55">
            <w:pPr>
              <w:pStyle w:val="22"/>
            </w:pPr>
          </w:p>
        </w:tc>
        <w:tc>
          <w:tcPr>
            <w:tcW w:w="0" w:type="auto"/>
            <w:vMerge/>
            <w:shd w:val="clear" w:color="auto" w:fill="auto"/>
            <w:vAlign w:val="center"/>
          </w:tcPr>
          <w:p w:rsidR="00F45A8C" w:rsidRPr="00653688" w:rsidRDefault="00F45A8C" w:rsidP="00CE2D55">
            <w:pPr>
              <w:pStyle w:val="22"/>
            </w:pPr>
          </w:p>
        </w:tc>
        <w:tc>
          <w:tcPr>
            <w:tcW w:w="0" w:type="auto"/>
            <w:shd w:val="clear" w:color="auto" w:fill="auto"/>
            <w:vAlign w:val="center"/>
          </w:tcPr>
          <w:p w:rsidR="00F45A8C" w:rsidRPr="00653688" w:rsidRDefault="00F45A8C" w:rsidP="00CE2D55">
            <w:pPr>
              <w:pStyle w:val="22"/>
            </w:pPr>
            <w:r w:rsidRPr="00653688">
              <w:t>усадебная застройка</w:t>
            </w:r>
          </w:p>
        </w:tc>
        <w:tc>
          <w:tcPr>
            <w:tcW w:w="0" w:type="auto"/>
            <w:shd w:val="clear" w:color="auto" w:fill="auto"/>
            <w:vAlign w:val="center"/>
          </w:tcPr>
          <w:p w:rsidR="00F45A8C" w:rsidRPr="00653688" w:rsidRDefault="00F45A8C" w:rsidP="00CE2D55">
            <w:pPr>
              <w:pStyle w:val="23"/>
            </w:pPr>
            <w:r w:rsidRPr="00653688">
              <w:t>40</w:t>
            </w:r>
          </w:p>
        </w:tc>
        <w:tc>
          <w:tcPr>
            <w:tcW w:w="0" w:type="auto"/>
            <w:gridSpan w:val="2"/>
            <w:vMerge/>
            <w:shd w:val="clear" w:color="auto" w:fill="auto"/>
            <w:vAlign w:val="center"/>
          </w:tcPr>
          <w:p w:rsidR="00F45A8C" w:rsidRPr="00653688" w:rsidRDefault="00F45A8C" w:rsidP="00CE2D55">
            <w:pPr>
              <w:pStyle w:val="23"/>
            </w:pPr>
          </w:p>
        </w:tc>
      </w:tr>
      <w:tr w:rsidR="00F45A8C" w:rsidRPr="00653688" w:rsidTr="00652576">
        <w:trPr>
          <w:trHeight w:val="165"/>
        </w:trPr>
        <w:tc>
          <w:tcPr>
            <w:tcW w:w="0" w:type="auto"/>
            <w:shd w:val="clear" w:color="auto" w:fill="auto"/>
            <w:vAlign w:val="center"/>
          </w:tcPr>
          <w:p w:rsidR="00F45A8C" w:rsidRPr="00653688" w:rsidRDefault="00F45A8C" w:rsidP="00CE2D55">
            <w:pPr>
              <w:pStyle w:val="22"/>
            </w:pPr>
            <w:r w:rsidRPr="00653688">
              <w:t>Площадки общего пользования различного назначения в микрорайонах (кварталах) жилых зон</w:t>
            </w:r>
          </w:p>
        </w:tc>
        <w:tc>
          <w:tcPr>
            <w:tcW w:w="0" w:type="auto"/>
            <w:shd w:val="clear" w:color="auto" w:fill="auto"/>
            <w:vAlign w:val="center"/>
          </w:tcPr>
          <w:p w:rsidR="00F45A8C" w:rsidRPr="00653688" w:rsidRDefault="00F45A8C" w:rsidP="00CE2D55">
            <w:pPr>
              <w:pStyle w:val="22"/>
            </w:pPr>
            <w:r w:rsidRPr="00653688">
              <w:t>Площадь территории, занимаемой площадками для игр детей, отдыха и занятий физкультурой взрослого населения,</w:t>
            </w:r>
            <w:r w:rsidR="00C259D5" w:rsidRPr="00653688">
              <w:t xml:space="preserve"> %</w:t>
            </w:r>
          </w:p>
        </w:tc>
        <w:tc>
          <w:tcPr>
            <w:tcW w:w="0" w:type="auto"/>
            <w:gridSpan w:val="2"/>
            <w:shd w:val="clear" w:color="auto" w:fill="auto"/>
            <w:vAlign w:val="center"/>
          </w:tcPr>
          <w:p w:rsidR="00F45A8C" w:rsidRPr="00653688" w:rsidRDefault="00F45A8C" w:rsidP="00CE2D55">
            <w:pPr>
              <w:pStyle w:val="23"/>
            </w:pPr>
            <w:r w:rsidRPr="00653688">
              <w:t>Не менее 10</w:t>
            </w:r>
            <w:r w:rsidR="00C259D5" w:rsidRPr="00653688">
              <w:t xml:space="preserve"> %</w:t>
            </w:r>
            <w:r w:rsidRPr="00653688">
              <w:t xml:space="preserve"> общей площади микрорайона (квартала) жилой зоны</w:t>
            </w:r>
          </w:p>
        </w:tc>
        <w:tc>
          <w:tcPr>
            <w:tcW w:w="0" w:type="auto"/>
            <w:gridSpan w:val="2"/>
            <w:shd w:val="clear" w:color="auto" w:fill="auto"/>
            <w:vAlign w:val="center"/>
          </w:tcPr>
          <w:p w:rsidR="00F45A8C" w:rsidRPr="00653688" w:rsidRDefault="00C259D5" w:rsidP="00CE2D55">
            <w:pPr>
              <w:pStyle w:val="22"/>
            </w:pPr>
            <w:r w:rsidRPr="00653688">
              <w:t>Расстояния</w:t>
            </w:r>
            <w:r w:rsidR="00F45A8C" w:rsidRPr="00653688">
              <w:t xml:space="preserve"> от окон жилых и общественных зданий до площадок, м, не менее:</w:t>
            </w:r>
          </w:p>
          <w:p w:rsidR="00F45A8C" w:rsidRPr="00653688" w:rsidRDefault="00F45A8C" w:rsidP="00CE2D55">
            <w:pPr>
              <w:pStyle w:val="22"/>
            </w:pPr>
            <w:r w:rsidRPr="00653688">
              <w:t>- для игр детей дошкольного и младшего школьного возраста – 12;</w:t>
            </w:r>
          </w:p>
          <w:p w:rsidR="00F45A8C" w:rsidRPr="00653688" w:rsidRDefault="00F45A8C" w:rsidP="00CE2D55">
            <w:pPr>
              <w:pStyle w:val="22"/>
            </w:pPr>
            <w:r w:rsidRPr="00653688">
              <w:t>- для отдыха взрослого населения – 10;</w:t>
            </w:r>
          </w:p>
          <w:p w:rsidR="00F45A8C" w:rsidRPr="00653688" w:rsidRDefault="00F45A8C" w:rsidP="00CE2D55">
            <w:pPr>
              <w:pStyle w:val="22"/>
            </w:pPr>
            <w:r w:rsidRPr="00653688">
              <w:t>- для занятий физкультурой (в зависимости от шумовых характеристик **) – 10-40;</w:t>
            </w:r>
          </w:p>
          <w:p w:rsidR="00F45A8C" w:rsidRPr="00653688" w:rsidRDefault="00F45A8C" w:rsidP="00CE2D55">
            <w:pPr>
              <w:pStyle w:val="22"/>
            </w:pPr>
            <w:r w:rsidRPr="00653688">
              <w:t>- для хозяйственных целей – 20;</w:t>
            </w:r>
          </w:p>
          <w:p w:rsidR="00F45A8C" w:rsidRPr="00653688" w:rsidRDefault="00F45A8C" w:rsidP="00CE2D55">
            <w:pPr>
              <w:pStyle w:val="22"/>
            </w:pPr>
            <w:r w:rsidRPr="00653688">
              <w:t>- для выгула собак – 40</w:t>
            </w:r>
          </w:p>
        </w:tc>
      </w:tr>
      <w:tr w:rsidR="00F45A8C" w:rsidRPr="00653688" w:rsidTr="00652576">
        <w:trPr>
          <w:trHeight w:val="57"/>
        </w:trPr>
        <w:tc>
          <w:tcPr>
            <w:tcW w:w="0" w:type="auto"/>
            <w:gridSpan w:val="6"/>
            <w:shd w:val="clear" w:color="auto" w:fill="auto"/>
            <w:vAlign w:val="center"/>
          </w:tcPr>
          <w:p w:rsidR="00F45A8C" w:rsidRPr="00653688" w:rsidRDefault="00F45A8C" w:rsidP="00CE2D55">
            <w:pPr>
              <w:pStyle w:val="31"/>
              <w:jc w:val="left"/>
            </w:pPr>
          </w:p>
          <w:p w:rsidR="00F45A8C" w:rsidRPr="00653688" w:rsidRDefault="00F45A8C" w:rsidP="00CE2D55">
            <w:pPr>
              <w:pStyle w:val="31"/>
              <w:jc w:val="left"/>
            </w:pPr>
            <w:r w:rsidRPr="00653688">
              <w:t xml:space="preserve">* Расчетные показатели приведены при средней расчетной жилищной обеспеченности </w:t>
            </w:r>
            <w:r w:rsidR="00CE7225" w:rsidRPr="00653688">
              <w:t>2</w:t>
            </w:r>
            <w:r w:rsidR="00652576" w:rsidRPr="00653688">
              <w:t>4,4</w:t>
            </w:r>
            <w:r w:rsidRPr="00653688">
              <w:t>м</w:t>
            </w:r>
            <w:r w:rsidRPr="00653688">
              <w:rPr>
                <w:vertAlign w:val="superscript"/>
              </w:rPr>
              <w:t>2</w:t>
            </w:r>
            <w:r w:rsidRPr="00653688">
              <w:t>/чел.</w:t>
            </w:r>
          </w:p>
          <w:p w:rsidR="00F45A8C" w:rsidRPr="00653688" w:rsidRDefault="00F45A8C" w:rsidP="00CE2D55">
            <w:pPr>
              <w:pStyle w:val="31"/>
              <w:jc w:val="left"/>
              <w:rPr>
                <w:b/>
                <w:iCs/>
                <w:color w:val="000000"/>
              </w:rPr>
            </w:pPr>
            <w:r w:rsidRPr="00653688">
              <w:t>** Наибольшие значения следует принимать для хоккейных и футбольных площадок, наименьшие – для площадок для настольного тенниса.</w:t>
            </w:r>
          </w:p>
          <w:p w:rsidR="00F45A8C" w:rsidRPr="00653688" w:rsidRDefault="00F45A8C" w:rsidP="00CE2D55">
            <w:pPr>
              <w:pStyle w:val="31"/>
              <w:jc w:val="left"/>
              <w:rPr>
                <w:b/>
                <w:iCs/>
                <w:color w:val="000000"/>
              </w:rPr>
            </w:pPr>
          </w:p>
          <w:p w:rsidR="00F45A8C" w:rsidRPr="00653688" w:rsidRDefault="00F45A8C" w:rsidP="00CE2D55">
            <w:pPr>
              <w:pStyle w:val="31"/>
              <w:jc w:val="left"/>
            </w:pPr>
            <w:r w:rsidRPr="00653688">
              <w:rPr>
                <w:b/>
                <w:iCs/>
                <w:color w:val="000000"/>
              </w:rPr>
              <w:t>Примечания</w:t>
            </w:r>
            <w:r w:rsidRPr="00653688">
              <w:rPr>
                <w:color w:val="000000"/>
              </w:rPr>
              <w:br/>
            </w:r>
            <w:r w:rsidRPr="00653688">
              <w:t>1. Расчетные показатели минимальной обеспеченности общей площадью жилых помещений для индивидуальной застройки не нормируются.</w:t>
            </w:r>
          </w:p>
          <w:p w:rsidR="00F45A8C" w:rsidRPr="00653688" w:rsidRDefault="00F45A8C" w:rsidP="00CE2D55">
            <w:pPr>
              <w:pStyle w:val="31"/>
              <w:jc w:val="left"/>
            </w:pPr>
            <w:r w:rsidRPr="00653688">
              <w:t>2. Не менее 50</w:t>
            </w:r>
            <w:r w:rsidR="00C259D5" w:rsidRPr="00653688">
              <w:t xml:space="preserve"> %</w:t>
            </w:r>
            <w:r w:rsidRPr="00653688">
              <w:t xml:space="preserve"> дворовых площадок должны быть озеленены с посадкой деревьев и кустарников. Спортивные площадки во дворе должны иметь ограждения и спортивные покрытия.</w:t>
            </w:r>
          </w:p>
        </w:tc>
      </w:tr>
    </w:tbl>
    <w:p w:rsidR="007665DB" w:rsidRPr="00653688" w:rsidRDefault="007665DB" w:rsidP="007665DB"/>
    <w:p w:rsidR="007665DB" w:rsidRDefault="007665DB" w:rsidP="007665DB">
      <w:r w:rsidRPr="00653688">
        <w:t xml:space="preserve">Предельные значения расчетных показателей плотности застройки жилых зон рекомендуется принимать не более приведенных в </w:t>
      </w:r>
      <w:fldSimple w:instr=" REF _Ref490741815 \h  \* MERGEFORMAT ">
        <w:r w:rsidR="00FD5B5F" w:rsidRPr="00653688">
          <w:t xml:space="preserve">Таблица </w:t>
        </w:r>
        <w:r w:rsidR="00FD5B5F">
          <w:rPr>
            <w:noProof/>
          </w:rPr>
          <w:t>12</w:t>
        </w:r>
      </w:fldSimple>
      <w:r w:rsidRPr="00653688">
        <w:t>.</w:t>
      </w:r>
    </w:p>
    <w:p w:rsidR="00F914AF" w:rsidRPr="00653688" w:rsidRDefault="00F914AF" w:rsidP="007665DB"/>
    <w:p w:rsidR="007665DB" w:rsidRPr="00653688" w:rsidRDefault="007665DB" w:rsidP="007665DB">
      <w:pPr>
        <w:pStyle w:val="a5"/>
      </w:pPr>
      <w:bookmarkStart w:id="25" w:name="_Ref490741815"/>
      <w:r w:rsidRPr="00653688">
        <w:lastRenderedPageBreak/>
        <w:t xml:space="preserve">Таблица </w:t>
      </w:r>
      <w:r w:rsidR="00D5170D">
        <w:fldChar w:fldCharType="begin"/>
      </w:r>
      <w:r w:rsidR="00F01EA3">
        <w:instrText xml:space="preserve"> SEQ Таблица \* ARABIC </w:instrText>
      </w:r>
      <w:r w:rsidR="00D5170D">
        <w:fldChar w:fldCharType="separate"/>
      </w:r>
      <w:r w:rsidR="00FD5B5F">
        <w:rPr>
          <w:noProof/>
        </w:rPr>
        <w:t>12</w:t>
      </w:r>
      <w:r w:rsidR="00D5170D">
        <w:rPr>
          <w:noProof/>
        </w:rPr>
        <w:fldChar w:fldCharType="end"/>
      </w:r>
      <w:bookmarkEnd w:id="2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17"/>
        <w:gridCol w:w="3216"/>
        <w:gridCol w:w="2945"/>
      </w:tblGrid>
      <w:tr w:rsidR="007665DB" w:rsidRPr="00653688" w:rsidTr="00A818EA">
        <w:tc>
          <w:tcPr>
            <w:tcW w:w="0" w:type="auto"/>
            <w:shd w:val="clear" w:color="auto" w:fill="auto"/>
            <w:vAlign w:val="center"/>
          </w:tcPr>
          <w:p w:rsidR="007665DB" w:rsidRPr="00653688" w:rsidRDefault="007665DB" w:rsidP="00F4094E">
            <w:pPr>
              <w:pStyle w:val="211"/>
            </w:pPr>
            <w:r w:rsidRPr="00653688">
              <w:t>Виды жилой застройки</w:t>
            </w:r>
          </w:p>
        </w:tc>
        <w:tc>
          <w:tcPr>
            <w:tcW w:w="0" w:type="auto"/>
            <w:shd w:val="clear" w:color="auto" w:fill="auto"/>
            <w:vAlign w:val="center"/>
          </w:tcPr>
          <w:p w:rsidR="007665DB" w:rsidRPr="00653688" w:rsidRDefault="007665DB" w:rsidP="00F4094E">
            <w:pPr>
              <w:pStyle w:val="211"/>
            </w:pPr>
            <w:r w:rsidRPr="00653688">
              <w:t>Коэффициент застройки</w:t>
            </w:r>
          </w:p>
        </w:tc>
        <w:tc>
          <w:tcPr>
            <w:tcW w:w="0" w:type="auto"/>
            <w:shd w:val="clear" w:color="auto" w:fill="auto"/>
            <w:vAlign w:val="center"/>
          </w:tcPr>
          <w:p w:rsidR="007665DB" w:rsidRPr="00653688" w:rsidRDefault="007665DB" w:rsidP="00F4094E">
            <w:pPr>
              <w:pStyle w:val="211"/>
            </w:pPr>
            <w:r w:rsidRPr="00653688">
              <w:t>Коэффициент</w:t>
            </w:r>
          </w:p>
          <w:p w:rsidR="007665DB" w:rsidRPr="00653688" w:rsidRDefault="007665DB" w:rsidP="00F4094E">
            <w:pPr>
              <w:pStyle w:val="211"/>
            </w:pPr>
            <w:r w:rsidRPr="00653688">
              <w:t>плотности застройки</w:t>
            </w:r>
          </w:p>
        </w:tc>
      </w:tr>
      <w:tr w:rsidR="00CE566C" w:rsidRPr="00653688" w:rsidTr="00A818EA">
        <w:tc>
          <w:tcPr>
            <w:tcW w:w="0" w:type="auto"/>
            <w:shd w:val="clear" w:color="auto" w:fill="auto"/>
            <w:vAlign w:val="center"/>
          </w:tcPr>
          <w:p w:rsidR="00CE566C" w:rsidRPr="00653688" w:rsidRDefault="00CE566C" w:rsidP="00352287">
            <w:pPr>
              <w:pStyle w:val="22"/>
            </w:pPr>
            <w:r w:rsidRPr="00653688">
              <w:t>Застройка многоквартирными жилыми домами малой этажности</w:t>
            </w:r>
          </w:p>
        </w:tc>
        <w:tc>
          <w:tcPr>
            <w:tcW w:w="0" w:type="auto"/>
            <w:shd w:val="clear" w:color="auto" w:fill="auto"/>
            <w:vAlign w:val="center"/>
          </w:tcPr>
          <w:p w:rsidR="00CE566C" w:rsidRPr="00653688" w:rsidRDefault="00CE566C" w:rsidP="00CE566C">
            <w:pPr>
              <w:pStyle w:val="23"/>
            </w:pPr>
            <w:r w:rsidRPr="00653688">
              <w:t>0,4</w:t>
            </w:r>
          </w:p>
        </w:tc>
        <w:tc>
          <w:tcPr>
            <w:tcW w:w="0" w:type="auto"/>
            <w:shd w:val="clear" w:color="auto" w:fill="auto"/>
            <w:vAlign w:val="center"/>
          </w:tcPr>
          <w:p w:rsidR="00CE566C" w:rsidRPr="00653688" w:rsidRDefault="00CE566C" w:rsidP="00CE566C">
            <w:pPr>
              <w:pStyle w:val="23"/>
            </w:pPr>
            <w:r w:rsidRPr="00653688">
              <w:t>0,8</w:t>
            </w:r>
          </w:p>
        </w:tc>
      </w:tr>
      <w:tr w:rsidR="00CE566C" w:rsidRPr="00653688" w:rsidTr="00A818EA">
        <w:tc>
          <w:tcPr>
            <w:tcW w:w="0" w:type="auto"/>
            <w:shd w:val="clear" w:color="auto" w:fill="auto"/>
            <w:vAlign w:val="center"/>
          </w:tcPr>
          <w:p w:rsidR="00CE566C" w:rsidRPr="00653688" w:rsidRDefault="00CE566C" w:rsidP="00CE566C">
            <w:pPr>
              <w:pStyle w:val="22"/>
            </w:pPr>
            <w:r w:rsidRPr="00653688">
              <w:t>Застройка блокированными жилыми домами с приквартирными земельными участками</w:t>
            </w:r>
          </w:p>
        </w:tc>
        <w:tc>
          <w:tcPr>
            <w:tcW w:w="0" w:type="auto"/>
            <w:shd w:val="clear" w:color="auto" w:fill="auto"/>
            <w:vAlign w:val="center"/>
          </w:tcPr>
          <w:p w:rsidR="00CE566C" w:rsidRPr="00653688" w:rsidRDefault="00CE566C" w:rsidP="00CE566C">
            <w:pPr>
              <w:pStyle w:val="23"/>
            </w:pPr>
            <w:r w:rsidRPr="00653688">
              <w:t>0,3</w:t>
            </w:r>
          </w:p>
        </w:tc>
        <w:tc>
          <w:tcPr>
            <w:tcW w:w="0" w:type="auto"/>
            <w:shd w:val="clear" w:color="auto" w:fill="auto"/>
            <w:vAlign w:val="center"/>
          </w:tcPr>
          <w:p w:rsidR="00CE566C" w:rsidRPr="00653688" w:rsidRDefault="00CE566C" w:rsidP="00CE566C">
            <w:pPr>
              <w:pStyle w:val="23"/>
            </w:pPr>
            <w:r w:rsidRPr="00653688">
              <w:t>0,6</w:t>
            </w:r>
          </w:p>
        </w:tc>
      </w:tr>
      <w:tr w:rsidR="00CE566C" w:rsidRPr="00653688" w:rsidTr="00A818EA">
        <w:tc>
          <w:tcPr>
            <w:tcW w:w="0" w:type="auto"/>
            <w:shd w:val="clear" w:color="auto" w:fill="auto"/>
            <w:vAlign w:val="center"/>
          </w:tcPr>
          <w:p w:rsidR="00CE566C" w:rsidRPr="00653688" w:rsidRDefault="00CE566C" w:rsidP="00CE566C">
            <w:pPr>
              <w:pStyle w:val="22"/>
            </w:pPr>
            <w:r w:rsidRPr="00653688">
              <w:t>Застройка одно-двухквартирными жилыми домами с приусадебными земельными участками</w:t>
            </w:r>
          </w:p>
        </w:tc>
        <w:tc>
          <w:tcPr>
            <w:tcW w:w="0" w:type="auto"/>
            <w:shd w:val="clear" w:color="auto" w:fill="auto"/>
            <w:vAlign w:val="center"/>
          </w:tcPr>
          <w:p w:rsidR="00CE566C" w:rsidRPr="00653688" w:rsidRDefault="00CE566C" w:rsidP="00CE566C">
            <w:pPr>
              <w:pStyle w:val="23"/>
            </w:pPr>
            <w:r w:rsidRPr="00653688">
              <w:t>0,2</w:t>
            </w:r>
          </w:p>
        </w:tc>
        <w:tc>
          <w:tcPr>
            <w:tcW w:w="0" w:type="auto"/>
            <w:shd w:val="clear" w:color="auto" w:fill="auto"/>
            <w:vAlign w:val="center"/>
          </w:tcPr>
          <w:p w:rsidR="00CE566C" w:rsidRPr="00653688" w:rsidRDefault="00CE566C" w:rsidP="00CE566C">
            <w:pPr>
              <w:pStyle w:val="23"/>
            </w:pPr>
            <w:r w:rsidRPr="00653688">
              <w:t>0,4</w:t>
            </w:r>
          </w:p>
        </w:tc>
      </w:tr>
      <w:tr w:rsidR="00CE566C" w:rsidRPr="00653688" w:rsidTr="00A818EA">
        <w:tc>
          <w:tcPr>
            <w:tcW w:w="0" w:type="auto"/>
            <w:gridSpan w:val="3"/>
            <w:shd w:val="clear" w:color="auto" w:fill="auto"/>
            <w:vAlign w:val="center"/>
          </w:tcPr>
          <w:p w:rsidR="00CE566C" w:rsidRPr="00653688" w:rsidRDefault="00CE566C" w:rsidP="00F4094E">
            <w:pPr>
              <w:pStyle w:val="32"/>
            </w:pPr>
            <w:r w:rsidRPr="00653688">
              <w:t>Примечания</w:t>
            </w:r>
          </w:p>
          <w:p w:rsidR="00CE566C" w:rsidRPr="00653688" w:rsidRDefault="00CE566C" w:rsidP="00CE566C">
            <w:pPr>
              <w:pStyle w:val="31"/>
            </w:pPr>
            <w:r w:rsidRPr="00653688">
              <w:t>1. Коэффициенты застройки и плотности застройки приведены для территории квартала (брутто) с учетом необходимых по расчету учреждений и предприятий обслуживания, гаражей, стоянок автомобилей, зеленых насаждений, площадок и других объектов благоустройства.</w:t>
            </w:r>
          </w:p>
          <w:p w:rsidR="00CE566C" w:rsidRPr="00653688" w:rsidRDefault="00CE566C" w:rsidP="00CE566C">
            <w:pPr>
              <w:pStyle w:val="31"/>
            </w:pPr>
            <w:r w:rsidRPr="00653688">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стоянок автомобилей и другие виды благоустройства.</w:t>
            </w:r>
          </w:p>
          <w:p w:rsidR="00CE566C" w:rsidRPr="00653688" w:rsidRDefault="00CE566C" w:rsidP="00CE566C">
            <w:pPr>
              <w:pStyle w:val="31"/>
            </w:pPr>
            <w:r w:rsidRPr="00653688">
              <w:t>3. Границами кварталов являются красные линии.</w:t>
            </w:r>
          </w:p>
          <w:p w:rsidR="00CE566C" w:rsidRPr="00653688" w:rsidRDefault="00CE566C" w:rsidP="00CE566C">
            <w:pPr>
              <w:pStyle w:val="31"/>
            </w:pPr>
            <w:r w:rsidRPr="00653688">
              <w:t>4. При реконструкции сложившихся кварталов (включая надстройку этажей, мансард) необходимо предусматривать требуемый по расчету объем учреждений, организаций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образовательных организаций и общеобразовательных организаций начального общего образования). В условиях реконструкции существующей застройки плотность застройки допускается повышать, но не более чем на 30</w:t>
            </w:r>
            <w:r w:rsidR="00C259D5" w:rsidRPr="00653688">
              <w:t xml:space="preserve"> %</w:t>
            </w:r>
            <w:r w:rsidRPr="00653688">
              <w:t xml:space="preserve"> при соблюдении санитарно-гигиенических и противопожарных норм.</w:t>
            </w:r>
          </w:p>
        </w:tc>
      </w:tr>
    </w:tbl>
    <w:p w:rsidR="00F914AF" w:rsidRDefault="00F914AF" w:rsidP="00F914AF"/>
    <w:p w:rsidR="00F914AF" w:rsidRDefault="00F914AF" w:rsidP="00F914AF"/>
    <w:p w:rsidR="00E200FD" w:rsidRPr="00653688" w:rsidRDefault="00ED2993" w:rsidP="00E200FD">
      <w:pPr>
        <w:pStyle w:val="2"/>
      </w:pPr>
      <w:bookmarkStart w:id="26" w:name="_Toc499832077"/>
      <w:r w:rsidRPr="00653688">
        <w:lastRenderedPageBreak/>
        <w:t>1.9</w:t>
      </w:r>
      <w:r w:rsidR="00E200FD" w:rsidRPr="00653688">
        <w:t>. Объекты физической культуры и массового спорта местного значения</w:t>
      </w:r>
      <w:bookmarkEnd w:id="26"/>
    </w:p>
    <w:p w:rsidR="00E200FD" w:rsidRDefault="00E200FD" w:rsidP="00E200FD">
      <w:pPr>
        <w:pStyle w:val="a5"/>
        <w:rPr>
          <w:noProof/>
        </w:rPr>
      </w:pPr>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13</w:t>
      </w:r>
      <w:r w:rsidR="00D5170D">
        <w:rPr>
          <w:noProof/>
        </w:rPr>
        <w:fldChar w:fldCharType="end"/>
      </w:r>
    </w:p>
    <w:tbl>
      <w:tblPr>
        <w:tblStyle w:val="a4"/>
        <w:tblW w:w="0" w:type="auto"/>
        <w:tblInd w:w="108" w:type="dxa"/>
        <w:tblLook w:val="04A0"/>
      </w:tblPr>
      <w:tblGrid>
        <w:gridCol w:w="3096"/>
        <w:gridCol w:w="4160"/>
        <w:gridCol w:w="2093"/>
        <w:gridCol w:w="3236"/>
        <w:gridCol w:w="2093"/>
      </w:tblGrid>
      <w:tr w:rsidR="00177F26" w:rsidRPr="00AC4AFC" w:rsidTr="0087550F">
        <w:trPr>
          <w:trHeight w:val="57"/>
        </w:trPr>
        <w:tc>
          <w:tcPr>
            <w:tcW w:w="3096" w:type="dxa"/>
            <w:vMerge w:val="restart"/>
            <w:shd w:val="clear" w:color="auto" w:fill="auto"/>
            <w:vAlign w:val="center"/>
          </w:tcPr>
          <w:p w:rsidR="00177F26" w:rsidRPr="00AC4AFC" w:rsidRDefault="00177F26" w:rsidP="00177F26">
            <w:pPr>
              <w:pStyle w:val="211"/>
            </w:pPr>
            <w:r w:rsidRPr="00AC4AFC">
              <w:t>Наименование объекта</w:t>
            </w:r>
          </w:p>
        </w:tc>
        <w:tc>
          <w:tcPr>
            <w:tcW w:w="0" w:type="auto"/>
            <w:gridSpan w:val="2"/>
            <w:shd w:val="clear" w:color="auto" w:fill="auto"/>
            <w:vAlign w:val="center"/>
          </w:tcPr>
          <w:p w:rsidR="00177F26" w:rsidRPr="00AC4AFC" w:rsidRDefault="00177F26" w:rsidP="00177F26">
            <w:pPr>
              <w:pStyle w:val="211"/>
            </w:pPr>
            <w:r w:rsidRPr="00AC4AFC">
              <w:t>Расчетный показатель минимально допустимого уровня обеспеченности</w:t>
            </w:r>
          </w:p>
        </w:tc>
        <w:tc>
          <w:tcPr>
            <w:tcW w:w="0" w:type="auto"/>
            <w:gridSpan w:val="2"/>
            <w:shd w:val="clear" w:color="auto" w:fill="auto"/>
            <w:vAlign w:val="center"/>
          </w:tcPr>
          <w:p w:rsidR="00177F26" w:rsidRPr="00AC4AFC" w:rsidRDefault="00177F26" w:rsidP="00177F26">
            <w:pPr>
              <w:pStyle w:val="211"/>
            </w:pPr>
            <w:r w:rsidRPr="00AC4AFC">
              <w:t>Расчетный показатель максимально допустимого уровня территориальной доступности</w:t>
            </w:r>
          </w:p>
        </w:tc>
      </w:tr>
      <w:tr w:rsidR="00177F26" w:rsidRPr="00AC4AFC" w:rsidTr="0087550F">
        <w:trPr>
          <w:trHeight w:val="57"/>
        </w:trPr>
        <w:tc>
          <w:tcPr>
            <w:tcW w:w="3096" w:type="dxa"/>
            <w:vMerge/>
            <w:shd w:val="clear" w:color="auto" w:fill="auto"/>
            <w:vAlign w:val="center"/>
          </w:tcPr>
          <w:p w:rsidR="00177F26" w:rsidRPr="00AC4AFC" w:rsidRDefault="00177F26" w:rsidP="00177F26">
            <w:pPr>
              <w:pStyle w:val="211"/>
            </w:pPr>
          </w:p>
        </w:tc>
        <w:tc>
          <w:tcPr>
            <w:tcW w:w="0" w:type="auto"/>
            <w:shd w:val="clear" w:color="auto" w:fill="auto"/>
            <w:vAlign w:val="center"/>
          </w:tcPr>
          <w:p w:rsidR="00177F26" w:rsidRPr="00AC4AFC" w:rsidRDefault="00177F26" w:rsidP="00177F26">
            <w:pPr>
              <w:pStyle w:val="211"/>
            </w:pPr>
            <w:r w:rsidRPr="00AC4AFC">
              <w:t>Наименование расчетного показателя, единица измерения</w:t>
            </w:r>
          </w:p>
        </w:tc>
        <w:tc>
          <w:tcPr>
            <w:tcW w:w="0" w:type="auto"/>
            <w:shd w:val="clear" w:color="auto" w:fill="auto"/>
            <w:vAlign w:val="center"/>
          </w:tcPr>
          <w:p w:rsidR="00177F26" w:rsidRPr="00AC4AFC" w:rsidRDefault="00177F26" w:rsidP="00177F26">
            <w:pPr>
              <w:pStyle w:val="211"/>
            </w:pPr>
            <w:r w:rsidRPr="00AC4AFC">
              <w:t>Значение расчетного показателя</w:t>
            </w:r>
          </w:p>
        </w:tc>
        <w:tc>
          <w:tcPr>
            <w:tcW w:w="0" w:type="auto"/>
            <w:shd w:val="clear" w:color="auto" w:fill="auto"/>
            <w:vAlign w:val="center"/>
          </w:tcPr>
          <w:p w:rsidR="00177F26" w:rsidRPr="00AC4AFC" w:rsidRDefault="00177F26" w:rsidP="00177F26">
            <w:pPr>
              <w:pStyle w:val="211"/>
            </w:pPr>
            <w:r w:rsidRPr="00AC4AFC">
              <w:t>Наименование расчетного показателя, единица измерения</w:t>
            </w:r>
          </w:p>
        </w:tc>
        <w:tc>
          <w:tcPr>
            <w:tcW w:w="0" w:type="auto"/>
            <w:shd w:val="clear" w:color="auto" w:fill="auto"/>
            <w:vAlign w:val="center"/>
          </w:tcPr>
          <w:p w:rsidR="00177F26" w:rsidRPr="00AC4AFC" w:rsidRDefault="00177F26" w:rsidP="00177F26">
            <w:pPr>
              <w:pStyle w:val="211"/>
            </w:pPr>
            <w:r w:rsidRPr="00AC4AFC">
              <w:t>Значение расчетного показателя</w:t>
            </w:r>
          </w:p>
        </w:tc>
      </w:tr>
      <w:tr w:rsidR="00177F26" w:rsidRPr="00AC4AFC" w:rsidTr="0087550F">
        <w:trPr>
          <w:trHeight w:val="57"/>
        </w:trPr>
        <w:tc>
          <w:tcPr>
            <w:tcW w:w="3096" w:type="dxa"/>
            <w:shd w:val="clear" w:color="auto" w:fill="auto"/>
            <w:vAlign w:val="center"/>
          </w:tcPr>
          <w:p w:rsidR="00177F26" w:rsidRPr="00AC4AFC" w:rsidRDefault="00177F26" w:rsidP="00177F26">
            <w:pPr>
              <w:pStyle w:val="22"/>
            </w:pPr>
            <w:r>
              <w:t>Площадка для физкультурно-оздоровительных занятий</w:t>
            </w:r>
          </w:p>
        </w:tc>
        <w:tc>
          <w:tcPr>
            <w:tcW w:w="0" w:type="auto"/>
            <w:shd w:val="clear" w:color="auto" w:fill="auto"/>
            <w:vAlign w:val="center"/>
          </w:tcPr>
          <w:p w:rsidR="00177F26" w:rsidRPr="00AC4AFC" w:rsidRDefault="00177F26" w:rsidP="00177F26">
            <w:pPr>
              <w:pStyle w:val="22"/>
            </w:pPr>
            <w:r w:rsidRPr="00AC4AFC">
              <w:t>Уровень обеспеченности, м</w:t>
            </w:r>
            <w:r w:rsidRPr="00AC4AFC">
              <w:rPr>
                <w:vertAlign w:val="superscript"/>
              </w:rPr>
              <w:t>2</w:t>
            </w:r>
            <w:r w:rsidRPr="00AC4AFC">
              <w:t xml:space="preserve"> общей площади на 1000 чел. общей численности населения</w:t>
            </w:r>
          </w:p>
        </w:tc>
        <w:tc>
          <w:tcPr>
            <w:tcW w:w="0" w:type="auto"/>
            <w:shd w:val="clear" w:color="auto" w:fill="auto"/>
            <w:vAlign w:val="center"/>
          </w:tcPr>
          <w:p w:rsidR="00177F26" w:rsidRPr="00AC4AFC" w:rsidRDefault="00177F26" w:rsidP="00177F26">
            <w:pPr>
              <w:pStyle w:val="23"/>
            </w:pPr>
            <w:r>
              <w:t>72</w:t>
            </w:r>
          </w:p>
        </w:tc>
        <w:tc>
          <w:tcPr>
            <w:tcW w:w="0" w:type="auto"/>
            <w:shd w:val="clear" w:color="auto" w:fill="auto"/>
            <w:vAlign w:val="center"/>
          </w:tcPr>
          <w:p w:rsidR="00177F26" w:rsidRPr="00AC4AFC" w:rsidRDefault="00177F26" w:rsidP="00177F26">
            <w:pPr>
              <w:pStyle w:val="22"/>
            </w:pPr>
            <w:r w:rsidRPr="008D59B3">
              <w:t>Транспортная доступность, мин</w:t>
            </w:r>
          </w:p>
        </w:tc>
        <w:tc>
          <w:tcPr>
            <w:tcW w:w="0" w:type="auto"/>
            <w:shd w:val="clear" w:color="auto" w:fill="auto"/>
            <w:vAlign w:val="center"/>
          </w:tcPr>
          <w:p w:rsidR="00177F26" w:rsidRPr="00AC4AFC" w:rsidRDefault="00177F26" w:rsidP="00177F26">
            <w:pPr>
              <w:pStyle w:val="23"/>
            </w:pPr>
            <w:r w:rsidRPr="00AC4AFC">
              <w:t>30</w:t>
            </w:r>
          </w:p>
        </w:tc>
      </w:tr>
      <w:tr w:rsidR="00177F26" w:rsidRPr="00AC4AFC" w:rsidTr="0087550F">
        <w:trPr>
          <w:trHeight w:val="848"/>
        </w:trPr>
        <w:tc>
          <w:tcPr>
            <w:tcW w:w="3096" w:type="dxa"/>
            <w:shd w:val="clear" w:color="auto" w:fill="auto"/>
            <w:vAlign w:val="center"/>
          </w:tcPr>
          <w:p w:rsidR="00177F26" w:rsidRPr="00AC4AFC" w:rsidRDefault="00177F26" w:rsidP="00177F26">
            <w:pPr>
              <w:pStyle w:val="22"/>
            </w:pPr>
            <w:r w:rsidRPr="00D859C1">
              <w:t>Комплексная площадка для подвижных игр</w:t>
            </w:r>
          </w:p>
        </w:tc>
        <w:tc>
          <w:tcPr>
            <w:tcW w:w="0" w:type="auto"/>
            <w:shd w:val="clear" w:color="auto" w:fill="auto"/>
            <w:vAlign w:val="center"/>
          </w:tcPr>
          <w:p w:rsidR="00177F26" w:rsidRPr="00AC4AFC" w:rsidRDefault="00177F26" w:rsidP="00177F26">
            <w:pPr>
              <w:pStyle w:val="22"/>
            </w:pPr>
            <w:r w:rsidRPr="00AC4AFC">
              <w:t>Уровень обеспеченности, м</w:t>
            </w:r>
            <w:r w:rsidRPr="00AC4AFC">
              <w:rPr>
                <w:vertAlign w:val="superscript"/>
              </w:rPr>
              <w:t>2</w:t>
            </w:r>
            <w:r w:rsidRPr="00AC4AFC">
              <w:t xml:space="preserve"> общей площади на 1000 чел. общей численности населения</w:t>
            </w:r>
          </w:p>
        </w:tc>
        <w:tc>
          <w:tcPr>
            <w:tcW w:w="0" w:type="auto"/>
            <w:shd w:val="clear" w:color="auto" w:fill="auto"/>
            <w:vAlign w:val="center"/>
          </w:tcPr>
          <w:p w:rsidR="00177F26" w:rsidRPr="00AC4AFC" w:rsidRDefault="00177F26" w:rsidP="00177F26">
            <w:pPr>
              <w:pStyle w:val="23"/>
            </w:pPr>
            <w:r>
              <w:t>240</w:t>
            </w:r>
          </w:p>
        </w:tc>
        <w:tc>
          <w:tcPr>
            <w:tcW w:w="0" w:type="auto"/>
            <w:shd w:val="clear" w:color="auto" w:fill="auto"/>
            <w:vAlign w:val="center"/>
          </w:tcPr>
          <w:p w:rsidR="00177F26" w:rsidRPr="00AC4AFC" w:rsidRDefault="00177F26" w:rsidP="00177F26">
            <w:pPr>
              <w:pStyle w:val="22"/>
            </w:pPr>
            <w:r w:rsidRPr="008D59B3">
              <w:t>Транспортная доступность, мин</w:t>
            </w:r>
          </w:p>
        </w:tc>
        <w:tc>
          <w:tcPr>
            <w:tcW w:w="0" w:type="auto"/>
            <w:shd w:val="clear" w:color="auto" w:fill="auto"/>
            <w:vAlign w:val="center"/>
          </w:tcPr>
          <w:p w:rsidR="00177F26" w:rsidRPr="00AC4AFC" w:rsidRDefault="00177F26" w:rsidP="00177F26">
            <w:pPr>
              <w:pStyle w:val="23"/>
            </w:pPr>
            <w:r>
              <w:t>30</w:t>
            </w:r>
          </w:p>
        </w:tc>
      </w:tr>
      <w:tr w:rsidR="00177F26" w:rsidRPr="00AC4AFC" w:rsidTr="0087550F">
        <w:trPr>
          <w:trHeight w:val="57"/>
        </w:trPr>
        <w:tc>
          <w:tcPr>
            <w:tcW w:w="3096" w:type="dxa"/>
            <w:shd w:val="clear" w:color="auto" w:fill="auto"/>
            <w:vAlign w:val="center"/>
          </w:tcPr>
          <w:p w:rsidR="00177F26" w:rsidRPr="00AC4AFC" w:rsidRDefault="00177F26" w:rsidP="00177F26">
            <w:pPr>
              <w:pStyle w:val="22"/>
            </w:pPr>
            <w:r w:rsidRPr="00AC4AFC">
              <w:t>Помещения для физкультурно-оздоровительных занятий</w:t>
            </w:r>
          </w:p>
        </w:tc>
        <w:tc>
          <w:tcPr>
            <w:tcW w:w="0" w:type="auto"/>
            <w:shd w:val="clear" w:color="auto" w:fill="auto"/>
            <w:vAlign w:val="center"/>
          </w:tcPr>
          <w:p w:rsidR="00177F26" w:rsidRPr="00AC4AFC" w:rsidRDefault="00177F26" w:rsidP="00177F26">
            <w:pPr>
              <w:pStyle w:val="22"/>
            </w:pPr>
            <w:r w:rsidRPr="00AC4AFC">
              <w:t>Уровень обеспеченности, м</w:t>
            </w:r>
            <w:r w:rsidRPr="00AC4AFC">
              <w:rPr>
                <w:vertAlign w:val="superscript"/>
              </w:rPr>
              <w:t>2</w:t>
            </w:r>
            <w:r w:rsidRPr="00AC4AFC">
              <w:t xml:space="preserve"> общей площади на 1000 чел. общей численности населения</w:t>
            </w:r>
          </w:p>
        </w:tc>
        <w:tc>
          <w:tcPr>
            <w:tcW w:w="0" w:type="auto"/>
            <w:shd w:val="clear" w:color="auto" w:fill="auto"/>
            <w:vAlign w:val="center"/>
          </w:tcPr>
          <w:p w:rsidR="00177F26" w:rsidRPr="00AC4AFC" w:rsidRDefault="00177F26" w:rsidP="00177F26">
            <w:pPr>
              <w:pStyle w:val="23"/>
            </w:pPr>
            <w:r>
              <w:t>144</w:t>
            </w:r>
          </w:p>
        </w:tc>
        <w:tc>
          <w:tcPr>
            <w:tcW w:w="0" w:type="auto"/>
            <w:shd w:val="clear" w:color="auto" w:fill="auto"/>
            <w:vAlign w:val="center"/>
          </w:tcPr>
          <w:p w:rsidR="00177F26" w:rsidRPr="00AC4AFC" w:rsidRDefault="00177F26" w:rsidP="00177F26">
            <w:pPr>
              <w:pStyle w:val="22"/>
            </w:pPr>
            <w:r>
              <w:t>Радиус обслуживания, м</w:t>
            </w:r>
          </w:p>
        </w:tc>
        <w:tc>
          <w:tcPr>
            <w:tcW w:w="0" w:type="auto"/>
            <w:shd w:val="clear" w:color="auto" w:fill="auto"/>
            <w:vAlign w:val="center"/>
          </w:tcPr>
          <w:p w:rsidR="00177F26" w:rsidRPr="00AC4AFC" w:rsidRDefault="00177F26" w:rsidP="00177F26">
            <w:pPr>
              <w:pStyle w:val="23"/>
            </w:pPr>
            <w:r>
              <w:t>500</w:t>
            </w:r>
          </w:p>
        </w:tc>
      </w:tr>
      <w:tr w:rsidR="00177F26" w:rsidRPr="00AC4AFC" w:rsidTr="0087550F">
        <w:trPr>
          <w:trHeight w:val="868"/>
        </w:trPr>
        <w:tc>
          <w:tcPr>
            <w:tcW w:w="3096" w:type="dxa"/>
            <w:shd w:val="clear" w:color="auto" w:fill="auto"/>
            <w:vAlign w:val="center"/>
          </w:tcPr>
          <w:p w:rsidR="00177F26" w:rsidRPr="00AC4AFC" w:rsidRDefault="00177F26" w:rsidP="00177F26">
            <w:pPr>
              <w:pStyle w:val="22"/>
            </w:pPr>
            <w:r w:rsidRPr="007317B4">
              <w:t>Зал для общефизической подготовки</w:t>
            </w:r>
          </w:p>
        </w:tc>
        <w:tc>
          <w:tcPr>
            <w:tcW w:w="0" w:type="auto"/>
            <w:shd w:val="clear" w:color="auto" w:fill="auto"/>
            <w:vAlign w:val="center"/>
          </w:tcPr>
          <w:p w:rsidR="00177F26" w:rsidRPr="00AC4AFC" w:rsidRDefault="00177F26" w:rsidP="00177F26">
            <w:pPr>
              <w:pStyle w:val="22"/>
            </w:pPr>
            <w:r w:rsidRPr="00AC40F4">
              <w:t>Уровень обеспеченности, м</w:t>
            </w:r>
            <w:r w:rsidRPr="00AC40F4">
              <w:rPr>
                <w:vertAlign w:val="superscript"/>
              </w:rPr>
              <w:t>2</w:t>
            </w:r>
            <w:r w:rsidRPr="00AC40F4">
              <w:t xml:space="preserve"> общей площади на 1000 чел. общей численности</w:t>
            </w:r>
          </w:p>
        </w:tc>
        <w:tc>
          <w:tcPr>
            <w:tcW w:w="0" w:type="auto"/>
            <w:shd w:val="clear" w:color="auto" w:fill="auto"/>
            <w:vAlign w:val="center"/>
          </w:tcPr>
          <w:p w:rsidR="00177F26" w:rsidRDefault="00177F26" w:rsidP="00177F26">
            <w:pPr>
              <w:pStyle w:val="23"/>
            </w:pPr>
            <w:r>
              <w:t>120</w:t>
            </w:r>
          </w:p>
        </w:tc>
        <w:tc>
          <w:tcPr>
            <w:tcW w:w="0" w:type="auto"/>
            <w:shd w:val="clear" w:color="auto" w:fill="auto"/>
            <w:vAlign w:val="center"/>
          </w:tcPr>
          <w:p w:rsidR="00177F26" w:rsidRPr="008D59B3" w:rsidRDefault="00177F26" w:rsidP="00177F26">
            <w:pPr>
              <w:pStyle w:val="22"/>
            </w:pPr>
            <w:r w:rsidRPr="008D59B3">
              <w:t>Транспортная доступность, мин</w:t>
            </w:r>
          </w:p>
        </w:tc>
        <w:tc>
          <w:tcPr>
            <w:tcW w:w="0" w:type="auto"/>
            <w:shd w:val="clear" w:color="auto" w:fill="auto"/>
            <w:vAlign w:val="center"/>
          </w:tcPr>
          <w:p w:rsidR="00177F26" w:rsidRPr="00C40C30" w:rsidRDefault="00177F26" w:rsidP="00177F26">
            <w:pPr>
              <w:pStyle w:val="23"/>
            </w:pPr>
            <w:r>
              <w:t>30</w:t>
            </w:r>
          </w:p>
        </w:tc>
      </w:tr>
      <w:tr w:rsidR="00177F26" w:rsidRPr="00AC4AFC" w:rsidTr="0087550F">
        <w:trPr>
          <w:trHeight w:val="197"/>
        </w:trPr>
        <w:tc>
          <w:tcPr>
            <w:tcW w:w="3096" w:type="dxa"/>
            <w:shd w:val="clear" w:color="auto" w:fill="auto"/>
            <w:vAlign w:val="center"/>
          </w:tcPr>
          <w:p w:rsidR="00177F26" w:rsidRPr="00AC4AFC" w:rsidRDefault="00177F26" w:rsidP="00177F26">
            <w:pPr>
              <w:pStyle w:val="22"/>
            </w:pPr>
            <w:r w:rsidRPr="0045589A">
              <w:t>Плавательные бассейны</w:t>
            </w:r>
          </w:p>
        </w:tc>
        <w:tc>
          <w:tcPr>
            <w:tcW w:w="0" w:type="auto"/>
            <w:shd w:val="clear" w:color="auto" w:fill="auto"/>
            <w:vAlign w:val="center"/>
          </w:tcPr>
          <w:p w:rsidR="00177F26" w:rsidRPr="00AC4AFC" w:rsidRDefault="00177F26" w:rsidP="00177F26">
            <w:pPr>
              <w:pStyle w:val="22"/>
            </w:pPr>
            <w:r w:rsidRPr="00AC4AFC">
              <w:t>Уровень обеспеченности, м</w:t>
            </w:r>
            <w:r w:rsidRPr="00AC4AFC">
              <w:rPr>
                <w:vertAlign w:val="superscript"/>
              </w:rPr>
              <w:t>2</w:t>
            </w:r>
            <w:r>
              <w:t>зеркала воды</w:t>
            </w:r>
            <w:r w:rsidRPr="00AC4AFC">
              <w:t xml:space="preserve"> на 1000 чел. общей численности населения</w:t>
            </w:r>
          </w:p>
        </w:tc>
        <w:tc>
          <w:tcPr>
            <w:tcW w:w="0" w:type="auto"/>
            <w:shd w:val="clear" w:color="auto" w:fill="auto"/>
            <w:vAlign w:val="center"/>
          </w:tcPr>
          <w:p w:rsidR="00177F26" w:rsidRDefault="00177F26" w:rsidP="00177F26">
            <w:pPr>
              <w:pStyle w:val="23"/>
            </w:pPr>
            <w:r>
              <w:t>20-25</w:t>
            </w:r>
          </w:p>
        </w:tc>
        <w:tc>
          <w:tcPr>
            <w:tcW w:w="0" w:type="auto"/>
            <w:shd w:val="clear" w:color="auto" w:fill="auto"/>
            <w:vAlign w:val="center"/>
          </w:tcPr>
          <w:p w:rsidR="00177F26" w:rsidRPr="008D59B3" w:rsidRDefault="00177F26" w:rsidP="00177F26">
            <w:pPr>
              <w:pStyle w:val="22"/>
            </w:pPr>
            <w:r w:rsidRPr="008D59B3">
              <w:t>Транспортная доступность, мин</w:t>
            </w:r>
          </w:p>
        </w:tc>
        <w:tc>
          <w:tcPr>
            <w:tcW w:w="0" w:type="auto"/>
            <w:shd w:val="clear" w:color="auto" w:fill="auto"/>
            <w:vAlign w:val="center"/>
          </w:tcPr>
          <w:p w:rsidR="00177F26" w:rsidRPr="00C40C30" w:rsidRDefault="00177F26" w:rsidP="00177F26">
            <w:pPr>
              <w:pStyle w:val="23"/>
            </w:pPr>
            <w:r>
              <w:t xml:space="preserve">30 </w:t>
            </w:r>
          </w:p>
        </w:tc>
      </w:tr>
      <w:tr w:rsidR="00177F26" w:rsidRPr="00AC4AFC" w:rsidTr="0087550F">
        <w:trPr>
          <w:trHeight w:val="57"/>
        </w:trPr>
        <w:tc>
          <w:tcPr>
            <w:tcW w:w="14678" w:type="dxa"/>
            <w:gridSpan w:val="5"/>
            <w:shd w:val="clear" w:color="auto" w:fill="auto"/>
            <w:vAlign w:val="center"/>
          </w:tcPr>
          <w:p w:rsidR="00177F26" w:rsidRPr="00AC4AFC" w:rsidRDefault="00177F26" w:rsidP="00177F26">
            <w:pPr>
              <w:pStyle w:val="32"/>
            </w:pPr>
            <w:r w:rsidRPr="00AC4AFC">
              <w:t>Примечания</w:t>
            </w:r>
          </w:p>
          <w:p w:rsidR="00177F26" w:rsidRPr="00AC4AFC" w:rsidRDefault="00177F26" w:rsidP="00177F26">
            <w:pPr>
              <w:pStyle w:val="31"/>
            </w:pPr>
            <w:r>
              <w:t>1</w:t>
            </w:r>
            <w:r w:rsidRPr="00AC4AFC">
              <w:t>. Физкультурно-спортивные сооружения сети общего пользования следует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rsidR="00177F26" w:rsidRPr="00AC4AFC" w:rsidRDefault="00177F26" w:rsidP="00177F26">
            <w:pPr>
              <w:pStyle w:val="31"/>
            </w:pPr>
            <w:r>
              <w:t>2</w:t>
            </w:r>
            <w:r w:rsidRPr="00AC4AFC">
              <w:t xml:space="preserve">. </w:t>
            </w:r>
            <w:r w:rsidRPr="000F02DF">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r>
              <w:t>.</w:t>
            </w:r>
          </w:p>
        </w:tc>
      </w:tr>
    </w:tbl>
    <w:p w:rsidR="00ED2993" w:rsidRPr="00653688" w:rsidRDefault="00ED2993" w:rsidP="00ED2993">
      <w:pPr>
        <w:pStyle w:val="2"/>
      </w:pPr>
      <w:bookmarkStart w:id="27" w:name="_Toc494105643"/>
      <w:bookmarkStart w:id="28" w:name="_Toc499832078"/>
      <w:bookmarkStart w:id="29" w:name="_Toc489522173"/>
      <w:bookmarkStart w:id="30" w:name="_Toc491259396"/>
      <w:bookmarkStart w:id="31" w:name="_Toc494105649"/>
      <w:r w:rsidRPr="00653688">
        <w:lastRenderedPageBreak/>
        <w:t>1.10. Объекты образования местного значения, объекты отдыха детей в каникулярное время</w:t>
      </w:r>
      <w:bookmarkEnd w:id="27"/>
      <w:bookmarkEnd w:id="28"/>
    </w:p>
    <w:p w:rsidR="00ED2993" w:rsidRPr="00653688" w:rsidRDefault="00ED2993" w:rsidP="00ED2993">
      <w:pPr>
        <w:pStyle w:val="a5"/>
      </w:pPr>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14</w:t>
      </w:r>
      <w:r w:rsidR="00D5170D">
        <w:rPr>
          <w:noProof/>
        </w:rPr>
        <w:fldChar w:fldCharType="end"/>
      </w:r>
    </w:p>
    <w:tbl>
      <w:tblPr>
        <w:tblStyle w:val="a4"/>
        <w:tblW w:w="0" w:type="auto"/>
        <w:tblInd w:w="108" w:type="dxa"/>
        <w:tblLook w:val="04A0"/>
      </w:tblPr>
      <w:tblGrid>
        <w:gridCol w:w="3340"/>
        <w:gridCol w:w="3671"/>
        <w:gridCol w:w="2073"/>
        <w:gridCol w:w="3378"/>
        <w:gridCol w:w="1373"/>
        <w:gridCol w:w="843"/>
      </w:tblGrid>
      <w:tr w:rsidR="00ED2993" w:rsidRPr="00653688" w:rsidTr="005F7420">
        <w:trPr>
          <w:trHeight w:val="57"/>
        </w:trPr>
        <w:tc>
          <w:tcPr>
            <w:tcW w:w="0" w:type="auto"/>
            <w:vMerge w:val="restart"/>
            <w:shd w:val="clear" w:color="auto" w:fill="auto"/>
            <w:vAlign w:val="center"/>
          </w:tcPr>
          <w:p w:rsidR="00ED2993" w:rsidRPr="00653688" w:rsidRDefault="00ED2993" w:rsidP="00ED2993">
            <w:pPr>
              <w:pStyle w:val="211"/>
            </w:pPr>
            <w:r w:rsidRPr="00653688">
              <w:t>Наименование объекта</w:t>
            </w:r>
          </w:p>
        </w:tc>
        <w:tc>
          <w:tcPr>
            <w:tcW w:w="0" w:type="auto"/>
            <w:gridSpan w:val="2"/>
            <w:shd w:val="clear" w:color="auto" w:fill="auto"/>
            <w:vAlign w:val="center"/>
          </w:tcPr>
          <w:p w:rsidR="00ED2993" w:rsidRPr="00653688" w:rsidRDefault="00ED2993" w:rsidP="00ED2993">
            <w:pPr>
              <w:pStyle w:val="211"/>
            </w:pPr>
            <w:r w:rsidRPr="00653688">
              <w:t>Расчетный показатель минимально допустимого уровня обеспеченности</w:t>
            </w:r>
          </w:p>
        </w:tc>
        <w:tc>
          <w:tcPr>
            <w:tcW w:w="0" w:type="auto"/>
            <w:gridSpan w:val="3"/>
            <w:shd w:val="clear" w:color="auto" w:fill="auto"/>
            <w:vAlign w:val="center"/>
          </w:tcPr>
          <w:p w:rsidR="00ED2993" w:rsidRPr="00653688" w:rsidRDefault="00ED2993" w:rsidP="00ED2993">
            <w:pPr>
              <w:pStyle w:val="211"/>
            </w:pPr>
            <w:r w:rsidRPr="00653688">
              <w:t>Расчетный показатель максимально допустимого уровня территориальной доступности</w:t>
            </w:r>
          </w:p>
        </w:tc>
      </w:tr>
      <w:tr w:rsidR="00ED2993" w:rsidRPr="00653688" w:rsidTr="005F7420">
        <w:trPr>
          <w:trHeight w:val="57"/>
        </w:trPr>
        <w:tc>
          <w:tcPr>
            <w:tcW w:w="0" w:type="auto"/>
            <w:vMerge/>
            <w:shd w:val="clear" w:color="auto" w:fill="auto"/>
            <w:vAlign w:val="center"/>
          </w:tcPr>
          <w:p w:rsidR="00ED2993" w:rsidRPr="00653688" w:rsidRDefault="00ED2993" w:rsidP="00ED2993">
            <w:pPr>
              <w:pStyle w:val="211"/>
            </w:pPr>
          </w:p>
        </w:tc>
        <w:tc>
          <w:tcPr>
            <w:tcW w:w="0" w:type="auto"/>
            <w:shd w:val="clear" w:color="auto" w:fill="auto"/>
            <w:vAlign w:val="center"/>
          </w:tcPr>
          <w:p w:rsidR="00ED2993" w:rsidRPr="00653688" w:rsidRDefault="00ED2993" w:rsidP="00ED2993">
            <w:pPr>
              <w:pStyle w:val="211"/>
            </w:pPr>
            <w:r w:rsidRPr="00653688">
              <w:t>Наименование расчетного показателя, единица измерения</w:t>
            </w:r>
          </w:p>
        </w:tc>
        <w:tc>
          <w:tcPr>
            <w:tcW w:w="0" w:type="auto"/>
            <w:shd w:val="clear" w:color="auto" w:fill="auto"/>
            <w:vAlign w:val="center"/>
          </w:tcPr>
          <w:p w:rsidR="00ED2993" w:rsidRPr="00653688" w:rsidRDefault="00ED2993" w:rsidP="00ED2993">
            <w:pPr>
              <w:pStyle w:val="211"/>
            </w:pPr>
            <w:r w:rsidRPr="00653688">
              <w:t>Значение расчетного показателя</w:t>
            </w:r>
          </w:p>
        </w:tc>
        <w:tc>
          <w:tcPr>
            <w:tcW w:w="0" w:type="auto"/>
            <w:shd w:val="clear" w:color="auto" w:fill="auto"/>
            <w:vAlign w:val="center"/>
          </w:tcPr>
          <w:p w:rsidR="00ED2993" w:rsidRPr="00653688" w:rsidRDefault="00ED2993" w:rsidP="00ED2993">
            <w:pPr>
              <w:pStyle w:val="211"/>
            </w:pPr>
            <w:r w:rsidRPr="00653688">
              <w:t>Наименование расчетного показателя, единица измерения</w:t>
            </w:r>
          </w:p>
        </w:tc>
        <w:tc>
          <w:tcPr>
            <w:tcW w:w="0" w:type="auto"/>
            <w:gridSpan w:val="2"/>
            <w:shd w:val="clear" w:color="auto" w:fill="auto"/>
            <w:vAlign w:val="center"/>
          </w:tcPr>
          <w:p w:rsidR="00ED2993" w:rsidRPr="00653688" w:rsidRDefault="00ED2993" w:rsidP="00ED2993">
            <w:pPr>
              <w:pStyle w:val="211"/>
            </w:pPr>
            <w:r w:rsidRPr="00653688">
              <w:t>Значение расчетного показателя</w:t>
            </w:r>
          </w:p>
        </w:tc>
      </w:tr>
      <w:tr w:rsidR="00ED2993" w:rsidRPr="00653688" w:rsidTr="005F7420">
        <w:trPr>
          <w:trHeight w:val="1104"/>
        </w:trPr>
        <w:tc>
          <w:tcPr>
            <w:tcW w:w="0" w:type="auto"/>
            <w:shd w:val="clear" w:color="auto" w:fill="auto"/>
            <w:vAlign w:val="center"/>
          </w:tcPr>
          <w:p w:rsidR="00ED2993" w:rsidRPr="00653688" w:rsidRDefault="00ED2993" w:rsidP="00ED2993">
            <w:pPr>
              <w:pStyle w:val="22"/>
            </w:pPr>
            <w:r w:rsidRPr="00653688">
              <w:t>Дошкольные образовательные организации</w:t>
            </w:r>
          </w:p>
        </w:tc>
        <w:tc>
          <w:tcPr>
            <w:tcW w:w="0" w:type="auto"/>
            <w:shd w:val="clear" w:color="auto" w:fill="auto"/>
            <w:vAlign w:val="center"/>
          </w:tcPr>
          <w:p w:rsidR="00ED2993" w:rsidRPr="00653688" w:rsidRDefault="00ED2993" w:rsidP="00ED2993">
            <w:pPr>
              <w:pStyle w:val="22"/>
            </w:pPr>
            <w:r w:rsidRPr="00653688">
              <w:t>Уровень обеспеченности, мест на 1000 человек общей численности населения</w:t>
            </w:r>
          </w:p>
        </w:tc>
        <w:tc>
          <w:tcPr>
            <w:tcW w:w="0" w:type="auto"/>
            <w:shd w:val="clear" w:color="auto" w:fill="auto"/>
            <w:vAlign w:val="center"/>
          </w:tcPr>
          <w:p w:rsidR="00ED2993" w:rsidRPr="00653688" w:rsidRDefault="00AD78AB" w:rsidP="00ED2993">
            <w:pPr>
              <w:pStyle w:val="23"/>
            </w:pPr>
            <w:r w:rsidRPr="00653688">
              <w:rPr>
                <w:lang w:val="en-US"/>
              </w:rPr>
              <w:t>75</w:t>
            </w:r>
            <w:r w:rsidR="00ED2993" w:rsidRPr="00653688">
              <w:t xml:space="preserve"> *</w:t>
            </w:r>
          </w:p>
        </w:tc>
        <w:tc>
          <w:tcPr>
            <w:tcW w:w="0" w:type="auto"/>
            <w:shd w:val="clear" w:color="auto" w:fill="auto"/>
            <w:vAlign w:val="center"/>
          </w:tcPr>
          <w:p w:rsidR="00ED2993" w:rsidRPr="00653688" w:rsidRDefault="00ED2993" w:rsidP="00ED2993">
            <w:pPr>
              <w:pStyle w:val="22"/>
            </w:pPr>
            <w:r w:rsidRPr="00653688">
              <w:t>Радиус обслуживания, м</w:t>
            </w:r>
          </w:p>
        </w:tc>
        <w:tc>
          <w:tcPr>
            <w:tcW w:w="0" w:type="auto"/>
            <w:gridSpan w:val="2"/>
            <w:shd w:val="clear" w:color="auto" w:fill="auto"/>
            <w:vAlign w:val="center"/>
          </w:tcPr>
          <w:p w:rsidR="00ED2993" w:rsidRPr="00653688" w:rsidRDefault="00ED2993" w:rsidP="00ED2993">
            <w:pPr>
              <w:pStyle w:val="23"/>
            </w:pPr>
            <w:r w:rsidRPr="00653688">
              <w:t>500</w:t>
            </w:r>
          </w:p>
        </w:tc>
      </w:tr>
      <w:tr w:rsidR="004444A0" w:rsidRPr="00653688" w:rsidTr="005F7420">
        <w:trPr>
          <w:trHeight w:val="199"/>
        </w:trPr>
        <w:tc>
          <w:tcPr>
            <w:tcW w:w="0" w:type="auto"/>
            <w:vMerge w:val="restart"/>
            <w:shd w:val="clear" w:color="auto" w:fill="auto"/>
            <w:vAlign w:val="center"/>
          </w:tcPr>
          <w:p w:rsidR="004444A0" w:rsidRPr="00653688" w:rsidRDefault="004444A0" w:rsidP="00ED2993">
            <w:pPr>
              <w:pStyle w:val="22"/>
            </w:pPr>
            <w:r w:rsidRPr="00653688">
              <w:t>Общеобразовательные организации</w:t>
            </w:r>
          </w:p>
        </w:tc>
        <w:tc>
          <w:tcPr>
            <w:tcW w:w="0" w:type="auto"/>
            <w:vMerge w:val="restart"/>
            <w:shd w:val="clear" w:color="auto" w:fill="auto"/>
            <w:vAlign w:val="center"/>
          </w:tcPr>
          <w:p w:rsidR="004444A0" w:rsidRPr="00653688" w:rsidRDefault="004444A0" w:rsidP="00ED2993">
            <w:pPr>
              <w:pStyle w:val="22"/>
            </w:pPr>
            <w:r w:rsidRPr="00653688">
              <w:t>Уровень обеспеченности, мест на 1000 человек общей численности населения</w:t>
            </w:r>
          </w:p>
        </w:tc>
        <w:tc>
          <w:tcPr>
            <w:tcW w:w="0" w:type="auto"/>
            <w:vMerge w:val="restart"/>
            <w:shd w:val="clear" w:color="auto" w:fill="auto"/>
            <w:vAlign w:val="center"/>
          </w:tcPr>
          <w:p w:rsidR="004444A0" w:rsidRPr="00653688" w:rsidRDefault="00AD78AB" w:rsidP="00ED2993">
            <w:pPr>
              <w:pStyle w:val="23"/>
              <w:rPr>
                <w:lang w:val="en-US"/>
              </w:rPr>
            </w:pPr>
            <w:r w:rsidRPr="00653688">
              <w:rPr>
                <w:lang w:val="en-US"/>
              </w:rPr>
              <w:t>126</w:t>
            </w:r>
          </w:p>
        </w:tc>
        <w:tc>
          <w:tcPr>
            <w:tcW w:w="0" w:type="auto"/>
            <w:vMerge w:val="restart"/>
            <w:shd w:val="clear" w:color="auto" w:fill="auto"/>
            <w:vAlign w:val="center"/>
          </w:tcPr>
          <w:p w:rsidR="004444A0" w:rsidRPr="00653688" w:rsidRDefault="004444A0" w:rsidP="00ED2993">
            <w:pPr>
              <w:pStyle w:val="22"/>
            </w:pPr>
            <w:r w:rsidRPr="00653688">
              <w:t>Радиус обслуживания, м</w:t>
            </w:r>
          </w:p>
        </w:tc>
        <w:tc>
          <w:tcPr>
            <w:tcW w:w="0" w:type="auto"/>
            <w:shd w:val="clear" w:color="auto" w:fill="auto"/>
            <w:vAlign w:val="center"/>
          </w:tcPr>
          <w:p w:rsidR="004444A0" w:rsidRPr="00653688" w:rsidRDefault="004444A0" w:rsidP="00524A8D">
            <w:pPr>
              <w:pStyle w:val="23"/>
            </w:pPr>
            <w:r w:rsidRPr="00653688">
              <w:t>1-4 классы</w:t>
            </w:r>
          </w:p>
        </w:tc>
        <w:tc>
          <w:tcPr>
            <w:tcW w:w="0" w:type="auto"/>
            <w:shd w:val="clear" w:color="auto" w:fill="auto"/>
            <w:vAlign w:val="center"/>
          </w:tcPr>
          <w:p w:rsidR="004444A0" w:rsidRPr="00653688" w:rsidRDefault="004444A0" w:rsidP="00ED2993">
            <w:pPr>
              <w:pStyle w:val="23"/>
            </w:pPr>
            <w:r w:rsidRPr="00653688">
              <w:t>2000</w:t>
            </w:r>
          </w:p>
        </w:tc>
      </w:tr>
      <w:tr w:rsidR="004444A0" w:rsidRPr="00653688" w:rsidTr="005F7420">
        <w:trPr>
          <w:trHeight w:val="199"/>
        </w:trPr>
        <w:tc>
          <w:tcPr>
            <w:tcW w:w="0" w:type="auto"/>
            <w:vMerge/>
            <w:shd w:val="clear" w:color="auto" w:fill="auto"/>
            <w:vAlign w:val="center"/>
          </w:tcPr>
          <w:p w:rsidR="004444A0" w:rsidRPr="00653688" w:rsidRDefault="004444A0" w:rsidP="00ED2993">
            <w:pPr>
              <w:pStyle w:val="22"/>
            </w:pPr>
          </w:p>
        </w:tc>
        <w:tc>
          <w:tcPr>
            <w:tcW w:w="0" w:type="auto"/>
            <w:vMerge/>
            <w:shd w:val="clear" w:color="auto" w:fill="auto"/>
            <w:vAlign w:val="center"/>
          </w:tcPr>
          <w:p w:rsidR="004444A0" w:rsidRPr="00653688" w:rsidRDefault="004444A0" w:rsidP="00ED2993">
            <w:pPr>
              <w:pStyle w:val="22"/>
            </w:pPr>
          </w:p>
        </w:tc>
        <w:tc>
          <w:tcPr>
            <w:tcW w:w="0" w:type="auto"/>
            <w:vMerge/>
            <w:shd w:val="clear" w:color="auto" w:fill="auto"/>
            <w:vAlign w:val="center"/>
          </w:tcPr>
          <w:p w:rsidR="004444A0" w:rsidRPr="00653688" w:rsidRDefault="004444A0" w:rsidP="00ED2993">
            <w:pPr>
              <w:pStyle w:val="23"/>
            </w:pPr>
          </w:p>
        </w:tc>
        <w:tc>
          <w:tcPr>
            <w:tcW w:w="0" w:type="auto"/>
            <w:vMerge/>
            <w:shd w:val="clear" w:color="auto" w:fill="auto"/>
            <w:vAlign w:val="center"/>
          </w:tcPr>
          <w:p w:rsidR="004444A0" w:rsidRPr="00653688" w:rsidRDefault="004444A0" w:rsidP="00ED2993">
            <w:pPr>
              <w:pStyle w:val="22"/>
            </w:pPr>
          </w:p>
        </w:tc>
        <w:tc>
          <w:tcPr>
            <w:tcW w:w="0" w:type="auto"/>
            <w:shd w:val="clear" w:color="auto" w:fill="auto"/>
            <w:vAlign w:val="center"/>
          </w:tcPr>
          <w:p w:rsidR="004444A0" w:rsidRPr="00653688" w:rsidRDefault="004444A0" w:rsidP="00524A8D">
            <w:pPr>
              <w:pStyle w:val="23"/>
            </w:pPr>
            <w:r w:rsidRPr="00653688">
              <w:t>5-11 классы</w:t>
            </w:r>
          </w:p>
        </w:tc>
        <w:tc>
          <w:tcPr>
            <w:tcW w:w="0" w:type="auto"/>
            <w:shd w:val="clear" w:color="auto" w:fill="auto"/>
            <w:vAlign w:val="center"/>
          </w:tcPr>
          <w:p w:rsidR="004444A0" w:rsidRPr="00653688" w:rsidRDefault="004444A0" w:rsidP="00ED2993">
            <w:pPr>
              <w:pStyle w:val="23"/>
            </w:pPr>
            <w:r w:rsidRPr="00653688">
              <w:t>4000</w:t>
            </w:r>
          </w:p>
        </w:tc>
      </w:tr>
      <w:tr w:rsidR="004444A0" w:rsidRPr="00653688" w:rsidTr="005F7420">
        <w:trPr>
          <w:trHeight w:val="252"/>
        </w:trPr>
        <w:tc>
          <w:tcPr>
            <w:tcW w:w="0" w:type="auto"/>
            <w:vMerge/>
            <w:shd w:val="clear" w:color="auto" w:fill="auto"/>
            <w:vAlign w:val="center"/>
          </w:tcPr>
          <w:p w:rsidR="004444A0" w:rsidRPr="00653688" w:rsidRDefault="004444A0" w:rsidP="00ED2993">
            <w:pPr>
              <w:pStyle w:val="22"/>
            </w:pPr>
          </w:p>
        </w:tc>
        <w:tc>
          <w:tcPr>
            <w:tcW w:w="0" w:type="auto"/>
            <w:vMerge/>
            <w:shd w:val="clear" w:color="auto" w:fill="auto"/>
            <w:vAlign w:val="center"/>
          </w:tcPr>
          <w:p w:rsidR="004444A0" w:rsidRPr="00653688" w:rsidRDefault="004444A0" w:rsidP="00ED2993">
            <w:pPr>
              <w:pStyle w:val="22"/>
            </w:pPr>
          </w:p>
        </w:tc>
        <w:tc>
          <w:tcPr>
            <w:tcW w:w="0" w:type="auto"/>
            <w:vMerge/>
            <w:shd w:val="clear" w:color="auto" w:fill="auto"/>
            <w:vAlign w:val="center"/>
          </w:tcPr>
          <w:p w:rsidR="004444A0" w:rsidRPr="00653688" w:rsidRDefault="004444A0" w:rsidP="00ED2993">
            <w:pPr>
              <w:pStyle w:val="23"/>
            </w:pPr>
          </w:p>
        </w:tc>
        <w:tc>
          <w:tcPr>
            <w:tcW w:w="0" w:type="auto"/>
            <w:vMerge w:val="restart"/>
            <w:shd w:val="clear" w:color="auto" w:fill="auto"/>
            <w:vAlign w:val="center"/>
          </w:tcPr>
          <w:p w:rsidR="004444A0" w:rsidRPr="00653688" w:rsidRDefault="004444A0" w:rsidP="00ED2993">
            <w:pPr>
              <w:pStyle w:val="22"/>
            </w:pPr>
            <w:r w:rsidRPr="00653688">
              <w:t>Транспортная доступность, мин **</w:t>
            </w:r>
          </w:p>
        </w:tc>
        <w:tc>
          <w:tcPr>
            <w:tcW w:w="0" w:type="auto"/>
            <w:shd w:val="clear" w:color="auto" w:fill="auto"/>
            <w:vAlign w:val="center"/>
          </w:tcPr>
          <w:p w:rsidR="004444A0" w:rsidRPr="00653688" w:rsidRDefault="004444A0" w:rsidP="00ED2993">
            <w:pPr>
              <w:pStyle w:val="23"/>
            </w:pPr>
            <w:r w:rsidRPr="00653688">
              <w:t>1-4 классы</w:t>
            </w:r>
          </w:p>
        </w:tc>
        <w:tc>
          <w:tcPr>
            <w:tcW w:w="0" w:type="auto"/>
            <w:shd w:val="clear" w:color="auto" w:fill="auto"/>
            <w:vAlign w:val="center"/>
          </w:tcPr>
          <w:p w:rsidR="004444A0" w:rsidRPr="00653688" w:rsidRDefault="004444A0" w:rsidP="00ED2993">
            <w:pPr>
              <w:pStyle w:val="23"/>
            </w:pPr>
            <w:r w:rsidRPr="00653688">
              <w:t>15</w:t>
            </w:r>
          </w:p>
        </w:tc>
      </w:tr>
      <w:tr w:rsidR="004444A0" w:rsidRPr="00653688" w:rsidTr="005F7420">
        <w:trPr>
          <w:trHeight w:val="562"/>
        </w:trPr>
        <w:tc>
          <w:tcPr>
            <w:tcW w:w="0" w:type="auto"/>
            <w:vMerge/>
            <w:shd w:val="clear" w:color="auto" w:fill="auto"/>
            <w:vAlign w:val="center"/>
          </w:tcPr>
          <w:p w:rsidR="004444A0" w:rsidRPr="00653688" w:rsidRDefault="004444A0" w:rsidP="00ED2993">
            <w:pPr>
              <w:pStyle w:val="22"/>
            </w:pPr>
          </w:p>
        </w:tc>
        <w:tc>
          <w:tcPr>
            <w:tcW w:w="0" w:type="auto"/>
            <w:vMerge/>
            <w:shd w:val="clear" w:color="auto" w:fill="auto"/>
            <w:vAlign w:val="center"/>
          </w:tcPr>
          <w:p w:rsidR="004444A0" w:rsidRPr="00653688" w:rsidRDefault="004444A0" w:rsidP="00ED2993">
            <w:pPr>
              <w:pStyle w:val="22"/>
            </w:pPr>
          </w:p>
        </w:tc>
        <w:tc>
          <w:tcPr>
            <w:tcW w:w="0" w:type="auto"/>
            <w:vMerge/>
            <w:shd w:val="clear" w:color="auto" w:fill="auto"/>
            <w:vAlign w:val="center"/>
          </w:tcPr>
          <w:p w:rsidR="004444A0" w:rsidRPr="00653688" w:rsidRDefault="004444A0" w:rsidP="00ED2993">
            <w:pPr>
              <w:pStyle w:val="23"/>
            </w:pPr>
          </w:p>
        </w:tc>
        <w:tc>
          <w:tcPr>
            <w:tcW w:w="0" w:type="auto"/>
            <w:vMerge/>
            <w:shd w:val="clear" w:color="auto" w:fill="auto"/>
            <w:vAlign w:val="center"/>
          </w:tcPr>
          <w:p w:rsidR="004444A0" w:rsidRPr="00653688" w:rsidRDefault="004444A0" w:rsidP="00ED2993">
            <w:pPr>
              <w:pStyle w:val="22"/>
            </w:pPr>
          </w:p>
        </w:tc>
        <w:tc>
          <w:tcPr>
            <w:tcW w:w="0" w:type="auto"/>
            <w:shd w:val="clear" w:color="auto" w:fill="auto"/>
            <w:vAlign w:val="center"/>
          </w:tcPr>
          <w:p w:rsidR="004444A0" w:rsidRPr="00653688" w:rsidRDefault="004444A0" w:rsidP="00ED2993">
            <w:pPr>
              <w:pStyle w:val="23"/>
            </w:pPr>
            <w:r w:rsidRPr="00653688">
              <w:t>5-11 классы</w:t>
            </w:r>
          </w:p>
        </w:tc>
        <w:tc>
          <w:tcPr>
            <w:tcW w:w="0" w:type="auto"/>
            <w:shd w:val="clear" w:color="auto" w:fill="auto"/>
            <w:vAlign w:val="center"/>
          </w:tcPr>
          <w:p w:rsidR="004444A0" w:rsidRPr="00653688" w:rsidRDefault="004444A0" w:rsidP="00ED2993">
            <w:pPr>
              <w:pStyle w:val="23"/>
            </w:pPr>
            <w:r w:rsidRPr="00653688">
              <w:t>30</w:t>
            </w:r>
          </w:p>
        </w:tc>
      </w:tr>
      <w:tr w:rsidR="004444A0" w:rsidRPr="00653688" w:rsidTr="005F7420">
        <w:trPr>
          <w:trHeight w:val="848"/>
        </w:trPr>
        <w:tc>
          <w:tcPr>
            <w:tcW w:w="0" w:type="auto"/>
            <w:shd w:val="clear" w:color="auto" w:fill="auto"/>
            <w:vAlign w:val="center"/>
          </w:tcPr>
          <w:p w:rsidR="004444A0" w:rsidRPr="00653688" w:rsidRDefault="004444A0" w:rsidP="00ED2993">
            <w:pPr>
              <w:pStyle w:val="22"/>
            </w:pPr>
            <w:r w:rsidRPr="00653688">
              <w:t>Межшкольный учебно-производственный комбинат</w:t>
            </w:r>
          </w:p>
        </w:tc>
        <w:tc>
          <w:tcPr>
            <w:tcW w:w="0" w:type="auto"/>
            <w:shd w:val="clear" w:color="auto" w:fill="auto"/>
            <w:vAlign w:val="center"/>
          </w:tcPr>
          <w:p w:rsidR="004444A0" w:rsidRPr="00653688" w:rsidRDefault="004444A0" w:rsidP="00ED2993">
            <w:pPr>
              <w:pStyle w:val="22"/>
            </w:pPr>
            <w:r w:rsidRPr="00653688">
              <w:t>Уровень обеспеченности, мест на 1000 человек общей численности населения</w:t>
            </w:r>
          </w:p>
        </w:tc>
        <w:tc>
          <w:tcPr>
            <w:tcW w:w="0" w:type="auto"/>
            <w:shd w:val="clear" w:color="auto" w:fill="auto"/>
            <w:vAlign w:val="center"/>
          </w:tcPr>
          <w:p w:rsidR="004444A0" w:rsidRPr="00653688" w:rsidRDefault="004444A0" w:rsidP="00ED2993">
            <w:pPr>
              <w:pStyle w:val="23"/>
            </w:pPr>
            <w:r w:rsidRPr="00653688">
              <w:t>10</w:t>
            </w:r>
          </w:p>
        </w:tc>
        <w:tc>
          <w:tcPr>
            <w:tcW w:w="0" w:type="auto"/>
            <w:gridSpan w:val="3"/>
            <w:shd w:val="clear" w:color="auto" w:fill="auto"/>
            <w:vAlign w:val="center"/>
          </w:tcPr>
          <w:p w:rsidR="004444A0" w:rsidRPr="00653688" w:rsidRDefault="004444A0" w:rsidP="00ED2993">
            <w:pPr>
              <w:pStyle w:val="23"/>
            </w:pPr>
            <w:r w:rsidRPr="00653688">
              <w:t>Размещается в зданиях общеобразовательных организаций</w:t>
            </w:r>
          </w:p>
        </w:tc>
      </w:tr>
      <w:tr w:rsidR="0004224B" w:rsidRPr="00653688" w:rsidTr="005F7420">
        <w:trPr>
          <w:trHeight w:val="57"/>
        </w:trPr>
        <w:tc>
          <w:tcPr>
            <w:tcW w:w="0" w:type="auto"/>
            <w:shd w:val="clear" w:color="auto" w:fill="auto"/>
            <w:vAlign w:val="center"/>
          </w:tcPr>
          <w:p w:rsidR="0004224B" w:rsidRPr="00653688" w:rsidRDefault="0004224B" w:rsidP="00ED2993">
            <w:pPr>
              <w:pStyle w:val="22"/>
            </w:pPr>
            <w:r w:rsidRPr="00653688">
              <w:t>Организации дополнительного образования</w:t>
            </w:r>
          </w:p>
        </w:tc>
        <w:tc>
          <w:tcPr>
            <w:tcW w:w="0" w:type="auto"/>
            <w:shd w:val="clear" w:color="auto" w:fill="auto"/>
            <w:vAlign w:val="center"/>
          </w:tcPr>
          <w:p w:rsidR="0004224B" w:rsidRPr="00653688" w:rsidRDefault="0004224B" w:rsidP="00ED2993">
            <w:pPr>
              <w:pStyle w:val="22"/>
            </w:pPr>
            <w:r w:rsidRPr="00653688">
              <w:t>Уровень обеспеченности, мест на 1000 человек общей численности населения</w:t>
            </w:r>
          </w:p>
        </w:tc>
        <w:tc>
          <w:tcPr>
            <w:tcW w:w="0" w:type="auto"/>
            <w:shd w:val="clear" w:color="auto" w:fill="auto"/>
            <w:vAlign w:val="center"/>
          </w:tcPr>
          <w:p w:rsidR="0004224B" w:rsidRPr="00653688" w:rsidRDefault="0004224B" w:rsidP="004444A0">
            <w:pPr>
              <w:pStyle w:val="23"/>
            </w:pPr>
            <w:r w:rsidRPr="00653688">
              <w:t>11</w:t>
            </w:r>
            <w:r w:rsidR="004444A0" w:rsidRPr="00653688">
              <w:t>7</w:t>
            </w:r>
          </w:p>
        </w:tc>
        <w:tc>
          <w:tcPr>
            <w:tcW w:w="0" w:type="auto"/>
            <w:gridSpan w:val="3"/>
            <w:shd w:val="clear" w:color="auto" w:fill="auto"/>
            <w:vAlign w:val="center"/>
          </w:tcPr>
          <w:p w:rsidR="0004224B" w:rsidRPr="00653688" w:rsidRDefault="0004224B" w:rsidP="00ED2993">
            <w:pPr>
              <w:pStyle w:val="23"/>
            </w:pPr>
            <w:r w:rsidRPr="00653688">
              <w:t>Размещаются в зданиях общеобразовательных организаций</w:t>
            </w:r>
          </w:p>
        </w:tc>
      </w:tr>
      <w:tr w:rsidR="0004224B" w:rsidRPr="00653688" w:rsidTr="005F7420">
        <w:trPr>
          <w:trHeight w:val="57"/>
        </w:trPr>
        <w:tc>
          <w:tcPr>
            <w:tcW w:w="0" w:type="auto"/>
            <w:gridSpan w:val="6"/>
            <w:shd w:val="clear" w:color="auto" w:fill="auto"/>
            <w:vAlign w:val="center"/>
          </w:tcPr>
          <w:p w:rsidR="0004224B" w:rsidRPr="00653688" w:rsidRDefault="0004224B" w:rsidP="00ED2993">
            <w:pPr>
              <w:pStyle w:val="31"/>
            </w:pPr>
          </w:p>
          <w:p w:rsidR="0004224B" w:rsidRPr="00653688" w:rsidRDefault="0004224B" w:rsidP="00ED2993">
            <w:pPr>
              <w:pStyle w:val="31"/>
            </w:pPr>
            <w:r w:rsidRPr="00653688">
              <w:t>* Для сельских населенных пунктов с численностью населения менее 200 человек следует предусматривать дошкольные организации малой вместимости, объединенные с начальными классами. Минимальную обеспеченность такими учреждениями и их вместимость следует принимать по заданию на проектирование в зависимости от местных условий.</w:t>
            </w:r>
          </w:p>
          <w:p w:rsidR="0004224B" w:rsidRPr="00653688" w:rsidRDefault="0004224B" w:rsidP="00ED2993">
            <w:pPr>
              <w:pStyle w:val="31"/>
            </w:pPr>
            <w:r w:rsidRPr="00653688">
              <w:t xml:space="preserve">** Подвоз учащихся осуществляется на транспорте, предназначенном для перевозки детей. </w:t>
            </w:r>
          </w:p>
          <w:p w:rsidR="0004224B" w:rsidRPr="00653688" w:rsidRDefault="0004224B" w:rsidP="00ED2993">
            <w:pPr>
              <w:pStyle w:val="31"/>
            </w:pPr>
            <w:r w:rsidRPr="00653688">
              <w:t xml:space="preserve">Предельный пешеходный подход учащихся к месту сбора на остановке должен быть не более 500 м. </w:t>
            </w:r>
          </w:p>
          <w:p w:rsidR="0004224B" w:rsidRPr="00653688" w:rsidRDefault="0004224B" w:rsidP="00ED2993">
            <w:pPr>
              <w:pStyle w:val="31"/>
            </w:pPr>
            <w:r w:rsidRPr="00653688">
              <w:t xml:space="preserve">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 </w:t>
            </w:r>
          </w:p>
          <w:p w:rsidR="0004224B" w:rsidRPr="00653688" w:rsidRDefault="0004224B" w:rsidP="00ED2993">
            <w:pPr>
              <w:pStyle w:val="31"/>
            </w:pPr>
            <w:r w:rsidRPr="00653688">
              <w:t>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 мест общей вместимости организации.</w:t>
            </w:r>
          </w:p>
        </w:tc>
      </w:tr>
    </w:tbl>
    <w:p w:rsidR="00ED2993" w:rsidRPr="00653688" w:rsidRDefault="00ED2993" w:rsidP="00ED2993">
      <w:pPr>
        <w:pStyle w:val="2"/>
        <w:rPr>
          <w:rFonts w:eastAsia="Calibri"/>
        </w:rPr>
      </w:pPr>
      <w:bookmarkStart w:id="32" w:name="_Toc499832079"/>
      <w:r w:rsidRPr="00653688">
        <w:lastRenderedPageBreak/>
        <w:t xml:space="preserve">1.11. Объекты </w:t>
      </w:r>
      <w:r w:rsidRPr="00653688">
        <w:rPr>
          <w:rFonts w:eastAsia="Calibri"/>
        </w:rPr>
        <w:t>культуры и искусства местного значения</w:t>
      </w:r>
      <w:bookmarkEnd w:id="32"/>
    </w:p>
    <w:p w:rsidR="009C6F6F" w:rsidRPr="00653688" w:rsidRDefault="009C6F6F" w:rsidP="009C6F6F">
      <w:pPr>
        <w:pStyle w:val="a5"/>
      </w:pPr>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15</w:t>
      </w:r>
      <w:r w:rsidR="00D5170D">
        <w:rPr>
          <w:noProof/>
        </w:rPr>
        <w:fldChar w:fldCharType="end"/>
      </w:r>
    </w:p>
    <w:tbl>
      <w:tblPr>
        <w:tblStyle w:val="a4"/>
        <w:tblW w:w="0" w:type="auto"/>
        <w:tblInd w:w="108" w:type="dxa"/>
        <w:tblLook w:val="04A0"/>
      </w:tblPr>
      <w:tblGrid>
        <w:gridCol w:w="3226"/>
        <w:gridCol w:w="3128"/>
        <w:gridCol w:w="2709"/>
        <w:gridCol w:w="512"/>
        <w:gridCol w:w="3069"/>
        <w:gridCol w:w="2034"/>
      </w:tblGrid>
      <w:tr w:rsidR="00F45A8C" w:rsidRPr="00653688" w:rsidTr="00AD78AB">
        <w:trPr>
          <w:trHeight w:val="57"/>
        </w:trPr>
        <w:tc>
          <w:tcPr>
            <w:tcW w:w="0" w:type="auto"/>
            <w:vMerge w:val="restart"/>
            <w:shd w:val="clear" w:color="auto" w:fill="auto"/>
            <w:vAlign w:val="center"/>
          </w:tcPr>
          <w:p w:rsidR="00F45A8C" w:rsidRPr="00653688" w:rsidRDefault="00F45A8C" w:rsidP="00CE2D55">
            <w:pPr>
              <w:pStyle w:val="211"/>
            </w:pPr>
            <w:r w:rsidRPr="00653688">
              <w:t>Наименование объекта</w:t>
            </w:r>
          </w:p>
        </w:tc>
        <w:tc>
          <w:tcPr>
            <w:tcW w:w="0" w:type="auto"/>
            <w:gridSpan w:val="3"/>
            <w:shd w:val="clear" w:color="auto" w:fill="auto"/>
            <w:vAlign w:val="center"/>
          </w:tcPr>
          <w:p w:rsidR="00F45A8C" w:rsidRPr="00653688" w:rsidRDefault="00F45A8C" w:rsidP="00CE2D55">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F45A8C" w:rsidRPr="00653688" w:rsidRDefault="00F45A8C" w:rsidP="00CE2D55">
            <w:pPr>
              <w:pStyle w:val="211"/>
            </w:pPr>
            <w:r w:rsidRPr="00653688">
              <w:t>Расчетный показатель максимально допустимого уровня территориальной доступности</w:t>
            </w:r>
          </w:p>
        </w:tc>
      </w:tr>
      <w:tr w:rsidR="00F45A8C" w:rsidRPr="00653688" w:rsidTr="00AD78AB">
        <w:trPr>
          <w:trHeight w:val="57"/>
        </w:trPr>
        <w:tc>
          <w:tcPr>
            <w:tcW w:w="0" w:type="auto"/>
            <w:vMerge/>
            <w:shd w:val="clear" w:color="auto" w:fill="auto"/>
            <w:vAlign w:val="center"/>
          </w:tcPr>
          <w:p w:rsidR="00F45A8C" w:rsidRPr="00653688" w:rsidRDefault="00F45A8C" w:rsidP="00CE2D55">
            <w:pPr>
              <w:pStyle w:val="211"/>
            </w:pPr>
          </w:p>
        </w:tc>
        <w:tc>
          <w:tcPr>
            <w:tcW w:w="0" w:type="auto"/>
            <w:shd w:val="clear" w:color="auto" w:fill="auto"/>
            <w:vAlign w:val="center"/>
          </w:tcPr>
          <w:p w:rsidR="00F45A8C" w:rsidRPr="00653688" w:rsidRDefault="00F45A8C" w:rsidP="00CE2D55">
            <w:pPr>
              <w:pStyle w:val="211"/>
            </w:pPr>
            <w:r w:rsidRPr="00653688">
              <w:t>Наименование расчетного показателя, единица измерения</w:t>
            </w:r>
          </w:p>
        </w:tc>
        <w:tc>
          <w:tcPr>
            <w:tcW w:w="0" w:type="auto"/>
            <w:gridSpan w:val="2"/>
            <w:shd w:val="clear" w:color="auto" w:fill="auto"/>
            <w:vAlign w:val="center"/>
          </w:tcPr>
          <w:p w:rsidR="00F45A8C" w:rsidRPr="00653688" w:rsidRDefault="00F45A8C" w:rsidP="00CE2D55">
            <w:pPr>
              <w:pStyle w:val="211"/>
            </w:pPr>
            <w:r w:rsidRPr="00653688">
              <w:t>Значение расчетного показателя</w:t>
            </w:r>
          </w:p>
        </w:tc>
        <w:tc>
          <w:tcPr>
            <w:tcW w:w="0" w:type="auto"/>
            <w:shd w:val="clear" w:color="auto" w:fill="auto"/>
            <w:vAlign w:val="center"/>
          </w:tcPr>
          <w:p w:rsidR="00F45A8C" w:rsidRPr="00653688" w:rsidRDefault="00F45A8C" w:rsidP="00CE2D55">
            <w:pPr>
              <w:pStyle w:val="211"/>
            </w:pPr>
            <w:r w:rsidRPr="00653688">
              <w:t>Наименование расчетного показателя, единица измерения</w:t>
            </w:r>
          </w:p>
        </w:tc>
        <w:tc>
          <w:tcPr>
            <w:tcW w:w="0" w:type="auto"/>
            <w:shd w:val="clear" w:color="auto" w:fill="auto"/>
            <w:vAlign w:val="center"/>
          </w:tcPr>
          <w:p w:rsidR="00F45A8C" w:rsidRPr="00653688" w:rsidRDefault="00F45A8C" w:rsidP="00CE2D55">
            <w:pPr>
              <w:pStyle w:val="211"/>
            </w:pPr>
            <w:r w:rsidRPr="00653688">
              <w:t>Значение расчетного показателя</w:t>
            </w:r>
          </w:p>
        </w:tc>
      </w:tr>
      <w:tr w:rsidR="00F45A8C" w:rsidRPr="00653688" w:rsidTr="00AD78AB">
        <w:trPr>
          <w:trHeight w:val="562"/>
        </w:trPr>
        <w:tc>
          <w:tcPr>
            <w:tcW w:w="0" w:type="auto"/>
            <w:vMerge w:val="restart"/>
            <w:shd w:val="clear" w:color="auto" w:fill="auto"/>
            <w:vAlign w:val="center"/>
          </w:tcPr>
          <w:p w:rsidR="00F45A8C" w:rsidRPr="00653688" w:rsidRDefault="00F45A8C" w:rsidP="00CE2D55">
            <w:pPr>
              <w:pStyle w:val="22"/>
            </w:pPr>
            <w:r w:rsidRPr="00653688">
              <w:t>Библиотечная сеть</w:t>
            </w:r>
          </w:p>
        </w:tc>
        <w:tc>
          <w:tcPr>
            <w:tcW w:w="0" w:type="auto"/>
            <w:vMerge w:val="restart"/>
            <w:shd w:val="clear" w:color="auto" w:fill="auto"/>
            <w:vAlign w:val="center"/>
          </w:tcPr>
          <w:p w:rsidR="00F45A8C" w:rsidRPr="00653688" w:rsidRDefault="00F45A8C" w:rsidP="00CE2D55">
            <w:pPr>
              <w:pStyle w:val="22"/>
            </w:pPr>
            <w:r w:rsidRPr="00653688">
              <w:t>Уровень обеспеченности, объектов</w:t>
            </w:r>
          </w:p>
        </w:tc>
        <w:tc>
          <w:tcPr>
            <w:tcW w:w="0" w:type="auto"/>
            <w:gridSpan w:val="2"/>
            <w:shd w:val="clear" w:color="auto" w:fill="auto"/>
            <w:vAlign w:val="center"/>
          </w:tcPr>
          <w:p w:rsidR="00F45A8C" w:rsidRPr="00653688" w:rsidRDefault="001270FF" w:rsidP="00CE2D55">
            <w:pPr>
              <w:pStyle w:val="23"/>
            </w:pPr>
            <w:r w:rsidRPr="00653688">
              <w:t>3</w:t>
            </w:r>
            <w:r w:rsidR="00F45A8C" w:rsidRPr="00653688">
              <w:t>, в том числе:</w:t>
            </w:r>
          </w:p>
        </w:tc>
        <w:tc>
          <w:tcPr>
            <w:tcW w:w="0" w:type="auto"/>
            <w:vMerge w:val="restart"/>
            <w:shd w:val="clear" w:color="auto" w:fill="auto"/>
            <w:vAlign w:val="center"/>
          </w:tcPr>
          <w:p w:rsidR="00F45A8C" w:rsidRPr="00653688" w:rsidRDefault="00F45A8C" w:rsidP="00CE2D55">
            <w:pPr>
              <w:pStyle w:val="22"/>
            </w:pPr>
            <w:r w:rsidRPr="00653688">
              <w:t>Пешеходно-транспортная доступность, мин</w:t>
            </w:r>
          </w:p>
        </w:tc>
        <w:tc>
          <w:tcPr>
            <w:tcW w:w="0" w:type="auto"/>
            <w:vMerge w:val="restart"/>
            <w:shd w:val="clear" w:color="auto" w:fill="auto"/>
            <w:vAlign w:val="center"/>
          </w:tcPr>
          <w:p w:rsidR="00F45A8C" w:rsidRPr="00653688" w:rsidRDefault="00F45A8C" w:rsidP="00CE2D55">
            <w:pPr>
              <w:pStyle w:val="23"/>
            </w:pPr>
            <w:r w:rsidRPr="00653688">
              <w:t>30</w:t>
            </w:r>
          </w:p>
        </w:tc>
      </w:tr>
      <w:tr w:rsidR="0054164B" w:rsidRPr="00653688" w:rsidTr="00AD78AB">
        <w:trPr>
          <w:trHeight w:val="57"/>
        </w:trPr>
        <w:tc>
          <w:tcPr>
            <w:tcW w:w="0" w:type="auto"/>
            <w:vMerge/>
            <w:shd w:val="clear" w:color="auto" w:fill="auto"/>
            <w:vAlign w:val="center"/>
          </w:tcPr>
          <w:p w:rsidR="0054164B" w:rsidRPr="00653688" w:rsidRDefault="0054164B" w:rsidP="00CE2D55">
            <w:pPr>
              <w:pStyle w:val="22"/>
            </w:pPr>
          </w:p>
        </w:tc>
        <w:tc>
          <w:tcPr>
            <w:tcW w:w="0" w:type="auto"/>
            <w:vMerge/>
            <w:shd w:val="clear" w:color="auto" w:fill="auto"/>
            <w:vAlign w:val="center"/>
          </w:tcPr>
          <w:p w:rsidR="0054164B" w:rsidRPr="00653688" w:rsidRDefault="0054164B" w:rsidP="00CE2D55">
            <w:pPr>
              <w:pStyle w:val="22"/>
            </w:pPr>
          </w:p>
        </w:tc>
        <w:tc>
          <w:tcPr>
            <w:tcW w:w="0" w:type="auto"/>
            <w:shd w:val="clear" w:color="auto" w:fill="auto"/>
            <w:vAlign w:val="center"/>
          </w:tcPr>
          <w:p w:rsidR="0054164B" w:rsidRPr="00653688" w:rsidRDefault="0054164B" w:rsidP="00CE2D55">
            <w:pPr>
              <w:pStyle w:val="22"/>
            </w:pPr>
            <w:r w:rsidRPr="00653688">
              <w:t>общедоступная библиотека с детским отделением</w:t>
            </w:r>
          </w:p>
        </w:tc>
        <w:tc>
          <w:tcPr>
            <w:tcW w:w="0" w:type="auto"/>
            <w:shd w:val="clear" w:color="auto" w:fill="auto"/>
            <w:vAlign w:val="center"/>
          </w:tcPr>
          <w:p w:rsidR="0054164B" w:rsidRPr="00653688" w:rsidRDefault="0054164B" w:rsidP="00CE2D55">
            <w:pPr>
              <w:pStyle w:val="23"/>
            </w:pPr>
            <w:r w:rsidRPr="00653688">
              <w:t>1 *</w:t>
            </w:r>
          </w:p>
        </w:tc>
        <w:tc>
          <w:tcPr>
            <w:tcW w:w="0" w:type="auto"/>
            <w:vMerge/>
            <w:shd w:val="clear" w:color="auto" w:fill="auto"/>
            <w:vAlign w:val="center"/>
          </w:tcPr>
          <w:p w:rsidR="0054164B" w:rsidRPr="00653688" w:rsidRDefault="0054164B" w:rsidP="00CE2D55">
            <w:pPr>
              <w:pStyle w:val="22"/>
            </w:pPr>
          </w:p>
        </w:tc>
        <w:tc>
          <w:tcPr>
            <w:tcW w:w="0" w:type="auto"/>
            <w:vMerge/>
            <w:shd w:val="clear" w:color="auto" w:fill="auto"/>
            <w:vAlign w:val="center"/>
          </w:tcPr>
          <w:p w:rsidR="0054164B" w:rsidRPr="00653688" w:rsidRDefault="0054164B" w:rsidP="00CE2D55">
            <w:pPr>
              <w:pStyle w:val="23"/>
            </w:pPr>
          </w:p>
        </w:tc>
      </w:tr>
      <w:tr w:rsidR="00F45A8C" w:rsidRPr="00653688" w:rsidTr="00AD78AB">
        <w:trPr>
          <w:trHeight w:val="828"/>
        </w:trPr>
        <w:tc>
          <w:tcPr>
            <w:tcW w:w="0" w:type="auto"/>
            <w:shd w:val="clear" w:color="auto" w:fill="auto"/>
            <w:vAlign w:val="center"/>
          </w:tcPr>
          <w:p w:rsidR="00F45A8C" w:rsidRPr="00653688" w:rsidRDefault="00F45A8C" w:rsidP="00CE2D55">
            <w:pPr>
              <w:pStyle w:val="22"/>
            </w:pPr>
            <w:r w:rsidRPr="00653688">
              <w:t>Точка доступа к полнотекстовым информационным ресурсам</w:t>
            </w:r>
          </w:p>
        </w:tc>
        <w:tc>
          <w:tcPr>
            <w:tcW w:w="0" w:type="auto"/>
            <w:shd w:val="clear" w:color="auto" w:fill="auto"/>
            <w:vAlign w:val="center"/>
          </w:tcPr>
          <w:p w:rsidR="00F45A8C" w:rsidRPr="00653688" w:rsidRDefault="00F45A8C" w:rsidP="00CE2D55">
            <w:pPr>
              <w:pStyle w:val="22"/>
            </w:pPr>
            <w:r w:rsidRPr="00653688">
              <w:t>Уровень обеспеченности, объектов</w:t>
            </w:r>
          </w:p>
        </w:tc>
        <w:tc>
          <w:tcPr>
            <w:tcW w:w="0" w:type="auto"/>
            <w:gridSpan w:val="2"/>
            <w:shd w:val="clear" w:color="auto" w:fill="auto"/>
            <w:vAlign w:val="center"/>
          </w:tcPr>
          <w:p w:rsidR="00F45A8C" w:rsidRPr="00653688" w:rsidRDefault="00F45A8C" w:rsidP="00CE2D55">
            <w:pPr>
              <w:pStyle w:val="23"/>
            </w:pPr>
            <w:r w:rsidRPr="00653688">
              <w:t>1 *</w:t>
            </w:r>
          </w:p>
        </w:tc>
        <w:tc>
          <w:tcPr>
            <w:tcW w:w="0" w:type="auto"/>
            <w:shd w:val="clear" w:color="auto" w:fill="auto"/>
            <w:vAlign w:val="center"/>
          </w:tcPr>
          <w:p w:rsidR="00F45A8C" w:rsidRPr="00653688" w:rsidRDefault="00F45A8C" w:rsidP="00CE2D55">
            <w:pPr>
              <w:pStyle w:val="22"/>
            </w:pPr>
            <w:r w:rsidRPr="00653688">
              <w:t>Пешеходно-транспортная доступность, мин</w:t>
            </w:r>
          </w:p>
        </w:tc>
        <w:tc>
          <w:tcPr>
            <w:tcW w:w="0" w:type="auto"/>
            <w:shd w:val="clear" w:color="auto" w:fill="auto"/>
            <w:vAlign w:val="center"/>
          </w:tcPr>
          <w:p w:rsidR="00F45A8C" w:rsidRPr="00653688" w:rsidRDefault="00F45A8C" w:rsidP="00CE2D55">
            <w:pPr>
              <w:pStyle w:val="23"/>
            </w:pPr>
            <w:r w:rsidRPr="00653688">
              <w:t>30</w:t>
            </w:r>
          </w:p>
        </w:tc>
      </w:tr>
      <w:tr w:rsidR="00F45A8C" w:rsidRPr="00653688" w:rsidTr="00AD78AB">
        <w:trPr>
          <w:trHeight w:val="57"/>
        </w:trPr>
        <w:tc>
          <w:tcPr>
            <w:tcW w:w="0" w:type="auto"/>
            <w:vMerge w:val="restart"/>
            <w:shd w:val="clear" w:color="auto" w:fill="auto"/>
            <w:vAlign w:val="center"/>
          </w:tcPr>
          <w:p w:rsidR="00F45A8C" w:rsidRPr="00653688" w:rsidRDefault="00F45A8C" w:rsidP="00CE2D55">
            <w:pPr>
              <w:pStyle w:val="22"/>
            </w:pPr>
            <w:r w:rsidRPr="00653688">
              <w:t>Учреждения культуры</w:t>
            </w:r>
          </w:p>
          <w:p w:rsidR="00F45A8C" w:rsidRPr="00653688" w:rsidRDefault="00F45A8C" w:rsidP="00CE2D55">
            <w:pPr>
              <w:pStyle w:val="22"/>
            </w:pPr>
            <w:r w:rsidRPr="00653688">
              <w:t>клубного типа</w:t>
            </w:r>
          </w:p>
        </w:tc>
        <w:tc>
          <w:tcPr>
            <w:tcW w:w="0" w:type="auto"/>
            <w:vMerge w:val="restart"/>
            <w:shd w:val="clear" w:color="auto" w:fill="auto"/>
            <w:vAlign w:val="center"/>
          </w:tcPr>
          <w:p w:rsidR="00F45A8C" w:rsidRPr="00653688" w:rsidRDefault="00F45A8C" w:rsidP="00CE2D55">
            <w:pPr>
              <w:pStyle w:val="22"/>
            </w:pPr>
            <w:r w:rsidRPr="00653688">
              <w:t>Уровень обеспеченности, объектов</w:t>
            </w:r>
          </w:p>
        </w:tc>
        <w:tc>
          <w:tcPr>
            <w:tcW w:w="0" w:type="auto"/>
            <w:gridSpan w:val="2"/>
            <w:shd w:val="clear" w:color="auto" w:fill="auto"/>
            <w:vAlign w:val="center"/>
          </w:tcPr>
          <w:p w:rsidR="00F45A8C" w:rsidRPr="00653688" w:rsidRDefault="001270FF" w:rsidP="00CE2D55">
            <w:pPr>
              <w:pStyle w:val="23"/>
            </w:pPr>
            <w:r w:rsidRPr="00653688">
              <w:t>3</w:t>
            </w:r>
            <w:r w:rsidR="00F45A8C" w:rsidRPr="00653688">
              <w:t>, в том числе:</w:t>
            </w:r>
          </w:p>
        </w:tc>
        <w:tc>
          <w:tcPr>
            <w:tcW w:w="0" w:type="auto"/>
            <w:vMerge w:val="restart"/>
            <w:shd w:val="clear" w:color="auto" w:fill="auto"/>
            <w:vAlign w:val="center"/>
          </w:tcPr>
          <w:p w:rsidR="00F45A8C" w:rsidRPr="00653688" w:rsidRDefault="00F45A8C" w:rsidP="00CE2D55">
            <w:pPr>
              <w:pStyle w:val="22"/>
            </w:pPr>
            <w:r w:rsidRPr="00653688">
              <w:t>Пешеходно-транспортная доступность, мин</w:t>
            </w:r>
          </w:p>
        </w:tc>
        <w:tc>
          <w:tcPr>
            <w:tcW w:w="0" w:type="auto"/>
            <w:vMerge w:val="restart"/>
            <w:shd w:val="clear" w:color="auto" w:fill="auto"/>
            <w:vAlign w:val="center"/>
          </w:tcPr>
          <w:p w:rsidR="00F45A8C" w:rsidRPr="00653688" w:rsidRDefault="00F45A8C" w:rsidP="00CE2D55">
            <w:pPr>
              <w:pStyle w:val="23"/>
            </w:pPr>
            <w:r w:rsidRPr="00653688">
              <w:t>30</w:t>
            </w:r>
          </w:p>
        </w:tc>
      </w:tr>
      <w:tr w:rsidR="0004224B" w:rsidRPr="00653688" w:rsidTr="00AD78AB">
        <w:trPr>
          <w:trHeight w:val="57"/>
        </w:trPr>
        <w:tc>
          <w:tcPr>
            <w:tcW w:w="0" w:type="auto"/>
            <w:vMerge/>
            <w:shd w:val="clear" w:color="auto" w:fill="auto"/>
            <w:vAlign w:val="center"/>
          </w:tcPr>
          <w:p w:rsidR="0004224B" w:rsidRPr="00653688" w:rsidRDefault="0004224B" w:rsidP="00CE2D55">
            <w:pPr>
              <w:pStyle w:val="22"/>
            </w:pPr>
          </w:p>
        </w:tc>
        <w:tc>
          <w:tcPr>
            <w:tcW w:w="0" w:type="auto"/>
            <w:vMerge/>
            <w:shd w:val="clear" w:color="auto" w:fill="auto"/>
            <w:vAlign w:val="center"/>
          </w:tcPr>
          <w:p w:rsidR="0004224B" w:rsidRPr="00653688" w:rsidRDefault="0004224B" w:rsidP="00CE2D55">
            <w:pPr>
              <w:pStyle w:val="22"/>
            </w:pPr>
          </w:p>
        </w:tc>
        <w:tc>
          <w:tcPr>
            <w:tcW w:w="0" w:type="auto"/>
            <w:shd w:val="clear" w:color="auto" w:fill="auto"/>
            <w:vAlign w:val="center"/>
          </w:tcPr>
          <w:p w:rsidR="0004224B" w:rsidRPr="00653688" w:rsidRDefault="0004224B" w:rsidP="00CE2D55">
            <w:pPr>
              <w:pStyle w:val="22"/>
            </w:pPr>
            <w:r w:rsidRPr="00653688">
              <w:t>дом культуры</w:t>
            </w:r>
          </w:p>
        </w:tc>
        <w:tc>
          <w:tcPr>
            <w:tcW w:w="0" w:type="auto"/>
            <w:shd w:val="clear" w:color="auto" w:fill="auto"/>
            <w:vAlign w:val="center"/>
          </w:tcPr>
          <w:p w:rsidR="0004224B" w:rsidRPr="00653688" w:rsidRDefault="0004224B" w:rsidP="00CE2D55">
            <w:pPr>
              <w:pStyle w:val="23"/>
            </w:pPr>
            <w:r w:rsidRPr="00653688">
              <w:t>1 *</w:t>
            </w:r>
          </w:p>
        </w:tc>
        <w:tc>
          <w:tcPr>
            <w:tcW w:w="0" w:type="auto"/>
            <w:vMerge/>
            <w:shd w:val="clear" w:color="auto" w:fill="auto"/>
            <w:vAlign w:val="center"/>
          </w:tcPr>
          <w:p w:rsidR="0004224B" w:rsidRPr="00653688" w:rsidRDefault="0004224B" w:rsidP="00CE2D55">
            <w:pPr>
              <w:pStyle w:val="22"/>
            </w:pPr>
          </w:p>
        </w:tc>
        <w:tc>
          <w:tcPr>
            <w:tcW w:w="0" w:type="auto"/>
            <w:vMerge/>
            <w:shd w:val="clear" w:color="auto" w:fill="auto"/>
            <w:vAlign w:val="center"/>
          </w:tcPr>
          <w:p w:rsidR="0004224B" w:rsidRPr="00653688" w:rsidRDefault="0004224B" w:rsidP="00CE2D55">
            <w:pPr>
              <w:pStyle w:val="23"/>
            </w:pPr>
          </w:p>
        </w:tc>
      </w:tr>
      <w:tr w:rsidR="00F45A8C" w:rsidRPr="00653688" w:rsidTr="00AD78AB">
        <w:trPr>
          <w:trHeight w:val="57"/>
        </w:trPr>
        <w:tc>
          <w:tcPr>
            <w:tcW w:w="0" w:type="auto"/>
            <w:vMerge/>
            <w:shd w:val="clear" w:color="auto" w:fill="auto"/>
            <w:vAlign w:val="center"/>
          </w:tcPr>
          <w:p w:rsidR="00F45A8C" w:rsidRPr="00653688" w:rsidRDefault="00F45A8C" w:rsidP="00CE2D55">
            <w:pPr>
              <w:pStyle w:val="22"/>
            </w:pPr>
          </w:p>
        </w:tc>
        <w:tc>
          <w:tcPr>
            <w:tcW w:w="0" w:type="auto"/>
            <w:shd w:val="clear" w:color="auto" w:fill="auto"/>
            <w:vAlign w:val="center"/>
          </w:tcPr>
          <w:p w:rsidR="00F45A8C" w:rsidRPr="00653688" w:rsidRDefault="00F45A8C" w:rsidP="00CE2D55">
            <w:pPr>
              <w:pStyle w:val="22"/>
            </w:pPr>
            <w:r w:rsidRPr="00653688">
              <w:t>Уровень обеспеченности, посадочных мест на 1000 чел.</w:t>
            </w:r>
          </w:p>
        </w:tc>
        <w:tc>
          <w:tcPr>
            <w:tcW w:w="0" w:type="auto"/>
            <w:gridSpan w:val="2"/>
            <w:shd w:val="clear" w:color="auto" w:fill="auto"/>
            <w:vAlign w:val="center"/>
          </w:tcPr>
          <w:p w:rsidR="00F45A8C" w:rsidRPr="00653688" w:rsidRDefault="00F45A8C" w:rsidP="00CE2D55">
            <w:pPr>
              <w:pStyle w:val="23"/>
            </w:pPr>
            <w:r w:rsidRPr="00653688">
              <w:t>150</w:t>
            </w:r>
          </w:p>
        </w:tc>
        <w:tc>
          <w:tcPr>
            <w:tcW w:w="0" w:type="auto"/>
            <w:vMerge/>
            <w:shd w:val="clear" w:color="auto" w:fill="auto"/>
            <w:vAlign w:val="center"/>
          </w:tcPr>
          <w:p w:rsidR="00F45A8C" w:rsidRPr="00653688" w:rsidRDefault="00F45A8C" w:rsidP="00CE2D55">
            <w:pPr>
              <w:pStyle w:val="22"/>
            </w:pPr>
          </w:p>
        </w:tc>
        <w:tc>
          <w:tcPr>
            <w:tcW w:w="0" w:type="auto"/>
            <w:vMerge/>
            <w:shd w:val="clear" w:color="auto" w:fill="auto"/>
            <w:vAlign w:val="center"/>
          </w:tcPr>
          <w:p w:rsidR="00F45A8C" w:rsidRPr="00653688" w:rsidRDefault="00F45A8C" w:rsidP="00CE2D55">
            <w:pPr>
              <w:pStyle w:val="23"/>
            </w:pPr>
          </w:p>
        </w:tc>
      </w:tr>
      <w:tr w:rsidR="00F45A8C" w:rsidRPr="00653688" w:rsidTr="00AD78AB">
        <w:trPr>
          <w:trHeight w:val="57"/>
        </w:trPr>
        <w:tc>
          <w:tcPr>
            <w:tcW w:w="0" w:type="auto"/>
            <w:gridSpan w:val="6"/>
            <w:shd w:val="clear" w:color="auto" w:fill="auto"/>
            <w:vAlign w:val="center"/>
          </w:tcPr>
          <w:p w:rsidR="00F45A8C" w:rsidRPr="00653688" w:rsidRDefault="00F45A8C" w:rsidP="00CE2D55">
            <w:pPr>
              <w:pStyle w:val="31"/>
            </w:pPr>
          </w:p>
          <w:p w:rsidR="00F45A8C" w:rsidRPr="00653688" w:rsidRDefault="00F45A8C" w:rsidP="00CE2D55">
            <w:pPr>
              <w:pStyle w:val="31"/>
            </w:pPr>
            <w:r w:rsidRPr="00653688">
              <w:t>* Размещается в административном центре сельского поселения.</w:t>
            </w:r>
          </w:p>
          <w:p w:rsidR="00F45A8C" w:rsidRPr="00653688" w:rsidRDefault="00F45A8C" w:rsidP="00CE2D55">
            <w:pPr>
              <w:pStyle w:val="32"/>
            </w:pPr>
            <w:r w:rsidRPr="00653688">
              <w:t>Примечание</w:t>
            </w:r>
          </w:p>
          <w:p w:rsidR="00F45A8C" w:rsidRPr="00653688" w:rsidRDefault="00F45A8C" w:rsidP="00CE2D55">
            <w:pPr>
              <w:pStyle w:val="31"/>
            </w:pPr>
            <w:r w:rsidRPr="00653688">
              <w:t>Для организации точки доступа к полнотекстовым информационным ресурсам в библиотеке оборудуется место с выходом в сеть Интернет и предоставлением доступа к оцифрованным полнотекстовым информационным ресурсам, на право пользования которыми библиотека заключает договоры (соглашения) с собственниками этих ресурсов.</w:t>
            </w:r>
          </w:p>
          <w:p w:rsidR="00F45A8C" w:rsidRPr="00653688" w:rsidRDefault="00F45A8C" w:rsidP="00CE2D55">
            <w:pPr>
              <w:pStyle w:val="31"/>
            </w:pPr>
            <w:r w:rsidRPr="00653688">
              <w:t>К полнотекстовым информационным ресурсам, доступ к которым библиотека получает бесплатно, относятся:</w:t>
            </w:r>
          </w:p>
          <w:p w:rsidR="00F45A8C" w:rsidRPr="00653688" w:rsidRDefault="00F45A8C" w:rsidP="00CE2D55">
            <w:pPr>
              <w:pStyle w:val="31"/>
            </w:pPr>
            <w:r w:rsidRPr="00653688">
              <w:t>- фонды Национальной электронной библиотеки, которая объединяет фонды публичных библиотек России федерального, регионального, муниципального уровня, библиотек научных и образовательных учреждений, а также правообладателей. НЭБ включает: каталог всех хранящихся в фондах российских библиотек изданий; централизованный, ежедневно пополняемый архив оцифрованных изданий, как открытого доступа, так и ограниченных авторским правом;</w:t>
            </w:r>
          </w:p>
          <w:p w:rsidR="00F45A8C" w:rsidRPr="00653688" w:rsidRDefault="00F45A8C" w:rsidP="00CE2D55">
            <w:pPr>
              <w:pStyle w:val="31"/>
            </w:pPr>
            <w:r w:rsidRPr="00653688">
              <w:lastRenderedPageBreak/>
              <w:t>- фонды Президентской библиотеки.</w:t>
            </w:r>
          </w:p>
        </w:tc>
      </w:tr>
    </w:tbl>
    <w:p w:rsidR="00ED2993" w:rsidRPr="00653688" w:rsidRDefault="00ED2993" w:rsidP="00ED2993">
      <w:pPr>
        <w:pStyle w:val="2"/>
      </w:pPr>
      <w:bookmarkStart w:id="33" w:name="_Toc499832080"/>
      <w:r w:rsidRPr="00653688">
        <w:rPr>
          <w:rFonts w:eastAsia="Calibri"/>
        </w:rPr>
        <w:lastRenderedPageBreak/>
        <w:t>1.12. Объекты общественного питания, торговли и бытового обслуживания</w:t>
      </w:r>
      <w:bookmarkEnd w:id="33"/>
    </w:p>
    <w:p w:rsidR="00ED2993" w:rsidRPr="00653688" w:rsidRDefault="00ED2993" w:rsidP="00ED2993">
      <w:pPr>
        <w:pStyle w:val="a5"/>
      </w:pPr>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16</w:t>
      </w:r>
      <w:r w:rsidR="00D5170D">
        <w:rPr>
          <w:noProof/>
        </w:rPr>
        <w:fldChar w:fldCharType="end"/>
      </w:r>
    </w:p>
    <w:tbl>
      <w:tblPr>
        <w:tblStyle w:val="a4"/>
        <w:tblW w:w="0" w:type="auto"/>
        <w:tblInd w:w="108" w:type="dxa"/>
        <w:tblLook w:val="04A0"/>
      </w:tblPr>
      <w:tblGrid>
        <w:gridCol w:w="3617"/>
        <w:gridCol w:w="3620"/>
        <w:gridCol w:w="2777"/>
        <w:gridCol w:w="347"/>
        <w:gridCol w:w="2556"/>
        <w:gridCol w:w="1761"/>
      </w:tblGrid>
      <w:tr w:rsidR="00EC4EBC" w:rsidRPr="00653688" w:rsidTr="00406DEF">
        <w:trPr>
          <w:trHeight w:val="57"/>
        </w:trPr>
        <w:tc>
          <w:tcPr>
            <w:tcW w:w="0" w:type="auto"/>
            <w:vMerge w:val="restart"/>
            <w:shd w:val="clear" w:color="auto" w:fill="auto"/>
            <w:vAlign w:val="center"/>
          </w:tcPr>
          <w:p w:rsidR="00EC4EBC" w:rsidRPr="00653688" w:rsidRDefault="00EC4EBC" w:rsidP="00CE2D55">
            <w:pPr>
              <w:pStyle w:val="211"/>
            </w:pPr>
            <w:r w:rsidRPr="00653688">
              <w:t>Наименование объекта</w:t>
            </w:r>
          </w:p>
        </w:tc>
        <w:tc>
          <w:tcPr>
            <w:tcW w:w="0" w:type="auto"/>
            <w:gridSpan w:val="3"/>
            <w:shd w:val="clear" w:color="auto" w:fill="auto"/>
            <w:vAlign w:val="center"/>
          </w:tcPr>
          <w:p w:rsidR="00EC4EBC" w:rsidRPr="00653688" w:rsidRDefault="00EC4EBC" w:rsidP="00CE2D55">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EC4EBC" w:rsidRPr="00653688" w:rsidRDefault="00EC4EBC" w:rsidP="00CE2D55">
            <w:pPr>
              <w:pStyle w:val="211"/>
            </w:pPr>
            <w:r w:rsidRPr="00653688">
              <w:t>Расчетный показатель максимально допустимого уровня территориальной доступности</w:t>
            </w:r>
          </w:p>
        </w:tc>
      </w:tr>
      <w:tr w:rsidR="00EC4EBC" w:rsidRPr="00653688" w:rsidTr="00406DEF">
        <w:trPr>
          <w:trHeight w:val="57"/>
        </w:trPr>
        <w:tc>
          <w:tcPr>
            <w:tcW w:w="0" w:type="auto"/>
            <w:vMerge/>
            <w:shd w:val="clear" w:color="auto" w:fill="auto"/>
            <w:vAlign w:val="center"/>
          </w:tcPr>
          <w:p w:rsidR="00EC4EBC" w:rsidRPr="00653688" w:rsidRDefault="00EC4EBC" w:rsidP="00CE2D55">
            <w:pPr>
              <w:pStyle w:val="211"/>
            </w:pPr>
          </w:p>
        </w:tc>
        <w:tc>
          <w:tcPr>
            <w:tcW w:w="0" w:type="auto"/>
            <w:shd w:val="clear" w:color="auto" w:fill="auto"/>
            <w:vAlign w:val="center"/>
          </w:tcPr>
          <w:p w:rsidR="00EC4EBC" w:rsidRPr="00653688" w:rsidRDefault="00EC4EBC" w:rsidP="00CE2D55">
            <w:pPr>
              <w:pStyle w:val="211"/>
            </w:pPr>
            <w:r w:rsidRPr="00653688">
              <w:t>Наименование расчетного показателя, единица измерения</w:t>
            </w:r>
          </w:p>
        </w:tc>
        <w:tc>
          <w:tcPr>
            <w:tcW w:w="0" w:type="auto"/>
            <w:gridSpan w:val="2"/>
            <w:shd w:val="clear" w:color="auto" w:fill="auto"/>
            <w:vAlign w:val="center"/>
          </w:tcPr>
          <w:p w:rsidR="00EC4EBC" w:rsidRPr="00653688" w:rsidRDefault="00EC4EBC" w:rsidP="00CE2D55">
            <w:pPr>
              <w:pStyle w:val="211"/>
            </w:pPr>
            <w:r w:rsidRPr="00653688">
              <w:t>Значение расчетного показателя</w:t>
            </w:r>
          </w:p>
        </w:tc>
        <w:tc>
          <w:tcPr>
            <w:tcW w:w="0" w:type="auto"/>
            <w:shd w:val="clear" w:color="auto" w:fill="auto"/>
            <w:vAlign w:val="center"/>
          </w:tcPr>
          <w:p w:rsidR="00EC4EBC" w:rsidRPr="00653688" w:rsidRDefault="00EC4EBC" w:rsidP="00CE2D55">
            <w:pPr>
              <w:pStyle w:val="211"/>
            </w:pPr>
            <w:r w:rsidRPr="00653688">
              <w:t>Наименование расчетного показателя, единица измерения</w:t>
            </w:r>
          </w:p>
        </w:tc>
        <w:tc>
          <w:tcPr>
            <w:tcW w:w="0" w:type="auto"/>
            <w:shd w:val="clear" w:color="auto" w:fill="auto"/>
            <w:vAlign w:val="center"/>
          </w:tcPr>
          <w:p w:rsidR="00EC4EBC" w:rsidRPr="00653688" w:rsidRDefault="00EC4EBC" w:rsidP="00CE2D55">
            <w:pPr>
              <w:pStyle w:val="211"/>
            </w:pPr>
            <w:r w:rsidRPr="00653688">
              <w:t>Значение расчетного показателя</w:t>
            </w:r>
          </w:p>
        </w:tc>
      </w:tr>
      <w:tr w:rsidR="00EC4EBC" w:rsidRPr="00653688" w:rsidTr="00406DEF">
        <w:trPr>
          <w:trHeight w:val="57"/>
        </w:trPr>
        <w:tc>
          <w:tcPr>
            <w:tcW w:w="0" w:type="auto"/>
            <w:vMerge w:val="restart"/>
            <w:shd w:val="clear" w:color="auto" w:fill="auto"/>
            <w:vAlign w:val="center"/>
          </w:tcPr>
          <w:p w:rsidR="00EC4EBC" w:rsidRPr="00653688" w:rsidRDefault="00EC4EBC" w:rsidP="00CE2D55">
            <w:pPr>
              <w:pStyle w:val="22"/>
            </w:pPr>
            <w:r w:rsidRPr="00653688">
              <w:t>Стационарные торговые объекты</w:t>
            </w:r>
          </w:p>
        </w:tc>
        <w:tc>
          <w:tcPr>
            <w:tcW w:w="0" w:type="auto"/>
            <w:shd w:val="clear" w:color="auto" w:fill="auto"/>
            <w:vAlign w:val="center"/>
          </w:tcPr>
          <w:p w:rsidR="00EC4EBC" w:rsidRPr="00653688" w:rsidRDefault="00EC4EBC" w:rsidP="00CE2D55">
            <w:pPr>
              <w:pStyle w:val="22"/>
            </w:pPr>
            <w:r w:rsidRPr="00653688">
              <w:t>Уровень обеспеченности, м</w:t>
            </w:r>
            <w:r w:rsidRPr="00653688">
              <w:rPr>
                <w:vertAlign w:val="superscript"/>
              </w:rPr>
              <w:t>2</w:t>
            </w:r>
            <w:r w:rsidRPr="00653688">
              <w:t xml:space="preserve"> площади стационарных торговых объектов на 1000 чел. общей численности населения</w:t>
            </w:r>
          </w:p>
        </w:tc>
        <w:tc>
          <w:tcPr>
            <w:tcW w:w="0" w:type="auto"/>
            <w:gridSpan w:val="2"/>
            <w:shd w:val="clear" w:color="auto" w:fill="auto"/>
            <w:vAlign w:val="center"/>
          </w:tcPr>
          <w:p w:rsidR="00EC4EBC" w:rsidRPr="00653688" w:rsidRDefault="00EE7D2B" w:rsidP="00CE2D55">
            <w:pPr>
              <w:pStyle w:val="23"/>
            </w:pPr>
            <w:r w:rsidRPr="00653688">
              <w:t>456</w:t>
            </w:r>
          </w:p>
        </w:tc>
        <w:tc>
          <w:tcPr>
            <w:tcW w:w="0" w:type="auto"/>
            <w:vMerge w:val="restart"/>
            <w:shd w:val="clear" w:color="auto" w:fill="auto"/>
            <w:vAlign w:val="center"/>
          </w:tcPr>
          <w:p w:rsidR="00EC4EBC" w:rsidRPr="00653688" w:rsidRDefault="00EC4EBC" w:rsidP="00CE2D55">
            <w:pPr>
              <w:pStyle w:val="22"/>
            </w:pPr>
            <w:r w:rsidRPr="00653688">
              <w:t>Радиус обслуживания, м</w:t>
            </w:r>
          </w:p>
        </w:tc>
        <w:tc>
          <w:tcPr>
            <w:tcW w:w="0" w:type="auto"/>
            <w:vMerge w:val="restart"/>
            <w:shd w:val="clear" w:color="auto" w:fill="auto"/>
            <w:vAlign w:val="center"/>
          </w:tcPr>
          <w:p w:rsidR="00EC4EBC" w:rsidRPr="00653688" w:rsidRDefault="00EC4EBC" w:rsidP="00CE2D55">
            <w:pPr>
              <w:pStyle w:val="23"/>
            </w:pPr>
            <w:r w:rsidRPr="00653688">
              <w:t>2000</w:t>
            </w:r>
          </w:p>
        </w:tc>
      </w:tr>
      <w:tr w:rsidR="00EC4EBC" w:rsidRPr="00653688" w:rsidTr="00406DEF">
        <w:trPr>
          <w:trHeight w:val="57"/>
        </w:trPr>
        <w:tc>
          <w:tcPr>
            <w:tcW w:w="0" w:type="auto"/>
            <w:vMerge/>
            <w:shd w:val="clear" w:color="auto" w:fill="auto"/>
            <w:vAlign w:val="center"/>
          </w:tcPr>
          <w:p w:rsidR="00EC4EBC" w:rsidRPr="00653688" w:rsidRDefault="00EC4EBC" w:rsidP="00CE2D55">
            <w:pPr>
              <w:pStyle w:val="22"/>
            </w:pPr>
          </w:p>
        </w:tc>
        <w:tc>
          <w:tcPr>
            <w:tcW w:w="0" w:type="auto"/>
            <w:shd w:val="clear" w:color="auto" w:fill="auto"/>
            <w:vAlign w:val="center"/>
          </w:tcPr>
          <w:p w:rsidR="00EC4EBC" w:rsidRPr="00653688" w:rsidRDefault="00EC4EBC" w:rsidP="00CE2D55">
            <w:pPr>
              <w:pStyle w:val="22"/>
            </w:pPr>
            <w:r w:rsidRPr="00653688">
              <w:t>Уровень обеспеченности, объектов местного значения *</w:t>
            </w:r>
          </w:p>
        </w:tc>
        <w:tc>
          <w:tcPr>
            <w:tcW w:w="0" w:type="auto"/>
            <w:gridSpan w:val="2"/>
            <w:shd w:val="clear" w:color="auto" w:fill="auto"/>
            <w:vAlign w:val="center"/>
          </w:tcPr>
          <w:p w:rsidR="00EC4EBC" w:rsidRPr="00653688" w:rsidRDefault="00EE7D2B" w:rsidP="00CE2D55">
            <w:pPr>
              <w:pStyle w:val="23"/>
            </w:pPr>
            <w:r w:rsidRPr="00653688">
              <w:t>4</w:t>
            </w:r>
          </w:p>
        </w:tc>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3"/>
            </w:pPr>
          </w:p>
        </w:tc>
      </w:tr>
      <w:tr w:rsidR="00EC4EBC" w:rsidRPr="00653688" w:rsidTr="00406DEF">
        <w:trPr>
          <w:trHeight w:val="57"/>
        </w:trPr>
        <w:tc>
          <w:tcPr>
            <w:tcW w:w="0" w:type="auto"/>
            <w:vMerge w:val="restart"/>
            <w:shd w:val="clear" w:color="auto" w:fill="auto"/>
            <w:vAlign w:val="center"/>
          </w:tcPr>
          <w:p w:rsidR="00EC4EBC" w:rsidRPr="00653688" w:rsidRDefault="00EC4EBC" w:rsidP="00CE2D55">
            <w:pPr>
              <w:pStyle w:val="22"/>
            </w:pPr>
            <w:r w:rsidRPr="00653688">
              <w:t>Нестационарные торговые объекты (торговые павильоны и киоски)</w:t>
            </w:r>
          </w:p>
        </w:tc>
        <w:tc>
          <w:tcPr>
            <w:tcW w:w="0" w:type="auto"/>
            <w:vMerge w:val="restart"/>
            <w:shd w:val="clear" w:color="auto" w:fill="auto"/>
            <w:vAlign w:val="center"/>
          </w:tcPr>
          <w:p w:rsidR="00EC4EBC" w:rsidRPr="00653688" w:rsidRDefault="00EC4EBC" w:rsidP="00CE2D55">
            <w:pPr>
              <w:pStyle w:val="22"/>
            </w:pPr>
            <w:r w:rsidRPr="00653688">
              <w:t>Уровень обеспеченности, нестационарных торговых объектов на 1000 чел. общей численности населения</w:t>
            </w:r>
          </w:p>
        </w:tc>
        <w:tc>
          <w:tcPr>
            <w:tcW w:w="0" w:type="auto"/>
            <w:gridSpan w:val="2"/>
            <w:shd w:val="clear" w:color="auto" w:fill="auto"/>
            <w:vAlign w:val="center"/>
          </w:tcPr>
          <w:p w:rsidR="00EC4EBC" w:rsidRPr="00653688" w:rsidRDefault="00EC4EBC" w:rsidP="00CE2D55">
            <w:pPr>
              <w:pStyle w:val="23"/>
            </w:pPr>
            <w:r w:rsidRPr="00653688">
              <w:t>продовольственных товаров и сельскохозяйственной продукции</w:t>
            </w:r>
          </w:p>
        </w:tc>
        <w:tc>
          <w:tcPr>
            <w:tcW w:w="0" w:type="auto"/>
            <w:vMerge w:val="restart"/>
            <w:shd w:val="clear" w:color="auto" w:fill="auto"/>
            <w:vAlign w:val="center"/>
          </w:tcPr>
          <w:p w:rsidR="00EC4EBC" w:rsidRPr="00653688" w:rsidRDefault="00EC4EBC" w:rsidP="00CE2D55">
            <w:pPr>
              <w:pStyle w:val="22"/>
            </w:pPr>
            <w:r w:rsidRPr="00653688">
              <w:t>Радиус обслуживания, м</w:t>
            </w:r>
          </w:p>
        </w:tc>
        <w:tc>
          <w:tcPr>
            <w:tcW w:w="0" w:type="auto"/>
            <w:vMerge w:val="restart"/>
            <w:shd w:val="clear" w:color="auto" w:fill="auto"/>
            <w:vAlign w:val="center"/>
          </w:tcPr>
          <w:p w:rsidR="00EC4EBC" w:rsidRPr="00653688" w:rsidRDefault="00EC4EBC" w:rsidP="00CE2D55">
            <w:pPr>
              <w:pStyle w:val="23"/>
            </w:pPr>
            <w:r w:rsidRPr="00653688">
              <w:t>2000</w:t>
            </w:r>
          </w:p>
        </w:tc>
      </w:tr>
      <w:tr w:rsidR="00EC4EBC" w:rsidRPr="00653688" w:rsidTr="00406DEF">
        <w:trPr>
          <w:trHeight w:val="57"/>
        </w:trPr>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2"/>
            </w:pPr>
          </w:p>
        </w:tc>
        <w:tc>
          <w:tcPr>
            <w:tcW w:w="0" w:type="auto"/>
            <w:gridSpan w:val="2"/>
            <w:shd w:val="clear" w:color="auto" w:fill="auto"/>
            <w:vAlign w:val="center"/>
          </w:tcPr>
          <w:p w:rsidR="00EC4EBC" w:rsidRPr="00653688" w:rsidRDefault="00EE7D2B" w:rsidP="00CE2D55">
            <w:pPr>
              <w:pStyle w:val="23"/>
            </w:pPr>
            <w:r w:rsidRPr="00653688">
              <w:t>0,82</w:t>
            </w:r>
          </w:p>
        </w:tc>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3"/>
            </w:pPr>
          </w:p>
        </w:tc>
      </w:tr>
      <w:tr w:rsidR="00EC4EBC" w:rsidRPr="00653688" w:rsidTr="00406DEF">
        <w:trPr>
          <w:trHeight w:val="57"/>
        </w:trPr>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2"/>
            </w:pPr>
          </w:p>
        </w:tc>
        <w:tc>
          <w:tcPr>
            <w:tcW w:w="0" w:type="auto"/>
            <w:gridSpan w:val="2"/>
            <w:shd w:val="clear" w:color="auto" w:fill="auto"/>
            <w:vAlign w:val="center"/>
          </w:tcPr>
          <w:p w:rsidR="00EC4EBC" w:rsidRPr="00653688" w:rsidRDefault="00EC4EBC" w:rsidP="00CE2D55">
            <w:pPr>
              <w:pStyle w:val="23"/>
            </w:pPr>
            <w:r w:rsidRPr="00653688">
              <w:t>продукции общественного питания</w:t>
            </w:r>
          </w:p>
        </w:tc>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3"/>
            </w:pPr>
          </w:p>
        </w:tc>
      </w:tr>
      <w:tr w:rsidR="00EC4EBC" w:rsidRPr="00653688" w:rsidTr="00406DEF">
        <w:trPr>
          <w:trHeight w:val="57"/>
        </w:trPr>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2"/>
            </w:pPr>
          </w:p>
        </w:tc>
        <w:tc>
          <w:tcPr>
            <w:tcW w:w="0" w:type="auto"/>
            <w:gridSpan w:val="2"/>
            <w:shd w:val="clear" w:color="auto" w:fill="auto"/>
            <w:vAlign w:val="center"/>
          </w:tcPr>
          <w:p w:rsidR="00EC4EBC" w:rsidRPr="00653688" w:rsidRDefault="00EC4EBC" w:rsidP="00CE2D55">
            <w:pPr>
              <w:pStyle w:val="23"/>
            </w:pPr>
            <w:r w:rsidRPr="00653688">
              <w:t>0,09</w:t>
            </w:r>
          </w:p>
        </w:tc>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3"/>
            </w:pPr>
          </w:p>
        </w:tc>
      </w:tr>
      <w:tr w:rsidR="00EC4EBC" w:rsidRPr="00653688" w:rsidTr="00406DEF">
        <w:trPr>
          <w:trHeight w:val="57"/>
        </w:trPr>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2"/>
            </w:pPr>
          </w:p>
        </w:tc>
        <w:tc>
          <w:tcPr>
            <w:tcW w:w="0" w:type="auto"/>
            <w:gridSpan w:val="2"/>
            <w:shd w:val="clear" w:color="auto" w:fill="auto"/>
            <w:vAlign w:val="center"/>
          </w:tcPr>
          <w:p w:rsidR="00EC4EBC" w:rsidRPr="00653688" w:rsidRDefault="00EC4EBC" w:rsidP="00CE2D55">
            <w:pPr>
              <w:pStyle w:val="23"/>
            </w:pPr>
            <w:r w:rsidRPr="00653688">
              <w:t>печатной продукции</w:t>
            </w:r>
          </w:p>
        </w:tc>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3"/>
            </w:pPr>
          </w:p>
        </w:tc>
      </w:tr>
      <w:tr w:rsidR="00EC4EBC" w:rsidRPr="00653688" w:rsidTr="00406DEF">
        <w:trPr>
          <w:trHeight w:val="57"/>
        </w:trPr>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2"/>
            </w:pPr>
          </w:p>
        </w:tc>
        <w:tc>
          <w:tcPr>
            <w:tcW w:w="0" w:type="auto"/>
            <w:gridSpan w:val="2"/>
            <w:shd w:val="clear" w:color="auto" w:fill="auto"/>
            <w:vAlign w:val="center"/>
          </w:tcPr>
          <w:p w:rsidR="00EC4EBC" w:rsidRPr="00653688" w:rsidRDefault="00EC4EBC" w:rsidP="00CE2D55">
            <w:pPr>
              <w:pStyle w:val="23"/>
            </w:pPr>
            <w:r w:rsidRPr="00653688">
              <w:t>0,16</w:t>
            </w:r>
          </w:p>
        </w:tc>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3"/>
            </w:pPr>
          </w:p>
        </w:tc>
      </w:tr>
      <w:tr w:rsidR="00EC4EBC" w:rsidRPr="00653688" w:rsidTr="00406DEF">
        <w:trPr>
          <w:trHeight w:val="57"/>
        </w:trPr>
        <w:tc>
          <w:tcPr>
            <w:tcW w:w="0" w:type="auto"/>
            <w:shd w:val="clear" w:color="auto" w:fill="auto"/>
            <w:vAlign w:val="center"/>
          </w:tcPr>
          <w:p w:rsidR="00EC4EBC" w:rsidRPr="00653688" w:rsidRDefault="00EC4EBC" w:rsidP="00CE2D55">
            <w:pPr>
              <w:pStyle w:val="22"/>
            </w:pPr>
            <w:r w:rsidRPr="00653688">
              <w:t>Розничные рынки продовольственных товаров</w:t>
            </w:r>
          </w:p>
        </w:tc>
        <w:tc>
          <w:tcPr>
            <w:tcW w:w="0" w:type="auto"/>
            <w:shd w:val="clear" w:color="auto" w:fill="auto"/>
            <w:vAlign w:val="center"/>
          </w:tcPr>
          <w:p w:rsidR="00EC4EBC" w:rsidRPr="00653688" w:rsidRDefault="00EC4EBC" w:rsidP="00CE2D55">
            <w:pPr>
              <w:pStyle w:val="22"/>
            </w:pPr>
            <w:r w:rsidRPr="00653688">
              <w:t>Уровень обеспеченности, торговых мест на 1000 чел. общей численности населения</w:t>
            </w:r>
          </w:p>
        </w:tc>
        <w:tc>
          <w:tcPr>
            <w:tcW w:w="0" w:type="auto"/>
            <w:gridSpan w:val="2"/>
            <w:shd w:val="clear" w:color="auto" w:fill="auto"/>
            <w:vAlign w:val="center"/>
          </w:tcPr>
          <w:p w:rsidR="00EC4EBC" w:rsidRPr="00653688" w:rsidRDefault="00EC4EBC" w:rsidP="003A7C95">
            <w:pPr>
              <w:pStyle w:val="23"/>
            </w:pPr>
            <w:r w:rsidRPr="00653688">
              <w:t>2,</w:t>
            </w:r>
            <w:r w:rsidR="003A7C95" w:rsidRPr="00653688">
              <w:t>3</w:t>
            </w:r>
          </w:p>
        </w:tc>
        <w:tc>
          <w:tcPr>
            <w:tcW w:w="0" w:type="auto"/>
            <w:shd w:val="clear" w:color="auto" w:fill="auto"/>
            <w:vAlign w:val="center"/>
          </w:tcPr>
          <w:p w:rsidR="00EC4EBC" w:rsidRPr="00653688" w:rsidRDefault="00EC4EBC" w:rsidP="00CE2D55">
            <w:pPr>
              <w:pStyle w:val="22"/>
            </w:pPr>
            <w:r w:rsidRPr="00653688">
              <w:t>Транспортная доступность, мин</w:t>
            </w:r>
          </w:p>
        </w:tc>
        <w:tc>
          <w:tcPr>
            <w:tcW w:w="0" w:type="auto"/>
            <w:shd w:val="clear" w:color="auto" w:fill="auto"/>
            <w:vAlign w:val="center"/>
          </w:tcPr>
          <w:p w:rsidR="00EC4EBC" w:rsidRPr="00653688" w:rsidRDefault="00EC4EBC" w:rsidP="00CE2D55">
            <w:pPr>
              <w:pStyle w:val="23"/>
            </w:pPr>
            <w:r w:rsidRPr="00653688">
              <w:t>30</w:t>
            </w:r>
          </w:p>
        </w:tc>
      </w:tr>
      <w:tr w:rsidR="00EC4EBC" w:rsidRPr="00653688" w:rsidTr="00406DEF">
        <w:trPr>
          <w:trHeight w:val="57"/>
        </w:trPr>
        <w:tc>
          <w:tcPr>
            <w:tcW w:w="0" w:type="auto"/>
            <w:shd w:val="clear" w:color="auto" w:fill="auto"/>
            <w:vAlign w:val="center"/>
          </w:tcPr>
          <w:p w:rsidR="00EC4EBC" w:rsidRPr="00653688" w:rsidRDefault="00EC4EBC" w:rsidP="00CE2D55">
            <w:pPr>
              <w:pStyle w:val="22"/>
            </w:pPr>
            <w:r w:rsidRPr="00653688">
              <w:t>Предприятия общественного питания (общедоступные столовые, закусочные, рестораны, кафе, бары)</w:t>
            </w:r>
          </w:p>
        </w:tc>
        <w:tc>
          <w:tcPr>
            <w:tcW w:w="0" w:type="auto"/>
            <w:shd w:val="clear" w:color="auto" w:fill="auto"/>
            <w:vAlign w:val="center"/>
          </w:tcPr>
          <w:p w:rsidR="00EC4EBC" w:rsidRPr="00653688" w:rsidRDefault="00EC4EBC" w:rsidP="00CE2D55">
            <w:pPr>
              <w:pStyle w:val="22"/>
            </w:pPr>
            <w:r w:rsidRPr="00653688">
              <w:t>Уровень обеспеченности, мест на 1000 чел. общей численности населения</w:t>
            </w:r>
          </w:p>
        </w:tc>
        <w:tc>
          <w:tcPr>
            <w:tcW w:w="0" w:type="auto"/>
            <w:gridSpan w:val="2"/>
            <w:shd w:val="clear" w:color="auto" w:fill="auto"/>
            <w:vAlign w:val="center"/>
          </w:tcPr>
          <w:p w:rsidR="00EC4EBC" w:rsidRPr="00653688" w:rsidRDefault="00EC4EBC" w:rsidP="00CE2D55">
            <w:pPr>
              <w:pStyle w:val="23"/>
            </w:pPr>
            <w:r w:rsidRPr="00653688">
              <w:t>40</w:t>
            </w:r>
          </w:p>
        </w:tc>
        <w:tc>
          <w:tcPr>
            <w:tcW w:w="0" w:type="auto"/>
            <w:shd w:val="clear" w:color="auto" w:fill="auto"/>
            <w:vAlign w:val="center"/>
          </w:tcPr>
          <w:p w:rsidR="00EC4EBC" w:rsidRPr="00653688" w:rsidRDefault="00EC4EBC" w:rsidP="00CE2D55">
            <w:pPr>
              <w:pStyle w:val="22"/>
            </w:pPr>
            <w:r w:rsidRPr="00653688">
              <w:t>Радиус обслуживания, м</w:t>
            </w:r>
          </w:p>
        </w:tc>
        <w:tc>
          <w:tcPr>
            <w:tcW w:w="0" w:type="auto"/>
            <w:shd w:val="clear" w:color="auto" w:fill="auto"/>
            <w:vAlign w:val="center"/>
          </w:tcPr>
          <w:p w:rsidR="00EC4EBC" w:rsidRPr="00653688" w:rsidRDefault="00EC4EBC" w:rsidP="00CE2D55">
            <w:pPr>
              <w:pStyle w:val="23"/>
            </w:pPr>
            <w:r w:rsidRPr="00653688">
              <w:t>2000</w:t>
            </w:r>
          </w:p>
        </w:tc>
      </w:tr>
      <w:tr w:rsidR="00EC4EBC" w:rsidRPr="00653688" w:rsidTr="00406DEF">
        <w:trPr>
          <w:trHeight w:val="57"/>
        </w:trPr>
        <w:tc>
          <w:tcPr>
            <w:tcW w:w="0" w:type="auto"/>
            <w:vMerge w:val="restart"/>
            <w:shd w:val="clear" w:color="auto" w:fill="auto"/>
            <w:vAlign w:val="center"/>
          </w:tcPr>
          <w:p w:rsidR="00EC4EBC" w:rsidRPr="00653688" w:rsidRDefault="00EC4EBC" w:rsidP="00CE2D55">
            <w:pPr>
              <w:pStyle w:val="22"/>
            </w:pPr>
            <w:r w:rsidRPr="00653688">
              <w:t>Объекты бытового обслуживания</w:t>
            </w:r>
          </w:p>
        </w:tc>
        <w:tc>
          <w:tcPr>
            <w:tcW w:w="0" w:type="auto"/>
            <w:vMerge w:val="restart"/>
            <w:shd w:val="clear" w:color="auto" w:fill="auto"/>
            <w:vAlign w:val="center"/>
          </w:tcPr>
          <w:p w:rsidR="00EC4EBC" w:rsidRPr="00653688" w:rsidRDefault="00EC4EBC" w:rsidP="00CE2D55">
            <w:pPr>
              <w:pStyle w:val="22"/>
            </w:pPr>
            <w:r w:rsidRPr="00653688">
              <w:t xml:space="preserve">Уровень обеспеченности, рабочих </w:t>
            </w:r>
            <w:r w:rsidRPr="00653688">
              <w:lastRenderedPageBreak/>
              <w:t>мест на 1000 чел. общей численности населения</w:t>
            </w:r>
          </w:p>
        </w:tc>
        <w:tc>
          <w:tcPr>
            <w:tcW w:w="0" w:type="auto"/>
            <w:shd w:val="clear" w:color="auto" w:fill="auto"/>
            <w:vAlign w:val="center"/>
          </w:tcPr>
          <w:p w:rsidR="00EC4EBC" w:rsidRPr="00653688" w:rsidRDefault="00EC4EBC" w:rsidP="00CE2D55">
            <w:pPr>
              <w:pStyle w:val="22"/>
            </w:pPr>
            <w:r w:rsidRPr="00653688">
              <w:lastRenderedPageBreak/>
              <w:t>всего, в том числе</w:t>
            </w:r>
          </w:p>
        </w:tc>
        <w:tc>
          <w:tcPr>
            <w:tcW w:w="0" w:type="auto"/>
            <w:shd w:val="clear" w:color="auto" w:fill="auto"/>
            <w:vAlign w:val="center"/>
          </w:tcPr>
          <w:p w:rsidR="00EC4EBC" w:rsidRPr="00653688" w:rsidRDefault="00EC4EBC" w:rsidP="00CE2D55">
            <w:pPr>
              <w:pStyle w:val="23"/>
            </w:pPr>
            <w:r w:rsidRPr="00653688">
              <w:t>7</w:t>
            </w:r>
          </w:p>
        </w:tc>
        <w:tc>
          <w:tcPr>
            <w:tcW w:w="0" w:type="auto"/>
            <w:vMerge w:val="restart"/>
            <w:shd w:val="clear" w:color="auto" w:fill="auto"/>
            <w:vAlign w:val="center"/>
          </w:tcPr>
          <w:p w:rsidR="00EC4EBC" w:rsidRPr="00653688" w:rsidRDefault="00EC4EBC" w:rsidP="00CE2D55">
            <w:pPr>
              <w:pStyle w:val="22"/>
            </w:pPr>
            <w:r w:rsidRPr="00653688">
              <w:t>Радиус обслуживания, м</w:t>
            </w:r>
          </w:p>
        </w:tc>
        <w:tc>
          <w:tcPr>
            <w:tcW w:w="0" w:type="auto"/>
            <w:vMerge w:val="restart"/>
            <w:shd w:val="clear" w:color="auto" w:fill="auto"/>
            <w:vAlign w:val="center"/>
          </w:tcPr>
          <w:p w:rsidR="00EC4EBC" w:rsidRPr="00653688" w:rsidRDefault="00EC4EBC" w:rsidP="00CE2D55">
            <w:pPr>
              <w:pStyle w:val="23"/>
            </w:pPr>
            <w:r w:rsidRPr="00653688">
              <w:t>2000</w:t>
            </w:r>
          </w:p>
        </w:tc>
      </w:tr>
      <w:tr w:rsidR="00EC4EBC" w:rsidRPr="00653688" w:rsidTr="00406DEF">
        <w:trPr>
          <w:trHeight w:val="57"/>
        </w:trPr>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2"/>
            </w:pPr>
          </w:p>
        </w:tc>
        <w:tc>
          <w:tcPr>
            <w:tcW w:w="0" w:type="auto"/>
            <w:shd w:val="clear" w:color="auto" w:fill="auto"/>
            <w:vAlign w:val="center"/>
          </w:tcPr>
          <w:p w:rsidR="00EC4EBC" w:rsidRPr="00653688" w:rsidRDefault="00EC4EBC" w:rsidP="00CE2D55">
            <w:pPr>
              <w:pStyle w:val="22"/>
            </w:pPr>
            <w:r w:rsidRPr="00653688">
              <w:t>непосредственного обслуживания населения</w:t>
            </w:r>
          </w:p>
        </w:tc>
        <w:tc>
          <w:tcPr>
            <w:tcW w:w="0" w:type="auto"/>
            <w:shd w:val="clear" w:color="auto" w:fill="auto"/>
            <w:vAlign w:val="center"/>
          </w:tcPr>
          <w:p w:rsidR="00EC4EBC" w:rsidRPr="00653688" w:rsidRDefault="00EC4EBC" w:rsidP="00CE2D55">
            <w:pPr>
              <w:pStyle w:val="23"/>
            </w:pPr>
            <w:r w:rsidRPr="00653688">
              <w:t>4</w:t>
            </w:r>
          </w:p>
        </w:tc>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3"/>
            </w:pPr>
          </w:p>
        </w:tc>
      </w:tr>
      <w:tr w:rsidR="00EC4EBC" w:rsidRPr="00653688" w:rsidTr="00406DEF">
        <w:trPr>
          <w:trHeight w:val="57"/>
        </w:trPr>
        <w:tc>
          <w:tcPr>
            <w:tcW w:w="0" w:type="auto"/>
            <w:gridSpan w:val="6"/>
            <w:shd w:val="clear" w:color="auto" w:fill="auto"/>
            <w:vAlign w:val="center"/>
          </w:tcPr>
          <w:p w:rsidR="00EC4EBC" w:rsidRPr="00653688" w:rsidRDefault="00EC4EBC" w:rsidP="00CE2D55">
            <w:pPr>
              <w:pStyle w:val="31"/>
            </w:pPr>
          </w:p>
          <w:p w:rsidR="00EC4EBC" w:rsidRPr="00653688" w:rsidRDefault="00EC4EBC" w:rsidP="00CE2D55">
            <w:pPr>
              <w:pStyle w:val="31"/>
            </w:pPr>
            <w:r w:rsidRPr="00653688">
              <w:t>* Под торговыми объектами местного значения понимаются магазины и торговые павильоны по продаже продовольственных товаров и товаров смешанного ассортимента с площадью торгового объекта до 300 м</w:t>
            </w:r>
            <w:r w:rsidRPr="00653688">
              <w:rPr>
                <w:vertAlign w:val="superscript"/>
              </w:rPr>
              <w:t>2</w:t>
            </w:r>
            <w:r w:rsidRPr="00653688">
              <w:t xml:space="preserve"> включительно, кроме магазинов и торговых павильонов, размещенных в крупных торговых центрах (комплексах).</w:t>
            </w:r>
          </w:p>
          <w:p w:rsidR="00EC4EBC" w:rsidRPr="00653688" w:rsidRDefault="00EC4EBC" w:rsidP="00CE2D55">
            <w:pPr>
              <w:pStyle w:val="31"/>
            </w:pPr>
            <w:r w:rsidRPr="00653688">
              <w:t>Под крупными торговыми центрами (комплексами) понимаются торговые центры (комплексы) с торговой площадью более 1500 м</w:t>
            </w:r>
            <w:r w:rsidRPr="00653688">
              <w:rPr>
                <w:vertAlign w:val="superscript"/>
              </w:rPr>
              <w:t>2</w:t>
            </w:r>
            <w:r w:rsidRPr="00653688">
              <w:t>.</w:t>
            </w:r>
          </w:p>
        </w:tc>
      </w:tr>
    </w:tbl>
    <w:p w:rsidR="00ED2993" w:rsidRPr="00653688" w:rsidRDefault="00ED2993" w:rsidP="00ED2993">
      <w:pPr>
        <w:pStyle w:val="2"/>
      </w:pPr>
      <w:bookmarkStart w:id="34" w:name="_Toc499832081"/>
      <w:r w:rsidRPr="00653688">
        <w:t>1.13. Объекты здравоохранения местного значения</w:t>
      </w:r>
      <w:bookmarkEnd w:id="34"/>
    </w:p>
    <w:p w:rsidR="00ED2993" w:rsidRPr="00653688" w:rsidRDefault="00ED2993" w:rsidP="00ED2993">
      <w:pPr>
        <w:pStyle w:val="a5"/>
        <w:tabs>
          <w:tab w:val="left" w:pos="4756"/>
        </w:tabs>
      </w:pPr>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17</w:t>
      </w:r>
      <w:r w:rsidR="00D5170D">
        <w:rPr>
          <w:noProof/>
        </w:rPr>
        <w:fldChar w:fldCharType="end"/>
      </w:r>
      <w:r w:rsidRPr="00653688">
        <w:rPr>
          <w:noProof/>
        </w:rPr>
        <w:tab/>
      </w:r>
    </w:p>
    <w:tbl>
      <w:tblPr>
        <w:tblStyle w:val="a4"/>
        <w:tblW w:w="0" w:type="auto"/>
        <w:tblInd w:w="108" w:type="dxa"/>
        <w:tblLook w:val="04A0"/>
      </w:tblPr>
      <w:tblGrid>
        <w:gridCol w:w="3603"/>
        <w:gridCol w:w="3496"/>
        <w:gridCol w:w="2558"/>
        <w:gridCol w:w="2796"/>
        <w:gridCol w:w="2225"/>
      </w:tblGrid>
      <w:tr w:rsidR="003A7C95" w:rsidRPr="00653688" w:rsidTr="00786C37">
        <w:trPr>
          <w:trHeight w:val="57"/>
        </w:trPr>
        <w:tc>
          <w:tcPr>
            <w:tcW w:w="0" w:type="auto"/>
            <w:vMerge w:val="restart"/>
            <w:shd w:val="clear" w:color="auto" w:fill="auto"/>
            <w:vAlign w:val="center"/>
          </w:tcPr>
          <w:p w:rsidR="003A7C95" w:rsidRPr="00653688" w:rsidRDefault="003A7C95" w:rsidP="00CE2D55">
            <w:pPr>
              <w:pStyle w:val="211"/>
            </w:pPr>
            <w:r w:rsidRPr="00653688">
              <w:t>Наименование объекта</w:t>
            </w:r>
          </w:p>
        </w:tc>
        <w:tc>
          <w:tcPr>
            <w:tcW w:w="0" w:type="auto"/>
            <w:gridSpan w:val="2"/>
            <w:shd w:val="clear" w:color="auto" w:fill="auto"/>
            <w:vAlign w:val="center"/>
          </w:tcPr>
          <w:p w:rsidR="003A7C95" w:rsidRPr="00653688" w:rsidRDefault="003A7C95" w:rsidP="00CE2D55">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3A7C95" w:rsidRPr="00653688" w:rsidRDefault="003A7C95" w:rsidP="00CE2D55">
            <w:pPr>
              <w:pStyle w:val="211"/>
            </w:pPr>
            <w:r w:rsidRPr="00653688">
              <w:t>Расчетный показатель максимально допустимого уровня территориальной доступности</w:t>
            </w:r>
          </w:p>
        </w:tc>
      </w:tr>
      <w:tr w:rsidR="003A7C95" w:rsidRPr="00653688" w:rsidTr="00786C37">
        <w:trPr>
          <w:trHeight w:val="57"/>
        </w:trPr>
        <w:tc>
          <w:tcPr>
            <w:tcW w:w="0" w:type="auto"/>
            <w:vMerge/>
            <w:shd w:val="clear" w:color="auto" w:fill="auto"/>
            <w:vAlign w:val="center"/>
          </w:tcPr>
          <w:p w:rsidR="003A7C95" w:rsidRPr="00653688" w:rsidRDefault="003A7C95" w:rsidP="00CE2D55">
            <w:pPr>
              <w:pStyle w:val="211"/>
            </w:pPr>
          </w:p>
        </w:tc>
        <w:tc>
          <w:tcPr>
            <w:tcW w:w="0" w:type="auto"/>
            <w:shd w:val="clear" w:color="auto" w:fill="auto"/>
            <w:vAlign w:val="center"/>
          </w:tcPr>
          <w:p w:rsidR="003A7C95" w:rsidRPr="00653688" w:rsidRDefault="003A7C95" w:rsidP="00CE2D55">
            <w:pPr>
              <w:pStyle w:val="211"/>
            </w:pPr>
            <w:r w:rsidRPr="00653688">
              <w:t>Наименование расчетного показателя, единица измерения</w:t>
            </w:r>
          </w:p>
        </w:tc>
        <w:tc>
          <w:tcPr>
            <w:tcW w:w="0" w:type="auto"/>
            <w:shd w:val="clear" w:color="auto" w:fill="auto"/>
            <w:vAlign w:val="center"/>
          </w:tcPr>
          <w:p w:rsidR="003A7C95" w:rsidRPr="00653688" w:rsidRDefault="003A7C95" w:rsidP="00CE2D55">
            <w:pPr>
              <w:pStyle w:val="211"/>
            </w:pPr>
            <w:r w:rsidRPr="00653688">
              <w:t>Значение расчетного показателя</w:t>
            </w:r>
          </w:p>
        </w:tc>
        <w:tc>
          <w:tcPr>
            <w:tcW w:w="0" w:type="auto"/>
            <w:shd w:val="clear" w:color="auto" w:fill="auto"/>
            <w:vAlign w:val="center"/>
          </w:tcPr>
          <w:p w:rsidR="003A7C95" w:rsidRPr="00653688" w:rsidRDefault="003A7C95" w:rsidP="00CE2D55">
            <w:pPr>
              <w:pStyle w:val="211"/>
            </w:pPr>
            <w:r w:rsidRPr="00653688">
              <w:t>Наименование расчетного показателя, единица измерения</w:t>
            </w:r>
          </w:p>
        </w:tc>
        <w:tc>
          <w:tcPr>
            <w:tcW w:w="0" w:type="auto"/>
            <w:shd w:val="clear" w:color="auto" w:fill="auto"/>
            <w:vAlign w:val="center"/>
          </w:tcPr>
          <w:p w:rsidR="003A7C95" w:rsidRPr="00653688" w:rsidRDefault="003A7C95" w:rsidP="00CE2D55">
            <w:pPr>
              <w:pStyle w:val="211"/>
            </w:pPr>
            <w:r w:rsidRPr="00653688">
              <w:t>Значение расчетного показателя</w:t>
            </w:r>
          </w:p>
        </w:tc>
      </w:tr>
      <w:tr w:rsidR="003A7C95" w:rsidRPr="00653688" w:rsidTr="00786C37">
        <w:trPr>
          <w:trHeight w:val="57"/>
        </w:trPr>
        <w:tc>
          <w:tcPr>
            <w:tcW w:w="0" w:type="auto"/>
            <w:shd w:val="clear" w:color="auto" w:fill="auto"/>
            <w:vAlign w:val="center"/>
          </w:tcPr>
          <w:p w:rsidR="003A7C95" w:rsidRPr="00653688" w:rsidRDefault="003A7C95" w:rsidP="00CE2D55">
            <w:pPr>
              <w:pStyle w:val="22"/>
            </w:pPr>
            <w:r w:rsidRPr="00653688">
              <w:t>Медицинские учреждения, оказывающие медицинскую помощь в стационарных условиях</w:t>
            </w:r>
          </w:p>
        </w:tc>
        <w:tc>
          <w:tcPr>
            <w:tcW w:w="0" w:type="auto"/>
            <w:shd w:val="clear" w:color="auto" w:fill="auto"/>
            <w:vAlign w:val="center"/>
          </w:tcPr>
          <w:p w:rsidR="003A7C95" w:rsidRPr="00653688" w:rsidRDefault="003A7C95" w:rsidP="00C259D5">
            <w:pPr>
              <w:pStyle w:val="22"/>
            </w:pPr>
            <w:r w:rsidRPr="00653688">
              <w:t>Уровень обеспеченности, коек на 1000 чел. общей численности населения</w:t>
            </w:r>
          </w:p>
        </w:tc>
        <w:tc>
          <w:tcPr>
            <w:tcW w:w="0" w:type="auto"/>
            <w:shd w:val="clear" w:color="auto" w:fill="auto"/>
            <w:vAlign w:val="center"/>
          </w:tcPr>
          <w:p w:rsidR="003A7C95" w:rsidRPr="00653688" w:rsidRDefault="003A7C95" w:rsidP="00CE2D55">
            <w:pPr>
              <w:pStyle w:val="23"/>
            </w:pPr>
            <w:r w:rsidRPr="00653688">
              <w:t>13,47</w:t>
            </w:r>
          </w:p>
        </w:tc>
        <w:tc>
          <w:tcPr>
            <w:tcW w:w="0" w:type="auto"/>
            <w:shd w:val="clear" w:color="auto" w:fill="auto"/>
            <w:vAlign w:val="center"/>
          </w:tcPr>
          <w:p w:rsidR="003A7C95" w:rsidRPr="00653688" w:rsidRDefault="003A7C95" w:rsidP="00CE2D55">
            <w:pPr>
              <w:pStyle w:val="22"/>
            </w:pPr>
            <w:r w:rsidRPr="00653688">
              <w:t>Транспортная доступность, мин</w:t>
            </w:r>
          </w:p>
        </w:tc>
        <w:tc>
          <w:tcPr>
            <w:tcW w:w="0" w:type="auto"/>
            <w:shd w:val="clear" w:color="auto" w:fill="auto"/>
            <w:vAlign w:val="center"/>
          </w:tcPr>
          <w:p w:rsidR="003A7C95" w:rsidRPr="00653688" w:rsidRDefault="003A7C95" w:rsidP="00CE2D55">
            <w:pPr>
              <w:pStyle w:val="23"/>
            </w:pPr>
            <w:r w:rsidRPr="00653688">
              <w:t>30</w:t>
            </w:r>
          </w:p>
        </w:tc>
      </w:tr>
      <w:tr w:rsidR="003A7C95" w:rsidRPr="00653688" w:rsidTr="00786C37">
        <w:trPr>
          <w:trHeight w:val="57"/>
        </w:trPr>
        <w:tc>
          <w:tcPr>
            <w:tcW w:w="0" w:type="auto"/>
            <w:shd w:val="clear" w:color="auto" w:fill="auto"/>
            <w:vAlign w:val="center"/>
          </w:tcPr>
          <w:p w:rsidR="003A7C95" w:rsidRPr="00653688" w:rsidRDefault="003A7C95" w:rsidP="00CE2D55">
            <w:pPr>
              <w:pStyle w:val="22"/>
            </w:pPr>
            <w:r w:rsidRPr="00653688">
              <w:t>Амбулаторно-поликлинические</w:t>
            </w:r>
          </w:p>
          <w:p w:rsidR="003A7C95" w:rsidRPr="00653688" w:rsidRDefault="003A7C95" w:rsidP="00CE2D55">
            <w:pPr>
              <w:pStyle w:val="22"/>
            </w:pPr>
            <w:r w:rsidRPr="00653688">
              <w:t>учреждения</w:t>
            </w:r>
          </w:p>
        </w:tc>
        <w:tc>
          <w:tcPr>
            <w:tcW w:w="0" w:type="auto"/>
            <w:shd w:val="clear" w:color="auto" w:fill="auto"/>
            <w:vAlign w:val="center"/>
          </w:tcPr>
          <w:p w:rsidR="003A7C95" w:rsidRPr="00653688" w:rsidRDefault="003A7C95" w:rsidP="00C259D5">
            <w:pPr>
              <w:pStyle w:val="22"/>
            </w:pPr>
            <w:r w:rsidRPr="00653688">
              <w:t>Уровень обеспеченности, посещений в смену на 1000 чел. общей численности населения</w:t>
            </w:r>
          </w:p>
        </w:tc>
        <w:tc>
          <w:tcPr>
            <w:tcW w:w="0" w:type="auto"/>
            <w:shd w:val="clear" w:color="auto" w:fill="auto"/>
            <w:vAlign w:val="center"/>
          </w:tcPr>
          <w:p w:rsidR="003A7C95" w:rsidRPr="00653688" w:rsidRDefault="003A7C95" w:rsidP="00CE2D55">
            <w:pPr>
              <w:pStyle w:val="23"/>
            </w:pPr>
            <w:r w:rsidRPr="00653688">
              <w:t>18,15</w:t>
            </w:r>
          </w:p>
        </w:tc>
        <w:tc>
          <w:tcPr>
            <w:tcW w:w="0" w:type="auto"/>
            <w:shd w:val="clear" w:color="auto" w:fill="auto"/>
            <w:vAlign w:val="center"/>
          </w:tcPr>
          <w:p w:rsidR="003A7C95" w:rsidRPr="00653688" w:rsidRDefault="003A7C95" w:rsidP="00CE2D55">
            <w:pPr>
              <w:pStyle w:val="22"/>
            </w:pPr>
            <w:r w:rsidRPr="00653688">
              <w:t>Транспортная доступность, мин</w:t>
            </w:r>
          </w:p>
        </w:tc>
        <w:tc>
          <w:tcPr>
            <w:tcW w:w="0" w:type="auto"/>
            <w:shd w:val="clear" w:color="auto" w:fill="auto"/>
            <w:vAlign w:val="center"/>
          </w:tcPr>
          <w:p w:rsidR="003A7C95" w:rsidRPr="00653688" w:rsidRDefault="003A7C95" w:rsidP="00CE2D55">
            <w:pPr>
              <w:pStyle w:val="23"/>
            </w:pPr>
            <w:r w:rsidRPr="00653688">
              <w:t>30</w:t>
            </w:r>
          </w:p>
        </w:tc>
      </w:tr>
      <w:tr w:rsidR="003A7C95" w:rsidRPr="00653688" w:rsidTr="00DC1477">
        <w:trPr>
          <w:trHeight w:val="77"/>
        </w:trPr>
        <w:tc>
          <w:tcPr>
            <w:tcW w:w="0" w:type="auto"/>
            <w:shd w:val="clear" w:color="auto" w:fill="auto"/>
            <w:vAlign w:val="center"/>
          </w:tcPr>
          <w:p w:rsidR="003A7C95" w:rsidRPr="00653688" w:rsidRDefault="003A7C95" w:rsidP="00CE2D55">
            <w:pPr>
              <w:pStyle w:val="22"/>
            </w:pPr>
            <w:r w:rsidRPr="00653688">
              <w:t>Аптеки</w:t>
            </w:r>
          </w:p>
        </w:tc>
        <w:tc>
          <w:tcPr>
            <w:tcW w:w="0" w:type="auto"/>
            <w:shd w:val="clear" w:color="auto" w:fill="auto"/>
            <w:vAlign w:val="center"/>
          </w:tcPr>
          <w:p w:rsidR="003A7C95" w:rsidRPr="00653688" w:rsidRDefault="003A7C95" w:rsidP="00C259D5">
            <w:pPr>
              <w:pStyle w:val="22"/>
            </w:pPr>
            <w:r w:rsidRPr="00653688">
              <w:t>Уровень обеспеченности, объектов</w:t>
            </w:r>
          </w:p>
        </w:tc>
        <w:tc>
          <w:tcPr>
            <w:tcW w:w="0" w:type="auto"/>
            <w:shd w:val="clear" w:color="auto" w:fill="auto"/>
            <w:vAlign w:val="center"/>
          </w:tcPr>
          <w:p w:rsidR="003A7C95" w:rsidRPr="00653688" w:rsidRDefault="003A7C95" w:rsidP="00786C37">
            <w:pPr>
              <w:pStyle w:val="23"/>
            </w:pPr>
            <w:r w:rsidRPr="00653688">
              <w:t xml:space="preserve">1 объект на </w:t>
            </w:r>
            <w:r w:rsidR="00786C37" w:rsidRPr="00653688">
              <w:t xml:space="preserve">742 </w:t>
            </w:r>
            <w:r w:rsidRPr="00653688">
              <w:t>чел. общей численности населения</w:t>
            </w:r>
          </w:p>
        </w:tc>
        <w:tc>
          <w:tcPr>
            <w:tcW w:w="0" w:type="auto"/>
            <w:shd w:val="clear" w:color="auto" w:fill="auto"/>
            <w:vAlign w:val="center"/>
          </w:tcPr>
          <w:p w:rsidR="003A7C95" w:rsidRPr="00653688" w:rsidRDefault="003A7C95" w:rsidP="00CE2D55">
            <w:pPr>
              <w:pStyle w:val="22"/>
            </w:pPr>
            <w:r w:rsidRPr="00653688">
              <w:t>Транспортная доступность, мин</w:t>
            </w:r>
          </w:p>
        </w:tc>
        <w:tc>
          <w:tcPr>
            <w:tcW w:w="0" w:type="auto"/>
            <w:shd w:val="clear" w:color="auto" w:fill="auto"/>
            <w:vAlign w:val="center"/>
          </w:tcPr>
          <w:p w:rsidR="003A7C95" w:rsidRPr="00653688" w:rsidRDefault="003A7C95" w:rsidP="00CE2D55">
            <w:pPr>
              <w:pStyle w:val="23"/>
            </w:pPr>
            <w:r w:rsidRPr="00653688">
              <w:t>30</w:t>
            </w:r>
          </w:p>
        </w:tc>
      </w:tr>
      <w:tr w:rsidR="00DC1477" w:rsidRPr="00653688" w:rsidTr="00DC1477">
        <w:trPr>
          <w:trHeight w:val="77"/>
        </w:trPr>
        <w:tc>
          <w:tcPr>
            <w:tcW w:w="0" w:type="auto"/>
            <w:vMerge w:val="restart"/>
            <w:shd w:val="clear" w:color="auto" w:fill="auto"/>
            <w:vAlign w:val="center"/>
          </w:tcPr>
          <w:p w:rsidR="00DC1477" w:rsidRPr="00653688" w:rsidRDefault="00DC1477" w:rsidP="008D7645">
            <w:pPr>
              <w:pStyle w:val="22"/>
            </w:pPr>
            <w:r w:rsidRPr="004A4A90">
              <w:t>Фельдшерские или фельдшерско-акушерские пункты</w:t>
            </w:r>
          </w:p>
        </w:tc>
        <w:tc>
          <w:tcPr>
            <w:tcW w:w="0" w:type="auto"/>
            <w:shd w:val="clear" w:color="auto" w:fill="auto"/>
            <w:vAlign w:val="center"/>
          </w:tcPr>
          <w:p w:rsidR="00DC1477" w:rsidRPr="00AC4AFC" w:rsidRDefault="00DC1477" w:rsidP="008D7645">
            <w:pPr>
              <w:pStyle w:val="22"/>
            </w:pPr>
            <w:r w:rsidRPr="00AC4AFC">
              <w:t>Уровень обеспеченности, объектов</w:t>
            </w:r>
          </w:p>
        </w:tc>
        <w:tc>
          <w:tcPr>
            <w:tcW w:w="0" w:type="auto"/>
            <w:shd w:val="clear" w:color="auto" w:fill="auto"/>
            <w:vAlign w:val="center"/>
          </w:tcPr>
          <w:p w:rsidR="00DC1477" w:rsidRDefault="00DC1477" w:rsidP="008D7645">
            <w:pPr>
              <w:pStyle w:val="23"/>
            </w:pPr>
            <w:r>
              <w:t>По заданию на проектирование</w:t>
            </w:r>
          </w:p>
        </w:tc>
        <w:tc>
          <w:tcPr>
            <w:tcW w:w="0" w:type="auto"/>
            <w:vMerge w:val="restart"/>
            <w:shd w:val="clear" w:color="auto" w:fill="auto"/>
            <w:vAlign w:val="center"/>
          </w:tcPr>
          <w:p w:rsidR="00DC1477" w:rsidRDefault="00DC1477" w:rsidP="008D7645">
            <w:pPr>
              <w:pStyle w:val="22"/>
            </w:pPr>
            <w:r>
              <w:t>Т</w:t>
            </w:r>
            <w:r w:rsidRPr="00AC4AFC">
              <w:t>ранспортная доступность, мин</w:t>
            </w:r>
          </w:p>
        </w:tc>
        <w:tc>
          <w:tcPr>
            <w:tcW w:w="0" w:type="auto"/>
            <w:vMerge w:val="restart"/>
            <w:shd w:val="clear" w:color="auto" w:fill="auto"/>
            <w:vAlign w:val="center"/>
          </w:tcPr>
          <w:p w:rsidR="00DC1477" w:rsidRDefault="00DC1477" w:rsidP="008D7645">
            <w:pPr>
              <w:pStyle w:val="23"/>
            </w:pPr>
            <w:r>
              <w:t xml:space="preserve">30 </w:t>
            </w:r>
          </w:p>
        </w:tc>
      </w:tr>
      <w:tr w:rsidR="00DC1477" w:rsidRPr="00653688" w:rsidTr="00DC1477">
        <w:trPr>
          <w:trHeight w:val="77"/>
        </w:trPr>
        <w:tc>
          <w:tcPr>
            <w:tcW w:w="0" w:type="auto"/>
            <w:vMerge/>
            <w:shd w:val="clear" w:color="auto" w:fill="auto"/>
            <w:vAlign w:val="center"/>
          </w:tcPr>
          <w:p w:rsidR="00DC1477" w:rsidRPr="00653688" w:rsidRDefault="00DC1477" w:rsidP="00CE2D55">
            <w:pPr>
              <w:pStyle w:val="22"/>
            </w:pPr>
          </w:p>
        </w:tc>
        <w:tc>
          <w:tcPr>
            <w:tcW w:w="0" w:type="auto"/>
            <w:shd w:val="clear" w:color="auto" w:fill="auto"/>
            <w:vAlign w:val="center"/>
          </w:tcPr>
          <w:p w:rsidR="00DC1477" w:rsidRDefault="00DC1477" w:rsidP="008D7645">
            <w:pPr>
              <w:pStyle w:val="22"/>
            </w:pPr>
            <w:r>
              <w:t>Размер земельного участка, га</w:t>
            </w:r>
          </w:p>
        </w:tc>
        <w:tc>
          <w:tcPr>
            <w:tcW w:w="0" w:type="auto"/>
            <w:shd w:val="clear" w:color="auto" w:fill="auto"/>
            <w:vAlign w:val="center"/>
          </w:tcPr>
          <w:p w:rsidR="00DC1477" w:rsidRDefault="00DC1477" w:rsidP="008D7645">
            <w:pPr>
              <w:pStyle w:val="23"/>
            </w:pPr>
            <w:r>
              <w:t>0,2</w:t>
            </w:r>
          </w:p>
        </w:tc>
        <w:tc>
          <w:tcPr>
            <w:tcW w:w="0" w:type="auto"/>
            <w:vMerge/>
            <w:shd w:val="clear" w:color="auto" w:fill="auto"/>
            <w:vAlign w:val="center"/>
          </w:tcPr>
          <w:p w:rsidR="00DC1477" w:rsidRPr="00653688" w:rsidRDefault="00DC1477" w:rsidP="00CE2D55">
            <w:pPr>
              <w:pStyle w:val="22"/>
            </w:pPr>
          </w:p>
        </w:tc>
        <w:tc>
          <w:tcPr>
            <w:tcW w:w="0" w:type="auto"/>
            <w:vMerge/>
            <w:shd w:val="clear" w:color="auto" w:fill="auto"/>
            <w:vAlign w:val="center"/>
          </w:tcPr>
          <w:p w:rsidR="00DC1477" w:rsidRPr="00653688" w:rsidRDefault="00DC1477" w:rsidP="00CE2D55">
            <w:pPr>
              <w:pStyle w:val="23"/>
            </w:pPr>
          </w:p>
        </w:tc>
      </w:tr>
      <w:tr w:rsidR="00DC1477" w:rsidRPr="00653688" w:rsidTr="00786C37">
        <w:trPr>
          <w:trHeight w:val="57"/>
        </w:trPr>
        <w:tc>
          <w:tcPr>
            <w:tcW w:w="0" w:type="auto"/>
            <w:shd w:val="clear" w:color="auto" w:fill="auto"/>
            <w:vAlign w:val="center"/>
          </w:tcPr>
          <w:p w:rsidR="00DC1477" w:rsidRPr="00653688" w:rsidRDefault="00DC1477" w:rsidP="00CE2D55">
            <w:pPr>
              <w:pStyle w:val="22"/>
            </w:pPr>
            <w:r w:rsidRPr="00653688">
              <w:t>Молочные кухни</w:t>
            </w:r>
          </w:p>
        </w:tc>
        <w:tc>
          <w:tcPr>
            <w:tcW w:w="0" w:type="auto"/>
            <w:gridSpan w:val="2"/>
            <w:shd w:val="clear" w:color="auto" w:fill="auto"/>
            <w:vAlign w:val="center"/>
          </w:tcPr>
          <w:p w:rsidR="00DC1477" w:rsidRPr="00653688" w:rsidRDefault="00DC1477" w:rsidP="00CE2D55">
            <w:pPr>
              <w:pStyle w:val="23"/>
            </w:pPr>
            <w:r w:rsidRPr="00653688">
              <w:t>По заданию на проектирование</w:t>
            </w:r>
          </w:p>
        </w:tc>
        <w:tc>
          <w:tcPr>
            <w:tcW w:w="0" w:type="auto"/>
            <w:gridSpan w:val="2"/>
            <w:shd w:val="clear" w:color="auto" w:fill="auto"/>
            <w:vAlign w:val="center"/>
          </w:tcPr>
          <w:p w:rsidR="00DC1477" w:rsidRPr="00653688" w:rsidRDefault="00DC1477" w:rsidP="00CE2D55">
            <w:pPr>
              <w:pStyle w:val="23"/>
            </w:pPr>
            <w:r w:rsidRPr="00653688">
              <w:t>Не нормируется</w:t>
            </w:r>
          </w:p>
        </w:tc>
      </w:tr>
      <w:tr w:rsidR="00DC1477" w:rsidRPr="00653688" w:rsidTr="00786C37">
        <w:trPr>
          <w:trHeight w:val="57"/>
        </w:trPr>
        <w:tc>
          <w:tcPr>
            <w:tcW w:w="0" w:type="auto"/>
            <w:shd w:val="clear" w:color="auto" w:fill="auto"/>
            <w:vAlign w:val="center"/>
          </w:tcPr>
          <w:p w:rsidR="00DC1477" w:rsidRPr="00653688" w:rsidRDefault="00DC1477" w:rsidP="00CE2D55">
            <w:pPr>
              <w:pStyle w:val="22"/>
            </w:pPr>
            <w:r w:rsidRPr="00653688">
              <w:t>Раздаточные пункты молочных кухонь</w:t>
            </w:r>
          </w:p>
        </w:tc>
        <w:tc>
          <w:tcPr>
            <w:tcW w:w="0" w:type="auto"/>
            <w:gridSpan w:val="2"/>
            <w:shd w:val="clear" w:color="auto" w:fill="auto"/>
            <w:vAlign w:val="center"/>
          </w:tcPr>
          <w:p w:rsidR="00DC1477" w:rsidRPr="00653688" w:rsidRDefault="00DC1477" w:rsidP="00CE2D55">
            <w:pPr>
              <w:pStyle w:val="23"/>
            </w:pPr>
            <w:r w:rsidRPr="00653688">
              <w:t>По заданию на проектирование</w:t>
            </w:r>
          </w:p>
        </w:tc>
        <w:tc>
          <w:tcPr>
            <w:tcW w:w="0" w:type="auto"/>
            <w:shd w:val="clear" w:color="auto" w:fill="auto"/>
            <w:vAlign w:val="center"/>
          </w:tcPr>
          <w:p w:rsidR="00DC1477" w:rsidRPr="00653688" w:rsidRDefault="00DC1477" w:rsidP="00CE2D55">
            <w:pPr>
              <w:pStyle w:val="22"/>
            </w:pPr>
            <w:r w:rsidRPr="00653688">
              <w:t>Радиус обслуживания, м</w:t>
            </w:r>
          </w:p>
        </w:tc>
        <w:tc>
          <w:tcPr>
            <w:tcW w:w="0" w:type="auto"/>
            <w:shd w:val="clear" w:color="auto" w:fill="auto"/>
            <w:vAlign w:val="center"/>
          </w:tcPr>
          <w:p w:rsidR="00DC1477" w:rsidRPr="00653688" w:rsidRDefault="00DC1477" w:rsidP="00CE2D55">
            <w:pPr>
              <w:pStyle w:val="23"/>
            </w:pPr>
            <w:r w:rsidRPr="00653688">
              <w:t>500, при одно- и двухэтажной застройке – 800</w:t>
            </w:r>
          </w:p>
        </w:tc>
      </w:tr>
    </w:tbl>
    <w:p w:rsidR="00ED2993" w:rsidRPr="00653688" w:rsidRDefault="00ED2993" w:rsidP="00ED2993">
      <w:pPr>
        <w:pStyle w:val="2"/>
      </w:pPr>
      <w:bookmarkStart w:id="35" w:name="_Toc499832082"/>
      <w:r w:rsidRPr="00653688">
        <w:lastRenderedPageBreak/>
        <w:t>1.14. Объекты массового отдыха населения</w:t>
      </w:r>
      <w:bookmarkEnd w:id="35"/>
    </w:p>
    <w:p w:rsidR="00ED2993" w:rsidRPr="00653688" w:rsidRDefault="00ED2993" w:rsidP="00ED2993">
      <w:pPr>
        <w:pStyle w:val="a5"/>
      </w:pPr>
      <w:bookmarkStart w:id="36" w:name="_Ref490812440"/>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18</w:t>
      </w:r>
      <w:r w:rsidR="00D5170D">
        <w:rPr>
          <w:noProof/>
        </w:rPr>
        <w:fldChar w:fldCharType="end"/>
      </w:r>
      <w:bookmarkEnd w:id="36"/>
    </w:p>
    <w:tbl>
      <w:tblPr>
        <w:tblStyle w:val="a4"/>
        <w:tblW w:w="0" w:type="auto"/>
        <w:tblLook w:val="04A0"/>
      </w:tblPr>
      <w:tblGrid>
        <w:gridCol w:w="3210"/>
        <w:gridCol w:w="2721"/>
        <w:gridCol w:w="4019"/>
        <w:gridCol w:w="622"/>
        <w:gridCol w:w="2487"/>
        <w:gridCol w:w="1727"/>
      </w:tblGrid>
      <w:tr w:rsidR="00ED2993" w:rsidRPr="00653688" w:rsidTr="00AE37CF">
        <w:trPr>
          <w:trHeight w:val="497"/>
        </w:trPr>
        <w:tc>
          <w:tcPr>
            <w:tcW w:w="0" w:type="auto"/>
            <w:vMerge w:val="restart"/>
            <w:shd w:val="clear" w:color="auto" w:fill="auto"/>
            <w:vAlign w:val="center"/>
          </w:tcPr>
          <w:p w:rsidR="00ED2993" w:rsidRPr="00653688" w:rsidRDefault="00ED2993" w:rsidP="00ED2993">
            <w:pPr>
              <w:pStyle w:val="211"/>
            </w:pPr>
            <w:r w:rsidRPr="00653688">
              <w:t>Наименование вида объекта</w:t>
            </w:r>
          </w:p>
        </w:tc>
        <w:tc>
          <w:tcPr>
            <w:tcW w:w="0" w:type="auto"/>
            <w:gridSpan w:val="3"/>
            <w:shd w:val="clear" w:color="auto" w:fill="auto"/>
            <w:vAlign w:val="center"/>
          </w:tcPr>
          <w:p w:rsidR="00ED2993" w:rsidRPr="00653688" w:rsidRDefault="00ED2993" w:rsidP="00ED2993">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ED2993" w:rsidRPr="00653688" w:rsidRDefault="00ED2993" w:rsidP="00ED2993">
            <w:pPr>
              <w:pStyle w:val="211"/>
            </w:pPr>
            <w:r w:rsidRPr="00653688">
              <w:t>Расчетный показатель максимально допустимого уровня территориальной доступности</w:t>
            </w:r>
          </w:p>
        </w:tc>
      </w:tr>
      <w:tr w:rsidR="00ED2993" w:rsidRPr="00653688" w:rsidTr="00AE37CF">
        <w:trPr>
          <w:trHeight w:val="326"/>
        </w:trPr>
        <w:tc>
          <w:tcPr>
            <w:tcW w:w="0" w:type="auto"/>
            <w:vMerge/>
            <w:shd w:val="clear" w:color="auto" w:fill="auto"/>
            <w:vAlign w:val="center"/>
          </w:tcPr>
          <w:p w:rsidR="00ED2993" w:rsidRPr="00653688" w:rsidRDefault="00ED2993" w:rsidP="00ED2993">
            <w:pPr>
              <w:pStyle w:val="211"/>
            </w:pPr>
          </w:p>
        </w:tc>
        <w:tc>
          <w:tcPr>
            <w:tcW w:w="0" w:type="auto"/>
            <w:shd w:val="clear" w:color="auto" w:fill="auto"/>
            <w:vAlign w:val="center"/>
          </w:tcPr>
          <w:p w:rsidR="00ED2993" w:rsidRPr="00653688" w:rsidRDefault="00ED2993" w:rsidP="00ED2993">
            <w:pPr>
              <w:pStyle w:val="211"/>
            </w:pPr>
            <w:r w:rsidRPr="00653688">
              <w:t>Наименование расчетного показателя, единица измерения</w:t>
            </w:r>
          </w:p>
        </w:tc>
        <w:tc>
          <w:tcPr>
            <w:tcW w:w="0" w:type="auto"/>
            <w:gridSpan w:val="2"/>
            <w:shd w:val="clear" w:color="auto" w:fill="auto"/>
            <w:vAlign w:val="center"/>
          </w:tcPr>
          <w:p w:rsidR="00ED2993" w:rsidRPr="00653688" w:rsidRDefault="00ED2993" w:rsidP="00ED2993">
            <w:pPr>
              <w:pStyle w:val="211"/>
            </w:pPr>
            <w:r w:rsidRPr="00653688">
              <w:t>Значение расчетного показателя</w:t>
            </w:r>
          </w:p>
        </w:tc>
        <w:tc>
          <w:tcPr>
            <w:tcW w:w="0" w:type="auto"/>
            <w:shd w:val="clear" w:color="auto" w:fill="auto"/>
            <w:vAlign w:val="center"/>
          </w:tcPr>
          <w:p w:rsidR="00ED2993" w:rsidRPr="00653688" w:rsidRDefault="00ED2993" w:rsidP="00ED2993">
            <w:pPr>
              <w:pStyle w:val="211"/>
            </w:pPr>
            <w:r w:rsidRPr="00653688">
              <w:t>Наименование расчетного показателя, единица измерения</w:t>
            </w:r>
          </w:p>
        </w:tc>
        <w:tc>
          <w:tcPr>
            <w:tcW w:w="0" w:type="auto"/>
            <w:shd w:val="clear" w:color="auto" w:fill="auto"/>
            <w:vAlign w:val="center"/>
          </w:tcPr>
          <w:p w:rsidR="00ED2993" w:rsidRPr="00653688" w:rsidRDefault="00ED2993" w:rsidP="00ED2993">
            <w:pPr>
              <w:pStyle w:val="211"/>
            </w:pPr>
            <w:r w:rsidRPr="00653688">
              <w:t>Значение расчетного показателя</w:t>
            </w:r>
          </w:p>
        </w:tc>
      </w:tr>
      <w:tr w:rsidR="00ED2993" w:rsidRPr="00653688" w:rsidTr="00AE37CF">
        <w:trPr>
          <w:trHeight w:val="299"/>
        </w:trPr>
        <w:tc>
          <w:tcPr>
            <w:tcW w:w="0" w:type="auto"/>
            <w:shd w:val="clear" w:color="auto" w:fill="auto"/>
            <w:vAlign w:val="center"/>
          </w:tcPr>
          <w:p w:rsidR="00ED2993" w:rsidRPr="00653688" w:rsidRDefault="00ED2993" w:rsidP="00ED2993">
            <w:pPr>
              <w:pStyle w:val="22"/>
            </w:pPr>
            <w:r w:rsidRPr="00653688">
              <w:t>Озелененные территории общего пользования (парки, сады, скверы, бульвары, набережные)</w:t>
            </w:r>
          </w:p>
        </w:tc>
        <w:tc>
          <w:tcPr>
            <w:tcW w:w="0" w:type="auto"/>
            <w:shd w:val="clear" w:color="auto" w:fill="auto"/>
            <w:vAlign w:val="center"/>
          </w:tcPr>
          <w:p w:rsidR="00ED2993" w:rsidRPr="00653688" w:rsidRDefault="00ED2993" w:rsidP="00ED2993">
            <w:pPr>
              <w:pStyle w:val="22"/>
            </w:pPr>
            <w:r w:rsidRPr="00653688">
              <w:t>Уровень обеспеченности, м</w:t>
            </w:r>
            <w:r w:rsidRPr="00653688">
              <w:rPr>
                <w:vertAlign w:val="superscript"/>
              </w:rPr>
              <w:t>2</w:t>
            </w:r>
            <w:r w:rsidRPr="00653688">
              <w:t xml:space="preserve"> площади на 1 чел.</w:t>
            </w:r>
          </w:p>
        </w:tc>
        <w:tc>
          <w:tcPr>
            <w:tcW w:w="0" w:type="auto"/>
            <w:gridSpan w:val="2"/>
            <w:shd w:val="clear" w:color="auto" w:fill="auto"/>
            <w:vAlign w:val="center"/>
          </w:tcPr>
          <w:p w:rsidR="00ED2993" w:rsidRPr="00653688" w:rsidRDefault="00ED2993" w:rsidP="00ED2993">
            <w:pPr>
              <w:pStyle w:val="23"/>
            </w:pPr>
            <w:r w:rsidRPr="00653688">
              <w:t>12</w:t>
            </w:r>
          </w:p>
        </w:tc>
        <w:tc>
          <w:tcPr>
            <w:tcW w:w="0" w:type="auto"/>
            <w:shd w:val="clear" w:color="auto" w:fill="auto"/>
            <w:vAlign w:val="center"/>
          </w:tcPr>
          <w:p w:rsidR="00ED2993" w:rsidRPr="00653688" w:rsidRDefault="00ED2993" w:rsidP="00CE7225">
            <w:pPr>
              <w:pStyle w:val="22"/>
            </w:pPr>
            <w:r w:rsidRPr="00653688">
              <w:t>Пешеходная доступность, мин</w:t>
            </w:r>
          </w:p>
        </w:tc>
        <w:tc>
          <w:tcPr>
            <w:tcW w:w="0" w:type="auto"/>
            <w:shd w:val="clear" w:color="auto" w:fill="auto"/>
            <w:vAlign w:val="center"/>
          </w:tcPr>
          <w:p w:rsidR="00ED2993" w:rsidRPr="00653688" w:rsidRDefault="00ED2993" w:rsidP="00ED2993">
            <w:pPr>
              <w:pStyle w:val="512"/>
            </w:pPr>
            <w:r w:rsidRPr="00653688">
              <w:t>30</w:t>
            </w:r>
          </w:p>
        </w:tc>
      </w:tr>
      <w:tr w:rsidR="00ED2993" w:rsidRPr="00653688" w:rsidTr="00AE37CF">
        <w:trPr>
          <w:trHeight w:val="299"/>
        </w:trPr>
        <w:tc>
          <w:tcPr>
            <w:tcW w:w="0" w:type="auto"/>
            <w:shd w:val="clear" w:color="auto" w:fill="auto"/>
            <w:vAlign w:val="center"/>
          </w:tcPr>
          <w:p w:rsidR="00ED2993" w:rsidRPr="00653688" w:rsidRDefault="00ED2993" w:rsidP="00ED2993">
            <w:pPr>
              <w:pStyle w:val="22"/>
            </w:pPr>
            <w:r w:rsidRPr="00653688">
              <w:t>Озелененные территории парков и садов</w:t>
            </w:r>
          </w:p>
        </w:tc>
        <w:tc>
          <w:tcPr>
            <w:tcW w:w="0" w:type="auto"/>
            <w:gridSpan w:val="3"/>
            <w:shd w:val="clear" w:color="auto" w:fill="auto"/>
            <w:vAlign w:val="center"/>
          </w:tcPr>
          <w:p w:rsidR="00ED2993" w:rsidRPr="00653688" w:rsidRDefault="00ED2993" w:rsidP="00ED2993">
            <w:pPr>
              <w:pStyle w:val="23"/>
            </w:pPr>
            <w:r w:rsidRPr="00653688">
              <w:t>Не менее 70</w:t>
            </w:r>
            <w:r w:rsidR="00C259D5" w:rsidRPr="00653688">
              <w:t xml:space="preserve"> %</w:t>
            </w:r>
            <w:r w:rsidRPr="00653688">
              <w:t xml:space="preserve"> площади территории парков и садов</w:t>
            </w:r>
          </w:p>
        </w:tc>
        <w:tc>
          <w:tcPr>
            <w:tcW w:w="0" w:type="auto"/>
            <w:shd w:val="clear" w:color="auto" w:fill="auto"/>
            <w:vAlign w:val="center"/>
          </w:tcPr>
          <w:p w:rsidR="00ED2993" w:rsidRPr="00653688" w:rsidRDefault="00ED2993" w:rsidP="00CE7225">
            <w:pPr>
              <w:pStyle w:val="22"/>
            </w:pPr>
            <w:r w:rsidRPr="00653688">
              <w:t>Пешеходная доступность, мин</w:t>
            </w:r>
          </w:p>
        </w:tc>
        <w:tc>
          <w:tcPr>
            <w:tcW w:w="0" w:type="auto"/>
            <w:shd w:val="clear" w:color="auto" w:fill="auto"/>
            <w:vAlign w:val="center"/>
          </w:tcPr>
          <w:p w:rsidR="00ED2993" w:rsidRPr="00653688" w:rsidRDefault="00ED2993" w:rsidP="00ED2993">
            <w:pPr>
              <w:pStyle w:val="512"/>
            </w:pPr>
            <w:r w:rsidRPr="00653688">
              <w:t>30</w:t>
            </w:r>
          </w:p>
        </w:tc>
      </w:tr>
      <w:tr w:rsidR="00ED2993" w:rsidRPr="00653688" w:rsidTr="00AE37CF">
        <w:trPr>
          <w:trHeight w:val="299"/>
        </w:trPr>
        <w:tc>
          <w:tcPr>
            <w:tcW w:w="0" w:type="auto"/>
            <w:shd w:val="clear" w:color="auto" w:fill="auto"/>
            <w:vAlign w:val="center"/>
          </w:tcPr>
          <w:p w:rsidR="00ED2993" w:rsidRPr="00653688" w:rsidRDefault="00ED2993" w:rsidP="00ED2993">
            <w:pPr>
              <w:pStyle w:val="22"/>
            </w:pPr>
            <w:r w:rsidRPr="00653688">
              <w:t>Озелененные территории микрорайона (квартала) многоквартирной застройки жилой зоны</w:t>
            </w:r>
          </w:p>
        </w:tc>
        <w:tc>
          <w:tcPr>
            <w:tcW w:w="0" w:type="auto"/>
            <w:gridSpan w:val="3"/>
            <w:shd w:val="clear" w:color="auto" w:fill="auto"/>
            <w:vAlign w:val="center"/>
          </w:tcPr>
          <w:p w:rsidR="00ED2993" w:rsidRPr="00653688" w:rsidRDefault="00ED2993" w:rsidP="00ED2993">
            <w:pPr>
              <w:pStyle w:val="23"/>
            </w:pPr>
            <w:r w:rsidRPr="00653688">
              <w:t>Не менее 25</w:t>
            </w:r>
            <w:r w:rsidR="00C259D5" w:rsidRPr="00653688">
              <w:t xml:space="preserve"> %</w:t>
            </w:r>
            <w:r w:rsidRPr="00653688">
              <w:t xml:space="preserve"> площади территории квартала *</w:t>
            </w:r>
          </w:p>
        </w:tc>
        <w:tc>
          <w:tcPr>
            <w:tcW w:w="0" w:type="auto"/>
            <w:gridSpan w:val="2"/>
            <w:shd w:val="clear" w:color="auto" w:fill="auto"/>
            <w:vAlign w:val="center"/>
          </w:tcPr>
          <w:p w:rsidR="00ED2993" w:rsidRPr="00653688" w:rsidRDefault="00ED2993" w:rsidP="00ED2993">
            <w:pPr>
              <w:pStyle w:val="512"/>
            </w:pPr>
            <w:r w:rsidRPr="00653688">
              <w:t>Не нормируется</w:t>
            </w:r>
          </w:p>
        </w:tc>
      </w:tr>
      <w:tr w:rsidR="00ED2993" w:rsidRPr="00653688" w:rsidTr="00AE37CF">
        <w:trPr>
          <w:trHeight w:val="299"/>
        </w:trPr>
        <w:tc>
          <w:tcPr>
            <w:tcW w:w="0" w:type="auto"/>
            <w:shd w:val="clear" w:color="auto" w:fill="auto"/>
            <w:vAlign w:val="center"/>
          </w:tcPr>
          <w:p w:rsidR="00ED2993" w:rsidRPr="00653688" w:rsidRDefault="00ED2993" w:rsidP="00ED2993">
            <w:pPr>
              <w:pStyle w:val="22"/>
            </w:pPr>
            <w:r w:rsidRPr="00653688">
              <w:t>Озелененные территории дворовых площадок</w:t>
            </w:r>
          </w:p>
        </w:tc>
        <w:tc>
          <w:tcPr>
            <w:tcW w:w="0" w:type="auto"/>
            <w:gridSpan w:val="3"/>
            <w:shd w:val="clear" w:color="auto" w:fill="auto"/>
            <w:vAlign w:val="center"/>
          </w:tcPr>
          <w:p w:rsidR="00ED2993" w:rsidRPr="00653688" w:rsidRDefault="00ED2993" w:rsidP="00ED2993">
            <w:pPr>
              <w:pStyle w:val="23"/>
            </w:pPr>
            <w:r w:rsidRPr="00653688">
              <w:t>Не менее 50</w:t>
            </w:r>
            <w:r w:rsidR="00C259D5" w:rsidRPr="00653688">
              <w:t xml:space="preserve"> %</w:t>
            </w:r>
            <w:r w:rsidRPr="00653688">
              <w:t xml:space="preserve"> площади дворовых площадок (деревьями и кустарниками)</w:t>
            </w:r>
          </w:p>
        </w:tc>
        <w:tc>
          <w:tcPr>
            <w:tcW w:w="0" w:type="auto"/>
            <w:gridSpan w:val="2"/>
            <w:shd w:val="clear" w:color="auto" w:fill="auto"/>
            <w:vAlign w:val="center"/>
          </w:tcPr>
          <w:p w:rsidR="00ED2993" w:rsidRPr="00653688" w:rsidRDefault="00ED2993" w:rsidP="00ED2993">
            <w:pPr>
              <w:pStyle w:val="512"/>
            </w:pPr>
            <w:r w:rsidRPr="00653688">
              <w:t>Не нормируется</w:t>
            </w:r>
          </w:p>
        </w:tc>
      </w:tr>
      <w:tr w:rsidR="00ED2993" w:rsidRPr="00653688" w:rsidTr="00AE37CF">
        <w:trPr>
          <w:trHeight w:val="299"/>
        </w:trPr>
        <w:tc>
          <w:tcPr>
            <w:tcW w:w="0" w:type="auto"/>
            <w:shd w:val="clear" w:color="auto" w:fill="auto"/>
            <w:vAlign w:val="center"/>
          </w:tcPr>
          <w:p w:rsidR="00ED2993" w:rsidRPr="00653688" w:rsidRDefault="00ED2993" w:rsidP="00ED2993">
            <w:pPr>
              <w:pStyle w:val="22"/>
            </w:pPr>
            <w:r w:rsidRPr="00653688">
              <w:t>Зоны массового кратковременного отдыха</w:t>
            </w:r>
          </w:p>
        </w:tc>
        <w:tc>
          <w:tcPr>
            <w:tcW w:w="0" w:type="auto"/>
            <w:shd w:val="clear" w:color="auto" w:fill="auto"/>
            <w:vAlign w:val="center"/>
          </w:tcPr>
          <w:p w:rsidR="00ED2993" w:rsidRPr="00653688" w:rsidRDefault="00ED2993" w:rsidP="00ED2993">
            <w:pPr>
              <w:pStyle w:val="22"/>
            </w:pPr>
            <w:r w:rsidRPr="00653688">
              <w:t>Уровень обеспеченности, м</w:t>
            </w:r>
            <w:r w:rsidRPr="00653688">
              <w:rPr>
                <w:vertAlign w:val="superscript"/>
              </w:rPr>
              <w:t>2</w:t>
            </w:r>
            <w:r w:rsidRPr="00653688">
              <w:t xml:space="preserve"> территории объектов на одного посетителя</w:t>
            </w:r>
          </w:p>
        </w:tc>
        <w:tc>
          <w:tcPr>
            <w:tcW w:w="0" w:type="auto"/>
            <w:gridSpan w:val="2"/>
            <w:shd w:val="clear" w:color="auto" w:fill="auto"/>
            <w:vAlign w:val="center"/>
          </w:tcPr>
          <w:p w:rsidR="00ED2993" w:rsidRPr="00653688" w:rsidRDefault="00ED2993" w:rsidP="00ED2993">
            <w:pPr>
              <w:pStyle w:val="51"/>
            </w:pPr>
            <w:r w:rsidRPr="00653688">
              <w:t>500, в том числе интенсивно используемая часть для активных видов отдыха должна составлять 100 м</w:t>
            </w:r>
            <w:r w:rsidRPr="00653688">
              <w:rPr>
                <w:vertAlign w:val="superscript"/>
              </w:rPr>
              <w:t>2</w:t>
            </w:r>
            <w:r w:rsidRPr="00653688">
              <w:t xml:space="preserve"> на одного посетителя</w:t>
            </w:r>
          </w:p>
        </w:tc>
        <w:tc>
          <w:tcPr>
            <w:tcW w:w="0" w:type="auto"/>
            <w:shd w:val="clear" w:color="auto" w:fill="auto"/>
            <w:vAlign w:val="center"/>
          </w:tcPr>
          <w:p w:rsidR="00ED2993" w:rsidRPr="00653688" w:rsidRDefault="00ED2993" w:rsidP="00CE7225">
            <w:pPr>
              <w:pStyle w:val="22"/>
            </w:pPr>
            <w:r w:rsidRPr="00653688">
              <w:t>Транспортная доступность, мин</w:t>
            </w:r>
          </w:p>
        </w:tc>
        <w:tc>
          <w:tcPr>
            <w:tcW w:w="0" w:type="auto"/>
            <w:shd w:val="clear" w:color="auto" w:fill="auto"/>
            <w:vAlign w:val="center"/>
          </w:tcPr>
          <w:p w:rsidR="00ED2993" w:rsidRPr="00653688" w:rsidRDefault="00ED2993" w:rsidP="00ED2993">
            <w:pPr>
              <w:pStyle w:val="512"/>
            </w:pPr>
            <w:r w:rsidRPr="00653688">
              <w:t>90</w:t>
            </w:r>
          </w:p>
        </w:tc>
      </w:tr>
      <w:tr w:rsidR="00ED2993" w:rsidRPr="00653688" w:rsidTr="00AE37CF">
        <w:trPr>
          <w:trHeight w:val="104"/>
        </w:trPr>
        <w:tc>
          <w:tcPr>
            <w:tcW w:w="0" w:type="auto"/>
            <w:vMerge w:val="restart"/>
            <w:shd w:val="clear" w:color="auto" w:fill="auto"/>
            <w:vAlign w:val="center"/>
          </w:tcPr>
          <w:p w:rsidR="00ED2993" w:rsidRPr="00653688" w:rsidRDefault="00ED2993" w:rsidP="00ED2993">
            <w:pPr>
              <w:pStyle w:val="51"/>
            </w:pPr>
            <w:r w:rsidRPr="00653688">
              <w:t>Пляжи</w:t>
            </w:r>
          </w:p>
        </w:tc>
        <w:tc>
          <w:tcPr>
            <w:tcW w:w="0" w:type="auto"/>
            <w:vMerge w:val="restart"/>
            <w:shd w:val="clear" w:color="auto" w:fill="auto"/>
            <w:vAlign w:val="center"/>
          </w:tcPr>
          <w:p w:rsidR="00ED2993" w:rsidRPr="00653688" w:rsidRDefault="00ED2993" w:rsidP="00ED2993">
            <w:pPr>
              <w:pStyle w:val="51"/>
            </w:pPr>
            <w:r w:rsidRPr="00653688">
              <w:t>Уровень обеспеченности, м</w:t>
            </w:r>
            <w:r w:rsidRPr="00653688">
              <w:rPr>
                <w:vertAlign w:val="superscript"/>
              </w:rPr>
              <w:t>2</w:t>
            </w:r>
            <w:r w:rsidRPr="00653688">
              <w:t xml:space="preserve"> территории объектов на одного посетителя</w:t>
            </w:r>
          </w:p>
        </w:tc>
        <w:tc>
          <w:tcPr>
            <w:tcW w:w="0" w:type="auto"/>
            <w:shd w:val="clear" w:color="auto" w:fill="auto"/>
            <w:vAlign w:val="center"/>
          </w:tcPr>
          <w:p w:rsidR="00ED2993" w:rsidRPr="00653688" w:rsidRDefault="00ED2993" w:rsidP="00ED2993">
            <w:pPr>
              <w:pStyle w:val="51"/>
            </w:pPr>
            <w:r w:rsidRPr="00653688">
              <w:t>морские</w:t>
            </w:r>
          </w:p>
        </w:tc>
        <w:tc>
          <w:tcPr>
            <w:tcW w:w="0" w:type="auto"/>
            <w:shd w:val="clear" w:color="auto" w:fill="auto"/>
            <w:vAlign w:val="center"/>
          </w:tcPr>
          <w:p w:rsidR="00ED2993" w:rsidRPr="00653688" w:rsidRDefault="00ED2993" w:rsidP="00ED2993">
            <w:pPr>
              <w:pStyle w:val="23"/>
            </w:pPr>
            <w:r w:rsidRPr="00653688">
              <w:t>5</w:t>
            </w:r>
          </w:p>
        </w:tc>
        <w:tc>
          <w:tcPr>
            <w:tcW w:w="0" w:type="auto"/>
            <w:vMerge w:val="restart"/>
            <w:shd w:val="clear" w:color="auto" w:fill="auto"/>
            <w:vAlign w:val="center"/>
          </w:tcPr>
          <w:p w:rsidR="00ED2993" w:rsidRPr="00653688" w:rsidRDefault="00ED2993" w:rsidP="00CE7225">
            <w:pPr>
              <w:pStyle w:val="22"/>
            </w:pPr>
            <w:r w:rsidRPr="00653688">
              <w:t>Транспортная доступность, мин</w:t>
            </w:r>
          </w:p>
        </w:tc>
        <w:tc>
          <w:tcPr>
            <w:tcW w:w="0" w:type="auto"/>
            <w:vMerge w:val="restart"/>
            <w:shd w:val="clear" w:color="auto" w:fill="auto"/>
            <w:vAlign w:val="center"/>
          </w:tcPr>
          <w:p w:rsidR="00ED2993" w:rsidRPr="00653688" w:rsidRDefault="00ED2993" w:rsidP="00ED2993">
            <w:pPr>
              <w:pStyle w:val="512"/>
            </w:pPr>
            <w:r w:rsidRPr="00653688">
              <w:t>90</w:t>
            </w:r>
          </w:p>
        </w:tc>
      </w:tr>
      <w:tr w:rsidR="00ED2993" w:rsidRPr="00653688" w:rsidTr="00AE37CF">
        <w:trPr>
          <w:trHeight w:val="104"/>
        </w:trPr>
        <w:tc>
          <w:tcPr>
            <w:tcW w:w="0" w:type="auto"/>
            <w:vMerge/>
            <w:shd w:val="clear" w:color="auto" w:fill="auto"/>
            <w:vAlign w:val="center"/>
          </w:tcPr>
          <w:p w:rsidR="00ED2993" w:rsidRPr="00653688" w:rsidRDefault="00ED2993" w:rsidP="00ED2993">
            <w:pPr>
              <w:pStyle w:val="51"/>
            </w:pPr>
          </w:p>
        </w:tc>
        <w:tc>
          <w:tcPr>
            <w:tcW w:w="0" w:type="auto"/>
            <w:vMerge/>
            <w:shd w:val="clear" w:color="auto" w:fill="auto"/>
            <w:vAlign w:val="center"/>
          </w:tcPr>
          <w:p w:rsidR="00ED2993" w:rsidRPr="00653688" w:rsidRDefault="00ED2993" w:rsidP="00ED2993">
            <w:pPr>
              <w:pStyle w:val="51"/>
            </w:pPr>
          </w:p>
        </w:tc>
        <w:tc>
          <w:tcPr>
            <w:tcW w:w="0" w:type="auto"/>
            <w:shd w:val="clear" w:color="auto" w:fill="auto"/>
            <w:vAlign w:val="center"/>
          </w:tcPr>
          <w:p w:rsidR="00ED2993" w:rsidRPr="00653688" w:rsidRDefault="00ED2993" w:rsidP="00ED2993">
            <w:pPr>
              <w:pStyle w:val="51"/>
            </w:pPr>
            <w:r w:rsidRPr="00653688">
              <w:t>речные и озерные</w:t>
            </w:r>
          </w:p>
        </w:tc>
        <w:tc>
          <w:tcPr>
            <w:tcW w:w="0" w:type="auto"/>
            <w:shd w:val="clear" w:color="auto" w:fill="auto"/>
            <w:vAlign w:val="center"/>
          </w:tcPr>
          <w:p w:rsidR="00ED2993" w:rsidRPr="00653688" w:rsidRDefault="00ED2993" w:rsidP="00ED2993">
            <w:pPr>
              <w:pStyle w:val="23"/>
            </w:pPr>
            <w:r w:rsidRPr="00653688">
              <w:t>8</w:t>
            </w:r>
          </w:p>
        </w:tc>
        <w:tc>
          <w:tcPr>
            <w:tcW w:w="0" w:type="auto"/>
            <w:vMerge/>
            <w:shd w:val="clear" w:color="auto" w:fill="auto"/>
            <w:vAlign w:val="center"/>
          </w:tcPr>
          <w:p w:rsidR="00ED2993" w:rsidRPr="00653688" w:rsidRDefault="00ED2993" w:rsidP="00ED2993">
            <w:pPr>
              <w:pStyle w:val="51"/>
              <w:jc w:val="center"/>
            </w:pPr>
          </w:p>
        </w:tc>
        <w:tc>
          <w:tcPr>
            <w:tcW w:w="0" w:type="auto"/>
            <w:vMerge/>
            <w:shd w:val="clear" w:color="auto" w:fill="auto"/>
            <w:vAlign w:val="center"/>
          </w:tcPr>
          <w:p w:rsidR="00ED2993" w:rsidRPr="00653688" w:rsidRDefault="00ED2993" w:rsidP="00ED2993">
            <w:pPr>
              <w:pStyle w:val="512"/>
            </w:pPr>
          </w:p>
        </w:tc>
      </w:tr>
      <w:tr w:rsidR="00ED2993" w:rsidRPr="00653688" w:rsidTr="00AE37CF">
        <w:trPr>
          <w:trHeight w:val="53"/>
        </w:trPr>
        <w:tc>
          <w:tcPr>
            <w:tcW w:w="0" w:type="auto"/>
            <w:vMerge/>
            <w:shd w:val="clear" w:color="auto" w:fill="auto"/>
            <w:vAlign w:val="center"/>
          </w:tcPr>
          <w:p w:rsidR="00ED2993" w:rsidRPr="00653688" w:rsidRDefault="00ED2993" w:rsidP="00ED2993">
            <w:pPr>
              <w:pStyle w:val="51"/>
            </w:pPr>
          </w:p>
        </w:tc>
        <w:tc>
          <w:tcPr>
            <w:tcW w:w="0" w:type="auto"/>
            <w:vMerge/>
            <w:shd w:val="clear" w:color="auto" w:fill="auto"/>
            <w:vAlign w:val="center"/>
          </w:tcPr>
          <w:p w:rsidR="00ED2993" w:rsidRPr="00653688" w:rsidRDefault="00ED2993" w:rsidP="00ED2993">
            <w:pPr>
              <w:pStyle w:val="51"/>
            </w:pPr>
          </w:p>
        </w:tc>
        <w:tc>
          <w:tcPr>
            <w:tcW w:w="0" w:type="auto"/>
            <w:shd w:val="clear" w:color="auto" w:fill="auto"/>
            <w:vAlign w:val="center"/>
          </w:tcPr>
          <w:p w:rsidR="00ED2993" w:rsidRPr="00653688" w:rsidRDefault="00ED2993" w:rsidP="00ED2993">
            <w:pPr>
              <w:pStyle w:val="22"/>
            </w:pPr>
            <w:r w:rsidRPr="00653688">
              <w:t>речные и озерные, размещаемые на землях, пригодных для сельскохозяйственного использования</w:t>
            </w:r>
          </w:p>
        </w:tc>
        <w:tc>
          <w:tcPr>
            <w:tcW w:w="0" w:type="auto"/>
            <w:shd w:val="clear" w:color="auto" w:fill="auto"/>
            <w:vAlign w:val="center"/>
          </w:tcPr>
          <w:p w:rsidR="00ED2993" w:rsidRPr="00653688" w:rsidRDefault="00ED2993" w:rsidP="00ED2993">
            <w:pPr>
              <w:pStyle w:val="23"/>
            </w:pPr>
            <w:r w:rsidRPr="00653688">
              <w:t>4</w:t>
            </w:r>
          </w:p>
        </w:tc>
        <w:tc>
          <w:tcPr>
            <w:tcW w:w="0" w:type="auto"/>
            <w:vMerge/>
            <w:shd w:val="clear" w:color="auto" w:fill="auto"/>
            <w:vAlign w:val="center"/>
          </w:tcPr>
          <w:p w:rsidR="00ED2993" w:rsidRPr="00653688" w:rsidRDefault="00ED2993" w:rsidP="00ED2993">
            <w:pPr>
              <w:pStyle w:val="51"/>
              <w:jc w:val="center"/>
            </w:pPr>
          </w:p>
        </w:tc>
        <w:tc>
          <w:tcPr>
            <w:tcW w:w="0" w:type="auto"/>
            <w:vMerge/>
            <w:shd w:val="clear" w:color="auto" w:fill="auto"/>
            <w:vAlign w:val="center"/>
          </w:tcPr>
          <w:p w:rsidR="00ED2993" w:rsidRPr="00653688" w:rsidRDefault="00ED2993" w:rsidP="00ED2993">
            <w:pPr>
              <w:pStyle w:val="512"/>
            </w:pPr>
          </w:p>
        </w:tc>
      </w:tr>
      <w:tr w:rsidR="00ED2993" w:rsidRPr="00653688" w:rsidTr="00AE37CF">
        <w:trPr>
          <w:trHeight w:val="176"/>
        </w:trPr>
        <w:tc>
          <w:tcPr>
            <w:tcW w:w="0" w:type="auto"/>
            <w:vMerge/>
            <w:shd w:val="clear" w:color="auto" w:fill="auto"/>
            <w:vAlign w:val="center"/>
          </w:tcPr>
          <w:p w:rsidR="00ED2993" w:rsidRPr="00653688" w:rsidRDefault="00ED2993" w:rsidP="00ED2993">
            <w:pPr>
              <w:pStyle w:val="51"/>
            </w:pPr>
          </w:p>
        </w:tc>
        <w:tc>
          <w:tcPr>
            <w:tcW w:w="0" w:type="auto"/>
            <w:vMerge/>
            <w:shd w:val="clear" w:color="auto" w:fill="auto"/>
            <w:vAlign w:val="center"/>
          </w:tcPr>
          <w:p w:rsidR="00ED2993" w:rsidRPr="00653688" w:rsidRDefault="00ED2993" w:rsidP="00ED2993">
            <w:pPr>
              <w:pStyle w:val="51"/>
            </w:pPr>
          </w:p>
        </w:tc>
        <w:tc>
          <w:tcPr>
            <w:tcW w:w="0" w:type="auto"/>
            <w:shd w:val="clear" w:color="auto" w:fill="auto"/>
            <w:vAlign w:val="center"/>
          </w:tcPr>
          <w:p w:rsidR="00ED2993" w:rsidRPr="00653688" w:rsidRDefault="00ED2993" w:rsidP="00ED2993">
            <w:pPr>
              <w:pStyle w:val="22"/>
            </w:pPr>
            <w:r w:rsidRPr="00653688">
              <w:t>специализированные лечебные пляжи</w:t>
            </w:r>
          </w:p>
        </w:tc>
        <w:tc>
          <w:tcPr>
            <w:tcW w:w="0" w:type="auto"/>
            <w:shd w:val="clear" w:color="auto" w:fill="auto"/>
            <w:vAlign w:val="center"/>
          </w:tcPr>
          <w:p w:rsidR="00ED2993" w:rsidRPr="00653688" w:rsidRDefault="00ED2993" w:rsidP="00ED2993">
            <w:pPr>
              <w:pStyle w:val="23"/>
            </w:pPr>
            <w:r w:rsidRPr="00653688">
              <w:t>8</w:t>
            </w:r>
          </w:p>
        </w:tc>
        <w:tc>
          <w:tcPr>
            <w:tcW w:w="0" w:type="auto"/>
            <w:vMerge/>
            <w:shd w:val="clear" w:color="auto" w:fill="auto"/>
            <w:vAlign w:val="center"/>
          </w:tcPr>
          <w:p w:rsidR="00ED2993" w:rsidRPr="00653688" w:rsidRDefault="00ED2993" w:rsidP="00ED2993">
            <w:pPr>
              <w:pStyle w:val="51"/>
              <w:jc w:val="center"/>
            </w:pPr>
          </w:p>
        </w:tc>
        <w:tc>
          <w:tcPr>
            <w:tcW w:w="0" w:type="auto"/>
            <w:vMerge/>
            <w:shd w:val="clear" w:color="auto" w:fill="auto"/>
            <w:vAlign w:val="center"/>
          </w:tcPr>
          <w:p w:rsidR="00ED2993" w:rsidRPr="00653688" w:rsidRDefault="00ED2993" w:rsidP="00ED2993">
            <w:pPr>
              <w:pStyle w:val="512"/>
            </w:pPr>
          </w:p>
        </w:tc>
      </w:tr>
      <w:tr w:rsidR="00ED2993" w:rsidRPr="00653688" w:rsidTr="00AE37CF">
        <w:trPr>
          <w:trHeight w:val="300"/>
        </w:trPr>
        <w:tc>
          <w:tcPr>
            <w:tcW w:w="0" w:type="auto"/>
            <w:vMerge/>
            <w:shd w:val="clear" w:color="auto" w:fill="auto"/>
            <w:vAlign w:val="center"/>
          </w:tcPr>
          <w:p w:rsidR="00ED2993" w:rsidRPr="00653688" w:rsidRDefault="00ED2993" w:rsidP="00ED2993">
            <w:pPr>
              <w:pStyle w:val="51"/>
            </w:pPr>
          </w:p>
        </w:tc>
        <w:tc>
          <w:tcPr>
            <w:tcW w:w="0" w:type="auto"/>
            <w:vMerge w:val="restart"/>
            <w:shd w:val="clear" w:color="auto" w:fill="auto"/>
            <w:vAlign w:val="center"/>
          </w:tcPr>
          <w:p w:rsidR="00ED2993" w:rsidRPr="00653688" w:rsidRDefault="00ED2993" w:rsidP="00ED2993">
            <w:pPr>
              <w:pStyle w:val="51"/>
            </w:pPr>
            <w:r w:rsidRPr="00653688">
              <w:t>Уровень обеспеченности, м береговой полосы на одного посетителя</w:t>
            </w:r>
          </w:p>
        </w:tc>
        <w:tc>
          <w:tcPr>
            <w:tcW w:w="0" w:type="auto"/>
            <w:shd w:val="clear" w:color="auto" w:fill="auto"/>
            <w:vAlign w:val="center"/>
          </w:tcPr>
          <w:p w:rsidR="00ED2993" w:rsidRPr="00653688" w:rsidRDefault="00ED2993" w:rsidP="00ED2993">
            <w:pPr>
              <w:pStyle w:val="22"/>
            </w:pPr>
            <w:r w:rsidRPr="00653688">
              <w:t>морские</w:t>
            </w:r>
          </w:p>
        </w:tc>
        <w:tc>
          <w:tcPr>
            <w:tcW w:w="0" w:type="auto"/>
            <w:shd w:val="clear" w:color="auto" w:fill="auto"/>
            <w:vAlign w:val="center"/>
          </w:tcPr>
          <w:p w:rsidR="00ED2993" w:rsidRPr="00653688" w:rsidRDefault="00ED2993" w:rsidP="00ED2993">
            <w:pPr>
              <w:pStyle w:val="51"/>
              <w:jc w:val="center"/>
            </w:pPr>
            <w:r w:rsidRPr="00653688">
              <w:t>0,2</w:t>
            </w:r>
          </w:p>
        </w:tc>
        <w:tc>
          <w:tcPr>
            <w:tcW w:w="0" w:type="auto"/>
            <w:vMerge/>
            <w:shd w:val="clear" w:color="auto" w:fill="auto"/>
            <w:vAlign w:val="center"/>
          </w:tcPr>
          <w:p w:rsidR="00ED2993" w:rsidRPr="00653688" w:rsidRDefault="00ED2993" w:rsidP="00ED2993">
            <w:pPr>
              <w:pStyle w:val="512"/>
            </w:pPr>
          </w:p>
        </w:tc>
        <w:tc>
          <w:tcPr>
            <w:tcW w:w="0" w:type="auto"/>
            <w:vMerge/>
            <w:shd w:val="clear" w:color="auto" w:fill="auto"/>
            <w:vAlign w:val="center"/>
          </w:tcPr>
          <w:p w:rsidR="00ED2993" w:rsidRPr="00653688" w:rsidRDefault="00ED2993" w:rsidP="00ED2993">
            <w:pPr>
              <w:pStyle w:val="512"/>
            </w:pPr>
          </w:p>
        </w:tc>
      </w:tr>
      <w:tr w:rsidR="00ED2993" w:rsidRPr="00653688" w:rsidTr="00AE37CF">
        <w:trPr>
          <w:trHeight w:val="300"/>
        </w:trPr>
        <w:tc>
          <w:tcPr>
            <w:tcW w:w="0" w:type="auto"/>
            <w:vMerge/>
            <w:shd w:val="clear" w:color="auto" w:fill="auto"/>
            <w:vAlign w:val="center"/>
          </w:tcPr>
          <w:p w:rsidR="00ED2993" w:rsidRPr="00653688" w:rsidRDefault="00ED2993" w:rsidP="00ED2993">
            <w:pPr>
              <w:pStyle w:val="51"/>
            </w:pPr>
          </w:p>
        </w:tc>
        <w:tc>
          <w:tcPr>
            <w:tcW w:w="0" w:type="auto"/>
            <w:vMerge/>
            <w:shd w:val="clear" w:color="auto" w:fill="auto"/>
            <w:vAlign w:val="center"/>
          </w:tcPr>
          <w:p w:rsidR="00ED2993" w:rsidRPr="00653688" w:rsidRDefault="00ED2993" w:rsidP="00ED2993">
            <w:pPr>
              <w:pStyle w:val="51"/>
            </w:pPr>
          </w:p>
        </w:tc>
        <w:tc>
          <w:tcPr>
            <w:tcW w:w="0" w:type="auto"/>
            <w:shd w:val="clear" w:color="auto" w:fill="auto"/>
            <w:vAlign w:val="center"/>
          </w:tcPr>
          <w:p w:rsidR="00ED2993" w:rsidRPr="00653688" w:rsidRDefault="00ED2993" w:rsidP="00ED2993">
            <w:pPr>
              <w:pStyle w:val="22"/>
            </w:pPr>
            <w:r w:rsidRPr="00653688">
              <w:t>речные и озерные</w:t>
            </w:r>
          </w:p>
        </w:tc>
        <w:tc>
          <w:tcPr>
            <w:tcW w:w="0" w:type="auto"/>
            <w:shd w:val="clear" w:color="auto" w:fill="auto"/>
            <w:vAlign w:val="center"/>
          </w:tcPr>
          <w:p w:rsidR="00ED2993" w:rsidRPr="00653688" w:rsidRDefault="00ED2993" w:rsidP="00ED2993">
            <w:pPr>
              <w:pStyle w:val="51"/>
              <w:jc w:val="center"/>
            </w:pPr>
            <w:r w:rsidRPr="00653688">
              <w:t>0,25</w:t>
            </w:r>
          </w:p>
        </w:tc>
        <w:tc>
          <w:tcPr>
            <w:tcW w:w="0" w:type="auto"/>
            <w:vMerge/>
            <w:shd w:val="clear" w:color="auto" w:fill="auto"/>
            <w:vAlign w:val="center"/>
          </w:tcPr>
          <w:p w:rsidR="00ED2993" w:rsidRPr="00653688" w:rsidRDefault="00ED2993" w:rsidP="00ED2993">
            <w:pPr>
              <w:pStyle w:val="512"/>
            </w:pPr>
          </w:p>
        </w:tc>
        <w:tc>
          <w:tcPr>
            <w:tcW w:w="0" w:type="auto"/>
            <w:vMerge/>
            <w:shd w:val="clear" w:color="auto" w:fill="auto"/>
            <w:vAlign w:val="center"/>
          </w:tcPr>
          <w:p w:rsidR="00ED2993" w:rsidRPr="00653688" w:rsidRDefault="00ED2993" w:rsidP="00ED2993">
            <w:pPr>
              <w:pStyle w:val="512"/>
            </w:pPr>
          </w:p>
        </w:tc>
      </w:tr>
      <w:tr w:rsidR="00ED2993" w:rsidRPr="00653688" w:rsidTr="00AE37CF">
        <w:trPr>
          <w:trHeight w:val="78"/>
        </w:trPr>
        <w:tc>
          <w:tcPr>
            <w:tcW w:w="0" w:type="auto"/>
            <w:gridSpan w:val="6"/>
            <w:shd w:val="clear" w:color="auto" w:fill="auto"/>
            <w:vAlign w:val="center"/>
          </w:tcPr>
          <w:p w:rsidR="00ED2993" w:rsidRPr="00653688" w:rsidRDefault="00ED2993" w:rsidP="00ED2993">
            <w:pPr>
              <w:pStyle w:val="31"/>
            </w:pPr>
          </w:p>
          <w:p w:rsidR="00ED2993" w:rsidRPr="00653688" w:rsidRDefault="00ED2993" w:rsidP="00ED2993">
            <w:pPr>
              <w:pStyle w:val="31"/>
            </w:pPr>
            <w:r w:rsidRPr="00653688">
              <w:t>* Без учета участков общеобразовательных и дошкольных образовательных организаций.</w:t>
            </w:r>
          </w:p>
          <w:p w:rsidR="00ED2993" w:rsidRPr="00653688" w:rsidRDefault="00ED2993" w:rsidP="00ED2993">
            <w:pPr>
              <w:pStyle w:val="32"/>
            </w:pPr>
            <w:r w:rsidRPr="00653688">
              <w:t>Примечания</w:t>
            </w:r>
          </w:p>
          <w:p w:rsidR="00ED2993" w:rsidRPr="00653688" w:rsidRDefault="00ED2993" w:rsidP="00ED2993">
            <w:pPr>
              <w:pStyle w:val="31"/>
            </w:pPr>
            <w:r w:rsidRPr="00653688">
              <w:t>1. В сельских поселениях, расположенных в окружении лесов, прибрежных зонах крупных рек и водоемов, площадь озелененных территорий общего пользования допускается уменьшать, но не более чем на 20</w:t>
            </w:r>
            <w:r w:rsidR="00C259D5" w:rsidRPr="00653688">
              <w:t xml:space="preserve"> %</w:t>
            </w:r>
            <w:r w:rsidRPr="00653688">
              <w:t>.</w:t>
            </w:r>
          </w:p>
          <w:p w:rsidR="00ED2993" w:rsidRPr="00653688" w:rsidRDefault="00ED2993" w:rsidP="00ED2993">
            <w:pPr>
              <w:pStyle w:val="31"/>
            </w:pPr>
            <w:r w:rsidRPr="00653688">
              <w:t>2. В структуре озелененных территорий общего пользования крупные парки и лесопарки шириной 0,5 км и более должны составлять не менее 10</w:t>
            </w:r>
            <w:r w:rsidR="00C259D5" w:rsidRPr="00653688">
              <w:t xml:space="preserve"> %</w:t>
            </w:r>
            <w:r w:rsidRPr="00653688">
              <w:t>.</w:t>
            </w:r>
          </w:p>
          <w:p w:rsidR="00ED2993" w:rsidRPr="00653688" w:rsidRDefault="00ED2993" w:rsidP="00ED2993">
            <w:pPr>
              <w:pStyle w:val="31"/>
            </w:pPr>
            <w:r w:rsidRPr="00653688">
              <w:t>3. В площадь отдельных участков озелененной территории микрорайона (квартала) включаются площадки для отдыха, игр детей, пешеходные дорожки, если они занимают не более 30</w:t>
            </w:r>
            <w:r w:rsidR="00C259D5" w:rsidRPr="00653688">
              <w:t xml:space="preserve"> %</w:t>
            </w:r>
            <w:r w:rsidRPr="00653688">
              <w:t xml:space="preserve"> общей площади участка.</w:t>
            </w:r>
          </w:p>
          <w:p w:rsidR="00ED2993" w:rsidRPr="00653688" w:rsidRDefault="00ED2993" w:rsidP="00ED2993">
            <w:pPr>
              <w:pStyle w:val="31"/>
            </w:pPr>
            <w:r w:rsidRPr="00653688">
              <w:t>4. Площадь участка отдельной зоны массового кратковременного отдыха следует принимать не менее 50 га.</w:t>
            </w:r>
          </w:p>
          <w:p w:rsidR="00ED2993" w:rsidRPr="00653688" w:rsidRDefault="00ED2993" w:rsidP="00ED2993">
            <w:pPr>
              <w:pStyle w:val="31"/>
            </w:pPr>
            <w:r w:rsidRPr="00653688">
              <w:t>5. Размеры речных и озерных пляжей, размещаемых вне курортных зон на землях, пригодных для сельскохозяйственного использования, следует принимать из расчета 5 м</w:t>
            </w:r>
            <w:r w:rsidRPr="00653688">
              <w:rPr>
                <w:vertAlign w:val="superscript"/>
              </w:rPr>
              <w:t>2</w:t>
            </w:r>
            <w:r w:rsidRPr="00653688">
              <w:t>на одного посетителя.</w:t>
            </w:r>
          </w:p>
        </w:tc>
      </w:tr>
    </w:tbl>
    <w:p w:rsidR="00602692" w:rsidRPr="00653688" w:rsidRDefault="00602692" w:rsidP="00602692">
      <w:pPr>
        <w:pStyle w:val="2"/>
      </w:pPr>
      <w:bookmarkStart w:id="37" w:name="_Toc499832083"/>
      <w:r w:rsidRPr="00653688">
        <w:t>1.</w:t>
      </w:r>
      <w:r w:rsidR="00ED2993" w:rsidRPr="00653688">
        <w:t>15</w:t>
      </w:r>
      <w:r w:rsidRPr="00653688">
        <w:t>. Объекты сбора и транспортирования твердых коммунальных отходов</w:t>
      </w:r>
      <w:bookmarkEnd w:id="29"/>
      <w:bookmarkEnd w:id="30"/>
      <w:bookmarkEnd w:id="31"/>
      <w:bookmarkEnd w:id="37"/>
    </w:p>
    <w:p w:rsidR="00602692" w:rsidRPr="00653688" w:rsidRDefault="00602692" w:rsidP="00602692">
      <w:pPr>
        <w:pStyle w:val="a5"/>
      </w:pPr>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19</w:t>
      </w:r>
      <w:r w:rsidR="00D5170D">
        <w:rPr>
          <w:noProof/>
        </w:rPr>
        <w:fldChar w:fldCharType="end"/>
      </w:r>
    </w:p>
    <w:tbl>
      <w:tblPr>
        <w:tblStyle w:val="a4"/>
        <w:tblW w:w="0" w:type="auto"/>
        <w:tblInd w:w="108" w:type="dxa"/>
        <w:tblLook w:val="04A0"/>
      </w:tblPr>
      <w:tblGrid>
        <w:gridCol w:w="2932"/>
        <w:gridCol w:w="3290"/>
        <w:gridCol w:w="3830"/>
        <w:gridCol w:w="2764"/>
        <w:gridCol w:w="1862"/>
      </w:tblGrid>
      <w:tr w:rsidR="001C667D" w:rsidRPr="00653688" w:rsidTr="00AE37CF">
        <w:trPr>
          <w:trHeight w:val="57"/>
        </w:trPr>
        <w:tc>
          <w:tcPr>
            <w:tcW w:w="0" w:type="auto"/>
            <w:vMerge w:val="restart"/>
            <w:shd w:val="clear" w:color="auto" w:fill="auto"/>
            <w:vAlign w:val="center"/>
          </w:tcPr>
          <w:p w:rsidR="00602692" w:rsidRPr="00653688" w:rsidRDefault="00602692" w:rsidP="00602692">
            <w:pPr>
              <w:pStyle w:val="211"/>
            </w:pPr>
            <w:r w:rsidRPr="00653688">
              <w:t>Наименование объекта</w:t>
            </w:r>
          </w:p>
        </w:tc>
        <w:tc>
          <w:tcPr>
            <w:tcW w:w="0" w:type="auto"/>
            <w:gridSpan w:val="2"/>
            <w:shd w:val="clear" w:color="auto" w:fill="auto"/>
            <w:vAlign w:val="center"/>
          </w:tcPr>
          <w:p w:rsidR="00602692" w:rsidRPr="00653688" w:rsidRDefault="00602692" w:rsidP="00602692">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602692" w:rsidRPr="00653688" w:rsidRDefault="00602692" w:rsidP="00602692">
            <w:pPr>
              <w:pStyle w:val="211"/>
            </w:pPr>
            <w:r w:rsidRPr="00653688">
              <w:t>Расчетный показатель максимально допустимого уровня территориальной доступности</w:t>
            </w:r>
          </w:p>
        </w:tc>
      </w:tr>
      <w:tr w:rsidR="001C667D" w:rsidRPr="00653688" w:rsidTr="00AE37CF">
        <w:trPr>
          <w:trHeight w:val="57"/>
        </w:trPr>
        <w:tc>
          <w:tcPr>
            <w:tcW w:w="0" w:type="auto"/>
            <w:vMerge/>
            <w:shd w:val="clear" w:color="auto" w:fill="auto"/>
            <w:vAlign w:val="center"/>
          </w:tcPr>
          <w:p w:rsidR="00602692" w:rsidRPr="00653688" w:rsidRDefault="00602692" w:rsidP="00602692">
            <w:pPr>
              <w:pStyle w:val="211"/>
            </w:pPr>
          </w:p>
        </w:tc>
        <w:tc>
          <w:tcPr>
            <w:tcW w:w="0" w:type="auto"/>
            <w:shd w:val="clear" w:color="auto" w:fill="auto"/>
            <w:vAlign w:val="center"/>
          </w:tcPr>
          <w:p w:rsidR="00602692" w:rsidRPr="00653688" w:rsidRDefault="00602692" w:rsidP="00602692">
            <w:pPr>
              <w:pStyle w:val="211"/>
            </w:pPr>
            <w:r w:rsidRPr="00653688">
              <w:t>Наименование расчетного показателя, единица измерения</w:t>
            </w:r>
          </w:p>
        </w:tc>
        <w:tc>
          <w:tcPr>
            <w:tcW w:w="0" w:type="auto"/>
            <w:shd w:val="clear" w:color="auto" w:fill="auto"/>
            <w:vAlign w:val="center"/>
          </w:tcPr>
          <w:p w:rsidR="00602692" w:rsidRPr="00653688" w:rsidRDefault="00602692" w:rsidP="00602692">
            <w:pPr>
              <w:pStyle w:val="211"/>
            </w:pPr>
            <w:r w:rsidRPr="00653688">
              <w:t>Значение расчетного показателя</w:t>
            </w:r>
          </w:p>
        </w:tc>
        <w:tc>
          <w:tcPr>
            <w:tcW w:w="0" w:type="auto"/>
            <w:shd w:val="clear" w:color="auto" w:fill="auto"/>
            <w:vAlign w:val="center"/>
          </w:tcPr>
          <w:p w:rsidR="00602692" w:rsidRPr="00653688" w:rsidRDefault="00602692" w:rsidP="00602692">
            <w:pPr>
              <w:pStyle w:val="211"/>
            </w:pPr>
            <w:r w:rsidRPr="00653688">
              <w:t>Наименование расчетного показателя, единица измерения</w:t>
            </w:r>
          </w:p>
        </w:tc>
        <w:tc>
          <w:tcPr>
            <w:tcW w:w="0" w:type="auto"/>
            <w:shd w:val="clear" w:color="auto" w:fill="auto"/>
            <w:vAlign w:val="center"/>
          </w:tcPr>
          <w:p w:rsidR="00602692" w:rsidRPr="00653688" w:rsidRDefault="00602692" w:rsidP="00602692">
            <w:pPr>
              <w:pStyle w:val="211"/>
            </w:pPr>
            <w:r w:rsidRPr="00653688">
              <w:t>Значение расчетного показателя</w:t>
            </w:r>
          </w:p>
        </w:tc>
      </w:tr>
      <w:tr w:rsidR="001C667D" w:rsidRPr="00653688" w:rsidTr="00AE37CF">
        <w:trPr>
          <w:trHeight w:val="57"/>
        </w:trPr>
        <w:tc>
          <w:tcPr>
            <w:tcW w:w="0" w:type="auto"/>
            <w:shd w:val="clear" w:color="auto" w:fill="auto"/>
            <w:vAlign w:val="center"/>
          </w:tcPr>
          <w:p w:rsidR="00602692" w:rsidRPr="00653688" w:rsidRDefault="00602692" w:rsidP="00602692">
            <w:pPr>
              <w:pStyle w:val="22"/>
            </w:pPr>
            <w:r w:rsidRPr="00653688">
              <w:t>Контейнеры для сбора и накопления твердых коммунальных отходов</w:t>
            </w:r>
          </w:p>
        </w:tc>
        <w:tc>
          <w:tcPr>
            <w:tcW w:w="0" w:type="auto"/>
            <w:shd w:val="clear" w:color="auto" w:fill="auto"/>
            <w:vAlign w:val="center"/>
          </w:tcPr>
          <w:p w:rsidR="00602692" w:rsidRPr="00653688" w:rsidRDefault="00602692" w:rsidP="00602692">
            <w:pPr>
              <w:pStyle w:val="22"/>
            </w:pPr>
            <w:r w:rsidRPr="00653688">
              <w:t>Уровень обеспеченности, контейнеров на 1000 чел. общей численности населения</w:t>
            </w:r>
          </w:p>
        </w:tc>
        <w:tc>
          <w:tcPr>
            <w:tcW w:w="0" w:type="auto"/>
            <w:shd w:val="clear" w:color="auto" w:fill="auto"/>
            <w:vAlign w:val="center"/>
          </w:tcPr>
          <w:p w:rsidR="00602692" w:rsidRPr="00653688" w:rsidRDefault="00AE37CF" w:rsidP="00602692">
            <w:pPr>
              <w:pStyle w:val="23"/>
            </w:pPr>
            <w:r w:rsidRPr="00653688">
              <w:rPr>
                <w:lang w:val="en-US"/>
              </w:rPr>
              <w:t>22</w:t>
            </w:r>
            <w:r w:rsidR="000A6920" w:rsidRPr="00653688">
              <w:t xml:space="preserve"> *</w:t>
            </w:r>
          </w:p>
        </w:tc>
        <w:tc>
          <w:tcPr>
            <w:tcW w:w="0" w:type="auto"/>
            <w:shd w:val="clear" w:color="auto" w:fill="auto"/>
            <w:vAlign w:val="center"/>
          </w:tcPr>
          <w:p w:rsidR="00602692" w:rsidRPr="00653688" w:rsidRDefault="00602692" w:rsidP="00602692">
            <w:pPr>
              <w:pStyle w:val="22"/>
            </w:pPr>
            <w:r w:rsidRPr="00653688">
              <w:t>Радиус обслуживания, м</w:t>
            </w:r>
          </w:p>
        </w:tc>
        <w:tc>
          <w:tcPr>
            <w:tcW w:w="0" w:type="auto"/>
            <w:shd w:val="clear" w:color="auto" w:fill="auto"/>
            <w:vAlign w:val="center"/>
          </w:tcPr>
          <w:p w:rsidR="00602692" w:rsidRPr="00653688" w:rsidRDefault="00602692" w:rsidP="00602692">
            <w:pPr>
              <w:pStyle w:val="23"/>
            </w:pPr>
            <w:r w:rsidRPr="00653688">
              <w:t>100 *</w:t>
            </w:r>
            <w:r w:rsidR="000A6920" w:rsidRPr="00653688">
              <w:t>*</w:t>
            </w:r>
          </w:p>
        </w:tc>
      </w:tr>
      <w:tr w:rsidR="001C667D" w:rsidRPr="00653688" w:rsidTr="00AE37CF">
        <w:trPr>
          <w:trHeight w:val="57"/>
        </w:trPr>
        <w:tc>
          <w:tcPr>
            <w:tcW w:w="0" w:type="auto"/>
            <w:vMerge w:val="restart"/>
            <w:shd w:val="clear" w:color="auto" w:fill="auto"/>
            <w:vAlign w:val="center"/>
          </w:tcPr>
          <w:p w:rsidR="001C667D" w:rsidRPr="00653688" w:rsidRDefault="001C667D" w:rsidP="00602692">
            <w:pPr>
              <w:pStyle w:val="22"/>
            </w:pPr>
            <w:r w:rsidRPr="00653688">
              <w:t>Урны</w:t>
            </w:r>
          </w:p>
        </w:tc>
        <w:tc>
          <w:tcPr>
            <w:tcW w:w="0" w:type="auto"/>
            <w:shd w:val="clear" w:color="auto" w:fill="auto"/>
            <w:vAlign w:val="center"/>
          </w:tcPr>
          <w:p w:rsidR="001C667D" w:rsidRPr="00653688" w:rsidRDefault="001C667D" w:rsidP="008D7645">
            <w:pPr>
              <w:pStyle w:val="22"/>
            </w:pPr>
            <w:r w:rsidRPr="00653688">
              <w:t>Площади и улицы, сады, вокзалы, пристани, остановки транспорта и др. места</w:t>
            </w:r>
          </w:p>
        </w:tc>
        <w:tc>
          <w:tcPr>
            <w:tcW w:w="0" w:type="auto"/>
            <w:shd w:val="clear" w:color="auto" w:fill="auto"/>
            <w:vAlign w:val="center"/>
          </w:tcPr>
          <w:p w:rsidR="001C667D" w:rsidRPr="00653688" w:rsidRDefault="001C667D" w:rsidP="001C667D">
            <w:pPr>
              <w:pStyle w:val="22"/>
              <w:jc w:val="center"/>
            </w:pPr>
            <w:r w:rsidRPr="00653688">
              <w:t>1 урна через каждые 40 м на оживленных участках и 100 м на малолюдных участках</w:t>
            </w:r>
          </w:p>
        </w:tc>
        <w:tc>
          <w:tcPr>
            <w:tcW w:w="0" w:type="auto"/>
            <w:gridSpan w:val="2"/>
            <w:vMerge w:val="restart"/>
            <w:shd w:val="clear" w:color="auto" w:fill="auto"/>
            <w:vAlign w:val="center"/>
          </w:tcPr>
          <w:p w:rsidR="001C667D" w:rsidRPr="00653688" w:rsidRDefault="001C667D" w:rsidP="00602692">
            <w:pPr>
              <w:pStyle w:val="23"/>
            </w:pPr>
            <w:r w:rsidRPr="00653688">
              <w:t>Не нормируется</w:t>
            </w:r>
          </w:p>
        </w:tc>
      </w:tr>
      <w:tr w:rsidR="001C667D" w:rsidRPr="00653688" w:rsidTr="00AE37CF">
        <w:trPr>
          <w:trHeight w:val="57"/>
        </w:trPr>
        <w:tc>
          <w:tcPr>
            <w:tcW w:w="0" w:type="auto"/>
            <w:vMerge/>
            <w:shd w:val="clear" w:color="auto" w:fill="auto"/>
            <w:vAlign w:val="center"/>
          </w:tcPr>
          <w:p w:rsidR="001C667D" w:rsidRPr="00653688" w:rsidRDefault="001C667D" w:rsidP="00602692">
            <w:pPr>
              <w:pStyle w:val="22"/>
            </w:pPr>
          </w:p>
        </w:tc>
        <w:tc>
          <w:tcPr>
            <w:tcW w:w="0" w:type="auto"/>
            <w:shd w:val="clear" w:color="auto" w:fill="auto"/>
            <w:vAlign w:val="center"/>
          </w:tcPr>
          <w:p w:rsidR="001C667D" w:rsidRPr="00653688" w:rsidRDefault="001C667D" w:rsidP="000A6920">
            <w:pPr>
              <w:pStyle w:val="22"/>
            </w:pPr>
            <w:r w:rsidRPr="00653688">
              <w:t>Пляжи</w:t>
            </w:r>
          </w:p>
        </w:tc>
        <w:tc>
          <w:tcPr>
            <w:tcW w:w="0" w:type="auto"/>
            <w:shd w:val="clear" w:color="auto" w:fill="auto"/>
            <w:vAlign w:val="center"/>
          </w:tcPr>
          <w:p w:rsidR="001C667D" w:rsidRPr="00653688" w:rsidRDefault="001C667D" w:rsidP="001C667D">
            <w:pPr>
              <w:pStyle w:val="22"/>
              <w:jc w:val="center"/>
            </w:pPr>
            <w:r w:rsidRPr="00653688">
              <w:t>1 урна на 1600 м</w:t>
            </w:r>
            <w:r w:rsidRPr="00653688">
              <w:rPr>
                <w:vertAlign w:val="superscript"/>
              </w:rPr>
              <w:t>2</w:t>
            </w:r>
            <w:r w:rsidRPr="00653688">
              <w:t xml:space="preserve"> площади пляжа, не более 40 м между урнами</w:t>
            </w:r>
          </w:p>
        </w:tc>
        <w:tc>
          <w:tcPr>
            <w:tcW w:w="0" w:type="auto"/>
            <w:gridSpan w:val="2"/>
            <w:vMerge/>
            <w:shd w:val="clear" w:color="auto" w:fill="auto"/>
            <w:vAlign w:val="center"/>
          </w:tcPr>
          <w:p w:rsidR="001C667D" w:rsidRPr="00653688" w:rsidRDefault="001C667D" w:rsidP="00602692">
            <w:pPr>
              <w:pStyle w:val="23"/>
            </w:pPr>
          </w:p>
        </w:tc>
      </w:tr>
      <w:tr w:rsidR="001C667D" w:rsidRPr="00653688" w:rsidTr="00AE37CF">
        <w:trPr>
          <w:trHeight w:val="57"/>
        </w:trPr>
        <w:tc>
          <w:tcPr>
            <w:tcW w:w="0" w:type="auto"/>
            <w:vMerge/>
            <w:shd w:val="clear" w:color="auto" w:fill="auto"/>
            <w:vAlign w:val="center"/>
          </w:tcPr>
          <w:p w:rsidR="001C667D" w:rsidRPr="00653688" w:rsidRDefault="001C667D" w:rsidP="00602692">
            <w:pPr>
              <w:pStyle w:val="22"/>
            </w:pPr>
          </w:p>
        </w:tc>
        <w:tc>
          <w:tcPr>
            <w:tcW w:w="0" w:type="auto"/>
            <w:shd w:val="clear" w:color="auto" w:fill="auto"/>
            <w:vAlign w:val="center"/>
          </w:tcPr>
          <w:p w:rsidR="001C667D" w:rsidRPr="00653688" w:rsidRDefault="001C667D" w:rsidP="001C667D">
            <w:pPr>
              <w:pStyle w:val="22"/>
            </w:pPr>
            <w:r w:rsidRPr="00653688">
              <w:t>Рынки</w:t>
            </w:r>
          </w:p>
        </w:tc>
        <w:tc>
          <w:tcPr>
            <w:tcW w:w="0" w:type="auto"/>
            <w:shd w:val="clear" w:color="auto" w:fill="auto"/>
            <w:vAlign w:val="center"/>
          </w:tcPr>
          <w:p w:rsidR="001C667D" w:rsidRPr="00653688" w:rsidRDefault="001C667D" w:rsidP="001C667D">
            <w:pPr>
              <w:pStyle w:val="22"/>
              <w:jc w:val="center"/>
            </w:pPr>
            <w:r w:rsidRPr="00653688">
              <w:t>1 урна на 50 м</w:t>
            </w:r>
            <w:r w:rsidRPr="00653688">
              <w:rPr>
                <w:vertAlign w:val="superscript"/>
              </w:rPr>
              <w:t>2</w:t>
            </w:r>
            <w:r w:rsidRPr="00653688">
              <w:t xml:space="preserve"> площади рынка, не более 10 м между урнами вдоль торговых рядов</w:t>
            </w:r>
          </w:p>
        </w:tc>
        <w:tc>
          <w:tcPr>
            <w:tcW w:w="0" w:type="auto"/>
            <w:gridSpan w:val="2"/>
            <w:vMerge/>
            <w:shd w:val="clear" w:color="auto" w:fill="auto"/>
            <w:vAlign w:val="center"/>
          </w:tcPr>
          <w:p w:rsidR="001C667D" w:rsidRPr="00653688" w:rsidRDefault="001C667D" w:rsidP="00602692">
            <w:pPr>
              <w:pStyle w:val="23"/>
            </w:pPr>
          </w:p>
        </w:tc>
      </w:tr>
      <w:tr w:rsidR="001C667D" w:rsidRPr="00653688" w:rsidTr="00AE37CF">
        <w:trPr>
          <w:trHeight w:val="57"/>
        </w:trPr>
        <w:tc>
          <w:tcPr>
            <w:tcW w:w="0" w:type="auto"/>
            <w:vMerge/>
            <w:shd w:val="clear" w:color="auto" w:fill="auto"/>
            <w:vAlign w:val="center"/>
          </w:tcPr>
          <w:p w:rsidR="001C667D" w:rsidRPr="00653688" w:rsidRDefault="001C667D" w:rsidP="00602692">
            <w:pPr>
              <w:pStyle w:val="22"/>
            </w:pPr>
          </w:p>
        </w:tc>
        <w:tc>
          <w:tcPr>
            <w:tcW w:w="0" w:type="auto"/>
            <w:shd w:val="clear" w:color="auto" w:fill="auto"/>
            <w:vAlign w:val="center"/>
          </w:tcPr>
          <w:p w:rsidR="001C667D" w:rsidRPr="00653688" w:rsidRDefault="001C667D" w:rsidP="000A6920">
            <w:pPr>
              <w:pStyle w:val="22"/>
            </w:pPr>
            <w:r w:rsidRPr="00653688">
              <w:t>Парки</w:t>
            </w:r>
          </w:p>
        </w:tc>
        <w:tc>
          <w:tcPr>
            <w:tcW w:w="0" w:type="auto"/>
            <w:shd w:val="clear" w:color="auto" w:fill="auto"/>
            <w:vAlign w:val="center"/>
          </w:tcPr>
          <w:p w:rsidR="001C667D" w:rsidRPr="00653688" w:rsidRDefault="001C667D" w:rsidP="001C667D">
            <w:pPr>
              <w:pStyle w:val="22"/>
              <w:jc w:val="center"/>
            </w:pPr>
            <w:r w:rsidRPr="00653688">
              <w:t>1 урна на 800 м</w:t>
            </w:r>
            <w:r w:rsidRPr="00653688">
              <w:rPr>
                <w:vertAlign w:val="superscript"/>
              </w:rPr>
              <w:t>2</w:t>
            </w:r>
            <w:r w:rsidRPr="00653688">
              <w:t xml:space="preserve"> площади парка, не более 40 м между урнами на главных аллеях, 1 урна – у каждого ларька и киоска</w:t>
            </w:r>
          </w:p>
        </w:tc>
        <w:tc>
          <w:tcPr>
            <w:tcW w:w="0" w:type="auto"/>
            <w:gridSpan w:val="2"/>
            <w:vMerge/>
            <w:shd w:val="clear" w:color="auto" w:fill="auto"/>
            <w:vAlign w:val="center"/>
          </w:tcPr>
          <w:p w:rsidR="001C667D" w:rsidRPr="00653688" w:rsidRDefault="001C667D" w:rsidP="00602692">
            <w:pPr>
              <w:pStyle w:val="23"/>
            </w:pPr>
          </w:p>
        </w:tc>
      </w:tr>
      <w:tr w:rsidR="001C667D" w:rsidRPr="00653688" w:rsidTr="00AE37CF">
        <w:trPr>
          <w:trHeight w:val="57"/>
        </w:trPr>
        <w:tc>
          <w:tcPr>
            <w:tcW w:w="0" w:type="auto"/>
            <w:vMerge/>
            <w:shd w:val="clear" w:color="auto" w:fill="auto"/>
            <w:vAlign w:val="center"/>
          </w:tcPr>
          <w:p w:rsidR="001C667D" w:rsidRPr="00653688" w:rsidRDefault="001C667D" w:rsidP="00602692">
            <w:pPr>
              <w:pStyle w:val="22"/>
            </w:pPr>
          </w:p>
        </w:tc>
        <w:tc>
          <w:tcPr>
            <w:tcW w:w="0" w:type="auto"/>
            <w:shd w:val="clear" w:color="auto" w:fill="auto"/>
            <w:vAlign w:val="center"/>
          </w:tcPr>
          <w:p w:rsidR="001C667D" w:rsidRPr="00653688" w:rsidRDefault="001C667D" w:rsidP="000A6920">
            <w:pPr>
              <w:pStyle w:val="22"/>
            </w:pPr>
            <w:r w:rsidRPr="00653688">
              <w:t>Медицинские лечебные учреждения</w:t>
            </w:r>
          </w:p>
        </w:tc>
        <w:tc>
          <w:tcPr>
            <w:tcW w:w="0" w:type="auto"/>
            <w:shd w:val="clear" w:color="auto" w:fill="auto"/>
            <w:vAlign w:val="center"/>
          </w:tcPr>
          <w:p w:rsidR="001C667D" w:rsidRPr="00653688" w:rsidRDefault="001C667D" w:rsidP="001C667D">
            <w:pPr>
              <w:pStyle w:val="22"/>
              <w:jc w:val="center"/>
            </w:pPr>
            <w:r w:rsidRPr="00653688">
              <w:t>1 урна на 700 м</w:t>
            </w:r>
            <w:r w:rsidRPr="00653688">
              <w:rPr>
                <w:vertAlign w:val="superscript"/>
              </w:rPr>
              <w:t>2</w:t>
            </w:r>
            <w:r w:rsidRPr="00653688">
              <w:t xml:space="preserve"> дворовой территории лечебного учреждения, не более 10 м между урнами на главных аллеях</w:t>
            </w:r>
          </w:p>
        </w:tc>
        <w:tc>
          <w:tcPr>
            <w:tcW w:w="0" w:type="auto"/>
            <w:gridSpan w:val="2"/>
            <w:vMerge/>
            <w:shd w:val="clear" w:color="auto" w:fill="auto"/>
            <w:vAlign w:val="center"/>
          </w:tcPr>
          <w:p w:rsidR="001C667D" w:rsidRPr="00653688" w:rsidRDefault="001C667D" w:rsidP="00602692">
            <w:pPr>
              <w:pStyle w:val="23"/>
            </w:pPr>
          </w:p>
        </w:tc>
      </w:tr>
      <w:tr w:rsidR="001C667D" w:rsidRPr="00653688" w:rsidTr="00AE37CF">
        <w:trPr>
          <w:trHeight w:val="57"/>
        </w:trPr>
        <w:tc>
          <w:tcPr>
            <w:tcW w:w="0" w:type="auto"/>
            <w:shd w:val="clear" w:color="auto" w:fill="auto"/>
            <w:vAlign w:val="center"/>
          </w:tcPr>
          <w:p w:rsidR="00602692" w:rsidRPr="00653688" w:rsidRDefault="00602692" w:rsidP="00602692">
            <w:pPr>
              <w:pStyle w:val="22"/>
            </w:pPr>
            <w:r w:rsidRPr="00653688">
              <w:t>Пункт приема вторичного сырья</w:t>
            </w:r>
          </w:p>
        </w:tc>
        <w:tc>
          <w:tcPr>
            <w:tcW w:w="0" w:type="auto"/>
            <w:shd w:val="clear" w:color="auto" w:fill="auto"/>
            <w:vAlign w:val="center"/>
          </w:tcPr>
          <w:p w:rsidR="00602692" w:rsidRPr="00653688" w:rsidRDefault="00602692" w:rsidP="00602692">
            <w:pPr>
              <w:pStyle w:val="22"/>
            </w:pPr>
            <w:r w:rsidRPr="00653688">
              <w:t>Уровень обеспеченности, объектов</w:t>
            </w:r>
          </w:p>
        </w:tc>
        <w:tc>
          <w:tcPr>
            <w:tcW w:w="0" w:type="auto"/>
            <w:shd w:val="clear" w:color="auto" w:fill="auto"/>
            <w:vAlign w:val="center"/>
          </w:tcPr>
          <w:p w:rsidR="00602692" w:rsidRPr="00653688" w:rsidRDefault="00602692" w:rsidP="00602692">
            <w:pPr>
              <w:pStyle w:val="23"/>
            </w:pPr>
            <w:r w:rsidRPr="00653688">
              <w:t>1 объект на микрорайон</w:t>
            </w:r>
          </w:p>
        </w:tc>
        <w:tc>
          <w:tcPr>
            <w:tcW w:w="0" w:type="auto"/>
            <w:gridSpan w:val="2"/>
            <w:shd w:val="clear" w:color="auto" w:fill="auto"/>
            <w:vAlign w:val="center"/>
          </w:tcPr>
          <w:p w:rsidR="00602692" w:rsidRPr="00653688" w:rsidRDefault="00602692" w:rsidP="00602692">
            <w:pPr>
              <w:pStyle w:val="23"/>
            </w:pPr>
            <w:r w:rsidRPr="00653688">
              <w:t>Не нормируется</w:t>
            </w:r>
          </w:p>
        </w:tc>
      </w:tr>
      <w:tr w:rsidR="00602692" w:rsidRPr="00653688" w:rsidTr="00AE37CF">
        <w:trPr>
          <w:trHeight w:val="57"/>
        </w:trPr>
        <w:tc>
          <w:tcPr>
            <w:tcW w:w="0" w:type="auto"/>
            <w:gridSpan w:val="5"/>
            <w:shd w:val="clear" w:color="auto" w:fill="auto"/>
            <w:vAlign w:val="center"/>
          </w:tcPr>
          <w:p w:rsidR="000A6920" w:rsidRPr="00653688" w:rsidRDefault="000A6920" w:rsidP="00602692">
            <w:pPr>
              <w:pStyle w:val="31"/>
            </w:pPr>
          </w:p>
          <w:p w:rsidR="00602692" w:rsidRPr="00653688" w:rsidRDefault="000A6920" w:rsidP="00602692">
            <w:pPr>
              <w:pStyle w:val="31"/>
            </w:pPr>
            <w:r w:rsidRPr="00653688">
              <w:t xml:space="preserve">* Емкость контейнеров </w:t>
            </w:r>
            <w:r w:rsidR="00AE37CF" w:rsidRPr="00653688">
              <w:t>0,75</w:t>
            </w:r>
            <w:r w:rsidRPr="00653688">
              <w:t xml:space="preserve"> м</w:t>
            </w:r>
            <w:r w:rsidRPr="00653688">
              <w:rPr>
                <w:vertAlign w:val="superscript"/>
              </w:rPr>
              <w:t>3</w:t>
            </w:r>
            <w:r w:rsidRPr="00653688">
              <w:t>.</w:t>
            </w:r>
          </w:p>
          <w:p w:rsidR="00602692" w:rsidRPr="00653688" w:rsidRDefault="00602692" w:rsidP="00602692">
            <w:pPr>
              <w:pStyle w:val="31"/>
            </w:pPr>
            <w:r w:rsidRPr="00653688">
              <w:t>*</w:t>
            </w:r>
            <w:r w:rsidR="000A6920" w:rsidRPr="00653688">
              <w:t>*</w:t>
            </w:r>
            <w:r w:rsidRPr="00653688">
              <w:t xml:space="preserve"> 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rsidR="00602692" w:rsidRPr="00653688" w:rsidRDefault="00602692" w:rsidP="00602692">
            <w:pPr>
              <w:pStyle w:val="31"/>
            </w:pPr>
            <w:r w:rsidRPr="00653688">
              <w:t>На территории частных домовладений места расположения мусоросборников должны определяться самими домовладельцами, разрыв может быть сокращен до 8-10 метров.</w:t>
            </w:r>
          </w:p>
        </w:tc>
      </w:tr>
    </w:tbl>
    <w:p w:rsidR="00F914AF" w:rsidRDefault="00F914AF" w:rsidP="00F914AF"/>
    <w:p w:rsidR="00F914AF" w:rsidRDefault="00F914AF" w:rsidP="00F914AF"/>
    <w:p w:rsidR="00F914AF" w:rsidRDefault="00F914AF" w:rsidP="00F914AF"/>
    <w:p w:rsidR="00F914AF" w:rsidRDefault="00F914AF" w:rsidP="00F914AF"/>
    <w:p w:rsidR="00F914AF" w:rsidRDefault="00F914AF" w:rsidP="00F914AF"/>
    <w:p w:rsidR="00F914AF" w:rsidRDefault="00F914AF" w:rsidP="00F914AF"/>
    <w:p w:rsidR="00F914AF" w:rsidRDefault="00F914AF" w:rsidP="00F914AF"/>
    <w:p w:rsidR="00F914AF" w:rsidRDefault="00F914AF" w:rsidP="00F914AF"/>
    <w:p w:rsidR="00586304" w:rsidRPr="00653688" w:rsidRDefault="000B3E4A" w:rsidP="000B3E4A">
      <w:pPr>
        <w:pStyle w:val="2"/>
      </w:pPr>
      <w:bookmarkStart w:id="38" w:name="_Toc499832084"/>
      <w:r w:rsidRPr="00653688">
        <w:lastRenderedPageBreak/>
        <w:t>1.1</w:t>
      </w:r>
      <w:r w:rsidR="00ED2993" w:rsidRPr="00653688">
        <w:t>6</w:t>
      </w:r>
      <w:r w:rsidRPr="00653688">
        <w:t xml:space="preserve">. </w:t>
      </w:r>
      <w:r w:rsidR="00586304" w:rsidRPr="00653688">
        <w:t>Объекты, необходимые для организации и осуществления мероприятий по территориальной обороне и гражданской обороне, защите населения и территории от чрезвычайных ситуаций природного и техногенного характера, в том числе объекты аварийно-спасательной и противопожарной службы; объекты, необходимые для обеспечения безопасности людей на водных объектах</w:t>
      </w:r>
      <w:bookmarkEnd w:id="38"/>
    </w:p>
    <w:p w:rsidR="000B3E4A" w:rsidRPr="00653688" w:rsidRDefault="000B3E4A" w:rsidP="000B3E4A">
      <w:pPr>
        <w:pStyle w:val="a5"/>
      </w:pPr>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20</w:t>
      </w:r>
      <w:r w:rsidR="00D5170D">
        <w:rPr>
          <w:noProof/>
        </w:rPr>
        <w:fldChar w:fldCharType="end"/>
      </w:r>
    </w:p>
    <w:tbl>
      <w:tblPr>
        <w:tblStyle w:val="a4"/>
        <w:tblW w:w="0" w:type="auto"/>
        <w:tblInd w:w="108" w:type="dxa"/>
        <w:tblLook w:val="04A0"/>
      </w:tblPr>
      <w:tblGrid>
        <w:gridCol w:w="3127"/>
        <w:gridCol w:w="2187"/>
        <w:gridCol w:w="2411"/>
        <w:gridCol w:w="763"/>
        <w:gridCol w:w="763"/>
        <w:gridCol w:w="2061"/>
        <w:gridCol w:w="1806"/>
        <w:gridCol w:w="1560"/>
      </w:tblGrid>
      <w:tr w:rsidR="008C2662" w:rsidRPr="00653688" w:rsidTr="00AE37CF">
        <w:trPr>
          <w:trHeight w:val="57"/>
        </w:trPr>
        <w:tc>
          <w:tcPr>
            <w:tcW w:w="0" w:type="auto"/>
            <w:vMerge w:val="restart"/>
            <w:shd w:val="clear" w:color="auto" w:fill="auto"/>
            <w:vAlign w:val="center"/>
          </w:tcPr>
          <w:p w:rsidR="000B3E4A" w:rsidRPr="00653688" w:rsidRDefault="000B3E4A" w:rsidP="000B3E4A">
            <w:pPr>
              <w:pStyle w:val="211"/>
            </w:pPr>
            <w:r w:rsidRPr="00653688">
              <w:t>Наименование объекта</w:t>
            </w:r>
          </w:p>
        </w:tc>
        <w:tc>
          <w:tcPr>
            <w:tcW w:w="0" w:type="auto"/>
            <w:gridSpan w:val="5"/>
            <w:shd w:val="clear" w:color="auto" w:fill="auto"/>
            <w:vAlign w:val="center"/>
          </w:tcPr>
          <w:p w:rsidR="000B3E4A" w:rsidRPr="00653688" w:rsidRDefault="000B3E4A" w:rsidP="000B3E4A">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0B3E4A" w:rsidRPr="00653688" w:rsidRDefault="000B3E4A" w:rsidP="000B3E4A">
            <w:pPr>
              <w:pStyle w:val="211"/>
            </w:pPr>
            <w:r w:rsidRPr="00653688">
              <w:t>Расчетный показатель максимально допустимого уровня территориальной доступности</w:t>
            </w:r>
          </w:p>
        </w:tc>
      </w:tr>
      <w:tr w:rsidR="008C2662" w:rsidRPr="00653688" w:rsidTr="00AE37CF">
        <w:trPr>
          <w:trHeight w:val="57"/>
        </w:trPr>
        <w:tc>
          <w:tcPr>
            <w:tcW w:w="0" w:type="auto"/>
            <w:vMerge/>
            <w:shd w:val="clear" w:color="auto" w:fill="auto"/>
            <w:vAlign w:val="center"/>
          </w:tcPr>
          <w:p w:rsidR="000B3E4A" w:rsidRPr="00653688" w:rsidRDefault="000B3E4A" w:rsidP="000B3E4A">
            <w:pPr>
              <w:pStyle w:val="211"/>
            </w:pPr>
          </w:p>
        </w:tc>
        <w:tc>
          <w:tcPr>
            <w:tcW w:w="0" w:type="auto"/>
            <w:shd w:val="clear" w:color="auto" w:fill="auto"/>
            <w:vAlign w:val="center"/>
          </w:tcPr>
          <w:p w:rsidR="000B3E4A" w:rsidRPr="00653688" w:rsidRDefault="000B3E4A" w:rsidP="000B3E4A">
            <w:pPr>
              <w:pStyle w:val="211"/>
            </w:pPr>
            <w:r w:rsidRPr="00653688">
              <w:t>Наименование расчетного показателя, единица измерения</w:t>
            </w:r>
          </w:p>
        </w:tc>
        <w:tc>
          <w:tcPr>
            <w:tcW w:w="0" w:type="auto"/>
            <w:gridSpan w:val="4"/>
            <w:shd w:val="clear" w:color="auto" w:fill="auto"/>
            <w:vAlign w:val="center"/>
          </w:tcPr>
          <w:p w:rsidR="000B3E4A" w:rsidRPr="00653688" w:rsidRDefault="000B3E4A" w:rsidP="000B3E4A">
            <w:pPr>
              <w:pStyle w:val="211"/>
            </w:pPr>
            <w:r w:rsidRPr="00653688">
              <w:t>Значение расчетного показателя</w:t>
            </w:r>
          </w:p>
        </w:tc>
        <w:tc>
          <w:tcPr>
            <w:tcW w:w="0" w:type="auto"/>
            <w:shd w:val="clear" w:color="auto" w:fill="auto"/>
            <w:vAlign w:val="center"/>
          </w:tcPr>
          <w:p w:rsidR="000B3E4A" w:rsidRPr="00653688" w:rsidRDefault="000B3E4A" w:rsidP="000B3E4A">
            <w:pPr>
              <w:pStyle w:val="211"/>
            </w:pPr>
            <w:r w:rsidRPr="00653688">
              <w:t>Наименование расчетного показателя, единица измерения</w:t>
            </w:r>
          </w:p>
        </w:tc>
        <w:tc>
          <w:tcPr>
            <w:tcW w:w="0" w:type="auto"/>
            <w:shd w:val="clear" w:color="auto" w:fill="auto"/>
            <w:vAlign w:val="center"/>
          </w:tcPr>
          <w:p w:rsidR="000B3E4A" w:rsidRPr="00653688" w:rsidRDefault="000B3E4A" w:rsidP="000B3E4A">
            <w:pPr>
              <w:pStyle w:val="211"/>
            </w:pPr>
            <w:r w:rsidRPr="00653688">
              <w:t>Значение расчетного показателя</w:t>
            </w:r>
          </w:p>
        </w:tc>
      </w:tr>
      <w:tr w:rsidR="008C2662" w:rsidRPr="00653688" w:rsidTr="00AE37CF">
        <w:trPr>
          <w:trHeight w:val="57"/>
        </w:trPr>
        <w:tc>
          <w:tcPr>
            <w:tcW w:w="0" w:type="auto"/>
            <w:shd w:val="clear" w:color="auto" w:fill="auto"/>
            <w:vAlign w:val="center"/>
          </w:tcPr>
          <w:p w:rsidR="000B3E4A" w:rsidRPr="00653688" w:rsidRDefault="00586304" w:rsidP="000B3E4A">
            <w:pPr>
              <w:pStyle w:val="22"/>
            </w:pPr>
            <w:r w:rsidRPr="00653688">
              <w:t>Административные здания, в том числе для размещения сил гражданской обороны, территориальной обороны, сил и средств защиты населения и территории от чрезвычайных ситуаций природного и техногенного характера, аварийно-спасательных служб, в том числе поисково-спасательных, лабораторий, образовательных организаций по подготовке спасателей, объектов по подготовке собак и др., противопожарной службы</w:t>
            </w:r>
          </w:p>
        </w:tc>
        <w:tc>
          <w:tcPr>
            <w:tcW w:w="0" w:type="auto"/>
            <w:gridSpan w:val="5"/>
            <w:shd w:val="clear" w:color="auto" w:fill="auto"/>
            <w:vAlign w:val="center"/>
          </w:tcPr>
          <w:p w:rsidR="000B3E4A" w:rsidRPr="00653688" w:rsidRDefault="000B3E4A" w:rsidP="000B3E4A">
            <w:pPr>
              <w:pStyle w:val="23"/>
            </w:pPr>
            <w:r w:rsidRPr="00653688">
              <w:t>По заданию на проектирование</w:t>
            </w:r>
          </w:p>
        </w:tc>
        <w:tc>
          <w:tcPr>
            <w:tcW w:w="0" w:type="auto"/>
            <w:gridSpan w:val="2"/>
            <w:shd w:val="clear" w:color="auto" w:fill="auto"/>
            <w:vAlign w:val="center"/>
          </w:tcPr>
          <w:p w:rsidR="000B3E4A" w:rsidRPr="00653688" w:rsidRDefault="000B3E4A" w:rsidP="000B3E4A">
            <w:pPr>
              <w:pStyle w:val="23"/>
            </w:pPr>
            <w:r w:rsidRPr="00653688">
              <w:t>Не нормируется</w:t>
            </w:r>
          </w:p>
        </w:tc>
      </w:tr>
      <w:tr w:rsidR="009B6EF7" w:rsidRPr="00653688" w:rsidTr="00AE37CF">
        <w:trPr>
          <w:trHeight w:val="57"/>
        </w:trPr>
        <w:tc>
          <w:tcPr>
            <w:tcW w:w="0" w:type="auto"/>
            <w:vMerge w:val="restart"/>
            <w:shd w:val="clear" w:color="auto" w:fill="auto"/>
            <w:vAlign w:val="center"/>
          </w:tcPr>
          <w:p w:rsidR="00170D6D" w:rsidRPr="00653688" w:rsidRDefault="00170D6D" w:rsidP="000B3E4A">
            <w:pPr>
              <w:pStyle w:val="22"/>
            </w:pPr>
            <w:r w:rsidRPr="00653688">
              <w:t xml:space="preserve">Защитные сооружения гражданской обороны </w:t>
            </w:r>
            <w:r w:rsidRPr="00653688">
              <w:lastRenderedPageBreak/>
              <w:t>(убежища, противорадиационные укрытия, укрытия)</w:t>
            </w:r>
          </w:p>
        </w:tc>
        <w:tc>
          <w:tcPr>
            <w:tcW w:w="0" w:type="auto"/>
            <w:shd w:val="clear" w:color="auto" w:fill="auto"/>
            <w:vAlign w:val="center"/>
          </w:tcPr>
          <w:p w:rsidR="00170D6D" w:rsidRPr="00653688" w:rsidRDefault="00170D6D" w:rsidP="00A4321E">
            <w:pPr>
              <w:pStyle w:val="22"/>
            </w:pPr>
            <w:r w:rsidRPr="00653688">
              <w:lastRenderedPageBreak/>
              <w:t xml:space="preserve">Уровень обеспеченности, </w:t>
            </w:r>
            <w:r w:rsidRPr="00653688">
              <w:lastRenderedPageBreak/>
              <w:t>мест</w:t>
            </w:r>
          </w:p>
        </w:tc>
        <w:tc>
          <w:tcPr>
            <w:tcW w:w="0" w:type="auto"/>
            <w:gridSpan w:val="4"/>
            <w:shd w:val="clear" w:color="auto" w:fill="auto"/>
            <w:vAlign w:val="center"/>
          </w:tcPr>
          <w:p w:rsidR="00170D6D" w:rsidRPr="00653688" w:rsidRDefault="00170D6D" w:rsidP="00A4321E">
            <w:pPr>
              <w:pStyle w:val="23"/>
            </w:pPr>
            <w:r w:rsidRPr="00653688">
              <w:lastRenderedPageBreak/>
              <w:t>1000 мест на 1000 чел. населения, оставшегося после эвакуации</w:t>
            </w:r>
          </w:p>
        </w:tc>
        <w:tc>
          <w:tcPr>
            <w:tcW w:w="0" w:type="auto"/>
            <w:vMerge w:val="restart"/>
            <w:shd w:val="clear" w:color="auto" w:fill="auto"/>
            <w:vAlign w:val="center"/>
          </w:tcPr>
          <w:p w:rsidR="00170D6D" w:rsidRPr="00653688" w:rsidRDefault="00170D6D" w:rsidP="00C259D5">
            <w:pPr>
              <w:pStyle w:val="22"/>
            </w:pPr>
            <w:r w:rsidRPr="00653688">
              <w:t xml:space="preserve">Радиус сбора укрываемых, </w:t>
            </w:r>
            <w:r w:rsidRPr="00653688">
              <w:lastRenderedPageBreak/>
              <w:t>м **</w:t>
            </w:r>
          </w:p>
        </w:tc>
        <w:tc>
          <w:tcPr>
            <w:tcW w:w="0" w:type="auto"/>
            <w:shd w:val="clear" w:color="auto" w:fill="auto"/>
            <w:vAlign w:val="center"/>
          </w:tcPr>
          <w:p w:rsidR="00170D6D" w:rsidRPr="00653688" w:rsidRDefault="00170D6D" w:rsidP="00170D6D">
            <w:pPr>
              <w:pStyle w:val="23"/>
            </w:pPr>
            <w:r w:rsidRPr="00653688">
              <w:lastRenderedPageBreak/>
              <w:t>1000</w:t>
            </w:r>
          </w:p>
        </w:tc>
      </w:tr>
      <w:tr w:rsidR="008C2662" w:rsidRPr="00653688" w:rsidTr="00AE37CF">
        <w:trPr>
          <w:trHeight w:val="57"/>
        </w:trPr>
        <w:tc>
          <w:tcPr>
            <w:tcW w:w="0" w:type="auto"/>
            <w:vMerge/>
            <w:shd w:val="clear" w:color="auto" w:fill="auto"/>
            <w:vAlign w:val="center"/>
          </w:tcPr>
          <w:p w:rsidR="00170D6D" w:rsidRPr="00653688" w:rsidRDefault="00170D6D" w:rsidP="000B3E4A">
            <w:pPr>
              <w:pStyle w:val="22"/>
            </w:pPr>
          </w:p>
        </w:tc>
        <w:tc>
          <w:tcPr>
            <w:tcW w:w="0" w:type="auto"/>
            <w:vMerge w:val="restart"/>
            <w:shd w:val="clear" w:color="auto" w:fill="auto"/>
            <w:vAlign w:val="center"/>
          </w:tcPr>
          <w:p w:rsidR="00170D6D" w:rsidRPr="00653688" w:rsidRDefault="00170D6D" w:rsidP="00A4321E">
            <w:pPr>
              <w:pStyle w:val="22"/>
            </w:pPr>
            <w:r w:rsidRPr="00653688">
              <w:t>Норма площади пола основных помещений, м</w:t>
            </w:r>
            <w:r w:rsidRPr="00653688">
              <w:rPr>
                <w:vertAlign w:val="superscript"/>
              </w:rPr>
              <w:t>2</w:t>
            </w:r>
            <w:r w:rsidRPr="00653688">
              <w:t xml:space="preserve"> на одного укрываемого *</w:t>
            </w:r>
          </w:p>
        </w:tc>
        <w:tc>
          <w:tcPr>
            <w:tcW w:w="0" w:type="auto"/>
            <w:gridSpan w:val="2"/>
            <w:shd w:val="clear" w:color="auto" w:fill="auto"/>
            <w:vAlign w:val="center"/>
          </w:tcPr>
          <w:p w:rsidR="00170D6D" w:rsidRPr="00653688" w:rsidRDefault="00170D6D" w:rsidP="000E1010">
            <w:pPr>
              <w:pStyle w:val="22"/>
            </w:pPr>
            <w:r w:rsidRPr="00653688">
              <w:t>убежища, противорадиационные укрытия</w:t>
            </w:r>
          </w:p>
        </w:tc>
        <w:tc>
          <w:tcPr>
            <w:tcW w:w="0" w:type="auto"/>
            <w:gridSpan w:val="2"/>
            <w:shd w:val="clear" w:color="auto" w:fill="auto"/>
            <w:vAlign w:val="center"/>
          </w:tcPr>
          <w:p w:rsidR="00170D6D" w:rsidRPr="00653688" w:rsidRDefault="00170D6D" w:rsidP="000E1010">
            <w:pPr>
              <w:pStyle w:val="23"/>
            </w:pPr>
            <w:r w:rsidRPr="00653688">
              <w:t>0,6 м</w:t>
            </w:r>
            <w:r w:rsidRPr="00653688">
              <w:rPr>
                <w:vertAlign w:val="superscript"/>
              </w:rPr>
              <w:t>2</w:t>
            </w:r>
            <w:r w:rsidRPr="00653688">
              <w:t xml:space="preserve"> при одноярусном, 0,5 м</w:t>
            </w:r>
            <w:r w:rsidRPr="00653688">
              <w:rPr>
                <w:vertAlign w:val="superscript"/>
              </w:rPr>
              <w:t>2</w:t>
            </w:r>
            <w:r w:rsidRPr="00653688">
              <w:t xml:space="preserve"> при двухъярусном и 0,4 м</w:t>
            </w:r>
            <w:r w:rsidRPr="00653688">
              <w:rPr>
                <w:vertAlign w:val="superscript"/>
              </w:rPr>
              <w:t>2</w:t>
            </w:r>
            <w:r w:rsidRPr="00653688">
              <w:t xml:space="preserve"> при трехъярусном расположении нар</w:t>
            </w:r>
          </w:p>
        </w:tc>
        <w:tc>
          <w:tcPr>
            <w:tcW w:w="0" w:type="auto"/>
            <w:vMerge/>
            <w:shd w:val="clear" w:color="auto" w:fill="auto"/>
            <w:vAlign w:val="center"/>
          </w:tcPr>
          <w:p w:rsidR="00170D6D" w:rsidRPr="00653688" w:rsidRDefault="00170D6D" w:rsidP="000B3E4A">
            <w:pPr>
              <w:pStyle w:val="23"/>
            </w:pPr>
          </w:p>
        </w:tc>
        <w:tc>
          <w:tcPr>
            <w:tcW w:w="0" w:type="auto"/>
            <w:shd w:val="clear" w:color="auto" w:fill="auto"/>
            <w:vAlign w:val="center"/>
          </w:tcPr>
          <w:p w:rsidR="00170D6D" w:rsidRPr="00653688" w:rsidRDefault="00170D6D" w:rsidP="00170D6D">
            <w:pPr>
              <w:pStyle w:val="23"/>
            </w:pPr>
            <w:r w:rsidRPr="00653688">
              <w:t>территории, отнесенные к особой группе по гражданской обороне</w:t>
            </w:r>
          </w:p>
        </w:tc>
      </w:tr>
      <w:tr w:rsidR="008C2662" w:rsidRPr="00653688" w:rsidTr="00AE37CF">
        <w:trPr>
          <w:trHeight w:val="57"/>
        </w:trPr>
        <w:tc>
          <w:tcPr>
            <w:tcW w:w="0" w:type="auto"/>
            <w:vMerge/>
            <w:shd w:val="clear" w:color="auto" w:fill="auto"/>
            <w:vAlign w:val="center"/>
          </w:tcPr>
          <w:p w:rsidR="00170D6D" w:rsidRPr="00653688" w:rsidRDefault="00170D6D" w:rsidP="000B3E4A">
            <w:pPr>
              <w:pStyle w:val="22"/>
            </w:pPr>
          </w:p>
        </w:tc>
        <w:tc>
          <w:tcPr>
            <w:tcW w:w="0" w:type="auto"/>
            <w:vMerge/>
            <w:shd w:val="clear" w:color="auto" w:fill="auto"/>
            <w:vAlign w:val="center"/>
          </w:tcPr>
          <w:p w:rsidR="00170D6D" w:rsidRPr="00653688" w:rsidRDefault="00170D6D" w:rsidP="00A4321E">
            <w:pPr>
              <w:pStyle w:val="22"/>
            </w:pPr>
          </w:p>
        </w:tc>
        <w:tc>
          <w:tcPr>
            <w:tcW w:w="0" w:type="auto"/>
            <w:gridSpan w:val="2"/>
            <w:shd w:val="clear" w:color="auto" w:fill="auto"/>
            <w:vAlign w:val="center"/>
          </w:tcPr>
          <w:p w:rsidR="00170D6D" w:rsidRPr="00653688" w:rsidRDefault="00170D6D" w:rsidP="000E1010">
            <w:pPr>
              <w:pStyle w:val="22"/>
            </w:pPr>
            <w:r w:rsidRPr="00653688">
              <w:t>укрытия</w:t>
            </w:r>
          </w:p>
        </w:tc>
        <w:tc>
          <w:tcPr>
            <w:tcW w:w="0" w:type="auto"/>
            <w:gridSpan w:val="2"/>
            <w:shd w:val="clear" w:color="auto" w:fill="auto"/>
            <w:vAlign w:val="center"/>
          </w:tcPr>
          <w:p w:rsidR="00170D6D" w:rsidRPr="00653688" w:rsidRDefault="00170D6D" w:rsidP="00A4321E">
            <w:pPr>
              <w:pStyle w:val="23"/>
            </w:pPr>
            <w:r w:rsidRPr="00653688">
              <w:t>0,6 м</w:t>
            </w:r>
            <w:r w:rsidRPr="00653688">
              <w:rPr>
                <w:vertAlign w:val="superscript"/>
              </w:rPr>
              <w:t>2</w:t>
            </w:r>
          </w:p>
        </w:tc>
        <w:tc>
          <w:tcPr>
            <w:tcW w:w="0" w:type="auto"/>
            <w:vMerge/>
            <w:shd w:val="clear" w:color="auto" w:fill="auto"/>
            <w:vAlign w:val="center"/>
          </w:tcPr>
          <w:p w:rsidR="00170D6D" w:rsidRPr="00653688" w:rsidRDefault="00170D6D" w:rsidP="000B3E4A">
            <w:pPr>
              <w:pStyle w:val="23"/>
            </w:pPr>
          </w:p>
        </w:tc>
        <w:tc>
          <w:tcPr>
            <w:tcW w:w="0" w:type="auto"/>
            <w:shd w:val="clear" w:color="auto" w:fill="auto"/>
            <w:vAlign w:val="center"/>
          </w:tcPr>
          <w:p w:rsidR="00170D6D" w:rsidRPr="00653688" w:rsidRDefault="00170D6D" w:rsidP="000B3E4A">
            <w:pPr>
              <w:pStyle w:val="23"/>
            </w:pPr>
            <w:r w:rsidRPr="00653688">
              <w:t>500</w:t>
            </w:r>
          </w:p>
        </w:tc>
      </w:tr>
      <w:tr w:rsidR="008C2662" w:rsidRPr="00653688" w:rsidTr="00AE37CF">
        <w:trPr>
          <w:trHeight w:val="57"/>
        </w:trPr>
        <w:tc>
          <w:tcPr>
            <w:tcW w:w="0" w:type="auto"/>
            <w:shd w:val="clear" w:color="auto" w:fill="auto"/>
            <w:vAlign w:val="center"/>
          </w:tcPr>
          <w:p w:rsidR="001B1DF3" w:rsidRPr="00653688" w:rsidRDefault="001B1DF3" w:rsidP="00A4321E">
            <w:pPr>
              <w:pStyle w:val="22"/>
            </w:pPr>
            <w:r w:rsidRPr="00653688">
              <w:t>Сооружения по защите территорий от чрезвычайных ситуаций природного и техногенного характера</w:t>
            </w:r>
          </w:p>
        </w:tc>
        <w:tc>
          <w:tcPr>
            <w:tcW w:w="0" w:type="auto"/>
            <w:gridSpan w:val="5"/>
            <w:shd w:val="clear" w:color="auto" w:fill="auto"/>
            <w:vAlign w:val="center"/>
          </w:tcPr>
          <w:p w:rsidR="001B1DF3" w:rsidRPr="00653688" w:rsidRDefault="001B1DF3" w:rsidP="00A4321E">
            <w:pPr>
              <w:pStyle w:val="23"/>
            </w:pPr>
            <w:r w:rsidRPr="00653688">
              <w:t>100</w:t>
            </w:r>
            <w:r w:rsidR="00C259D5" w:rsidRPr="00653688">
              <w:t xml:space="preserve"> %</w:t>
            </w:r>
            <w:r w:rsidRPr="00653688">
              <w:t xml:space="preserve"> территории, требующей защиты</w:t>
            </w:r>
          </w:p>
        </w:tc>
        <w:tc>
          <w:tcPr>
            <w:tcW w:w="0" w:type="auto"/>
            <w:gridSpan w:val="2"/>
            <w:shd w:val="clear" w:color="auto" w:fill="auto"/>
            <w:vAlign w:val="center"/>
          </w:tcPr>
          <w:p w:rsidR="001B1DF3" w:rsidRPr="00653688" w:rsidRDefault="001B1DF3" w:rsidP="00A4321E">
            <w:pPr>
              <w:pStyle w:val="23"/>
            </w:pPr>
            <w:r w:rsidRPr="00653688">
              <w:t>Не нормируется</w:t>
            </w:r>
          </w:p>
        </w:tc>
      </w:tr>
      <w:tr w:rsidR="009B6EF7" w:rsidRPr="00653688" w:rsidTr="00AE37CF">
        <w:trPr>
          <w:trHeight w:val="57"/>
        </w:trPr>
        <w:tc>
          <w:tcPr>
            <w:tcW w:w="0" w:type="auto"/>
            <w:shd w:val="clear" w:color="auto" w:fill="auto"/>
            <w:vAlign w:val="center"/>
          </w:tcPr>
          <w:p w:rsidR="001B1DF3" w:rsidRPr="00653688" w:rsidRDefault="001B1DF3" w:rsidP="00A4321E">
            <w:pPr>
              <w:pStyle w:val="22"/>
            </w:pPr>
            <w:r w:rsidRPr="00653688">
              <w:t>Берегозащитные сооружения</w:t>
            </w:r>
          </w:p>
        </w:tc>
        <w:tc>
          <w:tcPr>
            <w:tcW w:w="0" w:type="auto"/>
            <w:gridSpan w:val="5"/>
            <w:shd w:val="clear" w:color="auto" w:fill="auto"/>
            <w:vAlign w:val="center"/>
          </w:tcPr>
          <w:p w:rsidR="001B1DF3" w:rsidRPr="00653688" w:rsidRDefault="001B1DF3" w:rsidP="00A4321E">
            <w:pPr>
              <w:pStyle w:val="23"/>
            </w:pPr>
            <w:r w:rsidRPr="00653688">
              <w:t>100</w:t>
            </w:r>
            <w:r w:rsidR="00C259D5" w:rsidRPr="00653688">
              <w:t xml:space="preserve"> %</w:t>
            </w:r>
            <w:r w:rsidRPr="00653688">
              <w:t xml:space="preserve"> береговой линии, требующей защиты</w:t>
            </w:r>
          </w:p>
        </w:tc>
        <w:tc>
          <w:tcPr>
            <w:tcW w:w="0" w:type="auto"/>
            <w:gridSpan w:val="2"/>
            <w:shd w:val="clear" w:color="auto" w:fill="auto"/>
            <w:vAlign w:val="center"/>
          </w:tcPr>
          <w:p w:rsidR="001B1DF3" w:rsidRPr="00653688" w:rsidRDefault="001B1DF3" w:rsidP="00A4321E">
            <w:pPr>
              <w:pStyle w:val="23"/>
            </w:pPr>
            <w:r w:rsidRPr="00653688">
              <w:t>Не нормируется</w:t>
            </w:r>
          </w:p>
        </w:tc>
      </w:tr>
      <w:tr w:rsidR="009B6EF7" w:rsidRPr="00653688" w:rsidTr="00AE37CF">
        <w:trPr>
          <w:trHeight w:val="57"/>
        </w:trPr>
        <w:tc>
          <w:tcPr>
            <w:tcW w:w="0" w:type="auto"/>
            <w:vMerge w:val="restart"/>
            <w:shd w:val="clear" w:color="auto" w:fill="auto"/>
            <w:vAlign w:val="center"/>
          </w:tcPr>
          <w:p w:rsidR="009B6EF7" w:rsidRPr="00653688" w:rsidRDefault="009B6EF7" w:rsidP="000B3E4A">
            <w:pPr>
              <w:pStyle w:val="22"/>
            </w:pPr>
            <w:r w:rsidRPr="00653688">
              <w:t>Подразделения пожарной охраны</w:t>
            </w:r>
          </w:p>
        </w:tc>
        <w:tc>
          <w:tcPr>
            <w:tcW w:w="0" w:type="auto"/>
            <w:vMerge w:val="restart"/>
            <w:shd w:val="clear" w:color="auto" w:fill="auto"/>
            <w:vAlign w:val="center"/>
          </w:tcPr>
          <w:p w:rsidR="009B6EF7" w:rsidRPr="00653688" w:rsidRDefault="009B6EF7" w:rsidP="00C259D5">
            <w:pPr>
              <w:pStyle w:val="22"/>
            </w:pPr>
            <w:r w:rsidRPr="00653688">
              <w:t>Уровень обеспеченности, количество пожарных депо / пожарных автомобилей на соответствующее количество выездов для населенных пунктов</w:t>
            </w:r>
          </w:p>
        </w:tc>
        <w:tc>
          <w:tcPr>
            <w:tcW w:w="0" w:type="auto"/>
            <w:shd w:val="clear" w:color="auto" w:fill="auto"/>
            <w:vAlign w:val="center"/>
          </w:tcPr>
          <w:p w:rsidR="009B6EF7" w:rsidRPr="00653688" w:rsidRDefault="009B6EF7" w:rsidP="000B3E4A">
            <w:pPr>
              <w:pStyle w:val="23"/>
            </w:pPr>
            <w:r w:rsidRPr="00653688">
              <w:t xml:space="preserve">Площадь территории населенного пункта, </w:t>
            </w:r>
            <w:r w:rsidR="00CE7225" w:rsidRPr="00653688">
              <w:t xml:space="preserve">тыс. </w:t>
            </w:r>
            <w:r w:rsidRPr="00653688">
              <w:t>га</w:t>
            </w:r>
          </w:p>
        </w:tc>
        <w:tc>
          <w:tcPr>
            <w:tcW w:w="0" w:type="auto"/>
            <w:gridSpan w:val="2"/>
            <w:shd w:val="clear" w:color="auto" w:fill="auto"/>
            <w:vAlign w:val="center"/>
          </w:tcPr>
          <w:p w:rsidR="009B6EF7" w:rsidRPr="00653688" w:rsidRDefault="009B6EF7" w:rsidP="000B3E4A">
            <w:pPr>
              <w:pStyle w:val="23"/>
            </w:pPr>
            <w:r w:rsidRPr="00653688">
              <w:t>Численность населения населенного пункта, тыс. чел.</w:t>
            </w:r>
          </w:p>
        </w:tc>
        <w:tc>
          <w:tcPr>
            <w:tcW w:w="0" w:type="auto"/>
            <w:shd w:val="clear" w:color="auto" w:fill="auto"/>
            <w:vAlign w:val="center"/>
          </w:tcPr>
          <w:p w:rsidR="009B6EF7" w:rsidRPr="00653688" w:rsidRDefault="009B6EF7" w:rsidP="000B3E4A">
            <w:pPr>
              <w:pStyle w:val="23"/>
            </w:pPr>
            <w:r w:rsidRPr="00653688">
              <w:t>Количество пожарных депо / пожарных автомобилей на соответствующее количество выездов</w:t>
            </w:r>
          </w:p>
        </w:tc>
        <w:tc>
          <w:tcPr>
            <w:tcW w:w="0" w:type="auto"/>
            <w:vMerge w:val="restart"/>
            <w:shd w:val="clear" w:color="auto" w:fill="auto"/>
            <w:vAlign w:val="center"/>
          </w:tcPr>
          <w:p w:rsidR="009B6EF7" w:rsidRPr="00653688" w:rsidRDefault="009B6EF7" w:rsidP="00C259D5">
            <w:pPr>
              <w:pStyle w:val="22"/>
            </w:pPr>
            <w:r w:rsidRPr="00653688">
              <w:t>Время прибытия первого подразделения к месту вызова, мин</w:t>
            </w:r>
          </w:p>
        </w:tc>
        <w:tc>
          <w:tcPr>
            <w:tcW w:w="0" w:type="auto"/>
            <w:vMerge w:val="restart"/>
            <w:shd w:val="clear" w:color="auto" w:fill="auto"/>
            <w:vAlign w:val="center"/>
          </w:tcPr>
          <w:p w:rsidR="009B6EF7" w:rsidRPr="00653688" w:rsidRDefault="000260C5" w:rsidP="000B3E4A">
            <w:pPr>
              <w:pStyle w:val="23"/>
            </w:pPr>
            <w:r w:rsidRPr="00653688">
              <w:t>2</w:t>
            </w:r>
            <w:r w:rsidR="009B6EF7" w:rsidRPr="00653688">
              <w:t>0</w:t>
            </w:r>
          </w:p>
        </w:tc>
      </w:tr>
      <w:tr w:rsidR="009B6EF7" w:rsidRPr="00653688" w:rsidTr="0087550F">
        <w:trPr>
          <w:trHeight w:val="451"/>
        </w:trPr>
        <w:tc>
          <w:tcPr>
            <w:tcW w:w="0" w:type="auto"/>
            <w:vMerge/>
            <w:shd w:val="clear" w:color="auto" w:fill="auto"/>
            <w:vAlign w:val="center"/>
          </w:tcPr>
          <w:p w:rsidR="009B6EF7" w:rsidRPr="00653688" w:rsidRDefault="009B6EF7" w:rsidP="000B3E4A">
            <w:pPr>
              <w:pStyle w:val="22"/>
            </w:pPr>
          </w:p>
        </w:tc>
        <w:tc>
          <w:tcPr>
            <w:tcW w:w="0" w:type="auto"/>
            <w:vMerge/>
            <w:shd w:val="clear" w:color="auto" w:fill="auto"/>
            <w:vAlign w:val="center"/>
          </w:tcPr>
          <w:p w:rsidR="009B6EF7" w:rsidRPr="00653688" w:rsidRDefault="009B6EF7" w:rsidP="000B3E4A">
            <w:pPr>
              <w:pStyle w:val="23"/>
            </w:pPr>
          </w:p>
        </w:tc>
        <w:tc>
          <w:tcPr>
            <w:tcW w:w="0" w:type="auto"/>
            <w:shd w:val="clear" w:color="auto" w:fill="auto"/>
            <w:vAlign w:val="center"/>
          </w:tcPr>
          <w:p w:rsidR="009B6EF7" w:rsidRPr="00653688" w:rsidRDefault="009B6EF7" w:rsidP="000B3E4A">
            <w:pPr>
              <w:pStyle w:val="23"/>
            </w:pPr>
            <w:r w:rsidRPr="00653688">
              <w:t>до 2</w:t>
            </w:r>
          </w:p>
        </w:tc>
        <w:tc>
          <w:tcPr>
            <w:tcW w:w="0" w:type="auto"/>
            <w:gridSpan w:val="2"/>
            <w:shd w:val="clear" w:color="auto" w:fill="auto"/>
            <w:vAlign w:val="center"/>
          </w:tcPr>
          <w:p w:rsidR="009B6EF7" w:rsidRPr="00653688" w:rsidRDefault="009B6EF7" w:rsidP="000B3E4A">
            <w:pPr>
              <w:pStyle w:val="23"/>
            </w:pPr>
            <w:r w:rsidRPr="00653688">
              <w:t>до 5</w:t>
            </w:r>
          </w:p>
        </w:tc>
        <w:tc>
          <w:tcPr>
            <w:tcW w:w="0" w:type="auto"/>
            <w:shd w:val="clear" w:color="auto" w:fill="auto"/>
            <w:vAlign w:val="center"/>
          </w:tcPr>
          <w:p w:rsidR="009B6EF7" w:rsidRPr="00653688" w:rsidRDefault="009B6EF7" w:rsidP="000B3E4A">
            <w:pPr>
              <w:pStyle w:val="23"/>
            </w:pPr>
            <w:r w:rsidRPr="00653688">
              <w:t>1 / (1 × 3)</w:t>
            </w:r>
          </w:p>
        </w:tc>
        <w:tc>
          <w:tcPr>
            <w:tcW w:w="0" w:type="auto"/>
            <w:vMerge/>
            <w:shd w:val="clear" w:color="auto" w:fill="auto"/>
            <w:vAlign w:val="center"/>
          </w:tcPr>
          <w:p w:rsidR="009B6EF7" w:rsidRPr="00653688" w:rsidRDefault="009B6EF7" w:rsidP="000B3E4A">
            <w:pPr>
              <w:pStyle w:val="23"/>
            </w:pPr>
          </w:p>
        </w:tc>
        <w:tc>
          <w:tcPr>
            <w:tcW w:w="0" w:type="auto"/>
            <w:vMerge/>
            <w:shd w:val="clear" w:color="auto" w:fill="auto"/>
            <w:vAlign w:val="center"/>
          </w:tcPr>
          <w:p w:rsidR="009B6EF7" w:rsidRPr="00653688" w:rsidRDefault="009B6EF7" w:rsidP="000B3E4A">
            <w:pPr>
              <w:pStyle w:val="23"/>
            </w:pPr>
          </w:p>
        </w:tc>
      </w:tr>
      <w:tr w:rsidR="0087550F" w:rsidRPr="00653688" w:rsidTr="008D7645">
        <w:trPr>
          <w:trHeight w:val="562"/>
        </w:trPr>
        <w:tc>
          <w:tcPr>
            <w:tcW w:w="0" w:type="auto"/>
            <w:vMerge/>
            <w:shd w:val="clear" w:color="auto" w:fill="auto"/>
            <w:vAlign w:val="center"/>
          </w:tcPr>
          <w:p w:rsidR="0087550F" w:rsidRPr="00653688" w:rsidRDefault="0087550F" w:rsidP="000B3E4A">
            <w:pPr>
              <w:pStyle w:val="22"/>
            </w:pPr>
          </w:p>
        </w:tc>
        <w:tc>
          <w:tcPr>
            <w:tcW w:w="0" w:type="auto"/>
            <w:vMerge/>
            <w:shd w:val="clear" w:color="auto" w:fill="auto"/>
            <w:vAlign w:val="center"/>
          </w:tcPr>
          <w:p w:rsidR="0087550F" w:rsidRPr="00653688" w:rsidRDefault="0087550F" w:rsidP="000B3E4A">
            <w:pPr>
              <w:pStyle w:val="23"/>
            </w:pPr>
          </w:p>
        </w:tc>
        <w:tc>
          <w:tcPr>
            <w:tcW w:w="0" w:type="auto"/>
            <w:shd w:val="clear" w:color="auto" w:fill="auto"/>
            <w:vAlign w:val="center"/>
          </w:tcPr>
          <w:p w:rsidR="0087550F" w:rsidRPr="00653688" w:rsidRDefault="0087550F" w:rsidP="000B3E4A">
            <w:pPr>
              <w:pStyle w:val="23"/>
            </w:pPr>
            <w:r w:rsidRPr="00653688">
              <w:t>до 2</w:t>
            </w:r>
          </w:p>
        </w:tc>
        <w:tc>
          <w:tcPr>
            <w:tcW w:w="0" w:type="auto"/>
            <w:gridSpan w:val="2"/>
            <w:shd w:val="clear" w:color="auto" w:fill="auto"/>
            <w:vAlign w:val="center"/>
          </w:tcPr>
          <w:p w:rsidR="0087550F" w:rsidRPr="00653688" w:rsidRDefault="0087550F" w:rsidP="000B3E4A">
            <w:pPr>
              <w:pStyle w:val="23"/>
            </w:pPr>
            <w:r w:rsidRPr="00653688">
              <w:t>5-30</w:t>
            </w:r>
          </w:p>
        </w:tc>
        <w:tc>
          <w:tcPr>
            <w:tcW w:w="0" w:type="auto"/>
            <w:shd w:val="clear" w:color="auto" w:fill="auto"/>
            <w:vAlign w:val="center"/>
          </w:tcPr>
          <w:p w:rsidR="0087550F" w:rsidRPr="00653688" w:rsidRDefault="0087550F" w:rsidP="009B6EF7">
            <w:pPr>
              <w:pStyle w:val="23"/>
            </w:pPr>
            <w:r w:rsidRPr="00653688">
              <w:t>1 / (1 × 6)</w:t>
            </w:r>
          </w:p>
        </w:tc>
        <w:tc>
          <w:tcPr>
            <w:tcW w:w="0" w:type="auto"/>
            <w:vMerge/>
            <w:shd w:val="clear" w:color="auto" w:fill="auto"/>
            <w:vAlign w:val="center"/>
          </w:tcPr>
          <w:p w:rsidR="0087550F" w:rsidRPr="00653688" w:rsidRDefault="0087550F" w:rsidP="000B3E4A">
            <w:pPr>
              <w:pStyle w:val="23"/>
            </w:pPr>
          </w:p>
        </w:tc>
        <w:tc>
          <w:tcPr>
            <w:tcW w:w="0" w:type="auto"/>
            <w:vMerge/>
            <w:shd w:val="clear" w:color="auto" w:fill="auto"/>
            <w:vAlign w:val="center"/>
          </w:tcPr>
          <w:p w:rsidR="0087550F" w:rsidRPr="00653688" w:rsidRDefault="0087550F" w:rsidP="000B3E4A">
            <w:pPr>
              <w:pStyle w:val="23"/>
            </w:pPr>
          </w:p>
        </w:tc>
      </w:tr>
      <w:tr w:rsidR="00C34793" w:rsidRPr="00653688" w:rsidTr="00AE37CF">
        <w:trPr>
          <w:trHeight w:val="57"/>
        </w:trPr>
        <w:tc>
          <w:tcPr>
            <w:tcW w:w="0" w:type="auto"/>
            <w:shd w:val="clear" w:color="auto" w:fill="auto"/>
            <w:vAlign w:val="center"/>
          </w:tcPr>
          <w:p w:rsidR="00183EC5" w:rsidRPr="00653688" w:rsidRDefault="007866D6" w:rsidP="000B3E4A">
            <w:pPr>
              <w:pStyle w:val="22"/>
            </w:pPr>
            <w:r w:rsidRPr="00653688">
              <w:t>Склады материально-технических, продовольственных, медицинских запасов и иных средств</w:t>
            </w:r>
          </w:p>
        </w:tc>
        <w:tc>
          <w:tcPr>
            <w:tcW w:w="0" w:type="auto"/>
            <w:gridSpan w:val="5"/>
            <w:shd w:val="clear" w:color="auto" w:fill="auto"/>
            <w:vAlign w:val="center"/>
          </w:tcPr>
          <w:p w:rsidR="00C34793" w:rsidRPr="00653688" w:rsidRDefault="00C34793" w:rsidP="000B3E4A">
            <w:pPr>
              <w:pStyle w:val="23"/>
            </w:pPr>
            <w:r w:rsidRPr="00653688">
              <w:t>По заданию на проектирование</w:t>
            </w:r>
          </w:p>
        </w:tc>
        <w:tc>
          <w:tcPr>
            <w:tcW w:w="0" w:type="auto"/>
            <w:gridSpan w:val="2"/>
            <w:shd w:val="clear" w:color="auto" w:fill="auto"/>
            <w:vAlign w:val="center"/>
          </w:tcPr>
          <w:p w:rsidR="00183EC5" w:rsidRPr="00653688" w:rsidRDefault="007866D6" w:rsidP="000B3E4A">
            <w:pPr>
              <w:pStyle w:val="23"/>
            </w:pPr>
            <w:r w:rsidRPr="00653688">
              <w:t>Не нормируется</w:t>
            </w:r>
          </w:p>
        </w:tc>
      </w:tr>
      <w:tr w:rsidR="00183EC5" w:rsidRPr="00653688" w:rsidTr="00AE37CF">
        <w:trPr>
          <w:trHeight w:val="57"/>
        </w:trPr>
        <w:tc>
          <w:tcPr>
            <w:tcW w:w="0" w:type="auto"/>
            <w:gridSpan w:val="8"/>
            <w:shd w:val="clear" w:color="auto" w:fill="auto"/>
            <w:vAlign w:val="center"/>
          </w:tcPr>
          <w:p w:rsidR="00183EC5" w:rsidRPr="00653688" w:rsidRDefault="00183EC5" w:rsidP="000B3E4A">
            <w:pPr>
              <w:pStyle w:val="22"/>
            </w:pPr>
          </w:p>
          <w:p w:rsidR="00183EC5" w:rsidRPr="00653688" w:rsidRDefault="00183EC5" w:rsidP="00700592">
            <w:pPr>
              <w:pStyle w:val="31"/>
            </w:pPr>
            <w:r w:rsidRPr="00653688">
              <w:t>* Норма площади помещений вспомогательного назначения, а также основных помещений противорадиационных укрытий, размещаемых в учреждениях здравоохранения, общеобразовательных школах и детских садах-яслях, укрытий, размещаемых в учреждениях здравоохранения, принимается в соответствии с СП 88.13330.2014 «Защитные сооружения гражданской обороны».</w:t>
            </w:r>
          </w:p>
          <w:p w:rsidR="00183EC5" w:rsidRPr="00653688" w:rsidRDefault="00183EC5" w:rsidP="001B1DF3">
            <w:pPr>
              <w:pStyle w:val="31"/>
            </w:pPr>
            <w:r w:rsidRPr="00653688">
              <w:t>** При подвозе укрываемых в противорадиационные укрытия автотранспортом – 20000 м.</w:t>
            </w:r>
          </w:p>
          <w:p w:rsidR="00806B5A" w:rsidRPr="00653688" w:rsidRDefault="00806B5A" w:rsidP="00806B5A">
            <w:pPr>
              <w:pStyle w:val="32"/>
            </w:pPr>
            <w:r w:rsidRPr="00653688">
              <w:lastRenderedPageBreak/>
              <w:t>Примечание</w:t>
            </w:r>
          </w:p>
          <w:p w:rsidR="00806B5A" w:rsidRPr="00653688" w:rsidRDefault="00806B5A" w:rsidP="00806B5A">
            <w:pPr>
              <w:pStyle w:val="31"/>
            </w:pPr>
            <w:r w:rsidRPr="00653688">
              <w:t>Защитные сооружения могут использовать в мирное время в качестве:</w:t>
            </w:r>
          </w:p>
          <w:p w:rsidR="00806B5A" w:rsidRPr="00653688" w:rsidRDefault="00806B5A" w:rsidP="00806B5A">
            <w:pPr>
              <w:pStyle w:val="31"/>
            </w:pPr>
            <w:r w:rsidRPr="00653688">
              <w:t>- санитарно-бытовых помещений (гардеробные домашней и уличной одежды с душевыми и умывальными);</w:t>
            </w:r>
          </w:p>
          <w:p w:rsidR="00806B5A" w:rsidRPr="00653688" w:rsidRDefault="00806B5A" w:rsidP="00806B5A">
            <w:pPr>
              <w:pStyle w:val="31"/>
            </w:pPr>
            <w:r w:rsidRPr="00653688">
              <w:t>- помещений культурного обслуживания и учебных занятий;</w:t>
            </w:r>
          </w:p>
          <w:p w:rsidR="00806B5A" w:rsidRPr="00653688" w:rsidRDefault="00806B5A" w:rsidP="00806B5A">
            <w:pPr>
              <w:pStyle w:val="31"/>
            </w:pPr>
            <w:r w:rsidRPr="00653688">
              <w:t>- производственных и технологических помещений, отнесенных по пожарной опасности к категориям Г и Д, в которых осуществляют технологические процессы, не сопровождающиеся выделением вредных жидкостей, паров и газов, опасных для людей, и не требующие естественного освещения;</w:t>
            </w:r>
          </w:p>
          <w:p w:rsidR="00806B5A" w:rsidRPr="00653688" w:rsidRDefault="00806B5A" w:rsidP="00806B5A">
            <w:pPr>
              <w:pStyle w:val="31"/>
            </w:pPr>
            <w:r w:rsidRPr="00653688">
              <w:t>- помещений дежурных электриков, связистов, ремонтных бригад;</w:t>
            </w:r>
          </w:p>
          <w:p w:rsidR="00806B5A" w:rsidRPr="00653688" w:rsidRDefault="00806B5A" w:rsidP="00806B5A">
            <w:pPr>
              <w:pStyle w:val="31"/>
            </w:pPr>
            <w:r w:rsidRPr="00653688">
              <w:t>- гаражей для легковых автомобилей, подземных стоянок автокаров и автомобилей;</w:t>
            </w:r>
          </w:p>
          <w:p w:rsidR="00806B5A" w:rsidRPr="00653688" w:rsidRDefault="00806B5A" w:rsidP="00806B5A">
            <w:pPr>
              <w:pStyle w:val="31"/>
            </w:pPr>
            <w:r w:rsidRPr="00653688">
              <w:t>- складских помещений для хранения несгораемых материалов, а также для сгораемых материалов и несгораемых материалов в сгораемой таре;</w:t>
            </w:r>
          </w:p>
          <w:p w:rsidR="00806B5A" w:rsidRPr="00653688" w:rsidRDefault="00806B5A" w:rsidP="00806B5A">
            <w:pPr>
              <w:pStyle w:val="31"/>
            </w:pPr>
            <w:r w:rsidRPr="00653688">
              <w:t>- помещений торговли и общественного питания (магазины, залы столовых, буфеты, кафе, закусочные);</w:t>
            </w:r>
          </w:p>
          <w:p w:rsidR="00806B5A" w:rsidRPr="00653688" w:rsidRDefault="00806B5A" w:rsidP="00806B5A">
            <w:pPr>
              <w:pStyle w:val="31"/>
            </w:pPr>
            <w:r w:rsidRPr="00653688">
              <w:t>- спортивных помещений (стрелковые тиры и залы для спортивных занятий);</w:t>
            </w:r>
          </w:p>
          <w:p w:rsidR="00806B5A" w:rsidRPr="00653688" w:rsidRDefault="00806B5A" w:rsidP="00806B5A">
            <w:pPr>
              <w:pStyle w:val="31"/>
            </w:pPr>
            <w:r w:rsidRPr="00653688">
              <w:t>- помещений бытового обслуживания населения (дома быта, ателье, мастерские, приемные пункты, фотографии, конторы и службы дирекции по эксплуатации зданий);</w:t>
            </w:r>
          </w:p>
          <w:p w:rsidR="00806B5A" w:rsidRPr="00653688" w:rsidRDefault="00806B5A" w:rsidP="00806B5A">
            <w:pPr>
              <w:pStyle w:val="31"/>
            </w:pPr>
            <w:r w:rsidRPr="00653688">
              <w:t xml:space="preserve">- вспомогательных (подсобных) помещений учреждений здравоохранения. </w:t>
            </w:r>
          </w:p>
          <w:p w:rsidR="00806B5A" w:rsidRPr="00653688" w:rsidRDefault="00806B5A" w:rsidP="00806B5A">
            <w:pPr>
              <w:pStyle w:val="22"/>
            </w:pPr>
            <w:r w:rsidRPr="00653688">
              <w:t>Возможность использования в мирное время защитных сооружений по другому назначению допускается по согласованию с территориальными органами МЧС России.</w:t>
            </w:r>
          </w:p>
        </w:tc>
      </w:tr>
    </w:tbl>
    <w:p w:rsidR="00A4321E" w:rsidRPr="00653688" w:rsidRDefault="00A4321E" w:rsidP="00A4321E">
      <w:pPr>
        <w:pStyle w:val="2"/>
      </w:pPr>
      <w:bookmarkStart w:id="39" w:name="_Toc499832085"/>
      <w:r w:rsidRPr="00653688">
        <w:lastRenderedPageBreak/>
        <w:t>1.1</w:t>
      </w:r>
      <w:r w:rsidR="00ED2993" w:rsidRPr="00653688">
        <w:t>7</w:t>
      </w:r>
      <w:r w:rsidRPr="00653688">
        <w:t>. Объекты, необходимые для организации ритуальных услуг, места захоронения</w:t>
      </w:r>
      <w:bookmarkEnd w:id="39"/>
    </w:p>
    <w:p w:rsidR="00A4321E" w:rsidRPr="00653688" w:rsidRDefault="00A4321E" w:rsidP="00A4321E">
      <w:pPr>
        <w:pStyle w:val="a5"/>
      </w:pPr>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21</w:t>
      </w:r>
      <w:r w:rsidR="00D5170D">
        <w:rPr>
          <w:noProof/>
        </w:rPr>
        <w:fldChar w:fldCharType="end"/>
      </w:r>
    </w:p>
    <w:tbl>
      <w:tblPr>
        <w:tblStyle w:val="a4"/>
        <w:tblW w:w="0" w:type="auto"/>
        <w:tblInd w:w="108" w:type="dxa"/>
        <w:tblLook w:val="04A0"/>
      </w:tblPr>
      <w:tblGrid>
        <w:gridCol w:w="2684"/>
        <w:gridCol w:w="3714"/>
        <w:gridCol w:w="2305"/>
        <w:gridCol w:w="3670"/>
        <w:gridCol w:w="2305"/>
      </w:tblGrid>
      <w:tr w:rsidR="00A4321E" w:rsidRPr="00653688" w:rsidTr="00AE37CF">
        <w:trPr>
          <w:trHeight w:val="57"/>
        </w:trPr>
        <w:tc>
          <w:tcPr>
            <w:tcW w:w="0" w:type="auto"/>
            <w:vMerge w:val="restart"/>
            <w:shd w:val="clear" w:color="auto" w:fill="auto"/>
            <w:vAlign w:val="center"/>
          </w:tcPr>
          <w:p w:rsidR="00A4321E" w:rsidRPr="00653688" w:rsidRDefault="00A4321E" w:rsidP="00A4321E">
            <w:pPr>
              <w:pStyle w:val="211"/>
            </w:pPr>
            <w:r w:rsidRPr="00653688">
              <w:t>Наименование объекта</w:t>
            </w:r>
          </w:p>
        </w:tc>
        <w:tc>
          <w:tcPr>
            <w:tcW w:w="0" w:type="auto"/>
            <w:gridSpan w:val="2"/>
            <w:shd w:val="clear" w:color="auto" w:fill="auto"/>
            <w:vAlign w:val="center"/>
          </w:tcPr>
          <w:p w:rsidR="00A4321E" w:rsidRPr="00653688" w:rsidRDefault="00A4321E" w:rsidP="00A4321E">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A4321E" w:rsidRPr="00653688" w:rsidRDefault="00A4321E" w:rsidP="00A4321E">
            <w:pPr>
              <w:pStyle w:val="211"/>
            </w:pPr>
            <w:r w:rsidRPr="00653688">
              <w:t>Расчетный показатель максимально допустимого уровня территориальной доступности</w:t>
            </w:r>
          </w:p>
        </w:tc>
      </w:tr>
      <w:tr w:rsidR="00A4321E" w:rsidRPr="00653688" w:rsidTr="00AE37CF">
        <w:trPr>
          <w:trHeight w:val="57"/>
        </w:trPr>
        <w:tc>
          <w:tcPr>
            <w:tcW w:w="0" w:type="auto"/>
            <w:vMerge/>
            <w:shd w:val="clear" w:color="auto" w:fill="auto"/>
            <w:vAlign w:val="center"/>
          </w:tcPr>
          <w:p w:rsidR="00A4321E" w:rsidRPr="00653688" w:rsidRDefault="00A4321E" w:rsidP="00A4321E">
            <w:pPr>
              <w:pStyle w:val="211"/>
            </w:pPr>
          </w:p>
        </w:tc>
        <w:tc>
          <w:tcPr>
            <w:tcW w:w="0" w:type="auto"/>
            <w:shd w:val="clear" w:color="auto" w:fill="auto"/>
            <w:vAlign w:val="center"/>
          </w:tcPr>
          <w:p w:rsidR="00A4321E" w:rsidRPr="00653688" w:rsidRDefault="00A4321E" w:rsidP="00A4321E">
            <w:pPr>
              <w:pStyle w:val="211"/>
            </w:pPr>
            <w:r w:rsidRPr="00653688">
              <w:t>Наименование расчетного показателя, единица измерения</w:t>
            </w:r>
          </w:p>
        </w:tc>
        <w:tc>
          <w:tcPr>
            <w:tcW w:w="0" w:type="auto"/>
            <w:shd w:val="clear" w:color="auto" w:fill="auto"/>
            <w:vAlign w:val="center"/>
          </w:tcPr>
          <w:p w:rsidR="00A4321E" w:rsidRPr="00653688" w:rsidRDefault="00A4321E" w:rsidP="00A4321E">
            <w:pPr>
              <w:pStyle w:val="211"/>
            </w:pPr>
            <w:r w:rsidRPr="00653688">
              <w:t>Значение расчетного показателя</w:t>
            </w:r>
          </w:p>
        </w:tc>
        <w:tc>
          <w:tcPr>
            <w:tcW w:w="0" w:type="auto"/>
            <w:shd w:val="clear" w:color="auto" w:fill="auto"/>
            <w:vAlign w:val="center"/>
          </w:tcPr>
          <w:p w:rsidR="00A4321E" w:rsidRPr="00653688" w:rsidRDefault="00A4321E" w:rsidP="00A4321E">
            <w:pPr>
              <w:pStyle w:val="211"/>
            </w:pPr>
            <w:r w:rsidRPr="00653688">
              <w:t>Наименование расчетного показателя, единица измерения</w:t>
            </w:r>
          </w:p>
        </w:tc>
        <w:tc>
          <w:tcPr>
            <w:tcW w:w="0" w:type="auto"/>
            <w:shd w:val="clear" w:color="auto" w:fill="auto"/>
            <w:vAlign w:val="center"/>
          </w:tcPr>
          <w:p w:rsidR="00A4321E" w:rsidRPr="00653688" w:rsidRDefault="00A4321E" w:rsidP="00A4321E">
            <w:pPr>
              <w:pStyle w:val="211"/>
            </w:pPr>
            <w:r w:rsidRPr="00653688">
              <w:t>Значение расчетного показателя</w:t>
            </w:r>
          </w:p>
        </w:tc>
      </w:tr>
      <w:tr w:rsidR="00A4321E" w:rsidRPr="00653688" w:rsidTr="00AE37CF">
        <w:trPr>
          <w:trHeight w:val="57"/>
        </w:trPr>
        <w:tc>
          <w:tcPr>
            <w:tcW w:w="0" w:type="auto"/>
            <w:shd w:val="clear" w:color="auto" w:fill="auto"/>
            <w:vAlign w:val="center"/>
          </w:tcPr>
          <w:p w:rsidR="00A4321E" w:rsidRPr="00653688" w:rsidRDefault="00A4321E" w:rsidP="00A4321E">
            <w:pPr>
              <w:pStyle w:val="22"/>
            </w:pPr>
            <w:r w:rsidRPr="00653688">
              <w:t>Кладбище традиционного захоронения</w:t>
            </w:r>
          </w:p>
        </w:tc>
        <w:tc>
          <w:tcPr>
            <w:tcW w:w="0" w:type="auto"/>
            <w:shd w:val="clear" w:color="auto" w:fill="auto"/>
            <w:vAlign w:val="center"/>
          </w:tcPr>
          <w:p w:rsidR="00A4321E" w:rsidRPr="00653688" w:rsidRDefault="00A4321E" w:rsidP="00BB5F1C">
            <w:pPr>
              <w:pStyle w:val="22"/>
            </w:pPr>
            <w:r w:rsidRPr="00653688">
              <w:t xml:space="preserve">Уровень </w:t>
            </w:r>
            <w:r w:rsidR="00BB5F1C" w:rsidRPr="00653688">
              <w:t>обеспеченности, га на 1000 чел.</w:t>
            </w:r>
          </w:p>
        </w:tc>
        <w:tc>
          <w:tcPr>
            <w:tcW w:w="0" w:type="auto"/>
            <w:shd w:val="clear" w:color="auto" w:fill="auto"/>
            <w:vAlign w:val="center"/>
          </w:tcPr>
          <w:p w:rsidR="00A4321E" w:rsidRPr="00653688" w:rsidRDefault="00A4321E" w:rsidP="00A4321E">
            <w:pPr>
              <w:pStyle w:val="23"/>
            </w:pPr>
            <w:r w:rsidRPr="00653688">
              <w:t>0,24 *</w:t>
            </w:r>
          </w:p>
        </w:tc>
        <w:tc>
          <w:tcPr>
            <w:tcW w:w="0" w:type="auto"/>
            <w:gridSpan w:val="2"/>
            <w:shd w:val="clear" w:color="auto" w:fill="auto"/>
            <w:vAlign w:val="center"/>
          </w:tcPr>
          <w:p w:rsidR="00A4321E" w:rsidRPr="00653688" w:rsidRDefault="00A4321E" w:rsidP="00A4321E">
            <w:pPr>
              <w:pStyle w:val="23"/>
            </w:pPr>
            <w:r w:rsidRPr="00653688">
              <w:t>Не нормируется</w:t>
            </w:r>
          </w:p>
        </w:tc>
      </w:tr>
      <w:tr w:rsidR="00A4321E" w:rsidRPr="00653688" w:rsidTr="00AE37CF">
        <w:trPr>
          <w:trHeight w:val="57"/>
        </w:trPr>
        <w:tc>
          <w:tcPr>
            <w:tcW w:w="0" w:type="auto"/>
            <w:shd w:val="clear" w:color="auto" w:fill="auto"/>
            <w:vAlign w:val="center"/>
          </w:tcPr>
          <w:p w:rsidR="00A4321E" w:rsidRPr="00653688" w:rsidRDefault="00C6151E" w:rsidP="00A4321E">
            <w:pPr>
              <w:pStyle w:val="22"/>
            </w:pPr>
            <w:r w:rsidRPr="00653688">
              <w:t>Бюро похоронного обслуживания</w:t>
            </w:r>
          </w:p>
        </w:tc>
        <w:tc>
          <w:tcPr>
            <w:tcW w:w="0" w:type="auto"/>
            <w:gridSpan w:val="2"/>
            <w:shd w:val="clear" w:color="auto" w:fill="auto"/>
            <w:vAlign w:val="center"/>
          </w:tcPr>
          <w:p w:rsidR="00A4321E" w:rsidRPr="00653688" w:rsidRDefault="00A4321E" w:rsidP="00A4321E">
            <w:pPr>
              <w:pStyle w:val="23"/>
            </w:pPr>
            <w:r w:rsidRPr="00653688">
              <w:t>По заданию на проектирование</w:t>
            </w:r>
          </w:p>
        </w:tc>
        <w:tc>
          <w:tcPr>
            <w:tcW w:w="0" w:type="auto"/>
            <w:gridSpan w:val="2"/>
            <w:shd w:val="clear" w:color="auto" w:fill="auto"/>
            <w:vAlign w:val="center"/>
          </w:tcPr>
          <w:p w:rsidR="00A4321E" w:rsidRPr="00653688" w:rsidRDefault="00A4321E" w:rsidP="00A4321E">
            <w:pPr>
              <w:pStyle w:val="23"/>
            </w:pPr>
            <w:r w:rsidRPr="00653688">
              <w:t>Не нормируется</w:t>
            </w:r>
          </w:p>
        </w:tc>
      </w:tr>
      <w:tr w:rsidR="00A4321E" w:rsidRPr="00653688" w:rsidTr="00AE37CF">
        <w:trPr>
          <w:trHeight w:val="57"/>
        </w:trPr>
        <w:tc>
          <w:tcPr>
            <w:tcW w:w="0" w:type="auto"/>
            <w:shd w:val="clear" w:color="auto" w:fill="auto"/>
            <w:vAlign w:val="center"/>
          </w:tcPr>
          <w:p w:rsidR="00A4321E" w:rsidRPr="00653688" w:rsidRDefault="00A4321E" w:rsidP="00A4321E">
            <w:pPr>
              <w:pStyle w:val="22"/>
            </w:pPr>
            <w:r w:rsidRPr="00653688">
              <w:t>Дом траурных обрядов</w:t>
            </w:r>
          </w:p>
        </w:tc>
        <w:tc>
          <w:tcPr>
            <w:tcW w:w="0" w:type="auto"/>
            <w:gridSpan w:val="2"/>
            <w:shd w:val="clear" w:color="auto" w:fill="auto"/>
            <w:vAlign w:val="center"/>
          </w:tcPr>
          <w:p w:rsidR="00A4321E" w:rsidRPr="00653688" w:rsidRDefault="00A4321E" w:rsidP="00A4321E">
            <w:pPr>
              <w:pStyle w:val="23"/>
            </w:pPr>
            <w:r w:rsidRPr="00653688">
              <w:t>По заданию на проектирование</w:t>
            </w:r>
          </w:p>
        </w:tc>
        <w:tc>
          <w:tcPr>
            <w:tcW w:w="0" w:type="auto"/>
            <w:gridSpan w:val="2"/>
            <w:shd w:val="clear" w:color="auto" w:fill="auto"/>
            <w:vAlign w:val="center"/>
          </w:tcPr>
          <w:p w:rsidR="00A4321E" w:rsidRPr="00653688" w:rsidRDefault="00A4321E" w:rsidP="00A4321E">
            <w:pPr>
              <w:pStyle w:val="23"/>
            </w:pPr>
            <w:r w:rsidRPr="00653688">
              <w:t>Не нормируется</w:t>
            </w:r>
          </w:p>
        </w:tc>
      </w:tr>
      <w:tr w:rsidR="00A4321E" w:rsidRPr="00653688" w:rsidTr="00AE37CF">
        <w:trPr>
          <w:trHeight w:val="57"/>
        </w:trPr>
        <w:tc>
          <w:tcPr>
            <w:tcW w:w="0" w:type="auto"/>
            <w:gridSpan w:val="5"/>
            <w:shd w:val="clear" w:color="auto" w:fill="auto"/>
            <w:vAlign w:val="center"/>
          </w:tcPr>
          <w:p w:rsidR="00A4321E" w:rsidRPr="00653688" w:rsidRDefault="00A4321E" w:rsidP="00A4321E">
            <w:pPr>
              <w:pStyle w:val="31"/>
            </w:pPr>
          </w:p>
          <w:p w:rsidR="00A4321E" w:rsidRPr="00653688" w:rsidRDefault="00A4321E" w:rsidP="00A4321E">
            <w:pPr>
              <w:pStyle w:val="31"/>
            </w:pPr>
            <w:r w:rsidRPr="00653688">
              <w:t>* Размер земельного участка для кладбища не может превышать 40 га.</w:t>
            </w:r>
          </w:p>
        </w:tc>
      </w:tr>
    </w:tbl>
    <w:p w:rsidR="00747818" w:rsidRPr="00653688" w:rsidRDefault="00747818" w:rsidP="00747818">
      <w:pPr>
        <w:pStyle w:val="2"/>
        <w:rPr>
          <w:rFonts w:eastAsia="Calibri"/>
        </w:rPr>
      </w:pPr>
      <w:bookmarkStart w:id="40" w:name="_Toc499832086"/>
      <w:r w:rsidRPr="00653688">
        <w:rPr>
          <w:rFonts w:eastAsia="Calibri"/>
        </w:rPr>
        <w:lastRenderedPageBreak/>
        <w:t>1.1</w:t>
      </w:r>
      <w:r w:rsidR="00ED2993" w:rsidRPr="00653688">
        <w:rPr>
          <w:rFonts w:eastAsia="Calibri"/>
        </w:rPr>
        <w:t>8</w:t>
      </w:r>
      <w:r w:rsidRPr="00653688">
        <w:rPr>
          <w:rFonts w:eastAsia="Calibri"/>
        </w:rPr>
        <w:t>. Объекты обеспечения населения услугами связи</w:t>
      </w:r>
      <w:bookmarkEnd w:id="40"/>
    </w:p>
    <w:p w:rsidR="00747818" w:rsidRPr="00653688" w:rsidRDefault="00747818" w:rsidP="00747818">
      <w:pPr>
        <w:pStyle w:val="a5"/>
      </w:pPr>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22</w:t>
      </w:r>
      <w:r w:rsidR="00D5170D">
        <w:rPr>
          <w:noProof/>
        </w:rPr>
        <w:fldChar w:fldCharType="end"/>
      </w:r>
    </w:p>
    <w:tbl>
      <w:tblPr>
        <w:tblStyle w:val="a4"/>
        <w:tblW w:w="0" w:type="auto"/>
        <w:tblInd w:w="108" w:type="dxa"/>
        <w:tblLook w:val="04A0"/>
      </w:tblPr>
      <w:tblGrid>
        <w:gridCol w:w="3654"/>
        <w:gridCol w:w="2497"/>
        <w:gridCol w:w="620"/>
        <w:gridCol w:w="2908"/>
        <w:gridCol w:w="2316"/>
        <w:gridCol w:w="2683"/>
      </w:tblGrid>
      <w:tr w:rsidR="00747818" w:rsidRPr="00653688" w:rsidTr="00D14A5B">
        <w:trPr>
          <w:trHeight w:val="57"/>
        </w:trPr>
        <w:tc>
          <w:tcPr>
            <w:tcW w:w="3737" w:type="dxa"/>
            <w:vMerge w:val="restart"/>
            <w:shd w:val="clear" w:color="auto" w:fill="auto"/>
            <w:vAlign w:val="center"/>
          </w:tcPr>
          <w:p w:rsidR="00747818" w:rsidRPr="00653688" w:rsidRDefault="00747818" w:rsidP="00964E2C">
            <w:pPr>
              <w:pStyle w:val="211"/>
            </w:pPr>
            <w:r w:rsidRPr="00653688">
              <w:t>Наименование объекта</w:t>
            </w:r>
          </w:p>
        </w:tc>
        <w:tc>
          <w:tcPr>
            <w:tcW w:w="7320" w:type="dxa"/>
            <w:gridSpan w:val="3"/>
            <w:shd w:val="clear" w:color="auto" w:fill="auto"/>
            <w:vAlign w:val="center"/>
          </w:tcPr>
          <w:p w:rsidR="00747818" w:rsidRPr="00653688" w:rsidRDefault="00747818" w:rsidP="00964E2C">
            <w:pPr>
              <w:pStyle w:val="211"/>
            </w:pPr>
            <w:r w:rsidRPr="00653688">
              <w:t>Расчетный показатель минимально допустимого уровня обеспеченности</w:t>
            </w:r>
          </w:p>
        </w:tc>
        <w:tc>
          <w:tcPr>
            <w:tcW w:w="3621" w:type="dxa"/>
            <w:gridSpan w:val="2"/>
            <w:shd w:val="clear" w:color="auto" w:fill="auto"/>
            <w:vAlign w:val="center"/>
          </w:tcPr>
          <w:p w:rsidR="00747818" w:rsidRPr="00653688" w:rsidRDefault="00747818" w:rsidP="00964E2C">
            <w:pPr>
              <w:pStyle w:val="211"/>
            </w:pPr>
            <w:r w:rsidRPr="00653688">
              <w:t>Расчетный показатель максимально допустимого уровня территориальной доступности</w:t>
            </w:r>
          </w:p>
        </w:tc>
      </w:tr>
      <w:tr w:rsidR="00747818" w:rsidRPr="00653688" w:rsidTr="00D14A5B">
        <w:trPr>
          <w:trHeight w:val="57"/>
        </w:trPr>
        <w:tc>
          <w:tcPr>
            <w:tcW w:w="3737" w:type="dxa"/>
            <w:vMerge/>
            <w:shd w:val="clear" w:color="auto" w:fill="auto"/>
            <w:vAlign w:val="center"/>
          </w:tcPr>
          <w:p w:rsidR="00747818" w:rsidRPr="00653688" w:rsidRDefault="00747818" w:rsidP="00964E2C">
            <w:pPr>
              <w:pStyle w:val="211"/>
            </w:pPr>
          </w:p>
        </w:tc>
        <w:tc>
          <w:tcPr>
            <w:tcW w:w="3652" w:type="dxa"/>
            <w:gridSpan w:val="2"/>
            <w:shd w:val="clear" w:color="auto" w:fill="auto"/>
            <w:vAlign w:val="center"/>
          </w:tcPr>
          <w:p w:rsidR="00747818" w:rsidRPr="00653688" w:rsidRDefault="00747818" w:rsidP="00964E2C">
            <w:pPr>
              <w:pStyle w:val="211"/>
            </w:pPr>
            <w:r w:rsidRPr="00653688">
              <w:t>Наименование расчетного показателя, единица измерения</w:t>
            </w:r>
          </w:p>
        </w:tc>
        <w:tc>
          <w:tcPr>
            <w:tcW w:w="3668" w:type="dxa"/>
            <w:shd w:val="clear" w:color="auto" w:fill="auto"/>
            <w:vAlign w:val="center"/>
          </w:tcPr>
          <w:p w:rsidR="00747818" w:rsidRPr="00653688" w:rsidRDefault="00747818" w:rsidP="00964E2C">
            <w:pPr>
              <w:pStyle w:val="211"/>
            </w:pPr>
            <w:r w:rsidRPr="00653688">
              <w:t>Значение расчетного показателя</w:t>
            </w:r>
          </w:p>
        </w:tc>
        <w:tc>
          <w:tcPr>
            <w:tcW w:w="2183" w:type="dxa"/>
            <w:shd w:val="clear" w:color="auto" w:fill="auto"/>
            <w:vAlign w:val="center"/>
          </w:tcPr>
          <w:p w:rsidR="00747818" w:rsidRPr="00653688" w:rsidRDefault="00747818" w:rsidP="00964E2C">
            <w:pPr>
              <w:pStyle w:val="211"/>
            </w:pPr>
            <w:r w:rsidRPr="00653688">
              <w:t>Наименование расчетного показателя, единица измерения</w:t>
            </w:r>
          </w:p>
        </w:tc>
        <w:tc>
          <w:tcPr>
            <w:tcW w:w="0" w:type="auto"/>
            <w:shd w:val="clear" w:color="auto" w:fill="auto"/>
            <w:vAlign w:val="center"/>
          </w:tcPr>
          <w:p w:rsidR="00747818" w:rsidRPr="00653688" w:rsidRDefault="00747818" w:rsidP="00964E2C">
            <w:pPr>
              <w:pStyle w:val="211"/>
            </w:pPr>
            <w:r w:rsidRPr="00653688">
              <w:t>Значение расчетного показателя</w:t>
            </w:r>
          </w:p>
        </w:tc>
      </w:tr>
      <w:tr w:rsidR="00747818" w:rsidRPr="00653688" w:rsidTr="00D14A5B">
        <w:trPr>
          <w:trHeight w:val="70"/>
        </w:trPr>
        <w:tc>
          <w:tcPr>
            <w:tcW w:w="3737" w:type="dxa"/>
            <w:shd w:val="clear" w:color="auto" w:fill="auto"/>
            <w:vAlign w:val="center"/>
          </w:tcPr>
          <w:p w:rsidR="00747818" w:rsidRPr="00653688" w:rsidRDefault="00747818" w:rsidP="00964E2C">
            <w:pPr>
              <w:pStyle w:val="22"/>
            </w:pPr>
            <w:r w:rsidRPr="00653688">
              <w:t>Отделение почтовой связи</w:t>
            </w:r>
          </w:p>
        </w:tc>
        <w:tc>
          <w:tcPr>
            <w:tcW w:w="3652" w:type="dxa"/>
            <w:gridSpan w:val="2"/>
            <w:shd w:val="clear" w:color="auto" w:fill="auto"/>
            <w:vAlign w:val="center"/>
          </w:tcPr>
          <w:p w:rsidR="00747818" w:rsidRPr="00653688" w:rsidRDefault="00747818" w:rsidP="00964E2C">
            <w:pPr>
              <w:pStyle w:val="22"/>
            </w:pPr>
            <w:r w:rsidRPr="00653688">
              <w:t>Уровень обеспеченности, объектов</w:t>
            </w:r>
          </w:p>
        </w:tc>
        <w:tc>
          <w:tcPr>
            <w:tcW w:w="3668" w:type="dxa"/>
            <w:shd w:val="clear" w:color="auto" w:fill="auto"/>
            <w:vAlign w:val="center"/>
          </w:tcPr>
          <w:p w:rsidR="00747818" w:rsidRPr="00653688" w:rsidRDefault="00964E2C" w:rsidP="00964E2C">
            <w:pPr>
              <w:pStyle w:val="23"/>
            </w:pPr>
            <w:r w:rsidRPr="00653688">
              <w:t xml:space="preserve">1 объект на 1,7 тыс. чел., но не менее 1 объекта на </w:t>
            </w:r>
            <w:r w:rsidR="00CE7225" w:rsidRPr="00653688">
              <w:t xml:space="preserve">сельское </w:t>
            </w:r>
            <w:r w:rsidRPr="00653688">
              <w:t>поселение</w:t>
            </w:r>
          </w:p>
        </w:tc>
        <w:tc>
          <w:tcPr>
            <w:tcW w:w="2183" w:type="dxa"/>
            <w:shd w:val="clear" w:color="auto" w:fill="auto"/>
            <w:vAlign w:val="center"/>
          </w:tcPr>
          <w:p w:rsidR="00747818" w:rsidRPr="00653688" w:rsidRDefault="00964E2C" w:rsidP="00964E2C">
            <w:pPr>
              <w:pStyle w:val="22"/>
            </w:pPr>
            <w:r w:rsidRPr="00653688">
              <w:t>Пешеходная доступность, мин</w:t>
            </w:r>
          </w:p>
        </w:tc>
        <w:tc>
          <w:tcPr>
            <w:tcW w:w="0" w:type="auto"/>
            <w:shd w:val="clear" w:color="auto" w:fill="auto"/>
            <w:vAlign w:val="center"/>
          </w:tcPr>
          <w:p w:rsidR="00747818" w:rsidRPr="00653688" w:rsidRDefault="00964E2C" w:rsidP="00964E2C">
            <w:pPr>
              <w:pStyle w:val="23"/>
            </w:pPr>
            <w:r w:rsidRPr="00653688">
              <w:t>30</w:t>
            </w:r>
          </w:p>
        </w:tc>
      </w:tr>
      <w:tr w:rsidR="00747818" w:rsidRPr="00653688" w:rsidTr="00D14A5B">
        <w:trPr>
          <w:trHeight w:val="57"/>
        </w:trPr>
        <w:tc>
          <w:tcPr>
            <w:tcW w:w="3737" w:type="dxa"/>
            <w:shd w:val="clear" w:color="auto" w:fill="auto"/>
            <w:vAlign w:val="center"/>
          </w:tcPr>
          <w:p w:rsidR="00747818" w:rsidRPr="00653688" w:rsidRDefault="00747818" w:rsidP="00964E2C">
            <w:pPr>
              <w:pStyle w:val="22"/>
            </w:pPr>
            <w:r w:rsidRPr="00653688">
              <w:t>Телефонная сеть общего пользования</w:t>
            </w:r>
          </w:p>
        </w:tc>
        <w:tc>
          <w:tcPr>
            <w:tcW w:w="3652" w:type="dxa"/>
            <w:gridSpan w:val="2"/>
            <w:shd w:val="clear" w:color="auto" w:fill="auto"/>
            <w:vAlign w:val="center"/>
          </w:tcPr>
          <w:p w:rsidR="00747818" w:rsidRPr="00653688" w:rsidRDefault="00747818" w:rsidP="00964E2C">
            <w:pPr>
              <w:pStyle w:val="22"/>
            </w:pPr>
            <w:r w:rsidRPr="00653688">
              <w:t>Уровень обеспеченности, абонентских точек</w:t>
            </w:r>
            <w:r w:rsidR="00877BFF" w:rsidRPr="00653688">
              <w:t xml:space="preserve"> *</w:t>
            </w:r>
          </w:p>
        </w:tc>
        <w:tc>
          <w:tcPr>
            <w:tcW w:w="3668" w:type="dxa"/>
            <w:shd w:val="clear" w:color="auto" w:fill="auto"/>
            <w:vAlign w:val="center"/>
          </w:tcPr>
          <w:p w:rsidR="00747818" w:rsidRPr="00653688" w:rsidRDefault="00747818" w:rsidP="00964E2C">
            <w:pPr>
              <w:pStyle w:val="23"/>
            </w:pPr>
            <w:r w:rsidRPr="00653688">
              <w:t>1 абонентская точка на 1 квартиру</w:t>
            </w:r>
          </w:p>
        </w:tc>
        <w:tc>
          <w:tcPr>
            <w:tcW w:w="3621" w:type="dxa"/>
            <w:gridSpan w:val="2"/>
            <w:shd w:val="clear" w:color="auto" w:fill="auto"/>
            <w:vAlign w:val="center"/>
          </w:tcPr>
          <w:p w:rsidR="00747818" w:rsidRPr="00653688" w:rsidRDefault="00747818" w:rsidP="00964E2C">
            <w:pPr>
              <w:pStyle w:val="23"/>
            </w:pPr>
            <w:r w:rsidRPr="00653688">
              <w:t>Не нормируется</w:t>
            </w:r>
          </w:p>
        </w:tc>
      </w:tr>
      <w:tr w:rsidR="00747818" w:rsidRPr="00653688" w:rsidTr="00D14A5B">
        <w:trPr>
          <w:trHeight w:val="57"/>
        </w:trPr>
        <w:tc>
          <w:tcPr>
            <w:tcW w:w="3737" w:type="dxa"/>
            <w:shd w:val="clear" w:color="auto" w:fill="auto"/>
            <w:vAlign w:val="center"/>
          </w:tcPr>
          <w:p w:rsidR="00747818" w:rsidRPr="00653688" w:rsidRDefault="00747818" w:rsidP="00964E2C">
            <w:pPr>
              <w:pStyle w:val="22"/>
            </w:pPr>
            <w:r w:rsidRPr="00653688">
              <w:t>Сеть радиовещания и радиотрансляции</w:t>
            </w:r>
          </w:p>
        </w:tc>
        <w:tc>
          <w:tcPr>
            <w:tcW w:w="3652" w:type="dxa"/>
            <w:gridSpan w:val="2"/>
            <w:shd w:val="clear" w:color="auto" w:fill="auto"/>
            <w:vAlign w:val="center"/>
          </w:tcPr>
          <w:p w:rsidR="00747818" w:rsidRPr="00653688" w:rsidRDefault="00747818" w:rsidP="00964E2C">
            <w:pPr>
              <w:pStyle w:val="22"/>
            </w:pPr>
            <w:r w:rsidRPr="00653688">
              <w:t>Уровень обеспеченности, радиоточек</w:t>
            </w:r>
            <w:r w:rsidR="00877BFF" w:rsidRPr="00653688">
              <w:t xml:space="preserve"> *</w:t>
            </w:r>
          </w:p>
        </w:tc>
        <w:tc>
          <w:tcPr>
            <w:tcW w:w="3668" w:type="dxa"/>
            <w:shd w:val="clear" w:color="auto" w:fill="auto"/>
            <w:vAlign w:val="center"/>
          </w:tcPr>
          <w:p w:rsidR="00747818" w:rsidRPr="00653688" w:rsidRDefault="00747818" w:rsidP="00964E2C">
            <w:pPr>
              <w:pStyle w:val="23"/>
            </w:pPr>
            <w:r w:rsidRPr="00653688">
              <w:t>1 радиоточка на 1 квартиру</w:t>
            </w:r>
          </w:p>
        </w:tc>
        <w:tc>
          <w:tcPr>
            <w:tcW w:w="3621" w:type="dxa"/>
            <w:gridSpan w:val="2"/>
            <w:shd w:val="clear" w:color="auto" w:fill="auto"/>
            <w:vAlign w:val="center"/>
          </w:tcPr>
          <w:p w:rsidR="00747818" w:rsidRPr="00653688" w:rsidRDefault="00747818" w:rsidP="00964E2C">
            <w:pPr>
              <w:pStyle w:val="23"/>
            </w:pPr>
            <w:r w:rsidRPr="00653688">
              <w:t>Не нормируется</w:t>
            </w:r>
          </w:p>
        </w:tc>
      </w:tr>
      <w:tr w:rsidR="0066633F" w:rsidRPr="00653688" w:rsidTr="00D14A5B">
        <w:trPr>
          <w:trHeight w:val="57"/>
        </w:trPr>
        <w:tc>
          <w:tcPr>
            <w:tcW w:w="3737" w:type="dxa"/>
            <w:shd w:val="clear" w:color="auto" w:fill="auto"/>
            <w:vAlign w:val="center"/>
          </w:tcPr>
          <w:p w:rsidR="0066633F" w:rsidRPr="00653688" w:rsidRDefault="0066633F" w:rsidP="00964E2C">
            <w:pPr>
              <w:pStyle w:val="22"/>
            </w:pPr>
            <w:r w:rsidRPr="00653688">
              <w:t>Сеть приема телевизионных программ</w:t>
            </w:r>
          </w:p>
        </w:tc>
        <w:tc>
          <w:tcPr>
            <w:tcW w:w="3652" w:type="dxa"/>
            <w:gridSpan w:val="2"/>
            <w:shd w:val="clear" w:color="auto" w:fill="auto"/>
            <w:vAlign w:val="center"/>
          </w:tcPr>
          <w:p w:rsidR="0066633F" w:rsidRPr="00653688" w:rsidRDefault="0066633F" w:rsidP="0066633F">
            <w:pPr>
              <w:pStyle w:val="22"/>
            </w:pPr>
            <w:r w:rsidRPr="00653688">
              <w:t>Уровень обеспеченности, точек доступа</w:t>
            </w:r>
            <w:r w:rsidR="00877BFF" w:rsidRPr="00653688">
              <w:t xml:space="preserve"> *</w:t>
            </w:r>
          </w:p>
        </w:tc>
        <w:tc>
          <w:tcPr>
            <w:tcW w:w="3668" w:type="dxa"/>
            <w:shd w:val="clear" w:color="auto" w:fill="auto"/>
            <w:vAlign w:val="center"/>
          </w:tcPr>
          <w:p w:rsidR="0066633F" w:rsidRPr="00653688" w:rsidRDefault="0066633F" w:rsidP="00964E2C">
            <w:pPr>
              <w:pStyle w:val="23"/>
            </w:pPr>
            <w:r w:rsidRPr="00653688">
              <w:t>1 точка доступа на 1 квартиру</w:t>
            </w:r>
          </w:p>
        </w:tc>
        <w:tc>
          <w:tcPr>
            <w:tcW w:w="3621" w:type="dxa"/>
            <w:gridSpan w:val="2"/>
            <w:shd w:val="clear" w:color="auto" w:fill="auto"/>
            <w:vAlign w:val="center"/>
          </w:tcPr>
          <w:p w:rsidR="0066633F" w:rsidRPr="00653688" w:rsidRDefault="0066633F" w:rsidP="00964E2C">
            <w:pPr>
              <w:pStyle w:val="23"/>
            </w:pPr>
            <w:r w:rsidRPr="00653688">
              <w:t>Не нормируется</w:t>
            </w:r>
          </w:p>
        </w:tc>
      </w:tr>
      <w:tr w:rsidR="00993991" w:rsidRPr="00653688" w:rsidTr="00D14A5B">
        <w:trPr>
          <w:trHeight w:val="57"/>
        </w:trPr>
        <w:tc>
          <w:tcPr>
            <w:tcW w:w="3737" w:type="dxa"/>
            <w:shd w:val="clear" w:color="auto" w:fill="auto"/>
            <w:vAlign w:val="center"/>
          </w:tcPr>
          <w:p w:rsidR="00993991" w:rsidRPr="00653688" w:rsidRDefault="00993991" w:rsidP="00964E2C">
            <w:pPr>
              <w:pStyle w:val="22"/>
            </w:pPr>
            <w:r w:rsidRPr="00653688">
              <w:t>Сеть доступа к сети Интернет</w:t>
            </w:r>
          </w:p>
        </w:tc>
        <w:tc>
          <w:tcPr>
            <w:tcW w:w="3652" w:type="dxa"/>
            <w:gridSpan w:val="2"/>
            <w:shd w:val="clear" w:color="auto" w:fill="auto"/>
            <w:vAlign w:val="center"/>
          </w:tcPr>
          <w:p w:rsidR="00993991" w:rsidRPr="00653688" w:rsidRDefault="00993991" w:rsidP="0066633F">
            <w:pPr>
              <w:pStyle w:val="22"/>
            </w:pPr>
            <w:r w:rsidRPr="00653688">
              <w:t>Уровень обеспеченности, точек доступа</w:t>
            </w:r>
            <w:r w:rsidR="00877BFF" w:rsidRPr="00653688">
              <w:t xml:space="preserve"> *</w:t>
            </w:r>
          </w:p>
        </w:tc>
        <w:tc>
          <w:tcPr>
            <w:tcW w:w="3668" w:type="dxa"/>
            <w:shd w:val="clear" w:color="auto" w:fill="auto"/>
            <w:vAlign w:val="center"/>
          </w:tcPr>
          <w:p w:rsidR="00993991" w:rsidRPr="00653688" w:rsidRDefault="00993991" w:rsidP="00993991">
            <w:pPr>
              <w:pStyle w:val="23"/>
            </w:pPr>
            <w:r w:rsidRPr="00653688">
              <w:t>1 точка доступа на 1 квартиру</w:t>
            </w:r>
          </w:p>
        </w:tc>
        <w:tc>
          <w:tcPr>
            <w:tcW w:w="3621" w:type="dxa"/>
            <w:gridSpan w:val="2"/>
            <w:shd w:val="clear" w:color="auto" w:fill="auto"/>
            <w:vAlign w:val="center"/>
          </w:tcPr>
          <w:p w:rsidR="00993991" w:rsidRPr="00653688" w:rsidRDefault="00993991" w:rsidP="00964E2C">
            <w:pPr>
              <w:pStyle w:val="23"/>
            </w:pPr>
            <w:r w:rsidRPr="00653688">
              <w:t>Не нормируется</w:t>
            </w:r>
          </w:p>
        </w:tc>
      </w:tr>
      <w:tr w:rsidR="00747818" w:rsidRPr="00653688" w:rsidTr="00D14A5B">
        <w:trPr>
          <w:trHeight w:val="70"/>
        </w:trPr>
        <w:tc>
          <w:tcPr>
            <w:tcW w:w="3737" w:type="dxa"/>
            <w:shd w:val="clear" w:color="auto" w:fill="auto"/>
            <w:vAlign w:val="center"/>
          </w:tcPr>
          <w:p w:rsidR="00747818" w:rsidRPr="00653688" w:rsidRDefault="00964E2C" w:rsidP="00964E2C">
            <w:pPr>
              <w:pStyle w:val="22"/>
            </w:pPr>
            <w:r w:rsidRPr="00653688">
              <w:t>Система оповещения РСЧС *</w:t>
            </w:r>
            <w:r w:rsidR="00877BFF" w:rsidRPr="00653688">
              <w:t>*</w:t>
            </w:r>
          </w:p>
        </w:tc>
        <w:tc>
          <w:tcPr>
            <w:tcW w:w="7320" w:type="dxa"/>
            <w:gridSpan w:val="3"/>
            <w:shd w:val="clear" w:color="auto" w:fill="auto"/>
            <w:vAlign w:val="center"/>
          </w:tcPr>
          <w:p w:rsidR="00747818" w:rsidRPr="00653688" w:rsidRDefault="00747818" w:rsidP="00964E2C">
            <w:pPr>
              <w:pStyle w:val="23"/>
            </w:pPr>
            <w:r w:rsidRPr="00653688">
              <w:t>В составе систем радиотрансляции либо в рамках строительства общественных и культурно-бытовых объектов</w:t>
            </w:r>
            <w:r w:rsidR="00964E2C" w:rsidRPr="00653688">
              <w:t xml:space="preserve"> **</w:t>
            </w:r>
            <w:r w:rsidR="00877BFF" w:rsidRPr="00653688">
              <w:t>*</w:t>
            </w:r>
          </w:p>
        </w:tc>
        <w:tc>
          <w:tcPr>
            <w:tcW w:w="3621" w:type="dxa"/>
            <w:gridSpan w:val="2"/>
            <w:shd w:val="clear" w:color="auto" w:fill="auto"/>
            <w:vAlign w:val="center"/>
          </w:tcPr>
          <w:p w:rsidR="00747818" w:rsidRPr="00653688" w:rsidRDefault="00747818" w:rsidP="00964E2C">
            <w:pPr>
              <w:pStyle w:val="23"/>
            </w:pPr>
            <w:r w:rsidRPr="00653688">
              <w:t>Не нормируется</w:t>
            </w:r>
          </w:p>
        </w:tc>
      </w:tr>
      <w:tr w:rsidR="00747818" w:rsidRPr="00653688" w:rsidTr="00D14A5B">
        <w:trPr>
          <w:trHeight w:val="70"/>
        </w:trPr>
        <w:tc>
          <w:tcPr>
            <w:tcW w:w="3737" w:type="dxa"/>
            <w:shd w:val="clear" w:color="auto" w:fill="auto"/>
            <w:vAlign w:val="center"/>
          </w:tcPr>
          <w:p w:rsidR="00747818" w:rsidRPr="00653688" w:rsidRDefault="00747818" w:rsidP="00964E2C">
            <w:pPr>
              <w:pStyle w:val="22"/>
            </w:pPr>
            <w:r w:rsidRPr="00653688">
              <w:t>Средства коллективного доступа для оказания услуг телефонной связи с обеспечением бесплатного доступа к экстренным оперативным службам</w:t>
            </w:r>
          </w:p>
        </w:tc>
        <w:tc>
          <w:tcPr>
            <w:tcW w:w="2433" w:type="dxa"/>
            <w:shd w:val="clear" w:color="auto" w:fill="auto"/>
            <w:vAlign w:val="center"/>
          </w:tcPr>
          <w:p w:rsidR="00747818" w:rsidRPr="00653688" w:rsidRDefault="00747818" w:rsidP="00964E2C">
            <w:pPr>
              <w:pStyle w:val="22"/>
            </w:pPr>
            <w:r w:rsidRPr="00653688">
              <w:t>Уровень обеспеченности, объектов</w:t>
            </w:r>
          </w:p>
        </w:tc>
        <w:tc>
          <w:tcPr>
            <w:tcW w:w="4887" w:type="dxa"/>
            <w:gridSpan w:val="2"/>
            <w:shd w:val="clear" w:color="auto" w:fill="auto"/>
            <w:vAlign w:val="center"/>
          </w:tcPr>
          <w:p w:rsidR="00747818" w:rsidRPr="00653688" w:rsidRDefault="00747818" w:rsidP="00964E2C">
            <w:pPr>
              <w:pStyle w:val="23"/>
            </w:pPr>
            <w:r w:rsidRPr="00653688">
              <w:t>1</w:t>
            </w:r>
          </w:p>
        </w:tc>
        <w:tc>
          <w:tcPr>
            <w:tcW w:w="2183" w:type="dxa"/>
            <w:shd w:val="clear" w:color="auto" w:fill="auto"/>
            <w:vAlign w:val="center"/>
          </w:tcPr>
          <w:p w:rsidR="00747818" w:rsidRPr="00653688" w:rsidRDefault="00747818" w:rsidP="00964E2C">
            <w:pPr>
              <w:pStyle w:val="22"/>
            </w:pPr>
            <w:r w:rsidRPr="00653688">
              <w:t>Пешеходная доступность, мин</w:t>
            </w:r>
          </w:p>
        </w:tc>
        <w:tc>
          <w:tcPr>
            <w:tcW w:w="0" w:type="auto"/>
            <w:shd w:val="clear" w:color="auto" w:fill="auto"/>
            <w:vAlign w:val="center"/>
          </w:tcPr>
          <w:p w:rsidR="00747818" w:rsidRPr="00653688" w:rsidRDefault="00747818" w:rsidP="00964E2C">
            <w:pPr>
              <w:pStyle w:val="23"/>
            </w:pPr>
            <w:r w:rsidRPr="00653688">
              <w:t>60</w:t>
            </w:r>
          </w:p>
        </w:tc>
      </w:tr>
      <w:tr w:rsidR="00747818" w:rsidRPr="00653688" w:rsidTr="00D14A5B">
        <w:trPr>
          <w:trHeight w:val="1287"/>
        </w:trPr>
        <w:tc>
          <w:tcPr>
            <w:tcW w:w="3737" w:type="dxa"/>
            <w:shd w:val="clear" w:color="auto" w:fill="auto"/>
            <w:vAlign w:val="center"/>
          </w:tcPr>
          <w:p w:rsidR="00747818" w:rsidRPr="00653688" w:rsidRDefault="00747818" w:rsidP="00964E2C">
            <w:pPr>
              <w:pStyle w:val="22"/>
            </w:pPr>
            <w:r w:rsidRPr="00653688">
              <w:t xml:space="preserve">Средства коллективного доступа для оказания услуг по передаче данных и предоставлению доступа к информационно-телекоммуникационной сети </w:t>
            </w:r>
            <w:r w:rsidRPr="00653688">
              <w:lastRenderedPageBreak/>
              <w:t>«Интернет» без использования пользовательского оборудования абонента</w:t>
            </w:r>
          </w:p>
        </w:tc>
        <w:tc>
          <w:tcPr>
            <w:tcW w:w="2433" w:type="dxa"/>
            <w:shd w:val="clear" w:color="auto" w:fill="auto"/>
            <w:vAlign w:val="center"/>
          </w:tcPr>
          <w:p w:rsidR="00747818" w:rsidRPr="00653688" w:rsidRDefault="00747818" w:rsidP="00964E2C">
            <w:pPr>
              <w:pStyle w:val="22"/>
            </w:pPr>
            <w:r w:rsidRPr="00653688">
              <w:lastRenderedPageBreak/>
              <w:t>Уровень обеспеченности, объектов</w:t>
            </w:r>
          </w:p>
        </w:tc>
        <w:tc>
          <w:tcPr>
            <w:tcW w:w="4887" w:type="dxa"/>
            <w:gridSpan w:val="2"/>
            <w:shd w:val="clear" w:color="auto" w:fill="auto"/>
            <w:vAlign w:val="center"/>
          </w:tcPr>
          <w:p w:rsidR="00747818" w:rsidRPr="00653688" w:rsidRDefault="00747818" w:rsidP="00964E2C">
            <w:pPr>
              <w:pStyle w:val="23"/>
            </w:pPr>
            <w:r w:rsidRPr="00653688">
              <w:t xml:space="preserve">1 объект в каждом </w:t>
            </w:r>
            <w:r w:rsidR="00CE7225" w:rsidRPr="00653688">
              <w:t xml:space="preserve">сельском поселении </w:t>
            </w:r>
            <w:r w:rsidRPr="00653688">
              <w:t>с численностью более 500 чел.</w:t>
            </w:r>
          </w:p>
        </w:tc>
        <w:tc>
          <w:tcPr>
            <w:tcW w:w="2183" w:type="dxa"/>
            <w:shd w:val="clear" w:color="auto" w:fill="auto"/>
            <w:vAlign w:val="center"/>
          </w:tcPr>
          <w:p w:rsidR="00747818" w:rsidRPr="00653688" w:rsidRDefault="00CE7225" w:rsidP="00964E2C">
            <w:pPr>
              <w:pStyle w:val="22"/>
            </w:pPr>
            <w:r w:rsidRPr="00653688">
              <w:t xml:space="preserve">Транспортная доступность, </w:t>
            </w:r>
            <w:r w:rsidR="00877BFF" w:rsidRPr="00653688">
              <w:t>мин</w:t>
            </w:r>
          </w:p>
        </w:tc>
        <w:tc>
          <w:tcPr>
            <w:tcW w:w="0" w:type="auto"/>
            <w:shd w:val="clear" w:color="auto" w:fill="auto"/>
            <w:vAlign w:val="center"/>
          </w:tcPr>
          <w:p w:rsidR="00747818" w:rsidRPr="00653688" w:rsidRDefault="00CE7225" w:rsidP="00964E2C">
            <w:pPr>
              <w:pStyle w:val="23"/>
            </w:pPr>
            <w:r w:rsidRPr="00653688">
              <w:t>30</w:t>
            </w:r>
          </w:p>
        </w:tc>
      </w:tr>
      <w:tr w:rsidR="00747818" w:rsidRPr="00653688" w:rsidTr="00AE37CF">
        <w:trPr>
          <w:trHeight w:val="57"/>
        </w:trPr>
        <w:tc>
          <w:tcPr>
            <w:tcW w:w="0" w:type="auto"/>
            <w:gridSpan w:val="6"/>
            <w:shd w:val="clear" w:color="auto" w:fill="auto"/>
            <w:vAlign w:val="center"/>
          </w:tcPr>
          <w:p w:rsidR="00877BFF" w:rsidRPr="00653688" w:rsidRDefault="00877BFF" w:rsidP="00964E2C">
            <w:pPr>
              <w:pStyle w:val="31"/>
              <w:jc w:val="left"/>
            </w:pPr>
          </w:p>
          <w:p w:rsidR="00747818" w:rsidRPr="00653688" w:rsidRDefault="00877BFF" w:rsidP="00964E2C">
            <w:pPr>
              <w:pStyle w:val="31"/>
              <w:jc w:val="left"/>
            </w:pPr>
            <w:r w:rsidRPr="00653688">
              <w:t>* Не распространяется на частные индивидуальные дома.</w:t>
            </w:r>
          </w:p>
          <w:p w:rsidR="00747818" w:rsidRPr="00653688" w:rsidRDefault="00747818" w:rsidP="00964E2C">
            <w:pPr>
              <w:pStyle w:val="31"/>
              <w:jc w:val="left"/>
              <w:rPr>
                <w:rFonts w:eastAsia="TimesNewRomanPSMT"/>
                <w:color w:val="000000"/>
              </w:rPr>
            </w:pPr>
            <w:r w:rsidRPr="00653688">
              <w:t>*</w:t>
            </w:r>
            <w:r w:rsidR="00877BFF" w:rsidRPr="00653688">
              <w:t>*</w:t>
            </w:r>
            <w:r w:rsidRPr="00653688">
              <w:t xml:space="preserve"> РСЧС – единая государственная система предупреждения и ликвидации чрезвычайных ситуаций.</w:t>
            </w:r>
            <w:r w:rsidRPr="00653688">
              <w:rPr>
                <w:rFonts w:eastAsia="TimesNewRomanPSMT"/>
                <w:color w:val="000000"/>
              </w:rPr>
              <w:br/>
              <w:t>**</w:t>
            </w:r>
            <w:r w:rsidR="00877BFF" w:rsidRPr="00653688">
              <w:rPr>
                <w:rFonts w:eastAsia="TimesNewRomanPSMT"/>
                <w:color w:val="000000"/>
              </w:rPr>
              <w:t>*</w:t>
            </w:r>
            <w:r w:rsidRPr="00653688">
              <w:rPr>
                <w:rFonts w:eastAsia="TimesNewRomanPSMT"/>
                <w:color w:val="000000"/>
              </w:rPr>
              <w:t xml:space="preserve"> Системами, обеспечивающими подачу сигнала «Внимание всем», должны быть оснащены объекты с одномоментным нахождением людей более 50 чел., а также социально значимые объекты и объекты жизнеобеспечения населения вне зависимости от одномоментного нахождения людей (в многоквартирных домах, гостиницах, общежитиях – на каждых этажах).</w:t>
            </w:r>
          </w:p>
        </w:tc>
      </w:tr>
    </w:tbl>
    <w:p w:rsidR="00000680" w:rsidRPr="00653688" w:rsidRDefault="00000680" w:rsidP="00000680">
      <w:pPr>
        <w:pStyle w:val="2"/>
      </w:pPr>
      <w:bookmarkStart w:id="41" w:name="_Toc499832087"/>
      <w:r w:rsidRPr="00653688">
        <w:t>1.1</w:t>
      </w:r>
      <w:r w:rsidR="00ED2993" w:rsidRPr="00653688">
        <w:t>9</w:t>
      </w:r>
      <w:r w:rsidRPr="00653688">
        <w:t>. Объекты архивных фондов</w:t>
      </w:r>
      <w:bookmarkEnd w:id="41"/>
    </w:p>
    <w:p w:rsidR="00000680" w:rsidRPr="00653688" w:rsidRDefault="00000680" w:rsidP="00000680">
      <w:pPr>
        <w:pStyle w:val="a5"/>
      </w:pPr>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23</w:t>
      </w:r>
      <w:r w:rsidR="00D5170D">
        <w:rPr>
          <w:noProof/>
        </w:rPr>
        <w:fldChar w:fldCharType="end"/>
      </w:r>
    </w:p>
    <w:tbl>
      <w:tblPr>
        <w:tblStyle w:val="a4"/>
        <w:tblW w:w="0" w:type="auto"/>
        <w:tblInd w:w="108" w:type="dxa"/>
        <w:tblLook w:val="04A0"/>
      </w:tblPr>
      <w:tblGrid>
        <w:gridCol w:w="2163"/>
        <w:gridCol w:w="3887"/>
        <w:gridCol w:w="2391"/>
        <w:gridCol w:w="3846"/>
        <w:gridCol w:w="2391"/>
      </w:tblGrid>
      <w:tr w:rsidR="00000680" w:rsidRPr="00653688" w:rsidTr="00AE37CF">
        <w:trPr>
          <w:trHeight w:val="57"/>
        </w:trPr>
        <w:tc>
          <w:tcPr>
            <w:tcW w:w="0" w:type="auto"/>
            <w:vMerge w:val="restart"/>
            <w:shd w:val="clear" w:color="auto" w:fill="auto"/>
            <w:vAlign w:val="center"/>
          </w:tcPr>
          <w:p w:rsidR="00000680" w:rsidRPr="00653688" w:rsidRDefault="00000680" w:rsidP="00A1390B">
            <w:pPr>
              <w:pStyle w:val="211"/>
            </w:pPr>
            <w:r w:rsidRPr="00653688">
              <w:t>Наименование объекта</w:t>
            </w:r>
          </w:p>
        </w:tc>
        <w:tc>
          <w:tcPr>
            <w:tcW w:w="0" w:type="auto"/>
            <w:gridSpan w:val="2"/>
            <w:shd w:val="clear" w:color="auto" w:fill="auto"/>
            <w:vAlign w:val="center"/>
          </w:tcPr>
          <w:p w:rsidR="00000680" w:rsidRPr="00653688" w:rsidRDefault="00000680" w:rsidP="00A1390B">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000680" w:rsidRPr="00653688" w:rsidRDefault="00000680" w:rsidP="00A1390B">
            <w:pPr>
              <w:pStyle w:val="211"/>
            </w:pPr>
            <w:r w:rsidRPr="00653688">
              <w:t>Расчетный показатель максимально допустимого уровня территориальной доступности</w:t>
            </w:r>
          </w:p>
        </w:tc>
      </w:tr>
      <w:tr w:rsidR="00000680" w:rsidRPr="00653688" w:rsidTr="00AE37CF">
        <w:trPr>
          <w:trHeight w:val="57"/>
        </w:trPr>
        <w:tc>
          <w:tcPr>
            <w:tcW w:w="0" w:type="auto"/>
            <w:vMerge/>
            <w:shd w:val="clear" w:color="auto" w:fill="auto"/>
            <w:vAlign w:val="center"/>
          </w:tcPr>
          <w:p w:rsidR="00000680" w:rsidRPr="00653688" w:rsidRDefault="00000680" w:rsidP="00A1390B">
            <w:pPr>
              <w:pStyle w:val="211"/>
            </w:pPr>
          </w:p>
        </w:tc>
        <w:tc>
          <w:tcPr>
            <w:tcW w:w="0" w:type="auto"/>
            <w:shd w:val="clear" w:color="auto" w:fill="auto"/>
            <w:vAlign w:val="center"/>
          </w:tcPr>
          <w:p w:rsidR="00000680" w:rsidRPr="00653688" w:rsidRDefault="00000680" w:rsidP="00A1390B">
            <w:pPr>
              <w:pStyle w:val="211"/>
            </w:pPr>
            <w:r w:rsidRPr="00653688">
              <w:t>Наименование расчетного показателя, единица измерения</w:t>
            </w:r>
          </w:p>
        </w:tc>
        <w:tc>
          <w:tcPr>
            <w:tcW w:w="0" w:type="auto"/>
            <w:shd w:val="clear" w:color="auto" w:fill="auto"/>
            <w:vAlign w:val="center"/>
          </w:tcPr>
          <w:p w:rsidR="00000680" w:rsidRPr="00653688" w:rsidRDefault="00000680" w:rsidP="00A1390B">
            <w:pPr>
              <w:pStyle w:val="211"/>
            </w:pPr>
            <w:r w:rsidRPr="00653688">
              <w:t>Значение расчетного показателя</w:t>
            </w:r>
          </w:p>
        </w:tc>
        <w:tc>
          <w:tcPr>
            <w:tcW w:w="0" w:type="auto"/>
            <w:shd w:val="clear" w:color="auto" w:fill="auto"/>
            <w:vAlign w:val="center"/>
          </w:tcPr>
          <w:p w:rsidR="00000680" w:rsidRPr="00653688" w:rsidRDefault="00000680" w:rsidP="00A1390B">
            <w:pPr>
              <w:pStyle w:val="211"/>
            </w:pPr>
            <w:r w:rsidRPr="00653688">
              <w:t>Наименование расчетного показателя, единица измерения</w:t>
            </w:r>
          </w:p>
        </w:tc>
        <w:tc>
          <w:tcPr>
            <w:tcW w:w="0" w:type="auto"/>
            <w:shd w:val="clear" w:color="auto" w:fill="auto"/>
            <w:vAlign w:val="center"/>
          </w:tcPr>
          <w:p w:rsidR="00000680" w:rsidRPr="00653688" w:rsidRDefault="00000680" w:rsidP="00A1390B">
            <w:pPr>
              <w:pStyle w:val="211"/>
            </w:pPr>
            <w:r w:rsidRPr="00653688">
              <w:t>Значение расчетного показателя</w:t>
            </w:r>
          </w:p>
        </w:tc>
      </w:tr>
      <w:tr w:rsidR="00000680" w:rsidRPr="00653688" w:rsidTr="00AE37CF">
        <w:trPr>
          <w:trHeight w:val="57"/>
        </w:trPr>
        <w:tc>
          <w:tcPr>
            <w:tcW w:w="0" w:type="auto"/>
            <w:shd w:val="clear" w:color="auto" w:fill="auto"/>
            <w:vAlign w:val="center"/>
          </w:tcPr>
          <w:p w:rsidR="00000680" w:rsidRPr="00653688" w:rsidRDefault="00000680" w:rsidP="00A1390B">
            <w:pPr>
              <w:pStyle w:val="22"/>
            </w:pPr>
            <w:r w:rsidRPr="00653688">
              <w:t>Муниципальный архив</w:t>
            </w:r>
          </w:p>
        </w:tc>
        <w:tc>
          <w:tcPr>
            <w:tcW w:w="0" w:type="auto"/>
            <w:shd w:val="clear" w:color="auto" w:fill="auto"/>
            <w:vAlign w:val="center"/>
          </w:tcPr>
          <w:p w:rsidR="00000680" w:rsidRPr="00653688" w:rsidRDefault="00000680" w:rsidP="00A1390B">
            <w:pPr>
              <w:pStyle w:val="22"/>
            </w:pPr>
            <w:r w:rsidRPr="00653688">
              <w:t>Уровень обеспеченности, объектов</w:t>
            </w:r>
          </w:p>
        </w:tc>
        <w:tc>
          <w:tcPr>
            <w:tcW w:w="0" w:type="auto"/>
            <w:shd w:val="clear" w:color="auto" w:fill="auto"/>
            <w:vAlign w:val="center"/>
          </w:tcPr>
          <w:p w:rsidR="00000680" w:rsidRPr="00653688" w:rsidRDefault="00000680" w:rsidP="00A1390B">
            <w:pPr>
              <w:pStyle w:val="23"/>
            </w:pPr>
            <w:r w:rsidRPr="00653688">
              <w:t>1</w:t>
            </w:r>
          </w:p>
        </w:tc>
        <w:tc>
          <w:tcPr>
            <w:tcW w:w="0" w:type="auto"/>
            <w:gridSpan w:val="2"/>
            <w:shd w:val="clear" w:color="auto" w:fill="auto"/>
            <w:vAlign w:val="center"/>
          </w:tcPr>
          <w:p w:rsidR="00000680" w:rsidRPr="00653688" w:rsidRDefault="00000680" w:rsidP="00A1390B">
            <w:pPr>
              <w:pStyle w:val="23"/>
            </w:pPr>
            <w:r w:rsidRPr="00653688">
              <w:t>Не нормируется</w:t>
            </w:r>
          </w:p>
        </w:tc>
      </w:tr>
    </w:tbl>
    <w:p w:rsidR="00DB2179" w:rsidRPr="00653688" w:rsidRDefault="00ED2993" w:rsidP="00DB2179">
      <w:pPr>
        <w:pStyle w:val="2"/>
      </w:pPr>
      <w:bookmarkStart w:id="42" w:name="_Toc499832088"/>
      <w:r w:rsidRPr="00653688">
        <w:t>1.20</w:t>
      </w:r>
      <w:r w:rsidR="00DB2179" w:rsidRPr="00653688">
        <w:t>. Объекты, необходимые для организации охраны общественного порядка</w:t>
      </w:r>
      <w:bookmarkEnd w:id="42"/>
    </w:p>
    <w:p w:rsidR="00DB2179" w:rsidRPr="00653688" w:rsidRDefault="00DB2179" w:rsidP="00DB2179">
      <w:pPr>
        <w:pStyle w:val="a5"/>
      </w:pPr>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24</w:t>
      </w:r>
      <w:r w:rsidR="00D5170D">
        <w:rPr>
          <w:noProof/>
        </w:rPr>
        <w:fldChar w:fldCharType="end"/>
      </w:r>
    </w:p>
    <w:tbl>
      <w:tblPr>
        <w:tblStyle w:val="a4"/>
        <w:tblW w:w="0" w:type="auto"/>
        <w:tblInd w:w="108" w:type="dxa"/>
        <w:tblLook w:val="04A0"/>
      </w:tblPr>
      <w:tblGrid>
        <w:gridCol w:w="2972"/>
        <w:gridCol w:w="3588"/>
        <w:gridCol w:w="2265"/>
        <w:gridCol w:w="3588"/>
        <w:gridCol w:w="2265"/>
      </w:tblGrid>
      <w:tr w:rsidR="00E419E6" w:rsidRPr="00653688" w:rsidTr="00AE37CF">
        <w:trPr>
          <w:trHeight w:val="20"/>
        </w:trPr>
        <w:tc>
          <w:tcPr>
            <w:tcW w:w="0" w:type="auto"/>
            <w:vMerge w:val="restart"/>
            <w:shd w:val="clear" w:color="auto" w:fill="auto"/>
            <w:vAlign w:val="center"/>
          </w:tcPr>
          <w:p w:rsidR="00DB2179" w:rsidRPr="00653688" w:rsidRDefault="00DB2179" w:rsidP="00DB2179">
            <w:pPr>
              <w:pStyle w:val="211"/>
            </w:pPr>
            <w:r w:rsidRPr="00653688">
              <w:t>Наименование объекта</w:t>
            </w:r>
          </w:p>
        </w:tc>
        <w:tc>
          <w:tcPr>
            <w:tcW w:w="0" w:type="auto"/>
            <w:gridSpan w:val="2"/>
            <w:shd w:val="clear" w:color="auto" w:fill="auto"/>
            <w:vAlign w:val="center"/>
          </w:tcPr>
          <w:p w:rsidR="00DB2179" w:rsidRPr="00653688" w:rsidRDefault="00DB2179" w:rsidP="00DB2179">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DB2179" w:rsidRPr="00653688" w:rsidRDefault="00DB2179" w:rsidP="00DB2179">
            <w:pPr>
              <w:pStyle w:val="211"/>
            </w:pPr>
            <w:r w:rsidRPr="00653688">
              <w:t>Расчетный показатель максимально допустимого уровня территориальной доступности</w:t>
            </w:r>
          </w:p>
        </w:tc>
      </w:tr>
      <w:tr w:rsidR="00E419E6" w:rsidRPr="00653688" w:rsidTr="00AE37CF">
        <w:trPr>
          <w:trHeight w:val="20"/>
        </w:trPr>
        <w:tc>
          <w:tcPr>
            <w:tcW w:w="0" w:type="auto"/>
            <w:vMerge/>
            <w:shd w:val="clear" w:color="auto" w:fill="auto"/>
            <w:vAlign w:val="center"/>
          </w:tcPr>
          <w:p w:rsidR="00DB2179" w:rsidRPr="00653688" w:rsidRDefault="00DB2179" w:rsidP="00DB2179">
            <w:pPr>
              <w:pStyle w:val="211"/>
            </w:pPr>
          </w:p>
        </w:tc>
        <w:tc>
          <w:tcPr>
            <w:tcW w:w="0" w:type="auto"/>
            <w:shd w:val="clear" w:color="auto" w:fill="auto"/>
            <w:vAlign w:val="center"/>
          </w:tcPr>
          <w:p w:rsidR="00DB2179" w:rsidRPr="00653688" w:rsidRDefault="00DB2179" w:rsidP="00DB2179">
            <w:pPr>
              <w:pStyle w:val="211"/>
            </w:pPr>
            <w:r w:rsidRPr="00653688">
              <w:t>Наименование расчетного показателя, единица измерения</w:t>
            </w:r>
          </w:p>
        </w:tc>
        <w:tc>
          <w:tcPr>
            <w:tcW w:w="0" w:type="auto"/>
            <w:shd w:val="clear" w:color="auto" w:fill="auto"/>
            <w:vAlign w:val="center"/>
          </w:tcPr>
          <w:p w:rsidR="00DB2179" w:rsidRPr="00653688" w:rsidRDefault="00DB2179" w:rsidP="00DB2179">
            <w:pPr>
              <w:pStyle w:val="211"/>
            </w:pPr>
            <w:r w:rsidRPr="00653688">
              <w:t>Значение расчетного показателя</w:t>
            </w:r>
          </w:p>
        </w:tc>
        <w:tc>
          <w:tcPr>
            <w:tcW w:w="0" w:type="auto"/>
            <w:shd w:val="clear" w:color="auto" w:fill="auto"/>
            <w:vAlign w:val="center"/>
          </w:tcPr>
          <w:p w:rsidR="00DB2179" w:rsidRPr="00653688" w:rsidRDefault="00DB2179" w:rsidP="00DB2179">
            <w:pPr>
              <w:pStyle w:val="211"/>
            </w:pPr>
            <w:r w:rsidRPr="00653688">
              <w:t>Наименование расчетного показателя, единица измерения</w:t>
            </w:r>
          </w:p>
        </w:tc>
        <w:tc>
          <w:tcPr>
            <w:tcW w:w="0" w:type="auto"/>
            <w:shd w:val="clear" w:color="auto" w:fill="auto"/>
            <w:vAlign w:val="center"/>
          </w:tcPr>
          <w:p w:rsidR="00DB2179" w:rsidRPr="00653688" w:rsidRDefault="00DB2179" w:rsidP="00DB2179">
            <w:pPr>
              <w:pStyle w:val="211"/>
            </w:pPr>
            <w:r w:rsidRPr="00653688">
              <w:t>Значение расчетного показателя</w:t>
            </w:r>
          </w:p>
        </w:tc>
      </w:tr>
      <w:tr w:rsidR="00E419E6" w:rsidRPr="00653688" w:rsidTr="00AE37CF">
        <w:trPr>
          <w:trHeight w:val="20"/>
        </w:trPr>
        <w:tc>
          <w:tcPr>
            <w:tcW w:w="0" w:type="auto"/>
            <w:shd w:val="clear" w:color="auto" w:fill="auto"/>
            <w:vAlign w:val="center"/>
          </w:tcPr>
          <w:p w:rsidR="00E419E6" w:rsidRPr="00653688" w:rsidRDefault="00E419E6" w:rsidP="00DB2179">
            <w:pPr>
              <w:pStyle w:val="22"/>
            </w:pPr>
            <w:r w:rsidRPr="00653688">
              <w:t xml:space="preserve">Помещения для размещения </w:t>
            </w:r>
            <w:r w:rsidRPr="00653688">
              <w:lastRenderedPageBreak/>
              <w:t>народных дружин</w:t>
            </w:r>
          </w:p>
        </w:tc>
        <w:tc>
          <w:tcPr>
            <w:tcW w:w="0" w:type="auto"/>
            <w:gridSpan w:val="2"/>
            <w:shd w:val="clear" w:color="auto" w:fill="auto"/>
            <w:vAlign w:val="center"/>
          </w:tcPr>
          <w:p w:rsidR="00E419E6" w:rsidRPr="00653688" w:rsidRDefault="00E419E6" w:rsidP="00DB2179">
            <w:pPr>
              <w:pStyle w:val="23"/>
            </w:pPr>
            <w:r w:rsidRPr="00653688">
              <w:lastRenderedPageBreak/>
              <w:t xml:space="preserve">По заданию на проектирование </w:t>
            </w:r>
          </w:p>
        </w:tc>
        <w:tc>
          <w:tcPr>
            <w:tcW w:w="0" w:type="auto"/>
            <w:gridSpan w:val="2"/>
            <w:shd w:val="clear" w:color="auto" w:fill="auto"/>
            <w:vAlign w:val="center"/>
          </w:tcPr>
          <w:p w:rsidR="00E419E6" w:rsidRPr="00653688" w:rsidRDefault="00E419E6" w:rsidP="00DB2179">
            <w:pPr>
              <w:pStyle w:val="23"/>
            </w:pPr>
            <w:r w:rsidRPr="00653688">
              <w:t>Не нормируется</w:t>
            </w:r>
          </w:p>
        </w:tc>
      </w:tr>
      <w:tr w:rsidR="004C3F3C" w:rsidRPr="00653688" w:rsidTr="00AE37CF">
        <w:trPr>
          <w:trHeight w:val="20"/>
        </w:trPr>
        <w:tc>
          <w:tcPr>
            <w:tcW w:w="0" w:type="auto"/>
            <w:shd w:val="clear" w:color="auto" w:fill="auto"/>
            <w:vAlign w:val="center"/>
          </w:tcPr>
          <w:p w:rsidR="004C3F3C" w:rsidRPr="00653688" w:rsidRDefault="004C3F3C" w:rsidP="00DB2179">
            <w:pPr>
              <w:pStyle w:val="22"/>
            </w:pPr>
            <w:r w:rsidRPr="00653688">
              <w:lastRenderedPageBreak/>
              <w:t>Участковый пункт полиции</w:t>
            </w:r>
          </w:p>
        </w:tc>
        <w:tc>
          <w:tcPr>
            <w:tcW w:w="0" w:type="auto"/>
            <w:gridSpan w:val="2"/>
            <w:shd w:val="clear" w:color="auto" w:fill="auto"/>
            <w:vAlign w:val="center"/>
          </w:tcPr>
          <w:p w:rsidR="004C3F3C" w:rsidRPr="00653688" w:rsidRDefault="004C3F3C" w:rsidP="00DB2179">
            <w:pPr>
              <w:pStyle w:val="23"/>
            </w:pPr>
            <w:r w:rsidRPr="00653688">
              <w:t>1 на административный участок</w:t>
            </w:r>
          </w:p>
        </w:tc>
        <w:tc>
          <w:tcPr>
            <w:tcW w:w="0" w:type="auto"/>
            <w:gridSpan w:val="2"/>
            <w:shd w:val="clear" w:color="auto" w:fill="auto"/>
            <w:vAlign w:val="center"/>
          </w:tcPr>
          <w:p w:rsidR="004C3F3C" w:rsidRPr="00653688" w:rsidRDefault="004C3F3C" w:rsidP="00DB2179">
            <w:pPr>
              <w:pStyle w:val="23"/>
            </w:pPr>
            <w:r w:rsidRPr="00653688">
              <w:t>Располагается в центре административного участка</w:t>
            </w:r>
          </w:p>
        </w:tc>
      </w:tr>
      <w:tr w:rsidR="004C3F3C" w:rsidRPr="00653688" w:rsidTr="00AE37CF">
        <w:trPr>
          <w:trHeight w:val="20"/>
        </w:trPr>
        <w:tc>
          <w:tcPr>
            <w:tcW w:w="0" w:type="auto"/>
            <w:gridSpan w:val="5"/>
            <w:shd w:val="clear" w:color="auto" w:fill="auto"/>
            <w:vAlign w:val="center"/>
          </w:tcPr>
          <w:p w:rsidR="004C3F3C" w:rsidRPr="00653688" w:rsidRDefault="004C3F3C" w:rsidP="004C3F3C">
            <w:pPr>
              <w:pStyle w:val="32"/>
            </w:pPr>
            <w:r w:rsidRPr="00653688">
              <w:t>Примечание</w:t>
            </w:r>
          </w:p>
          <w:p w:rsidR="004C3F3C" w:rsidRPr="00653688" w:rsidRDefault="004C3F3C" w:rsidP="004C3F3C">
            <w:pPr>
              <w:pStyle w:val="31"/>
            </w:pPr>
            <w:r w:rsidRPr="00653688">
              <w:t>Количество и границы административных участков определяются территориальными органами МВД России.</w:t>
            </w:r>
          </w:p>
        </w:tc>
      </w:tr>
    </w:tbl>
    <w:p w:rsidR="00050905" w:rsidRPr="00653688" w:rsidRDefault="00ED2993" w:rsidP="00050905">
      <w:pPr>
        <w:pStyle w:val="2"/>
      </w:pPr>
      <w:bookmarkStart w:id="43" w:name="_Toc491768672"/>
      <w:bookmarkStart w:id="44" w:name="_Toc494105657"/>
      <w:bookmarkStart w:id="45" w:name="_Toc499832089"/>
      <w:r w:rsidRPr="00653688">
        <w:t>1.21</w:t>
      </w:r>
      <w:r w:rsidR="00050905" w:rsidRPr="00653688">
        <w:t>. Объекты культурного наследия</w:t>
      </w:r>
      <w:bookmarkEnd w:id="43"/>
      <w:bookmarkEnd w:id="44"/>
      <w:r w:rsidR="002C47AD" w:rsidRPr="00653688">
        <w:t xml:space="preserve"> местного значения</w:t>
      </w:r>
      <w:bookmarkEnd w:id="45"/>
    </w:p>
    <w:p w:rsidR="00050905" w:rsidRPr="00653688" w:rsidRDefault="00050905" w:rsidP="00050905">
      <w:pPr>
        <w:pStyle w:val="a5"/>
      </w:pPr>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25</w:t>
      </w:r>
      <w:r w:rsidR="00D5170D">
        <w:rPr>
          <w:noProof/>
        </w:rPr>
        <w:fldChar w:fldCharType="end"/>
      </w: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tblPr>
      <w:tblGrid>
        <w:gridCol w:w="3172"/>
        <w:gridCol w:w="7470"/>
        <w:gridCol w:w="4119"/>
      </w:tblGrid>
      <w:tr w:rsidR="00050905" w:rsidRPr="00653688" w:rsidTr="00AE37CF">
        <w:trPr>
          <w:trHeight w:val="57"/>
        </w:trPr>
        <w:tc>
          <w:tcPr>
            <w:tcW w:w="0" w:type="auto"/>
            <w:vMerge w:val="restart"/>
            <w:shd w:val="clear" w:color="auto" w:fill="auto"/>
            <w:vAlign w:val="center"/>
          </w:tcPr>
          <w:p w:rsidR="00050905" w:rsidRPr="00653688" w:rsidRDefault="00050905" w:rsidP="000672D7">
            <w:pPr>
              <w:pStyle w:val="211"/>
            </w:pPr>
            <w:r w:rsidRPr="00653688">
              <w:t>Наименование объектов</w:t>
            </w:r>
          </w:p>
        </w:tc>
        <w:tc>
          <w:tcPr>
            <w:tcW w:w="0" w:type="auto"/>
            <w:gridSpan w:val="2"/>
            <w:shd w:val="clear" w:color="auto" w:fill="auto"/>
            <w:vAlign w:val="center"/>
          </w:tcPr>
          <w:p w:rsidR="00050905" w:rsidRPr="00653688" w:rsidRDefault="00050905" w:rsidP="000672D7">
            <w:pPr>
              <w:pStyle w:val="211"/>
            </w:pPr>
            <w:r w:rsidRPr="00653688">
              <w:t>Предельные значения расчетных показателей</w:t>
            </w:r>
          </w:p>
        </w:tc>
      </w:tr>
      <w:tr w:rsidR="00050905" w:rsidRPr="00653688" w:rsidTr="00AE37CF">
        <w:trPr>
          <w:trHeight w:val="57"/>
        </w:trPr>
        <w:tc>
          <w:tcPr>
            <w:tcW w:w="0" w:type="auto"/>
            <w:vMerge/>
            <w:shd w:val="clear" w:color="auto" w:fill="auto"/>
            <w:vAlign w:val="center"/>
          </w:tcPr>
          <w:p w:rsidR="00050905" w:rsidRPr="00653688" w:rsidRDefault="00050905" w:rsidP="000672D7">
            <w:pPr>
              <w:pStyle w:val="211"/>
            </w:pPr>
          </w:p>
        </w:tc>
        <w:tc>
          <w:tcPr>
            <w:tcW w:w="0" w:type="auto"/>
            <w:shd w:val="clear" w:color="auto" w:fill="auto"/>
            <w:vAlign w:val="center"/>
          </w:tcPr>
          <w:p w:rsidR="00050905" w:rsidRPr="00653688" w:rsidRDefault="00050905" w:rsidP="000672D7">
            <w:pPr>
              <w:pStyle w:val="211"/>
            </w:pPr>
            <w:r w:rsidRPr="00653688">
              <w:t>минимально допустимого уровня обеспеченности</w:t>
            </w:r>
          </w:p>
        </w:tc>
        <w:tc>
          <w:tcPr>
            <w:tcW w:w="0" w:type="auto"/>
            <w:shd w:val="clear" w:color="auto" w:fill="auto"/>
            <w:vAlign w:val="center"/>
          </w:tcPr>
          <w:p w:rsidR="00050905" w:rsidRPr="00653688" w:rsidRDefault="00050905" w:rsidP="000672D7">
            <w:pPr>
              <w:pStyle w:val="211"/>
            </w:pPr>
            <w:r w:rsidRPr="00653688">
              <w:t>максимально допустимого уровня территориальной доступности</w:t>
            </w:r>
          </w:p>
        </w:tc>
      </w:tr>
      <w:tr w:rsidR="00050905" w:rsidRPr="00653688" w:rsidTr="00AE37CF">
        <w:trPr>
          <w:trHeight w:val="57"/>
        </w:trPr>
        <w:tc>
          <w:tcPr>
            <w:tcW w:w="0" w:type="auto"/>
            <w:shd w:val="clear" w:color="auto" w:fill="auto"/>
            <w:vAlign w:val="center"/>
          </w:tcPr>
          <w:p w:rsidR="00050905" w:rsidRPr="00653688" w:rsidRDefault="00050905" w:rsidP="00050905">
            <w:pPr>
              <w:pStyle w:val="22"/>
            </w:pPr>
            <w:r w:rsidRPr="00653688">
              <w:t>Объекты культурного наследия местного значения</w:t>
            </w:r>
          </w:p>
        </w:tc>
        <w:tc>
          <w:tcPr>
            <w:tcW w:w="0" w:type="auto"/>
            <w:shd w:val="clear" w:color="auto" w:fill="auto"/>
            <w:vAlign w:val="center"/>
          </w:tcPr>
          <w:p w:rsidR="00050905" w:rsidRPr="00653688" w:rsidRDefault="00050905" w:rsidP="000672D7">
            <w:pPr>
              <w:pStyle w:val="23"/>
            </w:pPr>
            <w:r w:rsidRPr="00653688">
              <w:t>В соответствии с Единым государственным реестром объектов культурного наследия</w:t>
            </w:r>
            <w:r w:rsidR="000672D7" w:rsidRPr="00653688">
              <w:t xml:space="preserve"> (памятников истории и культуры) народов Российской Федерации</w:t>
            </w:r>
          </w:p>
        </w:tc>
        <w:tc>
          <w:tcPr>
            <w:tcW w:w="0" w:type="auto"/>
            <w:shd w:val="clear" w:color="auto" w:fill="auto"/>
            <w:vAlign w:val="center"/>
          </w:tcPr>
          <w:p w:rsidR="00050905" w:rsidRPr="00653688" w:rsidRDefault="00050905" w:rsidP="000672D7">
            <w:pPr>
              <w:pStyle w:val="23"/>
            </w:pPr>
            <w:r w:rsidRPr="00653688">
              <w:t>Не нормируется</w:t>
            </w:r>
          </w:p>
        </w:tc>
      </w:tr>
    </w:tbl>
    <w:p w:rsidR="008D7645" w:rsidRPr="001F35F8" w:rsidRDefault="008D7645" w:rsidP="008D7645">
      <w:pPr>
        <w:pStyle w:val="2"/>
        <w:tabs>
          <w:tab w:val="left" w:pos="9218"/>
        </w:tabs>
      </w:pPr>
      <w:bookmarkStart w:id="46" w:name="_Toc499731003"/>
      <w:bookmarkStart w:id="47" w:name="_Toc499734452"/>
      <w:bookmarkStart w:id="48" w:name="_Toc499832090"/>
      <w:r>
        <w:t>1.22</w:t>
      </w:r>
      <w:r w:rsidRPr="00C40C30">
        <w:t xml:space="preserve">. </w:t>
      </w:r>
      <w:r>
        <w:t>Объекты культового назначения</w:t>
      </w:r>
      <w:bookmarkEnd w:id="46"/>
      <w:bookmarkEnd w:id="47"/>
      <w:bookmarkEnd w:id="48"/>
    </w:p>
    <w:p w:rsidR="008D7645" w:rsidRDefault="008D7645" w:rsidP="008D7645">
      <w:pPr>
        <w:pStyle w:val="a5"/>
      </w:pPr>
      <w:r>
        <w:t xml:space="preserve">Таблица </w:t>
      </w:r>
      <w:r w:rsidR="00D5170D">
        <w:fldChar w:fldCharType="begin"/>
      </w:r>
      <w:r w:rsidR="00F01EA3">
        <w:instrText xml:space="preserve"> SEQ Таблица \* ARABIC </w:instrText>
      </w:r>
      <w:r w:rsidR="00D5170D">
        <w:fldChar w:fldCharType="separate"/>
      </w:r>
      <w:r w:rsidR="00FD5B5F">
        <w:rPr>
          <w:noProof/>
        </w:rPr>
        <w:t>26</w:t>
      </w:r>
      <w:r w:rsidR="00D5170D">
        <w:rPr>
          <w:noProof/>
        </w:rPr>
        <w:fldChar w:fldCharType="end"/>
      </w:r>
    </w:p>
    <w:tbl>
      <w:tblPr>
        <w:tblStyle w:val="a4"/>
        <w:tblW w:w="0" w:type="auto"/>
        <w:tblInd w:w="108" w:type="dxa"/>
        <w:tblLook w:val="04A0"/>
      </w:tblPr>
      <w:tblGrid>
        <w:gridCol w:w="3170"/>
        <w:gridCol w:w="3681"/>
        <w:gridCol w:w="2193"/>
        <w:gridCol w:w="3441"/>
        <w:gridCol w:w="2193"/>
      </w:tblGrid>
      <w:tr w:rsidR="008D7645" w:rsidRPr="00AC4AFC" w:rsidTr="008D7645">
        <w:trPr>
          <w:trHeight w:val="57"/>
        </w:trPr>
        <w:tc>
          <w:tcPr>
            <w:tcW w:w="0" w:type="auto"/>
            <w:vMerge w:val="restart"/>
            <w:vAlign w:val="center"/>
          </w:tcPr>
          <w:p w:rsidR="008D7645" w:rsidRPr="00AC4AFC" w:rsidRDefault="008D7645" w:rsidP="008D7645">
            <w:pPr>
              <w:pStyle w:val="211"/>
            </w:pPr>
            <w:r w:rsidRPr="00AC4AFC">
              <w:t>Наименование объекта</w:t>
            </w:r>
          </w:p>
        </w:tc>
        <w:tc>
          <w:tcPr>
            <w:tcW w:w="0" w:type="auto"/>
            <w:gridSpan w:val="2"/>
            <w:vAlign w:val="center"/>
          </w:tcPr>
          <w:p w:rsidR="008D7645" w:rsidRPr="00AC4AFC" w:rsidRDefault="008D7645" w:rsidP="008D7645">
            <w:pPr>
              <w:pStyle w:val="211"/>
            </w:pPr>
            <w:r w:rsidRPr="00AC4AFC">
              <w:t>Расчетный показатель минимально допустимого уровня обеспеченности</w:t>
            </w:r>
          </w:p>
        </w:tc>
        <w:tc>
          <w:tcPr>
            <w:tcW w:w="0" w:type="auto"/>
            <w:gridSpan w:val="2"/>
            <w:vAlign w:val="center"/>
          </w:tcPr>
          <w:p w:rsidR="008D7645" w:rsidRPr="00AC4AFC" w:rsidRDefault="008D7645" w:rsidP="008D7645">
            <w:pPr>
              <w:pStyle w:val="211"/>
            </w:pPr>
            <w:r w:rsidRPr="00AC4AFC">
              <w:t>Расчетный показатель максимально допустимого уровня территориальной доступности</w:t>
            </w:r>
          </w:p>
        </w:tc>
      </w:tr>
      <w:tr w:rsidR="008D7645" w:rsidRPr="00AC4AFC" w:rsidTr="008D7645">
        <w:trPr>
          <w:trHeight w:val="57"/>
        </w:trPr>
        <w:tc>
          <w:tcPr>
            <w:tcW w:w="0" w:type="auto"/>
            <w:vMerge/>
            <w:vAlign w:val="center"/>
          </w:tcPr>
          <w:p w:rsidR="008D7645" w:rsidRPr="00AC4AFC" w:rsidRDefault="008D7645" w:rsidP="008D7645">
            <w:pPr>
              <w:pStyle w:val="211"/>
            </w:pPr>
          </w:p>
        </w:tc>
        <w:tc>
          <w:tcPr>
            <w:tcW w:w="0" w:type="auto"/>
            <w:vAlign w:val="center"/>
          </w:tcPr>
          <w:p w:rsidR="008D7645" w:rsidRPr="00AC4AFC" w:rsidRDefault="008D7645" w:rsidP="008D7645">
            <w:pPr>
              <w:pStyle w:val="211"/>
            </w:pPr>
            <w:r w:rsidRPr="00AC4AFC">
              <w:t>Наименование расчетного показателя, единица измерения</w:t>
            </w:r>
          </w:p>
        </w:tc>
        <w:tc>
          <w:tcPr>
            <w:tcW w:w="0" w:type="auto"/>
            <w:vAlign w:val="center"/>
          </w:tcPr>
          <w:p w:rsidR="008D7645" w:rsidRPr="00AC4AFC" w:rsidRDefault="008D7645" w:rsidP="008D7645">
            <w:pPr>
              <w:pStyle w:val="211"/>
            </w:pPr>
            <w:r w:rsidRPr="00AC4AFC">
              <w:t>Значение расчетного показателя</w:t>
            </w:r>
          </w:p>
        </w:tc>
        <w:tc>
          <w:tcPr>
            <w:tcW w:w="0" w:type="auto"/>
            <w:vAlign w:val="center"/>
          </w:tcPr>
          <w:p w:rsidR="008D7645" w:rsidRPr="00AC4AFC" w:rsidRDefault="008D7645" w:rsidP="008D7645">
            <w:pPr>
              <w:pStyle w:val="211"/>
            </w:pPr>
            <w:r w:rsidRPr="00AC4AFC">
              <w:t>Наименование расчетного показателя, единица измерения</w:t>
            </w:r>
          </w:p>
        </w:tc>
        <w:tc>
          <w:tcPr>
            <w:tcW w:w="0" w:type="auto"/>
            <w:vAlign w:val="center"/>
          </w:tcPr>
          <w:p w:rsidR="008D7645" w:rsidRPr="00AC4AFC" w:rsidRDefault="008D7645" w:rsidP="008D7645">
            <w:pPr>
              <w:pStyle w:val="211"/>
            </w:pPr>
            <w:r w:rsidRPr="00AC4AFC">
              <w:t>Значение расчетного показателя</w:t>
            </w:r>
          </w:p>
        </w:tc>
      </w:tr>
      <w:tr w:rsidR="008D7645" w:rsidRPr="00AC4AFC" w:rsidTr="008D7645">
        <w:trPr>
          <w:trHeight w:val="57"/>
        </w:trPr>
        <w:tc>
          <w:tcPr>
            <w:tcW w:w="0" w:type="auto"/>
            <w:vAlign w:val="center"/>
          </w:tcPr>
          <w:p w:rsidR="008D7645" w:rsidRPr="00AC4AFC" w:rsidRDefault="008D7645" w:rsidP="008D7645">
            <w:pPr>
              <w:pStyle w:val="22"/>
            </w:pPr>
            <w:r w:rsidRPr="00AC4AFC">
              <w:t>Православные храмы</w:t>
            </w:r>
          </w:p>
        </w:tc>
        <w:tc>
          <w:tcPr>
            <w:tcW w:w="0" w:type="auto"/>
            <w:vAlign w:val="center"/>
          </w:tcPr>
          <w:p w:rsidR="008D7645" w:rsidRPr="00AC4AFC" w:rsidRDefault="00E0617A" w:rsidP="008D7645">
            <w:pPr>
              <w:pStyle w:val="23"/>
            </w:pPr>
            <w:r w:rsidRPr="00AC4AFC">
              <w:t xml:space="preserve">Уровень обеспеченности, </w:t>
            </w:r>
            <w:r w:rsidRPr="008B796D">
              <w:t>м</w:t>
            </w:r>
            <w:r w:rsidRPr="008B796D">
              <w:rPr>
                <w:vertAlign w:val="superscript"/>
              </w:rPr>
              <w:t>2</w:t>
            </w:r>
            <w:r>
              <w:t xml:space="preserve"> общей площади помещений </w:t>
            </w:r>
            <w:r w:rsidRPr="008B796D">
              <w:t>на</w:t>
            </w:r>
            <w:r>
              <w:t>1 место</w:t>
            </w:r>
          </w:p>
        </w:tc>
        <w:tc>
          <w:tcPr>
            <w:tcW w:w="0" w:type="auto"/>
            <w:vAlign w:val="center"/>
          </w:tcPr>
          <w:p w:rsidR="008D7645" w:rsidRPr="00AC4AFC" w:rsidRDefault="008D7645" w:rsidP="008D7645">
            <w:pPr>
              <w:pStyle w:val="23"/>
            </w:pPr>
            <w:r>
              <w:t>7</w:t>
            </w:r>
          </w:p>
        </w:tc>
        <w:tc>
          <w:tcPr>
            <w:tcW w:w="0" w:type="auto"/>
            <w:gridSpan w:val="2"/>
            <w:vAlign w:val="center"/>
          </w:tcPr>
          <w:p w:rsidR="008D7645" w:rsidRPr="00AC4AFC" w:rsidRDefault="008D7645" w:rsidP="008D7645">
            <w:pPr>
              <w:pStyle w:val="23"/>
            </w:pPr>
            <w:r w:rsidRPr="00AC4AFC">
              <w:t>Не нормируется (размещается по согласованию с местной епархией)</w:t>
            </w:r>
          </w:p>
        </w:tc>
      </w:tr>
      <w:tr w:rsidR="008D7645" w:rsidRPr="00AC4AFC" w:rsidTr="008D7645">
        <w:trPr>
          <w:trHeight w:val="57"/>
        </w:trPr>
        <w:tc>
          <w:tcPr>
            <w:tcW w:w="0" w:type="auto"/>
            <w:vAlign w:val="center"/>
          </w:tcPr>
          <w:p w:rsidR="008D7645" w:rsidRPr="00AC4AFC" w:rsidRDefault="008D7645" w:rsidP="008D7645">
            <w:pPr>
              <w:pStyle w:val="22"/>
            </w:pPr>
            <w:r w:rsidRPr="00AC4AFC">
              <w:t>Объекты куль</w:t>
            </w:r>
            <w:r>
              <w:t>тового</w:t>
            </w:r>
            <w:r w:rsidRPr="00AC4AFC">
              <w:t xml:space="preserve"> назначения различных конфессий</w:t>
            </w:r>
          </w:p>
        </w:tc>
        <w:tc>
          <w:tcPr>
            <w:tcW w:w="0" w:type="auto"/>
            <w:gridSpan w:val="2"/>
            <w:vAlign w:val="center"/>
          </w:tcPr>
          <w:p w:rsidR="008D7645" w:rsidRPr="00AC4AFC" w:rsidRDefault="008D7645" w:rsidP="008D7645">
            <w:pPr>
              <w:pStyle w:val="23"/>
            </w:pPr>
            <w:r w:rsidRPr="00AC4AFC">
              <w:t>По заданию на проектирование</w:t>
            </w:r>
          </w:p>
        </w:tc>
        <w:tc>
          <w:tcPr>
            <w:tcW w:w="0" w:type="auto"/>
            <w:gridSpan w:val="2"/>
            <w:vAlign w:val="center"/>
          </w:tcPr>
          <w:p w:rsidR="008D7645" w:rsidRPr="00AC4AFC" w:rsidRDefault="008D7645" w:rsidP="008D7645">
            <w:pPr>
              <w:pStyle w:val="23"/>
            </w:pPr>
            <w:r w:rsidRPr="00AC4AFC">
              <w:t>Не нормируется (размещается по согласованию с высшим духовно-административным органом)</w:t>
            </w:r>
          </w:p>
        </w:tc>
      </w:tr>
    </w:tbl>
    <w:p w:rsidR="00A67811" w:rsidRPr="00653688" w:rsidRDefault="00ED2993" w:rsidP="00497850">
      <w:pPr>
        <w:pStyle w:val="2"/>
        <w:tabs>
          <w:tab w:val="left" w:pos="9218"/>
        </w:tabs>
      </w:pPr>
      <w:bookmarkStart w:id="49" w:name="_Toc499832091"/>
      <w:r w:rsidRPr="00653688">
        <w:lastRenderedPageBreak/>
        <w:t>1.2</w:t>
      </w:r>
      <w:r w:rsidR="008D7645">
        <w:t>3</w:t>
      </w:r>
      <w:r w:rsidR="00A67811" w:rsidRPr="00653688">
        <w:t xml:space="preserve">. </w:t>
      </w:r>
      <w:r w:rsidR="00497850" w:rsidRPr="00653688">
        <w:t>Объекты местного значения в области охраны окружающей среды</w:t>
      </w:r>
      <w:bookmarkEnd w:id="49"/>
    </w:p>
    <w:p w:rsidR="00FF050A" w:rsidRPr="00653688" w:rsidRDefault="00FF050A" w:rsidP="00FF050A">
      <w:pPr>
        <w:pStyle w:val="a5"/>
      </w:pPr>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27</w:t>
      </w:r>
      <w:r w:rsidR="00D5170D">
        <w:rPr>
          <w:noProof/>
        </w:rPr>
        <w:fldChar w:fldCharType="end"/>
      </w: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tblPr>
      <w:tblGrid>
        <w:gridCol w:w="4686"/>
        <w:gridCol w:w="5358"/>
        <w:gridCol w:w="4717"/>
      </w:tblGrid>
      <w:tr w:rsidR="00FF050A" w:rsidRPr="00653688" w:rsidTr="00AE37CF">
        <w:trPr>
          <w:trHeight w:val="57"/>
        </w:trPr>
        <w:tc>
          <w:tcPr>
            <w:tcW w:w="0" w:type="auto"/>
            <w:vMerge w:val="restart"/>
            <w:shd w:val="clear" w:color="auto" w:fill="auto"/>
            <w:vAlign w:val="center"/>
          </w:tcPr>
          <w:p w:rsidR="00FF050A" w:rsidRPr="00653688" w:rsidRDefault="00FF050A" w:rsidP="00FF050A">
            <w:pPr>
              <w:pStyle w:val="211"/>
            </w:pPr>
            <w:r w:rsidRPr="00653688">
              <w:t>Наименование объектов</w:t>
            </w:r>
          </w:p>
        </w:tc>
        <w:tc>
          <w:tcPr>
            <w:tcW w:w="0" w:type="auto"/>
            <w:gridSpan w:val="2"/>
            <w:shd w:val="clear" w:color="auto" w:fill="auto"/>
            <w:vAlign w:val="center"/>
          </w:tcPr>
          <w:p w:rsidR="00FF050A" w:rsidRPr="00653688" w:rsidRDefault="00FF050A" w:rsidP="00FF050A">
            <w:pPr>
              <w:pStyle w:val="211"/>
            </w:pPr>
            <w:r w:rsidRPr="00653688">
              <w:t>Предельные значения расчетных показателей</w:t>
            </w:r>
          </w:p>
        </w:tc>
      </w:tr>
      <w:tr w:rsidR="00FF050A" w:rsidRPr="00653688" w:rsidTr="00AE37CF">
        <w:trPr>
          <w:trHeight w:val="57"/>
        </w:trPr>
        <w:tc>
          <w:tcPr>
            <w:tcW w:w="0" w:type="auto"/>
            <w:vMerge/>
            <w:shd w:val="clear" w:color="auto" w:fill="auto"/>
            <w:vAlign w:val="center"/>
          </w:tcPr>
          <w:p w:rsidR="00FF050A" w:rsidRPr="00653688" w:rsidRDefault="00FF050A" w:rsidP="00FF050A">
            <w:pPr>
              <w:pStyle w:val="211"/>
            </w:pPr>
          </w:p>
        </w:tc>
        <w:tc>
          <w:tcPr>
            <w:tcW w:w="0" w:type="auto"/>
            <w:shd w:val="clear" w:color="auto" w:fill="auto"/>
            <w:vAlign w:val="center"/>
          </w:tcPr>
          <w:p w:rsidR="00FF050A" w:rsidRPr="00653688" w:rsidRDefault="00FF050A" w:rsidP="00FF050A">
            <w:pPr>
              <w:pStyle w:val="211"/>
            </w:pPr>
            <w:r w:rsidRPr="00653688">
              <w:t>минимально допустимого уровня обеспеченности</w:t>
            </w:r>
          </w:p>
        </w:tc>
        <w:tc>
          <w:tcPr>
            <w:tcW w:w="0" w:type="auto"/>
            <w:shd w:val="clear" w:color="auto" w:fill="auto"/>
            <w:vAlign w:val="center"/>
          </w:tcPr>
          <w:p w:rsidR="00FF050A" w:rsidRPr="00653688" w:rsidRDefault="00FF050A" w:rsidP="00FF050A">
            <w:pPr>
              <w:pStyle w:val="211"/>
            </w:pPr>
            <w:r w:rsidRPr="00653688">
              <w:t>максимально допустимого уровня территориальной доступности</w:t>
            </w:r>
          </w:p>
        </w:tc>
      </w:tr>
      <w:tr w:rsidR="00FF050A" w:rsidRPr="00653688" w:rsidTr="00AE37CF">
        <w:trPr>
          <w:trHeight w:val="57"/>
        </w:trPr>
        <w:tc>
          <w:tcPr>
            <w:tcW w:w="0" w:type="auto"/>
            <w:shd w:val="clear" w:color="auto" w:fill="auto"/>
            <w:vAlign w:val="center"/>
          </w:tcPr>
          <w:p w:rsidR="00FF050A" w:rsidRPr="00653688" w:rsidRDefault="00D913D9" w:rsidP="00FF050A">
            <w:pPr>
              <w:pStyle w:val="22"/>
            </w:pPr>
            <w:r w:rsidRPr="00653688">
              <w:t>Стационарные посты наблюдения за состоянием атмосферного воздуха</w:t>
            </w:r>
          </w:p>
        </w:tc>
        <w:tc>
          <w:tcPr>
            <w:tcW w:w="0" w:type="auto"/>
            <w:shd w:val="clear" w:color="auto" w:fill="auto"/>
            <w:vAlign w:val="center"/>
          </w:tcPr>
          <w:p w:rsidR="00FF050A" w:rsidRPr="00653688" w:rsidRDefault="00653688" w:rsidP="00D913D9">
            <w:pPr>
              <w:pStyle w:val="23"/>
            </w:pPr>
            <w:r>
              <w:t>Определяется Министерством природных ресурсов и экологии Ростовской области</w:t>
            </w:r>
          </w:p>
        </w:tc>
        <w:tc>
          <w:tcPr>
            <w:tcW w:w="0" w:type="auto"/>
            <w:shd w:val="clear" w:color="auto" w:fill="auto"/>
            <w:vAlign w:val="center"/>
          </w:tcPr>
          <w:p w:rsidR="00FF050A" w:rsidRPr="00653688" w:rsidRDefault="00FF050A" w:rsidP="00FF050A">
            <w:pPr>
              <w:pStyle w:val="23"/>
            </w:pPr>
            <w:r w:rsidRPr="00653688">
              <w:t>Не нормируется</w:t>
            </w:r>
          </w:p>
        </w:tc>
      </w:tr>
      <w:tr w:rsidR="00F941A9" w:rsidRPr="00653688" w:rsidTr="00AE37CF">
        <w:trPr>
          <w:trHeight w:val="57"/>
        </w:trPr>
        <w:tc>
          <w:tcPr>
            <w:tcW w:w="0" w:type="auto"/>
            <w:shd w:val="clear" w:color="auto" w:fill="auto"/>
            <w:vAlign w:val="center"/>
          </w:tcPr>
          <w:p w:rsidR="00F941A9" w:rsidRPr="00653688" w:rsidRDefault="00F941A9" w:rsidP="00FF050A">
            <w:pPr>
              <w:pStyle w:val="22"/>
            </w:pPr>
            <w:r w:rsidRPr="00653688">
              <w:t>Пункты наблюдения за состоянием грунтовых вод</w:t>
            </w:r>
          </w:p>
        </w:tc>
        <w:tc>
          <w:tcPr>
            <w:tcW w:w="0" w:type="auto"/>
            <w:shd w:val="clear" w:color="auto" w:fill="auto"/>
            <w:vAlign w:val="center"/>
          </w:tcPr>
          <w:p w:rsidR="00F941A9" w:rsidRPr="00653688" w:rsidRDefault="00653688" w:rsidP="00D913D9">
            <w:pPr>
              <w:pStyle w:val="23"/>
            </w:pPr>
            <w:r>
              <w:t>Определяется Министерством природных ресурсов и экологии Ростовской области</w:t>
            </w:r>
          </w:p>
        </w:tc>
        <w:tc>
          <w:tcPr>
            <w:tcW w:w="0" w:type="auto"/>
            <w:shd w:val="clear" w:color="auto" w:fill="auto"/>
            <w:vAlign w:val="center"/>
          </w:tcPr>
          <w:p w:rsidR="00F941A9" w:rsidRPr="00653688" w:rsidRDefault="00F941A9" w:rsidP="00FF050A">
            <w:pPr>
              <w:pStyle w:val="23"/>
            </w:pPr>
            <w:r w:rsidRPr="00653688">
              <w:t>Не нормируется</w:t>
            </w:r>
          </w:p>
        </w:tc>
      </w:tr>
    </w:tbl>
    <w:p w:rsidR="00F941A9" w:rsidRPr="00653688" w:rsidRDefault="00ED2993" w:rsidP="00F941A9">
      <w:pPr>
        <w:pStyle w:val="2"/>
        <w:tabs>
          <w:tab w:val="left" w:pos="9218"/>
        </w:tabs>
      </w:pPr>
      <w:bookmarkStart w:id="50" w:name="_Toc499832092"/>
      <w:r w:rsidRPr="00653688">
        <w:t>1.2</w:t>
      </w:r>
      <w:r w:rsidR="008D7645">
        <w:t>4</w:t>
      </w:r>
      <w:r w:rsidR="00F941A9" w:rsidRPr="00653688">
        <w:t>. Объекты, необходимые для организации снабжения населения топливом</w:t>
      </w:r>
      <w:bookmarkEnd w:id="50"/>
    </w:p>
    <w:p w:rsidR="00AD7A71" w:rsidRPr="00653688" w:rsidRDefault="00AD7A71" w:rsidP="00AD7A71">
      <w:pPr>
        <w:pStyle w:val="a5"/>
      </w:pPr>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28</w:t>
      </w:r>
      <w:r w:rsidR="00D5170D">
        <w:rPr>
          <w:noProof/>
        </w:rPr>
        <w:fldChar w:fldCharType="end"/>
      </w:r>
    </w:p>
    <w:tbl>
      <w:tblPr>
        <w:tblStyle w:val="a4"/>
        <w:tblW w:w="0" w:type="auto"/>
        <w:tblInd w:w="108" w:type="dxa"/>
        <w:tblLook w:val="04A0"/>
      </w:tblPr>
      <w:tblGrid>
        <w:gridCol w:w="2558"/>
        <w:gridCol w:w="3727"/>
        <w:gridCol w:w="2333"/>
        <w:gridCol w:w="3727"/>
        <w:gridCol w:w="2333"/>
      </w:tblGrid>
      <w:tr w:rsidR="00AD7A71" w:rsidRPr="00653688" w:rsidTr="00AE37CF">
        <w:trPr>
          <w:trHeight w:val="57"/>
        </w:trPr>
        <w:tc>
          <w:tcPr>
            <w:tcW w:w="0" w:type="auto"/>
            <w:vMerge w:val="restart"/>
            <w:shd w:val="clear" w:color="auto" w:fill="auto"/>
            <w:vAlign w:val="center"/>
          </w:tcPr>
          <w:p w:rsidR="00AD7A71" w:rsidRPr="00653688" w:rsidRDefault="00AD7A71" w:rsidP="00E7568D">
            <w:pPr>
              <w:pStyle w:val="211"/>
            </w:pPr>
            <w:r w:rsidRPr="00653688">
              <w:t>Наименование объекта</w:t>
            </w:r>
          </w:p>
        </w:tc>
        <w:tc>
          <w:tcPr>
            <w:tcW w:w="0" w:type="auto"/>
            <w:gridSpan w:val="2"/>
            <w:shd w:val="clear" w:color="auto" w:fill="auto"/>
            <w:vAlign w:val="center"/>
          </w:tcPr>
          <w:p w:rsidR="00AD7A71" w:rsidRPr="00653688" w:rsidRDefault="00AD7A71" w:rsidP="00E7568D">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AD7A71" w:rsidRPr="00653688" w:rsidRDefault="00AD7A71" w:rsidP="00E7568D">
            <w:pPr>
              <w:pStyle w:val="211"/>
            </w:pPr>
            <w:r w:rsidRPr="00653688">
              <w:t>Расчетный показатель максимально допустимого уровня территориальной доступности</w:t>
            </w:r>
          </w:p>
        </w:tc>
      </w:tr>
      <w:tr w:rsidR="000F755F" w:rsidRPr="00653688" w:rsidTr="00AE37CF">
        <w:trPr>
          <w:trHeight w:val="57"/>
        </w:trPr>
        <w:tc>
          <w:tcPr>
            <w:tcW w:w="0" w:type="auto"/>
            <w:vMerge/>
            <w:shd w:val="clear" w:color="auto" w:fill="auto"/>
            <w:vAlign w:val="center"/>
          </w:tcPr>
          <w:p w:rsidR="00AD7A71" w:rsidRPr="00653688" w:rsidRDefault="00AD7A71" w:rsidP="00E7568D">
            <w:pPr>
              <w:pStyle w:val="211"/>
            </w:pPr>
          </w:p>
        </w:tc>
        <w:tc>
          <w:tcPr>
            <w:tcW w:w="0" w:type="auto"/>
            <w:shd w:val="clear" w:color="auto" w:fill="auto"/>
            <w:vAlign w:val="center"/>
          </w:tcPr>
          <w:p w:rsidR="00AD7A71" w:rsidRPr="00653688" w:rsidRDefault="00AD7A71" w:rsidP="00E7568D">
            <w:pPr>
              <w:pStyle w:val="211"/>
            </w:pPr>
            <w:r w:rsidRPr="00653688">
              <w:t>Наименование расчетного показателя, единица измерения</w:t>
            </w:r>
          </w:p>
        </w:tc>
        <w:tc>
          <w:tcPr>
            <w:tcW w:w="0" w:type="auto"/>
            <w:shd w:val="clear" w:color="auto" w:fill="auto"/>
            <w:vAlign w:val="center"/>
          </w:tcPr>
          <w:p w:rsidR="00AD7A71" w:rsidRPr="00653688" w:rsidRDefault="00AD7A71" w:rsidP="00E7568D">
            <w:pPr>
              <w:pStyle w:val="211"/>
            </w:pPr>
            <w:r w:rsidRPr="00653688">
              <w:t>Значение расчетного показателя</w:t>
            </w:r>
          </w:p>
        </w:tc>
        <w:tc>
          <w:tcPr>
            <w:tcW w:w="0" w:type="auto"/>
            <w:shd w:val="clear" w:color="auto" w:fill="auto"/>
            <w:vAlign w:val="center"/>
          </w:tcPr>
          <w:p w:rsidR="00AD7A71" w:rsidRPr="00653688" w:rsidRDefault="00AD7A71" w:rsidP="00E7568D">
            <w:pPr>
              <w:pStyle w:val="211"/>
            </w:pPr>
            <w:r w:rsidRPr="00653688">
              <w:t>Наименование расчетного показателя, единица измерения</w:t>
            </w:r>
          </w:p>
        </w:tc>
        <w:tc>
          <w:tcPr>
            <w:tcW w:w="0" w:type="auto"/>
            <w:shd w:val="clear" w:color="auto" w:fill="auto"/>
            <w:vAlign w:val="center"/>
          </w:tcPr>
          <w:p w:rsidR="00AD7A71" w:rsidRPr="00653688" w:rsidRDefault="00AD7A71" w:rsidP="00E7568D">
            <w:pPr>
              <w:pStyle w:val="211"/>
            </w:pPr>
            <w:r w:rsidRPr="00653688">
              <w:t>Значение расчетного показателя</w:t>
            </w:r>
          </w:p>
        </w:tc>
      </w:tr>
      <w:tr w:rsidR="000F755F" w:rsidRPr="00653688" w:rsidTr="00AE37CF">
        <w:trPr>
          <w:trHeight w:val="57"/>
        </w:trPr>
        <w:tc>
          <w:tcPr>
            <w:tcW w:w="0" w:type="auto"/>
            <w:shd w:val="clear" w:color="auto" w:fill="auto"/>
            <w:vAlign w:val="center"/>
          </w:tcPr>
          <w:p w:rsidR="000F755F" w:rsidRPr="00653688" w:rsidRDefault="000F755F" w:rsidP="00E7568D">
            <w:pPr>
              <w:pStyle w:val="22"/>
            </w:pPr>
            <w:r w:rsidRPr="00653688">
              <w:t>Склады хранения твердого топлива</w:t>
            </w:r>
          </w:p>
        </w:tc>
        <w:tc>
          <w:tcPr>
            <w:tcW w:w="0" w:type="auto"/>
            <w:gridSpan w:val="2"/>
            <w:shd w:val="clear" w:color="auto" w:fill="auto"/>
            <w:vAlign w:val="center"/>
          </w:tcPr>
          <w:p w:rsidR="000F755F" w:rsidRPr="00653688" w:rsidRDefault="000F755F" w:rsidP="00E7568D">
            <w:pPr>
              <w:pStyle w:val="23"/>
            </w:pPr>
            <w:r w:rsidRPr="00653688">
              <w:t>По заданию на проектирование</w:t>
            </w:r>
          </w:p>
        </w:tc>
        <w:tc>
          <w:tcPr>
            <w:tcW w:w="0" w:type="auto"/>
            <w:shd w:val="clear" w:color="auto" w:fill="auto"/>
            <w:vAlign w:val="center"/>
          </w:tcPr>
          <w:p w:rsidR="000F755F" w:rsidRPr="00653688" w:rsidRDefault="000F755F" w:rsidP="00E7568D">
            <w:pPr>
              <w:pStyle w:val="22"/>
            </w:pPr>
            <w:r w:rsidRPr="00653688">
              <w:t>Транспортная доступность, мин</w:t>
            </w:r>
          </w:p>
        </w:tc>
        <w:tc>
          <w:tcPr>
            <w:tcW w:w="0" w:type="auto"/>
            <w:shd w:val="clear" w:color="auto" w:fill="auto"/>
            <w:vAlign w:val="center"/>
          </w:tcPr>
          <w:p w:rsidR="000F755F" w:rsidRPr="00653688" w:rsidRDefault="000F755F" w:rsidP="00E7568D">
            <w:pPr>
              <w:pStyle w:val="23"/>
            </w:pPr>
            <w:r w:rsidRPr="00653688">
              <w:t>30</w:t>
            </w:r>
          </w:p>
        </w:tc>
      </w:tr>
    </w:tbl>
    <w:p w:rsidR="00FB3F6A" w:rsidRPr="00653688" w:rsidRDefault="00116827" w:rsidP="00FB3F6A">
      <w:pPr>
        <w:pStyle w:val="2"/>
      </w:pPr>
      <w:bookmarkStart w:id="51" w:name="_Toc499832093"/>
      <w:r w:rsidRPr="00653688">
        <w:t>1.2</w:t>
      </w:r>
      <w:r w:rsidR="008D7645">
        <w:t>5</w:t>
      </w:r>
      <w:r w:rsidR="00FB3F6A" w:rsidRPr="00653688">
        <w:t>. Объекты в области обеспечения потребностей маломобильных групп населения</w:t>
      </w:r>
      <w:bookmarkEnd w:id="51"/>
    </w:p>
    <w:p w:rsidR="00A60747" w:rsidRPr="00653688" w:rsidRDefault="00A60747" w:rsidP="00A60747">
      <w:pPr>
        <w:pStyle w:val="a5"/>
      </w:pPr>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29</w:t>
      </w:r>
      <w:r w:rsidR="00D5170D">
        <w:rPr>
          <w:noProof/>
        </w:rPr>
        <w:fldChar w:fldCharType="end"/>
      </w: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3774"/>
        <w:gridCol w:w="2003"/>
        <w:gridCol w:w="3630"/>
        <w:gridCol w:w="5354"/>
      </w:tblGrid>
      <w:tr w:rsidR="009D29D2" w:rsidRPr="00653688" w:rsidTr="00AE37CF">
        <w:trPr>
          <w:trHeight w:val="57"/>
        </w:trPr>
        <w:tc>
          <w:tcPr>
            <w:tcW w:w="0" w:type="auto"/>
            <w:vMerge w:val="restart"/>
            <w:shd w:val="clear" w:color="auto" w:fill="auto"/>
            <w:tcMar>
              <w:top w:w="0" w:type="dxa"/>
              <w:bottom w:w="0" w:type="dxa"/>
            </w:tcMar>
            <w:vAlign w:val="center"/>
          </w:tcPr>
          <w:p w:rsidR="009D29D2" w:rsidRPr="00653688" w:rsidRDefault="009D29D2" w:rsidP="009D29D2">
            <w:pPr>
              <w:pStyle w:val="211"/>
            </w:pPr>
            <w:r w:rsidRPr="00653688">
              <w:t>Наименование объектов</w:t>
            </w:r>
          </w:p>
        </w:tc>
        <w:tc>
          <w:tcPr>
            <w:tcW w:w="0" w:type="auto"/>
            <w:gridSpan w:val="3"/>
            <w:shd w:val="clear" w:color="auto" w:fill="auto"/>
            <w:tcMar>
              <w:top w:w="0" w:type="dxa"/>
              <w:bottom w:w="0" w:type="dxa"/>
            </w:tcMar>
            <w:vAlign w:val="center"/>
          </w:tcPr>
          <w:p w:rsidR="009D29D2" w:rsidRPr="00653688" w:rsidRDefault="009D29D2" w:rsidP="009D29D2">
            <w:pPr>
              <w:pStyle w:val="211"/>
            </w:pPr>
            <w:r w:rsidRPr="00653688">
              <w:t>Предельные значения расчетных показателей</w:t>
            </w:r>
          </w:p>
        </w:tc>
      </w:tr>
      <w:tr w:rsidR="009D29D2" w:rsidRPr="00653688" w:rsidTr="00AE37CF">
        <w:trPr>
          <w:trHeight w:val="57"/>
        </w:trPr>
        <w:tc>
          <w:tcPr>
            <w:tcW w:w="0" w:type="auto"/>
            <w:vMerge/>
            <w:shd w:val="clear" w:color="auto" w:fill="auto"/>
            <w:tcMar>
              <w:top w:w="0" w:type="dxa"/>
              <w:bottom w:w="0" w:type="dxa"/>
            </w:tcMar>
            <w:vAlign w:val="center"/>
          </w:tcPr>
          <w:p w:rsidR="009D29D2" w:rsidRPr="00653688" w:rsidRDefault="009D29D2" w:rsidP="009D29D2">
            <w:pPr>
              <w:pStyle w:val="211"/>
            </w:pPr>
          </w:p>
        </w:tc>
        <w:tc>
          <w:tcPr>
            <w:tcW w:w="0" w:type="auto"/>
            <w:gridSpan w:val="2"/>
            <w:shd w:val="clear" w:color="auto" w:fill="auto"/>
            <w:tcMar>
              <w:top w:w="0" w:type="dxa"/>
              <w:bottom w:w="0" w:type="dxa"/>
            </w:tcMar>
            <w:vAlign w:val="center"/>
          </w:tcPr>
          <w:p w:rsidR="009D29D2" w:rsidRPr="00653688" w:rsidRDefault="009D29D2" w:rsidP="009D29D2">
            <w:pPr>
              <w:pStyle w:val="211"/>
            </w:pPr>
            <w:r w:rsidRPr="00653688">
              <w:t>минимально допустимого уровня обеспеченности</w:t>
            </w:r>
          </w:p>
        </w:tc>
        <w:tc>
          <w:tcPr>
            <w:tcW w:w="0" w:type="auto"/>
            <w:shd w:val="clear" w:color="auto" w:fill="auto"/>
            <w:tcMar>
              <w:top w:w="0" w:type="dxa"/>
              <w:bottom w:w="0" w:type="dxa"/>
            </w:tcMar>
            <w:vAlign w:val="center"/>
          </w:tcPr>
          <w:p w:rsidR="009D29D2" w:rsidRPr="00653688" w:rsidRDefault="009D29D2" w:rsidP="009D29D2">
            <w:pPr>
              <w:pStyle w:val="211"/>
            </w:pPr>
            <w:r w:rsidRPr="00653688">
              <w:t>максимально допустимого уровня территориальной доступности</w:t>
            </w:r>
          </w:p>
        </w:tc>
      </w:tr>
      <w:tr w:rsidR="009D29D2" w:rsidRPr="00653688" w:rsidTr="00AE37CF">
        <w:trPr>
          <w:trHeight w:val="57"/>
        </w:trPr>
        <w:tc>
          <w:tcPr>
            <w:tcW w:w="0" w:type="auto"/>
            <w:vMerge w:val="restart"/>
            <w:shd w:val="clear" w:color="auto" w:fill="auto"/>
            <w:tcMar>
              <w:top w:w="0" w:type="dxa"/>
              <w:bottom w:w="0" w:type="dxa"/>
            </w:tcMar>
            <w:vAlign w:val="center"/>
          </w:tcPr>
          <w:p w:rsidR="009D29D2" w:rsidRPr="00653688" w:rsidRDefault="009D29D2" w:rsidP="009D29D2">
            <w:pPr>
              <w:pStyle w:val="22"/>
            </w:pPr>
            <w:r w:rsidRPr="00653688">
              <w:t>Стоянки (парковки) транспортных средств инвалидов</w:t>
            </w:r>
          </w:p>
        </w:tc>
        <w:tc>
          <w:tcPr>
            <w:tcW w:w="0" w:type="auto"/>
            <w:gridSpan w:val="2"/>
            <w:shd w:val="clear" w:color="auto" w:fill="auto"/>
            <w:tcMar>
              <w:top w:w="0" w:type="dxa"/>
              <w:bottom w:w="0" w:type="dxa"/>
            </w:tcMar>
            <w:vAlign w:val="center"/>
          </w:tcPr>
          <w:p w:rsidR="009D29D2" w:rsidRPr="00653688" w:rsidRDefault="009D29D2" w:rsidP="009D29D2">
            <w:pPr>
              <w:pStyle w:val="23"/>
            </w:pPr>
            <w:r w:rsidRPr="00653688">
              <w:t xml:space="preserve">Доля мест для транспорта инвалидов на участке около или внутри зданий организации сферы услуг – </w:t>
            </w:r>
            <w:r w:rsidRPr="00653688">
              <w:lastRenderedPageBreak/>
              <w:t>10</w:t>
            </w:r>
            <w:r w:rsidR="00C259D5" w:rsidRPr="00653688">
              <w:t xml:space="preserve"> %</w:t>
            </w:r>
          </w:p>
        </w:tc>
        <w:tc>
          <w:tcPr>
            <w:tcW w:w="0" w:type="auto"/>
            <w:vMerge w:val="restart"/>
            <w:shd w:val="clear" w:color="auto" w:fill="auto"/>
            <w:tcMar>
              <w:top w:w="0" w:type="dxa"/>
              <w:bottom w:w="0" w:type="dxa"/>
            </w:tcMar>
            <w:vAlign w:val="center"/>
          </w:tcPr>
          <w:p w:rsidR="009D29D2" w:rsidRPr="00653688" w:rsidRDefault="009D29D2" w:rsidP="009D29D2">
            <w:pPr>
              <w:pStyle w:val="23"/>
            </w:pPr>
            <w:r w:rsidRPr="00653688">
              <w:lastRenderedPageBreak/>
              <w:t xml:space="preserve">Максимальное расстояние от мест для стоянки (парковки) транспортных средств, управляемых </w:t>
            </w:r>
            <w:r w:rsidRPr="00653688">
              <w:lastRenderedPageBreak/>
              <w:t>инвалидами или перевозящих инвалидов до входов в предприятия, организации или в учреждения, доступные для инвалидов – 50 м, до входов в жилые здания – 100 м</w:t>
            </w:r>
          </w:p>
        </w:tc>
      </w:tr>
      <w:tr w:rsidR="009D29D2" w:rsidRPr="00653688" w:rsidTr="00AE37CF">
        <w:trPr>
          <w:trHeight w:val="57"/>
        </w:trPr>
        <w:tc>
          <w:tcPr>
            <w:tcW w:w="0" w:type="auto"/>
            <w:vMerge/>
            <w:shd w:val="clear" w:color="auto" w:fill="auto"/>
            <w:tcMar>
              <w:top w:w="0" w:type="dxa"/>
              <w:bottom w:w="0" w:type="dxa"/>
            </w:tcMar>
            <w:vAlign w:val="center"/>
          </w:tcPr>
          <w:p w:rsidR="009D29D2" w:rsidRPr="00653688" w:rsidRDefault="009D29D2" w:rsidP="009D29D2">
            <w:pPr>
              <w:pStyle w:val="22"/>
            </w:pPr>
          </w:p>
        </w:tc>
        <w:tc>
          <w:tcPr>
            <w:tcW w:w="0" w:type="auto"/>
            <w:gridSpan w:val="2"/>
            <w:shd w:val="clear" w:color="auto" w:fill="auto"/>
            <w:tcMar>
              <w:top w:w="0" w:type="dxa"/>
              <w:bottom w:w="0" w:type="dxa"/>
            </w:tcMar>
            <w:vAlign w:val="center"/>
          </w:tcPr>
          <w:p w:rsidR="009D29D2" w:rsidRPr="00653688" w:rsidRDefault="009D29D2" w:rsidP="009D29D2">
            <w:pPr>
              <w:pStyle w:val="23"/>
            </w:pPr>
            <w:r w:rsidRPr="00653688">
              <w:t>Специализированных мест для автотранспорта инвалидов на кресле-коляске на участке около или внутри зданий организации сферы услуг из расчета:</w:t>
            </w:r>
          </w:p>
        </w:tc>
        <w:tc>
          <w:tcPr>
            <w:tcW w:w="0" w:type="auto"/>
            <w:vMerge/>
            <w:shd w:val="clear" w:color="auto" w:fill="auto"/>
            <w:tcMar>
              <w:top w:w="0" w:type="dxa"/>
              <w:bottom w:w="0" w:type="dxa"/>
            </w:tcMar>
            <w:vAlign w:val="center"/>
          </w:tcPr>
          <w:p w:rsidR="009D29D2" w:rsidRPr="00653688" w:rsidRDefault="009D29D2" w:rsidP="009D29D2">
            <w:pPr>
              <w:pStyle w:val="23"/>
            </w:pPr>
          </w:p>
        </w:tc>
      </w:tr>
      <w:tr w:rsidR="009D29D2" w:rsidRPr="00653688" w:rsidTr="00AE37CF">
        <w:trPr>
          <w:trHeight w:val="57"/>
        </w:trPr>
        <w:tc>
          <w:tcPr>
            <w:tcW w:w="0" w:type="auto"/>
            <w:vMerge/>
            <w:shd w:val="clear" w:color="auto" w:fill="auto"/>
            <w:tcMar>
              <w:top w:w="0" w:type="dxa"/>
              <w:bottom w:w="0" w:type="dxa"/>
            </w:tcMar>
            <w:vAlign w:val="center"/>
          </w:tcPr>
          <w:p w:rsidR="009D29D2" w:rsidRPr="00653688" w:rsidRDefault="009D29D2" w:rsidP="009D29D2">
            <w:pPr>
              <w:pStyle w:val="22"/>
            </w:pPr>
          </w:p>
        </w:tc>
        <w:tc>
          <w:tcPr>
            <w:tcW w:w="0" w:type="auto"/>
            <w:shd w:val="clear" w:color="auto" w:fill="auto"/>
            <w:tcMar>
              <w:top w:w="0" w:type="dxa"/>
              <w:bottom w:w="0" w:type="dxa"/>
            </w:tcMar>
            <w:vAlign w:val="center"/>
          </w:tcPr>
          <w:p w:rsidR="009D29D2" w:rsidRPr="00653688" w:rsidRDefault="009D29D2" w:rsidP="009D29D2">
            <w:pPr>
              <w:pStyle w:val="22"/>
            </w:pPr>
            <w:r w:rsidRPr="00653688">
              <w:t>число мест на стоянке</w:t>
            </w:r>
          </w:p>
        </w:tc>
        <w:tc>
          <w:tcPr>
            <w:tcW w:w="0" w:type="auto"/>
            <w:shd w:val="clear" w:color="auto" w:fill="auto"/>
            <w:tcMar>
              <w:top w:w="0" w:type="dxa"/>
              <w:bottom w:w="0" w:type="dxa"/>
            </w:tcMar>
            <w:vAlign w:val="center"/>
          </w:tcPr>
          <w:p w:rsidR="009D29D2" w:rsidRPr="00653688" w:rsidRDefault="009D29D2" w:rsidP="009D29D2">
            <w:pPr>
              <w:pStyle w:val="512"/>
            </w:pPr>
            <w:r w:rsidRPr="00653688">
              <w:t>число специализированных мест</w:t>
            </w:r>
          </w:p>
        </w:tc>
        <w:tc>
          <w:tcPr>
            <w:tcW w:w="0" w:type="auto"/>
            <w:vMerge/>
            <w:shd w:val="clear" w:color="auto" w:fill="auto"/>
            <w:tcMar>
              <w:top w:w="0" w:type="dxa"/>
              <w:bottom w:w="0" w:type="dxa"/>
            </w:tcMar>
            <w:vAlign w:val="center"/>
          </w:tcPr>
          <w:p w:rsidR="009D29D2" w:rsidRPr="00653688" w:rsidRDefault="009D29D2" w:rsidP="009D29D2">
            <w:pPr>
              <w:pStyle w:val="23"/>
            </w:pPr>
          </w:p>
        </w:tc>
      </w:tr>
      <w:tr w:rsidR="009D29D2" w:rsidRPr="00653688" w:rsidTr="00AE37CF">
        <w:trPr>
          <w:trHeight w:val="57"/>
        </w:trPr>
        <w:tc>
          <w:tcPr>
            <w:tcW w:w="0" w:type="auto"/>
            <w:vMerge/>
            <w:shd w:val="clear" w:color="auto" w:fill="auto"/>
            <w:tcMar>
              <w:top w:w="0" w:type="dxa"/>
              <w:bottom w:w="0" w:type="dxa"/>
            </w:tcMar>
            <w:vAlign w:val="center"/>
          </w:tcPr>
          <w:p w:rsidR="009D29D2" w:rsidRPr="00653688" w:rsidRDefault="009D29D2" w:rsidP="009D29D2">
            <w:pPr>
              <w:pStyle w:val="22"/>
            </w:pPr>
          </w:p>
        </w:tc>
        <w:tc>
          <w:tcPr>
            <w:tcW w:w="0" w:type="auto"/>
            <w:shd w:val="clear" w:color="auto" w:fill="auto"/>
            <w:tcMar>
              <w:top w:w="0" w:type="dxa"/>
              <w:bottom w:w="0" w:type="dxa"/>
            </w:tcMar>
            <w:vAlign w:val="center"/>
          </w:tcPr>
          <w:p w:rsidR="009D29D2" w:rsidRPr="00653688" w:rsidRDefault="009D29D2" w:rsidP="009D29D2">
            <w:pPr>
              <w:pStyle w:val="22"/>
            </w:pPr>
            <w:r w:rsidRPr="00653688">
              <w:t>до 100 включительно</w:t>
            </w:r>
          </w:p>
        </w:tc>
        <w:tc>
          <w:tcPr>
            <w:tcW w:w="0" w:type="auto"/>
            <w:shd w:val="clear" w:color="auto" w:fill="auto"/>
            <w:tcMar>
              <w:top w:w="0" w:type="dxa"/>
              <w:bottom w:w="0" w:type="dxa"/>
            </w:tcMar>
            <w:vAlign w:val="center"/>
          </w:tcPr>
          <w:p w:rsidR="009D29D2" w:rsidRPr="00653688" w:rsidRDefault="009D29D2" w:rsidP="009D29D2">
            <w:pPr>
              <w:pStyle w:val="512"/>
            </w:pPr>
            <w:r w:rsidRPr="00653688">
              <w:t>5</w:t>
            </w:r>
            <w:r w:rsidR="00C259D5" w:rsidRPr="00653688">
              <w:t xml:space="preserve"> %</w:t>
            </w:r>
            <w:r w:rsidRPr="00653688">
              <w:t>, но не менее одного места</w:t>
            </w:r>
          </w:p>
        </w:tc>
        <w:tc>
          <w:tcPr>
            <w:tcW w:w="0" w:type="auto"/>
            <w:vMerge/>
            <w:shd w:val="clear" w:color="auto" w:fill="auto"/>
            <w:tcMar>
              <w:top w:w="0" w:type="dxa"/>
              <w:bottom w:w="0" w:type="dxa"/>
            </w:tcMar>
            <w:vAlign w:val="center"/>
          </w:tcPr>
          <w:p w:rsidR="009D29D2" w:rsidRPr="00653688" w:rsidRDefault="009D29D2" w:rsidP="009D29D2">
            <w:pPr>
              <w:pStyle w:val="23"/>
            </w:pPr>
          </w:p>
        </w:tc>
      </w:tr>
      <w:tr w:rsidR="009D29D2" w:rsidRPr="00653688" w:rsidTr="00AE37CF">
        <w:trPr>
          <w:trHeight w:val="57"/>
        </w:trPr>
        <w:tc>
          <w:tcPr>
            <w:tcW w:w="0" w:type="auto"/>
            <w:vMerge/>
            <w:shd w:val="clear" w:color="auto" w:fill="auto"/>
            <w:tcMar>
              <w:top w:w="0" w:type="dxa"/>
              <w:bottom w:w="0" w:type="dxa"/>
            </w:tcMar>
            <w:vAlign w:val="center"/>
          </w:tcPr>
          <w:p w:rsidR="009D29D2" w:rsidRPr="00653688" w:rsidRDefault="009D29D2" w:rsidP="009D29D2">
            <w:pPr>
              <w:pStyle w:val="22"/>
            </w:pPr>
          </w:p>
        </w:tc>
        <w:tc>
          <w:tcPr>
            <w:tcW w:w="0" w:type="auto"/>
            <w:shd w:val="clear" w:color="auto" w:fill="auto"/>
            <w:tcMar>
              <w:top w:w="0" w:type="dxa"/>
              <w:bottom w:w="0" w:type="dxa"/>
            </w:tcMar>
            <w:vAlign w:val="center"/>
          </w:tcPr>
          <w:p w:rsidR="009D29D2" w:rsidRPr="00653688" w:rsidRDefault="009D29D2" w:rsidP="009D29D2">
            <w:pPr>
              <w:pStyle w:val="22"/>
            </w:pPr>
            <w:r w:rsidRPr="00653688">
              <w:t>от 101 до 200</w:t>
            </w:r>
          </w:p>
        </w:tc>
        <w:tc>
          <w:tcPr>
            <w:tcW w:w="0" w:type="auto"/>
            <w:shd w:val="clear" w:color="auto" w:fill="auto"/>
            <w:tcMar>
              <w:top w:w="0" w:type="dxa"/>
              <w:bottom w:w="0" w:type="dxa"/>
            </w:tcMar>
            <w:vAlign w:val="center"/>
          </w:tcPr>
          <w:p w:rsidR="009D29D2" w:rsidRPr="00653688" w:rsidRDefault="009D29D2" w:rsidP="009D29D2">
            <w:pPr>
              <w:pStyle w:val="512"/>
            </w:pPr>
            <w:r w:rsidRPr="00653688">
              <w:t>5 мест и дополнительно 3</w:t>
            </w:r>
            <w:r w:rsidR="00C259D5" w:rsidRPr="00653688">
              <w:t xml:space="preserve"> %</w:t>
            </w:r>
            <w:r w:rsidRPr="00653688">
              <w:t xml:space="preserve"> от количества мест свыше 100</w:t>
            </w:r>
          </w:p>
        </w:tc>
        <w:tc>
          <w:tcPr>
            <w:tcW w:w="0" w:type="auto"/>
            <w:vMerge/>
            <w:shd w:val="clear" w:color="auto" w:fill="auto"/>
            <w:tcMar>
              <w:top w:w="0" w:type="dxa"/>
              <w:bottom w:w="0" w:type="dxa"/>
            </w:tcMar>
            <w:vAlign w:val="center"/>
          </w:tcPr>
          <w:p w:rsidR="009D29D2" w:rsidRPr="00653688" w:rsidRDefault="009D29D2" w:rsidP="009D29D2">
            <w:pPr>
              <w:pStyle w:val="23"/>
            </w:pPr>
          </w:p>
        </w:tc>
      </w:tr>
      <w:tr w:rsidR="009D29D2" w:rsidRPr="00653688" w:rsidTr="00AE37CF">
        <w:trPr>
          <w:trHeight w:val="57"/>
        </w:trPr>
        <w:tc>
          <w:tcPr>
            <w:tcW w:w="0" w:type="auto"/>
            <w:vMerge/>
            <w:shd w:val="clear" w:color="auto" w:fill="auto"/>
            <w:tcMar>
              <w:top w:w="0" w:type="dxa"/>
              <w:bottom w:w="0" w:type="dxa"/>
            </w:tcMar>
            <w:vAlign w:val="center"/>
          </w:tcPr>
          <w:p w:rsidR="009D29D2" w:rsidRPr="00653688" w:rsidRDefault="009D29D2" w:rsidP="009D29D2">
            <w:pPr>
              <w:pStyle w:val="22"/>
            </w:pPr>
          </w:p>
        </w:tc>
        <w:tc>
          <w:tcPr>
            <w:tcW w:w="0" w:type="auto"/>
            <w:shd w:val="clear" w:color="auto" w:fill="auto"/>
            <w:tcMar>
              <w:top w:w="0" w:type="dxa"/>
              <w:bottom w:w="0" w:type="dxa"/>
            </w:tcMar>
            <w:vAlign w:val="center"/>
          </w:tcPr>
          <w:p w:rsidR="009D29D2" w:rsidRPr="00653688" w:rsidRDefault="009D29D2" w:rsidP="009D29D2">
            <w:pPr>
              <w:pStyle w:val="22"/>
            </w:pPr>
            <w:r w:rsidRPr="00653688">
              <w:t>от 201 до 500</w:t>
            </w:r>
          </w:p>
        </w:tc>
        <w:tc>
          <w:tcPr>
            <w:tcW w:w="0" w:type="auto"/>
            <w:shd w:val="clear" w:color="auto" w:fill="auto"/>
            <w:tcMar>
              <w:top w:w="0" w:type="dxa"/>
              <w:bottom w:w="0" w:type="dxa"/>
            </w:tcMar>
            <w:vAlign w:val="center"/>
          </w:tcPr>
          <w:p w:rsidR="009D29D2" w:rsidRPr="00653688" w:rsidRDefault="009D29D2" w:rsidP="009D29D2">
            <w:pPr>
              <w:pStyle w:val="512"/>
            </w:pPr>
            <w:r w:rsidRPr="00653688">
              <w:t>8 мест и дополнительно 2</w:t>
            </w:r>
            <w:r w:rsidR="00C259D5" w:rsidRPr="00653688">
              <w:t xml:space="preserve"> %</w:t>
            </w:r>
            <w:r w:rsidRPr="00653688">
              <w:t xml:space="preserve"> от количества мест свыше 200</w:t>
            </w:r>
          </w:p>
        </w:tc>
        <w:tc>
          <w:tcPr>
            <w:tcW w:w="0" w:type="auto"/>
            <w:vMerge/>
            <w:shd w:val="clear" w:color="auto" w:fill="auto"/>
            <w:tcMar>
              <w:top w:w="0" w:type="dxa"/>
              <w:bottom w:w="0" w:type="dxa"/>
            </w:tcMar>
            <w:vAlign w:val="center"/>
          </w:tcPr>
          <w:p w:rsidR="009D29D2" w:rsidRPr="00653688" w:rsidRDefault="009D29D2" w:rsidP="009D29D2">
            <w:pPr>
              <w:pStyle w:val="23"/>
            </w:pPr>
          </w:p>
        </w:tc>
      </w:tr>
      <w:tr w:rsidR="009D29D2" w:rsidRPr="00653688" w:rsidTr="00AE37CF">
        <w:trPr>
          <w:trHeight w:val="57"/>
        </w:trPr>
        <w:tc>
          <w:tcPr>
            <w:tcW w:w="0" w:type="auto"/>
            <w:vMerge/>
            <w:shd w:val="clear" w:color="auto" w:fill="auto"/>
            <w:tcMar>
              <w:top w:w="0" w:type="dxa"/>
              <w:bottom w:w="0" w:type="dxa"/>
            </w:tcMar>
            <w:vAlign w:val="center"/>
          </w:tcPr>
          <w:p w:rsidR="009D29D2" w:rsidRPr="00653688" w:rsidRDefault="009D29D2" w:rsidP="009D29D2">
            <w:pPr>
              <w:pStyle w:val="22"/>
            </w:pPr>
          </w:p>
        </w:tc>
        <w:tc>
          <w:tcPr>
            <w:tcW w:w="0" w:type="auto"/>
            <w:shd w:val="clear" w:color="auto" w:fill="auto"/>
            <w:tcMar>
              <w:top w:w="0" w:type="dxa"/>
              <w:bottom w:w="0" w:type="dxa"/>
            </w:tcMar>
            <w:vAlign w:val="center"/>
          </w:tcPr>
          <w:p w:rsidR="009D29D2" w:rsidRPr="00653688" w:rsidRDefault="009D29D2" w:rsidP="009D29D2">
            <w:pPr>
              <w:pStyle w:val="22"/>
            </w:pPr>
            <w:r w:rsidRPr="00653688">
              <w:t>501 место и более</w:t>
            </w:r>
          </w:p>
        </w:tc>
        <w:tc>
          <w:tcPr>
            <w:tcW w:w="0" w:type="auto"/>
            <w:shd w:val="clear" w:color="auto" w:fill="auto"/>
            <w:tcMar>
              <w:top w:w="0" w:type="dxa"/>
              <w:bottom w:w="0" w:type="dxa"/>
            </w:tcMar>
            <w:vAlign w:val="center"/>
          </w:tcPr>
          <w:p w:rsidR="009D29D2" w:rsidRPr="00653688" w:rsidRDefault="009D29D2" w:rsidP="009D29D2">
            <w:pPr>
              <w:pStyle w:val="512"/>
            </w:pPr>
            <w:r w:rsidRPr="00653688">
              <w:t>14 мест и дополнительно 1</w:t>
            </w:r>
            <w:r w:rsidR="00C259D5" w:rsidRPr="00653688">
              <w:t xml:space="preserve"> %</w:t>
            </w:r>
            <w:r w:rsidRPr="00653688">
              <w:t xml:space="preserve"> от количества мест свыше 500</w:t>
            </w:r>
          </w:p>
        </w:tc>
        <w:tc>
          <w:tcPr>
            <w:tcW w:w="0" w:type="auto"/>
            <w:vMerge/>
            <w:shd w:val="clear" w:color="auto" w:fill="auto"/>
            <w:tcMar>
              <w:top w:w="0" w:type="dxa"/>
              <w:bottom w:w="0" w:type="dxa"/>
            </w:tcMar>
            <w:vAlign w:val="center"/>
          </w:tcPr>
          <w:p w:rsidR="009D29D2" w:rsidRPr="00653688" w:rsidRDefault="009D29D2" w:rsidP="009D29D2">
            <w:pPr>
              <w:pStyle w:val="23"/>
            </w:pPr>
          </w:p>
        </w:tc>
      </w:tr>
      <w:tr w:rsidR="009D29D2" w:rsidRPr="00653688" w:rsidTr="00AE37CF">
        <w:trPr>
          <w:trHeight w:val="57"/>
        </w:trPr>
        <w:tc>
          <w:tcPr>
            <w:tcW w:w="0" w:type="auto"/>
            <w:shd w:val="clear" w:color="auto" w:fill="auto"/>
            <w:tcMar>
              <w:top w:w="0" w:type="dxa"/>
              <w:bottom w:w="0" w:type="dxa"/>
            </w:tcMar>
            <w:vAlign w:val="center"/>
          </w:tcPr>
          <w:p w:rsidR="009D29D2" w:rsidRPr="00653688" w:rsidRDefault="009D29D2" w:rsidP="009D29D2">
            <w:pPr>
              <w:pStyle w:val="22"/>
            </w:pPr>
            <w:r w:rsidRPr="00653688">
              <w:t>Места для людей на креслах-колясках в зрительных залах, на трибунах спортивно-зрелищных сооружений и других зрелищных объектах со стационарными местами</w:t>
            </w:r>
          </w:p>
        </w:tc>
        <w:tc>
          <w:tcPr>
            <w:tcW w:w="0" w:type="auto"/>
            <w:gridSpan w:val="2"/>
            <w:shd w:val="clear" w:color="auto" w:fill="auto"/>
            <w:tcMar>
              <w:top w:w="0" w:type="dxa"/>
              <w:bottom w:w="0" w:type="dxa"/>
            </w:tcMar>
            <w:vAlign w:val="center"/>
          </w:tcPr>
          <w:p w:rsidR="009D29D2" w:rsidRPr="00653688" w:rsidRDefault="009D29D2" w:rsidP="009D29D2">
            <w:pPr>
              <w:pStyle w:val="512"/>
            </w:pPr>
            <w:r w:rsidRPr="00653688">
              <w:t>5</w:t>
            </w:r>
            <w:r w:rsidR="00C259D5" w:rsidRPr="00653688">
              <w:t xml:space="preserve"> %</w:t>
            </w:r>
            <w:r w:rsidRPr="00653688">
              <w:t xml:space="preserve"> общего числа зрителей, в том числе:</w:t>
            </w:r>
          </w:p>
          <w:p w:rsidR="009D29D2" w:rsidRPr="00653688" w:rsidRDefault="009D29D2" w:rsidP="009D29D2">
            <w:pPr>
              <w:pStyle w:val="512"/>
            </w:pPr>
            <w:r w:rsidRPr="00653688">
              <w:t>0,75</w:t>
            </w:r>
            <w:r w:rsidR="00C259D5" w:rsidRPr="00653688">
              <w:t xml:space="preserve"> %</w:t>
            </w:r>
            <w:r w:rsidRPr="00653688">
              <w:t xml:space="preserve"> – для инвалидов, передвигающихся на креслах-колясках;</w:t>
            </w:r>
          </w:p>
          <w:p w:rsidR="009D29D2" w:rsidRPr="00653688" w:rsidRDefault="009D29D2" w:rsidP="009D29D2">
            <w:pPr>
              <w:pStyle w:val="512"/>
            </w:pPr>
            <w:r w:rsidRPr="00653688">
              <w:t>0,25</w:t>
            </w:r>
            <w:r w:rsidR="00C259D5" w:rsidRPr="00653688">
              <w:t xml:space="preserve"> %</w:t>
            </w:r>
            <w:r w:rsidRPr="00653688">
              <w:t xml:space="preserve"> – со свободным доступом повышенной комфортности (ширина места 0,5 м, ширина прохода между рядами не менее 0,65 м);</w:t>
            </w:r>
          </w:p>
          <w:p w:rsidR="009D29D2" w:rsidRPr="00653688" w:rsidRDefault="009D29D2" w:rsidP="009D29D2">
            <w:pPr>
              <w:pStyle w:val="512"/>
            </w:pPr>
            <w:r w:rsidRPr="00653688">
              <w:t>4</w:t>
            </w:r>
            <w:r w:rsidR="00C259D5" w:rsidRPr="00653688">
              <w:t xml:space="preserve"> %</w:t>
            </w:r>
            <w:r w:rsidRPr="00653688">
              <w:t xml:space="preserve"> – размещаемые в зоне действия системы усиления звука, в зоне видимости «бегущей строки» или сурдопереводчика и зоне слышимости аудиокомментирования</w:t>
            </w:r>
          </w:p>
        </w:tc>
        <w:tc>
          <w:tcPr>
            <w:tcW w:w="0" w:type="auto"/>
            <w:shd w:val="clear" w:color="auto" w:fill="auto"/>
            <w:tcMar>
              <w:top w:w="0" w:type="dxa"/>
              <w:bottom w:w="0" w:type="dxa"/>
            </w:tcMar>
            <w:vAlign w:val="center"/>
          </w:tcPr>
          <w:p w:rsidR="009D29D2" w:rsidRPr="00653688" w:rsidRDefault="009D29D2" w:rsidP="009D29D2">
            <w:pPr>
              <w:pStyle w:val="23"/>
            </w:pPr>
            <w:r w:rsidRPr="00653688">
              <w:t>Не нормируется</w:t>
            </w:r>
          </w:p>
        </w:tc>
      </w:tr>
    </w:tbl>
    <w:p w:rsidR="008D7645" w:rsidRPr="002A0995" w:rsidRDefault="008D7645" w:rsidP="008D7645">
      <w:pPr>
        <w:pStyle w:val="2"/>
      </w:pPr>
      <w:bookmarkStart w:id="52" w:name="_Toc499734456"/>
      <w:bookmarkStart w:id="53" w:name="_Toc499832094"/>
      <w:r>
        <w:t xml:space="preserve">1.26. </w:t>
      </w:r>
      <w:r w:rsidRPr="002A0995">
        <w:t>Коммунальные зоны</w:t>
      </w:r>
      <w:bookmarkEnd w:id="52"/>
      <w:bookmarkEnd w:id="53"/>
    </w:p>
    <w:p w:rsidR="008D7645" w:rsidRPr="00EE4713" w:rsidRDefault="008D7645" w:rsidP="008D7645">
      <w:r w:rsidRPr="00EE4713">
        <w:t xml:space="preserve">Минимальная площадь земельных участков общетоварных складов приведены в </w:t>
      </w:r>
      <w:r w:rsidR="00D5170D">
        <w:fldChar w:fldCharType="begin"/>
      </w:r>
      <w:r>
        <w:instrText xml:space="preserve"> REF _Ref499732680 \h </w:instrText>
      </w:r>
      <w:r w:rsidR="00D5170D">
        <w:fldChar w:fldCharType="separate"/>
      </w:r>
      <w:r w:rsidR="00FD5B5F">
        <w:t xml:space="preserve">Таблица </w:t>
      </w:r>
      <w:r w:rsidR="00FD5B5F">
        <w:rPr>
          <w:noProof/>
        </w:rPr>
        <w:t>30</w:t>
      </w:r>
      <w:r w:rsidR="00D5170D">
        <w:fldChar w:fldCharType="end"/>
      </w:r>
      <w:r>
        <w:t xml:space="preserve">. </w:t>
      </w:r>
    </w:p>
    <w:p w:rsidR="008D7645" w:rsidRPr="00EE4713" w:rsidRDefault="008D7645" w:rsidP="008D7645">
      <w:pPr>
        <w:pStyle w:val="a5"/>
      </w:pPr>
      <w:bookmarkStart w:id="54" w:name="_Ref499732680"/>
      <w:r>
        <w:lastRenderedPageBreak/>
        <w:t xml:space="preserve">Таблица </w:t>
      </w:r>
      <w:r w:rsidR="00D5170D">
        <w:fldChar w:fldCharType="begin"/>
      </w:r>
      <w:r w:rsidR="00F01EA3">
        <w:instrText xml:space="preserve"> SEQ Таблица \* ARABIC </w:instrText>
      </w:r>
      <w:r w:rsidR="00D5170D">
        <w:fldChar w:fldCharType="separate"/>
      </w:r>
      <w:r w:rsidR="00FD5B5F">
        <w:rPr>
          <w:noProof/>
        </w:rPr>
        <w:t>30</w:t>
      </w:r>
      <w:r w:rsidR="00D5170D">
        <w:rPr>
          <w:noProof/>
        </w:rPr>
        <w:fldChar w:fldCharType="end"/>
      </w:r>
      <w:bookmarkEnd w:id="54"/>
    </w:p>
    <w:tbl>
      <w:tblPr>
        <w:tblW w:w="14601" w:type="dxa"/>
        <w:tblInd w:w="108" w:type="dxa"/>
        <w:tblBorders>
          <w:top w:val="single" w:sz="4" w:space="0" w:color="auto"/>
          <w:left w:val="single" w:sz="4" w:space="0" w:color="auto"/>
          <w:bottom w:val="single" w:sz="4" w:space="0" w:color="auto"/>
          <w:right w:val="single" w:sz="4" w:space="0" w:color="auto"/>
        </w:tblBorders>
        <w:tblLook w:val="0000"/>
      </w:tblPr>
      <w:tblGrid>
        <w:gridCol w:w="3796"/>
        <w:gridCol w:w="4334"/>
        <w:gridCol w:w="6471"/>
      </w:tblGrid>
      <w:tr w:rsidR="008D7645" w:rsidRPr="007E786C" w:rsidTr="008D7645">
        <w:trPr>
          <w:trHeight w:val="329"/>
        </w:trPr>
        <w:tc>
          <w:tcPr>
            <w:tcW w:w="0" w:type="auto"/>
            <w:tcBorders>
              <w:top w:val="single" w:sz="4" w:space="0" w:color="auto"/>
              <w:right w:val="nil"/>
            </w:tcBorders>
          </w:tcPr>
          <w:p w:rsidR="008D7645" w:rsidRPr="007E786C" w:rsidRDefault="008D7645" w:rsidP="008D7645">
            <w:pPr>
              <w:pStyle w:val="211"/>
            </w:pPr>
            <w:r w:rsidRPr="007E786C">
              <w:t>Склады</w:t>
            </w:r>
          </w:p>
        </w:tc>
        <w:tc>
          <w:tcPr>
            <w:tcW w:w="0" w:type="auto"/>
            <w:tcBorders>
              <w:top w:val="single" w:sz="4" w:space="0" w:color="auto"/>
              <w:left w:val="single" w:sz="4" w:space="0" w:color="auto"/>
              <w:right w:val="nil"/>
            </w:tcBorders>
          </w:tcPr>
          <w:p w:rsidR="008D7645" w:rsidRPr="007E786C" w:rsidRDefault="008D7645" w:rsidP="008D7645">
            <w:pPr>
              <w:pStyle w:val="211"/>
            </w:pPr>
            <w:r w:rsidRPr="007E786C">
              <w:t>Площадь складов, м</w:t>
            </w:r>
            <w:r w:rsidRPr="007E786C">
              <w:rPr>
                <w:vertAlign w:val="superscript"/>
              </w:rPr>
              <w:t>2</w:t>
            </w:r>
            <w:r w:rsidRPr="007E786C">
              <w:t xml:space="preserve"> на 1000 чел.</w:t>
            </w:r>
          </w:p>
        </w:tc>
        <w:tc>
          <w:tcPr>
            <w:tcW w:w="5790" w:type="dxa"/>
            <w:tcBorders>
              <w:top w:val="single" w:sz="4" w:space="0" w:color="auto"/>
              <w:left w:val="single" w:sz="4" w:space="0" w:color="auto"/>
            </w:tcBorders>
          </w:tcPr>
          <w:p w:rsidR="008D7645" w:rsidRPr="007E786C" w:rsidRDefault="008D7645" w:rsidP="008D7645">
            <w:pPr>
              <w:pStyle w:val="211"/>
            </w:pPr>
            <w:r w:rsidRPr="007E786C">
              <w:t>Размеры земельных участков, м</w:t>
            </w:r>
            <w:r w:rsidRPr="007E786C">
              <w:rPr>
                <w:vertAlign w:val="superscript"/>
              </w:rPr>
              <w:t>2</w:t>
            </w:r>
            <w:r w:rsidRPr="007E786C">
              <w:t xml:space="preserve"> на 1000 чел.</w:t>
            </w:r>
          </w:p>
        </w:tc>
      </w:tr>
      <w:tr w:rsidR="008D7645" w:rsidRPr="007E786C" w:rsidTr="008D7645">
        <w:trPr>
          <w:trHeight w:val="405"/>
        </w:trPr>
        <w:tc>
          <w:tcPr>
            <w:tcW w:w="0" w:type="auto"/>
            <w:tcBorders>
              <w:top w:val="single" w:sz="4" w:space="0" w:color="auto"/>
              <w:bottom w:val="nil"/>
              <w:right w:val="nil"/>
            </w:tcBorders>
          </w:tcPr>
          <w:p w:rsidR="008D7645" w:rsidRPr="007E786C" w:rsidRDefault="008D7645" w:rsidP="008D7645">
            <w:pPr>
              <w:pStyle w:val="22"/>
            </w:pPr>
            <w:r w:rsidRPr="007E786C">
              <w:t>Продовольственных товаров</w:t>
            </w:r>
          </w:p>
        </w:tc>
        <w:tc>
          <w:tcPr>
            <w:tcW w:w="0" w:type="auto"/>
            <w:tcBorders>
              <w:top w:val="single" w:sz="4" w:space="0" w:color="auto"/>
              <w:left w:val="single" w:sz="4" w:space="0" w:color="auto"/>
              <w:bottom w:val="nil"/>
              <w:right w:val="nil"/>
            </w:tcBorders>
          </w:tcPr>
          <w:p w:rsidR="008D7645" w:rsidRPr="007E786C" w:rsidRDefault="008D7645" w:rsidP="008D7645">
            <w:pPr>
              <w:pStyle w:val="23"/>
            </w:pPr>
            <w:r>
              <w:t>19</w:t>
            </w:r>
          </w:p>
        </w:tc>
        <w:tc>
          <w:tcPr>
            <w:tcW w:w="5790" w:type="dxa"/>
            <w:tcBorders>
              <w:top w:val="single" w:sz="4" w:space="0" w:color="auto"/>
              <w:left w:val="single" w:sz="4" w:space="0" w:color="auto"/>
              <w:bottom w:val="nil"/>
            </w:tcBorders>
          </w:tcPr>
          <w:p w:rsidR="008D7645" w:rsidRPr="007E786C" w:rsidRDefault="008D7645" w:rsidP="008D7645">
            <w:pPr>
              <w:pStyle w:val="23"/>
              <w:rPr>
                <w:rFonts w:eastAsia="Calibri"/>
              </w:rPr>
            </w:pPr>
            <w:r>
              <w:rPr>
                <w:rFonts w:eastAsia="Calibri"/>
              </w:rPr>
              <w:t>60</w:t>
            </w:r>
          </w:p>
        </w:tc>
      </w:tr>
      <w:tr w:rsidR="008D7645" w:rsidRPr="007E786C" w:rsidTr="008D7645">
        <w:trPr>
          <w:trHeight w:val="426"/>
        </w:trPr>
        <w:tc>
          <w:tcPr>
            <w:tcW w:w="0" w:type="auto"/>
            <w:tcBorders>
              <w:top w:val="single" w:sz="4" w:space="0" w:color="auto"/>
              <w:bottom w:val="single" w:sz="4" w:space="0" w:color="auto"/>
              <w:right w:val="nil"/>
            </w:tcBorders>
          </w:tcPr>
          <w:p w:rsidR="008D7645" w:rsidRPr="007E786C" w:rsidRDefault="008D7645" w:rsidP="008D7645">
            <w:pPr>
              <w:pStyle w:val="22"/>
            </w:pPr>
            <w:r w:rsidRPr="007E786C">
              <w:t>Непродовольственных товаров</w:t>
            </w:r>
          </w:p>
        </w:tc>
        <w:tc>
          <w:tcPr>
            <w:tcW w:w="0" w:type="auto"/>
            <w:tcBorders>
              <w:top w:val="single" w:sz="4" w:space="0" w:color="auto"/>
              <w:left w:val="single" w:sz="4" w:space="0" w:color="auto"/>
              <w:bottom w:val="single" w:sz="4" w:space="0" w:color="auto"/>
              <w:right w:val="nil"/>
            </w:tcBorders>
          </w:tcPr>
          <w:p w:rsidR="008D7645" w:rsidRPr="007E786C" w:rsidRDefault="008D7645" w:rsidP="008D7645">
            <w:pPr>
              <w:pStyle w:val="23"/>
            </w:pPr>
            <w:r>
              <w:t>193</w:t>
            </w:r>
          </w:p>
        </w:tc>
        <w:tc>
          <w:tcPr>
            <w:tcW w:w="5790" w:type="dxa"/>
            <w:tcBorders>
              <w:top w:val="single" w:sz="4" w:space="0" w:color="auto"/>
              <w:left w:val="single" w:sz="4" w:space="0" w:color="auto"/>
              <w:bottom w:val="single" w:sz="4" w:space="0" w:color="auto"/>
            </w:tcBorders>
          </w:tcPr>
          <w:p w:rsidR="008D7645" w:rsidRPr="007E786C" w:rsidRDefault="008D7645" w:rsidP="008D7645">
            <w:pPr>
              <w:pStyle w:val="23"/>
              <w:rPr>
                <w:rFonts w:eastAsia="Calibri"/>
              </w:rPr>
            </w:pPr>
            <w:r>
              <w:rPr>
                <w:rFonts w:eastAsia="Calibri"/>
              </w:rPr>
              <w:t>580</w:t>
            </w:r>
          </w:p>
        </w:tc>
      </w:tr>
      <w:tr w:rsidR="008D7645" w:rsidRPr="007E786C" w:rsidTr="008D7645">
        <w:trPr>
          <w:trHeight w:val="160"/>
        </w:trPr>
        <w:tc>
          <w:tcPr>
            <w:tcW w:w="14601" w:type="dxa"/>
            <w:gridSpan w:val="3"/>
            <w:tcBorders>
              <w:top w:val="single" w:sz="4" w:space="0" w:color="auto"/>
              <w:bottom w:val="single" w:sz="4" w:space="0" w:color="auto"/>
            </w:tcBorders>
          </w:tcPr>
          <w:p w:rsidR="008D7645" w:rsidRDefault="008D7645" w:rsidP="008D7645">
            <w:pPr>
              <w:pStyle w:val="31"/>
            </w:pPr>
          </w:p>
          <w:p w:rsidR="008D7645" w:rsidRDefault="008D7645" w:rsidP="008D7645">
            <w:pPr>
              <w:pStyle w:val="31"/>
            </w:pPr>
            <w:r>
              <w:t>* В числителе приведены нормы для одноэтажных складов, в знаменателе - для многоэтажных</w:t>
            </w:r>
          </w:p>
        </w:tc>
      </w:tr>
    </w:tbl>
    <w:p w:rsidR="008D7645" w:rsidRPr="00EE4713" w:rsidRDefault="008D7645" w:rsidP="008D7645"/>
    <w:p w:rsidR="008D7645" w:rsidRPr="007E786C" w:rsidRDefault="008D7645" w:rsidP="008D7645">
      <w:r w:rsidRPr="00EE4713">
        <w:t xml:space="preserve">Минимальная вместимость специализированных складов и размеры их земельных </w:t>
      </w:r>
      <w:r w:rsidRPr="007E786C">
        <w:t>участков приведены в</w:t>
      </w:r>
      <w:r w:rsidR="00D5170D">
        <w:fldChar w:fldCharType="begin"/>
      </w:r>
      <w:r>
        <w:instrText xml:space="preserve"> REF _Ref499732644 \h </w:instrText>
      </w:r>
      <w:r w:rsidR="00D5170D">
        <w:fldChar w:fldCharType="separate"/>
      </w:r>
      <w:r w:rsidR="00FD5B5F">
        <w:t xml:space="preserve">Таблица </w:t>
      </w:r>
      <w:r w:rsidR="00FD5B5F">
        <w:rPr>
          <w:noProof/>
        </w:rPr>
        <w:t>31</w:t>
      </w:r>
      <w:r w:rsidR="00D5170D">
        <w:fldChar w:fldCharType="end"/>
      </w:r>
      <w:r>
        <w:t xml:space="preserve">. </w:t>
      </w:r>
    </w:p>
    <w:p w:rsidR="008D7645" w:rsidRDefault="008D7645" w:rsidP="008D7645">
      <w:pPr>
        <w:pStyle w:val="a5"/>
      </w:pPr>
      <w:bookmarkStart w:id="55" w:name="_Ref499732644"/>
      <w:r>
        <w:t xml:space="preserve">Таблица </w:t>
      </w:r>
      <w:r w:rsidR="00D5170D">
        <w:fldChar w:fldCharType="begin"/>
      </w:r>
      <w:r w:rsidR="00F01EA3">
        <w:instrText xml:space="preserve"> SEQ Таблица \* ARABIC </w:instrText>
      </w:r>
      <w:r w:rsidR="00D5170D">
        <w:fldChar w:fldCharType="separate"/>
      </w:r>
      <w:r w:rsidR="00FD5B5F">
        <w:rPr>
          <w:noProof/>
        </w:rPr>
        <w:t>31</w:t>
      </w:r>
      <w:r w:rsidR="00D5170D">
        <w:rPr>
          <w:noProof/>
        </w:rPr>
        <w:fldChar w:fldCharType="end"/>
      </w:r>
      <w:bookmarkEnd w:id="55"/>
    </w:p>
    <w:tbl>
      <w:tblPr>
        <w:tblW w:w="1497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237"/>
        <w:gridCol w:w="3119"/>
        <w:gridCol w:w="5616"/>
      </w:tblGrid>
      <w:tr w:rsidR="008D7645" w:rsidRPr="007E786C" w:rsidTr="008D7645">
        <w:trPr>
          <w:trHeight w:val="440"/>
        </w:trPr>
        <w:tc>
          <w:tcPr>
            <w:tcW w:w="6237" w:type="dxa"/>
            <w:tcBorders>
              <w:top w:val="single" w:sz="4" w:space="0" w:color="auto"/>
              <w:right w:val="nil"/>
            </w:tcBorders>
          </w:tcPr>
          <w:p w:rsidR="008D7645" w:rsidRPr="007E786C" w:rsidRDefault="008D7645" w:rsidP="008D7645">
            <w:pPr>
              <w:pStyle w:val="211"/>
            </w:pPr>
            <w:r w:rsidRPr="007E786C">
              <w:t>Склады</w:t>
            </w:r>
          </w:p>
        </w:tc>
        <w:tc>
          <w:tcPr>
            <w:tcW w:w="3119" w:type="dxa"/>
            <w:tcBorders>
              <w:top w:val="single" w:sz="4" w:space="0" w:color="auto"/>
              <w:left w:val="single" w:sz="4" w:space="0" w:color="auto"/>
              <w:right w:val="nil"/>
            </w:tcBorders>
          </w:tcPr>
          <w:p w:rsidR="008D7645" w:rsidRPr="007E786C" w:rsidRDefault="008D7645" w:rsidP="008D7645">
            <w:pPr>
              <w:pStyle w:val="211"/>
            </w:pPr>
            <w:r w:rsidRPr="007E786C">
              <w:t>Вместимость складов, т</w:t>
            </w:r>
          </w:p>
        </w:tc>
        <w:tc>
          <w:tcPr>
            <w:tcW w:w="5616" w:type="dxa"/>
            <w:tcBorders>
              <w:top w:val="single" w:sz="4" w:space="0" w:color="auto"/>
              <w:left w:val="single" w:sz="4" w:space="0" w:color="auto"/>
            </w:tcBorders>
          </w:tcPr>
          <w:p w:rsidR="008D7645" w:rsidRPr="007E786C" w:rsidRDefault="008D7645" w:rsidP="008D7645">
            <w:pPr>
              <w:pStyle w:val="211"/>
            </w:pPr>
            <w:r w:rsidRPr="007E786C">
              <w:t>Размеры земельных участков, м</w:t>
            </w:r>
            <w:r w:rsidRPr="007E786C">
              <w:rPr>
                <w:vertAlign w:val="superscript"/>
              </w:rPr>
              <w:t>2</w:t>
            </w:r>
            <w:r w:rsidRPr="007E786C">
              <w:t xml:space="preserve"> на 1000 чел.</w:t>
            </w:r>
          </w:p>
        </w:tc>
      </w:tr>
      <w:tr w:rsidR="008D7645" w:rsidRPr="007E786C" w:rsidTr="008D7645">
        <w:trPr>
          <w:trHeight w:val="441"/>
        </w:trPr>
        <w:tc>
          <w:tcPr>
            <w:tcW w:w="6237" w:type="dxa"/>
            <w:tcBorders>
              <w:top w:val="single" w:sz="4" w:space="0" w:color="auto"/>
              <w:right w:val="nil"/>
            </w:tcBorders>
          </w:tcPr>
          <w:p w:rsidR="008D7645" w:rsidRPr="007E786C" w:rsidRDefault="008D7645" w:rsidP="008D7645">
            <w:pPr>
              <w:pStyle w:val="22"/>
            </w:pPr>
            <w:r w:rsidRPr="007E786C">
              <w:t>Холодильники распределительные (для хранения мяса и мясопродуктов, рыбы и рыбопродуктов, масла, животного жира, молочных продуктов и яиц)</w:t>
            </w:r>
          </w:p>
        </w:tc>
        <w:tc>
          <w:tcPr>
            <w:tcW w:w="3119" w:type="dxa"/>
            <w:tcBorders>
              <w:top w:val="single" w:sz="4" w:space="0" w:color="auto"/>
              <w:left w:val="single" w:sz="4" w:space="0" w:color="auto"/>
              <w:right w:val="nil"/>
            </w:tcBorders>
          </w:tcPr>
          <w:p w:rsidR="008D7645" w:rsidRPr="007E786C" w:rsidRDefault="008D7645" w:rsidP="008D7645">
            <w:pPr>
              <w:pStyle w:val="23"/>
            </w:pPr>
            <w:r>
              <w:t>10</w:t>
            </w:r>
          </w:p>
        </w:tc>
        <w:tc>
          <w:tcPr>
            <w:tcW w:w="5616" w:type="dxa"/>
            <w:tcBorders>
              <w:top w:val="single" w:sz="4" w:space="0" w:color="auto"/>
              <w:left w:val="single" w:sz="4" w:space="0" w:color="auto"/>
            </w:tcBorders>
          </w:tcPr>
          <w:p w:rsidR="008D7645" w:rsidRPr="007E786C" w:rsidRDefault="008D7645" w:rsidP="008D7645">
            <w:pPr>
              <w:pStyle w:val="23"/>
            </w:pPr>
            <w:r>
              <w:t>25</w:t>
            </w:r>
          </w:p>
        </w:tc>
      </w:tr>
      <w:tr w:rsidR="008D7645" w:rsidRPr="007E786C" w:rsidTr="008D7645">
        <w:trPr>
          <w:trHeight w:val="219"/>
        </w:trPr>
        <w:tc>
          <w:tcPr>
            <w:tcW w:w="6237" w:type="dxa"/>
            <w:tcBorders>
              <w:top w:val="single" w:sz="4" w:space="0" w:color="auto"/>
              <w:bottom w:val="single" w:sz="4" w:space="0" w:color="auto"/>
              <w:right w:val="nil"/>
            </w:tcBorders>
          </w:tcPr>
          <w:p w:rsidR="008D7645" w:rsidRPr="007E786C" w:rsidRDefault="008D7645" w:rsidP="008D7645">
            <w:pPr>
              <w:pStyle w:val="22"/>
            </w:pPr>
            <w:r w:rsidRPr="007E786C">
              <w:t>Фруктохранилища</w:t>
            </w:r>
          </w:p>
        </w:tc>
        <w:tc>
          <w:tcPr>
            <w:tcW w:w="3119" w:type="dxa"/>
            <w:vMerge w:val="restart"/>
            <w:tcBorders>
              <w:top w:val="single" w:sz="4" w:space="0" w:color="auto"/>
              <w:left w:val="single" w:sz="4" w:space="0" w:color="auto"/>
              <w:right w:val="nil"/>
            </w:tcBorders>
          </w:tcPr>
          <w:p w:rsidR="008D7645" w:rsidRPr="007E786C" w:rsidRDefault="008D7645" w:rsidP="008D7645">
            <w:pPr>
              <w:pStyle w:val="23"/>
            </w:pPr>
            <w:r>
              <w:t>90</w:t>
            </w:r>
          </w:p>
        </w:tc>
        <w:tc>
          <w:tcPr>
            <w:tcW w:w="5616" w:type="dxa"/>
            <w:vMerge w:val="restart"/>
            <w:tcBorders>
              <w:top w:val="single" w:sz="4" w:space="0" w:color="auto"/>
              <w:left w:val="single" w:sz="4" w:space="0" w:color="auto"/>
            </w:tcBorders>
          </w:tcPr>
          <w:p w:rsidR="008D7645" w:rsidRPr="007E786C" w:rsidRDefault="008D7645" w:rsidP="008D7645">
            <w:pPr>
              <w:pStyle w:val="23"/>
            </w:pPr>
            <w:r>
              <w:t>380</w:t>
            </w:r>
          </w:p>
        </w:tc>
      </w:tr>
      <w:tr w:rsidR="008D7645" w:rsidRPr="007E786C" w:rsidTr="008D7645">
        <w:trPr>
          <w:trHeight w:val="234"/>
        </w:trPr>
        <w:tc>
          <w:tcPr>
            <w:tcW w:w="6237" w:type="dxa"/>
            <w:tcBorders>
              <w:top w:val="single" w:sz="4" w:space="0" w:color="auto"/>
              <w:bottom w:val="single" w:sz="4" w:space="0" w:color="auto"/>
              <w:right w:val="nil"/>
            </w:tcBorders>
          </w:tcPr>
          <w:p w:rsidR="008D7645" w:rsidRPr="007E786C" w:rsidRDefault="008D7645" w:rsidP="008D7645">
            <w:pPr>
              <w:pStyle w:val="22"/>
            </w:pPr>
            <w:r w:rsidRPr="007E786C">
              <w:t>Овощехранилища</w:t>
            </w:r>
          </w:p>
        </w:tc>
        <w:tc>
          <w:tcPr>
            <w:tcW w:w="3119" w:type="dxa"/>
            <w:vMerge/>
            <w:tcBorders>
              <w:left w:val="single" w:sz="4" w:space="0" w:color="auto"/>
              <w:right w:val="nil"/>
            </w:tcBorders>
          </w:tcPr>
          <w:p w:rsidR="008D7645" w:rsidRPr="007E786C" w:rsidRDefault="008D7645" w:rsidP="008D7645">
            <w:pPr>
              <w:pStyle w:val="23"/>
            </w:pPr>
          </w:p>
        </w:tc>
        <w:tc>
          <w:tcPr>
            <w:tcW w:w="5616" w:type="dxa"/>
            <w:vMerge/>
            <w:tcBorders>
              <w:left w:val="single" w:sz="4" w:space="0" w:color="auto"/>
            </w:tcBorders>
          </w:tcPr>
          <w:p w:rsidR="008D7645" w:rsidRPr="007E786C" w:rsidRDefault="008D7645" w:rsidP="008D7645">
            <w:pPr>
              <w:pStyle w:val="23"/>
            </w:pPr>
          </w:p>
        </w:tc>
      </w:tr>
      <w:tr w:rsidR="008D7645" w:rsidRPr="007E786C" w:rsidTr="008D7645">
        <w:trPr>
          <w:trHeight w:val="69"/>
        </w:trPr>
        <w:tc>
          <w:tcPr>
            <w:tcW w:w="6237" w:type="dxa"/>
            <w:tcBorders>
              <w:top w:val="single" w:sz="4" w:space="0" w:color="auto"/>
              <w:bottom w:val="single" w:sz="4" w:space="0" w:color="auto"/>
              <w:right w:val="nil"/>
            </w:tcBorders>
          </w:tcPr>
          <w:p w:rsidR="008D7645" w:rsidRPr="007E786C" w:rsidRDefault="008D7645" w:rsidP="008D7645">
            <w:pPr>
              <w:pStyle w:val="22"/>
            </w:pPr>
            <w:r w:rsidRPr="007E786C">
              <w:t>Картофелехранилища</w:t>
            </w:r>
          </w:p>
        </w:tc>
        <w:tc>
          <w:tcPr>
            <w:tcW w:w="3119" w:type="dxa"/>
            <w:vMerge/>
            <w:tcBorders>
              <w:left w:val="single" w:sz="4" w:space="0" w:color="auto"/>
              <w:bottom w:val="single" w:sz="4" w:space="0" w:color="auto"/>
              <w:right w:val="nil"/>
            </w:tcBorders>
          </w:tcPr>
          <w:p w:rsidR="008D7645" w:rsidRPr="007E786C" w:rsidRDefault="008D7645" w:rsidP="008D7645">
            <w:pPr>
              <w:pStyle w:val="23"/>
            </w:pPr>
          </w:p>
        </w:tc>
        <w:tc>
          <w:tcPr>
            <w:tcW w:w="5616" w:type="dxa"/>
            <w:vMerge/>
            <w:tcBorders>
              <w:left w:val="single" w:sz="4" w:space="0" w:color="auto"/>
              <w:bottom w:val="single" w:sz="4" w:space="0" w:color="auto"/>
            </w:tcBorders>
          </w:tcPr>
          <w:p w:rsidR="008D7645" w:rsidRPr="007E786C" w:rsidRDefault="008D7645" w:rsidP="008D7645">
            <w:pPr>
              <w:pStyle w:val="23"/>
            </w:pPr>
          </w:p>
        </w:tc>
      </w:tr>
      <w:tr w:rsidR="008D7645" w:rsidRPr="007E786C" w:rsidTr="008D7645">
        <w:trPr>
          <w:trHeight w:val="70"/>
        </w:trPr>
        <w:tc>
          <w:tcPr>
            <w:tcW w:w="14972" w:type="dxa"/>
            <w:gridSpan w:val="3"/>
            <w:tcBorders>
              <w:top w:val="single" w:sz="4" w:space="0" w:color="auto"/>
              <w:bottom w:val="single" w:sz="4" w:space="0" w:color="auto"/>
            </w:tcBorders>
          </w:tcPr>
          <w:p w:rsidR="008D7645" w:rsidRDefault="008D7645" w:rsidP="008D7645">
            <w:pPr>
              <w:pStyle w:val="31"/>
            </w:pPr>
          </w:p>
          <w:p w:rsidR="008D7645" w:rsidRPr="007E786C" w:rsidRDefault="008D7645" w:rsidP="008D7645">
            <w:pPr>
              <w:pStyle w:val="23"/>
              <w:jc w:val="both"/>
            </w:pPr>
            <w:r>
              <w:t>* В числителе приведены нормы для одноэтажных складов, в знаменателе - для многоэтажных</w:t>
            </w:r>
          </w:p>
        </w:tc>
      </w:tr>
    </w:tbl>
    <w:p w:rsidR="008D7645" w:rsidRDefault="008D7645" w:rsidP="008D7645"/>
    <w:p w:rsidR="008D7645" w:rsidRPr="00EE4713" w:rsidRDefault="008D7645" w:rsidP="008D7645">
      <w:r w:rsidRPr="00EE4713">
        <w:t xml:space="preserve">Минимальная площадь земельных участков </w:t>
      </w:r>
      <w:r>
        <w:t xml:space="preserve">складов строительных материалов и твердого топлива </w:t>
      </w:r>
      <w:r w:rsidRPr="00EE4713">
        <w:t>приведены в</w:t>
      </w:r>
      <w:r w:rsidR="00D5170D">
        <w:fldChar w:fldCharType="begin"/>
      </w:r>
      <w:r>
        <w:instrText xml:space="preserve"> REF _Ref499732622 \h </w:instrText>
      </w:r>
      <w:r w:rsidR="00D5170D">
        <w:fldChar w:fldCharType="separate"/>
      </w:r>
      <w:r w:rsidR="00FD5B5F">
        <w:t xml:space="preserve">Таблица </w:t>
      </w:r>
      <w:r w:rsidR="00FD5B5F">
        <w:rPr>
          <w:noProof/>
        </w:rPr>
        <w:t>32</w:t>
      </w:r>
      <w:r w:rsidR="00D5170D">
        <w:fldChar w:fldCharType="end"/>
      </w:r>
      <w:r>
        <w:t>.</w:t>
      </w:r>
    </w:p>
    <w:p w:rsidR="008D7645" w:rsidRPr="007E786C" w:rsidRDefault="008D7645" w:rsidP="008D7645">
      <w:pPr>
        <w:pStyle w:val="a5"/>
      </w:pPr>
      <w:bookmarkStart w:id="56" w:name="_Ref499732622"/>
      <w:r>
        <w:t xml:space="preserve">Таблица </w:t>
      </w:r>
      <w:r w:rsidR="00D5170D">
        <w:fldChar w:fldCharType="begin"/>
      </w:r>
      <w:r w:rsidR="00F01EA3">
        <w:instrText xml:space="preserve"> SEQ Таблица \* ARABIC </w:instrText>
      </w:r>
      <w:r w:rsidR="00D5170D">
        <w:fldChar w:fldCharType="separate"/>
      </w:r>
      <w:r w:rsidR="00FD5B5F">
        <w:rPr>
          <w:noProof/>
        </w:rPr>
        <w:t>32</w:t>
      </w:r>
      <w:r w:rsidR="00D5170D">
        <w:rPr>
          <w:noProof/>
        </w:rPr>
        <w:fldChar w:fldCharType="end"/>
      </w:r>
      <w:bookmarkEnd w:id="56"/>
    </w:p>
    <w:tbl>
      <w:tblPr>
        <w:tblW w:w="1497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513"/>
        <w:gridCol w:w="7459"/>
      </w:tblGrid>
      <w:tr w:rsidR="008D7645" w:rsidRPr="007E786C" w:rsidTr="008D7645">
        <w:trPr>
          <w:trHeight w:val="425"/>
        </w:trPr>
        <w:tc>
          <w:tcPr>
            <w:tcW w:w="7513" w:type="dxa"/>
            <w:tcBorders>
              <w:top w:val="single" w:sz="4" w:space="0" w:color="auto"/>
              <w:right w:val="nil"/>
            </w:tcBorders>
          </w:tcPr>
          <w:p w:rsidR="008D7645" w:rsidRPr="007E786C" w:rsidRDefault="008D7645" w:rsidP="008D7645">
            <w:pPr>
              <w:pStyle w:val="211"/>
            </w:pPr>
            <w:r w:rsidRPr="007E786C">
              <w:t>Склады</w:t>
            </w:r>
          </w:p>
        </w:tc>
        <w:tc>
          <w:tcPr>
            <w:tcW w:w="7459" w:type="dxa"/>
            <w:tcBorders>
              <w:top w:val="single" w:sz="4" w:space="0" w:color="auto"/>
              <w:left w:val="single" w:sz="4" w:space="0" w:color="auto"/>
            </w:tcBorders>
          </w:tcPr>
          <w:p w:rsidR="008D7645" w:rsidRPr="007E786C" w:rsidRDefault="008D7645" w:rsidP="008D7645">
            <w:pPr>
              <w:pStyle w:val="211"/>
            </w:pPr>
            <w:r w:rsidRPr="007E786C">
              <w:t>Размеры земельных участков, м</w:t>
            </w:r>
            <w:r w:rsidRPr="007E786C">
              <w:rPr>
                <w:vertAlign w:val="superscript"/>
              </w:rPr>
              <w:t>2</w:t>
            </w:r>
            <w:r w:rsidRPr="007E786C">
              <w:t xml:space="preserve"> на 1000 чел.</w:t>
            </w:r>
          </w:p>
        </w:tc>
      </w:tr>
      <w:tr w:rsidR="008D7645" w:rsidRPr="007E786C" w:rsidTr="008D7645">
        <w:trPr>
          <w:trHeight w:val="77"/>
        </w:trPr>
        <w:tc>
          <w:tcPr>
            <w:tcW w:w="7513" w:type="dxa"/>
            <w:tcBorders>
              <w:top w:val="single" w:sz="4" w:space="0" w:color="auto"/>
              <w:right w:val="nil"/>
            </w:tcBorders>
          </w:tcPr>
          <w:p w:rsidR="008D7645" w:rsidRPr="007E786C" w:rsidRDefault="008D7645" w:rsidP="008D7645">
            <w:pPr>
              <w:pStyle w:val="22"/>
            </w:pPr>
            <w:r>
              <w:t>Склады строительных материалов (потребительские)</w:t>
            </w:r>
          </w:p>
        </w:tc>
        <w:tc>
          <w:tcPr>
            <w:tcW w:w="7459" w:type="dxa"/>
            <w:tcBorders>
              <w:top w:val="single" w:sz="4" w:space="0" w:color="auto"/>
              <w:left w:val="single" w:sz="4" w:space="0" w:color="auto"/>
            </w:tcBorders>
          </w:tcPr>
          <w:p w:rsidR="008D7645" w:rsidRPr="007E786C" w:rsidRDefault="008D7645" w:rsidP="008D7645">
            <w:pPr>
              <w:pStyle w:val="23"/>
            </w:pPr>
            <w:r>
              <w:t>300</w:t>
            </w:r>
          </w:p>
        </w:tc>
      </w:tr>
      <w:tr w:rsidR="008D7645" w:rsidRPr="007E786C" w:rsidTr="008D7645">
        <w:trPr>
          <w:trHeight w:val="77"/>
        </w:trPr>
        <w:tc>
          <w:tcPr>
            <w:tcW w:w="7513" w:type="dxa"/>
            <w:tcBorders>
              <w:top w:val="single" w:sz="4" w:space="0" w:color="auto"/>
              <w:right w:val="nil"/>
            </w:tcBorders>
          </w:tcPr>
          <w:p w:rsidR="008D7645" w:rsidRDefault="008D7645" w:rsidP="008D7645">
            <w:pPr>
              <w:pStyle w:val="22"/>
            </w:pPr>
            <w:r>
              <w:t>Склады твердого топлива с преимущественным использованием:</w:t>
            </w:r>
          </w:p>
        </w:tc>
        <w:tc>
          <w:tcPr>
            <w:tcW w:w="7459" w:type="dxa"/>
            <w:vMerge w:val="restart"/>
            <w:tcBorders>
              <w:top w:val="single" w:sz="4" w:space="0" w:color="auto"/>
              <w:left w:val="single" w:sz="4" w:space="0" w:color="auto"/>
            </w:tcBorders>
          </w:tcPr>
          <w:p w:rsidR="008D7645" w:rsidRDefault="008D7645" w:rsidP="008D7645">
            <w:pPr>
              <w:pStyle w:val="23"/>
            </w:pPr>
          </w:p>
          <w:p w:rsidR="008D7645" w:rsidRPr="007E786C" w:rsidRDefault="008D7645" w:rsidP="008D7645">
            <w:pPr>
              <w:pStyle w:val="23"/>
            </w:pPr>
            <w:r>
              <w:t>300</w:t>
            </w:r>
          </w:p>
        </w:tc>
      </w:tr>
      <w:tr w:rsidR="008D7645" w:rsidRPr="007E786C" w:rsidTr="008D7645">
        <w:trPr>
          <w:trHeight w:val="77"/>
        </w:trPr>
        <w:tc>
          <w:tcPr>
            <w:tcW w:w="7513" w:type="dxa"/>
            <w:tcBorders>
              <w:top w:val="single" w:sz="4" w:space="0" w:color="auto"/>
              <w:right w:val="nil"/>
            </w:tcBorders>
          </w:tcPr>
          <w:p w:rsidR="008D7645" w:rsidRDefault="008D7645" w:rsidP="008D7645">
            <w:pPr>
              <w:pStyle w:val="22"/>
            </w:pPr>
            <w:r>
              <w:t>- угля</w:t>
            </w:r>
          </w:p>
        </w:tc>
        <w:tc>
          <w:tcPr>
            <w:tcW w:w="7459" w:type="dxa"/>
            <w:vMerge/>
            <w:tcBorders>
              <w:left w:val="single" w:sz="4" w:space="0" w:color="auto"/>
            </w:tcBorders>
          </w:tcPr>
          <w:p w:rsidR="008D7645" w:rsidRPr="007E786C" w:rsidRDefault="008D7645" w:rsidP="008D7645">
            <w:pPr>
              <w:pStyle w:val="23"/>
            </w:pPr>
          </w:p>
        </w:tc>
      </w:tr>
      <w:tr w:rsidR="008D7645" w:rsidRPr="007E786C" w:rsidTr="008D7645">
        <w:trPr>
          <w:trHeight w:val="77"/>
        </w:trPr>
        <w:tc>
          <w:tcPr>
            <w:tcW w:w="7513" w:type="dxa"/>
            <w:tcBorders>
              <w:top w:val="single" w:sz="4" w:space="0" w:color="auto"/>
              <w:right w:val="nil"/>
            </w:tcBorders>
          </w:tcPr>
          <w:p w:rsidR="008D7645" w:rsidRDefault="008D7645" w:rsidP="008D7645">
            <w:pPr>
              <w:pStyle w:val="22"/>
            </w:pPr>
            <w:r>
              <w:lastRenderedPageBreak/>
              <w:t>- дров</w:t>
            </w:r>
          </w:p>
        </w:tc>
        <w:tc>
          <w:tcPr>
            <w:tcW w:w="7459" w:type="dxa"/>
            <w:tcBorders>
              <w:top w:val="single" w:sz="4" w:space="0" w:color="auto"/>
              <w:left w:val="single" w:sz="4" w:space="0" w:color="auto"/>
            </w:tcBorders>
          </w:tcPr>
          <w:p w:rsidR="008D7645" w:rsidRPr="007E786C" w:rsidRDefault="008D7645" w:rsidP="008D7645">
            <w:pPr>
              <w:pStyle w:val="23"/>
            </w:pPr>
            <w:r>
              <w:t>300</w:t>
            </w:r>
          </w:p>
        </w:tc>
      </w:tr>
    </w:tbl>
    <w:p w:rsidR="00DA5F8A" w:rsidRPr="00653688" w:rsidRDefault="00DA5F8A" w:rsidP="00DA5F8A">
      <w:pPr>
        <w:sectPr w:rsidR="00DA5F8A" w:rsidRPr="00653688" w:rsidSect="00353009">
          <w:pgSz w:w="16838" w:h="11906" w:orient="landscape"/>
          <w:pgMar w:top="1701" w:right="1134" w:bottom="851" w:left="1134" w:header="709" w:footer="709" w:gutter="0"/>
          <w:cols w:space="708"/>
          <w:docGrid w:linePitch="360"/>
        </w:sectPr>
      </w:pPr>
    </w:p>
    <w:p w:rsidR="00C457BB" w:rsidRPr="00653688" w:rsidRDefault="00CB1337" w:rsidP="00C457BB">
      <w:pPr>
        <w:pStyle w:val="1"/>
      </w:pPr>
      <w:bookmarkStart w:id="57" w:name="_Toc499832095"/>
      <w:r w:rsidRPr="00653688">
        <w:lastRenderedPageBreak/>
        <w:t>2. МАТЕРИАЛЫ ПО ОБОСНОВАНИЮ РАСЧЕТНЫХ ПОКАЗАТЕЛЕЙ, СОДЕРЖАЩИХСЯ В ОСНОВНОЙ ЧАСТИ ПРОЕКТА МЕСТНЫХ НОРМАТИВОВ ГРАДОСТРОИТЕЛЬНОГО ПРОЕКТИРОВАНИЯ МУНИЦИПАЛЬНОГО ОБРАЗОВАНИЯ «</w:t>
      </w:r>
      <w:r w:rsidR="001679E1" w:rsidRPr="00653688">
        <w:t xml:space="preserve">КАЛИНИНСКОЕ </w:t>
      </w:r>
      <w:r w:rsidRPr="00653688">
        <w:t>СЕЛЬСКОЕ ПОСЕЛЕНИЕ»</w:t>
      </w:r>
      <w:bookmarkEnd w:id="57"/>
    </w:p>
    <w:p w:rsidR="00793EEA" w:rsidRPr="00653688" w:rsidRDefault="00CF5454" w:rsidP="00793EEA">
      <w:pPr>
        <w:pStyle w:val="2"/>
      </w:pPr>
      <w:bookmarkStart w:id="58" w:name="_Toc484705244"/>
      <w:bookmarkStart w:id="59" w:name="_Toc499832096"/>
      <w:r w:rsidRPr="00653688">
        <w:t xml:space="preserve">2.1. </w:t>
      </w:r>
      <w:r w:rsidR="00793EEA" w:rsidRPr="00653688">
        <w:t>Перечень объектов местного значения</w:t>
      </w:r>
      <w:bookmarkEnd w:id="58"/>
      <w:bookmarkEnd w:id="59"/>
    </w:p>
    <w:p w:rsidR="00793EEA" w:rsidRPr="00653688" w:rsidRDefault="00793EEA" w:rsidP="00793EEA">
      <w:r w:rsidRPr="00653688">
        <w:t>Перечень объектов местного значения, в отношении которых устанавливаются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w:t>
      </w:r>
      <w:r w:rsidR="00CB1337" w:rsidRPr="00653688">
        <w:t>упности составлен на основании:</w:t>
      </w:r>
    </w:p>
    <w:p w:rsidR="00DB7748" w:rsidRPr="00653688" w:rsidRDefault="00DB7748" w:rsidP="00DB7748">
      <w:pPr>
        <w:numPr>
          <w:ilvl w:val="0"/>
          <w:numId w:val="9"/>
        </w:numPr>
        <w:rPr>
          <w:rFonts w:eastAsiaTheme="majorEastAsia"/>
          <w:iCs/>
          <w:color w:val="000000" w:themeColor="text1"/>
          <w:lang w:eastAsia="ru-RU"/>
        </w:rPr>
      </w:pPr>
      <w:r w:rsidRPr="00653688">
        <w:rPr>
          <w:rFonts w:eastAsiaTheme="majorEastAsia"/>
          <w:iCs/>
          <w:color w:val="000000" w:themeColor="text1"/>
          <w:lang w:eastAsia="ru-RU"/>
        </w:rPr>
        <w:t>Статьи 29.2 Градостроительного кодекса Российской Федерации;</w:t>
      </w:r>
    </w:p>
    <w:p w:rsidR="00DB7748" w:rsidRPr="00653688" w:rsidRDefault="00DB7748" w:rsidP="00DB7748">
      <w:pPr>
        <w:numPr>
          <w:ilvl w:val="0"/>
          <w:numId w:val="9"/>
        </w:numPr>
        <w:rPr>
          <w:rFonts w:eastAsiaTheme="majorEastAsia"/>
          <w:iCs/>
          <w:color w:val="000000" w:themeColor="text1"/>
          <w:lang w:eastAsia="ru-RU"/>
        </w:rPr>
      </w:pPr>
      <w:r w:rsidRPr="00653688">
        <w:rPr>
          <w:rFonts w:eastAsiaTheme="majorEastAsia"/>
          <w:iCs/>
          <w:color w:val="000000" w:themeColor="text1"/>
          <w:lang w:eastAsia="ru-RU"/>
        </w:rPr>
        <w:t>Статьи 1</w:t>
      </w:r>
      <w:r w:rsidR="00CD1C2A" w:rsidRPr="00653688">
        <w:rPr>
          <w:rFonts w:eastAsiaTheme="majorEastAsia"/>
          <w:iCs/>
          <w:color w:val="000000" w:themeColor="text1"/>
          <w:lang w:eastAsia="ru-RU"/>
        </w:rPr>
        <w:t>4</w:t>
      </w:r>
      <w:r w:rsidRPr="00653688">
        <w:rPr>
          <w:rFonts w:eastAsiaTheme="majorEastAsia"/>
          <w:iCs/>
          <w:color w:val="000000" w:themeColor="text1"/>
          <w:lang w:eastAsia="ru-RU"/>
        </w:rPr>
        <w:t xml:space="preserve"> Федерального закона от 06.10.2003 </w:t>
      </w:r>
      <w:r w:rsidR="00F628F3" w:rsidRPr="00F628F3">
        <w:rPr>
          <w:rFonts w:eastAsiaTheme="majorEastAsia"/>
          <w:iCs/>
          <w:color w:val="000000" w:themeColor="text1"/>
          <w:lang w:eastAsia="ru-RU"/>
        </w:rPr>
        <w:t>№</w:t>
      </w:r>
      <w:r w:rsidRPr="00653688">
        <w:rPr>
          <w:rFonts w:eastAsiaTheme="majorEastAsia"/>
          <w:iCs/>
          <w:color w:val="000000" w:themeColor="text1"/>
          <w:lang w:eastAsia="ru-RU"/>
        </w:rPr>
        <w:t xml:space="preserve"> 131-ФЗ «Об общих принципах организации местного самоуправления Российской Федерации»;</w:t>
      </w:r>
    </w:p>
    <w:p w:rsidR="00DB7748" w:rsidRPr="00653688" w:rsidRDefault="00DB7748" w:rsidP="00DB7748">
      <w:pPr>
        <w:numPr>
          <w:ilvl w:val="0"/>
          <w:numId w:val="9"/>
        </w:numPr>
        <w:rPr>
          <w:rFonts w:eastAsiaTheme="majorEastAsia"/>
          <w:iCs/>
          <w:color w:val="000000" w:themeColor="text1"/>
          <w:lang w:eastAsia="ru-RU"/>
        </w:rPr>
      </w:pPr>
      <w:r w:rsidRPr="00653688">
        <w:rPr>
          <w:rFonts w:eastAsiaTheme="majorEastAsia"/>
          <w:iCs/>
          <w:color w:val="000000" w:themeColor="text1"/>
          <w:lang w:eastAsia="ru-RU"/>
        </w:rPr>
        <w:t xml:space="preserve">Статья 17 Закона Ростовской области от 14.01.2008 г. </w:t>
      </w:r>
      <w:r w:rsidR="00F628F3">
        <w:rPr>
          <w:rFonts w:eastAsiaTheme="majorEastAsia"/>
          <w:iCs/>
          <w:color w:val="000000" w:themeColor="text1"/>
          <w:lang w:eastAsia="ru-RU"/>
        </w:rPr>
        <w:t>№</w:t>
      </w:r>
      <w:r w:rsidRPr="00653688">
        <w:rPr>
          <w:rFonts w:eastAsiaTheme="majorEastAsia"/>
          <w:iCs/>
          <w:color w:val="000000" w:themeColor="text1"/>
          <w:lang w:eastAsia="ru-RU"/>
        </w:rPr>
        <w:t xml:space="preserve"> 853-ЗС «О градостроительной деятельности в Ростовской области»;</w:t>
      </w:r>
    </w:p>
    <w:p w:rsidR="00DB7748" w:rsidRPr="00653688" w:rsidRDefault="00DB7748" w:rsidP="00DB7748">
      <w:pPr>
        <w:numPr>
          <w:ilvl w:val="0"/>
          <w:numId w:val="9"/>
        </w:numPr>
        <w:rPr>
          <w:rFonts w:eastAsiaTheme="majorEastAsia"/>
          <w:iCs/>
          <w:color w:val="000000" w:themeColor="text1"/>
          <w:lang w:eastAsia="ru-RU"/>
        </w:rPr>
      </w:pPr>
      <w:r w:rsidRPr="00653688">
        <w:rPr>
          <w:rFonts w:eastAsiaTheme="majorEastAsia"/>
          <w:iCs/>
          <w:color w:val="000000" w:themeColor="text1"/>
          <w:lang w:eastAsia="ru-RU"/>
        </w:rPr>
        <w:t xml:space="preserve">Статьи </w:t>
      </w:r>
      <w:r w:rsidR="00CD1C2A" w:rsidRPr="00653688">
        <w:rPr>
          <w:rFonts w:eastAsiaTheme="majorEastAsia"/>
          <w:iCs/>
          <w:color w:val="000000" w:themeColor="text1"/>
          <w:lang w:eastAsia="ru-RU"/>
        </w:rPr>
        <w:t>2</w:t>
      </w:r>
      <w:r w:rsidRPr="00653688">
        <w:rPr>
          <w:rFonts w:eastAsiaTheme="majorEastAsia"/>
          <w:iCs/>
          <w:color w:val="000000" w:themeColor="text1"/>
          <w:lang w:eastAsia="ru-RU"/>
        </w:rPr>
        <w:t xml:space="preserve"> Устава муниципального образования «</w:t>
      </w:r>
      <w:r w:rsidR="001679E1" w:rsidRPr="00653688">
        <w:t>Калининское сельское поселение</w:t>
      </w:r>
      <w:r w:rsidRPr="00653688">
        <w:rPr>
          <w:rFonts w:eastAsiaTheme="majorEastAsia"/>
          <w:iCs/>
          <w:color w:val="000000" w:themeColor="text1"/>
          <w:lang w:eastAsia="ru-RU"/>
        </w:rPr>
        <w:t>».</w:t>
      </w:r>
    </w:p>
    <w:p w:rsidR="00793EEA" w:rsidRPr="00653688" w:rsidRDefault="00793EEA" w:rsidP="00793EEA"/>
    <w:p w:rsidR="00793EEA" w:rsidRPr="00653688" w:rsidRDefault="00793EEA" w:rsidP="00793EEA">
      <w:r w:rsidRPr="00653688">
        <w:t xml:space="preserve">Перечень объектов местного значения представлен в </w:t>
      </w:r>
      <w:fldSimple w:instr=" REF _Ref491006511 \h  \* MERGEFORMAT ">
        <w:r w:rsidR="00FD5B5F" w:rsidRPr="00653688">
          <w:t xml:space="preserve">Таблица </w:t>
        </w:r>
        <w:r w:rsidR="00FD5B5F">
          <w:rPr>
            <w:noProof/>
          </w:rPr>
          <w:t>33</w:t>
        </w:r>
      </w:fldSimple>
      <w:r w:rsidR="00A964FD" w:rsidRPr="00653688">
        <w:t>.</w:t>
      </w:r>
    </w:p>
    <w:p w:rsidR="00A964FD" w:rsidRPr="00653688" w:rsidRDefault="00A964FD" w:rsidP="00A964FD">
      <w:pPr>
        <w:pStyle w:val="a5"/>
      </w:pPr>
      <w:bookmarkStart w:id="60" w:name="_Ref491006511"/>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33</w:t>
      </w:r>
      <w:r w:rsidR="00D5170D">
        <w:rPr>
          <w:noProof/>
        </w:rPr>
        <w:fldChar w:fldCharType="end"/>
      </w:r>
      <w:bookmarkEnd w:id="60"/>
    </w:p>
    <w:tbl>
      <w:tblPr>
        <w:tblStyle w:val="a4"/>
        <w:tblW w:w="0" w:type="auto"/>
        <w:tblLook w:val="04A0"/>
      </w:tblPr>
      <w:tblGrid>
        <w:gridCol w:w="491"/>
        <w:gridCol w:w="4343"/>
        <w:gridCol w:w="4736"/>
      </w:tblGrid>
      <w:tr w:rsidR="00B402FF" w:rsidRPr="00653688" w:rsidTr="00F842A7">
        <w:trPr>
          <w:trHeight w:val="57"/>
        </w:trPr>
        <w:tc>
          <w:tcPr>
            <w:tcW w:w="0" w:type="auto"/>
            <w:vAlign w:val="center"/>
          </w:tcPr>
          <w:p w:rsidR="00B402FF" w:rsidRPr="00653688" w:rsidRDefault="00B402FF" w:rsidP="002F39BD">
            <w:pPr>
              <w:pStyle w:val="22"/>
            </w:pPr>
            <w:r w:rsidRPr="00653688">
              <w:t>1.</w:t>
            </w:r>
          </w:p>
        </w:tc>
        <w:tc>
          <w:tcPr>
            <w:tcW w:w="0" w:type="auto"/>
            <w:gridSpan w:val="2"/>
            <w:vAlign w:val="center"/>
          </w:tcPr>
          <w:p w:rsidR="00B402FF" w:rsidRPr="00653688" w:rsidRDefault="00B402FF" w:rsidP="002F39BD">
            <w:pPr>
              <w:pStyle w:val="22"/>
            </w:pPr>
            <w:r w:rsidRPr="00653688">
              <w:t>Объекты электроснабжения</w:t>
            </w:r>
          </w:p>
        </w:tc>
      </w:tr>
      <w:tr w:rsidR="00B402FF" w:rsidRPr="00653688" w:rsidTr="00F842A7">
        <w:trPr>
          <w:trHeight w:val="57"/>
        </w:trPr>
        <w:tc>
          <w:tcPr>
            <w:tcW w:w="0" w:type="auto"/>
            <w:vAlign w:val="center"/>
          </w:tcPr>
          <w:p w:rsidR="00B402FF" w:rsidRPr="00653688" w:rsidRDefault="00B402FF" w:rsidP="002F39BD">
            <w:pPr>
              <w:pStyle w:val="22"/>
            </w:pPr>
            <w:r w:rsidRPr="00653688">
              <w:t>2.</w:t>
            </w:r>
          </w:p>
        </w:tc>
        <w:tc>
          <w:tcPr>
            <w:tcW w:w="0" w:type="auto"/>
            <w:gridSpan w:val="2"/>
            <w:vAlign w:val="center"/>
          </w:tcPr>
          <w:p w:rsidR="00B402FF" w:rsidRPr="00653688" w:rsidRDefault="00B402FF" w:rsidP="002F39BD">
            <w:pPr>
              <w:pStyle w:val="22"/>
            </w:pPr>
            <w:r w:rsidRPr="00653688">
              <w:t>Объекты теплоснабжения</w:t>
            </w:r>
          </w:p>
        </w:tc>
      </w:tr>
      <w:tr w:rsidR="00B402FF" w:rsidRPr="00653688" w:rsidTr="00F842A7">
        <w:trPr>
          <w:trHeight w:val="57"/>
        </w:trPr>
        <w:tc>
          <w:tcPr>
            <w:tcW w:w="0" w:type="auto"/>
            <w:vAlign w:val="center"/>
          </w:tcPr>
          <w:p w:rsidR="00B402FF" w:rsidRPr="00653688" w:rsidRDefault="00B402FF" w:rsidP="002F39BD">
            <w:pPr>
              <w:pStyle w:val="22"/>
            </w:pPr>
            <w:r w:rsidRPr="00653688">
              <w:t>3.</w:t>
            </w:r>
          </w:p>
        </w:tc>
        <w:tc>
          <w:tcPr>
            <w:tcW w:w="0" w:type="auto"/>
            <w:gridSpan w:val="2"/>
            <w:vAlign w:val="center"/>
          </w:tcPr>
          <w:p w:rsidR="00B402FF" w:rsidRPr="00653688" w:rsidRDefault="00B402FF" w:rsidP="002F39BD">
            <w:pPr>
              <w:pStyle w:val="22"/>
            </w:pPr>
            <w:r w:rsidRPr="00653688">
              <w:t>Объекты газоснабжения</w:t>
            </w:r>
          </w:p>
        </w:tc>
      </w:tr>
      <w:tr w:rsidR="00B402FF" w:rsidRPr="00653688" w:rsidTr="00F842A7">
        <w:trPr>
          <w:trHeight w:val="57"/>
        </w:trPr>
        <w:tc>
          <w:tcPr>
            <w:tcW w:w="0" w:type="auto"/>
            <w:vAlign w:val="center"/>
          </w:tcPr>
          <w:p w:rsidR="00B402FF" w:rsidRPr="00653688" w:rsidRDefault="00B402FF" w:rsidP="002F39BD">
            <w:pPr>
              <w:pStyle w:val="22"/>
            </w:pPr>
            <w:r w:rsidRPr="00653688">
              <w:t>4.</w:t>
            </w:r>
          </w:p>
        </w:tc>
        <w:tc>
          <w:tcPr>
            <w:tcW w:w="0" w:type="auto"/>
            <w:gridSpan w:val="2"/>
            <w:vAlign w:val="center"/>
          </w:tcPr>
          <w:p w:rsidR="00B402FF" w:rsidRPr="00653688" w:rsidRDefault="00B402FF" w:rsidP="002F39BD">
            <w:pPr>
              <w:pStyle w:val="22"/>
            </w:pPr>
            <w:r w:rsidRPr="00653688">
              <w:t>Объекты водоснабжения</w:t>
            </w:r>
          </w:p>
        </w:tc>
      </w:tr>
      <w:tr w:rsidR="00B402FF" w:rsidRPr="00653688" w:rsidTr="00F842A7">
        <w:trPr>
          <w:trHeight w:val="57"/>
        </w:trPr>
        <w:tc>
          <w:tcPr>
            <w:tcW w:w="0" w:type="auto"/>
            <w:vAlign w:val="center"/>
          </w:tcPr>
          <w:p w:rsidR="00B402FF" w:rsidRPr="00653688" w:rsidRDefault="00B402FF" w:rsidP="002F39BD">
            <w:pPr>
              <w:pStyle w:val="22"/>
            </w:pPr>
            <w:r w:rsidRPr="00653688">
              <w:t>5.</w:t>
            </w:r>
          </w:p>
        </w:tc>
        <w:tc>
          <w:tcPr>
            <w:tcW w:w="0" w:type="auto"/>
            <w:gridSpan w:val="2"/>
            <w:vAlign w:val="center"/>
          </w:tcPr>
          <w:p w:rsidR="00B402FF" w:rsidRPr="00653688" w:rsidRDefault="00B402FF" w:rsidP="002F39BD">
            <w:pPr>
              <w:pStyle w:val="22"/>
            </w:pPr>
            <w:r w:rsidRPr="00653688">
              <w:t>Объекты водоотведения</w:t>
            </w:r>
          </w:p>
        </w:tc>
      </w:tr>
      <w:tr w:rsidR="0093771C" w:rsidRPr="00653688" w:rsidTr="0093771C">
        <w:trPr>
          <w:trHeight w:val="57"/>
        </w:trPr>
        <w:tc>
          <w:tcPr>
            <w:tcW w:w="0" w:type="auto"/>
            <w:vAlign w:val="center"/>
          </w:tcPr>
          <w:p w:rsidR="0093771C" w:rsidRPr="00653688" w:rsidRDefault="0093771C" w:rsidP="002F39BD">
            <w:pPr>
              <w:pStyle w:val="22"/>
            </w:pPr>
            <w:r w:rsidRPr="00653688">
              <w:t>6.</w:t>
            </w:r>
          </w:p>
        </w:tc>
        <w:tc>
          <w:tcPr>
            <w:tcW w:w="0" w:type="auto"/>
            <w:vAlign w:val="center"/>
          </w:tcPr>
          <w:p w:rsidR="0093771C" w:rsidRPr="00653688" w:rsidRDefault="0093771C" w:rsidP="002F39BD">
            <w:pPr>
              <w:pStyle w:val="22"/>
            </w:pPr>
            <w:r w:rsidRPr="00653688">
              <w:t>Автомобильные дороги местного значения, объекты транспортного обслуживания и транспортных услуг</w:t>
            </w:r>
          </w:p>
        </w:tc>
        <w:tc>
          <w:tcPr>
            <w:tcW w:w="0" w:type="auto"/>
            <w:vAlign w:val="center"/>
          </w:tcPr>
          <w:p w:rsidR="002F39BD" w:rsidRPr="00653688" w:rsidRDefault="002F39BD" w:rsidP="002F39BD">
            <w:pPr>
              <w:pStyle w:val="22"/>
            </w:pPr>
            <w:r w:rsidRPr="00653688">
              <w:t>- автомобильные дороги общего пользования местного значения;</w:t>
            </w:r>
          </w:p>
          <w:p w:rsidR="002F39BD" w:rsidRPr="00653688" w:rsidRDefault="002F39BD" w:rsidP="002F39BD">
            <w:pPr>
              <w:pStyle w:val="22"/>
            </w:pPr>
            <w:r w:rsidRPr="00653688">
              <w:t>- искусственные сооружения на автомобильных дорогах общего пользования местного значения;</w:t>
            </w:r>
          </w:p>
          <w:p w:rsidR="002F39BD" w:rsidRPr="00653688" w:rsidRDefault="002F39BD" w:rsidP="002F39BD">
            <w:pPr>
              <w:pStyle w:val="22"/>
            </w:pPr>
            <w:r w:rsidRPr="00653688">
              <w:t>- сеть общественного пассажирского транспорта;</w:t>
            </w:r>
          </w:p>
          <w:p w:rsidR="002F39BD" w:rsidRPr="00653688" w:rsidRDefault="002F39BD" w:rsidP="002F39BD">
            <w:pPr>
              <w:pStyle w:val="22"/>
            </w:pPr>
            <w:r w:rsidRPr="00653688">
              <w:t>- остановки общественного пассажирского транспорта;</w:t>
            </w:r>
          </w:p>
          <w:p w:rsidR="002F39BD" w:rsidRPr="00653688" w:rsidRDefault="002F39BD" w:rsidP="002F39BD">
            <w:pPr>
              <w:pStyle w:val="22"/>
            </w:pPr>
            <w:r w:rsidRPr="00653688">
              <w:t>- объекты по техническому обслуживанию автомобилей;</w:t>
            </w:r>
          </w:p>
          <w:p w:rsidR="0093771C" w:rsidRPr="00653688" w:rsidRDefault="002F39BD" w:rsidP="002F39BD">
            <w:pPr>
              <w:pStyle w:val="22"/>
            </w:pPr>
            <w:r w:rsidRPr="00653688">
              <w:t>- автозаправочные станции</w:t>
            </w:r>
          </w:p>
        </w:tc>
      </w:tr>
      <w:tr w:rsidR="0093771C" w:rsidRPr="00653688" w:rsidTr="0093771C">
        <w:trPr>
          <w:trHeight w:val="57"/>
        </w:trPr>
        <w:tc>
          <w:tcPr>
            <w:tcW w:w="0" w:type="auto"/>
            <w:vAlign w:val="center"/>
          </w:tcPr>
          <w:p w:rsidR="0093771C" w:rsidRPr="00653688" w:rsidRDefault="0093771C" w:rsidP="002F39BD">
            <w:pPr>
              <w:pStyle w:val="22"/>
            </w:pPr>
            <w:r w:rsidRPr="00653688">
              <w:t>7.</w:t>
            </w:r>
          </w:p>
        </w:tc>
        <w:tc>
          <w:tcPr>
            <w:tcW w:w="0" w:type="auto"/>
            <w:vAlign w:val="center"/>
          </w:tcPr>
          <w:p w:rsidR="0093771C" w:rsidRPr="00653688" w:rsidRDefault="0093771C" w:rsidP="002F39BD">
            <w:pPr>
              <w:pStyle w:val="22"/>
            </w:pPr>
            <w:r w:rsidRPr="00653688">
              <w:t>Объекты для хранения транспортных средств</w:t>
            </w:r>
          </w:p>
        </w:tc>
        <w:tc>
          <w:tcPr>
            <w:tcW w:w="0" w:type="auto"/>
            <w:vAlign w:val="center"/>
          </w:tcPr>
          <w:p w:rsidR="00B402FF" w:rsidRPr="00653688" w:rsidRDefault="00B402FF" w:rsidP="00B402FF">
            <w:pPr>
              <w:pStyle w:val="22"/>
            </w:pPr>
            <w:r w:rsidRPr="00653688">
              <w:t>- стоянки для хранения легковых автомобилей населения в зонах многоквартирной жилой застройки;</w:t>
            </w:r>
          </w:p>
          <w:p w:rsidR="0093771C" w:rsidRPr="00653688" w:rsidRDefault="00B402FF" w:rsidP="00B402FF">
            <w:pPr>
              <w:pStyle w:val="22"/>
            </w:pPr>
            <w:r w:rsidRPr="00653688">
              <w:t>- приобъектные стоянки легковых автомобилей</w:t>
            </w:r>
          </w:p>
        </w:tc>
      </w:tr>
      <w:tr w:rsidR="00B402FF" w:rsidRPr="00653688" w:rsidTr="00F842A7">
        <w:trPr>
          <w:trHeight w:val="57"/>
        </w:trPr>
        <w:tc>
          <w:tcPr>
            <w:tcW w:w="0" w:type="auto"/>
            <w:vAlign w:val="center"/>
          </w:tcPr>
          <w:p w:rsidR="00B402FF" w:rsidRPr="00653688" w:rsidRDefault="00B402FF" w:rsidP="002F39BD">
            <w:pPr>
              <w:pStyle w:val="22"/>
            </w:pPr>
            <w:r w:rsidRPr="00653688">
              <w:t>8.</w:t>
            </w:r>
          </w:p>
        </w:tc>
        <w:tc>
          <w:tcPr>
            <w:tcW w:w="0" w:type="auto"/>
            <w:gridSpan w:val="2"/>
            <w:vAlign w:val="center"/>
          </w:tcPr>
          <w:p w:rsidR="00B402FF" w:rsidRPr="00653688" w:rsidRDefault="00B402FF" w:rsidP="002F39BD">
            <w:pPr>
              <w:pStyle w:val="22"/>
            </w:pPr>
            <w:r w:rsidRPr="00653688">
              <w:t xml:space="preserve">Объекты </w:t>
            </w:r>
            <w:r w:rsidRPr="00653688">
              <w:rPr>
                <w:rFonts w:eastAsia="Calibri"/>
              </w:rPr>
              <w:t>жилищного строительства</w:t>
            </w:r>
          </w:p>
        </w:tc>
      </w:tr>
      <w:tr w:rsidR="0093771C" w:rsidRPr="00653688" w:rsidTr="0093771C">
        <w:trPr>
          <w:trHeight w:val="57"/>
        </w:trPr>
        <w:tc>
          <w:tcPr>
            <w:tcW w:w="0" w:type="auto"/>
            <w:vAlign w:val="center"/>
          </w:tcPr>
          <w:p w:rsidR="0093771C" w:rsidRPr="00653688" w:rsidRDefault="0093771C" w:rsidP="002F39BD">
            <w:pPr>
              <w:pStyle w:val="22"/>
            </w:pPr>
            <w:r w:rsidRPr="00653688">
              <w:t>9.</w:t>
            </w:r>
          </w:p>
        </w:tc>
        <w:tc>
          <w:tcPr>
            <w:tcW w:w="0" w:type="auto"/>
            <w:vAlign w:val="center"/>
          </w:tcPr>
          <w:p w:rsidR="0093771C" w:rsidRPr="00653688" w:rsidRDefault="0093771C" w:rsidP="002F39BD">
            <w:pPr>
              <w:pStyle w:val="22"/>
            </w:pPr>
            <w:r w:rsidRPr="00653688">
              <w:t>Объекты физической культуры и массового спорта местного значения</w:t>
            </w:r>
          </w:p>
        </w:tc>
        <w:tc>
          <w:tcPr>
            <w:tcW w:w="0" w:type="auto"/>
            <w:vAlign w:val="center"/>
          </w:tcPr>
          <w:p w:rsidR="00B402FF" w:rsidRPr="00653688" w:rsidRDefault="00B402FF" w:rsidP="00B402FF">
            <w:pPr>
              <w:pStyle w:val="22"/>
            </w:pPr>
            <w:r w:rsidRPr="00653688">
              <w:t>- плоскостные спортивные сооружения;</w:t>
            </w:r>
          </w:p>
          <w:p w:rsidR="00B402FF" w:rsidRPr="00653688" w:rsidRDefault="00B402FF" w:rsidP="00B402FF">
            <w:pPr>
              <w:pStyle w:val="22"/>
            </w:pPr>
            <w:r w:rsidRPr="00653688">
              <w:t>- спортивные залы;</w:t>
            </w:r>
          </w:p>
          <w:p w:rsidR="00B402FF" w:rsidRPr="00653688" w:rsidRDefault="00B402FF" w:rsidP="00B402FF">
            <w:pPr>
              <w:pStyle w:val="22"/>
            </w:pPr>
            <w:r w:rsidRPr="00653688">
              <w:t>- помещения для физкультурно-оздоровительных занятий;</w:t>
            </w:r>
          </w:p>
          <w:p w:rsidR="0093771C" w:rsidRPr="00653688" w:rsidRDefault="00B402FF" w:rsidP="00B402FF">
            <w:pPr>
              <w:pStyle w:val="22"/>
            </w:pPr>
            <w:r w:rsidRPr="00653688">
              <w:t>- плавательные бассейны</w:t>
            </w:r>
          </w:p>
        </w:tc>
      </w:tr>
      <w:tr w:rsidR="0093771C" w:rsidRPr="00653688" w:rsidTr="0093771C">
        <w:trPr>
          <w:trHeight w:val="57"/>
        </w:trPr>
        <w:tc>
          <w:tcPr>
            <w:tcW w:w="0" w:type="auto"/>
            <w:vAlign w:val="center"/>
          </w:tcPr>
          <w:p w:rsidR="0093771C" w:rsidRPr="00653688" w:rsidRDefault="0093771C" w:rsidP="002F39BD">
            <w:pPr>
              <w:pStyle w:val="22"/>
            </w:pPr>
            <w:r w:rsidRPr="00653688">
              <w:t>10.</w:t>
            </w:r>
          </w:p>
        </w:tc>
        <w:tc>
          <w:tcPr>
            <w:tcW w:w="0" w:type="auto"/>
            <w:vAlign w:val="center"/>
          </w:tcPr>
          <w:p w:rsidR="0093771C" w:rsidRPr="00653688" w:rsidRDefault="0093771C" w:rsidP="002F39BD">
            <w:pPr>
              <w:pStyle w:val="22"/>
            </w:pPr>
            <w:r w:rsidRPr="00653688">
              <w:t xml:space="preserve">Объекты образования местного значения, </w:t>
            </w:r>
            <w:r w:rsidRPr="00653688">
              <w:lastRenderedPageBreak/>
              <w:t>объекты отдыха детей в каникулярное время</w:t>
            </w:r>
          </w:p>
        </w:tc>
        <w:tc>
          <w:tcPr>
            <w:tcW w:w="0" w:type="auto"/>
            <w:vAlign w:val="center"/>
          </w:tcPr>
          <w:p w:rsidR="00B402FF" w:rsidRPr="00653688" w:rsidRDefault="00B402FF" w:rsidP="00B402FF">
            <w:pPr>
              <w:pStyle w:val="22"/>
            </w:pPr>
            <w:r w:rsidRPr="00653688">
              <w:lastRenderedPageBreak/>
              <w:t>- дошкольные образовательные организации;</w:t>
            </w:r>
          </w:p>
          <w:p w:rsidR="00B402FF" w:rsidRPr="00653688" w:rsidRDefault="00B402FF" w:rsidP="00B402FF">
            <w:pPr>
              <w:pStyle w:val="22"/>
            </w:pPr>
            <w:r w:rsidRPr="00653688">
              <w:lastRenderedPageBreak/>
              <w:t>- общеобразовательные организации;</w:t>
            </w:r>
          </w:p>
          <w:p w:rsidR="00B402FF" w:rsidRPr="00653688" w:rsidRDefault="00B402FF" w:rsidP="00B402FF">
            <w:pPr>
              <w:pStyle w:val="22"/>
            </w:pPr>
            <w:r w:rsidRPr="00653688">
              <w:t>- школы-интернаты;</w:t>
            </w:r>
          </w:p>
          <w:p w:rsidR="00B402FF" w:rsidRPr="00653688" w:rsidRDefault="00B402FF" w:rsidP="00B402FF">
            <w:pPr>
              <w:pStyle w:val="22"/>
            </w:pPr>
            <w:r w:rsidRPr="00653688">
              <w:t>- межшкольный учебно-производственный комбинат;</w:t>
            </w:r>
          </w:p>
          <w:p w:rsidR="00B402FF" w:rsidRPr="00653688" w:rsidRDefault="00B402FF" w:rsidP="00B402FF">
            <w:pPr>
              <w:pStyle w:val="22"/>
            </w:pPr>
            <w:r w:rsidRPr="00653688">
              <w:t>- организации дополнительного образования;</w:t>
            </w:r>
          </w:p>
          <w:p w:rsidR="00B402FF" w:rsidRPr="00653688" w:rsidRDefault="00B402FF" w:rsidP="00B402FF">
            <w:pPr>
              <w:pStyle w:val="22"/>
            </w:pPr>
            <w:r w:rsidRPr="00653688">
              <w:t>- крытые бассейны для дошкольников;</w:t>
            </w:r>
          </w:p>
          <w:p w:rsidR="0093771C" w:rsidRPr="00653688" w:rsidRDefault="00B402FF" w:rsidP="00B402FF">
            <w:pPr>
              <w:pStyle w:val="22"/>
            </w:pPr>
            <w:r w:rsidRPr="00653688">
              <w:t>- детские центры</w:t>
            </w:r>
          </w:p>
        </w:tc>
      </w:tr>
      <w:tr w:rsidR="0093771C" w:rsidRPr="00653688" w:rsidTr="0093771C">
        <w:trPr>
          <w:trHeight w:val="57"/>
        </w:trPr>
        <w:tc>
          <w:tcPr>
            <w:tcW w:w="0" w:type="auto"/>
            <w:vAlign w:val="center"/>
          </w:tcPr>
          <w:p w:rsidR="0093771C" w:rsidRPr="00653688" w:rsidRDefault="0093771C" w:rsidP="002F39BD">
            <w:pPr>
              <w:pStyle w:val="22"/>
            </w:pPr>
            <w:r w:rsidRPr="00653688">
              <w:lastRenderedPageBreak/>
              <w:t>11.</w:t>
            </w:r>
          </w:p>
        </w:tc>
        <w:tc>
          <w:tcPr>
            <w:tcW w:w="0" w:type="auto"/>
            <w:vAlign w:val="center"/>
          </w:tcPr>
          <w:p w:rsidR="0093771C" w:rsidRPr="00653688" w:rsidRDefault="0093771C" w:rsidP="002F39BD">
            <w:pPr>
              <w:pStyle w:val="22"/>
            </w:pPr>
            <w:r w:rsidRPr="00653688">
              <w:t xml:space="preserve">Объекты </w:t>
            </w:r>
            <w:r w:rsidRPr="00653688">
              <w:rPr>
                <w:rFonts w:eastAsia="Calibri"/>
              </w:rPr>
              <w:t>культуры и искусства местного значения</w:t>
            </w:r>
          </w:p>
        </w:tc>
        <w:tc>
          <w:tcPr>
            <w:tcW w:w="0" w:type="auto"/>
            <w:vAlign w:val="center"/>
          </w:tcPr>
          <w:p w:rsidR="00B402FF" w:rsidRPr="00653688" w:rsidRDefault="00B402FF" w:rsidP="00B402FF">
            <w:pPr>
              <w:pStyle w:val="22"/>
            </w:pPr>
            <w:r w:rsidRPr="00653688">
              <w:t>- библиотечная сеть;</w:t>
            </w:r>
          </w:p>
          <w:p w:rsidR="00B402FF" w:rsidRPr="00653688" w:rsidRDefault="00B402FF" w:rsidP="00B402FF">
            <w:pPr>
              <w:pStyle w:val="22"/>
            </w:pPr>
            <w:r w:rsidRPr="00653688">
              <w:t>- точка доступа к полнотекстовым информационным ресурсам;</w:t>
            </w:r>
          </w:p>
          <w:p w:rsidR="00B402FF" w:rsidRPr="00653688" w:rsidRDefault="00B402FF" w:rsidP="00B402FF">
            <w:pPr>
              <w:pStyle w:val="22"/>
            </w:pPr>
            <w:r w:rsidRPr="00653688">
              <w:t>- учреждения культуры</w:t>
            </w:r>
          </w:p>
          <w:p w:rsidR="0093771C" w:rsidRPr="00653688" w:rsidRDefault="00CE2D55" w:rsidP="00B402FF">
            <w:pPr>
              <w:pStyle w:val="22"/>
            </w:pPr>
            <w:r w:rsidRPr="00653688">
              <w:t>клубного типа</w:t>
            </w:r>
          </w:p>
        </w:tc>
      </w:tr>
      <w:tr w:rsidR="0093771C" w:rsidRPr="00653688" w:rsidTr="0093771C">
        <w:trPr>
          <w:trHeight w:val="57"/>
        </w:trPr>
        <w:tc>
          <w:tcPr>
            <w:tcW w:w="0" w:type="auto"/>
            <w:vAlign w:val="center"/>
          </w:tcPr>
          <w:p w:rsidR="0093771C" w:rsidRPr="00653688" w:rsidRDefault="0093771C" w:rsidP="002F39BD">
            <w:pPr>
              <w:pStyle w:val="22"/>
            </w:pPr>
            <w:r w:rsidRPr="00653688">
              <w:t>12.</w:t>
            </w:r>
          </w:p>
        </w:tc>
        <w:tc>
          <w:tcPr>
            <w:tcW w:w="0" w:type="auto"/>
            <w:vAlign w:val="center"/>
          </w:tcPr>
          <w:p w:rsidR="0093771C" w:rsidRPr="00653688" w:rsidRDefault="0093771C" w:rsidP="002F39BD">
            <w:pPr>
              <w:pStyle w:val="22"/>
            </w:pPr>
            <w:r w:rsidRPr="00653688">
              <w:rPr>
                <w:rFonts w:eastAsia="Calibri"/>
              </w:rPr>
              <w:t>Объекты общественного питания, торговли и бытового обслуживания</w:t>
            </w:r>
          </w:p>
        </w:tc>
        <w:tc>
          <w:tcPr>
            <w:tcW w:w="0" w:type="auto"/>
            <w:vAlign w:val="center"/>
          </w:tcPr>
          <w:p w:rsidR="00B402FF" w:rsidRPr="00653688" w:rsidRDefault="00B402FF" w:rsidP="00B402FF">
            <w:pPr>
              <w:pStyle w:val="22"/>
            </w:pPr>
            <w:r w:rsidRPr="00653688">
              <w:t>- стационарные торговые объекты;</w:t>
            </w:r>
          </w:p>
          <w:p w:rsidR="00B402FF" w:rsidRPr="00653688" w:rsidRDefault="00B402FF" w:rsidP="00B402FF">
            <w:pPr>
              <w:pStyle w:val="22"/>
            </w:pPr>
            <w:r w:rsidRPr="00653688">
              <w:t>- нестационарные торговые объекты (торговые павильоны и киоски);</w:t>
            </w:r>
          </w:p>
          <w:p w:rsidR="00B402FF" w:rsidRPr="00653688" w:rsidRDefault="00B402FF" w:rsidP="00B402FF">
            <w:pPr>
              <w:pStyle w:val="22"/>
            </w:pPr>
            <w:r w:rsidRPr="00653688">
              <w:t>- розничные рынки продовольственных товаров;</w:t>
            </w:r>
          </w:p>
          <w:p w:rsidR="00B402FF" w:rsidRPr="00653688" w:rsidRDefault="00B402FF" w:rsidP="00B402FF">
            <w:pPr>
              <w:pStyle w:val="22"/>
            </w:pPr>
            <w:r w:rsidRPr="00653688">
              <w:t>- предприятия общественного питания (общедоступные столовые, закусочные, рестораны, кафе, бары);</w:t>
            </w:r>
          </w:p>
          <w:p w:rsidR="0093771C" w:rsidRPr="00653688" w:rsidRDefault="00B402FF" w:rsidP="00B402FF">
            <w:pPr>
              <w:pStyle w:val="22"/>
            </w:pPr>
            <w:r w:rsidRPr="00653688">
              <w:t>- объекты бытового обслуживания</w:t>
            </w:r>
          </w:p>
        </w:tc>
      </w:tr>
      <w:tr w:rsidR="0093771C" w:rsidRPr="00653688" w:rsidTr="0093771C">
        <w:trPr>
          <w:trHeight w:val="57"/>
        </w:trPr>
        <w:tc>
          <w:tcPr>
            <w:tcW w:w="0" w:type="auto"/>
            <w:vAlign w:val="center"/>
          </w:tcPr>
          <w:p w:rsidR="0093771C" w:rsidRPr="00653688" w:rsidRDefault="0093771C" w:rsidP="002F39BD">
            <w:pPr>
              <w:pStyle w:val="22"/>
            </w:pPr>
            <w:r w:rsidRPr="00653688">
              <w:t>13.</w:t>
            </w:r>
          </w:p>
        </w:tc>
        <w:tc>
          <w:tcPr>
            <w:tcW w:w="0" w:type="auto"/>
            <w:vAlign w:val="center"/>
          </w:tcPr>
          <w:p w:rsidR="0093771C" w:rsidRPr="00653688" w:rsidRDefault="0093771C" w:rsidP="002F39BD">
            <w:pPr>
              <w:pStyle w:val="22"/>
            </w:pPr>
            <w:r w:rsidRPr="00653688">
              <w:t>Объекты здравоохранения местного значения</w:t>
            </w:r>
          </w:p>
        </w:tc>
        <w:tc>
          <w:tcPr>
            <w:tcW w:w="0" w:type="auto"/>
            <w:vAlign w:val="center"/>
          </w:tcPr>
          <w:p w:rsidR="00B402FF" w:rsidRPr="00653688" w:rsidRDefault="00B402FF" w:rsidP="00B402FF">
            <w:pPr>
              <w:pStyle w:val="22"/>
            </w:pPr>
            <w:r w:rsidRPr="00653688">
              <w:t>- медицинские учреждения, оказывающие медицинскую помощь в стационарных условиях;</w:t>
            </w:r>
          </w:p>
          <w:p w:rsidR="00B402FF" w:rsidRPr="00653688" w:rsidRDefault="00B402FF" w:rsidP="00B402FF">
            <w:pPr>
              <w:pStyle w:val="22"/>
            </w:pPr>
            <w:r w:rsidRPr="00653688">
              <w:t>- амбулаторно-поликлинические</w:t>
            </w:r>
          </w:p>
          <w:p w:rsidR="00B402FF" w:rsidRDefault="00B402FF" w:rsidP="00B402FF">
            <w:pPr>
              <w:pStyle w:val="22"/>
            </w:pPr>
            <w:r w:rsidRPr="00653688">
              <w:t>учреждения;</w:t>
            </w:r>
          </w:p>
          <w:p w:rsidR="00AC42A5" w:rsidRPr="00AC42A5" w:rsidRDefault="00AC42A5" w:rsidP="00B402FF">
            <w:pPr>
              <w:pStyle w:val="22"/>
            </w:pPr>
            <w:r>
              <w:t>- ф</w:t>
            </w:r>
            <w:r w:rsidRPr="004A4A90">
              <w:t>ельдшерские или фельдшерско-акушерские пункты</w:t>
            </w:r>
            <w:r w:rsidRPr="00AC42A5">
              <w:t xml:space="preserve">; </w:t>
            </w:r>
          </w:p>
          <w:p w:rsidR="00B402FF" w:rsidRPr="00653688" w:rsidRDefault="00B402FF" w:rsidP="00B402FF">
            <w:pPr>
              <w:pStyle w:val="22"/>
            </w:pPr>
            <w:r w:rsidRPr="00653688">
              <w:t>- аптеки;</w:t>
            </w:r>
          </w:p>
          <w:p w:rsidR="00B402FF" w:rsidRPr="00653688" w:rsidRDefault="00B402FF" w:rsidP="00B402FF">
            <w:pPr>
              <w:pStyle w:val="22"/>
            </w:pPr>
            <w:r w:rsidRPr="00653688">
              <w:t>- молочные кухни;</w:t>
            </w:r>
          </w:p>
          <w:p w:rsidR="0093771C" w:rsidRPr="00653688" w:rsidRDefault="00B402FF" w:rsidP="00B402FF">
            <w:pPr>
              <w:pStyle w:val="22"/>
            </w:pPr>
            <w:r w:rsidRPr="00653688">
              <w:t>- раздаточные пункты молочных кухонь</w:t>
            </w:r>
          </w:p>
        </w:tc>
      </w:tr>
      <w:tr w:rsidR="0093771C" w:rsidRPr="00653688" w:rsidTr="0093771C">
        <w:trPr>
          <w:trHeight w:val="57"/>
        </w:trPr>
        <w:tc>
          <w:tcPr>
            <w:tcW w:w="0" w:type="auto"/>
            <w:vAlign w:val="center"/>
          </w:tcPr>
          <w:p w:rsidR="0093771C" w:rsidRPr="00653688" w:rsidRDefault="0093771C" w:rsidP="002F39BD">
            <w:pPr>
              <w:pStyle w:val="22"/>
            </w:pPr>
            <w:r w:rsidRPr="00653688">
              <w:t>14.</w:t>
            </w:r>
          </w:p>
        </w:tc>
        <w:tc>
          <w:tcPr>
            <w:tcW w:w="0" w:type="auto"/>
            <w:vAlign w:val="center"/>
          </w:tcPr>
          <w:p w:rsidR="0093771C" w:rsidRPr="00653688" w:rsidRDefault="0093771C" w:rsidP="002F39BD">
            <w:pPr>
              <w:pStyle w:val="22"/>
            </w:pPr>
            <w:r w:rsidRPr="00653688">
              <w:t>Объекты массового отдыха населения</w:t>
            </w:r>
          </w:p>
        </w:tc>
        <w:tc>
          <w:tcPr>
            <w:tcW w:w="0" w:type="auto"/>
            <w:vAlign w:val="center"/>
          </w:tcPr>
          <w:p w:rsidR="00B402FF" w:rsidRPr="00653688" w:rsidRDefault="00B402FF" w:rsidP="00B402FF">
            <w:pPr>
              <w:pStyle w:val="22"/>
            </w:pPr>
            <w:r w:rsidRPr="00653688">
              <w:t>- озелененные территории общего пользования (парки, сады, скверы, бульвары, набережные);</w:t>
            </w:r>
          </w:p>
          <w:p w:rsidR="00B402FF" w:rsidRPr="00653688" w:rsidRDefault="00B402FF" w:rsidP="00B402FF">
            <w:pPr>
              <w:pStyle w:val="22"/>
            </w:pPr>
            <w:r w:rsidRPr="00653688">
              <w:t>- озелененные территории парков и садов;</w:t>
            </w:r>
          </w:p>
          <w:p w:rsidR="00B402FF" w:rsidRPr="00653688" w:rsidRDefault="00B402FF" w:rsidP="00B402FF">
            <w:pPr>
              <w:pStyle w:val="22"/>
            </w:pPr>
            <w:r w:rsidRPr="00653688">
              <w:t>- озелененные территории микрорайона (квартала) многоквартирной застройки жилой зоны;</w:t>
            </w:r>
          </w:p>
          <w:p w:rsidR="00B402FF" w:rsidRPr="00653688" w:rsidRDefault="00B402FF" w:rsidP="00B402FF">
            <w:pPr>
              <w:pStyle w:val="22"/>
            </w:pPr>
            <w:r w:rsidRPr="00653688">
              <w:t>- озелененные территории дворовых площадок;</w:t>
            </w:r>
          </w:p>
          <w:p w:rsidR="00B402FF" w:rsidRPr="00653688" w:rsidRDefault="00B402FF" w:rsidP="00B402FF">
            <w:pPr>
              <w:pStyle w:val="22"/>
            </w:pPr>
            <w:r w:rsidRPr="00653688">
              <w:t>- зоны массового кратковременного отдыха;</w:t>
            </w:r>
          </w:p>
          <w:p w:rsidR="0093771C" w:rsidRPr="00653688" w:rsidRDefault="00B402FF" w:rsidP="00B402FF">
            <w:pPr>
              <w:pStyle w:val="22"/>
            </w:pPr>
            <w:r w:rsidRPr="00653688">
              <w:t>- пляжи</w:t>
            </w:r>
          </w:p>
        </w:tc>
      </w:tr>
      <w:tr w:rsidR="0093771C" w:rsidRPr="00653688" w:rsidTr="0093771C">
        <w:trPr>
          <w:trHeight w:val="57"/>
        </w:trPr>
        <w:tc>
          <w:tcPr>
            <w:tcW w:w="0" w:type="auto"/>
            <w:vAlign w:val="center"/>
          </w:tcPr>
          <w:p w:rsidR="0093771C" w:rsidRPr="00653688" w:rsidRDefault="0093771C" w:rsidP="002F39BD">
            <w:pPr>
              <w:pStyle w:val="22"/>
            </w:pPr>
            <w:r w:rsidRPr="00653688">
              <w:t>15.</w:t>
            </w:r>
          </w:p>
        </w:tc>
        <w:tc>
          <w:tcPr>
            <w:tcW w:w="0" w:type="auto"/>
            <w:vAlign w:val="center"/>
          </w:tcPr>
          <w:p w:rsidR="0093771C" w:rsidRPr="00653688" w:rsidRDefault="0093771C" w:rsidP="002F39BD">
            <w:pPr>
              <w:pStyle w:val="22"/>
            </w:pPr>
            <w:r w:rsidRPr="00653688">
              <w:t>Объекты сбора и транспортирования твердых коммунальных отходов</w:t>
            </w:r>
          </w:p>
        </w:tc>
        <w:tc>
          <w:tcPr>
            <w:tcW w:w="0" w:type="auto"/>
            <w:vAlign w:val="center"/>
          </w:tcPr>
          <w:p w:rsidR="00B402FF" w:rsidRPr="00653688" w:rsidRDefault="00B402FF" w:rsidP="00B402FF">
            <w:pPr>
              <w:pStyle w:val="22"/>
            </w:pPr>
            <w:r w:rsidRPr="00653688">
              <w:t>- контейнеры для сбора и накопления твердых коммунальных отходов;</w:t>
            </w:r>
          </w:p>
          <w:p w:rsidR="00B402FF" w:rsidRPr="00653688" w:rsidRDefault="00B402FF" w:rsidP="00B402FF">
            <w:pPr>
              <w:pStyle w:val="22"/>
            </w:pPr>
            <w:r w:rsidRPr="00653688">
              <w:t>- урны;</w:t>
            </w:r>
          </w:p>
          <w:p w:rsidR="0093771C" w:rsidRPr="00653688" w:rsidRDefault="00B402FF" w:rsidP="00B402FF">
            <w:pPr>
              <w:pStyle w:val="22"/>
            </w:pPr>
            <w:r w:rsidRPr="00653688">
              <w:t>- пункт приема вторичного сырья</w:t>
            </w:r>
          </w:p>
        </w:tc>
      </w:tr>
      <w:tr w:rsidR="0093771C" w:rsidRPr="00653688" w:rsidTr="0093771C">
        <w:trPr>
          <w:trHeight w:val="57"/>
        </w:trPr>
        <w:tc>
          <w:tcPr>
            <w:tcW w:w="0" w:type="auto"/>
            <w:vAlign w:val="center"/>
          </w:tcPr>
          <w:p w:rsidR="0093771C" w:rsidRPr="00653688" w:rsidRDefault="0093771C" w:rsidP="002F39BD">
            <w:pPr>
              <w:pStyle w:val="22"/>
            </w:pPr>
            <w:r w:rsidRPr="00653688">
              <w:t>16.</w:t>
            </w:r>
          </w:p>
        </w:tc>
        <w:tc>
          <w:tcPr>
            <w:tcW w:w="0" w:type="auto"/>
            <w:vAlign w:val="center"/>
          </w:tcPr>
          <w:p w:rsidR="0093771C" w:rsidRPr="00653688" w:rsidRDefault="0093771C" w:rsidP="002F39BD">
            <w:pPr>
              <w:pStyle w:val="22"/>
            </w:pPr>
            <w:r w:rsidRPr="00653688">
              <w:t>Объекты, необходимые для организации и осуществления мероприятий по территориальной обороне и гражданской обороне, защите населения и территории от чрезвычайных ситуаций природного и техногенного характера, в том числе объекты аварийно-спасательной и противопожарной службы; объекты, необходимые для обеспечения безопасности людей на водных объектах</w:t>
            </w:r>
          </w:p>
        </w:tc>
        <w:tc>
          <w:tcPr>
            <w:tcW w:w="0" w:type="auto"/>
            <w:vAlign w:val="center"/>
          </w:tcPr>
          <w:p w:rsidR="0078760A" w:rsidRPr="00653688" w:rsidRDefault="0078760A" w:rsidP="0078760A">
            <w:pPr>
              <w:pStyle w:val="22"/>
            </w:pPr>
            <w:r w:rsidRPr="00653688">
              <w:t>- административные здания, в том числе для размещения сил гражданской обороны, территориальной обороны, сил и средств защиты населения и территории от чрезвычайных ситуаций природного и техногенного характера, аварийно-спасательных служб, в том числе поисково-спасательных, лабораторий, образовательных организаций по подготовке спасателей, объектов по подготовке собак и др., противопожарной службы;</w:t>
            </w:r>
          </w:p>
          <w:p w:rsidR="0078760A" w:rsidRPr="00653688" w:rsidRDefault="0078760A" w:rsidP="0078760A">
            <w:pPr>
              <w:pStyle w:val="22"/>
            </w:pPr>
            <w:r w:rsidRPr="00653688">
              <w:t xml:space="preserve">- защитные сооружения гражданской обороны </w:t>
            </w:r>
            <w:r w:rsidRPr="00653688">
              <w:lastRenderedPageBreak/>
              <w:t>(убежища, противорадиационные укрытия, укрытия);</w:t>
            </w:r>
          </w:p>
          <w:p w:rsidR="0078760A" w:rsidRPr="00653688" w:rsidRDefault="0078760A" w:rsidP="0078760A">
            <w:pPr>
              <w:pStyle w:val="22"/>
            </w:pPr>
            <w:r w:rsidRPr="00653688">
              <w:t>- сооружения по защите территорий от чрезвычайных ситуаций природного и техногенного характера;</w:t>
            </w:r>
          </w:p>
          <w:p w:rsidR="0078760A" w:rsidRPr="00653688" w:rsidRDefault="0078760A" w:rsidP="0078760A">
            <w:pPr>
              <w:pStyle w:val="22"/>
            </w:pPr>
            <w:r w:rsidRPr="00653688">
              <w:t>- берегозащитные сооружения;</w:t>
            </w:r>
          </w:p>
          <w:p w:rsidR="0078760A" w:rsidRPr="00653688" w:rsidRDefault="0078760A" w:rsidP="0078760A">
            <w:pPr>
              <w:pStyle w:val="22"/>
            </w:pPr>
            <w:r w:rsidRPr="00653688">
              <w:t>- спасательные посты, станции на водных объектах (в том числе объекты оказания первой медицинской помощи);</w:t>
            </w:r>
          </w:p>
          <w:p w:rsidR="0078760A" w:rsidRPr="00653688" w:rsidRDefault="0078760A" w:rsidP="0078760A">
            <w:pPr>
              <w:pStyle w:val="22"/>
            </w:pPr>
            <w:r w:rsidRPr="00653688">
              <w:t>- подразделения пожарной охраны;</w:t>
            </w:r>
          </w:p>
          <w:p w:rsidR="0093771C" w:rsidRPr="00653688" w:rsidRDefault="0078760A" w:rsidP="0078760A">
            <w:pPr>
              <w:pStyle w:val="22"/>
            </w:pPr>
            <w:r w:rsidRPr="00653688">
              <w:t>- склады материально-технических, продовольственных, медицинских запасов и иных средств</w:t>
            </w:r>
          </w:p>
        </w:tc>
      </w:tr>
      <w:tr w:rsidR="0093771C" w:rsidRPr="00653688" w:rsidTr="0093771C">
        <w:trPr>
          <w:trHeight w:val="57"/>
        </w:trPr>
        <w:tc>
          <w:tcPr>
            <w:tcW w:w="0" w:type="auto"/>
            <w:vAlign w:val="center"/>
          </w:tcPr>
          <w:p w:rsidR="0093771C" w:rsidRPr="00653688" w:rsidRDefault="0093771C" w:rsidP="002F39BD">
            <w:pPr>
              <w:pStyle w:val="22"/>
            </w:pPr>
            <w:r w:rsidRPr="00653688">
              <w:lastRenderedPageBreak/>
              <w:t>17.</w:t>
            </w:r>
          </w:p>
        </w:tc>
        <w:tc>
          <w:tcPr>
            <w:tcW w:w="0" w:type="auto"/>
            <w:vAlign w:val="center"/>
          </w:tcPr>
          <w:p w:rsidR="0093771C" w:rsidRPr="00653688" w:rsidRDefault="0093771C" w:rsidP="002F39BD">
            <w:pPr>
              <w:pStyle w:val="22"/>
            </w:pPr>
            <w:r w:rsidRPr="00653688">
              <w:t>Объекты, необходимые для организации ритуальных услуг, места захоронения</w:t>
            </w:r>
          </w:p>
        </w:tc>
        <w:tc>
          <w:tcPr>
            <w:tcW w:w="0" w:type="auto"/>
            <w:vAlign w:val="center"/>
          </w:tcPr>
          <w:p w:rsidR="0078760A" w:rsidRPr="00653688" w:rsidRDefault="0078760A" w:rsidP="0078760A">
            <w:pPr>
              <w:pStyle w:val="22"/>
            </w:pPr>
            <w:r w:rsidRPr="00653688">
              <w:t>- кладбище традиционного захоронения;</w:t>
            </w:r>
          </w:p>
          <w:p w:rsidR="0078760A" w:rsidRPr="00653688" w:rsidRDefault="0078760A" w:rsidP="0078760A">
            <w:pPr>
              <w:pStyle w:val="22"/>
            </w:pPr>
            <w:r w:rsidRPr="00653688">
              <w:t>- бюро похоронного обслуживания;</w:t>
            </w:r>
          </w:p>
          <w:p w:rsidR="0093771C" w:rsidRPr="00653688" w:rsidRDefault="0078760A" w:rsidP="0078760A">
            <w:pPr>
              <w:pStyle w:val="22"/>
            </w:pPr>
            <w:r w:rsidRPr="00653688">
              <w:t>- дом траурных обрядов</w:t>
            </w:r>
          </w:p>
        </w:tc>
      </w:tr>
      <w:tr w:rsidR="0093771C" w:rsidRPr="00653688" w:rsidTr="0093771C">
        <w:trPr>
          <w:trHeight w:val="57"/>
        </w:trPr>
        <w:tc>
          <w:tcPr>
            <w:tcW w:w="0" w:type="auto"/>
            <w:vAlign w:val="center"/>
          </w:tcPr>
          <w:p w:rsidR="0093771C" w:rsidRPr="00653688" w:rsidRDefault="0093771C" w:rsidP="002F39BD">
            <w:pPr>
              <w:pStyle w:val="22"/>
            </w:pPr>
            <w:r w:rsidRPr="00653688">
              <w:t>18.</w:t>
            </w:r>
          </w:p>
        </w:tc>
        <w:tc>
          <w:tcPr>
            <w:tcW w:w="0" w:type="auto"/>
            <w:vAlign w:val="center"/>
          </w:tcPr>
          <w:p w:rsidR="0093771C" w:rsidRPr="00653688" w:rsidRDefault="0093771C" w:rsidP="002F39BD">
            <w:pPr>
              <w:pStyle w:val="22"/>
            </w:pPr>
            <w:r w:rsidRPr="00653688">
              <w:rPr>
                <w:rFonts w:eastAsia="Calibri"/>
              </w:rPr>
              <w:t>Объекты обеспечения населения услугами связи</w:t>
            </w:r>
          </w:p>
        </w:tc>
        <w:tc>
          <w:tcPr>
            <w:tcW w:w="0" w:type="auto"/>
            <w:vAlign w:val="center"/>
          </w:tcPr>
          <w:p w:rsidR="0078760A" w:rsidRPr="00653688" w:rsidRDefault="0078760A" w:rsidP="0078760A">
            <w:pPr>
              <w:pStyle w:val="22"/>
            </w:pPr>
            <w:r w:rsidRPr="00653688">
              <w:t>- отделение почтовой связи;</w:t>
            </w:r>
          </w:p>
          <w:p w:rsidR="0078760A" w:rsidRPr="00653688" w:rsidRDefault="0078760A" w:rsidP="0078760A">
            <w:pPr>
              <w:pStyle w:val="22"/>
            </w:pPr>
            <w:r w:rsidRPr="00653688">
              <w:t>- телефонная сеть общего пользования;</w:t>
            </w:r>
          </w:p>
          <w:p w:rsidR="0078760A" w:rsidRPr="00653688" w:rsidRDefault="0078760A" w:rsidP="0078760A">
            <w:pPr>
              <w:pStyle w:val="22"/>
            </w:pPr>
            <w:r w:rsidRPr="00653688">
              <w:t>- сеть радиовещания и радиотрансляции;</w:t>
            </w:r>
          </w:p>
          <w:p w:rsidR="0078760A" w:rsidRPr="00653688" w:rsidRDefault="0078760A" w:rsidP="0078760A">
            <w:pPr>
              <w:pStyle w:val="22"/>
            </w:pPr>
            <w:r w:rsidRPr="00653688">
              <w:t>- сеть приема телевизионных программ;</w:t>
            </w:r>
          </w:p>
          <w:p w:rsidR="0078760A" w:rsidRPr="00653688" w:rsidRDefault="0078760A" w:rsidP="0078760A">
            <w:pPr>
              <w:pStyle w:val="22"/>
            </w:pPr>
            <w:r w:rsidRPr="00653688">
              <w:t>- сеть доступа к сети Интернет;</w:t>
            </w:r>
          </w:p>
          <w:p w:rsidR="0078760A" w:rsidRPr="00653688" w:rsidRDefault="0078760A" w:rsidP="0078760A">
            <w:pPr>
              <w:pStyle w:val="22"/>
            </w:pPr>
            <w:r w:rsidRPr="00653688">
              <w:t>- система оповещения РСЧС;</w:t>
            </w:r>
          </w:p>
          <w:p w:rsidR="0078760A" w:rsidRPr="00653688" w:rsidRDefault="0078760A" w:rsidP="0078760A">
            <w:pPr>
              <w:pStyle w:val="22"/>
            </w:pPr>
            <w:r w:rsidRPr="00653688">
              <w:t>- средства коллективного доступа для оказания услуг телефонной связи с обеспечением бесплатного доступа к экстренным оперативным службам;</w:t>
            </w:r>
          </w:p>
          <w:p w:rsidR="0093771C" w:rsidRPr="00653688" w:rsidRDefault="0078760A" w:rsidP="0078760A">
            <w:pPr>
              <w:pStyle w:val="22"/>
            </w:pPr>
            <w:r w:rsidRPr="00653688">
              <w:t>- средства коллективного доступа для оказания услуг по передаче данных и предоставлению доступа к информационно-телекоммуникационной сети «Интернет» без использования пользовательского оборудования абонента</w:t>
            </w:r>
          </w:p>
        </w:tc>
      </w:tr>
      <w:tr w:rsidR="0093771C" w:rsidRPr="00653688" w:rsidTr="0093771C">
        <w:trPr>
          <w:trHeight w:val="57"/>
        </w:trPr>
        <w:tc>
          <w:tcPr>
            <w:tcW w:w="0" w:type="auto"/>
            <w:vAlign w:val="center"/>
          </w:tcPr>
          <w:p w:rsidR="0093771C" w:rsidRPr="00653688" w:rsidRDefault="0093771C" w:rsidP="002F39BD">
            <w:pPr>
              <w:pStyle w:val="22"/>
            </w:pPr>
            <w:r w:rsidRPr="00653688">
              <w:t>19.</w:t>
            </w:r>
          </w:p>
        </w:tc>
        <w:tc>
          <w:tcPr>
            <w:tcW w:w="0" w:type="auto"/>
            <w:vAlign w:val="center"/>
          </w:tcPr>
          <w:p w:rsidR="0093771C" w:rsidRPr="00653688" w:rsidRDefault="0093771C" w:rsidP="002F39BD">
            <w:pPr>
              <w:pStyle w:val="22"/>
            </w:pPr>
            <w:r w:rsidRPr="00653688">
              <w:t>Объекты архивных фондов</w:t>
            </w:r>
          </w:p>
        </w:tc>
        <w:tc>
          <w:tcPr>
            <w:tcW w:w="0" w:type="auto"/>
            <w:vAlign w:val="center"/>
          </w:tcPr>
          <w:p w:rsidR="0093771C" w:rsidRPr="00653688" w:rsidRDefault="0078760A" w:rsidP="0078760A">
            <w:pPr>
              <w:pStyle w:val="22"/>
            </w:pPr>
            <w:r w:rsidRPr="00653688">
              <w:t>- муниципальный архив</w:t>
            </w:r>
          </w:p>
        </w:tc>
      </w:tr>
      <w:tr w:rsidR="0093771C" w:rsidRPr="00653688" w:rsidTr="0093771C">
        <w:trPr>
          <w:trHeight w:val="57"/>
        </w:trPr>
        <w:tc>
          <w:tcPr>
            <w:tcW w:w="0" w:type="auto"/>
            <w:vAlign w:val="center"/>
          </w:tcPr>
          <w:p w:rsidR="0093771C" w:rsidRPr="00653688" w:rsidRDefault="0093771C" w:rsidP="002F39BD">
            <w:pPr>
              <w:pStyle w:val="22"/>
            </w:pPr>
            <w:r w:rsidRPr="00653688">
              <w:t>20.</w:t>
            </w:r>
          </w:p>
        </w:tc>
        <w:tc>
          <w:tcPr>
            <w:tcW w:w="0" w:type="auto"/>
            <w:vAlign w:val="center"/>
          </w:tcPr>
          <w:p w:rsidR="0093771C" w:rsidRPr="00653688" w:rsidRDefault="0093771C" w:rsidP="002F39BD">
            <w:pPr>
              <w:pStyle w:val="22"/>
            </w:pPr>
            <w:r w:rsidRPr="00653688">
              <w:t>Объекты, необходимые для организации охраны общественного порядка</w:t>
            </w:r>
          </w:p>
        </w:tc>
        <w:tc>
          <w:tcPr>
            <w:tcW w:w="0" w:type="auto"/>
            <w:vAlign w:val="center"/>
          </w:tcPr>
          <w:p w:rsidR="0078760A" w:rsidRPr="00653688" w:rsidRDefault="0078760A" w:rsidP="0078760A">
            <w:pPr>
              <w:pStyle w:val="22"/>
            </w:pPr>
            <w:r w:rsidRPr="00653688">
              <w:t>- помещения для размещения народных дружин;</w:t>
            </w:r>
          </w:p>
          <w:p w:rsidR="0093771C" w:rsidRPr="00653688" w:rsidRDefault="0078760A" w:rsidP="0078760A">
            <w:pPr>
              <w:pStyle w:val="22"/>
            </w:pPr>
            <w:r w:rsidRPr="00653688">
              <w:t>- участковый пункт полиции</w:t>
            </w:r>
          </w:p>
        </w:tc>
      </w:tr>
      <w:tr w:rsidR="0078760A" w:rsidRPr="00653688" w:rsidTr="00F842A7">
        <w:trPr>
          <w:trHeight w:val="57"/>
        </w:trPr>
        <w:tc>
          <w:tcPr>
            <w:tcW w:w="0" w:type="auto"/>
            <w:vAlign w:val="center"/>
          </w:tcPr>
          <w:p w:rsidR="0078760A" w:rsidRPr="00653688" w:rsidRDefault="0078760A" w:rsidP="002F39BD">
            <w:pPr>
              <w:pStyle w:val="22"/>
            </w:pPr>
            <w:r w:rsidRPr="00653688">
              <w:t>21.</w:t>
            </w:r>
          </w:p>
        </w:tc>
        <w:tc>
          <w:tcPr>
            <w:tcW w:w="0" w:type="auto"/>
            <w:gridSpan w:val="2"/>
            <w:vAlign w:val="center"/>
          </w:tcPr>
          <w:p w:rsidR="0078760A" w:rsidRPr="00653688" w:rsidRDefault="0078760A" w:rsidP="002F39BD">
            <w:pPr>
              <w:pStyle w:val="22"/>
            </w:pPr>
            <w:r w:rsidRPr="00653688">
              <w:t>Объекты культурного наследия местного значения</w:t>
            </w:r>
          </w:p>
        </w:tc>
      </w:tr>
      <w:tr w:rsidR="008D7645" w:rsidRPr="00653688" w:rsidTr="008D7645">
        <w:trPr>
          <w:trHeight w:val="57"/>
        </w:trPr>
        <w:tc>
          <w:tcPr>
            <w:tcW w:w="0" w:type="auto"/>
            <w:vAlign w:val="center"/>
          </w:tcPr>
          <w:p w:rsidR="008D7645" w:rsidRPr="00653688" w:rsidRDefault="008D7645" w:rsidP="002F39BD">
            <w:pPr>
              <w:pStyle w:val="22"/>
            </w:pPr>
            <w:r>
              <w:t>22.</w:t>
            </w:r>
          </w:p>
        </w:tc>
        <w:tc>
          <w:tcPr>
            <w:tcW w:w="0" w:type="auto"/>
            <w:vAlign w:val="center"/>
          </w:tcPr>
          <w:p w:rsidR="008D7645" w:rsidRPr="008D7645" w:rsidRDefault="008D7645" w:rsidP="002F39BD">
            <w:pPr>
              <w:pStyle w:val="22"/>
              <w:rPr>
                <w:b/>
              </w:rPr>
            </w:pPr>
            <w:r>
              <w:t>Объекты культового назначения</w:t>
            </w:r>
          </w:p>
        </w:tc>
        <w:tc>
          <w:tcPr>
            <w:tcW w:w="0" w:type="auto"/>
            <w:vAlign w:val="center"/>
          </w:tcPr>
          <w:p w:rsidR="008D7645" w:rsidRPr="009A23FE" w:rsidRDefault="008D7645" w:rsidP="008D7645">
            <w:pPr>
              <w:pStyle w:val="22"/>
            </w:pPr>
            <w:r>
              <w:t>- п</w:t>
            </w:r>
            <w:r w:rsidRPr="00AC4AFC">
              <w:t>равославные храмы</w:t>
            </w:r>
            <w:r w:rsidR="009A23FE" w:rsidRPr="00EE67E9">
              <w:t>;</w:t>
            </w:r>
          </w:p>
          <w:p w:rsidR="008D7645" w:rsidRPr="00653688" w:rsidRDefault="008D7645" w:rsidP="008D7645">
            <w:pPr>
              <w:pStyle w:val="22"/>
            </w:pPr>
            <w:r>
              <w:t>- о</w:t>
            </w:r>
            <w:r w:rsidRPr="00AC4AFC">
              <w:t>бъекты куль</w:t>
            </w:r>
            <w:r>
              <w:t>тового</w:t>
            </w:r>
            <w:r w:rsidRPr="00AC4AFC">
              <w:t xml:space="preserve"> назначения различных конфессий</w:t>
            </w:r>
          </w:p>
        </w:tc>
      </w:tr>
      <w:tr w:rsidR="0093771C" w:rsidRPr="00653688" w:rsidTr="0093771C">
        <w:trPr>
          <w:trHeight w:val="57"/>
        </w:trPr>
        <w:tc>
          <w:tcPr>
            <w:tcW w:w="0" w:type="auto"/>
            <w:vAlign w:val="center"/>
          </w:tcPr>
          <w:p w:rsidR="0093771C" w:rsidRPr="00653688" w:rsidRDefault="0093771C" w:rsidP="008D7645">
            <w:pPr>
              <w:pStyle w:val="22"/>
            </w:pPr>
            <w:r w:rsidRPr="00653688">
              <w:t>2</w:t>
            </w:r>
            <w:r w:rsidR="008D7645">
              <w:t>3</w:t>
            </w:r>
            <w:r w:rsidRPr="00653688">
              <w:t>.</w:t>
            </w:r>
          </w:p>
        </w:tc>
        <w:tc>
          <w:tcPr>
            <w:tcW w:w="0" w:type="auto"/>
            <w:vAlign w:val="center"/>
          </w:tcPr>
          <w:p w:rsidR="0093771C" w:rsidRPr="00653688" w:rsidRDefault="0093771C" w:rsidP="002F39BD">
            <w:pPr>
              <w:pStyle w:val="22"/>
            </w:pPr>
            <w:r w:rsidRPr="00653688">
              <w:t>Объекты местного значения в области охраны окружающей среды</w:t>
            </w:r>
          </w:p>
        </w:tc>
        <w:tc>
          <w:tcPr>
            <w:tcW w:w="0" w:type="auto"/>
            <w:vAlign w:val="center"/>
          </w:tcPr>
          <w:p w:rsidR="0078760A" w:rsidRPr="00653688" w:rsidRDefault="0078760A" w:rsidP="0078760A">
            <w:pPr>
              <w:pStyle w:val="22"/>
            </w:pPr>
            <w:r w:rsidRPr="00653688">
              <w:t>- стационарные посты наблюдения за состоянием атмосферного воздуха;</w:t>
            </w:r>
          </w:p>
          <w:p w:rsidR="0093771C" w:rsidRPr="00653688" w:rsidRDefault="0078760A" w:rsidP="0078760A">
            <w:pPr>
              <w:pStyle w:val="22"/>
            </w:pPr>
            <w:r w:rsidRPr="00653688">
              <w:t>- пункты наблюдения за состоянием грунтовых вод</w:t>
            </w:r>
          </w:p>
        </w:tc>
      </w:tr>
      <w:tr w:rsidR="0093771C" w:rsidRPr="00653688" w:rsidTr="0093771C">
        <w:trPr>
          <w:trHeight w:val="57"/>
        </w:trPr>
        <w:tc>
          <w:tcPr>
            <w:tcW w:w="0" w:type="auto"/>
            <w:vAlign w:val="center"/>
          </w:tcPr>
          <w:p w:rsidR="0093771C" w:rsidRPr="00653688" w:rsidRDefault="0093771C" w:rsidP="008D7645">
            <w:pPr>
              <w:pStyle w:val="22"/>
            </w:pPr>
            <w:r w:rsidRPr="00653688">
              <w:t>2</w:t>
            </w:r>
            <w:r w:rsidR="008D7645">
              <w:t>4</w:t>
            </w:r>
            <w:r w:rsidRPr="00653688">
              <w:t>.</w:t>
            </w:r>
          </w:p>
        </w:tc>
        <w:tc>
          <w:tcPr>
            <w:tcW w:w="0" w:type="auto"/>
            <w:vAlign w:val="center"/>
          </w:tcPr>
          <w:p w:rsidR="0093771C" w:rsidRPr="00653688" w:rsidRDefault="0093771C" w:rsidP="002F39BD">
            <w:pPr>
              <w:pStyle w:val="22"/>
            </w:pPr>
            <w:r w:rsidRPr="00653688">
              <w:t>Объекты, необходимые для организации снабжения населения топливом</w:t>
            </w:r>
          </w:p>
        </w:tc>
        <w:tc>
          <w:tcPr>
            <w:tcW w:w="0" w:type="auto"/>
            <w:vAlign w:val="center"/>
          </w:tcPr>
          <w:p w:rsidR="0093771C" w:rsidRPr="00653688" w:rsidRDefault="0078760A" w:rsidP="0078760A">
            <w:pPr>
              <w:pStyle w:val="22"/>
            </w:pPr>
            <w:r w:rsidRPr="00653688">
              <w:t>- склады хранения твердого топлива</w:t>
            </w:r>
          </w:p>
        </w:tc>
      </w:tr>
      <w:tr w:rsidR="0093771C" w:rsidRPr="00653688" w:rsidTr="0093771C">
        <w:trPr>
          <w:trHeight w:val="57"/>
        </w:trPr>
        <w:tc>
          <w:tcPr>
            <w:tcW w:w="0" w:type="auto"/>
            <w:vAlign w:val="center"/>
          </w:tcPr>
          <w:p w:rsidR="0093771C" w:rsidRPr="00653688" w:rsidRDefault="0093771C" w:rsidP="008D7645">
            <w:pPr>
              <w:pStyle w:val="22"/>
            </w:pPr>
            <w:r w:rsidRPr="00653688">
              <w:t>2</w:t>
            </w:r>
            <w:r w:rsidR="008D7645">
              <w:t>5</w:t>
            </w:r>
            <w:r w:rsidRPr="00653688">
              <w:t>.</w:t>
            </w:r>
          </w:p>
        </w:tc>
        <w:tc>
          <w:tcPr>
            <w:tcW w:w="0" w:type="auto"/>
            <w:vAlign w:val="center"/>
          </w:tcPr>
          <w:p w:rsidR="0093771C" w:rsidRPr="00653688" w:rsidRDefault="0093771C" w:rsidP="002F39BD">
            <w:pPr>
              <w:pStyle w:val="22"/>
            </w:pPr>
            <w:r w:rsidRPr="00653688">
              <w:t>Объекты в области обеспечения потребностей маломобильных групп населения</w:t>
            </w:r>
          </w:p>
        </w:tc>
        <w:tc>
          <w:tcPr>
            <w:tcW w:w="0" w:type="auto"/>
            <w:vAlign w:val="center"/>
          </w:tcPr>
          <w:p w:rsidR="0078760A" w:rsidRPr="00653688" w:rsidRDefault="0078760A" w:rsidP="0078760A">
            <w:pPr>
              <w:pStyle w:val="22"/>
            </w:pPr>
            <w:r w:rsidRPr="00653688">
              <w:t>- стоянки (парковки) транспортных средств инвалидов;</w:t>
            </w:r>
          </w:p>
          <w:p w:rsidR="0093771C" w:rsidRPr="00653688" w:rsidRDefault="0078760A" w:rsidP="0078760A">
            <w:pPr>
              <w:pStyle w:val="22"/>
            </w:pPr>
            <w:r w:rsidRPr="00653688">
              <w:t>- места для людей на креслах-колясках в зрительных залах, на трибунах спортивно-зрелищных сооружений и других зрелищных объектах со стационарными местами</w:t>
            </w:r>
          </w:p>
        </w:tc>
      </w:tr>
      <w:tr w:rsidR="008D7645" w:rsidRPr="00653688" w:rsidTr="0093771C">
        <w:trPr>
          <w:trHeight w:val="57"/>
        </w:trPr>
        <w:tc>
          <w:tcPr>
            <w:tcW w:w="0" w:type="auto"/>
            <w:vAlign w:val="center"/>
          </w:tcPr>
          <w:p w:rsidR="008D7645" w:rsidRPr="00653688" w:rsidRDefault="008D7645" w:rsidP="002F39BD">
            <w:pPr>
              <w:pStyle w:val="22"/>
            </w:pPr>
            <w:r>
              <w:t xml:space="preserve">26. </w:t>
            </w:r>
          </w:p>
        </w:tc>
        <w:tc>
          <w:tcPr>
            <w:tcW w:w="0" w:type="auto"/>
            <w:vAlign w:val="center"/>
          </w:tcPr>
          <w:p w:rsidR="008D7645" w:rsidRPr="00653688" w:rsidRDefault="008D7645" w:rsidP="002F39BD">
            <w:pPr>
              <w:pStyle w:val="22"/>
            </w:pPr>
            <w:r w:rsidRPr="002A0995">
              <w:t>Коммунальные зоны</w:t>
            </w:r>
          </w:p>
        </w:tc>
        <w:tc>
          <w:tcPr>
            <w:tcW w:w="0" w:type="auto"/>
            <w:vAlign w:val="center"/>
          </w:tcPr>
          <w:p w:rsidR="008D7645" w:rsidRPr="00B434E3" w:rsidRDefault="00E0617A" w:rsidP="00E0617A">
            <w:pPr>
              <w:pStyle w:val="22"/>
            </w:pPr>
            <w:r>
              <w:t xml:space="preserve">- </w:t>
            </w:r>
            <w:r w:rsidRPr="00E0617A">
              <w:t>общетоварны</w:t>
            </w:r>
            <w:r>
              <w:t>е</w:t>
            </w:r>
            <w:r w:rsidRPr="00E0617A">
              <w:t xml:space="preserve"> склад</w:t>
            </w:r>
            <w:r>
              <w:t>ы</w:t>
            </w:r>
            <w:r w:rsidR="00B434E3" w:rsidRPr="00B434E3">
              <w:t>;</w:t>
            </w:r>
          </w:p>
          <w:p w:rsidR="00E0617A" w:rsidRPr="00EE67E9" w:rsidRDefault="00E0617A" w:rsidP="00E0617A">
            <w:pPr>
              <w:pStyle w:val="22"/>
            </w:pPr>
            <w:r>
              <w:t xml:space="preserve">- </w:t>
            </w:r>
            <w:r w:rsidRPr="00EE4713">
              <w:t>специализированны</w:t>
            </w:r>
            <w:r>
              <w:t>е склады</w:t>
            </w:r>
            <w:r w:rsidR="00B434E3" w:rsidRPr="00EE67E9">
              <w:t>;</w:t>
            </w:r>
          </w:p>
          <w:p w:rsidR="00E0617A" w:rsidRPr="00653688" w:rsidRDefault="00E0617A" w:rsidP="00E0617A">
            <w:pPr>
              <w:pStyle w:val="22"/>
            </w:pPr>
            <w:r>
              <w:t>- склады строительных материалов и твердого топлива</w:t>
            </w:r>
          </w:p>
        </w:tc>
      </w:tr>
    </w:tbl>
    <w:p w:rsidR="00617D8A" w:rsidRPr="00653688" w:rsidRDefault="00CF5454" w:rsidP="00617D8A">
      <w:pPr>
        <w:pStyle w:val="2"/>
      </w:pPr>
      <w:bookmarkStart w:id="61" w:name="_Toc468373866"/>
      <w:bookmarkStart w:id="62" w:name="_Toc499832097"/>
      <w:r w:rsidRPr="00653688">
        <w:lastRenderedPageBreak/>
        <w:t xml:space="preserve">2.2. </w:t>
      </w:r>
      <w:r w:rsidR="00617D8A" w:rsidRPr="00653688">
        <w:t>Система обслуживания</w:t>
      </w:r>
      <w:bookmarkEnd w:id="61"/>
      <w:bookmarkEnd w:id="62"/>
    </w:p>
    <w:p w:rsidR="004C7D59" w:rsidRPr="00653688" w:rsidRDefault="004C7D59" w:rsidP="004C7D59">
      <w:bookmarkStart w:id="63" w:name="_Toc493078341"/>
      <w:r w:rsidRPr="00653688">
        <w:t>Для определения размещения объекта и его территориальной доступности используется система ступенчатости общественного обслуживания: учреждения и предприятия повседневного, периодического и эпизодического пользования. Данная градация определяет размещение объекта местного значения в системе обслуживания, его территориальную доступность.</w:t>
      </w:r>
    </w:p>
    <w:p w:rsidR="004C7D59" w:rsidRPr="00653688" w:rsidRDefault="004C7D59" w:rsidP="004C7D59">
      <w:r w:rsidRPr="00653688">
        <w:t>Радиус обслуживания объектов местного значения повседневного пользования установлен требованиями законодательных и иных нормативно-правовых актов.</w:t>
      </w:r>
    </w:p>
    <w:p w:rsidR="004C7D59" w:rsidRPr="003B0196" w:rsidRDefault="001679E1" w:rsidP="004C7D59">
      <w:r w:rsidRPr="003B0196">
        <w:t>Станица Калининская</w:t>
      </w:r>
      <w:r w:rsidR="004C7D59" w:rsidRPr="003B0196">
        <w:t xml:space="preserve">, как административный центр </w:t>
      </w:r>
      <w:r w:rsidRPr="003B0196">
        <w:t>Калининского</w:t>
      </w:r>
      <w:r w:rsidR="004C7D59" w:rsidRPr="003B0196">
        <w:t xml:space="preserve"> сельского поселения, концентрирует в себе объекты местного значения периодического пользования. Транспортная доступность объектов местного значения периодического пользования установлена на основании анализа расстояний</w:t>
      </w:r>
      <w:r w:rsidRPr="003B0196">
        <w:t xml:space="preserve"> между наиболее удаленными населенными пунктами от административного центра. Наибольшее расстояние составило 9 км между станцией Калининск</w:t>
      </w:r>
      <w:r w:rsidR="00CE4739" w:rsidRPr="003B0196">
        <w:t>ой</w:t>
      </w:r>
      <w:r w:rsidR="004C7D59" w:rsidRPr="003B0196">
        <w:t xml:space="preserve">и </w:t>
      </w:r>
      <w:r w:rsidRPr="003B0196">
        <w:rPr>
          <w:rFonts w:eastAsia="Times New Roman"/>
          <w:lang w:eastAsia="ru-RU"/>
        </w:rPr>
        <w:t>станиц</w:t>
      </w:r>
      <w:r w:rsidR="00CE4739" w:rsidRPr="003B0196">
        <w:rPr>
          <w:rFonts w:eastAsia="Times New Roman"/>
          <w:lang w:eastAsia="ru-RU"/>
        </w:rPr>
        <w:t>ей</w:t>
      </w:r>
      <w:r w:rsidRPr="003B0196">
        <w:rPr>
          <w:rFonts w:eastAsia="Times New Roman"/>
          <w:lang w:eastAsia="ru-RU"/>
        </w:rPr>
        <w:t xml:space="preserve"> Терновск</w:t>
      </w:r>
      <w:r w:rsidR="00CE4739" w:rsidRPr="003B0196">
        <w:rPr>
          <w:rFonts w:eastAsia="Times New Roman"/>
          <w:lang w:eastAsia="ru-RU"/>
        </w:rPr>
        <w:t>ой</w:t>
      </w:r>
      <w:r w:rsidR="004C7D59" w:rsidRPr="003B0196">
        <w:t>.</w:t>
      </w:r>
    </w:p>
    <w:p w:rsidR="004C7D59" w:rsidRPr="00653688" w:rsidRDefault="004C7D59" w:rsidP="004C7D59">
      <w:r w:rsidRPr="00653688">
        <w:t xml:space="preserve"> Транспортная доступность объектов местного значения периодического пользования для населенных пунктов </w:t>
      </w:r>
      <w:r w:rsidR="001679E1" w:rsidRPr="00653688">
        <w:t>Калининского</w:t>
      </w:r>
      <w:r w:rsidRPr="00653688">
        <w:t xml:space="preserve"> сельского поселения принимается равной 30 минутам. Данное значение транспортной доступности устанавливается в случае, если законодательными и иными нормативными правовыми актами (более высокого порядка) не установлены другие значения территориальной доступности объектов местного значения периодического пользования.</w:t>
      </w:r>
    </w:p>
    <w:p w:rsidR="004C7D59" w:rsidRPr="00653688" w:rsidRDefault="004C7D59" w:rsidP="004C7D59">
      <w:r w:rsidRPr="00653688">
        <w:t xml:space="preserve">Объекты местного значения эпизодического пользования располагаются в административном центре </w:t>
      </w:r>
      <w:r w:rsidR="001679E1" w:rsidRPr="00653688">
        <w:t>Цимлянского</w:t>
      </w:r>
      <w:r w:rsidRPr="00653688">
        <w:t xml:space="preserve"> района – </w:t>
      </w:r>
      <w:r w:rsidR="001679E1" w:rsidRPr="00653688">
        <w:t>г. Цимлянск</w:t>
      </w:r>
      <w:r w:rsidRPr="00653688">
        <w:t>.</w:t>
      </w:r>
    </w:p>
    <w:p w:rsidR="00CF5454" w:rsidRPr="00653688" w:rsidRDefault="00DF624F" w:rsidP="00C457BB">
      <w:pPr>
        <w:pStyle w:val="2"/>
      </w:pPr>
      <w:bookmarkStart w:id="64" w:name="_Toc499832098"/>
      <w:bookmarkEnd w:id="63"/>
      <w:r w:rsidRPr="00653688">
        <w:t>2.</w:t>
      </w:r>
      <w:r w:rsidR="00D14A5B" w:rsidRPr="00653688">
        <w:t>3</w:t>
      </w:r>
      <w:r w:rsidR="00CF5454" w:rsidRPr="00653688">
        <w:t>. 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bookmarkEnd w:id="64"/>
    </w:p>
    <w:p w:rsidR="00C457BB" w:rsidRPr="00653688" w:rsidRDefault="00C457BB" w:rsidP="00CF5454">
      <w:pPr>
        <w:pStyle w:val="143"/>
      </w:pPr>
      <w:bookmarkStart w:id="65" w:name="_Toc499832099"/>
      <w:r w:rsidRPr="00653688">
        <w:t>2.</w:t>
      </w:r>
      <w:r w:rsidR="00D14A5B" w:rsidRPr="00653688">
        <w:t>3</w:t>
      </w:r>
      <w:r w:rsidR="00CF5454" w:rsidRPr="00653688">
        <w:t>.</w:t>
      </w:r>
      <w:r w:rsidRPr="00653688">
        <w:t>1. Объекты электроснабжения</w:t>
      </w:r>
      <w:bookmarkEnd w:id="65"/>
    </w:p>
    <w:p w:rsidR="0056388E" w:rsidRPr="00653688" w:rsidRDefault="0056388E" w:rsidP="00675F98">
      <w:r w:rsidRPr="00653688">
        <w:t>Укрупненные показатели электропотребления приняты по приложению Л СП 42.13330.2016 «СНиП 2.07.01-89* Градостроительство. Планировка и застройка городских и сельских поселений».</w:t>
      </w:r>
    </w:p>
    <w:p w:rsidR="00741905" w:rsidRPr="00653688" w:rsidRDefault="00741905" w:rsidP="00741905">
      <w:pPr>
        <w:pStyle w:val="143"/>
      </w:pPr>
      <w:bookmarkStart w:id="66" w:name="_Toc491768694"/>
      <w:bookmarkStart w:id="67" w:name="_Toc494105668"/>
      <w:bookmarkStart w:id="68" w:name="_Toc499832100"/>
      <w:r w:rsidRPr="00653688">
        <w:t>2.</w:t>
      </w:r>
      <w:r w:rsidR="00D14A5B" w:rsidRPr="00653688">
        <w:t>3</w:t>
      </w:r>
      <w:r w:rsidRPr="00653688">
        <w:t>.2. Объекты теплоснабжения</w:t>
      </w:r>
      <w:bookmarkEnd w:id="66"/>
      <w:bookmarkEnd w:id="67"/>
      <w:bookmarkEnd w:id="68"/>
    </w:p>
    <w:p w:rsidR="00741905" w:rsidRPr="00653688" w:rsidRDefault="00741905" w:rsidP="00741905">
      <w:r w:rsidRPr="00653688">
        <w:t>Нормируемая (базовая) удельная характеристика расхода тепловой энергии на отопление и вентиляцию зданий принята по таблицам 13 и 14 СП 50.13330.2012 «Тепловая защита зданий».</w:t>
      </w:r>
    </w:p>
    <w:p w:rsidR="00DB4768" w:rsidRPr="00653688" w:rsidRDefault="00D14A5B" w:rsidP="00DB4768">
      <w:pPr>
        <w:pStyle w:val="143"/>
      </w:pPr>
      <w:bookmarkStart w:id="69" w:name="_Toc499832101"/>
      <w:r w:rsidRPr="00653688">
        <w:t>2.3</w:t>
      </w:r>
      <w:r w:rsidR="00DB4768" w:rsidRPr="00653688">
        <w:t>.3. Объекты газоснабжения</w:t>
      </w:r>
      <w:bookmarkEnd w:id="69"/>
    </w:p>
    <w:p w:rsidR="00DB4768" w:rsidRPr="00653688" w:rsidRDefault="00DB4768" w:rsidP="00DB4768">
      <w:r w:rsidRPr="00653688">
        <w:t>Укрупненные показатели потребления газа при теплоте сгорания газа 34 МДж/м</w:t>
      </w:r>
      <w:r w:rsidRPr="00653688">
        <w:rPr>
          <w:vertAlign w:val="superscript"/>
        </w:rPr>
        <w:t>3</w:t>
      </w:r>
      <w:r w:rsidRPr="00653688">
        <w:t xml:space="preserve"> (8000 ккал/м</w:t>
      </w:r>
      <w:r w:rsidRPr="00653688">
        <w:rPr>
          <w:vertAlign w:val="superscript"/>
        </w:rPr>
        <w:t>3</w:t>
      </w:r>
      <w:r w:rsidRPr="00653688">
        <w:t xml:space="preserve">) приняты в соответствии с пунктом 3.12 СП 42-101-2003 «Общие положения </w:t>
      </w:r>
      <w:r w:rsidRPr="00653688">
        <w:lastRenderedPageBreak/>
        <w:t>по проектированию и строительству газораспределительных систем из металлических и полиэтиленовых труб».</w:t>
      </w:r>
    </w:p>
    <w:p w:rsidR="00DB4768" w:rsidRPr="00653688" w:rsidRDefault="00DB4768" w:rsidP="00DB4768">
      <w:pPr>
        <w:pStyle w:val="143"/>
      </w:pPr>
      <w:bookmarkStart w:id="70" w:name="_Toc491768696"/>
      <w:bookmarkStart w:id="71" w:name="_Toc494105670"/>
      <w:bookmarkStart w:id="72" w:name="_Toc499832102"/>
      <w:r w:rsidRPr="00653688">
        <w:t>2.</w:t>
      </w:r>
      <w:r w:rsidR="00D14A5B" w:rsidRPr="00653688">
        <w:t>3</w:t>
      </w:r>
      <w:r w:rsidRPr="00653688">
        <w:t>.4. Объекты водоснабжения</w:t>
      </w:r>
      <w:bookmarkEnd w:id="70"/>
      <w:bookmarkEnd w:id="71"/>
      <w:bookmarkEnd w:id="72"/>
    </w:p>
    <w:p w:rsidR="00DB4768" w:rsidRPr="00653688" w:rsidRDefault="00DB4768" w:rsidP="00DB4768">
      <w:r w:rsidRPr="00653688">
        <w:t>Удельное среднесуточное (за год) водопотребление на хозяйственно-питьевые нужды населения принято по таблице 1 СП 31.13330.2012 «Водоснабжение. Наружные сети и сооружения».</w:t>
      </w:r>
    </w:p>
    <w:p w:rsidR="00DB4768" w:rsidRPr="00653688" w:rsidRDefault="00DB4768" w:rsidP="00DB4768">
      <w:pPr>
        <w:pStyle w:val="143"/>
      </w:pPr>
      <w:bookmarkStart w:id="73" w:name="_Toc491768697"/>
      <w:bookmarkStart w:id="74" w:name="_Toc494105671"/>
      <w:bookmarkStart w:id="75" w:name="_Toc499832103"/>
      <w:r w:rsidRPr="00653688">
        <w:t>2.</w:t>
      </w:r>
      <w:r w:rsidR="00DF624F" w:rsidRPr="00653688">
        <w:t>4</w:t>
      </w:r>
      <w:r w:rsidRPr="00653688">
        <w:t>.5. Объекты водоотведения</w:t>
      </w:r>
      <w:bookmarkEnd w:id="73"/>
      <w:bookmarkEnd w:id="74"/>
      <w:bookmarkEnd w:id="75"/>
    </w:p>
    <w:p w:rsidR="00DB4768" w:rsidRPr="00653688" w:rsidRDefault="00DB4768" w:rsidP="00DB4768">
      <w:r w:rsidRPr="00653688">
        <w:t>Удельное среднесуточное водоотведение бытовых сточных вод принято равным удельному среднесуточному водопотреблению.</w:t>
      </w:r>
    </w:p>
    <w:p w:rsidR="003F543E" w:rsidRPr="00653688" w:rsidRDefault="003F543E" w:rsidP="00CF5454">
      <w:pPr>
        <w:pStyle w:val="143"/>
      </w:pPr>
      <w:bookmarkStart w:id="76" w:name="_Toc499832104"/>
      <w:r w:rsidRPr="00653688">
        <w:t>2.</w:t>
      </w:r>
      <w:r w:rsidR="00D14A5B" w:rsidRPr="00653688">
        <w:t>3</w:t>
      </w:r>
      <w:r w:rsidR="00CF5454" w:rsidRPr="00653688">
        <w:t>.</w:t>
      </w:r>
      <w:r w:rsidR="00691E0E" w:rsidRPr="00653688">
        <w:t>6</w:t>
      </w:r>
      <w:r w:rsidRPr="00653688">
        <w:t xml:space="preserve">. </w:t>
      </w:r>
      <w:r w:rsidR="00691E0E" w:rsidRPr="00653688">
        <w:t>Автомобильные дороги местного значения, объекты транспортного обслуживания и транспортных услуг</w:t>
      </w:r>
      <w:bookmarkEnd w:id="76"/>
    </w:p>
    <w:p w:rsidR="00691E0E" w:rsidRPr="00653688" w:rsidRDefault="00691E0E" w:rsidP="00691E0E">
      <w:r w:rsidRPr="00653688">
        <w:t xml:space="preserve">Исходные данные для расчета предельных значений расчетных показателей минимально допустимого уровня обеспеченности автомобильными дорогами местного значения, объектами транспортного обслуживания и транспортных услуг представлены в </w:t>
      </w:r>
      <w:fldSimple w:instr=" REF _Ref496372704 \h  \* MERGEFORMAT ">
        <w:r w:rsidR="00FD5B5F" w:rsidRPr="00653688">
          <w:t xml:space="preserve">Таблица </w:t>
        </w:r>
        <w:r w:rsidR="00FD5B5F">
          <w:rPr>
            <w:noProof/>
          </w:rPr>
          <w:t>34</w:t>
        </w:r>
      </w:fldSimple>
      <w:r w:rsidRPr="00653688">
        <w:t>.</w:t>
      </w:r>
    </w:p>
    <w:p w:rsidR="00691E0E" w:rsidRPr="00653688" w:rsidRDefault="00691E0E" w:rsidP="00691E0E">
      <w:pPr>
        <w:pStyle w:val="a5"/>
      </w:pPr>
      <w:bookmarkStart w:id="77" w:name="_Ref496372704"/>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34</w:t>
      </w:r>
      <w:r w:rsidR="00D5170D">
        <w:rPr>
          <w:noProof/>
        </w:rPr>
        <w:fldChar w:fldCharType="end"/>
      </w:r>
      <w:bookmarkEnd w:id="77"/>
    </w:p>
    <w:tbl>
      <w:tblPr>
        <w:tblStyle w:val="a4"/>
        <w:tblW w:w="0" w:type="auto"/>
        <w:tblLook w:val="04A0"/>
      </w:tblPr>
      <w:tblGrid>
        <w:gridCol w:w="4125"/>
        <w:gridCol w:w="1915"/>
        <w:gridCol w:w="3530"/>
      </w:tblGrid>
      <w:tr w:rsidR="00691E0E" w:rsidRPr="00653688" w:rsidTr="00691E0E">
        <w:tc>
          <w:tcPr>
            <w:tcW w:w="0" w:type="auto"/>
            <w:vAlign w:val="center"/>
          </w:tcPr>
          <w:p w:rsidR="00691E0E" w:rsidRPr="00653688" w:rsidRDefault="00691E0E" w:rsidP="00691E0E">
            <w:pPr>
              <w:pStyle w:val="211"/>
            </w:pPr>
            <w:r w:rsidRPr="00653688">
              <w:t>Наименование показателя исходных данных</w:t>
            </w:r>
          </w:p>
        </w:tc>
        <w:tc>
          <w:tcPr>
            <w:tcW w:w="0" w:type="auto"/>
            <w:vAlign w:val="center"/>
          </w:tcPr>
          <w:p w:rsidR="00691E0E" w:rsidRPr="00653688" w:rsidRDefault="00691E0E" w:rsidP="00691E0E">
            <w:pPr>
              <w:pStyle w:val="211"/>
            </w:pPr>
            <w:r w:rsidRPr="00653688">
              <w:t>Значение показателя исходных данных</w:t>
            </w:r>
          </w:p>
        </w:tc>
        <w:tc>
          <w:tcPr>
            <w:tcW w:w="0" w:type="auto"/>
            <w:vAlign w:val="center"/>
          </w:tcPr>
          <w:p w:rsidR="00691E0E" w:rsidRPr="00653688" w:rsidRDefault="00691E0E" w:rsidP="00691E0E">
            <w:pPr>
              <w:pStyle w:val="211"/>
            </w:pPr>
            <w:r w:rsidRPr="00653688">
              <w:t>Источник исходных данных</w:t>
            </w:r>
          </w:p>
        </w:tc>
      </w:tr>
      <w:tr w:rsidR="0080243C" w:rsidRPr="00653688" w:rsidTr="00691E0E">
        <w:trPr>
          <w:trHeight w:val="57"/>
        </w:trPr>
        <w:tc>
          <w:tcPr>
            <w:tcW w:w="0" w:type="auto"/>
            <w:vAlign w:val="center"/>
          </w:tcPr>
          <w:p w:rsidR="0080243C" w:rsidRPr="00653688" w:rsidRDefault="0080243C" w:rsidP="0080243C">
            <w:pPr>
              <w:pStyle w:val="22"/>
            </w:pPr>
            <w:r w:rsidRPr="00653688">
              <w:t>Общая протяженность автодорог общего пользования местного значения (на 01.01.2016 г.) в границах Калининского сельского поселения (</w:t>
            </w:r>
            <w:r w:rsidRPr="00653688">
              <w:rPr>
                <w:lang w:val="en-US"/>
              </w:rPr>
              <w:t>a</w:t>
            </w:r>
            <w:r w:rsidRPr="00653688">
              <w:t>)</w:t>
            </w:r>
          </w:p>
        </w:tc>
        <w:tc>
          <w:tcPr>
            <w:tcW w:w="0" w:type="auto"/>
            <w:vAlign w:val="center"/>
          </w:tcPr>
          <w:p w:rsidR="0080243C" w:rsidRPr="00653688" w:rsidRDefault="0080243C" w:rsidP="00691E0E">
            <w:pPr>
              <w:pStyle w:val="23"/>
            </w:pPr>
            <w:r w:rsidRPr="00653688">
              <w:t>9,5 км</w:t>
            </w:r>
          </w:p>
        </w:tc>
        <w:tc>
          <w:tcPr>
            <w:tcW w:w="0" w:type="auto"/>
            <w:vMerge w:val="restart"/>
            <w:vAlign w:val="center"/>
          </w:tcPr>
          <w:p w:rsidR="0080243C" w:rsidRPr="00653688" w:rsidRDefault="0080243C" w:rsidP="00691E0E">
            <w:pPr>
              <w:pStyle w:val="23"/>
            </w:pPr>
            <w:r w:rsidRPr="00653688">
              <w:t>База данных показателей муниципальных образований Федеральной службы государственной статистики</w:t>
            </w:r>
          </w:p>
        </w:tc>
      </w:tr>
      <w:tr w:rsidR="0080243C" w:rsidRPr="00653688" w:rsidTr="00691E0E">
        <w:trPr>
          <w:trHeight w:val="57"/>
        </w:trPr>
        <w:tc>
          <w:tcPr>
            <w:tcW w:w="0" w:type="auto"/>
            <w:vAlign w:val="center"/>
          </w:tcPr>
          <w:p w:rsidR="0080243C" w:rsidRPr="00653688" w:rsidRDefault="0080243C" w:rsidP="0080243C">
            <w:pPr>
              <w:pStyle w:val="22"/>
            </w:pPr>
            <w:r w:rsidRPr="00653688">
              <w:t>Общая площадь земель Калининского сельского поселения в 2016 году (</w:t>
            </w:r>
            <w:r w:rsidRPr="00653688">
              <w:rPr>
                <w:lang w:val="en-US"/>
              </w:rPr>
              <w:t>b</w:t>
            </w:r>
            <w:r w:rsidRPr="00653688">
              <w:t>)</w:t>
            </w:r>
          </w:p>
        </w:tc>
        <w:tc>
          <w:tcPr>
            <w:tcW w:w="0" w:type="auto"/>
            <w:vAlign w:val="center"/>
          </w:tcPr>
          <w:p w:rsidR="0080243C" w:rsidRPr="00653688" w:rsidRDefault="0080243C" w:rsidP="0080243C">
            <w:pPr>
              <w:pStyle w:val="23"/>
            </w:pPr>
            <w:r w:rsidRPr="00653688">
              <w:t>52073 га (520,73 км</w:t>
            </w:r>
            <w:r w:rsidRPr="00653688">
              <w:rPr>
                <w:vertAlign w:val="superscript"/>
              </w:rPr>
              <w:t>2</w:t>
            </w:r>
            <w:r w:rsidRPr="00653688">
              <w:t>)</w:t>
            </w:r>
          </w:p>
        </w:tc>
        <w:tc>
          <w:tcPr>
            <w:tcW w:w="0" w:type="auto"/>
            <w:vMerge/>
            <w:vAlign w:val="center"/>
          </w:tcPr>
          <w:p w:rsidR="0080243C" w:rsidRPr="00653688" w:rsidRDefault="0080243C" w:rsidP="00691E0E">
            <w:pPr>
              <w:pStyle w:val="23"/>
            </w:pPr>
          </w:p>
        </w:tc>
      </w:tr>
    </w:tbl>
    <w:p w:rsidR="00691E0E" w:rsidRPr="00653688" w:rsidRDefault="00691E0E" w:rsidP="00691E0E"/>
    <w:p w:rsidR="00691E0E" w:rsidRPr="00653688" w:rsidRDefault="00691E0E" w:rsidP="00691E0E">
      <w:r w:rsidRPr="00653688">
        <w:t xml:space="preserve">Результаты расчета предельных значений расчетных показателей минимально допустимого уровня обеспеченности автомобильными дорогами местного значения, объектами транспортного обслуживания и транспортных услуг представлены в </w:t>
      </w:r>
      <w:fldSimple w:instr=" REF _Ref496372705 \h  \* MERGEFORMAT ">
        <w:r w:rsidR="00FD5B5F" w:rsidRPr="00653688">
          <w:t xml:space="preserve">Таблица </w:t>
        </w:r>
        <w:r w:rsidR="00FD5B5F">
          <w:rPr>
            <w:noProof/>
          </w:rPr>
          <w:t>35</w:t>
        </w:r>
      </w:fldSimple>
      <w:r w:rsidRPr="00653688">
        <w:t>.</w:t>
      </w:r>
    </w:p>
    <w:p w:rsidR="00691E0E" w:rsidRPr="00653688" w:rsidRDefault="00691E0E" w:rsidP="00691E0E">
      <w:pPr>
        <w:pStyle w:val="a5"/>
      </w:pPr>
      <w:bookmarkStart w:id="78" w:name="_Ref496372705"/>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35</w:t>
      </w:r>
      <w:r w:rsidR="00D5170D">
        <w:rPr>
          <w:noProof/>
        </w:rPr>
        <w:fldChar w:fldCharType="end"/>
      </w:r>
      <w:bookmarkEnd w:id="78"/>
    </w:p>
    <w:tbl>
      <w:tblPr>
        <w:tblStyle w:val="a4"/>
        <w:tblW w:w="0" w:type="auto"/>
        <w:tblLook w:val="04A0"/>
      </w:tblPr>
      <w:tblGrid>
        <w:gridCol w:w="2888"/>
        <w:gridCol w:w="3531"/>
        <w:gridCol w:w="3151"/>
      </w:tblGrid>
      <w:tr w:rsidR="0056275E" w:rsidRPr="00653688" w:rsidTr="00691E0E">
        <w:trPr>
          <w:trHeight w:val="57"/>
        </w:trPr>
        <w:tc>
          <w:tcPr>
            <w:tcW w:w="0" w:type="auto"/>
            <w:vAlign w:val="center"/>
          </w:tcPr>
          <w:p w:rsidR="00691E0E" w:rsidRPr="00653688" w:rsidRDefault="00691E0E" w:rsidP="00691E0E">
            <w:pPr>
              <w:pStyle w:val="41"/>
            </w:pPr>
            <w:r w:rsidRPr="00653688">
              <w:t>Наименование объекта</w:t>
            </w:r>
          </w:p>
        </w:tc>
        <w:tc>
          <w:tcPr>
            <w:tcW w:w="0" w:type="auto"/>
            <w:vAlign w:val="center"/>
          </w:tcPr>
          <w:p w:rsidR="00691E0E" w:rsidRPr="00653688" w:rsidRDefault="00667D42" w:rsidP="00691E0E">
            <w:pPr>
              <w:pStyle w:val="41"/>
            </w:pPr>
            <w:r w:rsidRPr="00653688">
              <w:t>Расчетный показатель минимально допустимого уровня обеспеченности (Н)</w:t>
            </w:r>
          </w:p>
        </w:tc>
        <w:tc>
          <w:tcPr>
            <w:tcW w:w="0" w:type="auto"/>
            <w:vAlign w:val="center"/>
          </w:tcPr>
          <w:p w:rsidR="00691E0E" w:rsidRPr="00653688" w:rsidRDefault="00691E0E" w:rsidP="00691E0E">
            <w:pPr>
              <w:pStyle w:val="41"/>
            </w:pPr>
            <w:r w:rsidRPr="00653688">
              <w:t>Примечание</w:t>
            </w:r>
          </w:p>
        </w:tc>
      </w:tr>
      <w:tr w:rsidR="0056275E" w:rsidRPr="00653688" w:rsidTr="00691E0E">
        <w:trPr>
          <w:trHeight w:val="57"/>
        </w:trPr>
        <w:tc>
          <w:tcPr>
            <w:tcW w:w="0" w:type="auto"/>
            <w:vAlign w:val="center"/>
          </w:tcPr>
          <w:p w:rsidR="00667D42" w:rsidRPr="00653688" w:rsidRDefault="00667D42" w:rsidP="0056275E">
            <w:pPr>
              <w:pStyle w:val="22"/>
            </w:pPr>
            <w:r w:rsidRPr="00653688">
              <w:t>Автомобильные дороги общего пользования местного значения</w:t>
            </w:r>
            <w:r w:rsidR="0056275E" w:rsidRPr="00653688">
              <w:t xml:space="preserve"> (плотность автомобильных дорог в границах сельских </w:t>
            </w:r>
            <w:r w:rsidR="0056275E" w:rsidRPr="00653688">
              <w:lastRenderedPageBreak/>
              <w:t>поселений)</w:t>
            </w:r>
          </w:p>
        </w:tc>
        <w:tc>
          <w:tcPr>
            <w:tcW w:w="0" w:type="auto"/>
            <w:vAlign w:val="center"/>
          </w:tcPr>
          <w:p w:rsidR="0056275E" w:rsidRPr="00653688" w:rsidRDefault="0056275E" w:rsidP="00691E0E">
            <w:pPr>
              <w:pStyle w:val="22"/>
            </w:pPr>
            <w:r w:rsidRPr="00653688">
              <w:lastRenderedPageBreak/>
              <w:t>Уровень текущей обеспеченности:</w:t>
            </w:r>
          </w:p>
          <w:p w:rsidR="00667D42" w:rsidRPr="00653688" w:rsidRDefault="00667D42" w:rsidP="0080243C">
            <w:pPr>
              <w:pStyle w:val="22"/>
            </w:pPr>
            <w:r w:rsidRPr="00653688">
              <w:t xml:space="preserve">Н = </w:t>
            </w:r>
            <w:r w:rsidR="0056275E" w:rsidRPr="00653688">
              <w:rPr>
                <w:lang w:val="en-US"/>
              </w:rPr>
              <w:t>a</w:t>
            </w:r>
            <w:r w:rsidR="0056275E" w:rsidRPr="00653688">
              <w:t xml:space="preserve"> / </w:t>
            </w:r>
            <w:r w:rsidR="0056275E" w:rsidRPr="00653688">
              <w:rPr>
                <w:lang w:val="en-US"/>
              </w:rPr>
              <w:t>b</w:t>
            </w:r>
            <w:r w:rsidR="0056275E" w:rsidRPr="00653688">
              <w:t xml:space="preserve"> = </w:t>
            </w:r>
            <w:r w:rsidR="0080243C" w:rsidRPr="00653688">
              <w:t>9,5</w:t>
            </w:r>
            <w:r w:rsidR="0056275E" w:rsidRPr="00653688">
              <w:t xml:space="preserve"> / </w:t>
            </w:r>
            <w:r w:rsidR="0080243C" w:rsidRPr="00653688">
              <w:t>520,73</w:t>
            </w:r>
            <w:r w:rsidR="0056275E" w:rsidRPr="00653688">
              <w:t xml:space="preserve"> = </w:t>
            </w:r>
            <w:r w:rsidR="00C900F8" w:rsidRPr="00653688">
              <w:t>0,</w:t>
            </w:r>
            <w:r w:rsidR="0080243C" w:rsidRPr="00653688">
              <w:t xml:space="preserve">02 </w:t>
            </w:r>
            <w:r w:rsidR="0056275E" w:rsidRPr="00653688">
              <w:t>км/км</w:t>
            </w:r>
            <w:r w:rsidR="0056275E" w:rsidRPr="00653688">
              <w:rPr>
                <w:vertAlign w:val="superscript"/>
              </w:rPr>
              <w:t>2</w:t>
            </w:r>
          </w:p>
        </w:tc>
        <w:tc>
          <w:tcPr>
            <w:tcW w:w="0" w:type="auto"/>
            <w:vAlign w:val="center"/>
          </w:tcPr>
          <w:p w:rsidR="00667D42" w:rsidRPr="00653688" w:rsidRDefault="0056275E" w:rsidP="0080243C">
            <w:pPr>
              <w:pStyle w:val="22"/>
            </w:pPr>
            <w:r w:rsidRPr="00653688">
              <w:t>Предельное значение расчетного показателя принимается равным уровню текущей обеспеченности (</w:t>
            </w:r>
            <w:r w:rsidR="0080243C" w:rsidRPr="00653688">
              <w:t>0,02</w:t>
            </w:r>
            <w:r w:rsidRPr="00653688">
              <w:t xml:space="preserve"> км/км</w:t>
            </w:r>
            <w:r w:rsidRPr="00653688">
              <w:rPr>
                <w:vertAlign w:val="superscript"/>
              </w:rPr>
              <w:t>2</w:t>
            </w:r>
            <w:r w:rsidRPr="00653688">
              <w:t>)</w:t>
            </w:r>
          </w:p>
        </w:tc>
      </w:tr>
      <w:tr w:rsidR="0056275E" w:rsidRPr="00653688" w:rsidTr="00691E0E">
        <w:trPr>
          <w:trHeight w:val="57"/>
        </w:trPr>
        <w:tc>
          <w:tcPr>
            <w:tcW w:w="0" w:type="auto"/>
            <w:vAlign w:val="center"/>
          </w:tcPr>
          <w:p w:rsidR="00667D42" w:rsidRPr="00653688" w:rsidRDefault="00667D42" w:rsidP="00667D42">
            <w:pPr>
              <w:pStyle w:val="22"/>
            </w:pPr>
            <w:r w:rsidRPr="00653688">
              <w:lastRenderedPageBreak/>
              <w:t>Искусственные сооружения на автомобильных дорогах общего пользования местного значения</w:t>
            </w:r>
          </w:p>
        </w:tc>
        <w:tc>
          <w:tcPr>
            <w:tcW w:w="0" w:type="auto"/>
            <w:vAlign w:val="center"/>
          </w:tcPr>
          <w:p w:rsidR="00667D42" w:rsidRPr="00653688" w:rsidRDefault="0056275E" w:rsidP="00691E0E">
            <w:pPr>
              <w:pStyle w:val="22"/>
            </w:pPr>
            <w:r w:rsidRPr="00653688">
              <w:t>В соответствии с требованиями СП 35.13330.2011 «Мосты и трубы», СП 122.13330.2012 «Тоннели железнодорожные и автодорожные»</w:t>
            </w:r>
          </w:p>
        </w:tc>
        <w:tc>
          <w:tcPr>
            <w:tcW w:w="0" w:type="auto"/>
            <w:vAlign w:val="center"/>
          </w:tcPr>
          <w:p w:rsidR="00667D42" w:rsidRPr="00653688" w:rsidRDefault="0056275E" w:rsidP="00691E0E">
            <w:pPr>
              <w:pStyle w:val="22"/>
            </w:pPr>
            <w:r w:rsidRPr="00653688">
              <w:t>-</w:t>
            </w:r>
          </w:p>
        </w:tc>
      </w:tr>
      <w:tr w:rsidR="0056275E" w:rsidRPr="00653688" w:rsidTr="00691E0E">
        <w:trPr>
          <w:trHeight w:val="57"/>
        </w:trPr>
        <w:tc>
          <w:tcPr>
            <w:tcW w:w="0" w:type="auto"/>
            <w:vAlign w:val="center"/>
          </w:tcPr>
          <w:p w:rsidR="0056275E" w:rsidRPr="00653688" w:rsidRDefault="0056275E" w:rsidP="00667D42">
            <w:pPr>
              <w:pStyle w:val="22"/>
            </w:pPr>
            <w:r w:rsidRPr="00653688">
              <w:t>Сеть общественного пассажирского транспорта</w:t>
            </w:r>
          </w:p>
        </w:tc>
        <w:tc>
          <w:tcPr>
            <w:tcW w:w="0" w:type="auto"/>
            <w:vAlign w:val="center"/>
          </w:tcPr>
          <w:p w:rsidR="0056275E" w:rsidRPr="00653688" w:rsidRDefault="0056275E" w:rsidP="0056275E">
            <w:pPr>
              <w:pStyle w:val="22"/>
            </w:pPr>
            <w:r w:rsidRPr="00653688">
              <w:t>Плотность сети линий наземного транспорта на застроенных территориях в зависимости от функционального использования и интенсивности пассажиропотоков</w:t>
            </w:r>
          </w:p>
        </w:tc>
        <w:tc>
          <w:tcPr>
            <w:tcW w:w="0" w:type="auto"/>
            <w:vAlign w:val="center"/>
          </w:tcPr>
          <w:p w:rsidR="0056275E" w:rsidRPr="00653688" w:rsidRDefault="0056275E" w:rsidP="0056275E">
            <w:pPr>
              <w:pStyle w:val="22"/>
            </w:pPr>
            <w:r w:rsidRPr="00653688">
              <w:t>Пункт 11.23 СП 42.13330.2016 «СНиП 2.07.01-89* Градостроительство. Планировка и застройка городских и сельских поселений»</w:t>
            </w:r>
          </w:p>
        </w:tc>
      </w:tr>
      <w:tr w:rsidR="0056275E" w:rsidRPr="00653688" w:rsidTr="00691E0E">
        <w:trPr>
          <w:trHeight w:val="57"/>
        </w:trPr>
        <w:tc>
          <w:tcPr>
            <w:tcW w:w="0" w:type="auto"/>
            <w:vAlign w:val="center"/>
          </w:tcPr>
          <w:p w:rsidR="0056275E" w:rsidRPr="00653688" w:rsidRDefault="0056275E" w:rsidP="00667D42">
            <w:pPr>
              <w:pStyle w:val="22"/>
            </w:pPr>
            <w:r w:rsidRPr="00653688">
              <w:t>Остановки общественного пассажирского транспорта</w:t>
            </w:r>
          </w:p>
        </w:tc>
        <w:tc>
          <w:tcPr>
            <w:tcW w:w="0" w:type="auto"/>
            <w:vAlign w:val="center"/>
          </w:tcPr>
          <w:p w:rsidR="0056275E" w:rsidRPr="00653688" w:rsidRDefault="0056275E" w:rsidP="0056275E">
            <w:pPr>
              <w:pStyle w:val="22"/>
            </w:pPr>
            <w:r w:rsidRPr="00653688">
              <w:t>Расстояния между остановочными пунктами на линиях общественного пассажирского транспорта в пределах территории поселений: автобусов – 400-600 м, экспресс-автобусов – 800-1200 м</w:t>
            </w:r>
          </w:p>
        </w:tc>
        <w:tc>
          <w:tcPr>
            <w:tcW w:w="0" w:type="auto"/>
            <w:vAlign w:val="center"/>
          </w:tcPr>
          <w:p w:rsidR="0056275E" w:rsidRPr="00653688" w:rsidRDefault="0056275E" w:rsidP="00691E0E">
            <w:pPr>
              <w:pStyle w:val="22"/>
            </w:pPr>
            <w:r w:rsidRPr="00653688">
              <w:t>Пункт 11.25 СП 42.13330.2016 «СНиП 2.07.01-89* Градостроительство. Планировка и застройка городских и сельских поселений»</w:t>
            </w:r>
          </w:p>
        </w:tc>
      </w:tr>
      <w:tr w:rsidR="0056275E" w:rsidRPr="00653688" w:rsidTr="00691E0E">
        <w:trPr>
          <w:trHeight w:val="57"/>
        </w:trPr>
        <w:tc>
          <w:tcPr>
            <w:tcW w:w="0" w:type="auto"/>
            <w:vAlign w:val="center"/>
          </w:tcPr>
          <w:p w:rsidR="0056275E" w:rsidRPr="00653688" w:rsidRDefault="0056275E" w:rsidP="00667D42">
            <w:pPr>
              <w:pStyle w:val="22"/>
            </w:pPr>
            <w:r w:rsidRPr="00653688">
              <w:t>Объекты по техническому обслуживанию автомобилей</w:t>
            </w:r>
          </w:p>
        </w:tc>
        <w:tc>
          <w:tcPr>
            <w:tcW w:w="0" w:type="auto"/>
            <w:vAlign w:val="center"/>
          </w:tcPr>
          <w:p w:rsidR="0056275E" w:rsidRPr="00653688" w:rsidRDefault="0056275E" w:rsidP="0056275E">
            <w:pPr>
              <w:pStyle w:val="22"/>
            </w:pPr>
            <w:r w:rsidRPr="00653688">
              <w:t>1 пост на 200 легковых автомобилей</w:t>
            </w:r>
          </w:p>
        </w:tc>
        <w:tc>
          <w:tcPr>
            <w:tcW w:w="0" w:type="auto"/>
            <w:vAlign w:val="center"/>
          </w:tcPr>
          <w:p w:rsidR="0056275E" w:rsidRPr="00653688" w:rsidRDefault="0056275E" w:rsidP="00691E0E">
            <w:pPr>
              <w:pStyle w:val="22"/>
            </w:pPr>
            <w:r w:rsidRPr="00653688">
              <w:t>Пункт 11.40 СП 42.13330.2016 «СНиП 2.07.01-89* Градостроительство. Планировка и застройка городских и сельских поселений»</w:t>
            </w:r>
          </w:p>
        </w:tc>
      </w:tr>
      <w:tr w:rsidR="0056275E" w:rsidRPr="00653688" w:rsidTr="00691E0E">
        <w:trPr>
          <w:trHeight w:val="57"/>
        </w:trPr>
        <w:tc>
          <w:tcPr>
            <w:tcW w:w="0" w:type="auto"/>
            <w:vAlign w:val="center"/>
          </w:tcPr>
          <w:p w:rsidR="0056275E" w:rsidRPr="00653688" w:rsidRDefault="0056275E" w:rsidP="00691E0E">
            <w:pPr>
              <w:pStyle w:val="22"/>
            </w:pPr>
            <w:r w:rsidRPr="00653688">
              <w:t>Автозаправочные станции</w:t>
            </w:r>
          </w:p>
        </w:tc>
        <w:tc>
          <w:tcPr>
            <w:tcW w:w="0" w:type="auto"/>
            <w:vAlign w:val="center"/>
          </w:tcPr>
          <w:p w:rsidR="0056275E" w:rsidRPr="00653688" w:rsidRDefault="0056275E" w:rsidP="0056275E">
            <w:pPr>
              <w:pStyle w:val="22"/>
            </w:pPr>
            <w:r w:rsidRPr="00653688">
              <w:t>1 колонка на 1200 легковых автомобилей</w:t>
            </w:r>
          </w:p>
        </w:tc>
        <w:tc>
          <w:tcPr>
            <w:tcW w:w="0" w:type="auto"/>
            <w:vAlign w:val="center"/>
          </w:tcPr>
          <w:p w:rsidR="0056275E" w:rsidRPr="00653688" w:rsidRDefault="0056275E" w:rsidP="00691E0E">
            <w:pPr>
              <w:pStyle w:val="22"/>
            </w:pPr>
            <w:r w:rsidRPr="00653688">
              <w:t>Пункт 11.41 СП 42.13330.2016 «СНиП 2.07.01-89* Градостроительство. Планировка и застройка городских и сельских поселений»</w:t>
            </w:r>
          </w:p>
        </w:tc>
      </w:tr>
    </w:tbl>
    <w:p w:rsidR="00691E0E" w:rsidRPr="00653688" w:rsidRDefault="00691E0E" w:rsidP="00691E0E"/>
    <w:p w:rsidR="00691E0E" w:rsidRPr="00653688" w:rsidRDefault="00691E0E" w:rsidP="00691E0E">
      <w:r w:rsidRPr="00653688">
        <w:t xml:space="preserve">Предельные значения расчетных показателей максимально допустимого уровня территориальной доступности автомобильных дорог местного значения, объектов транспортного обслуживания и транспортных услуг установлены по законодательным и иным нормативно-правовым актам, представленным в </w:t>
      </w:r>
      <w:fldSimple w:instr=" REF _Ref496372706 \h  \* MERGEFORMAT ">
        <w:r w:rsidR="00FD5B5F" w:rsidRPr="00653688">
          <w:t xml:space="preserve">Таблица </w:t>
        </w:r>
        <w:r w:rsidR="00FD5B5F">
          <w:rPr>
            <w:noProof/>
          </w:rPr>
          <w:t>36</w:t>
        </w:r>
      </w:fldSimple>
      <w:r w:rsidRPr="00653688">
        <w:t>.</w:t>
      </w:r>
    </w:p>
    <w:p w:rsidR="00691E0E" w:rsidRPr="00653688" w:rsidRDefault="00691E0E" w:rsidP="00691E0E">
      <w:pPr>
        <w:pStyle w:val="a5"/>
      </w:pPr>
      <w:bookmarkStart w:id="79" w:name="_Ref496372706"/>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36</w:t>
      </w:r>
      <w:r w:rsidR="00D5170D">
        <w:rPr>
          <w:noProof/>
        </w:rPr>
        <w:fldChar w:fldCharType="end"/>
      </w:r>
      <w:bookmarkEnd w:id="79"/>
    </w:p>
    <w:tbl>
      <w:tblPr>
        <w:tblStyle w:val="a4"/>
        <w:tblW w:w="0" w:type="auto"/>
        <w:tblLook w:val="04A0"/>
      </w:tblPr>
      <w:tblGrid>
        <w:gridCol w:w="3903"/>
        <w:gridCol w:w="5667"/>
      </w:tblGrid>
      <w:tr w:rsidR="00691E0E" w:rsidRPr="00653688" w:rsidTr="00691E0E">
        <w:trPr>
          <w:trHeight w:val="57"/>
        </w:trPr>
        <w:tc>
          <w:tcPr>
            <w:tcW w:w="0" w:type="auto"/>
            <w:vAlign w:val="center"/>
          </w:tcPr>
          <w:p w:rsidR="00691E0E" w:rsidRPr="00653688" w:rsidRDefault="00691E0E" w:rsidP="00691E0E">
            <w:pPr>
              <w:pStyle w:val="211"/>
            </w:pPr>
            <w:r w:rsidRPr="00653688">
              <w:t>Наименование объекта</w:t>
            </w:r>
          </w:p>
        </w:tc>
        <w:tc>
          <w:tcPr>
            <w:tcW w:w="0" w:type="auto"/>
            <w:vAlign w:val="center"/>
          </w:tcPr>
          <w:p w:rsidR="00691E0E" w:rsidRPr="00653688" w:rsidRDefault="00691E0E" w:rsidP="00691E0E">
            <w:pPr>
              <w:pStyle w:val="211"/>
            </w:pPr>
            <w:r w:rsidRPr="00653688">
              <w:t>Законодательные и иные нормативно-правовые акты, на основании которых установлены предельные значения расчетных показателей максимально допустимого уровня территориальной доступности</w:t>
            </w:r>
          </w:p>
        </w:tc>
      </w:tr>
      <w:tr w:rsidR="0056275E" w:rsidRPr="00653688" w:rsidTr="00691E0E">
        <w:trPr>
          <w:trHeight w:val="57"/>
        </w:trPr>
        <w:tc>
          <w:tcPr>
            <w:tcW w:w="0" w:type="auto"/>
            <w:vAlign w:val="center"/>
          </w:tcPr>
          <w:p w:rsidR="0056275E" w:rsidRPr="00653688" w:rsidRDefault="0056275E" w:rsidP="00EB00CF">
            <w:pPr>
              <w:pStyle w:val="22"/>
            </w:pPr>
            <w:r w:rsidRPr="00653688">
              <w:t>Автомобильные дороги общего пользования местного значения (плотность автомобильных дорог в границах сельских поселений)</w:t>
            </w:r>
          </w:p>
        </w:tc>
        <w:tc>
          <w:tcPr>
            <w:tcW w:w="0" w:type="auto"/>
            <w:vAlign w:val="center"/>
          </w:tcPr>
          <w:p w:rsidR="0056275E" w:rsidRPr="00653688" w:rsidRDefault="004C70C2" w:rsidP="00691E0E">
            <w:pPr>
              <w:pStyle w:val="23"/>
            </w:pPr>
            <w:r w:rsidRPr="00653688">
              <w:t>Не нормируется</w:t>
            </w:r>
          </w:p>
        </w:tc>
      </w:tr>
      <w:tr w:rsidR="0056275E" w:rsidRPr="00653688" w:rsidTr="00691E0E">
        <w:trPr>
          <w:trHeight w:val="57"/>
        </w:trPr>
        <w:tc>
          <w:tcPr>
            <w:tcW w:w="0" w:type="auto"/>
            <w:vAlign w:val="center"/>
          </w:tcPr>
          <w:p w:rsidR="0056275E" w:rsidRPr="00653688" w:rsidRDefault="0056275E" w:rsidP="00EB00CF">
            <w:pPr>
              <w:pStyle w:val="22"/>
            </w:pPr>
            <w:r w:rsidRPr="00653688">
              <w:t>Искусственные сооружения на автомобильных дорогах общего пользования местного значения</w:t>
            </w:r>
          </w:p>
        </w:tc>
        <w:tc>
          <w:tcPr>
            <w:tcW w:w="0" w:type="auto"/>
            <w:vAlign w:val="center"/>
          </w:tcPr>
          <w:p w:rsidR="0056275E" w:rsidRPr="00653688" w:rsidRDefault="004C70C2" w:rsidP="00691E0E">
            <w:pPr>
              <w:pStyle w:val="23"/>
            </w:pPr>
            <w:r w:rsidRPr="00653688">
              <w:t>В соответствии с требованиями СП 35.13330.2011 «Мосты и трубы», СП 122.13330.2012 «Тоннели железнодорожные и автодорожные»</w:t>
            </w:r>
          </w:p>
        </w:tc>
      </w:tr>
      <w:tr w:rsidR="0056275E" w:rsidRPr="00653688" w:rsidTr="00691E0E">
        <w:trPr>
          <w:trHeight w:val="57"/>
        </w:trPr>
        <w:tc>
          <w:tcPr>
            <w:tcW w:w="0" w:type="auto"/>
            <w:vAlign w:val="center"/>
          </w:tcPr>
          <w:p w:rsidR="0056275E" w:rsidRPr="00653688" w:rsidRDefault="0056275E" w:rsidP="00EB00CF">
            <w:pPr>
              <w:pStyle w:val="22"/>
            </w:pPr>
            <w:r w:rsidRPr="00653688">
              <w:t>Сеть общественного пассажирского транспорта</w:t>
            </w:r>
          </w:p>
        </w:tc>
        <w:tc>
          <w:tcPr>
            <w:tcW w:w="0" w:type="auto"/>
            <w:vAlign w:val="center"/>
          </w:tcPr>
          <w:p w:rsidR="0056275E" w:rsidRPr="00653688" w:rsidRDefault="004C70C2" w:rsidP="004C70C2">
            <w:pPr>
              <w:pStyle w:val="23"/>
            </w:pPr>
            <w:r w:rsidRPr="00653688">
              <w:t xml:space="preserve">Пункт 11.2 </w:t>
            </w:r>
            <w:r w:rsidR="00FF4566" w:rsidRPr="00653688">
              <w:t>СП 42.13330.2016 «СНиП 2.07.01-89* Градостроительство. Планировка и застройка городских и сельских поселений»</w:t>
            </w:r>
          </w:p>
        </w:tc>
      </w:tr>
      <w:tr w:rsidR="0056275E" w:rsidRPr="00653688" w:rsidTr="00691E0E">
        <w:trPr>
          <w:trHeight w:val="57"/>
        </w:trPr>
        <w:tc>
          <w:tcPr>
            <w:tcW w:w="0" w:type="auto"/>
            <w:vAlign w:val="center"/>
          </w:tcPr>
          <w:p w:rsidR="0056275E" w:rsidRPr="00653688" w:rsidRDefault="0056275E" w:rsidP="00EB00CF">
            <w:pPr>
              <w:pStyle w:val="22"/>
            </w:pPr>
            <w:r w:rsidRPr="00653688">
              <w:t>Остановки общественного пассажирского транспорта</w:t>
            </w:r>
          </w:p>
        </w:tc>
        <w:tc>
          <w:tcPr>
            <w:tcW w:w="0" w:type="auto"/>
            <w:vAlign w:val="center"/>
          </w:tcPr>
          <w:p w:rsidR="0056275E" w:rsidRPr="00653688" w:rsidRDefault="004C70C2" w:rsidP="00691E0E">
            <w:pPr>
              <w:pStyle w:val="23"/>
            </w:pPr>
            <w:r w:rsidRPr="00653688">
              <w:t xml:space="preserve">Пункт 11.24 </w:t>
            </w:r>
            <w:r w:rsidR="00FF4566" w:rsidRPr="00653688">
              <w:t xml:space="preserve">СП 42.13330.2016 «СНиП 2.07.01-89* Градостроительство. Планировка и застройка городских </w:t>
            </w:r>
            <w:r w:rsidR="00FF4566" w:rsidRPr="00653688">
              <w:lastRenderedPageBreak/>
              <w:t>и сельских поселений»</w:t>
            </w:r>
            <w:r w:rsidRPr="00653688">
              <w:t>;</w:t>
            </w:r>
          </w:p>
          <w:p w:rsidR="004C70C2" w:rsidRPr="00653688" w:rsidRDefault="004C70C2" w:rsidP="00691E0E">
            <w:pPr>
              <w:pStyle w:val="23"/>
            </w:pPr>
            <w:r w:rsidRPr="00653688">
              <w:t>Распоряжение Министерства транспорта Российской Федерации от 31 января 2017 года № НА-19-р</w:t>
            </w:r>
          </w:p>
        </w:tc>
      </w:tr>
      <w:tr w:rsidR="0056275E" w:rsidRPr="00653688" w:rsidTr="00691E0E">
        <w:trPr>
          <w:trHeight w:val="57"/>
        </w:trPr>
        <w:tc>
          <w:tcPr>
            <w:tcW w:w="0" w:type="auto"/>
            <w:vAlign w:val="center"/>
          </w:tcPr>
          <w:p w:rsidR="0056275E" w:rsidRPr="00653688" w:rsidRDefault="0056275E" w:rsidP="00EB00CF">
            <w:pPr>
              <w:pStyle w:val="22"/>
            </w:pPr>
            <w:r w:rsidRPr="00653688">
              <w:lastRenderedPageBreak/>
              <w:t>Объекты по техническому обслуживанию автомобилей</w:t>
            </w:r>
          </w:p>
        </w:tc>
        <w:tc>
          <w:tcPr>
            <w:tcW w:w="0" w:type="auto"/>
            <w:vAlign w:val="center"/>
          </w:tcPr>
          <w:p w:rsidR="0056275E" w:rsidRPr="00653688" w:rsidRDefault="004C70C2" w:rsidP="00691E0E">
            <w:pPr>
              <w:pStyle w:val="23"/>
            </w:pPr>
            <w:r w:rsidRPr="00653688">
              <w:t>Не нормируется</w:t>
            </w:r>
          </w:p>
        </w:tc>
      </w:tr>
      <w:tr w:rsidR="0056275E" w:rsidRPr="00653688" w:rsidTr="00691E0E">
        <w:trPr>
          <w:trHeight w:val="57"/>
        </w:trPr>
        <w:tc>
          <w:tcPr>
            <w:tcW w:w="0" w:type="auto"/>
            <w:vAlign w:val="center"/>
          </w:tcPr>
          <w:p w:rsidR="0056275E" w:rsidRPr="00653688" w:rsidRDefault="0056275E" w:rsidP="00EB00CF">
            <w:pPr>
              <w:pStyle w:val="22"/>
            </w:pPr>
            <w:r w:rsidRPr="00653688">
              <w:t>Автозаправочные станции</w:t>
            </w:r>
          </w:p>
        </w:tc>
        <w:tc>
          <w:tcPr>
            <w:tcW w:w="0" w:type="auto"/>
            <w:vAlign w:val="center"/>
          </w:tcPr>
          <w:p w:rsidR="0056275E" w:rsidRPr="00653688" w:rsidRDefault="004C70C2" w:rsidP="00691E0E">
            <w:pPr>
              <w:pStyle w:val="23"/>
            </w:pPr>
            <w:r w:rsidRPr="00653688">
              <w:t>Не нормируется</w:t>
            </w:r>
          </w:p>
        </w:tc>
      </w:tr>
    </w:tbl>
    <w:p w:rsidR="00FF4566" w:rsidRPr="00653688" w:rsidRDefault="00FF4566" w:rsidP="00FF4566"/>
    <w:p w:rsidR="00FF4566" w:rsidRPr="00653688" w:rsidRDefault="00C259D5" w:rsidP="00FF4566">
      <w:r w:rsidRPr="00653688">
        <w:t>Категории улиц и дорог, а также предельные значения расчетных показателей для проектирования сети улиц и дорог сельских поселений приняты в соответствии с пунктом 11.6 СП 42.13330.2016 «СНиП 2.07.01-89* Градостроительство. Планировка и застройка городских и сельских поселений».</w:t>
      </w:r>
    </w:p>
    <w:p w:rsidR="00ED2993" w:rsidRPr="00653688" w:rsidRDefault="00ED2993" w:rsidP="00ED2993">
      <w:pPr>
        <w:pStyle w:val="143"/>
      </w:pPr>
      <w:bookmarkStart w:id="80" w:name="_Toc499832105"/>
      <w:r w:rsidRPr="00653688">
        <w:t>2.</w:t>
      </w:r>
      <w:r w:rsidR="00DF624F" w:rsidRPr="00653688">
        <w:t>4</w:t>
      </w:r>
      <w:r w:rsidRPr="00653688">
        <w:t>.7. Объекты для хранения транспортных средств</w:t>
      </w:r>
      <w:bookmarkEnd w:id="80"/>
    </w:p>
    <w:p w:rsidR="00ED2993" w:rsidRPr="00653688" w:rsidRDefault="00ED2993" w:rsidP="00ED2993">
      <w:r w:rsidRPr="00653688">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для хранения транспортных средств установлены по законодательным и иным нормативно-правовым актам, представленным в </w:t>
      </w:r>
      <w:fldSimple w:instr=" REF _Ref496201354 \h  \* MERGEFORMAT ">
        <w:r w:rsidR="00FD5B5F" w:rsidRPr="00653688">
          <w:t xml:space="preserve">Таблица </w:t>
        </w:r>
        <w:r w:rsidR="00FD5B5F">
          <w:rPr>
            <w:noProof/>
          </w:rPr>
          <w:t>37</w:t>
        </w:r>
      </w:fldSimple>
      <w:r w:rsidRPr="00653688">
        <w:t>.</w:t>
      </w:r>
    </w:p>
    <w:p w:rsidR="00ED2993" w:rsidRPr="00653688" w:rsidRDefault="00ED2993" w:rsidP="00ED2993">
      <w:pPr>
        <w:pStyle w:val="a5"/>
      </w:pPr>
      <w:bookmarkStart w:id="81" w:name="_Ref496201354"/>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37</w:t>
      </w:r>
      <w:r w:rsidR="00D5170D">
        <w:rPr>
          <w:noProof/>
        </w:rPr>
        <w:fldChar w:fldCharType="end"/>
      </w:r>
      <w:bookmarkEnd w:id="81"/>
    </w:p>
    <w:tbl>
      <w:tblPr>
        <w:tblStyle w:val="a4"/>
        <w:tblW w:w="0" w:type="auto"/>
        <w:tblLook w:val="04A0"/>
      </w:tblPr>
      <w:tblGrid>
        <w:gridCol w:w="2775"/>
        <w:gridCol w:w="3415"/>
        <w:gridCol w:w="3380"/>
      </w:tblGrid>
      <w:tr w:rsidR="00ED2993" w:rsidRPr="00653688" w:rsidTr="00ED2993">
        <w:trPr>
          <w:trHeight w:val="20"/>
        </w:trPr>
        <w:tc>
          <w:tcPr>
            <w:tcW w:w="0" w:type="auto"/>
            <w:vMerge w:val="restart"/>
            <w:vAlign w:val="center"/>
          </w:tcPr>
          <w:p w:rsidR="00ED2993" w:rsidRPr="00653688" w:rsidRDefault="00ED2993" w:rsidP="00ED2993">
            <w:pPr>
              <w:pStyle w:val="211"/>
            </w:pPr>
            <w:r w:rsidRPr="00653688">
              <w:t>Наименование объекта</w:t>
            </w:r>
          </w:p>
        </w:tc>
        <w:tc>
          <w:tcPr>
            <w:tcW w:w="0" w:type="auto"/>
            <w:gridSpan w:val="2"/>
            <w:vAlign w:val="center"/>
          </w:tcPr>
          <w:p w:rsidR="00ED2993" w:rsidRPr="00653688" w:rsidRDefault="00ED2993" w:rsidP="00ED2993">
            <w:pPr>
              <w:pStyle w:val="211"/>
            </w:pPr>
            <w:r w:rsidRPr="00653688">
              <w:t>Законодательные и иные нормативно-правовые акты, на основании которых установлены предельные значения расчетных показателей</w:t>
            </w:r>
          </w:p>
        </w:tc>
      </w:tr>
      <w:tr w:rsidR="00ED2993" w:rsidRPr="00653688" w:rsidTr="00ED2993">
        <w:trPr>
          <w:trHeight w:val="20"/>
        </w:trPr>
        <w:tc>
          <w:tcPr>
            <w:tcW w:w="0" w:type="auto"/>
            <w:vMerge/>
            <w:vAlign w:val="center"/>
          </w:tcPr>
          <w:p w:rsidR="00ED2993" w:rsidRPr="00653688" w:rsidRDefault="00ED2993" w:rsidP="00ED2993">
            <w:pPr>
              <w:pStyle w:val="211"/>
            </w:pPr>
          </w:p>
        </w:tc>
        <w:tc>
          <w:tcPr>
            <w:tcW w:w="0" w:type="auto"/>
            <w:vAlign w:val="center"/>
          </w:tcPr>
          <w:p w:rsidR="00ED2993" w:rsidRPr="00653688" w:rsidRDefault="00ED2993" w:rsidP="00ED2993">
            <w:pPr>
              <w:pStyle w:val="211"/>
            </w:pPr>
            <w:r w:rsidRPr="00653688">
              <w:t>Минимально допустимого уровня обеспеченности</w:t>
            </w:r>
          </w:p>
        </w:tc>
        <w:tc>
          <w:tcPr>
            <w:tcW w:w="0" w:type="auto"/>
            <w:vAlign w:val="center"/>
          </w:tcPr>
          <w:p w:rsidR="00ED2993" w:rsidRPr="00653688" w:rsidRDefault="00ED2993" w:rsidP="00ED2993">
            <w:pPr>
              <w:pStyle w:val="211"/>
            </w:pPr>
            <w:r w:rsidRPr="00653688">
              <w:t>Максимально допустимого уровня территориальной доступности</w:t>
            </w:r>
          </w:p>
        </w:tc>
      </w:tr>
      <w:tr w:rsidR="00562C35" w:rsidRPr="00653688" w:rsidTr="00B73FE5">
        <w:trPr>
          <w:trHeight w:val="415"/>
        </w:trPr>
        <w:tc>
          <w:tcPr>
            <w:tcW w:w="0" w:type="auto"/>
            <w:vAlign w:val="center"/>
          </w:tcPr>
          <w:p w:rsidR="00562C35" w:rsidRPr="00653688" w:rsidRDefault="00562C35" w:rsidP="00ED2993">
            <w:pPr>
              <w:pStyle w:val="22"/>
            </w:pPr>
            <w:r w:rsidRPr="00653688">
              <w:t xml:space="preserve">Стоянки для хранения легковых автомобилей населения в зонах многоквартирной жилой застройки </w:t>
            </w:r>
          </w:p>
        </w:tc>
        <w:tc>
          <w:tcPr>
            <w:tcW w:w="0" w:type="auto"/>
            <w:vAlign w:val="center"/>
          </w:tcPr>
          <w:p w:rsidR="00562C35" w:rsidRPr="00653688" w:rsidRDefault="00562C35" w:rsidP="00ED2993">
            <w:pPr>
              <w:pStyle w:val="22"/>
            </w:pPr>
            <w:r w:rsidRPr="00653688">
              <w:t>Пункт 11.32 СП 42.13330.2016 «СНиП 2.07.01-89* Градостроительство. Планировка и застройка городских и сельских поселений»</w:t>
            </w:r>
          </w:p>
        </w:tc>
        <w:tc>
          <w:tcPr>
            <w:tcW w:w="0" w:type="auto"/>
            <w:vAlign w:val="center"/>
          </w:tcPr>
          <w:p w:rsidR="00562C35" w:rsidRPr="00653688" w:rsidRDefault="00562C35" w:rsidP="00ED2993">
            <w:pPr>
              <w:pStyle w:val="22"/>
            </w:pPr>
            <w:r w:rsidRPr="00653688">
              <w:t>Пункт 11.32 СП 42.13330.2016 «СНиП 2.07.01-89* Градостроительство. Планировка и застройка городских и сельских поселений»</w:t>
            </w:r>
          </w:p>
        </w:tc>
      </w:tr>
      <w:tr w:rsidR="00E0617A" w:rsidRPr="00653688" w:rsidTr="00B73FE5">
        <w:trPr>
          <w:trHeight w:val="415"/>
        </w:trPr>
        <w:tc>
          <w:tcPr>
            <w:tcW w:w="0" w:type="auto"/>
            <w:vAlign w:val="center"/>
          </w:tcPr>
          <w:p w:rsidR="00E0617A" w:rsidRPr="00653688" w:rsidRDefault="00E0617A" w:rsidP="00ED2993">
            <w:pPr>
              <w:pStyle w:val="22"/>
            </w:pPr>
            <w:r>
              <w:t>Размер земельных участков гаражей и стоянок легковых автомобилей</w:t>
            </w:r>
          </w:p>
        </w:tc>
        <w:tc>
          <w:tcPr>
            <w:tcW w:w="0" w:type="auto"/>
            <w:vAlign w:val="center"/>
          </w:tcPr>
          <w:p w:rsidR="00E0617A" w:rsidRPr="00653688" w:rsidRDefault="00E0617A" w:rsidP="00CE4739">
            <w:pPr>
              <w:pStyle w:val="22"/>
            </w:pPr>
            <w:r w:rsidRPr="00653688">
              <w:t>Пункт 11.3</w:t>
            </w:r>
            <w:r>
              <w:t>7</w:t>
            </w:r>
            <w:r w:rsidRPr="00653688">
              <w:t xml:space="preserve"> СП 42.13330.2016 «СНиП 2.07.01-89* Градостроительство. Планировка и застройка городских и сельских поселений»</w:t>
            </w:r>
          </w:p>
        </w:tc>
        <w:tc>
          <w:tcPr>
            <w:tcW w:w="0" w:type="auto"/>
            <w:vAlign w:val="center"/>
          </w:tcPr>
          <w:p w:rsidR="00E0617A" w:rsidRPr="00653688" w:rsidRDefault="00E0617A" w:rsidP="00CE4739">
            <w:pPr>
              <w:pStyle w:val="22"/>
            </w:pPr>
            <w:r w:rsidRPr="00653688">
              <w:t>Пункт 11.32 СП 42.13330.2016 «СНиП 2.07.01-89* Градостроительство. Планировка и застройка городских и сельских поселений»</w:t>
            </w:r>
          </w:p>
        </w:tc>
      </w:tr>
      <w:tr w:rsidR="00E0617A" w:rsidRPr="00653688" w:rsidTr="00ED2993">
        <w:trPr>
          <w:trHeight w:val="57"/>
        </w:trPr>
        <w:tc>
          <w:tcPr>
            <w:tcW w:w="0" w:type="auto"/>
            <w:vAlign w:val="center"/>
          </w:tcPr>
          <w:p w:rsidR="00E0617A" w:rsidRPr="00653688" w:rsidRDefault="00E0617A" w:rsidP="00ED2993">
            <w:pPr>
              <w:pStyle w:val="22"/>
            </w:pPr>
            <w:r w:rsidRPr="00653688">
              <w:t>Приобъектные стоянки легковых автомобилей</w:t>
            </w:r>
          </w:p>
        </w:tc>
        <w:tc>
          <w:tcPr>
            <w:tcW w:w="0" w:type="auto"/>
            <w:vAlign w:val="center"/>
          </w:tcPr>
          <w:p w:rsidR="00E0617A" w:rsidRPr="00653688" w:rsidRDefault="00E0617A" w:rsidP="00ED2993">
            <w:pPr>
              <w:pStyle w:val="22"/>
            </w:pPr>
            <w:r w:rsidRPr="00653688">
              <w:t>Приложение Ж СП 42.13330.2016 «СНиП 2.07.01-89* Градостроительство. Планировка и застройка городских и сельских поселений»</w:t>
            </w:r>
          </w:p>
        </w:tc>
        <w:tc>
          <w:tcPr>
            <w:tcW w:w="0" w:type="auto"/>
            <w:vAlign w:val="center"/>
          </w:tcPr>
          <w:p w:rsidR="00E0617A" w:rsidRPr="00653688" w:rsidRDefault="00E0617A" w:rsidP="00ED2993">
            <w:pPr>
              <w:pStyle w:val="22"/>
            </w:pPr>
            <w:r w:rsidRPr="00653688">
              <w:t>Пункт 11.36 СП 42.13330.2016 «СНиП 2.07.01-89* Градостроительство. Планировка и застройка городских и сельских поселений»</w:t>
            </w:r>
          </w:p>
        </w:tc>
      </w:tr>
    </w:tbl>
    <w:p w:rsidR="003B4EE8" w:rsidRPr="00653688" w:rsidRDefault="003B4EE8" w:rsidP="003B4EE8">
      <w:pPr>
        <w:pStyle w:val="143"/>
      </w:pPr>
      <w:bookmarkStart w:id="82" w:name="_Toc499832106"/>
      <w:r w:rsidRPr="00653688">
        <w:t>2.</w:t>
      </w:r>
      <w:r w:rsidR="00DF624F" w:rsidRPr="00653688">
        <w:t>4</w:t>
      </w:r>
      <w:r w:rsidRPr="00653688">
        <w:t>.</w:t>
      </w:r>
      <w:r w:rsidR="00ED2993" w:rsidRPr="00653688">
        <w:t>8</w:t>
      </w:r>
      <w:r w:rsidRPr="00653688">
        <w:t>. Объекты жилищного строительства</w:t>
      </w:r>
      <w:bookmarkEnd w:id="82"/>
    </w:p>
    <w:p w:rsidR="003B4EE8" w:rsidRDefault="003B4EE8" w:rsidP="003B4EE8">
      <w:r w:rsidRPr="00653688">
        <w:t xml:space="preserve">Исходные данные для расчета предельных значений расчетных показателей минимально допустимого уровня обеспеченности объектами </w:t>
      </w:r>
      <w:r w:rsidR="00CE6431" w:rsidRPr="00653688">
        <w:t>жилищного строительства</w:t>
      </w:r>
      <w:r w:rsidRPr="00653688">
        <w:t xml:space="preserve"> представлены в </w:t>
      </w:r>
      <w:fldSimple w:instr=" REF _Ref494987193 \h  \* MERGEFORMAT ">
        <w:r w:rsidR="00FD5B5F" w:rsidRPr="00653688">
          <w:t xml:space="preserve">Таблица </w:t>
        </w:r>
        <w:r w:rsidR="00FD5B5F">
          <w:rPr>
            <w:noProof/>
          </w:rPr>
          <w:t>38</w:t>
        </w:r>
      </w:fldSimple>
      <w:r w:rsidR="00CE6431" w:rsidRPr="00653688">
        <w:t>.</w:t>
      </w:r>
    </w:p>
    <w:p w:rsidR="00F914AF" w:rsidRPr="00653688" w:rsidRDefault="00F914AF" w:rsidP="003B4EE8"/>
    <w:p w:rsidR="003B4EE8" w:rsidRPr="00653688" w:rsidRDefault="003B4EE8" w:rsidP="003B4EE8">
      <w:pPr>
        <w:pStyle w:val="a5"/>
      </w:pPr>
      <w:bookmarkStart w:id="83" w:name="_Ref494987193"/>
      <w:r w:rsidRPr="00653688">
        <w:lastRenderedPageBreak/>
        <w:t xml:space="preserve">Таблица </w:t>
      </w:r>
      <w:r w:rsidR="00D5170D">
        <w:fldChar w:fldCharType="begin"/>
      </w:r>
      <w:r w:rsidR="00F01EA3">
        <w:instrText xml:space="preserve"> SEQ Таблица \* ARABIC </w:instrText>
      </w:r>
      <w:r w:rsidR="00D5170D">
        <w:fldChar w:fldCharType="separate"/>
      </w:r>
      <w:r w:rsidR="00FD5B5F">
        <w:rPr>
          <w:noProof/>
        </w:rPr>
        <w:t>38</w:t>
      </w:r>
      <w:r w:rsidR="00D5170D">
        <w:rPr>
          <w:noProof/>
        </w:rPr>
        <w:fldChar w:fldCharType="end"/>
      </w:r>
      <w:bookmarkEnd w:id="83"/>
    </w:p>
    <w:tbl>
      <w:tblPr>
        <w:tblStyle w:val="a4"/>
        <w:tblW w:w="0" w:type="auto"/>
        <w:tblLook w:val="04A0"/>
      </w:tblPr>
      <w:tblGrid>
        <w:gridCol w:w="3554"/>
        <w:gridCol w:w="2838"/>
        <w:gridCol w:w="3178"/>
      </w:tblGrid>
      <w:tr w:rsidR="00F45A8C" w:rsidRPr="00653688" w:rsidTr="00CE2D55">
        <w:tc>
          <w:tcPr>
            <w:tcW w:w="0" w:type="auto"/>
            <w:vAlign w:val="center"/>
          </w:tcPr>
          <w:p w:rsidR="00F45A8C" w:rsidRPr="00653688" w:rsidRDefault="00F45A8C" w:rsidP="00CE2D55">
            <w:pPr>
              <w:pStyle w:val="211"/>
            </w:pPr>
            <w:r w:rsidRPr="00653688">
              <w:t>Наименование показателя исходных данных</w:t>
            </w:r>
          </w:p>
        </w:tc>
        <w:tc>
          <w:tcPr>
            <w:tcW w:w="0" w:type="auto"/>
            <w:vAlign w:val="center"/>
          </w:tcPr>
          <w:p w:rsidR="00F45A8C" w:rsidRPr="00653688" w:rsidRDefault="00F45A8C" w:rsidP="00CE2D55">
            <w:pPr>
              <w:pStyle w:val="211"/>
            </w:pPr>
            <w:r w:rsidRPr="00653688">
              <w:t>Значение показателя исходных данных</w:t>
            </w:r>
          </w:p>
        </w:tc>
        <w:tc>
          <w:tcPr>
            <w:tcW w:w="0" w:type="auto"/>
            <w:vAlign w:val="center"/>
          </w:tcPr>
          <w:p w:rsidR="00F45A8C" w:rsidRPr="00653688" w:rsidRDefault="00F45A8C" w:rsidP="00CE2D55">
            <w:pPr>
              <w:pStyle w:val="211"/>
            </w:pPr>
            <w:r w:rsidRPr="00653688">
              <w:t>Источник исходных данных</w:t>
            </w:r>
          </w:p>
        </w:tc>
      </w:tr>
      <w:tr w:rsidR="00F45A8C" w:rsidRPr="00653688" w:rsidTr="00CE2D55">
        <w:trPr>
          <w:trHeight w:val="57"/>
        </w:trPr>
        <w:tc>
          <w:tcPr>
            <w:tcW w:w="0" w:type="auto"/>
            <w:vAlign w:val="center"/>
          </w:tcPr>
          <w:p w:rsidR="00F45A8C" w:rsidRPr="00653688" w:rsidRDefault="00F45A8C" w:rsidP="00B73FE5">
            <w:pPr>
              <w:pStyle w:val="22"/>
            </w:pPr>
            <w:r w:rsidRPr="00653688">
              <w:t xml:space="preserve">Численность всего населения </w:t>
            </w:r>
            <w:r w:rsidR="00B73FE5" w:rsidRPr="00653688">
              <w:t>Калининского</w:t>
            </w:r>
            <w:r w:rsidRPr="00653688">
              <w:t xml:space="preserve"> сельского поселения (на 01.01.2017 г.) (</w:t>
            </w:r>
            <w:r w:rsidRPr="00653688">
              <w:rPr>
                <w:lang w:val="en-US"/>
              </w:rPr>
              <w:t>a</w:t>
            </w:r>
            <w:r w:rsidRPr="00653688">
              <w:t>)</w:t>
            </w:r>
          </w:p>
        </w:tc>
        <w:tc>
          <w:tcPr>
            <w:tcW w:w="0" w:type="auto"/>
            <w:vAlign w:val="center"/>
          </w:tcPr>
          <w:p w:rsidR="00F45A8C" w:rsidRPr="00653688" w:rsidRDefault="00B73FE5" w:rsidP="00CE2D55">
            <w:pPr>
              <w:pStyle w:val="23"/>
            </w:pPr>
            <w:r w:rsidRPr="00653688">
              <w:t>2260</w:t>
            </w:r>
            <w:r w:rsidR="00F45A8C" w:rsidRPr="00653688">
              <w:t xml:space="preserve"> чел.</w:t>
            </w:r>
          </w:p>
        </w:tc>
        <w:tc>
          <w:tcPr>
            <w:tcW w:w="0" w:type="auto"/>
            <w:vAlign w:val="center"/>
          </w:tcPr>
          <w:p w:rsidR="00F45A8C" w:rsidRPr="00653688" w:rsidRDefault="00F45A8C" w:rsidP="00CE2D55">
            <w:pPr>
              <w:pStyle w:val="23"/>
            </w:pPr>
            <w:r w:rsidRPr="00653688">
              <w:t>Численность населения Российской Федерации по муниципальным образованиям на 1 января 2017 года (Федеральная служба государственной статистики)</w:t>
            </w:r>
          </w:p>
        </w:tc>
      </w:tr>
      <w:tr w:rsidR="00F45A8C" w:rsidRPr="00653688" w:rsidTr="00CE2D55">
        <w:trPr>
          <w:trHeight w:val="57"/>
        </w:trPr>
        <w:tc>
          <w:tcPr>
            <w:tcW w:w="0" w:type="auto"/>
            <w:vAlign w:val="center"/>
          </w:tcPr>
          <w:p w:rsidR="00F45A8C" w:rsidRPr="00653688" w:rsidRDefault="00F45A8C" w:rsidP="00653688">
            <w:pPr>
              <w:pStyle w:val="22"/>
            </w:pPr>
            <w:r w:rsidRPr="00653688">
              <w:rPr>
                <w:color w:val="000000"/>
                <w:shd w:val="clear" w:color="auto" w:fill="FFFFFF"/>
              </w:rPr>
              <w:t>Общая площадь жилых помещений</w:t>
            </w:r>
            <w:r w:rsidR="00653688" w:rsidRPr="00653688">
              <w:t xml:space="preserve">Калининского </w:t>
            </w:r>
            <w:r w:rsidRPr="00653688">
              <w:t>сельского поселения</w:t>
            </w:r>
            <w:r w:rsidRPr="00653688">
              <w:rPr>
                <w:color w:val="000000"/>
                <w:shd w:val="clear" w:color="auto" w:fill="FFFFFF"/>
              </w:rPr>
              <w:t xml:space="preserve"> (2016 г.) (</w:t>
            </w:r>
            <w:r w:rsidRPr="00653688">
              <w:rPr>
                <w:color w:val="000000"/>
                <w:shd w:val="clear" w:color="auto" w:fill="FFFFFF"/>
                <w:lang w:val="en-US"/>
              </w:rPr>
              <w:t>b</w:t>
            </w:r>
            <w:r w:rsidRPr="00653688">
              <w:rPr>
                <w:color w:val="000000"/>
                <w:shd w:val="clear" w:color="auto" w:fill="FFFFFF"/>
              </w:rPr>
              <w:t>)</w:t>
            </w:r>
          </w:p>
        </w:tc>
        <w:tc>
          <w:tcPr>
            <w:tcW w:w="0" w:type="auto"/>
            <w:vAlign w:val="center"/>
          </w:tcPr>
          <w:p w:rsidR="00F45A8C" w:rsidRPr="00653688" w:rsidRDefault="00583F48" w:rsidP="00CE2D55">
            <w:pPr>
              <w:pStyle w:val="23"/>
            </w:pPr>
            <w:r w:rsidRPr="00653688">
              <w:t>55300</w:t>
            </w:r>
            <w:r w:rsidR="00F45A8C" w:rsidRPr="00653688">
              <w:t xml:space="preserve"> м</w:t>
            </w:r>
            <w:r w:rsidR="00F45A8C" w:rsidRPr="00653688">
              <w:rPr>
                <w:vertAlign w:val="superscript"/>
              </w:rPr>
              <w:t>2</w:t>
            </w:r>
          </w:p>
        </w:tc>
        <w:tc>
          <w:tcPr>
            <w:tcW w:w="0" w:type="auto"/>
            <w:vAlign w:val="center"/>
          </w:tcPr>
          <w:p w:rsidR="00F45A8C" w:rsidRPr="00653688" w:rsidRDefault="00F45A8C" w:rsidP="00CE2D55">
            <w:pPr>
              <w:pStyle w:val="23"/>
            </w:pPr>
            <w:r w:rsidRPr="00653688">
              <w:t>База данных показателей муниципальных образований Федеральной службы государственной статистики</w:t>
            </w:r>
          </w:p>
        </w:tc>
      </w:tr>
      <w:tr w:rsidR="00F45A8C" w:rsidRPr="00653688" w:rsidTr="00CE2D55">
        <w:trPr>
          <w:trHeight w:val="57"/>
        </w:trPr>
        <w:tc>
          <w:tcPr>
            <w:tcW w:w="0" w:type="auto"/>
            <w:vAlign w:val="center"/>
          </w:tcPr>
          <w:p w:rsidR="00F45A8C" w:rsidRPr="00653688" w:rsidRDefault="00F45A8C" w:rsidP="00CE2D55">
            <w:pPr>
              <w:pStyle w:val="22"/>
            </w:pPr>
            <w:r w:rsidRPr="00653688">
              <w:t>Укрупненные показатели общих размеров территорий жилых зон в расчете на 1000 чел. при средней расчетной жилищной обеспеченности 20 м</w:t>
            </w:r>
            <w:r w:rsidRPr="00653688">
              <w:rPr>
                <w:vertAlign w:val="superscript"/>
              </w:rPr>
              <w:t>2</w:t>
            </w:r>
            <w:r w:rsidRPr="00653688">
              <w:t xml:space="preserve"> (</w:t>
            </w:r>
            <w:r w:rsidRPr="00653688">
              <w:rPr>
                <w:lang w:val="en-US"/>
              </w:rPr>
              <w:t>c</w:t>
            </w:r>
            <w:r w:rsidRPr="00653688">
              <w:t>)</w:t>
            </w:r>
          </w:p>
        </w:tc>
        <w:tc>
          <w:tcPr>
            <w:tcW w:w="0" w:type="auto"/>
            <w:vAlign w:val="center"/>
          </w:tcPr>
          <w:p w:rsidR="00F45A8C" w:rsidRPr="00653688" w:rsidRDefault="00F45A8C" w:rsidP="00CE2D55">
            <w:pPr>
              <w:pStyle w:val="23"/>
            </w:pPr>
            <w:r w:rsidRPr="00653688">
              <w:t>при средней этажности жилой застройки до 3 этажей – 10 га для застройки без земельных участков и 20 га – для застройки с участком; от 4 до 8 этажей – 8 га; в сельских поселениях с усадебной застройкой – 40 га</w:t>
            </w:r>
          </w:p>
        </w:tc>
        <w:tc>
          <w:tcPr>
            <w:tcW w:w="0" w:type="auto"/>
            <w:vAlign w:val="center"/>
          </w:tcPr>
          <w:p w:rsidR="00F45A8C" w:rsidRPr="00653688" w:rsidRDefault="00F45A8C" w:rsidP="00CE2D55">
            <w:pPr>
              <w:pStyle w:val="23"/>
            </w:pPr>
            <w:r w:rsidRPr="00653688">
              <w:t>Пункт 5.3 СП 42.13330.2016 «СНиП 2.07.01-89* Градостроительство. Планировка и застройка городских и сельских поселений»</w:t>
            </w:r>
          </w:p>
        </w:tc>
      </w:tr>
    </w:tbl>
    <w:p w:rsidR="003B4EE8" w:rsidRPr="00653688" w:rsidRDefault="003B4EE8" w:rsidP="003B4EE8"/>
    <w:p w:rsidR="003B4EE8" w:rsidRPr="00653688" w:rsidRDefault="003B4EE8" w:rsidP="003B4EE8">
      <w:r w:rsidRPr="00653688">
        <w:t xml:space="preserve">Результаты расчета предельных значений расчетных показателей минимально допустимого уровня обеспеченности объектами </w:t>
      </w:r>
      <w:r w:rsidR="00CE6431" w:rsidRPr="00653688">
        <w:t>жилищного строительства</w:t>
      </w:r>
      <w:r w:rsidRPr="00653688">
        <w:t xml:space="preserve"> представлены в </w:t>
      </w:r>
      <w:fldSimple w:instr=" REF _Ref494987259 \h  \* MERGEFORMAT ">
        <w:r w:rsidR="00FD5B5F" w:rsidRPr="00653688">
          <w:t xml:space="preserve">Таблица </w:t>
        </w:r>
        <w:r w:rsidR="00FD5B5F">
          <w:rPr>
            <w:noProof/>
          </w:rPr>
          <w:t>39</w:t>
        </w:r>
      </w:fldSimple>
      <w:r w:rsidR="00CE6431" w:rsidRPr="00653688">
        <w:t>.</w:t>
      </w:r>
    </w:p>
    <w:p w:rsidR="003B4EE8" w:rsidRPr="00653688" w:rsidRDefault="003B4EE8" w:rsidP="003B4EE8">
      <w:pPr>
        <w:pStyle w:val="a5"/>
      </w:pPr>
      <w:bookmarkStart w:id="84" w:name="_Ref494987259"/>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39</w:t>
      </w:r>
      <w:r w:rsidR="00D5170D">
        <w:rPr>
          <w:noProof/>
        </w:rPr>
        <w:fldChar w:fldCharType="end"/>
      </w:r>
      <w:bookmarkEnd w:id="84"/>
    </w:p>
    <w:tbl>
      <w:tblPr>
        <w:tblStyle w:val="a4"/>
        <w:tblW w:w="0" w:type="auto"/>
        <w:tblLook w:val="04A0"/>
      </w:tblPr>
      <w:tblGrid>
        <w:gridCol w:w="3062"/>
        <w:gridCol w:w="2982"/>
        <w:gridCol w:w="3526"/>
      </w:tblGrid>
      <w:tr w:rsidR="00F45A8C" w:rsidRPr="00653688" w:rsidTr="00CE2D55">
        <w:trPr>
          <w:trHeight w:val="57"/>
        </w:trPr>
        <w:tc>
          <w:tcPr>
            <w:tcW w:w="0" w:type="auto"/>
            <w:vAlign w:val="center"/>
          </w:tcPr>
          <w:p w:rsidR="00F45A8C" w:rsidRPr="00653688" w:rsidRDefault="00F45A8C" w:rsidP="00CE2D55">
            <w:pPr>
              <w:pStyle w:val="41"/>
            </w:pPr>
            <w:r w:rsidRPr="00653688">
              <w:t>Наименование объекта</w:t>
            </w:r>
          </w:p>
        </w:tc>
        <w:tc>
          <w:tcPr>
            <w:tcW w:w="0" w:type="auto"/>
            <w:vAlign w:val="center"/>
          </w:tcPr>
          <w:p w:rsidR="00F45A8C" w:rsidRPr="00653688" w:rsidRDefault="00F45A8C" w:rsidP="00CE2D55">
            <w:pPr>
              <w:pStyle w:val="41"/>
            </w:pPr>
            <w:r w:rsidRPr="00653688">
              <w:t>Расчетный показатель минимально допустимого уровня обеспеченности (Н)</w:t>
            </w:r>
          </w:p>
        </w:tc>
        <w:tc>
          <w:tcPr>
            <w:tcW w:w="0" w:type="auto"/>
            <w:vAlign w:val="center"/>
          </w:tcPr>
          <w:p w:rsidR="00F45A8C" w:rsidRPr="00653688" w:rsidRDefault="00F45A8C" w:rsidP="00CE2D55">
            <w:pPr>
              <w:pStyle w:val="41"/>
            </w:pPr>
            <w:r w:rsidRPr="00653688">
              <w:t>Примечание</w:t>
            </w:r>
          </w:p>
        </w:tc>
      </w:tr>
      <w:tr w:rsidR="00F45A8C" w:rsidRPr="00653688" w:rsidTr="00CE2D55">
        <w:trPr>
          <w:trHeight w:val="57"/>
        </w:trPr>
        <w:tc>
          <w:tcPr>
            <w:tcW w:w="0" w:type="auto"/>
            <w:vAlign w:val="center"/>
          </w:tcPr>
          <w:p w:rsidR="00F45A8C" w:rsidRPr="00653688" w:rsidRDefault="00F45A8C" w:rsidP="00CE2D55">
            <w:pPr>
              <w:pStyle w:val="22"/>
            </w:pPr>
            <w:r w:rsidRPr="00653688">
              <w:t>Нормы предоставления площади служебных жилых помещений</w:t>
            </w:r>
          </w:p>
        </w:tc>
        <w:tc>
          <w:tcPr>
            <w:tcW w:w="0" w:type="auto"/>
            <w:vAlign w:val="center"/>
          </w:tcPr>
          <w:p w:rsidR="00F45A8C" w:rsidRPr="00653688" w:rsidRDefault="00F45A8C" w:rsidP="00CE2D55">
            <w:pPr>
              <w:pStyle w:val="22"/>
            </w:pPr>
            <w:r w:rsidRPr="00653688">
              <w:t>Общая площадь жилого помещения:</w:t>
            </w:r>
          </w:p>
          <w:p w:rsidR="00F45A8C" w:rsidRPr="00653688" w:rsidRDefault="00F45A8C" w:rsidP="00CE2D55">
            <w:pPr>
              <w:pStyle w:val="22"/>
            </w:pPr>
            <w:r w:rsidRPr="00653688">
              <w:t>- 18 м</w:t>
            </w:r>
            <w:r w:rsidRPr="00653688">
              <w:rPr>
                <w:vertAlign w:val="superscript"/>
              </w:rPr>
              <w:t>2</w:t>
            </w:r>
            <w:r w:rsidRPr="00653688">
              <w:t xml:space="preserve"> – на одного члена семьи, состоящей из трех</w:t>
            </w:r>
          </w:p>
          <w:p w:rsidR="00F45A8C" w:rsidRPr="00653688" w:rsidRDefault="00F45A8C" w:rsidP="00CE2D55">
            <w:pPr>
              <w:pStyle w:val="22"/>
            </w:pPr>
            <w:r w:rsidRPr="00653688">
              <w:t>и более человек;</w:t>
            </w:r>
          </w:p>
          <w:p w:rsidR="00F45A8C" w:rsidRPr="00653688" w:rsidRDefault="00F45A8C" w:rsidP="00CE2D55">
            <w:pPr>
              <w:pStyle w:val="22"/>
            </w:pPr>
            <w:r w:rsidRPr="00653688">
              <w:t>- 42 м</w:t>
            </w:r>
            <w:r w:rsidRPr="00653688">
              <w:rPr>
                <w:vertAlign w:val="superscript"/>
              </w:rPr>
              <w:t>2</w:t>
            </w:r>
            <w:r w:rsidRPr="00653688">
              <w:t xml:space="preserve"> – на семью из двух человек;</w:t>
            </w:r>
          </w:p>
          <w:p w:rsidR="00F45A8C" w:rsidRPr="00653688" w:rsidRDefault="00F45A8C" w:rsidP="00CE2D55">
            <w:pPr>
              <w:pStyle w:val="22"/>
            </w:pPr>
            <w:r w:rsidRPr="00653688">
              <w:t>- 33 м</w:t>
            </w:r>
            <w:r w:rsidRPr="00653688">
              <w:rPr>
                <w:vertAlign w:val="superscript"/>
              </w:rPr>
              <w:t>2</w:t>
            </w:r>
            <w:r w:rsidRPr="00653688">
              <w:t xml:space="preserve"> – на одиноко проживающего гражданина</w:t>
            </w:r>
          </w:p>
        </w:tc>
        <w:tc>
          <w:tcPr>
            <w:tcW w:w="0" w:type="auto"/>
            <w:vMerge w:val="restart"/>
            <w:vAlign w:val="center"/>
          </w:tcPr>
          <w:p w:rsidR="00F45A8C" w:rsidRPr="00653688" w:rsidRDefault="00F45A8C" w:rsidP="005F326D">
            <w:pPr>
              <w:pStyle w:val="22"/>
            </w:pPr>
            <w:r w:rsidRPr="00653688">
              <w:t xml:space="preserve">В соответствии с законом </w:t>
            </w:r>
            <w:r w:rsidR="00583F48" w:rsidRPr="00653688">
              <w:t>Ростовской области</w:t>
            </w:r>
            <w:r w:rsidRPr="00653688">
              <w:t xml:space="preserve"> от </w:t>
            </w:r>
            <w:r w:rsidR="00583F48" w:rsidRPr="00653688">
              <w:t>19.05</w:t>
            </w:r>
            <w:r w:rsidRPr="00653688">
              <w:t>.20</w:t>
            </w:r>
            <w:r w:rsidR="00583F48" w:rsidRPr="00653688">
              <w:t>0</w:t>
            </w:r>
            <w:r w:rsidRPr="00653688">
              <w:t xml:space="preserve">6 г. </w:t>
            </w:r>
            <w:r w:rsidR="00F628F3" w:rsidRPr="00F628F3">
              <w:t>№</w:t>
            </w:r>
            <w:r w:rsidR="005F326D" w:rsidRPr="00653688">
              <w:t>496-ЗС</w:t>
            </w:r>
            <w:r w:rsidRPr="00653688">
              <w:t xml:space="preserve"> «О специализированно</w:t>
            </w:r>
            <w:r w:rsidR="005F326D" w:rsidRPr="00653688">
              <w:t>м</w:t>
            </w:r>
            <w:r w:rsidRPr="00653688">
              <w:t xml:space="preserve"> жилищно</w:t>
            </w:r>
            <w:r w:rsidR="005F326D" w:rsidRPr="00653688">
              <w:t>м</w:t>
            </w:r>
            <w:r w:rsidRPr="00653688">
              <w:t xml:space="preserve"> фон</w:t>
            </w:r>
            <w:r w:rsidR="005F326D" w:rsidRPr="00653688">
              <w:t>деРостовской области</w:t>
            </w:r>
            <w:r w:rsidRPr="00653688">
              <w:t>»</w:t>
            </w:r>
          </w:p>
        </w:tc>
      </w:tr>
      <w:tr w:rsidR="00F45A8C" w:rsidRPr="00653688" w:rsidTr="00CE2D55">
        <w:trPr>
          <w:trHeight w:val="57"/>
        </w:trPr>
        <w:tc>
          <w:tcPr>
            <w:tcW w:w="0" w:type="auto"/>
            <w:vAlign w:val="center"/>
          </w:tcPr>
          <w:p w:rsidR="00F45A8C" w:rsidRPr="00653688" w:rsidRDefault="00F45A8C" w:rsidP="00CE2D55">
            <w:pPr>
              <w:pStyle w:val="22"/>
            </w:pPr>
            <w:r w:rsidRPr="00653688">
              <w:t>Нормы предоставления жилых помещений в общежитиях</w:t>
            </w:r>
          </w:p>
        </w:tc>
        <w:tc>
          <w:tcPr>
            <w:tcW w:w="0" w:type="auto"/>
            <w:vAlign w:val="center"/>
          </w:tcPr>
          <w:p w:rsidR="00F45A8C" w:rsidRPr="00653688" w:rsidRDefault="00F45A8C" w:rsidP="00CE2D55">
            <w:pPr>
              <w:pStyle w:val="22"/>
            </w:pPr>
            <w:r w:rsidRPr="00653688">
              <w:t>6 м</w:t>
            </w:r>
            <w:r w:rsidRPr="00653688">
              <w:rPr>
                <w:vertAlign w:val="superscript"/>
              </w:rPr>
              <w:t>2</w:t>
            </w:r>
            <w:r w:rsidRPr="00653688">
              <w:t xml:space="preserve"> жилой площади на чел.</w:t>
            </w:r>
          </w:p>
        </w:tc>
        <w:tc>
          <w:tcPr>
            <w:tcW w:w="0" w:type="auto"/>
            <w:vMerge/>
            <w:vAlign w:val="center"/>
          </w:tcPr>
          <w:p w:rsidR="00F45A8C" w:rsidRPr="00653688" w:rsidRDefault="00F45A8C" w:rsidP="00CE2D55">
            <w:pPr>
              <w:pStyle w:val="22"/>
            </w:pPr>
          </w:p>
        </w:tc>
      </w:tr>
      <w:tr w:rsidR="00F45A8C" w:rsidRPr="00653688" w:rsidTr="00CE2D55">
        <w:trPr>
          <w:trHeight w:val="57"/>
        </w:trPr>
        <w:tc>
          <w:tcPr>
            <w:tcW w:w="0" w:type="auto"/>
            <w:vAlign w:val="center"/>
          </w:tcPr>
          <w:p w:rsidR="00F45A8C" w:rsidRPr="00653688" w:rsidRDefault="00F45A8C" w:rsidP="00CE2D55">
            <w:pPr>
              <w:pStyle w:val="22"/>
            </w:pPr>
            <w:r w:rsidRPr="00653688">
              <w:t>Нормы предоставления жилых помещений для социальной защиты отдельных категорий</w:t>
            </w:r>
          </w:p>
          <w:p w:rsidR="00F45A8C" w:rsidRPr="00653688" w:rsidRDefault="00F45A8C" w:rsidP="00CE2D55">
            <w:pPr>
              <w:pStyle w:val="22"/>
            </w:pPr>
            <w:r w:rsidRPr="00653688">
              <w:t>граждан</w:t>
            </w:r>
          </w:p>
        </w:tc>
        <w:tc>
          <w:tcPr>
            <w:tcW w:w="0" w:type="auto"/>
            <w:vAlign w:val="center"/>
          </w:tcPr>
          <w:p w:rsidR="00F45A8C" w:rsidRPr="00653688" w:rsidRDefault="00F45A8C" w:rsidP="00CE2D55">
            <w:pPr>
              <w:pStyle w:val="22"/>
            </w:pPr>
            <w:r w:rsidRPr="00653688">
              <w:t>6 м</w:t>
            </w:r>
            <w:r w:rsidRPr="00653688">
              <w:rPr>
                <w:vertAlign w:val="superscript"/>
              </w:rPr>
              <w:t>2</w:t>
            </w:r>
            <w:r w:rsidRPr="00653688">
              <w:t xml:space="preserve"> жилой площади на чел.</w:t>
            </w:r>
          </w:p>
        </w:tc>
        <w:tc>
          <w:tcPr>
            <w:tcW w:w="0" w:type="auto"/>
            <w:vMerge/>
            <w:vAlign w:val="center"/>
          </w:tcPr>
          <w:p w:rsidR="00F45A8C" w:rsidRPr="00653688" w:rsidRDefault="00F45A8C" w:rsidP="00CE2D55">
            <w:pPr>
              <w:pStyle w:val="22"/>
            </w:pPr>
          </w:p>
        </w:tc>
      </w:tr>
      <w:tr w:rsidR="00F45A8C" w:rsidRPr="00653688" w:rsidTr="00CE2D55">
        <w:trPr>
          <w:trHeight w:val="57"/>
        </w:trPr>
        <w:tc>
          <w:tcPr>
            <w:tcW w:w="0" w:type="auto"/>
            <w:vAlign w:val="center"/>
          </w:tcPr>
          <w:p w:rsidR="00F45A8C" w:rsidRPr="00653688" w:rsidRDefault="00F45A8C" w:rsidP="00CE2D55">
            <w:pPr>
              <w:pStyle w:val="22"/>
            </w:pPr>
            <w:r w:rsidRPr="00653688">
              <w:t>Минимальная расчетная обеспеченностьобщей площадью жилых помещений</w:t>
            </w:r>
          </w:p>
        </w:tc>
        <w:tc>
          <w:tcPr>
            <w:tcW w:w="0" w:type="auto"/>
            <w:vAlign w:val="center"/>
          </w:tcPr>
          <w:p w:rsidR="00F45A8C" w:rsidRPr="00653688" w:rsidRDefault="00F45A8C" w:rsidP="00CE2D55">
            <w:pPr>
              <w:pStyle w:val="22"/>
            </w:pPr>
            <w:r w:rsidRPr="00653688">
              <w:t>Уровень текущей обеспеченности:</w:t>
            </w:r>
          </w:p>
          <w:p w:rsidR="00F45A8C" w:rsidRPr="00653688" w:rsidRDefault="00F45A8C" w:rsidP="007F7D6A">
            <w:pPr>
              <w:pStyle w:val="22"/>
            </w:pPr>
            <w:r w:rsidRPr="00653688">
              <w:t>Н</w:t>
            </w:r>
            <w:r w:rsidRPr="00653688">
              <w:rPr>
                <w:vertAlign w:val="subscript"/>
              </w:rPr>
              <w:t>1</w:t>
            </w:r>
            <w:r w:rsidRPr="00653688">
              <w:t xml:space="preserve"> = </w:t>
            </w:r>
            <w:r w:rsidRPr="00653688">
              <w:rPr>
                <w:lang w:val="en-US"/>
              </w:rPr>
              <w:t>b</w:t>
            </w:r>
            <w:r w:rsidRPr="00653688">
              <w:t xml:space="preserve"> / </w:t>
            </w:r>
            <w:r w:rsidRPr="00653688">
              <w:rPr>
                <w:lang w:val="en-US"/>
              </w:rPr>
              <w:t>a</w:t>
            </w:r>
            <w:r w:rsidRPr="00653688">
              <w:t xml:space="preserve"> = </w:t>
            </w:r>
            <w:r w:rsidR="007F7D6A" w:rsidRPr="00653688">
              <w:t xml:space="preserve">55300 / 2260 </w:t>
            </w:r>
            <w:r w:rsidRPr="00653688">
              <w:t xml:space="preserve">= </w:t>
            </w:r>
            <w:r w:rsidR="007F7D6A" w:rsidRPr="00653688">
              <w:t>24,4</w:t>
            </w:r>
            <w:r w:rsidRPr="00653688">
              <w:t xml:space="preserve"> м</w:t>
            </w:r>
            <w:r w:rsidRPr="00653688">
              <w:rPr>
                <w:vertAlign w:val="superscript"/>
              </w:rPr>
              <w:t>2</w:t>
            </w:r>
            <w:r w:rsidRPr="00653688">
              <w:t xml:space="preserve"> общей площади жилых помещений на чел.</w:t>
            </w:r>
          </w:p>
        </w:tc>
        <w:tc>
          <w:tcPr>
            <w:tcW w:w="0" w:type="auto"/>
            <w:vAlign w:val="center"/>
          </w:tcPr>
          <w:p w:rsidR="00F45A8C" w:rsidRPr="00653688" w:rsidRDefault="007F7D6A" w:rsidP="00CE2D55">
            <w:pPr>
              <w:pStyle w:val="22"/>
            </w:pPr>
            <w:r w:rsidRPr="00653688">
              <w:t>Предельное значение расчетного показателя принимается равным уровню текущей обеспеченности (24,4 м</w:t>
            </w:r>
            <w:r w:rsidRPr="00653688">
              <w:rPr>
                <w:vertAlign w:val="superscript"/>
              </w:rPr>
              <w:t>2</w:t>
            </w:r>
            <w:r w:rsidRPr="00653688">
              <w:t>)</w:t>
            </w:r>
          </w:p>
        </w:tc>
      </w:tr>
      <w:tr w:rsidR="00F45A8C" w:rsidRPr="00653688" w:rsidTr="00CE2D55">
        <w:trPr>
          <w:trHeight w:val="57"/>
        </w:trPr>
        <w:tc>
          <w:tcPr>
            <w:tcW w:w="0" w:type="auto"/>
            <w:vAlign w:val="center"/>
          </w:tcPr>
          <w:p w:rsidR="00F45A8C" w:rsidRPr="00653688" w:rsidRDefault="00F45A8C" w:rsidP="00CE2D55">
            <w:pPr>
              <w:pStyle w:val="22"/>
            </w:pPr>
            <w:r w:rsidRPr="00653688">
              <w:lastRenderedPageBreak/>
              <w:t>Укрупненные показатели общих размеров территорий жилых зон</w:t>
            </w:r>
          </w:p>
        </w:tc>
        <w:tc>
          <w:tcPr>
            <w:tcW w:w="0" w:type="auto"/>
            <w:gridSpan w:val="2"/>
            <w:vAlign w:val="center"/>
          </w:tcPr>
          <w:p w:rsidR="00F45A8C" w:rsidRPr="00653688" w:rsidRDefault="00F45A8C" w:rsidP="00CE2D55">
            <w:pPr>
              <w:pStyle w:val="22"/>
            </w:pPr>
            <w:r w:rsidRPr="00653688">
              <w:t>Застройка до 3 этажей без земельного участка:</w:t>
            </w:r>
          </w:p>
          <w:p w:rsidR="00F45A8C" w:rsidRPr="00653688" w:rsidRDefault="00F45A8C" w:rsidP="00CE2D55">
            <w:pPr>
              <w:pStyle w:val="22"/>
            </w:pPr>
            <w:r w:rsidRPr="00653688">
              <w:rPr>
                <w:lang w:val="en-US"/>
              </w:rPr>
              <w:t>H</w:t>
            </w:r>
            <w:r w:rsidRPr="00653688">
              <w:rPr>
                <w:vertAlign w:val="subscript"/>
              </w:rPr>
              <w:t>2</w:t>
            </w:r>
            <w:r w:rsidRPr="00653688">
              <w:t xml:space="preserve"> = с × Н</w:t>
            </w:r>
            <w:r w:rsidRPr="00653688">
              <w:rPr>
                <w:vertAlign w:val="subscript"/>
              </w:rPr>
              <w:t>1</w:t>
            </w:r>
            <w:r w:rsidRPr="00653688">
              <w:t xml:space="preserve"> / 20 = 10 × </w:t>
            </w:r>
            <w:r w:rsidR="00FF4566" w:rsidRPr="00653688">
              <w:t>2</w:t>
            </w:r>
            <w:r w:rsidR="007F7D6A" w:rsidRPr="00653688">
              <w:t>4</w:t>
            </w:r>
            <w:r w:rsidR="00FF4566" w:rsidRPr="00653688">
              <w:t>,</w:t>
            </w:r>
            <w:r w:rsidR="007F7D6A" w:rsidRPr="00653688">
              <w:t>4</w:t>
            </w:r>
            <w:r w:rsidRPr="00653688">
              <w:t xml:space="preserve">/ 20 = </w:t>
            </w:r>
            <w:r w:rsidR="00C259D5" w:rsidRPr="00653688">
              <w:t>1</w:t>
            </w:r>
            <w:r w:rsidR="007F7D6A" w:rsidRPr="00653688">
              <w:t>2</w:t>
            </w:r>
            <w:r w:rsidR="00C259D5" w:rsidRPr="00653688">
              <w:t xml:space="preserve">,2 </w:t>
            </w:r>
            <w:r w:rsidRPr="00653688">
              <w:t>га;</w:t>
            </w:r>
          </w:p>
          <w:p w:rsidR="00F45A8C" w:rsidRPr="00653688" w:rsidRDefault="00F45A8C" w:rsidP="00CE2D55">
            <w:pPr>
              <w:pStyle w:val="22"/>
            </w:pPr>
          </w:p>
          <w:p w:rsidR="00F45A8C" w:rsidRPr="00653688" w:rsidRDefault="00F45A8C" w:rsidP="00CE2D55">
            <w:pPr>
              <w:pStyle w:val="22"/>
            </w:pPr>
            <w:r w:rsidRPr="00653688">
              <w:t>застройка до 3 этажей с земельным участком:</w:t>
            </w:r>
          </w:p>
          <w:p w:rsidR="00F45A8C" w:rsidRPr="00653688" w:rsidRDefault="00F45A8C" w:rsidP="00CE2D55">
            <w:pPr>
              <w:pStyle w:val="22"/>
            </w:pPr>
            <w:r w:rsidRPr="00653688">
              <w:rPr>
                <w:lang w:val="en-US"/>
              </w:rPr>
              <w:t>H</w:t>
            </w:r>
            <w:r w:rsidRPr="00653688">
              <w:rPr>
                <w:vertAlign w:val="subscript"/>
              </w:rPr>
              <w:t>2</w:t>
            </w:r>
            <w:r w:rsidRPr="00653688">
              <w:t xml:space="preserve"> = с × Н</w:t>
            </w:r>
            <w:r w:rsidRPr="00653688">
              <w:rPr>
                <w:vertAlign w:val="subscript"/>
              </w:rPr>
              <w:t>1</w:t>
            </w:r>
            <w:r w:rsidRPr="00653688">
              <w:t xml:space="preserve"> / 20 = 20 × </w:t>
            </w:r>
            <w:r w:rsidR="00FF4566" w:rsidRPr="00653688">
              <w:t>2</w:t>
            </w:r>
            <w:r w:rsidR="007F7D6A" w:rsidRPr="00653688">
              <w:t>4</w:t>
            </w:r>
            <w:r w:rsidR="00FF4566" w:rsidRPr="00653688">
              <w:t>,</w:t>
            </w:r>
            <w:r w:rsidR="007F7D6A" w:rsidRPr="00653688">
              <w:t>4</w:t>
            </w:r>
            <w:r w:rsidRPr="00653688">
              <w:t xml:space="preserve">/ 20 = </w:t>
            </w:r>
            <w:r w:rsidR="00FF4566" w:rsidRPr="00653688">
              <w:t>2</w:t>
            </w:r>
            <w:r w:rsidR="007F7D6A" w:rsidRPr="00653688">
              <w:t>4,4</w:t>
            </w:r>
            <w:r w:rsidRPr="00653688">
              <w:t>га;</w:t>
            </w:r>
          </w:p>
          <w:p w:rsidR="00F45A8C" w:rsidRPr="00653688" w:rsidRDefault="00F45A8C" w:rsidP="00CE2D55">
            <w:pPr>
              <w:pStyle w:val="22"/>
            </w:pPr>
          </w:p>
          <w:p w:rsidR="00F45A8C" w:rsidRPr="00653688" w:rsidRDefault="00F45A8C" w:rsidP="00CE2D55">
            <w:pPr>
              <w:pStyle w:val="22"/>
            </w:pPr>
            <w:r w:rsidRPr="00653688">
              <w:t>застройка 4 этажа:</w:t>
            </w:r>
          </w:p>
          <w:p w:rsidR="00F45A8C" w:rsidRPr="00653688" w:rsidRDefault="00F45A8C" w:rsidP="00CE2D55">
            <w:pPr>
              <w:pStyle w:val="22"/>
            </w:pPr>
            <w:r w:rsidRPr="00653688">
              <w:rPr>
                <w:lang w:val="en-US"/>
              </w:rPr>
              <w:t>H</w:t>
            </w:r>
            <w:r w:rsidRPr="00653688">
              <w:rPr>
                <w:vertAlign w:val="subscript"/>
              </w:rPr>
              <w:t>2</w:t>
            </w:r>
            <w:r w:rsidRPr="00653688">
              <w:t xml:space="preserve"> = с × Н</w:t>
            </w:r>
            <w:r w:rsidRPr="00653688">
              <w:rPr>
                <w:vertAlign w:val="subscript"/>
              </w:rPr>
              <w:t>1</w:t>
            </w:r>
            <w:r w:rsidRPr="00653688">
              <w:t xml:space="preserve"> / 20 = 8 × </w:t>
            </w:r>
            <w:r w:rsidR="00FF4566" w:rsidRPr="00653688">
              <w:t>2</w:t>
            </w:r>
            <w:r w:rsidR="007F7D6A" w:rsidRPr="00653688">
              <w:t>4</w:t>
            </w:r>
            <w:r w:rsidR="00FF4566" w:rsidRPr="00653688">
              <w:t>,</w:t>
            </w:r>
            <w:r w:rsidR="007F7D6A" w:rsidRPr="00653688">
              <w:t>4</w:t>
            </w:r>
            <w:r w:rsidRPr="00653688">
              <w:t xml:space="preserve">/ 20 = </w:t>
            </w:r>
            <w:r w:rsidR="007F7D6A" w:rsidRPr="00653688">
              <w:t>9</w:t>
            </w:r>
            <w:r w:rsidR="00FF4566" w:rsidRPr="00653688">
              <w:t>,</w:t>
            </w:r>
            <w:r w:rsidR="007F7D6A" w:rsidRPr="00653688">
              <w:t>8</w:t>
            </w:r>
            <w:r w:rsidRPr="00653688">
              <w:t>га;</w:t>
            </w:r>
          </w:p>
          <w:p w:rsidR="00F45A8C" w:rsidRPr="00653688" w:rsidRDefault="00F45A8C" w:rsidP="00CE2D55">
            <w:pPr>
              <w:pStyle w:val="22"/>
            </w:pPr>
          </w:p>
          <w:p w:rsidR="00F45A8C" w:rsidRPr="00653688" w:rsidRDefault="00F45A8C" w:rsidP="00CE2D55">
            <w:pPr>
              <w:pStyle w:val="22"/>
            </w:pPr>
            <w:r w:rsidRPr="00653688">
              <w:t>усадебная застройка – 40 га</w:t>
            </w:r>
          </w:p>
        </w:tc>
      </w:tr>
      <w:tr w:rsidR="00F45A8C" w:rsidRPr="00653688" w:rsidTr="00CE2D55">
        <w:trPr>
          <w:trHeight w:val="57"/>
        </w:trPr>
        <w:tc>
          <w:tcPr>
            <w:tcW w:w="0" w:type="auto"/>
            <w:vAlign w:val="center"/>
          </w:tcPr>
          <w:p w:rsidR="00F45A8C" w:rsidRPr="00653688" w:rsidRDefault="00F45A8C" w:rsidP="00CE2D55">
            <w:pPr>
              <w:pStyle w:val="22"/>
            </w:pPr>
            <w:r w:rsidRPr="00653688">
              <w:t>Площадки общего пользования различного назначения в микрорайонах (кварталах) жилых зон</w:t>
            </w:r>
          </w:p>
        </w:tc>
        <w:tc>
          <w:tcPr>
            <w:tcW w:w="0" w:type="auto"/>
            <w:vAlign w:val="center"/>
          </w:tcPr>
          <w:p w:rsidR="00F45A8C" w:rsidRPr="00653688" w:rsidRDefault="00F45A8C" w:rsidP="00CE2D55">
            <w:pPr>
              <w:pStyle w:val="22"/>
            </w:pPr>
            <w:r w:rsidRPr="00653688">
              <w:t>Площадь территории, занимаемой площадками для игр детей, отдыха и занятий физкультурой взрослого населения – не менее 10</w:t>
            </w:r>
            <w:r w:rsidR="00C259D5" w:rsidRPr="00653688">
              <w:t xml:space="preserve"> %</w:t>
            </w:r>
          </w:p>
        </w:tc>
        <w:tc>
          <w:tcPr>
            <w:tcW w:w="0" w:type="auto"/>
            <w:vAlign w:val="center"/>
          </w:tcPr>
          <w:p w:rsidR="00F45A8C" w:rsidRPr="00653688" w:rsidRDefault="00F45A8C" w:rsidP="00CE2D55">
            <w:pPr>
              <w:pStyle w:val="22"/>
            </w:pPr>
            <w:r w:rsidRPr="00653688">
              <w:t>В соответствии с пунктом 7.5 СП 42.13330.2016 «СНиП 2.07.01-89* Градостроительство. Планировка и застройка городских и сельских поселений»</w:t>
            </w:r>
          </w:p>
        </w:tc>
      </w:tr>
    </w:tbl>
    <w:p w:rsidR="003B4EE8" w:rsidRPr="00653688" w:rsidRDefault="003B4EE8" w:rsidP="003B4EE8"/>
    <w:p w:rsidR="00480E5D" w:rsidRPr="00653688" w:rsidRDefault="00480E5D" w:rsidP="003B4EE8">
      <w:r w:rsidRPr="00653688">
        <w:t>Расстоянии от окон жилых и общественных зданий до площадок общего пользования различного назначения в микрорайонах (кварталах) жилых зон приняты на основании пункта 7.5 СП 42.13330.2016 «СНиП 2.07.01-89* Градостроительство. Планировка и застройка городских и сельских поселений».</w:t>
      </w:r>
    </w:p>
    <w:p w:rsidR="00480E5D" w:rsidRPr="00653688" w:rsidRDefault="00480E5D" w:rsidP="003B4EE8">
      <w:r w:rsidRPr="00653688">
        <w:t>Предельные значения расчетных показателей плотности застройки жилых зон приняты на основании приложения Б СП 42.13330.2016 «СНиП 2.07.01-89* Градостроительство. Планировка и застройка городских и сельских поселений».</w:t>
      </w:r>
    </w:p>
    <w:p w:rsidR="006E42D3" w:rsidRPr="00653688" w:rsidRDefault="006E42D3" w:rsidP="00CF5454">
      <w:pPr>
        <w:pStyle w:val="143"/>
      </w:pPr>
      <w:bookmarkStart w:id="85" w:name="_Toc499832107"/>
      <w:r w:rsidRPr="00653688">
        <w:t>2.</w:t>
      </w:r>
      <w:r w:rsidR="00DF624F" w:rsidRPr="00653688">
        <w:t>4</w:t>
      </w:r>
      <w:r w:rsidR="00CF5454" w:rsidRPr="00653688">
        <w:t>.</w:t>
      </w:r>
      <w:r w:rsidR="00ED2993" w:rsidRPr="00653688">
        <w:t>9</w:t>
      </w:r>
      <w:r w:rsidRPr="00653688">
        <w:t>. Объекты физической культуры и массового спорта местного значения</w:t>
      </w:r>
      <w:bookmarkEnd w:id="85"/>
    </w:p>
    <w:p w:rsidR="000455FC" w:rsidRPr="00653688" w:rsidRDefault="000455FC" w:rsidP="000455FC">
      <w:bookmarkStart w:id="86" w:name="_Toc494105681"/>
      <w:r w:rsidRPr="00653688">
        <w:t>Расчет предельных значений расчетных показателей минимально допустимого уровня обеспеченности объектами физической культуры и массового спорта местного значения проведен согласно Приказу Минспорта России от 25.05.2016 № 586 «Об утверждении Методических рекомендаций по развитию сети организаций сферы физической культуры и спорта и обеспеченности населения услугами таких организаций».</w:t>
      </w:r>
    </w:p>
    <w:p w:rsidR="000455FC" w:rsidRPr="00653688" w:rsidRDefault="000455FC" w:rsidP="000455FC">
      <w:r w:rsidRPr="00653688">
        <w:t>В соответствии с муниципальной программой Цимлянского района «Развитие физической культуры и спорта» удельный вес населения Цимлянского района, систематически занимающегося физической культурой и спортом в общей численности населения, планируется довести до 40% к 2020 году.</w:t>
      </w:r>
    </w:p>
    <w:p w:rsidR="000455FC" w:rsidRPr="00653688" w:rsidRDefault="000455FC" w:rsidP="000455FC">
      <w:r w:rsidRPr="00653688">
        <w:t>Единая пропускная способность (далее – ЕПС) физкультурно-спортивных сооружений, необходимых для обеспечения минимальной двигательной активности населения рассчитывается по следующей формуле:</w:t>
      </w:r>
    </w:p>
    <w:p w:rsidR="000455FC" w:rsidRPr="00653688" w:rsidRDefault="000455FC" w:rsidP="000455FC">
      <w:r w:rsidRPr="00653688">
        <w:t xml:space="preserve">ЕПС = Н </w:t>
      </w:r>
      <w:r w:rsidR="00EC3D20" w:rsidRPr="00672F33">
        <w:t>×</w:t>
      </w:r>
      <w:r w:rsidRPr="00653688">
        <w:t xml:space="preserve">Сз / (Р </w:t>
      </w:r>
      <w:r w:rsidR="00EC3D20" w:rsidRPr="00672F33">
        <w:t>×</w:t>
      </w:r>
      <w:r w:rsidRPr="00653688">
        <w:t xml:space="preserve"> З </w:t>
      </w:r>
      <w:r w:rsidR="00EC3D20" w:rsidRPr="00672F33">
        <w:t>×</w:t>
      </w:r>
      <w:r w:rsidRPr="00653688">
        <w:t xml:space="preserve"> В), где</w:t>
      </w:r>
    </w:p>
    <w:p w:rsidR="000455FC" w:rsidRPr="00653688" w:rsidRDefault="000455FC" w:rsidP="000455FC">
      <w:r w:rsidRPr="00653688">
        <w:t>Н – количество населения систематически занимающегося физической культурой и спортом в муниципальном образовании, чел.;</w:t>
      </w:r>
    </w:p>
    <w:p w:rsidR="000455FC" w:rsidRPr="00653688" w:rsidRDefault="000455FC" w:rsidP="000455FC">
      <w:r w:rsidRPr="00653688">
        <w:t>Сз – еженедельная норма времени занятий физической культурой и спортом на 1 жителя;</w:t>
      </w:r>
    </w:p>
    <w:p w:rsidR="000455FC" w:rsidRPr="00653688" w:rsidRDefault="000455FC" w:rsidP="000455FC">
      <w:r w:rsidRPr="00653688">
        <w:t>Р – режим работы объектов спорта – 7 дней в неделю;</w:t>
      </w:r>
    </w:p>
    <w:p w:rsidR="000455FC" w:rsidRPr="00653688" w:rsidRDefault="000455FC" w:rsidP="000455FC">
      <w:r w:rsidRPr="00653688">
        <w:t>З – средняя техническая загруженность объектов спорта – 0,7;</w:t>
      </w:r>
    </w:p>
    <w:p w:rsidR="000455FC" w:rsidRPr="00653688" w:rsidRDefault="000455FC" w:rsidP="000455FC">
      <w:r w:rsidRPr="00653688">
        <w:t>В – время функционирования для обеспечения потребности указанной целевой аудитории (В) – 5 часов в день.</w:t>
      </w:r>
    </w:p>
    <w:p w:rsidR="000455FC" w:rsidRPr="00653688" w:rsidRDefault="000455FC" w:rsidP="000455FC">
      <w:r w:rsidRPr="00653688">
        <w:lastRenderedPageBreak/>
        <w:t xml:space="preserve">Н = Общая численность населения Цимлянского района на 01.01.2017 г. </w:t>
      </w:r>
      <w:r w:rsidR="00EC3D20" w:rsidRPr="00672F33">
        <w:t>×</w:t>
      </w:r>
      <w:r w:rsidRPr="00653688">
        <w:t xml:space="preserve"> удельный вес населения Цимлянского района, систематически занимающегося физической культурой и спортом = 33381 чел. </w:t>
      </w:r>
      <w:r w:rsidR="00EC3D20" w:rsidRPr="00672F33">
        <w:t>×</w:t>
      </w:r>
      <w:r w:rsidRPr="00653688">
        <w:t xml:space="preserve"> 40 % = 13352 чел.</w:t>
      </w:r>
    </w:p>
    <w:p w:rsidR="000455FC" w:rsidRPr="00653688" w:rsidRDefault="000455FC" w:rsidP="000455FC">
      <w:r w:rsidRPr="00653688">
        <w:t xml:space="preserve">ЕПС = 13352 чел. </w:t>
      </w:r>
      <w:r w:rsidR="00EC3D20" w:rsidRPr="00672F33">
        <w:t>×</w:t>
      </w:r>
      <w:r w:rsidRPr="00653688">
        <w:t xml:space="preserve"> 3 ч / (7 дней </w:t>
      </w:r>
      <w:r w:rsidR="00EC3D20" w:rsidRPr="00672F33">
        <w:t>×</w:t>
      </w:r>
      <w:r w:rsidRPr="00653688">
        <w:t xml:space="preserve"> 0,7 </w:t>
      </w:r>
      <w:r w:rsidR="00EC3D20" w:rsidRPr="00672F33">
        <w:t>×</w:t>
      </w:r>
      <w:r w:rsidRPr="00653688">
        <w:t xml:space="preserve"> 5 ч) = 1635 чел. или  4,8 % или 48 чел. на 1000 чел. всего населения Цимлянского района. </w:t>
      </w:r>
    </w:p>
    <w:p w:rsidR="000455FC" w:rsidRPr="00653688" w:rsidRDefault="005F7420" w:rsidP="000455FC">
      <w:r>
        <w:t xml:space="preserve">В </w:t>
      </w:r>
      <w:r w:rsidR="00D5170D">
        <w:fldChar w:fldCharType="begin"/>
      </w:r>
      <w:r>
        <w:instrText xml:space="preserve"> REF _Ref499215818 \h </w:instrText>
      </w:r>
      <w:r w:rsidR="00D5170D">
        <w:fldChar w:fldCharType="separate"/>
      </w:r>
      <w:r w:rsidR="00FD5B5F">
        <w:t xml:space="preserve">Таблица </w:t>
      </w:r>
      <w:r w:rsidR="00FD5B5F">
        <w:rPr>
          <w:noProof/>
        </w:rPr>
        <w:t>40</w:t>
      </w:r>
      <w:r w:rsidR="00D5170D">
        <w:fldChar w:fldCharType="end"/>
      </w:r>
      <w:r w:rsidR="000455FC" w:rsidRPr="00653688">
        <w:t>представлены расчеты нормативов обеспеченности основными объектами физической культуры и массового спорта местного значения.</w:t>
      </w:r>
    </w:p>
    <w:p w:rsidR="000455FC" w:rsidRPr="005F7420" w:rsidRDefault="005F7420" w:rsidP="000455FC">
      <w:pPr>
        <w:pStyle w:val="a5"/>
      </w:pPr>
      <w:bookmarkStart w:id="87" w:name="_Ref499215818"/>
      <w:r>
        <w:t xml:space="preserve">Таблица </w:t>
      </w:r>
      <w:r w:rsidR="00D5170D">
        <w:fldChar w:fldCharType="begin"/>
      </w:r>
      <w:r w:rsidR="00F01EA3">
        <w:instrText xml:space="preserve"> SEQ Таблица \* ARABIC </w:instrText>
      </w:r>
      <w:r w:rsidR="00D5170D">
        <w:fldChar w:fldCharType="separate"/>
      </w:r>
      <w:r w:rsidR="00FD5B5F">
        <w:rPr>
          <w:noProof/>
        </w:rPr>
        <w:t>40</w:t>
      </w:r>
      <w:r w:rsidR="00D5170D">
        <w:rPr>
          <w:noProof/>
        </w:rPr>
        <w:fldChar w:fldCharType="end"/>
      </w:r>
      <w:bookmarkEnd w:id="87"/>
    </w:p>
    <w:tbl>
      <w:tblPr>
        <w:tblStyle w:val="a4"/>
        <w:tblW w:w="0" w:type="auto"/>
        <w:tblLook w:val="04A0"/>
      </w:tblPr>
      <w:tblGrid>
        <w:gridCol w:w="3242"/>
        <w:gridCol w:w="2550"/>
        <w:gridCol w:w="2004"/>
        <w:gridCol w:w="1774"/>
      </w:tblGrid>
      <w:tr w:rsidR="000455FC" w:rsidRPr="00653688" w:rsidTr="000455FC">
        <w:trPr>
          <w:trHeight w:val="57"/>
          <w:tblHeader/>
        </w:trPr>
        <w:tc>
          <w:tcPr>
            <w:tcW w:w="3201" w:type="dxa"/>
            <w:vAlign w:val="center"/>
          </w:tcPr>
          <w:p w:rsidR="000455FC" w:rsidRPr="00653688" w:rsidRDefault="000455FC" w:rsidP="000455FC">
            <w:pPr>
              <w:pStyle w:val="211"/>
            </w:pPr>
            <w:r w:rsidRPr="00653688">
              <w:t>Наименование вида объекта</w:t>
            </w:r>
          </w:p>
        </w:tc>
        <w:tc>
          <w:tcPr>
            <w:tcW w:w="2457" w:type="dxa"/>
            <w:vAlign w:val="center"/>
          </w:tcPr>
          <w:p w:rsidR="000455FC" w:rsidRPr="00653688" w:rsidRDefault="000455FC" w:rsidP="000455FC">
            <w:pPr>
              <w:pStyle w:val="211"/>
            </w:pPr>
            <w:r w:rsidRPr="00653688">
              <w:t>Норматив обеспеченности на 1 чел., м</w:t>
            </w:r>
            <w:r w:rsidRPr="00653688">
              <w:rPr>
                <w:vertAlign w:val="superscript"/>
              </w:rPr>
              <w:t>2</w:t>
            </w:r>
            <w:r w:rsidRPr="00653688">
              <w:t xml:space="preserve"> * (А)</w:t>
            </w:r>
          </w:p>
        </w:tc>
        <w:tc>
          <w:tcPr>
            <w:tcW w:w="1997" w:type="dxa"/>
            <w:vAlign w:val="center"/>
          </w:tcPr>
          <w:p w:rsidR="000455FC" w:rsidRPr="00653688" w:rsidRDefault="000455FC" w:rsidP="000455FC">
            <w:pPr>
              <w:pStyle w:val="211"/>
            </w:pPr>
            <w:r w:rsidRPr="00653688">
              <w:t>ЕПС для объекта на 1000 чел. жителей **, чел. (Б)</w:t>
            </w:r>
          </w:p>
        </w:tc>
        <w:tc>
          <w:tcPr>
            <w:tcW w:w="0" w:type="auto"/>
            <w:vAlign w:val="center"/>
          </w:tcPr>
          <w:p w:rsidR="000455FC" w:rsidRPr="00653688" w:rsidRDefault="000455FC" w:rsidP="000455FC">
            <w:pPr>
              <w:pStyle w:val="211"/>
            </w:pPr>
            <w:r w:rsidRPr="00653688">
              <w:t xml:space="preserve">Норматив обеспеченности объектом на 1000 чел. жителей, чел. (В = А </w:t>
            </w:r>
            <w:r w:rsidR="00EC3D20" w:rsidRPr="00672F33">
              <w:t>×</w:t>
            </w:r>
            <w:r w:rsidRPr="00653688">
              <w:t xml:space="preserve"> Б)</w:t>
            </w:r>
          </w:p>
        </w:tc>
      </w:tr>
      <w:tr w:rsidR="000455FC" w:rsidRPr="00653688" w:rsidTr="000455FC">
        <w:trPr>
          <w:trHeight w:val="77"/>
        </w:trPr>
        <w:tc>
          <w:tcPr>
            <w:tcW w:w="3201" w:type="dxa"/>
            <w:vAlign w:val="center"/>
          </w:tcPr>
          <w:p w:rsidR="000455FC" w:rsidRPr="00653688" w:rsidRDefault="000455FC" w:rsidP="000455FC">
            <w:pPr>
              <w:pStyle w:val="22"/>
            </w:pPr>
            <w:r w:rsidRPr="00653688">
              <w:t>Площадка для физкультурно-оздоровительных занятий</w:t>
            </w:r>
          </w:p>
        </w:tc>
        <w:tc>
          <w:tcPr>
            <w:tcW w:w="2457" w:type="dxa"/>
            <w:vAlign w:val="center"/>
          </w:tcPr>
          <w:p w:rsidR="000455FC" w:rsidRPr="00653688" w:rsidRDefault="000455FC" w:rsidP="000455FC">
            <w:pPr>
              <w:pStyle w:val="23"/>
            </w:pPr>
            <w:r w:rsidRPr="00653688">
              <w:t>6</w:t>
            </w:r>
          </w:p>
        </w:tc>
        <w:tc>
          <w:tcPr>
            <w:tcW w:w="1997" w:type="dxa"/>
            <w:vMerge w:val="restart"/>
            <w:vAlign w:val="center"/>
          </w:tcPr>
          <w:p w:rsidR="000455FC" w:rsidRPr="00653688" w:rsidRDefault="000455FC" w:rsidP="000455FC">
            <w:pPr>
              <w:pStyle w:val="23"/>
            </w:pPr>
            <w:r w:rsidRPr="00653688">
              <w:t>12</w:t>
            </w:r>
          </w:p>
        </w:tc>
        <w:tc>
          <w:tcPr>
            <w:tcW w:w="0" w:type="auto"/>
            <w:vAlign w:val="center"/>
          </w:tcPr>
          <w:p w:rsidR="000455FC" w:rsidRPr="00653688" w:rsidRDefault="000455FC" w:rsidP="000455FC">
            <w:pPr>
              <w:pStyle w:val="23"/>
            </w:pPr>
            <w:r w:rsidRPr="00653688">
              <w:t>72</w:t>
            </w:r>
          </w:p>
        </w:tc>
      </w:tr>
      <w:tr w:rsidR="000455FC" w:rsidRPr="00653688" w:rsidTr="000455FC">
        <w:trPr>
          <w:trHeight w:val="57"/>
        </w:trPr>
        <w:tc>
          <w:tcPr>
            <w:tcW w:w="3201" w:type="dxa"/>
            <w:vAlign w:val="center"/>
          </w:tcPr>
          <w:p w:rsidR="000455FC" w:rsidRPr="00653688" w:rsidRDefault="000455FC" w:rsidP="000455FC">
            <w:pPr>
              <w:pStyle w:val="22"/>
            </w:pPr>
            <w:r w:rsidRPr="00653688">
              <w:t>Комплексная площадка для подвижных игр</w:t>
            </w:r>
          </w:p>
        </w:tc>
        <w:tc>
          <w:tcPr>
            <w:tcW w:w="2457" w:type="dxa"/>
            <w:vAlign w:val="center"/>
          </w:tcPr>
          <w:p w:rsidR="000455FC" w:rsidRPr="00653688" w:rsidRDefault="000455FC" w:rsidP="000455FC">
            <w:pPr>
              <w:pStyle w:val="23"/>
            </w:pPr>
            <w:r w:rsidRPr="00653688">
              <w:t>20</w:t>
            </w:r>
          </w:p>
        </w:tc>
        <w:tc>
          <w:tcPr>
            <w:tcW w:w="1997" w:type="dxa"/>
            <w:vMerge/>
            <w:vAlign w:val="center"/>
          </w:tcPr>
          <w:p w:rsidR="000455FC" w:rsidRPr="00653688" w:rsidRDefault="000455FC" w:rsidP="000455FC">
            <w:pPr>
              <w:pStyle w:val="23"/>
            </w:pPr>
          </w:p>
        </w:tc>
        <w:tc>
          <w:tcPr>
            <w:tcW w:w="0" w:type="auto"/>
            <w:vAlign w:val="center"/>
          </w:tcPr>
          <w:p w:rsidR="000455FC" w:rsidRPr="00653688" w:rsidRDefault="000455FC" w:rsidP="000455FC">
            <w:pPr>
              <w:pStyle w:val="23"/>
            </w:pPr>
            <w:r w:rsidRPr="00653688">
              <w:t>240</w:t>
            </w:r>
          </w:p>
        </w:tc>
      </w:tr>
      <w:tr w:rsidR="000455FC" w:rsidRPr="00653688" w:rsidTr="000455FC">
        <w:trPr>
          <w:trHeight w:val="203"/>
        </w:trPr>
        <w:tc>
          <w:tcPr>
            <w:tcW w:w="3201" w:type="dxa"/>
            <w:vAlign w:val="center"/>
          </w:tcPr>
          <w:p w:rsidR="000455FC" w:rsidRPr="00653688" w:rsidRDefault="000455FC" w:rsidP="000455FC">
            <w:pPr>
              <w:pStyle w:val="22"/>
            </w:pPr>
            <w:r w:rsidRPr="00653688">
              <w:t>Помещения для физкультурно-оздоровительных занятий</w:t>
            </w:r>
          </w:p>
        </w:tc>
        <w:tc>
          <w:tcPr>
            <w:tcW w:w="2457" w:type="dxa"/>
            <w:vAlign w:val="center"/>
          </w:tcPr>
          <w:p w:rsidR="000455FC" w:rsidRPr="00653688" w:rsidRDefault="000455FC" w:rsidP="000455FC">
            <w:pPr>
              <w:pStyle w:val="23"/>
            </w:pPr>
            <w:r w:rsidRPr="00653688">
              <w:t>12</w:t>
            </w:r>
          </w:p>
        </w:tc>
        <w:tc>
          <w:tcPr>
            <w:tcW w:w="1997" w:type="dxa"/>
            <w:vMerge/>
            <w:vAlign w:val="center"/>
          </w:tcPr>
          <w:p w:rsidR="000455FC" w:rsidRPr="00653688" w:rsidRDefault="000455FC" w:rsidP="000455FC">
            <w:pPr>
              <w:pStyle w:val="23"/>
            </w:pPr>
          </w:p>
        </w:tc>
        <w:tc>
          <w:tcPr>
            <w:tcW w:w="0" w:type="auto"/>
            <w:vAlign w:val="center"/>
          </w:tcPr>
          <w:p w:rsidR="000455FC" w:rsidRPr="00653688" w:rsidRDefault="000455FC" w:rsidP="000455FC">
            <w:pPr>
              <w:pStyle w:val="23"/>
            </w:pPr>
            <w:r w:rsidRPr="00653688">
              <w:t>144</w:t>
            </w:r>
          </w:p>
        </w:tc>
      </w:tr>
      <w:tr w:rsidR="000455FC" w:rsidRPr="00653688" w:rsidTr="000455FC">
        <w:trPr>
          <w:trHeight w:val="77"/>
        </w:trPr>
        <w:tc>
          <w:tcPr>
            <w:tcW w:w="3201" w:type="dxa"/>
            <w:vAlign w:val="center"/>
          </w:tcPr>
          <w:p w:rsidR="000455FC" w:rsidRPr="00653688" w:rsidRDefault="000455FC" w:rsidP="000455FC">
            <w:pPr>
              <w:pStyle w:val="22"/>
            </w:pPr>
            <w:r w:rsidRPr="00653688">
              <w:t>Зал для общефизической подготовки</w:t>
            </w:r>
          </w:p>
        </w:tc>
        <w:tc>
          <w:tcPr>
            <w:tcW w:w="2457" w:type="dxa"/>
            <w:vAlign w:val="center"/>
          </w:tcPr>
          <w:p w:rsidR="000455FC" w:rsidRPr="00653688" w:rsidRDefault="000455FC" w:rsidP="000455FC">
            <w:pPr>
              <w:pStyle w:val="23"/>
            </w:pPr>
            <w:r w:rsidRPr="00653688">
              <w:t>10</w:t>
            </w:r>
          </w:p>
        </w:tc>
        <w:tc>
          <w:tcPr>
            <w:tcW w:w="1997" w:type="dxa"/>
            <w:vMerge/>
            <w:vAlign w:val="center"/>
          </w:tcPr>
          <w:p w:rsidR="000455FC" w:rsidRPr="00653688" w:rsidRDefault="000455FC" w:rsidP="000455FC">
            <w:pPr>
              <w:pStyle w:val="23"/>
            </w:pPr>
          </w:p>
        </w:tc>
        <w:tc>
          <w:tcPr>
            <w:tcW w:w="0" w:type="auto"/>
            <w:vAlign w:val="center"/>
          </w:tcPr>
          <w:p w:rsidR="000455FC" w:rsidRPr="00653688" w:rsidRDefault="000455FC" w:rsidP="000455FC">
            <w:pPr>
              <w:pStyle w:val="23"/>
            </w:pPr>
            <w:r w:rsidRPr="00653688">
              <w:t>120</w:t>
            </w:r>
          </w:p>
        </w:tc>
      </w:tr>
      <w:tr w:rsidR="000455FC" w:rsidRPr="00653688" w:rsidTr="000455FC">
        <w:trPr>
          <w:trHeight w:val="57"/>
        </w:trPr>
        <w:tc>
          <w:tcPr>
            <w:tcW w:w="0" w:type="auto"/>
            <w:gridSpan w:val="4"/>
            <w:shd w:val="clear" w:color="auto" w:fill="auto"/>
            <w:vAlign w:val="center"/>
          </w:tcPr>
          <w:p w:rsidR="000455FC" w:rsidRPr="00653688" w:rsidRDefault="000455FC" w:rsidP="000455FC">
            <w:pPr>
              <w:pStyle w:val="07"/>
            </w:pPr>
            <w:r w:rsidRPr="00653688">
              <w:t>* В соответствии с приложением к Методическим рекомендациям по развитию сети организаций сферы физической культуры и спорта и обеспеченности населения услугами таких организаций.</w:t>
            </w:r>
          </w:p>
          <w:p w:rsidR="000455FC" w:rsidRPr="00653688" w:rsidRDefault="000455FC" w:rsidP="000455FC">
            <w:pPr>
              <w:pStyle w:val="07"/>
            </w:pPr>
            <w:r w:rsidRPr="00653688">
              <w:t>** ЕПС для объекта получена путем деления ЕПС на 1000 чел. муниципального района на количество объектов (48 чел. / 4 = 12).</w:t>
            </w:r>
          </w:p>
        </w:tc>
      </w:tr>
    </w:tbl>
    <w:p w:rsidR="000455FC" w:rsidRPr="00653688" w:rsidRDefault="000455FC" w:rsidP="000455FC"/>
    <w:p w:rsidR="000455FC" w:rsidRPr="00653688" w:rsidRDefault="000455FC" w:rsidP="000455FC">
      <w:r w:rsidRPr="00653688">
        <w:t>Предельное значение расчетного показателя для бассейна общего пользования принимается равным 20-25 м</w:t>
      </w:r>
      <w:r w:rsidRPr="00653688">
        <w:rPr>
          <w:vertAlign w:val="superscript"/>
        </w:rPr>
        <w:t>2</w:t>
      </w:r>
      <w:r w:rsidRPr="00653688">
        <w:t xml:space="preserve"> общей площади на 1000 чел. в соответствии с приложением Д СП 42.13330.2016 «СНиП 2.07.01-89* Градостроительство. Планировка и застройка городских и сельских поселений».</w:t>
      </w:r>
    </w:p>
    <w:p w:rsidR="000455FC" w:rsidRPr="00653688" w:rsidRDefault="000455FC" w:rsidP="000455FC">
      <w:r w:rsidRPr="00653688">
        <w:t xml:space="preserve">Уровень территориальной доступности объектов физической культуры и массового спорта принят по пункту 10.4 СП 42.13330.2016 «СНиП 2.07.01-89* Градостроительство. Планировка и застройка городских и сельских поселений» и как для объектов эпизодического пользования. </w:t>
      </w:r>
    </w:p>
    <w:p w:rsidR="00ED2993" w:rsidRPr="00653688" w:rsidRDefault="00ED2993" w:rsidP="00ED2993">
      <w:pPr>
        <w:pStyle w:val="143"/>
      </w:pPr>
      <w:bookmarkStart w:id="88" w:name="_Toc499832108"/>
      <w:r w:rsidRPr="00653688">
        <w:t>2.</w:t>
      </w:r>
      <w:r w:rsidR="00DF624F" w:rsidRPr="00653688">
        <w:t>4</w:t>
      </w:r>
      <w:r w:rsidRPr="00653688">
        <w:t>.10. Объекты образования местного значения</w:t>
      </w:r>
      <w:r w:rsidR="009377F3" w:rsidRPr="00653688">
        <w:t>, объекты отдыха детей в каникулярное время</w:t>
      </w:r>
      <w:bookmarkEnd w:id="88"/>
    </w:p>
    <w:p w:rsidR="000455FC" w:rsidRPr="00653688" w:rsidRDefault="000455FC" w:rsidP="000455FC">
      <w:r w:rsidRPr="00653688">
        <w:t>Исходные данные для расчета предельных значений расчетных показателей минимально допустимого уровня обеспеченности объектами образования местного значения, объектами отдыха детей в каникулярное время</w:t>
      </w:r>
      <w:r w:rsidR="005F7420">
        <w:t xml:space="preserve"> представлены в </w:t>
      </w:r>
      <w:r w:rsidR="00D5170D">
        <w:fldChar w:fldCharType="begin"/>
      </w:r>
      <w:r w:rsidR="005F7420">
        <w:instrText xml:space="preserve"> REF _Ref496780736 \h </w:instrText>
      </w:r>
      <w:r w:rsidR="00D5170D">
        <w:fldChar w:fldCharType="separate"/>
      </w:r>
      <w:r w:rsidR="00FD5B5F" w:rsidRPr="00653688">
        <w:t xml:space="preserve">Таблица </w:t>
      </w:r>
      <w:r w:rsidR="00FD5B5F">
        <w:rPr>
          <w:noProof/>
        </w:rPr>
        <w:t>41</w:t>
      </w:r>
      <w:r w:rsidR="00D5170D">
        <w:fldChar w:fldCharType="end"/>
      </w:r>
      <w:r w:rsidR="005F7420">
        <w:t xml:space="preserve">. </w:t>
      </w:r>
    </w:p>
    <w:p w:rsidR="000455FC" w:rsidRPr="00653688" w:rsidRDefault="000455FC" w:rsidP="000455FC">
      <w:pPr>
        <w:pStyle w:val="a5"/>
      </w:pPr>
      <w:bookmarkStart w:id="89" w:name="_Ref496780736"/>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41</w:t>
      </w:r>
      <w:r w:rsidR="00D5170D">
        <w:rPr>
          <w:noProof/>
        </w:rPr>
        <w:fldChar w:fldCharType="end"/>
      </w:r>
      <w:bookmarkEnd w:id="89"/>
    </w:p>
    <w:tbl>
      <w:tblPr>
        <w:tblStyle w:val="a4"/>
        <w:tblW w:w="0" w:type="auto"/>
        <w:tblLook w:val="04A0"/>
      </w:tblPr>
      <w:tblGrid>
        <w:gridCol w:w="4077"/>
        <w:gridCol w:w="2835"/>
        <w:gridCol w:w="2658"/>
      </w:tblGrid>
      <w:tr w:rsidR="000455FC" w:rsidRPr="00653688" w:rsidTr="000455FC">
        <w:tc>
          <w:tcPr>
            <w:tcW w:w="4077" w:type="dxa"/>
            <w:vAlign w:val="center"/>
          </w:tcPr>
          <w:p w:rsidR="000455FC" w:rsidRPr="00653688" w:rsidRDefault="000455FC" w:rsidP="000455FC">
            <w:pPr>
              <w:pStyle w:val="211"/>
            </w:pPr>
            <w:r w:rsidRPr="00653688">
              <w:t>Наименование показателя исходных данных</w:t>
            </w:r>
          </w:p>
        </w:tc>
        <w:tc>
          <w:tcPr>
            <w:tcW w:w="2835" w:type="dxa"/>
            <w:vAlign w:val="center"/>
          </w:tcPr>
          <w:p w:rsidR="000455FC" w:rsidRPr="00653688" w:rsidRDefault="000455FC" w:rsidP="000455FC">
            <w:pPr>
              <w:pStyle w:val="211"/>
            </w:pPr>
            <w:r w:rsidRPr="00653688">
              <w:t>Значение показателя исходных данных </w:t>
            </w:r>
          </w:p>
        </w:tc>
        <w:tc>
          <w:tcPr>
            <w:tcW w:w="2658" w:type="dxa"/>
            <w:vAlign w:val="center"/>
          </w:tcPr>
          <w:p w:rsidR="000455FC" w:rsidRPr="00653688" w:rsidRDefault="000455FC" w:rsidP="000455FC">
            <w:pPr>
              <w:pStyle w:val="211"/>
            </w:pPr>
            <w:r w:rsidRPr="00653688">
              <w:t>Источник исходных данных</w:t>
            </w:r>
          </w:p>
        </w:tc>
      </w:tr>
      <w:tr w:rsidR="004444A0" w:rsidRPr="00653688" w:rsidTr="004444A0">
        <w:trPr>
          <w:trHeight w:val="138"/>
        </w:trPr>
        <w:tc>
          <w:tcPr>
            <w:tcW w:w="4077" w:type="dxa"/>
            <w:vAlign w:val="center"/>
          </w:tcPr>
          <w:p w:rsidR="004444A0" w:rsidRPr="00653688" w:rsidRDefault="004444A0" w:rsidP="005F7420">
            <w:pPr>
              <w:pStyle w:val="22"/>
            </w:pPr>
            <w:r w:rsidRPr="00653688">
              <w:t xml:space="preserve">Численность всего населения </w:t>
            </w:r>
            <w:r w:rsidRPr="00653688">
              <w:lastRenderedPageBreak/>
              <w:t>Цимлянского района (на 01.01.2017 г.) (</w:t>
            </w:r>
            <w:r w:rsidRPr="00653688">
              <w:rPr>
                <w:lang w:val="en-US"/>
              </w:rPr>
              <w:t>a</w:t>
            </w:r>
            <w:r w:rsidRPr="00653688">
              <w:t>)</w:t>
            </w:r>
          </w:p>
        </w:tc>
        <w:tc>
          <w:tcPr>
            <w:tcW w:w="2835" w:type="dxa"/>
            <w:vAlign w:val="center"/>
          </w:tcPr>
          <w:p w:rsidR="004444A0" w:rsidRPr="00653688" w:rsidRDefault="004444A0" w:rsidP="005F7420">
            <w:pPr>
              <w:pStyle w:val="23"/>
            </w:pPr>
            <w:r w:rsidRPr="00653688">
              <w:lastRenderedPageBreak/>
              <w:t>33381 чел.</w:t>
            </w:r>
          </w:p>
        </w:tc>
        <w:tc>
          <w:tcPr>
            <w:tcW w:w="2658" w:type="dxa"/>
            <w:vMerge w:val="restart"/>
            <w:vAlign w:val="center"/>
          </w:tcPr>
          <w:p w:rsidR="004444A0" w:rsidRPr="00653688" w:rsidRDefault="004444A0" w:rsidP="000455FC">
            <w:pPr>
              <w:pStyle w:val="23"/>
            </w:pPr>
            <w:r w:rsidRPr="00653688">
              <w:t xml:space="preserve">База данных показателей </w:t>
            </w:r>
            <w:r w:rsidRPr="00653688">
              <w:lastRenderedPageBreak/>
              <w:t>муниципальных образований Федеральной службы государственной статистики</w:t>
            </w:r>
          </w:p>
        </w:tc>
      </w:tr>
      <w:tr w:rsidR="004444A0" w:rsidRPr="00653688" w:rsidTr="004444A0">
        <w:trPr>
          <w:trHeight w:val="138"/>
        </w:trPr>
        <w:tc>
          <w:tcPr>
            <w:tcW w:w="4077" w:type="dxa"/>
            <w:vAlign w:val="center"/>
          </w:tcPr>
          <w:p w:rsidR="004444A0" w:rsidRPr="00653688" w:rsidRDefault="004444A0" w:rsidP="004444A0">
            <w:pPr>
              <w:pStyle w:val="22"/>
            </w:pPr>
            <w:r w:rsidRPr="00653688">
              <w:lastRenderedPageBreak/>
              <w:t>Численность сельского населения Цимлянского района (на 01.01.2017 г.) (</w:t>
            </w:r>
            <w:r w:rsidRPr="00653688">
              <w:rPr>
                <w:lang w:val="en-US"/>
              </w:rPr>
              <w:t>b</w:t>
            </w:r>
            <w:r w:rsidRPr="00653688">
              <w:t>)</w:t>
            </w:r>
          </w:p>
        </w:tc>
        <w:tc>
          <w:tcPr>
            <w:tcW w:w="2835" w:type="dxa"/>
            <w:vAlign w:val="center"/>
          </w:tcPr>
          <w:p w:rsidR="004444A0" w:rsidRPr="00653688" w:rsidRDefault="004444A0" w:rsidP="005F7420">
            <w:pPr>
              <w:pStyle w:val="23"/>
            </w:pPr>
            <w:r w:rsidRPr="00653688">
              <w:t>18823чел.</w:t>
            </w:r>
          </w:p>
        </w:tc>
        <w:tc>
          <w:tcPr>
            <w:tcW w:w="2658" w:type="dxa"/>
            <w:vMerge/>
            <w:vAlign w:val="center"/>
          </w:tcPr>
          <w:p w:rsidR="004444A0" w:rsidRPr="00653688" w:rsidRDefault="004444A0" w:rsidP="000455FC">
            <w:pPr>
              <w:pStyle w:val="23"/>
            </w:pPr>
          </w:p>
        </w:tc>
      </w:tr>
      <w:tr w:rsidR="004444A0" w:rsidRPr="00653688" w:rsidTr="005F7420">
        <w:trPr>
          <w:trHeight w:val="1104"/>
        </w:trPr>
        <w:tc>
          <w:tcPr>
            <w:tcW w:w="4077" w:type="dxa"/>
            <w:vAlign w:val="center"/>
          </w:tcPr>
          <w:p w:rsidR="004444A0" w:rsidRPr="00653688" w:rsidRDefault="004444A0" w:rsidP="004444A0">
            <w:pPr>
              <w:pStyle w:val="22"/>
            </w:pPr>
            <w:r w:rsidRPr="00653688">
              <w:t>Численность детей в возрасте от 0 до 6 лет в сельских населенных пунктах Цимлянского района (на 01.01.2017 г.) (</w:t>
            </w:r>
            <w:r w:rsidRPr="00653688">
              <w:rPr>
                <w:lang w:val="en-US"/>
              </w:rPr>
              <w:t>c</w:t>
            </w:r>
            <w:r w:rsidRPr="00653688">
              <w:t>)</w:t>
            </w:r>
          </w:p>
        </w:tc>
        <w:tc>
          <w:tcPr>
            <w:tcW w:w="2835" w:type="dxa"/>
            <w:vAlign w:val="center"/>
          </w:tcPr>
          <w:p w:rsidR="004444A0" w:rsidRPr="00653688" w:rsidRDefault="004444A0" w:rsidP="000455FC">
            <w:pPr>
              <w:pStyle w:val="23"/>
            </w:pPr>
            <w:r w:rsidRPr="00653688">
              <w:t>1670 чел.</w:t>
            </w:r>
          </w:p>
        </w:tc>
        <w:tc>
          <w:tcPr>
            <w:tcW w:w="2658" w:type="dxa"/>
            <w:vMerge/>
            <w:vAlign w:val="center"/>
          </w:tcPr>
          <w:p w:rsidR="004444A0" w:rsidRPr="00653688" w:rsidRDefault="004444A0" w:rsidP="000455FC">
            <w:pPr>
              <w:pStyle w:val="23"/>
            </w:pPr>
          </w:p>
        </w:tc>
      </w:tr>
      <w:tr w:rsidR="004444A0" w:rsidRPr="00653688" w:rsidTr="005F7420">
        <w:trPr>
          <w:trHeight w:val="1104"/>
        </w:trPr>
        <w:tc>
          <w:tcPr>
            <w:tcW w:w="4077" w:type="dxa"/>
            <w:vAlign w:val="center"/>
          </w:tcPr>
          <w:p w:rsidR="004444A0" w:rsidRPr="00653688" w:rsidRDefault="004444A0" w:rsidP="000455FC">
            <w:pPr>
              <w:pStyle w:val="22"/>
            </w:pPr>
            <w:r w:rsidRPr="00653688">
              <w:t>Численность населения в возрасте от 6 до 15 лет в сельском населенном пункте Цимлянского района (на 01.01.2017 г.) (</w:t>
            </w:r>
            <w:r w:rsidRPr="00653688">
              <w:rPr>
                <w:lang w:val="en-US"/>
              </w:rPr>
              <w:t>d</w:t>
            </w:r>
            <w:r w:rsidRPr="00653688">
              <w:t>)</w:t>
            </w:r>
          </w:p>
        </w:tc>
        <w:tc>
          <w:tcPr>
            <w:tcW w:w="2835" w:type="dxa"/>
            <w:vAlign w:val="center"/>
          </w:tcPr>
          <w:p w:rsidR="004444A0" w:rsidRPr="00653688" w:rsidRDefault="004444A0" w:rsidP="000455FC">
            <w:pPr>
              <w:pStyle w:val="23"/>
            </w:pPr>
            <w:r w:rsidRPr="00653688">
              <w:t>1976 чел.</w:t>
            </w:r>
          </w:p>
        </w:tc>
        <w:tc>
          <w:tcPr>
            <w:tcW w:w="2658" w:type="dxa"/>
            <w:vMerge/>
            <w:vAlign w:val="center"/>
          </w:tcPr>
          <w:p w:rsidR="004444A0" w:rsidRPr="00653688" w:rsidRDefault="004444A0" w:rsidP="000455FC">
            <w:pPr>
              <w:pStyle w:val="23"/>
            </w:pPr>
          </w:p>
        </w:tc>
      </w:tr>
      <w:tr w:rsidR="004444A0" w:rsidRPr="00653688" w:rsidTr="005F7420">
        <w:trPr>
          <w:trHeight w:val="1104"/>
        </w:trPr>
        <w:tc>
          <w:tcPr>
            <w:tcW w:w="4077" w:type="dxa"/>
            <w:vAlign w:val="center"/>
          </w:tcPr>
          <w:p w:rsidR="004444A0" w:rsidRPr="00653688" w:rsidRDefault="004444A0" w:rsidP="004444A0">
            <w:pPr>
              <w:pStyle w:val="22"/>
            </w:pPr>
            <w:r w:rsidRPr="00653688">
              <w:t>Численность населения в возрасте от 15 до 17 лет в сельских населенных пунктах Цимлянского района (на 01.01.2017 г.) (</w:t>
            </w:r>
            <w:r w:rsidRPr="00653688">
              <w:rPr>
                <w:lang w:val="en-US"/>
              </w:rPr>
              <w:t>e</w:t>
            </w:r>
            <w:r w:rsidRPr="00653688">
              <w:t>)</w:t>
            </w:r>
          </w:p>
        </w:tc>
        <w:tc>
          <w:tcPr>
            <w:tcW w:w="2835" w:type="dxa"/>
            <w:vAlign w:val="center"/>
          </w:tcPr>
          <w:p w:rsidR="004444A0" w:rsidRPr="00653688" w:rsidRDefault="004444A0" w:rsidP="000455FC">
            <w:pPr>
              <w:pStyle w:val="23"/>
            </w:pPr>
            <w:r w:rsidRPr="00653688">
              <w:t>525чел.</w:t>
            </w:r>
          </w:p>
        </w:tc>
        <w:tc>
          <w:tcPr>
            <w:tcW w:w="2658" w:type="dxa"/>
            <w:vMerge/>
            <w:vAlign w:val="center"/>
          </w:tcPr>
          <w:p w:rsidR="004444A0" w:rsidRPr="00653688" w:rsidRDefault="004444A0" w:rsidP="000455FC">
            <w:pPr>
              <w:pStyle w:val="23"/>
            </w:pPr>
          </w:p>
        </w:tc>
      </w:tr>
      <w:tr w:rsidR="004444A0" w:rsidRPr="00653688" w:rsidTr="004444A0">
        <w:trPr>
          <w:trHeight w:val="70"/>
        </w:trPr>
        <w:tc>
          <w:tcPr>
            <w:tcW w:w="4077" w:type="dxa"/>
            <w:vAlign w:val="center"/>
          </w:tcPr>
          <w:p w:rsidR="004444A0" w:rsidRPr="00653688" w:rsidRDefault="004444A0" w:rsidP="004444A0">
            <w:pPr>
              <w:pStyle w:val="22"/>
            </w:pPr>
            <w:r w:rsidRPr="00653688">
              <w:t>Численность населения в возрасте от 5 до 18 лет в Цимлянском районе (на 01.01.2017 г.) (</w:t>
            </w:r>
            <w:r w:rsidRPr="00653688">
              <w:rPr>
                <w:lang w:val="en-US"/>
              </w:rPr>
              <w:t>f</w:t>
            </w:r>
            <w:r w:rsidRPr="00653688">
              <w:t>)</w:t>
            </w:r>
          </w:p>
        </w:tc>
        <w:tc>
          <w:tcPr>
            <w:tcW w:w="2835" w:type="dxa"/>
            <w:vAlign w:val="center"/>
          </w:tcPr>
          <w:p w:rsidR="004444A0" w:rsidRPr="00653688" w:rsidRDefault="004444A0" w:rsidP="005F7420">
            <w:pPr>
              <w:pStyle w:val="23"/>
            </w:pPr>
            <w:r w:rsidRPr="00653688">
              <w:rPr>
                <w:lang w:val="en-US"/>
              </w:rPr>
              <w:t xml:space="preserve">5195 </w:t>
            </w:r>
            <w:r w:rsidRPr="00653688">
              <w:t>чел.</w:t>
            </w:r>
          </w:p>
        </w:tc>
        <w:tc>
          <w:tcPr>
            <w:tcW w:w="2658" w:type="dxa"/>
            <w:vMerge/>
            <w:vAlign w:val="center"/>
          </w:tcPr>
          <w:p w:rsidR="004444A0" w:rsidRPr="00653688" w:rsidRDefault="004444A0" w:rsidP="000455FC">
            <w:pPr>
              <w:pStyle w:val="23"/>
            </w:pPr>
          </w:p>
        </w:tc>
      </w:tr>
    </w:tbl>
    <w:p w:rsidR="000455FC" w:rsidRPr="00653688" w:rsidRDefault="000455FC" w:rsidP="000455FC"/>
    <w:p w:rsidR="000455FC" w:rsidRPr="00653688" w:rsidRDefault="000455FC" w:rsidP="000455FC">
      <w:r w:rsidRPr="00653688">
        <w:t xml:space="preserve">Результаты расчета предельных значений расчетных показателей минимально допустимого уровня обеспеченности объектами образования местного значения, объектами отдыха детей в каникулярное время представлены в </w:t>
      </w:r>
      <w:fldSimple w:instr=" REF _Ref496778362 \h  \* MERGEFORMAT ">
        <w:r w:rsidR="00FD5B5F" w:rsidRPr="00653688">
          <w:t xml:space="preserve">Таблица </w:t>
        </w:r>
        <w:r w:rsidR="00FD5B5F">
          <w:rPr>
            <w:noProof/>
          </w:rPr>
          <w:t>42</w:t>
        </w:r>
      </w:fldSimple>
      <w:r w:rsidRPr="00653688">
        <w:t>.</w:t>
      </w:r>
    </w:p>
    <w:p w:rsidR="000455FC" w:rsidRPr="00653688" w:rsidRDefault="000455FC" w:rsidP="000455FC">
      <w:pPr>
        <w:pStyle w:val="a5"/>
      </w:pPr>
      <w:bookmarkStart w:id="90" w:name="_Ref496778362"/>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42</w:t>
      </w:r>
      <w:r w:rsidR="00D5170D">
        <w:rPr>
          <w:noProof/>
        </w:rPr>
        <w:fldChar w:fldCharType="end"/>
      </w:r>
      <w:bookmarkEnd w:id="90"/>
    </w:p>
    <w:tbl>
      <w:tblPr>
        <w:tblStyle w:val="a4"/>
        <w:tblW w:w="0" w:type="auto"/>
        <w:tblLook w:val="04A0"/>
      </w:tblPr>
      <w:tblGrid>
        <w:gridCol w:w="2622"/>
        <w:gridCol w:w="2464"/>
        <w:gridCol w:w="4484"/>
      </w:tblGrid>
      <w:tr w:rsidR="000455FC" w:rsidRPr="00653688" w:rsidTr="000455FC">
        <w:trPr>
          <w:trHeight w:val="57"/>
        </w:trPr>
        <w:tc>
          <w:tcPr>
            <w:tcW w:w="0" w:type="auto"/>
            <w:vAlign w:val="center"/>
          </w:tcPr>
          <w:p w:rsidR="000455FC" w:rsidRPr="00653688" w:rsidRDefault="000455FC" w:rsidP="000455FC">
            <w:pPr>
              <w:pStyle w:val="41"/>
            </w:pPr>
            <w:r w:rsidRPr="00653688">
              <w:t>Наименование объекта</w:t>
            </w:r>
          </w:p>
        </w:tc>
        <w:tc>
          <w:tcPr>
            <w:tcW w:w="0" w:type="auto"/>
            <w:vAlign w:val="center"/>
          </w:tcPr>
          <w:p w:rsidR="000455FC" w:rsidRPr="00653688" w:rsidRDefault="000455FC" w:rsidP="000455FC">
            <w:pPr>
              <w:pStyle w:val="41"/>
            </w:pPr>
            <w:r w:rsidRPr="00653688">
              <w:t>Уровень обеспеченности, мест на 1000 человек общей численности населения (Н)</w:t>
            </w:r>
          </w:p>
        </w:tc>
        <w:tc>
          <w:tcPr>
            <w:tcW w:w="0" w:type="auto"/>
            <w:vAlign w:val="center"/>
          </w:tcPr>
          <w:p w:rsidR="000455FC" w:rsidRPr="00653688" w:rsidRDefault="000455FC" w:rsidP="000455FC">
            <w:pPr>
              <w:pStyle w:val="41"/>
            </w:pPr>
            <w:r w:rsidRPr="00653688">
              <w:t>Примечание</w:t>
            </w:r>
          </w:p>
        </w:tc>
      </w:tr>
      <w:tr w:rsidR="000455FC" w:rsidRPr="00653688" w:rsidTr="000455FC">
        <w:trPr>
          <w:trHeight w:val="57"/>
        </w:trPr>
        <w:tc>
          <w:tcPr>
            <w:tcW w:w="0" w:type="auto"/>
            <w:vAlign w:val="center"/>
          </w:tcPr>
          <w:p w:rsidR="000455FC" w:rsidRPr="00653688" w:rsidRDefault="000455FC" w:rsidP="000455FC">
            <w:pPr>
              <w:pStyle w:val="22"/>
            </w:pPr>
            <w:r w:rsidRPr="00653688">
              <w:t>Дошкольные образовательные организации</w:t>
            </w:r>
          </w:p>
        </w:tc>
        <w:tc>
          <w:tcPr>
            <w:tcW w:w="0" w:type="auto"/>
            <w:vAlign w:val="center"/>
          </w:tcPr>
          <w:p w:rsidR="000455FC" w:rsidRPr="00653688" w:rsidRDefault="000455FC" w:rsidP="004444A0">
            <w:pPr>
              <w:pStyle w:val="22"/>
            </w:pPr>
            <w:r w:rsidRPr="00653688">
              <w:t>Н</w:t>
            </w:r>
            <w:r w:rsidR="004444A0" w:rsidRPr="00653688">
              <w:rPr>
                <w:vertAlign w:val="subscript"/>
              </w:rPr>
              <w:t xml:space="preserve">1 </w:t>
            </w:r>
            <w:r w:rsidRPr="00653688">
              <w:t xml:space="preserve">= </w:t>
            </w:r>
            <w:r w:rsidR="004444A0" w:rsidRPr="00653688">
              <w:rPr>
                <w:lang w:val="en-US"/>
              </w:rPr>
              <w:t>c</w:t>
            </w:r>
            <w:r w:rsidRPr="00653688">
              <w:t xml:space="preserve"> × </w:t>
            </w:r>
            <w:r w:rsidRPr="00653688">
              <w:rPr>
                <w:lang w:val="en-US"/>
              </w:rPr>
              <w:t>k</w:t>
            </w:r>
            <w:r w:rsidRPr="00653688">
              <w:rPr>
                <w:vertAlign w:val="subscript"/>
              </w:rPr>
              <w:t>1</w:t>
            </w:r>
            <w:r w:rsidRPr="00653688">
              <w:t xml:space="preserve"> × 1000 / </w:t>
            </w:r>
            <w:r w:rsidR="004444A0" w:rsidRPr="00653688">
              <w:rPr>
                <w:lang w:val="en-US"/>
              </w:rPr>
              <w:t>b</w:t>
            </w:r>
            <w:r w:rsidRPr="00653688">
              <w:t xml:space="preserve"> = 1670 × 0,85 × 1000 / 18823 = 75</w:t>
            </w:r>
          </w:p>
        </w:tc>
        <w:tc>
          <w:tcPr>
            <w:tcW w:w="0" w:type="auto"/>
            <w:vAlign w:val="center"/>
          </w:tcPr>
          <w:p w:rsidR="000455FC" w:rsidRPr="00653688" w:rsidRDefault="000455FC" w:rsidP="000455FC">
            <w:pPr>
              <w:pStyle w:val="22"/>
            </w:pPr>
            <w:r w:rsidRPr="00653688">
              <w:rPr>
                <w:lang w:val="en-US"/>
              </w:rPr>
              <w:t>k</w:t>
            </w:r>
            <w:r w:rsidRPr="00653688">
              <w:rPr>
                <w:vertAlign w:val="subscript"/>
              </w:rPr>
              <w:t>1</w:t>
            </w:r>
            <w:r w:rsidRPr="00653688">
              <w:t xml:space="preserve"> – уровень обеспеченности детей дошкольными образовательными организациями (85 % в соответствии с Приложением Д СП 42.13330.2016 «СНиП 2.07.01-89* Градостроительство. Планировка и застройка городских и сельских поселений»)</w:t>
            </w:r>
          </w:p>
        </w:tc>
      </w:tr>
      <w:tr w:rsidR="000455FC" w:rsidRPr="00653688" w:rsidTr="000455FC">
        <w:trPr>
          <w:trHeight w:val="57"/>
        </w:trPr>
        <w:tc>
          <w:tcPr>
            <w:tcW w:w="0" w:type="auto"/>
            <w:vAlign w:val="center"/>
          </w:tcPr>
          <w:p w:rsidR="000455FC" w:rsidRPr="00653688" w:rsidRDefault="000455FC" w:rsidP="000455FC">
            <w:pPr>
              <w:pStyle w:val="22"/>
            </w:pPr>
            <w:r w:rsidRPr="00653688">
              <w:t>Общеобразовательные организации</w:t>
            </w:r>
          </w:p>
        </w:tc>
        <w:tc>
          <w:tcPr>
            <w:tcW w:w="0" w:type="auto"/>
            <w:vAlign w:val="center"/>
          </w:tcPr>
          <w:p w:rsidR="000455FC" w:rsidRPr="00653688" w:rsidRDefault="000455FC" w:rsidP="000455FC">
            <w:pPr>
              <w:pStyle w:val="22"/>
            </w:pPr>
            <w:r w:rsidRPr="00653688">
              <w:t>Н</w:t>
            </w:r>
            <w:r w:rsidRPr="00653688">
              <w:rPr>
                <w:vertAlign w:val="subscript"/>
              </w:rPr>
              <w:t>2</w:t>
            </w:r>
            <w:r w:rsidRPr="00653688">
              <w:t xml:space="preserve"> = </w:t>
            </w:r>
            <w:r w:rsidR="004444A0" w:rsidRPr="00653688">
              <w:rPr>
                <w:lang w:val="en-US"/>
              </w:rPr>
              <w:t>d</w:t>
            </w:r>
            <w:r w:rsidRPr="00653688">
              <w:t xml:space="preserve"> × </w:t>
            </w:r>
            <w:r w:rsidRPr="00653688">
              <w:rPr>
                <w:lang w:val="en-US"/>
              </w:rPr>
              <w:t>k</w:t>
            </w:r>
            <w:r w:rsidRPr="00653688">
              <w:rPr>
                <w:vertAlign w:val="subscript"/>
              </w:rPr>
              <w:t>2</w:t>
            </w:r>
            <w:r w:rsidRPr="00653688">
              <w:t xml:space="preserve"> × 1000 / </w:t>
            </w:r>
            <w:r w:rsidR="004444A0" w:rsidRPr="00653688">
              <w:rPr>
                <w:lang w:val="en-US"/>
              </w:rPr>
              <w:t>b</w:t>
            </w:r>
            <w:r w:rsidRPr="00653688">
              <w:t xml:space="preserve"> = 1976 × 1 × 1000 / 18823 = 105;</w:t>
            </w:r>
          </w:p>
          <w:p w:rsidR="000455FC" w:rsidRPr="00653688" w:rsidRDefault="000455FC" w:rsidP="000455FC">
            <w:pPr>
              <w:pStyle w:val="22"/>
            </w:pPr>
          </w:p>
          <w:p w:rsidR="000455FC" w:rsidRPr="00653688" w:rsidRDefault="000455FC" w:rsidP="000455FC">
            <w:pPr>
              <w:pStyle w:val="22"/>
            </w:pPr>
            <w:r w:rsidRPr="00653688">
              <w:t>Н</w:t>
            </w:r>
            <w:r w:rsidRPr="00653688">
              <w:rPr>
                <w:vertAlign w:val="subscript"/>
              </w:rPr>
              <w:t>3</w:t>
            </w:r>
            <w:r w:rsidRPr="00653688">
              <w:t xml:space="preserve">= </w:t>
            </w:r>
            <w:r w:rsidR="004444A0" w:rsidRPr="00653688">
              <w:rPr>
                <w:lang w:val="en-US"/>
              </w:rPr>
              <w:t>e</w:t>
            </w:r>
            <w:r w:rsidRPr="00653688">
              <w:t xml:space="preserve"> × </w:t>
            </w:r>
            <w:r w:rsidRPr="00653688">
              <w:rPr>
                <w:lang w:val="en-US"/>
              </w:rPr>
              <w:t>k</w:t>
            </w:r>
            <w:r w:rsidRPr="00653688">
              <w:rPr>
                <w:vertAlign w:val="subscript"/>
              </w:rPr>
              <w:t>3</w:t>
            </w:r>
            <w:r w:rsidRPr="00653688">
              <w:t xml:space="preserve"> × 1000 / </w:t>
            </w:r>
            <w:r w:rsidR="004444A0" w:rsidRPr="00653688">
              <w:rPr>
                <w:lang w:val="en-US"/>
              </w:rPr>
              <w:t>b</w:t>
            </w:r>
            <w:r w:rsidRPr="00653688">
              <w:t xml:space="preserve"> = 394 × 0,75 × 1000 / 18823 = 21;</w:t>
            </w:r>
          </w:p>
          <w:p w:rsidR="000455FC" w:rsidRPr="00653688" w:rsidRDefault="000455FC" w:rsidP="000455FC">
            <w:pPr>
              <w:pStyle w:val="22"/>
            </w:pPr>
          </w:p>
          <w:p w:rsidR="000455FC" w:rsidRPr="00653688" w:rsidRDefault="000455FC" w:rsidP="004444A0">
            <w:pPr>
              <w:pStyle w:val="22"/>
            </w:pPr>
            <w:r w:rsidRPr="00653688">
              <w:t>Н</w:t>
            </w:r>
            <w:r w:rsidRPr="00653688">
              <w:rPr>
                <w:vertAlign w:val="subscript"/>
              </w:rPr>
              <w:t>4</w:t>
            </w:r>
            <w:r w:rsidRPr="00653688">
              <w:t xml:space="preserve"> = Н</w:t>
            </w:r>
            <w:r w:rsidRPr="00653688">
              <w:rPr>
                <w:vertAlign w:val="subscript"/>
              </w:rPr>
              <w:t>2</w:t>
            </w:r>
            <w:r w:rsidRPr="00653688">
              <w:t xml:space="preserve"> + Н</w:t>
            </w:r>
            <w:r w:rsidRPr="00653688">
              <w:rPr>
                <w:vertAlign w:val="subscript"/>
              </w:rPr>
              <w:t>3</w:t>
            </w:r>
            <w:r w:rsidRPr="00653688">
              <w:t xml:space="preserve"> = 105 + 21 = 126</w:t>
            </w:r>
          </w:p>
        </w:tc>
        <w:tc>
          <w:tcPr>
            <w:tcW w:w="0" w:type="auto"/>
            <w:vAlign w:val="center"/>
          </w:tcPr>
          <w:p w:rsidR="000455FC" w:rsidRPr="00653688" w:rsidRDefault="000455FC" w:rsidP="000455FC">
            <w:pPr>
              <w:pStyle w:val="22"/>
            </w:pPr>
            <w:r w:rsidRPr="00653688">
              <w:t>Н</w:t>
            </w:r>
            <w:r w:rsidRPr="00653688">
              <w:rPr>
                <w:vertAlign w:val="subscript"/>
              </w:rPr>
              <w:t>2</w:t>
            </w:r>
            <w:r w:rsidRPr="00653688">
              <w:t xml:space="preserve"> – уровень обеспеченности общеобразовательными организациями, 1-9 класс, мест на 1000 чел.;</w:t>
            </w:r>
          </w:p>
          <w:p w:rsidR="000455FC" w:rsidRPr="00653688" w:rsidRDefault="000455FC" w:rsidP="000455FC">
            <w:pPr>
              <w:pStyle w:val="22"/>
            </w:pPr>
            <w:r w:rsidRPr="00653688">
              <w:t>Н</w:t>
            </w:r>
            <w:r w:rsidRPr="00653688">
              <w:rPr>
                <w:vertAlign w:val="subscript"/>
              </w:rPr>
              <w:t>3</w:t>
            </w:r>
            <w:r w:rsidRPr="00653688">
              <w:t xml:space="preserve"> – уровень обеспеченности общеобразовательными организациями, 10-11 класс, мест на 1000 чел.;</w:t>
            </w:r>
          </w:p>
          <w:p w:rsidR="000455FC" w:rsidRPr="00653688" w:rsidRDefault="000455FC" w:rsidP="000455FC">
            <w:pPr>
              <w:pStyle w:val="22"/>
            </w:pPr>
            <w:r w:rsidRPr="00653688">
              <w:t>Н</w:t>
            </w:r>
            <w:r w:rsidRPr="00653688">
              <w:rPr>
                <w:vertAlign w:val="subscript"/>
              </w:rPr>
              <w:t>4</w:t>
            </w:r>
            <w:r w:rsidRPr="00653688">
              <w:t xml:space="preserve"> – уровень обеспеченности общеобразовательными организациями, 1-11 класс, мест на 1000 чел.;</w:t>
            </w:r>
          </w:p>
          <w:p w:rsidR="000455FC" w:rsidRPr="00653688" w:rsidRDefault="000455FC" w:rsidP="000455FC">
            <w:pPr>
              <w:pStyle w:val="22"/>
            </w:pPr>
            <w:r w:rsidRPr="00653688">
              <w:rPr>
                <w:lang w:val="en-US"/>
              </w:rPr>
              <w:t>k</w:t>
            </w:r>
            <w:r w:rsidRPr="00653688">
              <w:rPr>
                <w:vertAlign w:val="subscript"/>
              </w:rPr>
              <w:t>2</w:t>
            </w:r>
            <w:r w:rsidRPr="00653688">
              <w:t xml:space="preserve"> – уровень охвата детей неполным средним образованием (100 % по приложению Д СП 42.13330.2016);</w:t>
            </w:r>
          </w:p>
          <w:p w:rsidR="000455FC" w:rsidRPr="00653688" w:rsidRDefault="000455FC" w:rsidP="000455FC">
            <w:pPr>
              <w:pStyle w:val="22"/>
            </w:pPr>
            <w:r w:rsidRPr="00653688">
              <w:rPr>
                <w:lang w:val="en-US"/>
              </w:rPr>
              <w:t>k</w:t>
            </w:r>
            <w:r w:rsidRPr="00653688">
              <w:rPr>
                <w:vertAlign w:val="subscript"/>
              </w:rPr>
              <w:t>3</w:t>
            </w:r>
            <w:r w:rsidRPr="00653688">
              <w:t xml:space="preserve"> – уровень охвата детей средним образованием (75 % по приложению Д СП 42.13330.2016).</w:t>
            </w:r>
          </w:p>
        </w:tc>
      </w:tr>
      <w:tr w:rsidR="000455FC" w:rsidRPr="00653688" w:rsidTr="000455FC">
        <w:trPr>
          <w:trHeight w:val="57"/>
        </w:trPr>
        <w:tc>
          <w:tcPr>
            <w:tcW w:w="0" w:type="auto"/>
            <w:vAlign w:val="center"/>
          </w:tcPr>
          <w:p w:rsidR="000455FC" w:rsidRPr="00653688" w:rsidRDefault="000455FC" w:rsidP="000455FC">
            <w:pPr>
              <w:pStyle w:val="22"/>
            </w:pPr>
            <w:r w:rsidRPr="00653688">
              <w:lastRenderedPageBreak/>
              <w:t>Межшкольный учебно-производственный комбинат</w:t>
            </w:r>
          </w:p>
        </w:tc>
        <w:tc>
          <w:tcPr>
            <w:tcW w:w="0" w:type="auto"/>
            <w:vAlign w:val="center"/>
          </w:tcPr>
          <w:p w:rsidR="000455FC" w:rsidRPr="00653688" w:rsidRDefault="000455FC" w:rsidP="004444A0">
            <w:pPr>
              <w:pStyle w:val="22"/>
            </w:pPr>
            <w:r w:rsidRPr="00653688">
              <w:t>Н</w:t>
            </w:r>
            <w:r w:rsidRPr="00653688">
              <w:rPr>
                <w:vertAlign w:val="subscript"/>
              </w:rPr>
              <w:t>5</w:t>
            </w:r>
            <w:r w:rsidRPr="00653688">
              <w:t xml:space="preserve"> = Н</w:t>
            </w:r>
            <w:r w:rsidRPr="00653688">
              <w:rPr>
                <w:vertAlign w:val="subscript"/>
              </w:rPr>
              <w:t>4</w:t>
            </w:r>
            <w:r w:rsidRPr="00653688">
              <w:t xml:space="preserve"> × </w:t>
            </w:r>
            <w:r w:rsidRPr="00653688">
              <w:rPr>
                <w:lang w:val="en-US"/>
              </w:rPr>
              <w:t>k</w:t>
            </w:r>
            <w:r w:rsidRPr="00653688">
              <w:rPr>
                <w:vertAlign w:val="subscript"/>
              </w:rPr>
              <w:t>4</w:t>
            </w:r>
            <w:r w:rsidRPr="00653688">
              <w:t xml:space="preserve"> = 126 × 0,08 = 10</w:t>
            </w:r>
          </w:p>
        </w:tc>
        <w:tc>
          <w:tcPr>
            <w:tcW w:w="0" w:type="auto"/>
            <w:vAlign w:val="center"/>
          </w:tcPr>
          <w:p w:rsidR="000455FC" w:rsidRPr="00653688" w:rsidRDefault="000455FC" w:rsidP="000455FC">
            <w:pPr>
              <w:pStyle w:val="22"/>
            </w:pPr>
            <w:r w:rsidRPr="00653688">
              <w:rPr>
                <w:lang w:val="en-US"/>
              </w:rPr>
              <w:t>k</w:t>
            </w:r>
            <w:r w:rsidRPr="00653688">
              <w:rPr>
                <w:vertAlign w:val="subscript"/>
              </w:rPr>
              <w:t>4</w:t>
            </w:r>
            <w:r w:rsidRPr="00653688">
              <w:t xml:space="preserve"> – уровень обеспеченности местами в межшкольном учебно-производственном комбинате (8 % от числа школьников по приложению Д СП 42.13330.2016).</w:t>
            </w:r>
          </w:p>
        </w:tc>
      </w:tr>
      <w:tr w:rsidR="000455FC" w:rsidRPr="00653688" w:rsidTr="000455FC">
        <w:trPr>
          <w:trHeight w:val="57"/>
        </w:trPr>
        <w:tc>
          <w:tcPr>
            <w:tcW w:w="0" w:type="auto"/>
            <w:vAlign w:val="center"/>
          </w:tcPr>
          <w:p w:rsidR="000455FC" w:rsidRPr="00653688" w:rsidRDefault="000455FC" w:rsidP="000455FC">
            <w:pPr>
              <w:pStyle w:val="22"/>
            </w:pPr>
            <w:r w:rsidRPr="00653688">
              <w:t>Организации дополнительного образования</w:t>
            </w:r>
          </w:p>
        </w:tc>
        <w:tc>
          <w:tcPr>
            <w:tcW w:w="0" w:type="auto"/>
            <w:vAlign w:val="center"/>
          </w:tcPr>
          <w:p w:rsidR="000455FC" w:rsidRPr="00653688" w:rsidRDefault="000455FC" w:rsidP="004444A0">
            <w:pPr>
              <w:pStyle w:val="22"/>
              <w:rPr>
                <w:lang w:val="en-US"/>
              </w:rPr>
            </w:pPr>
            <w:r w:rsidRPr="00653688">
              <w:t>Н</w:t>
            </w:r>
            <w:r w:rsidRPr="00653688">
              <w:rPr>
                <w:vertAlign w:val="subscript"/>
              </w:rPr>
              <w:t>6</w:t>
            </w:r>
            <w:r w:rsidRPr="00653688">
              <w:t xml:space="preserve"> = </w:t>
            </w:r>
            <w:r w:rsidR="004444A0" w:rsidRPr="00653688">
              <w:rPr>
                <w:lang w:val="en-US"/>
              </w:rPr>
              <w:t>f</w:t>
            </w:r>
            <w:r w:rsidRPr="00653688">
              <w:t xml:space="preserve">× </w:t>
            </w:r>
            <w:r w:rsidRPr="00653688">
              <w:rPr>
                <w:lang w:val="en-US"/>
              </w:rPr>
              <w:t>k</w:t>
            </w:r>
            <w:r w:rsidRPr="00653688">
              <w:rPr>
                <w:vertAlign w:val="subscript"/>
              </w:rPr>
              <w:t>5</w:t>
            </w:r>
            <w:r w:rsidRPr="00653688">
              <w:t xml:space="preserve"> × 1000 / </w:t>
            </w:r>
            <w:r w:rsidRPr="00653688">
              <w:rPr>
                <w:lang w:val="en-US"/>
              </w:rPr>
              <w:t>a</w:t>
            </w:r>
            <w:r w:rsidRPr="00653688">
              <w:t xml:space="preserve"> = 5195 × 0,75 × 1000 / 33381 = 117</w:t>
            </w:r>
          </w:p>
        </w:tc>
        <w:tc>
          <w:tcPr>
            <w:tcW w:w="0" w:type="auto"/>
            <w:vAlign w:val="center"/>
          </w:tcPr>
          <w:p w:rsidR="000455FC" w:rsidRPr="00653688" w:rsidRDefault="000455FC" w:rsidP="000455FC">
            <w:pPr>
              <w:pStyle w:val="22"/>
            </w:pPr>
            <w:r w:rsidRPr="00653688">
              <w:rPr>
                <w:lang w:val="en-US"/>
              </w:rPr>
              <w:t>k</w:t>
            </w:r>
            <w:r w:rsidRPr="00653688">
              <w:rPr>
                <w:vertAlign w:val="subscript"/>
              </w:rPr>
              <w:t>5</w:t>
            </w:r>
            <w:r w:rsidRPr="00653688">
              <w:t xml:space="preserve"> – уровень обеспеченности местами в организациях дополнительного образования (75 % от числа детей в возрасте от 5 до 18 лет в соответствии с муниципальной программой Цимлянского района «Развитие образования»)</w:t>
            </w:r>
          </w:p>
        </w:tc>
      </w:tr>
    </w:tbl>
    <w:p w:rsidR="000455FC" w:rsidRPr="00653688" w:rsidRDefault="000455FC" w:rsidP="000455FC"/>
    <w:p w:rsidR="000455FC" w:rsidRPr="00653688" w:rsidRDefault="000455FC" w:rsidP="000455FC">
      <w:r w:rsidRPr="00653688">
        <w:t xml:space="preserve">Предельные значения расчетных показателей максимально допустимого уровня территориальной доступности объектов образования местного значения, объектов отдыха детей в каникулярное время установлены по законодательным и иным нормативно-правовым актам, представленным в </w:t>
      </w:r>
      <w:fldSimple w:instr=" REF _Ref496781140 \h  \* MERGEFORMAT ">
        <w:r w:rsidR="00FD5B5F" w:rsidRPr="00653688">
          <w:t xml:space="preserve">Таблица </w:t>
        </w:r>
        <w:r w:rsidR="00FD5B5F">
          <w:rPr>
            <w:noProof/>
          </w:rPr>
          <w:t>43</w:t>
        </w:r>
      </w:fldSimple>
      <w:r w:rsidRPr="00653688">
        <w:t>.</w:t>
      </w:r>
    </w:p>
    <w:p w:rsidR="000455FC" w:rsidRPr="00653688" w:rsidRDefault="000455FC" w:rsidP="000455FC">
      <w:pPr>
        <w:pStyle w:val="a5"/>
      </w:pPr>
      <w:bookmarkStart w:id="91" w:name="_Ref496781140"/>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43</w:t>
      </w:r>
      <w:r w:rsidR="00D5170D">
        <w:rPr>
          <w:noProof/>
        </w:rPr>
        <w:fldChar w:fldCharType="end"/>
      </w:r>
      <w:bookmarkEnd w:id="91"/>
    </w:p>
    <w:tbl>
      <w:tblPr>
        <w:tblStyle w:val="a4"/>
        <w:tblW w:w="0" w:type="auto"/>
        <w:tblLook w:val="04A0"/>
      </w:tblPr>
      <w:tblGrid>
        <w:gridCol w:w="3015"/>
        <w:gridCol w:w="6555"/>
      </w:tblGrid>
      <w:tr w:rsidR="000455FC" w:rsidRPr="00653688" w:rsidTr="004444A0">
        <w:trPr>
          <w:trHeight w:val="659"/>
        </w:trPr>
        <w:tc>
          <w:tcPr>
            <w:tcW w:w="0" w:type="auto"/>
            <w:vAlign w:val="center"/>
          </w:tcPr>
          <w:p w:rsidR="000455FC" w:rsidRPr="00653688" w:rsidRDefault="000455FC" w:rsidP="000455FC">
            <w:pPr>
              <w:pStyle w:val="211"/>
            </w:pPr>
            <w:r w:rsidRPr="00653688">
              <w:t>Наименование объекта</w:t>
            </w:r>
          </w:p>
        </w:tc>
        <w:tc>
          <w:tcPr>
            <w:tcW w:w="0" w:type="auto"/>
            <w:vAlign w:val="center"/>
          </w:tcPr>
          <w:p w:rsidR="000455FC" w:rsidRPr="00653688" w:rsidRDefault="000455FC" w:rsidP="000455FC">
            <w:pPr>
              <w:pStyle w:val="211"/>
            </w:pPr>
            <w:r w:rsidRPr="00653688">
              <w:t>Законодательные и иные нормативно-правовые акты, на основании которых установлены предельные значения расчетных показателей максимально допустимого уровня территориальной доступности</w:t>
            </w:r>
          </w:p>
        </w:tc>
      </w:tr>
      <w:tr w:rsidR="000455FC" w:rsidRPr="00653688" w:rsidTr="004444A0">
        <w:trPr>
          <w:trHeight w:val="545"/>
        </w:trPr>
        <w:tc>
          <w:tcPr>
            <w:tcW w:w="0" w:type="auto"/>
            <w:vAlign w:val="center"/>
          </w:tcPr>
          <w:p w:rsidR="000455FC" w:rsidRPr="00653688" w:rsidRDefault="000455FC" w:rsidP="000455FC">
            <w:pPr>
              <w:pStyle w:val="22"/>
            </w:pPr>
            <w:r w:rsidRPr="00653688">
              <w:t>Дошкольные образовательные организации</w:t>
            </w:r>
          </w:p>
        </w:tc>
        <w:tc>
          <w:tcPr>
            <w:tcW w:w="0" w:type="auto"/>
            <w:vAlign w:val="center"/>
          </w:tcPr>
          <w:p w:rsidR="000455FC" w:rsidRPr="00653688" w:rsidRDefault="000455FC" w:rsidP="000455FC">
            <w:pPr>
              <w:pStyle w:val="22"/>
            </w:pPr>
            <w:r w:rsidRPr="00653688">
              <w:t>Пункт 10.4 СП 42.13330.2016 «СНиП 2.07.01-89* Градостроительство. Планировка и застройка городских и сельских поселений»</w:t>
            </w:r>
          </w:p>
        </w:tc>
      </w:tr>
      <w:tr w:rsidR="000455FC" w:rsidRPr="00653688" w:rsidTr="00F32252">
        <w:trPr>
          <w:trHeight w:val="70"/>
        </w:trPr>
        <w:tc>
          <w:tcPr>
            <w:tcW w:w="0" w:type="auto"/>
            <w:vAlign w:val="center"/>
          </w:tcPr>
          <w:p w:rsidR="000455FC" w:rsidRPr="00653688" w:rsidRDefault="000455FC" w:rsidP="000455FC">
            <w:pPr>
              <w:pStyle w:val="22"/>
            </w:pPr>
            <w:r w:rsidRPr="00653688">
              <w:t>Общеобразовательные организации</w:t>
            </w:r>
          </w:p>
        </w:tc>
        <w:tc>
          <w:tcPr>
            <w:tcW w:w="0" w:type="auto"/>
            <w:vAlign w:val="center"/>
          </w:tcPr>
          <w:p w:rsidR="000455FC" w:rsidRPr="00653688" w:rsidRDefault="000455FC" w:rsidP="000455FC">
            <w:pPr>
              <w:pStyle w:val="22"/>
            </w:pPr>
            <w:r w:rsidRPr="00653688">
              <w:t>Пункт 10.5 СП 42.13330.2016 «СНиП 2.07.01-89* Градостроительство. Планировка и застройка городских и сельских поселений»</w:t>
            </w:r>
          </w:p>
        </w:tc>
      </w:tr>
      <w:tr w:rsidR="000455FC" w:rsidRPr="00653688" w:rsidTr="000455FC">
        <w:tc>
          <w:tcPr>
            <w:tcW w:w="0" w:type="auto"/>
            <w:vAlign w:val="center"/>
          </w:tcPr>
          <w:p w:rsidR="000455FC" w:rsidRPr="00653688" w:rsidRDefault="000455FC" w:rsidP="000455FC">
            <w:pPr>
              <w:pStyle w:val="22"/>
            </w:pPr>
            <w:r w:rsidRPr="00653688">
              <w:t>Межшкольный учебно-производственный комбинат</w:t>
            </w:r>
          </w:p>
        </w:tc>
        <w:tc>
          <w:tcPr>
            <w:tcW w:w="0" w:type="auto"/>
            <w:vMerge w:val="restart"/>
            <w:vAlign w:val="center"/>
          </w:tcPr>
          <w:p w:rsidR="000455FC" w:rsidRPr="00653688" w:rsidRDefault="000455FC" w:rsidP="000455FC">
            <w:pPr>
              <w:pStyle w:val="22"/>
            </w:pPr>
            <w:r w:rsidRPr="00653688">
              <w:t>Приложение Д СП 42.13330.2016 «СНиП 2.07.01-89* Градостроительство. Планировка и застройка городских и сельских поселений»</w:t>
            </w:r>
          </w:p>
        </w:tc>
      </w:tr>
      <w:tr w:rsidR="000455FC" w:rsidRPr="00653688" w:rsidTr="000455FC">
        <w:tc>
          <w:tcPr>
            <w:tcW w:w="0" w:type="auto"/>
            <w:vAlign w:val="center"/>
          </w:tcPr>
          <w:p w:rsidR="000455FC" w:rsidRPr="00653688" w:rsidRDefault="000455FC" w:rsidP="000455FC">
            <w:pPr>
              <w:pStyle w:val="22"/>
            </w:pPr>
            <w:r w:rsidRPr="00653688">
              <w:t>Организации дополнительного образования</w:t>
            </w:r>
          </w:p>
        </w:tc>
        <w:tc>
          <w:tcPr>
            <w:tcW w:w="0" w:type="auto"/>
            <w:vMerge/>
            <w:vAlign w:val="center"/>
          </w:tcPr>
          <w:p w:rsidR="000455FC" w:rsidRPr="00653688" w:rsidRDefault="000455FC" w:rsidP="000455FC">
            <w:pPr>
              <w:pStyle w:val="22"/>
            </w:pPr>
          </w:p>
        </w:tc>
      </w:tr>
    </w:tbl>
    <w:p w:rsidR="00ED2993" w:rsidRPr="00653688" w:rsidRDefault="00ED2993" w:rsidP="00ED2993">
      <w:pPr>
        <w:pStyle w:val="143"/>
        <w:rPr>
          <w:rFonts w:eastAsia="Calibri"/>
        </w:rPr>
      </w:pPr>
      <w:bookmarkStart w:id="92" w:name="_Toc499832109"/>
      <w:r w:rsidRPr="00653688">
        <w:t>2.</w:t>
      </w:r>
      <w:r w:rsidR="00DF624F" w:rsidRPr="00653688">
        <w:t>4</w:t>
      </w:r>
      <w:r w:rsidRPr="00653688">
        <w:t xml:space="preserve">.11. Объекты </w:t>
      </w:r>
      <w:r w:rsidRPr="00653688">
        <w:rPr>
          <w:rFonts w:eastAsia="Calibri"/>
        </w:rPr>
        <w:t>культуры и искусства местного значения</w:t>
      </w:r>
      <w:bookmarkEnd w:id="92"/>
    </w:p>
    <w:p w:rsidR="00CF786E" w:rsidRPr="00653688" w:rsidRDefault="00CF786E" w:rsidP="00CF786E">
      <w:r w:rsidRPr="00653688">
        <w:t xml:space="preserve">Исходные данные для расчета предельных значений расчетных показателей минимально допустимого уровня обеспеченности объектами </w:t>
      </w:r>
      <w:r w:rsidRPr="00653688">
        <w:rPr>
          <w:rFonts w:eastAsia="Calibri"/>
        </w:rPr>
        <w:t>культуры и искусства местного значения</w:t>
      </w:r>
      <w:r w:rsidRPr="00653688">
        <w:t xml:space="preserve"> представлены в </w:t>
      </w:r>
      <w:fldSimple w:instr=" REF _Ref496546829 \h  \* MERGEFORMAT ">
        <w:r w:rsidR="00FD5B5F" w:rsidRPr="00653688">
          <w:t xml:space="preserve">Таблица </w:t>
        </w:r>
        <w:r w:rsidR="00FD5B5F">
          <w:rPr>
            <w:noProof/>
          </w:rPr>
          <w:t>44</w:t>
        </w:r>
      </w:fldSimple>
      <w:r w:rsidRPr="00653688">
        <w:t>.</w:t>
      </w:r>
    </w:p>
    <w:p w:rsidR="00CF786E" w:rsidRPr="00653688" w:rsidRDefault="00CF786E" w:rsidP="00CF786E">
      <w:pPr>
        <w:pStyle w:val="a5"/>
      </w:pPr>
      <w:bookmarkStart w:id="93" w:name="_Ref496546829"/>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44</w:t>
      </w:r>
      <w:r w:rsidR="00D5170D">
        <w:rPr>
          <w:noProof/>
        </w:rPr>
        <w:fldChar w:fldCharType="end"/>
      </w:r>
      <w:bookmarkEnd w:id="93"/>
    </w:p>
    <w:tbl>
      <w:tblPr>
        <w:tblStyle w:val="a4"/>
        <w:tblW w:w="0" w:type="auto"/>
        <w:tblLook w:val="04A0"/>
      </w:tblPr>
      <w:tblGrid>
        <w:gridCol w:w="3439"/>
        <w:gridCol w:w="2087"/>
        <w:gridCol w:w="4044"/>
      </w:tblGrid>
      <w:tr w:rsidR="00F45A8C" w:rsidRPr="00653688" w:rsidTr="00CE2D55">
        <w:trPr>
          <w:trHeight w:val="57"/>
        </w:trPr>
        <w:tc>
          <w:tcPr>
            <w:tcW w:w="0" w:type="auto"/>
            <w:vAlign w:val="center"/>
          </w:tcPr>
          <w:p w:rsidR="00F45A8C" w:rsidRPr="00653688" w:rsidRDefault="00F45A8C" w:rsidP="00CE2D55">
            <w:pPr>
              <w:pStyle w:val="211"/>
            </w:pPr>
            <w:r w:rsidRPr="00653688">
              <w:t>Наименование показателя исходных данных</w:t>
            </w:r>
          </w:p>
        </w:tc>
        <w:tc>
          <w:tcPr>
            <w:tcW w:w="0" w:type="auto"/>
            <w:vAlign w:val="center"/>
          </w:tcPr>
          <w:p w:rsidR="00F45A8C" w:rsidRPr="00653688" w:rsidRDefault="00F45A8C" w:rsidP="00CE2D55">
            <w:pPr>
              <w:pStyle w:val="211"/>
            </w:pPr>
            <w:r w:rsidRPr="00653688">
              <w:t>Значение показателя исходных данных</w:t>
            </w:r>
          </w:p>
        </w:tc>
        <w:tc>
          <w:tcPr>
            <w:tcW w:w="0" w:type="auto"/>
            <w:vAlign w:val="center"/>
          </w:tcPr>
          <w:p w:rsidR="00F45A8C" w:rsidRPr="00653688" w:rsidRDefault="00F45A8C" w:rsidP="00CE2D55">
            <w:pPr>
              <w:pStyle w:val="211"/>
            </w:pPr>
            <w:r w:rsidRPr="00653688">
              <w:t>Источник исходных данных</w:t>
            </w:r>
          </w:p>
        </w:tc>
      </w:tr>
      <w:tr w:rsidR="00AD78AB" w:rsidRPr="00653688" w:rsidTr="00AD78AB">
        <w:trPr>
          <w:trHeight w:val="70"/>
        </w:trPr>
        <w:tc>
          <w:tcPr>
            <w:tcW w:w="0" w:type="auto"/>
            <w:vAlign w:val="center"/>
          </w:tcPr>
          <w:p w:rsidR="00AD78AB" w:rsidRPr="00653688" w:rsidRDefault="00AD78AB" w:rsidP="00AD78AB">
            <w:pPr>
              <w:pStyle w:val="22"/>
            </w:pPr>
            <w:r w:rsidRPr="00653688">
              <w:t>Численность всего населения Калининского сельского поселения на 01.01.2017</w:t>
            </w:r>
            <w:r w:rsidRPr="00653688">
              <w:rPr>
                <w:lang w:val="en-US"/>
              </w:rPr>
              <w:t> </w:t>
            </w:r>
            <w:r w:rsidRPr="00653688">
              <w:t>г. (Н)</w:t>
            </w:r>
          </w:p>
        </w:tc>
        <w:tc>
          <w:tcPr>
            <w:tcW w:w="0" w:type="auto"/>
            <w:vAlign w:val="center"/>
          </w:tcPr>
          <w:p w:rsidR="00AD78AB" w:rsidRPr="00653688" w:rsidRDefault="00AD78AB" w:rsidP="00CE2D55">
            <w:pPr>
              <w:pStyle w:val="23"/>
            </w:pPr>
            <w:r w:rsidRPr="00653688">
              <w:t>2277 чел.</w:t>
            </w:r>
          </w:p>
        </w:tc>
        <w:tc>
          <w:tcPr>
            <w:tcW w:w="0" w:type="auto"/>
            <w:vAlign w:val="center"/>
          </w:tcPr>
          <w:p w:rsidR="00AD78AB" w:rsidRPr="00653688" w:rsidRDefault="00AD78AB" w:rsidP="00AD78AB">
            <w:pPr>
              <w:pStyle w:val="22"/>
              <w:jc w:val="center"/>
            </w:pPr>
            <w:r w:rsidRPr="00653688">
              <w:t>База данных показателей муниципальных образований Федеральной службы государственной статистики</w:t>
            </w:r>
          </w:p>
        </w:tc>
      </w:tr>
    </w:tbl>
    <w:p w:rsidR="00CF786E" w:rsidRPr="00653688" w:rsidRDefault="00CF786E" w:rsidP="00CF786E"/>
    <w:p w:rsidR="00CF786E" w:rsidRPr="00653688" w:rsidRDefault="00CF786E" w:rsidP="00CF786E">
      <w:r w:rsidRPr="00653688">
        <w:t xml:space="preserve">Результаты расчета предельных значений расчетных показателей минимально допустимого уровня обеспеченности объектами </w:t>
      </w:r>
      <w:r w:rsidRPr="00653688">
        <w:rPr>
          <w:rFonts w:eastAsia="Calibri"/>
        </w:rPr>
        <w:t>культуры и искусства местного значения</w:t>
      </w:r>
      <w:r w:rsidRPr="00653688">
        <w:t xml:space="preserve"> представлены в </w:t>
      </w:r>
      <w:fldSimple w:instr=" REF _Ref496546830 \h  \* MERGEFORMAT ">
        <w:r w:rsidR="00FD5B5F" w:rsidRPr="00653688">
          <w:t xml:space="preserve">Таблица </w:t>
        </w:r>
        <w:r w:rsidR="00FD5B5F">
          <w:rPr>
            <w:noProof/>
          </w:rPr>
          <w:t>45</w:t>
        </w:r>
      </w:fldSimple>
      <w:r w:rsidRPr="00653688">
        <w:t>.</w:t>
      </w:r>
    </w:p>
    <w:p w:rsidR="00CF786E" w:rsidRPr="00653688" w:rsidRDefault="00CF786E" w:rsidP="00CF786E">
      <w:pPr>
        <w:pStyle w:val="a5"/>
      </w:pPr>
      <w:bookmarkStart w:id="94" w:name="_Ref496546830"/>
      <w:r w:rsidRPr="00653688">
        <w:lastRenderedPageBreak/>
        <w:t xml:space="preserve">Таблица </w:t>
      </w:r>
      <w:r w:rsidR="00D5170D">
        <w:fldChar w:fldCharType="begin"/>
      </w:r>
      <w:r w:rsidR="00F01EA3">
        <w:instrText xml:space="preserve"> SEQ Таблица \* ARABIC </w:instrText>
      </w:r>
      <w:r w:rsidR="00D5170D">
        <w:fldChar w:fldCharType="separate"/>
      </w:r>
      <w:r w:rsidR="00FD5B5F">
        <w:rPr>
          <w:noProof/>
        </w:rPr>
        <w:t>45</w:t>
      </w:r>
      <w:r w:rsidR="00D5170D">
        <w:rPr>
          <w:noProof/>
        </w:rPr>
        <w:fldChar w:fldCharType="end"/>
      </w:r>
      <w:bookmarkEnd w:id="94"/>
    </w:p>
    <w:tbl>
      <w:tblPr>
        <w:tblStyle w:val="a4"/>
        <w:tblW w:w="0" w:type="auto"/>
        <w:tblLook w:val="04A0"/>
      </w:tblPr>
      <w:tblGrid>
        <w:gridCol w:w="2684"/>
        <w:gridCol w:w="3008"/>
        <w:gridCol w:w="3878"/>
      </w:tblGrid>
      <w:tr w:rsidR="00F45A8C" w:rsidRPr="00653688" w:rsidTr="00CE2D55">
        <w:trPr>
          <w:trHeight w:val="57"/>
        </w:trPr>
        <w:tc>
          <w:tcPr>
            <w:tcW w:w="0" w:type="auto"/>
            <w:vAlign w:val="center"/>
          </w:tcPr>
          <w:p w:rsidR="00F45A8C" w:rsidRPr="00653688" w:rsidRDefault="00F45A8C" w:rsidP="00CE2D55">
            <w:pPr>
              <w:pStyle w:val="41"/>
            </w:pPr>
            <w:r w:rsidRPr="00653688">
              <w:t>Наименование объекта</w:t>
            </w:r>
          </w:p>
        </w:tc>
        <w:tc>
          <w:tcPr>
            <w:tcW w:w="0" w:type="auto"/>
            <w:vAlign w:val="center"/>
          </w:tcPr>
          <w:p w:rsidR="00F45A8C" w:rsidRPr="00653688" w:rsidRDefault="00F45A8C" w:rsidP="00CE2D55">
            <w:pPr>
              <w:pStyle w:val="41"/>
            </w:pPr>
            <w:r w:rsidRPr="00653688">
              <w:t>Уровень обеспеченности, объектов</w:t>
            </w:r>
          </w:p>
        </w:tc>
        <w:tc>
          <w:tcPr>
            <w:tcW w:w="0" w:type="auto"/>
            <w:vAlign w:val="center"/>
          </w:tcPr>
          <w:p w:rsidR="00F45A8C" w:rsidRPr="00653688" w:rsidRDefault="00F45A8C" w:rsidP="00CE2D55">
            <w:pPr>
              <w:pStyle w:val="41"/>
            </w:pPr>
            <w:r w:rsidRPr="00653688">
              <w:t>Примечание</w:t>
            </w:r>
          </w:p>
        </w:tc>
      </w:tr>
      <w:tr w:rsidR="00F45A8C" w:rsidRPr="00653688" w:rsidTr="00CE2D55">
        <w:trPr>
          <w:trHeight w:val="57"/>
        </w:trPr>
        <w:tc>
          <w:tcPr>
            <w:tcW w:w="0" w:type="auto"/>
            <w:vAlign w:val="center"/>
          </w:tcPr>
          <w:p w:rsidR="00F45A8C" w:rsidRPr="00653688" w:rsidRDefault="00F45A8C" w:rsidP="00CE2D55">
            <w:pPr>
              <w:pStyle w:val="22"/>
            </w:pPr>
            <w:r w:rsidRPr="00653688">
              <w:t>Библиотечная сеть</w:t>
            </w:r>
          </w:p>
        </w:tc>
        <w:tc>
          <w:tcPr>
            <w:tcW w:w="0" w:type="auto"/>
            <w:vAlign w:val="center"/>
          </w:tcPr>
          <w:p w:rsidR="00F45A8C" w:rsidRPr="00653688" w:rsidRDefault="001270FF" w:rsidP="001270FF">
            <w:pPr>
              <w:pStyle w:val="22"/>
            </w:pPr>
            <w:r w:rsidRPr="00653688">
              <w:t xml:space="preserve">БС = </w:t>
            </w:r>
            <w:r w:rsidR="00F45A8C" w:rsidRPr="00653688">
              <w:t xml:space="preserve">Н </w:t>
            </w:r>
            <w:r w:rsidRPr="00653688">
              <w:t xml:space="preserve">/ Нн.ф. + </w:t>
            </w:r>
            <w:r w:rsidR="00F45A8C" w:rsidRPr="00653688">
              <w:t xml:space="preserve">Нн.адм.ц = </w:t>
            </w:r>
            <w:r w:rsidRPr="00653688">
              <w:t>2227 / 1000 + 1 = 3</w:t>
            </w:r>
          </w:p>
        </w:tc>
        <w:tc>
          <w:tcPr>
            <w:tcW w:w="0" w:type="auto"/>
            <w:vAlign w:val="center"/>
          </w:tcPr>
          <w:p w:rsidR="00F45A8C" w:rsidRPr="00653688" w:rsidRDefault="00F45A8C" w:rsidP="00CE2D55">
            <w:pPr>
              <w:pStyle w:val="22"/>
            </w:pPr>
            <w:r w:rsidRPr="00653688">
              <w:t>БС – уровень обеспеченности библиотечной сетью, объектов;</w:t>
            </w:r>
          </w:p>
          <w:p w:rsidR="00F45A8C" w:rsidRPr="00653688" w:rsidRDefault="00F45A8C" w:rsidP="00CE2D55">
            <w:pPr>
              <w:pStyle w:val="22"/>
            </w:pPr>
            <w:r w:rsidRPr="00653688">
              <w:t>Нн.ф. – норматив численности жителей на 1 филиал библиотеки;</w:t>
            </w:r>
          </w:p>
          <w:p w:rsidR="00F45A8C" w:rsidRPr="00653688" w:rsidRDefault="00F45A8C" w:rsidP="00CE2D55">
            <w:pPr>
              <w:pStyle w:val="22"/>
            </w:pPr>
            <w:r w:rsidRPr="00653688">
              <w:t>Нн.адм.ц – норматив числа библиотек для административного центра сельского поселения.</w:t>
            </w:r>
          </w:p>
          <w:p w:rsidR="00F45A8C" w:rsidRPr="00653688" w:rsidRDefault="00F45A8C" w:rsidP="00CE2D55">
            <w:pPr>
              <w:pStyle w:val="22"/>
            </w:pPr>
            <w:r w:rsidRPr="00653688">
              <w:t>Расчет проведен согласно Распоряжению Министерства культуры Российской Федерации от 02 августа 2017 года № Р-965</w:t>
            </w:r>
          </w:p>
        </w:tc>
      </w:tr>
      <w:tr w:rsidR="00F45A8C" w:rsidRPr="00653688" w:rsidTr="00CE2D55">
        <w:trPr>
          <w:trHeight w:val="57"/>
        </w:trPr>
        <w:tc>
          <w:tcPr>
            <w:tcW w:w="0" w:type="auto"/>
            <w:vAlign w:val="center"/>
          </w:tcPr>
          <w:p w:rsidR="00F45A8C" w:rsidRPr="00653688" w:rsidRDefault="00F45A8C" w:rsidP="00CE2D55">
            <w:pPr>
              <w:pStyle w:val="22"/>
            </w:pPr>
            <w:r w:rsidRPr="00653688">
              <w:t>Точка доступа к полнотекстовым информационным ресурсам</w:t>
            </w:r>
          </w:p>
        </w:tc>
        <w:tc>
          <w:tcPr>
            <w:tcW w:w="0" w:type="auto"/>
            <w:vAlign w:val="center"/>
          </w:tcPr>
          <w:p w:rsidR="00F45A8C" w:rsidRPr="00653688" w:rsidRDefault="00F45A8C" w:rsidP="00CE2D55">
            <w:pPr>
              <w:pStyle w:val="22"/>
            </w:pPr>
            <w:r w:rsidRPr="00653688">
              <w:t>1</w:t>
            </w:r>
          </w:p>
        </w:tc>
        <w:tc>
          <w:tcPr>
            <w:tcW w:w="0" w:type="auto"/>
            <w:vAlign w:val="center"/>
          </w:tcPr>
          <w:p w:rsidR="00F45A8C" w:rsidRPr="00653688" w:rsidRDefault="00F45A8C" w:rsidP="00CE2D55">
            <w:pPr>
              <w:pStyle w:val="22"/>
            </w:pPr>
            <w:r w:rsidRPr="00653688">
              <w:t>В соответствии с Распоряжением Министерства культуры Российской Федерации от 02 августа 2017 года № Р-965</w:t>
            </w:r>
          </w:p>
        </w:tc>
      </w:tr>
      <w:tr w:rsidR="00F45A8C" w:rsidRPr="00653688" w:rsidTr="00CE2D55">
        <w:trPr>
          <w:trHeight w:val="57"/>
        </w:trPr>
        <w:tc>
          <w:tcPr>
            <w:tcW w:w="0" w:type="auto"/>
            <w:vAlign w:val="center"/>
          </w:tcPr>
          <w:p w:rsidR="00F45A8C" w:rsidRPr="00653688" w:rsidRDefault="00F45A8C" w:rsidP="00CE2D55">
            <w:pPr>
              <w:pStyle w:val="22"/>
            </w:pPr>
            <w:r w:rsidRPr="00653688">
              <w:t>Учреждения культуры</w:t>
            </w:r>
          </w:p>
          <w:p w:rsidR="00F45A8C" w:rsidRPr="00653688" w:rsidRDefault="00F45A8C" w:rsidP="00CE2D55">
            <w:pPr>
              <w:pStyle w:val="22"/>
            </w:pPr>
            <w:r w:rsidRPr="00653688">
              <w:t>клубного типа</w:t>
            </w:r>
          </w:p>
        </w:tc>
        <w:tc>
          <w:tcPr>
            <w:tcW w:w="0" w:type="auto"/>
            <w:vAlign w:val="center"/>
          </w:tcPr>
          <w:p w:rsidR="00F45A8C" w:rsidRPr="00653688" w:rsidRDefault="001270FF" w:rsidP="00CE2D55">
            <w:pPr>
              <w:pStyle w:val="22"/>
            </w:pPr>
            <w:r w:rsidRPr="00653688">
              <w:t xml:space="preserve">КС = </w:t>
            </w:r>
            <w:r w:rsidR="00F45A8C" w:rsidRPr="00653688">
              <w:t xml:space="preserve">Н </w:t>
            </w:r>
            <w:r w:rsidRPr="00653688">
              <w:t>/ Нн.ф.</w:t>
            </w:r>
            <w:r w:rsidR="00F45A8C" w:rsidRPr="00653688">
              <w:t xml:space="preserve"> + Нн.адм.ц = </w:t>
            </w:r>
            <w:r w:rsidRPr="00653688">
              <w:t>2227 / 1000</w:t>
            </w:r>
            <w:r w:rsidR="00F45A8C" w:rsidRPr="00653688">
              <w:t xml:space="preserve"> + 1 = </w:t>
            </w:r>
            <w:r w:rsidRPr="00653688">
              <w:t>3</w:t>
            </w:r>
            <w:r w:rsidR="00F45A8C" w:rsidRPr="00653688">
              <w:t>.</w:t>
            </w:r>
          </w:p>
          <w:p w:rsidR="00F45A8C" w:rsidRPr="00653688" w:rsidRDefault="00F45A8C" w:rsidP="00CE2D55">
            <w:pPr>
              <w:pStyle w:val="22"/>
            </w:pPr>
            <w:r w:rsidRPr="00653688">
              <w:t>Уровень обеспеченности посадочными местами – 150</w:t>
            </w:r>
            <w:r w:rsidR="00404535" w:rsidRPr="00653688">
              <w:t xml:space="preserve"> посадочных мест на 1000 чел.</w:t>
            </w:r>
          </w:p>
        </w:tc>
        <w:tc>
          <w:tcPr>
            <w:tcW w:w="0" w:type="auto"/>
            <w:vAlign w:val="center"/>
          </w:tcPr>
          <w:p w:rsidR="00F45A8C" w:rsidRPr="00653688" w:rsidRDefault="00F45A8C" w:rsidP="00CE2D55">
            <w:pPr>
              <w:pStyle w:val="22"/>
            </w:pPr>
            <w:r w:rsidRPr="00653688">
              <w:t>КС – уровень обеспеченности сетью учреждений клубного типа, объектов;</w:t>
            </w:r>
          </w:p>
          <w:p w:rsidR="00F45A8C" w:rsidRPr="00653688" w:rsidRDefault="00F45A8C" w:rsidP="00CE2D55">
            <w:pPr>
              <w:pStyle w:val="22"/>
            </w:pPr>
            <w:r w:rsidRPr="00653688">
              <w:t>Нн.ф. – норматив численности жителей на 1 филиал дома культуры (1000 чел.);</w:t>
            </w:r>
          </w:p>
          <w:p w:rsidR="00F45A8C" w:rsidRPr="00653688" w:rsidRDefault="00F45A8C" w:rsidP="00CE2D55">
            <w:pPr>
              <w:pStyle w:val="22"/>
            </w:pPr>
            <w:r w:rsidRPr="00653688">
              <w:t>Нн.адм.ц – норматив числа домов культуры для административного центра сельского поселения (1 объект).</w:t>
            </w:r>
          </w:p>
          <w:p w:rsidR="00F45A8C" w:rsidRPr="00653688" w:rsidRDefault="00F45A8C" w:rsidP="00CE2D55">
            <w:pPr>
              <w:pStyle w:val="22"/>
            </w:pPr>
            <w:r w:rsidRPr="00653688">
              <w:t>Расчет проведен согласно Распоряжению Министерства культуры Российской Федерации от 02 августа 2017 года № Р-965</w:t>
            </w:r>
          </w:p>
        </w:tc>
      </w:tr>
    </w:tbl>
    <w:p w:rsidR="00CF786E" w:rsidRPr="00653688" w:rsidRDefault="00CF786E" w:rsidP="00CF786E"/>
    <w:p w:rsidR="00CF786E" w:rsidRPr="00653688" w:rsidRDefault="00CF786E" w:rsidP="00CF786E">
      <w:r w:rsidRPr="00653688">
        <w:t xml:space="preserve">Предельные значения расчетных показателей максимально допустимого уровня территориальной доступности объектов </w:t>
      </w:r>
      <w:r w:rsidRPr="00653688">
        <w:rPr>
          <w:rFonts w:eastAsia="Calibri"/>
        </w:rPr>
        <w:t>культуры и искусства местного значения</w:t>
      </w:r>
      <w:r w:rsidRPr="00653688">
        <w:t xml:space="preserve"> установлены по Распоряжению Министерства культуры Российской Федерации от 02 августа 2017 года № Р-965 «Методические рекомендации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ED2993" w:rsidRPr="00653688" w:rsidRDefault="00ED2993" w:rsidP="00ED2993">
      <w:pPr>
        <w:pStyle w:val="143"/>
        <w:rPr>
          <w:rFonts w:eastAsia="Calibri"/>
        </w:rPr>
      </w:pPr>
      <w:bookmarkStart w:id="95" w:name="_Toc499832110"/>
      <w:r w:rsidRPr="00653688">
        <w:rPr>
          <w:rFonts w:eastAsia="Calibri"/>
        </w:rPr>
        <w:t>2.</w:t>
      </w:r>
      <w:r w:rsidR="00DF624F" w:rsidRPr="00653688">
        <w:rPr>
          <w:rFonts w:eastAsia="Calibri"/>
        </w:rPr>
        <w:t>4</w:t>
      </w:r>
      <w:r w:rsidRPr="00653688">
        <w:rPr>
          <w:rFonts w:eastAsia="Calibri"/>
        </w:rPr>
        <w:t>.12. Объекты общественного питания, торговли и бытового обслуживания</w:t>
      </w:r>
      <w:bookmarkEnd w:id="95"/>
    </w:p>
    <w:p w:rsidR="00ED2993" w:rsidRDefault="00ED2993" w:rsidP="00ED2993">
      <w:r w:rsidRPr="00653688">
        <w:t xml:space="preserve">Исходные данные для расчета предельных значений расчетных показателей минимально допустимого уровня обеспеченности объектами общественного питания, торговли и бытового обслуживания представлены в </w:t>
      </w:r>
      <w:fldSimple w:instr=" REF _Ref488574630 \h  \* MERGEFORMAT ">
        <w:r w:rsidR="00FD5B5F" w:rsidRPr="00653688">
          <w:t xml:space="preserve">Таблица </w:t>
        </w:r>
        <w:r w:rsidR="00FD5B5F">
          <w:rPr>
            <w:noProof/>
          </w:rPr>
          <w:t>46</w:t>
        </w:r>
      </w:fldSimple>
      <w:r w:rsidRPr="00653688">
        <w:t>.</w:t>
      </w:r>
    </w:p>
    <w:p w:rsidR="00F914AF" w:rsidRDefault="00F914AF" w:rsidP="00ED2993"/>
    <w:p w:rsidR="00F914AF" w:rsidRDefault="00F914AF" w:rsidP="00ED2993"/>
    <w:p w:rsidR="00F914AF" w:rsidRDefault="00F914AF" w:rsidP="00ED2993"/>
    <w:p w:rsidR="00F914AF" w:rsidRDefault="00F914AF" w:rsidP="00ED2993"/>
    <w:p w:rsidR="00F914AF" w:rsidRPr="00653688" w:rsidRDefault="00F914AF" w:rsidP="00ED2993"/>
    <w:p w:rsidR="00ED2993" w:rsidRPr="00653688" w:rsidRDefault="00ED2993" w:rsidP="00ED2993">
      <w:pPr>
        <w:pStyle w:val="a5"/>
      </w:pPr>
      <w:bookmarkStart w:id="96" w:name="_Ref488574630"/>
      <w:r w:rsidRPr="00653688">
        <w:lastRenderedPageBreak/>
        <w:t xml:space="preserve">Таблица </w:t>
      </w:r>
      <w:r w:rsidR="00D5170D">
        <w:fldChar w:fldCharType="begin"/>
      </w:r>
      <w:r w:rsidR="00F01EA3">
        <w:instrText xml:space="preserve"> SEQ Таблица \* ARABIC </w:instrText>
      </w:r>
      <w:r w:rsidR="00D5170D">
        <w:fldChar w:fldCharType="separate"/>
      </w:r>
      <w:r w:rsidR="00FD5B5F">
        <w:rPr>
          <w:noProof/>
        </w:rPr>
        <w:t>46</w:t>
      </w:r>
      <w:r w:rsidR="00D5170D">
        <w:rPr>
          <w:noProof/>
        </w:rPr>
        <w:fldChar w:fldCharType="end"/>
      </w:r>
      <w:bookmarkEnd w:id="96"/>
    </w:p>
    <w:tbl>
      <w:tblPr>
        <w:tblStyle w:val="a4"/>
        <w:tblW w:w="9571" w:type="dxa"/>
        <w:tblLook w:val="04A0"/>
      </w:tblPr>
      <w:tblGrid>
        <w:gridCol w:w="4995"/>
        <w:gridCol w:w="1697"/>
        <w:gridCol w:w="2879"/>
      </w:tblGrid>
      <w:tr w:rsidR="00EC4EBC" w:rsidRPr="00653688" w:rsidTr="00EC4EBC">
        <w:trPr>
          <w:trHeight w:val="57"/>
        </w:trPr>
        <w:tc>
          <w:tcPr>
            <w:tcW w:w="0" w:type="auto"/>
            <w:vAlign w:val="center"/>
          </w:tcPr>
          <w:p w:rsidR="00EC4EBC" w:rsidRPr="00653688" w:rsidRDefault="00EC4EBC" w:rsidP="00CE2D55">
            <w:pPr>
              <w:pStyle w:val="211"/>
            </w:pPr>
            <w:r w:rsidRPr="00653688">
              <w:t>Наименование показателя исходных данных</w:t>
            </w:r>
          </w:p>
        </w:tc>
        <w:tc>
          <w:tcPr>
            <w:tcW w:w="0" w:type="auto"/>
            <w:vAlign w:val="center"/>
          </w:tcPr>
          <w:p w:rsidR="00EC4EBC" w:rsidRPr="00653688" w:rsidRDefault="00EC4EBC" w:rsidP="00CE2D55">
            <w:pPr>
              <w:pStyle w:val="211"/>
            </w:pPr>
            <w:r w:rsidRPr="00653688">
              <w:t>Значение показателя исходных данных</w:t>
            </w:r>
          </w:p>
        </w:tc>
        <w:tc>
          <w:tcPr>
            <w:tcW w:w="0" w:type="auto"/>
            <w:vAlign w:val="center"/>
          </w:tcPr>
          <w:p w:rsidR="00EC4EBC" w:rsidRPr="00653688" w:rsidRDefault="00EC4EBC" w:rsidP="00CE2D55">
            <w:pPr>
              <w:pStyle w:val="211"/>
            </w:pPr>
            <w:r w:rsidRPr="00653688">
              <w:t>Источник исходных данных</w:t>
            </w:r>
          </w:p>
        </w:tc>
      </w:tr>
      <w:tr w:rsidR="00EC4EBC" w:rsidRPr="00653688" w:rsidTr="00EC4EBC">
        <w:trPr>
          <w:trHeight w:val="848"/>
        </w:trPr>
        <w:tc>
          <w:tcPr>
            <w:tcW w:w="0" w:type="auto"/>
            <w:vAlign w:val="center"/>
          </w:tcPr>
          <w:p w:rsidR="00EC4EBC" w:rsidRPr="00653688" w:rsidRDefault="00EC4EBC" w:rsidP="00406DEF">
            <w:pPr>
              <w:pStyle w:val="22"/>
            </w:pPr>
            <w:r w:rsidRPr="00653688">
              <w:t xml:space="preserve">Численность всего населения </w:t>
            </w:r>
            <w:r w:rsidR="00406DEF" w:rsidRPr="00653688">
              <w:t>Калининского</w:t>
            </w:r>
            <w:r w:rsidRPr="00653688">
              <w:t xml:space="preserve"> сельского поселения (на 01.01.2017 г.)</w:t>
            </w:r>
          </w:p>
        </w:tc>
        <w:tc>
          <w:tcPr>
            <w:tcW w:w="0" w:type="auto"/>
            <w:vAlign w:val="center"/>
          </w:tcPr>
          <w:p w:rsidR="00EC4EBC" w:rsidRPr="00653688" w:rsidRDefault="00406DEF" w:rsidP="00CE2D55">
            <w:pPr>
              <w:pStyle w:val="23"/>
            </w:pPr>
            <w:r w:rsidRPr="00653688">
              <w:t xml:space="preserve">2227 </w:t>
            </w:r>
            <w:r w:rsidR="00EC4EBC" w:rsidRPr="00653688">
              <w:t>чел.</w:t>
            </w:r>
          </w:p>
        </w:tc>
        <w:tc>
          <w:tcPr>
            <w:tcW w:w="0" w:type="auto"/>
            <w:vMerge w:val="restart"/>
            <w:vAlign w:val="center"/>
          </w:tcPr>
          <w:p w:rsidR="00EC4EBC" w:rsidRPr="00653688" w:rsidRDefault="00EC4EBC" w:rsidP="00CE2D55">
            <w:pPr>
              <w:pStyle w:val="23"/>
            </w:pPr>
            <w:r w:rsidRPr="00653688">
              <w:t>База данных показателей муниципальных образований Федеральной службы государственной статистики</w:t>
            </w:r>
          </w:p>
        </w:tc>
      </w:tr>
      <w:tr w:rsidR="00EC4EBC" w:rsidRPr="00653688" w:rsidTr="00EC4EBC">
        <w:trPr>
          <w:trHeight w:val="57"/>
        </w:trPr>
        <w:tc>
          <w:tcPr>
            <w:tcW w:w="0" w:type="auto"/>
            <w:vAlign w:val="center"/>
          </w:tcPr>
          <w:p w:rsidR="00EC4EBC" w:rsidRPr="00653688" w:rsidRDefault="00EC4EBC" w:rsidP="00406DEF">
            <w:pPr>
              <w:pStyle w:val="22"/>
            </w:pPr>
            <w:r w:rsidRPr="00653688">
              <w:t xml:space="preserve">Вместимость предприятий общественного питания (общедоступные столовые, закусочные, рестораны, кафе, бары, за исключением столовых учебных заведений, организаций, промышленных предприятий) в муниципальном образовании </w:t>
            </w:r>
            <w:r w:rsidR="00406DEF" w:rsidRPr="00653688">
              <w:t>Калининское</w:t>
            </w:r>
            <w:r w:rsidRPr="00653688">
              <w:t xml:space="preserve"> сельское поселение (в 2016 г.)</w:t>
            </w:r>
          </w:p>
        </w:tc>
        <w:tc>
          <w:tcPr>
            <w:tcW w:w="0" w:type="auto"/>
            <w:vAlign w:val="center"/>
          </w:tcPr>
          <w:p w:rsidR="00EC4EBC" w:rsidRPr="00653688" w:rsidRDefault="00406DEF" w:rsidP="00CE2D55">
            <w:pPr>
              <w:pStyle w:val="23"/>
            </w:pPr>
            <w:r w:rsidRPr="00653688">
              <w:t xml:space="preserve">40 </w:t>
            </w:r>
            <w:r w:rsidR="00EC4EBC" w:rsidRPr="00653688">
              <w:t>мест</w:t>
            </w:r>
          </w:p>
        </w:tc>
        <w:tc>
          <w:tcPr>
            <w:tcW w:w="0" w:type="auto"/>
            <w:vMerge/>
            <w:vAlign w:val="center"/>
          </w:tcPr>
          <w:p w:rsidR="00EC4EBC" w:rsidRPr="00653688" w:rsidRDefault="00EC4EBC" w:rsidP="00CE2D55">
            <w:pPr>
              <w:pStyle w:val="23"/>
            </w:pPr>
          </w:p>
        </w:tc>
      </w:tr>
    </w:tbl>
    <w:p w:rsidR="00ED2993" w:rsidRPr="00653688" w:rsidRDefault="00ED2993" w:rsidP="00ED2993"/>
    <w:p w:rsidR="00ED2993" w:rsidRPr="00653688" w:rsidRDefault="00ED2993" w:rsidP="00ED2993">
      <w:r w:rsidRPr="00653688">
        <w:t xml:space="preserve">Результаты расчета предельных значений расчетных показателей минимально допустимого уровня обеспеченности объектами общественного питания, торговли и бытового обслуживания представлены в </w:t>
      </w:r>
      <w:fldSimple w:instr=" REF _Ref488574645 \h  \* MERGEFORMAT ">
        <w:r w:rsidR="00FD5B5F" w:rsidRPr="00653688">
          <w:t xml:space="preserve">Таблица </w:t>
        </w:r>
        <w:r w:rsidR="00FD5B5F">
          <w:rPr>
            <w:noProof/>
          </w:rPr>
          <w:t>47</w:t>
        </w:r>
      </w:fldSimple>
      <w:r w:rsidRPr="00653688">
        <w:t>.</w:t>
      </w:r>
    </w:p>
    <w:p w:rsidR="00ED2993" w:rsidRPr="00653688" w:rsidRDefault="00ED2993" w:rsidP="00ED2993">
      <w:pPr>
        <w:pStyle w:val="a5"/>
      </w:pPr>
      <w:bookmarkStart w:id="97" w:name="_Ref488574645"/>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47</w:t>
      </w:r>
      <w:r w:rsidR="00D5170D">
        <w:rPr>
          <w:noProof/>
        </w:rPr>
        <w:fldChar w:fldCharType="end"/>
      </w:r>
      <w:bookmarkEnd w:id="97"/>
    </w:p>
    <w:tbl>
      <w:tblPr>
        <w:tblStyle w:val="a4"/>
        <w:tblW w:w="9571" w:type="dxa"/>
        <w:tblLook w:val="04A0"/>
      </w:tblPr>
      <w:tblGrid>
        <w:gridCol w:w="2708"/>
        <w:gridCol w:w="3045"/>
        <w:gridCol w:w="3818"/>
      </w:tblGrid>
      <w:tr w:rsidR="00EC4EBC" w:rsidRPr="00653688" w:rsidTr="00EC4EBC">
        <w:trPr>
          <w:trHeight w:val="57"/>
        </w:trPr>
        <w:tc>
          <w:tcPr>
            <w:tcW w:w="0" w:type="auto"/>
            <w:vAlign w:val="center"/>
          </w:tcPr>
          <w:p w:rsidR="00EC4EBC" w:rsidRPr="00653688" w:rsidRDefault="00EC4EBC" w:rsidP="00CE2D55">
            <w:pPr>
              <w:pStyle w:val="41"/>
            </w:pPr>
            <w:r w:rsidRPr="00653688">
              <w:t>Наименование объекта</w:t>
            </w:r>
          </w:p>
        </w:tc>
        <w:tc>
          <w:tcPr>
            <w:tcW w:w="0" w:type="auto"/>
            <w:vAlign w:val="center"/>
          </w:tcPr>
          <w:p w:rsidR="00EC4EBC" w:rsidRPr="00653688" w:rsidRDefault="00EC4EBC" w:rsidP="00CE2D55">
            <w:pPr>
              <w:pStyle w:val="41"/>
            </w:pPr>
            <w:r w:rsidRPr="00653688">
              <w:t>Уровень обеспеченности (Н)</w:t>
            </w:r>
          </w:p>
        </w:tc>
        <w:tc>
          <w:tcPr>
            <w:tcW w:w="0" w:type="auto"/>
            <w:vAlign w:val="center"/>
          </w:tcPr>
          <w:p w:rsidR="00EC4EBC" w:rsidRPr="00653688" w:rsidRDefault="00EC4EBC" w:rsidP="00CE2D55">
            <w:pPr>
              <w:pStyle w:val="41"/>
            </w:pPr>
            <w:r w:rsidRPr="00653688">
              <w:t>Примечание</w:t>
            </w:r>
          </w:p>
        </w:tc>
      </w:tr>
      <w:tr w:rsidR="00EC4EBC" w:rsidRPr="00653688" w:rsidTr="00EC4EBC">
        <w:trPr>
          <w:trHeight w:val="57"/>
        </w:trPr>
        <w:tc>
          <w:tcPr>
            <w:tcW w:w="0" w:type="auto"/>
            <w:vAlign w:val="center"/>
          </w:tcPr>
          <w:p w:rsidR="00EC4EBC" w:rsidRPr="00653688" w:rsidRDefault="00EC4EBC" w:rsidP="00CE2D55">
            <w:pPr>
              <w:pStyle w:val="22"/>
            </w:pPr>
            <w:r w:rsidRPr="00653688">
              <w:t>Стационарные торговые объекты</w:t>
            </w:r>
          </w:p>
        </w:tc>
        <w:tc>
          <w:tcPr>
            <w:tcW w:w="0" w:type="auto"/>
            <w:vAlign w:val="center"/>
          </w:tcPr>
          <w:p w:rsidR="00EC4EBC" w:rsidRPr="00653688" w:rsidRDefault="00EE7D2B" w:rsidP="00CE2D55">
            <w:pPr>
              <w:pStyle w:val="22"/>
            </w:pPr>
            <w:r w:rsidRPr="00653688">
              <w:t>456</w:t>
            </w:r>
            <w:r w:rsidR="00EC4EBC" w:rsidRPr="00653688">
              <w:t xml:space="preserve"> м</w:t>
            </w:r>
            <w:r w:rsidR="00EC4EBC" w:rsidRPr="00653688">
              <w:rPr>
                <w:vertAlign w:val="superscript"/>
              </w:rPr>
              <w:t>2</w:t>
            </w:r>
            <w:r w:rsidR="00EC4EBC" w:rsidRPr="00653688">
              <w:t xml:space="preserve"> площади торговых объектов на 1000 чел. общей численности населения</w:t>
            </w:r>
            <w:r w:rsidR="00C259D5" w:rsidRPr="00653688">
              <w:t>;</w:t>
            </w:r>
          </w:p>
          <w:p w:rsidR="00FF4566" w:rsidRPr="00653688" w:rsidRDefault="00EE7D2B" w:rsidP="00CE2D55">
            <w:pPr>
              <w:pStyle w:val="22"/>
            </w:pPr>
            <w:r w:rsidRPr="00653688">
              <w:t>4</w:t>
            </w:r>
            <w:r w:rsidR="00FF4566" w:rsidRPr="00653688">
              <w:t xml:space="preserve"> объект</w:t>
            </w:r>
            <w:r w:rsidRPr="00653688">
              <w:t>а</w:t>
            </w:r>
            <w:r w:rsidR="00FF4566" w:rsidRPr="00653688">
              <w:t xml:space="preserve"> местного значения</w:t>
            </w:r>
          </w:p>
        </w:tc>
        <w:tc>
          <w:tcPr>
            <w:tcW w:w="0" w:type="auto"/>
            <w:vMerge w:val="restart"/>
            <w:vAlign w:val="center"/>
          </w:tcPr>
          <w:p w:rsidR="00406DEF" w:rsidRPr="00653688" w:rsidRDefault="00406DEF" w:rsidP="00406DEF">
            <w:pPr>
              <w:pStyle w:val="22"/>
            </w:pPr>
            <w:r w:rsidRPr="00653688">
              <w:t xml:space="preserve">Постановление Правительства Ростовской области от 01.09.2016 №619 «Об утверждении </w:t>
            </w:r>
          </w:p>
          <w:p w:rsidR="00406DEF" w:rsidRPr="00653688" w:rsidRDefault="00406DEF" w:rsidP="00406DEF">
            <w:pPr>
              <w:pStyle w:val="22"/>
            </w:pPr>
            <w:r w:rsidRPr="00653688">
              <w:t xml:space="preserve">нормативов минимальной </w:t>
            </w:r>
          </w:p>
          <w:p w:rsidR="00406DEF" w:rsidRPr="00653688" w:rsidRDefault="00406DEF" w:rsidP="00406DEF">
            <w:pPr>
              <w:pStyle w:val="22"/>
            </w:pPr>
            <w:r w:rsidRPr="00653688">
              <w:t xml:space="preserve">обеспеченности населения площадью </w:t>
            </w:r>
          </w:p>
          <w:p w:rsidR="00406DEF" w:rsidRPr="00653688" w:rsidRDefault="00406DEF" w:rsidP="00406DEF">
            <w:pPr>
              <w:pStyle w:val="22"/>
            </w:pPr>
            <w:r w:rsidRPr="00653688">
              <w:t xml:space="preserve">торговых объектов для Ростовской области, </w:t>
            </w:r>
          </w:p>
          <w:p w:rsidR="00406DEF" w:rsidRPr="00653688" w:rsidRDefault="00406DEF" w:rsidP="00406DEF">
            <w:pPr>
              <w:pStyle w:val="22"/>
            </w:pPr>
            <w:r w:rsidRPr="00653688">
              <w:t xml:space="preserve">а также о признании утратившим силу постановления </w:t>
            </w:r>
          </w:p>
          <w:p w:rsidR="00EC4EBC" w:rsidRPr="00653688" w:rsidRDefault="00406DEF" w:rsidP="00406DEF">
            <w:pPr>
              <w:pStyle w:val="22"/>
            </w:pPr>
            <w:r w:rsidRPr="00653688">
              <w:t>Правительства Ростовской области от 19.07.2012 № 654»</w:t>
            </w:r>
          </w:p>
        </w:tc>
      </w:tr>
      <w:tr w:rsidR="00EC4EBC" w:rsidRPr="00653688" w:rsidTr="00EC4EBC">
        <w:trPr>
          <w:trHeight w:val="57"/>
        </w:trPr>
        <w:tc>
          <w:tcPr>
            <w:tcW w:w="0" w:type="auto"/>
            <w:vAlign w:val="center"/>
          </w:tcPr>
          <w:p w:rsidR="00EC4EBC" w:rsidRPr="00653688" w:rsidRDefault="00EC4EBC" w:rsidP="00CE2D55">
            <w:pPr>
              <w:pStyle w:val="22"/>
            </w:pPr>
            <w:r w:rsidRPr="00653688">
              <w:t>Нестационарные торговые объекты (торговые павильоны и киоски)</w:t>
            </w:r>
          </w:p>
        </w:tc>
        <w:tc>
          <w:tcPr>
            <w:tcW w:w="0" w:type="auto"/>
            <w:vAlign w:val="center"/>
          </w:tcPr>
          <w:p w:rsidR="00EC4EBC" w:rsidRPr="00653688" w:rsidRDefault="00EC4EBC" w:rsidP="00CE2D55">
            <w:pPr>
              <w:pStyle w:val="22"/>
            </w:pPr>
            <w:r w:rsidRPr="00653688">
              <w:t xml:space="preserve">Количество нестационарных торговых объектов на 1000 чел. общей численности населения: </w:t>
            </w:r>
          </w:p>
          <w:p w:rsidR="00EC4EBC" w:rsidRPr="00653688" w:rsidRDefault="00EC4EBC" w:rsidP="00CE2D55">
            <w:pPr>
              <w:pStyle w:val="22"/>
            </w:pPr>
            <w:r w:rsidRPr="00653688">
              <w:t>- продовольственных товаров и сельскохозяйственной продукции – 0,84 объекта;</w:t>
            </w:r>
          </w:p>
          <w:p w:rsidR="00EC4EBC" w:rsidRPr="00653688" w:rsidRDefault="00EC4EBC" w:rsidP="00CE2D55">
            <w:pPr>
              <w:pStyle w:val="22"/>
            </w:pPr>
            <w:r w:rsidRPr="00653688">
              <w:t>- продукции общественного питания – 0,09 объекта;</w:t>
            </w:r>
          </w:p>
          <w:p w:rsidR="00EC4EBC" w:rsidRPr="00653688" w:rsidRDefault="00EC4EBC" w:rsidP="00CE2D55">
            <w:pPr>
              <w:pStyle w:val="22"/>
            </w:pPr>
            <w:r w:rsidRPr="00653688">
              <w:t>- печатной продукции – 0,16 объекта</w:t>
            </w:r>
          </w:p>
        </w:tc>
        <w:tc>
          <w:tcPr>
            <w:tcW w:w="0" w:type="auto"/>
            <w:vMerge/>
            <w:vAlign w:val="center"/>
          </w:tcPr>
          <w:p w:rsidR="00EC4EBC" w:rsidRPr="00653688" w:rsidRDefault="00EC4EBC" w:rsidP="00CE2D55">
            <w:pPr>
              <w:pStyle w:val="22"/>
            </w:pPr>
          </w:p>
        </w:tc>
      </w:tr>
      <w:tr w:rsidR="00EC4EBC" w:rsidRPr="00653688" w:rsidTr="00EC4EBC">
        <w:trPr>
          <w:trHeight w:val="57"/>
        </w:trPr>
        <w:tc>
          <w:tcPr>
            <w:tcW w:w="0" w:type="auto"/>
            <w:vAlign w:val="center"/>
          </w:tcPr>
          <w:p w:rsidR="00EC4EBC" w:rsidRPr="00653688" w:rsidRDefault="00EC4EBC" w:rsidP="00CE2D55">
            <w:pPr>
              <w:pStyle w:val="22"/>
            </w:pPr>
            <w:r w:rsidRPr="00653688">
              <w:t>Розничные рынки продовольственных товаров</w:t>
            </w:r>
          </w:p>
        </w:tc>
        <w:tc>
          <w:tcPr>
            <w:tcW w:w="0" w:type="auto"/>
            <w:vAlign w:val="center"/>
          </w:tcPr>
          <w:p w:rsidR="00EC4EBC" w:rsidRPr="00653688" w:rsidRDefault="00EC4EBC" w:rsidP="00EC4EBC">
            <w:pPr>
              <w:pStyle w:val="22"/>
            </w:pPr>
            <w:r w:rsidRPr="00653688">
              <w:t>2,3 торговых места на 1000 чел. общей численности населения</w:t>
            </w:r>
          </w:p>
        </w:tc>
        <w:tc>
          <w:tcPr>
            <w:tcW w:w="0" w:type="auto"/>
            <w:vMerge/>
            <w:vAlign w:val="center"/>
          </w:tcPr>
          <w:p w:rsidR="00EC4EBC" w:rsidRPr="00653688" w:rsidRDefault="00EC4EBC" w:rsidP="00CE2D55">
            <w:pPr>
              <w:pStyle w:val="22"/>
            </w:pPr>
          </w:p>
        </w:tc>
      </w:tr>
      <w:tr w:rsidR="00EC4EBC" w:rsidRPr="00653688" w:rsidTr="00EC4EBC">
        <w:trPr>
          <w:trHeight w:val="57"/>
        </w:trPr>
        <w:tc>
          <w:tcPr>
            <w:tcW w:w="0" w:type="auto"/>
            <w:vAlign w:val="center"/>
          </w:tcPr>
          <w:p w:rsidR="00EC4EBC" w:rsidRPr="00653688" w:rsidRDefault="00EC4EBC" w:rsidP="00CE2D55">
            <w:pPr>
              <w:pStyle w:val="22"/>
            </w:pPr>
            <w:r w:rsidRPr="00653688">
              <w:t>Предприятия общественного питания (общедоступные столовые, закусочные, рестораны, кафе, бары)</w:t>
            </w:r>
          </w:p>
        </w:tc>
        <w:tc>
          <w:tcPr>
            <w:tcW w:w="0" w:type="auto"/>
            <w:vAlign w:val="center"/>
          </w:tcPr>
          <w:p w:rsidR="00EC4EBC" w:rsidRPr="00653688" w:rsidRDefault="00406DEF" w:rsidP="00406DEF">
            <w:pPr>
              <w:pStyle w:val="22"/>
            </w:pPr>
            <w:r w:rsidRPr="00653688">
              <w:t xml:space="preserve">Н = </w:t>
            </w:r>
            <w:r w:rsidRPr="00653688">
              <w:rPr>
                <w:lang w:val="en-US"/>
              </w:rPr>
              <w:t>b</w:t>
            </w:r>
            <w:r w:rsidRPr="00653688">
              <w:t xml:space="preserve"> × 1000 / </w:t>
            </w:r>
            <w:r w:rsidRPr="00653688">
              <w:rPr>
                <w:lang w:val="en-US"/>
              </w:rPr>
              <w:t>a</w:t>
            </w:r>
            <w:r w:rsidRPr="00653688">
              <w:t xml:space="preserve"> = 40 × 1000 / 2227 = 18 мест на 1000 чел. общей численности населения</w:t>
            </w:r>
          </w:p>
        </w:tc>
        <w:tc>
          <w:tcPr>
            <w:tcW w:w="0" w:type="auto"/>
            <w:vAlign w:val="center"/>
          </w:tcPr>
          <w:p w:rsidR="00EC4EBC" w:rsidRPr="00653688" w:rsidRDefault="00EC4EBC" w:rsidP="00CE2D55">
            <w:pPr>
              <w:pStyle w:val="22"/>
            </w:pPr>
            <w:r w:rsidRPr="00653688">
              <w:t>Предельное значение расчетного показателя принимается равным 40 мест на 1000 чел. в соответствии с приложением Д СП 42.13330.2016 «СНиП 2.07.01-89* Градостроительство. Планировка и застройка городских и сельских поселений»</w:t>
            </w:r>
          </w:p>
        </w:tc>
      </w:tr>
      <w:tr w:rsidR="00EC4EBC" w:rsidRPr="00653688" w:rsidTr="00EC4EBC">
        <w:trPr>
          <w:trHeight w:val="57"/>
        </w:trPr>
        <w:tc>
          <w:tcPr>
            <w:tcW w:w="0" w:type="auto"/>
            <w:vAlign w:val="center"/>
          </w:tcPr>
          <w:p w:rsidR="00EC4EBC" w:rsidRPr="00653688" w:rsidRDefault="00EC4EBC" w:rsidP="00CE2D55">
            <w:pPr>
              <w:pStyle w:val="22"/>
            </w:pPr>
            <w:r w:rsidRPr="00653688">
              <w:t>Объекты бытового обслуживания</w:t>
            </w:r>
          </w:p>
        </w:tc>
        <w:tc>
          <w:tcPr>
            <w:tcW w:w="0" w:type="auto"/>
            <w:vAlign w:val="center"/>
          </w:tcPr>
          <w:p w:rsidR="00EC4EBC" w:rsidRPr="00653688" w:rsidRDefault="00EC4EBC" w:rsidP="00CE2D55">
            <w:pPr>
              <w:pStyle w:val="22"/>
            </w:pPr>
            <w:r w:rsidRPr="00653688">
              <w:t>Для сельских поселений – 7 рабочих мест, в том числе непосредственного обслуживания населения – 4 рабочих места</w:t>
            </w:r>
          </w:p>
        </w:tc>
        <w:tc>
          <w:tcPr>
            <w:tcW w:w="0" w:type="auto"/>
            <w:vAlign w:val="center"/>
          </w:tcPr>
          <w:p w:rsidR="00EC4EBC" w:rsidRPr="00653688" w:rsidRDefault="00EC4EBC" w:rsidP="00CE2D55">
            <w:pPr>
              <w:pStyle w:val="22"/>
            </w:pPr>
            <w:r w:rsidRPr="00653688">
              <w:t>Приложение Д СП 42.13330.2016 «СНиП 2.07.01-89* Градостроительство. Планировка и застройка городских и сельских поселений»</w:t>
            </w:r>
          </w:p>
        </w:tc>
      </w:tr>
    </w:tbl>
    <w:p w:rsidR="00ED2993" w:rsidRPr="00653688" w:rsidRDefault="00ED2993" w:rsidP="00ED2993"/>
    <w:p w:rsidR="00ED2993" w:rsidRPr="00653688" w:rsidRDefault="00ED2993" w:rsidP="00ED2993">
      <w:r w:rsidRPr="00653688">
        <w:lastRenderedPageBreak/>
        <w:t xml:space="preserve">Предельные значения расчетных показателей максимально допустимого уровня территориальной доступности объектов общественного питания, торговли и бытового обслуживания установлены по законодательным и иным нормативно-правовым актам, представленным в </w:t>
      </w:r>
      <w:fldSimple w:instr=" REF _Ref488574660 \h  \* MERGEFORMAT ">
        <w:r w:rsidR="00FD5B5F" w:rsidRPr="00653688">
          <w:t xml:space="preserve">Таблица </w:t>
        </w:r>
        <w:r w:rsidR="00FD5B5F">
          <w:rPr>
            <w:noProof/>
          </w:rPr>
          <w:t>48</w:t>
        </w:r>
      </w:fldSimple>
      <w:r w:rsidRPr="00653688">
        <w:t>.</w:t>
      </w:r>
    </w:p>
    <w:p w:rsidR="00ED2993" w:rsidRPr="00653688" w:rsidRDefault="00ED2993" w:rsidP="00ED2993">
      <w:pPr>
        <w:pStyle w:val="a5"/>
      </w:pPr>
      <w:bookmarkStart w:id="98" w:name="_Ref488574660"/>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48</w:t>
      </w:r>
      <w:r w:rsidR="00D5170D">
        <w:rPr>
          <w:noProof/>
        </w:rPr>
        <w:fldChar w:fldCharType="end"/>
      </w:r>
      <w:bookmarkEnd w:id="98"/>
    </w:p>
    <w:tbl>
      <w:tblPr>
        <w:tblStyle w:val="a4"/>
        <w:tblW w:w="0" w:type="auto"/>
        <w:tblLook w:val="04A0"/>
      </w:tblPr>
      <w:tblGrid>
        <w:gridCol w:w="3659"/>
        <w:gridCol w:w="5911"/>
      </w:tblGrid>
      <w:tr w:rsidR="00ED2993" w:rsidRPr="00653688" w:rsidTr="00ED2993">
        <w:trPr>
          <w:trHeight w:val="57"/>
        </w:trPr>
        <w:tc>
          <w:tcPr>
            <w:tcW w:w="0" w:type="auto"/>
            <w:vAlign w:val="center"/>
          </w:tcPr>
          <w:p w:rsidR="00ED2993" w:rsidRPr="00653688" w:rsidRDefault="00ED2993" w:rsidP="00ED2993">
            <w:pPr>
              <w:pStyle w:val="211"/>
            </w:pPr>
            <w:r w:rsidRPr="00653688">
              <w:t>Наименование объекта</w:t>
            </w:r>
          </w:p>
        </w:tc>
        <w:tc>
          <w:tcPr>
            <w:tcW w:w="0" w:type="auto"/>
            <w:vAlign w:val="center"/>
          </w:tcPr>
          <w:p w:rsidR="00ED2993" w:rsidRPr="00653688" w:rsidRDefault="00ED2993" w:rsidP="00ED2993">
            <w:pPr>
              <w:pStyle w:val="211"/>
            </w:pPr>
            <w:r w:rsidRPr="00653688">
              <w:t>Законодательные и иные нормативно-правовые акты, на основании которых установлены предельные значения расчетных показателей максимально допустимого уровня территориальной доступности</w:t>
            </w:r>
          </w:p>
        </w:tc>
      </w:tr>
      <w:tr w:rsidR="00ED2993" w:rsidRPr="00653688" w:rsidTr="00ED2993">
        <w:trPr>
          <w:trHeight w:val="57"/>
        </w:trPr>
        <w:tc>
          <w:tcPr>
            <w:tcW w:w="0" w:type="auto"/>
            <w:vAlign w:val="center"/>
          </w:tcPr>
          <w:p w:rsidR="00ED2993" w:rsidRPr="00653688" w:rsidRDefault="00ED2993" w:rsidP="00ED2993">
            <w:pPr>
              <w:pStyle w:val="22"/>
            </w:pPr>
            <w:r w:rsidRPr="00653688">
              <w:t>Стационарные торговые объекты</w:t>
            </w:r>
          </w:p>
        </w:tc>
        <w:tc>
          <w:tcPr>
            <w:tcW w:w="0" w:type="auto"/>
            <w:vMerge w:val="restart"/>
            <w:vAlign w:val="center"/>
          </w:tcPr>
          <w:p w:rsidR="00ED2993" w:rsidRPr="00653688" w:rsidRDefault="00FF4566" w:rsidP="00ED2993">
            <w:pPr>
              <w:pStyle w:val="22"/>
            </w:pPr>
            <w:r w:rsidRPr="00653688">
              <w:t>Пункт</w:t>
            </w:r>
            <w:r w:rsidR="00ED2993" w:rsidRPr="00653688">
              <w:t xml:space="preserve"> 10.4 СП 42.13330.2016 «СНиП 2.07.01-89* Градостроительство. Планировка и застройка городских и сельских поселений»</w:t>
            </w:r>
          </w:p>
        </w:tc>
      </w:tr>
      <w:tr w:rsidR="00ED2993" w:rsidRPr="00653688" w:rsidTr="00ED2993">
        <w:trPr>
          <w:trHeight w:val="57"/>
        </w:trPr>
        <w:tc>
          <w:tcPr>
            <w:tcW w:w="0" w:type="auto"/>
            <w:vAlign w:val="center"/>
          </w:tcPr>
          <w:p w:rsidR="00ED2993" w:rsidRPr="00653688" w:rsidRDefault="00ED2993" w:rsidP="00ED2993">
            <w:pPr>
              <w:pStyle w:val="22"/>
            </w:pPr>
            <w:r w:rsidRPr="00653688">
              <w:t>Нестационарные торговые объекты (торговые павильоны и киоски)</w:t>
            </w:r>
          </w:p>
        </w:tc>
        <w:tc>
          <w:tcPr>
            <w:tcW w:w="0" w:type="auto"/>
            <w:vMerge/>
            <w:vAlign w:val="center"/>
          </w:tcPr>
          <w:p w:rsidR="00ED2993" w:rsidRPr="00653688" w:rsidRDefault="00ED2993" w:rsidP="00ED2993">
            <w:pPr>
              <w:pStyle w:val="22"/>
            </w:pPr>
          </w:p>
        </w:tc>
      </w:tr>
      <w:tr w:rsidR="00ED2993" w:rsidRPr="00653688" w:rsidTr="00ED2993">
        <w:trPr>
          <w:trHeight w:val="57"/>
        </w:trPr>
        <w:tc>
          <w:tcPr>
            <w:tcW w:w="0" w:type="auto"/>
            <w:vAlign w:val="center"/>
          </w:tcPr>
          <w:p w:rsidR="00ED2993" w:rsidRPr="00653688" w:rsidRDefault="00ED2993" w:rsidP="00ED2993">
            <w:pPr>
              <w:pStyle w:val="22"/>
            </w:pPr>
            <w:r w:rsidRPr="00653688">
              <w:t>Розничные рынки продовольственных товаров</w:t>
            </w:r>
          </w:p>
        </w:tc>
        <w:tc>
          <w:tcPr>
            <w:tcW w:w="0" w:type="auto"/>
            <w:vAlign w:val="center"/>
          </w:tcPr>
          <w:p w:rsidR="00ED2993" w:rsidRPr="00653688" w:rsidRDefault="00ED2993" w:rsidP="00ED2993">
            <w:pPr>
              <w:pStyle w:val="22"/>
            </w:pPr>
            <w:r w:rsidRPr="00653688">
              <w:t>Как для объекта периодического пользования</w:t>
            </w:r>
          </w:p>
        </w:tc>
      </w:tr>
      <w:tr w:rsidR="00ED2993" w:rsidRPr="00653688" w:rsidTr="00ED2993">
        <w:trPr>
          <w:trHeight w:val="57"/>
        </w:trPr>
        <w:tc>
          <w:tcPr>
            <w:tcW w:w="0" w:type="auto"/>
            <w:vAlign w:val="center"/>
          </w:tcPr>
          <w:p w:rsidR="00ED2993" w:rsidRPr="00653688" w:rsidRDefault="00ED2993" w:rsidP="00ED2993">
            <w:pPr>
              <w:pStyle w:val="22"/>
            </w:pPr>
            <w:r w:rsidRPr="00653688">
              <w:t>Предприятия общественного питания (общедоступные столовые, закусочные, рестораны, кафе, бары)</w:t>
            </w:r>
          </w:p>
        </w:tc>
        <w:tc>
          <w:tcPr>
            <w:tcW w:w="0" w:type="auto"/>
            <w:vMerge w:val="restart"/>
            <w:vAlign w:val="center"/>
          </w:tcPr>
          <w:p w:rsidR="00ED2993" w:rsidRPr="00653688" w:rsidRDefault="00FF4566" w:rsidP="00ED2993">
            <w:pPr>
              <w:pStyle w:val="22"/>
            </w:pPr>
            <w:r w:rsidRPr="00653688">
              <w:t xml:space="preserve">Пункт </w:t>
            </w:r>
            <w:r w:rsidR="00ED2993" w:rsidRPr="00653688">
              <w:t>10.4 СП 42.13330.2016 «СНиП 2.07.01-89* Градостроительство. Планировка и застройка городских и сельских поселений»</w:t>
            </w:r>
          </w:p>
        </w:tc>
      </w:tr>
      <w:tr w:rsidR="00ED2993" w:rsidRPr="00653688" w:rsidTr="00ED2993">
        <w:trPr>
          <w:trHeight w:val="57"/>
        </w:trPr>
        <w:tc>
          <w:tcPr>
            <w:tcW w:w="0" w:type="auto"/>
            <w:vAlign w:val="center"/>
          </w:tcPr>
          <w:p w:rsidR="00ED2993" w:rsidRPr="00653688" w:rsidRDefault="00ED2993" w:rsidP="00ED2993">
            <w:pPr>
              <w:pStyle w:val="22"/>
            </w:pPr>
            <w:r w:rsidRPr="00653688">
              <w:t>Объекты бытового обслуживания</w:t>
            </w:r>
          </w:p>
        </w:tc>
        <w:tc>
          <w:tcPr>
            <w:tcW w:w="0" w:type="auto"/>
            <w:vMerge/>
            <w:vAlign w:val="center"/>
          </w:tcPr>
          <w:p w:rsidR="00ED2993" w:rsidRPr="00653688" w:rsidRDefault="00ED2993" w:rsidP="00ED2993">
            <w:pPr>
              <w:pStyle w:val="22"/>
            </w:pPr>
          </w:p>
        </w:tc>
      </w:tr>
    </w:tbl>
    <w:p w:rsidR="00ED2993" w:rsidRPr="00653688" w:rsidRDefault="00DF624F" w:rsidP="00ED2993">
      <w:pPr>
        <w:pStyle w:val="143"/>
      </w:pPr>
      <w:bookmarkStart w:id="99" w:name="_Toc499832111"/>
      <w:r w:rsidRPr="00653688">
        <w:t>2.4</w:t>
      </w:r>
      <w:r w:rsidR="00ED2993" w:rsidRPr="00653688">
        <w:t>.13. Объекты здравоохранения местного значения</w:t>
      </w:r>
      <w:bookmarkEnd w:id="99"/>
    </w:p>
    <w:p w:rsidR="00ED2993" w:rsidRPr="00653688" w:rsidRDefault="00ED2993" w:rsidP="00ED2993">
      <w:r w:rsidRPr="00653688">
        <w:t xml:space="preserve">Исходные данные для расчета предельных значений расчетных показателей минимально допустимого уровня обеспеченности объектами здравоохранения местного значения представлены в </w:t>
      </w:r>
      <w:fldSimple w:instr=" REF _Ref488224311 \h  \* MERGEFORMAT ">
        <w:r w:rsidR="00FD5B5F" w:rsidRPr="00653688">
          <w:t xml:space="preserve">Таблица </w:t>
        </w:r>
        <w:r w:rsidR="00FD5B5F">
          <w:rPr>
            <w:noProof/>
          </w:rPr>
          <w:t>49</w:t>
        </w:r>
      </w:fldSimple>
      <w:r w:rsidRPr="00653688">
        <w:t>.</w:t>
      </w:r>
    </w:p>
    <w:p w:rsidR="00ED2993" w:rsidRPr="00653688" w:rsidRDefault="00ED2993" w:rsidP="00ED2993">
      <w:pPr>
        <w:pStyle w:val="a5"/>
      </w:pPr>
      <w:bookmarkStart w:id="100" w:name="_Ref488224311"/>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49</w:t>
      </w:r>
      <w:r w:rsidR="00D5170D">
        <w:rPr>
          <w:noProof/>
        </w:rPr>
        <w:fldChar w:fldCharType="end"/>
      </w:r>
      <w:bookmarkEnd w:id="100"/>
    </w:p>
    <w:tbl>
      <w:tblPr>
        <w:tblStyle w:val="a4"/>
        <w:tblW w:w="9571" w:type="dxa"/>
        <w:tblLook w:val="04A0"/>
      </w:tblPr>
      <w:tblGrid>
        <w:gridCol w:w="4345"/>
        <w:gridCol w:w="1860"/>
        <w:gridCol w:w="3366"/>
      </w:tblGrid>
      <w:tr w:rsidR="003A7C95" w:rsidRPr="00653688" w:rsidTr="003A7C95">
        <w:trPr>
          <w:trHeight w:val="57"/>
        </w:trPr>
        <w:tc>
          <w:tcPr>
            <w:tcW w:w="0" w:type="auto"/>
            <w:vAlign w:val="center"/>
          </w:tcPr>
          <w:p w:rsidR="003A7C95" w:rsidRPr="00653688" w:rsidRDefault="003A7C95" w:rsidP="00CE2D55">
            <w:pPr>
              <w:pStyle w:val="211"/>
            </w:pPr>
            <w:r w:rsidRPr="00653688">
              <w:t>Наименование показателя исходных данных</w:t>
            </w:r>
          </w:p>
        </w:tc>
        <w:tc>
          <w:tcPr>
            <w:tcW w:w="0" w:type="auto"/>
            <w:vAlign w:val="center"/>
          </w:tcPr>
          <w:p w:rsidR="003A7C95" w:rsidRPr="00653688" w:rsidRDefault="003A7C95" w:rsidP="00CE2D55">
            <w:pPr>
              <w:pStyle w:val="211"/>
            </w:pPr>
            <w:r w:rsidRPr="00653688">
              <w:t>Значение показателя исходных данных</w:t>
            </w:r>
          </w:p>
        </w:tc>
        <w:tc>
          <w:tcPr>
            <w:tcW w:w="0" w:type="auto"/>
            <w:vAlign w:val="center"/>
          </w:tcPr>
          <w:p w:rsidR="003A7C95" w:rsidRPr="00653688" w:rsidRDefault="003A7C95" w:rsidP="00CE2D55">
            <w:pPr>
              <w:pStyle w:val="211"/>
            </w:pPr>
            <w:r w:rsidRPr="00653688">
              <w:t>Источник исходных данных</w:t>
            </w:r>
          </w:p>
        </w:tc>
      </w:tr>
      <w:tr w:rsidR="00786C37" w:rsidRPr="00653688" w:rsidTr="003A7C95">
        <w:trPr>
          <w:trHeight w:val="57"/>
        </w:trPr>
        <w:tc>
          <w:tcPr>
            <w:tcW w:w="0" w:type="auto"/>
            <w:vAlign w:val="center"/>
          </w:tcPr>
          <w:p w:rsidR="00786C37" w:rsidRPr="00653688" w:rsidRDefault="00786C37" w:rsidP="00786C37">
            <w:pPr>
              <w:pStyle w:val="22"/>
            </w:pPr>
            <w:r w:rsidRPr="00653688">
              <w:t>Численность всего населения Калининского сельского поселения (на 01.01.2017 г.) (</w:t>
            </w:r>
            <w:r w:rsidRPr="00653688">
              <w:rPr>
                <w:lang w:val="en-US"/>
              </w:rPr>
              <w:t>a</w:t>
            </w:r>
            <w:r w:rsidRPr="00653688">
              <w:t>)</w:t>
            </w:r>
          </w:p>
        </w:tc>
        <w:tc>
          <w:tcPr>
            <w:tcW w:w="0" w:type="auto"/>
            <w:vAlign w:val="center"/>
          </w:tcPr>
          <w:p w:rsidR="00786C37" w:rsidRPr="00653688" w:rsidRDefault="00786C37" w:rsidP="00CE2D55">
            <w:pPr>
              <w:pStyle w:val="23"/>
            </w:pPr>
            <w:r w:rsidRPr="00653688">
              <w:t>2227 чел.</w:t>
            </w:r>
          </w:p>
        </w:tc>
        <w:tc>
          <w:tcPr>
            <w:tcW w:w="0" w:type="auto"/>
            <w:vMerge w:val="restart"/>
            <w:vAlign w:val="center"/>
          </w:tcPr>
          <w:p w:rsidR="00786C37" w:rsidRPr="00653688" w:rsidRDefault="00786C37" w:rsidP="00CE2D55">
            <w:pPr>
              <w:pStyle w:val="23"/>
            </w:pPr>
            <w:r w:rsidRPr="00653688">
              <w:t>База данных показателей муниципальных образований Федеральной службы государственной статистики</w:t>
            </w:r>
          </w:p>
        </w:tc>
      </w:tr>
      <w:tr w:rsidR="00786C37" w:rsidRPr="00653688" w:rsidTr="005F7420">
        <w:trPr>
          <w:trHeight w:val="1380"/>
        </w:trPr>
        <w:tc>
          <w:tcPr>
            <w:tcW w:w="0" w:type="auto"/>
            <w:vAlign w:val="center"/>
          </w:tcPr>
          <w:p w:rsidR="00786C37" w:rsidRPr="00653688" w:rsidRDefault="00786C37" w:rsidP="00853FF0">
            <w:pPr>
              <w:pStyle w:val="22"/>
            </w:pPr>
            <w:r w:rsidRPr="00653688">
              <w:t xml:space="preserve">Количество аптек (аптеки, аптечные магазины, аптечные пункты, аптечные киоски) в муниципальном образовании </w:t>
            </w:r>
            <w:r w:rsidR="002B2710">
              <w:t>«</w:t>
            </w:r>
            <w:r w:rsidRPr="00653688">
              <w:t>Калининско</w:t>
            </w:r>
            <w:r w:rsidR="00853FF0">
              <w:t>е сельское</w:t>
            </w:r>
            <w:r w:rsidRPr="00653688">
              <w:t xml:space="preserve"> поселение</w:t>
            </w:r>
            <w:r w:rsidR="002B2710">
              <w:t>»</w:t>
            </w:r>
            <w:r w:rsidRPr="00653688">
              <w:t xml:space="preserve"> (в 2016 г.) (</w:t>
            </w:r>
            <w:r w:rsidRPr="00653688">
              <w:rPr>
                <w:lang w:val="en-US"/>
              </w:rPr>
              <w:t>b</w:t>
            </w:r>
            <w:r w:rsidRPr="00653688">
              <w:t>)</w:t>
            </w:r>
          </w:p>
        </w:tc>
        <w:tc>
          <w:tcPr>
            <w:tcW w:w="0" w:type="auto"/>
            <w:vAlign w:val="center"/>
          </w:tcPr>
          <w:p w:rsidR="00786C37" w:rsidRPr="00653688" w:rsidRDefault="00786C37" w:rsidP="00CE2D55">
            <w:pPr>
              <w:pStyle w:val="23"/>
            </w:pPr>
            <w:r w:rsidRPr="00653688">
              <w:t>3 объекта</w:t>
            </w:r>
          </w:p>
        </w:tc>
        <w:tc>
          <w:tcPr>
            <w:tcW w:w="0" w:type="auto"/>
            <w:vMerge/>
            <w:vAlign w:val="center"/>
          </w:tcPr>
          <w:p w:rsidR="00786C37" w:rsidRPr="00653688" w:rsidRDefault="00786C37" w:rsidP="00CE2D55">
            <w:pPr>
              <w:pStyle w:val="23"/>
            </w:pPr>
          </w:p>
        </w:tc>
      </w:tr>
    </w:tbl>
    <w:p w:rsidR="00ED2993" w:rsidRPr="00653688" w:rsidRDefault="00ED2993" w:rsidP="00ED2993"/>
    <w:p w:rsidR="00ED2993" w:rsidRPr="00653688" w:rsidRDefault="00ED2993" w:rsidP="00ED2993">
      <w:r w:rsidRPr="00653688">
        <w:t xml:space="preserve">Результаты расчета предельных значений расчетных показателей минимально допустимого уровня обеспеченности объектами здравоохранения местного значения представлены в </w:t>
      </w:r>
      <w:fldSimple w:instr=" REF _Ref488225977 \h  \* MERGEFORMAT ">
        <w:r w:rsidR="00FD5B5F" w:rsidRPr="00653688">
          <w:t xml:space="preserve">Таблица </w:t>
        </w:r>
        <w:r w:rsidR="00FD5B5F">
          <w:rPr>
            <w:noProof/>
          </w:rPr>
          <w:t>50</w:t>
        </w:r>
      </w:fldSimple>
      <w:r w:rsidRPr="00653688">
        <w:t>.</w:t>
      </w:r>
    </w:p>
    <w:p w:rsidR="00ED2993" w:rsidRPr="00653688" w:rsidRDefault="00ED2993" w:rsidP="00ED2993">
      <w:pPr>
        <w:pStyle w:val="a5"/>
      </w:pPr>
      <w:bookmarkStart w:id="101" w:name="_Ref488225977"/>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50</w:t>
      </w:r>
      <w:r w:rsidR="00D5170D">
        <w:rPr>
          <w:noProof/>
        </w:rPr>
        <w:fldChar w:fldCharType="end"/>
      </w:r>
      <w:bookmarkEnd w:id="101"/>
    </w:p>
    <w:tbl>
      <w:tblPr>
        <w:tblStyle w:val="a4"/>
        <w:tblW w:w="9571" w:type="dxa"/>
        <w:tblLook w:val="04A0"/>
      </w:tblPr>
      <w:tblGrid>
        <w:gridCol w:w="2595"/>
        <w:gridCol w:w="2429"/>
        <w:gridCol w:w="4547"/>
      </w:tblGrid>
      <w:tr w:rsidR="003A7C95" w:rsidRPr="00653688" w:rsidTr="003A7C95">
        <w:trPr>
          <w:trHeight w:val="57"/>
        </w:trPr>
        <w:tc>
          <w:tcPr>
            <w:tcW w:w="0" w:type="auto"/>
            <w:vAlign w:val="center"/>
          </w:tcPr>
          <w:p w:rsidR="003A7C95" w:rsidRPr="00653688" w:rsidRDefault="003A7C95" w:rsidP="00CE2D55">
            <w:pPr>
              <w:pStyle w:val="41"/>
            </w:pPr>
            <w:r w:rsidRPr="00653688">
              <w:t>Наименование объекта</w:t>
            </w:r>
          </w:p>
        </w:tc>
        <w:tc>
          <w:tcPr>
            <w:tcW w:w="0" w:type="auto"/>
            <w:vAlign w:val="center"/>
          </w:tcPr>
          <w:p w:rsidR="003A7C95" w:rsidRPr="00653688" w:rsidRDefault="003A7C95" w:rsidP="00CE2D55">
            <w:pPr>
              <w:pStyle w:val="41"/>
            </w:pPr>
            <w:r w:rsidRPr="00653688">
              <w:t>Уровень обеспеченности (Н)</w:t>
            </w:r>
          </w:p>
        </w:tc>
        <w:tc>
          <w:tcPr>
            <w:tcW w:w="0" w:type="auto"/>
            <w:vAlign w:val="center"/>
          </w:tcPr>
          <w:p w:rsidR="003A7C95" w:rsidRPr="00653688" w:rsidRDefault="003A7C95" w:rsidP="00CE2D55">
            <w:pPr>
              <w:pStyle w:val="41"/>
            </w:pPr>
            <w:r w:rsidRPr="00653688">
              <w:t>Примечание</w:t>
            </w:r>
          </w:p>
        </w:tc>
      </w:tr>
      <w:tr w:rsidR="003A7C95" w:rsidRPr="00653688" w:rsidTr="003A7C95">
        <w:trPr>
          <w:trHeight w:val="57"/>
        </w:trPr>
        <w:tc>
          <w:tcPr>
            <w:tcW w:w="0" w:type="auto"/>
            <w:vAlign w:val="center"/>
          </w:tcPr>
          <w:p w:rsidR="003A7C95" w:rsidRPr="00653688" w:rsidRDefault="003A7C95" w:rsidP="00CE2D55">
            <w:pPr>
              <w:pStyle w:val="22"/>
            </w:pPr>
            <w:r w:rsidRPr="00653688">
              <w:t xml:space="preserve">Медицинские учреждения, оказывающие </w:t>
            </w:r>
            <w:r w:rsidRPr="00653688">
              <w:lastRenderedPageBreak/>
              <w:t>медицинскую помощь в стационарных условиях</w:t>
            </w:r>
          </w:p>
        </w:tc>
        <w:tc>
          <w:tcPr>
            <w:tcW w:w="0" w:type="auto"/>
            <w:vAlign w:val="center"/>
          </w:tcPr>
          <w:p w:rsidR="003A7C95" w:rsidRPr="00653688" w:rsidRDefault="003A7C95" w:rsidP="00CE2D55">
            <w:pPr>
              <w:pStyle w:val="23"/>
            </w:pPr>
            <w:r w:rsidRPr="00653688">
              <w:lastRenderedPageBreak/>
              <w:t>13,47 коек на 1000 чел. общей численности населения</w:t>
            </w:r>
          </w:p>
        </w:tc>
        <w:tc>
          <w:tcPr>
            <w:tcW w:w="0" w:type="auto"/>
            <w:vMerge w:val="restart"/>
            <w:vAlign w:val="center"/>
          </w:tcPr>
          <w:p w:rsidR="003A7C95" w:rsidRPr="00653688" w:rsidRDefault="003A7C95" w:rsidP="00CE2D55">
            <w:pPr>
              <w:pStyle w:val="22"/>
            </w:pPr>
            <w:r w:rsidRPr="00653688">
              <w:t>Распоряжение Правительства Российской Федерации от 3 июля 1996 года № 1063-р «Социальные нормативы и нормы»</w:t>
            </w:r>
          </w:p>
        </w:tc>
      </w:tr>
      <w:tr w:rsidR="003A7C95" w:rsidRPr="00653688" w:rsidTr="003A7C95">
        <w:trPr>
          <w:trHeight w:val="57"/>
        </w:trPr>
        <w:tc>
          <w:tcPr>
            <w:tcW w:w="0" w:type="auto"/>
            <w:vAlign w:val="center"/>
          </w:tcPr>
          <w:p w:rsidR="003A7C95" w:rsidRPr="00653688" w:rsidRDefault="003A7C95" w:rsidP="00CE2D55">
            <w:pPr>
              <w:pStyle w:val="22"/>
            </w:pPr>
            <w:r w:rsidRPr="00653688">
              <w:lastRenderedPageBreak/>
              <w:t>Амбулаторно-поликлинические</w:t>
            </w:r>
          </w:p>
          <w:p w:rsidR="003A7C95" w:rsidRPr="00653688" w:rsidRDefault="003A7C95" w:rsidP="00CE2D55">
            <w:pPr>
              <w:pStyle w:val="22"/>
            </w:pPr>
            <w:r w:rsidRPr="00653688">
              <w:t>учреждения</w:t>
            </w:r>
          </w:p>
        </w:tc>
        <w:tc>
          <w:tcPr>
            <w:tcW w:w="0" w:type="auto"/>
            <w:vAlign w:val="center"/>
          </w:tcPr>
          <w:p w:rsidR="003A7C95" w:rsidRPr="00653688" w:rsidRDefault="003A7C95" w:rsidP="00CE2D55">
            <w:pPr>
              <w:pStyle w:val="23"/>
            </w:pPr>
            <w:r w:rsidRPr="00653688">
              <w:t>18,15 посещений в смену на 1000 чел. общей численности населения</w:t>
            </w:r>
          </w:p>
        </w:tc>
        <w:tc>
          <w:tcPr>
            <w:tcW w:w="0" w:type="auto"/>
            <w:vMerge/>
            <w:vAlign w:val="center"/>
          </w:tcPr>
          <w:p w:rsidR="003A7C95" w:rsidRPr="00653688" w:rsidRDefault="003A7C95" w:rsidP="00CE2D55">
            <w:pPr>
              <w:pStyle w:val="22"/>
            </w:pPr>
          </w:p>
        </w:tc>
      </w:tr>
      <w:tr w:rsidR="003A7C95" w:rsidRPr="00653688" w:rsidTr="003A7C95">
        <w:trPr>
          <w:trHeight w:val="57"/>
        </w:trPr>
        <w:tc>
          <w:tcPr>
            <w:tcW w:w="0" w:type="auto"/>
            <w:vAlign w:val="center"/>
          </w:tcPr>
          <w:p w:rsidR="003A7C95" w:rsidRPr="00653688" w:rsidRDefault="003A7C95" w:rsidP="00CE2D55">
            <w:pPr>
              <w:pStyle w:val="22"/>
            </w:pPr>
            <w:r w:rsidRPr="00653688">
              <w:t>Станция скорой и неотложной медицинской помощи</w:t>
            </w:r>
          </w:p>
        </w:tc>
        <w:tc>
          <w:tcPr>
            <w:tcW w:w="0" w:type="auto"/>
            <w:vAlign w:val="center"/>
          </w:tcPr>
          <w:p w:rsidR="003A7C95" w:rsidRPr="00653688" w:rsidRDefault="003A7C95" w:rsidP="00786C37">
            <w:pPr>
              <w:pStyle w:val="23"/>
            </w:pPr>
            <w:r w:rsidRPr="00653688">
              <w:t xml:space="preserve">Н = </w:t>
            </w:r>
            <w:r w:rsidR="00786C37" w:rsidRPr="00653688">
              <w:rPr>
                <w:lang w:val="en-US"/>
              </w:rPr>
              <w:t>a</w:t>
            </w:r>
            <w:r w:rsidRPr="00653688">
              <w:rPr>
                <w:lang w:val="en-US"/>
              </w:rPr>
              <w:t xml:space="preserve"> / </w:t>
            </w:r>
            <w:r w:rsidR="00F628F3">
              <w:rPr>
                <w:lang w:val="en-US"/>
              </w:rPr>
              <w:t>№</w:t>
            </w:r>
            <w:r w:rsidRPr="00653688">
              <w:rPr>
                <w:lang w:val="en-US"/>
              </w:rPr>
              <w:t xml:space="preserve"> = </w:t>
            </w:r>
            <w:r w:rsidR="00786C37" w:rsidRPr="00653688">
              <w:t>222</w:t>
            </w:r>
            <w:r w:rsidRPr="00653688">
              <w:t>7 / 10000 = 0</w:t>
            </w:r>
          </w:p>
        </w:tc>
        <w:tc>
          <w:tcPr>
            <w:tcW w:w="0" w:type="auto"/>
            <w:vAlign w:val="center"/>
          </w:tcPr>
          <w:p w:rsidR="003A7C95" w:rsidRPr="00653688" w:rsidRDefault="00F628F3" w:rsidP="00CE2D55">
            <w:pPr>
              <w:pStyle w:val="22"/>
            </w:pPr>
            <w:r w:rsidRPr="00F914AF">
              <w:t>№</w:t>
            </w:r>
            <w:r w:rsidR="003A7C95" w:rsidRPr="00653688">
              <w:t xml:space="preserve"> – уровень обеспеченности станциями скорой и неотложной медицинской помощи в соответствии с Распоряжением Правительства Российской Федерации от 3 июля 1996 года № 1063-р «Социальные нормативы и нормы» (1 автомобиль на 10 тыс. жителей)</w:t>
            </w:r>
          </w:p>
        </w:tc>
      </w:tr>
      <w:tr w:rsidR="00E0617A" w:rsidRPr="00653688" w:rsidTr="003A7C95">
        <w:trPr>
          <w:trHeight w:val="57"/>
        </w:trPr>
        <w:tc>
          <w:tcPr>
            <w:tcW w:w="0" w:type="auto"/>
            <w:vAlign w:val="center"/>
          </w:tcPr>
          <w:p w:rsidR="00E0617A" w:rsidRPr="00775BB6" w:rsidRDefault="00E0617A" w:rsidP="00CE4739">
            <w:pPr>
              <w:pStyle w:val="22"/>
            </w:pPr>
            <w:r w:rsidRPr="00CF7FEA">
              <w:t>Фельдшерские или фельдшерско-акушерские пункты</w:t>
            </w:r>
          </w:p>
        </w:tc>
        <w:tc>
          <w:tcPr>
            <w:tcW w:w="0" w:type="auto"/>
            <w:vAlign w:val="center"/>
          </w:tcPr>
          <w:p w:rsidR="00E0617A" w:rsidRPr="00775BB6" w:rsidRDefault="00E0617A" w:rsidP="00CE4739">
            <w:pPr>
              <w:pStyle w:val="23"/>
            </w:pPr>
            <w:r>
              <w:t>По заданию на проектирование</w:t>
            </w:r>
          </w:p>
        </w:tc>
        <w:tc>
          <w:tcPr>
            <w:tcW w:w="0" w:type="auto"/>
            <w:vAlign w:val="center"/>
          </w:tcPr>
          <w:p w:rsidR="00E0617A" w:rsidRPr="00A17950" w:rsidRDefault="00E0617A" w:rsidP="00CE4739">
            <w:pPr>
              <w:pStyle w:val="22"/>
            </w:pPr>
            <w:r>
              <w:t>Приложение ДСП 42.13330.2016 «СНиП 2.07.01-89* Градостроительство. Планировка и застройка городских и сельских поселений»</w:t>
            </w:r>
          </w:p>
        </w:tc>
      </w:tr>
      <w:tr w:rsidR="00E0617A" w:rsidRPr="00653688" w:rsidTr="003A7C95">
        <w:trPr>
          <w:trHeight w:val="57"/>
        </w:trPr>
        <w:tc>
          <w:tcPr>
            <w:tcW w:w="0" w:type="auto"/>
            <w:vAlign w:val="center"/>
          </w:tcPr>
          <w:p w:rsidR="00E0617A" w:rsidRPr="00653688" w:rsidRDefault="00E0617A" w:rsidP="00CE2D55">
            <w:pPr>
              <w:pStyle w:val="22"/>
            </w:pPr>
            <w:r w:rsidRPr="00653688">
              <w:t>Аптеки</w:t>
            </w:r>
          </w:p>
        </w:tc>
        <w:tc>
          <w:tcPr>
            <w:tcW w:w="0" w:type="auto"/>
            <w:vAlign w:val="center"/>
          </w:tcPr>
          <w:p w:rsidR="00E0617A" w:rsidRPr="00653688" w:rsidRDefault="00E0617A" w:rsidP="00CE2D55">
            <w:pPr>
              <w:pStyle w:val="23"/>
            </w:pPr>
            <w:r w:rsidRPr="00653688">
              <w:t>Уровень текущей обеспеченности:</w:t>
            </w:r>
          </w:p>
          <w:p w:rsidR="00E0617A" w:rsidRPr="00653688" w:rsidRDefault="00E0617A" w:rsidP="00786C37">
            <w:pPr>
              <w:pStyle w:val="23"/>
            </w:pPr>
            <w:r w:rsidRPr="00653688">
              <w:t xml:space="preserve">Н = </w:t>
            </w:r>
            <w:r w:rsidRPr="00653688">
              <w:rPr>
                <w:lang w:val="en-US"/>
              </w:rPr>
              <w:t>a</w:t>
            </w:r>
            <w:r w:rsidRPr="00653688">
              <w:t xml:space="preserve"> / </w:t>
            </w:r>
            <w:r w:rsidRPr="00653688">
              <w:rPr>
                <w:lang w:val="en-US"/>
              </w:rPr>
              <w:t>b</w:t>
            </w:r>
            <w:r w:rsidRPr="00653688">
              <w:t xml:space="preserve"> = 2227 / 3 = 742 чел. (1 объект на 742 чел. общей численности населения)</w:t>
            </w:r>
          </w:p>
        </w:tc>
        <w:tc>
          <w:tcPr>
            <w:tcW w:w="0" w:type="auto"/>
            <w:vAlign w:val="center"/>
          </w:tcPr>
          <w:p w:rsidR="00E0617A" w:rsidRPr="00653688" w:rsidRDefault="00E0617A" w:rsidP="00786C37">
            <w:pPr>
              <w:pStyle w:val="22"/>
            </w:pPr>
            <w:r w:rsidRPr="00653688">
              <w:t>Предельное значение расчетного показателя принимается равным уровню текущей обеспеченности (1 объект на 742 чел. общей численности населения)</w:t>
            </w:r>
          </w:p>
        </w:tc>
      </w:tr>
      <w:tr w:rsidR="00E0617A" w:rsidRPr="00653688" w:rsidTr="003A7C95">
        <w:trPr>
          <w:trHeight w:val="57"/>
        </w:trPr>
        <w:tc>
          <w:tcPr>
            <w:tcW w:w="0" w:type="auto"/>
            <w:vAlign w:val="center"/>
          </w:tcPr>
          <w:p w:rsidR="00E0617A" w:rsidRPr="00653688" w:rsidRDefault="00E0617A" w:rsidP="00CE2D55">
            <w:pPr>
              <w:pStyle w:val="22"/>
            </w:pPr>
            <w:r w:rsidRPr="00653688">
              <w:t>Молочные кухни</w:t>
            </w:r>
          </w:p>
        </w:tc>
        <w:tc>
          <w:tcPr>
            <w:tcW w:w="0" w:type="auto"/>
            <w:vMerge w:val="restart"/>
            <w:vAlign w:val="center"/>
          </w:tcPr>
          <w:p w:rsidR="00E0617A" w:rsidRPr="00653688" w:rsidRDefault="00E0617A" w:rsidP="00CE2D55">
            <w:pPr>
              <w:pStyle w:val="23"/>
            </w:pPr>
            <w:r w:rsidRPr="00653688">
              <w:t>По заданию на проектирование</w:t>
            </w:r>
          </w:p>
        </w:tc>
        <w:tc>
          <w:tcPr>
            <w:tcW w:w="0" w:type="auto"/>
            <w:vMerge w:val="restart"/>
            <w:vAlign w:val="center"/>
          </w:tcPr>
          <w:p w:rsidR="00E0617A" w:rsidRPr="00653688" w:rsidRDefault="00E0617A" w:rsidP="00CE2D55">
            <w:pPr>
              <w:pStyle w:val="22"/>
            </w:pPr>
            <w:r w:rsidRPr="00653688">
              <w:t>Приложение Д СП 42.13330.2016 «СНиП 2.07.01-89* Градостроительство. Планировка и застройка городских и сельских поселений»</w:t>
            </w:r>
          </w:p>
        </w:tc>
      </w:tr>
      <w:tr w:rsidR="00E0617A" w:rsidRPr="00653688" w:rsidTr="003A7C95">
        <w:trPr>
          <w:trHeight w:val="57"/>
        </w:trPr>
        <w:tc>
          <w:tcPr>
            <w:tcW w:w="0" w:type="auto"/>
            <w:vAlign w:val="center"/>
          </w:tcPr>
          <w:p w:rsidR="00E0617A" w:rsidRPr="00653688" w:rsidRDefault="00E0617A" w:rsidP="00CE2D55">
            <w:pPr>
              <w:pStyle w:val="22"/>
            </w:pPr>
            <w:r w:rsidRPr="00653688">
              <w:t>Раздаточные пункты молочных кухонь</w:t>
            </w:r>
          </w:p>
        </w:tc>
        <w:tc>
          <w:tcPr>
            <w:tcW w:w="0" w:type="auto"/>
            <w:vMerge/>
            <w:vAlign w:val="center"/>
          </w:tcPr>
          <w:p w:rsidR="00E0617A" w:rsidRPr="00653688" w:rsidRDefault="00E0617A" w:rsidP="00CE2D55">
            <w:pPr>
              <w:pStyle w:val="23"/>
            </w:pPr>
          </w:p>
        </w:tc>
        <w:tc>
          <w:tcPr>
            <w:tcW w:w="0" w:type="auto"/>
            <w:vMerge/>
            <w:vAlign w:val="center"/>
          </w:tcPr>
          <w:p w:rsidR="00E0617A" w:rsidRPr="00653688" w:rsidRDefault="00E0617A" w:rsidP="00CE2D55">
            <w:pPr>
              <w:pStyle w:val="22"/>
            </w:pPr>
          </w:p>
        </w:tc>
      </w:tr>
    </w:tbl>
    <w:p w:rsidR="00ED2993" w:rsidRPr="00653688" w:rsidRDefault="00ED2993" w:rsidP="00ED2993"/>
    <w:p w:rsidR="00ED2993" w:rsidRPr="00653688" w:rsidRDefault="00ED2993" w:rsidP="00ED2993">
      <w:r w:rsidRPr="00653688">
        <w:t xml:space="preserve">Предельные значения расчетных показателей максимально допустимого уровня территориальной доступности объектов здравоохранения местного значения установлены по законодательным и иным нормативно-правовым актам, представленным в </w:t>
      </w:r>
      <w:fldSimple w:instr=" REF _Ref488226469 \h  \* MERGEFORMAT ">
        <w:r w:rsidR="00FD5B5F" w:rsidRPr="00653688">
          <w:t xml:space="preserve">Таблица </w:t>
        </w:r>
        <w:r w:rsidR="00FD5B5F">
          <w:rPr>
            <w:noProof/>
          </w:rPr>
          <w:t>51</w:t>
        </w:r>
      </w:fldSimple>
      <w:r w:rsidRPr="00653688">
        <w:t>.</w:t>
      </w:r>
    </w:p>
    <w:p w:rsidR="00ED2993" w:rsidRPr="00653688" w:rsidRDefault="00ED2993" w:rsidP="00ED2993">
      <w:pPr>
        <w:pStyle w:val="a5"/>
      </w:pPr>
      <w:bookmarkStart w:id="102" w:name="_Ref488226469"/>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51</w:t>
      </w:r>
      <w:r w:rsidR="00D5170D">
        <w:rPr>
          <w:noProof/>
        </w:rPr>
        <w:fldChar w:fldCharType="end"/>
      </w:r>
      <w:bookmarkEnd w:id="102"/>
    </w:p>
    <w:tbl>
      <w:tblPr>
        <w:tblStyle w:val="a4"/>
        <w:tblW w:w="9571" w:type="dxa"/>
        <w:tblLook w:val="04A0"/>
      </w:tblPr>
      <w:tblGrid>
        <w:gridCol w:w="3372"/>
        <w:gridCol w:w="6199"/>
      </w:tblGrid>
      <w:tr w:rsidR="003A7C95" w:rsidRPr="00653688" w:rsidTr="003A7C95">
        <w:trPr>
          <w:trHeight w:val="1942"/>
        </w:trPr>
        <w:tc>
          <w:tcPr>
            <w:tcW w:w="0" w:type="auto"/>
            <w:vAlign w:val="center"/>
          </w:tcPr>
          <w:p w:rsidR="003A7C95" w:rsidRPr="00653688" w:rsidRDefault="003A7C95" w:rsidP="00CE2D55">
            <w:pPr>
              <w:pStyle w:val="211"/>
            </w:pPr>
            <w:r w:rsidRPr="00653688">
              <w:t>Наименование объекта</w:t>
            </w:r>
          </w:p>
        </w:tc>
        <w:tc>
          <w:tcPr>
            <w:tcW w:w="0" w:type="auto"/>
            <w:vAlign w:val="center"/>
          </w:tcPr>
          <w:p w:rsidR="003A7C95" w:rsidRPr="00653688" w:rsidRDefault="003A7C95" w:rsidP="00CE2D55">
            <w:pPr>
              <w:pStyle w:val="211"/>
            </w:pPr>
            <w:r w:rsidRPr="00653688">
              <w:t>Законодательные и иные нормативно-правовые акты, на основании которых установлены предельные значения расчетных показателей максимально допустимого уровня территориальной доступности</w:t>
            </w:r>
          </w:p>
        </w:tc>
      </w:tr>
      <w:tr w:rsidR="003A7C95" w:rsidRPr="00653688" w:rsidTr="003A7C95">
        <w:tc>
          <w:tcPr>
            <w:tcW w:w="0" w:type="auto"/>
            <w:vAlign w:val="center"/>
          </w:tcPr>
          <w:p w:rsidR="003A7C95" w:rsidRPr="00653688" w:rsidRDefault="003A7C95" w:rsidP="00CE2D55">
            <w:pPr>
              <w:pStyle w:val="22"/>
            </w:pPr>
            <w:r w:rsidRPr="00653688">
              <w:t>Медицинские учреждения, оказывающие медицинскую помощь в стационарных условиях</w:t>
            </w:r>
          </w:p>
        </w:tc>
        <w:tc>
          <w:tcPr>
            <w:tcW w:w="0" w:type="auto"/>
            <w:vAlign w:val="center"/>
          </w:tcPr>
          <w:p w:rsidR="003A7C95" w:rsidRPr="00653688" w:rsidRDefault="00AE37CF" w:rsidP="00CE2D55">
            <w:pPr>
              <w:pStyle w:val="22"/>
            </w:pPr>
            <w:r w:rsidRPr="00653688">
              <w:t>Как для объектов периодического пользования</w:t>
            </w:r>
          </w:p>
        </w:tc>
      </w:tr>
      <w:tr w:rsidR="00E0617A" w:rsidRPr="00653688" w:rsidTr="003A7C95">
        <w:tc>
          <w:tcPr>
            <w:tcW w:w="0" w:type="auto"/>
            <w:vAlign w:val="center"/>
          </w:tcPr>
          <w:p w:rsidR="00E0617A" w:rsidRPr="00653688" w:rsidRDefault="00E0617A" w:rsidP="00CE2D55">
            <w:pPr>
              <w:pStyle w:val="22"/>
            </w:pPr>
            <w:r w:rsidRPr="00653688">
              <w:t>Амбулаторно-поликлинические</w:t>
            </w:r>
          </w:p>
          <w:p w:rsidR="00E0617A" w:rsidRPr="00653688" w:rsidRDefault="00E0617A" w:rsidP="00CE2D55">
            <w:pPr>
              <w:pStyle w:val="22"/>
            </w:pPr>
            <w:r w:rsidRPr="00653688">
              <w:t>учреждения</w:t>
            </w:r>
          </w:p>
        </w:tc>
        <w:tc>
          <w:tcPr>
            <w:tcW w:w="0" w:type="auto"/>
            <w:vMerge w:val="restart"/>
            <w:vAlign w:val="center"/>
          </w:tcPr>
          <w:p w:rsidR="00E0617A" w:rsidRPr="00653688" w:rsidRDefault="00E0617A" w:rsidP="00CE2D55">
            <w:pPr>
              <w:pStyle w:val="22"/>
            </w:pPr>
            <w:r w:rsidRPr="00653688">
              <w:t>Пункт 10.4 СП 42.13330.2016 «СНиП 2.07.01-89* Градостроительство. Планировка и застройка городских и сельских поселений»</w:t>
            </w:r>
          </w:p>
        </w:tc>
      </w:tr>
      <w:tr w:rsidR="00E0617A" w:rsidRPr="00653688" w:rsidTr="003A7C95">
        <w:tc>
          <w:tcPr>
            <w:tcW w:w="0" w:type="auto"/>
            <w:vAlign w:val="center"/>
          </w:tcPr>
          <w:p w:rsidR="00E0617A" w:rsidRPr="00653688" w:rsidRDefault="00E0617A" w:rsidP="00CE2D55">
            <w:pPr>
              <w:pStyle w:val="22"/>
            </w:pPr>
            <w:r w:rsidRPr="00CF7FEA">
              <w:t>Фельдшерские или фельдшерско-акушерские пункты</w:t>
            </w:r>
          </w:p>
        </w:tc>
        <w:tc>
          <w:tcPr>
            <w:tcW w:w="0" w:type="auto"/>
            <w:vMerge/>
            <w:vAlign w:val="center"/>
          </w:tcPr>
          <w:p w:rsidR="00E0617A" w:rsidRPr="00653688" w:rsidRDefault="00E0617A" w:rsidP="00CE2D55">
            <w:pPr>
              <w:pStyle w:val="22"/>
            </w:pPr>
          </w:p>
        </w:tc>
      </w:tr>
      <w:tr w:rsidR="00E0617A" w:rsidRPr="00653688" w:rsidTr="003A7C95">
        <w:tc>
          <w:tcPr>
            <w:tcW w:w="0" w:type="auto"/>
            <w:vAlign w:val="center"/>
          </w:tcPr>
          <w:p w:rsidR="00E0617A" w:rsidRPr="00653688" w:rsidRDefault="00E0617A" w:rsidP="00CE2D55">
            <w:pPr>
              <w:pStyle w:val="22"/>
            </w:pPr>
            <w:r w:rsidRPr="00653688">
              <w:t>Аптеки</w:t>
            </w:r>
          </w:p>
        </w:tc>
        <w:tc>
          <w:tcPr>
            <w:tcW w:w="0" w:type="auto"/>
            <w:vMerge/>
            <w:vAlign w:val="center"/>
          </w:tcPr>
          <w:p w:rsidR="00E0617A" w:rsidRPr="00653688" w:rsidRDefault="00E0617A" w:rsidP="00CE2D55">
            <w:pPr>
              <w:pStyle w:val="22"/>
            </w:pPr>
          </w:p>
        </w:tc>
      </w:tr>
      <w:tr w:rsidR="003A7C95" w:rsidRPr="00653688" w:rsidTr="003A7C95">
        <w:tc>
          <w:tcPr>
            <w:tcW w:w="0" w:type="auto"/>
            <w:vAlign w:val="center"/>
          </w:tcPr>
          <w:p w:rsidR="003A7C95" w:rsidRPr="00653688" w:rsidRDefault="003A7C95" w:rsidP="00CE2D55">
            <w:pPr>
              <w:pStyle w:val="22"/>
            </w:pPr>
            <w:r w:rsidRPr="00653688">
              <w:t>Молочные кухни</w:t>
            </w:r>
          </w:p>
        </w:tc>
        <w:tc>
          <w:tcPr>
            <w:tcW w:w="0" w:type="auto"/>
            <w:vAlign w:val="center"/>
          </w:tcPr>
          <w:p w:rsidR="003A7C95" w:rsidRPr="00653688" w:rsidRDefault="003A7C95" w:rsidP="00CE2D55">
            <w:pPr>
              <w:pStyle w:val="22"/>
            </w:pPr>
            <w:r w:rsidRPr="00653688">
              <w:t>Не нормируется</w:t>
            </w:r>
          </w:p>
        </w:tc>
      </w:tr>
      <w:tr w:rsidR="003A7C95" w:rsidRPr="00653688" w:rsidTr="003A7C95">
        <w:tc>
          <w:tcPr>
            <w:tcW w:w="0" w:type="auto"/>
            <w:vAlign w:val="center"/>
          </w:tcPr>
          <w:p w:rsidR="003A7C95" w:rsidRPr="00653688" w:rsidRDefault="003A7C95" w:rsidP="00CE2D55">
            <w:pPr>
              <w:pStyle w:val="22"/>
            </w:pPr>
            <w:r w:rsidRPr="00653688">
              <w:t>Раздаточные пункты молочных кухонь</w:t>
            </w:r>
          </w:p>
        </w:tc>
        <w:tc>
          <w:tcPr>
            <w:tcW w:w="0" w:type="auto"/>
            <w:vAlign w:val="center"/>
          </w:tcPr>
          <w:p w:rsidR="003A7C95" w:rsidRPr="00653688" w:rsidRDefault="003A7C95" w:rsidP="00CE2D55">
            <w:pPr>
              <w:pStyle w:val="22"/>
            </w:pPr>
            <w:r w:rsidRPr="00653688">
              <w:t>Пункт 10.4 СП 42.13330.2016 «СНиП 2.07.01-89* Градостроительство. Планировка и застройка городских и сельских поселений»</w:t>
            </w:r>
          </w:p>
        </w:tc>
      </w:tr>
    </w:tbl>
    <w:p w:rsidR="00ED2993" w:rsidRPr="00653688" w:rsidRDefault="00DF624F" w:rsidP="00ED2993">
      <w:pPr>
        <w:pStyle w:val="143"/>
      </w:pPr>
      <w:bookmarkStart w:id="103" w:name="_Toc499832112"/>
      <w:r w:rsidRPr="00653688">
        <w:lastRenderedPageBreak/>
        <w:t>2.4</w:t>
      </w:r>
      <w:r w:rsidR="00ED2993" w:rsidRPr="00653688">
        <w:t>.14. Объекты массового отдыха населения</w:t>
      </w:r>
      <w:bookmarkEnd w:id="103"/>
    </w:p>
    <w:p w:rsidR="00ED2993" w:rsidRPr="00653688" w:rsidRDefault="00ED2993" w:rsidP="00ED2993">
      <w:r w:rsidRPr="00653688">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массового отдыха населения установлены по законодательным и иным нормативно-правовым актам, представленным в </w:t>
      </w:r>
      <w:fldSimple w:instr=" REF _Ref491002228 \h  \* MERGEFORMAT ">
        <w:r w:rsidR="00FD5B5F" w:rsidRPr="00653688">
          <w:t xml:space="preserve">Таблица </w:t>
        </w:r>
        <w:r w:rsidR="00FD5B5F">
          <w:rPr>
            <w:noProof/>
          </w:rPr>
          <w:t>52</w:t>
        </w:r>
      </w:fldSimple>
      <w:r w:rsidRPr="00653688">
        <w:t>.</w:t>
      </w:r>
    </w:p>
    <w:p w:rsidR="00ED2993" w:rsidRPr="00653688" w:rsidRDefault="00ED2993" w:rsidP="00ED2993">
      <w:pPr>
        <w:pStyle w:val="a5"/>
      </w:pPr>
      <w:bookmarkStart w:id="104" w:name="_Ref491002228"/>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52</w:t>
      </w:r>
      <w:r w:rsidR="00D5170D">
        <w:rPr>
          <w:noProof/>
        </w:rPr>
        <w:fldChar w:fldCharType="end"/>
      </w:r>
      <w:bookmarkEnd w:id="104"/>
    </w:p>
    <w:tbl>
      <w:tblPr>
        <w:tblStyle w:val="a4"/>
        <w:tblW w:w="0" w:type="auto"/>
        <w:tblLook w:val="04A0"/>
      </w:tblPr>
      <w:tblGrid>
        <w:gridCol w:w="2774"/>
        <w:gridCol w:w="3398"/>
        <w:gridCol w:w="3398"/>
      </w:tblGrid>
      <w:tr w:rsidR="00ED2993" w:rsidRPr="00653688" w:rsidTr="00ED2993">
        <w:trPr>
          <w:trHeight w:val="20"/>
        </w:trPr>
        <w:tc>
          <w:tcPr>
            <w:tcW w:w="0" w:type="auto"/>
            <w:vMerge w:val="restart"/>
            <w:vAlign w:val="center"/>
          </w:tcPr>
          <w:p w:rsidR="00ED2993" w:rsidRPr="00653688" w:rsidRDefault="00ED2993" w:rsidP="00ED2993">
            <w:pPr>
              <w:pStyle w:val="211"/>
            </w:pPr>
            <w:r w:rsidRPr="00653688">
              <w:t>Наименование объекта</w:t>
            </w:r>
          </w:p>
        </w:tc>
        <w:tc>
          <w:tcPr>
            <w:tcW w:w="0" w:type="auto"/>
            <w:gridSpan w:val="2"/>
            <w:vAlign w:val="center"/>
          </w:tcPr>
          <w:p w:rsidR="00ED2993" w:rsidRPr="00653688" w:rsidRDefault="00ED2993" w:rsidP="00ED2993">
            <w:pPr>
              <w:pStyle w:val="211"/>
            </w:pPr>
            <w:r w:rsidRPr="00653688">
              <w:t>Законодательные и иные нормативно-правовые акты, на основании которых установлены предельные значения расчетных показателей</w:t>
            </w:r>
          </w:p>
        </w:tc>
      </w:tr>
      <w:tr w:rsidR="00ED2993" w:rsidRPr="00653688" w:rsidTr="00ED2993">
        <w:trPr>
          <w:trHeight w:val="20"/>
        </w:trPr>
        <w:tc>
          <w:tcPr>
            <w:tcW w:w="0" w:type="auto"/>
            <w:vMerge/>
            <w:vAlign w:val="center"/>
          </w:tcPr>
          <w:p w:rsidR="00ED2993" w:rsidRPr="00653688" w:rsidRDefault="00ED2993" w:rsidP="00ED2993">
            <w:pPr>
              <w:pStyle w:val="211"/>
            </w:pPr>
          </w:p>
        </w:tc>
        <w:tc>
          <w:tcPr>
            <w:tcW w:w="0" w:type="auto"/>
            <w:vAlign w:val="center"/>
          </w:tcPr>
          <w:p w:rsidR="00ED2993" w:rsidRPr="00653688" w:rsidRDefault="00ED2993" w:rsidP="00ED2993">
            <w:pPr>
              <w:pStyle w:val="211"/>
            </w:pPr>
            <w:r w:rsidRPr="00653688">
              <w:t>Минимально допустимого уровня обеспеченности</w:t>
            </w:r>
          </w:p>
        </w:tc>
        <w:tc>
          <w:tcPr>
            <w:tcW w:w="0" w:type="auto"/>
            <w:vAlign w:val="center"/>
          </w:tcPr>
          <w:p w:rsidR="00ED2993" w:rsidRPr="00653688" w:rsidRDefault="00ED2993" w:rsidP="00ED2993">
            <w:pPr>
              <w:pStyle w:val="211"/>
            </w:pPr>
            <w:r w:rsidRPr="00653688">
              <w:t>Максимально допустимого уровня территориальной доступности</w:t>
            </w:r>
          </w:p>
        </w:tc>
      </w:tr>
      <w:tr w:rsidR="00ED2993" w:rsidRPr="00653688" w:rsidTr="00ED2993">
        <w:trPr>
          <w:trHeight w:val="20"/>
        </w:trPr>
        <w:tc>
          <w:tcPr>
            <w:tcW w:w="0" w:type="auto"/>
            <w:vAlign w:val="center"/>
          </w:tcPr>
          <w:p w:rsidR="00ED2993" w:rsidRPr="00653688" w:rsidRDefault="00ED2993" w:rsidP="00ED2993">
            <w:pPr>
              <w:pStyle w:val="22"/>
            </w:pPr>
            <w:r w:rsidRPr="00653688">
              <w:t>Озелененные территории общего пользования (парки, сады, скверы, бульвары, набережные)</w:t>
            </w:r>
          </w:p>
        </w:tc>
        <w:tc>
          <w:tcPr>
            <w:tcW w:w="0" w:type="auto"/>
            <w:vAlign w:val="center"/>
          </w:tcPr>
          <w:p w:rsidR="00ED2993" w:rsidRPr="00653688" w:rsidRDefault="00ED2993" w:rsidP="00ED2993">
            <w:pPr>
              <w:pStyle w:val="22"/>
            </w:pPr>
            <w:r w:rsidRPr="00653688">
              <w:t>Пункт 9.8 СП 42.13330.2016 «СНиП 2.07.01-89* Градостроительство. Планировка и застройка городских и сельских поселений»</w:t>
            </w:r>
          </w:p>
        </w:tc>
        <w:tc>
          <w:tcPr>
            <w:tcW w:w="0" w:type="auto"/>
            <w:vMerge w:val="restart"/>
            <w:vAlign w:val="center"/>
          </w:tcPr>
          <w:p w:rsidR="00ED2993" w:rsidRPr="00653688" w:rsidRDefault="00ED2993" w:rsidP="00ED2993">
            <w:pPr>
              <w:pStyle w:val="22"/>
            </w:pPr>
            <w:r w:rsidRPr="00653688">
              <w:t>Пункт 10.3 СП 42.13330.2016 «СНиП 2.07.01-89* Градостроительство. Планировка и застройка городских и сельских поселений»</w:t>
            </w:r>
          </w:p>
        </w:tc>
      </w:tr>
      <w:tr w:rsidR="00ED2993" w:rsidRPr="00653688" w:rsidTr="00ED2993">
        <w:trPr>
          <w:trHeight w:val="20"/>
        </w:trPr>
        <w:tc>
          <w:tcPr>
            <w:tcW w:w="0" w:type="auto"/>
            <w:vAlign w:val="center"/>
          </w:tcPr>
          <w:p w:rsidR="00ED2993" w:rsidRPr="00653688" w:rsidRDefault="00ED2993" w:rsidP="00ED2993">
            <w:pPr>
              <w:pStyle w:val="22"/>
            </w:pPr>
            <w:r w:rsidRPr="00653688">
              <w:t>Озелененные территории парков и садов</w:t>
            </w:r>
          </w:p>
        </w:tc>
        <w:tc>
          <w:tcPr>
            <w:tcW w:w="0" w:type="auto"/>
            <w:vAlign w:val="center"/>
          </w:tcPr>
          <w:p w:rsidR="00ED2993" w:rsidRPr="00653688" w:rsidRDefault="00ED2993" w:rsidP="00ED2993">
            <w:pPr>
              <w:pStyle w:val="22"/>
            </w:pPr>
            <w:r w:rsidRPr="00653688">
              <w:t>Пункт 9.13 СП 42.13330.2016 «СНиП 2.07.01-89* Градостроительство. Планировка и застройка городских и сельских поселений»</w:t>
            </w:r>
          </w:p>
        </w:tc>
        <w:tc>
          <w:tcPr>
            <w:tcW w:w="0" w:type="auto"/>
            <w:vMerge/>
            <w:vAlign w:val="center"/>
          </w:tcPr>
          <w:p w:rsidR="00ED2993" w:rsidRPr="00653688" w:rsidRDefault="00ED2993" w:rsidP="00ED2993">
            <w:pPr>
              <w:pStyle w:val="22"/>
            </w:pPr>
          </w:p>
        </w:tc>
      </w:tr>
      <w:tr w:rsidR="00ED2993" w:rsidRPr="00653688" w:rsidTr="00ED2993">
        <w:trPr>
          <w:trHeight w:val="20"/>
        </w:trPr>
        <w:tc>
          <w:tcPr>
            <w:tcW w:w="0" w:type="auto"/>
            <w:vAlign w:val="center"/>
          </w:tcPr>
          <w:p w:rsidR="00ED2993" w:rsidRPr="00653688" w:rsidRDefault="00ED2993" w:rsidP="00ED2993">
            <w:pPr>
              <w:pStyle w:val="22"/>
            </w:pPr>
            <w:r w:rsidRPr="00653688">
              <w:t>Озелененные территории микрорайона (квартала) многоквартирной застройки жилой зоны</w:t>
            </w:r>
          </w:p>
        </w:tc>
        <w:tc>
          <w:tcPr>
            <w:tcW w:w="0" w:type="auto"/>
            <w:vAlign w:val="center"/>
          </w:tcPr>
          <w:p w:rsidR="00ED2993" w:rsidRPr="00653688" w:rsidRDefault="00ED2993" w:rsidP="00ED2993">
            <w:pPr>
              <w:pStyle w:val="22"/>
            </w:pPr>
            <w:r w:rsidRPr="00653688">
              <w:t>Пункт 7.4 СП 42.13330.2016 «СНиП 2.07.01-89* Градостроительство. Планировка и застройка городских и сельских поселений»</w:t>
            </w:r>
          </w:p>
        </w:tc>
        <w:tc>
          <w:tcPr>
            <w:tcW w:w="0" w:type="auto"/>
            <w:vMerge w:val="restart"/>
            <w:vAlign w:val="center"/>
          </w:tcPr>
          <w:p w:rsidR="00ED2993" w:rsidRPr="00653688" w:rsidRDefault="00ED2993" w:rsidP="00ED2993">
            <w:pPr>
              <w:pStyle w:val="22"/>
            </w:pPr>
            <w:r w:rsidRPr="00653688">
              <w:t>Не нормируется</w:t>
            </w:r>
          </w:p>
        </w:tc>
      </w:tr>
      <w:tr w:rsidR="00ED2993" w:rsidRPr="00653688" w:rsidTr="00ED2993">
        <w:trPr>
          <w:trHeight w:val="20"/>
        </w:trPr>
        <w:tc>
          <w:tcPr>
            <w:tcW w:w="0" w:type="auto"/>
            <w:vAlign w:val="center"/>
          </w:tcPr>
          <w:p w:rsidR="00ED2993" w:rsidRPr="00653688" w:rsidRDefault="00ED2993" w:rsidP="00ED2993">
            <w:pPr>
              <w:pStyle w:val="22"/>
            </w:pPr>
            <w:r w:rsidRPr="00653688">
              <w:t>Озелененные территории дворовых площадок</w:t>
            </w:r>
          </w:p>
        </w:tc>
        <w:tc>
          <w:tcPr>
            <w:tcW w:w="0" w:type="auto"/>
            <w:vAlign w:val="center"/>
          </w:tcPr>
          <w:p w:rsidR="00ED2993" w:rsidRPr="00653688" w:rsidRDefault="00ED2993" w:rsidP="00ED2993">
            <w:pPr>
              <w:pStyle w:val="22"/>
            </w:pPr>
            <w:r w:rsidRPr="00653688">
              <w:t>Пункт 7.5 СП 42.13330.2016 «СНиП 2.07.01-89* Градостроительство. Планировка и застройка городских и сельских поселений»</w:t>
            </w:r>
          </w:p>
        </w:tc>
        <w:tc>
          <w:tcPr>
            <w:tcW w:w="0" w:type="auto"/>
            <w:vMerge/>
            <w:vAlign w:val="center"/>
          </w:tcPr>
          <w:p w:rsidR="00ED2993" w:rsidRPr="00653688" w:rsidRDefault="00ED2993" w:rsidP="00ED2993">
            <w:pPr>
              <w:pStyle w:val="22"/>
            </w:pPr>
          </w:p>
        </w:tc>
      </w:tr>
      <w:tr w:rsidR="00ED2993" w:rsidRPr="00653688" w:rsidTr="00ED2993">
        <w:trPr>
          <w:trHeight w:val="20"/>
        </w:trPr>
        <w:tc>
          <w:tcPr>
            <w:tcW w:w="0" w:type="auto"/>
            <w:vAlign w:val="center"/>
          </w:tcPr>
          <w:p w:rsidR="00ED2993" w:rsidRPr="00653688" w:rsidRDefault="00ED2993" w:rsidP="00ED2993">
            <w:pPr>
              <w:pStyle w:val="22"/>
            </w:pPr>
            <w:r w:rsidRPr="00653688">
              <w:t>Зоны массового кратковременного отдыха</w:t>
            </w:r>
          </w:p>
        </w:tc>
        <w:tc>
          <w:tcPr>
            <w:tcW w:w="0" w:type="auto"/>
            <w:vAlign w:val="center"/>
          </w:tcPr>
          <w:p w:rsidR="00ED2993" w:rsidRPr="00653688" w:rsidRDefault="00ED2993" w:rsidP="00ED2993">
            <w:pPr>
              <w:pStyle w:val="22"/>
            </w:pPr>
            <w:r w:rsidRPr="00653688">
              <w:t>Пункт 9.21 СП 42.13330.2016 «СНиП 2.07.01-89* Градостроительство. Планировка и застройка городских и сельских поселений»</w:t>
            </w:r>
          </w:p>
        </w:tc>
        <w:tc>
          <w:tcPr>
            <w:tcW w:w="0" w:type="auto"/>
            <w:vMerge w:val="restart"/>
            <w:vAlign w:val="center"/>
          </w:tcPr>
          <w:p w:rsidR="00ED2993" w:rsidRPr="00653688" w:rsidRDefault="00ED2993" w:rsidP="00ED2993">
            <w:pPr>
              <w:pStyle w:val="22"/>
            </w:pPr>
            <w:r w:rsidRPr="00653688">
              <w:t>Пункт 9.20 СП 42.13330.2016 «СНиП 2.07.01-89* Градостроительство. Планировка и застройка городских и сельских поселений»</w:t>
            </w:r>
          </w:p>
        </w:tc>
      </w:tr>
      <w:tr w:rsidR="00ED2993" w:rsidRPr="00653688" w:rsidTr="00ED2993">
        <w:trPr>
          <w:trHeight w:val="20"/>
        </w:trPr>
        <w:tc>
          <w:tcPr>
            <w:tcW w:w="0" w:type="auto"/>
            <w:vAlign w:val="center"/>
          </w:tcPr>
          <w:p w:rsidR="00ED2993" w:rsidRPr="00653688" w:rsidRDefault="00ED2993" w:rsidP="00ED2993">
            <w:pPr>
              <w:pStyle w:val="22"/>
            </w:pPr>
            <w:r w:rsidRPr="00653688">
              <w:t>Пляжи</w:t>
            </w:r>
          </w:p>
        </w:tc>
        <w:tc>
          <w:tcPr>
            <w:tcW w:w="0" w:type="auto"/>
            <w:vAlign w:val="center"/>
          </w:tcPr>
          <w:p w:rsidR="00ED2993" w:rsidRPr="00653688" w:rsidRDefault="00ED2993" w:rsidP="00ED2993">
            <w:pPr>
              <w:pStyle w:val="22"/>
            </w:pPr>
            <w:r w:rsidRPr="00653688">
              <w:t>Пункт 9.27 СП 42.13330.2016 «СНиП 2.07.01-89* Градостроительство. Планировка и застройка городских и сельских поселений»</w:t>
            </w:r>
          </w:p>
        </w:tc>
        <w:tc>
          <w:tcPr>
            <w:tcW w:w="0" w:type="auto"/>
            <w:vMerge/>
            <w:vAlign w:val="center"/>
          </w:tcPr>
          <w:p w:rsidR="00ED2993" w:rsidRPr="00653688" w:rsidRDefault="00ED2993" w:rsidP="00ED2993">
            <w:pPr>
              <w:pStyle w:val="22"/>
            </w:pPr>
          </w:p>
        </w:tc>
      </w:tr>
    </w:tbl>
    <w:p w:rsidR="00240837" w:rsidRPr="00653688" w:rsidRDefault="00240837" w:rsidP="00240837">
      <w:pPr>
        <w:pStyle w:val="143"/>
      </w:pPr>
      <w:bookmarkStart w:id="105" w:name="_Toc499832113"/>
      <w:r w:rsidRPr="00653688">
        <w:t>2.</w:t>
      </w:r>
      <w:r w:rsidR="00DF624F" w:rsidRPr="00653688">
        <w:t>4</w:t>
      </w:r>
      <w:r w:rsidRPr="00653688">
        <w:t>.</w:t>
      </w:r>
      <w:r w:rsidR="00ED2993" w:rsidRPr="00653688">
        <w:t>15</w:t>
      </w:r>
      <w:r w:rsidRPr="00653688">
        <w:t xml:space="preserve">. </w:t>
      </w:r>
      <w:bookmarkEnd w:id="86"/>
      <w:r w:rsidRPr="00653688">
        <w:t>Объекты сбора и транспортирования твердых коммунальных отходов</w:t>
      </w:r>
      <w:bookmarkEnd w:id="105"/>
    </w:p>
    <w:p w:rsidR="00240837" w:rsidRPr="00653688" w:rsidRDefault="00240837" w:rsidP="00240837">
      <w:r w:rsidRPr="00653688">
        <w:t xml:space="preserve">Исходные данные для расчета предельных значений расчетных показателей минимально допустимого уровня обеспеченности объектами сбора и транспортирования твердых коммунальных отходов представлены в </w:t>
      </w:r>
      <w:fldSimple w:instr=" REF _Ref488575857 \h  \* MERGEFORMAT ">
        <w:r w:rsidR="00FD5B5F" w:rsidRPr="00653688">
          <w:t xml:space="preserve">Таблица </w:t>
        </w:r>
        <w:r w:rsidR="00FD5B5F">
          <w:rPr>
            <w:noProof/>
          </w:rPr>
          <w:t>53</w:t>
        </w:r>
      </w:fldSimple>
      <w:r w:rsidRPr="00653688">
        <w:t>.</w:t>
      </w:r>
    </w:p>
    <w:p w:rsidR="00240837" w:rsidRPr="00653688" w:rsidRDefault="00240837" w:rsidP="00240837">
      <w:pPr>
        <w:pStyle w:val="a5"/>
      </w:pPr>
      <w:bookmarkStart w:id="106" w:name="_Ref488575857"/>
      <w:r w:rsidRPr="00653688">
        <w:lastRenderedPageBreak/>
        <w:t xml:space="preserve">Таблица </w:t>
      </w:r>
      <w:r w:rsidR="00D5170D">
        <w:fldChar w:fldCharType="begin"/>
      </w:r>
      <w:r w:rsidR="00F01EA3">
        <w:instrText xml:space="preserve"> SEQ Таблица \* ARABIC </w:instrText>
      </w:r>
      <w:r w:rsidR="00D5170D">
        <w:fldChar w:fldCharType="separate"/>
      </w:r>
      <w:r w:rsidR="00FD5B5F">
        <w:rPr>
          <w:noProof/>
        </w:rPr>
        <w:t>53</w:t>
      </w:r>
      <w:r w:rsidR="00D5170D">
        <w:rPr>
          <w:noProof/>
        </w:rPr>
        <w:fldChar w:fldCharType="end"/>
      </w:r>
      <w:bookmarkEnd w:id="106"/>
    </w:p>
    <w:tbl>
      <w:tblPr>
        <w:tblStyle w:val="a4"/>
        <w:tblW w:w="0" w:type="auto"/>
        <w:tblLook w:val="04A0"/>
      </w:tblPr>
      <w:tblGrid>
        <w:gridCol w:w="3268"/>
        <w:gridCol w:w="2130"/>
        <w:gridCol w:w="4172"/>
      </w:tblGrid>
      <w:tr w:rsidR="00240837" w:rsidRPr="00653688" w:rsidTr="00035687">
        <w:trPr>
          <w:trHeight w:val="57"/>
        </w:trPr>
        <w:tc>
          <w:tcPr>
            <w:tcW w:w="0" w:type="auto"/>
            <w:vAlign w:val="center"/>
          </w:tcPr>
          <w:p w:rsidR="00240837" w:rsidRPr="00653688" w:rsidRDefault="00240837" w:rsidP="00240837">
            <w:pPr>
              <w:pStyle w:val="211"/>
            </w:pPr>
            <w:r w:rsidRPr="00653688">
              <w:t>Наименование показателя исходных данных</w:t>
            </w:r>
          </w:p>
        </w:tc>
        <w:tc>
          <w:tcPr>
            <w:tcW w:w="0" w:type="auto"/>
            <w:vAlign w:val="center"/>
          </w:tcPr>
          <w:p w:rsidR="00240837" w:rsidRPr="00653688" w:rsidRDefault="00240837" w:rsidP="00240837">
            <w:pPr>
              <w:pStyle w:val="211"/>
            </w:pPr>
            <w:r w:rsidRPr="00653688">
              <w:t>Значение показателя исходных данных</w:t>
            </w:r>
          </w:p>
        </w:tc>
        <w:tc>
          <w:tcPr>
            <w:tcW w:w="0" w:type="auto"/>
            <w:vAlign w:val="center"/>
          </w:tcPr>
          <w:p w:rsidR="00240837" w:rsidRPr="00653688" w:rsidRDefault="00240837" w:rsidP="00240837">
            <w:pPr>
              <w:pStyle w:val="211"/>
            </w:pPr>
            <w:r w:rsidRPr="00653688">
              <w:t>Источник исходных данных</w:t>
            </w:r>
          </w:p>
        </w:tc>
      </w:tr>
      <w:tr w:rsidR="00AE37CF" w:rsidRPr="00653688" w:rsidTr="00035687">
        <w:trPr>
          <w:trHeight w:val="57"/>
        </w:trPr>
        <w:tc>
          <w:tcPr>
            <w:tcW w:w="0" w:type="auto"/>
            <w:vAlign w:val="center"/>
          </w:tcPr>
          <w:p w:rsidR="00AE37CF" w:rsidRPr="00653688" w:rsidRDefault="00AE37CF" w:rsidP="005F7420">
            <w:pPr>
              <w:pStyle w:val="22"/>
            </w:pPr>
            <w:r w:rsidRPr="00653688">
              <w:t>Численность всего населения Цимлянского района на 01.01.2016 г. (</w:t>
            </w:r>
            <w:r w:rsidRPr="00653688">
              <w:rPr>
                <w:lang w:val="en-US"/>
              </w:rPr>
              <w:t>a</w:t>
            </w:r>
            <w:r w:rsidRPr="00653688">
              <w:t>)</w:t>
            </w:r>
          </w:p>
        </w:tc>
        <w:tc>
          <w:tcPr>
            <w:tcW w:w="0" w:type="auto"/>
            <w:vAlign w:val="center"/>
          </w:tcPr>
          <w:p w:rsidR="00AE37CF" w:rsidRPr="00653688" w:rsidRDefault="00AE37CF" w:rsidP="005F7420">
            <w:pPr>
              <w:pStyle w:val="23"/>
            </w:pPr>
            <w:r w:rsidRPr="00653688">
              <w:t>33637 чел.</w:t>
            </w:r>
          </w:p>
        </w:tc>
        <w:tc>
          <w:tcPr>
            <w:tcW w:w="0" w:type="auto"/>
            <w:vMerge w:val="restart"/>
            <w:vAlign w:val="center"/>
          </w:tcPr>
          <w:p w:rsidR="00AE37CF" w:rsidRPr="00653688" w:rsidRDefault="00AE37CF" w:rsidP="00035687">
            <w:pPr>
              <w:pStyle w:val="23"/>
            </w:pPr>
            <w:r w:rsidRPr="00653688">
              <w:t>База данных показателей муниципальных образований Федеральной службы государственной статистики</w:t>
            </w:r>
          </w:p>
        </w:tc>
      </w:tr>
      <w:tr w:rsidR="00AE37CF" w:rsidRPr="00653688" w:rsidTr="00035687">
        <w:trPr>
          <w:trHeight w:val="57"/>
        </w:trPr>
        <w:tc>
          <w:tcPr>
            <w:tcW w:w="0" w:type="auto"/>
            <w:vAlign w:val="center"/>
          </w:tcPr>
          <w:p w:rsidR="00AE37CF" w:rsidRPr="00653688" w:rsidRDefault="00AE37CF" w:rsidP="005F7420">
            <w:pPr>
              <w:pStyle w:val="22"/>
            </w:pPr>
            <w:r w:rsidRPr="00653688">
              <w:rPr>
                <w:color w:val="000000"/>
              </w:rPr>
              <w:t>Объем вывезенных за год твердых коммунальных отходов (в 2015 г.) (П</w:t>
            </w:r>
            <w:r w:rsidRPr="00653688">
              <w:rPr>
                <w:color w:val="000000"/>
                <w:vertAlign w:val="subscript"/>
              </w:rPr>
              <w:t>год</w:t>
            </w:r>
            <w:r w:rsidRPr="00653688">
              <w:rPr>
                <w:color w:val="000000"/>
              </w:rPr>
              <w:t>)</w:t>
            </w:r>
          </w:p>
        </w:tc>
        <w:tc>
          <w:tcPr>
            <w:tcW w:w="0" w:type="auto"/>
            <w:vAlign w:val="center"/>
          </w:tcPr>
          <w:p w:rsidR="00AE37CF" w:rsidRPr="00653688" w:rsidRDefault="00AE37CF" w:rsidP="005F7420">
            <w:pPr>
              <w:pStyle w:val="23"/>
              <w:rPr>
                <w:b/>
              </w:rPr>
            </w:pPr>
            <w:r w:rsidRPr="00653688">
              <w:t>105,2 тыс. м</w:t>
            </w:r>
            <w:r w:rsidRPr="00653688">
              <w:rPr>
                <w:vertAlign w:val="superscript"/>
              </w:rPr>
              <w:t>3</w:t>
            </w:r>
          </w:p>
        </w:tc>
        <w:tc>
          <w:tcPr>
            <w:tcW w:w="0" w:type="auto"/>
            <w:vMerge/>
            <w:vAlign w:val="center"/>
          </w:tcPr>
          <w:p w:rsidR="00AE37CF" w:rsidRPr="00653688" w:rsidRDefault="00AE37CF" w:rsidP="00240837">
            <w:pPr>
              <w:pStyle w:val="23"/>
            </w:pPr>
          </w:p>
        </w:tc>
      </w:tr>
    </w:tbl>
    <w:p w:rsidR="00240837" w:rsidRPr="00653688" w:rsidRDefault="00240837" w:rsidP="00240837"/>
    <w:p w:rsidR="00240837" w:rsidRPr="00653688" w:rsidRDefault="00240837" w:rsidP="00240837">
      <w:r w:rsidRPr="00653688">
        <w:t xml:space="preserve">Результаты расчета предельных значений расчетных показателей минимально допустимого уровня обеспеченности объектами сбора и транспортирования твердых коммунальных отходов представлены в </w:t>
      </w:r>
      <w:fldSimple w:instr=" REF _Ref488575872 \h  \* MERGEFORMAT ">
        <w:r w:rsidR="00FD5B5F" w:rsidRPr="00653688">
          <w:t xml:space="preserve">Таблица </w:t>
        </w:r>
        <w:r w:rsidR="00FD5B5F">
          <w:rPr>
            <w:noProof/>
          </w:rPr>
          <w:t>54</w:t>
        </w:r>
      </w:fldSimple>
      <w:r w:rsidRPr="00653688">
        <w:t>.</w:t>
      </w:r>
    </w:p>
    <w:p w:rsidR="00240837" w:rsidRPr="00653688" w:rsidRDefault="00240837" w:rsidP="00240837">
      <w:pPr>
        <w:pStyle w:val="a5"/>
      </w:pPr>
      <w:bookmarkStart w:id="107" w:name="_Ref488575872"/>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54</w:t>
      </w:r>
      <w:r w:rsidR="00D5170D">
        <w:rPr>
          <w:noProof/>
        </w:rPr>
        <w:fldChar w:fldCharType="end"/>
      </w:r>
      <w:bookmarkEnd w:id="107"/>
    </w:p>
    <w:tbl>
      <w:tblPr>
        <w:tblStyle w:val="a4"/>
        <w:tblW w:w="0" w:type="auto"/>
        <w:tblLook w:val="04A0"/>
      </w:tblPr>
      <w:tblGrid>
        <w:gridCol w:w="2240"/>
        <w:gridCol w:w="3474"/>
        <w:gridCol w:w="3856"/>
      </w:tblGrid>
      <w:tr w:rsidR="00240837" w:rsidRPr="00653688" w:rsidTr="00240837">
        <w:trPr>
          <w:trHeight w:val="57"/>
        </w:trPr>
        <w:tc>
          <w:tcPr>
            <w:tcW w:w="0" w:type="auto"/>
            <w:vAlign w:val="center"/>
          </w:tcPr>
          <w:p w:rsidR="00240837" w:rsidRPr="00653688" w:rsidRDefault="00240837" w:rsidP="00240837">
            <w:pPr>
              <w:pStyle w:val="41"/>
            </w:pPr>
            <w:r w:rsidRPr="00653688">
              <w:t>Наименование объекта</w:t>
            </w:r>
          </w:p>
        </w:tc>
        <w:tc>
          <w:tcPr>
            <w:tcW w:w="0" w:type="auto"/>
            <w:vAlign w:val="center"/>
          </w:tcPr>
          <w:p w:rsidR="00240837" w:rsidRPr="00653688" w:rsidRDefault="00240837" w:rsidP="00240837">
            <w:pPr>
              <w:pStyle w:val="41"/>
            </w:pPr>
            <w:r w:rsidRPr="00653688">
              <w:t>Уровень обеспеченности</w:t>
            </w:r>
            <w:r w:rsidR="00035687" w:rsidRPr="00653688">
              <w:t xml:space="preserve"> (Н)</w:t>
            </w:r>
          </w:p>
        </w:tc>
        <w:tc>
          <w:tcPr>
            <w:tcW w:w="0" w:type="auto"/>
            <w:vAlign w:val="center"/>
          </w:tcPr>
          <w:p w:rsidR="00240837" w:rsidRPr="00653688" w:rsidRDefault="00240837" w:rsidP="00240837">
            <w:pPr>
              <w:pStyle w:val="41"/>
            </w:pPr>
            <w:r w:rsidRPr="00653688">
              <w:t>Примечание</w:t>
            </w:r>
          </w:p>
        </w:tc>
      </w:tr>
      <w:tr w:rsidR="00240837" w:rsidRPr="00653688" w:rsidTr="00240837">
        <w:trPr>
          <w:trHeight w:val="57"/>
        </w:trPr>
        <w:tc>
          <w:tcPr>
            <w:tcW w:w="0" w:type="auto"/>
            <w:vAlign w:val="center"/>
          </w:tcPr>
          <w:p w:rsidR="00240837" w:rsidRPr="00653688" w:rsidRDefault="00240837" w:rsidP="00240837">
            <w:pPr>
              <w:pStyle w:val="22"/>
            </w:pPr>
            <w:r w:rsidRPr="00653688">
              <w:t>Контейнеры для сбора и накопления твердых коммунальных отходов</w:t>
            </w:r>
          </w:p>
        </w:tc>
        <w:tc>
          <w:tcPr>
            <w:tcW w:w="0" w:type="auto"/>
            <w:vAlign w:val="center"/>
          </w:tcPr>
          <w:p w:rsidR="00AE37CF" w:rsidRPr="00653688" w:rsidRDefault="00AE37CF" w:rsidP="00AE37CF">
            <w:pPr>
              <w:pStyle w:val="22"/>
            </w:pPr>
            <w:r w:rsidRPr="00653688">
              <w:t>Уровень обеспеченности:</w:t>
            </w:r>
          </w:p>
          <w:p w:rsidR="00AE37CF" w:rsidRPr="00653688" w:rsidRDefault="00AE37CF" w:rsidP="00AE37CF">
            <w:pPr>
              <w:pStyle w:val="22"/>
            </w:pPr>
            <w:r w:rsidRPr="00653688">
              <w:t>Б</w:t>
            </w:r>
            <w:r w:rsidRPr="00653688">
              <w:rPr>
                <w:vertAlign w:val="subscript"/>
              </w:rPr>
              <w:t>конт</w:t>
            </w:r>
            <w:r w:rsidRPr="00653688">
              <w:t xml:space="preserve"> =  П</w:t>
            </w:r>
            <w:r w:rsidRPr="00653688">
              <w:rPr>
                <w:vertAlign w:val="subscript"/>
              </w:rPr>
              <w:t>год</w:t>
            </w:r>
            <w:r w:rsidRPr="00653688">
              <w:t xml:space="preserve"> × Н  × </w:t>
            </w:r>
            <w:r w:rsidRPr="00653688">
              <w:rPr>
                <w:lang w:val="en-US"/>
              </w:rPr>
              <w:t>k</w:t>
            </w:r>
            <w:r w:rsidRPr="00653688">
              <w:t xml:space="preserve">1 / (365 × V) × </w:t>
            </w:r>
            <w:r w:rsidRPr="00653688">
              <w:rPr>
                <w:lang w:val="en-US"/>
              </w:rPr>
              <w:t>k</w:t>
            </w:r>
            <w:r w:rsidRPr="00653688">
              <w:t>2 = 105200 × 1,48 × 1,25 / (365 × 0,75) × 1,05 = 746 контейнеров;</w:t>
            </w:r>
          </w:p>
          <w:p w:rsidR="00240837" w:rsidRPr="00653688" w:rsidRDefault="00AE37CF" w:rsidP="00AE37CF">
            <w:pPr>
              <w:pStyle w:val="22"/>
            </w:pPr>
            <w:r w:rsidRPr="00653688">
              <w:t>Б</w:t>
            </w:r>
            <w:r w:rsidRPr="00653688">
              <w:rPr>
                <w:vertAlign w:val="subscript"/>
              </w:rPr>
              <w:t>конт</w:t>
            </w:r>
            <w:r w:rsidRPr="00653688">
              <w:t>на 1000 чел. общей численности населения = Б</w:t>
            </w:r>
            <w:r w:rsidRPr="00653688">
              <w:rPr>
                <w:vertAlign w:val="subscript"/>
              </w:rPr>
              <w:t>конт</w:t>
            </w:r>
            <w:r w:rsidRPr="00653688">
              <w:t xml:space="preserve"> × 1000 / </w:t>
            </w:r>
            <w:r w:rsidRPr="00653688">
              <w:rPr>
                <w:lang w:val="en-US"/>
              </w:rPr>
              <w:t>a</w:t>
            </w:r>
            <w:r w:rsidRPr="00653688">
              <w:t xml:space="preserve"> = 746 × 1000 / 33637 = 22 контейнера </w:t>
            </w:r>
          </w:p>
        </w:tc>
        <w:tc>
          <w:tcPr>
            <w:tcW w:w="0" w:type="auto"/>
            <w:vAlign w:val="center"/>
          </w:tcPr>
          <w:p w:rsidR="00AE37CF" w:rsidRPr="00653688" w:rsidRDefault="00AE37CF" w:rsidP="00AE37CF">
            <w:pPr>
              <w:pStyle w:val="22"/>
            </w:pPr>
            <w:r w:rsidRPr="00653688">
              <w:rPr>
                <w:lang w:val="en-US"/>
              </w:rPr>
              <w:t>H</w:t>
            </w:r>
            <w:r w:rsidRPr="00653688">
              <w:t xml:space="preserve"> – периодичность удаления отходов (теплое время 215 дней – ежедневно, Н=1; холодное время 150 дней – 1 раз в 3 дня, Н=3; </w:t>
            </w:r>
            <w:r w:rsidRPr="00653688">
              <w:rPr>
                <w:lang w:val="en-US"/>
              </w:rPr>
              <w:t>H</w:t>
            </w:r>
            <w:r w:rsidRPr="00653688">
              <w:rPr>
                <w:vertAlign w:val="subscript"/>
              </w:rPr>
              <w:t>среднее</w:t>
            </w:r>
            <w:r w:rsidRPr="00653688">
              <w:t xml:space="preserve"> = (215 дней ×  1 + 150 дней ×  3) / 365 дней = 1,82);</w:t>
            </w:r>
          </w:p>
          <w:p w:rsidR="00AE37CF" w:rsidRPr="00653688" w:rsidRDefault="00AE37CF" w:rsidP="00AE37CF">
            <w:pPr>
              <w:pStyle w:val="22"/>
            </w:pPr>
            <w:r w:rsidRPr="00653688">
              <w:rPr>
                <w:lang w:val="en-US"/>
              </w:rPr>
              <w:t>k</w:t>
            </w:r>
            <w:r w:rsidRPr="00653688">
              <w:t>1 – коэффициент суточной неравномерности твердых бытовых отходов (1,25);</w:t>
            </w:r>
          </w:p>
          <w:p w:rsidR="00AE37CF" w:rsidRPr="00653688" w:rsidRDefault="00AE37CF" w:rsidP="00AE37CF">
            <w:pPr>
              <w:pStyle w:val="22"/>
            </w:pPr>
            <w:r w:rsidRPr="00653688">
              <w:rPr>
                <w:lang w:val="en-US"/>
              </w:rPr>
              <w:t>V</w:t>
            </w:r>
            <w:r w:rsidRPr="00653688">
              <w:t xml:space="preserve"> – вместимость контейнера, 0,75 м</w:t>
            </w:r>
            <w:r w:rsidRPr="00653688">
              <w:rPr>
                <w:vertAlign w:val="superscript"/>
              </w:rPr>
              <w:t>3</w:t>
            </w:r>
            <w:r w:rsidRPr="00653688">
              <w:t xml:space="preserve">; </w:t>
            </w:r>
          </w:p>
          <w:p w:rsidR="00AE37CF" w:rsidRPr="00653688" w:rsidRDefault="00AE37CF" w:rsidP="00AE37CF">
            <w:pPr>
              <w:pStyle w:val="22"/>
            </w:pPr>
            <w:r w:rsidRPr="00653688">
              <w:rPr>
                <w:lang w:val="en-US"/>
              </w:rPr>
              <w:t>k</w:t>
            </w:r>
            <w:r w:rsidRPr="00653688">
              <w:t>2 – коэффициент учитывающий число контейнеров, находящихся в ремонте и резерве (1,05)</w:t>
            </w:r>
          </w:p>
          <w:p w:rsidR="00AE37CF" w:rsidRPr="00653688" w:rsidRDefault="00AE37CF" w:rsidP="00AE37CF">
            <w:pPr>
              <w:pStyle w:val="22"/>
            </w:pPr>
          </w:p>
          <w:p w:rsidR="00240837" w:rsidRPr="00653688" w:rsidRDefault="00AE37CF" w:rsidP="00AE37CF">
            <w:pPr>
              <w:pStyle w:val="22"/>
            </w:pPr>
            <w:r w:rsidRPr="00653688">
              <w:t>Радиус обслуживания – 100 м, в соответствии с п. 2.2.3. СанПиН 42-128-4690-88 «Санитарные правила содержания территорий населенных мест»</w:t>
            </w:r>
          </w:p>
        </w:tc>
      </w:tr>
      <w:tr w:rsidR="00240837" w:rsidRPr="00653688" w:rsidTr="00240837">
        <w:trPr>
          <w:trHeight w:val="57"/>
        </w:trPr>
        <w:tc>
          <w:tcPr>
            <w:tcW w:w="0" w:type="auto"/>
            <w:vAlign w:val="center"/>
          </w:tcPr>
          <w:p w:rsidR="00240837" w:rsidRPr="00653688" w:rsidRDefault="00240837" w:rsidP="00240837">
            <w:pPr>
              <w:pStyle w:val="22"/>
            </w:pPr>
            <w:r w:rsidRPr="00653688">
              <w:t>Урны</w:t>
            </w:r>
          </w:p>
        </w:tc>
        <w:tc>
          <w:tcPr>
            <w:tcW w:w="0" w:type="auto"/>
            <w:vAlign w:val="center"/>
          </w:tcPr>
          <w:p w:rsidR="001114CA" w:rsidRPr="00653688" w:rsidRDefault="001114CA" w:rsidP="001114CA">
            <w:pPr>
              <w:pStyle w:val="22"/>
            </w:pPr>
            <w:r w:rsidRPr="00653688">
              <w:t>На площадях и улицах, в садах, на вокзалах, на пристанях, остановках транспорта и др. местах – 1 урна через каждые 40 м на оживленных участках и 100 м на малолюдных участках;</w:t>
            </w:r>
          </w:p>
          <w:p w:rsidR="001114CA" w:rsidRPr="00653688" w:rsidRDefault="001114CA" w:rsidP="001114CA">
            <w:pPr>
              <w:pStyle w:val="22"/>
            </w:pPr>
            <w:r w:rsidRPr="00653688">
              <w:t>на пляжах – 1 урна на 1600 м</w:t>
            </w:r>
            <w:r w:rsidRPr="00653688">
              <w:rPr>
                <w:vertAlign w:val="superscript"/>
              </w:rPr>
              <w:t>2</w:t>
            </w:r>
            <w:r w:rsidRPr="00653688">
              <w:t xml:space="preserve"> площади пляжа, не более 40 м между урнами;</w:t>
            </w:r>
          </w:p>
          <w:p w:rsidR="001114CA" w:rsidRPr="00653688" w:rsidRDefault="001114CA" w:rsidP="001114CA">
            <w:pPr>
              <w:pStyle w:val="22"/>
            </w:pPr>
            <w:r w:rsidRPr="00653688">
              <w:t>на рынках – 1 урна на 50 м</w:t>
            </w:r>
            <w:r w:rsidRPr="00653688">
              <w:rPr>
                <w:vertAlign w:val="superscript"/>
              </w:rPr>
              <w:t>2</w:t>
            </w:r>
            <w:r w:rsidRPr="00653688">
              <w:t xml:space="preserve"> площади рынка, не более 10 м между урнами вдоль торговых рядов;</w:t>
            </w:r>
          </w:p>
          <w:p w:rsidR="001114CA" w:rsidRPr="00653688" w:rsidRDefault="001114CA" w:rsidP="001114CA">
            <w:pPr>
              <w:pStyle w:val="22"/>
            </w:pPr>
            <w:r w:rsidRPr="00653688">
              <w:t>в парках – 1 урна на 800 м</w:t>
            </w:r>
            <w:r w:rsidRPr="00653688">
              <w:rPr>
                <w:vertAlign w:val="superscript"/>
              </w:rPr>
              <w:t>2</w:t>
            </w:r>
            <w:r w:rsidRPr="00653688">
              <w:t xml:space="preserve"> площади парка, не более 40 м между урнами на главных аллеях, 1 урна – у каждого ларька и киоска;</w:t>
            </w:r>
          </w:p>
          <w:p w:rsidR="00240837" w:rsidRPr="00653688" w:rsidRDefault="001114CA" w:rsidP="001114CA">
            <w:pPr>
              <w:pStyle w:val="22"/>
            </w:pPr>
            <w:r w:rsidRPr="00653688">
              <w:lastRenderedPageBreak/>
              <w:t>в медицинских лечебных учреждениях – 1 урна на 700 м</w:t>
            </w:r>
            <w:r w:rsidRPr="00653688">
              <w:rPr>
                <w:vertAlign w:val="superscript"/>
              </w:rPr>
              <w:t>2</w:t>
            </w:r>
            <w:r w:rsidRPr="00653688">
              <w:t xml:space="preserve"> дворовой территории лечебного учреждения, не более 10 м между урнами на главных аллеях</w:t>
            </w:r>
          </w:p>
        </w:tc>
        <w:tc>
          <w:tcPr>
            <w:tcW w:w="0" w:type="auto"/>
            <w:vAlign w:val="center"/>
          </w:tcPr>
          <w:p w:rsidR="00240837" w:rsidRPr="00653688" w:rsidRDefault="001114CA" w:rsidP="00240837">
            <w:pPr>
              <w:pStyle w:val="22"/>
            </w:pPr>
            <w:r w:rsidRPr="00653688">
              <w:lastRenderedPageBreak/>
              <w:t>В соответствии с СанПиН 42-128-4690-88 «Санитарные правила содержания территорий населенных мест»</w:t>
            </w:r>
          </w:p>
        </w:tc>
      </w:tr>
      <w:tr w:rsidR="00240837" w:rsidRPr="00653688" w:rsidTr="00240837">
        <w:trPr>
          <w:trHeight w:val="57"/>
        </w:trPr>
        <w:tc>
          <w:tcPr>
            <w:tcW w:w="0" w:type="auto"/>
            <w:vAlign w:val="center"/>
          </w:tcPr>
          <w:p w:rsidR="00240837" w:rsidRPr="00653688" w:rsidRDefault="00240837" w:rsidP="00240837">
            <w:pPr>
              <w:pStyle w:val="22"/>
            </w:pPr>
            <w:r w:rsidRPr="00653688">
              <w:lastRenderedPageBreak/>
              <w:t>Пункт приема вторичного сырья</w:t>
            </w:r>
          </w:p>
        </w:tc>
        <w:tc>
          <w:tcPr>
            <w:tcW w:w="0" w:type="auto"/>
            <w:vAlign w:val="center"/>
          </w:tcPr>
          <w:p w:rsidR="00240837" w:rsidRPr="00653688" w:rsidRDefault="00240837" w:rsidP="00240837">
            <w:pPr>
              <w:pStyle w:val="22"/>
            </w:pPr>
            <w:r w:rsidRPr="00653688">
              <w:t>1 объект на микрорайон</w:t>
            </w:r>
          </w:p>
        </w:tc>
        <w:tc>
          <w:tcPr>
            <w:tcW w:w="0" w:type="auto"/>
            <w:vAlign w:val="center"/>
          </w:tcPr>
          <w:p w:rsidR="00240837" w:rsidRPr="00653688" w:rsidRDefault="00240837" w:rsidP="00240837">
            <w:pPr>
              <w:pStyle w:val="22"/>
            </w:pPr>
            <w:r w:rsidRPr="00653688">
              <w:t>Приложение Д СП 42.13330.2016 «СНиП 2.07.01-89* Градостроительство. Планировка и застройка городских и сельских поселений»</w:t>
            </w:r>
          </w:p>
        </w:tc>
      </w:tr>
    </w:tbl>
    <w:p w:rsidR="00240837" w:rsidRPr="00653688" w:rsidRDefault="00240837" w:rsidP="00240837"/>
    <w:p w:rsidR="00240837" w:rsidRPr="00653688" w:rsidRDefault="00240837" w:rsidP="00240837">
      <w:r w:rsidRPr="00653688">
        <w:t xml:space="preserve">Предельные значения расчетных показателей максимально допустимого уровня территориальной доступности объектов сбора и транспортирования твердых коммунальных отходов установлены по законодательным и иным нормативно-правовым актам, представленным в </w:t>
      </w:r>
      <w:fldSimple w:instr=" REF _Ref488575958 \h  \* MERGEFORMAT ">
        <w:r w:rsidR="00FD5B5F" w:rsidRPr="00653688">
          <w:t xml:space="preserve">Таблица </w:t>
        </w:r>
        <w:r w:rsidR="00FD5B5F">
          <w:rPr>
            <w:noProof/>
          </w:rPr>
          <w:t>55</w:t>
        </w:r>
      </w:fldSimple>
      <w:r w:rsidRPr="00653688">
        <w:t>.</w:t>
      </w:r>
    </w:p>
    <w:p w:rsidR="00240837" w:rsidRPr="00653688" w:rsidRDefault="00240837" w:rsidP="00240837">
      <w:pPr>
        <w:pStyle w:val="a5"/>
      </w:pPr>
      <w:bookmarkStart w:id="108" w:name="_Ref488575958"/>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55</w:t>
      </w:r>
      <w:r w:rsidR="00D5170D">
        <w:rPr>
          <w:noProof/>
        </w:rPr>
        <w:fldChar w:fldCharType="end"/>
      </w:r>
      <w:bookmarkEnd w:id="108"/>
    </w:p>
    <w:tbl>
      <w:tblPr>
        <w:tblStyle w:val="a4"/>
        <w:tblW w:w="0" w:type="auto"/>
        <w:tblLook w:val="04A0"/>
      </w:tblPr>
      <w:tblGrid>
        <w:gridCol w:w="2954"/>
        <w:gridCol w:w="6616"/>
      </w:tblGrid>
      <w:tr w:rsidR="00240837" w:rsidRPr="00653688" w:rsidTr="00240837">
        <w:trPr>
          <w:trHeight w:val="57"/>
        </w:trPr>
        <w:tc>
          <w:tcPr>
            <w:tcW w:w="0" w:type="auto"/>
            <w:vAlign w:val="center"/>
          </w:tcPr>
          <w:p w:rsidR="00240837" w:rsidRPr="00653688" w:rsidRDefault="00240837" w:rsidP="00240837">
            <w:pPr>
              <w:pStyle w:val="211"/>
            </w:pPr>
            <w:r w:rsidRPr="00653688">
              <w:t>Наименование объекта</w:t>
            </w:r>
          </w:p>
        </w:tc>
        <w:tc>
          <w:tcPr>
            <w:tcW w:w="0" w:type="auto"/>
            <w:vAlign w:val="center"/>
          </w:tcPr>
          <w:p w:rsidR="00240837" w:rsidRPr="00653688" w:rsidRDefault="00240837" w:rsidP="00240837">
            <w:pPr>
              <w:pStyle w:val="211"/>
            </w:pPr>
            <w:r w:rsidRPr="00653688">
              <w:t>Законодательные и иные нормативно-правовые акты, на основании которых установлены предельные значения расчетных показателей максимально допустимого уровня территориальной доступности</w:t>
            </w:r>
          </w:p>
        </w:tc>
      </w:tr>
      <w:tr w:rsidR="00240837" w:rsidRPr="00653688" w:rsidTr="00240837">
        <w:trPr>
          <w:trHeight w:val="57"/>
        </w:trPr>
        <w:tc>
          <w:tcPr>
            <w:tcW w:w="0" w:type="auto"/>
            <w:vAlign w:val="center"/>
          </w:tcPr>
          <w:p w:rsidR="00240837" w:rsidRPr="00653688" w:rsidRDefault="00240837" w:rsidP="00240837">
            <w:pPr>
              <w:pStyle w:val="22"/>
            </w:pPr>
            <w:r w:rsidRPr="00653688">
              <w:t>Контейнеры для сбора и накопления твердых коммунальных отходов</w:t>
            </w:r>
          </w:p>
        </w:tc>
        <w:tc>
          <w:tcPr>
            <w:tcW w:w="0" w:type="auto"/>
            <w:vAlign w:val="center"/>
          </w:tcPr>
          <w:p w:rsidR="00240837" w:rsidRPr="00653688" w:rsidRDefault="0054164B" w:rsidP="00240837">
            <w:pPr>
              <w:pStyle w:val="22"/>
            </w:pPr>
            <w:r w:rsidRPr="00653688">
              <w:t>Пункт</w:t>
            </w:r>
            <w:r w:rsidR="00240837" w:rsidRPr="00653688">
              <w:t xml:space="preserve"> 2.2.3. СанПиН 42-128-4690-88 «Санитарные правила содержания территорий населенных мест»</w:t>
            </w:r>
          </w:p>
        </w:tc>
      </w:tr>
      <w:tr w:rsidR="00240837" w:rsidRPr="00653688" w:rsidTr="00240837">
        <w:trPr>
          <w:trHeight w:val="57"/>
        </w:trPr>
        <w:tc>
          <w:tcPr>
            <w:tcW w:w="0" w:type="auto"/>
            <w:vAlign w:val="center"/>
          </w:tcPr>
          <w:p w:rsidR="00240837" w:rsidRPr="00653688" w:rsidRDefault="00240837" w:rsidP="00240837">
            <w:pPr>
              <w:pStyle w:val="22"/>
            </w:pPr>
            <w:r w:rsidRPr="00653688">
              <w:t>Урны</w:t>
            </w:r>
          </w:p>
        </w:tc>
        <w:tc>
          <w:tcPr>
            <w:tcW w:w="0" w:type="auto"/>
            <w:vAlign w:val="center"/>
          </w:tcPr>
          <w:p w:rsidR="00240837" w:rsidRPr="00653688" w:rsidRDefault="001114CA" w:rsidP="00240837">
            <w:pPr>
              <w:pStyle w:val="22"/>
            </w:pPr>
            <w:r w:rsidRPr="00653688">
              <w:t>Не нормируется</w:t>
            </w:r>
          </w:p>
        </w:tc>
      </w:tr>
      <w:tr w:rsidR="00240837" w:rsidRPr="00653688" w:rsidTr="00240837">
        <w:trPr>
          <w:trHeight w:val="57"/>
        </w:trPr>
        <w:tc>
          <w:tcPr>
            <w:tcW w:w="0" w:type="auto"/>
            <w:vAlign w:val="center"/>
          </w:tcPr>
          <w:p w:rsidR="00240837" w:rsidRPr="00653688" w:rsidRDefault="00240837" w:rsidP="00240837">
            <w:pPr>
              <w:pStyle w:val="22"/>
            </w:pPr>
            <w:r w:rsidRPr="00653688">
              <w:t>Пункт приема вторичного сырья</w:t>
            </w:r>
          </w:p>
        </w:tc>
        <w:tc>
          <w:tcPr>
            <w:tcW w:w="0" w:type="auto"/>
            <w:vAlign w:val="center"/>
          </w:tcPr>
          <w:p w:rsidR="00240837" w:rsidRPr="00653688" w:rsidRDefault="00240837" w:rsidP="00240837">
            <w:pPr>
              <w:pStyle w:val="22"/>
            </w:pPr>
            <w:r w:rsidRPr="00653688">
              <w:t>Не нормируется</w:t>
            </w:r>
          </w:p>
        </w:tc>
      </w:tr>
    </w:tbl>
    <w:p w:rsidR="000B3E4A" w:rsidRPr="00653688" w:rsidRDefault="00DF624F" w:rsidP="000B3E4A">
      <w:pPr>
        <w:pStyle w:val="143"/>
      </w:pPr>
      <w:bookmarkStart w:id="109" w:name="_Toc499832114"/>
      <w:r w:rsidRPr="00653688">
        <w:t>2.4</w:t>
      </w:r>
      <w:r w:rsidR="00ED2993" w:rsidRPr="00653688">
        <w:t>.16</w:t>
      </w:r>
      <w:r w:rsidR="000B3E4A" w:rsidRPr="00653688">
        <w:t xml:space="preserve">. </w:t>
      </w:r>
      <w:r w:rsidR="00C34793" w:rsidRPr="00653688">
        <w:t>Объекты, необходимые для организации и осуществления мероприятий по территориальной обороне и гражданской обороне, защите населения и территории от чрезвычайных ситуаций природного и техногенного характера, в том числе объекты аварийно-спасательной и противопожарной службы; объекты, необходимые для обеспечения безопасности людей на водных объектах</w:t>
      </w:r>
      <w:bookmarkEnd w:id="109"/>
    </w:p>
    <w:p w:rsidR="000B3E4A" w:rsidRDefault="000B3E4A" w:rsidP="000B3E4A">
      <w:r w:rsidRPr="00653688">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w:t>
      </w:r>
      <w:r w:rsidR="00C34793" w:rsidRPr="00653688">
        <w:t>,необходимых для организации и осуществления мероприятий по территориальной обороне и гражданской обороне, защите населения и территории от чрезвычайных ситуаций природного и техногенного характера, в том числе объектов аварийно-спасательной и противопожарной службы; объектов</w:t>
      </w:r>
      <w:r w:rsidR="00FF4566" w:rsidRPr="00653688">
        <w:t>, необходимых</w:t>
      </w:r>
      <w:r w:rsidR="00C34793" w:rsidRPr="00653688">
        <w:t xml:space="preserve"> для обеспечения безопасности людей на водных объектах </w:t>
      </w:r>
      <w:r w:rsidRPr="00653688">
        <w:t xml:space="preserve">установлены по законодательным и иным нормативно-правовым актам, представленным в </w:t>
      </w:r>
      <w:fldSimple w:instr=" REF _Ref490991242 \h  \* MERGEFORMAT ">
        <w:r w:rsidR="00FD5B5F" w:rsidRPr="00653688">
          <w:t xml:space="preserve">Таблица </w:t>
        </w:r>
        <w:r w:rsidR="00FD5B5F">
          <w:rPr>
            <w:noProof/>
          </w:rPr>
          <w:t>56</w:t>
        </w:r>
      </w:fldSimple>
      <w:r w:rsidRPr="00653688">
        <w:t>.</w:t>
      </w:r>
    </w:p>
    <w:p w:rsidR="00F914AF" w:rsidRDefault="00F914AF" w:rsidP="000B3E4A"/>
    <w:p w:rsidR="00F914AF" w:rsidRDefault="00F914AF" w:rsidP="000B3E4A"/>
    <w:p w:rsidR="00F914AF" w:rsidRDefault="00F914AF" w:rsidP="000B3E4A"/>
    <w:p w:rsidR="00F914AF" w:rsidRDefault="00F914AF" w:rsidP="000B3E4A"/>
    <w:p w:rsidR="00F914AF" w:rsidRPr="00653688" w:rsidRDefault="00F914AF" w:rsidP="000B3E4A"/>
    <w:p w:rsidR="000B3E4A" w:rsidRPr="00653688" w:rsidRDefault="000B3E4A" w:rsidP="000B3E4A">
      <w:pPr>
        <w:pStyle w:val="a5"/>
      </w:pPr>
      <w:bookmarkStart w:id="110" w:name="_Ref490991242"/>
      <w:r w:rsidRPr="00653688">
        <w:lastRenderedPageBreak/>
        <w:t xml:space="preserve">Таблица </w:t>
      </w:r>
      <w:r w:rsidR="00D5170D">
        <w:fldChar w:fldCharType="begin"/>
      </w:r>
      <w:r w:rsidR="00F01EA3">
        <w:instrText xml:space="preserve"> SEQ Таблица \* ARABIC </w:instrText>
      </w:r>
      <w:r w:rsidR="00D5170D">
        <w:fldChar w:fldCharType="separate"/>
      </w:r>
      <w:r w:rsidR="00FD5B5F">
        <w:rPr>
          <w:noProof/>
        </w:rPr>
        <w:t>56</w:t>
      </w:r>
      <w:r w:rsidR="00D5170D">
        <w:rPr>
          <w:noProof/>
        </w:rPr>
        <w:fldChar w:fldCharType="end"/>
      </w:r>
      <w:bookmarkEnd w:id="110"/>
    </w:p>
    <w:tbl>
      <w:tblPr>
        <w:tblStyle w:val="a4"/>
        <w:tblW w:w="0" w:type="auto"/>
        <w:tblLook w:val="04A0"/>
      </w:tblPr>
      <w:tblGrid>
        <w:gridCol w:w="3823"/>
        <w:gridCol w:w="3282"/>
        <w:gridCol w:w="2465"/>
      </w:tblGrid>
      <w:tr w:rsidR="000B3E4A" w:rsidRPr="00653688" w:rsidTr="000B3E4A">
        <w:trPr>
          <w:trHeight w:val="57"/>
        </w:trPr>
        <w:tc>
          <w:tcPr>
            <w:tcW w:w="0" w:type="auto"/>
            <w:vMerge w:val="restart"/>
            <w:vAlign w:val="center"/>
          </w:tcPr>
          <w:p w:rsidR="000B3E4A" w:rsidRPr="00653688" w:rsidRDefault="000B3E4A" w:rsidP="000B3E4A">
            <w:pPr>
              <w:pStyle w:val="211"/>
            </w:pPr>
            <w:r w:rsidRPr="00653688">
              <w:t>Наименование объекта</w:t>
            </w:r>
          </w:p>
        </w:tc>
        <w:tc>
          <w:tcPr>
            <w:tcW w:w="0" w:type="auto"/>
            <w:gridSpan w:val="2"/>
            <w:vAlign w:val="center"/>
          </w:tcPr>
          <w:p w:rsidR="000B3E4A" w:rsidRPr="00653688" w:rsidRDefault="000B3E4A" w:rsidP="000B3E4A">
            <w:pPr>
              <w:pStyle w:val="211"/>
            </w:pPr>
            <w:r w:rsidRPr="00653688">
              <w:t>Законодательные и иные нормативно-правовые акты, на основании которых установлены предельные значения расчетных показателей</w:t>
            </w:r>
          </w:p>
        </w:tc>
      </w:tr>
      <w:tr w:rsidR="005074EF" w:rsidRPr="00653688" w:rsidTr="000B3E4A">
        <w:trPr>
          <w:trHeight w:val="57"/>
        </w:trPr>
        <w:tc>
          <w:tcPr>
            <w:tcW w:w="0" w:type="auto"/>
            <w:vMerge/>
            <w:vAlign w:val="center"/>
          </w:tcPr>
          <w:p w:rsidR="000B3E4A" w:rsidRPr="00653688" w:rsidRDefault="000B3E4A" w:rsidP="000B3E4A">
            <w:pPr>
              <w:pStyle w:val="211"/>
            </w:pPr>
          </w:p>
        </w:tc>
        <w:tc>
          <w:tcPr>
            <w:tcW w:w="0" w:type="auto"/>
            <w:vAlign w:val="center"/>
          </w:tcPr>
          <w:p w:rsidR="000B3E4A" w:rsidRPr="00653688" w:rsidRDefault="000B3E4A" w:rsidP="000B3E4A">
            <w:pPr>
              <w:pStyle w:val="211"/>
            </w:pPr>
            <w:r w:rsidRPr="00653688">
              <w:t>Минимально допустимого уровня обеспеченности</w:t>
            </w:r>
          </w:p>
        </w:tc>
        <w:tc>
          <w:tcPr>
            <w:tcW w:w="0" w:type="auto"/>
            <w:vAlign w:val="center"/>
          </w:tcPr>
          <w:p w:rsidR="000B3E4A" w:rsidRPr="00653688" w:rsidRDefault="000B3E4A" w:rsidP="000B3E4A">
            <w:pPr>
              <w:pStyle w:val="211"/>
            </w:pPr>
            <w:r w:rsidRPr="00653688">
              <w:t>Максимально допустимого уровня территориальной доступности</w:t>
            </w:r>
          </w:p>
        </w:tc>
      </w:tr>
      <w:tr w:rsidR="005074EF" w:rsidRPr="00653688" w:rsidTr="000B3E4A">
        <w:trPr>
          <w:trHeight w:val="57"/>
        </w:trPr>
        <w:tc>
          <w:tcPr>
            <w:tcW w:w="0" w:type="auto"/>
            <w:vAlign w:val="center"/>
          </w:tcPr>
          <w:p w:rsidR="00C34793" w:rsidRPr="00653688" w:rsidRDefault="00C34793" w:rsidP="00C34793">
            <w:pPr>
              <w:pStyle w:val="22"/>
            </w:pPr>
            <w:r w:rsidRPr="00653688">
              <w:t>Административные здания, в том числе для размещения сил гражданской обороны, территориальной обороны, сил и средств защиты населения и территории от чрезвычайных ситуаций природного и техногенного характера, аварийно-спасательных служб, в том числе поисково-спасательных, лабораторий, образовательных организаций по подготовке спасателей, объектов по подготовке собак и др., противопожарной службы</w:t>
            </w:r>
          </w:p>
        </w:tc>
        <w:tc>
          <w:tcPr>
            <w:tcW w:w="0" w:type="auto"/>
            <w:vAlign w:val="center"/>
          </w:tcPr>
          <w:p w:rsidR="00C34793" w:rsidRPr="00653688" w:rsidRDefault="00C34793" w:rsidP="00A4321E">
            <w:pPr>
              <w:pStyle w:val="22"/>
            </w:pPr>
            <w:r w:rsidRPr="00653688">
              <w:t>По заданию на проектирование</w:t>
            </w:r>
          </w:p>
        </w:tc>
        <w:tc>
          <w:tcPr>
            <w:tcW w:w="0" w:type="auto"/>
            <w:vAlign w:val="center"/>
          </w:tcPr>
          <w:p w:rsidR="00C34793" w:rsidRPr="00653688" w:rsidRDefault="00C34793" w:rsidP="00A4321E">
            <w:pPr>
              <w:pStyle w:val="22"/>
            </w:pPr>
            <w:r w:rsidRPr="00653688">
              <w:t>Не нормируется</w:t>
            </w:r>
          </w:p>
        </w:tc>
      </w:tr>
      <w:tr w:rsidR="005074EF" w:rsidRPr="00653688" w:rsidTr="000B3E4A">
        <w:trPr>
          <w:trHeight w:val="57"/>
        </w:trPr>
        <w:tc>
          <w:tcPr>
            <w:tcW w:w="0" w:type="auto"/>
            <w:vAlign w:val="center"/>
          </w:tcPr>
          <w:p w:rsidR="00C34793" w:rsidRPr="00653688" w:rsidRDefault="00C34793" w:rsidP="00C34793">
            <w:pPr>
              <w:pStyle w:val="22"/>
            </w:pPr>
            <w:r w:rsidRPr="00653688">
              <w:t>Защитные сооружения гражданской обороны (убежища, противорадиационные укрытия, укрытия)</w:t>
            </w:r>
          </w:p>
        </w:tc>
        <w:tc>
          <w:tcPr>
            <w:tcW w:w="0" w:type="auto"/>
            <w:vAlign w:val="center"/>
          </w:tcPr>
          <w:p w:rsidR="00C34793" w:rsidRPr="00653688" w:rsidRDefault="000B2D3B" w:rsidP="00A4321E">
            <w:pPr>
              <w:pStyle w:val="22"/>
            </w:pPr>
            <w:r w:rsidRPr="00653688">
              <w:t>Пункты 5.2.1, 6.1.2, 6а.1.2 СП 88.13330.2014 «Защитные сооружения гражданской обороны»</w:t>
            </w:r>
          </w:p>
        </w:tc>
        <w:tc>
          <w:tcPr>
            <w:tcW w:w="0" w:type="auto"/>
            <w:vAlign w:val="center"/>
          </w:tcPr>
          <w:p w:rsidR="00C34793" w:rsidRPr="00653688" w:rsidRDefault="00CF47DE" w:rsidP="00A4321E">
            <w:pPr>
              <w:pStyle w:val="22"/>
            </w:pPr>
            <w:r w:rsidRPr="00653688">
              <w:t>Пункты 4.12, 4.19, 4.23 СП 88.13330.2014 «Защитные сооружения гражданской обороны»</w:t>
            </w:r>
          </w:p>
        </w:tc>
      </w:tr>
      <w:tr w:rsidR="005074EF" w:rsidRPr="00653688" w:rsidTr="000B3E4A">
        <w:trPr>
          <w:trHeight w:val="57"/>
        </w:trPr>
        <w:tc>
          <w:tcPr>
            <w:tcW w:w="0" w:type="auto"/>
            <w:vAlign w:val="center"/>
          </w:tcPr>
          <w:p w:rsidR="00C34793" w:rsidRPr="00653688" w:rsidRDefault="00C34793" w:rsidP="00C34793">
            <w:pPr>
              <w:pStyle w:val="22"/>
            </w:pPr>
            <w:r w:rsidRPr="00653688">
              <w:t>Сооружения по защите территорий от чрезвычайных ситуаций природного и техногенного характера</w:t>
            </w:r>
          </w:p>
        </w:tc>
        <w:tc>
          <w:tcPr>
            <w:tcW w:w="0" w:type="auto"/>
            <w:vAlign w:val="center"/>
          </w:tcPr>
          <w:p w:rsidR="00C34793" w:rsidRPr="00653688" w:rsidRDefault="00CF47DE" w:rsidP="000B3E4A">
            <w:pPr>
              <w:pStyle w:val="22"/>
            </w:pPr>
            <w:r w:rsidRPr="00653688">
              <w:t>100</w:t>
            </w:r>
            <w:r w:rsidR="00C259D5" w:rsidRPr="00653688">
              <w:t xml:space="preserve"> %</w:t>
            </w:r>
            <w:r w:rsidRPr="00653688">
              <w:t xml:space="preserve"> территории, требующей защиты</w:t>
            </w:r>
          </w:p>
        </w:tc>
        <w:tc>
          <w:tcPr>
            <w:tcW w:w="0" w:type="auto"/>
            <w:vAlign w:val="center"/>
          </w:tcPr>
          <w:p w:rsidR="00C34793" w:rsidRPr="00653688" w:rsidRDefault="00CF47DE" w:rsidP="000B3E4A">
            <w:pPr>
              <w:pStyle w:val="22"/>
            </w:pPr>
            <w:r w:rsidRPr="00653688">
              <w:t>Не нормируется</w:t>
            </w:r>
          </w:p>
        </w:tc>
      </w:tr>
      <w:tr w:rsidR="005074EF" w:rsidRPr="00653688" w:rsidTr="000B3E4A">
        <w:trPr>
          <w:trHeight w:val="57"/>
        </w:trPr>
        <w:tc>
          <w:tcPr>
            <w:tcW w:w="0" w:type="auto"/>
            <w:vAlign w:val="center"/>
          </w:tcPr>
          <w:p w:rsidR="00C34793" w:rsidRPr="00653688" w:rsidRDefault="00C34793" w:rsidP="00C34793">
            <w:pPr>
              <w:pStyle w:val="22"/>
            </w:pPr>
            <w:r w:rsidRPr="00653688">
              <w:t>Берегозащитные сооружения</w:t>
            </w:r>
          </w:p>
        </w:tc>
        <w:tc>
          <w:tcPr>
            <w:tcW w:w="0" w:type="auto"/>
            <w:vAlign w:val="center"/>
          </w:tcPr>
          <w:p w:rsidR="00C34793" w:rsidRPr="00653688" w:rsidRDefault="00CF47DE" w:rsidP="000B3E4A">
            <w:pPr>
              <w:pStyle w:val="22"/>
            </w:pPr>
            <w:r w:rsidRPr="00653688">
              <w:t>100</w:t>
            </w:r>
            <w:r w:rsidR="00C259D5" w:rsidRPr="00653688">
              <w:t xml:space="preserve"> %</w:t>
            </w:r>
            <w:r w:rsidRPr="00653688">
              <w:t xml:space="preserve"> территории, требующей защиты</w:t>
            </w:r>
          </w:p>
        </w:tc>
        <w:tc>
          <w:tcPr>
            <w:tcW w:w="0" w:type="auto"/>
            <w:vAlign w:val="center"/>
          </w:tcPr>
          <w:p w:rsidR="00C34793" w:rsidRPr="00653688" w:rsidRDefault="00CF47DE" w:rsidP="000B3E4A">
            <w:pPr>
              <w:pStyle w:val="22"/>
            </w:pPr>
            <w:r w:rsidRPr="00653688">
              <w:t>Не нормируется</w:t>
            </w:r>
          </w:p>
        </w:tc>
      </w:tr>
      <w:tr w:rsidR="005074EF" w:rsidRPr="00653688" w:rsidTr="000B3E4A">
        <w:trPr>
          <w:trHeight w:val="57"/>
        </w:trPr>
        <w:tc>
          <w:tcPr>
            <w:tcW w:w="0" w:type="auto"/>
            <w:vAlign w:val="center"/>
          </w:tcPr>
          <w:p w:rsidR="00C34793" w:rsidRPr="00653688" w:rsidRDefault="00C34793" w:rsidP="00C34793">
            <w:pPr>
              <w:pStyle w:val="22"/>
            </w:pPr>
            <w:r w:rsidRPr="00653688">
              <w:t>Подразделения пожарной охраны</w:t>
            </w:r>
          </w:p>
        </w:tc>
        <w:tc>
          <w:tcPr>
            <w:tcW w:w="0" w:type="auto"/>
            <w:vAlign w:val="center"/>
          </w:tcPr>
          <w:p w:rsidR="000260C5" w:rsidRPr="00653688" w:rsidRDefault="000260C5" w:rsidP="000260C5">
            <w:pPr>
              <w:pStyle w:val="22"/>
            </w:pPr>
            <w:r w:rsidRPr="00653688">
              <w:t>Методические рекомендации органам местного самоуправления по реализации Федерального закона от 6 октября 2003 года № 131-ФЗ «Об общих принципах местного самоуправления в Российской Федерации»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p>
          <w:p w:rsidR="000260C5" w:rsidRPr="00653688" w:rsidRDefault="000260C5" w:rsidP="000260C5">
            <w:pPr>
              <w:pStyle w:val="22"/>
            </w:pPr>
            <w:r w:rsidRPr="00653688">
              <w:t>разработанные Министерством Российской</w:t>
            </w:r>
          </w:p>
          <w:p w:rsidR="000260C5" w:rsidRPr="00653688" w:rsidRDefault="000260C5" w:rsidP="000260C5">
            <w:pPr>
              <w:pStyle w:val="22"/>
            </w:pPr>
            <w:r w:rsidRPr="00653688">
              <w:t>Федерации по делам гражданской обороны,</w:t>
            </w:r>
          </w:p>
          <w:p w:rsidR="000260C5" w:rsidRPr="00653688" w:rsidRDefault="000260C5" w:rsidP="000260C5">
            <w:pPr>
              <w:pStyle w:val="22"/>
            </w:pPr>
            <w:r w:rsidRPr="00653688">
              <w:t>чрезвычайным ситуациям и ликвидации</w:t>
            </w:r>
          </w:p>
          <w:p w:rsidR="00C34793" w:rsidRPr="00653688" w:rsidRDefault="000260C5" w:rsidP="000260C5">
            <w:pPr>
              <w:pStyle w:val="22"/>
            </w:pPr>
            <w:r w:rsidRPr="00653688">
              <w:t>последствий стихийных бедствий</w:t>
            </w:r>
          </w:p>
        </w:tc>
        <w:tc>
          <w:tcPr>
            <w:tcW w:w="0" w:type="auto"/>
            <w:vAlign w:val="center"/>
          </w:tcPr>
          <w:p w:rsidR="00C34793" w:rsidRPr="00653688" w:rsidRDefault="000827B2" w:rsidP="000827B2">
            <w:pPr>
              <w:pStyle w:val="22"/>
            </w:pPr>
            <w:r w:rsidRPr="00653688">
              <w:t>Статья 76 Федерального закона от 22.07.2008 № 123-ФЗ «Технический регламент о требованиях пожарной безопасности»</w:t>
            </w:r>
          </w:p>
        </w:tc>
      </w:tr>
      <w:tr w:rsidR="005074EF" w:rsidRPr="00653688" w:rsidTr="000B3E4A">
        <w:trPr>
          <w:trHeight w:val="57"/>
        </w:trPr>
        <w:tc>
          <w:tcPr>
            <w:tcW w:w="0" w:type="auto"/>
            <w:vAlign w:val="center"/>
          </w:tcPr>
          <w:p w:rsidR="00C34793" w:rsidRPr="00653688" w:rsidRDefault="00C34793" w:rsidP="000B3E4A">
            <w:pPr>
              <w:pStyle w:val="22"/>
            </w:pPr>
            <w:r w:rsidRPr="00653688">
              <w:t>Склады материально-технических, продовольственных, медицинских запасов и иных средств</w:t>
            </w:r>
          </w:p>
        </w:tc>
        <w:tc>
          <w:tcPr>
            <w:tcW w:w="0" w:type="auto"/>
            <w:vAlign w:val="center"/>
          </w:tcPr>
          <w:p w:rsidR="00C34793" w:rsidRPr="00653688" w:rsidRDefault="00C34793" w:rsidP="00A4321E">
            <w:pPr>
              <w:pStyle w:val="22"/>
            </w:pPr>
            <w:r w:rsidRPr="00653688">
              <w:t>По заданию на проектирование</w:t>
            </w:r>
          </w:p>
        </w:tc>
        <w:tc>
          <w:tcPr>
            <w:tcW w:w="0" w:type="auto"/>
            <w:vAlign w:val="center"/>
          </w:tcPr>
          <w:p w:rsidR="00C34793" w:rsidRPr="00653688" w:rsidRDefault="00C34793" w:rsidP="00A4321E">
            <w:pPr>
              <w:pStyle w:val="22"/>
            </w:pPr>
            <w:r w:rsidRPr="00653688">
              <w:t>Не нормируется</w:t>
            </w:r>
          </w:p>
        </w:tc>
      </w:tr>
    </w:tbl>
    <w:p w:rsidR="00C6151E" w:rsidRPr="00653688" w:rsidRDefault="00DF624F" w:rsidP="00C6151E">
      <w:pPr>
        <w:pStyle w:val="143"/>
      </w:pPr>
      <w:bookmarkStart w:id="111" w:name="_Toc499832115"/>
      <w:r w:rsidRPr="00653688">
        <w:lastRenderedPageBreak/>
        <w:t>2.4</w:t>
      </w:r>
      <w:r w:rsidR="00C6151E" w:rsidRPr="00653688">
        <w:t>.1</w:t>
      </w:r>
      <w:r w:rsidR="00B00FB8" w:rsidRPr="00653688">
        <w:t>7</w:t>
      </w:r>
      <w:r w:rsidR="00C6151E" w:rsidRPr="00653688">
        <w:t>. Объекты, необходимые для организации ритуальных услуг, места захоронения</w:t>
      </w:r>
      <w:bookmarkEnd w:id="111"/>
    </w:p>
    <w:p w:rsidR="00C6151E" w:rsidRPr="00653688" w:rsidRDefault="00C6151E" w:rsidP="00C6151E">
      <w:r w:rsidRPr="00653688">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ритуальных услуг, мест захоронения установлены по законодательным и иным нормативно-правовым актам, представленным в </w:t>
      </w:r>
      <w:fldSimple w:instr=" REF _Ref488312721 \h  \* MERGEFORMAT ">
        <w:r w:rsidR="00FD5B5F" w:rsidRPr="00653688">
          <w:t xml:space="preserve">Таблица </w:t>
        </w:r>
        <w:r w:rsidR="00FD5B5F">
          <w:rPr>
            <w:noProof/>
          </w:rPr>
          <w:t>57</w:t>
        </w:r>
      </w:fldSimple>
      <w:r w:rsidRPr="00653688">
        <w:t>.</w:t>
      </w:r>
    </w:p>
    <w:p w:rsidR="00C6151E" w:rsidRPr="00653688" w:rsidRDefault="00C6151E" w:rsidP="00C6151E">
      <w:pPr>
        <w:pStyle w:val="a5"/>
      </w:pPr>
      <w:bookmarkStart w:id="112" w:name="_Ref488312721"/>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57</w:t>
      </w:r>
      <w:r w:rsidR="00D5170D">
        <w:rPr>
          <w:noProof/>
        </w:rPr>
        <w:fldChar w:fldCharType="end"/>
      </w:r>
      <w:bookmarkEnd w:id="112"/>
    </w:p>
    <w:tbl>
      <w:tblPr>
        <w:tblStyle w:val="a4"/>
        <w:tblW w:w="0" w:type="auto"/>
        <w:tblLook w:val="04A0"/>
      </w:tblPr>
      <w:tblGrid>
        <w:gridCol w:w="2154"/>
        <w:gridCol w:w="4424"/>
        <w:gridCol w:w="2992"/>
      </w:tblGrid>
      <w:tr w:rsidR="00C6151E" w:rsidRPr="00653688" w:rsidTr="00E566FE">
        <w:trPr>
          <w:trHeight w:val="20"/>
        </w:trPr>
        <w:tc>
          <w:tcPr>
            <w:tcW w:w="0" w:type="auto"/>
            <w:vMerge w:val="restart"/>
            <w:vAlign w:val="center"/>
          </w:tcPr>
          <w:p w:rsidR="00C6151E" w:rsidRPr="00653688" w:rsidRDefault="00C6151E" w:rsidP="00E566FE">
            <w:pPr>
              <w:pStyle w:val="211"/>
            </w:pPr>
            <w:r w:rsidRPr="00653688">
              <w:t>Наименование объекта</w:t>
            </w:r>
          </w:p>
        </w:tc>
        <w:tc>
          <w:tcPr>
            <w:tcW w:w="0" w:type="auto"/>
            <w:gridSpan w:val="2"/>
            <w:vAlign w:val="center"/>
          </w:tcPr>
          <w:p w:rsidR="00C6151E" w:rsidRPr="00653688" w:rsidRDefault="00C6151E" w:rsidP="00E566FE">
            <w:pPr>
              <w:pStyle w:val="211"/>
            </w:pPr>
            <w:r w:rsidRPr="00653688">
              <w:t>Законодательные и иные нормативно-правовые акты, на основании которых установлены предельные значения расчетных показателей</w:t>
            </w:r>
          </w:p>
        </w:tc>
      </w:tr>
      <w:tr w:rsidR="00C6151E" w:rsidRPr="00653688" w:rsidTr="00E566FE">
        <w:trPr>
          <w:trHeight w:val="20"/>
        </w:trPr>
        <w:tc>
          <w:tcPr>
            <w:tcW w:w="0" w:type="auto"/>
            <w:vMerge/>
            <w:vAlign w:val="center"/>
          </w:tcPr>
          <w:p w:rsidR="00C6151E" w:rsidRPr="00653688" w:rsidRDefault="00C6151E" w:rsidP="00E566FE">
            <w:pPr>
              <w:pStyle w:val="211"/>
            </w:pPr>
          </w:p>
        </w:tc>
        <w:tc>
          <w:tcPr>
            <w:tcW w:w="0" w:type="auto"/>
            <w:vAlign w:val="center"/>
          </w:tcPr>
          <w:p w:rsidR="00C6151E" w:rsidRPr="00653688" w:rsidRDefault="00C6151E" w:rsidP="00E566FE">
            <w:pPr>
              <w:pStyle w:val="211"/>
            </w:pPr>
            <w:r w:rsidRPr="00653688">
              <w:t>Минимально допустимого уровня обеспеченности</w:t>
            </w:r>
          </w:p>
        </w:tc>
        <w:tc>
          <w:tcPr>
            <w:tcW w:w="0" w:type="auto"/>
            <w:vAlign w:val="center"/>
          </w:tcPr>
          <w:p w:rsidR="00C6151E" w:rsidRPr="00653688" w:rsidRDefault="00C6151E" w:rsidP="00E566FE">
            <w:pPr>
              <w:pStyle w:val="211"/>
            </w:pPr>
            <w:r w:rsidRPr="00653688">
              <w:t>Максимально допустимого уровня территориальной доступности</w:t>
            </w:r>
          </w:p>
        </w:tc>
      </w:tr>
      <w:tr w:rsidR="00C6151E" w:rsidRPr="00653688" w:rsidTr="00E566FE">
        <w:trPr>
          <w:trHeight w:val="20"/>
        </w:trPr>
        <w:tc>
          <w:tcPr>
            <w:tcW w:w="0" w:type="auto"/>
            <w:vAlign w:val="center"/>
          </w:tcPr>
          <w:p w:rsidR="00C6151E" w:rsidRPr="00653688" w:rsidRDefault="00C6151E" w:rsidP="00E566FE">
            <w:pPr>
              <w:pStyle w:val="22"/>
            </w:pPr>
            <w:r w:rsidRPr="00653688">
              <w:t>Кладбище традиционного захоронения</w:t>
            </w:r>
          </w:p>
        </w:tc>
        <w:tc>
          <w:tcPr>
            <w:tcW w:w="0" w:type="auto"/>
            <w:vAlign w:val="center"/>
          </w:tcPr>
          <w:p w:rsidR="00C6151E" w:rsidRPr="00653688" w:rsidRDefault="00C6151E" w:rsidP="00E566FE">
            <w:pPr>
              <w:pStyle w:val="22"/>
            </w:pPr>
            <w:r w:rsidRPr="00653688">
              <w:t>Приложение Д СП 42.13330.2016 «СНиП 2.07.01-89* Градостроительство. Планировка и застройка городских и сельских поселений»;</w:t>
            </w:r>
          </w:p>
          <w:p w:rsidR="00C6151E" w:rsidRPr="00653688" w:rsidRDefault="00C6151E" w:rsidP="00C6151E">
            <w:pPr>
              <w:pStyle w:val="22"/>
            </w:pPr>
            <w:r w:rsidRPr="00653688">
              <w:t>статья 16 Федерального закона от 12.01.1996 № 8-ФЗ «О погребении и похоронном деле»</w:t>
            </w:r>
          </w:p>
        </w:tc>
        <w:tc>
          <w:tcPr>
            <w:tcW w:w="0" w:type="auto"/>
            <w:vMerge w:val="restart"/>
            <w:vAlign w:val="center"/>
          </w:tcPr>
          <w:p w:rsidR="00C6151E" w:rsidRPr="00653688" w:rsidRDefault="00C6151E" w:rsidP="00E566FE">
            <w:pPr>
              <w:pStyle w:val="22"/>
            </w:pPr>
            <w:r w:rsidRPr="00653688">
              <w:t>Не нормируется</w:t>
            </w:r>
          </w:p>
        </w:tc>
      </w:tr>
      <w:tr w:rsidR="00C6151E" w:rsidRPr="00653688" w:rsidTr="00E566FE">
        <w:trPr>
          <w:trHeight w:val="20"/>
        </w:trPr>
        <w:tc>
          <w:tcPr>
            <w:tcW w:w="0" w:type="auto"/>
            <w:vAlign w:val="center"/>
          </w:tcPr>
          <w:p w:rsidR="00C6151E" w:rsidRPr="00653688" w:rsidRDefault="00C6151E" w:rsidP="00E566FE">
            <w:pPr>
              <w:pStyle w:val="22"/>
            </w:pPr>
            <w:r w:rsidRPr="00653688">
              <w:t>Бюро похоронного обслуживания</w:t>
            </w:r>
          </w:p>
        </w:tc>
        <w:tc>
          <w:tcPr>
            <w:tcW w:w="0" w:type="auto"/>
            <w:vMerge w:val="restart"/>
            <w:vAlign w:val="center"/>
          </w:tcPr>
          <w:p w:rsidR="00C6151E" w:rsidRPr="00653688" w:rsidRDefault="00C6151E" w:rsidP="00E566FE">
            <w:pPr>
              <w:pStyle w:val="22"/>
            </w:pPr>
            <w:r w:rsidRPr="00653688">
              <w:t>По заданию на проектирование</w:t>
            </w:r>
          </w:p>
        </w:tc>
        <w:tc>
          <w:tcPr>
            <w:tcW w:w="0" w:type="auto"/>
            <w:vMerge/>
            <w:vAlign w:val="center"/>
          </w:tcPr>
          <w:p w:rsidR="00C6151E" w:rsidRPr="00653688" w:rsidRDefault="00C6151E" w:rsidP="00E566FE">
            <w:pPr>
              <w:pStyle w:val="22"/>
            </w:pPr>
          </w:p>
        </w:tc>
      </w:tr>
      <w:tr w:rsidR="00C6151E" w:rsidRPr="00653688" w:rsidTr="00E566FE">
        <w:trPr>
          <w:trHeight w:val="20"/>
        </w:trPr>
        <w:tc>
          <w:tcPr>
            <w:tcW w:w="0" w:type="auto"/>
            <w:vAlign w:val="center"/>
          </w:tcPr>
          <w:p w:rsidR="00C6151E" w:rsidRPr="00653688" w:rsidRDefault="00C6151E" w:rsidP="00E566FE">
            <w:pPr>
              <w:pStyle w:val="22"/>
            </w:pPr>
            <w:r w:rsidRPr="00653688">
              <w:t>Дом траурных обрядов</w:t>
            </w:r>
          </w:p>
        </w:tc>
        <w:tc>
          <w:tcPr>
            <w:tcW w:w="0" w:type="auto"/>
            <w:vMerge/>
            <w:vAlign w:val="center"/>
          </w:tcPr>
          <w:p w:rsidR="00C6151E" w:rsidRPr="00653688" w:rsidRDefault="00C6151E" w:rsidP="00E566FE">
            <w:pPr>
              <w:pStyle w:val="22"/>
            </w:pPr>
          </w:p>
        </w:tc>
        <w:tc>
          <w:tcPr>
            <w:tcW w:w="0" w:type="auto"/>
            <w:vMerge/>
            <w:vAlign w:val="center"/>
          </w:tcPr>
          <w:p w:rsidR="00C6151E" w:rsidRPr="00653688" w:rsidRDefault="00C6151E" w:rsidP="00E566FE">
            <w:pPr>
              <w:pStyle w:val="22"/>
            </w:pPr>
          </w:p>
        </w:tc>
      </w:tr>
    </w:tbl>
    <w:p w:rsidR="00747818" w:rsidRPr="00653688" w:rsidRDefault="00DF624F" w:rsidP="00747818">
      <w:pPr>
        <w:pStyle w:val="143"/>
        <w:rPr>
          <w:rFonts w:eastAsia="Calibri"/>
        </w:rPr>
      </w:pPr>
      <w:bookmarkStart w:id="113" w:name="_Toc499832116"/>
      <w:r w:rsidRPr="00653688">
        <w:rPr>
          <w:rFonts w:eastAsia="Calibri"/>
        </w:rPr>
        <w:t>2.4</w:t>
      </w:r>
      <w:r w:rsidR="00747818" w:rsidRPr="00653688">
        <w:rPr>
          <w:rFonts w:eastAsia="Calibri"/>
        </w:rPr>
        <w:t>.1</w:t>
      </w:r>
      <w:r w:rsidR="00B00FB8" w:rsidRPr="00653688">
        <w:rPr>
          <w:rFonts w:eastAsia="Calibri"/>
        </w:rPr>
        <w:t>8</w:t>
      </w:r>
      <w:r w:rsidR="00747818" w:rsidRPr="00653688">
        <w:rPr>
          <w:rFonts w:eastAsia="Calibri"/>
        </w:rPr>
        <w:t>. Объекты обеспечения населения услугами связи</w:t>
      </w:r>
      <w:bookmarkEnd w:id="113"/>
    </w:p>
    <w:p w:rsidR="00747818" w:rsidRPr="00653688" w:rsidRDefault="00747818" w:rsidP="00747818">
      <w:r w:rsidRPr="00653688">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w:t>
      </w:r>
      <w:r w:rsidR="004C3F3C" w:rsidRPr="00653688">
        <w:rPr>
          <w:rFonts w:eastAsia="Calibri"/>
        </w:rPr>
        <w:t>объектов обеспечения населения услугами связи</w:t>
      </w:r>
      <w:r w:rsidRPr="00653688">
        <w:t xml:space="preserve"> установлены по законодательным и иным нормативно-правовым актам, представленным в </w:t>
      </w:r>
      <w:fldSimple w:instr=" REF _Ref490993084 \h  \* MERGEFORMAT ">
        <w:r w:rsidR="00FD5B5F" w:rsidRPr="00653688">
          <w:t xml:space="preserve">Таблица </w:t>
        </w:r>
        <w:r w:rsidR="00FD5B5F">
          <w:rPr>
            <w:noProof/>
          </w:rPr>
          <w:t>58</w:t>
        </w:r>
      </w:fldSimple>
      <w:r w:rsidRPr="00653688">
        <w:t>.</w:t>
      </w:r>
    </w:p>
    <w:p w:rsidR="00747818" w:rsidRPr="00653688" w:rsidRDefault="00747818" w:rsidP="00747818">
      <w:pPr>
        <w:pStyle w:val="a5"/>
      </w:pPr>
      <w:bookmarkStart w:id="114" w:name="_Ref490993084"/>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58</w:t>
      </w:r>
      <w:r w:rsidR="00D5170D">
        <w:rPr>
          <w:noProof/>
        </w:rPr>
        <w:fldChar w:fldCharType="end"/>
      </w:r>
      <w:bookmarkEnd w:id="114"/>
    </w:p>
    <w:tbl>
      <w:tblPr>
        <w:tblStyle w:val="a4"/>
        <w:tblW w:w="0" w:type="auto"/>
        <w:tblLook w:val="04A0"/>
      </w:tblPr>
      <w:tblGrid>
        <w:gridCol w:w="3646"/>
        <w:gridCol w:w="3112"/>
        <w:gridCol w:w="2812"/>
      </w:tblGrid>
      <w:tr w:rsidR="00747818" w:rsidRPr="00653688" w:rsidTr="00964E2C">
        <w:trPr>
          <w:trHeight w:val="57"/>
        </w:trPr>
        <w:tc>
          <w:tcPr>
            <w:tcW w:w="0" w:type="auto"/>
            <w:vMerge w:val="restart"/>
            <w:vAlign w:val="center"/>
          </w:tcPr>
          <w:p w:rsidR="00747818" w:rsidRPr="00653688" w:rsidRDefault="00747818" w:rsidP="00964E2C">
            <w:pPr>
              <w:pStyle w:val="211"/>
            </w:pPr>
            <w:r w:rsidRPr="00653688">
              <w:t>Наименование объекта</w:t>
            </w:r>
          </w:p>
        </w:tc>
        <w:tc>
          <w:tcPr>
            <w:tcW w:w="0" w:type="auto"/>
            <w:gridSpan w:val="2"/>
            <w:vAlign w:val="center"/>
          </w:tcPr>
          <w:p w:rsidR="00747818" w:rsidRPr="00653688" w:rsidRDefault="00747818" w:rsidP="00964E2C">
            <w:pPr>
              <w:pStyle w:val="211"/>
            </w:pPr>
            <w:r w:rsidRPr="00653688">
              <w:t>Законодательные и иные нормативно-правовые акты, на основании которых установлены предельные значения расчетных показателей</w:t>
            </w:r>
          </w:p>
        </w:tc>
      </w:tr>
      <w:tr w:rsidR="00747818" w:rsidRPr="00653688" w:rsidTr="00964E2C">
        <w:trPr>
          <w:trHeight w:val="57"/>
        </w:trPr>
        <w:tc>
          <w:tcPr>
            <w:tcW w:w="0" w:type="auto"/>
            <w:vMerge/>
            <w:vAlign w:val="center"/>
          </w:tcPr>
          <w:p w:rsidR="00747818" w:rsidRPr="00653688" w:rsidRDefault="00747818" w:rsidP="00964E2C">
            <w:pPr>
              <w:pStyle w:val="211"/>
            </w:pPr>
          </w:p>
        </w:tc>
        <w:tc>
          <w:tcPr>
            <w:tcW w:w="0" w:type="auto"/>
            <w:vAlign w:val="center"/>
          </w:tcPr>
          <w:p w:rsidR="00747818" w:rsidRPr="00653688" w:rsidRDefault="00747818" w:rsidP="00964E2C">
            <w:pPr>
              <w:pStyle w:val="211"/>
            </w:pPr>
            <w:r w:rsidRPr="00653688">
              <w:t>Минимально допустимого уровня обеспеченности</w:t>
            </w:r>
          </w:p>
        </w:tc>
        <w:tc>
          <w:tcPr>
            <w:tcW w:w="0" w:type="auto"/>
            <w:vAlign w:val="center"/>
          </w:tcPr>
          <w:p w:rsidR="00747818" w:rsidRPr="00653688" w:rsidRDefault="00747818" w:rsidP="00964E2C">
            <w:pPr>
              <w:pStyle w:val="211"/>
            </w:pPr>
            <w:r w:rsidRPr="00653688">
              <w:t>Максимально допустимого уровня территориальной доступности</w:t>
            </w:r>
          </w:p>
        </w:tc>
      </w:tr>
      <w:tr w:rsidR="00F21C60" w:rsidRPr="00653688" w:rsidTr="00964E2C">
        <w:trPr>
          <w:trHeight w:val="57"/>
        </w:trPr>
        <w:tc>
          <w:tcPr>
            <w:tcW w:w="0" w:type="auto"/>
            <w:vAlign w:val="center"/>
          </w:tcPr>
          <w:p w:rsidR="00F21C60" w:rsidRPr="00653688" w:rsidRDefault="00F21C60" w:rsidP="005270F0">
            <w:pPr>
              <w:pStyle w:val="22"/>
            </w:pPr>
            <w:r w:rsidRPr="00653688">
              <w:t>Отделение почтовой связи</w:t>
            </w:r>
          </w:p>
        </w:tc>
        <w:tc>
          <w:tcPr>
            <w:tcW w:w="0" w:type="auto"/>
            <w:vAlign w:val="center"/>
          </w:tcPr>
          <w:p w:rsidR="00F21C60" w:rsidRPr="00653688" w:rsidRDefault="00F21C60" w:rsidP="00964E2C">
            <w:pPr>
              <w:pStyle w:val="22"/>
            </w:pPr>
            <w:r w:rsidRPr="00653688">
              <w:t>Приказ Минсвязи СССР от 27.04.1981 № 178 «О введении нормативов развития и размещения в городах и сельской местности сети отделений и пунктов почтовой связи системы Министерства связи СССР»</w:t>
            </w:r>
          </w:p>
        </w:tc>
        <w:tc>
          <w:tcPr>
            <w:tcW w:w="0" w:type="auto"/>
            <w:vAlign w:val="center"/>
          </w:tcPr>
          <w:p w:rsidR="00F21C60" w:rsidRPr="00653688" w:rsidRDefault="00B47A4C" w:rsidP="00964E2C">
            <w:pPr>
              <w:pStyle w:val="22"/>
            </w:pPr>
            <w:r w:rsidRPr="00653688">
              <w:t>Пункт</w:t>
            </w:r>
            <w:r w:rsidR="00F21C60" w:rsidRPr="00653688">
              <w:t xml:space="preserve"> 10.3 СП 42.13330.2016 «СНиП 2.07.01-89* Градостроительство. Планировка и застройка городских и сельских поселений»</w:t>
            </w:r>
          </w:p>
        </w:tc>
      </w:tr>
      <w:tr w:rsidR="00496FC9" w:rsidRPr="00653688" w:rsidTr="00964E2C">
        <w:trPr>
          <w:trHeight w:val="57"/>
        </w:trPr>
        <w:tc>
          <w:tcPr>
            <w:tcW w:w="0" w:type="auto"/>
            <w:vAlign w:val="center"/>
          </w:tcPr>
          <w:p w:rsidR="00496FC9" w:rsidRPr="00653688" w:rsidRDefault="00496FC9" w:rsidP="005270F0">
            <w:pPr>
              <w:pStyle w:val="22"/>
            </w:pPr>
            <w:r w:rsidRPr="00653688">
              <w:t xml:space="preserve">Телефонная сеть общего </w:t>
            </w:r>
            <w:r w:rsidRPr="00653688">
              <w:lastRenderedPageBreak/>
              <w:t>пользования</w:t>
            </w:r>
          </w:p>
        </w:tc>
        <w:tc>
          <w:tcPr>
            <w:tcW w:w="0" w:type="auto"/>
            <w:vMerge w:val="restart"/>
            <w:vAlign w:val="center"/>
          </w:tcPr>
          <w:p w:rsidR="00496FC9" w:rsidRPr="00653688" w:rsidRDefault="00496FC9" w:rsidP="00271A93">
            <w:pPr>
              <w:pStyle w:val="22"/>
            </w:pPr>
            <w:r w:rsidRPr="00653688">
              <w:lastRenderedPageBreak/>
              <w:t xml:space="preserve">Раздел 5.1, 5.3-5.5, 5.13 </w:t>
            </w:r>
            <w:r w:rsidRPr="00653688">
              <w:lastRenderedPageBreak/>
              <w:t>СП 134.13330.2012 «Системы электросвязи зданий и сооружений. Основные положения проектирования»</w:t>
            </w:r>
          </w:p>
        </w:tc>
        <w:tc>
          <w:tcPr>
            <w:tcW w:w="0" w:type="auto"/>
            <w:vMerge w:val="restart"/>
            <w:vAlign w:val="center"/>
          </w:tcPr>
          <w:p w:rsidR="00496FC9" w:rsidRPr="00653688" w:rsidRDefault="00496FC9" w:rsidP="00964E2C">
            <w:pPr>
              <w:pStyle w:val="22"/>
            </w:pPr>
            <w:r w:rsidRPr="00653688">
              <w:lastRenderedPageBreak/>
              <w:t>Не нормируется</w:t>
            </w:r>
          </w:p>
        </w:tc>
      </w:tr>
      <w:tr w:rsidR="00496FC9" w:rsidRPr="00653688" w:rsidTr="00964E2C">
        <w:trPr>
          <w:trHeight w:val="57"/>
        </w:trPr>
        <w:tc>
          <w:tcPr>
            <w:tcW w:w="0" w:type="auto"/>
            <w:vAlign w:val="center"/>
          </w:tcPr>
          <w:p w:rsidR="00496FC9" w:rsidRPr="00653688" w:rsidRDefault="00496FC9" w:rsidP="005270F0">
            <w:pPr>
              <w:pStyle w:val="22"/>
            </w:pPr>
            <w:r w:rsidRPr="00653688">
              <w:lastRenderedPageBreak/>
              <w:t>Сеть радиовещания и радиотрансляции</w:t>
            </w:r>
          </w:p>
        </w:tc>
        <w:tc>
          <w:tcPr>
            <w:tcW w:w="0" w:type="auto"/>
            <w:vMerge/>
            <w:vAlign w:val="center"/>
          </w:tcPr>
          <w:p w:rsidR="00496FC9" w:rsidRPr="00653688" w:rsidRDefault="00496FC9" w:rsidP="00964E2C">
            <w:pPr>
              <w:pStyle w:val="22"/>
            </w:pPr>
          </w:p>
        </w:tc>
        <w:tc>
          <w:tcPr>
            <w:tcW w:w="0" w:type="auto"/>
            <w:vMerge/>
            <w:vAlign w:val="center"/>
          </w:tcPr>
          <w:p w:rsidR="00496FC9" w:rsidRPr="00653688" w:rsidRDefault="00496FC9" w:rsidP="00964E2C">
            <w:pPr>
              <w:pStyle w:val="22"/>
            </w:pPr>
          </w:p>
        </w:tc>
      </w:tr>
      <w:tr w:rsidR="00496FC9" w:rsidRPr="00653688" w:rsidTr="00964E2C">
        <w:trPr>
          <w:trHeight w:val="57"/>
        </w:trPr>
        <w:tc>
          <w:tcPr>
            <w:tcW w:w="0" w:type="auto"/>
            <w:vAlign w:val="center"/>
          </w:tcPr>
          <w:p w:rsidR="00496FC9" w:rsidRPr="00653688" w:rsidRDefault="00496FC9" w:rsidP="005270F0">
            <w:pPr>
              <w:pStyle w:val="22"/>
            </w:pPr>
            <w:r w:rsidRPr="00653688">
              <w:t>Сеть приема телевизионных программ</w:t>
            </w:r>
          </w:p>
        </w:tc>
        <w:tc>
          <w:tcPr>
            <w:tcW w:w="0" w:type="auto"/>
            <w:vMerge/>
            <w:vAlign w:val="center"/>
          </w:tcPr>
          <w:p w:rsidR="00496FC9" w:rsidRPr="00653688" w:rsidRDefault="00496FC9" w:rsidP="00964E2C">
            <w:pPr>
              <w:pStyle w:val="22"/>
            </w:pPr>
          </w:p>
        </w:tc>
        <w:tc>
          <w:tcPr>
            <w:tcW w:w="0" w:type="auto"/>
            <w:vMerge/>
            <w:vAlign w:val="center"/>
          </w:tcPr>
          <w:p w:rsidR="00496FC9" w:rsidRPr="00653688" w:rsidRDefault="00496FC9" w:rsidP="00964E2C">
            <w:pPr>
              <w:pStyle w:val="22"/>
            </w:pPr>
          </w:p>
        </w:tc>
      </w:tr>
      <w:tr w:rsidR="00496FC9" w:rsidRPr="00653688" w:rsidTr="00964E2C">
        <w:trPr>
          <w:trHeight w:val="57"/>
        </w:trPr>
        <w:tc>
          <w:tcPr>
            <w:tcW w:w="0" w:type="auto"/>
            <w:vAlign w:val="center"/>
          </w:tcPr>
          <w:p w:rsidR="00496FC9" w:rsidRPr="00653688" w:rsidRDefault="00496FC9" w:rsidP="005270F0">
            <w:pPr>
              <w:pStyle w:val="22"/>
            </w:pPr>
            <w:r w:rsidRPr="00653688">
              <w:t>Сеть доступа к сети Интернет</w:t>
            </w:r>
          </w:p>
        </w:tc>
        <w:tc>
          <w:tcPr>
            <w:tcW w:w="0" w:type="auto"/>
            <w:vMerge/>
            <w:vAlign w:val="center"/>
          </w:tcPr>
          <w:p w:rsidR="00496FC9" w:rsidRPr="00653688" w:rsidRDefault="00496FC9" w:rsidP="00964E2C">
            <w:pPr>
              <w:pStyle w:val="22"/>
            </w:pPr>
          </w:p>
        </w:tc>
        <w:tc>
          <w:tcPr>
            <w:tcW w:w="0" w:type="auto"/>
            <w:vMerge/>
            <w:vAlign w:val="center"/>
          </w:tcPr>
          <w:p w:rsidR="00496FC9" w:rsidRPr="00653688" w:rsidRDefault="00496FC9" w:rsidP="00964E2C">
            <w:pPr>
              <w:pStyle w:val="22"/>
            </w:pPr>
          </w:p>
        </w:tc>
      </w:tr>
      <w:tr w:rsidR="00496FC9" w:rsidRPr="00653688" w:rsidTr="00964E2C">
        <w:trPr>
          <w:trHeight w:val="57"/>
        </w:trPr>
        <w:tc>
          <w:tcPr>
            <w:tcW w:w="0" w:type="auto"/>
            <w:vAlign w:val="center"/>
          </w:tcPr>
          <w:p w:rsidR="00496FC9" w:rsidRPr="00653688" w:rsidRDefault="00496FC9" w:rsidP="005270F0">
            <w:pPr>
              <w:pStyle w:val="22"/>
            </w:pPr>
            <w:r w:rsidRPr="00653688">
              <w:t>Система оповещения РСЧС</w:t>
            </w:r>
          </w:p>
        </w:tc>
        <w:tc>
          <w:tcPr>
            <w:tcW w:w="0" w:type="auto"/>
            <w:vMerge/>
            <w:vAlign w:val="center"/>
          </w:tcPr>
          <w:p w:rsidR="00496FC9" w:rsidRPr="00653688" w:rsidRDefault="00496FC9" w:rsidP="00964E2C">
            <w:pPr>
              <w:pStyle w:val="22"/>
            </w:pPr>
          </w:p>
        </w:tc>
        <w:tc>
          <w:tcPr>
            <w:tcW w:w="0" w:type="auto"/>
            <w:vMerge/>
            <w:vAlign w:val="center"/>
          </w:tcPr>
          <w:p w:rsidR="00496FC9" w:rsidRPr="00653688" w:rsidRDefault="00496FC9" w:rsidP="00964E2C">
            <w:pPr>
              <w:pStyle w:val="22"/>
            </w:pPr>
          </w:p>
        </w:tc>
      </w:tr>
      <w:tr w:rsidR="00271A93" w:rsidRPr="00653688" w:rsidTr="00964E2C">
        <w:trPr>
          <w:trHeight w:val="57"/>
        </w:trPr>
        <w:tc>
          <w:tcPr>
            <w:tcW w:w="0" w:type="auto"/>
            <w:vAlign w:val="center"/>
          </w:tcPr>
          <w:p w:rsidR="00271A93" w:rsidRPr="00653688" w:rsidRDefault="00271A93" w:rsidP="005270F0">
            <w:pPr>
              <w:pStyle w:val="22"/>
            </w:pPr>
            <w:r w:rsidRPr="00653688">
              <w:t>Средства коллективного доступа для оказания услуг телефонной связи с обеспечением бесплатного доступа к экстренным оперативным службам</w:t>
            </w:r>
          </w:p>
        </w:tc>
        <w:tc>
          <w:tcPr>
            <w:tcW w:w="0" w:type="auto"/>
            <w:vMerge w:val="restart"/>
            <w:vAlign w:val="center"/>
          </w:tcPr>
          <w:p w:rsidR="00271A93" w:rsidRPr="00653688" w:rsidRDefault="00271A93" w:rsidP="00964E2C">
            <w:pPr>
              <w:pStyle w:val="22"/>
            </w:pPr>
            <w:r w:rsidRPr="00653688">
              <w:t>Статья 57 Федерального закона от 07.07.2003 № 126-ФЗ «О связи»</w:t>
            </w:r>
          </w:p>
        </w:tc>
        <w:tc>
          <w:tcPr>
            <w:tcW w:w="0" w:type="auto"/>
            <w:vAlign w:val="center"/>
          </w:tcPr>
          <w:p w:rsidR="00271A93" w:rsidRPr="00653688" w:rsidRDefault="00496FC9" w:rsidP="00964E2C">
            <w:pPr>
              <w:pStyle w:val="22"/>
            </w:pPr>
            <w:r w:rsidRPr="00653688">
              <w:t>Статья 57 Федерального закона от 07.07.2003 № 126-ФЗ «О связи»</w:t>
            </w:r>
          </w:p>
        </w:tc>
      </w:tr>
      <w:tr w:rsidR="00271A93" w:rsidRPr="00653688" w:rsidTr="00964E2C">
        <w:trPr>
          <w:trHeight w:val="57"/>
        </w:trPr>
        <w:tc>
          <w:tcPr>
            <w:tcW w:w="0" w:type="auto"/>
            <w:vAlign w:val="center"/>
          </w:tcPr>
          <w:p w:rsidR="00271A93" w:rsidRPr="00653688" w:rsidRDefault="00271A93" w:rsidP="005270F0">
            <w:pPr>
              <w:pStyle w:val="22"/>
            </w:pPr>
            <w:r w:rsidRPr="00653688">
              <w:t>Средства коллективного доступа для оказания услуг по передаче данных и предоставлению доступа к информационно-телекоммуникационной сети «Интернет» без использования пользовательского оборудования абонента</w:t>
            </w:r>
          </w:p>
        </w:tc>
        <w:tc>
          <w:tcPr>
            <w:tcW w:w="0" w:type="auto"/>
            <w:vMerge/>
            <w:vAlign w:val="center"/>
          </w:tcPr>
          <w:p w:rsidR="00271A93" w:rsidRPr="00653688" w:rsidRDefault="00271A93" w:rsidP="00964E2C">
            <w:pPr>
              <w:pStyle w:val="22"/>
            </w:pPr>
          </w:p>
        </w:tc>
        <w:tc>
          <w:tcPr>
            <w:tcW w:w="0" w:type="auto"/>
            <w:vAlign w:val="center"/>
          </w:tcPr>
          <w:p w:rsidR="00271A93" w:rsidRPr="00653688" w:rsidRDefault="00FF4566" w:rsidP="00496FC9">
            <w:pPr>
              <w:pStyle w:val="22"/>
            </w:pPr>
            <w:r w:rsidRPr="00653688">
              <w:t>Как для объекта периодического пользования</w:t>
            </w:r>
          </w:p>
        </w:tc>
      </w:tr>
    </w:tbl>
    <w:p w:rsidR="00000680" w:rsidRPr="00653688" w:rsidRDefault="00DF624F" w:rsidP="00000680">
      <w:pPr>
        <w:pStyle w:val="143"/>
      </w:pPr>
      <w:bookmarkStart w:id="115" w:name="_Toc499832117"/>
      <w:r w:rsidRPr="00653688">
        <w:t>2.4</w:t>
      </w:r>
      <w:r w:rsidR="00000680" w:rsidRPr="00653688">
        <w:t>.</w:t>
      </w:r>
      <w:r w:rsidR="00A1390B" w:rsidRPr="00653688">
        <w:t>1</w:t>
      </w:r>
      <w:r w:rsidR="00B00FB8" w:rsidRPr="00653688">
        <w:t>9</w:t>
      </w:r>
      <w:r w:rsidR="00000680" w:rsidRPr="00653688">
        <w:t>. Объекты архивных фондов</w:t>
      </w:r>
      <w:bookmarkEnd w:id="115"/>
    </w:p>
    <w:p w:rsidR="00000680" w:rsidRPr="00653688" w:rsidRDefault="00000680" w:rsidP="00000680">
      <w:r w:rsidRPr="00653688">
        <w:t>Предельные значения расчетных показателей минимально допустимого уровня обеспеченности объектами архивных фондов установлены исходя из необходимости решения вопросов местного значения по формированию архивных фондов поселения.</w:t>
      </w:r>
    </w:p>
    <w:p w:rsidR="00000680" w:rsidRPr="00653688" w:rsidRDefault="00000680" w:rsidP="00000680">
      <w:r w:rsidRPr="00653688">
        <w:t>Предельные значения расчетных показателей максимально допустимого уровня территориальной доступности объектов архивных фондов не нормируются.</w:t>
      </w:r>
    </w:p>
    <w:p w:rsidR="00DB2179" w:rsidRPr="00653688" w:rsidRDefault="00DF624F" w:rsidP="00DB2179">
      <w:pPr>
        <w:pStyle w:val="143"/>
      </w:pPr>
      <w:bookmarkStart w:id="116" w:name="_Toc499832118"/>
      <w:r w:rsidRPr="00653688">
        <w:t>2.4</w:t>
      </w:r>
      <w:r w:rsidR="00B00FB8" w:rsidRPr="00653688">
        <w:t>.20</w:t>
      </w:r>
      <w:r w:rsidR="00DB2179" w:rsidRPr="00653688">
        <w:t>. Объекты, необходимые для организации охраны общественного порядка</w:t>
      </w:r>
      <w:bookmarkEnd w:id="116"/>
    </w:p>
    <w:p w:rsidR="004C3F3C" w:rsidRPr="00653688" w:rsidRDefault="004C3F3C" w:rsidP="004C3F3C">
      <w:r w:rsidRPr="00653688">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охраны общественного порядка, установлены по законодательным и иным нормативно-правовым актам, представленным в </w:t>
      </w:r>
      <w:fldSimple w:instr=" REF _Ref495914994 \h  \* MERGEFORMAT ">
        <w:r w:rsidR="00FD5B5F" w:rsidRPr="00653688">
          <w:t xml:space="preserve">Таблица </w:t>
        </w:r>
        <w:r w:rsidR="00FD5B5F">
          <w:rPr>
            <w:noProof/>
          </w:rPr>
          <w:t>59</w:t>
        </w:r>
      </w:fldSimple>
      <w:r w:rsidR="006344C9" w:rsidRPr="00653688">
        <w:t>.</w:t>
      </w:r>
    </w:p>
    <w:p w:rsidR="004C3F3C" w:rsidRPr="00653688" w:rsidRDefault="004C3F3C" w:rsidP="004C3F3C">
      <w:pPr>
        <w:pStyle w:val="a5"/>
      </w:pPr>
      <w:bookmarkStart w:id="117" w:name="_Ref495914994"/>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59</w:t>
      </w:r>
      <w:r w:rsidR="00D5170D">
        <w:rPr>
          <w:noProof/>
        </w:rPr>
        <w:fldChar w:fldCharType="end"/>
      </w:r>
      <w:bookmarkEnd w:id="117"/>
    </w:p>
    <w:tbl>
      <w:tblPr>
        <w:tblStyle w:val="a4"/>
        <w:tblW w:w="0" w:type="auto"/>
        <w:tblLook w:val="04A0"/>
      </w:tblPr>
      <w:tblGrid>
        <w:gridCol w:w="2212"/>
        <w:gridCol w:w="3625"/>
        <w:gridCol w:w="3733"/>
      </w:tblGrid>
      <w:tr w:rsidR="004C3F3C" w:rsidRPr="00653688" w:rsidTr="00386204">
        <w:trPr>
          <w:trHeight w:val="57"/>
        </w:trPr>
        <w:tc>
          <w:tcPr>
            <w:tcW w:w="0" w:type="auto"/>
            <w:vMerge w:val="restart"/>
            <w:vAlign w:val="center"/>
          </w:tcPr>
          <w:p w:rsidR="004C3F3C" w:rsidRPr="00653688" w:rsidRDefault="004C3F3C" w:rsidP="00386204">
            <w:pPr>
              <w:pStyle w:val="211"/>
            </w:pPr>
            <w:r w:rsidRPr="00653688">
              <w:t>Наименование объекта</w:t>
            </w:r>
          </w:p>
        </w:tc>
        <w:tc>
          <w:tcPr>
            <w:tcW w:w="0" w:type="auto"/>
            <w:gridSpan w:val="2"/>
            <w:vAlign w:val="center"/>
          </w:tcPr>
          <w:p w:rsidR="004C3F3C" w:rsidRPr="00653688" w:rsidRDefault="004C3F3C" w:rsidP="00386204">
            <w:pPr>
              <w:pStyle w:val="211"/>
            </w:pPr>
            <w:r w:rsidRPr="00653688">
              <w:t>Законодательные и иные нормативно-правовые акты, на основании которых установлены предельные значения расчетных показателей</w:t>
            </w:r>
          </w:p>
        </w:tc>
      </w:tr>
      <w:tr w:rsidR="006344C9" w:rsidRPr="00653688" w:rsidTr="00386204">
        <w:trPr>
          <w:trHeight w:val="57"/>
        </w:trPr>
        <w:tc>
          <w:tcPr>
            <w:tcW w:w="0" w:type="auto"/>
            <w:vMerge/>
            <w:vAlign w:val="center"/>
          </w:tcPr>
          <w:p w:rsidR="004C3F3C" w:rsidRPr="00653688" w:rsidRDefault="004C3F3C" w:rsidP="00386204">
            <w:pPr>
              <w:pStyle w:val="211"/>
            </w:pPr>
          </w:p>
        </w:tc>
        <w:tc>
          <w:tcPr>
            <w:tcW w:w="0" w:type="auto"/>
            <w:vAlign w:val="center"/>
          </w:tcPr>
          <w:p w:rsidR="004C3F3C" w:rsidRPr="00653688" w:rsidRDefault="004C3F3C" w:rsidP="00386204">
            <w:pPr>
              <w:pStyle w:val="211"/>
            </w:pPr>
            <w:r w:rsidRPr="00653688">
              <w:t>Минимально допустимого уровня обеспеченности</w:t>
            </w:r>
          </w:p>
        </w:tc>
        <w:tc>
          <w:tcPr>
            <w:tcW w:w="0" w:type="auto"/>
            <w:vAlign w:val="center"/>
          </w:tcPr>
          <w:p w:rsidR="004C3F3C" w:rsidRPr="00653688" w:rsidRDefault="004C3F3C" w:rsidP="00386204">
            <w:pPr>
              <w:pStyle w:val="211"/>
            </w:pPr>
            <w:r w:rsidRPr="00653688">
              <w:t>Максимально допустимого уровня территориальной доступности</w:t>
            </w:r>
          </w:p>
        </w:tc>
      </w:tr>
      <w:tr w:rsidR="006344C9" w:rsidRPr="00653688" w:rsidTr="00386204">
        <w:trPr>
          <w:trHeight w:val="57"/>
        </w:trPr>
        <w:tc>
          <w:tcPr>
            <w:tcW w:w="0" w:type="auto"/>
            <w:vAlign w:val="center"/>
          </w:tcPr>
          <w:p w:rsidR="006344C9" w:rsidRPr="00653688" w:rsidRDefault="006344C9" w:rsidP="00386204">
            <w:pPr>
              <w:pStyle w:val="22"/>
            </w:pPr>
            <w:r w:rsidRPr="00653688">
              <w:t>Помещения для размещения народных дружин</w:t>
            </w:r>
          </w:p>
        </w:tc>
        <w:tc>
          <w:tcPr>
            <w:tcW w:w="0" w:type="auto"/>
            <w:vAlign w:val="center"/>
          </w:tcPr>
          <w:p w:rsidR="006344C9" w:rsidRPr="00653688" w:rsidRDefault="006344C9" w:rsidP="006344C9">
            <w:pPr>
              <w:pStyle w:val="22"/>
            </w:pPr>
            <w:r w:rsidRPr="00653688">
              <w:t>Статья 21 Федерального закона от 02.04.2014 № 44-ФЗ «Об участии граждан в охране общественного порядка»</w:t>
            </w:r>
          </w:p>
        </w:tc>
        <w:tc>
          <w:tcPr>
            <w:tcW w:w="0" w:type="auto"/>
            <w:vAlign w:val="center"/>
          </w:tcPr>
          <w:p w:rsidR="006344C9" w:rsidRPr="00653688" w:rsidRDefault="006344C9" w:rsidP="006344C9">
            <w:pPr>
              <w:pStyle w:val="22"/>
            </w:pPr>
            <w:r w:rsidRPr="00653688">
              <w:t>Не нормируется</w:t>
            </w:r>
          </w:p>
        </w:tc>
      </w:tr>
      <w:tr w:rsidR="006344C9" w:rsidRPr="00653688" w:rsidTr="00386204">
        <w:trPr>
          <w:trHeight w:val="57"/>
        </w:trPr>
        <w:tc>
          <w:tcPr>
            <w:tcW w:w="0" w:type="auto"/>
            <w:vAlign w:val="center"/>
          </w:tcPr>
          <w:p w:rsidR="006344C9" w:rsidRPr="00653688" w:rsidRDefault="006344C9" w:rsidP="00386204">
            <w:pPr>
              <w:pStyle w:val="22"/>
            </w:pPr>
            <w:r w:rsidRPr="00653688">
              <w:t>Участковый пункт полиции</w:t>
            </w:r>
          </w:p>
        </w:tc>
        <w:tc>
          <w:tcPr>
            <w:tcW w:w="0" w:type="auto"/>
            <w:vAlign w:val="center"/>
          </w:tcPr>
          <w:p w:rsidR="006344C9" w:rsidRPr="00653688" w:rsidRDefault="006344C9" w:rsidP="006344C9">
            <w:pPr>
              <w:pStyle w:val="22"/>
            </w:pPr>
            <w:r w:rsidRPr="00653688">
              <w:t>Приказ МВД РФ от 31 декабря 2012 г. № 1166 «Вопросы организации деятельности участковых уполномоченных полиции»</w:t>
            </w:r>
          </w:p>
        </w:tc>
        <w:tc>
          <w:tcPr>
            <w:tcW w:w="0" w:type="auto"/>
            <w:vAlign w:val="center"/>
          </w:tcPr>
          <w:p w:rsidR="006344C9" w:rsidRPr="00653688" w:rsidRDefault="006344C9" w:rsidP="006344C9">
            <w:pPr>
              <w:pStyle w:val="22"/>
            </w:pPr>
            <w:r w:rsidRPr="00653688">
              <w:t>Приказ МВД РФ от 31 декабря 2012 г. № 1166 «Вопросы организации деятельности участковых уполномоченных полиции»</w:t>
            </w:r>
          </w:p>
        </w:tc>
      </w:tr>
    </w:tbl>
    <w:p w:rsidR="00050905" w:rsidRPr="00653688" w:rsidRDefault="00DF624F" w:rsidP="00050905">
      <w:pPr>
        <w:pStyle w:val="143"/>
      </w:pPr>
      <w:bookmarkStart w:id="118" w:name="_Toc494105689"/>
      <w:bookmarkStart w:id="119" w:name="_Toc499832119"/>
      <w:r w:rsidRPr="00653688">
        <w:lastRenderedPageBreak/>
        <w:t>2.4</w:t>
      </w:r>
      <w:r w:rsidR="00B00FB8" w:rsidRPr="00653688">
        <w:t>.21</w:t>
      </w:r>
      <w:r w:rsidR="00050905" w:rsidRPr="00653688">
        <w:t>. Объекты культурного наследия</w:t>
      </w:r>
      <w:bookmarkEnd w:id="118"/>
      <w:r w:rsidR="002C47AD" w:rsidRPr="00653688">
        <w:t xml:space="preserve"> местного значения</w:t>
      </w:r>
      <w:bookmarkEnd w:id="119"/>
    </w:p>
    <w:p w:rsidR="002C47AD" w:rsidRPr="00653688" w:rsidRDefault="002C47AD" w:rsidP="002C47AD">
      <w:r w:rsidRPr="00653688">
        <w:t>Перечень объектов культурного наследия местного значения приведен в Едином государственном реестре объектов культурного наследия (памятников истории и культуры) народов Российской Федерации.</w:t>
      </w:r>
    </w:p>
    <w:p w:rsidR="002C47AD" w:rsidRDefault="002C47AD" w:rsidP="002C47AD">
      <w:r w:rsidRPr="00653688">
        <w:t>Предельные значения расчетных показателей максимально допустимого уровня территориальной доступности объектов культурного наследия местного значения не нормируются.</w:t>
      </w:r>
    </w:p>
    <w:p w:rsidR="00E0617A" w:rsidRPr="001F35F8" w:rsidRDefault="00E0617A" w:rsidP="00E0617A">
      <w:pPr>
        <w:pStyle w:val="143"/>
      </w:pPr>
      <w:bookmarkStart w:id="120" w:name="_Toc499734482"/>
      <w:bookmarkStart w:id="121" w:name="_Toc499832120"/>
      <w:r>
        <w:t>2.3</w:t>
      </w:r>
      <w:r w:rsidRPr="00C40C30">
        <w:t>.2</w:t>
      </w:r>
      <w:r>
        <w:t>2</w:t>
      </w:r>
      <w:r w:rsidRPr="00C40C30">
        <w:t xml:space="preserve">. </w:t>
      </w:r>
      <w:r>
        <w:t>Объекты культового назначения</w:t>
      </w:r>
      <w:bookmarkEnd w:id="120"/>
      <w:bookmarkEnd w:id="121"/>
    </w:p>
    <w:p w:rsidR="00E0617A" w:rsidRDefault="00E0617A" w:rsidP="00E0617A">
      <w:r w:rsidRPr="00AC4AFC">
        <w:t xml:space="preserve">Предельные значения расчетных показателей минимально допустимого уровня обеспеченности </w:t>
      </w:r>
      <w:r>
        <w:t xml:space="preserve">объектамикультового назначения установлены согласно СП 42.13330.2016 «СНиП 2.07.01-89* Градостроительство. Планировка и застройка городских и сельских поселений». </w:t>
      </w:r>
    </w:p>
    <w:p w:rsidR="00E0617A" w:rsidRDefault="00E0617A" w:rsidP="00E0617A">
      <w:r w:rsidRPr="00AC4AFC">
        <w:t>Предельные значения расчетных показателей максимально допустимого уровня территориальной доступности</w:t>
      </w:r>
      <w:r>
        <w:t xml:space="preserve">объектовкультового назначения </w:t>
      </w:r>
      <w:r w:rsidRPr="00AC4AFC">
        <w:t>размещается по согласованию с местной епархией</w:t>
      </w:r>
      <w:r>
        <w:t xml:space="preserve">, либо </w:t>
      </w:r>
      <w:r w:rsidRPr="00AC4AFC">
        <w:t>по согласованию с высшим духовно-административным органом</w:t>
      </w:r>
      <w:r>
        <w:t xml:space="preserve">. </w:t>
      </w:r>
    </w:p>
    <w:p w:rsidR="00F941A9" w:rsidRPr="00653688" w:rsidRDefault="00DF624F" w:rsidP="00F941A9">
      <w:pPr>
        <w:pStyle w:val="143"/>
      </w:pPr>
      <w:bookmarkStart w:id="122" w:name="_Toc499832121"/>
      <w:r w:rsidRPr="00653688">
        <w:t>2.4</w:t>
      </w:r>
      <w:r w:rsidR="00F941A9" w:rsidRPr="00653688">
        <w:t>.2</w:t>
      </w:r>
      <w:r w:rsidR="00E0617A">
        <w:t>3</w:t>
      </w:r>
      <w:r w:rsidR="00F941A9" w:rsidRPr="00653688">
        <w:t>. Объекты местного значения в области охраны окружающей среды</w:t>
      </w:r>
      <w:bookmarkEnd w:id="122"/>
    </w:p>
    <w:p w:rsidR="00D14A5B" w:rsidRPr="00653688" w:rsidRDefault="00D14A5B" w:rsidP="00D14A5B">
      <w:r w:rsidRPr="00653688">
        <w:t>В соответствии с Государственной программой Ростовской области «Охрана окружающей среды и рациональное природопользование» на 2014-2020 годы в рамках реализации Подпрограмма 1 (Охрана окружающей среды в Ростовской области) планируется выполнить следующие мероприятия:</w:t>
      </w:r>
    </w:p>
    <w:p w:rsidR="00D14A5B" w:rsidRPr="00653688" w:rsidRDefault="00D14A5B" w:rsidP="00D14A5B">
      <w:pPr>
        <w:pStyle w:val="010"/>
      </w:pPr>
      <w:r w:rsidRPr="00653688">
        <w:t>осуществление регионального государственного экологического надзора;</w:t>
      </w:r>
    </w:p>
    <w:p w:rsidR="00D14A5B" w:rsidRPr="00653688" w:rsidRDefault="00D14A5B" w:rsidP="00D14A5B">
      <w:pPr>
        <w:pStyle w:val="010"/>
      </w:pPr>
      <w:r w:rsidRPr="00653688">
        <w:t>деятельность по снижению загрязнения атмосферного воздуха;</w:t>
      </w:r>
    </w:p>
    <w:p w:rsidR="00D14A5B" w:rsidRPr="00653688" w:rsidRDefault="00D14A5B" w:rsidP="00D14A5B">
      <w:pPr>
        <w:pStyle w:val="010"/>
      </w:pPr>
      <w:r w:rsidRPr="00653688">
        <w:t>мониторинг состояния окружающей среды</w:t>
      </w:r>
      <w:r w:rsidRPr="00653688">
        <w:rPr>
          <w:lang w:val="en-US"/>
        </w:rPr>
        <w:t>;</w:t>
      </w:r>
    </w:p>
    <w:p w:rsidR="00D14A5B" w:rsidRPr="00653688" w:rsidRDefault="00D14A5B" w:rsidP="00D14A5B">
      <w:pPr>
        <w:pStyle w:val="010"/>
      </w:pPr>
      <w:r w:rsidRPr="00653688">
        <w:t>осуществление учета объектов размещения отходов производства и потребления;</w:t>
      </w:r>
    </w:p>
    <w:p w:rsidR="00D14A5B" w:rsidRPr="00653688" w:rsidRDefault="00D14A5B" w:rsidP="00D14A5B">
      <w:pPr>
        <w:pStyle w:val="010"/>
      </w:pPr>
      <w:r w:rsidRPr="00653688">
        <w:t>обеспечение выполнения функций аппарата министерства природных ресурсов и экологии Ростовской области;</w:t>
      </w:r>
    </w:p>
    <w:p w:rsidR="00D14A5B" w:rsidRPr="00653688" w:rsidRDefault="00D14A5B" w:rsidP="00D14A5B">
      <w:pPr>
        <w:pStyle w:val="010"/>
      </w:pPr>
      <w:r w:rsidRPr="00653688">
        <w:t>развитие географической сети особо охраняемых природных территорий регионального и местного значения;</w:t>
      </w:r>
    </w:p>
    <w:p w:rsidR="00D14A5B" w:rsidRPr="00653688" w:rsidRDefault="00D14A5B" w:rsidP="00D14A5B">
      <w:pPr>
        <w:pStyle w:val="010"/>
      </w:pPr>
      <w:r w:rsidRPr="00653688">
        <w:t>обеспечение охраны и функционирования особо охраняемых природных территорий регионального значения;</w:t>
      </w:r>
    </w:p>
    <w:p w:rsidR="00D14A5B" w:rsidRPr="00653688" w:rsidRDefault="00D14A5B" w:rsidP="00D14A5B">
      <w:pPr>
        <w:pStyle w:val="010"/>
      </w:pPr>
      <w:r w:rsidRPr="00653688">
        <w:t>мероприятия по сохранению редких и находящихся под угрозой исчезновения объектов животного и растительного мира;</w:t>
      </w:r>
    </w:p>
    <w:p w:rsidR="00D14A5B" w:rsidRPr="00653688" w:rsidRDefault="00D14A5B" w:rsidP="00D14A5B">
      <w:pPr>
        <w:pStyle w:val="010"/>
      </w:pPr>
      <w:r w:rsidRPr="00653688">
        <w:t>создание условий для сохранения и воспроизводства объектов животного мира;</w:t>
      </w:r>
    </w:p>
    <w:p w:rsidR="00D14A5B" w:rsidRPr="00653688" w:rsidRDefault="00D14A5B" w:rsidP="00D14A5B">
      <w:pPr>
        <w:pStyle w:val="010"/>
      </w:pPr>
      <w:r w:rsidRPr="00653688">
        <w:t>экологическое просвещение и формирование экологической культуры, обеспечение информацией о состоянии окружающей среды;</w:t>
      </w:r>
    </w:p>
    <w:p w:rsidR="00D14A5B" w:rsidRPr="00653688" w:rsidRDefault="00D14A5B" w:rsidP="00D14A5B">
      <w:pPr>
        <w:pStyle w:val="010"/>
      </w:pPr>
      <w:r w:rsidRPr="00653688">
        <w:t>организация детско-юношеского экологического движения;</w:t>
      </w:r>
    </w:p>
    <w:p w:rsidR="00D14A5B" w:rsidRPr="00653688" w:rsidRDefault="00D14A5B" w:rsidP="00D14A5B">
      <w:pPr>
        <w:pStyle w:val="010"/>
      </w:pPr>
      <w:r w:rsidRPr="00653688">
        <w:t>деятельность хозяйствующих субъектов Ростовской области по предотвращению негативного воздействия на окружающую среду и сохранению природных ресурсов;</w:t>
      </w:r>
    </w:p>
    <w:p w:rsidR="00D14A5B" w:rsidRPr="00653688" w:rsidRDefault="00D14A5B" w:rsidP="00D14A5B">
      <w:pPr>
        <w:pStyle w:val="010"/>
      </w:pPr>
      <w:r w:rsidRPr="00653688">
        <w:lastRenderedPageBreak/>
        <w:t>ответственным исполнителем Подпрограммы 1 является Министерство природных ресурсов и экологии Ростовской области;</w:t>
      </w:r>
    </w:p>
    <w:p w:rsidR="00D14A5B" w:rsidRPr="00653688" w:rsidRDefault="00D14A5B" w:rsidP="00D14A5B">
      <w:pPr>
        <w:pStyle w:val="010"/>
      </w:pPr>
      <w:r w:rsidRPr="00653688">
        <w:t>предельные значения расчетных показателей максимально допустимого уровня территориальной доступности объектов местного значения в области охраны окружающей среды не нормируются.</w:t>
      </w:r>
    </w:p>
    <w:p w:rsidR="002C47AD" w:rsidRPr="00653688" w:rsidRDefault="000F755F" w:rsidP="000F755F">
      <w:pPr>
        <w:pStyle w:val="143"/>
      </w:pPr>
      <w:bookmarkStart w:id="123" w:name="_Toc499832122"/>
      <w:r w:rsidRPr="00653688">
        <w:t>2.</w:t>
      </w:r>
      <w:r w:rsidR="00DF624F" w:rsidRPr="00653688">
        <w:t>4</w:t>
      </w:r>
      <w:r w:rsidRPr="00653688">
        <w:t>.2</w:t>
      </w:r>
      <w:r w:rsidR="00E0617A">
        <w:t>4</w:t>
      </w:r>
      <w:r w:rsidRPr="00653688">
        <w:t>. Объекты, необходимые для организации снабжения населения топливом</w:t>
      </w:r>
      <w:bookmarkEnd w:id="123"/>
    </w:p>
    <w:p w:rsidR="00E7568D" w:rsidRPr="00653688" w:rsidRDefault="00E7568D" w:rsidP="00E7568D">
      <w:r w:rsidRPr="00653688">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снабжения населения топливом, установлены по законодательным и иным нормативно-правовым актам, представленным в </w:t>
      </w:r>
      <w:fldSimple w:instr=" REF _Ref496112708 \h  \* MERGEFORMAT ">
        <w:r w:rsidR="00FD5B5F" w:rsidRPr="00653688">
          <w:t xml:space="preserve">Таблица </w:t>
        </w:r>
        <w:r w:rsidR="00FD5B5F">
          <w:rPr>
            <w:noProof/>
          </w:rPr>
          <w:t>60</w:t>
        </w:r>
      </w:fldSimple>
      <w:r w:rsidRPr="00653688">
        <w:t>.</w:t>
      </w:r>
    </w:p>
    <w:p w:rsidR="00E7568D" w:rsidRPr="00653688" w:rsidRDefault="00E7568D" w:rsidP="00E7568D">
      <w:pPr>
        <w:pStyle w:val="a5"/>
      </w:pPr>
      <w:bookmarkStart w:id="124" w:name="_Ref496112708"/>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60</w:t>
      </w:r>
      <w:r w:rsidR="00D5170D">
        <w:rPr>
          <w:noProof/>
        </w:rPr>
        <w:fldChar w:fldCharType="end"/>
      </w:r>
      <w:bookmarkEnd w:id="124"/>
    </w:p>
    <w:tbl>
      <w:tblPr>
        <w:tblStyle w:val="a4"/>
        <w:tblW w:w="0" w:type="auto"/>
        <w:tblLook w:val="04A0"/>
      </w:tblPr>
      <w:tblGrid>
        <w:gridCol w:w="2327"/>
        <w:gridCol w:w="3244"/>
        <w:gridCol w:w="3999"/>
      </w:tblGrid>
      <w:tr w:rsidR="00E7568D" w:rsidRPr="00653688" w:rsidTr="00E7568D">
        <w:trPr>
          <w:trHeight w:val="20"/>
        </w:trPr>
        <w:tc>
          <w:tcPr>
            <w:tcW w:w="0" w:type="auto"/>
            <w:vMerge w:val="restart"/>
            <w:vAlign w:val="center"/>
          </w:tcPr>
          <w:p w:rsidR="00E7568D" w:rsidRPr="00653688" w:rsidRDefault="00E7568D" w:rsidP="00E7568D">
            <w:pPr>
              <w:pStyle w:val="211"/>
            </w:pPr>
            <w:r w:rsidRPr="00653688">
              <w:t>Наименование объекта</w:t>
            </w:r>
          </w:p>
        </w:tc>
        <w:tc>
          <w:tcPr>
            <w:tcW w:w="0" w:type="auto"/>
            <w:gridSpan w:val="2"/>
            <w:vAlign w:val="center"/>
          </w:tcPr>
          <w:p w:rsidR="00E7568D" w:rsidRPr="00653688" w:rsidRDefault="00E7568D" w:rsidP="00E7568D">
            <w:pPr>
              <w:pStyle w:val="211"/>
            </w:pPr>
            <w:r w:rsidRPr="00653688">
              <w:t>Законодательные и иные нормативно-правовые акты, на основании которых установлены предельные значения расчетных показателей</w:t>
            </w:r>
          </w:p>
        </w:tc>
      </w:tr>
      <w:tr w:rsidR="00E7568D" w:rsidRPr="00653688" w:rsidTr="00E7568D">
        <w:trPr>
          <w:trHeight w:val="20"/>
        </w:trPr>
        <w:tc>
          <w:tcPr>
            <w:tcW w:w="0" w:type="auto"/>
            <w:vMerge/>
            <w:vAlign w:val="center"/>
          </w:tcPr>
          <w:p w:rsidR="00E7568D" w:rsidRPr="00653688" w:rsidRDefault="00E7568D" w:rsidP="00E7568D">
            <w:pPr>
              <w:pStyle w:val="211"/>
            </w:pPr>
          </w:p>
        </w:tc>
        <w:tc>
          <w:tcPr>
            <w:tcW w:w="0" w:type="auto"/>
            <w:vAlign w:val="center"/>
          </w:tcPr>
          <w:p w:rsidR="00E7568D" w:rsidRPr="00653688" w:rsidRDefault="00E7568D" w:rsidP="00E7568D">
            <w:pPr>
              <w:pStyle w:val="211"/>
            </w:pPr>
            <w:r w:rsidRPr="00653688">
              <w:t>Минимально допустимого уровня обеспеченности</w:t>
            </w:r>
          </w:p>
        </w:tc>
        <w:tc>
          <w:tcPr>
            <w:tcW w:w="0" w:type="auto"/>
            <w:vAlign w:val="center"/>
          </w:tcPr>
          <w:p w:rsidR="00E7568D" w:rsidRPr="00653688" w:rsidRDefault="00E7568D" w:rsidP="00E7568D">
            <w:pPr>
              <w:pStyle w:val="211"/>
            </w:pPr>
            <w:r w:rsidRPr="00653688">
              <w:t>Максимально допустимого уровня территориальной доступности</w:t>
            </w:r>
          </w:p>
        </w:tc>
      </w:tr>
      <w:tr w:rsidR="00E7568D" w:rsidRPr="00653688" w:rsidTr="00E7568D">
        <w:trPr>
          <w:trHeight w:val="57"/>
        </w:trPr>
        <w:tc>
          <w:tcPr>
            <w:tcW w:w="0" w:type="auto"/>
            <w:vAlign w:val="center"/>
          </w:tcPr>
          <w:p w:rsidR="00E7568D" w:rsidRPr="00653688" w:rsidRDefault="00E7568D" w:rsidP="00E7568D">
            <w:pPr>
              <w:pStyle w:val="22"/>
            </w:pPr>
            <w:r w:rsidRPr="00653688">
              <w:t>Склады хранения твердого топлива</w:t>
            </w:r>
          </w:p>
        </w:tc>
        <w:tc>
          <w:tcPr>
            <w:tcW w:w="0" w:type="auto"/>
            <w:vAlign w:val="center"/>
          </w:tcPr>
          <w:p w:rsidR="00E7568D" w:rsidRPr="00653688" w:rsidRDefault="00E7568D" w:rsidP="00E7568D">
            <w:pPr>
              <w:pStyle w:val="22"/>
            </w:pPr>
            <w:r w:rsidRPr="00653688">
              <w:t>По заданию на проектирование</w:t>
            </w:r>
          </w:p>
        </w:tc>
        <w:tc>
          <w:tcPr>
            <w:tcW w:w="0" w:type="auto"/>
            <w:vAlign w:val="center"/>
          </w:tcPr>
          <w:p w:rsidR="00E7568D" w:rsidRPr="00653688" w:rsidRDefault="00E7568D" w:rsidP="00E7568D">
            <w:pPr>
              <w:pStyle w:val="22"/>
            </w:pPr>
            <w:r w:rsidRPr="00653688">
              <w:t>Как для объекта периодического пользования</w:t>
            </w:r>
          </w:p>
        </w:tc>
      </w:tr>
    </w:tbl>
    <w:p w:rsidR="001B3B87" w:rsidRPr="00653688" w:rsidRDefault="00DF624F" w:rsidP="001B3B87">
      <w:pPr>
        <w:pStyle w:val="143"/>
      </w:pPr>
      <w:bookmarkStart w:id="125" w:name="_Toc499832123"/>
      <w:r w:rsidRPr="00653688">
        <w:t>2.4</w:t>
      </w:r>
      <w:r w:rsidR="001B3B87" w:rsidRPr="00653688">
        <w:t>.</w:t>
      </w:r>
      <w:r w:rsidR="00116827" w:rsidRPr="00653688">
        <w:t>2</w:t>
      </w:r>
      <w:r w:rsidR="00E0617A">
        <w:t>5</w:t>
      </w:r>
      <w:r w:rsidR="001B3B87" w:rsidRPr="00653688">
        <w:t>. Объекты в области обеспечения потребностей маломобильных групп населения</w:t>
      </w:r>
      <w:bookmarkEnd w:id="125"/>
    </w:p>
    <w:p w:rsidR="001B3B87" w:rsidRPr="00653688" w:rsidRDefault="001B3B87" w:rsidP="001B3B87">
      <w:r w:rsidRPr="00653688">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в области обеспечения потребностей маломобильных групп населения установлены по законодательным и иным нормативно-правовым актам, представленным в </w:t>
      </w:r>
      <w:fldSimple w:instr=" REF _Ref488409890 \h  \* MERGEFORMAT ">
        <w:r w:rsidR="00FD5B5F" w:rsidRPr="00653688">
          <w:t xml:space="preserve">Таблица </w:t>
        </w:r>
        <w:r w:rsidR="00FD5B5F">
          <w:rPr>
            <w:noProof/>
          </w:rPr>
          <w:t>61</w:t>
        </w:r>
      </w:fldSimple>
      <w:r w:rsidRPr="00653688">
        <w:t>.</w:t>
      </w:r>
    </w:p>
    <w:p w:rsidR="001B3B87" w:rsidRPr="00653688" w:rsidRDefault="001B3B87" w:rsidP="001B3B87">
      <w:pPr>
        <w:pStyle w:val="a5"/>
      </w:pPr>
      <w:bookmarkStart w:id="126" w:name="_Ref488409890"/>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61</w:t>
      </w:r>
      <w:r w:rsidR="00D5170D">
        <w:rPr>
          <w:noProof/>
        </w:rPr>
        <w:fldChar w:fldCharType="end"/>
      </w:r>
      <w:bookmarkEnd w:id="126"/>
    </w:p>
    <w:tbl>
      <w:tblPr>
        <w:tblStyle w:val="a4"/>
        <w:tblW w:w="0" w:type="auto"/>
        <w:tblLook w:val="04A0"/>
      </w:tblPr>
      <w:tblGrid>
        <w:gridCol w:w="3549"/>
        <w:gridCol w:w="2977"/>
        <w:gridCol w:w="3044"/>
      </w:tblGrid>
      <w:tr w:rsidR="001B3B87" w:rsidRPr="00653688" w:rsidTr="00270C42">
        <w:tc>
          <w:tcPr>
            <w:tcW w:w="0" w:type="auto"/>
            <w:vMerge w:val="restart"/>
            <w:vAlign w:val="center"/>
          </w:tcPr>
          <w:p w:rsidR="001B3B87" w:rsidRPr="00653688" w:rsidRDefault="001B3B87" w:rsidP="00270C42">
            <w:pPr>
              <w:pStyle w:val="211"/>
            </w:pPr>
            <w:r w:rsidRPr="00653688">
              <w:t>Наименование объекта</w:t>
            </w:r>
          </w:p>
        </w:tc>
        <w:tc>
          <w:tcPr>
            <w:tcW w:w="0" w:type="auto"/>
            <w:gridSpan w:val="2"/>
            <w:vAlign w:val="center"/>
          </w:tcPr>
          <w:p w:rsidR="001B3B87" w:rsidRPr="00653688" w:rsidRDefault="001B3B87" w:rsidP="00270C42">
            <w:pPr>
              <w:pStyle w:val="211"/>
            </w:pPr>
            <w:r w:rsidRPr="00653688">
              <w:t>Законодательные и иные нормативно-правовые акты, на основании которых установлены предельные значения расчетных показателей</w:t>
            </w:r>
          </w:p>
        </w:tc>
      </w:tr>
      <w:tr w:rsidR="001B3B87" w:rsidRPr="00653688" w:rsidTr="00270C42">
        <w:tc>
          <w:tcPr>
            <w:tcW w:w="0" w:type="auto"/>
            <w:vMerge/>
            <w:vAlign w:val="center"/>
          </w:tcPr>
          <w:p w:rsidR="001B3B87" w:rsidRPr="00653688" w:rsidRDefault="001B3B87" w:rsidP="00270C42">
            <w:pPr>
              <w:pStyle w:val="211"/>
            </w:pPr>
          </w:p>
        </w:tc>
        <w:tc>
          <w:tcPr>
            <w:tcW w:w="0" w:type="auto"/>
            <w:vAlign w:val="center"/>
          </w:tcPr>
          <w:p w:rsidR="001B3B87" w:rsidRPr="00653688" w:rsidRDefault="001B3B87" w:rsidP="00270C42">
            <w:pPr>
              <w:pStyle w:val="211"/>
            </w:pPr>
            <w:r w:rsidRPr="00653688">
              <w:t>Минимально допустимого уровня обеспеченности</w:t>
            </w:r>
          </w:p>
        </w:tc>
        <w:tc>
          <w:tcPr>
            <w:tcW w:w="0" w:type="auto"/>
            <w:vAlign w:val="center"/>
          </w:tcPr>
          <w:p w:rsidR="001B3B87" w:rsidRPr="00653688" w:rsidRDefault="001B3B87" w:rsidP="00270C42">
            <w:pPr>
              <w:pStyle w:val="211"/>
            </w:pPr>
            <w:r w:rsidRPr="00653688">
              <w:t>Максимально допустимого уровня территориальной доступности</w:t>
            </w:r>
          </w:p>
        </w:tc>
      </w:tr>
      <w:tr w:rsidR="001B3B87" w:rsidRPr="00653688" w:rsidTr="00270C42">
        <w:tc>
          <w:tcPr>
            <w:tcW w:w="0" w:type="auto"/>
            <w:vAlign w:val="center"/>
          </w:tcPr>
          <w:p w:rsidR="001B3B87" w:rsidRPr="00653688" w:rsidRDefault="009D29D2" w:rsidP="00270C42">
            <w:pPr>
              <w:pStyle w:val="22"/>
            </w:pPr>
            <w:r w:rsidRPr="00653688">
              <w:t>Стоянки (парковки) транспортных средств инвалидов</w:t>
            </w:r>
          </w:p>
        </w:tc>
        <w:tc>
          <w:tcPr>
            <w:tcW w:w="0" w:type="auto"/>
            <w:vAlign w:val="center"/>
          </w:tcPr>
          <w:p w:rsidR="00A031FB" w:rsidRPr="00653688" w:rsidRDefault="00775587" w:rsidP="00DA74E4">
            <w:pPr>
              <w:pStyle w:val="22"/>
            </w:pPr>
            <w:r w:rsidRPr="00653688">
              <w:t>Пункт</w:t>
            </w:r>
            <w:r w:rsidR="00A031FB" w:rsidRPr="00653688">
              <w:t xml:space="preserve"> 5.2.1 СП</w:t>
            </w:r>
            <w:r w:rsidR="00DA74E4" w:rsidRPr="00653688">
              <w:t> </w:t>
            </w:r>
            <w:r w:rsidR="00A031FB" w:rsidRPr="00653688">
              <w:t>59.13330.2016 «Доступность зданий и сооружений для</w:t>
            </w:r>
            <w:r w:rsidRPr="00653688">
              <w:t xml:space="preserve"> маломобильных групп населения»</w:t>
            </w:r>
          </w:p>
        </w:tc>
        <w:tc>
          <w:tcPr>
            <w:tcW w:w="0" w:type="auto"/>
            <w:vAlign w:val="center"/>
          </w:tcPr>
          <w:p w:rsidR="001B3B87" w:rsidRPr="00653688" w:rsidRDefault="00DA74E4" w:rsidP="00DA74E4">
            <w:pPr>
              <w:pStyle w:val="22"/>
            </w:pPr>
            <w:r w:rsidRPr="00653688">
              <w:t>Пункт</w:t>
            </w:r>
            <w:r w:rsidR="00BA09DD" w:rsidRPr="00653688">
              <w:t xml:space="preserve"> 5.2.2 СП</w:t>
            </w:r>
            <w:r w:rsidRPr="00653688">
              <w:t> </w:t>
            </w:r>
            <w:r w:rsidR="00BA09DD" w:rsidRPr="00653688">
              <w:t>59.13330.2016 «Доступность зданий и сооружений для маломобильных групп населения»</w:t>
            </w:r>
          </w:p>
        </w:tc>
      </w:tr>
      <w:tr w:rsidR="001B3B87" w:rsidRPr="00653688" w:rsidTr="00270C42">
        <w:tc>
          <w:tcPr>
            <w:tcW w:w="0" w:type="auto"/>
            <w:vAlign w:val="center"/>
          </w:tcPr>
          <w:p w:rsidR="001B3B87" w:rsidRPr="00653688" w:rsidRDefault="001B3B87" w:rsidP="00270C42">
            <w:pPr>
              <w:pStyle w:val="22"/>
            </w:pPr>
            <w:r w:rsidRPr="00653688">
              <w:t xml:space="preserve">Места для людей на креслах-колясках в зрительных залах, на трибунах спортивно-зрелищных сооружений и других зрелищных объектах со стационарными </w:t>
            </w:r>
            <w:r w:rsidRPr="00653688">
              <w:lastRenderedPageBreak/>
              <w:t>местами</w:t>
            </w:r>
          </w:p>
        </w:tc>
        <w:tc>
          <w:tcPr>
            <w:tcW w:w="0" w:type="auto"/>
            <w:vAlign w:val="center"/>
          </w:tcPr>
          <w:p w:rsidR="001B3B87" w:rsidRPr="00653688" w:rsidRDefault="00DA74E4" w:rsidP="00DA74E4">
            <w:pPr>
              <w:pStyle w:val="22"/>
            </w:pPr>
            <w:r w:rsidRPr="00653688">
              <w:lastRenderedPageBreak/>
              <w:t>Пункт 8.1.5</w:t>
            </w:r>
            <w:r w:rsidR="001B3B87" w:rsidRPr="00653688">
              <w:t xml:space="preserve"> СП</w:t>
            </w:r>
            <w:r w:rsidRPr="00653688">
              <w:t> </w:t>
            </w:r>
            <w:r w:rsidR="001B3B87" w:rsidRPr="00653688">
              <w:t>59.13</w:t>
            </w:r>
            <w:r w:rsidR="00E16401" w:rsidRPr="00653688">
              <w:t>330.2016</w:t>
            </w:r>
            <w:r w:rsidR="001B3B87" w:rsidRPr="00653688">
              <w:t xml:space="preserve"> «Доступность зданий и сооружений для маломобильных групп </w:t>
            </w:r>
            <w:r w:rsidR="001B3B87" w:rsidRPr="00653688">
              <w:lastRenderedPageBreak/>
              <w:t>населения»</w:t>
            </w:r>
          </w:p>
        </w:tc>
        <w:tc>
          <w:tcPr>
            <w:tcW w:w="0" w:type="auto"/>
            <w:vAlign w:val="center"/>
          </w:tcPr>
          <w:p w:rsidR="001B3B87" w:rsidRPr="00653688" w:rsidRDefault="001B3B87" w:rsidP="00270C42">
            <w:pPr>
              <w:pStyle w:val="22"/>
            </w:pPr>
            <w:r w:rsidRPr="00653688">
              <w:lastRenderedPageBreak/>
              <w:t>Не нормируется</w:t>
            </w:r>
          </w:p>
        </w:tc>
      </w:tr>
    </w:tbl>
    <w:p w:rsidR="00E0617A" w:rsidRDefault="00E0617A" w:rsidP="00E0617A">
      <w:pPr>
        <w:pStyle w:val="143"/>
      </w:pPr>
      <w:bookmarkStart w:id="127" w:name="_Toc499733167"/>
      <w:bookmarkStart w:id="128" w:name="_Toc499734486"/>
      <w:bookmarkStart w:id="129" w:name="_Toc499832124"/>
      <w:r w:rsidRPr="0091525A">
        <w:lastRenderedPageBreak/>
        <w:t>2.</w:t>
      </w:r>
      <w:r>
        <w:t>3</w:t>
      </w:r>
      <w:r w:rsidRPr="0091525A">
        <w:t>.2</w:t>
      </w:r>
      <w:r>
        <w:t>6</w:t>
      </w:r>
      <w:r w:rsidRPr="0091525A">
        <w:t xml:space="preserve">. </w:t>
      </w:r>
      <w:r>
        <w:t>Коммунальные зоны</w:t>
      </w:r>
      <w:bookmarkEnd w:id="127"/>
      <w:bookmarkEnd w:id="128"/>
      <w:bookmarkEnd w:id="129"/>
    </w:p>
    <w:p w:rsidR="00E0617A" w:rsidRDefault="00E0617A" w:rsidP="00E0617A">
      <w:r>
        <w:t>Коммунально-</w:t>
      </w:r>
      <w:r w:rsidRPr="00EE4713">
        <w:t>складская зона предназначены для размещения общетоварных и специализированных складов, предприятий коммуналь</w:t>
      </w:r>
      <w:r>
        <w:t>ного, транспортного и жилищно-</w:t>
      </w:r>
      <w:r w:rsidRPr="00EE4713">
        <w:t>коммунального хозяйства, а также предприятий оптовой и мелкооптовой торговли.</w:t>
      </w:r>
    </w:p>
    <w:p w:rsidR="00E0617A" w:rsidRDefault="00E0617A" w:rsidP="00E0617A">
      <w:r w:rsidRPr="00AC4AFC">
        <w:t xml:space="preserve">Предельные значения расчетных показателей минимально допустимого уровня обеспеченности </w:t>
      </w:r>
      <w:r>
        <w:t xml:space="preserve">складскими помещениями установлены согласно Приложению Г СП 42.13330.2016 «СНиП 2.07.01-89* Градостроительство. Планировка и застройка городских и сельских поселений». </w:t>
      </w:r>
    </w:p>
    <w:p w:rsidR="00E0617A" w:rsidRDefault="00E0617A" w:rsidP="00E0617A">
      <w:r>
        <w:t>Размеры санитарно-защитных зон для картофеле-, овоще-, фрукто-</w:t>
      </w:r>
      <w:r w:rsidRPr="00EE4713">
        <w:t xml:space="preserve"> и зернохранилищ следует принимать 50 м.</w:t>
      </w:r>
    </w:p>
    <w:p w:rsidR="00E0617A" w:rsidRDefault="00E0617A" w:rsidP="00E0617A">
      <w:r w:rsidRPr="00AC4AFC">
        <w:t>Предельные значения расчетных показателей максимально допустимого уровня территориальной доступности</w:t>
      </w:r>
      <w:r>
        <w:t xml:space="preserve">объектовскладских помещений не нормируется. </w:t>
      </w:r>
    </w:p>
    <w:p w:rsidR="00460497" w:rsidRPr="00653688" w:rsidRDefault="00095F03" w:rsidP="009F4228">
      <w:pPr>
        <w:pStyle w:val="2"/>
      </w:pPr>
      <w:bookmarkStart w:id="130" w:name="_Toc499832125"/>
      <w:r w:rsidRPr="00653688">
        <w:t>2.</w:t>
      </w:r>
      <w:r w:rsidR="00D14A5B" w:rsidRPr="00653688">
        <w:t>4</w:t>
      </w:r>
      <w:r w:rsidRPr="00653688">
        <w:t xml:space="preserve">. </w:t>
      </w:r>
      <w:r w:rsidR="00460497" w:rsidRPr="00653688">
        <w:t>Перечень используемых сокращений</w:t>
      </w:r>
      <w:bookmarkEnd w:id="130"/>
    </w:p>
    <w:p w:rsidR="00460497" w:rsidRPr="00653688" w:rsidRDefault="00460497" w:rsidP="009F4228">
      <w:r w:rsidRPr="00653688">
        <w:t xml:space="preserve">В местных нормативах градостроительного проектирования </w:t>
      </w:r>
      <w:r w:rsidR="00D14A5B" w:rsidRPr="00653688">
        <w:t>Калининского</w:t>
      </w:r>
      <w:r w:rsidR="00CA462E" w:rsidRPr="00653688">
        <w:t xml:space="preserve"> сельского поселения</w:t>
      </w:r>
      <w:r w:rsidRPr="00653688">
        <w:t xml:space="preserve"> применяются следующие сокращения, представленные в </w:t>
      </w:r>
      <w:fldSimple w:instr=" REF _Ref488684275 \h  \* MERGEFORMAT ">
        <w:r w:rsidR="00FD5B5F" w:rsidRPr="00653688">
          <w:t xml:space="preserve">Таблица </w:t>
        </w:r>
        <w:r w:rsidR="00FD5B5F">
          <w:rPr>
            <w:noProof/>
          </w:rPr>
          <w:t>62</w:t>
        </w:r>
      </w:fldSimple>
      <w:r w:rsidR="00214FCD" w:rsidRPr="00653688">
        <w:t xml:space="preserve"> и </w:t>
      </w:r>
      <w:fldSimple w:instr=" REF _Ref496671563 \h  \* MERGEFORMAT ">
        <w:r w:rsidR="00FD5B5F" w:rsidRPr="00653688">
          <w:t xml:space="preserve">Таблица </w:t>
        </w:r>
        <w:r w:rsidR="00FD5B5F">
          <w:rPr>
            <w:noProof/>
          </w:rPr>
          <w:t>63</w:t>
        </w:r>
      </w:fldSimple>
      <w:r w:rsidR="009F4228" w:rsidRPr="00653688">
        <w:t>.</w:t>
      </w:r>
    </w:p>
    <w:p w:rsidR="00460497" w:rsidRPr="00653688" w:rsidRDefault="00460497" w:rsidP="00460497">
      <w:pPr>
        <w:pStyle w:val="a5"/>
      </w:pPr>
      <w:bookmarkStart w:id="131" w:name="_Ref488684275"/>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62</w:t>
      </w:r>
      <w:r w:rsidR="00D5170D">
        <w:rPr>
          <w:noProof/>
        </w:rPr>
        <w:fldChar w:fldCharType="end"/>
      </w:r>
      <w:bookmarkEnd w:id="13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94"/>
        <w:gridCol w:w="2661"/>
      </w:tblGrid>
      <w:tr w:rsidR="00460497" w:rsidRPr="00653688" w:rsidTr="00150BAF">
        <w:tc>
          <w:tcPr>
            <w:tcW w:w="0" w:type="auto"/>
            <w:gridSpan w:val="2"/>
            <w:shd w:val="clear" w:color="auto" w:fill="auto"/>
            <w:vAlign w:val="center"/>
          </w:tcPr>
          <w:p w:rsidR="00460497" w:rsidRPr="00653688" w:rsidRDefault="00460497" w:rsidP="00214FCD">
            <w:pPr>
              <w:pStyle w:val="211"/>
            </w:pPr>
            <w:bookmarkStart w:id="132" w:name="Par46"/>
            <w:bookmarkEnd w:id="132"/>
            <w:r w:rsidRPr="00653688">
              <w:t>Сокращения слов и словосочетаний</w:t>
            </w:r>
          </w:p>
        </w:tc>
      </w:tr>
      <w:tr w:rsidR="00460497" w:rsidRPr="00653688" w:rsidTr="00150BAF">
        <w:tc>
          <w:tcPr>
            <w:tcW w:w="0" w:type="auto"/>
            <w:shd w:val="clear" w:color="auto" w:fill="auto"/>
            <w:vAlign w:val="center"/>
          </w:tcPr>
          <w:p w:rsidR="00460497" w:rsidRPr="00653688" w:rsidRDefault="00460497" w:rsidP="00214FCD">
            <w:pPr>
              <w:pStyle w:val="211"/>
            </w:pPr>
            <w:r w:rsidRPr="00653688">
              <w:t>Сокращение</w:t>
            </w:r>
          </w:p>
        </w:tc>
        <w:tc>
          <w:tcPr>
            <w:tcW w:w="0" w:type="auto"/>
            <w:shd w:val="clear" w:color="auto" w:fill="auto"/>
            <w:vAlign w:val="center"/>
          </w:tcPr>
          <w:p w:rsidR="00460497" w:rsidRPr="00653688" w:rsidRDefault="00460497" w:rsidP="00214FCD">
            <w:pPr>
              <w:pStyle w:val="211"/>
            </w:pPr>
            <w:r w:rsidRPr="00653688">
              <w:t>Слово/словосочетание</w:t>
            </w:r>
          </w:p>
        </w:tc>
      </w:tr>
      <w:tr w:rsidR="00C302D4" w:rsidRPr="00653688" w:rsidTr="00150BAF">
        <w:tc>
          <w:tcPr>
            <w:tcW w:w="0" w:type="auto"/>
            <w:shd w:val="clear" w:color="auto" w:fill="auto"/>
            <w:vAlign w:val="center"/>
          </w:tcPr>
          <w:p w:rsidR="00C302D4" w:rsidRPr="00653688" w:rsidRDefault="00150BAF" w:rsidP="00A02577">
            <w:pPr>
              <w:pStyle w:val="22"/>
            </w:pPr>
            <w:r w:rsidRPr="00653688">
              <w:t>г.</w:t>
            </w:r>
          </w:p>
        </w:tc>
        <w:tc>
          <w:tcPr>
            <w:tcW w:w="0" w:type="auto"/>
            <w:shd w:val="clear" w:color="auto" w:fill="auto"/>
            <w:vAlign w:val="center"/>
          </w:tcPr>
          <w:p w:rsidR="00C302D4" w:rsidRPr="00653688" w:rsidRDefault="00150BAF" w:rsidP="00A02577">
            <w:pPr>
              <w:pStyle w:val="22"/>
            </w:pPr>
            <w:r w:rsidRPr="00653688">
              <w:t>год</w:t>
            </w:r>
          </w:p>
        </w:tc>
      </w:tr>
      <w:tr w:rsidR="00460497" w:rsidRPr="00653688" w:rsidTr="00150BAF">
        <w:trPr>
          <w:trHeight w:val="40"/>
        </w:trPr>
        <w:tc>
          <w:tcPr>
            <w:tcW w:w="0" w:type="auto"/>
            <w:shd w:val="clear" w:color="auto" w:fill="auto"/>
            <w:vAlign w:val="center"/>
          </w:tcPr>
          <w:p w:rsidR="00460497" w:rsidRPr="00653688" w:rsidRDefault="00460497" w:rsidP="00214FCD">
            <w:pPr>
              <w:pStyle w:val="22"/>
            </w:pPr>
            <w:r w:rsidRPr="00653688">
              <w:t>гг.</w:t>
            </w:r>
          </w:p>
        </w:tc>
        <w:tc>
          <w:tcPr>
            <w:tcW w:w="0" w:type="auto"/>
            <w:shd w:val="clear" w:color="auto" w:fill="auto"/>
            <w:vAlign w:val="center"/>
          </w:tcPr>
          <w:p w:rsidR="00460497" w:rsidRPr="00653688" w:rsidRDefault="00460497" w:rsidP="00214FCD">
            <w:pPr>
              <w:pStyle w:val="22"/>
            </w:pPr>
            <w:r w:rsidRPr="00653688">
              <w:t>годы</w:t>
            </w:r>
          </w:p>
        </w:tc>
      </w:tr>
      <w:tr w:rsidR="00460497" w:rsidRPr="00653688" w:rsidTr="00150BAF">
        <w:trPr>
          <w:trHeight w:val="40"/>
        </w:trPr>
        <w:tc>
          <w:tcPr>
            <w:tcW w:w="0" w:type="auto"/>
            <w:shd w:val="clear" w:color="auto" w:fill="auto"/>
            <w:vAlign w:val="center"/>
          </w:tcPr>
          <w:p w:rsidR="00460497" w:rsidRPr="00653688" w:rsidRDefault="00460497" w:rsidP="00214FCD">
            <w:pPr>
              <w:pStyle w:val="22"/>
            </w:pPr>
            <w:r w:rsidRPr="00653688">
              <w:t>др.</w:t>
            </w:r>
          </w:p>
        </w:tc>
        <w:tc>
          <w:tcPr>
            <w:tcW w:w="0" w:type="auto"/>
            <w:shd w:val="clear" w:color="auto" w:fill="auto"/>
            <w:vAlign w:val="center"/>
          </w:tcPr>
          <w:p w:rsidR="00460497" w:rsidRPr="00653688" w:rsidRDefault="00460497" w:rsidP="00214FCD">
            <w:pPr>
              <w:pStyle w:val="22"/>
            </w:pPr>
            <w:r w:rsidRPr="00653688">
              <w:t>другие</w:t>
            </w:r>
          </w:p>
        </w:tc>
      </w:tr>
      <w:tr w:rsidR="00460497" w:rsidRPr="00653688" w:rsidTr="00150BAF">
        <w:trPr>
          <w:trHeight w:val="40"/>
        </w:trPr>
        <w:tc>
          <w:tcPr>
            <w:tcW w:w="0" w:type="auto"/>
            <w:shd w:val="clear" w:color="auto" w:fill="auto"/>
            <w:vAlign w:val="center"/>
          </w:tcPr>
          <w:p w:rsidR="00460497" w:rsidRPr="00653688" w:rsidRDefault="00460497" w:rsidP="00214FCD">
            <w:pPr>
              <w:pStyle w:val="22"/>
            </w:pPr>
            <w:r w:rsidRPr="00653688">
              <w:t>п.</w:t>
            </w:r>
          </w:p>
        </w:tc>
        <w:tc>
          <w:tcPr>
            <w:tcW w:w="0" w:type="auto"/>
            <w:shd w:val="clear" w:color="auto" w:fill="auto"/>
            <w:vAlign w:val="center"/>
          </w:tcPr>
          <w:p w:rsidR="00460497" w:rsidRPr="00653688" w:rsidRDefault="00460497" w:rsidP="00214FCD">
            <w:pPr>
              <w:pStyle w:val="22"/>
            </w:pPr>
            <w:r w:rsidRPr="00653688">
              <w:t>пункт</w:t>
            </w:r>
          </w:p>
        </w:tc>
      </w:tr>
      <w:tr w:rsidR="00460497" w:rsidRPr="00653688" w:rsidTr="00150BAF">
        <w:trPr>
          <w:trHeight w:val="40"/>
        </w:trPr>
        <w:tc>
          <w:tcPr>
            <w:tcW w:w="0" w:type="auto"/>
            <w:shd w:val="clear" w:color="auto" w:fill="auto"/>
            <w:vAlign w:val="center"/>
          </w:tcPr>
          <w:p w:rsidR="00460497" w:rsidRPr="00653688" w:rsidRDefault="00460497" w:rsidP="00214FCD">
            <w:pPr>
              <w:pStyle w:val="22"/>
            </w:pPr>
            <w:r w:rsidRPr="00653688">
              <w:t>пп.</w:t>
            </w:r>
          </w:p>
        </w:tc>
        <w:tc>
          <w:tcPr>
            <w:tcW w:w="0" w:type="auto"/>
            <w:shd w:val="clear" w:color="auto" w:fill="auto"/>
            <w:vAlign w:val="center"/>
          </w:tcPr>
          <w:p w:rsidR="00460497" w:rsidRPr="00653688" w:rsidRDefault="00460497" w:rsidP="00214FCD">
            <w:pPr>
              <w:pStyle w:val="22"/>
            </w:pPr>
            <w:r w:rsidRPr="00653688">
              <w:t>подпункт</w:t>
            </w:r>
          </w:p>
        </w:tc>
      </w:tr>
      <w:tr w:rsidR="00460497" w:rsidRPr="00653688" w:rsidTr="00150BAF">
        <w:trPr>
          <w:trHeight w:val="40"/>
        </w:trPr>
        <w:tc>
          <w:tcPr>
            <w:tcW w:w="0" w:type="auto"/>
            <w:shd w:val="clear" w:color="auto" w:fill="auto"/>
            <w:vAlign w:val="center"/>
          </w:tcPr>
          <w:p w:rsidR="00460497" w:rsidRPr="00653688" w:rsidRDefault="00460497" w:rsidP="00214FCD">
            <w:pPr>
              <w:pStyle w:val="22"/>
            </w:pPr>
            <w:r w:rsidRPr="00653688">
              <w:t>ст.</w:t>
            </w:r>
          </w:p>
        </w:tc>
        <w:tc>
          <w:tcPr>
            <w:tcW w:w="0" w:type="auto"/>
            <w:shd w:val="clear" w:color="auto" w:fill="auto"/>
            <w:vAlign w:val="center"/>
          </w:tcPr>
          <w:p w:rsidR="00460497" w:rsidRPr="00653688" w:rsidRDefault="00460497" w:rsidP="00214FCD">
            <w:pPr>
              <w:pStyle w:val="22"/>
            </w:pPr>
            <w:r w:rsidRPr="00653688">
              <w:t>статья</w:t>
            </w:r>
          </w:p>
        </w:tc>
      </w:tr>
      <w:tr w:rsidR="00460497" w:rsidRPr="00653688" w:rsidTr="00150BAF">
        <w:trPr>
          <w:trHeight w:val="40"/>
        </w:trPr>
        <w:tc>
          <w:tcPr>
            <w:tcW w:w="0" w:type="auto"/>
            <w:shd w:val="clear" w:color="auto" w:fill="auto"/>
            <w:vAlign w:val="center"/>
          </w:tcPr>
          <w:p w:rsidR="00460497" w:rsidRPr="00653688" w:rsidRDefault="00460497" w:rsidP="00214FCD">
            <w:pPr>
              <w:pStyle w:val="22"/>
            </w:pPr>
            <w:r w:rsidRPr="00653688">
              <w:t>ст.ст.</w:t>
            </w:r>
          </w:p>
        </w:tc>
        <w:tc>
          <w:tcPr>
            <w:tcW w:w="0" w:type="auto"/>
            <w:shd w:val="clear" w:color="auto" w:fill="auto"/>
            <w:vAlign w:val="center"/>
          </w:tcPr>
          <w:p w:rsidR="00460497" w:rsidRPr="00653688" w:rsidRDefault="00460497" w:rsidP="00214FCD">
            <w:pPr>
              <w:pStyle w:val="22"/>
            </w:pPr>
            <w:r w:rsidRPr="00653688">
              <w:t>статьи</w:t>
            </w:r>
          </w:p>
        </w:tc>
      </w:tr>
      <w:tr w:rsidR="00460497" w:rsidRPr="00653688" w:rsidTr="00150BAF">
        <w:trPr>
          <w:trHeight w:val="40"/>
        </w:trPr>
        <w:tc>
          <w:tcPr>
            <w:tcW w:w="0" w:type="auto"/>
            <w:shd w:val="clear" w:color="auto" w:fill="auto"/>
            <w:vAlign w:val="center"/>
          </w:tcPr>
          <w:p w:rsidR="00460497" w:rsidRPr="00653688" w:rsidRDefault="00460497" w:rsidP="00214FCD">
            <w:pPr>
              <w:pStyle w:val="22"/>
            </w:pPr>
            <w:r w:rsidRPr="00653688">
              <w:t>ч.</w:t>
            </w:r>
          </w:p>
        </w:tc>
        <w:tc>
          <w:tcPr>
            <w:tcW w:w="0" w:type="auto"/>
            <w:shd w:val="clear" w:color="auto" w:fill="auto"/>
            <w:vAlign w:val="center"/>
          </w:tcPr>
          <w:p w:rsidR="00460497" w:rsidRPr="00653688" w:rsidRDefault="00460497" w:rsidP="00214FCD">
            <w:pPr>
              <w:pStyle w:val="22"/>
            </w:pPr>
            <w:r w:rsidRPr="00653688">
              <w:t>часть</w:t>
            </w:r>
          </w:p>
        </w:tc>
      </w:tr>
    </w:tbl>
    <w:p w:rsidR="00214FCD" w:rsidRPr="00653688" w:rsidRDefault="00214FCD" w:rsidP="00214FCD">
      <w:pPr>
        <w:pStyle w:val="a5"/>
      </w:pPr>
    </w:p>
    <w:p w:rsidR="009F4228" w:rsidRPr="00653688" w:rsidRDefault="009F4228" w:rsidP="009F4228">
      <w:pPr>
        <w:pStyle w:val="a5"/>
      </w:pPr>
      <w:bookmarkStart w:id="133" w:name="_Ref496671563"/>
      <w:r w:rsidRPr="00653688">
        <w:t xml:space="preserve">Таблица </w:t>
      </w:r>
      <w:r w:rsidR="00D5170D">
        <w:fldChar w:fldCharType="begin"/>
      </w:r>
      <w:r w:rsidR="00F01EA3">
        <w:instrText xml:space="preserve"> SEQ Таблица \* ARABIC </w:instrText>
      </w:r>
      <w:r w:rsidR="00D5170D">
        <w:fldChar w:fldCharType="separate"/>
      </w:r>
      <w:r w:rsidR="00FD5B5F">
        <w:rPr>
          <w:noProof/>
        </w:rPr>
        <w:t>63</w:t>
      </w:r>
      <w:r w:rsidR="00D5170D">
        <w:rPr>
          <w:noProof/>
        </w:rPr>
        <w:fldChar w:fldCharType="end"/>
      </w:r>
      <w:bookmarkEnd w:id="13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50"/>
        <w:gridCol w:w="4682"/>
      </w:tblGrid>
      <w:tr w:rsidR="00460497" w:rsidRPr="00653688" w:rsidTr="004835CD">
        <w:trPr>
          <w:trHeight w:val="40"/>
        </w:trPr>
        <w:tc>
          <w:tcPr>
            <w:tcW w:w="0" w:type="auto"/>
            <w:gridSpan w:val="2"/>
            <w:shd w:val="clear" w:color="auto" w:fill="auto"/>
            <w:vAlign w:val="center"/>
          </w:tcPr>
          <w:p w:rsidR="00460497" w:rsidRPr="00653688" w:rsidRDefault="00460497" w:rsidP="00214FCD">
            <w:pPr>
              <w:pStyle w:val="211"/>
            </w:pPr>
            <w:r w:rsidRPr="00653688">
              <w:t>Сокращения единиц измерений</w:t>
            </w:r>
          </w:p>
        </w:tc>
      </w:tr>
      <w:tr w:rsidR="00460497" w:rsidRPr="00653688" w:rsidTr="004835CD">
        <w:trPr>
          <w:trHeight w:val="40"/>
        </w:trPr>
        <w:tc>
          <w:tcPr>
            <w:tcW w:w="0" w:type="auto"/>
            <w:shd w:val="clear" w:color="auto" w:fill="auto"/>
            <w:vAlign w:val="center"/>
          </w:tcPr>
          <w:p w:rsidR="00460497" w:rsidRPr="00653688" w:rsidRDefault="00460497" w:rsidP="00214FCD">
            <w:pPr>
              <w:pStyle w:val="211"/>
            </w:pPr>
            <w:r w:rsidRPr="00653688">
              <w:t>Обозначение</w:t>
            </w:r>
          </w:p>
        </w:tc>
        <w:tc>
          <w:tcPr>
            <w:tcW w:w="0" w:type="auto"/>
            <w:shd w:val="clear" w:color="auto" w:fill="auto"/>
            <w:vAlign w:val="center"/>
          </w:tcPr>
          <w:p w:rsidR="00460497" w:rsidRPr="00653688" w:rsidRDefault="00460497" w:rsidP="00214FCD">
            <w:pPr>
              <w:pStyle w:val="211"/>
            </w:pPr>
            <w:r w:rsidRPr="00653688">
              <w:t>Наименование единицы измерения</w:t>
            </w:r>
          </w:p>
        </w:tc>
      </w:tr>
      <w:tr w:rsidR="0065389C" w:rsidRPr="00653688" w:rsidTr="004835CD">
        <w:trPr>
          <w:trHeight w:val="40"/>
        </w:trPr>
        <w:tc>
          <w:tcPr>
            <w:tcW w:w="0" w:type="auto"/>
            <w:shd w:val="clear" w:color="auto" w:fill="auto"/>
            <w:vAlign w:val="center"/>
          </w:tcPr>
          <w:p w:rsidR="0065389C" w:rsidRPr="00653688" w:rsidRDefault="0065389C" w:rsidP="00B41DC1">
            <w:pPr>
              <w:pStyle w:val="22"/>
            </w:pPr>
            <w:r w:rsidRPr="00653688">
              <w:t>Вт/(м</w:t>
            </w:r>
            <w:r w:rsidRPr="00653688">
              <w:rPr>
                <w:vertAlign w:val="superscript"/>
              </w:rPr>
              <w:t>3</w:t>
            </w:r>
            <w:r w:rsidRPr="00653688">
              <w:t>•°</w:t>
            </w:r>
            <w:r w:rsidRPr="00653688">
              <w:rPr>
                <w:lang w:val="en-US"/>
              </w:rPr>
              <w:t>C</w:t>
            </w:r>
            <w:r w:rsidRPr="00653688">
              <w:t>)</w:t>
            </w:r>
          </w:p>
        </w:tc>
        <w:tc>
          <w:tcPr>
            <w:tcW w:w="0" w:type="auto"/>
            <w:shd w:val="clear" w:color="auto" w:fill="auto"/>
            <w:vAlign w:val="center"/>
          </w:tcPr>
          <w:p w:rsidR="0065389C" w:rsidRPr="00653688" w:rsidRDefault="00145209" w:rsidP="00D70778">
            <w:pPr>
              <w:pStyle w:val="22"/>
            </w:pPr>
            <w:r w:rsidRPr="00653688">
              <w:t>ватт на кубический метр</w:t>
            </w:r>
            <w:r w:rsidR="009F4228" w:rsidRPr="00653688">
              <w:t xml:space="preserve"> на градус Цельсия</w:t>
            </w:r>
          </w:p>
        </w:tc>
      </w:tr>
      <w:tr w:rsidR="00D70778" w:rsidRPr="00653688" w:rsidTr="004835CD">
        <w:trPr>
          <w:trHeight w:val="40"/>
        </w:trPr>
        <w:tc>
          <w:tcPr>
            <w:tcW w:w="0" w:type="auto"/>
            <w:shd w:val="clear" w:color="auto" w:fill="auto"/>
            <w:vAlign w:val="center"/>
          </w:tcPr>
          <w:p w:rsidR="00D70778" w:rsidRPr="00653688" w:rsidRDefault="00D70778" w:rsidP="00B41DC1">
            <w:pPr>
              <w:pStyle w:val="22"/>
            </w:pPr>
            <w:r w:rsidRPr="00653688">
              <w:t>га</w:t>
            </w:r>
          </w:p>
        </w:tc>
        <w:tc>
          <w:tcPr>
            <w:tcW w:w="0" w:type="auto"/>
            <w:shd w:val="clear" w:color="auto" w:fill="auto"/>
            <w:vAlign w:val="center"/>
          </w:tcPr>
          <w:p w:rsidR="00D70778" w:rsidRPr="00653688" w:rsidRDefault="00D70778" w:rsidP="00D70778">
            <w:pPr>
              <w:pStyle w:val="22"/>
            </w:pPr>
            <w:r w:rsidRPr="00653688">
              <w:t>гектар</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кВ</w:t>
            </w:r>
          </w:p>
        </w:tc>
        <w:tc>
          <w:tcPr>
            <w:tcW w:w="0" w:type="auto"/>
            <w:shd w:val="clear" w:color="auto" w:fill="auto"/>
            <w:vAlign w:val="center"/>
          </w:tcPr>
          <w:p w:rsidR="008E6419" w:rsidRPr="00653688" w:rsidRDefault="008E6419" w:rsidP="00B41DC1">
            <w:pPr>
              <w:pStyle w:val="22"/>
            </w:pPr>
            <w:r w:rsidRPr="00653688">
              <w:t>киловольт</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кВт/чел.</w:t>
            </w:r>
          </w:p>
        </w:tc>
        <w:tc>
          <w:tcPr>
            <w:tcW w:w="0" w:type="auto"/>
            <w:shd w:val="clear" w:color="auto" w:fill="auto"/>
            <w:vAlign w:val="center"/>
          </w:tcPr>
          <w:p w:rsidR="008E6419" w:rsidRPr="00653688" w:rsidRDefault="008E6419" w:rsidP="00D70778">
            <w:pPr>
              <w:pStyle w:val="22"/>
            </w:pPr>
            <w:r w:rsidRPr="00653688">
              <w:t>киловатт на человека</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кВт•ч/чел. в год</w:t>
            </w:r>
          </w:p>
        </w:tc>
        <w:tc>
          <w:tcPr>
            <w:tcW w:w="0" w:type="auto"/>
            <w:shd w:val="clear" w:color="auto" w:fill="auto"/>
            <w:vAlign w:val="center"/>
          </w:tcPr>
          <w:p w:rsidR="008E6419" w:rsidRPr="00653688" w:rsidRDefault="008E6419" w:rsidP="00D70778">
            <w:pPr>
              <w:pStyle w:val="22"/>
            </w:pPr>
            <w:r w:rsidRPr="00653688">
              <w:t>киловатт-час на человека в год</w:t>
            </w:r>
          </w:p>
        </w:tc>
      </w:tr>
      <w:tr w:rsidR="009F4228" w:rsidRPr="00653688" w:rsidTr="004835CD">
        <w:trPr>
          <w:trHeight w:val="40"/>
        </w:trPr>
        <w:tc>
          <w:tcPr>
            <w:tcW w:w="0" w:type="auto"/>
            <w:shd w:val="clear" w:color="auto" w:fill="auto"/>
            <w:vAlign w:val="center"/>
          </w:tcPr>
          <w:p w:rsidR="009F4228" w:rsidRPr="00653688" w:rsidRDefault="009F4228" w:rsidP="00B41DC1">
            <w:pPr>
              <w:pStyle w:val="22"/>
            </w:pPr>
            <w:r w:rsidRPr="00653688">
              <w:t>ккал/м</w:t>
            </w:r>
            <w:r w:rsidRPr="00653688">
              <w:rPr>
                <w:vertAlign w:val="superscript"/>
              </w:rPr>
              <w:t>3</w:t>
            </w:r>
          </w:p>
        </w:tc>
        <w:tc>
          <w:tcPr>
            <w:tcW w:w="0" w:type="auto"/>
            <w:shd w:val="clear" w:color="auto" w:fill="auto"/>
            <w:vAlign w:val="center"/>
          </w:tcPr>
          <w:p w:rsidR="009F4228" w:rsidRPr="00653688" w:rsidRDefault="009F4228" w:rsidP="00D70778">
            <w:pPr>
              <w:pStyle w:val="22"/>
            </w:pPr>
            <w:r w:rsidRPr="00653688">
              <w:t>килокалорий на кубический метр</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км</w:t>
            </w:r>
          </w:p>
        </w:tc>
        <w:tc>
          <w:tcPr>
            <w:tcW w:w="0" w:type="auto"/>
            <w:shd w:val="clear" w:color="auto" w:fill="auto"/>
            <w:vAlign w:val="center"/>
          </w:tcPr>
          <w:p w:rsidR="008E6419" w:rsidRPr="00653688" w:rsidRDefault="008E6419" w:rsidP="00B41DC1">
            <w:pPr>
              <w:pStyle w:val="22"/>
            </w:pPr>
            <w:r w:rsidRPr="00653688">
              <w:t>километр</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км/км</w:t>
            </w:r>
            <w:r w:rsidRPr="00653688">
              <w:rPr>
                <w:vertAlign w:val="superscript"/>
              </w:rPr>
              <w:t>2</w:t>
            </w:r>
          </w:p>
        </w:tc>
        <w:tc>
          <w:tcPr>
            <w:tcW w:w="0" w:type="auto"/>
            <w:shd w:val="clear" w:color="auto" w:fill="auto"/>
            <w:vAlign w:val="center"/>
          </w:tcPr>
          <w:p w:rsidR="008E6419" w:rsidRPr="00653688" w:rsidRDefault="008E6419" w:rsidP="00B41DC1">
            <w:pPr>
              <w:pStyle w:val="22"/>
            </w:pPr>
            <w:r w:rsidRPr="00653688">
              <w:t>километр на квадратный километр</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lastRenderedPageBreak/>
              <w:t>л</w:t>
            </w:r>
          </w:p>
        </w:tc>
        <w:tc>
          <w:tcPr>
            <w:tcW w:w="0" w:type="auto"/>
            <w:shd w:val="clear" w:color="auto" w:fill="auto"/>
            <w:vAlign w:val="center"/>
          </w:tcPr>
          <w:p w:rsidR="008E6419" w:rsidRPr="00653688" w:rsidRDefault="008E6419" w:rsidP="00D70778">
            <w:pPr>
              <w:pStyle w:val="22"/>
            </w:pPr>
            <w:r w:rsidRPr="00653688">
              <w:t>литр</w:t>
            </w:r>
          </w:p>
        </w:tc>
      </w:tr>
      <w:tr w:rsidR="008E6419" w:rsidRPr="00653688" w:rsidTr="004835CD">
        <w:trPr>
          <w:trHeight w:val="40"/>
        </w:trPr>
        <w:tc>
          <w:tcPr>
            <w:tcW w:w="0" w:type="auto"/>
            <w:shd w:val="clear" w:color="auto" w:fill="auto"/>
            <w:vAlign w:val="center"/>
          </w:tcPr>
          <w:p w:rsidR="008E6419" w:rsidRPr="00653688" w:rsidRDefault="008E6419" w:rsidP="008E6419">
            <w:pPr>
              <w:pStyle w:val="22"/>
            </w:pPr>
            <w:r w:rsidRPr="00653688">
              <w:t>л/сут.</w:t>
            </w:r>
          </w:p>
        </w:tc>
        <w:tc>
          <w:tcPr>
            <w:tcW w:w="0" w:type="auto"/>
            <w:shd w:val="clear" w:color="auto" w:fill="auto"/>
            <w:vAlign w:val="center"/>
          </w:tcPr>
          <w:p w:rsidR="008E6419" w:rsidRPr="00653688" w:rsidRDefault="008E6419" w:rsidP="00D70778">
            <w:pPr>
              <w:pStyle w:val="22"/>
            </w:pPr>
            <w:r w:rsidRPr="00653688">
              <w:t>литр в сутки</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м</w:t>
            </w:r>
          </w:p>
        </w:tc>
        <w:tc>
          <w:tcPr>
            <w:tcW w:w="0" w:type="auto"/>
            <w:shd w:val="clear" w:color="auto" w:fill="auto"/>
            <w:vAlign w:val="center"/>
          </w:tcPr>
          <w:p w:rsidR="008E6419" w:rsidRPr="00653688" w:rsidRDefault="008E6419" w:rsidP="00D70778">
            <w:pPr>
              <w:pStyle w:val="22"/>
            </w:pPr>
            <w:r w:rsidRPr="00653688">
              <w:t>метр</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мин</w:t>
            </w:r>
          </w:p>
        </w:tc>
        <w:tc>
          <w:tcPr>
            <w:tcW w:w="0" w:type="auto"/>
            <w:shd w:val="clear" w:color="auto" w:fill="auto"/>
            <w:vAlign w:val="center"/>
          </w:tcPr>
          <w:p w:rsidR="008E6419" w:rsidRPr="00653688" w:rsidRDefault="008E6419" w:rsidP="00D70778">
            <w:pPr>
              <w:pStyle w:val="22"/>
            </w:pPr>
            <w:r w:rsidRPr="00653688">
              <w:t>минута</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м</w:t>
            </w:r>
            <w:r w:rsidRPr="00653688">
              <w:rPr>
                <w:vertAlign w:val="superscript"/>
              </w:rPr>
              <w:t>2</w:t>
            </w:r>
          </w:p>
        </w:tc>
        <w:tc>
          <w:tcPr>
            <w:tcW w:w="0" w:type="auto"/>
            <w:shd w:val="clear" w:color="auto" w:fill="auto"/>
            <w:vAlign w:val="center"/>
          </w:tcPr>
          <w:p w:rsidR="008E6419" w:rsidRPr="00653688" w:rsidRDefault="008E6419" w:rsidP="00D70778">
            <w:pPr>
              <w:pStyle w:val="22"/>
            </w:pPr>
            <w:r w:rsidRPr="00653688">
              <w:t>квадратный метр</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м</w:t>
            </w:r>
            <w:r w:rsidRPr="00653688">
              <w:rPr>
                <w:vertAlign w:val="superscript"/>
              </w:rPr>
              <w:t>2</w:t>
            </w:r>
            <w:r w:rsidRPr="00653688">
              <w:t>/чел.</w:t>
            </w:r>
          </w:p>
        </w:tc>
        <w:tc>
          <w:tcPr>
            <w:tcW w:w="0" w:type="auto"/>
            <w:shd w:val="clear" w:color="auto" w:fill="auto"/>
            <w:vAlign w:val="center"/>
          </w:tcPr>
          <w:p w:rsidR="008E6419" w:rsidRPr="00653688" w:rsidRDefault="008E6419" w:rsidP="00D70778">
            <w:pPr>
              <w:pStyle w:val="22"/>
            </w:pPr>
            <w:r w:rsidRPr="00653688">
              <w:t>квадратный метр на человека</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rPr>
                <w:vertAlign w:val="superscript"/>
              </w:rPr>
            </w:pPr>
            <w:r w:rsidRPr="00653688">
              <w:t>м</w:t>
            </w:r>
            <w:r w:rsidRPr="00653688">
              <w:rPr>
                <w:vertAlign w:val="superscript"/>
              </w:rPr>
              <w:t>3</w:t>
            </w:r>
          </w:p>
        </w:tc>
        <w:tc>
          <w:tcPr>
            <w:tcW w:w="0" w:type="auto"/>
            <w:shd w:val="clear" w:color="auto" w:fill="auto"/>
            <w:vAlign w:val="center"/>
          </w:tcPr>
          <w:p w:rsidR="008E6419" w:rsidRPr="00653688" w:rsidRDefault="008E6419" w:rsidP="00D70778">
            <w:pPr>
              <w:pStyle w:val="22"/>
            </w:pPr>
            <w:r w:rsidRPr="00653688">
              <w:t>кубический метр</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м</w:t>
            </w:r>
            <w:r w:rsidRPr="00653688">
              <w:rPr>
                <w:vertAlign w:val="superscript"/>
              </w:rPr>
              <w:t>3</w:t>
            </w:r>
            <w:r w:rsidRPr="00653688">
              <w:t>/год на 1 чел.</w:t>
            </w:r>
          </w:p>
        </w:tc>
        <w:tc>
          <w:tcPr>
            <w:tcW w:w="0" w:type="auto"/>
            <w:shd w:val="clear" w:color="auto" w:fill="auto"/>
            <w:vAlign w:val="center"/>
          </w:tcPr>
          <w:p w:rsidR="008E6419" w:rsidRPr="00653688" w:rsidRDefault="008E6419" w:rsidP="00D70778">
            <w:pPr>
              <w:pStyle w:val="22"/>
            </w:pPr>
            <w:r w:rsidRPr="00653688">
              <w:t>кубический метр на человека</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тыс.</w:t>
            </w:r>
          </w:p>
        </w:tc>
        <w:tc>
          <w:tcPr>
            <w:tcW w:w="0" w:type="auto"/>
            <w:shd w:val="clear" w:color="auto" w:fill="auto"/>
            <w:vAlign w:val="center"/>
          </w:tcPr>
          <w:p w:rsidR="008E6419" w:rsidRPr="00653688" w:rsidRDefault="008E6419" w:rsidP="00B41DC1">
            <w:pPr>
              <w:pStyle w:val="22"/>
            </w:pPr>
            <w:r w:rsidRPr="00653688">
              <w:t>тысяча</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ч</w:t>
            </w:r>
          </w:p>
        </w:tc>
        <w:tc>
          <w:tcPr>
            <w:tcW w:w="0" w:type="auto"/>
            <w:shd w:val="clear" w:color="auto" w:fill="auto"/>
            <w:vAlign w:val="center"/>
          </w:tcPr>
          <w:p w:rsidR="008E6419" w:rsidRPr="00653688" w:rsidRDefault="008E6419" w:rsidP="00B41DC1">
            <w:pPr>
              <w:pStyle w:val="22"/>
            </w:pPr>
            <w:r w:rsidRPr="00653688">
              <w:t>час</w:t>
            </w:r>
          </w:p>
        </w:tc>
      </w:tr>
      <w:tr w:rsidR="0065389C" w:rsidRPr="00653688" w:rsidTr="004835CD">
        <w:trPr>
          <w:trHeight w:val="40"/>
        </w:trPr>
        <w:tc>
          <w:tcPr>
            <w:tcW w:w="0" w:type="auto"/>
            <w:shd w:val="clear" w:color="auto" w:fill="auto"/>
            <w:vAlign w:val="center"/>
          </w:tcPr>
          <w:p w:rsidR="0065389C" w:rsidRPr="00653688" w:rsidRDefault="0065389C" w:rsidP="00B41DC1">
            <w:pPr>
              <w:pStyle w:val="22"/>
            </w:pPr>
            <w:r w:rsidRPr="00653688">
              <w:t>ч/год</w:t>
            </w:r>
          </w:p>
        </w:tc>
        <w:tc>
          <w:tcPr>
            <w:tcW w:w="0" w:type="auto"/>
            <w:shd w:val="clear" w:color="auto" w:fill="auto"/>
            <w:vAlign w:val="center"/>
          </w:tcPr>
          <w:p w:rsidR="0065389C" w:rsidRPr="00653688" w:rsidRDefault="0065389C" w:rsidP="00B41DC1">
            <w:pPr>
              <w:pStyle w:val="22"/>
            </w:pPr>
            <w:r w:rsidRPr="00653688">
              <w:t>часов в год</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чел.</w:t>
            </w:r>
          </w:p>
        </w:tc>
        <w:tc>
          <w:tcPr>
            <w:tcW w:w="0" w:type="auto"/>
            <w:shd w:val="clear" w:color="auto" w:fill="auto"/>
            <w:vAlign w:val="center"/>
          </w:tcPr>
          <w:p w:rsidR="008E6419" w:rsidRPr="00653688" w:rsidRDefault="008E6419" w:rsidP="00B41DC1">
            <w:pPr>
              <w:pStyle w:val="22"/>
            </w:pPr>
            <w:r w:rsidRPr="00653688">
              <w:t>человек</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чел./га</w:t>
            </w:r>
          </w:p>
        </w:tc>
        <w:tc>
          <w:tcPr>
            <w:tcW w:w="0" w:type="auto"/>
            <w:shd w:val="clear" w:color="auto" w:fill="auto"/>
            <w:vAlign w:val="center"/>
          </w:tcPr>
          <w:p w:rsidR="008E6419" w:rsidRPr="00653688" w:rsidRDefault="008E6419" w:rsidP="00D70778">
            <w:pPr>
              <w:pStyle w:val="22"/>
            </w:pPr>
            <w:r w:rsidRPr="00653688">
              <w:t>человек на гектар</w:t>
            </w:r>
          </w:p>
        </w:tc>
      </w:tr>
      <w:tr w:rsidR="00035687" w:rsidRPr="00653688" w:rsidTr="004835CD">
        <w:trPr>
          <w:trHeight w:val="40"/>
        </w:trPr>
        <w:tc>
          <w:tcPr>
            <w:tcW w:w="0" w:type="auto"/>
            <w:shd w:val="clear" w:color="auto" w:fill="auto"/>
            <w:vAlign w:val="center"/>
          </w:tcPr>
          <w:p w:rsidR="00035687" w:rsidRPr="00653688" w:rsidRDefault="00035687" w:rsidP="00B41DC1">
            <w:pPr>
              <w:pStyle w:val="22"/>
            </w:pPr>
            <w:r w:rsidRPr="00653688">
              <w:t>шт.</w:t>
            </w:r>
          </w:p>
        </w:tc>
        <w:tc>
          <w:tcPr>
            <w:tcW w:w="0" w:type="auto"/>
            <w:shd w:val="clear" w:color="auto" w:fill="auto"/>
            <w:vAlign w:val="center"/>
          </w:tcPr>
          <w:p w:rsidR="00035687" w:rsidRPr="00653688" w:rsidRDefault="00035687" w:rsidP="00D70778">
            <w:pPr>
              <w:pStyle w:val="22"/>
            </w:pPr>
            <w:r w:rsidRPr="00653688">
              <w:t>штука</w:t>
            </w:r>
          </w:p>
        </w:tc>
      </w:tr>
    </w:tbl>
    <w:p w:rsidR="003A0701" w:rsidRPr="00653688" w:rsidRDefault="004835CD" w:rsidP="003A0701">
      <w:pPr>
        <w:pStyle w:val="2"/>
      </w:pPr>
      <w:bookmarkStart w:id="134" w:name="_Toc499832126"/>
      <w:r w:rsidRPr="00653688">
        <w:t>2.</w:t>
      </w:r>
      <w:r w:rsidR="00D14A5B" w:rsidRPr="00653688">
        <w:t>5</w:t>
      </w:r>
      <w:r w:rsidR="00095F03" w:rsidRPr="00653688">
        <w:t xml:space="preserve">. </w:t>
      </w:r>
      <w:r w:rsidR="003A0701" w:rsidRPr="00653688">
        <w:t>Термины и определения</w:t>
      </w:r>
      <w:bookmarkEnd w:id="134"/>
    </w:p>
    <w:p w:rsidR="00222145" w:rsidRPr="00653688" w:rsidRDefault="00962A23" w:rsidP="003A0701">
      <w:r w:rsidRPr="00653688">
        <w:t>В настоящих местных нормативах градостроительного проектирования приведенные понятия применяются в следующем значении:</w:t>
      </w:r>
    </w:p>
    <w:p w:rsidR="00765E25" w:rsidRPr="00653688" w:rsidRDefault="00765E25" w:rsidP="00765E25">
      <w:r w:rsidRPr="00653688">
        <w:rPr>
          <w:b/>
        </w:rPr>
        <w:t>Автомобильная дорога</w:t>
      </w:r>
      <w:r w:rsidRPr="00653688">
        <w:t xml:space="preserve"> – объект транспортной инфраструктуры, предназначенный для движения транспортных средств и включающий земельные участки в границах полосы отвода автомобильной дороги, расположенные на них или под ними конструктивные элементы (дорожное полотно, дорожное покрытие и подобные элементы), дорожные сооружения, являющиеся ее технологической частью, защитные дорожные сооружения, искусственные дорожные сооружения, производственные объекты и элементы обустройства автомобильных дорог.</w:t>
      </w:r>
    </w:p>
    <w:p w:rsidR="00765E25" w:rsidRPr="00653688" w:rsidRDefault="00765E25" w:rsidP="00765E25">
      <w:r w:rsidRPr="00653688">
        <w:rPr>
          <w:b/>
        </w:rPr>
        <w:t>Автостоянка</w:t>
      </w:r>
      <w:r w:rsidRPr="00653688">
        <w:t xml:space="preserve"> – здание, сооружение (часть здания, сооружения) или специальная открытая площадка, предназначенная только для хранения (стоянки) автомобилей.</w:t>
      </w:r>
    </w:p>
    <w:p w:rsidR="00765E25" w:rsidRPr="00653688" w:rsidRDefault="00765E25" w:rsidP="00765E25">
      <w:r w:rsidRPr="00653688">
        <w:rPr>
          <w:b/>
        </w:rPr>
        <w:t>Береговая полоса</w:t>
      </w:r>
      <w:r w:rsidRPr="00653688">
        <w:t xml:space="preserve"> – полоса земли вдоль береговой линии водного объекта общего пользования, которая предназначена для общего пользования.</w:t>
      </w:r>
    </w:p>
    <w:p w:rsidR="00765E25" w:rsidRPr="00653688" w:rsidRDefault="00765E25" w:rsidP="00765E25">
      <w:r w:rsidRPr="00653688">
        <w:rPr>
          <w:b/>
        </w:rPr>
        <w:t>Гараж</w:t>
      </w:r>
      <w:r w:rsidRPr="00653688">
        <w:t xml:space="preserve"> – здание или сооружение, предназначенное для постоянного или временного хранения, технического обслуживания автомобилей.</w:t>
      </w:r>
    </w:p>
    <w:p w:rsidR="00765E25" w:rsidRPr="00653688" w:rsidRDefault="00E0617A" w:rsidP="00765E25">
      <w:r>
        <w:rPr>
          <w:b/>
        </w:rPr>
        <w:t>Г</w:t>
      </w:r>
      <w:r w:rsidR="00765E25" w:rsidRPr="00653688">
        <w:rPr>
          <w:b/>
        </w:rPr>
        <w:t>енеральный план поселения</w:t>
      </w:r>
      <w:r w:rsidR="00765E25" w:rsidRPr="00653688">
        <w:t xml:space="preserve"> – вид документа территориального планирования муниципальных образований, определяющий цели, задачи и направления территориального планирования поселения и этапы их реализации, разрабатываемый для обеспечения устойчивого развития территории.</w:t>
      </w:r>
    </w:p>
    <w:p w:rsidR="00765E25" w:rsidRPr="00653688" w:rsidRDefault="00765E25" w:rsidP="00765E25">
      <w:r w:rsidRPr="00653688">
        <w:rPr>
          <w:b/>
        </w:rPr>
        <w:t>Градостроительная деятельность</w:t>
      </w:r>
      <w:r w:rsidRPr="00653688">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w:t>
      </w:r>
    </w:p>
    <w:p w:rsidR="00765E25" w:rsidRPr="00653688" w:rsidRDefault="00765E25" w:rsidP="00765E25">
      <w:r w:rsidRPr="00653688">
        <w:rPr>
          <w:b/>
        </w:rPr>
        <w:t>Градостроительная ценность территории</w:t>
      </w:r>
      <w:r w:rsidRPr="00653688">
        <w:t xml:space="preserve"> – мера способности территории удовлетворять определенные общественные требования к ее состоянию и использованию.</w:t>
      </w:r>
    </w:p>
    <w:p w:rsidR="00765E25" w:rsidRPr="00653688" w:rsidRDefault="00765E25" w:rsidP="00765E25">
      <w:r w:rsidRPr="00653688">
        <w:rPr>
          <w:b/>
        </w:rPr>
        <w:t>Гражданская оборона</w:t>
      </w:r>
      <w:r w:rsidRPr="00653688">
        <w:t xml:space="preserve"> – система мероприятий по подготовке к защите и по защите населения, материальных и культурных ценностей на территории Российской Федерации </w:t>
      </w:r>
      <w:r w:rsidRPr="00653688">
        <w:lastRenderedPageBreak/>
        <w:t>от опасностей, возникающих при ведении военных действий или вследствие этих действий.</w:t>
      </w:r>
    </w:p>
    <w:p w:rsidR="00765E25" w:rsidRPr="00653688" w:rsidRDefault="00765E25" w:rsidP="00765E25">
      <w:r w:rsidRPr="00653688">
        <w:rPr>
          <w:b/>
        </w:rPr>
        <w:t>Документация по планировке территории</w:t>
      </w:r>
      <w:r w:rsidRPr="00653688">
        <w:t xml:space="preserve"> – проекты планировки территории, проекты межевания территории, градостроительные планы земельных участков.</w:t>
      </w:r>
    </w:p>
    <w:p w:rsidR="00765E25" w:rsidRPr="00653688" w:rsidRDefault="00765E25" w:rsidP="00765E25">
      <w:r w:rsidRPr="00653688">
        <w:rPr>
          <w:b/>
        </w:rPr>
        <w:t>Жилой район</w:t>
      </w:r>
      <w:r w:rsidRPr="00653688">
        <w:t xml:space="preserve"> – планировочный элемент жилой зоны, формируемый в виде группы кварталов (микрорайонов).</w:t>
      </w:r>
    </w:p>
    <w:p w:rsidR="00765E25" w:rsidRPr="00653688" w:rsidRDefault="00765E25" w:rsidP="00765E25">
      <w:r w:rsidRPr="00653688">
        <w:rPr>
          <w:b/>
        </w:rPr>
        <w:t>Защита населения</w:t>
      </w:r>
      <w:r w:rsidRPr="00653688">
        <w:t xml:space="preserve"> – комплекс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765E25" w:rsidRPr="00653688" w:rsidRDefault="00765E25" w:rsidP="00765E25">
      <w:r w:rsidRPr="00653688">
        <w:rPr>
          <w:b/>
        </w:rPr>
        <w:t>Защитные сооружения гражданской обороны</w:t>
      </w:r>
      <w:r w:rsidRPr="00653688">
        <w:t xml:space="preserve"> – объекты гражданской обороны, обеспечивающие в течение нормативного времени защиту укрываемых от расчетного воздействия поражающих факторов современных средств поражения, а также чрезвычайных ситуаций природного и техногенного характера.</w:t>
      </w:r>
    </w:p>
    <w:p w:rsidR="00765E25" w:rsidRPr="00653688" w:rsidRDefault="00765E25" w:rsidP="00765E25">
      <w:r w:rsidRPr="00653688">
        <w:rPr>
          <w:b/>
        </w:rPr>
        <w:t>Земельный участок</w:t>
      </w:r>
      <w:r w:rsidRPr="00653688">
        <w:t xml:space="preserve"> – часть земной поверхности, границы которой определены в соответствии с федеральными законами.</w:t>
      </w:r>
    </w:p>
    <w:p w:rsidR="00765E25" w:rsidRPr="00653688" w:rsidRDefault="00765E25" w:rsidP="00765E25">
      <w:r w:rsidRPr="00653688">
        <w:rPr>
          <w:b/>
        </w:rPr>
        <w:t>Искусственные дорожные сооружения</w:t>
      </w:r>
      <w:r w:rsidRPr="00653688">
        <w:t xml:space="preserve"> – сооружения, предназначенные для движения транспортных средств, пешеходов и прогона животных в местах пересечения автомобильных дорог иными автомобильными дорогами, водотоками, оврагами, в местах, которые являются препятствиями для такого движения, прогона (зимники, мосты, переправы по льду, путепроводы, трубопроводы, тоннели, эстакады, подобные сооружения).</w:t>
      </w:r>
    </w:p>
    <w:p w:rsidR="00765E25" w:rsidRPr="00653688" w:rsidRDefault="00765E25" w:rsidP="00765E25">
      <w:r w:rsidRPr="00653688">
        <w:rPr>
          <w:b/>
        </w:rPr>
        <w:t>Маломобильные группы населения</w:t>
      </w:r>
      <w:r w:rsidRPr="00653688">
        <w:t xml:space="preserve"> – люди,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беременные женщины, люди преклонного возраста, люди с детскими колясками и т.п.).</w:t>
      </w:r>
    </w:p>
    <w:p w:rsidR="00C259D5" w:rsidRPr="00653688" w:rsidRDefault="00C259D5" w:rsidP="00765E25">
      <w:r w:rsidRPr="00653688">
        <w:rPr>
          <w:b/>
          <w:color w:val="000000" w:themeColor="text1"/>
        </w:rPr>
        <w:t>Микрорайон (квартал)</w:t>
      </w:r>
      <w:r w:rsidRPr="00653688">
        <w:rPr>
          <w:color w:val="000000" w:themeColor="text1"/>
        </w:rPr>
        <w:t xml:space="preserve"> – планировочная единица застройки в границах красных линий, ограниченная магистральными или жилыми улицами</w:t>
      </w:r>
      <w:r w:rsidRPr="00653688">
        <w:t>.</w:t>
      </w:r>
    </w:p>
    <w:p w:rsidR="00765E25" w:rsidRPr="00653688" w:rsidRDefault="00765E25" w:rsidP="00765E25">
      <w:r w:rsidRPr="00653688">
        <w:rPr>
          <w:b/>
        </w:rPr>
        <w:t>Муниципальное образование</w:t>
      </w:r>
      <w:r w:rsidRPr="00653688">
        <w:t xml:space="preserve"> – муниципальный район, городское или сельское поселение, городской округ. </w:t>
      </w:r>
    </w:p>
    <w:p w:rsidR="0054164B" w:rsidRPr="00653688" w:rsidRDefault="0054164B" w:rsidP="00765E25">
      <w:r w:rsidRPr="00653688">
        <w:rPr>
          <w:b/>
        </w:rPr>
        <w:t>Народная дружина</w:t>
      </w:r>
      <w:r w:rsidRPr="00653688">
        <w:t xml:space="preserve"> – основанное на членстве общественное объединение, участвующее в охране общественного порядка во взаимодействии с органами внутренних дел (полицией) и иными правоохранительными органами, органами государственной власти и органами местного самоуправления.</w:t>
      </w:r>
    </w:p>
    <w:p w:rsidR="00765E25" w:rsidRPr="00653688" w:rsidRDefault="00765E25" w:rsidP="00765E25">
      <w:r w:rsidRPr="00653688">
        <w:rPr>
          <w:b/>
        </w:rPr>
        <w:t>Населенный пункт</w:t>
      </w:r>
      <w:r w:rsidRPr="00653688">
        <w:t xml:space="preserve"> – часть территории </w:t>
      </w:r>
      <w:r w:rsidR="00237AAE" w:rsidRPr="00653688">
        <w:t>субъекта Российской Федерации</w:t>
      </w:r>
      <w:r w:rsidRPr="00653688">
        <w:t>, имеющая установленный статус, официальное наименование, сосредоточенную застройку в пределах фиксированной границы, являющаяся местом постоянного или преимущественного проживания и жизнедеятельности людей.</w:t>
      </w:r>
    </w:p>
    <w:p w:rsidR="00765E25" w:rsidRPr="00653688" w:rsidRDefault="00765E25" w:rsidP="00765E25">
      <w:r w:rsidRPr="00653688">
        <w:rPr>
          <w:b/>
        </w:rPr>
        <w:t>Общественный центр</w:t>
      </w:r>
      <w:r w:rsidRPr="00653688">
        <w:t xml:space="preserve"> – комплекс общественных зданий и сооружений или соответствующая функциональная зона, предназначенные для преимущественного размещения объектов обслуживания населения и осуществления различных общественных процессов.</w:t>
      </w:r>
    </w:p>
    <w:p w:rsidR="00765E25" w:rsidRPr="00653688" w:rsidRDefault="00765E25" w:rsidP="00765E25">
      <w:r w:rsidRPr="00653688">
        <w:rPr>
          <w:b/>
        </w:rPr>
        <w:lastRenderedPageBreak/>
        <w:t>Объекты местного значения</w:t>
      </w:r>
      <w:r w:rsidRPr="00653688">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законами </w:t>
      </w:r>
      <w:r w:rsidR="000E4318">
        <w:t>Ростовской области</w:t>
      </w:r>
      <w:r w:rsidRPr="00653688">
        <w:t>, уставом муниципального образования, и оказывают существенное влияние на социально-экономическое развитие поселения.</w:t>
      </w:r>
    </w:p>
    <w:p w:rsidR="00765E25" w:rsidRPr="00653688" w:rsidRDefault="00765E25" w:rsidP="00765E25">
      <w:r w:rsidRPr="00653688">
        <w:rPr>
          <w:b/>
        </w:rPr>
        <w:t>Озелененные территории</w:t>
      </w:r>
      <w:r w:rsidRPr="00653688">
        <w:t xml:space="preserve"> – 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часть поверхности которых занята зелеными насаждениями и другим растительным покровом.</w:t>
      </w:r>
    </w:p>
    <w:p w:rsidR="00765E25" w:rsidRPr="00653688" w:rsidRDefault="00765E25" w:rsidP="00765E25">
      <w:r w:rsidRPr="00653688">
        <w:rPr>
          <w:b/>
        </w:rPr>
        <w:t>Парковка</w:t>
      </w:r>
      <w:r w:rsidRPr="00653688">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765E25" w:rsidRPr="00653688" w:rsidRDefault="00765E25" w:rsidP="00765E25">
      <w:r w:rsidRPr="00653688">
        <w:rPr>
          <w:b/>
        </w:rPr>
        <w:t>Пожарная безопасность</w:t>
      </w:r>
      <w:r w:rsidRPr="00653688">
        <w:t xml:space="preserve"> – состояние объекта защиты, характеризуемое возможностью предотвращения возникновения и развития пожара, а также воздействия на людей и имущество опасных факторов пожара.</w:t>
      </w:r>
    </w:p>
    <w:p w:rsidR="00765E25" w:rsidRPr="00653688" w:rsidRDefault="00765E25" w:rsidP="00765E25">
      <w:r w:rsidRPr="00653688">
        <w:rPr>
          <w:b/>
        </w:rPr>
        <w:t>Придомовая территория</w:t>
      </w:r>
      <w:r w:rsidRPr="00653688">
        <w:t xml:space="preserve"> – земельный участок жилого здания в границах, определяемых градостроительным планом земельного участка, в состав которого входят площадки дворового благоустройства (площадки для игр детей, отдыха взрослого населения, занятия физкультурой, хозяйственных целей и выгула собак, в том числе озелененные, стоянки автомобилей (гостевые автостоянки)), тротуары, пешеходные дорожки и дворовые проезды.</w:t>
      </w:r>
    </w:p>
    <w:p w:rsidR="00765E25" w:rsidRPr="00653688" w:rsidRDefault="00765E25" w:rsidP="00765E25">
      <w:r w:rsidRPr="00653688">
        <w:rPr>
          <w:b/>
        </w:rPr>
        <w:t>Противорадиационное укрытие (ПРУ)</w:t>
      </w:r>
      <w:r w:rsidRPr="00653688">
        <w:t xml:space="preserve"> – защитное сооружение, обеспечивающее защиту укрываемых от воздействия ионизирующих излучений при радиоактивном заражении (загрязнении) местности и допускающее непрерывное пребывание в нем укрываемых в течение определенного времени.</w:t>
      </w:r>
    </w:p>
    <w:p w:rsidR="00765E25" w:rsidRPr="00653688" w:rsidRDefault="00765E25" w:rsidP="00765E25">
      <w:r w:rsidRPr="00653688">
        <w:rPr>
          <w:b/>
        </w:rPr>
        <w:t>Сельское поселение</w:t>
      </w:r>
      <w:r w:rsidRPr="00653688">
        <w:t xml:space="preserve"> – один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765E25" w:rsidRPr="00653688" w:rsidRDefault="00765E25" w:rsidP="00765E25">
      <w:r w:rsidRPr="00653688">
        <w:rPr>
          <w:b/>
        </w:rPr>
        <w:t>Твердые коммунальные отходы</w:t>
      </w:r>
      <w:r w:rsidRPr="00653688">
        <w:t xml:space="preserve">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765E25" w:rsidRPr="00653688" w:rsidRDefault="00765E25" w:rsidP="00765E25">
      <w:r w:rsidRPr="00653688">
        <w:rPr>
          <w:b/>
        </w:rPr>
        <w:lastRenderedPageBreak/>
        <w:t>Убежище гражданской обороны (убежище ГО)</w:t>
      </w:r>
      <w:r w:rsidRPr="00653688">
        <w:t xml:space="preserve"> – защитное сооружение гражданской обороны, обеспечивающее в течение определенного времени защиту укрываемых от воздействий поражающих факторов ядерного оружия и обычных средств поражения, бактериальных (биологических) средств, отравляющих веществ, а также при необходимости от катастрофического затопления, химически опасных веществ, радиоактивных продуктов при разрушении ядерных энергоустановок, высоких температур и продуктов горения при пожаре.</w:t>
      </w:r>
    </w:p>
    <w:p w:rsidR="00145209" w:rsidRPr="00653688" w:rsidRDefault="00145209" w:rsidP="00145209">
      <w:pPr>
        <w:rPr>
          <w:rStyle w:val="af8"/>
          <w:bCs w:val="0"/>
        </w:rPr>
      </w:pPr>
      <w:r w:rsidRPr="00653688">
        <w:rPr>
          <w:rStyle w:val="af8"/>
          <w:bCs w:val="0"/>
        </w:rPr>
        <w:t>Укрытие гражданской обороны (укрытие ГО) –</w:t>
      </w:r>
      <w:r w:rsidRPr="00653688">
        <w:t xml:space="preserve"> защитное сооружение гражданской обороны, предназначенное для защиты укрываемых от фугасного и осколочного действия обычных средств поражения, поражения обломками строительных конструкций, а также от обрушения конструкций вышерасположенных этажей зданий различной этажности.</w:t>
      </w:r>
    </w:p>
    <w:p w:rsidR="00765E25" w:rsidRPr="00653688" w:rsidRDefault="00765E25" w:rsidP="00765E25">
      <w:r w:rsidRPr="00653688">
        <w:rPr>
          <w:rStyle w:val="af8"/>
          <w:bCs w:val="0"/>
        </w:rPr>
        <w:t>Улично-дорожная сеть (УДС)</w:t>
      </w:r>
      <w:r w:rsidRPr="00653688">
        <w:rPr>
          <w:rStyle w:val="af8"/>
          <w:b w:val="0"/>
          <w:bCs w:val="0"/>
        </w:rPr>
        <w:t xml:space="preserve"> –</w:t>
      </w:r>
      <w:r w:rsidRPr="00653688">
        <w:t>система объектов капитального строительства, включая улицы и дороги различных категорий и входящие в их состав объекты дорожно-мостового строительства (путепроводы, мосты, туннели, эстакады и другие подобные сооружения), предназначенные для движения транспортных средств и пешеходов, проектируемые с учетом перспективного роста интенсивности движения и обеспечения возможности прокладки инженерных коммуникаций. Границы УДС закрепляются красными линиями. Территория, занимаемая УДС, относится к землям общего пользования транспортного назначения.</w:t>
      </w:r>
    </w:p>
    <w:p w:rsidR="00765E25" w:rsidRPr="00653688" w:rsidRDefault="00765E25" w:rsidP="00765E25">
      <w:r w:rsidRPr="00653688">
        <w:rPr>
          <w:b/>
        </w:rPr>
        <w:t>Устойчивое развитие территорий</w:t>
      </w:r>
      <w:r w:rsidRPr="00653688">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765E25" w:rsidRPr="00653688" w:rsidRDefault="00765E25" w:rsidP="00765E25">
      <w:r w:rsidRPr="00653688">
        <w:rPr>
          <w:b/>
        </w:rPr>
        <w:t>Чрезвычайная ситуация</w:t>
      </w:r>
      <w:r w:rsidRPr="00653688">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973C3C" w:rsidRPr="00653688" w:rsidRDefault="00095F03" w:rsidP="00973C3C">
      <w:pPr>
        <w:pStyle w:val="2"/>
      </w:pPr>
      <w:bookmarkStart w:id="135" w:name="_Toc499832127"/>
      <w:r w:rsidRPr="00653688">
        <w:t>2.</w:t>
      </w:r>
      <w:r w:rsidR="00D14A5B" w:rsidRPr="00653688">
        <w:t>6</w:t>
      </w:r>
      <w:r w:rsidRPr="00653688">
        <w:t xml:space="preserve">. </w:t>
      </w:r>
      <w:r w:rsidR="00973C3C" w:rsidRPr="00653688">
        <w:t>Перечень законодательных и нормативно-правовых актов, использованных при разработке нормативов градостроительного проектирования</w:t>
      </w:r>
      <w:bookmarkEnd w:id="135"/>
    </w:p>
    <w:p w:rsidR="00973C3C" w:rsidRPr="00653688" w:rsidRDefault="00973C3C" w:rsidP="00070A9A">
      <w:pPr>
        <w:pStyle w:val="131"/>
        <w:rPr>
          <w:lang w:val="ru-RU"/>
        </w:rPr>
      </w:pPr>
      <w:r w:rsidRPr="00653688">
        <w:rPr>
          <w:lang w:val="ru-RU"/>
        </w:rPr>
        <w:t xml:space="preserve">Федеральные </w:t>
      </w:r>
      <w:r w:rsidR="00D941CB" w:rsidRPr="00653688">
        <w:rPr>
          <w:lang w:val="ru-RU"/>
        </w:rPr>
        <w:t xml:space="preserve">законодательные и </w:t>
      </w:r>
      <w:r w:rsidRPr="00653688">
        <w:rPr>
          <w:lang w:val="ru-RU"/>
        </w:rPr>
        <w:t>нормативно-правовые акты</w:t>
      </w:r>
    </w:p>
    <w:p w:rsidR="00973C3C" w:rsidRPr="00653688" w:rsidRDefault="00973C3C" w:rsidP="008835AF">
      <w:pPr>
        <w:pStyle w:val="a9"/>
        <w:numPr>
          <w:ilvl w:val="0"/>
          <w:numId w:val="28"/>
        </w:numPr>
        <w:ind w:hanging="436"/>
      </w:pPr>
      <w:r w:rsidRPr="00653688">
        <w:t>Градостроитель</w:t>
      </w:r>
      <w:r w:rsidR="00E02ABC" w:rsidRPr="00653688">
        <w:t>ный кодекс Российской Федерации;</w:t>
      </w:r>
    </w:p>
    <w:p w:rsidR="00973C3C" w:rsidRPr="00653688" w:rsidRDefault="00973C3C" w:rsidP="008835AF">
      <w:pPr>
        <w:pStyle w:val="a9"/>
        <w:numPr>
          <w:ilvl w:val="0"/>
          <w:numId w:val="28"/>
        </w:numPr>
        <w:ind w:hanging="436"/>
      </w:pPr>
      <w:r w:rsidRPr="00653688">
        <w:t>Вод</w:t>
      </w:r>
      <w:r w:rsidR="00E02ABC" w:rsidRPr="00653688">
        <w:t>ный кодекс Российской Федерации;</w:t>
      </w:r>
    </w:p>
    <w:p w:rsidR="00973C3C" w:rsidRPr="00653688" w:rsidRDefault="00973C3C" w:rsidP="008835AF">
      <w:pPr>
        <w:pStyle w:val="a9"/>
        <w:numPr>
          <w:ilvl w:val="0"/>
          <w:numId w:val="28"/>
        </w:numPr>
        <w:ind w:hanging="436"/>
      </w:pPr>
      <w:r w:rsidRPr="00653688">
        <w:t xml:space="preserve">Федеральный закон Российской Федерации от 6 октября 2003 года </w:t>
      </w:r>
      <w:r w:rsidR="00F628F3" w:rsidRPr="00F914AF">
        <w:t>№</w:t>
      </w:r>
      <w:r w:rsidRPr="00653688">
        <w:t xml:space="preserve"> 131-ФЗ «Об общих принципах организации местного самоупр</w:t>
      </w:r>
      <w:r w:rsidR="00E02ABC" w:rsidRPr="00653688">
        <w:t>авления в Российской Федерации»;</w:t>
      </w:r>
    </w:p>
    <w:p w:rsidR="00973C3C" w:rsidRPr="00653688" w:rsidRDefault="00973C3C" w:rsidP="008835AF">
      <w:pPr>
        <w:pStyle w:val="a9"/>
        <w:numPr>
          <w:ilvl w:val="0"/>
          <w:numId w:val="28"/>
        </w:numPr>
        <w:ind w:hanging="436"/>
      </w:pPr>
      <w:r w:rsidRPr="00653688">
        <w:t xml:space="preserve">Федеральный закон </w:t>
      </w:r>
      <w:r w:rsidR="00F628F3" w:rsidRPr="00F914AF">
        <w:t>№</w:t>
      </w:r>
      <w:r w:rsidRPr="00653688">
        <w:t>89-ФЗ от 24 июня 1998 «Об отхо</w:t>
      </w:r>
      <w:r w:rsidR="00E02ABC" w:rsidRPr="00653688">
        <w:t>дах производства и потребления»;</w:t>
      </w:r>
    </w:p>
    <w:p w:rsidR="00973C3C" w:rsidRPr="00653688" w:rsidRDefault="00973C3C" w:rsidP="008835AF">
      <w:pPr>
        <w:pStyle w:val="a9"/>
        <w:numPr>
          <w:ilvl w:val="0"/>
          <w:numId w:val="28"/>
        </w:numPr>
        <w:ind w:hanging="436"/>
      </w:pPr>
      <w:r w:rsidRPr="00653688">
        <w:t xml:space="preserve">Федеральный закон от 22.07.2008 </w:t>
      </w:r>
      <w:r w:rsidR="00F628F3" w:rsidRPr="00F914AF">
        <w:t>№</w:t>
      </w:r>
      <w:r w:rsidRPr="00653688">
        <w:t xml:space="preserve"> 123-ФЗ «Технический регламент о тре</w:t>
      </w:r>
      <w:r w:rsidR="00E02ABC" w:rsidRPr="00653688">
        <w:t>бованиях пожарной безопасности»;</w:t>
      </w:r>
    </w:p>
    <w:p w:rsidR="00973C3C" w:rsidRPr="00653688" w:rsidRDefault="00973C3C" w:rsidP="008835AF">
      <w:pPr>
        <w:pStyle w:val="a9"/>
        <w:numPr>
          <w:ilvl w:val="0"/>
          <w:numId w:val="28"/>
        </w:numPr>
        <w:ind w:hanging="436"/>
      </w:pPr>
      <w:r w:rsidRPr="00653688">
        <w:lastRenderedPageBreak/>
        <w:t xml:space="preserve">Федеральный закон от 08.11.2007 </w:t>
      </w:r>
      <w:r w:rsidR="00F628F3" w:rsidRPr="00F914AF">
        <w:t>№</w:t>
      </w:r>
      <w:r w:rsidRPr="00653688">
        <w:t xml:space="preserve">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E02ABC" w:rsidRPr="00653688">
        <w:t>;</w:t>
      </w:r>
    </w:p>
    <w:p w:rsidR="00A247D3" w:rsidRPr="00653688" w:rsidRDefault="00A247D3" w:rsidP="008835AF">
      <w:pPr>
        <w:pStyle w:val="a9"/>
        <w:numPr>
          <w:ilvl w:val="0"/>
          <w:numId w:val="28"/>
        </w:numPr>
        <w:ind w:hanging="436"/>
      </w:pPr>
      <w:r w:rsidRPr="00653688">
        <w:t xml:space="preserve">Федеральный закон от 07.07.2003 </w:t>
      </w:r>
      <w:r w:rsidR="00F628F3" w:rsidRPr="00F914AF">
        <w:t>№</w:t>
      </w:r>
      <w:r w:rsidRPr="00653688">
        <w:t xml:space="preserve"> 126-ФЗ «О связи»;</w:t>
      </w:r>
    </w:p>
    <w:p w:rsidR="00AA6463" w:rsidRPr="00653688" w:rsidRDefault="00AA6463" w:rsidP="008835AF">
      <w:pPr>
        <w:pStyle w:val="a9"/>
        <w:numPr>
          <w:ilvl w:val="0"/>
          <w:numId w:val="28"/>
        </w:numPr>
        <w:ind w:hanging="436"/>
      </w:pPr>
      <w:r w:rsidRPr="00653688">
        <w:t xml:space="preserve">Федеральный закон от 02.04.2014 </w:t>
      </w:r>
      <w:r w:rsidR="00F628F3" w:rsidRPr="00F914AF">
        <w:t>№</w:t>
      </w:r>
      <w:r w:rsidRPr="00653688">
        <w:t> 44-ФЗ «Об участии граждан в охране общественного порядка»;</w:t>
      </w:r>
    </w:p>
    <w:p w:rsidR="00973C3C" w:rsidRPr="00653688" w:rsidRDefault="00973C3C" w:rsidP="008835AF">
      <w:pPr>
        <w:pStyle w:val="a9"/>
        <w:numPr>
          <w:ilvl w:val="0"/>
          <w:numId w:val="28"/>
        </w:numPr>
        <w:ind w:hanging="436"/>
      </w:pPr>
      <w:r w:rsidRPr="00653688">
        <w:t xml:space="preserve">Распоряжение Правительства Российской Федерации от 3 июля 1996 года </w:t>
      </w:r>
      <w:r w:rsidR="00F628F3" w:rsidRPr="00F914AF">
        <w:t>№</w:t>
      </w:r>
      <w:r w:rsidRPr="00653688">
        <w:t xml:space="preserve"> 1063-р</w:t>
      </w:r>
      <w:r w:rsidR="00E02ABC" w:rsidRPr="00653688">
        <w:t xml:space="preserve"> «Социальные нормативы и нормы»;</w:t>
      </w:r>
    </w:p>
    <w:p w:rsidR="00F16B50" w:rsidRPr="00653688" w:rsidRDefault="00F16B50" w:rsidP="00F16B50">
      <w:pPr>
        <w:pStyle w:val="a9"/>
        <w:numPr>
          <w:ilvl w:val="0"/>
          <w:numId w:val="28"/>
        </w:numPr>
        <w:ind w:hanging="436"/>
      </w:pPr>
      <w:r w:rsidRPr="00653688">
        <w:t xml:space="preserve">Распоряжение Министерства культуры Российской Федерации от 02.08.2017 </w:t>
      </w:r>
      <w:r w:rsidR="00F628F3" w:rsidRPr="00F914AF">
        <w:t>№</w:t>
      </w:r>
      <w:r w:rsidRPr="00653688">
        <w:t xml:space="preserve"> 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A247D3" w:rsidRPr="00653688" w:rsidRDefault="00A247D3" w:rsidP="008835AF">
      <w:pPr>
        <w:pStyle w:val="a9"/>
        <w:numPr>
          <w:ilvl w:val="0"/>
          <w:numId w:val="28"/>
        </w:numPr>
        <w:ind w:hanging="436"/>
      </w:pPr>
      <w:r w:rsidRPr="00653688">
        <w:t xml:space="preserve">Распоряжение Министерства транспорта Российской Федерации от 31 января 2017 года </w:t>
      </w:r>
      <w:r w:rsidR="00F628F3" w:rsidRPr="00F914AF">
        <w:t>№</w:t>
      </w:r>
      <w:r w:rsidRPr="00653688">
        <w:t xml:space="preserve"> НА-19-р «Об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w:t>
      </w:r>
    </w:p>
    <w:p w:rsidR="00A247D3" w:rsidRPr="00653688" w:rsidRDefault="00A247D3" w:rsidP="008835AF">
      <w:pPr>
        <w:pStyle w:val="a9"/>
        <w:numPr>
          <w:ilvl w:val="0"/>
          <w:numId w:val="28"/>
        </w:numPr>
        <w:ind w:hanging="436"/>
      </w:pPr>
      <w:r w:rsidRPr="00653688">
        <w:t xml:space="preserve">Приказом Министерства здравоохранения Российской Федерации от 27 февраля 2016 г. </w:t>
      </w:r>
      <w:r w:rsidR="00F628F3" w:rsidRPr="00F914AF">
        <w:t>№</w:t>
      </w:r>
      <w:r w:rsidRPr="00653688">
        <w:t xml:space="preserve"> 132н «О 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w:t>
      </w:r>
    </w:p>
    <w:p w:rsidR="00973C3C" w:rsidRPr="00653688" w:rsidRDefault="00973C3C" w:rsidP="008835AF">
      <w:pPr>
        <w:pStyle w:val="a9"/>
        <w:numPr>
          <w:ilvl w:val="0"/>
          <w:numId w:val="28"/>
        </w:numPr>
        <w:ind w:hanging="436"/>
      </w:pPr>
      <w:r w:rsidRPr="00653688">
        <w:t xml:space="preserve">Методические рекомендации Минобрнауки России </w:t>
      </w:r>
      <w:r w:rsidR="00F628F3" w:rsidRPr="00F914AF">
        <w:t>№</w:t>
      </w:r>
      <w:r w:rsidRPr="00653688">
        <w:t xml:space="preserve"> АК-15/02вн от 04.05.2016 г. «Методические рекомендации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w:t>
      </w:r>
      <w:r w:rsidR="00343EF5" w:rsidRPr="00653688">
        <w:t>ния услугами сферы образования»;</w:t>
      </w:r>
    </w:p>
    <w:p w:rsidR="00B47A4C" w:rsidRPr="00653688" w:rsidRDefault="00B47A4C" w:rsidP="00B47A4C">
      <w:pPr>
        <w:pStyle w:val="a9"/>
        <w:numPr>
          <w:ilvl w:val="0"/>
          <w:numId w:val="28"/>
        </w:numPr>
        <w:ind w:hanging="436"/>
      </w:pPr>
      <w:r w:rsidRPr="00653688">
        <w:t xml:space="preserve">Методические рекомендации органам местного самоуправления по реализации Федерального закона от 6 октября 2003 года </w:t>
      </w:r>
      <w:r w:rsidR="00F628F3" w:rsidRPr="00F914AF">
        <w:t>№</w:t>
      </w:r>
      <w:r w:rsidRPr="00653688">
        <w:t xml:space="preserve"> 131-ФЗ «Об общих принципах местного самоуправления в Российской Федерации»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разработанные Министерством Российской Федерации по делам гражданской обороны, чрезвычайным ситуациям и ликвидации последствий стихийных бедствий;</w:t>
      </w:r>
    </w:p>
    <w:p w:rsidR="00B47A4C" w:rsidRPr="00653688" w:rsidRDefault="00B47A4C" w:rsidP="00B47A4C">
      <w:pPr>
        <w:pStyle w:val="a9"/>
        <w:numPr>
          <w:ilvl w:val="0"/>
          <w:numId w:val="28"/>
        </w:numPr>
        <w:ind w:hanging="436"/>
      </w:pPr>
      <w:r w:rsidRPr="00653688">
        <w:t xml:space="preserve">Приказ Минсвязи СССР от 27.04.1981 </w:t>
      </w:r>
      <w:r w:rsidR="00F628F3" w:rsidRPr="00F914AF">
        <w:t>№</w:t>
      </w:r>
      <w:r w:rsidRPr="00653688">
        <w:t xml:space="preserve"> 178 «О введении нормативов развития и размещения в городах и сельской местности сети отделений и пунктов почтовой связи системы Министерства связи СССР»;</w:t>
      </w:r>
    </w:p>
    <w:p w:rsidR="00AA6463" w:rsidRPr="00653688" w:rsidRDefault="00AA6463" w:rsidP="00B47A4C">
      <w:pPr>
        <w:pStyle w:val="a9"/>
        <w:numPr>
          <w:ilvl w:val="0"/>
          <w:numId w:val="28"/>
        </w:numPr>
        <w:ind w:hanging="436"/>
      </w:pPr>
      <w:r w:rsidRPr="00653688">
        <w:t xml:space="preserve">Приказ МВД РФ от 31 декабря 2012 г. </w:t>
      </w:r>
      <w:r w:rsidR="00F628F3" w:rsidRPr="00F914AF">
        <w:t>№</w:t>
      </w:r>
      <w:r w:rsidRPr="00653688">
        <w:t xml:space="preserve"> 1166 «Вопросы организации деятельности участковых уполномоченных полиции».</w:t>
      </w:r>
    </w:p>
    <w:p w:rsidR="00D14A5B" w:rsidRPr="00653688" w:rsidRDefault="00D14A5B" w:rsidP="00D14A5B">
      <w:pPr>
        <w:pStyle w:val="131"/>
        <w:rPr>
          <w:lang w:val="ru-RU"/>
        </w:rPr>
      </w:pPr>
      <w:r w:rsidRPr="00653688">
        <w:rPr>
          <w:lang w:val="ru-RU"/>
        </w:rPr>
        <w:t xml:space="preserve">Законодательные и нормативно-правовые акты Ростовской области </w:t>
      </w:r>
    </w:p>
    <w:p w:rsidR="00D14A5B" w:rsidRPr="00653688" w:rsidRDefault="00D14A5B" w:rsidP="00D14A5B">
      <w:pPr>
        <w:pStyle w:val="7"/>
        <w:numPr>
          <w:ilvl w:val="0"/>
          <w:numId w:val="32"/>
        </w:numPr>
        <w:suppressAutoHyphens/>
        <w:ind w:left="709" w:hanging="425"/>
      </w:pPr>
      <w:r w:rsidRPr="00653688">
        <w:t xml:space="preserve">Закон Ростовской области от 14.01.2008 г. </w:t>
      </w:r>
      <w:r w:rsidR="00F628F3">
        <w:t>№</w:t>
      </w:r>
      <w:r w:rsidRPr="00653688">
        <w:t xml:space="preserve"> 853-ЗС «О градостроительной деятельности в Ростовской области»;  </w:t>
      </w:r>
    </w:p>
    <w:p w:rsidR="00D14A5B" w:rsidRPr="00653688" w:rsidRDefault="00D14A5B" w:rsidP="00D14A5B">
      <w:pPr>
        <w:pStyle w:val="7"/>
        <w:numPr>
          <w:ilvl w:val="0"/>
          <w:numId w:val="32"/>
        </w:numPr>
        <w:suppressAutoHyphens/>
        <w:ind w:left="709" w:hanging="425"/>
      </w:pPr>
      <w:r w:rsidRPr="00653688">
        <w:lastRenderedPageBreak/>
        <w:t xml:space="preserve">Закон Ростовской области от 02.03.2015г. </w:t>
      </w:r>
      <w:r w:rsidR="00F628F3">
        <w:t>№</w:t>
      </w:r>
      <w:r w:rsidRPr="00653688">
        <w:t xml:space="preserve"> 334-ЗС «Об объектах культурного наследия (памятниках истории и культуры) в Ростовской области»; </w:t>
      </w:r>
    </w:p>
    <w:p w:rsidR="00D14A5B" w:rsidRPr="00653688" w:rsidRDefault="00D14A5B" w:rsidP="00D14A5B">
      <w:pPr>
        <w:pStyle w:val="7"/>
        <w:numPr>
          <w:ilvl w:val="0"/>
          <w:numId w:val="32"/>
        </w:numPr>
        <w:suppressAutoHyphens/>
        <w:ind w:left="709" w:hanging="425"/>
      </w:pPr>
      <w:r w:rsidRPr="00653688">
        <w:t xml:space="preserve">Приказ Министерства строительства Ростовской области от 06.03.2013г. </w:t>
      </w:r>
      <w:r w:rsidR="00F628F3" w:rsidRPr="00F914AF">
        <w:t>№</w:t>
      </w:r>
      <w:r w:rsidRPr="00653688">
        <w:t xml:space="preserve"> 25 «Об утверждении Нормативов градостроительного проектирования городских округов и поселений Ростовской области»;</w:t>
      </w:r>
    </w:p>
    <w:p w:rsidR="00D14A5B" w:rsidRPr="00653688" w:rsidRDefault="00D14A5B" w:rsidP="00D14A5B">
      <w:pPr>
        <w:pStyle w:val="7"/>
        <w:numPr>
          <w:ilvl w:val="0"/>
          <w:numId w:val="32"/>
        </w:numPr>
        <w:suppressAutoHyphens/>
        <w:ind w:left="709" w:hanging="425"/>
      </w:pPr>
      <w:r w:rsidRPr="00653688">
        <w:t xml:space="preserve">Приказ Министерства строительства Ростовской области от 24.10.2016г. </w:t>
      </w:r>
      <w:r w:rsidR="00F628F3" w:rsidRPr="00F914AF">
        <w:t>№</w:t>
      </w:r>
      <w:r w:rsidRPr="00653688">
        <w:t xml:space="preserve"> 158 «Методические рекомендации по подготовке местных нормативов градостроительного проектирования муниципальных образований Ростовской области»;</w:t>
      </w:r>
    </w:p>
    <w:p w:rsidR="00D14A5B" w:rsidRPr="00653688" w:rsidRDefault="00D14A5B" w:rsidP="00D14A5B">
      <w:pPr>
        <w:pStyle w:val="7"/>
        <w:numPr>
          <w:ilvl w:val="0"/>
          <w:numId w:val="32"/>
        </w:numPr>
        <w:suppressAutoHyphens/>
        <w:ind w:left="709" w:hanging="425"/>
      </w:pPr>
      <w:r w:rsidRPr="00653688">
        <w:t xml:space="preserve">Постановление Администрации Ростовской области от 21.12.07 </w:t>
      </w:r>
      <w:r w:rsidR="00F628F3" w:rsidRPr="00F914AF">
        <w:t>№</w:t>
      </w:r>
      <w:r w:rsidRPr="00653688">
        <w:t xml:space="preserve"> 510 «Об утверждении схемы территориального планирования Ростовской области»;</w:t>
      </w:r>
    </w:p>
    <w:p w:rsidR="00D14A5B" w:rsidRPr="00653688" w:rsidRDefault="00D14A5B" w:rsidP="00D14A5B">
      <w:pPr>
        <w:pStyle w:val="7"/>
        <w:numPr>
          <w:ilvl w:val="0"/>
          <w:numId w:val="32"/>
        </w:numPr>
        <w:suppressAutoHyphens/>
        <w:ind w:left="709" w:hanging="425"/>
      </w:pPr>
      <w:r w:rsidRPr="00653688">
        <w:t xml:space="preserve">Постановление Правительства Ростовской области от 01.09.2016  </w:t>
      </w:r>
      <w:r w:rsidR="00F628F3" w:rsidRPr="00F914AF">
        <w:t>№</w:t>
      </w:r>
      <w:r w:rsidRPr="00653688">
        <w:t xml:space="preserve"> 619 «Об утверждении нормативов минимальной обеспеченности населения площадью торговых объектов для Ростовской области, а также о признании утратившим силу постановления Правительства Ростовской области от 19.07.2012 </w:t>
      </w:r>
      <w:r w:rsidR="00F628F3" w:rsidRPr="00F914AF">
        <w:t>№</w:t>
      </w:r>
      <w:r w:rsidRPr="00653688">
        <w:t xml:space="preserve"> 654»;</w:t>
      </w:r>
    </w:p>
    <w:p w:rsidR="00D14A5B" w:rsidRPr="00653688" w:rsidRDefault="00D14A5B" w:rsidP="00D14A5B">
      <w:pPr>
        <w:pStyle w:val="a9"/>
        <w:numPr>
          <w:ilvl w:val="0"/>
          <w:numId w:val="32"/>
        </w:numPr>
        <w:ind w:left="709" w:hanging="425"/>
      </w:pPr>
      <w:r w:rsidRPr="00653688">
        <w:t xml:space="preserve">Постановление министерства природных ресурсов и экологии Ростовской области от 26.08.2016 </w:t>
      </w:r>
      <w:r w:rsidR="00F628F3" w:rsidRPr="00F914AF">
        <w:t>№</w:t>
      </w:r>
      <w:r w:rsidRPr="00653688">
        <w:t xml:space="preserve"> П-34 «Об утверждении территориальной схемы обращения с отходами, в том числе с твердыми коммунальными отходами, Ростовской области»;</w:t>
      </w:r>
    </w:p>
    <w:p w:rsidR="00D14A5B" w:rsidRPr="00653688" w:rsidRDefault="00D14A5B" w:rsidP="00D14A5B">
      <w:pPr>
        <w:pStyle w:val="a9"/>
        <w:numPr>
          <w:ilvl w:val="0"/>
          <w:numId w:val="32"/>
        </w:numPr>
        <w:ind w:left="709" w:hanging="425"/>
      </w:pPr>
      <w:r w:rsidRPr="00653688">
        <w:t xml:space="preserve">Постановление Правительства Ростовской области от 25.09.2013 </w:t>
      </w:r>
      <w:r w:rsidR="00F628F3" w:rsidRPr="00F914AF">
        <w:t>№</w:t>
      </w:r>
      <w:r w:rsidRPr="00653688">
        <w:t xml:space="preserve"> 595 Об утверждении государственной программы Ростовской области «Охрана окружающей среды и рациональное природопользование»;</w:t>
      </w:r>
    </w:p>
    <w:p w:rsidR="00D14A5B" w:rsidRPr="00653688" w:rsidRDefault="00D14A5B" w:rsidP="00D14A5B">
      <w:pPr>
        <w:pStyle w:val="a9"/>
        <w:numPr>
          <w:ilvl w:val="0"/>
          <w:numId w:val="32"/>
        </w:numPr>
        <w:ind w:left="709" w:hanging="425"/>
      </w:pPr>
      <w:r w:rsidRPr="00653688">
        <w:t xml:space="preserve">Постановлением Региональной службы по тарифам Ростовской области от 28 июня 2017 года </w:t>
      </w:r>
      <w:r w:rsidR="00F628F3" w:rsidRPr="00F914AF">
        <w:t>№</w:t>
      </w:r>
      <w:r w:rsidRPr="00653688">
        <w:t xml:space="preserve"> 24/1 «Об установлении розничной цены на природный газ, реализуемый населению Ростовской области».  </w:t>
      </w:r>
    </w:p>
    <w:p w:rsidR="00D14A5B" w:rsidRPr="00653688" w:rsidRDefault="00D14A5B" w:rsidP="00D14A5B">
      <w:pPr>
        <w:pStyle w:val="131"/>
        <w:rPr>
          <w:lang w:val="ru-RU"/>
        </w:rPr>
      </w:pPr>
      <w:r w:rsidRPr="00653688">
        <w:rPr>
          <w:lang w:val="ru-RU"/>
        </w:rPr>
        <w:t>Законодательные и нормативно-правовые акты Цимлянского района</w:t>
      </w:r>
    </w:p>
    <w:p w:rsidR="00D14A5B" w:rsidRPr="00653688" w:rsidRDefault="00D14A5B" w:rsidP="00D14A5B">
      <w:pPr>
        <w:pStyle w:val="a9"/>
        <w:numPr>
          <w:ilvl w:val="0"/>
          <w:numId w:val="37"/>
        </w:numPr>
        <w:spacing w:line="240" w:lineRule="auto"/>
        <w:ind w:left="709" w:hanging="425"/>
      </w:pPr>
      <w:r w:rsidRPr="00653688">
        <w:t xml:space="preserve">Устав муниципального образования «Цимлянский район», принят Решением Собрания депутатов Цимлянского района от 28.06.2011 г. </w:t>
      </w:r>
      <w:r w:rsidR="00F628F3" w:rsidRPr="00F914AF">
        <w:t>№</w:t>
      </w:r>
      <w:r w:rsidRPr="00653688">
        <w:t xml:space="preserve"> 58;</w:t>
      </w:r>
    </w:p>
    <w:p w:rsidR="00D14A5B" w:rsidRPr="00653688" w:rsidRDefault="00D14A5B" w:rsidP="00D14A5B">
      <w:pPr>
        <w:pStyle w:val="a9"/>
        <w:numPr>
          <w:ilvl w:val="0"/>
          <w:numId w:val="37"/>
        </w:numPr>
        <w:spacing w:line="240" w:lineRule="auto"/>
        <w:ind w:left="709" w:hanging="425"/>
      </w:pPr>
      <w:r w:rsidRPr="00653688">
        <w:t xml:space="preserve">Постановление администрации Цимлянского района Ростовской области от 15.10.2013 г. </w:t>
      </w:r>
      <w:r w:rsidR="00F628F3" w:rsidRPr="00F914AF">
        <w:t>№</w:t>
      </w:r>
      <w:r w:rsidRPr="00653688">
        <w:t xml:space="preserve"> 1222  Об утверждении муниципальной программы Цимлянского района «Развитие образования»; </w:t>
      </w:r>
    </w:p>
    <w:p w:rsidR="00D14A5B" w:rsidRPr="00653688" w:rsidRDefault="00D14A5B" w:rsidP="00D14A5B">
      <w:pPr>
        <w:pStyle w:val="a9"/>
        <w:numPr>
          <w:ilvl w:val="0"/>
          <w:numId w:val="37"/>
        </w:numPr>
        <w:ind w:left="709" w:hanging="425"/>
      </w:pPr>
      <w:r w:rsidRPr="00653688">
        <w:t xml:space="preserve">Постановление </w:t>
      </w:r>
      <w:r w:rsidR="00F0052E">
        <w:t>А</w:t>
      </w:r>
      <w:r w:rsidRPr="00653688">
        <w:t xml:space="preserve">дминистрации Цимлянского района Ростовской области от 15.10.2013 г. </w:t>
      </w:r>
      <w:r w:rsidR="00F628F3" w:rsidRPr="00F914AF">
        <w:t>№</w:t>
      </w:r>
      <w:r w:rsidRPr="00653688">
        <w:t xml:space="preserve"> 1226  Об утверждении муниципальной программы Цимлянского района «Развитие физической культуры и спорта»;</w:t>
      </w:r>
    </w:p>
    <w:p w:rsidR="00D14A5B" w:rsidRPr="00653688" w:rsidRDefault="00D14A5B" w:rsidP="00D14A5B">
      <w:pPr>
        <w:pStyle w:val="a9"/>
        <w:numPr>
          <w:ilvl w:val="0"/>
          <w:numId w:val="37"/>
        </w:numPr>
        <w:ind w:left="709" w:hanging="425"/>
      </w:pPr>
      <w:r w:rsidRPr="00653688">
        <w:t xml:space="preserve">Постановление </w:t>
      </w:r>
      <w:r w:rsidR="00F0052E">
        <w:t>А</w:t>
      </w:r>
      <w:r w:rsidRPr="00653688">
        <w:t xml:space="preserve">дминистрации Цимлянского района Ростовской области от 15.10.2013 г. </w:t>
      </w:r>
      <w:r w:rsidR="00F628F3" w:rsidRPr="00F914AF">
        <w:t>№</w:t>
      </w:r>
      <w:r w:rsidRPr="00653688">
        <w:t xml:space="preserve"> 1219  Об утверждении муниципальной программы Цимлянского района «Развитие здравоохранения»;</w:t>
      </w:r>
    </w:p>
    <w:p w:rsidR="00D14A5B" w:rsidRPr="00653688" w:rsidRDefault="00D14A5B" w:rsidP="00D14A5B">
      <w:pPr>
        <w:pStyle w:val="a9"/>
        <w:numPr>
          <w:ilvl w:val="0"/>
          <w:numId w:val="37"/>
        </w:numPr>
        <w:ind w:left="709" w:hanging="425"/>
      </w:pPr>
      <w:r w:rsidRPr="00653688">
        <w:t xml:space="preserve">Постановление </w:t>
      </w:r>
      <w:r w:rsidR="00F0052E">
        <w:t>А</w:t>
      </w:r>
      <w:r w:rsidRPr="00653688">
        <w:t xml:space="preserve">дминистрации Цимлянского района Ростовской области от 15.10.2013 г. </w:t>
      </w:r>
      <w:r w:rsidR="00F628F3" w:rsidRPr="00F914AF">
        <w:t>№</w:t>
      </w:r>
      <w:r w:rsidRPr="00653688">
        <w:t xml:space="preserve"> 1215  Об утверждении муниципальной программы Цимлянского района «Развитие культуры и туризма»;</w:t>
      </w:r>
    </w:p>
    <w:p w:rsidR="00D14A5B" w:rsidRPr="00653688" w:rsidRDefault="00D14A5B" w:rsidP="00D14A5B">
      <w:pPr>
        <w:pStyle w:val="a9"/>
        <w:numPr>
          <w:ilvl w:val="0"/>
          <w:numId w:val="37"/>
        </w:numPr>
      </w:pPr>
      <w:r w:rsidRPr="00653688">
        <w:t xml:space="preserve">Постановление </w:t>
      </w:r>
      <w:r w:rsidR="00F0052E">
        <w:t>А</w:t>
      </w:r>
      <w:r w:rsidRPr="00653688">
        <w:t xml:space="preserve">дминистрации Цимлянского района Ростовской области от 15.10.2013 г. </w:t>
      </w:r>
      <w:r w:rsidR="00F628F3" w:rsidRPr="00F914AF">
        <w:t>№</w:t>
      </w:r>
      <w:r w:rsidRPr="00653688">
        <w:t xml:space="preserve"> 1223  Об утверждении муниципальной программы Цимлянского района «Охрана окружающей среды и рациональное природопользование»;</w:t>
      </w:r>
    </w:p>
    <w:p w:rsidR="00D14A5B" w:rsidRPr="00653688" w:rsidRDefault="00D14A5B" w:rsidP="00D14A5B">
      <w:pPr>
        <w:pStyle w:val="a9"/>
        <w:numPr>
          <w:ilvl w:val="0"/>
          <w:numId w:val="37"/>
        </w:numPr>
      </w:pPr>
      <w:r w:rsidRPr="00653688">
        <w:t xml:space="preserve">Постановление </w:t>
      </w:r>
      <w:r w:rsidR="00F0052E">
        <w:t>А</w:t>
      </w:r>
      <w:r w:rsidRPr="00653688">
        <w:t xml:space="preserve">дминистрации Цимлянского района Ростовской области от 15.10.2013 г. </w:t>
      </w:r>
      <w:r w:rsidR="00F628F3" w:rsidRPr="00F914AF">
        <w:t>№</w:t>
      </w:r>
      <w:r w:rsidRPr="00653688">
        <w:t xml:space="preserve"> 1224  Об утверждении муниципальной программы Цимлянского </w:t>
      </w:r>
      <w:r w:rsidRPr="00653688">
        <w:lastRenderedPageBreak/>
        <w:t>района «Защита населения и территории от чрезвычайных ситуаций, обеспечение пожарной безопасности и безопасности людей на водных объектах»;</w:t>
      </w:r>
    </w:p>
    <w:p w:rsidR="00D14A5B" w:rsidRPr="00653688" w:rsidRDefault="00D14A5B" w:rsidP="00D14A5B">
      <w:pPr>
        <w:pStyle w:val="a9"/>
        <w:numPr>
          <w:ilvl w:val="0"/>
          <w:numId w:val="37"/>
        </w:numPr>
      </w:pPr>
      <w:r w:rsidRPr="00653688">
        <w:t xml:space="preserve">Постановление </w:t>
      </w:r>
      <w:r w:rsidR="00F0052E">
        <w:t>А</w:t>
      </w:r>
      <w:r w:rsidRPr="00653688">
        <w:t xml:space="preserve">дминистрации Цимлянского района Ростовской области от 15.10.2013 г. </w:t>
      </w:r>
      <w:r w:rsidR="00F628F3" w:rsidRPr="00F914AF">
        <w:t>№</w:t>
      </w:r>
      <w:r w:rsidRPr="00653688">
        <w:t xml:space="preserve"> 1227  Об утверждении муниципальной программы Цимлянского района «Доступная среда»;</w:t>
      </w:r>
    </w:p>
    <w:p w:rsidR="00D14A5B" w:rsidRPr="00653688" w:rsidRDefault="00D14A5B" w:rsidP="00D14A5B">
      <w:pPr>
        <w:pStyle w:val="a9"/>
        <w:numPr>
          <w:ilvl w:val="0"/>
          <w:numId w:val="37"/>
        </w:numPr>
      </w:pPr>
      <w:r w:rsidRPr="00653688">
        <w:t xml:space="preserve">Постановление </w:t>
      </w:r>
      <w:r w:rsidR="00F0052E">
        <w:t>А</w:t>
      </w:r>
      <w:r w:rsidRPr="00653688">
        <w:t xml:space="preserve">дминистрации Цимлянского района Ростовской области от 15.10.2013 г. </w:t>
      </w:r>
      <w:r w:rsidR="00F628F3" w:rsidRPr="00F914AF">
        <w:t>№</w:t>
      </w:r>
      <w:r w:rsidRPr="00653688">
        <w:t xml:space="preserve"> 1230  Об утверждении муниципальной программы Цимлянского района «Обеспечение общественного порядка и противодействие преступности».</w:t>
      </w:r>
    </w:p>
    <w:p w:rsidR="000C1284" w:rsidRPr="00653688" w:rsidRDefault="000C1284" w:rsidP="005C2438">
      <w:pPr>
        <w:pStyle w:val="131"/>
        <w:rPr>
          <w:lang w:val="ru-RU"/>
        </w:rPr>
      </w:pPr>
      <w:r w:rsidRPr="00653688">
        <w:rPr>
          <w:lang w:val="ru-RU"/>
        </w:rPr>
        <w:t xml:space="preserve">Законодательные и нормативно-правовые акты </w:t>
      </w:r>
      <w:r w:rsidR="00D14A5B" w:rsidRPr="00653688">
        <w:rPr>
          <w:lang w:val="ru-RU"/>
        </w:rPr>
        <w:t>Калининского</w:t>
      </w:r>
      <w:r w:rsidR="00CA462E" w:rsidRPr="00653688">
        <w:rPr>
          <w:lang w:val="ru-RU"/>
        </w:rPr>
        <w:t xml:space="preserve"> сельского поселения</w:t>
      </w:r>
    </w:p>
    <w:p w:rsidR="000C1284" w:rsidRPr="00653688" w:rsidRDefault="000C1284" w:rsidP="00D14A5B">
      <w:pPr>
        <w:pStyle w:val="a9"/>
        <w:numPr>
          <w:ilvl w:val="0"/>
          <w:numId w:val="40"/>
        </w:numPr>
        <w:spacing w:line="240" w:lineRule="auto"/>
      </w:pPr>
      <w:r w:rsidRPr="00653688">
        <w:t xml:space="preserve">Устав муниципального образования </w:t>
      </w:r>
      <w:r w:rsidR="00D14A5B" w:rsidRPr="00653688">
        <w:t>«Калининское</w:t>
      </w:r>
      <w:r w:rsidR="001258FC" w:rsidRPr="00653688">
        <w:t xml:space="preserve"> сельское поселение</w:t>
      </w:r>
      <w:r w:rsidR="00D14A5B" w:rsidRPr="00653688">
        <w:t xml:space="preserve">», принят Решением Собрания депутатов Калининского сельского поселения от 28.02.2017 г. </w:t>
      </w:r>
      <w:r w:rsidR="00F628F3" w:rsidRPr="00F914AF">
        <w:t>№</w:t>
      </w:r>
      <w:r w:rsidR="00D14A5B" w:rsidRPr="00653688">
        <w:t xml:space="preserve"> 28.</w:t>
      </w:r>
    </w:p>
    <w:p w:rsidR="00973C3C" w:rsidRPr="00653688" w:rsidRDefault="00973C3C" w:rsidP="00D941CB">
      <w:pPr>
        <w:pStyle w:val="131"/>
        <w:rPr>
          <w:lang w:val="ru-RU"/>
        </w:rPr>
      </w:pPr>
      <w:r w:rsidRPr="00653688">
        <w:rPr>
          <w:lang w:val="ru-RU"/>
        </w:rPr>
        <w:t>Строительные нормы и правила, своды правил по проектированию и строительству</w:t>
      </w:r>
      <w:r w:rsidR="00D941CB" w:rsidRPr="00653688">
        <w:rPr>
          <w:lang w:val="ru-RU"/>
        </w:rPr>
        <w:t>, санитарные правила и нормы</w:t>
      </w:r>
    </w:p>
    <w:p w:rsidR="00973C3C" w:rsidRPr="00653688" w:rsidRDefault="001514EC" w:rsidP="008835AF">
      <w:pPr>
        <w:pStyle w:val="a9"/>
        <w:numPr>
          <w:ilvl w:val="0"/>
          <w:numId w:val="36"/>
        </w:numPr>
        <w:ind w:left="709" w:hanging="425"/>
      </w:pPr>
      <w:r w:rsidRPr="00653688">
        <w:t>СП 42.13330.2016 «СНиП 2.07.01-89* Градостроительство. Планировка и застройка городских и сельских поселений»</w:t>
      </w:r>
      <w:r w:rsidR="00B42711" w:rsidRPr="00653688">
        <w:t>;</w:t>
      </w:r>
    </w:p>
    <w:p w:rsidR="00AA6463" w:rsidRPr="00653688" w:rsidRDefault="00AA6463" w:rsidP="008835AF">
      <w:pPr>
        <w:pStyle w:val="a9"/>
        <w:numPr>
          <w:ilvl w:val="0"/>
          <w:numId w:val="36"/>
        </w:numPr>
        <w:ind w:left="709" w:hanging="425"/>
      </w:pPr>
      <w:r w:rsidRPr="00653688">
        <w:t>СП 30</w:t>
      </w:r>
      <w:r w:rsidRPr="00653688">
        <w:noBreakHyphen/>
        <w:t>102</w:t>
      </w:r>
      <w:r w:rsidRPr="00653688">
        <w:noBreakHyphen/>
        <w:t>99 «Планировка и застройка территорий малоэтажного жилищного строительства»;</w:t>
      </w:r>
    </w:p>
    <w:p w:rsidR="00A6393E" w:rsidRPr="00653688" w:rsidRDefault="00A6393E" w:rsidP="008835AF">
      <w:pPr>
        <w:pStyle w:val="a9"/>
        <w:numPr>
          <w:ilvl w:val="0"/>
          <w:numId w:val="36"/>
        </w:numPr>
        <w:ind w:left="709" w:hanging="425"/>
      </w:pPr>
      <w:r w:rsidRPr="00653688">
        <w:t>СП 44.13330.2011 «Административные и бытовые здания»;</w:t>
      </w:r>
    </w:p>
    <w:p w:rsidR="00A6393E" w:rsidRPr="00653688" w:rsidRDefault="00A6393E" w:rsidP="008835AF">
      <w:pPr>
        <w:pStyle w:val="a9"/>
        <w:numPr>
          <w:ilvl w:val="0"/>
          <w:numId w:val="36"/>
        </w:numPr>
        <w:ind w:left="709" w:hanging="425"/>
      </w:pPr>
      <w:r w:rsidRPr="00653688">
        <w:t>СП 35.13330.2011 «Мосты и трубы»;</w:t>
      </w:r>
    </w:p>
    <w:p w:rsidR="00A6393E" w:rsidRPr="00653688" w:rsidRDefault="00A6393E" w:rsidP="008835AF">
      <w:pPr>
        <w:pStyle w:val="a9"/>
        <w:numPr>
          <w:ilvl w:val="0"/>
          <w:numId w:val="36"/>
        </w:numPr>
        <w:ind w:left="709" w:hanging="425"/>
      </w:pPr>
      <w:r w:rsidRPr="00653688">
        <w:t>СП 122.13330.2012 «Тоннели железнодорожные и автодорожные»;</w:t>
      </w:r>
    </w:p>
    <w:p w:rsidR="00973C3C" w:rsidRPr="00653688" w:rsidRDefault="00973C3C" w:rsidP="008835AF">
      <w:pPr>
        <w:pStyle w:val="a9"/>
        <w:numPr>
          <w:ilvl w:val="0"/>
          <w:numId w:val="36"/>
        </w:numPr>
        <w:ind w:left="709" w:hanging="425"/>
      </w:pPr>
      <w:r w:rsidRPr="00653688">
        <w:t>СП 131.13330.2</w:t>
      </w:r>
      <w:r w:rsidR="00B42711" w:rsidRPr="00653688">
        <w:t>012 «Строительная климатология»;</w:t>
      </w:r>
    </w:p>
    <w:p w:rsidR="00973C3C" w:rsidRPr="00653688" w:rsidRDefault="00973C3C" w:rsidP="008835AF">
      <w:pPr>
        <w:pStyle w:val="a9"/>
        <w:numPr>
          <w:ilvl w:val="0"/>
          <w:numId w:val="36"/>
        </w:numPr>
        <w:ind w:left="709" w:hanging="425"/>
      </w:pPr>
      <w:r w:rsidRPr="00653688">
        <w:t>СП 124.1333</w:t>
      </w:r>
      <w:r w:rsidR="00B42711" w:rsidRPr="00653688">
        <w:t>0.2012 «Тепловые сети»;</w:t>
      </w:r>
    </w:p>
    <w:p w:rsidR="00A6393E" w:rsidRPr="00653688" w:rsidRDefault="00A6393E" w:rsidP="008835AF">
      <w:pPr>
        <w:pStyle w:val="a9"/>
        <w:numPr>
          <w:ilvl w:val="0"/>
          <w:numId w:val="36"/>
        </w:numPr>
        <w:ind w:left="709" w:hanging="425"/>
      </w:pPr>
      <w:r w:rsidRPr="00653688">
        <w:t>СП 50.13330.2012 «Тепловая защита зданий»;</w:t>
      </w:r>
    </w:p>
    <w:p w:rsidR="00973C3C" w:rsidRPr="00653688" w:rsidRDefault="00973C3C" w:rsidP="008835AF">
      <w:pPr>
        <w:pStyle w:val="a9"/>
        <w:numPr>
          <w:ilvl w:val="0"/>
          <w:numId w:val="36"/>
        </w:numPr>
        <w:ind w:left="709" w:hanging="425"/>
      </w:pPr>
      <w:r w:rsidRPr="00653688">
        <w:t>СП 31.13330.2012 «Водоснабжен</w:t>
      </w:r>
      <w:r w:rsidR="00B42711" w:rsidRPr="00653688">
        <w:t>ие. Наружные сети и сооружения»;</w:t>
      </w:r>
    </w:p>
    <w:p w:rsidR="00973C3C" w:rsidRPr="00653688" w:rsidRDefault="00C374CE" w:rsidP="008835AF">
      <w:pPr>
        <w:pStyle w:val="a9"/>
        <w:numPr>
          <w:ilvl w:val="0"/>
          <w:numId w:val="36"/>
        </w:numPr>
        <w:ind w:left="709" w:hanging="425"/>
      </w:pPr>
      <w:r w:rsidRPr="00653688">
        <w:t>СП 30.13330.2016</w:t>
      </w:r>
      <w:r w:rsidR="00973C3C" w:rsidRPr="00653688">
        <w:t xml:space="preserve"> «Внутренний в</w:t>
      </w:r>
      <w:r w:rsidR="00B42711" w:rsidRPr="00653688">
        <w:t>одопровод и канализация зданий»;</w:t>
      </w:r>
    </w:p>
    <w:p w:rsidR="00973C3C" w:rsidRPr="00653688" w:rsidRDefault="00973C3C" w:rsidP="008835AF">
      <w:pPr>
        <w:pStyle w:val="a9"/>
        <w:numPr>
          <w:ilvl w:val="0"/>
          <w:numId w:val="36"/>
        </w:numPr>
        <w:ind w:left="709" w:hanging="425"/>
      </w:pPr>
      <w:r w:rsidRPr="00653688">
        <w:t>СП 32.13330.2012 «Канализац</w:t>
      </w:r>
      <w:r w:rsidR="00B42711" w:rsidRPr="00653688">
        <w:t>ия. Наружные сети и сооружения»;</w:t>
      </w:r>
    </w:p>
    <w:p w:rsidR="00973C3C" w:rsidRPr="00653688" w:rsidRDefault="00973C3C" w:rsidP="008835AF">
      <w:pPr>
        <w:pStyle w:val="a9"/>
        <w:numPr>
          <w:ilvl w:val="0"/>
          <w:numId w:val="36"/>
        </w:numPr>
        <w:ind w:left="709" w:hanging="425"/>
      </w:pPr>
      <w:r w:rsidRPr="00653688">
        <w:t>СП 118.13330.2012 «Об</w:t>
      </w:r>
      <w:r w:rsidR="00B42711" w:rsidRPr="00653688">
        <w:t>щественные здания и сооружения»;</w:t>
      </w:r>
    </w:p>
    <w:p w:rsidR="00973C3C" w:rsidRPr="00653688" w:rsidRDefault="00973C3C" w:rsidP="008835AF">
      <w:pPr>
        <w:pStyle w:val="a9"/>
        <w:numPr>
          <w:ilvl w:val="0"/>
          <w:numId w:val="36"/>
        </w:numPr>
        <w:ind w:left="709" w:hanging="425"/>
      </w:pPr>
      <w:r w:rsidRPr="00653688">
        <w:t xml:space="preserve">СП 88.13330.2014 «Защитные </w:t>
      </w:r>
      <w:r w:rsidR="00A6393E" w:rsidRPr="00653688">
        <w:t>сооружения гражданской обороны»;</w:t>
      </w:r>
    </w:p>
    <w:p w:rsidR="00973C3C" w:rsidRPr="00653688" w:rsidRDefault="00973C3C" w:rsidP="008835AF">
      <w:pPr>
        <w:pStyle w:val="a9"/>
        <w:numPr>
          <w:ilvl w:val="0"/>
          <w:numId w:val="36"/>
        </w:numPr>
        <w:ind w:left="709" w:hanging="425"/>
      </w:pPr>
      <w:r w:rsidRPr="00653688">
        <w:t>СП 112.13330.2011 «Пожарная бе</w:t>
      </w:r>
      <w:r w:rsidR="00A6393E" w:rsidRPr="00653688">
        <w:t>зопасность зданий и сооружений»;</w:t>
      </w:r>
    </w:p>
    <w:p w:rsidR="00973C3C" w:rsidRPr="00653688" w:rsidRDefault="00973C3C" w:rsidP="008835AF">
      <w:pPr>
        <w:pStyle w:val="a9"/>
        <w:numPr>
          <w:ilvl w:val="0"/>
          <w:numId w:val="36"/>
        </w:numPr>
        <w:ind w:left="709" w:hanging="425"/>
      </w:pPr>
      <w:r w:rsidRPr="00653688">
        <w:t xml:space="preserve">СП 11.13130.2009 «Места дислокации подразделений пожарной охраны. </w:t>
      </w:r>
      <w:r w:rsidR="00A6393E" w:rsidRPr="00653688">
        <w:t>Порядок и методика определения»;</w:t>
      </w:r>
    </w:p>
    <w:p w:rsidR="00A6393E" w:rsidRPr="00653688" w:rsidRDefault="00A6393E" w:rsidP="008835AF">
      <w:pPr>
        <w:pStyle w:val="a9"/>
        <w:numPr>
          <w:ilvl w:val="0"/>
          <w:numId w:val="36"/>
        </w:numPr>
        <w:ind w:left="709" w:hanging="425"/>
      </w:pPr>
      <w:r w:rsidRPr="00653688">
        <w:t>СП 8.13130.2009 Системы противопожарной защиты. Источники наружного противопожарного водоснабжения. Требования пожарной безопасности;</w:t>
      </w:r>
    </w:p>
    <w:p w:rsidR="00A6393E" w:rsidRPr="00653688" w:rsidRDefault="00A6393E" w:rsidP="008835AF">
      <w:pPr>
        <w:pStyle w:val="a9"/>
        <w:numPr>
          <w:ilvl w:val="0"/>
          <w:numId w:val="36"/>
        </w:numPr>
        <w:spacing w:line="240" w:lineRule="auto"/>
        <w:ind w:left="709" w:hanging="425"/>
      </w:pPr>
      <w:r w:rsidRPr="00653688">
        <w:t>СП 42-101-2003 «Общие положения по проектированию и строительству газораспределительных систем из металлических и полиэтиленовых труб»;</w:t>
      </w:r>
    </w:p>
    <w:p w:rsidR="00A6393E" w:rsidRPr="00653688" w:rsidRDefault="00E16401" w:rsidP="008835AF">
      <w:pPr>
        <w:pStyle w:val="a9"/>
        <w:numPr>
          <w:ilvl w:val="0"/>
          <w:numId w:val="36"/>
        </w:numPr>
        <w:spacing w:line="240" w:lineRule="auto"/>
        <w:ind w:left="709" w:hanging="425"/>
      </w:pPr>
      <w:r w:rsidRPr="00653688">
        <w:t>СП 59.13330.2016</w:t>
      </w:r>
      <w:r w:rsidR="00A6393E" w:rsidRPr="00653688">
        <w:t xml:space="preserve"> «Доступность зданий и сооружений для маломобильных групп населения»;</w:t>
      </w:r>
    </w:p>
    <w:p w:rsidR="00AA6463" w:rsidRPr="00653688" w:rsidRDefault="00AA6463" w:rsidP="008835AF">
      <w:pPr>
        <w:pStyle w:val="a9"/>
        <w:numPr>
          <w:ilvl w:val="0"/>
          <w:numId w:val="36"/>
        </w:numPr>
        <w:spacing w:line="240" w:lineRule="auto"/>
        <w:ind w:left="709" w:hanging="425"/>
      </w:pPr>
      <w:r w:rsidRPr="00653688">
        <w:t>СП 134.13330.2012 «Системы электросвязи зданий и сооружений. Основные положения проектирования»;</w:t>
      </w:r>
    </w:p>
    <w:p w:rsidR="00E02ABC" w:rsidRPr="00653688" w:rsidRDefault="00E02ABC" w:rsidP="008835AF">
      <w:pPr>
        <w:pStyle w:val="a9"/>
        <w:numPr>
          <w:ilvl w:val="0"/>
          <w:numId w:val="36"/>
        </w:numPr>
        <w:ind w:left="709" w:hanging="425"/>
      </w:pPr>
      <w:r w:rsidRPr="00653688">
        <w:t>СанПиН 2.2.1/2.1.1.1200-03 «Санитарно-защитные зоны и санитарная классификация предприят</w:t>
      </w:r>
      <w:r w:rsidR="00A6393E" w:rsidRPr="00653688">
        <w:t>ий, сооружений и иных объектов»;</w:t>
      </w:r>
    </w:p>
    <w:p w:rsidR="00E02ABC" w:rsidRPr="00653688" w:rsidRDefault="00E02ABC" w:rsidP="008835AF">
      <w:pPr>
        <w:pStyle w:val="a9"/>
        <w:numPr>
          <w:ilvl w:val="0"/>
          <w:numId w:val="36"/>
        </w:numPr>
        <w:ind w:left="709" w:hanging="425"/>
      </w:pPr>
      <w:r w:rsidRPr="00653688">
        <w:t>СанПиН 2.1.5.980-00 «Гигиенические требова</w:t>
      </w:r>
      <w:r w:rsidR="00A6393E" w:rsidRPr="00653688">
        <w:t>ния к охране поверхностных вод»;</w:t>
      </w:r>
    </w:p>
    <w:p w:rsidR="00A6393E" w:rsidRPr="00653688" w:rsidRDefault="00A6393E" w:rsidP="008835AF">
      <w:pPr>
        <w:pStyle w:val="a9"/>
        <w:numPr>
          <w:ilvl w:val="0"/>
          <w:numId w:val="36"/>
        </w:numPr>
        <w:ind w:left="709" w:hanging="425"/>
      </w:pPr>
      <w:r w:rsidRPr="00653688">
        <w:lastRenderedPageBreak/>
        <w:t>СанПиН 42-128-4690-88 «Санитарные правила содержания территорий населенных мест»;</w:t>
      </w:r>
    </w:p>
    <w:p w:rsidR="00A6393E" w:rsidRPr="00653688" w:rsidRDefault="00A6393E" w:rsidP="008835AF">
      <w:pPr>
        <w:pStyle w:val="a9"/>
        <w:numPr>
          <w:ilvl w:val="0"/>
          <w:numId w:val="36"/>
        </w:numPr>
        <w:ind w:left="709" w:hanging="425"/>
      </w:pPr>
      <w:r w:rsidRPr="00653688">
        <w:t>НПБ 101-95 «Нормы проектирования объектов пожарной охраны».</w:t>
      </w:r>
    </w:p>
    <w:p w:rsidR="00B42711" w:rsidRPr="00653688" w:rsidRDefault="00B42711" w:rsidP="00B42711">
      <w:pPr>
        <w:ind w:firstLine="0"/>
      </w:pPr>
    </w:p>
    <w:p w:rsidR="00E02ABC" w:rsidRPr="00653688" w:rsidRDefault="00E02ABC" w:rsidP="00973C3C"/>
    <w:p w:rsidR="00A77AAF" w:rsidRPr="00653688" w:rsidRDefault="00B41DC1" w:rsidP="00AC545C">
      <w:pPr>
        <w:spacing w:after="200"/>
        <w:ind w:firstLine="0"/>
        <w:jc w:val="left"/>
      </w:pPr>
      <w:r w:rsidRPr="00653688">
        <w:br w:type="page"/>
      </w:r>
    </w:p>
    <w:p w:rsidR="00B41DC1" w:rsidRPr="00653688" w:rsidRDefault="00B41DC1" w:rsidP="00B41DC1">
      <w:pPr>
        <w:pStyle w:val="1"/>
      </w:pPr>
      <w:bookmarkStart w:id="136" w:name="_Toc499832128"/>
      <w:r w:rsidRPr="00653688">
        <w:lastRenderedPageBreak/>
        <w:t xml:space="preserve">3. ПРАВИЛА И ОБЛАСТЬ ПРИМЕНЕНИЯ РАСЧЕТНЫХ ПОКАЗАТЕЛЕЙ, СОДЕРЖАЩИХСЯ В ОСНОВНОЙ ЧАСТИ ПРОЕКТА МЕСТНЫХ НОРМАТИВОВ ГРАДОСТРОИТЕЛЬНОГО ПРОЕКТИРОВАНИЯ МУНИЦИПАЛЬНОГО </w:t>
      </w:r>
      <w:r w:rsidR="00925F49" w:rsidRPr="00653688">
        <w:t>ОБРАЗОВАНИЯ «</w:t>
      </w:r>
      <w:r w:rsidR="00DB7748" w:rsidRPr="00653688">
        <w:t>КАЛИНИНСКОЕ</w:t>
      </w:r>
      <w:r w:rsidR="00925F49" w:rsidRPr="00653688">
        <w:t xml:space="preserve"> СЕЛЬСКОЕ ПОСЕЛЕНИЕ»</w:t>
      </w:r>
      <w:bookmarkEnd w:id="136"/>
    </w:p>
    <w:p w:rsidR="00B41DC1" w:rsidRPr="00653688" w:rsidRDefault="00B41DC1" w:rsidP="00B41DC1">
      <w:r w:rsidRPr="00653688">
        <w:t xml:space="preserve">Действие местных нормативов градостроительного проектирования </w:t>
      </w:r>
      <w:r w:rsidR="00DB7748" w:rsidRPr="00653688">
        <w:t>Калининского</w:t>
      </w:r>
      <w:r w:rsidR="00CA462E" w:rsidRPr="00653688">
        <w:t xml:space="preserve"> сельского поселения</w:t>
      </w:r>
      <w:r w:rsidRPr="00653688">
        <w:t xml:space="preserve"> распространяется на всю территорию </w:t>
      </w:r>
      <w:r w:rsidR="00DB7748" w:rsidRPr="00653688">
        <w:t>Калининского</w:t>
      </w:r>
      <w:r w:rsidR="00CA462E" w:rsidRPr="00653688">
        <w:t xml:space="preserve"> сельского поселения</w:t>
      </w:r>
      <w:r w:rsidRPr="00653688">
        <w:t>, на правоотношения, возникшие после утверждения настоящих местных нормативов градостроительного проектирования.</w:t>
      </w:r>
    </w:p>
    <w:p w:rsidR="00B41DC1" w:rsidRPr="00653688" w:rsidRDefault="00B41DC1" w:rsidP="00B41DC1">
      <w:r w:rsidRPr="00653688">
        <w:t xml:space="preserve">Настоящие местные нормативы градостроительного проектирования </w:t>
      </w:r>
      <w:r w:rsidR="00DB7748" w:rsidRPr="00653688">
        <w:t>Калининского</w:t>
      </w:r>
      <w:r w:rsidR="00CA462E" w:rsidRPr="00653688">
        <w:t xml:space="preserve"> сельского поселения</w:t>
      </w:r>
      <w:r w:rsidRPr="00653688">
        <w:t xml:space="preserve"> устанавливают совокупность расчетных показателей минимально допустимого уровня обеспеченности населения объектами местного значения </w:t>
      </w:r>
      <w:r w:rsidR="00FB53D5" w:rsidRPr="00653688">
        <w:t>сельского поселения</w:t>
      </w:r>
      <w:r w:rsidR="00536045" w:rsidRPr="00653688">
        <w:t>, объектами благоустройства территории</w:t>
      </w:r>
      <w:r w:rsidRPr="00653688">
        <w:t xml:space="preserve"> и расчетных показателей максимально допустимого уровня территориальной доступности таких объек</w:t>
      </w:r>
      <w:r w:rsidR="00FB53D5" w:rsidRPr="00653688">
        <w:t>тов для населения сельского поселения</w:t>
      </w:r>
      <w:r w:rsidRPr="00653688">
        <w:t>.</w:t>
      </w:r>
    </w:p>
    <w:p w:rsidR="001679E1" w:rsidRPr="00653688" w:rsidRDefault="00B41DC1" w:rsidP="001679E1">
      <w:r w:rsidRPr="00653688">
        <w:t xml:space="preserve">Перечень объектов местного значения </w:t>
      </w:r>
      <w:r w:rsidR="00FB53D5" w:rsidRPr="00653688">
        <w:t>сельского поселения</w:t>
      </w:r>
      <w:r w:rsidRPr="00653688">
        <w:t xml:space="preserve"> для целей настоящих местных нормативов</w:t>
      </w:r>
      <w:r w:rsidR="00C31524" w:rsidRPr="00653688">
        <w:t xml:space="preserve"> градостроительного проектирования</w:t>
      </w:r>
      <w:r w:rsidR="00016592">
        <w:t xml:space="preserve"> </w:t>
      </w:r>
      <w:r w:rsidR="00DB7748" w:rsidRPr="00653688">
        <w:t>Калининского</w:t>
      </w:r>
      <w:r w:rsidR="00CA462E" w:rsidRPr="00653688">
        <w:t xml:space="preserve"> сельского поселения</w:t>
      </w:r>
      <w:r w:rsidR="00016592">
        <w:t xml:space="preserve"> </w:t>
      </w:r>
      <w:r w:rsidRPr="00653688">
        <w:t>подготовлен на основании</w:t>
      </w:r>
      <w:r w:rsidR="00CD1C2A" w:rsidRPr="00653688">
        <w:t xml:space="preserve"> статьи 29.2 Градостроительного кодекса Российской Федерации; статьи 14 Федерального закона от 06.10.2003 </w:t>
      </w:r>
      <w:r w:rsidR="00F628F3">
        <w:t>№</w:t>
      </w:r>
      <w:r w:rsidR="00CD1C2A" w:rsidRPr="00653688">
        <w:t xml:space="preserve"> 131-ФЗ «Об общих принципах организации местного самоуправления Российской Федерации»; статья 17 Закона Ростовской области от 14.01.2008 г. </w:t>
      </w:r>
      <w:r w:rsidR="00F628F3">
        <w:t>№</w:t>
      </w:r>
      <w:r w:rsidR="00CD1C2A" w:rsidRPr="00653688">
        <w:t xml:space="preserve"> 853-ЗС «О градостроительной деятельности в Ростовской области»;</w:t>
      </w:r>
      <w:r w:rsidR="001679E1" w:rsidRPr="00653688">
        <w:t xml:space="preserve"> с</w:t>
      </w:r>
      <w:r w:rsidR="00CD1C2A" w:rsidRPr="00653688">
        <w:t>татьи 2 Устава муниципального образования «</w:t>
      </w:r>
      <w:r w:rsidR="001679E1" w:rsidRPr="00653688">
        <w:t>Калининское сельское поселение</w:t>
      </w:r>
      <w:r w:rsidR="00CD1C2A" w:rsidRPr="00653688">
        <w:t>».</w:t>
      </w:r>
    </w:p>
    <w:p w:rsidR="00B41DC1" w:rsidRPr="00653688" w:rsidRDefault="00B41DC1" w:rsidP="001679E1">
      <w:r w:rsidRPr="00653688">
        <w:t xml:space="preserve">Расчетные показатели минимально допустимого уровня обеспеченности объектами местного значения </w:t>
      </w:r>
      <w:r w:rsidR="00616E1D" w:rsidRPr="00653688">
        <w:t>сельского поселения</w:t>
      </w:r>
      <w:r w:rsidRPr="00653688">
        <w:t xml:space="preserve"> для населения </w:t>
      </w:r>
      <w:r w:rsidR="001679E1" w:rsidRPr="00653688">
        <w:t>Калининского</w:t>
      </w:r>
      <w:r w:rsidR="00CA462E" w:rsidRPr="00653688">
        <w:t xml:space="preserve"> сельского поселения</w:t>
      </w:r>
      <w:r w:rsidRPr="00653688">
        <w:t xml:space="preserve">, установленные местными нормативами градостроительного проектирования </w:t>
      </w:r>
      <w:r w:rsidR="001679E1" w:rsidRPr="00653688">
        <w:t>Калининского</w:t>
      </w:r>
      <w:r w:rsidR="00CA462E" w:rsidRPr="00653688">
        <w:t xml:space="preserve"> сельского поселения</w:t>
      </w:r>
      <w:r w:rsidRPr="00653688">
        <w:t xml:space="preserve">, не могут быть ниже предельных значений расчетных показателей минимально допустимого уровня обеспеченности объектами местного значения </w:t>
      </w:r>
      <w:r w:rsidR="003A2097" w:rsidRPr="00653688">
        <w:t>сельского поселения</w:t>
      </w:r>
      <w:r w:rsidRPr="00653688">
        <w:t xml:space="preserve"> для населения </w:t>
      </w:r>
      <w:r w:rsidR="001679E1" w:rsidRPr="00653688">
        <w:t>Калининского</w:t>
      </w:r>
      <w:r w:rsidR="00CA462E" w:rsidRPr="00653688">
        <w:t xml:space="preserve"> сельского поселения</w:t>
      </w:r>
      <w:r w:rsidR="00925F49" w:rsidRPr="00653688">
        <w:t xml:space="preserve">, установленных Региональными нормативами градостроительного проектирования </w:t>
      </w:r>
      <w:r w:rsidR="001679E1" w:rsidRPr="00653688">
        <w:t>Ростовской области</w:t>
      </w:r>
      <w:r w:rsidR="00925F49" w:rsidRPr="00653688">
        <w:t>.</w:t>
      </w:r>
    </w:p>
    <w:p w:rsidR="00B41DC1" w:rsidRPr="00653688" w:rsidRDefault="00B41DC1" w:rsidP="00B41DC1">
      <w:r w:rsidRPr="00653688">
        <w:t xml:space="preserve">Расчетные показатели максимально допустимого уровня территориальной доступности объектов местного значения </w:t>
      </w:r>
      <w:r w:rsidR="00616E1D" w:rsidRPr="00653688">
        <w:t>сельского поселения</w:t>
      </w:r>
      <w:r w:rsidRPr="00653688">
        <w:t xml:space="preserve"> для населения </w:t>
      </w:r>
      <w:r w:rsidR="001679E1" w:rsidRPr="00653688">
        <w:t>Калининского</w:t>
      </w:r>
      <w:r w:rsidR="00CA462E" w:rsidRPr="00653688">
        <w:t xml:space="preserve"> сельского поселения</w:t>
      </w:r>
      <w:r w:rsidRPr="00653688">
        <w:t xml:space="preserve">, установленные местными нормативами градостроительного проектирования </w:t>
      </w:r>
      <w:r w:rsidR="001679E1" w:rsidRPr="00653688">
        <w:t>Калининского</w:t>
      </w:r>
      <w:r w:rsidR="00CA462E" w:rsidRPr="00653688">
        <w:t xml:space="preserve"> сельского поселения</w:t>
      </w:r>
      <w:r w:rsidRPr="00653688">
        <w:t xml:space="preserve">,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w:t>
      </w:r>
      <w:r w:rsidR="00616E1D" w:rsidRPr="00653688">
        <w:t>сельского поселения</w:t>
      </w:r>
      <w:r w:rsidRPr="00653688">
        <w:t xml:space="preserve"> для населения </w:t>
      </w:r>
      <w:r w:rsidR="001679E1" w:rsidRPr="00653688">
        <w:t>Калининского</w:t>
      </w:r>
      <w:r w:rsidR="00CA462E" w:rsidRPr="00653688">
        <w:t xml:space="preserve"> сельского поселения</w:t>
      </w:r>
      <w:r w:rsidRPr="00653688">
        <w:t xml:space="preserve">, установленных </w:t>
      </w:r>
      <w:r w:rsidR="00536045" w:rsidRPr="00653688">
        <w:t xml:space="preserve">Региональными нормативами градостроительного проектирования </w:t>
      </w:r>
      <w:r w:rsidR="001679E1" w:rsidRPr="00653688">
        <w:t>Ростовской области</w:t>
      </w:r>
      <w:r w:rsidR="00536045" w:rsidRPr="00653688">
        <w:t>.</w:t>
      </w:r>
    </w:p>
    <w:p w:rsidR="00B41DC1" w:rsidRPr="00653688" w:rsidRDefault="00B41DC1" w:rsidP="00B41DC1">
      <w:r w:rsidRPr="00653688">
        <w:t xml:space="preserve">Расчетные показатели минимально допустимого уровня обеспеченности объектами местного значения </w:t>
      </w:r>
      <w:r w:rsidR="00616E1D" w:rsidRPr="00653688">
        <w:t>сельского поселения</w:t>
      </w:r>
      <w:r w:rsidR="00016592">
        <w:t xml:space="preserve"> </w:t>
      </w:r>
      <w:r w:rsidRPr="00653688">
        <w:t xml:space="preserve">и расчетные показатели максимально допустимого уровня территориальной доступности таких объектов для населения </w:t>
      </w:r>
      <w:r w:rsidR="00616E1D" w:rsidRPr="00653688">
        <w:t>сельского поселения</w:t>
      </w:r>
      <w:r w:rsidRPr="00653688">
        <w:t>, установленные в местных нормативах</w:t>
      </w:r>
      <w:r w:rsidR="00C31524" w:rsidRPr="00653688">
        <w:t xml:space="preserve"> градостроительного проектирования</w:t>
      </w:r>
      <w:r w:rsidR="00016592">
        <w:t xml:space="preserve"> </w:t>
      </w:r>
      <w:r w:rsidR="001679E1" w:rsidRPr="00653688">
        <w:t>Калининского</w:t>
      </w:r>
      <w:r w:rsidR="00CA462E" w:rsidRPr="00653688">
        <w:t xml:space="preserve"> сельского поселения</w:t>
      </w:r>
      <w:r w:rsidRPr="00653688">
        <w:t xml:space="preserve">, применяются при подготовке </w:t>
      </w:r>
      <w:r w:rsidRPr="00653688">
        <w:lastRenderedPageBreak/>
        <w:t xml:space="preserve">генерального плана </w:t>
      </w:r>
      <w:r w:rsidR="001679E1" w:rsidRPr="00653688">
        <w:t>Калининского</w:t>
      </w:r>
      <w:r w:rsidR="00016592">
        <w:t xml:space="preserve"> </w:t>
      </w:r>
      <w:r w:rsidR="00CA462E" w:rsidRPr="00653688">
        <w:t>сельского поселения</w:t>
      </w:r>
      <w:r w:rsidRPr="00653688">
        <w:t xml:space="preserve">, правил землепользования и застройки </w:t>
      </w:r>
      <w:r w:rsidR="001679E1" w:rsidRPr="00653688">
        <w:t>Калининского</w:t>
      </w:r>
      <w:r w:rsidR="00CA462E" w:rsidRPr="00653688">
        <w:t xml:space="preserve"> сельского поселения</w:t>
      </w:r>
      <w:r w:rsidRPr="00653688">
        <w:t xml:space="preserve">, документации по планировке территории. </w:t>
      </w:r>
    </w:p>
    <w:p w:rsidR="00B41DC1" w:rsidRPr="00653688" w:rsidRDefault="00B41DC1" w:rsidP="00B41DC1">
      <w:r w:rsidRPr="00653688">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ее решений целям повышения качества жизни населения.</w:t>
      </w:r>
    </w:p>
    <w:p w:rsidR="00B41DC1" w:rsidRPr="00653688" w:rsidRDefault="00B41DC1" w:rsidP="00B41DC1">
      <w:r w:rsidRPr="00653688">
        <w:t xml:space="preserve">Расчетные показатели применяются также при осуществлении государственного контроля за соблюдением органами местного самоуправления </w:t>
      </w:r>
      <w:r w:rsidR="001679E1" w:rsidRPr="00653688">
        <w:t>Калининского</w:t>
      </w:r>
      <w:r w:rsidR="00CA462E" w:rsidRPr="00653688">
        <w:t xml:space="preserve"> сельского поселения</w:t>
      </w:r>
      <w:r w:rsidRPr="00653688">
        <w:t xml:space="preserve"> законодательства о градостроительной деятельности. </w:t>
      </w:r>
    </w:p>
    <w:p w:rsidR="00B41DC1" w:rsidRPr="00653688" w:rsidRDefault="00B41DC1" w:rsidP="00B41DC1">
      <w:r w:rsidRPr="00653688">
        <w:t xml:space="preserve">В процессе подготовки генерального плана </w:t>
      </w:r>
      <w:r w:rsidR="001679E1" w:rsidRPr="00653688">
        <w:t>Калининского</w:t>
      </w:r>
      <w:r w:rsidR="00CA462E" w:rsidRPr="00653688">
        <w:t xml:space="preserve"> сельского поселения</w:t>
      </w:r>
      <w:r w:rsidRPr="00653688">
        <w:t xml:space="preserve">, необходимо применять расчетные показатели уровня минимальной обеспеченности объектами местного значения </w:t>
      </w:r>
      <w:r w:rsidR="003A2097" w:rsidRPr="00653688">
        <w:t>сельского поселения</w:t>
      </w:r>
      <w:r w:rsidRPr="00653688">
        <w:t xml:space="preserve"> и уровня максимальной территориальной доступности таких объектов, расчетные показатели минимально допустимых площадей территорий для размещения объектов местного значения </w:t>
      </w:r>
      <w:r w:rsidR="004C2C59" w:rsidRPr="00653688">
        <w:t>сельского поселения</w:t>
      </w:r>
      <w:r w:rsidRPr="00653688">
        <w:t xml:space="preserve">, а также расчетные показатели уровня минимальной обеспеченности объектами, не относящимися к объектам местного значения </w:t>
      </w:r>
      <w:r w:rsidR="004C2C59" w:rsidRPr="00653688">
        <w:t>сельского поселения</w:t>
      </w:r>
      <w:r w:rsidRPr="00653688">
        <w:t xml:space="preserve">, и уровня максимальной территориальной доступности таких объектов. </w:t>
      </w:r>
    </w:p>
    <w:p w:rsidR="00B41DC1" w:rsidRPr="00653688" w:rsidRDefault="00B41DC1" w:rsidP="00B41DC1">
      <w:r w:rsidRPr="00653688">
        <w:t xml:space="preserve">В ходе подготовки документации по планировке территории в границах </w:t>
      </w:r>
      <w:r w:rsidR="004C2C59" w:rsidRPr="00653688">
        <w:t>сельского поселения</w:t>
      </w:r>
      <w:r w:rsidRPr="00653688">
        <w:t xml:space="preserve"> следует учитывать расчетные показатели минимально допустимых площадей территорий, необходимых для размещения объектов местного значения </w:t>
      </w:r>
      <w:r w:rsidR="004C2C59" w:rsidRPr="00653688">
        <w:t>сельского поселения</w:t>
      </w:r>
      <w:r w:rsidRPr="00653688">
        <w:t xml:space="preserve">, а также расчетные показатели минимально допустимого уровня обеспеченности объектами, не относящимися к объектам местного значения </w:t>
      </w:r>
      <w:r w:rsidR="004C2C59" w:rsidRPr="00653688">
        <w:t>сельского поселения</w:t>
      </w:r>
      <w:r w:rsidRPr="00653688">
        <w:t xml:space="preserve">, и расчетные показатели минимально допустимых площадей территорий для размещения соответствующих объектов. </w:t>
      </w:r>
    </w:p>
    <w:p w:rsidR="00B41DC1" w:rsidRPr="00653688" w:rsidRDefault="00B41DC1" w:rsidP="00B41DC1">
      <w:r w:rsidRPr="00653688">
        <w:t xml:space="preserve">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 </w:t>
      </w:r>
    </w:p>
    <w:p w:rsidR="00B41DC1" w:rsidRPr="00653688" w:rsidRDefault="00B41DC1" w:rsidP="00B41DC1">
      <w:r w:rsidRPr="00653688">
        <w:t>Расчетные показатели минимально допустимого уровня обеспеченности объектам</w:t>
      </w:r>
      <w:r w:rsidR="00C259D5" w:rsidRPr="00653688">
        <w:t>и</w:t>
      </w:r>
      <w:r w:rsidRPr="00653688">
        <w:t xml:space="preserve"> местного значения </w:t>
      </w:r>
      <w:r w:rsidR="004C2C59" w:rsidRPr="00653688">
        <w:t>сельского поселения</w:t>
      </w:r>
      <w:r w:rsidRPr="00653688">
        <w:t xml:space="preserve">, а также максимально допустимого уровня территориальной доступности таких объектов, установленные в настоящих местных нормативах градостроительного проектирования, применяются при определении местоположения планируемых к размещению объектов местного значения </w:t>
      </w:r>
      <w:r w:rsidR="00FF5C94" w:rsidRPr="00653688">
        <w:t>сельского поселения</w:t>
      </w:r>
      <w:r w:rsidRPr="00653688">
        <w:t xml:space="preserve"> в генеральном плане </w:t>
      </w:r>
      <w:r w:rsidR="001679E1" w:rsidRPr="00653688">
        <w:t>Калининского</w:t>
      </w:r>
      <w:r w:rsidR="00CA462E" w:rsidRPr="00653688">
        <w:t xml:space="preserve"> сельского поселения</w:t>
      </w:r>
      <w:r w:rsidRPr="00653688">
        <w:t xml:space="preserve">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 объектов местного значения </w:t>
      </w:r>
      <w:r w:rsidR="00FF5C94" w:rsidRPr="00653688">
        <w:t>сельского поселения</w:t>
      </w:r>
      <w:r w:rsidR="00016592">
        <w:t xml:space="preserve"> </w:t>
      </w:r>
      <w:r w:rsidRPr="00653688">
        <w:t xml:space="preserve">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 </w:t>
      </w:r>
    </w:p>
    <w:p w:rsidR="00B41DC1" w:rsidRPr="00653688" w:rsidRDefault="00B41DC1" w:rsidP="00B41DC1">
      <w:r w:rsidRPr="00653688">
        <w:t xml:space="preserve">При определении местоположения планируемых к размещению объектов местного значения </w:t>
      </w:r>
      <w:r w:rsidR="00FF5C94" w:rsidRPr="00653688">
        <w:t>сельского поселения</w:t>
      </w:r>
      <w:r w:rsidRPr="00653688">
        <w:t xml:space="preserve"> в целях подготовки генерального плана </w:t>
      </w:r>
      <w:r w:rsidR="001679E1" w:rsidRPr="00653688">
        <w:t>Калининского</w:t>
      </w:r>
      <w:r w:rsidR="00CA462E" w:rsidRPr="00653688">
        <w:t xml:space="preserve"> сельского поселения</w:t>
      </w:r>
      <w:r w:rsidRPr="00653688">
        <w:t xml:space="preserve">, документации по планировке территории следует учитывать </w:t>
      </w:r>
      <w:r w:rsidRPr="00653688">
        <w:lastRenderedPageBreak/>
        <w:t xml:space="preserve">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 </w:t>
      </w:r>
    </w:p>
    <w:p w:rsidR="00B41DC1" w:rsidRPr="003A0701" w:rsidRDefault="00B41DC1" w:rsidP="00536045">
      <w:r w:rsidRPr="00653688">
        <w:t xml:space="preserve">При отмене и (или) изменении действующих нормативных документов Российской Федерации и (или) </w:t>
      </w:r>
      <w:r w:rsidR="001679E1" w:rsidRPr="00653688">
        <w:t>Ростовской области</w:t>
      </w:r>
      <w:r w:rsidRPr="00653688">
        <w:t>, в том числе тех, требования которых были учтены при подготовке настоящих местных нормативов градостроительного проектирования и на которые дается ссылка в настоящих местных нормативах градостроительного проектирования, следует руководствоваться нормами, вводимыми взамен отмененных.</w:t>
      </w:r>
    </w:p>
    <w:sectPr w:rsidR="00B41DC1" w:rsidRPr="003A0701" w:rsidSect="00C457BB">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606B" w:rsidRDefault="00CA606B" w:rsidP="00A85AFB">
      <w:pPr>
        <w:spacing w:line="240" w:lineRule="auto"/>
      </w:pPr>
      <w:r>
        <w:separator/>
      </w:r>
    </w:p>
  </w:endnote>
  <w:endnote w:type="continuationSeparator" w:id="1">
    <w:p w:rsidR="00CA606B" w:rsidRDefault="00CA606B" w:rsidP="00A85AF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5888351"/>
      <w:docPartObj>
        <w:docPartGallery w:val="Page Numbers (Bottom of Page)"/>
        <w:docPartUnique/>
      </w:docPartObj>
    </w:sdtPr>
    <w:sdtContent>
      <w:p w:rsidR="00CE4739" w:rsidRDefault="00D5170D">
        <w:pPr>
          <w:pStyle w:val="af4"/>
          <w:jc w:val="right"/>
        </w:pPr>
        <w:r>
          <w:fldChar w:fldCharType="begin"/>
        </w:r>
        <w:r w:rsidR="000463B7">
          <w:instrText>PAGE   \* MERGEFORMAT</w:instrText>
        </w:r>
        <w:r>
          <w:fldChar w:fldCharType="separate"/>
        </w:r>
        <w:r w:rsidR="00016592">
          <w:rPr>
            <w:noProof/>
          </w:rPr>
          <w:t>66</w:t>
        </w:r>
        <w:r>
          <w:rPr>
            <w:noProof/>
          </w:rPr>
          <w:fldChar w:fldCharType="end"/>
        </w:r>
      </w:p>
    </w:sdtContent>
  </w:sdt>
  <w:p w:rsidR="00CE4739" w:rsidRDefault="00CE4739">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606B" w:rsidRDefault="00CA606B" w:rsidP="00A85AFB">
      <w:pPr>
        <w:spacing w:line="240" w:lineRule="auto"/>
      </w:pPr>
      <w:r>
        <w:separator/>
      </w:r>
    </w:p>
  </w:footnote>
  <w:footnote w:type="continuationSeparator" w:id="1">
    <w:p w:rsidR="00CA606B" w:rsidRDefault="00CA606B" w:rsidP="00A85AFB">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C46F3"/>
    <w:multiLevelType w:val="hybridMultilevel"/>
    <w:tmpl w:val="517C59CC"/>
    <w:lvl w:ilvl="0" w:tplc="DEFE64B8">
      <w:start w:val="1"/>
      <w:numFmt w:val="decimal"/>
      <w:lvlText w:val="%1)"/>
      <w:lvlJc w:val="left"/>
      <w:pPr>
        <w:ind w:left="2119" w:hanging="14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89361E"/>
    <w:multiLevelType w:val="hybridMultilevel"/>
    <w:tmpl w:val="A344D2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306DF1"/>
    <w:multiLevelType w:val="hybridMultilevel"/>
    <w:tmpl w:val="9BB86E40"/>
    <w:lvl w:ilvl="0" w:tplc="ED88046A">
      <w:start w:val="7"/>
      <w:numFmt w:val="bullet"/>
      <w:lvlText w:val="-"/>
      <w:lvlJc w:val="left"/>
      <w:pPr>
        <w:ind w:left="107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B77B54"/>
    <w:multiLevelType w:val="hybridMultilevel"/>
    <w:tmpl w:val="48ECFAEE"/>
    <w:lvl w:ilvl="0" w:tplc="0C18787A">
      <w:start w:val="1"/>
      <w:numFmt w:val="decimal"/>
      <w:lvlText w:val="%1)"/>
      <w:lvlJc w:val="left"/>
      <w:pPr>
        <w:ind w:left="1496"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4">
    <w:nsid w:val="13F264CE"/>
    <w:multiLevelType w:val="hybridMultilevel"/>
    <w:tmpl w:val="27728B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1F63A1"/>
    <w:multiLevelType w:val="hybridMultilevel"/>
    <w:tmpl w:val="01849406"/>
    <w:lvl w:ilvl="0" w:tplc="82686F9C">
      <w:start w:val="1"/>
      <w:numFmt w:val="bullet"/>
      <w:lvlText w:val="-"/>
      <w:lvlJc w:val="righ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8FF2670"/>
    <w:multiLevelType w:val="hybridMultilevel"/>
    <w:tmpl w:val="F0627448"/>
    <w:lvl w:ilvl="0" w:tplc="521090BA">
      <w:start w:val="1"/>
      <w:numFmt w:val="bullet"/>
      <w:pStyle w:val="010"/>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C437691"/>
    <w:multiLevelType w:val="hybridMultilevel"/>
    <w:tmpl w:val="B5D2D2C8"/>
    <w:lvl w:ilvl="0" w:tplc="DC3A4CFC">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9FB45DE"/>
    <w:multiLevelType w:val="hybridMultilevel"/>
    <w:tmpl w:val="016279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1016C0"/>
    <w:multiLevelType w:val="hybridMultilevel"/>
    <w:tmpl w:val="55368DE8"/>
    <w:lvl w:ilvl="0" w:tplc="DEFE64B8">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F3706BA"/>
    <w:multiLevelType w:val="hybridMultilevel"/>
    <w:tmpl w:val="16B4544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3D7C06"/>
    <w:multiLevelType w:val="hybridMultilevel"/>
    <w:tmpl w:val="93BAE57E"/>
    <w:lvl w:ilvl="0" w:tplc="DC3A4CF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33402E1"/>
    <w:multiLevelType w:val="hybridMultilevel"/>
    <w:tmpl w:val="8DF6C1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37017A2"/>
    <w:multiLevelType w:val="hybridMultilevel"/>
    <w:tmpl w:val="A790B62E"/>
    <w:lvl w:ilvl="0" w:tplc="C8FA9A78">
      <w:start w:val="1"/>
      <w:numFmt w:val="bullet"/>
      <w:lvlText w:val="-"/>
      <w:lvlJc w:val="left"/>
      <w:pPr>
        <w:ind w:left="213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7E7E71"/>
    <w:multiLevelType w:val="hybridMultilevel"/>
    <w:tmpl w:val="FBF229B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AD"/>
    <w:multiLevelType w:val="hybridMultilevel"/>
    <w:tmpl w:val="D8AA7C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B106D8"/>
    <w:multiLevelType w:val="hybridMultilevel"/>
    <w:tmpl w:val="92264CF6"/>
    <w:lvl w:ilvl="0" w:tplc="92821246">
      <w:start w:val="1"/>
      <w:numFmt w:val="decimal"/>
      <w:pStyle w:val="7"/>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D551E68"/>
    <w:multiLevelType w:val="hybridMultilevel"/>
    <w:tmpl w:val="4D88E9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41B62DAB"/>
    <w:multiLevelType w:val="hybridMultilevel"/>
    <w:tmpl w:val="7B1429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4C20A10"/>
    <w:multiLevelType w:val="hybridMultilevel"/>
    <w:tmpl w:val="8A2AF382"/>
    <w:lvl w:ilvl="0" w:tplc="C8FA9A7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5592559"/>
    <w:multiLevelType w:val="hybridMultilevel"/>
    <w:tmpl w:val="F320CA0C"/>
    <w:lvl w:ilvl="0" w:tplc="0C18787A">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64766C7"/>
    <w:multiLevelType w:val="hybridMultilevel"/>
    <w:tmpl w:val="732256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6491C8A"/>
    <w:multiLevelType w:val="hybridMultilevel"/>
    <w:tmpl w:val="47A864A0"/>
    <w:lvl w:ilvl="0" w:tplc="DEFE64B8">
      <w:start w:val="1"/>
      <w:numFmt w:val="decimal"/>
      <w:lvlText w:val="%1)"/>
      <w:lvlJc w:val="left"/>
      <w:pPr>
        <w:ind w:left="2119" w:hanging="14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014492"/>
    <w:multiLevelType w:val="hybridMultilevel"/>
    <w:tmpl w:val="E0C46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9C4272F"/>
    <w:multiLevelType w:val="hybridMultilevel"/>
    <w:tmpl w:val="ED047328"/>
    <w:lvl w:ilvl="0" w:tplc="C8FA9A78">
      <w:start w:val="1"/>
      <w:numFmt w:val="bullet"/>
      <w:lvlText w:val="-"/>
      <w:lvlJc w:val="left"/>
      <w:pPr>
        <w:ind w:left="213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B151EE4"/>
    <w:multiLevelType w:val="hybridMultilevel"/>
    <w:tmpl w:val="7DCA35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DCA7618"/>
    <w:multiLevelType w:val="hybridMultilevel"/>
    <w:tmpl w:val="B4605B1C"/>
    <w:lvl w:ilvl="0" w:tplc="C8FA9A78">
      <w:start w:val="1"/>
      <w:numFmt w:val="bullet"/>
      <w:lvlText w:val="-"/>
      <w:lvlJc w:val="left"/>
      <w:pPr>
        <w:ind w:left="213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0DB21BD"/>
    <w:multiLevelType w:val="hybridMultilevel"/>
    <w:tmpl w:val="7DEC5460"/>
    <w:lvl w:ilvl="0" w:tplc="0C18787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1CD63A4"/>
    <w:multiLevelType w:val="hybridMultilevel"/>
    <w:tmpl w:val="A7DADF4C"/>
    <w:lvl w:ilvl="0" w:tplc="0C18787A">
      <w:start w:val="1"/>
      <w:numFmt w:val="decimal"/>
      <w:lvlText w:val="%1)"/>
      <w:lvlJc w:val="left"/>
      <w:pPr>
        <w:ind w:left="1637"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62AF1110"/>
    <w:multiLevelType w:val="hybridMultilevel"/>
    <w:tmpl w:val="A1E666D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7B26C3E"/>
    <w:multiLevelType w:val="hybridMultilevel"/>
    <w:tmpl w:val="6D20D3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9343736"/>
    <w:multiLevelType w:val="hybridMultilevel"/>
    <w:tmpl w:val="5936ED6A"/>
    <w:lvl w:ilvl="0" w:tplc="61B6EDC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2">
    <w:nsid w:val="695F3837"/>
    <w:multiLevelType w:val="hybridMultilevel"/>
    <w:tmpl w:val="5B08C772"/>
    <w:lvl w:ilvl="0" w:tplc="1B0AB48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BBF5EE8"/>
    <w:multiLevelType w:val="hybridMultilevel"/>
    <w:tmpl w:val="79C637EA"/>
    <w:lvl w:ilvl="0" w:tplc="DC3A4CFC">
      <w:start w:val="1"/>
      <w:numFmt w:val="decimal"/>
      <w:lvlText w:val="%1)"/>
      <w:lvlJc w:val="left"/>
      <w:pPr>
        <w:ind w:left="1414"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954FED"/>
    <w:multiLevelType w:val="hybridMultilevel"/>
    <w:tmpl w:val="D9A0766A"/>
    <w:lvl w:ilvl="0" w:tplc="C8FA9A78">
      <w:start w:val="1"/>
      <w:numFmt w:val="bullet"/>
      <w:lvlText w:val="-"/>
      <w:lvlJc w:val="left"/>
      <w:pPr>
        <w:ind w:left="213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0AD64FC"/>
    <w:multiLevelType w:val="hybridMultilevel"/>
    <w:tmpl w:val="680626D8"/>
    <w:lvl w:ilvl="0" w:tplc="43209E68">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6">
    <w:nsid w:val="73294ADE"/>
    <w:multiLevelType w:val="hybridMultilevel"/>
    <w:tmpl w:val="3850A490"/>
    <w:lvl w:ilvl="0" w:tplc="DEFE64B8">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3F255FF"/>
    <w:multiLevelType w:val="hybridMultilevel"/>
    <w:tmpl w:val="ABD6D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98C53D4"/>
    <w:multiLevelType w:val="hybridMultilevel"/>
    <w:tmpl w:val="B600C9C0"/>
    <w:lvl w:ilvl="0" w:tplc="8738FF7C">
      <w:start w:val="1"/>
      <w:numFmt w:val="bullet"/>
      <w:lvlText w:val="-"/>
      <w:lvlJc w:val="center"/>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E2B026D"/>
    <w:multiLevelType w:val="hybridMultilevel"/>
    <w:tmpl w:val="94EC88DC"/>
    <w:lvl w:ilvl="0" w:tplc="DC3A4CF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7F1F0F64"/>
    <w:multiLevelType w:val="hybridMultilevel"/>
    <w:tmpl w:val="1AA23F32"/>
    <w:lvl w:ilvl="0" w:tplc="187C9044">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7"/>
  </w:num>
  <w:num w:numId="2">
    <w:abstractNumId w:val="4"/>
  </w:num>
  <w:num w:numId="3">
    <w:abstractNumId w:val="12"/>
  </w:num>
  <w:num w:numId="4">
    <w:abstractNumId w:val="8"/>
  </w:num>
  <w:num w:numId="5">
    <w:abstractNumId w:val="1"/>
  </w:num>
  <w:num w:numId="6">
    <w:abstractNumId w:val="30"/>
  </w:num>
  <w:num w:numId="7">
    <w:abstractNumId w:val="15"/>
  </w:num>
  <w:num w:numId="8">
    <w:abstractNumId w:val="23"/>
  </w:num>
  <w:num w:numId="9">
    <w:abstractNumId w:val="16"/>
  </w:num>
  <w:num w:numId="10">
    <w:abstractNumId w:val="2"/>
  </w:num>
  <w:num w:numId="11">
    <w:abstractNumId w:val="25"/>
  </w:num>
  <w:num w:numId="12">
    <w:abstractNumId w:val="19"/>
  </w:num>
  <w:num w:numId="13">
    <w:abstractNumId w:val="26"/>
  </w:num>
  <w:num w:numId="14">
    <w:abstractNumId w:val="34"/>
  </w:num>
  <w:num w:numId="15">
    <w:abstractNumId w:val="24"/>
  </w:num>
  <w:num w:numId="16">
    <w:abstractNumId w:val="13"/>
  </w:num>
  <w:num w:numId="17">
    <w:abstractNumId w:val="18"/>
  </w:num>
  <w:num w:numId="18">
    <w:abstractNumId w:val="21"/>
  </w:num>
  <w:num w:numId="19">
    <w:abstractNumId w:val="32"/>
  </w:num>
  <w:num w:numId="20">
    <w:abstractNumId w:val="38"/>
  </w:num>
  <w:num w:numId="21">
    <w:abstractNumId w:val="5"/>
  </w:num>
  <w:num w:numId="22">
    <w:abstractNumId w:val="6"/>
  </w:num>
  <w:num w:numId="23">
    <w:abstractNumId w:val="17"/>
  </w:num>
  <w:num w:numId="24">
    <w:abstractNumId w:val="7"/>
  </w:num>
  <w:num w:numId="25">
    <w:abstractNumId w:val="33"/>
  </w:num>
  <w:num w:numId="26">
    <w:abstractNumId w:val="29"/>
  </w:num>
  <w:num w:numId="27">
    <w:abstractNumId w:val="39"/>
  </w:num>
  <w:num w:numId="28">
    <w:abstractNumId w:val="27"/>
  </w:num>
  <w:num w:numId="29">
    <w:abstractNumId w:val="11"/>
  </w:num>
  <w:num w:numId="30">
    <w:abstractNumId w:val="9"/>
  </w:num>
  <w:num w:numId="31">
    <w:abstractNumId w:val="0"/>
  </w:num>
  <w:num w:numId="32">
    <w:abstractNumId w:val="22"/>
  </w:num>
  <w:num w:numId="33">
    <w:abstractNumId w:val="28"/>
  </w:num>
  <w:num w:numId="34">
    <w:abstractNumId w:val="36"/>
  </w:num>
  <w:num w:numId="35">
    <w:abstractNumId w:val="20"/>
  </w:num>
  <w:num w:numId="36">
    <w:abstractNumId w:val="3"/>
  </w:num>
  <w:num w:numId="37">
    <w:abstractNumId w:val="31"/>
  </w:num>
  <w:num w:numId="38">
    <w:abstractNumId w:val="10"/>
  </w:num>
  <w:num w:numId="39">
    <w:abstractNumId w:val="40"/>
  </w:num>
  <w:num w:numId="40">
    <w:abstractNumId w:val="14"/>
  </w:num>
  <w:num w:numId="41">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9B46A4"/>
    <w:rsid w:val="00000680"/>
    <w:rsid w:val="00000DA2"/>
    <w:rsid w:val="00000E59"/>
    <w:rsid w:val="00001E49"/>
    <w:rsid w:val="000052DF"/>
    <w:rsid w:val="00007E22"/>
    <w:rsid w:val="000115A6"/>
    <w:rsid w:val="00016592"/>
    <w:rsid w:val="000166CC"/>
    <w:rsid w:val="00017DC7"/>
    <w:rsid w:val="0002151A"/>
    <w:rsid w:val="00021D1F"/>
    <w:rsid w:val="0002208D"/>
    <w:rsid w:val="00022744"/>
    <w:rsid w:val="00022D64"/>
    <w:rsid w:val="00022FC8"/>
    <w:rsid w:val="00023ECC"/>
    <w:rsid w:val="0002455D"/>
    <w:rsid w:val="00025EFC"/>
    <w:rsid w:val="000260C5"/>
    <w:rsid w:val="00031777"/>
    <w:rsid w:val="000335E3"/>
    <w:rsid w:val="00035038"/>
    <w:rsid w:val="00035687"/>
    <w:rsid w:val="00036395"/>
    <w:rsid w:val="000403B7"/>
    <w:rsid w:val="0004224B"/>
    <w:rsid w:val="00042DEB"/>
    <w:rsid w:val="000447A5"/>
    <w:rsid w:val="000448A0"/>
    <w:rsid w:val="00044A72"/>
    <w:rsid w:val="000455FC"/>
    <w:rsid w:val="0004564B"/>
    <w:rsid w:val="000463B7"/>
    <w:rsid w:val="00050327"/>
    <w:rsid w:val="00050905"/>
    <w:rsid w:val="00051B0E"/>
    <w:rsid w:val="00056E54"/>
    <w:rsid w:val="00063420"/>
    <w:rsid w:val="000639E8"/>
    <w:rsid w:val="000672D7"/>
    <w:rsid w:val="000705FC"/>
    <w:rsid w:val="00070A9A"/>
    <w:rsid w:val="0007425A"/>
    <w:rsid w:val="00074464"/>
    <w:rsid w:val="00075B7A"/>
    <w:rsid w:val="00076BB8"/>
    <w:rsid w:val="00080BE3"/>
    <w:rsid w:val="000827B2"/>
    <w:rsid w:val="0008413A"/>
    <w:rsid w:val="00084CF5"/>
    <w:rsid w:val="00085583"/>
    <w:rsid w:val="00090401"/>
    <w:rsid w:val="0009099E"/>
    <w:rsid w:val="00091C7A"/>
    <w:rsid w:val="00091F36"/>
    <w:rsid w:val="00095F03"/>
    <w:rsid w:val="00097781"/>
    <w:rsid w:val="000A02CB"/>
    <w:rsid w:val="000A0B8D"/>
    <w:rsid w:val="000A1AC6"/>
    <w:rsid w:val="000A6573"/>
    <w:rsid w:val="000A6616"/>
    <w:rsid w:val="000A6920"/>
    <w:rsid w:val="000A7098"/>
    <w:rsid w:val="000B1290"/>
    <w:rsid w:val="000B250D"/>
    <w:rsid w:val="000B2D3B"/>
    <w:rsid w:val="000B3E4A"/>
    <w:rsid w:val="000B46E4"/>
    <w:rsid w:val="000C1284"/>
    <w:rsid w:val="000C23C5"/>
    <w:rsid w:val="000D0DD2"/>
    <w:rsid w:val="000D1AB1"/>
    <w:rsid w:val="000D3E24"/>
    <w:rsid w:val="000D73E1"/>
    <w:rsid w:val="000D7457"/>
    <w:rsid w:val="000E1010"/>
    <w:rsid w:val="000E118C"/>
    <w:rsid w:val="000E1BDF"/>
    <w:rsid w:val="000E4318"/>
    <w:rsid w:val="000F02DF"/>
    <w:rsid w:val="000F182D"/>
    <w:rsid w:val="000F3787"/>
    <w:rsid w:val="000F5FD5"/>
    <w:rsid w:val="000F6937"/>
    <w:rsid w:val="000F6CBC"/>
    <w:rsid w:val="000F708D"/>
    <w:rsid w:val="000F755F"/>
    <w:rsid w:val="000F7950"/>
    <w:rsid w:val="0010286B"/>
    <w:rsid w:val="00102B06"/>
    <w:rsid w:val="00106466"/>
    <w:rsid w:val="00110A56"/>
    <w:rsid w:val="001114CA"/>
    <w:rsid w:val="00116827"/>
    <w:rsid w:val="00121A1C"/>
    <w:rsid w:val="001251FB"/>
    <w:rsid w:val="001258FC"/>
    <w:rsid w:val="00126217"/>
    <w:rsid w:val="001265DD"/>
    <w:rsid w:val="00126AEE"/>
    <w:rsid w:val="001270FF"/>
    <w:rsid w:val="0013066C"/>
    <w:rsid w:val="00130E9F"/>
    <w:rsid w:val="00140BC0"/>
    <w:rsid w:val="00141A0F"/>
    <w:rsid w:val="00142936"/>
    <w:rsid w:val="00143DEF"/>
    <w:rsid w:val="00145209"/>
    <w:rsid w:val="0014769B"/>
    <w:rsid w:val="001479D5"/>
    <w:rsid w:val="00150BAF"/>
    <w:rsid w:val="001514EC"/>
    <w:rsid w:val="00164D02"/>
    <w:rsid w:val="0016526F"/>
    <w:rsid w:val="001679E1"/>
    <w:rsid w:val="001701E5"/>
    <w:rsid w:val="00170D6D"/>
    <w:rsid w:val="00170E09"/>
    <w:rsid w:val="0017155B"/>
    <w:rsid w:val="00177F26"/>
    <w:rsid w:val="00183B3D"/>
    <w:rsid w:val="00183EC5"/>
    <w:rsid w:val="00194A09"/>
    <w:rsid w:val="00196943"/>
    <w:rsid w:val="00197DB7"/>
    <w:rsid w:val="001A05B4"/>
    <w:rsid w:val="001A5D1C"/>
    <w:rsid w:val="001A71C6"/>
    <w:rsid w:val="001B1736"/>
    <w:rsid w:val="001B1DF3"/>
    <w:rsid w:val="001B3990"/>
    <w:rsid w:val="001B3B87"/>
    <w:rsid w:val="001C0915"/>
    <w:rsid w:val="001C1EA0"/>
    <w:rsid w:val="001C219D"/>
    <w:rsid w:val="001C2378"/>
    <w:rsid w:val="001C2A9D"/>
    <w:rsid w:val="001C35A7"/>
    <w:rsid w:val="001C59F3"/>
    <w:rsid w:val="001C667D"/>
    <w:rsid w:val="001C751F"/>
    <w:rsid w:val="001C7A82"/>
    <w:rsid w:val="001C7B09"/>
    <w:rsid w:val="001D0736"/>
    <w:rsid w:val="001D4C48"/>
    <w:rsid w:val="001D7B9A"/>
    <w:rsid w:val="001E72ED"/>
    <w:rsid w:val="001F224D"/>
    <w:rsid w:val="001F2610"/>
    <w:rsid w:val="001F4280"/>
    <w:rsid w:val="001F5AA4"/>
    <w:rsid w:val="001F76E0"/>
    <w:rsid w:val="00201E38"/>
    <w:rsid w:val="00202B1D"/>
    <w:rsid w:val="002031DB"/>
    <w:rsid w:val="00205B68"/>
    <w:rsid w:val="002074FA"/>
    <w:rsid w:val="0021021F"/>
    <w:rsid w:val="00214FCD"/>
    <w:rsid w:val="00220757"/>
    <w:rsid w:val="00222145"/>
    <w:rsid w:val="00225959"/>
    <w:rsid w:val="00227F7D"/>
    <w:rsid w:val="00235950"/>
    <w:rsid w:val="00237AAE"/>
    <w:rsid w:val="00240837"/>
    <w:rsid w:val="00241B91"/>
    <w:rsid w:val="0024242A"/>
    <w:rsid w:val="002425D1"/>
    <w:rsid w:val="00244D14"/>
    <w:rsid w:val="002454AD"/>
    <w:rsid w:val="00246944"/>
    <w:rsid w:val="0024717F"/>
    <w:rsid w:val="00253149"/>
    <w:rsid w:val="002536E6"/>
    <w:rsid w:val="00255CEA"/>
    <w:rsid w:val="00262C6A"/>
    <w:rsid w:val="00263198"/>
    <w:rsid w:val="00263A21"/>
    <w:rsid w:val="00266283"/>
    <w:rsid w:val="00270C42"/>
    <w:rsid w:val="00271A93"/>
    <w:rsid w:val="00271DC4"/>
    <w:rsid w:val="00273D93"/>
    <w:rsid w:val="00274C15"/>
    <w:rsid w:val="00277E30"/>
    <w:rsid w:val="00282759"/>
    <w:rsid w:val="0028276D"/>
    <w:rsid w:val="00282C20"/>
    <w:rsid w:val="00286CB0"/>
    <w:rsid w:val="0028734F"/>
    <w:rsid w:val="00292683"/>
    <w:rsid w:val="00292CDC"/>
    <w:rsid w:val="002957CD"/>
    <w:rsid w:val="00297E33"/>
    <w:rsid w:val="002A1219"/>
    <w:rsid w:val="002A2688"/>
    <w:rsid w:val="002A2D1C"/>
    <w:rsid w:val="002A5F66"/>
    <w:rsid w:val="002A6EA5"/>
    <w:rsid w:val="002B14A8"/>
    <w:rsid w:val="002B1B06"/>
    <w:rsid w:val="002B1C41"/>
    <w:rsid w:val="002B2710"/>
    <w:rsid w:val="002B6AD4"/>
    <w:rsid w:val="002C0C85"/>
    <w:rsid w:val="002C177A"/>
    <w:rsid w:val="002C370A"/>
    <w:rsid w:val="002C47AD"/>
    <w:rsid w:val="002C65BF"/>
    <w:rsid w:val="002D132F"/>
    <w:rsid w:val="002D339A"/>
    <w:rsid w:val="002D4052"/>
    <w:rsid w:val="002D6421"/>
    <w:rsid w:val="002E20B3"/>
    <w:rsid w:val="002E2764"/>
    <w:rsid w:val="002E59E7"/>
    <w:rsid w:val="002E5A05"/>
    <w:rsid w:val="002E66A8"/>
    <w:rsid w:val="002F0736"/>
    <w:rsid w:val="002F0D3A"/>
    <w:rsid w:val="002F23C8"/>
    <w:rsid w:val="002F3025"/>
    <w:rsid w:val="002F39BD"/>
    <w:rsid w:val="002F3BD4"/>
    <w:rsid w:val="002F41BB"/>
    <w:rsid w:val="002F530B"/>
    <w:rsid w:val="002F7EF5"/>
    <w:rsid w:val="00301BF1"/>
    <w:rsid w:val="0030216E"/>
    <w:rsid w:val="003051F5"/>
    <w:rsid w:val="00306594"/>
    <w:rsid w:val="00310FF5"/>
    <w:rsid w:val="003139F2"/>
    <w:rsid w:val="003158EC"/>
    <w:rsid w:val="00332C5E"/>
    <w:rsid w:val="00332E50"/>
    <w:rsid w:val="00334C0A"/>
    <w:rsid w:val="00343EF5"/>
    <w:rsid w:val="00345827"/>
    <w:rsid w:val="00346FE3"/>
    <w:rsid w:val="00352287"/>
    <w:rsid w:val="00353009"/>
    <w:rsid w:val="00353C14"/>
    <w:rsid w:val="00353EEB"/>
    <w:rsid w:val="00354A68"/>
    <w:rsid w:val="00354AE4"/>
    <w:rsid w:val="0035601A"/>
    <w:rsid w:val="003560C4"/>
    <w:rsid w:val="003628AD"/>
    <w:rsid w:val="003628E9"/>
    <w:rsid w:val="003633B7"/>
    <w:rsid w:val="00363643"/>
    <w:rsid w:val="003638C9"/>
    <w:rsid w:val="00366C76"/>
    <w:rsid w:val="0037108A"/>
    <w:rsid w:val="003729CA"/>
    <w:rsid w:val="003742ED"/>
    <w:rsid w:val="003759C0"/>
    <w:rsid w:val="00376260"/>
    <w:rsid w:val="00384E86"/>
    <w:rsid w:val="00386204"/>
    <w:rsid w:val="003913B2"/>
    <w:rsid w:val="0039330F"/>
    <w:rsid w:val="00397C36"/>
    <w:rsid w:val="003A0701"/>
    <w:rsid w:val="003A170E"/>
    <w:rsid w:val="003A2097"/>
    <w:rsid w:val="003A3480"/>
    <w:rsid w:val="003A4D38"/>
    <w:rsid w:val="003A623D"/>
    <w:rsid w:val="003A68D8"/>
    <w:rsid w:val="003A697E"/>
    <w:rsid w:val="003A7C95"/>
    <w:rsid w:val="003B0196"/>
    <w:rsid w:val="003B0E1A"/>
    <w:rsid w:val="003B2E7B"/>
    <w:rsid w:val="003B3D1A"/>
    <w:rsid w:val="003B4746"/>
    <w:rsid w:val="003B4EE8"/>
    <w:rsid w:val="003C0F0A"/>
    <w:rsid w:val="003C55A5"/>
    <w:rsid w:val="003C6C96"/>
    <w:rsid w:val="003D06F3"/>
    <w:rsid w:val="003D1AA5"/>
    <w:rsid w:val="003D52EE"/>
    <w:rsid w:val="003D58F0"/>
    <w:rsid w:val="003D59B3"/>
    <w:rsid w:val="003D6074"/>
    <w:rsid w:val="003D780D"/>
    <w:rsid w:val="003E1753"/>
    <w:rsid w:val="003E4010"/>
    <w:rsid w:val="003E4B43"/>
    <w:rsid w:val="003F2EA6"/>
    <w:rsid w:val="003F3EA4"/>
    <w:rsid w:val="003F4211"/>
    <w:rsid w:val="003F5347"/>
    <w:rsid w:val="003F543E"/>
    <w:rsid w:val="00401E4D"/>
    <w:rsid w:val="00402754"/>
    <w:rsid w:val="00402AA3"/>
    <w:rsid w:val="00404535"/>
    <w:rsid w:val="004060A9"/>
    <w:rsid w:val="0040620B"/>
    <w:rsid w:val="00406DEF"/>
    <w:rsid w:val="0041229C"/>
    <w:rsid w:val="00413336"/>
    <w:rsid w:val="00413434"/>
    <w:rsid w:val="004145C0"/>
    <w:rsid w:val="004162D0"/>
    <w:rsid w:val="004208A0"/>
    <w:rsid w:val="00420D5E"/>
    <w:rsid w:val="00421D20"/>
    <w:rsid w:val="0042220A"/>
    <w:rsid w:val="00425F2B"/>
    <w:rsid w:val="004265E1"/>
    <w:rsid w:val="00427CCD"/>
    <w:rsid w:val="00430A26"/>
    <w:rsid w:val="0043184A"/>
    <w:rsid w:val="00433D17"/>
    <w:rsid w:val="00437156"/>
    <w:rsid w:val="004376F6"/>
    <w:rsid w:val="004444A0"/>
    <w:rsid w:val="00445A3B"/>
    <w:rsid w:val="00447272"/>
    <w:rsid w:val="0044743C"/>
    <w:rsid w:val="00447DAD"/>
    <w:rsid w:val="00451411"/>
    <w:rsid w:val="004527D6"/>
    <w:rsid w:val="00453094"/>
    <w:rsid w:val="004534B6"/>
    <w:rsid w:val="00454B1E"/>
    <w:rsid w:val="0045589A"/>
    <w:rsid w:val="004572DC"/>
    <w:rsid w:val="00460497"/>
    <w:rsid w:val="00462EE3"/>
    <w:rsid w:val="004631DE"/>
    <w:rsid w:val="00471C70"/>
    <w:rsid w:val="00475DB6"/>
    <w:rsid w:val="0047763B"/>
    <w:rsid w:val="00480E5D"/>
    <w:rsid w:val="00481E0F"/>
    <w:rsid w:val="004829BE"/>
    <w:rsid w:val="004835CD"/>
    <w:rsid w:val="00484783"/>
    <w:rsid w:val="00484D82"/>
    <w:rsid w:val="0048558D"/>
    <w:rsid w:val="0048691E"/>
    <w:rsid w:val="00486B50"/>
    <w:rsid w:val="0048740B"/>
    <w:rsid w:val="0049485B"/>
    <w:rsid w:val="00496FC9"/>
    <w:rsid w:val="00497324"/>
    <w:rsid w:val="0049750E"/>
    <w:rsid w:val="00497850"/>
    <w:rsid w:val="00497C98"/>
    <w:rsid w:val="004A001C"/>
    <w:rsid w:val="004A6F12"/>
    <w:rsid w:val="004A7D5D"/>
    <w:rsid w:val="004B0839"/>
    <w:rsid w:val="004B3B92"/>
    <w:rsid w:val="004B7608"/>
    <w:rsid w:val="004C0C3A"/>
    <w:rsid w:val="004C1382"/>
    <w:rsid w:val="004C2C59"/>
    <w:rsid w:val="004C3A5E"/>
    <w:rsid w:val="004C3F3C"/>
    <w:rsid w:val="004C70C2"/>
    <w:rsid w:val="004C7D59"/>
    <w:rsid w:val="004D0D29"/>
    <w:rsid w:val="004D6B0D"/>
    <w:rsid w:val="004D724D"/>
    <w:rsid w:val="004E4428"/>
    <w:rsid w:val="004E5746"/>
    <w:rsid w:val="004E65D8"/>
    <w:rsid w:val="004E6F06"/>
    <w:rsid w:val="004E7815"/>
    <w:rsid w:val="004F1AAF"/>
    <w:rsid w:val="004F5797"/>
    <w:rsid w:val="004F719D"/>
    <w:rsid w:val="005002AC"/>
    <w:rsid w:val="00501250"/>
    <w:rsid w:val="00502D50"/>
    <w:rsid w:val="00503406"/>
    <w:rsid w:val="00504A8B"/>
    <w:rsid w:val="005074EF"/>
    <w:rsid w:val="005117C0"/>
    <w:rsid w:val="005127CD"/>
    <w:rsid w:val="00513739"/>
    <w:rsid w:val="00513F45"/>
    <w:rsid w:val="00516250"/>
    <w:rsid w:val="00522C91"/>
    <w:rsid w:val="00523731"/>
    <w:rsid w:val="00524A8D"/>
    <w:rsid w:val="00524B43"/>
    <w:rsid w:val="005253C5"/>
    <w:rsid w:val="005254E8"/>
    <w:rsid w:val="00525BC0"/>
    <w:rsid w:val="005270F0"/>
    <w:rsid w:val="0053280F"/>
    <w:rsid w:val="00536045"/>
    <w:rsid w:val="00536238"/>
    <w:rsid w:val="00536E76"/>
    <w:rsid w:val="005372F1"/>
    <w:rsid w:val="00537932"/>
    <w:rsid w:val="0054017D"/>
    <w:rsid w:val="0054164B"/>
    <w:rsid w:val="00541FB6"/>
    <w:rsid w:val="00543A3F"/>
    <w:rsid w:val="005473F3"/>
    <w:rsid w:val="00547C38"/>
    <w:rsid w:val="00547EF2"/>
    <w:rsid w:val="00554569"/>
    <w:rsid w:val="0055632C"/>
    <w:rsid w:val="00556D52"/>
    <w:rsid w:val="005617F5"/>
    <w:rsid w:val="0056275E"/>
    <w:rsid w:val="00562C35"/>
    <w:rsid w:val="0056388E"/>
    <w:rsid w:val="00571499"/>
    <w:rsid w:val="005716E0"/>
    <w:rsid w:val="00571C75"/>
    <w:rsid w:val="00575AE6"/>
    <w:rsid w:val="0057755C"/>
    <w:rsid w:val="0058234E"/>
    <w:rsid w:val="00583F48"/>
    <w:rsid w:val="00584ED0"/>
    <w:rsid w:val="0058557A"/>
    <w:rsid w:val="00586304"/>
    <w:rsid w:val="005876A5"/>
    <w:rsid w:val="00590026"/>
    <w:rsid w:val="005918A4"/>
    <w:rsid w:val="005926F0"/>
    <w:rsid w:val="005974AC"/>
    <w:rsid w:val="00597818"/>
    <w:rsid w:val="005A0F11"/>
    <w:rsid w:val="005A4FD8"/>
    <w:rsid w:val="005A5A06"/>
    <w:rsid w:val="005A7926"/>
    <w:rsid w:val="005B0459"/>
    <w:rsid w:val="005B0E08"/>
    <w:rsid w:val="005B1926"/>
    <w:rsid w:val="005B28E7"/>
    <w:rsid w:val="005B5CB3"/>
    <w:rsid w:val="005B61A2"/>
    <w:rsid w:val="005C2438"/>
    <w:rsid w:val="005C68C1"/>
    <w:rsid w:val="005C6AD3"/>
    <w:rsid w:val="005C6D7A"/>
    <w:rsid w:val="005C7C23"/>
    <w:rsid w:val="005D1F79"/>
    <w:rsid w:val="005D285B"/>
    <w:rsid w:val="005D3F34"/>
    <w:rsid w:val="005D4B14"/>
    <w:rsid w:val="005D4F5A"/>
    <w:rsid w:val="005D67B1"/>
    <w:rsid w:val="005D727C"/>
    <w:rsid w:val="005E1D1C"/>
    <w:rsid w:val="005E6C8B"/>
    <w:rsid w:val="005E6D83"/>
    <w:rsid w:val="005F0872"/>
    <w:rsid w:val="005F326D"/>
    <w:rsid w:val="005F3935"/>
    <w:rsid w:val="005F3EDD"/>
    <w:rsid w:val="005F600E"/>
    <w:rsid w:val="005F7420"/>
    <w:rsid w:val="005F7C7B"/>
    <w:rsid w:val="005F7FE3"/>
    <w:rsid w:val="00601013"/>
    <w:rsid w:val="00602692"/>
    <w:rsid w:val="00605AFB"/>
    <w:rsid w:val="0060621C"/>
    <w:rsid w:val="00606368"/>
    <w:rsid w:val="006069B2"/>
    <w:rsid w:val="00610123"/>
    <w:rsid w:val="0061273D"/>
    <w:rsid w:val="0061494B"/>
    <w:rsid w:val="00615D72"/>
    <w:rsid w:val="00616E1D"/>
    <w:rsid w:val="00617D8A"/>
    <w:rsid w:val="00617F18"/>
    <w:rsid w:val="00620F28"/>
    <w:rsid w:val="00630C76"/>
    <w:rsid w:val="006311AB"/>
    <w:rsid w:val="00632708"/>
    <w:rsid w:val="00633CE1"/>
    <w:rsid w:val="006344C9"/>
    <w:rsid w:val="00635186"/>
    <w:rsid w:val="0063585E"/>
    <w:rsid w:val="0063593B"/>
    <w:rsid w:val="00636080"/>
    <w:rsid w:val="00641360"/>
    <w:rsid w:val="00647FBA"/>
    <w:rsid w:val="006511CB"/>
    <w:rsid w:val="00651B56"/>
    <w:rsid w:val="00652576"/>
    <w:rsid w:val="00653688"/>
    <w:rsid w:val="0065389C"/>
    <w:rsid w:val="00655535"/>
    <w:rsid w:val="00655DD7"/>
    <w:rsid w:val="006570AC"/>
    <w:rsid w:val="00657FC4"/>
    <w:rsid w:val="0066034B"/>
    <w:rsid w:val="00660CB6"/>
    <w:rsid w:val="00661A18"/>
    <w:rsid w:val="00662322"/>
    <w:rsid w:val="00663D2C"/>
    <w:rsid w:val="00663DAC"/>
    <w:rsid w:val="0066633F"/>
    <w:rsid w:val="00667D42"/>
    <w:rsid w:val="00671C31"/>
    <w:rsid w:val="006723DB"/>
    <w:rsid w:val="00675F98"/>
    <w:rsid w:val="00676583"/>
    <w:rsid w:val="00676FE1"/>
    <w:rsid w:val="00681DCA"/>
    <w:rsid w:val="00682610"/>
    <w:rsid w:val="00682C11"/>
    <w:rsid w:val="006835F9"/>
    <w:rsid w:val="0068580A"/>
    <w:rsid w:val="00685E52"/>
    <w:rsid w:val="00685EAC"/>
    <w:rsid w:val="0068657E"/>
    <w:rsid w:val="00687363"/>
    <w:rsid w:val="00687626"/>
    <w:rsid w:val="0068769F"/>
    <w:rsid w:val="006905F4"/>
    <w:rsid w:val="006915FF"/>
    <w:rsid w:val="00691E0E"/>
    <w:rsid w:val="00692B7C"/>
    <w:rsid w:val="00693A2E"/>
    <w:rsid w:val="00693C92"/>
    <w:rsid w:val="00696492"/>
    <w:rsid w:val="00696688"/>
    <w:rsid w:val="00696C06"/>
    <w:rsid w:val="00697EEC"/>
    <w:rsid w:val="006A0317"/>
    <w:rsid w:val="006A0DD8"/>
    <w:rsid w:val="006A105F"/>
    <w:rsid w:val="006A194F"/>
    <w:rsid w:val="006A2188"/>
    <w:rsid w:val="006A35E4"/>
    <w:rsid w:val="006A42C1"/>
    <w:rsid w:val="006A74C0"/>
    <w:rsid w:val="006B02D5"/>
    <w:rsid w:val="006B2122"/>
    <w:rsid w:val="006B240A"/>
    <w:rsid w:val="006B28DA"/>
    <w:rsid w:val="006B3F02"/>
    <w:rsid w:val="006B41B0"/>
    <w:rsid w:val="006C4A97"/>
    <w:rsid w:val="006C533A"/>
    <w:rsid w:val="006C65E0"/>
    <w:rsid w:val="006C78E3"/>
    <w:rsid w:val="006D0F24"/>
    <w:rsid w:val="006D6576"/>
    <w:rsid w:val="006E2CC8"/>
    <w:rsid w:val="006E306A"/>
    <w:rsid w:val="006E42D3"/>
    <w:rsid w:val="006E763C"/>
    <w:rsid w:val="006E77F3"/>
    <w:rsid w:val="006F1281"/>
    <w:rsid w:val="006F2BAF"/>
    <w:rsid w:val="006F2E91"/>
    <w:rsid w:val="006F402B"/>
    <w:rsid w:val="007004A4"/>
    <w:rsid w:val="00700592"/>
    <w:rsid w:val="00705104"/>
    <w:rsid w:val="0070548A"/>
    <w:rsid w:val="00707330"/>
    <w:rsid w:val="0070757B"/>
    <w:rsid w:val="00707FF0"/>
    <w:rsid w:val="00710C9C"/>
    <w:rsid w:val="00710F8E"/>
    <w:rsid w:val="007118E9"/>
    <w:rsid w:val="007144B2"/>
    <w:rsid w:val="0071509F"/>
    <w:rsid w:val="007163F8"/>
    <w:rsid w:val="0072585A"/>
    <w:rsid w:val="0072682F"/>
    <w:rsid w:val="0072731F"/>
    <w:rsid w:val="007278DA"/>
    <w:rsid w:val="0073133C"/>
    <w:rsid w:val="00735E00"/>
    <w:rsid w:val="00736318"/>
    <w:rsid w:val="00737C7D"/>
    <w:rsid w:val="00741905"/>
    <w:rsid w:val="0074329A"/>
    <w:rsid w:val="00744991"/>
    <w:rsid w:val="007452E9"/>
    <w:rsid w:val="00745545"/>
    <w:rsid w:val="007461EB"/>
    <w:rsid w:val="007466FD"/>
    <w:rsid w:val="0074674F"/>
    <w:rsid w:val="00747818"/>
    <w:rsid w:val="007528C7"/>
    <w:rsid w:val="007560FA"/>
    <w:rsid w:val="0076055B"/>
    <w:rsid w:val="00761CC6"/>
    <w:rsid w:val="00762677"/>
    <w:rsid w:val="00763468"/>
    <w:rsid w:val="00764D95"/>
    <w:rsid w:val="00765E25"/>
    <w:rsid w:val="007665DB"/>
    <w:rsid w:val="007716C8"/>
    <w:rsid w:val="00773FAF"/>
    <w:rsid w:val="00774D5A"/>
    <w:rsid w:val="00774F47"/>
    <w:rsid w:val="00775587"/>
    <w:rsid w:val="00784D98"/>
    <w:rsid w:val="007866D6"/>
    <w:rsid w:val="00786C37"/>
    <w:rsid w:val="0078760A"/>
    <w:rsid w:val="00787DE4"/>
    <w:rsid w:val="00790A9E"/>
    <w:rsid w:val="00793EEA"/>
    <w:rsid w:val="00797170"/>
    <w:rsid w:val="00797388"/>
    <w:rsid w:val="007975C9"/>
    <w:rsid w:val="0079786F"/>
    <w:rsid w:val="007A145F"/>
    <w:rsid w:val="007A6D93"/>
    <w:rsid w:val="007B3BD8"/>
    <w:rsid w:val="007B4561"/>
    <w:rsid w:val="007B67BC"/>
    <w:rsid w:val="007B780A"/>
    <w:rsid w:val="007C07EC"/>
    <w:rsid w:val="007C0A95"/>
    <w:rsid w:val="007C3630"/>
    <w:rsid w:val="007D0118"/>
    <w:rsid w:val="007D0F1F"/>
    <w:rsid w:val="007D2590"/>
    <w:rsid w:val="007E3897"/>
    <w:rsid w:val="007F1028"/>
    <w:rsid w:val="007F16CB"/>
    <w:rsid w:val="007F1AB6"/>
    <w:rsid w:val="007F243C"/>
    <w:rsid w:val="007F39EA"/>
    <w:rsid w:val="007F59D0"/>
    <w:rsid w:val="007F60F2"/>
    <w:rsid w:val="007F6372"/>
    <w:rsid w:val="007F7D6A"/>
    <w:rsid w:val="007F7E1D"/>
    <w:rsid w:val="007F7E8E"/>
    <w:rsid w:val="0080243C"/>
    <w:rsid w:val="00804127"/>
    <w:rsid w:val="00804929"/>
    <w:rsid w:val="008065FD"/>
    <w:rsid w:val="00806B5A"/>
    <w:rsid w:val="00807139"/>
    <w:rsid w:val="00807317"/>
    <w:rsid w:val="00810FF8"/>
    <w:rsid w:val="00811FD5"/>
    <w:rsid w:val="0081322B"/>
    <w:rsid w:val="00816C28"/>
    <w:rsid w:val="00820980"/>
    <w:rsid w:val="00823414"/>
    <w:rsid w:val="00823EAB"/>
    <w:rsid w:val="0082496F"/>
    <w:rsid w:val="00826274"/>
    <w:rsid w:val="00830C51"/>
    <w:rsid w:val="00832631"/>
    <w:rsid w:val="00835150"/>
    <w:rsid w:val="00835EFF"/>
    <w:rsid w:val="00836318"/>
    <w:rsid w:val="0084032E"/>
    <w:rsid w:val="00847265"/>
    <w:rsid w:val="00852AC2"/>
    <w:rsid w:val="008535E6"/>
    <w:rsid w:val="00853FF0"/>
    <w:rsid w:val="00854E37"/>
    <w:rsid w:val="00864324"/>
    <w:rsid w:val="00873847"/>
    <w:rsid w:val="0087489A"/>
    <w:rsid w:val="0087550F"/>
    <w:rsid w:val="0087609C"/>
    <w:rsid w:val="00876541"/>
    <w:rsid w:val="00877BFF"/>
    <w:rsid w:val="008835AF"/>
    <w:rsid w:val="00883B73"/>
    <w:rsid w:val="00883D19"/>
    <w:rsid w:val="0088565F"/>
    <w:rsid w:val="008904D7"/>
    <w:rsid w:val="00891C99"/>
    <w:rsid w:val="00897299"/>
    <w:rsid w:val="008A0836"/>
    <w:rsid w:val="008A0ECB"/>
    <w:rsid w:val="008A2336"/>
    <w:rsid w:val="008A4397"/>
    <w:rsid w:val="008A6B58"/>
    <w:rsid w:val="008B146C"/>
    <w:rsid w:val="008B2851"/>
    <w:rsid w:val="008B2A24"/>
    <w:rsid w:val="008B796D"/>
    <w:rsid w:val="008B79A5"/>
    <w:rsid w:val="008C2662"/>
    <w:rsid w:val="008C2FD8"/>
    <w:rsid w:val="008C59EA"/>
    <w:rsid w:val="008C5F44"/>
    <w:rsid w:val="008D1EB4"/>
    <w:rsid w:val="008D1F4E"/>
    <w:rsid w:val="008D4211"/>
    <w:rsid w:val="008D458D"/>
    <w:rsid w:val="008D5C0A"/>
    <w:rsid w:val="008D6993"/>
    <w:rsid w:val="008D6B68"/>
    <w:rsid w:val="008D7610"/>
    <w:rsid w:val="008D7645"/>
    <w:rsid w:val="008E226C"/>
    <w:rsid w:val="008E321C"/>
    <w:rsid w:val="008E577C"/>
    <w:rsid w:val="008E6419"/>
    <w:rsid w:val="008F14E8"/>
    <w:rsid w:val="008F4EAB"/>
    <w:rsid w:val="008F50ED"/>
    <w:rsid w:val="008F62F3"/>
    <w:rsid w:val="00900683"/>
    <w:rsid w:val="009006CE"/>
    <w:rsid w:val="00902967"/>
    <w:rsid w:val="0090367C"/>
    <w:rsid w:val="00903B8A"/>
    <w:rsid w:val="00904301"/>
    <w:rsid w:val="00904E48"/>
    <w:rsid w:val="0091167B"/>
    <w:rsid w:val="00912E3E"/>
    <w:rsid w:val="009165BF"/>
    <w:rsid w:val="00921387"/>
    <w:rsid w:val="00921890"/>
    <w:rsid w:val="00922065"/>
    <w:rsid w:val="009251AA"/>
    <w:rsid w:val="00925F49"/>
    <w:rsid w:val="00927B65"/>
    <w:rsid w:val="00930426"/>
    <w:rsid w:val="009319F8"/>
    <w:rsid w:val="009329DD"/>
    <w:rsid w:val="00934F77"/>
    <w:rsid w:val="00935089"/>
    <w:rsid w:val="009373FC"/>
    <w:rsid w:val="0093771C"/>
    <w:rsid w:val="009377F3"/>
    <w:rsid w:val="00944FD5"/>
    <w:rsid w:val="009475E3"/>
    <w:rsid w:val="00951B7E"/>
    <w:rsid w:val="00953739"/>
    <w:rsid w:val="00955167"/>
    <w:rsid w:val="00960E4A"/>
    <w:rsid w:val="009622B1"/>
    <w:rsid w:val="00962A23"/>
    <w:rsid w:val="00964E2C"/>
    <w:rsid w:val="00970C03"/>
    <w:rsid w:val="00971515"/>
    <w:rsid w:val="00972C82"/>
    <w:rsid w:val="00973C3C"/>
    <w:rsid w:val="0097691D"/>
    <w:rsid w:val="0098032C"/>
    <w:rsid w:val="00980386"/>
    <w:rsid w:val="009813C7"/>
    <w:rsid w:val="00984202"/>
    <w:rsid w:val="009845DE"/>
    <w:rsid w:val="00985C3D"/>
    <w:rsid w:val="00987BDD"/>
    <w:rsid w:val="00993991"/>
    <w:rsid w:val="009952A8"/>
    <w:rsid w:val="00996783"/>
    <w:rsid w:val="009A06FC"/>
    <w:rsid w:val="009A1DF1"/>
    <w:rsid w:val="009A23FE"/>
    <w:rsid w:val="009A4135"/>
    <w:rsid w:val="009A4BAE"/>
    <w:rsid w:val="009A6CCC"/>
    <w:rsid w:val="009B0F51"/>
    <w:rsid w:val="009B207F"/>
    <w:rsid w:val="009B46A4"/>
    <w:rsid w:val="009B6EC7"/>
    <w:rsid w:val="009B6EF7"/>
    <w:rsid w:val="009C0018"/>
    <w:rsid w:val="009C1329"/>
    <w:rsid w:val="009C253C"/>
    <w:rsid w:val="009C2E12"/>
    <w:rsid w:val="009C490D"/>
    <w:rsid w:val="009C5C87"/>
    <w:rsid w:val="009C6F6F"/>
    <w:rsid w:val="009C7B4B"/>
    <w:rsid w:val="009D29D2"/>
    <w:rsid w:val="009D4485"/>
    <w:rsid w:val="009D5C1E"/>
    <w:rsid w:val="009E014C"/>
    <w:rsid w:val="009E4F51"/>
    <w:rsid w:val="009E59BE"/>
    <w:rsid w:val="009F2541"/>
    <w:rsid w:val="009F4228"/>
    <w:rsid w:val="009F6AC1"/>
    <w:rsid w:val="009F7268"/>
    <w:rsid w:val="009F7DE7"/>
    <w:rsid w:val="00A0048B"/>
    <w:rsid w:val="00A010D1"/>
    <w:rsid w:val="00A02577"/>
    <w:rsid w:val="00A031FB"/>
    <w:rsid w:val="00A07FCA"/>
    <w:rsid w:val="00A12A81"/>
    <w:rsid w:val="00A12F0F"/>
    <w:rsid w:val="00A1390B"/>
    <w:rsid w:val="00A14263"/>
    <w:rsid w:val="00A14512"/>
    <w:rsid w:val="00A17565"/>
    <w:rsid w:val="00A211A8"/>
    <w:rsid w:val="00A22E5C"/>
    <w:rsid w:val="00A232C0"/>
    <w:rsid w:val="00A237B4"/>
    <w:rsid w:val="00A23FEF"/>
    <w:rsid w:val="00A247D3"/>
    <w:rsid w:val="00A2602C"/>
    <w:rsid w:val="00A27128"/>
    <w:rsid w:val="00A31C7A"/>
    <w:rsid w:val="00A32868"/>
    <w:rsid w:val="00A328B3"/>
    <w:rsid w:val="00A33DBD"/>
    <w:rsid w:val="00A3470F"/>
    <w:rsid w:val="00A34736"/>
    <w:rsid w:val="00A4043A"/>
    <w:rsid w:val="00A4054F"/>
    <w:rsid w:val="00A41D47"/>
    <w:rsid w:val="00A4321E"/>
    <w:rsid w:val="00A51A53"/>
    <w:rsid w:val="00A51C78"/>
    <w:rsid w:val="00A52450"/>
    <w:rsid w:val="00A57F29"/>
    <w:rsid w:val="00A60747"/>
    <w:rsid w:val="00A61D79"/>
    <w:rsid w:val="00A630F7"/>
    <w:rsid w:val="00A63655"/>
    <w:rsid w:val="00A6393E"/>
    <w:rsid w:val="00A667EF"/>
    <w:rsid w:val="00A66DCA"/>
    <w:rsid w:val="00A67811"/>
    <w:rsid w:val="00A7003A"/>
    <w:rsid w:val="00A71173"/>
    <w:rsid w:val="00A7689F"/>
    <w:rsid w:val="00A77AAF"/>
    <w:rsid w:val="00A818EA"/>
    <w:rsid w:val="00A8421F"/>
    <w:rsid w:val="00A8515D"/>
    <w:rsid w:val="00A85AFB"/>
    <w:rsid w:val="00A86BEA"/>
    <w:rsid w:val="00A86D4E"/>
    <w:rsid w:val="00A9148F"/>
    <w:rsid w:val="00A9256B"/>
    <w:rsid w:val="00A93A4A"/>
    <w:rsid w:val="00A96224"/>
    <w:rsid w:val="00A96417"/>
    <w:rsid w:val="00A964FD"/>
    <w:rsid w:val="00A97631"/>
    <w:rsid w:val="00A97BFE"/>
    <w:rsid w:val="00AA0F4C"/>
    <w:rsid w:val="00AA4FD6"/>
    <w:rsid w:val="00AA6463"/>
    <w:rsid w:val="00AB36F5"/>
    <w:rsid w:val="00AB42F6"/>
    <w:rsid w:val="00AB72DF"/>
    <w:rsid w:val="00AC074D"/>
    <w:rsid w:val="00AC2273"/>
    <w:rsid w:val="00AC3090"/>
    <w:rsid w:val="00AC3852"/>
    <w:rsid w:val="00AC42A5"/>
    <w:rsid w:val="00AC4AFC"/>
    <w:rsid w:val="00AC545C"/>
    <w:rsid w:val="00AC75AB"/>
    <w:rsid w:val="00AD3E29"/>
    <w:rsid w:val="00AD5120"/>
    <w:rsid w:val="00AD6369"/>
    <w:rsid w:val="00AD78AB"/>
    <w:rsid w:val="00AD7A71"/>
    <w:rsid w:val="00AD7FE3"/>
    <w:rsid w:val="00AE09E7"/>
    <w:rsid w:val="00AE37CF"/>
    <w:rsid w:val="00AE45A8"/>
    <w:rsid w:val="00AE4EFE"/>
    <w:rsid w:val="00AE51D9"/>
    <w:rsid w:val="00AF1631"/>
    <w:rsid w:val="00AF2DD9"/>
    <w:rsid w:val="00AF3BAD"/>
    <w:rsid w:val="00AF762A"/>
    <w:rsid w:val="00B00FB8"/>
    <w:rsid w:val="00B0284F"/>
    <w:rsid w:val="00B030AC"/>
    <w:rsid w:val="00B076A1"/>
    <w:rsid w:val="00B10164"/>
    <w:rsid w:val="00B1161A"/>
    <w:rsid w:val="00B126DF"/>
    <w:rsid w:val="00B12ADF"/>
    <w:rsid w:val="00B14F51"/>
    <w:rsid w:val="00B166E7"/>
    <w:rsid w:val="00B20B75"/>
    <w:rsid w:val="00B22356"/>
    <w:rsid w:val="00B23942"/>
    <w:rsid w:val="00B31F0B"/>
    <w:rsid w:val="00B32B23"/>
    <w:rsid w:val="00B332E4"/>
    <w:rsid w:val="00B402FF"/>
    <w:rsid w:val="00B41DC1"/>
    <w:rsid w:val="00B41E20"/>
    <w:rsid w:val="00B42711"/>
    <w:rsid w:val="00B434E3"/>
    <w:rsid w:val="00B43FF6"/>
    <w:rsid w:val="00B451E4"/>
    <w:rsid w:val="00B47A4C"/>
    <w:rsid w:val="00B50ABD"/>
    <w:rsid w:val="00B50D28"/>
    <w:rsid w:val="00B51A19"/>
    <w:rsid w:val="00B51E8F"/>
    <w:rsid w:val="00B527DF"/>
    <w:rsid w:val="00B53FD1"/>
    <w:rsid w:val="00B5508E"/>
    <w:rsid w:val="00B5730E"/>
    <w:rsid w:val="00B65E41"/>
    <w:rsid w:val="00B729CC"/>
    <w:rsid w:val="00B73FE5"/>
    <w:rsid w:val="00B75E92"/>
    <w:rsid w:val="00B777EF"/>
    <w:rsid w:val="00B80385"/>
    <w:rsid w:val="00B811E1"/>
    <w:rsid w:val="00B851C3"/>
    <w:rsid w:val="00B9031A"/>
    <w:rsid w:val="00B93131"/>
    <w:rsid w:val="00B9394F"/>
    <w:rsid w:val="00BA09DD"/>
    <w:rsid w:val="00BA3A4F"/>
    <w:rsid w:val="00BA6030"/>
    <w:rsid w:val="00BA661A"/>
    <w:rsid w:val="00BB3229"/>
    <w:rsid w:val="00BB5A80"/>
    <w:rsid w:val="00BB5F1C"/>
    <w:rsid w:val="00BC1D7C"/>
    <w:rsid w:val="00BC3FEC"/>
    <w:rsid w:val="00BC4CF7"/>
    <w:rsid w:val="00BC66F8"/>
    <w:rsid w:val="00BC7DA0"/>
    <w:rsid w:val="00BD2606"/>
    <w:rsid w:val="00BD2B37"/>
    <w:rsid w:val="00BD2B78"/>
    <w:rsid w:val="00BD32AF"/>
    <w:rsid w:val="00BD7720"/>
    <w:rsid w:val="00BE1554"/>
    <w:rsid w:val="00BE3299"/>
    <w:rsid w:val="00BE6AF1"/>
    <w:rsid w:val="00BE788F"/>
    <w:rsid w:val="00BF0291"/>
    <w:rsid w:val="00BF13DA"/>
    <w:rsid w:val="00BF4DE4"/>
    <w:rsid w:val="00BF4E20"/>
    <w:rsid w:val="00C045BC"/>
    <w:rsid w:val="00C05E24"/>
    <w:rsid w:val="00C05E8F"/>
    <w:rsid w:val="00C070BD"/>
    <w:rsid w:val="00C07EB9"/>
    <w:rsid w:val="00C12599"/>
    <w:rsid w:val="00C25698"/>
    <w:rsid w:val="00C259D5"/>
    <w:rsid w:val="00C27470"/>
    <w:rsid w:val="00C302D4"/>
    <w:rsid w:val="00C3075B"/>
    <w:rsid w:val="00C31524"/>
    <w:rsid w:val="00C32004"/>
    <w:rsid w:val="00C336A4"/>
    <w:rsid w:val="00C34793"/>
    <w:rsid w:val="00C356C7"/>
    <w:rsid w:val="00C374CE"/>
    <w:rsid w:val="00C44999"/>
    <w:rsid w:val="00C457BB"/>
    <w:rsid w:val="00C61039"/>
    <w:rsid w:val="00C6151E"/>
    <w:rsid w:val="00C619E2"/>
    <w:rsid w:val="00C61CC3"/>
    <w:rsid w:val="00C62CA1"/>
    <w:rsid w:val="00C72D24"/>
    <w:rsid w:val="00C76682"/>
    <w:rsid w:val="00C85DAD"/>
    <w:rsid w:val="00C900F8"/>
    <w:rsid w:val="00C92AD2"/>
    <w:rsid w:val="00C94AA3"/>
    <w:rsid w:val="00CA07EE"/>
    <w:rsid w:val="00CA0B2A"/>
    <w:rsid w:val="00CA0E30"/>
    <w:rsid w:val="00CA462E"/>
    <w:rsid w:val="00CA606B"/>
    <w:rsid w:val="00CA71B0"/>
    <w:rsid w:val="00CB106B"/>
    <w:rsid w:val="00CB1337"/>
    <w:rsid w:val="00CB28B8"/>
    <w:rsid w:val="00CB2DCA"/>
    <w:rsid w:val="00CB2E12"/>
    <w:rsid w:val="00CB3D17"/>
    <w:rsid w:val="00CB4E79"/>
    <w:rsid w:val="00CB590C"/>
    <w:rsid w:val="00CB5E55"/>
    <w:rsid w:val="00CC0830"/>
    <w:rsid w:val="00CC4EA8"/>
    <w:rsid w:val="00CC5974"/>
    <w:rsid w:val="00CC6FDC"/>
    <w:rsid w:val="00CC7215"/>
    <w:rsid w:val="00CD0123"/>
    <w:rsid w:val="00CD1C2A"/>
    <w:rsid w:val="00CD3A23"/>
    <w:rsid w:val="00CD3EE3"/>
    <w:rsid w:val="00CD6BE3"/>
    <w:rsid w:val="00CD6F3E"/>
    <w:rsid w:val="00CE0071"/>
    <w:rsid w:val="00CE0EE8"/>
    <w:rsid w:val="00CE1B04"/>
    <w:rsid w:val="00CE1C37"/>
    <w:rsid w:val="00CE25F1"/>
    <w:rsid w:val="00CE283B"/>
    <w:rsid w:val="00CE2D55"/>
    <w:rsid w:val="00CE2EF2"/>
    <w:rsid w:val="00CE3072"/>
    <w:rsid w:val="00CE4739"/>
    <w:rsid w:val="00CE566C"/>
    <w:rsid w:val="00CE57BA"/>
    <w:rsid w:val="00CE6431"/>
    <w:rsid w:val="00CE6550"/>
    <w:rsid w:val="00CE7225"/>
    <w:rsid w:val="00CF1441"/>
    <w:rsid w:val="00CF1924"/>
    <w:rsid w:val="00CF3F5F"/>
    <w:rsid w:val="00CF47DE"/>
    <w:rsid w:val="00CF5454"/>
    <w:rsid w:val="00CF6692"/>
    <w:rsid w:val="00CF786E"/>
    <w:rsid w:val="00CF7D3E"/>
    <w:rsid w:val="00D020E4"/>
    <w:rsid w:val="00D0250C"/>
    <w:rsid w:val="00D02F0A"/>
    <w:rsid w:val="00D064F1"/>
    <w:rsid w:val="00D136F2"/>
    <w:rsid w:val="00D14066"/>
    <w:rsid w:val="00D149D8"/>
    <w:rsid w:val="00D14A5B"/>
    <w:rsid w:val="00D2130B"/>
    <w:rsid w:val="00D27C51"/>
    <w:rsid w:val="00D35370"/>
    <w:rsid w:val="00D408A9"/>
    <w:rsid w:val="00D40C18"/>
    <w:rsid w:val="00D46431"/>
    <w:rsid w:val="00D467AF"/>
    <w:rsid w:val="00D5170D"/>
    <w:rsid w:val="00D5582A"/>
    <w:rsid w:val="00D55962"/>
    <w:rsid w:val="00D560FB"/>
    <w:rsid w:val="00D56AEB"/>
    <w:rsid w:val="00D60FE0"/>
    <w:rsid w:val="00D619CD"/>
    <w:rsid w:val="00D62F77"/>
    <w:rsid w:val="00D66BA5"/>
    <w:rsid w:val="00D70778"/>
    <w:rsid w:val="00D71D26"/>
    <w:rsid w:val="00D71ED1"/>
    <w:rsid w:val="00D73BA6"/>
    <w:rsid w:val="00D745B5"/>
    <w:rsid w:val="00D74E6D"/>
    <w:rsid w:val="00D75BC9"/>
    <w:rsid w:val="00D8151F"/>
    <w:rsid w:val="00D85502"/>
    <w:rsid w:val="00D86BF5"/>
    <w:rsid w:val="00D87333"/>
    <w:rsid w:val="00D8798C"/>
    <w:rsid w:val="00D913D9"/>
    <w:rsid w:val="00D941CB"/>
    <w:rsid w:val="00DA1A46"/>
    <w:rsid w:val="00DA3953"/>
    <w:rsid w:val="00DA4C3D"/>
    <w:rsid w:val="00DA57FB"/>
    <w:rsid w:val="00DA5F8A"/>
    <w:rsid w:val="00DA69FA"/>
    <w:rsid w:val="00DA74E4"/>
    <w:rsid w:val="00DA7ACB"/>
    <w:rsid w:val="00DB0E48"/>
    <w:rsid w:val="00DB2179"/>
    <w:rsid w:val="00DB4768"/>
    <w:rsid w:val="00DB4CA0"/>
    <w:rsid w:val="00DB7748"/>
    <w:rsid w:val="00DB7E21"/>
    <w:rsid w:val="00DC0478"/>
    <w:rsid w:val="00DC08CB"/>
    <w:rsid w:val="00DC1477"/>
    <w:rsid w:val="00DC24C0"/>
    <w:rsid w:val="00DC70EC"/>
    <w:rsid w:val="00DC7AF6"/>
    <w:rsid w:val="00DC7F36"/>
    <w:rsid w:val="00DD225C"/>
    <w:rsid w:val="00DD3796"/>
    <w:rsid w:val="00DD4C9B"/>
    <w:rsid w:val="00DD5775"/>
    <w:rsid w:val="00DE0104"/>
    <w:rsid w:val="00DE09D2"/>
    <w:rsid w:val="00DE4382"/>
    <w:rsid w:val="00DF61FA"/>
    <w:rsid w:val="00DF624F"/>
    <w:rsid w:val="00DF6547"/>
    <w:rsid w:val="00E02ABC"/>
    <w:rsid w:val="00E0481F"/>
    <w:rsid w:val="00E0617A"/>
    <w:rsid w:val="00E07CCF"/>
    <w:rsid w:val="00E07D3A"/>
    <w:rsid w:val="00E11177"/>
    <w:rsid w:val="00E13C38"/>
    <w:rsid w:val="00E14B4D"/>
    <w:rsid w:val="00E156E5"/>
    <w:rsid w:val="00E161E3"/>
    <w:rsid w:val="00E16401"/>
    <w:rsid w:val="00E200FD"/>
    <w:rsid w:val="00E22370"/>
    <w:rsid w:val="00E225FC"/>
    <w:rsid w:val="00E23D29"/>
    <w:rsid w:val="00E242BA"/>
    <w:rsid w:val="00E24DCC"/>
    <w:rsid w:val="00E3322F"/>
    <w:rsid w:val="00E344CF"/>
    <w:rsid w:val="00E35009"/>
    <w:rsid w:val="00E376AA"/>
    <w:rsid w:val="00E40269"/>
    <w:rsid w:val="00E40566"/>
    <w:rsid w:val="00E419E6"/>
    <w:rsid w:val="00E4233A"/>
    <w:rsid w:val="00E42BE4"/>
    <w:rsid w:val="00E435DE"/>
    <w:rsid w:val="00E43880"/>
    <w:rsid w:val="00E45889"/>
    <w:rsid w:val="00E45A73"/>
    <w:rsid w:val="00E45CA2"/>
    <w:rsid w:val="00E501BB"/>
    <w:rsid w:val="00E51160"/>
    <w:rsid w:val="00E55F0D"/>
    <w:rsid w:val="00E566FE"/>
    <w:rsid w:val="00E56DE7"/>
    <w:rsid w:val="00E57680"/>
    <w:rsid w:val="00E61C32"/>
    <w:rsid w:val="00E6204F"/>
    <w:rsid w:val="00E63143"/>
    <w:rsid w:val="00E63FA0"/>
    <w:rsid w:val="00E64BDE"/>
    <w:rsid w:val="00E65FCA"/>
    <w:rsid w:val="00E674A4"/>
    <w:rsid w:val="00E70F94"/>
    <w:rsid w:val="00E72A66"/>
    <w:rsid w:val="00E73220"/>
    <w:rsid w:val="00E7568D"/>
    <w:rsid w:val="00E75D58"/>
    <w:rsid w:val="00E778C5"/>
    <w:rsid w:val="00E80AC8"/>
    <w:rsid w:val="00E86148"/>
    <w:rsid w:val="00E908FE"/>
    <w:rsid w:val="00E95398"/>
    <w:rsid w:val="00E96601"/>
    <w:rsid w:val="00EA4B62"/>
    <w:rsid w:val="00EA6810"/>
    <w:rsid w:val="00EA6F98"/>
    <w:rsid w:val="00EB00CF"/>
    <w:rsid w:val="00EB36A3"/>
    <w:rsid w:val="00EB3A59"/>
    <w:rsid w:val="00EB7459"/>
    <w:rsid w:val="00EC3B14"/>
    <w:rsid w:val="00EC3D20"/>
    <w:rsid w:val="00EC3EB5"/>
    <w:rsid w:val="00EC4EBC"/>
    <w:rsid w:val="00EC5BE6"/>
    <w:rsid w:val="00EC607F"/>
    <w:rsid w:val="00EC64DF"/>
    <w:rsid w:val="00ED2583"/>
    <w:rsid w:val="00ED2993"/>
    <w:rsid w:val="00ED31FF"/>
    <w:rsid w:val="00ED3948"/>
    <w:rsid w:val="00ED5DF6"/>
    <w:rsid w:val="00ED7C0F"/>
    <w:rsid w:val="00ED7C4A"/>
    <w:rsid w:val="00EE14C8"/>
    <w:rsid w:val="00EE45EB"/>
    <w:rsid w:val="00EE660C"/>
    <w:rsid w:val="00EE67E9"/>
    <w:rsid w:val="00EE73E6"/>
    <w:rsid w:val="00EE7D2B"/>
    <w:rsid w:val="00EF1256"/>
    <w:rsid w:val="00EF7EDF"/>
    <w:rsid w:val="00F0052E"/>
    <w:rsid w:val="00F010A7"/>
    <w:rsid w:val="00F01130"/>
    <w:rsid w:val="00F01EA3"/>
    <w:rsid w:val="00F03E69"/>
    <w:rsid w:val="00F07FFD"/>
    <w:rsid w:val="00F12FD8"/>
    <w:rsid w:val="00F14577"/>
    <w:rsid w:val="00F147C6"/>
    <w:rsid w:val="00F159F9"/>
    <w:rsid w:val="00F16B50"/>
    <w:rsid w:val="00F17058"/>
    <w:rsid w:val="00F20BE5"/>
    <w:rsid w:val="00F21C60"/>
    <w:rsid w:val="00F21C88"/>
    <w:rsid w:val="00F248FA"/>
    <w:rsid w:val="00F30641"/>
    <w:rsid w:val="00F31791"/>
    <w:rsid w:val="00F31D44"/>
    <w:rsid w:val="00F32252"/>
    <w:rsid w:val="00F32926"/>
    <w:rsid w:val="00F33B4F"/>
    <w:rsid w:val="00F33C0A"/>
    <w:rsid w:val="00F34EAB"/>
    <w:rsid w:val="00F36BB6"/>
    <w:rsid w:val="00F3751F"/>
    <w:rsid w:val="00F37932"/>
    <w:rsid w:val="00F4094E"/>
    <w:rsid w:val="00F41195"/>
    <w:rsid w:val="00F45A8C"/>
    <w:rsid w:val="00F46676"/>
    <w:rsid w:val="00F50F41"/>
    <w:rsid w:val="00F514CB"/>
    <w:rsid w:val="00F55BDD"/>
    <w:rsid w:val="00F60400"/>
    <w:rsid w:val="00F62219"/>
    <w:rsid w:val="00F62485"/>
    <w:rsid w:val="00F628F3"/>
    <w:rsid w:val="00F638B5"/>
    <w:rsid w:val="00F65CEB"/>
    <w:rsid w:val="00F67179"/>
    <w:rsid w:val="00F71158"/>
    <w:rsid w:val="00F736A8"/>
    <w:rsid w:val="00F763E5"/>
    <w:rsid w:val="00F775D2"/>
    <w:rsid w:val="00F842A7"/>
    <w:rsid w:val="00F85430"/>
    <w:rsid w:val="00F872A8"/>
    <w:rsid w:val="00F914AF"/>
    <w:rsid w:val="00F91B8B"/>
    <w:rsid w:val="00F92938"/>
    <w:rsid w:val="00F941A9"/>
    <w:rsid w:val="00F941EB"/>
    <w:rsid w:val="00F96499"/>
    <w:rsid w:val="00F967C6"/>
    <w:rsid w:val="00FA15AA"/>
    <w:rsid w:val="00FA369F"/>
    <w:rsid w:val="00FA5C3B"/>
    <w:rsid w:val="00FB36EB"/>
    <w:rsid w:val="00FB3F6A"/>
    <w:rsid w:val="00FB53D5"/>
    <w:rsid w:val="00FC147E"/>
    <w:rsid w:val="00FC49D1"/>
    <w:rsid w:val="00FC70E6"/>
    <w:rsid w:val="00FC7A69"/>
    <w:rsid w:val="00FD1B63"/>
    <w:rsid w:val="00FD4550"/>
    <w:rsid w:val="00FD5B5F"/>
    <w:rsid w:val="00FD5C89"/>
    <w:rsid w:val="00FD7D85"/>
    <w:rsid w:val="00FE0140"/>
    <w:rsid w:val="00FE0C47"/>
    <w:rsid w:val="00FE15D0"/>
    <w:rsid w:val="00FE1B21"/>
    <w:rsid w:val="00FE543B"/>
    <w:rsid w:val="00FE7939"/>
    <w:rsid w:val="00FF050A"/>
    <w:rsid w:val="00FF2189"/>
    <w:rsid w:val="00FF43F1"/>
    <w:rsid w:val="00FF4566"/>
    <w:rsid w:val="00FF4CD2"/>
    <w:rsid w:val="00FF57CF"/>
    <w:rsid w:val="00FF5AE2"/>
    <w:rsid w:val="00FF5C94"/>
    <w:rsid w:val="00FF6B3F"/>
    <w:rsid w:val="00FF6E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1 Обычный"/>
    <w:qFormat/>
    <w:rsid w:val="004C3F3C"/>
    <w:pPr>
      <w:spacing w:after="0"/>
      <w:ind w:firstLine="709"/>
      <w:jc w:val="both"/>
    </w:pPr>
    <w:rPr>
      <w:rFonts w:ascii="Times New Roman" w:hAnsi="Times New Roman" w:cs="Times New Roman"/>
      <w:sz w:val="24"/>
      <w:szCs w:val="24"/>
    </w:rPr>
  </w:style>
  <w:style w:type="paragraph" w:styleId="1">
    <w:name w:val="heading 1"/>
    <w:aliases w:val="1.1 Заголовок 1"/>
    <w:basedOn w:val="a"/>
    <w:next w:val="a"/>
    <w:link w:val="10"/>
    <w:uiPriority w:val="9"/>
    <w:qFormat/>
    <w:rsid w:val="0017155B"/>
    <w:pPr>
      <w:keepNext/>
      <w:keepLines/>
      <w:spacing w:after="480"/>
      <w:outlineLvl w:val="0"/>
    </w:pPr>
    <w:rPr>
      <w:rFonts w:eastAsia="Calibri"/>
      <w:b/>
      <w:color w:val="000000" w:themeColor="text1"/>
    </w:rPr>
  </w:style>
  <w:style w:type="paragraph" w:styleId="2">
    <w:name w:val="heading 2"/>
    <w:aliases w:val="1.2 Заголовок 2"/>
    <w:basedOn w:val="a"/>
    <w:next w:val="a"/>
    <w:link w:val="20"/>
    <w:uiPriority w:val="9"/>
    <w:unhideWhenUsed/>
    <w:qFormat/>
    <w:rsid w:val="00E6204F"/>
    <w:pPr>
      <w:keepNext/>
      <w:keepLines/>
      <w:spacing w:before="480" w:after="240"/>
      <w:outlineLvl w:val="1"/>
    </w:pPr>
    <w:rPr>
      <w:rFonts w:eastAsiaTheme="majorEastAsia"/>
      <w:b/>
      <w:bCs/>
      <w:color w:val="000000" w:themeColor="text1"/>
    </w:rPr>
  </w:style>
  <w:style w:type="paragraph" w:styleId="3">
    <w:name w:val="heading 3"/>
    <w:basedOn w:val="a"/>
    <w:next w:val="a"/>
    <w:link w:val="30"/>
    <w:uiPriority w:val="9"/>
    <w:semiHidden/>
    <w:unhideWhenUsed/>
    <w:qFormat/>
    <w:rsid w:val="000E101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5300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1.2 Заголовок 2 Знак"/>
    <w:basedOn w:val="a0"/>
    <w:link w:val="2"/>
    <w:uiPriority w:val="9"/>
    <w:rsid w:val="00E6204F"/>
    <w:rPr>
      <w:rFonts w:ascii="Times New Roman" w:eastAsiaTheme="majorEastAsia" w:hAnsi="Times New Roman" w:cs="Times New Roman"/>
      <w:b/>
      <w:bCs/>
      <w:color w:val="000000" w:themeColor="text1"/>
      <w:sz w:val="24"/>
      <w:szCs w:val="24"/>
    </w:rPr>
  </w:style>
  <w:style w:type="character" w:customStyle="1" w:styleId="10">
    <w:name w:val="Заголовок 1 Знак"/>
    <w:aliases w:val="1.1 Заголовок 1 Знак"/>
    <w:basedOn w:val="a0"/>
    <w:link w:val="1"/>
    <w:uiPriority w:val="9"/>
    <w:rsid w:val="0017155B"/>
    <w:rPr>
      <w:rFonts w:ascii="Times New Roman" w:eastAsia="Calibri" w:hAnsi="Times New Roman" w:cs="Times New Roman"/>
      <w:b/>
      <w:color w:val="000000" w:themeColor="text1"/>
      <w:sz w:val="24"/>
      <w:szCs w:val="24"/>
    </w:rPr>
  </w:style>
  <w:style w:type="paragraph" w:styleId="a3">
    <w:name w:val="No Spacing"/>
    <w:uiPriority w:val="1"/>
    <w:qFormat/>
    <w:rsid w:val="00A232C0"/>
    <w:pPr>
      <w:spacing w:after="0" w:line="240" w:lineRule="auto"/>
      <w:ind w:firstLine="709"/>
    </w:pPr>
    <w:rPr>
      <w:rFonts w:ascii="Times New Roman" w:hAnsi="Times New Roman" w:cs="Times New Roman"/>
      <w:sz w:val="24"/>
      <w:szCs w:val="24"/>
    </w:rPr>
  </w:style>
  <w:style w:type="paragraph" w:customStyle="1" w:styleId="21">
    <w:name w:val="2.1 таблица"/>
    <w:basedOn w:val="a"/>
    <w:link w:val="210"/>
    <w:rsid w:val="00A232C0"/>
    <w:pPr>
      <w:ind w:firstLine="0"/>
      <w:jc w:val="center"/>
    </w:pPr>
  </w:style>
  <w:style w:type="table" w:styleId="a4">
    <w:name w:val="Table Grid"/>
    <w:aliases w:val="Table Grid Report"/>
    <w:basedOn w:val="a1"/>
    <w:uiPriority w:val="39"/>
    <w:rsid w:val="00A232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0">
    <w:name w:val="2.1 таблица Знак"/>
    <w:basedOn w:val="a0"/>
    <w:link w:val="21"/>
    <w:rsid w:val="00A232C0"/>
    <w:rPr>
      <w:rFonts w:ascii="Times New Roman" w:hAnsi="Times New Roman" w:cs="Times New Roman"/>
      <w:sz w:val="24"/>
      <w:szCs w:val="24"/>
    </w:rPr>
  </w:style>
  <w:style w:type="paragraph" w:customStyle="1" w:styleId="211">
    <w:name w:val="2.1 заголовок таблицы"/>
    <w:basedOn w:val="21"/>
    <w:link w:val="212"/>
    <w:qFormat/>
    <w:rsid w:val="00A232C0"/>
    <w:pPr>
      <w:spacing w:line="240" w:lineRule="auto"/>
    </w:pPr>
    <w:rPr>
      <w:b/>
    </w:rPr>
  </w:style>
  <w:style w:type="paragraph" w:styleId="a5">
    <w:name w:val="caption"/>
    <w:aliases w:val="8 название таблицы,08 Название таблицы"/>
    <w:basedOn w:val="a"/>
    <w:next w:val="a"/>
    <w:link w:val="a6"/>
    <w:uiPriority w:val="35"/>
    <w:unhideWhenUsed/>
    <w:qFormat/>
    <w:rsid w:val="00A232C0"/>
    <w:pPr>
      <w:keepNext/>
      <w:spacing w:before="240" w:after="120" w:line="240" w:lineRule="auto"/>
      <w:ind w:firstLine="0"/>
    </w:pPr>
    <w:rPr>
      <w:bCs/>
      <w:color w:val="000000" w:themeColor="text1"/>
    </w:rPr>
  </w:style>
  <w:style w:type="character" w:customStyle="1" w:styleId="212">
    <w:name w:val="2.1 заголовок таблицы Знак"/>
    <w:basedOn w:val="210"/>
    <w:link w:val="211"/>
    <w:rsid w:val="00A232C0"/>
    <w:rPr>
      <w:rFonts w:ascii="Times New Roman" w:hAnsi="Times New Roman" w:cs="Times New Roman"/>
      <w:b/>
      <w:sz w:val="24"/>
      <w:szCs w:val="24"/>
    </w:rPr>
  </w:style>
  <w:style w:type="paragraph" w:customStyle="1" w:styleId="22">
    <w:name w:val="2.2 слева в таблице"/>
    <w:basedOn w:val="21"/>
    <w:link w:val="220"/>
    <w:qFormat/>
    <w:rsid w:val="00353009"/>
    <w:pPr>
      <w:spacing w:line="240" w:lineRule="auto"/>
      <w:jc w:val="left"/>
    </w:pPr>
  </w:style>
  <w:style w:type="paragraph" w:customStyle="1" w:styleId="23">
    <w:name w:val="2.3 по центру в таблице"/>
    <w:basedOn w:val="22"/>
    <w:link w:val="230"/>
    <w:qFormat/>
    <w:rsid w:val="00353009"/>
    <w:pPr>
      <w:jc w:val="center"/>
    </w:pPr>
  </w:style>
  <w:style w:type="character" w:customStyle="1" w:styleId="220">
    <w:name w:val="2.2 слева в таблице Знак"/>
    <w:basedOn w:val="210"/>
    <w:link w:val="22"/>
    <w:rsid w:val="00353009"/>
    <w:rPr>
      <w:rFonts w:ascii="Times New Roman" w:hAnsi="Times New Roman" w:cs="Times New Roman"/>
      <w:sz w:val="24"/>
      <w:szCs w:val="24"/>
    </w:rPr>
  </w:style>
  <w:style w:type="character" w:customStyle="1" w:styleId="40">
    <w:name w:val="Заголовок 4 Знак"/>
    <w:basedOn w:val="a0"/>
    <w:link w:val="4"/>
    <w:semiHidden/>
    <w:rsid w:val="00353009"/>
    <w:rPr>
      <w:rFonts w:asciiTheme="majorHAnsi" w:eastAsiaTheme="majorEastAsia" w:hAnsiTheme="majorHAnsi" w:cstheme="majorBidi"/>
      <w:b/>
      <w:bCs/>
      <w:i/>
      <w:iCs/>
      <w:color w:val="4F81BD" w:themeColor="accent1"/>
      <w:sz w:val="24"/>
      <w:szCs w:val="24"/>
    </w:rPr>
  </w:style>
  <w:style w:type="character" w:customStyle="1" w:styleId="230">
    <w:name w:val="2.3 по центру в таблице Знак"/>
    <w:basedOn w:val="220"/>
    <w:link w:val="23"/>
    <w:rsid w:val="00353009"/>
    <w:rPr>
      <w:rFonts w:ascii="Times New Roman" w:hAnsi="Times New Roman" w:cs="Times New Roman"/>
      <w:sz w:val="24"/>
      <w:szCs w:val="24"/>
    </w:rPr>
  </w:style>
  <w:style w:type="paragraph" w:customStyle="1" w:styleId="31">
    <w:name w:val="3.1 примечание текст"/>
    <w:basedOn w:val="22"/>
    <w:link w:val="310"/>
    <w:qFormat/>
    <w:rsid w:val="006B28DA"/>
    <w:pPr>
      <w:jc w:val="both"/>
    </w:pPr>
  </w:style>
  <w:style w:type="paragraph" w:customStyle="1" w:styleId="32">
    <w:name w:val="3.2 примечание заголовок"/>
    <w:basedOn w:val="31"/>
    <w:link w:val="320"/>
    <w:qFormat/>
    <w:rsid w:val="006D0F24"/>
    <w:pPr>
      <w:spacing w:before="240"/>
    </w:pPr>
    <w:rPr>
      <w:b/>
    </w:rPr>
  </w:style>
  <w:style w:type="character" w:customStyle="1" w:styleId="310">
    <w:name w:val="3.1 примечание текст Знак"/>
    <w:basedOn w:val="220"/>
    <w:link w:val="31"/>
    <w:rsid w:val="006B28DA"/>
    <w:rPr>
      <w:rFonts w:ascii="Times New Roman" w:hAnsi="Times New Roman" w:cs="Times New Roman"/>
      <w:sz w:val="24"/>
      <w:szCs w:val="24"/>
    </w:rPr>
  </w:style>
  <w:style w:type="paragraph" w:customStyle="1" w:styleId="ConsPlusNormal">
    <w:name w:val="ConsPlusNormal"/>
    <w:rsid w:val="001D4C48"/>
    <w:pPr>
      <w:widowControl w:val="0"/>
      <w:autoSpaceDE w:val="0"/>
      <w:autoSpaceDN w:val="0"/>
      <w:spacing w:after="0" w:line="240" w:lineRule="auto"/>
    </w:pPr>
    <w:rPr>
      <w:rFonts w:ascii="Calibri" w:eastAsia="Times New Roman" w:hAnsi="Calibri" w:cs="Calibri"/>
      <w:szCs w:val="20"/>
      <w:lang w:eastAsia="ru-RU"/>
    </w:rPr>
  </w:style>
  <w:style w:type="character" w:customStyle="1" w:styleId="320">
    <w:name w:val="3.2 примечание заголовок Знак"/>
    <w:basedOn w:val="310"/>
    <w:link w:val="32"/>
    <w:rsid w:val="006D0F24"/>
    <w:rPr>
      <w:rFonts w:ascii="Times New Roman" w:hAnsi="Times New Roman" w:cs="Times New Roman"/>
      <w:b/>
      <w:sz w:val="24"/>
      <w:szCs w:val="24"/>
    </w:rPr>
  </w:style>
  <w:style w:type="paragraph" w:customStyle="1" w:styleId="63">
    <w:name w:val="6 Т3_примеч"/>
    <w:basedOn w:val="a"/>
    <w:link w:val="630"/>
    <w:qFormat/>
    <w:rsid w:val="0097691D"/>
    <w:pPr>
      <w:spacing w:line="240" w:lineRule="auto"/>
      <w:ind w:firstLine="0"/>
    </w:pPr>
    <w:rPr>
      <w:lang w:eastAsia="ru-RU"/>
    </w:rPr>
  </w:style>
  <w:style w:type="character" w:customStyle="1" w:styleId="630">
    <w:name w:val="6 Т3_примеч Знак"/>
    <w:basedOn w:val="a0"/>
    <w:link w:val="63"/>
    <w:rsid w:val="0097691D"/>
    <w:rPr>
      <w:rFonts w:ascii="Times New Roman" w:hAnsi="Times New Roman" w:cs="Times New Roman"/>
      <w:sz w:val="24"/>
      <w:szCs w:val="24"/>
      <w:lang w:eastAsia="ru-RU"/>
    </w:rPr>
  </w:style>
  <w:style w:type="paragraph" w:customStyle="1" w:styleId="512">
    <w:name w:val="5.1 Т2_Таб"/>
    <w:basedOn w:val="a"/>
    <w:link w:val="5120"/>
    <w:qFormat/>
    <w:rsid w:val="00BA6030"/>
    <w:pPr>
      <w:spacing w:line="240" w:lineRule="auto"/>
      <w:ind w:firstLine="0"/>
      <w:jc w:val="center"/>
    </w:pPr>
    <w:rPr>
      <w:lang w:eastAsia="ru-RU"/>
    </w:rPr>
  </w:style>
  <w:style w:type="character" w:customStyle="1" w:styleId="5120">
    <w:name w:val="5.1 Т2_Таб Знак"/>
    <w:basedOn w:val="a0"/>
    <w:link w:val="512"/>
    <w:rsid w:val="00BA6030"/>
    <w:rPr>
      <w:rFonts w:ascii="Times New Roman" w:hAnsi="Times New Roman" w:cs="Times New Roman"/>
      <w:sz w:val="24"/>
      <w:szCs w:val="24"/>
      <w:lang w:eastAsia="ru-RU"/>
    </w:rPr>
  </w:style>
  <w:style w:type="paragraph" w:customStyle="1" w:styleId="51">
    <w:name w:val="5 Т1_Таб"/>
    <w:basedOn w:val="a"/>
    <w:link w:val="510"/>
    <w:qFormat/>
    <w:rsid w:val="007B4561"/>
    <w:pPr>
      <w:spacing w:line="240" w:lineRule="auto"/>
      <w:ind w:firstLine="0"/>
      <w:jc w:val="left"/>
    </w:pPr>
    <w:rPr>
      <w:lang w:eastAsia="ru-RU"/>
    </w:rPr>
  </w:style>
  <w:style w:type="character" w:customStyle="1" w:styleId="510">
    <w:name w:val="5 Т1_Таб Знак"/>
    <w:basedOn w:val="a0"/>
    <w:link w:val="51"/>
    <w:rsid w:val="007B4561"/>
    <w:rPr>
      <w:rFonts w:ascii="Times New Roman" w:hAnsi="Times New Roman" w:cs="Times New Roman"/>
      <w:sz w:val="24"/>
      <w:szCs w:val="24"/>
      <w:lang w:eastAsia="ru-RU"/>
    </w:rPr>
  </w:style>
  <w:style w:type="paragraph" w:styleId="a7">
    <w:name w:val="endnote text"/>
    <w:basedOn w:val="a"/>
    <w:link w:val="a8"/>
    <w:uiPriority w:val="99"/>
    <w:semiHidden/>
    <w:unhideWhenUsed/>
    <w:rsid w:val="00647FBA"/>
    <w:pPr>
      <w:spacing w:line="240" w:lineRule="auto"/>
      <w:ind w:firstLine="567"/>
    </w:pPr>
    <w:rPr>
      <w:sz w:val="20"/>
      <w:szCs w:val="20"/>
      <w:lang w:eastAsia="ru-RU"/>
    </w:rPr>
  </w:style>
  <w:style w:type="character" w:customStyle="1" w:styleId="a8">
    <w:name w:val="Текст концевой сноски Знак"/>
    <w:basedOn w:val="a0"/>
    <w:link w:val="a7"/>
    <w:uiPriority w:val="99"/>
    <w:semiHidden/>
    <w:rsid w:val="00647FBA"/>
    <w:rPr>
      <w:rFonts w:ascii="Times New Roman" w:hAnsi="Times New Roman" w:cs="Times New Roman"/>
      <w:sz w:val="20"/>
      <w:szCs w:val="20"/>
      <w:lang w:eastAsia="ru-RU"/>
    </w:rPr>
  </w:style>
  <w:style w:type="paragraph" w:customStyle="1" w:styleId="41">
    <w:name w:val="4 Заг_Таблицы"/>
    <w:basedOn w:val="a"/>
    <w:link w:val="42"/>
    <w:qFormat/>
    <w:rsid w:val="003B4746"/>
    <w:pPr>
      <w:spacing w:line="240" w:lineRule="auto"/>
      <w:ind w:firstLine="0"/>
      <w:jc w:val="center"/>
    </w:pPr>
    <w:rPr>
      <w:b/>
      <w:lang w:eastAsia="ru-RU"/>
    </w:rPr>
  </w:style>
  <w:style w:type="character" w:customStyle="1" w:styleId="42">
    <w:name w:val="4 Заг_Таблицы Знак"/>
    <w:basedOn w:val="a0"/>
    <w:link w:val="41"/>
    <w:rsid w:val="003B4746"/>
    <w:rPr>
      <w:rFonts w:ascii="Times New Roman" w:hAnsi="Times New Roman" w:cs="Times New Roman"/>
      <w:b/>
      <w:sz w:val="24"/>
      <w:szCs w:val="24"/>
      <w:lang w:eastAsia="ru-RU"/>
    </w:rPr>
  </w:style>
  <w:style w:type="paragraph" w:customStyle="1" w:styleId="24">
    <w:name w:val="2.4. по ширине"/>
    <w:basedOn w:val="512"/>
    <w:link w:val="240"/>
    <w:qFormat/>
    <w:rsid w:val="008F4EAB"/>
    <w:pPr>
      <w:jc w:val="both"/>
    </w:pPr>
  </w:style>
  <w:style w:type="character" w:customStyle="1" w:styleId="240">
    <w:name w:val="2.4. по ширине Знак"/>
    <w:basedOn w:val="5120"/>
    <w:link w:val="24"/>
    <w:rsid w:val="008F4EAB"/>
    <w:rPr>
      <w:rFonts w:ascii="Times New Roman" w:hAnsi="Times New Roman" w:cs="Times New Roman"/>
      <w:sz w:val="24"/>
      <w:szCs w:val="24"/>
      <w:lang w:eastAsia="ru-RU"/>
    </w:rPr>
  </w:style>
  <w:style w:type="paragraph" w:customStyle="1" w:styleId="7">
    <w:name w:val="7 нумерация"/>
    <w:basedOn w:val="a9"/>
    <w:link w:val="70"/>
    <w:qFormat/>
    <w:rsid w:val="00793EEA"/>
    <w:pPr>
      <w:numPr>
        <w:numId w:val="9"/>
      </w:numPr>
    </w:pPr>
    <w:rPr>
      <w:rFonts w:eastAsiaTheme="majorEastAsia"/>
      <w:iCs/>
      <w:color w:val="000000" w:themeColor="text1"/>
      <w:lang w:eastAsia="ru-RU"/>
    </w:rPr>
  </w:style>
  <w:style w:type="character" w:customStyle="1" w:styleId="70">
    <w:name w:val="7 нумерация Знак"/>
    <w:basedOn w:val="a0"/>
    <w:link w:val="7"/>
    <w:rsid w:val="00793EEA"/>
    <w:rPr>
      <w:rFonts w:ascii="Times New Roman" w:eastAsiaTheme="majorEastAsia" w:hAnsi="Times New Roman" w:cs="Times New Roman"/>
      <w:iCs/>
      <w:color w:val="000000" w:themeColor="text1"/>
      <w:sz w:val="24"/>
      <w:szCs w:val="24"/>
      <w:lang w:eastAsia="ru-RU"/>
    </w:rPr>
  </w:style>
  <w:style w:type="paragraph" w:styleId="a9">
    <w:name w:val="List Paragraph"/>
    <w:basedOn w:val="a"/>
    <w:uiPriority w:val="34"/>
    <w:qFormat/>
    <w:rsid w:val="00793EEA"/>
    <w:pPr>
      <w:ind w:left="720"/>
      <w:contextualSpacing/>
    </w:pPr>
  </w:style>
  <w:style w:type="paragraph" w:customStyle="1" w:styleId="010">
    <w:name w:val="010 Список дефис"/>
    <w:next w:val="a"/>
    <w:link w:val="0100"/>
    <w:qFormat/>
    <w:rsid w:val="009A4135"/>
    <w:pPr>
      <w:numPr>
        <w:numId w:val="22"/>
      </w:numPr>
      <w:spacing w:after="0"/>
      <w:ind w:left="0" w:firstLine="567"/>
      <w:jc w:val="both"/>
    </w:pPr>
    <w:rPr>
      <w:rFonts w:ascii="Times New Roman" w:hAnsi="Times New Roman" w:cs="Times New Roman"/>
      <w:color w:val="000000" w:themeColor="text1"/>
      <w:sz w:val="24"/>
      <w:szCs w:val="24"/>
    </w:rPr>
  </w:style>
  <w:style w:type="character" w:customStyle="1" w:styleId="0100">
    <w:name w:val="010 Список дефис Знак"/>
    <w:basedOn w:val="a0"/>
    <w:link w:val="010"/>
    <w:rsid w:val="009A4135"/>
    <w:rPr>
      <w:rFonts w:ascii="Times New Roman" w:hAnsi="Times New Roman" w:cs="Times New Roman"/>
      <w:color w:val="000000" w:themeColor="text1"/>
      <w:sz w:val="24"/>
      <w:szCs w:val="24"/>
    </w:rPr>
  </w:style>
  <w:style w:type="paragraph" w:customStyle="1" w:styleId="13">
    <w:name w:val="13 данные в таблице"/>
    <w:basedOn w:val="a"/>
    <w:link w:val="130"/>
    <w:qFormat/>
    <w:rsid w:val="00617D8A"/>
    <w:pPr>
      <w:spacing w:line="240" w:lineRule="auto"/>
      <w:ind w:firstLine="0"/>
      <w:jc w:val="center"/>
    </w:pPr>
    <w:rPr>
      <w:rFonts w:eastAsiaTheme="majorEastAsia"/>
      <w:iCs/>
      <w:color w:val="000000" w:themeColor="text1"/>
      <w:sz w:val="28"/>
      <w:szCs w:val="28"/>
      <w:lang w:eastAsia="ru-RU"/>
    </w:rPr>
  </w:style>
  <w:style w:type="character" w:customStyle="1" w:styleId="130">
    <w:name w:val="13 данные в таблице Знак"/>
    <w:basedOn w:val="a0"/>
    <w:link w:val="13"/>
    <w:rsid w:val="00617D8A"/>
    <w:rPr>
      <w:rFonts w:ascii="Times New Roman" w:eastAsiaTheme="majorEastAsia" w:hAnsi="Times New Roman" w:cs="Times New Roman"/>
      <w:iCs/>
      <w:color w:val="000000" w:themeColor="text1"/>
      <w:sz w:val="28"/>
      <w:szCs w:val="28"/>
      <w:lang w:eastAsia="ru-RU"/>
    </w:rPr>
  </w:style>
  <w:style w:type="paragraph" w:customStyle="1" w:styleId="aa">
    <w:name w:val="Обычный текст"/>
    <w:basedOn w:val="a"/>
    <w:link w:val="ab"/>
    <w:qFormat/>
    <w:rsid w:val="00460497"/>
    <w:pPr>
      <w:spacing w:line="240" w:lineRule="auto"/>
    </w:pPr>
    <w:rPr>
      <w:rFonts w:eastAsia="Times New Roman"/>
      <w:lang w:val="en-US" w:eastAsia="ar-SA" w:bidi="en-US"/>
    </w:rPr>
  </w:style>
  <w:style w:type="paragraph" w:customStyle="1" w:styleId="131">
    <w:name w:val="1.3 заголовок без уровня"/>
    <w:basedOn w:val="aa"/>
    <w:link w:val="132"/>
    <w:qFormat/>
    <w:rsid w:val="00070A9A"/>
    <w:pPr>
      <w:spacing w:before="240" w:after="120"/>
    </w:pPr>
    <w:rPr>
      <w:b/>
    </w:rPr>
  </w:style>
  <w:style w:type="character" w:customStyle="1" w:styleId="ab">
    <w:name w:val="Обычный текст Знак"/>
    <w:basedOn w:val="a0"/>
    <w:link w:val="aa"/>
    <w:rsid w:val="00070A9A"/>
    <w:rPr>
      <w:rFonts w:ascii="Times New Roman" w:eastAsia="Times New Roman" w:hAnsi="Times New Roman" w:cs="Times New Roman"/>
      <w:sz w:val="24"/>
      <w:szCs w:val="24"/>
      <w:lang w:val="en-US" w:eastAsia="ar-SA" w:bidi="en-US"/>
    </w:rPr>
  </w:style>
  <w:style w:type="character" w:customStyle="1" w:styleId="132">
    <w:name w:val="1.3 заголовок без уровня Знак"/>
    <w:basedOn w:val="ab"/>
    <w:link w:val="131"/>
    <w:rsid w:val="00070A9A"/>
    <w:rPr>
      <w:rFonts w:ascii="Times New Roman" w:eastAsia="Times New Roman" w:hAnsi="Times New Roman" w:cs="Times New Roman"/>
      <w:b/>
      <w:sz w:val="24"/>
      <w:szCs w:val="24"/>
      <w:lang w:val="en-US" w:eastAsia="ar-SA" w:bidi="en-US"/>
    </w:rPr>
  </w:style>
  <w:style w:type="paragraph" w:customStyle="1" w:styleId="143">
    <w:name w:val="1.4. заголовок 3 уровень"/>
    <w:basedOn w:val="2"/>
    <w:link w:val="1430"/>
    <w:qFormat/>
    <w:rsid w:val="00CF5454"/>
    <w:pPr>
      <w:outlineLvl w:val="2"/>
    </w:pPr>
  </w:style>
  <w:style w:type="character" w:customStyle="1" w:styleId="1430">
    <w:name w:val="1.4. заголовок 3 уровень Знак"/>
    <w:basedOn w:val="20"/>
    <w:link w:val="143"/>
    <w:rsid w:val="00CF5454"/>
    <w:rPr>
      <w:rFonts w:ascii="Times New Roman" w:eastAsiaTheme="majorEastAsia" w:hAnsi="Times New Roman" w:cs="Times New Roman"/>
      <w:b/>
      <w:bCs/>
      <w:color w:val="000000" w:themeColor="text1"/>
      <w:sz w:val="24"/>
      <w:szCs w:val="24"/>
    </w:rPr>
  </w:style>
  <w:style w:type="paragraph" w:customStyle="1" w:styleId="ac">
    <w:name w:val="название"/>
    <w:basedOn w:val="a"/>
    <w:link w:val="ad"/>
    <w:qFormat/>
    <w:rsid w:val="00835EFF"/>
    <w:pPr>
      <w:ind w:firstLine="0"/>
      <w:jc w:val="center"/>
    </w:pPr>
    <w:rPr>
      <w:b/>
      <w:sz w:val="48"/>
      <w:lang w:eastAsia="ru-RU"/>
    </w:rPr>
  </w:style>
  <w:style w:type="paragraph" w:customStyle="1" w:styleId="012">
    <w:name w:val="012 Сведения"/>
    <w:basedOn w:val="a3"/>
    <w:link w:val="0120"/>
    <w:qFormat/>
    <w:rsid w:val="00835EFF"/>
    <w:pPr>
      <w:spacing w:line="276" w:lineRule="auto"/>
      <w:ind w:firstLine="0"/>
      <w:jc w:val="both"/>
    </w:pPr>
    <w:rPr>
      <w:rFonts w:eastAsia="Calibri" w:cs="Arial"/>
      <w:color w:val="000000" w:themeColor="text1"/>
    </w:rPr>
  </w:style>
  <w:style w:type="character" w:customStyle="1" w:styleId="ad">
    <w:name w:val="название Знак"/>
    <w:basedOn w:val="a0"/>
    <w:link w:val="ac"/>
    <w:rsid w:val="00835EFF"/>
    <w:rPr>
      <w:rFonts w:ascii="Times New Roman" w:hAnsi="Times New Roman" w:cs="Times New Roman"/>
      <w:b/>
      <w:sz w:val="48"/>
      <w:szCs w:val="24"/>
      <w:lang w:eastAsia="ru-RU"/>
    </w:rPr>
  </w:style>
  <w:style w:type="character" w:customStyle="1" w:styleId="0120">
    <w:name w:val="012 Сведения Знак"/>
    <w:basedOn w:val="a0"/>
    <w:link w:val="012"/>
    <w:rsid w:val="00835EFF"/>
    <w:rPr>
      <w:rFonts w:ascii="Times New Roman" w:eastAsia="Calibri" w:hAnsi="Times New Roman" w:cs="Arial"/>
      <w:color w:val="000000" w:themeColor="text1"/>
      <w:sz w:val="24"/>
      <w:szCs w:val="24"/>
    </w:rPr>
  </w:style>
  <w:style w:type="paragraph" w:styleId="ae">
    <w:name w:val="TOC Heading"/>
    <w:basedOn w:val="1"/>
    <w:next w:val="a"/>
    <w:uiPriority w:val="39"/>
    <w:semiHidden/>
    <w:unhideWhenUsed/>
    <w:qFormat/>
    <w:rsid w:val="00CC7215"/>
    <w:pPr>
      <w:spacing w:before="480" w:after="0"/>
      <w:ind w:firstLine="0"/>
      <w:jc w:val="left"/>
      <w:outlineLvl w:val="9"/>
    </w:pPr>
    <w:rPr>
      <w:rFonts w:asciiTheme="majorHAnsi" w:eastAsiaTheme="majorEastAsia" w:hAnsiTheme="majorHAnsi" w:cstheme="majorBidi"/>
      <w:bCs/>
      <w:color w:val="365F91" w:themeColor="accent1" w:themeShade="BF"/>
      <w:sz w:val="28"/>
      <w:szCs w:val="28"/>
      <w:lang w:eastAsia="ru-RU"/>
    </w:rPr>
  </w:style>
  <w:style w:type="paragraph" w:styleId="11">
    <w:name w:val="toc 1"/>
    <w:basedOn w:val="a"/>
    <w:next w:val="a"/>
    <w:autoRedefine/>
    <w:uiPriority w:val="39"/>
    <w:unhideWhenUsed/>
    <w:rsid w:val="00CC7215"/>
    <w:pPr>
      <w:spacing w:after="100"/>
    </w:pPr>
  </w:style>
  <w:style w:type="paragraph" w:styleId="25">
    <w:name w:val="toc 2"/>
    <w:basedOn w:val="a"/>
    <w:next w:val="a"/>
    <w:autoRedefine/>
    <w:uiPriority w:val="39"/>
    <w:unhideWhenUsed/>
    <w:rsid w:val="00CC7215"/>
    <w:pPr>
      <w:spacing w:after="100"/>
      <w:ind w:left="240"/>
    </w:pPr>
  </w:style>
  <w:style w:type="paragraph" w:styleId="33">
    <w:name w:val="toc 3"/>
    <w:basedOn w:val="a"/>
    <w:next w:val="a"/>
    <w:autoRedefine/>
    <w:uiPriority w:val="39"/>
    <w:unhideWhenUsed/>
    <w:rsid w:val="00CC7215"/>
    <w:pPr>
      <w:spacing w:after="100"/>
      <w:ind w:left="480"/>
    </w:pPr>
  </w:style>
  <w:style w:type="character" w:styleId="af">
    <w:name w:val="Hyperlink"/>
    <w:basedOn w:val="a0"/>
    <w:uiPriority w:val="99"/>
    <w:unhideWhenUsed/>
    <w:rsid w:val="00CC7215"/>
    <w:rPr>
      <w:color w:val="0000FF" w:themeColor="hyperlink"/>
      <w:u w:val="single"/>
    </w:rPr>
  </w:style>
  <w:style w:type="paragraph" w:styleId="af0">
    <w:name w:val="Balloon Text"/>
    <w:basedOn w:val="a"/>
    <w:link w:val="af1"/>
    <w:uiPriority w:val="99"/>
    <w:semiHidden/>
    <w:unhideWhenUsed/>
    <w:rsid w:val="00CC7215"/>
    <w:pPr>
      <w:spacing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CC7215"/>
    <w:rPr>
      <w:rFonts w:ascii="Tahoma" w:hAnsi="Tahoma" w:cs="Tahoma"/>
      <w:sz w:val="16"/>
      <w:szCs w:val="16"/>
    </w:rPr>
  </w:style>
  <w:style w:type="paragraph" w:styleId="af2">
    <w:name w:val="header"/>
    <w:basedOn w:val="a"/>
    <w:link w:val="af3"/>
    <w:uiPriority w:val="99"/>
    <w:unhideWhenUsed/>
    <w:rsid w:val="00A85AFB"/>
    <w:pPr>
      <w:tabs>
        <w:tab w:val="center" w:pos="4677"/>
        <w:tab w:val="right" w:pos="9355"/>
      </w:tabs>
      <w:spacing w:line="240" w:lineRule="auto"/>
    </w:pPr>
  </w:style>
  <w:style w:type="character" w:customStyle="1" w:styleId="af3">
    <w:name w:val="Верхний колонтитул Знак"/>
    <w:basedOn w:val="a0"/>
    <w:link w:val="af2"/>
    <w:uiPriority w:val="99"/>
    <w:rsid w:val="00A85AFB"/>
    <w:rPr>
      <w:rFonts w:ascii="Times New Roman" w:hAnsi="Times New Roman" w:cs="Times New Roman"/>
      <w:sz w:val="24"/>
      <w:szCs w:val="24"/>
    </w:rPr>
  </w:style>
  <w:style w:type="paragraph" w:styleId="af4">
    <w:name w:val="footer"/>
    <w:basedOn w:val="a"/>
    <w:link w:val="af5"/>
    <w:uiPriority w:val="99"/>
    <w:unhideWhenUsed/>
    <w:rsid w:val="00A85AFB"/>
    <w:pPr>
      <w:tabs>
        <w:tab w:val="center" w:pos="4677"/>
        <w:tab w:val="right" w:pos="9355"/>
      </w:tabs>
      <w:spacing w:line="240" w:lineRule="auto"/>
    </w:pPr>
  </w:style>
  <w:style w:type="character" w:customStyle="1" w:styleId="af5">
    <w:name w:val="Нижний колонтитул Знак"/>
    <w:basedOn w:val="a0"/>
    <w:link w:val="af4"/>
    <w:uiPriority w:val="99"/>
    <w:rsid w:val="00A85AFB"/>
    <w:rPr>
      <w:rFonts w:ascii="Times New Roman" w:hAnsi="Times New Roman" w:cs="Times New Roman"/>
      <w:sz w:val="24"/>
      <w:szCs w:val="24"/>
    </w:rPr>
  </w:style>
  <w:style w:type="paragraph" w:customStyle="1" w:styleId="af6">
    <w:name w:val="Нормальный (таблица)"/>
    <w:basedOn w:val="a"/>
    <w:next w:val="a"/>
    <w:uiPriority w:val="99"/>
    <w:rsid w:val="00972C82"/>
    <w:pPr>
      <w:widowControl w:val="0"/>
      <w:autoSpaceDE w:val="0"/>
      <w:autoSpaceDN w:val="0"/>
      <w:adjustRightInd w:val="0"/>
      <w:spacing w:line="240" w:lineRule="auto"/>
      <w:ind w:firstLine="0"/>
    </w:pPr>
    <w:rPr>
      <w:rFonts w:ascii="Arial" w:eastAsiaTheme="minorEastAsia" w:hAnsi="Arial" w:cs="Arial"/>
      <w:sz w:val="26"/>
      <w:szCs w:val="26"/>
      <w:lang w:eastAsia="ru-RU"/>
    </w:rPr>
  </w:style>
  <w:style w:type="paragraph" w:customStyle="1" w:styleId="af7">
    <w:name w:val="Прижатый влево"/>
    <w:basedOn w:val="a"/>
    <w:next w:val="a"/>
    <w:uiPriority w:val="99"/>
    <w:rsid w:val="00972C82"/>
    <w:pPr>
      <w:widowControl w:val="0"/>
      <w:autoSpaceDE w:val="0"/>
      <w:autoSpaceDN w:val="0"/>
      <w:adjustRightInd w:val="0"/>
      <w:spacing w:line="240" w:lineRule="auto"/>
      <w:ind w:firstLine="0"/>
      <w:jc w:val="left"/>
    </w:pPr>
    <w:rPr>
      <w:rFonts w:ascii="Arial" w:eastAsiaTheme="minorEastAsia" w:hAnsi="Arial" w:cs="Arial"/>
      <w:sz w:val="26"/>
      <w:szCs w:val="26"/>
      <w:lang w:eastAsia="ru-RU"/>
    </w:rPr>
  </w:style>
  <w:style w:type="paragraph" w:customStyle="1" w:styleId="07">
    <w:name w:val="07 Примечания"/>
    <w:basedOn w:val="a"/>
    <w:link w:val="070"/>
    <w:qFormat/>
    <w:rsid w:val="00620F28"/>
    <w:pPr>
      <w:spacing w:before="120" w:line="240" w:lineRule="auto"/>
      <w:ind w:firstLine="0"/>
    </w:pPr>
    <w:rPr>
      <w:bCs/>
      <w:iCs/>
      <w:sz w:val="20"/>
    </w:rPr>
  </w:style>
  <w:style w:type="character" w:customStyle="1" w:styleId="070">
    <w:name w:val="07 Примечания Знак"/>
    <w:basedOn w:val="a0"/>
    <w:link w:val="07"/>
    <w:rsid w:val="00620F28"/>
    <w:rPr>
      <w:rFonts w:ascii="Times New Roman" w:hAnsi="Times New Roman" w:cs="Times New Roman"/>
      <w:bCs/>
      <w:iCs/>
      <w:sz w:val="20"/>
      <w:szCs w:val="24"/>
    </w:rPr>
  </w:style>
  <w:style w:type="paragraph" w:customStyle="1" w:styleId="08">
    <w:name w:val="08 Примечания пункты"/>
    <w:basedOn w:val="07"/>
    <w:link w:val="080"/>
    <w:qFormat/>
    <w:rsid w:val="00620F28"/>
    <w:pPr>
      <w:spacing w:before="0"/>
      <w:ind w:firstLine="284"/>
    </w:pPr>
  </w:style>
  <w:style w:type="character" w:customStyle="1" w:styleId="080">
    <w:name w:val="08 Примечания пункты Знак"/>
    <w:basedOn w:val="070"/>
    <w:link w:val="08"/>
    <w:rsid w:val="00620F28"/>
    <w:rPr>
      <w:rFonts w:ascii="Times New Roman" w:hAnsi="Times New Roman" w:cs="Times New Roman"/>
      <w:bCs/>
      <w:iCs/>
      <w:sz w:val="20"/>
      <w:szCs w:val="24"/>
    </w:rPr>
  </w:style>
  <w:style w:type="character" w:customStyle="1" w:styleId="af8">
    <w:name w:val="Цветовое выделение"/>
    <w:uiPriority w:val="99"/>
    <w:rsid w:val="00205B68"/>
    <w:rPr>
      <w:b/>
      <w:bCs/>
      <w:color w:val="26282F"/>
    </w:rPr>
  </w:style>
  <w:style w:type="character" w:customStyle="1" w:styleId="af9">
    <w:name w:val="Гипертекстовая ссылка"/>
    <w:basedOn w:val="af8"/>
    <w:uiPriority w:val="99"/>
    <w:rsid w:val="00676FE1"/>
    <w:rPr>
      <w:b w:val="0"/>
      <w:bCs w:val="0"/>
      <w:color w:val="106BBE"/>
    </w:rPr>
  </w:style>
  <w:style w:type="character" w:customStyle="1" w:styleId="afa">
    <w:name w:val="Добавленный текст"/>
    <w:uiPriority w:val="99"/>
    <w:rsid w:val="00BD2B78"/>
    <w:rPr>
      <w:color w:val="000000"/>
      <w:shd w:val="clear" w:color="auto" w:fill="C1D7FF"/>
    </w:rPr>
  </w:style>
  <w:style w:type="paragraph" w:customStyle="1" w:styleId="afb">
    <w:name w:val="Внимание: недобросовестность!"/>
    <w:basedOn w:val="a"/>
    <w:next w:val="a"/>
    <w:uiPriority w:val="99"/>
    <w:rsid w:val="00921890"/>
    <w:pPr>
      <w:widowControl w:val="0"/>
      <w:autoSpaceDE w:val="0"/>
      <w:autoSpaceDN w:val="0"/>
      <w:adjustRightInd w:val="0"/>
      <w:spacing w:before="240" w:after="240" w:line="240" w:lineRule="auto"/>
      <w:ind w:left="420" w:right="420" w:firstLine="300"/>
    </w:pPr>
    <w:rPr>
      <w:rFonts w:ascii="Arial" w:eastAsiaTheme="minorEastAsia" w:hAnsi="Arial" w:cs="Arial"/>
      <w:sz w:val="26"/>
      <w:szCs w:val="26"/>
      <w:shd w:val="clear" w:color="auto" w:fill="FAF3E9"/>
      <w:lang w:eastAsia="ru-RU"/>
    </w:rPr>
  </w:style>
  <w:style w:type="character" w:customStyle="1" w:styleId="afc">
    <w:name w:val="Выделение для Базового Поиска"/>
    <w:basedOn w:val="af8"/>
    <w:uiPriority w:val="99"/>
    <w:rsid w:val="00921890"/>
    <w:rPr>
      <w:rFonts w:cs="Times New Roman"/>
      <w:b/>
      <w:bCs/>
      <w:color w:val="0058A9"/>
    </w:rPr>
  </w:style>
  <w:style w:type="character" w:customStyle="1" w:styleId="30">
    <w:name w:val="Заголовок 3 Знак"/>
    <w:basedOn w:val="a0"/>
    <w:link w:val="3"/>
    <w:uiPriority w:val="9"/>
    <w:semiHidden/>
    <w:rsid w:val="000E1010"/>
    <w:rPr>
      <w:rFonts w:asciiTheme="majorHAnsi" w:eastAsiaTheme="majorEastAsia" w:hAnsiTheme="majorHAnsi" w:cstheme="majorBidi"/>
      <w:b/>
      <w:bCs/>
      <w:color w:val="4F81BD" w:themeColor="accent1"/>
      <w:sz w:val="24"/>
      <w:szCs w:val="24"/>
    </w:rPr>
  </w:style>
  <w:style w:type="character" w:customStyle="1" w:styleId="a6">
    <w:name w:val="Название объекта Знак"/>
    <w:aliases w:val="8 название таблицы Знак,08 Название таблицы Знак"/>
    <w:basedOn w:val="a0"/>
    <w:link w:val="a5"/>
    <w:uiPriority w:val="35"/>
    <w:rsid w:val="000455FC"/>
    <w:rPr>
      <w:rFonts w:ascii="Times New Roman" w:hAnsi="Times New Roman" w:cs="Times New Roman"/>
      <w:bCs/>
      <w:color w:val="000000" w:themeColor="tex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1 Обычный"/>
    <w:qFormat/>
    <w:rsid w:val="004C3F3C"/>
    <w:pPr>
      <w:spacing w:after="0"/>
      <w:ind w:firstLine="709"/>
      <w:jc w:val="both"/>
    </w:pPr>
    <w:rPr>
      <w:rFonts w:ascii="Times New Roman" w:hAnsi="Times New Roman" w:cs="Times New Roman"/>
      <w:sz w:val="24"/>
      <w:szCs w:val="24"/>
    </w:rPr>
  </w:style>
  <w:style w:type="paragraph" w:styleId="1">
    <w:name w:val="heading 1"/>
    <w:aliases w:val="1.1 Заголовок 1"/>
    <w:basedOn w:val="a"/>
    <w:next w:val="a"/>
    <w:link w:val="10"/>
    <w:uiPriority w:val="9"/>
    <w:qFormat/>
    <w:rsid w:val="0017155B"/>
    <w:pPr>
      <w:keepNext/>
      <w:keepLines/>
      <w:spacing w:after="480"/>
      <w:outlineLvl w:val="0"/>
    </w:pPr>
    <w:rPr>
      <w:rFonts w:eastAsia="Calibri"/>
      <w:b/>
      <w:color w:val="000000" w:themeColor="text1"/>
    </w:rPr>
  </w:style>
  <w:style w:type="paragraph" w:styleId="2">
    <w:name w:val="heading 2"/>
    <w:aliases w:val="1.2 Заголовок 2"/>
    <w:basedOn w:val="a"/>
    <w:next w:val="a"/>
    <w:link w:val="20"/>
    <w:uiPriority w:val="9"/>
    <w:unhideWhenUsed/>
    <w:qFormat/>
    <w:rsid w:val="00E6204F"/>
    <w:pPr>
      <w:keepNext/>
      <w:keepLines/>
      <w:spacing w:before="480" w:after="240"/>
      <w:outlineLvl w:val="1"/>
    </w:pPr>
    <w:rPr>
      <w:rFonts w:eastAsiaTheme="majorEastAsia"/>
      <w:b/>
      <w:bCs/>
      <w:color w:val="000000" w:themeColor="text1"/>
    </w:rPr>
  </w:style>
  <w:style w:type="paragraph" w:styleId="3">
    <w:name w:val="heading 3"/>
    <w:basedOn w:val="a"/>
    <w:next w:val="a"/>
    <w:link w:val="30"/>
    <w:uiPriority w:val="9"/>
    <w:semiHidden/>
    <w:unhideWhenUsed/>
    <w:qFormat/>
    <w:rsid w:val="000E101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5300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1.2 Заголовок 2 Знак"/>
    <w:basedOn w:val="a0"/>
    <w:link w:val="2"/>
    <w:uiPriority w:val="9"/>
    <w:rsid w:val="00E6204F"/>
    <w:rPr>
      <w:rFonts w:ascii="Times New Roman" w:eastAsiaTheme="majorEastAsia" w:hAnsi="Times New Roman" w:cs="Times New Roman"/>
      <w:b/>
      <w:bCs/>
      <w:color w:val="000000" w:themeColor="text1"/>
      <w:sz w:val="24"/>
      <w:szCs w:val="24"/>
    </w:rPr>
  </w:style>
  <w:style w:type="character" w:customStyle="1" w:styleId="10">
    <w:name w:val="Заголовок 1 Знак"/>
    <w:aliases w:val="1.1 Заголовок 1 Знак"/>
    <w:basedOn w:val="a0"/>
    <w:link w:val="1"/>
    <w:uiPriority w:val="9"/>
    <w:rsid w:val="0017155B"/>
    <w:rPr>
      <w:rFonts w:ascii="Times New Roman" w:eastAsia="Calibri" w:hAnsi="Times New Roman" w:cs="Times New Roman"/>
      <w:b/>
      <w:color w:val="000000" w:themeColor="text1"/>
      <w:sz w:val="24"/>
      <w:szCs w:val="24"/>
    </w:rPr>
  </w:style>
  <w:style w:type="paragraph" w:styleId="a3">
    <w:name w:val="No Spacing"/>
    <w:uiPriority w:val="1"/>
    <w:qFormat/>
    <w:rsid w:val="00A232C0"/>
    <w:pPr>
      <w:spacing w:after="0" w:line="240" w:lineRule="auto"/>
      <w:ind w:firstLine="709"/>
    </w:pPr>
    <w:rPr>
      <w:rFonts w:ascii="Times New Roman" w:hAnsi="Times New Roman" w:cs="Times New Roman"/>
      <w:sz w:val="24"/>
      <w:szCs w:val="24"/>
    </w:rPr>
  </w:style>
  <w:style w:type="paragraph" w:customStyle="1" w:styleId="21">
    <w:name w:val="2.1 таблица"/>
    <w:basedOn w:val="a"/>
    <w:link w:val="210"/>
    <w:rsid w:val="00A232C0"/>
    <w:pPr>
      <w:ind w:firstLine="0"/>
      <w:jc w:val="center"/>
    </w:pPr>
  </w:style>
  <w:style w:type="table" w:styleId="a4">
    <w:name w:val="Table Grid"/>
    <w:aliases w:val="Table Grid Report"/>
    <w:basedOn w:val="a1"/>
    <w:uiPriority w:val="39"/>
    <w:rsid w:val="00A232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
    <w:name w:val="2.1 таблица Знак"/>
    <w:basedOn w:val="a0"/>
    <w:link w:val="21"/>
    <w:rsid w:val="00A232C0"/>
    <w:rPr>
      <w:rFonts w:ascii="Times New Roman" w:hAnsi="Times New Roman" w:cs="Times New Roman"/>
      <w:sz w:val="24"/>
      <w:szCs w:val="24"/>
    </w:rPr>
  </w:style>
  <w:style w:type="paragraph" w:customStyle="1" w:styleId="211">
    <w:name w:val="2.1 заголовок таблицы"/>
    <w:basedOn w:val="21"/>
    <w:link w:val="212"/>
    <w:qFormat/>
    <w:rsid w:val="00A232C0"/>
    <w:pPr>
      <w:spacing w:line="240" w:lineRule="auto"/>
    </w:pPr>
    <w:rPr>
      <w:b/>
    </w:rPr>
  </w:style>
  <w:style w:type="paragraph" w:styleId="a5">
    <w:name w:val="caption"/>
    <w:aliases w:val="8 название таблицы,08 Название таблицы"/>
    <w:basedOn w:val="a"/>
    <w:next w:val="a"/>
    <w:link w:val="a6"/>
    <w:uiPriority w:val="35"/>
    <w:unhideWhenUsed/>
    <w:qFormat/>
    <w:rsid w:val="00A232C0"/>
    <w:pPr>
      <w:keepNext/>
      <w:spacing w:before="240" w:after="120" w:line="240" w:lineRule="auto"/>
      <w:ind w:firstLine="0"/>
    </w:pPr>
    <w:rPr>
      <w:bCs/>
      <w:color w:val="000000" w:themeColor="text1"/>
    </w:rPr>
  </w:style>
  <w:style w:type="character" w:customStyle="1" w:styleId="212">
    <w:name w:val="2.1 заголовок таблицы Знак"/>
    <w:basedOn w:val="210"/>
    <w:link w:val="211"/>
    <w:rsid w:val="00A232C0"/>
    <w:rPr>
      <w:rFonts w:ascii="Times New Roman" w:hAnsi="Times New Roman" w:cs="Times New Roman"/>
      <w:b/>
      <w:sz w:val="24"/>
      <w:szCs w:val="24"/>
    </w:rPr>
  </w:style>
  <w:style w:type="paragraph" w:customStyle="1" w:styleId="22">
    <w:name w:val="2.2 слева в таблице"/>
    <w:basedOn w:val="21"/>
    <w:link w:val="220"/>
    <w:qFormat/>
    <w:rsid w:val="00353009"/>
    <w:pPr>
      <w:spacing w:line="240" w:lineRule="auto"/>
      <w:jc w:val="left"/>
    </w:pPr>
  </w:style>
  <w:style w:type="paragraph" w:customStyle="1" w:styleId="23">
    <w:name w:val="2.3 по центру в таблице"/>
    <w:basedOn w:val="22"/>
    <w:link w:val="230"/>
    <w:qFormat/>
    <w:rsid w:val="00353009"/>
    <w:pPr>
      <w:jc w:val="center"/>
    </w:pPr>
  </w:style>
  <w:style w:type="character" w:customStyle="1" w:styleId="220">
    <w:name w:val="2.2 слева в таблице Знак"/>
    <w:basedOn w:val="210"/>
    <w:link w:val="22"/>
    <w:rsid w:val="00353009"/>
    <w:rPr>
      <w:rFonts w:ascii="Times New Roman" w:hAnsi="Times New Roman" w:cs="Times New Roman"/>
      <w:sz w:val="24"/>
      <w:szCs w:val="24"/>
    </w:rPr>
  </w:style>
  <w:style w:type="character" w:customStyle="1" w:styleId="40">
    <w:name w:val="Заголовок 4 Знак"/>
    <w:basedOn w:val="a0"/>
    <w:link w:val="4"/>
    <w:semiHidden/>
    <w:rsid w:val="00353009"/>
    <w:rPr>
      <w:rFonts w:asciiTheme="majorHAnsi" w:eastAsiaTheme="majorEastAsia" w:hAnsiTheme="majorHAnsi" w:cstheme="majorBidi"/>
      <w:b/>
      <w:bCs/>
      <w:i/>
      <w:iCs/>
      <w:color w:val="4F81BD" w:themeColor="accent1"/>
      <w:sz w:val="24"/>
      <w:szCs w:val="24"/>
    </w:rPr>
  </w:style>
  <w:style w:type="character" w:customStyle="1" w:styleId="230">
    <w:name w:val="2.3 по центру в таблице Знак"/>
    <w:basedOn w:val="220"/>
    <w:link w:val="23"/>
    <w:rsid w:val="00353009"/>
    <w:rPr>
      <w:rFonts w:ascii="Times New Roman" w:hAnsi="Times New Roman" w:cs="Times New Roman"/>
      <w:sz w:val="24"/>
      <w:szCs w:val="24"/>
    </w:rPr>
  </w:style>
  <w:style w:type="paragraph" w:customStyle="1" w:styleId="31">
    <w:name w:val="3.1 примечание текст"/>
    <w:basedOn w:val="22"/>
    <w:link w:val="310"/>
    <w:qFormat/>
    <w:rsid w:val="006B28DA"/>
    <w:pPr>
      <w:jc w:val="both"/>
    </w:pPr>
  </w:style>
  <w:style w:type="paragraph" w:customStyle="1" w:styleId="32">
    <w:name w:val="3.2 примечание заголовок"/>
    <w:basedOn w:val="31"/>
    <w:link w:val="320"/>
    <w:qFormat/>
    <w:rsid w:val="006D0F24"/>
    <w:pPr>
      <w:spacing w:before="240"/>
    </w:pPr>
    <w:rPr>
      <w:b/>
    </w:rPr>
  </w:style>
  <w:style w:type="character" w:customStyle="1" w:styleId="310">
    <w:name w:val="3.1 примечание текст Знак"/>
    <w:basedOn w:val="220"/>
    <w:link w:val="31"/>
    <w:rsid w:val="006B28DA"/>
    <w:rPr>
      <w:rFonts w:ascii="Times New Roman" w:hAnsi="Times New Roman" w:cs="Times New Roman"/>
      <w:sz w:val="24"/>
      <w:szCs w:val="24"/>
    </w:rPr>
  </w:style>
  <w:style w:type="paragraph" w:customStyle="1" w:styleId="ConsPlusNormal">
    <w:name w:val="ConsPlusNormal"/>
    <w:rsid w:val="001D4C48"/>
    <w:pPr>
      <w:widowControl w:val="0"/>
      <w:autoSpaceDE w:val="0"/>
      <w:autoSpaceDN w:val="0"/>
      <w:spacing w:after="0" w:line="240" w:lineRule="auto"/>
    </w:pPr>
    <w:rPr>
      <w:rFonts w:ascii="Calibri" w:eastAsia="Times New Roman" w:hAnsi="Calibri" w:cs="Calibri"/>
      <w:szCs w:val="20"/>
      <w:lang w:eastAsia="ru-RU"/>
    </w:rPr>
  </w:style>
  <w:style w:type="character" w:customStyle="1" w:styleId="320">
    <w:name w:val="3.2 примечание заголовок Знак"/>
    <w:basedOn w:val="310"/>
    <w:link w:val="32"/>
    <w:rsid w:val="006D0F24"/>
    <w:rPr>
      <w:rFonts w:ascii="Times New Roman" w:hAnsi="Times New Roman" w:cs="Times New Roman"/>
      <w:b/>
      <w:sz w:val="24"/>
      <w:szCs w:val="24"/>
    </w:rPr>
  </w:style>
  <w:style w:type="paragraph" w:customStyle="1" w:styleId="63">
    <w:name w:val="6 Т3_примеч"/>
    <w:basedOn w:val="a"/>
    <w:link w:val="630"/>
    <w:qFormat/>
    <w:rsid w:val="0097691D"/>
    <w:pPr>
      <w:spacing w:line="240" w:lineRule="auto"/>
      <w:ind w:firstLine="0"/>
    </w:pPr>
    <w:rPr>
      <w:lang w:eastAsia="ru-RU"/>
    </w:rPr>
  </w:style>
  <w:style w:type="character" w:customStyle="1" w:styleId="630">
    <w:name w:val="6 Т3_примеч Знак"/>
    <w:basedOn w:val="a0"/>
    <w:link w:val="63"/>
    <w:rsid w:val="0097691D"/>
    <w:rPr>
      <w:rFonts w:ascii="Times New Roman" w:hAnsi="Times New Roman" w:cs="Times New Roman"/>
      <w:sz w:val="24"/>
      <w:szCs w:val="24"/>
      <w:lang w:eastAsia="ru-RU"/>
    </w:rPr>
  </w:style>
  <w:style w:type="paragraph" w:customStyle="1" w:styleId="512">
    <w:name w:val="5.1 Т2_Таб"/>
    <w:basedOn w:val="a"/>
    <w:link w:val="5120"/>
    <w:qFormat/>
    <w:rsid w:val="00BA6030"/>
    <w:pPr>
      <w:spacing w:line="240" w:lineRule="auto"/>
      <w:ind w:firstLine="0"/>
      <w:jc w:val="center"/>
    </w:pPr>
    <w:rPr>
      <w:lang w:eastAsia="ru-RU"/>
    </w:rPr>
  </w:style>
  <w:style w:type="character" w:customStyle="1" w:styleId="5120">
    <w:name w:val="5.1 Т2_Таб Знак"/>
    <w:basedOn w:val="a0"/>
    <w:link w:val="512"/>
    <w:rsid w:val="00BA6030"/>
    <w:rPr>
      <w:rFonts w:ascii="Times New Roman" w:hAnsi="Times New Roman" w:cs="Times New Roman"/>
      <w:sz w:val="24"/>
      <w:szCs w:val="24"/>
      <w:lang w:eastAsia="ru-RU"/>
    </w:rPr>
  </w:style>
  <w:style w:type="paragraph" w:customStyle="1" w:styleId="51">
    <w:name w:val="5 Т1_Таб"/>
    <w:basedOn w:val="a"/>
    <w:link w:val="510"/>
    <w:qFormat/>
    <w:rsid w:val="007B4561"/>
    <w:pPr>
      <w:spacing w:line="240" w:lineRule="auto"/>
      <w:ind w:firstLine="0"/>
      <w:jc w:val="left"/>
    </w:pPr>
    <w:rPr>
      <w:lang w:eastAsia="ru-RU"/>
    </w:rPr>
  </w:style>
  <w:style w:type="character" w:customStyle="1" w:styleId="510">
    <w:name w:val="5 Т1_Таб Знак"/>
    <w:basedOn w:val="a0"/>
    <w:link w:val="51"/>
    <w:rsid w:val="007B4561"/>
    <w:rPr>
      <w:rFonts w:ascii="Times New Roman" w:hAnsi="Times New Roman" w:cs="Times New Roman"/>
      <w:sz w:val="24"/>
      <w:szCs w:val="24"/>
      <w:lang w:eastAsia="ru-RU"/>
    </w:rPr>
  </w:style>
  <w:style w:type="paragraph" w:styleId="a7">
    <w:name w:val="endnote text"/>
    <w:basedOn w:val="a"/>
    <w:link w:val="a8"/>
    <w:uiPriority w:val="99"/>
    <w:semiHidden/>
    <w:unhideWhenUsed/>
    <w:rsid w:val="00647FBA"/>
    <w:pPr>
      <w:spacing w:line="240" w:lineRule="auto"/>
      <w:ind w:firstLine="567"/>
    </w:pPr>
    <w:rPr>
      <w:sz w:val="20"/>
      <w:szCs w:val="20"/>
      <w:lang w:eastAsia="ru-RU"/>
    </w:rPr>
  </w:style>
  <w:style w:type="character" w:customStyle="1" w:styleId="a8">
    <w:name w:val="Текст концевой сноски Знак"/>
    <w:basedOn w:val="a0"/>
    <w:link w:val="a7"/>
    <w:uiPriority w:val="99"/>
    <w:semiHidden/>
    <w:rsid w:val="00647FBA"/>
    <w:rPr>
      <w:rFonts w:ascii="Times New Roman" w:hAnsi="Times New Roman" w:cs="Times New Roman"/>
      <w:sz w:val="20"/>
      <w:szCs w:val="20"/>
      <w:lang w:eastAsia="ru-RU"/>
    </w:rPr>
  </w:style>
  <w:style w:type="paragraph" w:customStyle="1" w:styleId="41">
    <w:name w:val="4 Заг_Таблицы"/>
    <w:basedOn w:val="a"/>
    <w:link w:val="42"/>
    <w:qFormat/>
    <w:rsid w:val="003B4746"/>
    <w:pPr>
      <w:spacing w:line="240" w:lineRule="auto"/>
      <w:ind w:firstLine="0"/>
      <w:jc w:val="center"/>
    </w:pPr>
    <w:rPr>
      <w:b/>
      <w:lang w:eastAsia="ru-RU"/>
    </w:rPr>
  </w:style>
  <w:style w:type="character" w:customStyle="1" w:styleId="42">
    <w:name w:val="4 Заг_Таблицы Знак"/>
    <w:basedOn w:val="a0"/>
    <w:link w:val="41"/>
    <w:rsid w:val="003B4746"/>
    <w:rPr>
      <w:rFonts w:ascii="Times New Roman" w:hAnsi="Times New Roman" w:cs="Times New Roman"/>
      <w:b/>
      <w:sz w:val="24"/>
      <w:szCs w:val="24"/>
      <w:lang w:eastAsia="ru-RU"/>
    </w:rPr>
  </w:style>
  <w:style w:type="paragraph" w:customStyle="1" w:styleId="24">
    <w:name w:val="2.4. по ширине"/>
    <w:basedOn w:val="512"/>
    <w:link w:val="240"/>
    <w:qFormat/>
    <w:rsid w:val="008F4EAB"/>
    <w:pPr>
      <w:jc w:val="both"/>
    </w:pPr>
  </w:style>
  <w:style w:type="character" w:customStyle="1" w:styleId="240">
    <w:name w:val="2.4. по ширине Знак"/>
    <w:basedOn w:val="5120"/>
    <w:link w:val="24"/>
    <w:rsid w:val="008F4EAB"/>
    <w:rPr>
      <w:rFonts w:ascii="Times New Roman" w:hAnsi="Times New Roman" w:cs="Times New Roman"/>
      <w:sz w:val="24"/>
      <w:szCs w:val="24"/>
      <w:lang w:eastAsia="ru-RU"/>
    </w:rPr>
  </w:style>
  <w:style w:type="paragraph" w:customStyle="1" w:styleId="7">
    <w:name w:val="7 нумерация"/>
    <w:basedOn w:val="a9"/>
    <w:link w:val="70"/>
    <w:qFormat/>
    <w:rsid w:val="00793EEA"/>
    <w:pPr>
      <w:numPr>
        <w:numId w:val="9"/>
      </w:numPr>
    </w:pPr>
    <w:rPr>
      <w:rFonts w:eastAsiaTheme="majorEastAsia"/>
      <w:iCs/>
      <w:color w:val="000000" w:themeColor="text1"/>
      <w:lang w:eastAsia="ru-RU"/>
    </w:rPr>
  </w:style>
  <w:style w:type="character" w:customStyle="1" w:styleId="70">
    <w:name w:val="7 нумерация Знак"/>
    <w:basedOn w:val="a0"/>
    <w:link w:val="7"/>
    <w:rsid w:val="00793EEA"/>
    <w:rPr>
      <w:rFonts w:ascii="Times New Roman" w:eastAsiaTheme="majorEastAsia" w:hAnsi="Times New Roman" w:cs="Times New Roman"/>
      <w:iCs/>
      <w:color w:val="000000" w:themeColor="text1"/>
      <w:sz w:val="24"/>
      <w:szCs w:val="24"/>
      <w:lang w:eastAsia="ru-RU"/>
    </w:rPr>
  </w:style>
  <w:style w:type="paragraph" w:styleId="a9">
    <w:name w:val="List Paragraph"/>
    <w:basedOn w:val="a"/>
    <w:uiPriority w:val="34"/>
    <w:qFormat/>
    <w:rsid w:val="00793EEA"/>
    <w:pPr>
      <w:ind w:left="720"/>
      <w:contextualSpacing/>
    </w:pPr>
  </w:style>
  <w:style w:type="paragraph" w:customStyle="1" w:styleId="010">
    <w:name w:val="010 Список дефис"/>
    <w:next w:val="a"/>
    <w:link w:val="0100"/>
    <w:qFormat/>
    <w:rsid w:val="009A4135"/>
    <w:pPr>
      <w:numPr>
        <w:numId w:val="22"/>
      </w:numPr>
      <w:spacing w:after="0"/>
      <w:ind w:left="0" w:firstLine="567"/>
      <w:jc w:val="both"/>
    </w:pPr>
    <w:rPr>
      <w:rFonts w:ascii="Times New Roman" w:hAnsi="Times New Roman" w:cs="Times New Roman"/>
      <w:color w:val="000000" w:themeColor="text1"/>
      <w:sz w:val="24"/>
      <w:szCs w:val="24"/>
    </w:rPr>
  </w:style>
  <w:style w:type="character" w:customStyle="1" w:styleId="0100">
    <w:name w:val="010 Список дефис Знак"/>
    <w:basedOn w:val="a0"/>
    <w:link w:val="010"/>
    <w:rsid w:val="009A4135"/>
    <w:rPr>
      <w:rFonts w:ascii="Times New Roman" w:hAnsi="Times New Roman" w:cs="Times New Roman"/>
      <w:color w:val="000000" w:themeColor="text1"/>
      <w:sz w:val="24"/>
      <w:szCs w:val="24"/>
    </w:rPr>
  </w:style>
  <w:style w:type="paragraph" w:customStyle="1" w:styleId="13">
    <w:name w:val="13 данные в таблице"/>
    <w:basedOn w:val="a"/>
    <w:link w:val="130"/>
    <w:qFormat/>
    <w:rsid w:val="00617D8A"/>
    <w:pPr>
      <w:spacing w:line="240" w:lineRule="auto"/>
      <w:ind w:firstLine="0"/>
      <w:jc w:val="center"/>
    </w:pPr>
    <w:rPr>
      <w:rFonts w:eastAsiaTheme="majorEastAsia"/>
      <w:iCs/>
      <w:color w:val="000000" w:themeColor="text1"/>
      <w:sz w:val="28"/>
      <w:szCs w:val="28"/>
      <w:lang w:eastAsia="ru-RU"/>
    </w:rPr>
  </w:style>
  <w:style w:type="character" w:customStyle="1" w:styleId="130">
    <w:name w:val="13 данные в таблице Знак"/>
    <w:basedOn w:val="a0"/>
    <w:link w:val="13"/>
    <w:rsid w:val="00617D8A"/>
    <w:rPr>
      <w:rFonts w:ascii="Times New Roman" w:eastAsiaTheme="majorEastAsia" w:hAnsi="Times New Roman" w:cs="Times New Roman"/>
      <w:iCs/>
      <w:color w:val="000000" w:themeColor="text1"/>
      <w:sz w:val="28"/>
      <w:szCs w:val="28"/>
      <w:lang w:eastAsia="ru-RU"/>
    </w:rPr>
  </w:style>
  <w:style w:type="paragraph" w:customStyle="1" w:styleId="aa">
    <w:name w:val="Обычный текст"/>
    <w:basedOn w:val="a"/>
    <w:link w:val="ab"/>
    <w:qFormat/>
    <w:rsid w:val="00460497"/>
    <w:pPr>
      <w:spacing w:line="240" w:lineRule="auto"/>
    </w:pPr>
    <w:rPr>
      <w:rFonts w:eastAsia="Times New Roman"/>
      <w:lang w:val="en-US" w:eastAsia="ar-SA" w:bidi="en-US"/>
    </w:rPr>
  </w:style>
  <w:style w:type="paragraph" w:customStyle="1" w:styleId="131">
    <w:name w:val="1.3 заголовок без уровня"/>
    <w:basedOn w:val="aa"/>
    <w:link w:val="132"/>
    <w:qFormat/>
    <w:rsid w:val="00070A9A"/>
    <w:pPr>
      <w:spacing w:before="240" w:after="120"/>
    </w:pPr>
    <w:rPr>
      <w:b/>
    </w:rPr>
  </w:style>
  <w:style w:type="character" w:customStyle="1" w:styleId="ab">
    <w:name w:val="Обычный текст Знак"/>
    <w:basedOn w:val="a0"/>
    <w:link w:val="aa"/>
    <w:rsid w:val="00070A9A"/>
    <w:rPr>
      <w:rFonts w:ascii="Times New Roman" w:eastAsia="Times New Roman" w:hAnsi="Times New Roman" w:cs="Times New Roman"/>
      <w:sz w:val="24"/>
      <w:szCs w:val="24"/>
      <w:lang w:val="en-US" w:eastAsia="ar-SA" w:bidi="en-US"/>
    </w:rPr>
  </w:style>
  <w:style w:type="character" w:customStyle="1" w:styleId="132">
    <w:name w:val="1.3 заголовок без уровня Знак"/>
    <w:basedOn w:val="ab"/>
    <w:link w:val="131"/>
    <w:rsid w:val="00070A9A"/>
    <w:rPr>
      <w:rFonts w:ascii="Times New Roman" w:eastAsia="Times New Roman" w:hAnsi="Times New Roman" w:cs="Times New Roman"/>
      <w:b/>
      <w:sz w:val="24"/>
      <w:szCs w:val="24"/>
      <w:lang w:val="en-US" w:eastAsia="ar-SA" w:bidi="en-US"/>
    </w:rPr>
  </w:style>
  <w:style w:type="paragraph" w:customStyle="1" w:styleId="143">
    <w:name w:val="1.4. заголовок 3 уровень"/>
    <w:basedOn w:val="2"/>
    <w:link w:val="1430"/>
    <w:qFormat/>
    <w:rsid w:val="00CF5454"/>
    <w:pPr>
      <w:outlineLvl w:val="2"/>
    </w:pPr>
  </w:style>
  <w:style w:type="character" w:customStyle="1" w:styleId="1430">
    <w:name w:val="1.4. заголовок 3 уровень Знак"/>
    <w:basedOn w:val="20"/>
    <w:link w:val="143"/>
    <w:rsid w:val="00CF5454"/>
    <w:rPr>
      <w:rFonts w:ascii="Times New Roman" w:eastAsiaTheme="majorEastAsia" w:hAnsi="Times New Roman" w:cs="Times New Roman"/>
      <w:b/>
      <w:bCs/>
      <w:color w:val="000000" w:themeColor="text1"/>
      <w:sz w:val="24"/>
      <w:szCs w:val="24"/>
    </w:rPr>
  </w:style>
  <w:style w:type="paragraph" w:customStyle="1" w:styleId="ac">
    <w:name w:val="название"/>
    <w:basedOn w:val="a"/>
    <w:link w:val="ad"/>
    <w:qFormat/>
    <w:rsid w:val="00835EFF"/>
    <w:pPr>
      <w:ind w:firstLine="0"/>
      <w:jc w:val="center"/>
    </w:pPr>
    <w:rPr>
      <w:b/>
      <w:sz w:val="48"/>
      <w:lang w:eastAsia="ru-RU"/>
    </w:rPr>
  </w:style>
  <w:style w:type="paragraph" w:customStyle="1" w:styleId="012">
    <w:name w:val="012 Сведения"/>
    <w:basedOn w:val="a3"/>
    <w:link w:val="0120"/>
    <w:qFormat/>
    <w:rsid w:val="00835EFF"/>
    <w:pPr>
      <w:spacing w:line="276" w:lineRule="auto"/>
      <w:ind w:firstLine="0"/>
      <w:jc w:val="both"/>
    </w:pPr>
    <w:rPr>
      <w:rFonts w:eastAsia="Calibri" w:cs="Arial"/>
      <w:color w:val="000000" w:themeColor="text1"/>
    </w:rPr>
  </w:style>
  <w:style w:type="character" w:customStyle="1" w:styleId="ad">
    <w:name w:val="название Знак"/>
    <w:basedOn w:val="a0"/>
    <w:link w:val="ac"/>
    <w:rsid w:val="00835EFF"/>
    <w:rPr>
      <w:rFonts w:ascii="Times New Roman" w:hAnsi="Times New Roman" w:cs="Times New Roman"/>
      <w:b/>
      <w:sz w:val="48"/>
      <w:szCs w:val="24"/>
      <w:lang w:eastAsia="ru-RU"/>
    </w:rPr>
  </w:style>
  <w:style w:type="character" w:customStyle="1" w:styleId="0120">
    <w:name w:val="012 Сведения Знак"/>
    <w:basedOn w:val="a0"/>
    <w:link w:val="012"/>
    <w:rsid w:val="00835EFF"/>
    <w:rPr>
      <w:rFonts w:ascii="Times New Roman" w:eastAsia="Calibri" w:hAnsi="Times New Roman" w:cs="Arial"/>
      <w:color w:val="000000" w:themeColor="text1"/>
      <w:sz w:val="24"/>
      <w:szCs w:val="24"/>
    </w:rPr>
  </w:style>
  <w:style w:type="paragraph" w:styleId="ae">
    <w:name w:val="TOC Heading"/>
    <w:basedOn w:val="1"/>
    <w:next w:val="a"/>
    <w:uiPriority w:val="39"/>
    <w:semiHidden/>
    <w:unhideWhenUsed/>
    <w:qFormat/>
    <w:rsid w:val="00CC7215"/>
    <w:pPr>
      <w:spacing w:before="480" w:after="0"/>
      <w:ind w:firstLine="0"/>
      <w:jc w:val="left"/>
      <w:outlineLvl w:val="9"/>
    </w:pPr>
    <w:rPr>
      <w:rFonts w:asciiTheme="majorHAnsi" w:eastAsiaTheme="majorEastAsia" w:hAnsiTheme="majorHAnsi" w:cstheme="majorBidi"/>
      <w:bCs/>
      <w:color w:val="365F91" w:themeColor="accent1" w:themeShade="BF"/>
      <w:sz w:val="28"/>
      <w:szCs w:val="28"/>
      <w:lang w:eastAsia="ru-RU"/>
    </w:rPr>
  </w:style>
  <w:style w:type="paragraph" w:styleId="11">
    <w:name w:val="toc 1"/>
    <w:basedOn w:val="a"/>
    <w:next w:val="a"/>
    <w:autoRedefine/>
    <w:uiPriority w:val="39"/>
    <w:unhideWhenUsed/>
    <w:rsid w:val="00CC7215"/>
    <w:pPr>
      <w:spacing w:after="100"/>
    </w:pPr>
  </w:style>
  <w:style w:type="paragraph" w:styleId="25">
    <w:name w:val="toc 2"/>
    <w:basedOn w:val="a"/>
    <w:next w:val="a"/>
    <w:autoRedefine/>
    <w:uiPriority w:val="39"/>
    <w:unhideWhenUsed/>
    <w:rsid w:val="00CC7215"/>
    <w:pPr>
      <w:spacing w:after="100"/>
      <w:ind w:left="240"/>
    </w:pPr>
  </w:style>
  <w:style w:type="paragraph" w:styleId="33">
    <w:name w:val="toc 3"/>
    <w:basedOn w:val="a"/>
    <w:next w:val="a"/>
    <w:autoRedefine/>
    <w:uiPriority w:val="39"/>
    <w:unhideWhenUsed/>
    <w:rsid w:val="00CC7215"/>
    <w:pPr>
      <w:spacing w:after="100"/>
      <w:ind w:left="480"/>
    </w:pPr>
  </w:style>
  <w:style w:type="character" w:styleId="af">
    <w:name w:val="Hyperlink"/>
    <w:basedOn w:val="a0"/>
    <w:uiPriority w:val="99"/>
    <w:unhideWhenUsed/>
    <w:rsid w:val="00CC7215"/>
    <w:rPr>
      <w:color w:val="0000FF" w:themeColor="hyperlink"/>
      <w:u w:val="single"/>
    </w:rPr>
  </w:style>
  <w:style w:type="paragraph" w:styleId="af0">
    <w:name w:val="Balloon Text"/>
    <w:basedOn w:val="a"/>
    <w:link w:val="af1"/>
    <w:uiPriority w:val="99"/>
    <w:semiHidden/>
    <w:unhideWhenUsed/>
    <w:rsid w:val="00CC7215"/>
    <w:pPr>
      <w:spacing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CC7215"/>
    <w:rPr>
      <w:rFonts w:ascii="Tahoma" w:hAnsi="Tahoma" w:cs="Tahoma"/>
      <w:sz w:val="16"/>
      <w:szCs w:val="16"/>
    </w:rPr>
  </w:style>
  <w:style w:type="paragraph" w:styleId="af2">
    <w:name w:val="header"/>
    <w:basedOn w:val="a"/>
    <w:link w:val="af3"/>
    <w:uiPriority w:val="99"/>
    <w:unhideWhenUsed/>
    <w:rsid w:val="00A85AFB"/>
    <w:pPr>
      <w:tabs>
        <w:tab w:val="center" w:pos="4677"/>
        <w:tab w:val="right" w:pos="9355"/>
      </w:tabs>
      <w:spacing w:line="240" w:lineRule="auto"/>
    </w:pPr>
  </w:style>
  <w:style w:type="character" w:customStyle="1" w:styleId="af3">
    <w:name w:val="Верхний колонтитул Знак"/>
    <w:basedOn w:val="a0"/>
    <w:link w:val="af2"/>
    <w:uiPriority w:val="99"/>
    <w:rsid w:val="00A85AFB"/>
    <w:rPr>
      <w:rFonts w:ascii="Times New Roman" w:hAnsi="Times New Roman" w:cs="Times New Roman"/>
      <w:sz w:val="24"/>
      <w:szCs w:val="24"/>
    </w:rPr>
  </w:style>
  <w:style w:type="paragraph" w:styleId="af4">
    <w:name w:val="footer"/>
    <w:basedOn w:val="a"/>
    <w:link w:val="af5"/>
    <w:uiPriority w:val="99"/>
    <w:unhideWhenUsed/>
    <w:rsid w:val="00A85AFB"/>
    <w:pPr>
      <w:tabs>
        <w:tab w:val="center" w:pos="4677"/>
        <w:tab w:val="right" w:pos="9355"/>
      </w:tabs>
      <w:spacing w:line="240" w:lineRule="auto"/>
    </w:pPr>
  </w:style>
  <w:style w:type="character" w:customStyle="1" w:styleId="af5">
    <w:name w:val="Нижний колонтитул Знак"/>
    <w:basedOn w:val="a0"/>
    <w:link w:val="af4"/>
    <w:uiPriority w:val="99"/>
    <w:rsid w:val="00A85AFB"/>
    <w:rPr>
      <w:rFonts w:ascii="Times New Roman" w:hAnsi="Times New Roman" w:cs="Times New Roman"/>
      <w:sz w:val="24"/>
      <w:szCs w:val="24"/>
    </w:rPr>
  </w:style>
  <w:style w:type="paragraph" w:customStyle="1" w:styleId="af6">
    <w:name w:val="Нормальный (таблица)"/>
    <w:basedOn w:val="a"/>
    <w:next w:val="a"/>
    <w:uiPriority w:val="99"/>
    <w:rsid w:val="00972C82"/>
    <w:pPr>
      <w:widowControl w:val="0"/>
      <w:autoSpaceDE w:val="0"/>
      <w:autoSpaceDN w:val="0"/>
      <w:adjustRightInd w:val="0"/>
      <w:spacing w:line="240" w:lineRule="auto"/>
      <w:ind w:firstLine="0"/>
    </w:pPr>
    <w:rPr>
      <w:rFonts w:ascii="Arial" w:eastAsiaTheme="minorEastAsia" w:hAnsi="Arial" w:cs="Arial"/>
      <w:sz w:val="26"/>
      <w:szCs w:val="26"/>
      <w:lang w:eastAsia="ru-RU"/>
    </w:rPr>
  </w:style>
  <w:style w:type="paragraph" w:customStyle="1" w:styleId="af7">
    <w:name w:val="Прижатый влево"/>
    <w:basedOn w:val="a"/>
    <w:next w:val="a"/>
    <w:uiPriority w:val="99"/>
    <w:rsid w:val="00972C82"/>
    <w:pPr>
      <w:widowControl w:val="0"/>
      <w:autoSpaceDE w:val="0"/>
      <w:autoSpaceDN w:val="0"/>
      <w:adjustRightInd w:val="0"/>
      <w:spacing w:line="240" w:lineRule="auto"/>
      <w:ind w:firstLine="0"/>
      <w:jc w:val="left"/>
    </w:pPr>
    <w:rPr>
      <w:rFonts w:ascii="Arial" w:eastAsiaTheme="minorEastAsia" w:hAnsi="Arial" w:cs="Arial"/>
      <w:sz w:val="26"/>
      <w:szCs w:val="26"/>
      <w:lang w:eastAsia="ru-RU"/>
    </w:rPr>
  </w:style>
  <w:style w:type="paragraph" w:customStyle="1" w:styleId="07">
    <w:name w:val="07 Примечания"/>
    <w:basedOn w:val="a"/>
    <w:link w:val="070"/>
    <w:qFormat/>
    <w:rsid w:val="00620F28"/>
    <w:pPr>
      <w:spacing w:before="120" w:line="240" w:lineRule="auto"/>
      <w:ind w:firstLine="0"/>
    </w:pPr>
    <w:rPr>
      <w:bCs/>
      <w:iCs/>
      <w:sz w:val="20"/>
    </w:rPr>
  </w:style>
  <w:style w:type="character" w:customStyle="1" w:styleId="070">
    <w:name w:val="07 Примечания Знак"/>
    <w:basedOn w:val="a0"/>
    <w:link w:val="07"/>
    <w:rsid w:val="00620F28"/>
    <w:rPr>
      <w:rFonts w:ascii="Times New Roman" w:hAnsi="Times New Roman" w:cs="Times New Roman"/>
      <w:bCs/>
      <w:iCs/>
      <w:sz w:val="20"/>
      <w:szCs w:val="24"/>
    </w:rPr>
  </w:style>
  <w:style w:type="paragraph" w:customStyle="1" w:styleId="08">
    <w:name w:val="08 Примечания пункты"/>
    <w:basedOn w:val="07"/>
    <w:link w:val="080"/>
    <w:qFormat/>
    <w:rsid w:val="00620F28"/>
    <w:pPr>
      <w:spacing w:before="0"/>
      <w:ind w:firstLine="284"/>
    </w:pPr>
  </w:style>
  <w:style w:type="character" w:customStyle="1" w:styleId="080">
    <w:name w:val="08 Примечания пункты Знак"/>
    <w:basedOn w:val="070"/>
    <w:link w:val="08"/>
    <w:rsid w:val="00620F28"/>
    <w:rPr>
      <w:rFonts w:ascii="Times New Roman" w:hAnsi="Times New Roman" w:cs="Times New Roman"/>
      <w:bCs/>
      <w:iCs/>
      <w:sz w:val="20"/>
      <w:szCs w:val="24"/>
    </w:rPr>
  </w:style>
  <w:style w:type="character" w:customStyle="1" w:styleId="af8">
    <w:name w:val="Цветовое выделение"/>
    <w:uiPriority w:val="99"/>
    <w:rsid w:val="00205B68"/>
    <w:rPr>
      <w:b/>
      <w:bCs/>
      <w:color w:val="26282F"/>
    </w:rPr>
  </w:style>
  <w:style w:type="character" w:customStyle="1" w:styleId="af9">
    <w:name w:val="Гипертекстовая ссылка"/>
    <w:basedOn w:val="af8"/>
    <w:uiPriority w:val="99"/>
    <w:rsid w:val="00676FE1"/>
    <w:rPr>
      <w:b w:val="0"/>
      <w:bCs w:val="0"/>
      <w:color w:val="106BBE"/>
    </w:rPr>
  </w:style>
  <w:style w:type="character" w:customStyle="1" w:styleId="afa">
    <w:name w:val="Добавленный текст"/>
    <w:uiPriority w:val="99"/>
    <w:rsid w:val="00BD2B78"/>
    <w:rPr>
      <w:color w:val="000000"/>
      <w:shd w:val="clear" w:color="auto" w:fill="C1D7FF"/>
    </w:rPr>
  </w:style>
  <w:style w:type="paragraph" w:customStyle="1" w:styleId="afb">
    <w:name w:val="Внимание: недобросовестность!"/>
    <w:basedOn w:val="a"/>
    <w:next w:val="a"/>
    <w:uiPriority w:val="99"/>
    <w:rsid w:val="00921890"/>
    <w:pPr>
      <w:widowControl w:val="0"/>
      <w:autoSpaceDE w:val="0"/>
      <w:autoSpaceDN w:val="0"/>
      <w:adjustRightInd w:val="0"/>
      <w:spacing w:before="240" w:after="240" w:line="240" w:lineRule="auto"/>
      <w:ind w:left="420" w:right="420" w:firstLine="300"/>
    </w:pPr>
    <w:rPr>
      <w:rFonts w:ascii="Arial" w:eastAsiaTheme="minorEastAsia" w:hAnsi="Arial" w:cs="Arial"/>
      <w:sz w:val="26"/>
      <w:szCs w:val="26"/>
      <w:shd w:val="clear" w:color="auto" w:fill="FAF3E9"/>
      <w:lang w:eastAsia="ru-RU"/>
    </w:rPr>
  </w:style>
  <w:style w:type="character" w:customStyle="1" w:styleId="afc">
    <w:name w:val="Выделение для Базового Поиска"/>
    <w:basedOn w:val="af8"/>
    <w:uiPriority w:val="99"/>
    <w:rsid w:val="00921890"/>
    <w:rPr>
      <w:rFonts w:cs="Times New Roman"/>
      <w:b/>
      <w:bCs/>
      <w:color w:val="0058A9"/>
    </w:rPr>
  </w:style>
  <w:style w:type="character" w:customStyle="1" w:styleId="30">
    <w:name w:val="Заголовок 3 Знак"/>
    <w:basedOn w:val="a0"/>
    <w:link w:val="3"/>
    <w:uiPriority w:val="9"/>
    <w:semiHidden/>
    <w:rsid w:val="000E1010"/>
    <w:rPr>
      <w:rFonts w:asciiTheme="majorHAnsi" w:eastAsiaTheme="majorEastAsia" w:hAnsiTheme="majorHAnsi" w:cstheme="majorBidi"/>
      <w:b/>
      <w:bCs/>
      <w:color w:val="4F81BD" w:themeColor="accent1"/>
      <w:sz w:val="24"/>
      <w:szCs w:val="24"/>
    </w:rPr>
  </w:style>
  <w:style w:type="character" w:customStyle="1" w:styleId="a6">
    <w:name w:val="Название объекта Знак"/>
    <w:aliases w:val="8 название таблицы Знак,08 Название таблицы Знак"/>
    <w:basedOn w:val="a0"/>
    <w:link w:val="a5"/>
    <w:uiPriority w:val="35"/>
    <w:rsid w:val="000455FC"/>
    <w:rPr>
      <w:rFonts w:ascii="Times New Roman" w:hAnsi="Times New Roman" w:cs="Times New Roman"/>
      <w:bCs/>
      <w:color w:val="000000" w:themeColor="text1"/>
      <w:sz w:val="24"/>
      <w:szCs w:val="24"/>
    </w:rPr>
  </w:style>
</w:styles>
</file>

<file path=word/webSettings.xml><?xml version="1.0" encoding="utf-8"?>
<w:webSettings xmlns:r="http://schemas.openxmlformats.org/officeDocument/2006/relationships" xmlns:w="http://schemas.openxmlformats.org/wordprocessingml/2006/main">
  <w:divs>
    <w:div w:id="13044550">
      <w:bodyDiv w:val="1"/>
      <w:marLeft w:val="0"/>
      <w:marRight w:val="0"/>
      <w:marTop w:val="0"/>
      <w:marBottom w:val="0"/>
      <w:divBdr>
        <w:top w:val="none" w:sz="0" w:space="0" w:color="auto"/>
        <w:left w:val="none" w:sz="0" w:space="0" w:color="auto"/>
        <w:bottom w:val="none" w:sz="0" w:space="0" w:color="auto"/>
        <w:right w:val="none" w:sz="0" w:space="0" w:color="auto"/>
      </w:divBdr>
    </w:div>
    <w:div w:id="77481765">
      <w:bodyDiv w:val="1"/>
      <w:marLeft w:val="0"/>
      <w:marRight w:val="0"/>
      <w:marTop w:val="0"/>
      <w:marBottom w:val="0"/>
      <w:divBdr>
        <w:top w:val="none" w:sz="0" w:space="0" w:color="auto"/>
        <w:left w:val="none" w:sz="0" w:space="0" w:color="auto"/>
        <w:bottom w:val="none" w:sz="0" w:space="0" w:color="auto"/>
        <w:right w:val="none" w:sz="0" w:space="0" w:color="auto"/>
      </w:divBdr>
    </w:div>
    <w:div w:id="86973243">
      <w:bodyDiv w:val="1"/>
      <w:marLeft w:val="0"/>
      <w:marRight w:val="0"/>
      <w:marTop w:val="0"/>
      <w:marBottom w:val="0"/>
      <w:divBdr>
        <w:top w:val="none" w:sz="0" w:space="0" w:color="auto"/>
        <w:left w:val="none" w:sz="0" w:space="0" w:color="auto"/>
        <w:bottom w:val="none" w:sz="0" w:space="0" w:color="auto"/>
        <w:right w:val="none" w:sz="0" w:space="0" w:color="auto"/>
      </w:divBdr>
    </w:div>
    <w:div w:id="92021115">
      <w:bodyDiv w:val="1"/>
      <w:marLeft w:val="0"/>
      <w:marRight w:val="0"/>
      <w:marTop w:val="0"/>
      <w:marBottom w:val="0"/>
      <w:divBdr>
        <w:top w:val="none" w:sz="0" w:space="0" w:color="auto"/>
        <w:left w:val="none" w:sz="0" w:space="0" w:color="auto"/>
        <w:bottom w:val="none" w:sz="0" w:space="0" w:color="auto"/>
        <w:right w:val="none" w:sz="0" w:space="0" w:color="auto"/>
      </w:divBdr>
    </w:div>
    <w:div w:id="105197347">
      <w:bodyDiv w:val="1"/>
      <w:marLeft w:val="0"/>
      <w:marRight w:val="0"/>
      <w:marTop w:val="0"/>
      <w:marBottom w:val="0"/>
      <w:divBdr>
        <w:top w:val="none" w:sz="0" w:space="0" w:color="auto"/>
        <w:left w:val="none" w:sz="0" w:space="0" w:color="auto"/>
        <w:bottom w:val="none" w:sz="0" w:space="0" w:color="auto"/>
        <w:right w:val="none" w:sz="0" w:space="0" w:color="auto"/>
      </w:divBdr>
    </w:div>
    <w:div w:id="113066447">
      <w:bodyDiv w:val="1"/>
      <w:marLeft w:val="0"/>
      <w:marRight w:val="0"/>
      <w:marTop w:val="0"/>
      <w:marBottom w:val="0"/>
      <w:divBdr>
        <w:top w:val="none" w:sz="0" w:space="0" w:color="auto"/>
        <w:left w:val="none" w:sz="0" w:space="0" w:color="auto"/>
        <w:bottom w:val="none" w:sz="0" w:space="0" w:color="auto"/>
        <w:right w:val="none" w:sz="0" w:space="0" w:color="auto"/>
      </w:divBdr>
    </w:div>
    <w:div w:id="116722914">
      <w:bodyDiv w:val="1"/>
      <w:marLeft w:val="0"/>
      <w:marRight w:val="0"/>
      <w:marTop w:val="0"/>
      <w:marBottom w:val="0"/>
      <w:divBdr>
        <w:top w:val="none" w:sz="0" w:space="0" w:color="auto"/>
        <w:left w:val="none" w:sz="0" w:space="0" w:color="auto"/>
        <w:bottom w:val="none" w:sz="0" w:space="0" w:color="auto"/>
        <w:right w:val="none" w:sz="0" w:space="0" w:color="auto"/>
      </w:divBdr>
    </w:div>
    <w:div w:id="144393411">
      <w:bodyDiv w:val="1"/>
      <w:marLeft w:val="0"/>
      <w:marRight w:val="0"/>
      <w:marTop w:val="0"/>
      <w:marBottom w:val="0"/>
      <w:divBdr>
        <w:top w:val="none" w:sz="0" w:space="0" w:color="auto"/>
        <w:left w:val="none" w:sz="0" w:space="0" w:color="auto"/>
        <w:bottom w:val="none" w:sz="0" w:space="0" w:color="auto"/>
        <w:right w:val="none" w:sz="0" w:space="0" w:color="auto"/>
      </w:divBdr>
    </w:div>
    <w:div w:id="164251751">
      <w:bodyDiv w:val="1"/>
      <w:marLeft w:val="0"/>
      <w:marRight w:val="0"/>
      <w:marTop w:val="0"/>
      <w:marBottom w:val="0"/>
      <w:divBdr>
        <w:top w:val="none" w:sz="0" w:space="0" w:color="auto"/>
        <w:left w:val="none" w:sz="0" w:space="0" w:color="auto"/>
        <w:bottom w:val="none" w:sz="0" w:space="0" w:color="auto"/>
        <w:right w:val="none" w:sz="0" w:space="0" w:color="auto"/>
      </w:divBdr>
    </w:div>
    <w:div w:id="198519778">
      <w:bodyDiv w:val="1"/>
      <w:marLeft w:val="0"/>
      <w:marRight w:val="0"/>
      <w:marTop w:val="0"/>
      <w:marBottom w:val="0"/>
      <w:divBdr>
        <w:top w:val="none" w:sz="0" w:space="0" w:color="auto"/>
        <w:left w:val="none" w:sz="0" w:space="0" w:color="auto"/>
        <w:bottom w:val="none" w:sz="0" w:space="0" w:color="auto"/>
        <w:right w:val="none" w:sz="0" w:space="0" w:color="auto"/>
      </w:divBdr>
    </w:div>
    <w:div w:id="214046634">
      <w:bodyDiv w:val="1"/>
      <w:marLeft w:val="0"/>
      <w:marRight w:val="0"/>
      <w:marTop w:val="0"/>
      <w:marBottom w:val="0"/>
      <w:divBdr>
        <w:top w:val="none" w:sz="0" w:space="0" w:color="auto"/>
        <w:left w:val="none" w:sz="0" w:space="0" w:color="auto"/>
        <w:bottom w:val="none" w:sz="0" w:space="0" w:color="auto"/>
        <w:right w:val="none" w:sz="0" w:space="0" w:color="auto"/>
      </w:divBdr>
    </w:div>
    <w:div w:id="218706969">
      <w:bodyDiv w:val="1"/>
      <w:marLeft w:val="0"/>
      <w:marRight w:val="0"/>
      <w:marTop w:val="0"/>
      <w:marBottom w:val="0"/>
      <w:divBdr>
        <w:top w:val="none" w:sz="0" w:space="0" w:color="auto"/>
        <w:left w:val="none" w:sz="0" w:space="0" w:color="auto"/>
        <w:bottom w:val="none" w:sz="0" w:space="0" w:color="auto"/>
        <w:right w:val="none" w:sz="0" w:space="0" w:color="auto"/>
      </w:divBdr>
    </w:div>
    <w:div w:id="277764239">
      <w:bodyDiv w:val="1"/>
      <w:marLeft w:val="0"/>
      <w:marRight w:val="0"/>
      <w:marTop w:val="0"/>
      <w:marBottom w:val="0"/>
      <w:divBdr>
        <w:top w:val="none" w:sz="0" w:space="0" w:color="auto"/>
        <w:left w:val="none" w:sz="0" w:space="0" w:color="auto"/>
        <w:bottom w:val="none" w:sz="0" w:space="0" w:color="auto"/>
        <w:right w:val="none" w:sz="0" w:space="0" w:color="auto"/>
      </w:divBdr>
    </w:div>
    <w:div w:id="308173186">
      <w:bodyDiv w:val="1"/>
      <w:marLeft w:val="0"/>
      <w:marRight w:val="0"/>
      <w:marTop w:val="0"/>
      <w:marBottom w:val="0"/>
      <w:divBdr>
        <w:top w:val="none" w:sz="0" w:space="0" w:color="auto"/>
        <w:left w:val="none" w:sz="0" w:space="0" w:color="auto"/>
        <w:bottom w:val="none" w:sz="0" w:space="0" w:color="auto"/>
        <w:right w:val="none" w:sz="0" w:space="0" w:color="auto"/>
      </w:divBdr>
    </w:div>
    <w:div w:id="322928360">
      <w:bodyDiv w:val="1"/>
      <w:marLeft w:val="0"/>
      <w:marRight w:val="0"/>
      <w:marTop w:val="0"/>
      <w:marBottom w:val="0"/>
      <w:divBdr>
        <w:top w:val="none" w:sz="0" w:space="0" w:color="auto"/>
        <w:left w:val="none" w:sz="0" w:space="0" w:color="auto"/>
        <w:bottom w:val="none" w:sz="0" w:space="0" w:color="auto"/>
        <w:right w:val="none" w:sz="0" w:space="0" w:color="auto"/>
      </w:divBdr>
    </w:div>
    <w:div w:id="408500740">
      <w:bodyDiv w:val="1"/>
      <w:marLeft w:val="0"/>
      <w:marRight w:val="0"/>
      <w:marTop w:val="0"/>
      <w:marBottom w:val="0"/>
      <w:divBdr>
        <w:top w:val="none" w:sz="0" w:space="0" w:color="auto"/>
        <w:left w:val="none" w:sz="0" w:space="0" w:color="auto"/>
        <w:bottom w:val="none" w:sz="0" w:space="0" w:color="auto"/>
        <w:right w:val="none" w:sz="0" w:space="0" w:color="auto"/>
      </w:divBdr>
    </w:div>
    <w:div w:id="414084775">
      <w:bodyDiv w:val="1"/>
      <w:marLeft w:val="0"/>
      <w:marRight w:val="0"/>
      <w:marTop w:val="0"/>
      <w:marBottom w:val="0"/>
      <w:divBdr>
        <w:top w:val="none" w:sz="0" w:space="0" w:color="auto"/>
        <w:left w:val="none" w:sz="0" w:space="0" w:color="auto"/>
        <w:bottom w:val="none" w:sz="0" w:space="0" w:color="auto"/>
        <w:right w:val="none" w:sz="0" w:space="0" w:color="auto"/>
      </w:divBdr>
    </w:div>
    <w:div w:id="503328544">
      <w:bodyDiv w:val="1"/>
      <w:marLeft w:val="0"/>
      <w:marRight w:val="0"/>
      <w:marTop w:val="0"/>
      <w:marBottom w:val="0"/>
      <w:divBdr>
        <w:top w:val="none" w:sz="0" w:space="0" w:color="auto"/>
        <w:left w:val="none" w:sz="0" w:space="0" w:color="auto"/>
        <w:bottom w:val="none" w:sz="0" w:space="0" w:color="auto"/>
        <w:right w:val="none" w:sz="0" w:space="0" w:color="auto"/>
      </w:divBdr>
    </w:div>
    <w:div w:id="503589263">
      <w:bodyDiv w:val="1"/>
      <w:marLeft w:val="0"/>
      <w:marRight w:val="0"/>
      <w:marTop w:val="0"/>
      <w:marBottom w:val="0"/>
      <w:divBdr>
        <w:top w:val="none" w:sz="0" w:space="0" w:color="auto"/>
        <w:left w:val="none" w:sz="0" w:space="0" w:color="auto"/>
        <w:bottom w:val="none" w:sz="0" w:space="0" w:color="auto"/>
        <w:right w:val="none" w:sz="0" w:space="0" w:color="auto"/>
      </w:divBdr>
    </w:div>
    <w:div w:id="554702664">
      <w:bodyDiv w:val="1"/>
      <w:marLeft w:val="0"/>
      <w:marRight w:val="0"/>
      <w:marTop w:val="0"/>
      <w:marBottom w:val="0"/>
      <w:divBdr>
        <w:top w:val="none" w:sz="0" w:space="0" w:color="auto"/>
        <w:left w:val="none" w:sz="0" w:space="0" w:color="auto"/>
        <w:bottom w:val="none" w:sz="0" w:space="0" w:color="auto"/>
        <w:right w:val="none" w:sz="0" w:space="0" w:color="auto"/>
      </w:divBdr>
    </w:div>
    <w:div w:id="567377426">
      <w:bodyDiv w:val="1"/>
      <w:marLeft w:val="0"/>
      <w:marRight w:val="0"/>
      <w:marTop w:val="0"/>
      <w:marBottom w:val="0"/>
      <w:divBdr>
        <w:top w:val="none" w:sz="0" w:space="0" w:color="auto"/>
        <w:left w:val="none" w:sz="0" w:space="0" w:color="auto"/>
        <w:bottom w:val="none" w:sz="0" w:space="0" w:color="auto"/>
        <w:right w:val="none" w:sz="0" w:space="0" w:color="auto"/>
      </w:divBdr>
    </w:div>
    <w:div w:id="585698033">
      <w:bodyDiv w:val="1"/>
      <w:marLeft w:val="0"/>
      <w:marRight w:val="0"/>
      <w:marTop w:val="0"/>
      <w:marBottom w:val="0"/>
      <w:divBdr>
        <w:top w:val="none" w:sz="0" w:space="0" w:color="auto"/>
        <w:left w:val="none" w:sz="0" w:space="0" w:color="auto"/>
        <w:bottom w:val="none" w:sz="0" w:space="0" w:color="auto"/>
        <w:right w:val="none" w:sz="0" w:space="0" w:color="auto"/>
      </w:divBdr>
    </w:div>
    <w:div w:id="601113689">
      <w:bodyDiv w:val="1"/>
      <w:marLeft w:val="0"/>
      <w:marRight w:val="0"/>
      <w:marTop w:val="0"/>
      <w:marBottom w:val="0"/>
      <w:divBdr>
        <w:top w:val="none" w:sz="0" w:space="0" w:color="auto"/>
        <w:left w:val="none" w:sz="0" w:space="0" w:color="auto"/>
        <w:bottom w:val="none" w:sz="0" w:space="0" w:color="auto"/>
        <w:right w:val="none" w:sz="0" w:space="0" w:color="auto"/>
      </w:divBdr>
    </w:div>
    <w:div w:id="732310036">
      <w:bodyDiv w:val="1"/>
      <w:marLeft w:val="0"/>
      <w:marRight w:val="0"/>
      <w:marTop w:val="0"/>
      <w:marBottom w:val="0"/>
      <w:divBdr>
        <w:top w:val="none" w:sz="0" w:space="0" w:color="auto"/>
        <w:left w:val="none" w:sz="0" w:space="0" w:color="auto"/>
        <w:bottom w:val="none" w:sz="0" w:space="0" w:color="auto"/>
        <w:right w:val="none" w:sz="0" w:space="0" w:color="auto"/>
      </w:divBdr>
    </w:div>
    <w:div w:id="744957902">
      <w:bodyDiv w:val="1"/>
      <w:marLeft w:val="0"/>
      <w:marRight w:val="0"/>
      <w:marTop w:val="0"/>
      <w:marBottom w:val="0"/>
      <w:divBdr>
        <w:top w:val="none" w:sz="0" w:space="0" w:color="auto"/>
        <w:left w:val="none" w:sz="0" w:space="0" w:color="auto"/>
        <w:bottom w:val="none" w:sz="0" w:space="0" w:color="auto"/>
        <w:right w:val="none" w:sz="0" w:space="0" w:color="auto"/>
      </w:divBdr>
    </w:div>
    <w:div w:id="813958132">
      <w:bodyDiv w:val="1"/>
      <w:marLeft w:val="0"/>
      <w:marRight w:val="0"/>
      <w:marTop w:val="0"/>
      <w:marBottom w:val="0"/>
      <w:divBdr>
        <w:top w:val="none" w:sz="0" w:space="0" w:color="auto"/>
        <w:left w:val="none" w:sz="0" w:space="0" w:color="auto"/>
        <w:bottom w:val="none" w:sz="0" w:space="0" w:color="auto"/>
        <w:right w:val="none" w:sz="0" w:space="0" w:color="auto"/>
      </w:divBdr>
    </w:div>
    <w:div w:id="869683952">
      <w:bodyDiv w:val="1"/>
      <w:marLeft w:val="0"/>
      <w:marRight w:val="0"/>
      <w:marTop w:val="0"/>
      <w:marBottom w:val="0"/>
      <w:divBdr>
        <w:top w:val="none" w:sz="0" w:space="0" w:color="auto"/>
        <w:left w:val="none" w:sz="0" w:space="0" w:color="auto"/>
        <w:bottom w:val="none" w:sz="0" w:space="0" w:color="auto"/>
        <w:right w:val="none" w:sz="0" w:space="0" w:color="auto"/>
      </w:divBdr>
    </w:div>
    <w:div w:id="904342237">
      <w:bodyDiv w:val="1"/>
      <w:marLeft w:val="0"/>
      <w:marRight w:val="0"/>
      <w:marTop w:val="0"/>
      <w:marBottom w:val="0"/>
      <w:divBdr>
        <w:top w:val="none" w:sz="0" w:space="0" w:color="auto"/>
        <w:left w:val="none" w:sz="0" w:space="0" w:color="auto"/>
        <w:bottom w:val="none" w:sz="0" w:space="0" w:color="auto"/>
        <w:right w:val="none" w:sz="0" w:space="0" w:color="auto"/>
      </w:divBdr>
      <w:divsChild>
        <w:div w:id="1557738871">
          <w:marLeft w:val="0"/>
          <w:marRight w:val="0"/>
          <w:marTop w:val="120"/>
          <w:marBottom w:val="0"/>
          <w:divBdr>
            <w:top w:val="none" w:sz="0" w:space="0" w:color="auto"/>
            <w:left w:val="none" w:sz="0" w:space="0" w:color="auto"/>
            <w:bottom w:val="none" w:sz="0" w:space="0" w:color="auto"/>
            <w:right w:val="none" w:sz="0" w:space="0" w:color="auto"/>
          </w:divBdr>
        </w:div>
      </w:divsChild>
    </w:div>
    <w:div w:id="929116853">
      <w:bodyDiv w:val="1"/>
      <w:marLeft w:val="0"/>
      <w:marRight w:val="0"/>
      <w:marTop w:val="0"/>
      <w:marBottom w:val="0"/>
      <w:divBdr>
        <w:top w:val="none" w:sz="0" w:space="0" w:color="auto"/>
        <w:left w:val="none" w:sz="0" w:space="0" w:color="auto"/>
        <w:bottom w:val="none" w:sz="0" w:space="0" w:color="auto"/>
        <w:right w:val="none" w:sz="0" w:space="0" w:color="auto"/>
      </w:divBdr>
    </w:div>
    <w:div w:id="943921494">
      <w:bodyDiv w:val="1"/>
      <w:marLeft w:val="0"/>
      <w:marRight w:val="0"/>
      <w:marTop w:val="0"/>
      <w:marBottom w:val="0"/>
      <w:divBdr>
        <w:top w:val="none" w:sz="0" w:space="0" w:color="auto"/>
        <w:left w:val="none" w:sz="0" w:space="0" w:color="auto"/>
        <w:bottom w:val="none" w:sz="0" w:space="0" w:color="auto"/>
        <w:right w:val="none" w:sz="0" w:space="0" w:color="auto"/>
      </w:divBdr>
    </w:div>
    <w:div w:id="967931484">
      <w:bodyDiv w:val="1"/>
      <w:marLeft w:val="0"/>
      <w:marRight w:val="0"/>
      <w:marTop w:val="0"/>
      <w:marBottom w:val="0"/>
      <w:divBdr>
        <w:top w:val="none" w:sz="0" w:space="0" w:color="auto"/>
        <w:left w:val="none" w:sz="0" w:space="0" w:color="auto"/>
        <w:bottom w:val="none" w:sz="0" w:space="0" w:color="auto"/>
        <w:right w:val="none" w:sz="0" w:space="0" w:color="auto"/>
      </w:divBdr>
    </w:div>
    <w:div w:id="1005402484">
      <w:bodyDiv w:val="1"/>
      <w:marLeft w:val="0"/>
      <w:marRight w:val="0"/>
      <w:marTop w:val="0"/>
      <w:marBottom w:val="0"/>
      <w:divBdr>
        <w:top w:val="none" w:sz="0" w:space="0" w:color="auto"/>
        <w:left w:val="none" w:sz="0" w:space="0" w:color="auto"/>
        <w:bottom w:val="none" w:sz="0" w:space="0" w:color="auto"/>
        <w:right w:val="none" w:sz="0" w:space="0" w:color="auto"/>
      </w:divBdr>
    </w:div>
    <w:div w:id="1017123593">
      <w:bodyDiv w:val="1"/>
      <w:marLeft w:val="0"/>
      <w:marRight w:val="0"/>
      <w:marTop w:val="0"/>
      <w:marBottom w:val="0"/>
      <w:divBdr>
        <w:top w:val="none" w:sz="0" w:space="0" w:color="auto"/>
        <w:left w:val="none" w:sz="0" w:space="0" w:color="auto"/>
        <w:bottom w:val="none" w:sz="0" w:space="0" w:color="auto"/>
        <w:right w:val="none" w:sz="0" w:space="0" w:color="auto"/>
      </w:divBdr>
    </w:div>
    <w:div w:id="1040712882">
      <w:bodyDiv w:val="1"/>
      <w:marLeft w:val="0"/>
      <w:marRight w:val="0"/>
      <w:marTop w:val="0"/>
      <w:marBottom w:val="0"/>
      <w:divBdr>
        <w:top w:val="none" w:sz="0" w:space="0" w:color="auto"/>
        <w:left w:val="none" w:sz="0" w:space="0" w:color="auto"/>
        <w:bottom w:val="none" w:sz="0" w:space="0" w:color="auto"/>
        <w:right w:val="none" w:sz="0" w:space="0" w:color="auto"/>
      </w:divBdr>
    </w:div>
    <w:div w:id="1050617801">
      <w:bodyDiv w:val="1"/>
      <w:marLeft w:val="0"/>
      <w:marRight w:val="0"/>
      <w:marTop w:val="0"/>
      <w:marBottom w:val="0"/>
      <w:divBdr>
        <w:top w:val="none" w:sz="0" w:space="0" w:color="auto"/>
        <w:left w:val="none" w:sz="0" w:space="0" w:color="auto"/>
        <w:bottom w:val="none" w:sz="0" w:space="0" w:color="auto"/>
        <w:right w:val="none" w:sz="0" w:space="0" w:color="auto"/>
      </w:divBdr>
    </w:div>
    <w:div w:id="1059522707">
      <w:bodyDiv w:val="1"/>
      <w:marLeft w:val="0"/>
      <w:marRight w:val="0"/>
      <w:marTop w:val="0"/>
      <w:marBottom w:val="0"/>
      <w:divBdr>
        <w:top w:val="none" w:sz="0" w:space="0" w:color="auto"/>
        <w:left w:val="none" w:sz="0" w:space="0" w:color="auto"/>
        <w:bottom w:val="none" w:sz="0" w:space="0" w:color="auto"/>
        <w:right w:val="none" w:sz="0" w:space="0" w:color="auto"/>
      </w:divBdr>
    </w:div>
    <w:div w:id="1061637775">
      <w:bodyDiv w:val="1"/>
      <w:marLeft w:val="0"/>
      <w:marRight w:val="0"/>
      <w:marTop w:val="0"/>
      <w:marBottom w:val="0"/>
      <w:divBdr>
        <w:top w:val="none" w:sz="0" w:space="0" w:color="auto"/>
        <w:left w:val="none" w:sz="0" w:space="0" w:color="auto"/>
        <w:bottom w:val="none" w:sz="0" w:space="0" w:color="auto"/>
        <w:right w:val="none" w:sz="0" w:space="0" w:color="auto"/>
      </w:divBdr>
    </w:div>
    <w:div w:id="1085223085">
      <w:bodyDiv w:val="1"/>
      <w:marLeft w:val="0"/>
      <w:marRight w:val="0"/>
      <w:marTop w:val="0"/>
      <w:marBottom w:val="0"/>
      <w:divBdr>
        <w:top w:val="none" w:sz="0" w:space="0" w:color="auto"/>
        <w:left w:val="none" w:sz="0" w:space="0" w:color="auto"/>
        <w:bottom w:val="none" w:sz="0" w:space="0" w:color="auto"/>
        <w:right w:val="none" w:sz="0" w:space="0" w:color="auto"/>
      </w:divBdr>
    </w:div>
    <w:div w:id="1089814519">
      <w:bodyDiv w:val="1"/>
      <w:marLeft w:val="0"/>
      <w:marRight w:val="0"/>
      <w:marTop w:val="0"/>
      <w:marBottom w:val="0"/>
      <w:divBdr>
        <w:top w:val="none" w:sz="0" w:space="0" w:color="auto"/>
        <w:left w:val="none" w:sz="0" w:space="0" w:color="auto"/>
        <w:bottom w:val="none" w:sz="0" w:space="0" w:color="auto"/>
        <w:right w:val="none" w:sz="0" w:space="0" w:color="auto"/>
      </w:divBdr>
    </w:div>
    <w:div w:id="1094472339">
      <w:bodyDiv w:val="1"/>
      <w:marLeft w:val="0"/>
      <w:marRight w:val="0"/>
      <w:marTop w:val="0"/>
      <w:marBottom w:val="0"/>
      <w:divBdr>
        <w:top w:val="none" w:sz="0" w:space="0" w:color="auto"/>
        <w:left w:val="none" w:sz="0" w:space="0" w:color="auto"/>
        <w:bottom w:val="none" w:sz="0" w:space="0" w:color="auto"/>
        <w:right w:val="none" w:sz="0" w:space="0" w:color="auto"/>
      </w:divBdr>
    </w:div>
    <w:div w:id="1104302803">
      <w:bodyDiv w:val="1"/>
      <w:marLeft w:val="0"/>
      <w:marRight w:val="0"/>
      <w:marTop w:val="0"/>
      <w:marBottom w:val="0"/>
      <w:divBdr>
        <w:top w:val="none" w:sz="0" w:space="0" w:color="auto"/>
        <w:left w:val="none" w:sz="0" w:space="0" w:color="auto"/>
        <w:bottom w:val="none" w:sz="0" w:space="0" w:color="auto"/>
        <w:right w:val="none" w:sz="0" w:space="0" w:color="auto"/>
      </w:divBdr>
    </w:div>
    <w:div w:id="1146168953">
      <w:bodyDiv w:val="1"/>
      <w:marLeft w:val="0"/>
      <w:marRight w:val="0"/>
      <w:marTop w:val="0"/>
      <w:marBottom w:val="0"/>
      <w:divBdr>
        <w:top w:val="none" w:sz="0" w:space="0" w:color="auto"/>
        <w:left w:val="none" w:sz="0" w:space="0" w:color="auto"/>
        <w:bottom w:val="none" w:sz="0" w:space="0" w:color="auto"/>
        <w:right w:val="none" w:sz="0" w:space="0" w:color="auto"/>
      </w:divBdr>
    </w:div>
    <w:div w:id="1184200703">
      <w:bodyDiv w:val="1"/>
      <w:marLeft w:val="0"/>
      <w:marRight w:val="0"/>
      <w:marTop w:val="0"/>
      <w:marBottom w:val="0"/>
      <w:divBdr>
        <w:top w:val="none" w:sz="0" w:space="0" w:color="auto"/>
        <w:left w:val="none" w:sz="0" w:space="0" w:color="auto"/>
        <w:bottom w:val="none" w:sz="0" w:space="0" w:color="auto"/>
        <w:right w:val="none" w:sz="0" w:space="0" w:color="auto"/>
      </w:divBdr>
    </w:div>
    <w:div w:id="1191796243">
      <w:bodyDiv w:val="1"/>
      <w:marLeft w:val="0"/>
      <w:marRight w:val="0"/>
      <w:marTop w:val="0"/>
      <w:marBottom w:val="0"/>
      <w:divBdr>
        <w:top w:val="none" w:sz="0" w:space="0" w:color="auto"/>
        <w:left w:val="none" w:sz="0" w:space="0" w:color="auto"/>
        <w:bottom w:val="none" w:sz="0" w:space="0" w:color="auto"/>
        <w:right w:val="none" w:sz="0" w:space="0" w:color="auto"/>
      </w:divBdr>
    </w:div>
    <w:div w:id="1211770472">
      <w:bodyDiv w:val="1"/>
      <w:marLeft w:val="0"/>
      <w:marRight w:val="0"/>
      <w:marTop w:val="0"/>
      <w:marBottom w:val="0"/>
      <w:divBdr>
        <w:top w:val="none" w:sz="0" w:space="0" w:color="auto"/>
        <w:left w:val="none" w:sz="0" w:space="0" w:color="auto"/>
        <w:bottom w:val="none" w:sz="0" w:space="0" w:color="auto"/>
        <w:right w:val="none" w:sz="0" w:space="0" w:color="auto"/>
      </w:divBdr>
    </w:div>
    <w:div w:id="1241405752">
      <w:bodyDiv w:val="1"/>
      <w:marLeft w:val="0"/>
      <w:marRight w:val="0"/>
      <w:marTop w:val="0"/>
      <w:marBottom w:val="0"/>
      <w:divBdr>
        <w:top w:val="none" w:sz="0" w:space="0" w:color="auto"/>
        <w:left w:val="none" w:sz="0" w:space="0" w:color="auto"/>
        <w:bottom w:val="none" w:sz="0" w:space="0" w:color="auto"/>
        <w:right w:val="none" w:sz="0" w:space="0" w:color="auto"/>
      </w:divBdr>
    </w:div>
    <w:div w:id="1253272417">
      <w:bodyDiv w:val="1"/>
      <w:marLeft w:val="0"/>
      <w:marRight w:val="0"/>
      <w:marTop w:val="0"/>
      <w:marBottom w:val="0"/>
      <w:divBdr>
        <w:top w:val="none" w:sz="0" w:space="0" w:color="auto"/>
        <w:left w:val="none" w:sz="0" w:space="0" w:color="auto"/>
        <w:bottom w:val="none" w:sz="0" w:space="0" w:color="auto"/>
        <w:right w:val="none" w:sz="0" w:space="0" w:color="auto"/>
      </w:divBdr>
    </w:div>
    <w:div w:id="1256014222">
      <w:bodyDiv w:val="1"/>
      <w:marLeft w:val="0"/>
      <w:marRight w:val="0"/>
      <w:marTop w:val="0"/>
      <w:marBottom w:val="0"/>
      <w:divBdr>
        <w:top w:val="none" w:sz="0" w:space="0" w:color="auto"/>
        <w:left w:val="none" w:sz="0" w:space="0" w:color="auto"/>
        <w:bottom w:val="none" w:sz="0" w:space="0" w:color="auto"/>
        <w:right w:val="none" w:sz="0" w:space="0" w:color="auto"/>
      </w:divBdr>
    </w:div>
    <w:div w:id="1337151237">
      <w:bodyDiv w:val="1"/>
      <w:marLeft w:val="0"/>
      <w:marRight w:val="0"/>
      <w:marTop w:val="0"/>
      <w:marBottom w:val="0"/>
      <w:divBdr>
        <w:top w:val="none" w:sz="0" w:space="0" w:color="auto"/>
        <w:left w:val="none" w:sz="0" w:space="0" w:color="auto"/>
        <w:bottom w:val="none" w:sz="0" w:space="0" w:color="auto"/>
        <w:right w:val="none" w:sz="0" w:space="0" w:color="auto"/>
      </w:divBdr>
      <w:divsChild>
        <w:div w:id="30107974">
          <w:marLeft w:val="0"/>
          <w:marRight w:val="0"/>
          <w:marTop w:val="120"/>
          <w:marBottom w:val="0"/>
          <w:divBdr>
            <w:top w:val="none" w:sz="0" w:space="0" w:color="auto"/>
            <w:left w:val="none" w:sz="0" w:space="0" w:color="auto"/>
            <w:bottom w:val="none" w:sz="0" w:space="0" w:color="auto"/>
            <w:right w:val="none" w:sz="0" w:space="0" w:color="auto"/>
          </w:divBdr>
        </w:div>
      </w:divsChild>
    </w:div>
    <w:div w:id="1373115523">
      <w:bodyDiv w:val="1"/>
      <w:marLeft w:val="0"/>
      <w:marRight w:val="0"/>
      <w:marTop w:val="0"/>
      <w:marBottom w:val="0"/>
      <w:divBdr>
        <w:top w:val="none" w:sz="0" w:space="0" w:color="auto"/>
        <w:left w:val="none" w:sz="0" w:space="0" w:color="auto"/>
        <w:bottom w:val="none" w:sz="0" w:space="0" w:color="auto"/>
        <w:right w:val="none" w:sz="0" w:space="0" w:color="auto"/>
      </w:divBdr>
    </w:div>
    <w:div w:id="1374646699">
      <w:bodyDiv w:val="1"/>
      <w:marLeft w:val="0"/>
      <w:marRight w:val="0"/>
      <w:marTop w:val="0"/>
      <w:marBottom w:val="0"/>
      <w:divBdr>
        <w:top w:val="none" w:sz="0" w:space="0" w:color="auto"/>
        <w:left w:val="none" w:sz="0" w:space="0" w:color="auto"/>
        <w:bottom w:val="none" w:sz="0" w:space="0" w:color="auto"/>
        <w:right w:val="none" w:sz="0" w:space="0" w:color="auto"/>
      </w:divBdr>
    </w:div>
    <w:div w:id="1397048460">
      <w:bodyDiv w:val="1"/>
      <w:marLeft w:val="0"/>
      <w:marRight w:val="0"/>
      <w:marTop w:val="0"/>
      <w:marBottom w:val="0"/>
      <w:divBdr>
        <w:top w:val="none" w:sz="0" w:space="0" w:color="auto"/>
        <w:left w:val="none" w:sz="0" w:space="0" w:color="auto"/>
        <w:bottom w:val="none" w:sz="0" w:space="0" w:color="auto"/>
        <w:right w:val="none" w:sz="0" w:space="0" w:color="auto"/>
      </w:divBdr>
      <w:divsChild>
        <w:div w:id="1127897436">
          <w:marLeft w:val="0"/>
          <w:marRight w:val="0"/>
          <w:marTop w:val="0"/>
          <w:marBottom w:val="0"/>
          <w:divBdr>
            <w:top w:val="none" w:sz="0" w:space="0" w:color="auto"/>
            <w:left w:val="none" w:sz="0" w:space="0" w:color="auto"/>
            <w:bottom w:val="none" w:sz="0" w:space="0" w:color="auto"/>
            <w:right w:val="none" w:sz="0" w:space="0" w:color="auto"/>
          </w:divBdr>
        </w:div>
      </w:divsChild>
    </w:div>
    <w:div w:id="1488324808">
      <w:bodyDiv w:val="1"/>
      <w:marLeft w:val="0"/>
      <w:marRight w:val="0"/>
      <w:marTop w:val="0"/>
      <w:marBottom w:val="0"/>
      <w:divBdr>
        <w:top w:val="none" w:sz="0" w:space="0" w:color="auto"/>
        <w:left w:val="none" w:sz="0" w:space="0" w:color="auto"/>
        <w:bottom w:val="none" w:sz="0" w:space="0" w:color="auto"/>
        <w:right w:val="none" w:sz="0" w:space="0" w:color="auto"/>
      </w:divBdr>
    </w:div>
    <w:div w:id="1553931400">
      <w:bodyDiv w:val="1"/>
      <w:marLeft w:val="0"/>
      <w:marRight w:val="0"/>
      <w:marTop w:val="0"/>
      <w:marBottom w:val="0"/>
      <w:divBdr>
        <w:top w:val="none" w:sz="0" w:space="0" w:color="auto"/>
        <w:left w:val="none" w:sz="0" w:space="0" w:color="auto"/>
        <w:bottom w:val="none" w:sz="0" w:space="0" w:color="auto"/>
        <w:right w:val="none" w:sz="0" w:space="0" w:color="auto"/>
      </w:divBdr>
    </w:div>
    <w:div w:id="1588265864">
      <w:bodyDiv w:val="1"/>
      <w:marLeft w:val="0"/>
      <w:marRight w:val="0"/>
      <w:marTop w:val="0"/>
      <w:marBottom w:val="0"/>
      <w:divBdr>
        <w:top w:val="none" w:sz="0" w:space="0" w:color="auto"/>
        <w:left w:val="none" w:sz="0" w:space="0" w:color="auto"/>
        <w:bottom w:val="none" w:sz="0" w:space="0" w:color="auto"/>
        <w:right w:val="none" w:sz="0" w:space="0" w:color="auto"/>
      </w:divBdr>
    </w:div>
    <w:div w:id="1652103233">
      <w:bodyDiv w:val="1"/>
      <w:marLeft w:val="0"/>
      <w:marRight w:val="0"/>
      <w:marTop w:val="0"/>
      <w:marBottom w:val="0"/>
      <w:divBdr>
        <w:top w:val="none" w:sz="0" w:space="0" w:color="auto"/>
        <w:left w:val="none" w:sz="0" w:space="0" w:color="auto"/>
        <w:bottom w:val="none" w:sz="0" w:space="0" w:color="auto"/>
        <w:right w:val="none" w:sz="0" w:space="0" w:color="auto"/>
      </w:divBdr>
    </w:div>
    <w:div w:id="1663394013">
      <w:bodyDiv w:val="1"/>
      <w:marLeft w:val="0"/>
      <w:marRight w:val="0"/>
      <w:marTop w:val="0"/>
      <w:marBottom w:val="0"/>
      <w:divBdr>
        <w:top w:val="none" w:sz="0" w:space="0" w:color="auto"/>
        <w:left w:val="none" w:sz="0" w:space="0" w:color="auto"/>
        <w:bottom w:val="none" w:sz="0" w:space="0" w:color="auto"/>
        <w:right w:val="none" w:sz="0" w:space="0" w:color="auto"/>
      </w:divBdr>
    </w:div>
    <w:div w:id="1730962206">
      <w:bodyDiv w:val="1"/>
      <w:marLeft w:val="0"/>
      <w:marRight w:val="0"/>
      <w:marTop w:val="0"/>
      <w:marBottom w:val="0"/>
      <w:divBdr>
        <w:top w:val="none" w:sz="0" w:space="0" w:color="auto"/>
        <w:left w:val="none" w:sz="0" w:space="0" w:color="auto"/>
        <w:bottom w:val="none" w:sz="0" w:space="0" w:color="auto"/>
        <w:right w:val="none" w:sz="0" w:space="0" w:color="auto"/>
      </w:divBdr>
    </w:div>
    <w:div w:id="1794862308">
      <w:bodyDiv w:val="1"/>
      <w:marLeft w:val="0"/>
      <w:marRight w:val="0"/>
      <w:marTop w:val="0"/>
      <w:marBottom w:val="0"/>
      <w:divBdr>
        <w:top w:val="none" w:sz="0" w:space="0" w:color="auto"/>
        <w:left w:val="none" w:sz="0" w:space="0" w:color="auto"/>
        <w:bottom w:val="none" w:sz="0" w:space="0" w:color="auto"/>
        <w:right w:val="none" w:sz="0" w:space="0" w:color="auto"/>
      </w:divBdr>
    </w:div>
    <w:div w:id="2036808728">
      <w:bodyDiv w:val="1"/>
      <w:marLeft w:val="0"/>
      <w:marRight w:val="0"/>
      <w:marTop w:val="0"/>
      <w:marBottom w:val="0"/>
      <w:divBdr>
        <w:top w:val="none" w:sz="0" w:space="0" w:color="auto"/>
        <w:left w:val="none" w:sz="0" w:space="0" w:color="auto"/>
        <w:bottom w:val="none" w:sz="0" w:space="0" w:color="auto"/>
        <w:right w:val="none" w:sz="0" w:space="0" w:color="auto"/>
      </w:divBdr>
    </w:div>
    <w:div w:id="2086029446">
      <w:bodyDiv w:val="1"/>
      <w:marLeft w:val="0"/>
      <w:marRight w:val="0"/>
      <w:marTop w:val="0"/>
      <w:marBottom w:val="0"/>
      <w:divBdr>
        <w:top w:val="none" w:sz="0" w:space="0" w:color="auto"/>
        <w:left w:val="none" w:sz="0" w:space="0" w:color="auto"/>
        <w:bottom w:val="none" w:sz="0" w:space="0" w:color="auto"/>
        <w:right w:val="none" w:sz="0" w:space="0" w:color="auto"/>
      </w:divBdr>
    </w:div>
    <w:div w:id="212187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9F0CB-9A0E-4804-8601-B7B70090D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11513</TotalTime>
  <Pages>75</Pages>
  <Words>21520</Words>
  <Characters>122665</Characters>
  <Application>Microsoft Office Word</Application>
  <DocSecurity>0</DocSecurity>
  <Lines>1022</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143898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tk-eco</dc:creator>
  <cp:lastModifiedBy>user</cp:lastModifiedBy>
  <cp:revision>313</cp:revision>
  <cp:lastPrinted>2017-11-30T14:00:00Z</cp:lastPrinted>
  <dcterms:created xsi:type="dcterms:W3CDTF">2017-08-14T04:53:00Z</dcterms:created>
  <dcterms:modified xsi:type="dcterms:W3CDTF">2017-12-12T06:29:00Z</dcterms:modified>
</cp:coreProperties>
</file>