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3BD" w:rsidRPr="009308C9" w:rsidRDefault="004053BD" w:rsidP="009308C9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8C9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4053BD" w:rsidRPr="009308C9" w:rsidRDefault="004053BD" w:rsidP="009308C9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8C9">
        <w:rPr>
          <w:rFonts w:ascii="Times New Roman" w:hAnsi="Times New Roman" w:cs="Times New Roman"/>
          <w:b/>
          <w:sz w:val="24"/>
          <w:szCs w:val="24"/>
        </w:rPr>
        <w:t>о проведении продажи муниципального имущества без объявления цены</w:t>
      </w:r>
    </w:p>
    <w:p w:rsidR="009308C9" w:rsidRPr="009308C9" w:rsidRDefault="009308C9" w:rsidP="009308C9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8C9">
        <w:rPr>
          <w:rFonts w:ascii="Times New Roman" w:hAnsi="Times New Roman" w:cs="Times New Roman"/>
          <w:sz w:val="24"/>
          <w:szCs w:val="24"/>
        </w:rPr>
        <w:t>Организатор продажи – Администрация Цимлянского района, находящаяся по адресу: 347320, Ростовская область, г. Цимлянск, ул. Ленина, 24, тел. 8(86391)2-14-44 (далее Продавец).</w:t>
      </w:r>
    </w:p>
    <w:p w:rsidR="009308C9" w:rsidRPr="009308C9" w:rsidRDefault="009308C9" w:rsidP="009308C9">
      <w:pPr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8C9">
        <w:rPr>
          <w:rFonts w:ascii="Times New Roman" w:hAnsi="Times New Roman" w:cs="Times New Roman"/>
          <w:sz w:val="24"/>
          <w:szCs w:val="24"/>
        </w:rPr>
        <w:t>Основание: решение Собрания депутатов Цимлянского района от 26.12.2016 № 61 «Об утверждении Прогнозного плана (программы) приватизации муниципального имущества на 2017 год и плановые 2018 и 2019 года».</w:t>
      </w:r>
    </w:p>
    <w:p w:rsidR="009308C9" w:rsidRPr="009308C9" w:rsidRDefault="009308C9" w:rsidP="009308C9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08C9">
        <w:rPr>
          <w:rFonts w:ascii="Times New Roman" w:hAnsi="Times New Roman" w:cs="Times New Roman"/>
          <w:sz w:val="24"/>
          <w:szCs w:val="24"/>
        </w:rPr>
        <w:t>Предмет продажи:</w:t>
      </w:r>
    </w:p>
    <w:p w:rsidR="009308C9" w:rsidRPr="009308C9" w:rsidRDefault="009308C9" w:rsidP="009308C9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9308C9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9308C9">
        <w:rPr>
          <w:rFonts w:ascii="Times New Roman" w:hAnsi="Times New Roman" w:cs="Times New Roman"/>
          <w:b/>
          <w:i/>
          <w:sz w:val="24"/>
          <w:szCs w:val="24"/>
          <w:u w:val="single"/>
        </w:rPr>
        <w:t>Лот № 1.</w:t>
      </w:r>
      <w:r w:rsidRPr="009308C9">
        <w:rPr>
          <w:rFonts w:ascii="Times New Roman" w:hAnsi="Times New Roman" w:cs="Times New Roman"/>
          <w:sz w:val="24"/>
          <w:szCs w:val="24"/>
        </w:rPr>
        <w:t xml:space="preserve"> </w:t>
      </w:r>
      <w:r w:rsidRPr="009308C9">
        <w:rPr>
          <w:rFonts w:ascii="Times New Roman" w:hAnsi="Times New Roman" w:cs="Times New Roman"/>
          <w:sz w:val="24"/>
          <w:szCs w:val="24"/>
        </w:rPr>
        <w:tab/>
        <w:t>Автобус ПАЗ 32050</w:t>
      </w:r>
      <w:r w:rsidRPr="009308C9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9308C9">
        <w:rPr>
          <w:rFonts w:ascii="Times New Roman" w:hAnsi="Times New Roman" w:cs="Times New Roman"/>
          <w:sz w:val="24"/>
          <w:szCs w:val="24"/>
        </w:rPr>
        <w:t>, 2000 года выпуска, идентификационный номер (</w:t>
      </w:r>
      <w:r w:rsidRPr="009308C9">
        <w:rPr>
          <w:rFonts w:ascii="Times New Roman" w:hAnsi="Times New Roman" w:cs="Times New Roman"/>
          <w:sz w:val="24"/>
          <w:szCs w:val="24"/>
          <w:lang w:val="en-US"/>
        </w:rPr>
        <w:t>VIN</w:t>
      </w:r>
      <w:r w:rsidRPr="009308C9">
        <w:rPr>
          <w:rFonts w:ascii="Times New Roman" w:hAnsi="Times New Roman" w:cs="Times New Roman"/>
          <w:sz w:val="24"/>
          <w:szCs w:val="24"/>
        </w:rPr>
        <w:t>) Х1М32050</w:t>
      </w:r>
      <w:r w:rsidRPr="009308C9">
        <w:rPr>
          <w:rFonts w:ascii="Times New Roman" w:hAnsi="Times New Roman" w:cs="Times New Roman"/>
          <w:sz w:val="24"/>
          <w:szCs w:val="24"/>
          <w:lang w:val="en-US"/>
        </w:rPr>
        <w:t>RY</w:t>
      </w:r>
      <w:r w:rsidRPr="009308C9">
        <w:rPr>
          <w:rFonts w:ascii="Times New Roman" w:hAnsi="Times New Roman" w:cs="Times New Roman"/>
          <w:sz w:val="24"/>
          <w:szCs w:val="24"/>
        </w:rPr>
        <w:t xml:space="preserve">0004153, модель № двигателя ЗМЗ523400, </w:t>
      </w:r>
      <w:r w:rsidRPr="009308C9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9308C9">
        <w:rPr>
          <w:rFonts w:ascii="Times New Roman" w:hAnsi="Times New Roman" w:cs="Times New Roman"/>
          <w:sz w:val="24"/>
          <w:szCs w:val="24"/>
        </w:rPr>
        <w:t xml:space="preserve">1020497, шасси (рама) № отсутствует, кузов (прицеп) № </w:t>
      </w:r>
      <w:r w:rsidRPr="009308C9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9308C9">
        <w:rPr>
          <w:rFonts w:ascii="Times New Roman" w:hAnsi="Times New Roman" w:cs="Times New Roman"/>
          <w:sz w:val="24"/>
          <w:szCs w:val="24"/>
        </w:rPr>
        <w:t>0004153, цвет – бело-желтый, регистрационный знак Х496АМ 161/</w:t>
      </w:r>
      <w:proofErr w:type="spellStart"/>
      <w:r w:rsidRPr="009308C9">
        <w:rPr>
          <w:rFonts w:ascii="Times New Roman" w:hAnsi="Times New Roman" w:cs="Times New Roman"/>
          <w:sz w:val="24"/>
          <w:szCs w:val="24"/>
          <w:lang w:val="en-US"/>
        </w:rPr>
        <w:t>rus</w:t>
      </w:r>
      <w:proofErr w:type="spellEnd"/>
      <w:r w:rsidRPr="009308C9">
        <w:rPr>
          <w:rFonts w:ascii="Times New Roman" w:hAnsi="Times New Roman" w:cs="Times New Roman"/>
          <w:sz w:val="24"/>
          <w:szCs w:val="24"/>
        </w:rPr>
        <w:t>.</w:t>
      </w:r>
    </w:p>
    <w:p w:rsidR="009308C9" w:rsidRPr="009308C9" w:rsidRDefault="009308C9" w:rsidP="009308C9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9308C9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9308C9">
        <w:rPr>
          <w:rFonts w:ascii="Times New Roman" w:hAnsi="Times New Roman" w:cs="Times New Roman"/>
          <w:b/>
          <w:i/>
          <w:sz w:val="24"/>
          <w:szCs w:val="24"/>
          <w:u w:val="single"/>
        </w:rPr>
        <w:t>Лот № 2.</w:t>
      </w:r>
      <w:r w:rsidRPr="009308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08C9">
        <w:rPr>
          <w:rFonts w:ascii="Times New Roman" w:hAnsi="Times New Roman" w:cs="Times New Roman"/>
          <w:spacing w:val="2"/>
          <w:sz w:val="24"/>
          <w:szCs w:val="24"/>
        </w:rPr>
        <w:t xml:space="preserve">Автомобиль ГАЗ 3307, бортовой, регистрационный знак  - М 472 ЕК, </w:t>
      </w:r>
      <w:r w:rsidRPr="009308C9">
        <w:rPr>
          <w:rFonts w:ascii="Times New Roman" w:hAnsi="Times New Roman" w:cs="Times New Roman"/>
          <w:sz w:val="24"/>
          <w:szCs w:val="24"/>
        </w:rPr>
        <w:t xml:space="preserve">1993 года выпуска, модель, № двигателя 0048322/31696, шасси (рама) № - 1438689, цвет – синий. </w:t>
      </w:r>
    </w:p>
    <w:p w:rsidR="009308C9" w:rsidRPr="009308C9" w:rsidRDefault="009308C9" w:rsidP="009308C9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8C9">
        <w:rPr>
          <w:rFonts w:ascii="Times New Roman" w:hAnsi="Times New Roman" w:cs="Times New Roman"/>
          <w:b/>
          <w:i/>
          <w:spacing w:val="2"/>
          <w:sz w:val="24"/>
          <w:szCs w:val="24"/>
          <w:u w:val="single"/>
        </w:rPr>
        <w:t>Лот № 3.</w:t>
      </w:r>
      <w:r w:rsidRPr="009308C9">
        <w:rPr>
          <w:rFonts w:ascii="Times New Roman" w:hAnsi="Times New Roman" w:cs="Times New Roman"/>
          <w:spacing w:val="2"/>
          <w:sz w:val="24"/>
          <w:szCs w:val="24"/>
        </w:rPr>
        <w:t xml:space="preserve"> Автобус ПАЗ 32050</w:t>
      </w:r>
      <w:r w:rsidRPr="009308C9">
        <w:rPr>
          <w:rFonts w:ascii="Times New Roman" w:hAnsi="Times New Roman" w:cs="Times New Roman"/>
          <w:spacing w:val="2"/>
          <w:sz w:val="24"/>
          <w:szCs w:val="24"/>
          <w:lang w:val="en-US"/>
        </w:rPr>
        <w:t>R</w:t>
      </w:r>
      <w:r w:rsidRPr="009308C9">
        <w:rPr>
          <w:rFonts w:ascii="Times New Roman" w:hAnsi="Times New Roman" w:cs="Times New Roman"/>
          <w:spacing w:val="2"/>
          <w:sz w:val="24"/>
          <w:szCs w:val="24"/>
        </w:rPr>
        <w:t>, регистрационный знак  - С 491 КЕ 161/</w:t>
      </w:r>
      <w:proofErr w:type="spellStart"/>
      <w:r w:rsidRPr="009308C9">
        <w:rPr>
          <w:rFonts w:ascii="Times New Roman" w:hAnsi="Times New Roman" w:cs="Times New Roman"/>
          <w:spacing w:val="2"/>
          <w:sz w:val="24"/>
          <w:szCs w:val="24"/>
          <w:lang w:val="en-US"/>
        </w:rPr>
        <w:t>rus</w:t>
      </w:r>
      <w:proofErr w:type="spellEnd"/>
      <w:r w:rsidRPr="009308C9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Pr="009308C9">
        <w:rPr>
          <w:rFonts w:ascii="Times New Roman" w:hAnsi="Times New Roman" w:cs="Times New Roman"/>
          <w:sz w:val="24"/>
          <w:szCs w:val="24"/>
        </w:rPr>
        <w:t xml:space="preserve">2001 года выпуска, </w:t>
      </w:r>
      <w:r w:rsidRPr="009308C9">
        <w:rPr>
          <w:rFonts w:ascii="Times New Roman" w:hAnsi="Times New Roman" w:cs="Times New Roman"/>
          <w:spacing w:val="2"/>
          <w:sz w:val="24"/>
          <w:szCs w:val="24"/>
        </w:rPr>
        <w:t xml:space="preserve">модель, № двигателя – ЗМЗ 523400, кузов (прицеп) №10004852, цвет – </w:t>
      </w:r>
      <w:proofErr w:type="spellStart"/>
      <w:r w:rsidRPr="009308C9">
        <w:rPr>
          <w:rFonts w:ascii="Times New Roman" w:hAnsi="Times New Roman" w:cs="Times New Roman"/>
          <w:spacing w:val="2"/>
          <w:sz w:val="24"/>
          <w:szCs w:val="24"/>
        </w:rPr>
        <w:t>бело-жел</w:t>
      </w:r>
      <w:proofErr w:type="spellEnd"/>
      <w:r w:rsidRPr="009308C9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308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8C9" w:rsidRPr="009308C9" w:rsidRDefault="009308C9" w:rsidP="009308C9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8C9">
        <w:rPr>
          <w:rFonts w:ascii="Times New Roman" w:hAnsi="Times New Roman" w:cs="Times New Roman"/>
          <w:b/>
          <w:i/>
          <w:spacing w:val="2"/>
          <w:sz w:val="24"/>
          <w:szCs w:val="24"/>
          <w:u w:val="single"/>
        </w:rPr>
        <w:t xml:space="preserve">Лот № 4. </w:t>
      </w:r>
      <w:r w:rsidRPr="009308C9">
        <w:rPr>
          <w:rFonts w:ascii="Times New Roman" w:hAnsi="Times New Roman" w:cs="Times New Roman"/>
          <w:spacing w:val="2"/>
          <w:sz w:val="24"/>
          <w:szCs w:val="24"/>
        </w:rPr>
        <w:t>Автомобиль ИЖ 2715, государственный знак – О 835 КК 61, 1993 года выпуска, модель, № двигателя – 412 7346110, кузов (прицеп) № 00510822, цвет кузова (кабины) с.бежевый/коричневый.</w:t>
      </w:r>
    </w:p>
    <w:p w:rsidR="009308C9" w:rsidRPr="009308C9" w:rsidRDefault="009308C9" w:rsidP="009308C9">
      <w:pPr>
        <w:spacing w:after="0" w:line="240" w:lineRule="auto"/>
        <w:ind w:left="-85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08C9">
        <w:rPr>
          <w:rFonts w:ascii="Times New Roman" w:hAnsi="Times New Roman" w:cs="Times New Roman"/>
          <w:b/>
          <w:sz w:val="24"/>
          <w:szCs w:val="24"/>
        </w:rPr>
        <w:t>Форма торгов (способ приватизации)</w:t>
      </w:r>
      <w:r w:rsidRPr="009308C9">
        <w:rPr>
          <w:rFonts w:ascii="Times New Roman" w:hAnsi="Times New Roman" w:cs="Times New Roman"/>
          <w:sz w:val="24"/>
          <w:szCs w:val="24"/>
        </w:rPr>
        <w:t xml:space="preserve"> – продажа муниципального имущества без объявления цены.</w:t>
      </w:r>
    </w:p>
    <w:p w:rsidR="009308C9" w:rsidRPr="009308C9" w:rsidRDefault="009308C9" w:rsidP="009308C9">
      <w:pPr>
        <w:tabs>
          <w:tab w:val="right" w:pos="9637"/>
        </w:tabs>
        <w:spacing w:after="0" w:line="240" w:lineRule="auto"/>
        <w:ind w:left="-851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08C9">
        <w:rPr>
          <w:rFonts w:ascii="Times New Roman" w:hAnsi="Times New Roman" w:cs="Times New Roman"/>
          <w:b/>
          <w:sz w:val="24"/>
          <w:szCs w:val="24"/>
        </w:rPr>
        <w:t xml:space="preserve">Дата начала приема заявок на участие в продаже – 24.05.2017. </w:t>
      </w:r>
    </w:p>
    <w:p w:rsidR="009308C9" w:rsidRPr="009308C9" w:rsidRDefault="009308C9" w:rsidP="009308C9">
      <w:pPr>
        <w:spacing w:after="0" w:line="240" w:lineRule="auto"/>
        <w:ind w:left="-85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08C9">
        <w:rPr>
          <w:rFonts w:ascii="Times New Roman" w:hAnsi="Times New Roman" w:cs="Times New Roman"/>
          <w:b/>
          <w:sz w:val="24"/>
          <w:szCs w:val="24"/>
        </w:rPr>
        <w:t xml:space="preserve">Время и место приема заявок – </w:t>
      </w:r>
      <w:r w:rsidRPr="009308C9">
        <w:rPr>
          <w:rFonts w:ascii="Times New Roman" w:hAnsi="Times New Roman" w:cs="Times New Roman"/>
          <w:sz w:val="24"/>
          <w:szCs w:val="24"/>
        </w:rPr>
        <w:t xml:space="preserve">по рабочим дням  с 8.00 до 17.00 час., пятница с 8.00 до 16.00 час. по адресу: Ростовская область, г. Цимлянск, ул. Ленина, 24, контактный телефон: 8(86391) 2-14-44, обращаться в отдел имущественных и земельных отношений Администрации района (каб.10). </w:t>
      </w:r>
    </w:p>
    <w:p w:rsidR="009308C9" w:rsidRPr="009308C9" w:rsidRDefault="009308C9" w:rsidP="009308C9">
      <w:pPr>
        <w:spacing w:after="0" w:line="240" w:lineRule="auto"/>
        <w:ind w:left="-851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08C9">
        <w:rPr>
          <w:rFonts w:ascii="Times New Roman" w:hAnsi="Times New Roman" w:cs="Times New Roman"/>
          <w:b/>
          <w:sz w:val="24"/>
          <w:szCs w:val="24"/>
        </w:rPr>
        <w:t xml:space="preserve">Дата окончания приема заявок на участие в продаже – до 17.00 часов  19.06.2017. </w:t>
      </w:r>
    </w:p>
    <w:p w:rsidR="009308C9" w:rsidRPr="009308C9" w:rsidRDefault="009308C9" w:rsidP="009308C9">
      <w:pPr>
        <w:spacing w:after="0" w:line="240" w:lineRule="auto"/>
        <w:ind w:left="-851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08C9">
        <w:rPr>
          <w:rFonts w:ascii="Times New Roman" w:hAnsi="Times New Roman" w:cs="Times New Roman"/>
          <w:b/>
          <w:sz w:val="24"/>
          <w:szCs w:val="24"/>
        </w:rPr>
        <w:t xml:space="preserve">Дата, время и место проведения продажи – 22.06.2017 г. в 11.00 часов, </w:t>
      </w:r>
      <w:r w:rsidRPr="009308C9">
        <w:rPr>
          <w:rFonts w:ascii="Times New Roman" w:hAnsi="Times New Roman" w:cs="Times New Roman"/>
          <w:sz w:val="24"/>
          <w:szCs w:val="24"/>
        </w:rPr>
        <w:t xml:space="preserve">по адресу: Ростовская область, г. Цимлянск, ул. Ленина, 24, актовый зал. </w:t>
      </w:r>
    </w:p>
    <w:p w:rsidR="009308C9" w:rsidRPr="009308C9" w:rsidRDefault="009308C9" w:rsidP="009308C9">
      <w:pPr>
        <w:spacing w:after="0" w:line="240" w:lineRule="auto"/>
        <w:ind w:left="-851" w:firstLine="708"/>
        <w:rPr>
          <w:rFonts w:ascii="Times New Roman" w:hAnsi="Times New Roman" w:cs="Times New Roman"/>
          <w:sz w:val="24"/>
          <w:szCs w:val="24"/>
        </w:rPr>
      </w:pPr>
      <w:r w:rsidRPr="009308C9">
        <w:rPr>
          <w:rFonts w:ascii="Times New Roman" w:hAnsi="Times New Roman" w:cs="Times New Roman"/>
          <w:b/>
          <w:sz w:val="24"/>
          <w:szCs w:val="24"/>
        </w:rPr>
        <w:t>Обременения продаваемого имущества</w:t>
      </w:r>
      <w:r w:rsidRPr="009308C9">
        <w:rPr>
          <w:rFonts w:ascii="Times New Roman" w:hAnsi="Times New Roman" w:cs="Times New Roman"/>
          <w:sz w:val="24"/>
          <w:szCs w:val="24"/>
        </w:rPr>
        <w:t xml:space="preserve"> – отсутствуют. </w:t>
      </w:r>
    </w:p>
    <w:p w:rsidR="009308C9" w:rsidRPr="009308C9" w:rsidRDefault="009308C9" w:rsidP="009308C9">
      <w:pPr>
        <w:spacing w:after="0" w:line="240" w:lineRule="auto"/>
        <w:ind w:left="-85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08C9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с иными сведениями об имуществе</w:t>
      </w:r>
      <w:r w:rsidRPr="009308C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308C9" w:rsidRPr="009308C9" w:rsidRDefault="009308C9" w:rsidP="009308C9">
      <w:pPr>
        <w:spacing w:after="0" w:line="240" w:lineRule="auto"/>
        <w:ind w:left="-85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08C9">
        <w:rPr>
          <w:rFonts w:ascii="Times New Roman" w:hAnsi="Times New Roman" w:cs="Times New Roman"/>
          <w:sz w:val="24"/>
          <w:szCs w:val="24"/>
        </w:rPr>
        <w:t xml:space="preserve">С иными сведениями о выставляемом на продажу имуществе претенденты могут ознакомиться по адресу: Ростовская область, г. Цимлянск, ул. Ленина, 24, контактный телефон: 8(86391) 2-14-44, обращаться в отдел имущественных и земельных отношений Администрации района, </w:t>
      </w:r>
      <w:proofErr w:type="spellStart"/>
      <w:r w:rsidRPr="009308C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9308C9">
        <w:rPr>
          <w:rFonts w:ascii="Times New Roman" w:hAnsi="Times New Roman" w:cs="Times New Roman"/>
          <w:sz w:val="24"/>
          <w:szCs w:val="24"/>
        </w:rPr>
        <w:t>. № 10.</w:t>
      </w:r>
    </w:p>
    <w:p w:rsidR="009308C9" w:rsidRPr="009308C9" w:rsidRDefault="009308C9" w:rsidP="009308C9">
      <w:pPr>
        <w:spacing w:after="0" w:line="240" w:lineRule="auto"/>
        <w:ind w:left="-851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08C9">
        <w:rPr>
          <w:rFonts w:ascii="Times New Roman" w:hAnsi="Times New Roman" w:cs="Times New Roman"/>
          <w:b/>
          <w:sz w:val="24"/>
          <w:szCs w:val="24"/>
        </w:rPr>
        <w:t>Порядок подачи заявок на приобретение имущества:</w:t>
      </w:r>
    </w:p>
    <w:p w:rsidR="009308C9" w:rsidRPr="009308C9" w:rsidRDefault="009308C9" w:rsidP="009308C9">
      <w:pPr>
        <w:pStyle w:val="ConsPlusNormal"/>
        <w:ind w:left="-851" w:right="-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8C9">
        <w:rPr>
          <w:rFonts w:ascii="Times New Roman" w:hAnsi="Times New Roman" w:cs="Times New Roman"/>
          <w:sz w:val="24"/>
          <w:szCs w:val="24"/>
        </w:rPr>
        <w:t xml:space="preserve">Претенденты направляют свои предложения о цене муниципального имущества по адресу: Ростовская область, г. Цимлянск, ул. Ленина, 24, </w:t>
      </w:r>
      <w:proofErr w:type="spellStart"/>
      <w:r w:rsidRPr="009308C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9308C9">
        <w:rPr>
          <w:rFonts w:ascii="Times New Roman" w:hAnsi="Times New Roman" w:cs="Times New Roman"/>
          <w:sz w:val="24"/>
          <w:szCs w:val="24"/>
        </w:rPr>
        <w:t xml:space="preserve"> № 10.</w:t>
      </w:r>
    </w:p>
    <w:p w:rsidR="009308C9" w:rsidRPr="009308C9" w:rsidRDefault="009308C9" w:rsidP="009308C9">
      <w:pPr>
        <w:pStyle w:val="ConsPlusNormal"/>
        <w:ind w:left="-851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8C9">
        <w:rPr>
          <w:rFonts w:ascii="Times New Roman" w:hAnsi="Times New Roman" w:cs="Times New Roman"/>
          <w:sz w:val="24"/>
          <w:szCs w:val="24"/>
        </w:rPr>
        <w:t xml:space="preserve">Предложения о приобретении муниципального имущества подаются претендентами в запечатанном конверте и регистрируются в журнале приема предложений с присвоением каждому обращению номера и указанием времени подачи документов (число, месяц, часы и минуты). </w:t>
      </w:r>
    </w:p>
    <w:p w:rsidR="009308C9" w:rsidRPr="009308C9" w:rsidRDefault="009308C9" w:rsidP="009308C9">
      <w:pPr>
        <w:spacing w:after="0" w:line="240" w:lineRule="auto"/>
        <w:ind w:left="-851"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08C9">
        <w:rPr>
          <w:rFonts w:ascii="Times New Roman" w:hAnsi="Times New Roman" w:cs="Times New Roman"/>
          <w:sz w:val="24"/>
          <w:szCs w:val="24"/>
        </w:rPr>
        <w:t xml:space="preserve">Одно лицо имеет право подать только одну заявку с предложением о цене. Заявки подаются, начиная с опубликования даты начала приема заявок до даты окончания приема заявок, указанных в настоящем извещении, путем вручения их Продавцу. Заявки, поступившие по истечении срока их приема, возвращаются претенденту или его уполномоченному представителю под расписку вместе с описью, на которой Продавец делает соответствующую запись. Заявка считается принятой Продавцом, если ей присвоен регистрационный номер, о чем на заявке делается соответствующая отметка. Заявки подаются и принимаются одновременно с полным комплектом документов, требуемых для участия в продаже без объявления цены. </w:t>
      </w:r>
    </w:p>
    <w:p w:rsidR="009308C9" w:rsidRPr="009308C9" w:rsidRDefault="009308C9" w:rsidP="009308C9">
      <w:pPr>
        <w:spacing w:after="0" w:line="240" w:lineRule="auto"/>
        <w:ind w:left="-851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08C9">
        <w:rPr>
          <w:rFonts w:ascii="Times New Roman" w:hAnsi="Times New Roman" w:cs="Times New Roman"/>
          <w:b/>
          <w:sz w:val="24"/>
          <w:szCs w:val="24"/>
        </w:rPr>
        <w:t>Перечень документов, предоставляемых претендентами и требования к их оформлению:</w:t>
      </w:r>
    </w:p>
    <w:p w:rsidR="009308C9" w:rsidRPr="009308C9" w:rsidRDefault="009308C9" w:rsidP="009308C9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8C9">
        <w:rPr>
          <w:rFonts w:ascii="Times New Roman" w:hAnsi="Times New Roman" w:cs="Times New Roman"/>
          <w:sz w:val="24"/>
          <w:szCs w:val="24"/>
        </w:rPr>
        <w:lastRenderedPageBreak/>
        <w:t xml:space="preserve">1. Одновременно с заявкой (согласно приложению № 1 </w:t>
      </w:r>
      <w:r w:rsidRPr="009308C9">
        <w:rPr>
          <w:rFonts w:ascii="Times New Roman" w:hAnsi="Times New Roman" w:cs="Times New Roman"/>
          <w:bCs/>
          <w:sz w:val="24"/>
          <w:szCs w:val="24"/>
        </w:rPr>
        <w:t xml:space="preserve">к извещению </w:t>
      </w:r>
      <w:r w:rsidRPr="009308C9">
        <w:rPr>
          <w:rFonts w:ascii="Times New Roman" w:hAnsi="Times New Roman" w:cs="Times New Roman"/>
          <w:sz w:val="24"/>
          <w:szCs w:val="24"/>
        </w:rPr>
        <w:t>о проведении продажи муниципального имущества без объявления цены) претенденты представляют следующие документы:</w:t>
      </w:r>
    </w:p>
    <w:p w:rsidR="009308C9" w:rsidRPr="009308C9" w:rsidRDefault="009308C9" w:rsidP="009308C9">
      <w:pPr>
        <w:spacing w:after="0" w:line="240" w:lineRule="auto"/>
        <w:ind w:left="-851" w:right="50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61002"/>
      <w:r w:rsidRPr="009308C9">
        <w:rPr>
          <w:rFonts w:ascii="Times New Roman" w:hAnsi="Times New Roman" w:cs="Times New Roman"/>
          <w:b/>
          <w:sz w:val="24"/>
          <w:szCs w:val="24"/>
        </w:rPr>
        <w:t>юридические лица</w:t>
      </w:r>
      <w:r w:rsidRPr="009308C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308C9" w:rsidRPr="009308C9" w:rsidRDefault="009308C9" w:rsidP="009308C9">
      <w:pPr>
        <w:spacing w:after="0" w:line="240" w:lineRule="auto"/>
        <w:ind w:left="-851" w:right="50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61003"/>
      <w:bookmarkEnd w:id="0"/>
      <w:r w:rsidRPr="009308C9">
        <w:rPr>
          <w:rFonts w:ascii="Times New Roman" w:hAnsi="Times New Roman" w:cs="Times New Roman"/>
          <w:sz w:val="24"/>
          <w:szCs w:val="24"/>
        </w:rPr>
        <w:t>- заверенные копии учредительных документов;</w:t>
      </w:r>
    </w:p>
    <w:p w:rsidR="009308C9" w:rsidRPr="009308C9" w:rsidRDefault="009308C9" w:rsidP="009308C9">
      <w:pPr>
        <w:spacing w:after="0" w:line="240" w:lineRule="auto"/>
        <w:ind w:left="-851" w:right="50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61004"/>
      <w:bookmarkEnd w:id="1"/>
      <w:r w:rsidRPr="009308C9">
        <w:rPr>
          <w:rFonts w:ascii="Times New Roman" w:hAnsi="Times New Roman" w:cs="Times New Roman"/>
          <w:sz w:val="24"/>
          <w:szCs w:val="24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9308C9" w:rsidRPr="009308C9" w:rsidRDefault="009308C9" w:rsidP="009308C9">
      <w:pPr>
        <w:spacing w:after="0" w:line="240" w:lineRule="auto"/>
        <w:ind w:left="-851" w:right="50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61005"/>
      <w:bookmarkEnd w:id="2"/>
      <w:r w:rsidRPr="009308C9">
        <w:rPr>
          <w:rFonts w:ascii="Times New Roman" w:hAnsi="Times New Roman" w:cs="Times New Roman"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9308C9" w:rsidRPr="009308C9" w:rsidRDefault="009308C9" w:rsidP="009308C9">
      <w:pPr>
        <w:spacing w:after="0" w:line="240" w:lineRule="auto"/>
        <w:ind w:left="-851" w:right="5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sub_161006"/>
      <w:bookmarkEnd w:id="3"/>
      <w:r w:rsidRPr="009308C9">
        <w:rPr>
          <w:rFonts w:ascii="Times New Roman" w:hAnsi="Times New Roman" w:cs="Times New Roman"/>
          <w:b/>
          <w:sz w:val="24"/>
          <w:szCs w:val="24"/>
        </w:rPr>
        <w:t>физические лица:</w:t>
      </w:r>
    </w:p>
    <w:p w:rsidR="009308C9" w:rsidRPr="009308C9" w:rsidRDefault="009308C9" w:rsidP="009308C9">
      <w:pPr>
        <w:spacing w:after="0" w:line="240" w:lineRule="auto"/>
        <w:ind w:left="-851" w:right="5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08C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308C9">
        <w:rPr>
          <w:rFonts w:ascii="Times New Roman" w:hAnsi="Times New Roman" w:cs="Times New Roman"/>
          <w:sz w:val="24"/>
          <w:szCs w:val="24"/>
        </w:rPr>
        <w:t>документ, удостоверяющий личность, или представляют копии всех его листов.</w:t>
      </w:r>
    </w:p>
    <w:p w:rsidR="009308C9" w:rsidRPr="009308C9" w:rsidRDefault="009308C9" w:rsidP="009308C9">
      <w:pPr>
        <w:spacing w:after="0" w:line="240" w:lineRule="auto"/>
        <w:ind w:left="-851" w:right="50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6102"/>
      <w:bookmarkEnd w:id="4"/>
      <w:r w:rsidRPr="009308C9">
        <w:rPr>
          <w:rFonts w:ascii="Times New Roman" w:hAnsi="Times New Roman" w:cs="Times New Roman"/>
          <w:sz w:val="24"/>
          <w:szCs w:val="24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bookmarkEnd w:id="5"/>
    <w:p w:rsidR="009308C9" w:rsidRPr="009308C9" w:rsidRDefault="009308C9" w:rsidP="009308C9">
      <w:pPr>
        <w:spacing w:after="0" w:line="240" w:lineRule="auto"/>
        <w:ind w:left="-851" w:right="5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08C9">
        <w:rPr>
          <w:rFonts w:ascii="Times New Roman" w:hAnsi="Times New Roman" w:cs="Times New Roman"/>
          <w:sz w:val="24"/>
          <w:szCs w:val="24"/>
        </w:rPr>
        <w:t>2.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9308C9" w:rsidRPr="009308C9" w:rsidRDefault="009308C9" w:rsidP="009308C9">
      <w:pPr>
        <w:spacing w:after="0" w:line="240" w:lineRule="auto"/>
        <w:ind w:left="-851" w:right="50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621"/>
      <w:r w:rsidRPr="009308C9">
        <w:rPr>
          <w:rFonts w:ascii="Times New Roman" w:hAnsi="Times New Roman" w:cs="Times New Roman"/>
          <w:sz w:val="24"/>
          <w:szCs w:val="24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9308C9" w:rsidRPr="009308C9" w:rsidRDefault="009308C9" w:rsidP="009308C9">
      <w:pPr>
        <w:spacing w:after="0" w:line="240" w:lineRule="auto"/>
        <w:ind w:left="-851" w:right="50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622"/>
      <w:bookmarkEnd w:id="6"/>
      <w:r w:rsidRPr="009308C9">
        <w:rPr>
          <w:rFonts w:ascii="Times New Roman" w:hAnsi="Times New Roman" w:cs="Times New Roman"/>
          <w:sz w:val="24"/>
          <w:szCs w:val="24"/>
        </w:rPr>
        <w:t xml:space="preserve">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 </w:t>
      </w:r>
    </w:p>
    <w:bookmarkEnd w:id="7"/>
    <w:p w:rsidR="009308C9" w:rsidRPr="009308C9" w:rsidRDefault="009308C9" w:rsidP="009308C9">
      <w:pPr>
        <w:spacing w:after="0" w:line="240" w:lineRule="auto"/>
        <w:ind w:left="-851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08C9">
        <w:rPr>
          <w:rFonts w:ascii="Times New Roman" w:hAnsi="Times New Roman" w:cs="Times New Roman"/>
          <w:b/>
          <w:sz w:val="24"/>
          <w:szCs w:val="24"/>
        </w:rPr>
        <w:t>Порядок определения победителей:</w:t>
      </w:r>
    </w:p>
    <w:p w:rsidR="009308C9" w:rsidRPr="009308C9" w:rsidRDefault="009308C9" w:rsidP="009308C9">
      <w:pPr>
        <w:spacing w:after="0" w:line="240" w:lineRule="auto"/>
        <w:ind w:left="-851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08C9">
        <w:rPr>
          <w:rFonts w:ascii="Times New Roman" w:hAnsi="Times New Roman" w:cs="Times New Roman"/>
          <w:sz w:val="24"/>
          <w:szCs w:val="24"/>
          <w:shd w:val="clear" w:color="auto" w:fill="FFFFFF"/>
        </w:rPr>
        <w:t>- при принятии к рассмотрению одного предложения о цене – претендент, подавший это предложение;</w:t>
      </w:r>
    </w:p>
    <w:p w:rsidR="009308C9" w:rsidRPr="009308C9" w:rsidRDefault="009308C9" w:rsidP="009308C9">
      <w:pPr>
        <w:spacing w:after="0" w:line="240" w:lineRule="auto"/>
        <w:ind w:left="-851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08C9">
        <w:rPr>
          <w:rFonts w:ascii="Times New Roman" w:hAnsi="Times New Roman" w:cs="Times New Roman"/>
          <w:sz w:val="24"/>
          <w:szCs w:val="24"/>
          <w:shd w:val="clear" w:color="auto" w:fill="FFFFFF"/>
        </w:rPr>
        <w:t>- при принятии к рассмотрению нескольких предложений о цене - претендент, предложивший наибольшую цену;</w:t>
      </w:r>
    </w:p>
    <w:p w:rsidR="009308C9" w:rsidRPr="009308C9" w:rsidRDefault="009308C9" w:rsidP="009308C9">
      <w:pPr>
        <w:spacing w:after="0" w:line="240" w:lineRule="auto"/>
        <w:ind w:left="-851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08C9">
        <w:rPr>
          <w:rFonts w:ascii="Times New Roman" w:hAnsi="Times New Roman" w:cs="Times New Roman"/>
          <w:sz w:val="24"/>
          <w:szCs w:val="24"/>
          <w:shd w:val="clear" w:color="auto" w:fill="FFFFFF"/>
        </w:rPr>
        <w:t>- при принятии к рассмотрению нескольких одинаковых предложений о цене - претендент, заявка которого была зарегистрирована ранее других лиц.</w:t>
      </w:r>
    </w:p>
    <w:p w:rsidR="009308C9" w:rsidRPr="009308C9" w:rsidRDefault="009308C9" w:rsidP="009308C9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08C9">
        <w:rPr>
          <w:rFonts w:ascii="Times New Roman" w:hAnsi="Times New Roman" w:cs="Times New Roman"/>
          <w:b/>
          <w:sz w:val="24"/>
          <w:szCs w:val="24"/>
        </w:rPr>
        <w:t>Сведения обо всех предыдущих торгах по продаже указанного имущества.</w:t>
      </w:r>
    </w:p>
    <w:p w:rsidR="009308C9" w:rsidRPr="009308C9" w:rsidRDefault="009308C9" w:rsidP="009308C9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8C9">
        <w:rPr>
          <w:rFonts w:ascii="Times New Roman" w:hAnsi="Times New Roman" w:cs="Times New Roman"/>
          <w:sz w:val="24"/>
          <w:szCs w:val="24"/>
        </w:rPr>
        <w:t>27.09.2016 - проведение открытого аукциона по составу участников и форме подачи предложений о цене - признан несостоявшимся ввиду отсутствия участников.</w:t>
      </w:r>
    </w:p>
    <w:p w:rsidR="009308C9" w:rsidRPr="009308C9" w:rsidRDefault="009308C9" w:rsidP="009308C9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8C9">
        <w:rPr>
          <w:rFonts w:ascii="Times New Roman" w:hAnsi="Times New Roman" w:cs="Times New Roman"/>
          <w:bCs/>
          <w:sz w:val="24"/>
          <w:szCs w:val="24"/>
        </w:rPr>
        <w:t xml:space="preserve">19.01.2017 - </w:t>
      </w:r>
      <w:r w:rsidRPr="009308C9">
        <w:rPr>
          <w:rFonts w:ascii="Times New Roman" w:hAnsi="Times New Roman" w:cs="Times New Roman"/>
          <w:sz w:val="24"/>
          <w:szCs w:val="24"/>
        </w:rPr>
        <w:t>продажа посредством публичного предложения - признана несостоявшейся ввиду отсутствия участников.</w:t>
      </w:r>
    </w:p>
    <w:p w:rsidR="005975C2" w:rsidRPr="009308C9" w:rsidRDefault="009308C9" w:rsidP="009308C9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8C9">
        <w:rPr>
          <w:rFonts w:ascii="Times New Roman" w:hAnsi="Times New Roman" w:cs="Times New Roman"/>
          <w:sz w:val="24"/>
          <w:szCs w:val="24"/>
        </w:rPr>
        <w:t>12.04.2017 - продажа без объявления цены - продажа не состоялась ввиду уклонения покупателя от заключения договора купли-продажи в установленный срок.</w:t>
      </w:r>
    </w:p>
    <w:sectPr w:rsidR="005975C2" w:rsidRPr="009308C9" w:rsidSect="00865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4053BD"/>
    <w:rsid w:val="004053BD"/>
    <w:rsid w:val="005975C2"/>
    <w:rsid w:val="00865911"/>
    <w:rsid w:val="00930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53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995</Words>
  <Characters>5675</Characters>
  <Application>Microsoft Office Word</Application>
  <DocSecurity>0</DocSecurity>
  <Lines>47</Lines>
  <Paragraphs>13</Paragraphs>
  <ScaleCrop>false</ScaleCrop>
  <Company/>
  <LinksUpToDate>false</LinksUpToDate>
  <CharactersWithSpaces>6657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2017-05-23T09:39:00Z</dcterms:created>
  <dcterms:modified xsi:type="dcterms:W3CDTF">2017-05-23T09:39:00Z</dcterms:modified>
</cp:coreProperties>
</file>