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AA6" w:rsidRPr="00147169" w:rsidRDefault="00CA7802" w:rsidP="00364AA6">
      <w:pPr>
        <w:spacing w:after="0" w:line="240" w:lineRule="auto"/>
        <w:ind w:left="-426" w:right="-143"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64AA6">
        <w:rPr>
          <w:rFonts w:ascii="Times New Roman" w:hAnsi="Times New Roman" w:cs="Times New Roman"/>
          <w:sz w:val="24"/>
          <w:szCs w:val="24"/>
        </w:rPr>
        <w:t>«</w:t>
      </w:r>
      <w:r w:rsidR="00364AA6" w:rsidRPr="00147169">
        <w:rPr>
          <w:rFonts w:ascii="Times New Roman" w:hAnsi="Times New Roman" w:cs="Times New Roman"/>
          <w:sz w:val="24"/>
          <w:szCs w:val="24"/>
        </w:rPr>
        <w:t>На основании решения Собрания депутатов Цимлянского района от 2</w:t>
      </w:r>
      <w:r w:rsidR="00364AA6">
        <w:rPr>
          <w:rFonts w:ascii="Times New Roman" w:hAnsi="Times New Roman" w:cs="Times New Roman"/>
          <w:sz w:val="24"/>
          <w:szCs w:val="24"/>
        </w:rPr>
        <w:t>3</w:t>
      </w:r>
      <w:r w:rsidR="00364AA6" w:rsidRPr="00147169">
        <w:rPr>
          <w:rFonts w:ascii="Times New Roman" w:hAnsi="Times New Roman" w:cs="Times New Roman"/>
          <w:sz w:val="24"/>
          <w:szCs w:val="24"/>
        </w:rPr>
        <w:t>.12.201</w:t>
      </w:r>
      <w:r w:rsidR="00364AA6">
        <w:rPr>
          <w:rFonts w:ascii="Times New Roman" w:hAnsi="Times New Roman" w:cs="Times New Roman"/>
          <w:sz w:val="24"/>
          <w:szCs w:val="24"/>
        </w:rPr>
        <w:t>5</w:t>
      </w:r>
      <w:r w:rsidR="00364AA6" w:rsidRPr="00147169">
        <w:rPr>
          <w:rFonts w:ascii="Times New Roman" w:hAnsi="Times New Roman" w:cs="Times New Roman"/>
          <w:sz w:val="24"/>
          <w:szCs w:val="24"/>
        </w:rPr>
        <w:t xml:space="preserve"> № </w:t>
      </w:r>
      <w:r w:rsidR="00364AA6">
        <w:rPr>
          <w:rFonts w:ascii="Times New Roman" w:hAnsi="Times New Roman" w:cs="Times New Roman"/>
          <w:sz w:val="24"/>
          <w:szCs w:val="24"/>
        </w:rPr>
        <w:t>21</w:t>
      </w:r>
      <w:r w:rsidR="00364AA6" w:rsidRPr="00147169">
        <w:rPr>
          <w:rFonts w:ascii="Times New Roman" w:hAnsi="Times New Roman" w:cs="Times New Roman"/>
          <w:sz w:val="24"/>
          <w:szCs w:val="24"/>
        </w:rPr>
        <w:t xml:space="preserve">, постановления Администрации Цимлянского района Ростовской области от </w:t>
      </w:r>
      <w:r w:rsidR="00364AA6">
        <w:rPr>
          <w:rFonts w:ascii="Times New Roman" w:hAnsi="Times New Roman" w:cs="Times New Roman"/>
          <w:sz w:val="24"/>
          <w:szCs w:val="24"/>
        </w:rPr>
        <w:t>19</w:t>
      </w:r>
      <w:r w:rsidR="00364AA6" w:rsidRPr="00147169">
        <w:rPr>
          <w:rFonts w:ascii="Times New Roman" w:hAnsi="Times New Roman" w:cs="Times New Roman"/>
          <w:sz w:val="24"/>
          <w:szCs w:val="24"/>
        </w:rPr>
        <w:t>.</w:t>
      </w:r>
      <w:r w:rsidR="00364AA6">
        <w:rPr>
          <w:rFonts w:ascii="Times New Roman" w:hAnsi="Times New Roman" w:cs="Times New Roman"/>
          <w:sz w:val="24"/>
          <w:szCs w:val="24"/>
        </w:rPr>
        <w:t>05</w:t>
      </w:r>
      <w:r w:rsidR="00364AA6" w:rsidRPr="00147169">
        <w:rPr>
          <w:rFonts w:ascii="Times New Roman" w:hAnsi="Times New Roman" w:cs="Times New Roman"/>
          <w:sz w:val="24"/>
          <w:szCs w:val="24"/>
        </w:rPr>
        <w:t>.201</w:t>
      </w:r>
      <w:r w:rsidR="00364AA6">
        <w:rPr>
          <w:rFonts w:ascii="Times New Roman" w:hAnsi="Times New Roman" w:cs="Times New Roman"/>
          <w:sz w:val="24"/>
          <w:szCs w:val="24"/>
        </w:rPr>
        <w:t>6</w:t>
      </w:r>
      <w:r w:rsidR="00364AA6" w:rsidRPr="00147169">
        <w:rPr>
          <w:rFonts w:ascii="Times New Roman" w:hAnsi="Times New Roman" w:cs="Times New Roman"/>
          <w:sz w:val="24"/>
          <w:szCs w:val="24"/>
        </w:rPr>
        <w:t xml:space="preserve"> № </w:t>
      </w:r>
      <w:r w:rsidR="00364AA6">
        <w:rPr>
          <w:rFonts w:ascii="Times New Roman" w:hAnsi="Times New Roman" w:cs="Times New Roman"/>
          <w:sz w:val="24"/>
          <w:szCs w:val="24"/>
        </w:rPr>
        <w:t>255</w:t>
      </w:r>
      <w:r w:rsidR="00364AA6" w:rsidRPr="00147169">
        <w:rPr>
          <w:rFonts w:ascii="Times New Roman" w:hAnsi="Times New Roman" w:cs="Times New Roman"/>
          <w:sz w:val="24"/>
          <w:szCs w:val="24"/>
        </w:rPr>
        <w:t xml:space="preserve"> «Об организации продажи муниципального имущества посредством публичного предложения», Администрация Цимлянского района, сообщает о проведении  продажи посредством публичного предложения следующего муниципального имущества:</w:t>
      </w:r>
      <w:r w:rsidR="00364AA6">
        <w:rPr>
          <w:rFonts w:ascii="Times New Roman" w:hAnsi="Times New Roman" w:cs="Times New Roman"/>
          <w:sz w:val="24"/>
          <w:szCs w:val="24"/>
        </w:rPr>
        <w:t xml:space="preserve"> </w:t>
      </w:r>
    </w:p>
    <w:p w:rsidR="00364AA6" w:rsidRPr="00147169" w:rsidRDefault="00364AA6" w:rsidP="00364AA6">
      <w:pPr>
        <w:spacing w:after="0" w:line="240" w:lineRule="auto"/>
        <w:ind w:left="-426" w:right="-143" w:firstLine="567"/>
        <w:jc w:val="both"/>
        <w:rPr>
          <w:rFonts w:ascii="Times New Roman" w:hAnsi="Times New Roman" w:cs="Times New Roman"/>
        </w:rPr>
      </w:pPr>
      <w:r w:rsidRPr="00147169">
        <w:rPr>
          <w:rFonts w:ascii="Times New Roman" w:hAnsi="Times New Roman" w:cs="Times New Roman"/>
          <w:b/>
        </w:rPr>
        <w:t>Лот № 1.</w:t>
      </w:r>
      <w:r w:rsidRPr="00147169">
        <w:rPr>
          <w:rFonts w:ascii="Times New Roman" w:hAnsi="Times New Roman" w:cs="Times New Roman"/>
        </w:rPr>
        <w:t xml:space="preserve"> Автобус КАВЗ 39765С, 2005 года выпуска, идентификационный номер (VIN) Х1Е39765С50000834, модель № двигателя 51300К 51009210, кузов (кабина, прицеп) № 39765С50000834, цвет кузова – золотисто – желтый, шасси (рама) № 330740 52055629.  Начальная цена 87 954,00 рублей.</w:t>
      </w:r>
    </w:p>
    <w:p w:rsidR="00364AA6" w:rsidRPr="00147169" w:rsidRDefault="00364AA6" w:rsidP="00364AA6">
      <w:pPr>
        <w:spacing w:after="0" w:line="240" w:lineRule="auto"/>
        <w:ind w:left="-426" w:right="-143"/>
        <w:jc w:val="both"/>
        <w:rPr>
          <w:rFonts w:ascii="Times New Roman" w:hAnsi="Times New Roman" w:cs="Times New Roman"/>
        </w:rPr>
      </w:pPr>
      <w:r w:rsidRPr="00147169">
        <w:rPr>
          <w:rFonts w:ascii="Times New Roman" w:hAnsi="Times New Roman" w:cs="Times New Roman"/>
          <w:b/>
        </w:rPr>
        <w:t xml:space="preserve">           Лот № 2.</w:t>
      </w:r>
      <w:r w:rsidRPr="00147169">
        <w:rPr>
          <w:rFonts w:ascii="Times New Roman" w:hAnsi="Times New Roman" w:cs="Times New Roman"/>
        </w:rPr>
        <w:t xml:space="preserve"> </w:t>
      </w:r>
      <w:r w:rsidRPr="00147169">
        <w:rPr>
          <w:rFonts w:ascii="Times New Roman" w:hAnsi="Times New Roman" w:cs="Times New Roman"/>
        </w:rPr>
        <w:tab/>
        <w:t>Автобус КАВЗ 397652, 2005 года выпуска, идентификационный номер (VIN) Х1Е39765250037964, модель № двигателя 51300К 51017909, кузов (кабина, прицеп) № 39765250037964, цвет кузова – золотисто-желтый, шасси (рама) № 330740 50884642. Начальная цена 85 968,00 рублей.</w:t>
      </w:r>
    </w:p>
    <w:p w:rsidR="00364AA6" w:rsidRPr="00147169" w:rsidRDefault="00364AA6" w:rsidP="00364AA6">
      <w:pPr>
        <w:spacing w:after="0" w:line="240" w:lineRule="auto"/>
        <w:ind w:left="-426" w:right="-143"/>
        <w:jc w:val="both"/>
        <w:rPr>
          <w:rFonts w:ascii="Times New Roman" w:hAnsi="Times New Roman" w:cs="Times New Roman"/>
        </w:rPr>
      </w:pPr>
      <w:r w:rsidRPr="00147169">
        <w:rPr>
          <w:rFonts w:ascii="Times New Roman" w:hAnsi="Times New Roman" w:cs="Times New Roman"/>
        </w:rPr>
        <w:t xml:space="preserve">           </w:t>
      </w:r>
      <w:r w:rsidRPr="00147169">
        <w:rPr>
          <w:rFonts w:ascii="Times New Roman" w:hAnsi="Times New Roman" w:cs="Times New Roman"/>
          <w:b/>
        </w:rPr>
        <w:t xml:space="preserve">Лот № 3. </w:t>
      </w:r>
      <w:proofErr w:type="gramStart"/>
      <w:r w:rsidRPr="00147169">
        <w:rPr>
          <w:rFonts w:ascii="Times New Roman" w:hAnsi="Times New Roman" w:cs="Times New Roman"/>
        </w:rPr>
        <w:t>Автобус КАВЗ 397653, 2007 года выпуска, идентификационный номер (VIN) Х1Е39765370043181, модель № двигателя 51300М 71022113, кузов (кабина, прицеп) № 39765370043181, цвет кузова (кабины, прицепа) – золотисто - желтый,  шасси (рама) № 330740 70946585.</w:t>
      </w:r>
      <w:proofErr w:type="gramEnd"/>
      <w:r w:rsidRPr="00147169">
        <w:rPr>
          <w:rFonts w:ascii="Times New Roman" w:hAnsi="Times New Roman" w:cs="Times New Roman"/>
        </w:rPr>
        <w:t xml:space="preserve"> Начальная цена 99 739,00 рублей.</w:t>
      </w:r>
    </w:p>
    <w:p w:rsidR="00364AA6" w:rsidRPr="00147169" w:rsidRDefault="00364AA6" w:rsidP="00364AA6">
      <w:pPr>
        <w:spacing w:after="0" w:line="240" w:lineRule="auto"/>
        <w:ind w:left="-426" w:right="-143"/>
        <w:jc w:val="both"/>
        <w:rPr>
          <w:rFonts w:ascii="Times New Roman" w:hAnsi="Times New Roman" w:cs="Times New Roman"/>
        </w:rPr>
      </w:pPr>
      <w:r w:rsidRPr="00147169">
        <w:rPr>
          <w:rFonts w:ascii="Times New Roman" w:hAnsi="Times New Roman" w:cs="Times New Roman"/>
          <w:b/>
        </w:rPr>
        <w:t xml:space="preserve">           Лот № 4. </w:t>
      </w:r>
      <w:proofErr w:type="gramStart"/>
      <w:r w:rsidRPr="00147169">
        <w:rPr>
          <w:rFonts w:ascii="Times New Roman" w:hAnsi="Times New Roman" w:cs="Times New Roman"/>
        </w:rPr>
        <w:t>Автобус КАВЗ 397653, 2007 года выпуска, идентификационный номер (VIN) Х1Е39765370043189, модель № двигателя 51300М 71020110, кузов (кабина, прицеп) № 39765370043189, цвет кузова (кабины, прицепа) – золотисто - желтый,  шасси (рама) № 330740 70946588.</w:t>
      </w:r>
      <w:proofErr w:type="gramEnd"/>
      <w:r w:rsidRPr="00147169">
        <w:rPr>
          <w:rFonts w:ascii="Times New Roman" w:hAnsi="Times New Roman" w:cs="Times New Roman"/>
        </w:rPr>
        <w:t xml:space="preserve"> Начальная цена 98 722,00 рублей.</w:t>
      </w:r>
    </w:p>
    <w:p w:rsidR="00364AA6" w:rsidRPr="00147169" w:rsidRDefault="00364AA6" w:rsidP="00364AA6">
      <w:pPr>
        <w:spacing w:after="0" w:line="240" w:lineRule="auto"/>
        <w:ind w:left="-426" w:right="-143" w:firstLine="708"/>
        <w:jc w:val="both"/>
        <w:rPr>
          <w:rFonts w:ascii="Times New Roman" w:hAnsi="Times New Roman" w:cs="Times New Roman"/>
        </w:rPr>
      </w:pPr>
      <w:r w:rsidRPr="00147169">
        <w:rPr>
          <w:rFonts w:ascii="Times New Roman" w:hAnsi="Times New Roman" w:cs="Times New Roman"/>
          <w:b/>
        </w:rPr>
        <w:t>Форма торгов (способ приватизации)</w:t>
      </w:r>
      <w:r w:rsidRPr="00147169">
        <w:rPr>
          <w:rFonts w:ascii="Times New Roman" w:hAnsi="Times New Roman" w:cs="Times New Roman"/>
        </w:rPr>
        <w:t xml:space="preserve"> - посредством публичного предложения с открытой формой подачи предложений о приобретении муниципального имущества в течение одной процедуры проведения такой продажи.</w:t>
      </w:r>
    </w:p>
    <w:p w:rsidR="00364AA6" w:rsidRPr="00147169" w:rsidRDefault="00364AA6" w:rsidP="00364AA6">
      <w:pPr>
        <w:spacing w:after="0" w:line="240" w:lineRule="auto"/>
        <w:ind w:left="-426" w:right="-143" w:firstLine="708"/>
        <w:jc w:val="both"/>
        <w:rPr>
          <w:rFonts w:ascii="Times New Roman" w:hAnsi="Times New Roman" w:cs="Times New Roman"/>
        </w:rPr>
      </w:pPr>
      <w:r w:rsidRPr="00147169">
        <w:rPr>
          <w:rFonts w:ascii="Times New Roman" w:hAnsi="Times New Roman" w:cs="Times New Roman"/>
          <w:b/>
        </w:rPr>
        <w:t>Величина снижения (шаг «понижения»)</w:t>
      </w:r>
      <w:r w:rsidRPr="00147169">
        <w:rPr>
          <w:rFonts w:ascii="Times New Roman" w:hAnsi="Times New Roman" w:cs="Times New Roman"/>
        </w:rPr>
        <w:t xml:space="preserve"> – 10 % от начальной цены.</w:t>
      </w:r>
    </w:p>
    <w:p w:rsidR="00364AA6" w:rsidRPr="00147169" w:rsidRDefault="00364AA6" w:rsidP="00364AA6">
      <w:pPr>
        <w:spacing w:after="0" w:line="240" w:lineRule="auto"/>
        <w:ind w:left="-426" w:right="-143" w:firstLine="708"/>
        <w:jc w:val="both"/>
        <w:rPr>
          <w:rFonts w:ascii="Times New Roman" w:hAnsi="Times New Roman" w:cs="Times New Roman"/>
        </w:rPr>
      </w:pPr>
      <w:r w:rsidRPr="00147169">
        <w:rPr>
          <w:rFonts w:ascii="Times New Roman" w:hAnsi="Times New Roman" w:cs="Times New Roman"/>
          <w:b/>
        </w:rPr>
        <w:t>Минимальная цена предложения (цена «отсечения»)</w:t>
      </w:r>
      <w:r w:rsidRPr="00147169">
        <w:rPr>
          <w:rFonts w:ascii="Times New Roman" w:hAnsi="Times New Roman" w:cs="Times New Roman"/>
        </w:rPr>
        <w:t xml:space="preserve"> – 50 %  от начальной цены. </w:t>
      </w:r>
    </w:p>
    <w:p w:rsidR="00364AA6" w:rsidRPr="00147169" w:rsidRDefault="00364AA6" w:rsidP="00364AA6">
      <w:pPr>
        <w:tabs>
          <w:tab w:val="right" w:pos="9637"/>
        </w:tabs>
        <w:spacing w:after="0" w:line="240" w:lineRule="auto"/>
        <w:ind w:left="-426" w:right="-143" w:firstLine="708"/>
        <w:jc w:val="both"/>
        <w:rPr>
          <w:rFonts w:ascii="Times New Roman" w:hAnsi="Times New Roman" w:cs="Times New Roman"/>
          <w:b/>
        </w:rPr>
      </w:pPr>
      <w:r w:rsidRPr="00147169">
        <w:rPr>
          <w:rFonts w:ascii="Times New Roman" w:hAnsi="Times New Roman" w:cs="Times New Roman"/>
          <w:b/>
        </w:rPr>
        <w:t xml:space="preserve">Дата начала приема заявок на участие в продаже – </w:t>
      </w:r>
      <w:r>
        <w:rPr>
          <w:rFonts w:ascii="Times New Roman" w:hAnsi="Times New Roman" w:cs="Times New Roman"/>
          <w:b/>
        </w:rPr>
        <w:t>01.06</w:t>
      </w:r>
      <w:r w:rsidRPr="00147169">
        <w:rPr>
          <w:rFonts w:ascii="Times New Roman" w:hAnsi="Times New Roman" w:cs="Times New Roman"/>
          <w:b/>
        </w:rPr>
        <w:t xml:space="preserve">.2016. </w:t>
      </w:r>
    </w:p>
    <w:p w:rsidR="00364AA6" w:rsidRPr="00147169" w:rsidRDefault="00364AA6" w:rsidP="00364AA6">
      <w:pPr>
        <w:spacing w:after="0" w:line="240" w:lineRule="auto"/>
        <w:ind w:left="-426" w:right="-143" w:firstLine="708"/>
        <w:jc w:val="both"/>
        <w:rPr>
          <w:rFonts w:ascii="Times New Roman" w:hAnsi="Times New Roman" w:cs="Times New Roman"/>
        </w:rPr>
      </w:pPr>
      <w:r w:rsidRPr="00147169">
        <w:rPr>
          <w:rFonts w:ascii="Times New Roman" w:hAnsi="Times New Roman" w:cs="Times New Roman"/>
          <w:b/>
        </w:rPr>
        <w:t xml:space="preserve">Время и место приема заявок – </w:t>
      </w:r>
      <w:r w:rsidRPr="00147169">
        <w:rPr>
          <w:rFonts w:ascii="Times New Roman" w:hAnsi="Times New Roman" w:cs="Times New Roman"/>
        </w:rPr>
        <w:t>по рабочим дням  с 8.00 до 17.00 час., пятница с 8.00 до 16.00 час</w:t>
      </w:r>
      <w:proofErr w:type="gramStart"/>
      <w:r w:rsidRPr="00147169">
        <w:rPr>
          <w:rFonts w:ascii="Times New Roman" w:hAnsi="Times New Roman" w:cs="Times New Roman"/>
        </w:rPr>
        <w:t>.</w:t>
      </w:r>
      <w:proofErr w:type="gramEnd"/>
      <w:r w:rsidRPr="00147169">
        <w:rPr>
          <w:rFonts w:ascii="Times New Roman" w:hAnsi="Times New Roman" w:cs="Times New Roman"/>
        </w:rPr>
        <w:t xml:space="preserve"> </w:t>
      </w:r>
      <w:proofErr w:type="gramStart"/>
      <w:r w:rsidRPr="00147169">
        <w:rPr>
          <w:rFonts w:ascii="Times New Roman" w:hAnsi="Times New Roman" w:cs="Times New Roman"/>
        </w:rPr>
        <w:t>п</w:t>
      </w:r>
      <w:proofErr w:type="gramEnd"/>
      <w:r w:rsidRPr="00147169">
        <w:rPr>
          <w:rFonts w:ascii="Times New Roman" w:hAnsi="Times New Roman" w:cs="Times New Roman"/>
        </w:rPr>
        <w:t xml:space="preserve">о адресу: Ростовская область, </w:t>
      </w:r>
      <w:proofErr w:type="gramStart"/>
      <w:r w:rsidRPr="00147169">
        <w:rPr>
          <w:rFonts w:ascii="Times New Roman" w:hAnsi="Times New Roman" w:cs="Times New Roman"/>
        </w:rPr>
        <w:t>г</w:t>
      </w:r>
      <w:proofErr w:type="gramEnd"/>
      <w:r w:rsidRPr="00147169">
        <w:rPr>
          <w:rFonts w:ascii="Times New Roman" w:hAnsi="Times New Roman" w:cs="Times New Roman"/>
        </w:rPr>
        <w:t xml:space="preserve">. Цимлянск, ул. Ленина, 24 контактный телефон: 8(86391) 2-14-44, обращаться в отдел имущественных и земельных отношений Администрации района (каб.10). </w:t>
      </w:r>
    </w:p>
    <w:p w:rsidR="00364AA6" w:rsidRPr="00147169" w:rsidRDefault="00364AA6" w:rsidP="00364AA6">
      <w:pPr>
        <w:spacing w:after="0" w:line="240" w:lineRule="auto"/>
        <w:ind w:left="-426" w:right="-143" w:firstLine="708"/>
        <w:jc w:val="both"/>
        <w:rPr>
          <w:rFonts w:ascii="Times New Roman" w:hAnsi="Times New Roman" w:cs="Times New Roman"/>
          <w:b/>
        </w:rPr>
      </w:pPr>
      <w:r w:rsidRPr="00147169">
        <w:rPr>
          <w:rFonts w:ascii="Times New Roman" w:hAnsi="Times New Roman" w:cs="Times New Roman"/>
          <w:b/>
        </w:rPr>
        <w:t xml:space="preserve">Дата окончания приема заявок на участие в продаже – до </w:t>
      </w:r>
      <w:r>
        <w:rPr>
          <w:rFonts w:ascii="Times New Roman" w:hAnsi="Times New Roman" w:cs="Times New Roman"/>
          <w:b/>
        </w:rPr>
        <w:t xml:space="preserve">17:00 </w:t>
      </w:r>
      <w:r w:rsidRPr="00147169">
        <w:rPr>
          <w:rFonts w:ascii="Times New Roman" w:hAnsi="Times New Roman" w:cs="Times New Roman"/>
          <w:b/>
        </w:rPr>
        <w:t xml:space="preserve"> часов  </w:t>
      </w:r>
      <w:r>
        <w:rPr>
          <w:rFonts w:ascii="Times New Roman" w:hAnsi="Times New Roman" w:cs="Times New Roman"/>
          <w:b/>
        </w:rPr>
        <w:t>04.07</w:t>
      </w:r>
      <w:r w:rsidRPr="00147169">
        <w:rPr>
          <w:rFonts w:ascii="Times New Roman" w:hAnsi="Times New Roman" w:cs="Times New Roman"/>
          <w:b/>
        </w:rPr>
        <w:t xml:space="preserve">.2016. </w:t>
      </w:r>
    </w:p>
    <w:p w:rsidR="00364AA6" w:rsidRPr="00147169" w:rsidRDefault="00364AA6" w:rsidP="00364AA6">
      <w:pPr>
        <w:spacing w:after="0" w:line="240" w:lineRule="auto"/>
        <w:ind w:left="-426" w:right="-143" w:firstLine="708"/>
        <w:jc w:val="both"/>
        <w:rPr>
          <w:rFonts w:ascii="Times New Roman" w:hAnsi="Times New Roman" w:cs="Times New Roman"/>
          <w:b/>
        </w:rPr>
      </w:pPr>
      <w:r w:rsidRPr="00147169">
        <w:rPr>
          <w:rFonts w:ascii="Times New Roman" w:hAnsi="Times New Roman" w:cs="Times New Roman"/>
          <w:b/>
        </w:rPr>
        <w:t xml:space="preserve">Дата, время и место признания претендентов участниками продажи – в 11.00 часов  </w:t>
      </w:r>
      <w:r>
        <w:rPr>
          <w:rFonts w:ascii="Times New Roman" w:hAnsi="Times New Roman" w:cs="Times New Roman"/>
          <w:b/>
        </w:rPr>
        <w:t>07.07</w:t>
      </w:r>
      <w:r w:rsidRPr="00147169">
        <w:rPr>
          <w:rFonts w:ascii="Times New Roman" w:hAnsi="Times New Roman" w:cs="Times New Roman"/>
          <w:b/>
          <w:sz w:val="20"/>
          <w:szCs w:val="20"/>
        </w:rPr>
        <w:t>.</w:t>
      </w:r>
      <w:r>
        <w:rPr>
          <w:rFonts w:ascii="Times New Roman" w:hAnsi="Times New Roman" w:cs="Times New Roman"/>
          <w:b/>
        </w:rPr>
        <w:t xml:space="preserve">2016. </w:t>
      </w:r>
    </w:p>
    <w:p w:rsidR="00364AA6" w:rsidRPr="00147169" w:rsidRDefault="00364AA6" w:rsidP="00364AA6">
      <w:pPr>
        <w:spacing w:after="0" w:line="240" w:lineRule="auto"/>
        <w:ind w:left="-426" w:right="-143" w:firstLine="708"/>
        <w:jc w:val="both"/>
        <w:rPr>
          <w:rFonts w:ascii="Times New Roman" w:hAnsi="Times New Roman" w:cs="Times New Roman"/>
          <w:b/>
        </w:rPr>
      </w:pPr>
      <w:r w:rsidRPr="00147169">
        <w:rPr>
          <w:rFonts w:ascii="Times New Roman" w:hAnsi="Times New Roman" w:cs="Times New Roman"/>
          <w:b/>
        </w:rPr>
        <w:t xml:space="preserve">Дата, время и место проведения торгов </w:t>
      </w:r>
      <w:r>
        <w:rPr>
          <w:rFonts w:ascii="Times New Roman" w:hAnsi="Times New Roman" w:cs="Times New Roman"/>
          <w:b/>
        </w:rPr>
        <w:t>–</w:t>
      </w:r>
      <w:r w:rsidRPr="00147169">
        <w:rPr>
          <w:rFonts w:ascii="Times New Roman" w:hAnsi="Times New Roman" w:cs="Times New Roman"/>
          <w:b/>
        </w:rPr>
        <w:t xml:space="preserve"> </w:t>
      </w:r>
      <w:r>
        <w:rPr>
          <w:rFonts w:ascii="Times New Roman" w:hAnsi="Times New Roman" w:cs="Times New Roman"/>
          <w:b/>
        </w:rPr>
        <w:t>08.07</w:t>
      </w:r>
      <w:r w:rsidRPr="00147169">
        <w:rPr>
          <w:rFonts w:ascii="Times New Roman" w:hAnsi="Times New Roman" w:cs="Times New Roman"/>
          <w:b/>
        </w:rPr>
        <w:t xml:space="preserve">.2016 г. в 11.00 часов, </w:t>
      </w:r>
      <w:r w:rsidRPr="00147169">
        <w:rPr>
          <w:rFonts w:ascii="Times New Roman" w:hAnsi="Times New Roman" w:cs="Times New Roman"/>
        </w:rPr>
        <w:t xml:space="preserve">по адресу: Ростовская область, </w:t>
      </w:r>
      <w:proofErr w:type="gramStart"/>
      <w:r w:rsidRPr="00147169">
        <w:rPr>
          <w:rFonts w:ascii="Times New Roman" w:hAnsi="Times New Roman" w:cs="Times New Roman"/>
        </w:rPr>
        <w:t>г</w:t>
      </w:r>
      <w:proofErr w:type="gramEnd"/>
      <w:r w:rsidRPr="00147169">
        <w:rPr>
          <w:rFonts w:ascii="Times New Roman" w:hAnsi="Times New Roman" w:cs="Times New Roman"/>
        </w:rPr>
        <w:t xml:space="preserve">. Цимлянск, ул. Ленина, 24, актовый зал. </w:t>
      </w:r>
    </w:p>
    <w:p w:rsidR="00364AA6" w:rsidRPr="00147169" w:rsidRDefault="00364AA6" w:rsidP="00364AA6">
      <w:pPr>
        <w:spacing w:after="0" w:line="240" w:lineRule="auto"/>
        <w:ind w:left="-426" w:right="-143" w:firstLine="708"/>
        <w:jc w:val="both"/>
        <w:rPr>
          <w:rFonts w:ascii="Times New Roman" w:hAnsi="Times New Roman" w:cs="Times New Roman"/>
          <w:b/>
        </w:rPr>
      </w:pPr>
      <w:r w:rsidRPr="00147169">
        <w:rPr>
          <w:rFonts w:ascii="Times New Roman" w:hAnsi="Times New Roman" w:cs="Times New Roman"/>
          <w:b/>
        </w:rPr>
        <w:t xml:space="preserve">Дата, время и место подведения итогов продажи  </w:t>
      </w:r>
      <w:r>
        <w:rPr>
          <w:rFonts w:ascii="Times New Roman" w:hAnsi="Times New Roman" w:cs="Times New Roman"/>
          <w:b/>
        </w:rPr>
        <w:t>08.07</w:t>
      </w:r>
      <w:r w:rsidRPr="00147169">
        <w:rPr>
          <w:rFonts w:ascii="Times New Roman" w:hAnsi="Times New Roman" w:cs="Times New Roman"/>
          <w:b/>
        </w:rPr>
        <w:t xml:space="preserve">.2016 г. в 15.00 часов, </w:t>
      </w:r>
      <w:r w:rsidRPr="00147169">
        <w:rPr>
          <w:rFonts w:ascii="Times New Roman" w:hAnsi="Times New Roman" w:cs="Times New Roman"/>
        </w:rPr>
        <w:t xml:space="preserve">по адресу: Ростовская область, </w:t>
      </w:r>
      <w:proofErr w:type="gramStart"/>
      <w:r w:rsidRPr="00147169">
        <w:rPr>
          <w:rFonts w:ascii="Times New Roman" w:hAnsi="Times New Roman" w:cs="Times New Roman"/>
        </w:rPr>
        <w:t>г</w:t>
      </w:r>
      <w:proofErr w:type="gramEnd"/>
      <w:r w:rsidRPr="00147169">
        <w:rPr>
          <w:rFonts w:ascii="Times New Roman" w:hAnsi="Times New Roman" w:cs="Times New Roman"/>
        </w:rPr>
        <w:t xml:space="preserve">. Цимлянск, ул. Ленина, 24, актовый зал. </w:t>
      </w:r>
    </w:p>
    <w:p w:rsidR="00364AA6" w:rsidRPr="00147169" w:rsidRDefault="00364AA6" w:rsidP="00364AA6">
      <w:pPr>
        <w:pStyle w:val="a3"/>
        <w:spacing w:after="0"/>
        <w:ind w:left="-426" w:right="-143" w:firstLine="708"/>
      </w:pPr>
      <w:r w:rsidRPr="00147169">
        <w:rPr>
          <w:b/>
        </w:rPr>
        <w:t>Размер задатка на участие в торгах и порядок его внесения</w:t>
      </w:r>
      <w:r w:rsidRPr="00147169">
        <w:t xml:space="preserve"> - 20% от начальной цены и вносится по следующим реквизитам:    </w:t>
      </w:r>
    </w:p>
    <w:p w:rsidR="00364AA6" w:rsidRPr="00147169" w:rsidRDefault="00364AA6" w:rsidP="00364AA6">
      <w:pPr>
        <w:pStyle w:val="a3"/>
        <w:spacing w:after="0"/>
        <w:ind w:left="-426" w:right="-143" w:firstLine="708"/>
        <w:jc w:val="both"/>
      </w:pPr>
      <w:r w:rsidRPr="00147169">
        <w:t xml:space="preserve">Получатель: Управление Федерального казначейства по Ростовской области, (Администрация Цимлянского района л/с 05583108570, </w:t>
      </w:r>
      <w:proofErr w:type="spellStart"/>
      <w:proofErr w:type="gramStart"/>
      <w:r w:rsidRPr="00147169">
        <w:t>р</w:t>
      </w:r>
      <w:proofErr w:type="spellEnd"/>
      <w:proofErr w:type="gramEnd"/>
      <w:r w:rsidRPr="00147169">
        <w:t xml:space="preserve">/с: 40302810260153000856, Банк: </w:t>
      </w:r>
      <w:proofErr w:type="gramStart"/>
      <w:r>
        <w:t>О</w:t>
      </w:r>
      <w:r w:rsidRPr="00147169">
        <w:t xml:space="preserve">тделение  Ростов-на-Дону г. Ростов-на-Дону, БИК банка: 046015001, ИНН получателя: 6137002930, КПП получателя: 613702001). </w:t>
      </w:r>
      <w:proofErr w:type="gramEnd"/>
    </w:p>
    <w:p w:rsidR="00364AA6" w:rsidRPr="00147169" w:rsidRDefault="00364AA6" w:rsidP="00364AA6">
      <w:pPr>
        <w:pStyle w:val="a3"/>
        <w:spacing w:after="0"/>
        <w:ind w:left="-426" w:right="-143" w:firstLine="708"/>
        <w:jc w:val="both"/>
      </w:pPr>
      <w:r w:rsidRPr="00147169">
        <w:t>Задаток должен поступить на указанный счет не позднее даты признания претендента участником торгов. Задаток вносится единым платежом. Документом, подтверждающим внесение задатка на счет Продавца, является выписка с его счета. В случае не поступления в указанный срок суммы задатка на счет Продавца, обязательства претендента по внесению задатка считаются неисполненными.</w:t>
      </w:r>
    </w:p>
    <w:p w:rsidR="00364AA6" w:rsidRPr="00147169" w:rsidRDefault="00364AA6" w:rsidP="00364AA6">
      <w:pPr>
        <w:pStyle w:val="a3"/>
        <w:spacing w:after="0"/>
        <w:ind w:left="-426" w:right="-143" w:firstLine="708"/>
        <w:jc w:val="both"/>
      </w:pPr>
      <w:r w:rsidRPr="00147169">
        <w:t>Задаток возвращается претенденту в следующих случаях и порядке:</w:t>
      </w:r>
    </w:p>
    <w:p w:rsidR="00364AA6" w:rsidRPr="00147169" w:rsidRDefault="00364AA6" w:rsidP="00364AA6">
      <w:pPr>
        <w:pStyle w:val="a3"/>
        <w:spacing w:after="0"/>
        <w:ind w:left="-426" w:right="-143" w:firstLine="708"/>
      </w:pPr>
      <w:r w:rsidRPr="00147169">
        <w:t>- в случае отзыва заявки претендентом до даты признания его участником такой продажи, задаток возвращается претенденту не позднее 5 дней со дня поступления продавцу уведомления об отзыве;</w:t>
      </w:r>
    </w:p>
    <w:p w:rsidR="00364AA6" w:rsidRPr="00147169" w:rsidRDefault="00364AA6" w:rsidP="00364AA6">
      <w:pPr>
        <w:pStyle w:val="a3"/>
        <w:spacing w:after="0"/>
        <w:ind w:left="-426" w:right="-143" w:firstLine="708"/>
      </w:pPr>
      <w:r w:rsidRPr="00147169">
        <w:t>- в случае</w:t>
      </w:r>
      <w:proofErr w:type="gramStart"/>
      <w:r w:rsidRPr="00147169">
        <w:t>,</w:t>
      </w:r>
      <w:proofErr w:type="gramEnd"/>
      <w:r w:rsidRPr="00147169">
        <w:t xml:space="preserve"> если претенденту отказано в приеме заявки на участие в продаже посредством публичного предложения, продавец  возвращает претенденту задаток в течение 5 дней с даты подписания Протокола рассмотрения заявок;</w:t>
      </w:r>
    </w:p>
    <w:p w:rsidR="00364AA6" w:rsidRPr="00147169" w:rsidRDefault="00364AA6" w:rsidP="00364AA6">
      <w:pPr>
        <w:pStyle w:val="a3"/>
        <w:spacing w:after="0"/>
        <w:ind w:left="-426" w:right="-143" w:firstLine="708"/>
      </w:pPr>
      <w:r w:rsidRPr="00147169">
        <w:t xml:space="preserve">- в случае если претендент не допущен к участию в продаже посредством публичного предложения, продавец возвращает сумму задатка в течение 5 дней </w:t>
      </w:r>
      <w:proofErr w:type="gramStart"/>
      <w:r w:rsidRPr="00147169">
        <w:t>с даты подписания</w:t>
      </w:r>
      <w:proofErr w:type="gramEnd"/>
      <w:r w:rsidRPr="00147169">
        <w:t xml:space="preserve"> Протокола рассмотрения заявок;</w:t>
      </w:r>
    </w:p>
    <w:p w:rsidR="00364AA6" w:rsidRPr="00147169" w:rsidRDefault="00364AA6" w:rsidP="00364AA6">
      <w:pPr>
        <w:pStyle w:val="a3"/>
        <w:spacing w:after="0"/>
        <w:ind w:left="-426" w:right="-143" w:firstLine="708"/>
      </w:pPr>
      <w:r w:rsidRPr="00147169">
        <w:lastRenderedPageBreak/>
        <w:t xml:space="preserve">-  в случае если Участник продажи не признан Победителем продажи посредством публичного предложения, Продавец возвращает сумму задатка в течение 5 (пяти) дней </w:t>
      </w:r>
      <w:proofErr w:type="gramStart"/>
      <w:r w:rsidRPr="00147169">
        <w:t>с даты подведения</w:t>
      </w:r>
      <w:proofErr w:type="gramEnd"/>
      <w:r w:rsidRPr="00147169">
        <w:t xml:space="preserve"> итогов продажи посредством публичного предложения.</w:t>
      </w:r>
    </w:p>
    <w:p w:rsidR="00364AA6" w:rsidRPr="00147169" w:rsidRDefault="00364AA6" w:rsidP="00364AA6">
      <w:pPr>
        <w:spacing w:after="0" w:line="240" w:lineRule="auto"/>
        <w:ind w:left="-426" w:right="-143" w:firstLine="708"/>
        <w:rPr>
          <w:rFonts w:ascii="Times New Roman" w:hAnsi="Times New Roman" w:cs="Times New Roman"/>
        </w:rPr>
      </w:pPr>
      <w:r w:rsidRPr="00147169">
        <w:rPr>
          <w:rFonts w:ascii="Times New Roman" w:hAnsi="Times New Roman" w:cs="Times New Roman"/>
          <w:b/>
          <w:bCs/>
        </w:rPr>
        <w:t>Величина повышения («шаг аукциона»)</w:t>
      </w:r>
      <w:r w:rsidRPr="00147169">
        <w:rPr>
          <w:rFonts w:ascii="Times New Roman" w:hAnsi="Times New Roman" w:cs="Times New Roman"/>
        </w:rPr>
        <w:t xml:space="preserve"> - 5% от  цены первоначального предложения или цены предложения, сложившейся на данном «шаге понижения». </w:t>
      </w:r>
    </w:p>
    <w:p w:rsidR="00364AA6" w:rsidRPr="00147169" w:rsidRDefault="00364AA6" w:rsidP="00364AA6">
      <w:pPr>
        <w:spacing w:after="0" w:line="240" w:lineRule="auto"/>
        <w:ind w:left="-426" w:right="-143" w:firstLine="708"/>
        <w:rPr>
          <w:rFonts w:ascii="Times New Roman" w:hAnsi="Times New Roman" w:cs="Times New Roman"/>
        </w:rPr>
      </w:pPr>
      <w:r w:rsidRPr="00147169">
        <w:rPr>
          <w:rFonts w:ascii="Times New Roman" w:hAnsi="Times New Roman" w:cs="Times New Roman"/>
          <w:b/>
        </w:rPr>
        <w:t>Обременения продаваемого имущества</w:t>
      </w:r>
      <w:r w:rsidRPr="00147169">
        <w:rPr>
          <w:rFonts w:ascii="Times New Roman" w:hAnsi="Times New Roman" w:cs="Times New Roman"/>
        </w:rPr>
        <w:t xml:space="preserve"> – отсутствуют. </w:t>
      </w:r>
    </w:p>
    <w:p w:rsidR="00364AA6" w:rsidRPr="00147169" w:rsidRDefault="00364AA6" w:rsidP="00364AA6">
      <w:pPr>
        <w:spacing w:after="0" w:line="240" w:lineRule="auto"/>
        <w:ind w:left="-426" w:right="-143" w:firstLine="708"/>
        <w:jc w:val="both"/>
        <w:rPr>
          <w:rFonts w:ascii="Times New Roman" w:hAnsi="Times New Roman" w:cs="Times New Roman"/>
        </w:rPr>
      </w:pPr>
      <w:r w:rsidRPr="00147169">
        <w:rPr>
          <w:rFonts w:ascii="Times New Roman" w:hAnsi="Times New Roman" w:cs="Times New Roman"/>
          <w:b/>
          <w:bCs/>
        </w:rPr>
        <w:t>Порядок ознакомления с иными сведениями об имуществе</w:t>
      </w:r>
      <w:r w:rsidRPr="00147169">
        <w:rPr>
          <w:rFonts w:ascii="Times New Roman" w:hAnsi="Times New Roman" w:cs="Times New Roman"/>
        </w:rPr>
        <w:t xml:space="preserve">: </w:t>
      </w:r>
    </w:p>
    <w:p w:rsidR="00364AA6" w:rsidRPr="00147169" w:rsidRDefault="00364AA6" w:rsidP="00364AA6">
      <w:pPr>
        <w:spacing w:after="0" w:line="240" w:lineRule="auto"/>
        <w:ind w:left="-426" w:right="-143" w:firstLine="708"/>
        <w:jc w:val="both"/>
        <w:rPr>
          <w:rFonts w:ascii="Times New Roman" w:hAnsi="Times New Roman" w:cs="Times New Roman"/>
        </w:rPr>
      </w:pPr>
      <w:r w:rsidRPr="00147169">
        <w:rPr>
          <w:rFonts w:ascii="Times New Roman" w:hAnsi="Times New Roman" w:cs="Times New Roman"/>
        </w:rPr>
        <w:t xml:space="preserve">С иными сведениями о выставляемом на торги имуществе претенденты могут ознакомиться по адресу: Ростовская область, </w:t>
      </w:r>
      <w:proofErr w:type="gramStart"/>
      <w:r w:rsidRPr="00147169">
        <w:rPr>
          <w:rFonts w:ascii="Times New Roman" w:hAnsi="Times New Roman" w:cs="Times New Roman"/>
        </w:rPr>
        <w:t>г</w:t>
      </w:r>
      <w:proofErr w:type="gramEnd"/>
      <w:r w:rsidRPr="00147169">
        <w:rPr>
          <w:rFonts w:ascii="Times New Roman" w:hAnsi="Times New Roman" w:cs="Times New Roman"/>
        </w:rPr>
        <w:t>. Цимлянск, ул. Ленина, 24, контактный телефон: 8(86391) 2-14-44, обращаться в отдел имущественных и земельных отношений Администрации района, кааб. № 10.</w:t>
      </w:r>
    </w:p>
    <w:p w:rsidR="00364AA6" w:rsidRPr="00147169" w:rsidRDefault="00364AA6" w:rsidP="00364AA6">
      <w:pPr>
        <w:spacing w:after="0" w:line="240" w:lineRule="auto"/>
        <w:ind w:left="-426" w:right="-143" w:firstLine="708"/>
        <w:jc w:val="both"/>
        <w:rPr>
          <w:rFonts w:ascii="Times New Roman" w:hAnsi="Times New Roman" w:cs="Times New Roman"/>
        </w:rPr>
      </w:pPr>
      <w:r w:rsidRPr="00147169">
        <w:rPr>
          <w:rFonts w:ascii="Times New Roman" w:hAnsi="Times New Roman" w:cs="Times New Roman"/>
          <w:b/>
        </w:rPr>
        <w:t>Условия участия в продаже посредством  публичного предложения</w:t>
      </w:r>
      <w:r w:rsidRPr="00147169">
        <w:rPr>
          <w:rFonts w:ascii="Times New Roman" w:hAnsi="Times New Roman" w:cs="Times New Roman"/>
        </w:rPr>
        <w:t xml:space="preserve">: </w:t>
      </w:r>
    </w:p>
    <w:p w:rsidR="00364AA6" w:rsidRDefault="00364AA6" w:rsidP="00364AA6">
      <w:pPr>
        <w:spacing w:after="0" w:line="240" w:lineRule="auto"/>
        <w:ind w:left="-426" w:right="-143" w:firstLine="708"/>
        <w:jc w:val="both"/>
        <w:rPr>
          <w:rFonts w:ascii="Times New Roman" w:hAnsi="Times New Roman" w:cs="Times New Roman"/>
        </w:rPr>
      </w:pPr>
      <w:r w:rsidRPr="00147169">
        <w:rPr>
          <w:rFonts w:ascii="Times New Roman" w:hAnsi="Times New Roman" w:cs="Times New Roman"/>
        </w:rPr>
        <w:t>Лицо, отвечающее признакам покупателя в соответствии с Федеральным  законом от 21.12.2001г. №178-ФЗ «О приватизации государственного и муниципального имущества» и желающее приобрести имущество, выставляемое на продажу посредством публичного предложения (далее претендент) обязано осуществить следующие действия: </w:t>
      </w:r>
      <w:r>
        <w:rPr>
          <w:rFonts w:ascii="Times New Roman" w:hAnsi="Times New Roman" w:cs="Times New Roman"/>
        </w:rPr>
        <w:t xml:space="preserve"> </w:t>
      </w:r>
    </w:p>
    <w:p w:rsidR="00364AA6" w:rsidRPr="00147169" w:rsidRDefault="00364AA6" w:rsidP="00364AA6">
      <w:pPr>
        <w:spacing w:after="0" w:line="240" w:lineRule="auto"/>
        <w:ind w:left="-426" w:right="-143" w:firstLine="708"/>
        <w:jc w:val="both"/>
        <w:rPr>
          <w:rFonts w:ascii="Times New Roman" w:hAnsi="Times New Roman" w:cs="Times New Roman"/>
        </w:rPr>
      </w:pPr>
      <w:r w:rsidRPr="00147169">
        <w:rPr>
          <w:rFonts w:ascii="Times New Roman" w:hAnsi="Times New Roman" w:cs="Times New Roman"/>
        </w:rPr>
        <w:t>- внести задаток на счет продавца в указанном в настоящем извещении порядке; </w:t>
      </w:r>
      <w:r w:rsidRPr="00147169">
        <w:rPr>
          <w:rFonts w:ascii="Times New Roman" w:hAnsi="Times New Roman" w:cs="Times New Roman"/>
        </w:rPr>
        <w:br/>
        <w:t>- в установленном порядке подать заявку по утвержденной продавцом форме (Приложение № 1 к извещению);</w:t>
      </w:r>
    </w:p>
    <w:p w:rsidR="00364AA6" w:rsidRPr="00147169" w:rsidRDefault="00364AA6" w:rsidP="00364AA6">
      <w:pPr>
        <w:spacing w:after="0" w:line="240" w:lineRule="auto"/>
        <w:ind w:left="-426" w:right="-143" w:firstLine="708"/>
        <w:jc w:val="both"/>
        <w:rPr>
          <w:rStyle w:val="apple-style-span"/>
          <w:rFonts w:ascii="Times New Roman" w:hAnsi="Times New Roman" w:cs="Times New Roman"/>
          <w:color w:val="000000"/>
          <w:shd w:val="clear" w:color="auto" w:fill="FFFFFF"/>
        </w:rPr>
      </w:pPr>
      <w:r w:rsidRPr="00147169">
        <w:rPr>
          <w:rFonts w:ascii="Times New Roman" w:hAnsi="Times New Roman" w:cs="Times New Roman"/>
        </w:rPr>
        <w:t>-  представить иные документы по перечню, указанному в настоящем извещении</w:t>
      </w:r>
      <w:r w:rsidRPr="00147169">
        <w:rPr>
          <w:rStyle w:val="apple-style-span"/>
          <w:rFonts w:ascii="Times New Roman" w:hAnsi="Times New Roman" w:cs="Times New Roman"/>
          <w:color w:val="000000"/>
          <w:shd w:val="clear" w:color="auto" w:fill="FFFFFF"/>
        </w:rPr>
        <w:t>.</w:t>
      </w:r>
    </w:p>
    <w:p w:rsidR="00364AA6" w:rsidRPr="00147169" w:rsidRDefault="00364AA6" w:rsidP="00364AA6">
      <w:pPr>
        <w:spacing w:after="0" w:line="240" w:lineRule="auto"/>
        <w:ind w:left="-426" w:right="-143" w:firstLine="708"/>
        <w:jc w:val="both"/>
        <w:rPr>
          <w:rFonts w:ascii="Times New Roman" w:hAnsi="Times New Roman" w:cs="Times New Roman"/>
          <w:b/>
        </w:rPr>
      </w:pPr>
      <w:r w:rsidRPr="00147169">
        <w:rPr>
          <w:rFonts w:ascii="Times New Roman" w:hAnsi="Times New Roman" w:cs="Times New Roman"/>
          <w:b/>
        </w:rPr>
        <w:t xml:space="preserve">Ограничения участия отдельных категорий физических и юридических лиц в приватизации: </w:t>
      </w:r>
    </w:p>
    <w:p w:rsidR="00364AA6" w:rsidRPr="00147169" w:rsidRDefault="00364AA6" w:rsidP="00364AA6">
      <w:pPr>
        <w:spacing w:after="0" w:line="240" w:lineRule="auto"/>
        <w:ind w:left="-426" w:right="-143" w:firstLine="708"/>
        <w:jc w:val="both"/>
        <w:rPr>
          <w:rFonts w:ascii="Times New Roman" w:hAnsi="Times New Roman" w:cs="Times New Roman"/>
        </w:rPr>
      </w:pPr>
      <w:r w:rsidRPr="00147169">
        <w:rPr>
          <w:rFonts w:ascii="Times New Roman" w:hAnsi="Times New Roman" w:cs="Times New Roman"/>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w:t>
      </w:r>
    </w:p>
    <w:p w:rsidR="00364AA6" w:rsidRPr="00147169" w:rsidRDefault="00364AA6" w:rsidP="00364AA6">
      <w:pPr>
        <w:spacing w:after="0" w:line="240" w:lineRule="auto"/>
        <w:ind w:left="-426" w:right="-143" w:firstLine="708"/>
        <w:jc w:val="both"/>
        <w:rPr>
          <w:rFonts w:ascii="Times New Roman" w:hAnsi="Times New Roman" w:cs="Times New Roman"/>
        </w:rPr>
      </w:pPr>
      <w:r w:rsidRPr="00147169">
        <w:rPr>
          <w:rFonts w:ascii="Times New Roman" w:hAnsi="Times New Roman" w:cs="Times New Roman"/>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r w:rsidRPr="00147169">
        <w:rPr>
          <w:rFonts w:ascii="Times New Roman" w:hAnsi="Times New Roman" w:cs="Times New Roman"/>
        </w:rPr>
        <w:br/>
        <w:t xml:space="preserve">Обязанность доказать свое право на участие в продаже посредством публичного предложения возлагается на претендента. </w:t>
      </w:r>
    </w:p>
    <w:p w:rsidR="00364AA6" w:rsidRPr="00147169" w:rsidRDefault="00364AA6" w:rsidP="00364AA6">
      <w:pPr>
        <w:spacing w:after="0" w:line="240" w:lineRule="auto"/>
        <w:ind w:left="-426" w:right="-143" w:firstLine="708"/>
        <w:jc w:val="both"/>
        <w:rPr>
          <w:rFonts w:ascii="Times New Roman" w:hAnsi="Times New Roman" w:cs="Times New Roman"/>
        </w:rPr>
      </w:pPr>
      <w:r w:rsidRPr="00147169">
        <w:rPr>
          <w:rFonts w:ascii="Times New Roman" w:hAnsi="Times New Roman" w:cs="Times New Roman"/>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364AA6" w:rsidRPr="00147169" w:rsidRDefault="00364AA6" w:rsidP="00364AA6">
      <w:pPr>
        <w:spacing w:after="0" w:line="240" w:lineRule="auto"/>
        <w:ind w:left="-426" w:right="-143" w:firstLine="708"/>
        <w:jc w:val="both"/>
        <w:rPr>
          <w:rFonts w:ascii="Times New Roman" w:hAnsi="Times New Roman" w:cs="Times New Roman"/>
          <w:b/>
        </w:rPr>
      </w:pPr>
      <w:r w:rsidRPr="00147169">
        <w:rPr>
          <w:rFonts w:ascii="Times New Roman" w:hAnsi="Times New Roman" w:cs="Times New Roman"/>
          <w:b/>
        </w:rPr>
        <w:t>Порядок подачи заявок на приобретение имущества:</w:t>
      </w:r>
    </w:p>
    <w:p w:rsidR="00364AA6" w:rsidRPr="00147169" w:rsidRDefault="00364AA6" w:rsidP="00364AA6">
      <w:pPr>
        <w:spacing w:after="0" w:line="240" w:lineRule="auto"/>
        <w:ind w:left="-426" w:right="-143" w:firstLine="708"/>
        <w:jc w:val="both"/>
        <w:rPr>
          <w:rFonts w:ascii="Times New Roman" w:hAnsi="Times New Roman" w:cs="Times New Roman"/>
        </w:rPr>
      </w:pPr>
      <w:r w:rsidRPr="00147169">
        <w:rPr>
          <w:rFonts w:ascii="Times New Roman" w:hAnsi="Times New Roman" w:cs="Times New Roman"/>
        </w:rPr>
        <w:t xml:space="preserve">Одно лицо имеет право подать только одну заявку. Заявки подаются, начиная с опубликования даты начала приема заявок до даты окончания приема заявок, указанных в настоящем извещении, путем вручения их Продавцу. 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Продавец делает соответствующую запись. Заявка считается принятой Продавцом, если ей присвоен регистрационный номер, о чем на заявке делается соответствующая отметка. Заявки подаются и принимаются одновременно с полным комплектом документов, требуемых для участия в продаже посредством публичного предложения. </w:t>
      </w:r>
    </w:p>
    <w:p w:rsidR="00364AA6" w:rsidRPr="00147169" w:rsidRDefault="00364AA6" w:rsidP="00364AA6">
      <w:pPr>
        <w:spacing w:after="0" w:line="240" w:lineRule="auto"/>
        <w:ind w:left="-426" w:right="-143" w:firstLine="708"/>
        <w:jc w:val="both"/>
        <w:rPr>
          <w:rFonts w:ascii="Times New Roman" w:hAnsi="Times New Roman" w:cs="Times New Roman"/>
          <w:b/>
        </w:rPr>
      </w:pPr>
      <w:r w:rsidRPr="00147169">
        <w:rPr>
          <w:rFonts w:ascii="Times New Roman" w:hAnsi="Times New Roman" w:cs="Times New Roman"/>
          <w:b/>
        </w:rPr>
        <w:t>Перечень документов предоставляемых претендентами и требования к их оформлению:</w:t>
      </w:r>
    </w:p>
    <w:p w:rsidR="00364AA6" w:rsidRPr="00147169" w:rsidRDefault="00364AA6" w:rsidP="00364AA6">
      <w:pPr>
        <w:spacing w:after="0" w:line="240" w:lineRule="auto"/>
        <w:ind w:left="-426" w:right="-143" w:firstLine="708"/>
        <w:jc w:val="both"/>
        <w:rPr>
          <w:rFonts w:ascii="Times New Roman" w:hAnsi="Times New Roman" w:cs="Times New Roman"/>
        </w:rPr>
      </w:pPr>
      <w:r w:rsidRPr="00147169">
        <w:rPr>
          <w:rFonts w:ascii="Times New Roman" w:hAnsi="Times New Roman" w:cs="Times New Roman"/>
        </w:rPr>
        <w:t>1. Одновременно с заявкой претенденты представляют следующие документы:</w:t>
      </w:r>
    </w:p>
    <w:p w:rsidR="00364AA6" w:rsidRPr="00147169" w:rsidRDefault="00364AA6" w:rsidP="00364AA6">
      <w:pPr>
        <w:spacing w:after="0" w:line="240" w:lineRule="auto"/>
        <w:ind w:left="-426" w:right="-143" w:firstLine="708"/>
        <w:jc w:val="both"/>
        <w:rPr>
          <w:rFonts w:ascii="Times New Roman" w:hAnsi="Times New Roman" w:cs="Times New Roman"/>
        </w:rPr>
      </w:pPr>
      <w:bookmarkStart w:id="0" w:name="sub_161002"/>
      <w:r w:rsidRPr="00147169">
        <w:rPr>
          <w:rFonts w:ascii="Times New Roman" w:hAnsi="Times New Roman" w:cs="Times New Roman"/>
          <w:b/>
        </w:rPr>
        <w:t>юридические лица</w:t>
      </w:r>
      <w:r w:rsidRPr="00147169">
        <w:rPr>
          <w:rFonts w:ascii="Times New Roman" w:hAnsi="Times New Roman" w:cs="Times New Roman"/>
        </w:rPr>
        <w:t>:</w:t>
      </w:r>
    </w:p>
    <w:p w:rsidR="00364AA6" w:rsidRPr="00147169" w:rsidRDefault="00364AA6" w:rsidP="00364AA6">
      <w:pPr>
        <w:spacing w:after="0" w:line="240" w:lineRule="auto"/>
        <w:ind w:left="-426" w:right="-143" w:firstLine="708"/>
        <w:jc w:val="both"/>
        <w:rPr>
          <w:rFonts w:ascii="Times New Roman" w:hAnsi="Times New Roman" w:cs="Times New Roman"/>
        </w:rPr>
      </w:pPr>
      <w:bookmarkStart w:id="1" w:name="sub_161003"/>
      <w:bookmarkEnd w:id="0"/>
      <w:r w:rsidRPr="00147169">
        <w:rPr>
          <w:rFonts w:ascii="Times New Roman" w:hAnsi="Times New Roman" w:cs="Times New Roman"/>
        </w:rPr>
        <w:t>- заверенные копии учредительных документов;</w:t>
      </w:r>
    </w:p>
    <w:p w:rsidR="00364AA6" w:rsidRPr="00147169" w:rsidRDefault="00364AA6" w:rsidP="00364AA6">
      <w:pPr>
        <w:spacing w:after="0" w:line="240" w:lineRule="auto"/>
        <w:ind w:left="-426" w:right="-143" w:firstLine="708"/>
        <w:jc w:val="both"/>
        <w:rPr>
          <w:rFonts w:ascii="Times New Roman" w:hAnsi="Times New Roman" w:cs="Times New Roman"/>
        </w:rPr>
      </w:pPr>
      <w:bookmarkStart w:id="2" w:name="sub_161004"/>
      <w:bookmarkEnd w:id="1"/>
      <w:r w:rsidRPr="00147169">
        <w:rPr>
          <w:rFonts w:ascii="Times New Roman" w:hAnsi="Times New Roman" w:cs="Times New Roman"/>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364AA6" w:rsidRPr="00147169" w:rsidRDefault="00364AA6" w:rsidP="00364AA6">
      <w:pPr>
        <w:spacing w:after="0" w:line="240" w:lineRule="auto"/>
        <w:ind w:left="-426" w:right="-143" w:firstLine="708"/>
        <w:jc w:val="both"/>
        <w:rPr>
          <w:rFonts w:ascii="Times New Roman" w:hAnsi="Times New Roman" w:cs="Times New Roman"/>
        </w:rPr>
      </w:pPr>
      <w:bookmarkStart w:id="3" w:name="sub_161005"/>
      <w:bookmarkEnd w:id="2"/>
      <w:r w:rsidRPr="00147169">
        <w:rPr>
          <w:rFonts w:ascii="Times New Roman" w:hAnsi="Times New Roman" w:cs="Times New Roman"/>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64AA6" w:rsidRPr="00147169" w:rsidRDefault="00364AA6" w:rsidP="00364AA6">
      <w:pPr>
        <w:spacing w:after="0" w:line="240" w:lineRule="auto"/>
        <w:ind w:left="-426" w:right="-143" w:firstLine="708"/>
        <w:jc w:val="both"/>
        <w:rPr>
          <w:rFonts w:ascii="Times New Roman" w:hAnsi="Times New Roman" w:cs="Times New Roman"/>
          <w:b/>
        </w:rPr>
      </w:pPr>
      <w:bookmarkStart w:id="4" w:name="sub_161006"/>
      <w:bookmarkEnd w:id="3"/>
      <w:r w:rsidRPr="00147169">
        <w:rPr>
          <w:rFonts w:ascii="Times New Roman" w:hAnsi="Times New Roman" w:cs="Times New Roman"/>
          <w:b/>
        </w:rPr>
        <w:t>физические лица:</w:t>
      </w:r>
    </w:p>
    <w:p w:rsidR="00364AA6" w:rsidRPr="00147169" w:rsidRDefault="00364AA6" w:rsidP="00364AA6">
      <w:pPr>
        <w:spacing w:after="0" w:line="240" w:lineRule="auto"/>
        <w:ind w:left="-426" w:right="-143" w:firstLine="708"/>
        <w:jc w:val="both"/>
        <w:rPr>
          <w:rFonts w:ascii="Times New Roman" w:hAnsi="Times New Roman" w:cs="Times New Roman"/>
        </w:rPr>
      </w:pPr>
      <w:r w:rsidRPr="00147169">
        <w:rPr>
          <w:rFonts w:ascii="Times New Roman" w:hAnsi="Times New Roman" w:cs="Times New Roman"/>
          <w:b/>
        </w:rPr>
        <w:t xml:space="preserve">- </w:t>
      </w:r>
      <w:r w:rsidRPr="00147169">
        <w:rPr>
          <w:rFonts w:ascii="Times New Roman" w:hAnsi="Times New Roman" w:cs="Times New Roman"/>
        </w:rPr>
        <w:t>документ, удостоверяющий личность, или представляют копии всех его листов.</w:t>
      </w:r>
    </w:p>
    <w:p w:rsidR="00364AA6" w:rsidRPr="00147169" w:rsidRDefault="00364AA6" w:rsidP="00364AA6">
      <w:pPr>
        <w:spacing w:after="0" w:line="240" w:lineRule="auto"/>
        <w:ind w:left="-426" w:right="-143" w:firstLine="708"/>
        <w:jc w:val="both"/>
        <w:rPr>
          <w:rFonts w:ascii="Times New Roman" w:hAnsi="Times New Roman" w:cs="Times New Roman"/>
        </w:rPr>
      </w:pPr>
      <w:bookmarkStart w:id="5" w:name="sub_16102"/>
      <w:bookmarkEnd w:id="4"/>
      <w:r w:rsidRPr="00147169">
        <w:rPr>
          <w:rFonts w:ascii="Times New Roman" w:hAnsi="Times New Roman" w:cs="Times New Roman"/>
        </w:rPr>
        <w:lastRenderedPageBreak/>
        <w:t>В случае</w:t>
      </w:r>
      <w:proofErr w:type="gramStart"/>
      <w:r w:rsidRPr="00147169">
        <w:rPr>
          <w:rFonts w:ascii="Times New Roman" w:hAnsi="Times New Roman" w:cs="Times New Roman"/>
        </w:rPr>
        <w:t>,</w:t>
      </w:r>
      <w:proofErr w:type="gramEnd"/>
      <w:r w:rsidRPr="00147169">
        <w:rPr>
          <w:rFonts w:ascii="Times New Roman" w:hAnsi="Times New Roman" w:cs="Times New Roman"/>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147169">
        <w:rPr>
          <w:rFonts w:ascii="Times New Roman" w:hAnsi="Times New Roman" w:cs="Times New Roman"/>
        </w:rPr>
        <w:t>,</w:t>
      </w:r>
      <w:proofErr w:type="gramEnd"/>
      <w:r w:rsidRPr="00147169">
        <w:rPr>
          <w:rFonts w:ascii="Times New Roman" w:hAnsi="Times New Roman" w:cs="Times New Roman"/>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bookmarkEnd w:id="5"/>
    <w:p w:rsidR="00364AA6" w:rsidRPr="00147169" w:rsidRDefault="00364AA6" w:rsidP="00364AA6">
      <w:pPr>
        <w:spacing w:after="0" w:line="240" w:lineRule="auto"/>
        <w:ind w:left="-426" w:right="-143" w:firstLine="708"/>
        <w:jc w:val="both"/>
        <w:rPr>
          <w:rFonts w:ascii="Times New Roman" w:hAnsi="Times New Roman" w:cs="Times New Roman"/>
        </w:rPr>
      </w:pPr>
      <w:r w:rsidRPr="00147169">
        <w:rPr>
          <w:rFonts w:ascii="Times New Roman" w:hAnsi="Times New Roman" w:cs="Times New Roman"/>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364AA6" w:rsidRPr="00147169" w:rsidRDefault="00364AA6" w:rsidP="00364AA6">
      <w:pPr>
        <w:spacing w:after="0" w:line="240" w:lineRule="auto"/>
        <w:ind w:left="-426" w:right="-143" w:firstLine="708"/>
        <w:jc w:val="both"/>
        <w:rPr>
          <w:rFonts w:ascii="Times New Roman" w:hAnsi="Times New Roman" w:cs="Times New Roman"/>
        </w:rPr>
      </w:pPr>
      <w:bookmarkStart w:id="6" w:name="sub_1621"/>
      <w:r w:rsidRPr="00147169">
        <w:rPr>
          <w:rFonts w:ascii="Times New Roman" w:hAnsi="Times New Roman" w:cs="Times New Roman"/>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364AA6" w:rsidRPr="00147169" w:rsidRDefault="00364AA6" w:rsidP="00364AA6">
      <w:pPr>
        <w:spacing w:after="0" w:line="240" w:lineRule="auto"/>
        <w:ind w:left="-426" w:right="-143" w:firstLine="708"/>
        <w:jc w:val="both"/>
        <w:rPr>
          <w:rFonts w:ascii="Times New Roman" w:hAnsi="Times New Roman" w:cs="Times New Roman"/>
        </w:rPr>
      </w:pPr>
      <w:bookmarkStart w:id="7" w:name="sub_1622"/>
      <w:bookmarkEnd w:id="6"/>
      <w:r w:rsidRPr="00147169">
        <w:rPr>
          <w:rFonts w:ascii="Times New Roman" w:hAnsi="Times New Roman" w:cs="Times New Roman"/>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 </w:t>
      </w:r>
    </w:p>
    <w:bookmarkEnd w:id="7"/>
    <w:p w:rsidR="00364AA6" w:rsidRPr="00147169" w:rsidRDefault="00364AA6" w:rsidP="00364AA6">
      <w:pPr>
        <w:spacing w:after="0" w:line="240" w:lineRule="auto"/>
        <w:ind w:left="-426" w:right="-143" w:firstLine="708"/>
        <w:jc w:val="both"/>
        <w:rPr>
          <w:rFonts w:ascii="Times New Roman" w:hAnsi="Times New Roman" w:cs="Times New Roman"/>
          <w:b/>
        </w:rPr>
      </w:pPr>
      <w:r w:rsidRPr="00147169">
        <w:rPr>
          <w:rFonts w:ascii="Times New Roman" w:hAnsi="Times New Roman" w:cs="Times New Roman"/>
          <w:b/>
        </w:rPr>
        <w:t xml:space="preserve">Порядок проведения  продажи посредством публичного предложения. </w:t>
      </w:r>
    </w:p>
    <w:p w:rsidR="00364AA6" w:rsidRPr="00147169" w:rsidRDefault="00364AA6" w:rsidP="00364AA6">
      <w:pPr>
        <w:spacing w:after="0" w:line="240" w:lineRule="auto"/>
        <w:ind w:left="-426" w:right="-143" w:firstLine="708"/>
        <w:jc w:val="both"/>
        <w:rPr>
          <w:rFonts w:ascii="Times New Roman" w:hAnsi="Times New Roman" w:cs="Times New Roman"/>
        </w:rPr>
      </w:pPr>
      <w:r w:rsidRPr="00147169">
        <w:rPr>
          <w:rFonts w:ascii="Times New Roman" w:hAnsi="Times New Roman" w:cs="Times New Roman"/>
        </w:rPr>
        <w:t>В указанный в данном извещении день рассмотрения заявок Комиссия по проведению торгов, утвержденная Продавцом (далее - Комиссия), рассматривает заявки и документы претендентов и устанавливает факт поступления на счет Продавца установленных сумм задатков. По результатам рассмотрения заявок и документов Комиссия принимает решение о признании претендентов участниками продажи посредством публичного предложения, о чем составляется протокол рассмотрения и приема заявок.</w:t>
      </w:r>
    </w:p>
    <w:p w:rsidR="00364AA6" w:rsidRPr="00147169" w:rsidRDefault="00364AA6" w:rsidP="00364AA6">
      <w:pPr>
        <w:spacing w:after="0" w:line="240" w:lineRule="auto"/>
        <w:ind w:left="-426" w:right="-143" w:firstLine="708"/>
        <w:jc w:val="both"/>
        <w:rPr>
          <w:rFonts w:ascii="Times New Roman" w:hAnsi="Times New Roman" w:cs="Times New Roman"/>
        </w:rPr>
      </w:pPr>
      <w:r w:rsidRPr="00147169">
        <w:rPr>
          <w:rFonts w:ascii="Times New Roman" w:hAnsi="Times New Roman" w:cs="Times New Roman"/>
        </w:rPr>
        <w:t>Претендент не допускается к участию  в продаже посредством публичного предложения по следующим основаниям:</w:t>
      </w:r>
    </w:p>
    <w:p w:rsidR="00364AA6" w:rsidRPr="00147169" w:rsidRDefault="00364AA6" w:rsidP="00364AA6">
      <w:pPr>
        <w:spacing w:after="0" w:line="240" w:lineRule="auto"/>
        <w:ind w:left="-426" w:right="-143" w:firstLine="708"/>
        <w:jc w:val="both"/>
        <w:rPr>
          <w:rFonts w:ascii="Times New Roman" w:hAnsi="Times New Roman" w:cs="Times New Roman"/>
        </w:rPr>
      </w:pPr>
      <w:r w:rsidRPr="00147169">
        <w:rPr>
          <w:rFonts w:ascii="Times New Roman" w:hAnsi="Times New Roman" w:cs="Times New Roman"/>
        </w:rPr>
        <w:t>а) представленные документы не подтверждают право претендента быть покупателем  в соответствии с законодательством Российской Федерации;</w:t>
      </w:r>
    </w:p>
    <w:p w:rsidR="00364AA6" w:rsidRPr="00147169" w:rsidRDefault="00364AA6" w:rsidP="00364AA6">
      <w:pPr>
        <w:spacing w:after="0" w:line="240" w:lineRule="auto"/>
        <w:ind w:left="-426" w:right="-143" w:firstLine="708"/>
        <w:jc w:val="both"/>
        <w:rPr>
          <w:rFonts w:ascii="Times New Roman" w:hAnsi="Times New Roman" w:cs="Times New Roman"/>
        </w:rPr>
      </w:pPr>
      <w:r w:rsidRPr="00147169">
        <w:rPr>
          <w:rFonts w:ascii="Times New Roman" w:hAnsi="Times New Roman" w:cs="Times New Roman"/>
        </w:rPr>
        <w:t>б) представлены не все документы в соответствии с перечнем, указанным в извещении о продаже муниципального имущества, либо  оформление указанных документов не соответствует законодательству Российской Федерации;</w:t>
      </w:r>
    </w:p>
    <w:p w:rsidR="00364AA6" w:rsidRPr="00147169" w:rsidRDefault="00364AA6" w:rsidP="00364AA6">
      <w:pPr>
        <w:spacing w:after="0" w:line="240" w:lineRule="auto"/>
        <w:ind w:left="-426" w:right="-143" w:firstLine="708"/>
        <w:jc w:val="both"/>
        <w:rPr>
          <w:rFonts w:ascii="Times New Roman" w:hAnsi="Times New Roman" w:cs="Times New Roman"/>
        </w:rPr>
      </w:pPr>
      <w:r w:rsidRPr="00147169">
        <w:rPr>
          <w:rFonts w:ascii="Times New Roman" w:hAnsi="Times New Roman" w:cs="Times New Roman"/>
        </w:rPr>
        <w:t xml:space="preserve">в) заявка на участие в продаже посредством публичного предложения подана лицом, не уполномоченным претендентом на осуществление таких действий; </w:t>
      </w:r>
    </w:p>
    <w:p w:rsidR="00364AA6" w:rsidRPr="00147169" w:rsidRDefault="00364AA6" w:rsidP="00364AA6">
      <w:pPr>
        <w:spacing w:after="0" w:line="240" w:lineRule="auto"/>
        <w:ind w:left="-426" w:right="-143" w:firstLine="708"/>
        <w:jc w:val="both"/>
        <w:rPr>
          <w:rFonts w:ascii="Times New Roman" w:hAnsi="Times New Roman" w:cs="Times New Roman"/>
        </w:rPr>
      </w:pPr>
      <w:r w:rsidRPr="00147169">
        <w:rPr>
          <w:rFonts w:ascii="Times New Roman" w:hAnsi="Times New Roman" w:cs="Times New Roman"/>
        </w:rPr>
        <w:t xml:space="preserve">г)  не подтверждено поступление в установленный срок задатка на счет Продавца, указанный в  информационном сообщении. </w:t>
      </w:r>
    </w:p>
    <w:p w:rsidR="00364AA6" w:rsidRPr="00147169" w:rsidRDefault="00364AA6" w:rsidP="00364AA6">
      <w:pPr>
        <w:spacing w:after="0" w:line="240" w:lineRule="auto"/>
        <w:ind w:left="-426" w:right="-143" w:firstLine="708"/>
        <w:jc w:val="both"/>
        <w:rPr>
          <w:rFonts w:ascii="Times New Roman" w:hAnsi="Times New Roman" w:cs="Times New Roman"/>
        </w:rPr>
      </w:pPr>
      <w:r w:rsidRPr="00147169">
        <w:rPr>
          <w:rFonts w:ascii="Times New Roman" w:hAnsi="Times New Roman" w:cs="Times New Roman"/>
        </w:rPr>
        <w:t>Настоящий перечень оснований для отказа претенденту на участие в продаже посредством публичного предложения является исчерпывающим.</w:t>
      </w:r>
    </w:p>
    <w:p w:rsidR="00364AA6" w:rsidRPr="00147169" w:rsidRDefault="00364AA6" w:rsidP="00364AA6">
      <w:pPr>
        <w:spacing w:after="0" w:line="240" w:lineRule="auto"/>
        <w:ind w:left="-426" w:right="-143" w:firstLine="708"/>
        <w:jc w:val="both"/>
        <w:rPr>
          <w:rFonts w:ascii="Times New Roman" w:hAnsi="Times New Roman" w:cs="Times New Roman"/>
        </w:rPr>
      </w:pPr>
      <w:r w:rsidRPr="00147169">
        <w:rPr>
          <w:rFonts w:ascii="Times New Roman" w:hAnsi="Times New Roman" w:cs="Times New Roman"/>
        </w:rPr>
        <w:t xml:space="preserve">Претенденты, признанные участниками продажи посредством публичного предложения, и претенденты, не допущенные к участию в продаже посредством публичного предложения, уведомляются об этом в письменной форме путем вручения им под расписку соответствующего уведомления либо направления такого уведомления по почте заказным письмом. Претендент приобретает статус  участника продажи посредством публичного предложения с момента подписания членами Комиссии Протокола о рассмотрении заявок. В случае отсутствия заявок на участие в продаже, либо если подана одна заявка на участие в продаже, продавец принимает решение о признании их </w:t>
      </w:r>
      <w:proofErr w:type="gramStart"/>
      <w:r w:rsidRPr="00147169">
        <w:rPr>
          <w:rFonts w:ascii="Times New Roman" w:hAnsi="Times New Roman" w:cs="Times New Roman"/>
        </w:rPr>
        <w:t>несостоявшимися</w:t>
      </w:r>
      <w:proofErr w:type="gramEnd"/>
      <w:r w:rsidRPr="00147169">
        <w:rPr>
          <w:rFonts w:ascii="Times New Roman" w:hAnsi="Times New Roman" w:cs="Times New Roman"/>
        </w:rPr>
        <w:t xml:space="preserve">. Регистрация участников проводится в день проведения торгов за 30 мин. до начала аукциона в актовом зале администрации Цимлянского района по адресу: Ростовская область, </w:t>
      </w:r>
      <w:proofErr w:type="gramStart"/>
      <w:r w:rsidRPr="00147169">
        <w:rPr>
          <w:rFonts w:ascii="Times New Roman" w:hAnsi="Times New Roman" w:cs="Times New Roman"/>
        </w:rPr>
        <w:t>г</w:t>
      </w:r>
      <w:proofErr w:type="gramEnd"/>
      <w:r w:rsidRPr="00147169">
        <w:rPr>
          <w:rFonts w:ascii="Times New Roman" w:hAnsi="Times New Roman" w:cs="Times New Roman"/>
        </w:rPr>
        <w:t>. Цимлянск, ул. Ленина, д. 24. Продажа посредством публичного предложения проводит аукциони</w:t>
      </w:r>
      <w:proofErr w:type="gramStart"/>
      <w:r w:rsidRPr="00147169">
        <w:rPr>
          <w:rFonts w:ascii="Times New Roman" w:hAnsi="Times New Roman" w:cs="Times New Roman"/>
        </w:rPr>
        <w:t>ст в пр</w:t>
      </w:r>
      <w:proofErr w:type="gramEnd"/>
      <w:r w:rsidRPr="00147169">
        <w:rPr>
          <w:rFonts w:ascii="Times New Roman" w:hAnsi="Times New Roman" w:cs="Times New Roman"/>
        </w:rPr>
        <w:t xml:space="preserve">исутствии Комиссии, которая решает все организационные вопросы и обеспечивает порядок при проведении продажи. Аукционист разъясняет правила проведения продажи, оглашает наименование имущества, его основные характеристики, цену первоначального предложения, минимальную цену предложения (цену отсечения), величину снижения  цены первоначального предложения («шаг понижения»), величину повышения цены («шаг аукциона»), которые не изменяются в течение всей процедуры продажи.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 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 Предложения о приобретении  муниципального имущества </w:t>
      </w:r>
      <w:proofErr w:type="gramStart"/>
      <w:r w:rsidRPr="00147169">
        <w:rPr>
          <w:rFonts w:ascii="Times New Roman" w:hAnsi="Times New Roman" w:cs="Times New Roman"/>
        </w:rPr>
        <w:t>заявляются</w:t>
      </w:r>
      <w:proofErr w:type="gramEnd"/>
      <w:r w:rsidRPr="00147169">
        <w:rPr>
          <w:rFonts w:ascii="Times New Roman" w:hAnsi="Times New Roman" w:cs="Times New Roman"/>
        </w:rPr>
        <w:t xml:space="preserve">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w:t>
      </w:r>
      <w:r w:rsidRPr="00147169">
        <w:rPr>
          <w:rFonts w:ascii="Times New Roman" w:hAnsi="Times New Roman" w:cs="Times New Roman"/>
        </w:rPr>
        <w:lastRenderedPageBreak/>
        <w:t xml:space="preserve">понижения". Право приобретения  муниципального имущества принадлежит участнику продажи посредством публичного предложения, </w:t>
      </w:r>
      <w:proofErr w:type="gramStart"/>
      <w:r w:rsidRPr="00147169">
        <w:rPr>
          <w:rFonts w:ascii="Times New Roman" w:hAnsi="Times New Roman" w:cs="Times New Roman"/>
        </w:rPr>
        <w:t>который</w:t>
      </w:r>
      <w:proofErr w:type="gramEnd"/>
      <w:r w:rsidRPr="00147169">
        <w:rPr>
          <w:rFonts w:ascii="Times New Roman" w:hAnsi="Times New Roman" w:cs="Times New Roman"/>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В случае</w:t>
      </w:r>
      <w:proofErr w:type="gramStart"/>
      <w:r w:rsidRPr="00147169">
        <w:rPr>
          <w:rFonts w:ascii="Times New Roman" w:hAnsi="Times New Roman" w:cs="Times New Roman"/>
        </w:rPr>
        <w:t>,</w:t>
      </w:r>
      <w:proofErr w:type="gramEnd"/>
      <w:r w:rsidRPr="00147169">
        <w:rPr>
          <w:rFonts w:ascii="Times New Roman" w:hAnsi="Times New Roman" w:cs="Times New Roman"/>
        </w:rPr>
        <w:t xml:space="preserve"> если несколько участников торгов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 По завершении продажи аукционист объявляет о продаже имущества, называет  цену продажи и номер карточки победителя. Победителем признается участник, номер карточки которого и  заявленная им цена были названы аукционистом последними.</w:t>
      </w:r>
    </w:p>
    <w:p w:rsidR="00364AA6" w:rsidRPr="00147169" w:rsidRDefault="00364AA6" w:rsidP="00364AA6">
      <w:pPr>
        <w:spacing w:after="0" w:line="240" w:lineRule="auto"/>
        <w:ind w:left="-426" w:right="-143" w:firstLine="708"/>
        <w:jc w:val="both"/>
        <w:rPr>
          <w:rFonts w:ascii="Times New Roman" w:hAnsi="Times New Roman" w:cs="Times New Roman"/>
        </w:rPr>
      </w:pPr>
      <w:r w:rsidRPr="00147169">
        <w:rPr>
          <w:rFonts w:ascii="Times New Roman" w:hAnsi="Times New Roman" w:cs="Times New Roman"/>
        </w:rPr>
        <w:t xml:space="preserve">Результаты продажи оформляются протоколом подведения итогов. Уведомление о признании победителем продажи посредством публичного предложения выдается победителю или его полномочному представителю под расписку в день подведения итогов продажи. Возврат задатков осуществляется в течение пяти дней </w:t>
      </w:r>
      <w:proofErr w:type="gramStart"/>
      <w:r w:rsidRPr="00147169">
        <w:rPr>
          <w:rFonts w:ascii="Times New Roman" w:hAnsi="Times New Roman" w:cs="Times New Roman"/>
        </w:rPr>
        <w:t>с даты подведения</w:t>
      </w:r>
      <w:proofErr w:type="gramEnd"/>
      <w:r w:rsidRPr="00147169">
        <w:rPr>
          <w:rFonts w:ascii="Times New Roman" w:hAnsi="Times New Roman" w:cs="Times New Roman"/>
        </w:rPr>
        <w:t xml:space="preserve"> итогов продажи. В случае если в день проведения продажи имущества для участия в ней прибыл только один из признанных участников, продажа признается несостоявшейся.</w:t>
      </w:r>
    </w:p>
    <w:p w:rsidR="00364AA6" w:rsidRPr="00147169" w:rsidRDefault="00364AA6" w:rsidP="00364AA6">
      <w:pPr>
        <w:spacing w:after="0" w:line="240" w:lineRule="auto"/>
        <w:ind w:left="-426" w:right="-143" w:firstLine="567"/>
        <w:jc w:val="both"/>
        <w:rPr>
          <w:rFonts w:ascii="Times New Roman" w:hAnsi="Times New Roman" w:cs="Times New Roman"/>
          <w:b/>
        </w:rPr>
      </w:pPr>
      <w:r w:rsidRPr="00147169">
        <w:rPr>
          <w:rFonts w:ascii="Times New Roman" w:hAnsi="Times New Roman" w:cs="Times New Roman"/>
          <w:b/>
        </w:rPr>
        <w:t>Порядок заключения договора купли-продажи:</w:t>
      </w:r>
    </w:p>
    <w:p w:rsidR="00364AA6" w:rsidRPr="00147169" w:rsidRDefault="00364AA6" w:rsidP="00364AA6">
      <w:pPr>
        <w:spacing w:after="0" w:line="240" w:lineRule="auto"/>
        <w:ind w:left="-426" w:right="-143" w:firstLine="709"/>
        <w:jc w:val="both"/>
        <w:rPr>
          <w:rFonts w:ascii="Times New Roman" w:hAnsi="Times New Roman" w:cs="Times New Roman"/>
        </w:rPr>
      </w:pPr>
      <w:r w:rsidRPr="00147169">
        <w:rPr>
          <w:rFonts w:ascii="Times New Roman" w:hAnsi="Times New Roman" w:cs="Times New Roman"/>
        </w:rPr>
        <w:t xml:space="preserve">Договор купли-продажи  заключается не позднее чем через пять дней </w:t>
      </w:r>
      <w:proofErr w:type="gramStart"/>
      <w:r w:rsidRPr="00147169">
        <w:rPr>
          <w:rFonts w:ascii="Times New Roman" w:hAnsi="Times New Roman" w:cs="Times New Roman"/>
        </w:rPr>
        <w:t>с даты выдачи</w:t>
      </w:r>
      <w:proofErr w:type="gramEnd"/>
      <w:r w:rsidRPr="00147169">
        <w:rPr>
          <w:rFonts w:ascii="Times New Roman" w:hAnsi="Times New Roman" w:cs="Times New Roman"/>
        </w:rPr>
        <w:t xml:space="preserve"> уведомления о признании участника продажи посредством публичного предложения победителем в установленном законодательством порядке.</w:t>
      </w:r>
    </w:p>
    <w:p w:rsidR="00364AA6" w:rsidRPr="00147169" w:rsidRDefault="00364AA6" w:rsidP="00364AA6">
      <w:pPr>
        <w:spacing w:after="0" w:line="240" w:lineRule="auto"/>
        <w:ind w:left="-426" w:right="-143" w:firstLine="709"/>
        <w:jc w:val="both"/>
        <w:rPr>
          <w:rFonts w:ascii="Times New Roman" w:hAnsi="Times New Roman" w:cs="Times New Roman"/>
        </w:rPr>
      </w:pPr>
      <w:r w:rsidRPr="00147169">
        <w:rPr>
          <w:rFonts w:ascii="Times New Roman" w:hAnsi="Times New Roman" w:cs="Times New Roman"/>
        </w:rPr>
        <w:t xml:space="preserve">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w:t>
      </w:r>
    </w:p>
    <w:p w:rsidR="00364AA6" w:rsidRPr="00147169" w:rsidRDefault="00364AA6" w:rsidP="00364AA6">
      <w:pPr>
        <w:spacing w:after="0" w:line="240" w:lineRule="auto"/>
        <w:ind w:left="-426" w:right="-143" w:firstLine="709"/>
        <w:jc w:val="both"/>
        <w:rPr>
          <w:rFonts w:ascii="Times New Roman" w:hAnsi="Times New Roman" w:cs="Times New Roman"/>
        </w:rPr>
      </w:pPr>
      <w:r w:rsidRPr="00147169">
        <w:rPr>
          <w:rFonts w:ascii="Times New Roman" w:hAnsi="Times New Roman" w:cs="Times New Roman"/>
        </w:rPr>
        <w:t>Покупатель производит оплату за имущество в порядке и сроки, установленные договором купли-продажи, единовременным платежом. Задаток, перечисленный покупателем для участия в продаже  посредством публичного предложения, засчитывается в счет оплаты за имущество.</w:t>
      </w:r>
    </w:p>
    <w:p w:rsidR="00364AA6" w:rsidRPr="00147169" w:rsidRDefault="00364AA6" w:rsidP="00364AA6">
      <w:pPr>
        <w:spacing w:after="0" w:line="240" w:lineRule="auto"/>
        <w:ind w:left="-426" w:right="-143" w:firstLine="708"/>
        <w:jc w:val="both"/>
        <w:rPr>
          <w:rFonts w:ascii="Times New Roman" w:hAnsi="Times New Roman" w:cs="Times New Roman"/>
          <w:b/>
          <w:bCs/>
        </w:rPr>
      </w:pPr>
      <w:r w:rsidRPr="00147169">
        <w:rPr>
          <w:rFonts w:ascii="Times New Roman" w:hAnsi="Times New Roman" w:cs="Times New Roman"/>
          <w:b/>
          <w:bCs/>
        </w:rPr>
        <w:t xml:space="preserve">Переход права собственности на имущество: </w:t>
      </w:r>
    </w:p>
    <w:p w:rsidR="00364AA6" w:rsidRDefault="00364AA6" w:rsidP="00364AA6">
      <w:pPr>
        <w:spacing w:after="0" w:line="240" w:lineRule="auto"/>
        <w:ind w:left="-426" w:right="-143" w:firstLine="708"/>
        <w:jc w:val="both"/>
        <w:rPr>
          <w:rFonts w:ascii="Times New Roman" w:hAnsi="Times New Roman" w:cs="Times New Roman"/>
        </w:rPr>
      </w:pPr>
      <w:r w:rsidRPr="00147169">
        <w:rPr>
          <w:rFonts w:ascii="Times New Roman" w:hAnsi="Times New Roman" w:cs="Times New Roman"/>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 Факт оплаты имущества подтверждается выпиской со счета продавца о поступлении сре</w:t>
      </w:r>
      <w:proofErr w:type="gramStart"/>
      <w:r w:rsidRPr="00147169">
        <w:rPr>
          <w:rFonts w:ascii="Times New Roman" w:hAnsi="Times New Roman" w:cs="Times New Roman"/>
        </w:rPr>
        <w:t>дств в р</w:t>
      </w:r>
      <w:proofErr w:type="gramEnd"/>
      <w:r w:rsidRPr="00147169">
        <w:rPr>
          <w:rFonts w:ascii="Times New Roman" w:hAnsi="Times New Roman" w:cs="Times New Roman"/>
        </w:rPr>
        <w:t>азмере и сроки, указанные в договоре купли-продажи имущества. 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 Право собственности на имущество переходит к покупателю со дня государственной регистрации перехода права собственности. Расходы по государственной регистрации перехода права собственности на имущество в полном о</w:t>
      </w:r>
      <w:r>
        <w:rPr>
          <w:rFonts w:ascii="Times New Roman" w:hAnsi="Times New Roman" w:cs="Times New Roman"/>
        </w:rPr>
        <w:t>бъеме возлагаются на покупателя.</w:t>
      </w:r>
    </w:p>
    <w:p w:rsidR="00FA2F9D" w:rsidRPr="00AE323E" w:rsidRDefault="00FA2F9D" w:rsidP="00FA2F9D">
      <w:pPr>
        <w:spacing w:after="0" w:line="240" w:lineRule="auto"/>
        <w:jc w:val="center"/>
        <w:rPr>
          <w:rFonts w:ascii="Times New Roman" w:hAnsi="Times New Roman" w:cs="Times New Roman"/>
        </w:rPr>
      </w:pPr>
    </w:p>
    <w:p w:rsidR="00364AA6" w:rsidRDefault="00364AA6" w:rsidP="00FA2F9D">
      <w:pPr>
        <w:spacing w:after="0" w:line="240" w:lineRule="auto"/>
        <w:jc w:val="right"/>
        <w:rPr>
          <w:rFonts w:ascii="Times New Roman" w:hAnsi="Times New Roman" w:cs="Times New Roman"/>
          <w:bCs/>
        </w:rPr>
      </w:pPr>
    </w:p>
    <w:p w:rsidR="00CA7802" w:rsidRDefault="00CA7802" w:rsidP="00FA2F9D">
      <w:pPr>
        <w:spacing w:after="0" w:line="240" w:lineRule="auto"/>
        <w:jc w:val="right"/>
        <w:rPr>
          <w:rFonts w:ascii="Times New Roman" w:hAnsi="Times New Roman" w:cs="Times New Roman"/>
          <w:bCs/>
        </w:rPr>
      </w:pPr>
    </w:p>
    <w:p w:rsidR="00CA7802" w:rsidRDefault="00CA7802" w:rsidP="00FA2F9D">
      <w:pPr>
        <w:spacing w:after="0" w:line="240" w:lineRule="auto"/>
        <w:jc w:val="right"/>
        <w:rPr>
          <w:rFonts w:ascii="Times New Roman" w:hAnsi="Times New Roman" w:cs="Times New Roman"/>
          <w:bCs/>
        </w:rPr>
      </w:pPr>
    </w:p>
    <w:p w:rsidR="00CA7802" w:rsidRDefault="00CA7802" w:rsidP="00FA2F9D">
      <w:pPr>
        <w:spacing w:after="0" w:line="240" w:lineRule="auto"/>
        <w:jc w:val="right"/>
        <w:rPr>
          <w:rFonts w:ascii="Times New Roman" w:hAnsi="Times New Roman" w:cs="Times New Roman"/>
          <w:bCs/>
        </w:rPr>
      </w:pPr>
    </w:p>
    <w:p w:rsidR="00CA7802" w:rsidRDefault="00CA7802" w:rsidP="00FA2F9D">
      <w:pPr>
        <w:spacing w:after="0" w:line="240" w:lineRule="auto"/>
        <w:jc w:val="right"/>
        <w:rPr>
          <w:rFonts w:ascii="Times New Roman" w:hAnsi="Times New Roman" w:cs="Times New Roman"/>
          <w:bCs/>
        </w:rPr>
      </w:pPr>
    </w:p>
    <w:p w:rsidR="00CA7802" w:rsidRDefault="00CA7802" w:rsidP="00FA2F9D">
      <w:pPr>
        <w:spacing w:after="0" w:line="240" w:lineRule="auto"/>
        <w:jc w:val="right"/>
        <w:rPr>
          <w:rFonts w:ascii="Times New Roman" w:hAnsi="Times New Roman" w:cs="Times New Roman"/>
          <w:bCs/>
        </w:rPr>
      </w:pPr>
    </w:p>
    <w:p w:rsidR="00CA7802" w:rsidRDefault="00CA7802" w:rsidP="00FA2F9D">
      <w:pPr>
        <w:spacing w:after="0" w:line="240" w:lineRule="auto"/>
        <w:jc w:val="right"/>
        <w:rPr>
          <w:rFonts w:ascii="Times New Roman" w:hAnsi="Times New Roman" w:cs="Times New Roman"/>
          <w:bCs/>
        </w:rPr>
      </w:pPr>
    </w:p>
    <w:p w:rsidR="00CA7802" w:rsidRDefault="00CA7802" w:rsidP="00FA2F9D">
      <w:pPr>
        <w:spacing w:after="0" w:line="240" w:lineRule="auto"/>
        <w:jc w:val="right"/>
        <w:rPr>
          <w:rFonts w:ascii="Times New Roman" w:hAnsi="Times New Roman" w:cs="Times New Roman"/>
          <w:bCs/>
        </w:rPr>
      </w:pPr>
    </w:p>
    <w:p w:rsidR="00CA7802" w:rsidRDefault="00CA7802" w:rsidP="00FA2F9D">
      <w:pPr>
        <w:spacing w:after="0" w:line="240" w:lineRule="auto"/>
        <w:jc w:val="right"/>
        <w:rPr>
          <w:rFonts w:ascii="Times New Roman" w:hAnsi="Times New Roman" w:cs="Times New Roman"/>
          <w:bCs/>
        </w:rPr>
      </w:pPr>
    </w:p>
    <w:p w:rsidR="00CA7802" w:rsidRDefault="00CA7802" w:rsidP="00FA2F9D">
      <w:pPr>
        <w:spacing w:after="0" w:line="240" w:lineRule="auto"/>
        <w:jc w:val="right"/>
        <w:rPr>
          <w:rFonts w:ascii="Times New Roman" w:hAnsi="Times New Roman" w:cs="Times New Roman"/>
          <w:bCs/>
        </w:rPr>
      </w:pPr>
    </w:p>
    <w:p w:rsidR="00CA7802" w:rsidRDefault="00CA7802" w:rsidP="00FA2F9D">
      <w:pPr>
        <w:spacing w:after="0" w:line="240" w:lineRule="auto"/>
        <w:jc w:val="right"/>
        <w:rPr>
          <w:rFonts w:ascii="Times New Roman" w:hAnsi="Times New Roman" w:cs="Times New Roman"/>
          <w:bCs/>
        </w:rPr>
      </w:pPr>
    </w:p>
    <w:p w:rsidR="00CA7802" w:rsidRDefault="00CA7802" w:rsidP="00FA2F9D">
      <w:pPr>
        <w:spacing w:after="0" w:line="240" w:lineRule="auto"/>
        <w:jc w:val="right"/>
        <w:rPr>
          <w:rFonts w:ascii="Times New Roman" w:hAnsi="Times New Roman" w:cs="Times New Roman"/>
          <w:bCs/>
        </w:rPr>
      </w:pPr>
    </w:p>
    <w:p w:rsidR="00CA7802" w:rsidRDefault="00CA7802" w:rsidP="00FA2F9D">
      <w:pPr>
        <w:spacing w:after="0" w:line="240" w:lineRule="auto"/>
        <w:jc w:val="right"/>
        <w:rPr>
          <w:rFonts w:ascii="Times New Roman" w:hAnsi="Times New Roman" w:cs="Times New Roman"/>
          <w:bCs/>
        </w:rPr>
      </w:pPr>
    </w:p>
    <w:p w:rsidR="00364AA6" w:rsidRDefault="00364AA6" w:rsidP="00FA2F9D">
      <w:pPr>
        <w:spacing w:after="0" w:line="240" w:lineRule="auto"/>
        <w:jc w:val="right"/>
        <w:rPr>
          <w:rFonts w:ascii="Times New Roman" w:hAnsi="Times New Roman" w:cs="Times New Roman"/>
          <w:bCs/>
        </w:rPr>
      </w:pPr>
    </w:p>
    <w:p w:rsidR="00FA2F9D" w:rsidRPr="00AE323E" w:rsidRDefault="00FA2F9D" w:rsidP="00FA2F9D">
      <w:pPr>
        <w:spacing w:after="0" w:line="240" w:lineRule="auto"/>
        <w:jc w:val="right"/>
        <w:rPr>
          <w:rFonts w:ascii="Times New Roman" w:hAnsi="Times New Roman" w:cs="Times New Roman"/>
          <w:bCs/>
        </w:rPr>
      </w:pPr>
      <w:r w:rsidRPr="00AE323E">
        <w:rPr>
          <w:rFonts w:ascii="Times New Roman" w:hAnsi="Times New Roman" w:cs="Times New Roman"/>
          <w:bCs/>
        </w:rPr>
        <w:lastRenderedPageBreak/>
        <w:t xml:space="preserve">Приложение № 1 </w:t>
      </w:r>
    </w:p>
    <w:p w:rsidR="00FA2F9D" w:rsidRPr="00AE323E" w:rsidRDefault="00FA2F9D" w:rsidP="00FA2F9D">
      <w:pPr>
        <w:spacing w:after="0" w:line="240" w:lineRule="auto"/>
        <w:jc w:val="right"/>
        <w:rPr>
          <w:rFonts w:ascii="Times New Roman" w:hAnsi="Times New Roman" w:cs="Times New Roman"/>
          <w:bCs/>
        </w:rPr>
      </w:pPr>
      <w:r w:rsidRPr="00AE323E">
        <w:rPr>
          <w:rFonts w:ascii="Times New Roman" w:hAnsi="Times New Roman" w:cs="Times New Roman"/>
          <w:bCs/>
        </w:rPr>
        <w:t xml:space="preserve"> к извещению о </w:t>
      </w:r>
    </w:p>
    <w:p w:rsidR="00FA2F9D" w:rsidRPr="00AE323E" w:rsidRDefault="00FA2F9D" w:rsidP="00FA2F9D">
      <w:pPr>
        <w:spacing w:after="0" w:line="240" w:lineRule="auto"/>
        <w:jc w:val="right"/>
        <w:rPr>
          <w:rFonts w:ascii="Times New Roman" w:hAnsi="Times New Roman" w:cs="Times New Roman"/>
          <w:bCs/>
        </w:rPr>
      </w:pPr>
      <w:proofErr w:type="gramStart"/>
      <w:r w:rsidRPr="00AE323E">
        <w:rPr>
          <w:rFonts w:ascii="Times New Roman" w:hAnsi="Times New Roman" w:cs="Times New Roman"/>
          <w:bCs/>
        </w:rPr>
        <w:t>проведении</w:t>
      </w:r>
      <w:proofErr w:type="gramEnd"/>
      <w:r w:rsidRPr="00AE323E">
        <w:rPr>
          <w:rFonts w:ascii="Times New Roman" w:hAnsi="Times New Roman" w:cs="Times New Roman"/>
          <w:bCs/>
        </w:rPr>
        <w:t xml:space="preserve"> аукциона</w:t>
      </w:r>
    </w:p>
    <w:p w:rsidR="00FA2F9D" w:rsidRPr="00AE323E" w:rsidRDefault="00FA2F9D" w:rsidP="00FA2F9D">
      <w:pPr>
        <w:spacing w:after="0" w:line="240" w:lineRule="auto"/>
        <w:jc w:val="center"/>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rPr>
      </w:pPr>
      <w:r w:rsidRPr="00AE323E">
        <w:rPr>
          <w:rFonts w:ascii="Times New Roman" w:hAnsi="Times New Roman" w:cs="Times New Roman"/>
        </w:rPr>
        <w:t>ЗАЯВКА</w:t>
      </w:r>
    </w:p>
    <w:p w:rsidR="00FA2F9D" w:rsidRPr="00AE323E" w:rsidRDefault="00FA2F9D" w:rsidP="00FA2F9D">
      <w:pPr>
        <w:spacing w:after="0" w:line="240" w:lineRule="auto"/>
        <w:jc w:val="center"/>
        <w:rPr>
          <w:rFonts w:ascii="Times New Roman" w:hAnsi="Times New Roman" w:cs="Times New Roman"/>
        </w:rPr>
      </w:pPr>
      <w:r w:rsidRPr="00AE323E">
        <w:rPr>
          <w:rFonts w:ascii="Times New Roman" w:hAnsi="Times New Roman" w:cs="Times New Roman"/>
        </w:rPr>
        <w:t>на участие в торгах по продаже муниципального имущества</w:t>
      </w:r>
    </w:p>
    <w:p w:rsidR="00FA2F9D" w:rsidRPr="00AE323E" w:rsidRDefault="00FA2F9D" w:rsidP="00FA2F9D">
      <w:pPr>
        <w:spacing w:after="0" w:line="240" w:lineRule="auto"/>
        <w:rPr>
          <w:rFonts w:ascii="Times New Roman" w:hAnsi="Times New Roman" w:cs="Times New Roman"/>
          <w:b/>
        </w:rPr>
      </w:pPr>
      <w:r w:rsidRPr="00AE323E">
        <w:rPr>
          <w:rFonts w:ascii="Times New Roman" w:hAnsi="Times New Roman" w:cs="Times New Roman"/>
          <w:b/>
        </w:rPr>
        <w:t>Претендент:</w:t>
      </w:r>
    </w:p>
    <w:p w:rsidR="00FA2F9D" w:rsidRPr="00AE323E" w:rsidRDefault="00FA2F9D" w:rsidP="00FA2F9D">
      <w:pPr>
        <w:spacing w:after="0" w:line="240" w:lineRule="auto"/>
        <w:rPr>
          <w:rFonts w:ascii="Times New Roman" w:hAnsi="Times New Roman" w:cs="Times New Roman"/>
        </w:rPr>
      </w:pPr>
      <w:r w:rsidRPr="00AE323E">
        <w:rPr>
          <w:rFonts w:ascii="Times New Roman" w:hAnsi="Times New Roman" w:cs="Times New Roman"/>
        </w:rPr>
        <w:sym w:font="Wingdings" w:char="006F"/>
      </w:r>
      <w:r w:rsidRPr="00AE323E">
        <w:rPr>
          <w:rFonts w:ascii="Times New Roman" w:hAnsi="Times New Roman" w:cs="Times New Roman"/>
        </w:rPr>
        <w:t xml:space="preserve"> - физическое лицо </w:t>
      </w:r>
    </w:p>
    <w:p w:rsidR="00FA2F9D" w:rsidRPr="00AE323E" w:rsidRDefault="00FA2F9D" w:rsidP="00FA2F9D">
      <w:pPr>
        <w:spacing w:after="0" w:line="240" w:lineRule="auto"/>
        <w:rPr>
          <w:rFonts w:ascii="Times New Roman" w:hAnsi="Times New Roman" w:cs="Times New Roman"/>
        </w:rPr>
      </w:pPr>
      <w:r w:rsidRPr="00AE323E">
        <w:rPr>
          <w:rFonts w:ascii="Times New Roman" w:hAnsi="Times New Roman" w:cs="Times New Roman"/>
        </w:rPr>
        <w:sym w:font="Wingdings" w:char="006F"/>
      </w:r>
      <w:r w:rsidRPr="00AE323E">
        <w:rPr>
          <w:rFonts w:ascii="Times New Roman" w:hAnsi="Times New Roman" w:cs="Times New Roman"/>
        </w:rPr>
        <w:t xml:space="preserve"> - юридическое лицо/предприниматель без образования юридического лица</w:t>
      </w:r>
    </w:p>
    <w:p w:rsidR="00FA2F9D" w:rsidRPr="00AE323E" w:rsidRDefault="00FA2F9D" w:rsidP="00FA2F9D">
      <w:pPr>
        <w:spacing w:after="0" w:line="240" w:lineRule="auto"/>
        <w:rPr>
          <w:rFonts w:ascii="Times New Roman" w:hAnsi="Times New Roman" w:cs="Times New Roman"/>
        </w:rPr>
      </w:pPr>
      <w:r w:rsidRPr="00AE323E">
        <w:rPr>
          <w:rFonts w:ascii="Times New Roman" w:hAnsi="Times New Roman" w:cs="Times New Roman"/>
          <w:b/>
          <w:bCs/>
        </w:rPr>
        <w:t>для физических лиц:</w:t>
      </w:r>
      <w:r w:rsidRPr="00AE323E">
        <w:rPr>
          <w:rFonts w:ascii="Times New Roman" w:hAnsi="Times New Roman" w:cs="Times New Roman"/>
        </w:rPr>
        <w:t xml:space="preserve"> Ф.И.О._________________________________________________________________________________</w:t>
      </w:r>
    </w:p>
    <w:p w:rsidR="00FA2F9D" w:rsidRPr="00AE323E" w:rsidRDefault="00FA2F9D" w:rsidP="00FA2F9D">
      <w:pPr>
        <w:spacing w:after="0" w:line="240" w:lineRule="auto"/>
        <w:rPr>
          <w:rFonts w:ascii="Times New Roman" w:hAnsi="Times New Roman" w:cs="Times New Roman"/>
        </w:rPr>
      </w:pPr>
      <w:r w:rsidRPr="00AE323E">
        <w:rPr>
          <w:rFonts w:ascii="Times New Roman" w:hAnsi="Times New Roman" w:cs="Times New Roman"/>
        </w:rPr>
        <w:t xml:space="preserve">Документ, удостоверяющий личность:__________________   </w:t>
      </w:r>
      <w:proofErr w:type="spellStart"/>
      <w:proofErr w:type="gramStart"/>
      <w:r w:rsidRPr="00AE323E">
        <w:rPr>
          <w:rFonts w:ascii="Times New Roman" w:hAnsi="Times New Roman" w:cs="Times New Roman"/>
        </w:rPr>
        <w:t>c</w:t>
      </w:r>
      <w:proofErr w:type="gramEnd"/>
      <w:r w:rsidRPr="00AE323E">
        <w:rPr>
          <w:rFonts w:ascii="Times New Roman" w:hAnsi="Times New Roman" w:cs="Times New Roman"/>
        </w:rPr>
        <w:t>ерия</w:t>
      </w:r>
      <w:proofErr w:type="spellEnd"/>
      <w:r w:rsidRPr="00AE323E">
        <w:rPr>
          <w:rFonts w:ascii="Times New Roman" w:hAnsi="Times New Roman" w:cs="Times New Roman"/>
        </w:rPr>
        <w:t xml:space="preserve"> __________   №  _______________ выдан     «____»  _____г.__________________________________________________________________</w:t>
      </w:r>
    </w:p>
    <w:p w:rsidR="00FA2F9D" w:rsidRPr="00AE323E" w:rsidRDefault="00FA2F9D" w:rsidP="00FA2F9D">
      <w:pPr>
        <w:spacing w:after="0" w:line="240" w:lineRule="auto"/>
        <w:jc w:val="center"/>
        <w:rPr>
          <w:rFonts w:ascii="Times New Roman" w:hAnsi="Times New Roman" w:cs="Times New Roman"/>
        </w:rPr>
      </w:pPr>
      <w:r w:rsidRPr="00AE323E">
        <w:rPr>
          <w:rFonts w:ascii="Times New Roman" w:hAnsi="Times New Roman" w:cs="Times New Roman"/>
        </w:rPr>
        <w:t xml:space="preserve">(кем </w:t>
      </w:r>
      <w:proofErr w:type="gramStart"/>
      <w:r w:rsidRPr="00AE323E">
        <w:rPr>
          <w:rFonts w:ascii="Times New Roman" w:hAnsi="Times New Roman" w:cs="Times New Roman"/>
        </w:rPr>
        <w:t>выдан</w:t>
      </w:r>
      <w:proofErr w:type="gramEnd"/>
      <w:r w:rsidRPr="00AE323E">
        <w:rPr>
          <w:rFonts w:ascii="Times New Roman" w:hAnsi="Times New Roman" w:cs="Times New Roman"/>
        </w:rPr>
        <w:t>)</w:t>
      </w:r>
    </w:p>
    <w:p w:rsidR="00FA2F9D" w:rsidRPr="00AE323E" w:rsidRDefault="00FA2F9D" w:rsidP="00FA2F9D">
      <w:pPr>
        <w:spacing w:after="0" w:line="240" w:lineRule="auto"/>
        <w:rPr>
          <w:rFonts w:ascii="Times New Roman" w:hAnsi="Times New Roman" w:cs="Times New Roman"/>
          <w:bCs/>
        </w:rPr>
      </w:pPr>
      <w:r w:rsidRPr="00AE323E">
        <w:rPr>
          <w:rFonts w:ascii="Times New Roman" w:hAnsi="Times New Roman" w:cs="Times New Roman"/>
        </w:rPr>
        <w:t>Место регистрации:    ____________________________________________________________________</w:t>
      </w:r>
    </w:p>
    <w:p w:rsidR="00FA2F9D" w:rsidRPr="00AE323E" w:rsidRDefault="00FA2F9D" w:rsidP="00FA2F9D">
      <w:pPr>
        <w:spacing w:after="0" w:line="240" w:lineRule="auto"/>
        <w:rPr>
          <w:rFonts w:ascii="Times New Roman" w:hAnsi="Times New Roman" w:cs="Times New Roman"/>
          <w:bCs/>
        </w:rPr>
      </w:pPr>
    </w:p>
    <w:p w:rsidR="00FA2F9D" w:rsidRPr="00AE323E" w:rsidRDefault="00FA2F9D" w:rsidP="00FA2F9D">
      <w:pPr>
        <w:spacing w:after="0" w:line="240" w:lineRule="auto"/>
        <w:rPr>
          <w:rFonts w:ascii="Times New Roman" w:hAnsi="Times New Roman" w:cs="Times New Roman"/>
          <w:bCs/>
        </w:rPr>
      </w:pPr>
      <w:r w:rsidRPr="00AE323E">
        <w:rPr>
          <w:rFonts w:ascii="Times New Roman" w:hAnsi="Times New Roman" w:cs="Times New Roman"/>
        </w:rPr>
        <w:t xml:space="preserve">ИНН </w:t>
      </w:r>
      <w:proofErr w:type="spellStart"/>
      <w:r w:rsidRPr="00AE323E">
        <w:rPr>
          <w:rFonts w:ascii="Times New Roman" w:hAnsi="Times New Roman" w:cs="Times New Roman"/>
        </w:rPr>
        <w:t>__________________________Контактный</w:t>
      </w:r>
      <w:proofErr w:type="spellEnd"/>
      <w:r w:rsidRPr="00AE323E">
        <w:rPr>
          <w:rFonts w:ascii="Times New Roman" w:hAnsi="Times New Roman" w:cs="Times New Roman"/>
        </w:rPr>
        <w:t xml:space="preserve"> телефон: _____________________________________</w:t>
      </w:r>
    </w:p>
    <w:p w:rsidR="00FA2F9D" w:rsidRPr="00AE323E" w:rsidRDefault="00FA2F9D" w:rsidP="00FA2F9D">
      <w:pPr>
        <w:spacing w:after="0" w:line="240" w:lineRule="auto"/>
        <w:rPr>
          <w:rFonts w:ascii="Times New Roman" w:hAnsi="Times New Roman" w:cs="Times New Roman"/>
          <w:bCs/>
        </w:rPr>
      </w:pPr>
      <w:r w:rsidRPr="00AE323E">
        <w:rPr>
          <w:rFonts w:ascii="Times New Roman" w:hAnsi="Times New Roman" w:cs="Times New Roman"/>
          <w:b/>
          <w:bCs/>
        </w:rPr>
        <w:t>для юридических лиц /предпринимателей без образования юридического лица:</w:t>
      </w:r>
    </w:p>
    <w:p w:rsidR="00FA2F9D" w:rsidRPr="00AE323E" w:rsidRDefault="00FA2F9D" w:rsidP="00FA2F9D">
      <w:pPr>
        <w:spacing w:after="0" w:line="240" w:lineRule="auto"/>
        <w:rPr>
          <w:rFonts w:ascii="Times New Roman" w:hAnsi="Times New Roman" w:cs="Times New Roman"/>
        </w:rPr>
      </w:pPr>
      <w:r w:rsidRPr="00AE323E">
        <w:rPr>
          <w:rFonts w:ascii="Times New Roman" w:hAnsi="Times New Roman" w:cs="Times New Roman"/>
        </w:rPr>
        <w:t>Наименование претендента  ______________________________________________________________________________________________________________________________________________________________________________</w:t>
      </w:r>
    </w:p>
    <w:p w:rsidR="00FA2F9D" w:rsidRPr="00AE323E" w:rsidRDefault="00FA2F9D" w:rsidP="00FA2F9D">
      <w:pPr>
        <w:spacing w:after="0" w:line="240" w:lineRule="auto"/>
        <w:rPr>
          <w:rFonts w:ascii="Times New Roman" w:hAnsi="Times New Roman" w:cs="Times New Roman"/>
        </w:rPr>
      </w:pPr>
      <w:r w:rsidRPr="00AE323E">
        <w:rPr>
          <w:rFonts w:ascii="Times New Roman" w:hAnsi="Times New Roman" w:cs="Times New Roman"/>
        </w:rPr>
        <w:t>Документ о государственной регистрации в качестве юридического лица / предпринимателя без образования юридического лица___________________________________________________________</w:t>
      </w:r>
    </w:p>
    <w:p w:rsidR="00FA2F9D" w:rsidRPr="00AE323E" w:rsidRDefault="00FA2F9D" w:rsidP="00FA2F9D">
      <w:pPr>
        <w:spacing w:after="0" w:line="240" w:lineRule="auto"/>
        <w:rPr>
          <w:rFonts w:ascii="Times New Roman" w:hAnsi="Times New Roman" w:cs="Times New Roman"/>
          <w:bCs/>
        </w:rPr>
      </w:pPr>
      <w:r w:rsidRPr="00AE323E">
        <w:rPr>
          <w:rFonts w:ascii="Times New Roman" w:hAnsi="Times New Roman" w:cs="Times New Roman"/>
        </w:rPr>
        <w:t xml:space="preserve">серия ______________№____________________, дата регистрации «______» ___________________ </w:t>
      </w:r>
      <w:proofErr w:type="gramStart"/>
      <w:r w:rsidRPr="00AE323E">
        <w:rPr>
          <w:rFonts w:ascii="Times New Roman" w:hAnsi="Times New Roman" w:cs="Times New Roman"/>
        </w:rPr>
        <w:t>г</w:t>
      </w:r>
      <w:proofErr w:type="gramEnd"/>
      <w:r w:rsidRPr="00AE323E">
        <w:rPr>
          <w:rFonts w:ascii="Times New Roman" w:hAnsi="Times New Roman" w:cs="Times New Roman"/>
        </w:rPr>
        <w:t>.</w:t>
      </w:r>
    </w:p>
    <w:p w:rsidR="00FA2F9D" w:rsidRPr="00AE323E" w:rsidRDefault="00FA2F9D" w:rsidP="00FA2F9D">
      <w:pPr>
        <w:spacing w:after="0" w:line="240" w:lineRule="auto"/>
        <w:rPr>
          <w:rFonts w:ascii="Times New Roman" w:hAnsi="Times New Roman" w:cs="Times New Roman"/>
          <w:bCs/>
        </w:rPr>
      </w:pPr>
      <w:r w:rsidRPr="00AE323E">
        <w:rPr>
          <w:rFonts w:ascii="Times New Roman" w:hAnsi="Times New Roman" w:cs="Times New Roman"/>
          <w:bCs/>
        </w:rPr>
        <w:t xml:space="preserve"> </w:t>
      </w:r>
      <w:r w:rsidRPr="00AE323E">
        <w:rPr>
          <w:rFonts w:ascii="Times New Roman" w:hAnsi="Times New Roman" w:cs="Times New Roman"/>
        </w:rPr>
        <w:t>ИНН ___________________________ Телефон: ____________________ Факс: ___________________</w:t>
      </w:r>
      <w:r w:rsidRPr="00AE323E">
        <w:rPr>
          <w:rFonts w:ascii="Times New Roman" w:hAnsi="Times New Roman" w:cs="Times New Roman"/>
          <w:bCs/>
        </w:rPr>
        <w:t xml:space="preserve"> </w:t>
      </w:r>
      <w:r w:rsidRPr="00AE323E">
        <w:rPr>
          <w:rFonts w:ascii="Times New Roman" w:hAnsi="Times New Roman" w:cs="Times New Roman"/>
        </w:rPr>
        <w:t>Юридический адрес претендента: ______________________________________________________________________________________________________________________________________________________________________________</w:t>
      </w:r>
      <w:r w:rsidRPr="00AE323E">
        <w:rPr>
          <w:rFonts w:ascii="Times New Roman" w:hAnsi="Times New Roman" w:cs="Times New Roman"/>
          <w:bCs/>
        </w:rPr>
        <w:t xml:space="preserve">  </w:t>
      </w:r>
    </w:p>
    <w:p w:rsidR="00FA2F9D" w:rsidRPr="00AE323E" w:rsidRDefault="00FA2F9D" w:rsidP="00FA2F9D">
      <w:pPr>
        <w:spacing w:after="0" w:line="240" w:lineRule="auto"/>
        <w:jc w:val="both"/>
        <w:rPr>
          <w:rFonts w:ascii="Times New Roman" w:hAnsi="Times New Roman" w:cs="Times New Roman"/>
        </w:rPr>
      </w:pPr>
      <w:r w:rsidRPr="00AE323E">
        <w:rPr>
          <w:rFonts w:ascii="Times New Roman" w:hAnsi="Times New Roman" w:cs="Times New Roman"/>
          <w:b/>
        </w:rPr>
        <w:t>в лице</w:t>
      </w:r>
      <w:r w:rsidRPr="00AE323E">
        <w:rPr>
          <w:rFonts w:ascii="Times New Roman" w:hAnsi="Times New Roman" w:cs="Times New Roman"/>
        </w:rPr>
        <w:t>_________________________________________________________________________________,</w:t>
      </w:r>
    </w:p>
    <w:p w:rsidR="00FA2F9D" w:rsidRPr="00AE323E" w:rsidRDefault="00FA2F9D" w:rsidP="00FA2F9D">
      <w:pPr>
        <w:spacing w:after="0" w:line="240" w:lineRule="auto"/>
        <w:jc w:val="center"/>
        <w:rPr>
          <w:rFonts w:ascii="Times New Roman" w:hAnsi="Times New Roman" w:cs="Times New Roman"/>
        </w:rPr>
      </w:pPr>
      <w:r w:rsidRPr="00AE323E">
        <w:rPr>
          <w:rFonts w:ascii="Times New Roman" w:hAnsi="Times New Roman" w:cs="Times New Roman"/>
        </w:rPr>
        <w:t>(Ф.И.О., должность)</w:t>
      </w:r>
    </w:p>
    <w:p w:rsidR="00FA2F9D" w:rsidRPr="00AE323E" w:rsidRDefault="00FA2F9D" w:rsidP="00FA2F9D">
      <w:pPr>
        <w:spacing w:after="0" w:line="240" w:lineRule="auto"/>
        <w:jc w:val="both"/>
        <w:rPr>
          <w:rFonts w:ascii="Times New Roman" w:hAnsi="Times New Roman" w:cs="Times New Roman"/>
        </w:rPr>
      </w:pPr>
      <w:proofErr w:type="gramStart"/>
      <w:r w:rsidRPr="00AE323E">
        <w:rPr>
          <w:rFonts w:ascii="Times New Roman" w:hAnsi="Times New Roman" w:cs="Times New Roman"/>
        </w:rPr>
        <w:t>действующего</w:t>
      </w:r>
      <w:proofErr w:type="gramEnd"/>
      <w:r w:rsidRPr="00AE323E">
        <w:rPr>
          <w:rFonts w:ascii="Times New Roman" w:hAnsi="Times New Roman" w:cs="Times New Roman"/>
        </w:rPr>
        <w:t xml:space="preserve"> на основании _________________________________________________________,</w:t>
      </w:r>
    </w:p>
    <w:p w:rsidR="00FA2F9D" w:rsidRPr="00AE323E" w:rsidRDefault="00FA2F9D" w:rsidP="00FA2F9D">
      <w:pPr>
        <w:spacing w:after="0" w:line="240" w:lineRule="auto"/>
        <w:jc w:val="center"/>
        <w:rPr>
          <w:rFonts w:ascii="Times New Roman" w:hAnsi="Times New Roman" w:cs="Times New Roman"/>
        </w:rPr>
      </w:pPr>
      <w:r w:rsidRPr="00AE323E">
        <w:rPr>
          <w:rFonts w:ascii="Times New Roman" w:hAnsi="Times New Roman" w:cs="Times New Roman"/>
        </w:rPr>
        <w:t xml:space="preserve">                                            (доверенность, номер, дата, иное) </w:t>
      </w:r>
    </w:p>
    <w:p w:rsidR="00FA2F9D" w:rsidRPr="00AE323E" w:rsidRDefault="00FA2F9D" w:rsidP="00FA2F9D">
      <w:pPr>
        <w:spacing w:after="0" w:line="240" w:lineRule="auto"/>
        <w:ind w:firstLine="748"/>
        <w:jc w:val="both"/>
        <w:rPr>
          <w:rFonts w:ascii="Times New Roman" w:hAnsi="Times New Roman" w:cs="Times New Roman"/>
        </w:rPr>
      </w:pPr>
      <w:r w:rsidRPr="00AE323E">
        <w:rPr>
          <w:rFonts w:ascii="Times New Roman" w:hAnsi="Times New Roman" w:cs="Times New Roman"/>
        </w:rPr>
        <w:t>1. Изучив данные информационного сообщения об объекте_________________________</w:t>
      </w:r>
    </w:p>
    <w:p w:rsidR="00FA2F9D" w:rsidRPr="00AE323E" w:rsidRDefault="00FA2F9D" w:rsidP="00FA2F9D">
      <w:pPr>
        <w:spacing w:after="0" w:line="240" w:lineRule="auto"/>
        <w:jc w:val="both"/>
        <w:rPr>
          <w:rFonts w:ascii="Times New Roman" w:hAnsi="Times New Roman" w:cs="Times New Roman"/>
        </w:rPr>
      </w:pPr>
      <w:r w:rsidRPr="00AE323E">
        <w:rPr>
          <w:rFonts w:ascii="Times New Roman" w:hAnsi="Times New Roman" w:cs="Times New Roman"/>
        </w:rPr>
        <w:t>______________________________________________________________________________________________________________________________________________________________________________,</w:t>
      </w:r>
    </w:p>
    <w:p w:rsidR="00FA2F9D" w:rsidRPr="00AE323E" w:rsidRDefault="00FA2F9D" w:rsidP="00FA2F9D">
      <w:pPr>
        <w:spacing w:after="0" w:line="240" w:lineRule="auto"/>
        <w:ind w:firstLine="748"/>
        <w:jc w:val="center"/>
        <w:rPr>
          <w:rFonts w:ascii="Times New Roman" w:hAnsi="Times New Roman" w:cs="Times New Roman"/>
        </w:rPr>
      </w:pPr>
      <w:r w:rsidRPr="00AE323E">
        <w:rPr>
          <w:rFonts w:ascii="Times New Roman" w:hAnsi="Times New Roman" w:cs="Times New Roman"/>
        </w:rPr>
        <w:t>(полное наименование объекта)</w:t>
      </w:r>
    </w:p>
    <w:p w:rsidR="00FA2F9D" w:rsidRPr="00AE323E" w:rsidRDefault="00FA2F9D" w:rsidP="00FA2F9D">
      <w:pPr>
        <w:spacing w:after="0" w:line="240" w:lineRule="auto"/>
        <w:jc w:val="both"/>
        <w:rPr>
          <w:rFonts w:ascii="Times New Roman" w:hAnsi="Times New Roman" w:cs="Times New Roman"/>
        </w:rPr>
      </w:pPr>
      <w:r w:rsidRPr="00AE323E">
        <w:rPr>
          <w:rFonts w:ascii="Times New Roman" w:hAnsi="Times New Roman" w:cs="Times New Roman"/>
        </w:rPr>
        <w:t>согласен (сна) приобрести настоящий объект, с проектом договора купли – продажи ознакомлен (а).</w:t>
      </w:r>
    </w:p>
    <w:p w:rsidR="00FA2F9D" w:rsidRPr="00AE323E" w:rsidRDefault="00FA2F9D" w:rsidP="00FA2F9D">
      <w:pPr>
        <w:spacing w:after="0" w:line="240" w:lineRule="auto"/>
        <w:ind w:firstLine="748"/>
        <w:jc w:val="both"/>
        <w:rPr>
          <w:rFonts w:ascii="Times New Roman" w:hAnsi="Times New Roman" w:cs="Times New Roman"/>
        </w:rPr>
      </w:pPr>
      <w:r w:rsidRPr="00AE323E">
        <w:rPr>
          <w:rFonts w:ascii="Times New Roman" w:hAnsi="Times New Roman" w:cs="Times New Roman"/>
        </w:rPr>
        <w:t>2. В случае моей победы в торгах принимаю на себя обязательство заключить договор купли-продажи в пятидневный срок с момента подписания протокола с организатором торгов.</w:t>
      </w:r>
    </w:p>
    <w:p w:rsidR="00FA2F9D" w:rsidRPr="00AE323E" w:rsidRDefault="00FA2F9D" w:rsidP="00FA2F9D">
      <w:pPr>
        <w:spacing w:after="0" w:line="240" w:lineRule="auto"/>
        <w:ind w:firstLine="748"/>
        <w:jc w:val="both"/>
        <w:rPr>
          <w:rFonts w:ascii="Times New Roman" w:hAnsi="Times New Roman" w:cs="Times New Roman"/>
        </w:rPr>
      </w:pPr>
      <w:r w:rsidRPr="00AE323E">
        <w:rPr>
          <w:rFonts w:ascii="Times New Roman" w:hAnsi="Times New Roman" w:cs="Times New Roman"/>
        </w:rPr>
        <w:t>3. Я согласен с тем, что в случае признания меня победителем торгов задаток, определяемый от начального размера цены имущества, зачисляется в счет оплаты приобретенного имущества.</w:t>
      </w:r>
    </w:p>
    <w:p w:rsidR="00FA2F9D" w:rsidRPr="00AE323E" w:rsidRDefault="00FA2F9D" w:rsidP="00FA2F9D">
      <w:pPr>
        <w:spacing w:after="0" w:line="240" w:lineRule="auto"/>
        <w:ind w:firstLine="748"/>
        <w:jc w:val="both"/>
        <w:rPr>
          <w:rFonts w:ascii="Times New Roman" w:hAnsi="Times New Roman" w:cs="Times New Roman"/>
        </w:rPr>
      </w:pPr>
      <w:r w:rsidRPr="00AE323E">
        <w:rPr>
          <w:rFonts w:ascii="Times New Roman" w:hAnsi="Times New Roman" w:cs="Times New Roman"/>
        </w:rPr>
        <w:t>4. Я согласен (а) с тем, что в случае признания меня победителем торгов и моего отказа от заключения договора купли-продажи, сумма внесенного мною задатка мне не возвращается.</w:t>
      </w:r>
    </w:p>
    <w:p w:rsidR="00FA2F9D" w:rsidRPr="00AE323E" w:rsidRDefault="00FA2F9D" w:rsidP="00FA2F9D">
      <w:pPr>
        <w:tabs>
          <w:tab w:val="num" w:pos="284"/>
        </w:tabs>
        <w:spacing w:after="0" w:line="240" w:lineRule="auto"/>
        <w:ind w:firstLine="748"/>
        <w:jc w:val="both"/>
        <w:rPr>
          <w:rFonts w:ascii="Times New Roman" w:hAnsi="Times New Roman" w:cs="Times New Roman"/>
        </w:rPr>
      </w:pPr>
      <w:r w:rsidRPr="00AE323E">
        <w:rPr>
          <w:rFonts w:ascii="Times New Roman" w:hAnsi="Times New Roman" w:cs="Times New Roman"/>
        </w:rPr>
        <w:t>5. Платежные реквизиты, счет в банке, на который перечисляется сумма возвращаемого залога, если претендент не допущен к участию или не признан победителем торгов: __________</w:t>
      </w:r>
    </w:p>
    <w:p w:rsidR="00FA2F9D" w:rsidRPr="00AE323E" w:rsidRDefault="00FA2F9D" w:rsidP="00FA2F9D">
      <w:pPr>
        <w:spacing w:after="0" w:line="240" w:lineRule="auto"/>
        <w:jc w:val="both"/>
        <w:rPr>
          <w:rFonts w:ascii="Times New Roman" w:hAnsi="Times New Roman" w:cs="Times New Roman"/>
        </w:rPr>
      </w:pPr>
      <w:r w:rsidRPr="00AE323E">
        <w:rPr>
          <w:rFonts w:ascii="Times New Roman" w:hAnsi="Times New Roman" w:cs="Times New Roman"/>
        </w:rPr>
        <w:lastRenderedPageBreak/>
        <w:t>_______________________________________________________________________________________________________________________________________________________________________</w:t>
      </w:r>
    </w:p>
    <w:p w:rsidR="00FA2F9D" w:rsidRPr="00364AA6" w:rsidRDefault="00FA2F9D" w:rsidP="00FA2F9D">
      <w:pPr>
        <w:spacing w:after="0" w:line="240" w:lineRule="auto"/>
        <w:ind w:firstLine="708"/>
        <w:jc w:val="both"/>
        <w:rPr>
          <w:rFonts w:ascii="Times New Roman" w:hAnsi="Times New Roman" w:cs="Times New Roman"/>
          <w:b/>
        </w:rPr>
      </w:pPr>
      <w:r w:rsidRPr="00AE323E">
        <w:rPr>
          <w:rFonts w:ascii="Times New Roman" w:hAnsi="Times New Roman" w:cs="Times New Roman"/>
        </w:rPr>
        <w:t xml:space="preserve">6. </w:t>
      </w:r>
      <w:r w:rsidRPr="00364AA6">
        <w:rPr>
          <w:rFonts w:ascii="Times New Roman" w:hAnsi="Times New Roman" w:cs="Times New Roman"/>
        </w:rPr>
        <w:t>Я</w:t>
      </w:r>
      <w:r w:rsidRPr="00364AA6">
        <w:rPr>
          <w:rFonts w:ascii="Times New Roman" w:hAnsi="Times New Roman" w:cs="Times New Roman"/>
          <w:b/>
        </w:rPr>
        <w:t xml:space="preserve"> у</w:t>
      </w:r>
      <w:r w:rsidRPr="00364AA6">
        <w:rPr>
          <w:rStyle w:val="a6"/>
          <w:rFonts w:ascii="Times New Roman" w:hAnsi="Times New Roman" w:cs="Times New Roman"/>
          <w:b w:val="0"/>
        </w:rPr>
        <w:t>ведомлен о том, что непредставление достоверных и полных сведений о реквизитах для возврата задатка может повлечь нарушение сроков его возврата, установленного действующим законодательством РФ.</w:t>
      </w:r>
    </w:p>
    <w:p w:rsidR="00FA2F9D" w:rsidRPr="00364AA6" w:rsidRDefault="00FA2F9D" w:rsidP="00FA2F9D">
      <w:pPr>
        <w:spacing w:after="0" w:line="240" w:lineRule="auto"/>
        <w:jc w:val="both"/>
        <w:rPr>
          <w:rFonts w:ascii="Times New Roman" w:hAnsi="Times New Roman" w:cs="Times New Roman"/>
          <w:b/>
        </w:rPr>
      </w:pPr>
    </w:p>
    <w:p w:rsidR="00FA2F9D" w:rsidRPr="00364AA6" w:rsidRDefault="00FA2F9D" w:rsidP="00FA2F9D">
      <w:pPr>
        <w:spacing w:after="0" w:line="240" w:lineRule="auto"/>
        <w:jc w:val="both"/>
        <w:rPr>
          <w:rFonts w:ascii="Times New Roman" w:hAnsi="Times New Roman" w:cs="Times New Roman"/>
          <w:b/>
        </w:rPr>
      </w:pPr>
      <w:r w:rsidRPr="00364AA6">
        <w:rPr>
          <w:rFonts w:ascii="Times New Roman" w:hAnsi="Times New Roman" w:cs="Times New Roman"/>
          <w:b/>
        </w:rPr>
        <w:tab/>
      </w:r>
    </w:p>
    <w:p w:rsidR="00FA2F9D" w:rsidRPr="00AE323E" w:rsidRDefault="00FA2F9D" w:rsidP="00FA2F9D">
      <w:pPr>
        <w:spacing w:after="0" w:line="240" w:lineRule="auto"/>
        <w:jc w:val="both"/>
        <w:rPr>
          <w:rFonts w:ascii="Times New Roman" w:hAnsi="Times New Roman" w:cs="Times New Roman"/>
        </w:rPr>
      </w:pPr>
      <w:r w:rsidRPr="00AE323E">
        <w:rPr>
          <w:rFonts w:ascii="Times New Roman" w:hAnsi="Times New Roman" w:cs="Times New Roman"/>
        </w:rPr>
        <w:t>Подпись   ______________________   Дата «_____» _______________ 20__год</w:t>
      </w:r>
    </w:p>
    <w:p w:rsidR="00FA2F9D" w:rsidRPr="00AE323E" w:rsidRDefault="00FA2F9D" w:rsidP="00FA2F9D">
      <w:pPr>
        <w:spacing w:after="0" w:line="240" w:lineRule="auto"/>
        <w:jc w:val="both"/>
        <w:rPr>
          <w:rFonts w:ascii="Times New Roman" w:hAnsi="Times New Roman" w:cs="Times New Roman"/>
        </w:rPr>
      </w:pPr>
      <w:r w:rsidRPr="00AE323E">
        <w:rPr>
          <w:rFonts w:ascii="Times New Roman" w:hAnsi="Times New Roman" w:cs="Times New Roman"/>
        </w:rPr>
        <w:tab/>
        <w:t xml:space="preserve">             М.П.</w:t>
      </w:r>
    </w:p>
    <w:p w:rsidR="00FA2F9D" w:rsidRPr="00AE323E" w:rsidRDefault="00FA2F9D" w:rsidP="00FA2F9D">
      <w:pPr>
        <w:spacing w:after="0" w:line="240" w:lineRule="auto"/>
        <w:jc w:val="both"/>
        <w:rPr>
          <w:rFonts w:ascii="Times New Roman" w:hAnsi="Times New Roman" w:cs="Times New Roman"/>
        </w:rPr>
      </w:pPr>
      <w:r w:rsidRPr="00AE323E">
        <w:rPr>
          <w:rFonts w:ascii="Times New Roman" w:hAnsi="Times New Roman" w:cs="Times New Roman"/>
        </w:rPr>
        <w:tab/>
      </w:r>
    </w:p>
    <w:p w:rsidR="00FA2F9D" w:rsidRPr="00AE323E" w:rsidRDefault="00FA2F9D" w:rsidP="00FA2F9D">
      <w:pPr>
        <w:spacing w:after="0" w:line="240" w:lineRule="auto"/>
        <w:jc w:val="both"/>
        <w:rPr>
          <w:rFonts w:ascii="Times New Roman" w:hAnsi="Times New Roman" w:cs="Times New Roman"/>
        </w:rPr>
      </w:pPr>
      <w:r w:rsidRPr="00AE323E">
        <w:rPr>
          <w:rFonts w:ascii="Times New Roman" w:hAnsi="Times New Roman" w:cs="Times New Roman"/>
        </w:rPr>
        <w:tab/>
        <w:t>Принято: Секретарь комиссии ________________________</w:t>
      </w:r>
    </w:p>
    <w:p w:rsidR="00FA2F9D" w:rsidRPr="00AE323E" w:rsidRDefault="00FA2F9D" w:rsidP="00FA2F9D">
      <w:pPr>
        <w:spacing w:after="0" w:line="240" w:lineRule="auto"/>
        <w:jc w:val="both"/>
        <w:rPr>
          <w:rFonts w:ascii="Times New Roman" w:hAnsi="Times New Roman" w:cs="Times New Roman"/>
        </w:rPr>
      </w:pPr>
    </w:p>
    <w:p w:rsidR="00FA2F9D" w:rsidRPr="00AE323E" w:rsidRDefault="00FA2F9D" w:rsidP="00FA2F9D">
      <w:pPr>
        <w:spacing w:after="0" w:line="240" w:lineRule="auto"/>
        <w:jc w:val="both"/>
        <w:rPr>
          <w:rFonts w:ascii="Times New Roman" w:hAnsi="Times New Roman" w:cs="Times New Roman"/>
          <w:bCs/>
        </w:rPr>
      </w:pPr>
    </w:p>
    <w:p w:rsidR="00FA2F9D" w:rsidRPr="00AE323E" w:rsidRDefault="00FA2F9D" w:rsidP="00FA2F9D">
      <w:pPr>
        <w:spacing w:after="0" w:line="240" w:lineRule="auto"/>
        <w:jc w:val="right"/>
        <w:rPr>
          <w:rFonts w:ascii="Times New Roman" w:hAnsi="Times New Roman" w:cs="Times New Roman"/>
          <w:bCs/>
        </w:rPr>
      </w:pPr>
    </w:p>
    <w:p w:rsidR="00035CA9" w:rsidRPr="00AE323E" w:rsidRDefault="00035CA9" w:rsidP="00FA2F9D">
      <w:pPr>
        <w:spacing w:after="0" w:line="240" w:lineRule="auto"/>
        <w:jc w:val="right"/>
        <w:rPr>
          <w:rFonts w:ascii="Times New Roman" w:hAnsi="Times New Roman" w:cs="Times New Roman"/>
          <w:bCs/>
        </w:rPr>
      </w:pPr>
    </w:p>
    <w:p w:rsidR="00035CA9" w:rsidRPr="00AE323E" w:rsidRDefault="00035CA9" w:rsidP="00FA2F9D">
      <w:pPr>
        <w:spacing w:after="0" w:line="240" w:lineRule="auto"/>
        <w:jc w:val="right"/>
        <w:rPr>
          <w:rFonts w:ascii="Times New Roman" w:hAnsi="Times New Roman" w:cs="Times New Roman"/>
          <w:bCs/>
        </w:rPr>
      </w:pPr>
    </w:p>
    <w:p w:rsidR="00035CA9" w:rsidRPr="00AE323E" w:rsidRDefault="00035CA9" w:rsidP="00FA2F9D">
      <w:pPr>
        <w:spacing w:after="0" w:line="240" w:lineRule="auto"/>
        <w:jc w:val="right"/>
        <w:rPr>
          <w:rFonts w:ascii="Times New Roman" w:hAnsi="Times New Roman" w:cs="Times New Roman"/>
          <w:bCs/>
        </w:rPr>
      </w:pPr>
    </w:p>
    <w:p w:rsidR="00035CA9" w:rsidRDefault="00035CA9"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20631D" w:rsidRDefault="0020631D" w:rsidP="00FA2F9D">
      <w:pPr>
        <w:spacing w:after="0" w:line="240" w:lineRule="auto"/>
        <w:jc w:val="right"/>
        <w:rPr>
          <w:rFonts w:ascii="Times New Roman" w:hAnsi="Times New Roman" w:cs="Times New Roman"/>
          <w:bCs/>
        </w:rPr>
      </w:pPr>
    </w:p>
    <w:p w:rsidR="00D00480" w:rsidRDefault="00D00480" w:rsidP="00FA2F9D">
      <w:pPr>
        <w:spacing w:after="0" w:line="240" w:lineRule="auto"/>
        <w:jc w:val="right"/>
        <w:rPr>
          <w:rFonts w:ascii="Times New Roman" w:hAnsi="Times New Roman" w:cs="Times New Roman"/>
          <w:bCs/>
        </w:rPr>
      </w:pPr>
    </w:p>
    <w:p w:rsidR="00D00480" w:rsidRDefault="00D00480" w:rsidP="00FA2F9D">
      <w:pPr>
        <w:spacing w:after="0" w:line="240" w:lineRule="auto"/>
        <w:jc w:val="right"/>
        <w:rPr>
          <w:rFonts w:ascii="Times New Roman" w:hAnsi="Times New Roman" w:cs="Times New Roman"/>
          <w:bCs/>
        </w:rPr>
      </w:pPr>
    </w:p>
    <w:p w:rsidR="00D00480" w:rsidRDefault="00D00480" w:rsidP="00FA2F9D">
      <w:pPr>
        <w:spacing w:after="0" w:line="240" w:lineRule="auto"/>
        <w:jc w:val="right"/>
        <w:rPr>
          <w:rFonts w:ascii="Times New Roman" w:hAnsi="Times New Roman" w:cs="Times New Roman"/>
          <w:bCs/>
        </w:rPr>
      </w:pPr>
    </w:p>
    <w:p w:rsidR="0020631D" w:rsidRPr="00AE323E" w:rsidRDefault="0020631D" w:rsidP="00FA2F9D">
      <w:pPr>
        <w:spacing w:after="0" w:line="240" w:lineRule="auto"/>
        <w:jc w:val="right"/>
        <w:rPr>
          <w:rFonts w:ascii="Times New Roman" w:hAnsi="Times New Roman" w:cs="Times New Roman"/>
          <w:bCs/>
        </w:rPr>
      </w:pPr>
    </w:p>
    <w:p w:rsidR="00FA2F9D" w:rsidRPr="00AE323E" w:rsidRDefault="00FA2F9D" w:rsidP="00FA2F9D">
      <w:pPr>
        <w:spacing w:after="0" w:line="240" w:lineRule="auto"/>
        <w:jc w:val="right"/>
        <w:rPr>
          <w:rFonts w:ascii="Times New Roman" w:hAnsi="Times New Roman" w:cs="Times New Roman"/>
          <w:bCs/>
        </w:rPr>
      </w:pPr>
      <w:r w:rsidRPr="00AE323E">
        <w:rPr>
          <w:rFonts w:ascii="Times New Roman" w:hAnsi="Times New Roman" w:cs="Times New Roman"/>
          <w:bCs/>
        </w:rPr>
        <w:lastRenderedPageBreak/>
        <w:t xml:space="preserve">Приложение № 2 </w:t>
      </w:r>
    </w:p>
    <w:p w:rsidR="00FA2F9D" w:rsidRPr="00AE323E" w:rsidRDefault="00FA2F9D" w:rsidP="00FA2F9D">
      <w:pPr>
        <w:spacing w:after="0" w:line="240" w:lineRule="auto"/>
        <w:jc w:val="right"/>
        <w:rPr>
          <w:rFonts w:ascii="Times New Roman" w:hAnsi="Times New Roman" w:cs="Times New Roman"/>
          <w:bCs/>
        </w:rPr>
      </w:pPr>
      <w:r w:rsidRPr="00AE323E">
        <w:rPr>
          <w:rFonts w:ascii="Times New Roman" w:hAnsi="Times New Roman" w:cs="Times New Roman"/>
          <w:bCs/>
        </w:rPr>
        <w:t xml:space="preserve"> к извещению о </w:t>
      </w:r>
    </w:p>
    <w:p w:rsidR="00FA2F9D" w:rsidRPr="00AE323E" w:rsidRDefault="00FA2F9D" w:rsidP="00FA2F9D">
      <w:pPr>
        <w:spacing w:after="0" w:line="240" w:lineRule="auto"/>
        <w:jc w:val="right"/>
        <w:rPr>
          <w:rFonts w:ascii="Times New Roman" w:hAnsi="Times New Roman" w:cs="Times New Roman"/>
          <w:bCs/>
        </w:rPr>
      </w:pPr>
      <w:proofErr w:type="gramStart"/>
      <w:r w:rsidRPr="00AE323E">
        <w:rPr>
          <w:rFonts w:ascii="Times New Roman" w:hAnsi="Times New Roman" w:cs="Times New Roman"/>
          <w:bCs/>
        </w:rPr>
        <w:t>проведении</w:t>
      </w:r>
      <w:proofErr w:type="gramEnd"/>
      <w:r w:rsidRPr="00AE323E">
        <w:rPr>
          <w:rFonts w:ascii="Times New Roman" w:hAnsi="Times New Roman" w:cs="Times New Roman"/>
          <w:bCs/>
        </w:rPr>
        <w:t xml:space="preserve"> аукциона</w:t>
      </w:r>
    </w:p>
    <w:p w:rsidR="00FA2F9D" w:rsidRPr="00AE323E" w:rsidRDefault="00FA2F9D" w:rsidP="00FA2F9D">
      <w:pPr>
        <w:spacing w:after="0" w:line="240" w:lineRule="auto"/>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b/>
        </w:rPr>
      </w:pPr>
      <w:proofErr w:type="gramStart"/>
      <w:r w:rsidRPr="00AE323E">
        <w:rPr>
          <w:rFonts w:ascii="Times New Roman" w:hAnsi="Times New Roman" w:cs="Times New Roman"/>
          <w:b/>
        </w:rPr>
        <w:t>П</w:t>
      </w:r>
      <w:proofErr w:type="gramEnd"/>
      <w:r w:rsidRPr="00AE323E">
        <w:rPr>
          <w:rFonts w:ascii="Times New Roman" w:hAnsi="Times New Roman" w:cs="Times New Roman"/>
          <w:b/>
        </w:rPr>
        <w:t xml:space="preserve">  Р  О  Е  К  Т</w:t>
      </w:r>
    </w:p>
    <w:p w:rsidR="00FA2F9D" w:rsidRPr="00AE323E" w:rsidRDefault="00FA2F9D" w:rsidP="00FA2F9D">
      <w:pPr>
        <w:spacing w:after="0" w:line="240" w:lineRule="auto"/>
        <w:jc w:val="center"/>
        <w:rPr>
          <w:rFonts w:ascii="Times New Roman" w:hAnsi="Times New Roman" w:cs="Times New Roman"/>
          <w:b/>
        </w:rPr>
      </w:pPr>
    </w:p>
    <w:p w:rsidR="00FA2F9D" w:rsidRPr="00AE323E" w:rsidRDefault="00FA2F9D" w:rsidP="00FA2F9D">
      <w:pPr>
        <w:spacing w:after="0" w:line="240" w:lineRule="auto"/>
        <w:jc w:val="center"/>
        <w:rPr>
          <w:rFonts w:ascii="Times New Roman" w:hAnsi="Times New Roman" w:cs="Times New Roman"/>
          <w:b/>
        </w:rPr>
      </w:pPr>
      <w:r w:rsidRPr="00AE323E">
        <w:rPr>
          <w:rFonts w:ascii="Times New Roman" w:hAnsi="Times New Roman" w:cs="Times New Roman"/>
          <w:b/>
        </w:rPr>
        <w:t xml:space="preserve">ДОГОВОРА </w:t>
      </w:r>
    </w:p>
    <w:p w:rsidR="00FA2F9D" w:rsidRPr="00AE323E" w:rsidRDefault="00FA2F9D" w:rsidP="00FA2F9D">
      <w:pPr>
        <w:spacing w:after="0" w:line="240" w:lineRule="auto"/>
        <w:jc w:val="center"/>
        <w:rPr>
          <w:rFonts w:ascii="Times New Roman" w:hAnsi="Times New Roman" w:cs="Times New Roman"/>
          <w:b/>
        </w:rPr>
      </w:pPr>
      <w:r w:rsidRPr="00AE323E">
        <w:rPr>
          <w:rFonts w:ascii="Times New Roman" w:hAnsi="Times New Roman" w:cs="Times New Roman"/>
          <w:b/>
        </w:rPr>
        <w:t>КУПЛИ-ПРОДАЖИ №____</w:t>
      </w:r>
    </w:p>
    <w:p w:rsidR="00FA2F9D" w:rsidRPr="00AE323E" w:rsidRDefault="00FA2F9D" w:rsidP="00FA2F9D">
      <w:pPr>
        <w:spacing w:after="0" w:line="240" w:lineRule="auto"/>
        <w:jc w:val="both"/>
        <w:rPr>
          <w:rFonts w:ascii="Times New Roman" w:hAnsi="Times New Roman" w:cs="Times New Roman"/>
          <w:b/>
        </w:rPr>
      </w:pPr>
    </w:p>
    <w:p w:rsidR="00FA2F9D" w:rsidRPr="00AE323E" w:rsidRDefault="00FA2F9D" w:rsidP="00FA2F9D">
      <w:pPr>
        <w:spacing w:after="0" w:line="240" w:lineRule="auto"/>
        <w:jc w:val="both"/>
        <w:rPr>
          <w:rFonts w:ascii="Times New Roman" w:hAnsi="Times New Roman" w:cs="Times New Roman"/>
        </w:rPr>
      </w:pPr>
      <w:r w:rsidRPr="00AE323E">
        <w:rPr>
          <w:rFonts w:ascii="Times New Roman" w:hAnsi="Times New Roman" w:cs="Times New Roman"/>
        </w:rPr>
        <w:t>«__» _______ 2016                                                                                                      г. Цимлянск</w:t>
      </w:r>
    </w:p>
    <w:p w:rsidR="00FA2F9D" w:rsidRPr="00AE323E" w:rsidRDefault="00FA2F9D" w:rsidP="00FA2F9D">
      <w:pPr>
        <w:spacing w:after="0" w:line="240" w:lineRule="auto"/>
        <w:jc w:val="both"/>
        <w:rPr>
          <w:rFonts w:ascii="Times New Roman" w:hAnsi="Times New Roman" w:cs="Times New Roman"/>
        </w:rPr>
      </w:pPr>
    </w:p>
    <w:p w:rsidR="00FA2F9D" w:rsidRPr="00AE323E" w:rsidRDefault="00FA2F9D" w:rsidP="00FA2F9D">
      <w:pPr>
        <w:shd w:val="clear" w:color="auto" w:fill="FFFFFF"/>
        <w:spacing w:after="0" w:line="240" w:lineRule="auto"/>
        <w:jc w:val="both"/>
        <w:rPr>
          <w:rFonts w:ascii="Times New Roman" w:hAnsi="Times New Roman" w:cs="Times New Roman"/>
        </w:rPr>
      </w:pPr>
      <w:r w:rsidRPr="00AE323E">
        <w:rPr>
          <w:rFonts w:ascii="Times New Roman" w:hAnsi="Times New Roman" w:cs="Times New Roman"/>
        </w:rPr>
        <w:tab/>
      </w:r>
      <w:proofErr w:type="gramStart"/>
      <w:r w:rsidRPr="00AE323E">
        <w:rPr>
          <w:rFonts w:ascii="Times New Roman" w:hAnsi="Times New Roman" w:cs="Times New Roman"/>
        </w:rPr>
        <w:t xml:space="preserve">«На основании решения Собрания депутатов Цимлянского района от 23.12.2015 № 21 «Об утверждении Прогнозного плана (программы) приватизации муниципального имущества на 2016 год», постановления Администрации Цимлянского района Ростовской области от _________.2016 № _______ «Об организации продажи муниципального имущества посредством публичного предложения», протокола № _____ от ________.2016 заседания комиссии по подведению итогов продажи муниципального имущества посредством публичного предложения, </w:t>
      </w:r>
      <w:r w:rsidRPr="00AE323E">
        <w:rPr>
          <w:rFonts w:ascii="Times New Roman" w:hAnsi="Times New Roman" w:cs="Times New Roman"/>
          <w:b/>
        </w:rPr>
        <w:t>Администрация Цимлянского района Ростовской области</w:t>
      </w:r>
      <w:r w:rsidRPr="00AE323E">
        <w:rPr>
          <w:rFonts w:ascii="Times New Roman" w:hAnsi="Times New Roman" w:cs="Times New Roman"/>
        </w:rPr>
        <w:t xml:space="preserve"> в лице главы Цимлянского</w:t>
      </w:r>
      <w:proofErr w:type="gramEnd"/>
      <w:r w:rsidRPr="00AE323E">
        <w:rPr>
          <w:rFonts w:ascii="Times New Roman" w:hAnsi="Times New Roman" w:cs="Times New Roman"/>
        </w:rPr>
        <w:t xml:space="preserve"> </w:t>
      </w:r>
      <w:proofErr w:type="gramStart"/>
      <w:r w:rsidRPr="00AE323E">
        <w:rPr>
          <w:rFonts w:ascii="Times New Roman" w:hAnsi="Times New Roman" w:cs="Times New Roman"/>
        </w:rPr>
        <w:t xml:space="preserve">района </w:t>
      </w:r>
      <w:r w:rsidRPr="00AE323E">
        <w:rPr>
          <w:rFonts w:ascii="Times New Roman" w:hAnsi="Times New Roman" w:cs="Times New Roman"/>
          <w:b/>
        </w:rPr>
        <w:t>Садымова Андрея Константиновича</w:t>
      </w:r>
      <w:r w:rsidRPr="00AE323E">
        <w:rPr>
          <w:rFonts w:ascii="Times New Roman" w:hAnsi="Times New Roman" w:cs="Times New Roman"/>
        </w:rPr>
        <w:t xml:space="preserve">, действующего на основании Устава, именуемая в дальнейшем «Продавец», с одной стороны, и </w:t>
      </w:r>
      <w:r w:rsidRPr="00AE323E">
        <w:rPr>
          <w:rFonts w:ascii="Times New Roman" w:hAnsi="Times New Roman" w:cs="Times New Roman"/>
          <w:b/>
        </w:rPr>
        <w:t>___________________________</w:t>
      </w:r>
      <w:r w:rsidRPr="00AE323E">
        <w:rPr>
          <w:rFonts w:ascii="Times New Roman" w:hAnsi="Times New Roman" w:cs="Times New Roman"/>
        </w:rPr>
        <w:t xml:space="preserve">, в лице ____________________, именуемый в дальнейшем «Покупатель», с другой стороны, именуемые в дальнейшем «Стороны», заключили настоящий договор о нижеследующем: </w:t>
      </w:r>
      <w:proofErr w:type="gramEnd"/>
    </w:p>
    <w:p w:rsidR="00FA2F9D" w:rsidRPr="00AE323E" w:rsidRDefault="00FA2F9D" w:rsidP="00FA2F9D">
      <w:pPr>
        <w:shd w:val="clear" w:color="auto" w:fill="FFFFFF"/>
        <w:spacing w:after="0" w:line="240" w:lineRule="auto"/>
        <w:jc w:val="both"/>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b/>
        </w:rPr>
      </w:pPr>
      <w:r w:rsidRPr="00AE323E">
        <w:rPr>
          <w:rFonts w:ascii="Times New Roman" w:hAnsi="Times New Roman" w:cs="Times New Roman"/>
          <w:b/>
        </w:rPr>
        <w:t>1. Предмет Договора</w:t>
      </w:r>
    </w:p>
    <w:p w:rsidR="00FA2F9D" w:rsidRPr="00AE323E" w:rsidRDefault="00FA2F9D" w:rsidP="00FA2F9D">
      <w:pPr>
        <w:spacing w:after="0" w:line="240" w:lineRule="auto"/>
        <w:jc w:val="both"/>
        <w:rPr>
          <w:rFonts w:ascii="Times New Roman" w:hAnsi="Times New Roman" w:cs="Times New Roman"/>
          <w:b/>
        </w:rPr>
      </w:pPr>
    </w:p>
    <w:p w:rsidR="00FA2F9D" w:rsidRPr="00AE323E" w:rsidRDefault="00FA2F9D" w:rsidP="00FA2F9D">
      <w:pPr>
        <w:spacing w:after="0" w:line="240" w:lineRule="auto"/>
        <w:ind w:firstLine="708"/>
        <w:jc w:val="both"/>
        <w:rPr>
          <w:rFonts w:ascii="Times New Roman" w:hAnsi="Times New Roman" w:cs="Times New Roman"/>
        </w:rPr>
      </w:pPr>
      <w:r w:rsidRPr="00AE323E">
        <w:rPr>
          <w:rFonts w:ascii="Times New Roman" w:hAnsi="Times New Roman" w:cs="Times New Roman"/>
        </w:rPr>
        <w:t>1.1. Продавец продает, а Покупатель приобретает (покупает) ________________________________________________ (далее именуемое – «Имущество»).</w:t>
      </w:r>
    </w:p>
    <w:p w:rsidR="00FA2F9D" w:rsidRPr="00AE323E" w:rsidRDefault="00FA2F9D" w:rsidP="00FA2F9D">
      <w:pPr>
        <w:spacing w:after="0" w:line="240" w:lineRule="auto"/>
        <w:ind w:firstLine="708"/>
        <w:jc w:val="both"/>
        <w:rPr>
          <w:rFonts w:ascii="Times New Roman" w:hAnsi="Times New Roman" w:cs="Times New Roman"/>
          <w:b/>
        </w:rPr>
      </w:pPr>
      <w:r w:rsidRPr="00AE323E">
        <w:rPr>
          <w:rFonts w:ascii="Times New Roman" w:hAnsi="Times New Roman" w:cs="Times New Roman"/>
        </w:rPr>
        <w:t xml:space="preserve">1.2. Имущество продано за </w:t>
      </w:r>
      <w:r w:rsidRPr="00AE323E">
        <w:rPr>
          <w:rFonts w:ascii="Times New Roman" w:hAnsi="Times New Roman" w:cs="Times New Roman"/>
          <w:b/>
        </w:rPr>
        <w:t>______________</w:t>
      </w:r>
      <w:r w:rsidRPr="00AE323E">
        <w:rPr>
          <w:rFonts w:ascii="Times New Roman" w:hAnsi="Times New Roman" w:cs="Times New Roman"/>
        </w:rPr>
        <w:t xml:space="preserve"> </w:t>
      </w:r>
      <w:r w:rsidRPr="00AE323E">
        <w:rPr>
          <w:rFonts w:ascii="Times New Roman" w:hAnsi="Times New Roman" w:cs="Times New Roman"/>
          <w:b/>
        </w:rPr>
        <w:t>руб. _____ коп</w:t>
      </w:r>
      <w:proofErr w:type="gramStart"/>
      <w:r w:rsidRPr="00AE323E">
        <w:rPr>
          <w:rFonts w:ascii="Times New Roman" w:hAnsi="Times New Roman" w:cs="Times New Roman"/>
          <w:b/>
        </w:rPr>
        <w:t>.</w:t>
      </w:r>
      <w:proofErr w:type="gramEnd"/>
      <w:r w:rsidRPr="00AE323E">
        <w:rPr>
          <w:rFonts w:ascii="Times New Roman" w:hAnsi="Times New Roman" w:cs="Times New Roman"/>
          <w:b/>
        </w:rPr>
        <w:t xml:space="preserve"> (</w:t>
      </w:r>
      <w:proofErr w:type="spellStart"/>
      <w:r w:rsidRPr="00AE323E">
        <w:rPr>
          <w:rFonts w:ascii="Times New Roman" w:hAnsi="Times New Roman" w:cs="Times New Roman"/>
          <w:b/>
        </w:rPr>
        <w:t>____________________________</w:t>
      </w:r>
      <w:proofErr w:type="gramStart"/>
      <w:r w:rsidRPr="00AE323E">
        <w:rPr>
          <w:rFonts w:ascii="Times New Roman" w:hAnsi="Times New Roman" w:cs="Times New Roman"/>
          <w:b/>
        </w:rPr>
        <w:t>р</w:t>
      </w:r>
      <w:proofErr w:type="gramEnd"/>
      <w:r w:rsidRPr="00AE323E">
        <w:rPr>
          <w:rFonts w:ascii="Times New Roman" w:hAnsi="Times New Roman" w:cs="Times New Roman"/>
          <w:b/>
        </w:rPr>
        <w:t>ублей</w:t>
      </w:r>
      <w:proofErr w:type="spellEnd"/>
      <w:r w:rsidRPr="00AE323E">
        <w:rPr>
          <w:rFonts w:ascii="Times New Roman" w:hAnsi="Times New Roman" w:cs="Times New Roman"/>
          <w:b/>
        </w:rPr>
        <w:t>) ______ копейки.</w:t>
      </w:r>
    </w:p>
    <w:p w:rsidR="00FA2F9D" w:rsidRPr="00AE323E" w:rsidRDefault="00FA2F9D" w:rsidP="00FA2F9D">
      <w:pPr>
        <w:spacing w:after="0" w:line="240" w:lineRule="auto"/>
        <w:ind w:firstLine="708"/>
        <w:jc w:val="both"/>
        <w:rPr>
          <w:rFonts w:ascii="Times New Roman" w:hAnsi="Times New Roman" w:cs="Times New Roman"/>
        </w:rPr>
      </w:pPr>
      <w:r w:rsidRPr="00AE323E">
        <w:rPr>
          <w:rFonts w:ascii="Times New Roman" w:hAnsi="Times New Roman" w:cs="Times New Roman"/>
        </w:rPr>
        <w:t>1.3. Срок оплаты по настоящему договору - в течение 10 рабочих дней со дня заключения договора купли-продажи, не позднее __________.2016. За нарушение срока внесения платежа Покупатель выплачивает Продавцу пеню из расчета 0,03% от цены Имущества (п.1.2. договора) за  каждый календарный день просрочки.</w:t>
      </w:r>
    </w:p>
    <w:p w:rsidR="00FA2F9D" w:rsidRPr="00AE323E" w:rsidRDefault="00FA2F9D" w:rsidP="00FA2F9D">
      <w:pPr>
        <w:spacing w:after="0" w:line="240" w:lineRule="auto"/>
        <w:ind w:firstLine="708"/>
        <w:jc w:val="both"/>
        <w:rPr>
          <w:rFonts w:ascii="Times New Roman" w:hAnsi="Times New Roman" w:cs="Times New Roman"/>
        </w:rPr>
      </w:pPr>
      <w:r w:rsidRPr="00AE323E">
        <w:rPr>
          <w:rFonts w:ascii="Times New Roman" w:hAnsi="Times New Roman" w:cs="Times New Roman"/>
        </w:rPr>
        <w:t xml:space="preserve">1.4. Оплата производится путем перечисления денежных средств по следующим реквизитам: ИНН/КПП: 6137002930/613701001 УФК по Ростовской области Администрация Цимлянского района, л/с 04583108570, </w:t>
      </w:r>
      <w:proofErr w:type="spellStart"/>
      <w:proofErr w:type="gramStart"/>
      <w:r w:rsidRPr="00AE323E">
        <w:rPr>
          <w:rFonts w:ascii="Times New Roman" w:hAnsi="Times New Roman" w:cs="Times New Roman"/>
        </w:rPr>
        <w:t>р</w:t>
      </w:r>
      <w:proofErr w:type="spellEnd"/>
      <w:proofErr w:type="gramEnd"/>
      <w:r w:rsidRPr="00AE323E">
        <w:rPr>
          <w:rFonts w:ascii="Times New Roman" w:hAnsi="Times New Roman" w:cs="Times New Roman"/>
        </w:rPr>
        <w:t>/</w:t>
      </w:r>
      <w:proofErr w:type="spellStart"/>
      <w:r w:rsidRPr="00AE323E">
        <w:rPr>
          <w:rFonts w:ascii="Times New Roman" w:hAnsi="Times New Roman" w:cs="Times New Roman"/>
        </w:rPr>
        <w:t>сч</w:t>
      </w:r>
      <w:proofErr w:type="spellEnd"/>
      <w:r w:rsidRPr="00AE323E">
        <w:rPr>
          <w:rFonts w:ascii="Times New Roman" w:hAnsi="Times New Roman" w:cs="Times New Roman"/>
        </w:rPr>
        <w:t xml:space="preserve">.: 40101810400000010002. Банк: Отделение Ростов - на – Дону, </w:t>
      </w:r>
      <w:proofErr w:type="gramStart"/>
      <w:r w:rsidRPr="00AE323E">
        <w:rPr>
          <w:rFonts w:ascii="Times New Roman" w:hAnsi="Times New Roman" w:cs="Times New Roman"/>
        </w:rPr>
        <w:t>г</w:t>
      </w:r>
      <w:proofErr w:type="gramEnd"/>
      <w:r w:rsidRPr="00AE323E">
        <w:rPr>
          <w:rFonts w:ascii="Times New Roman" w:hAnsi="Times New Roman" w:cs="Times New Roman"/>
        </w:rPr>
        <w:t>. Ростов-на-Дону, БИК: 046015001. Корр./счет: нет, ОКТМО-60657000, Код БК 90211402053050000410.</w:t>
      </w:r>
    </w:p>
    <w:p w:rsidR="00FA2F9D" w:rsidRPr="00AE323E" w:rsidRDefault="00FA2F9D" w:rsidP="00FA2F9D">
      <w:pPr>
        <w:spacing w:after="0" w:line="240" w:lineRule="auto"/>
        <w:ind w:firstLine="708"/>
        <w:jc w:val="both"/>
        <w:rPr>
          <w:rFonts w:ascii="Times New Roman" w:hAnsi="Times New Roman" w:cs="Times New Roman"/>
        </w:rPr>
      </w:pPr>
    </w:p>
    <w:p w:rsidR="00FA2F9D" w:rsidRPr="00AE323E" w:rsidRDefault="00FA2F9D" w:rsidP="00FA2F9D">
      <w:pPr>
        <w:spacing w:after="0" w:line="240" w:lineRule="auto"/>
        <w:ind w:firstLine="708"/>
        <w:jc w:val="center"/>
        <w:rPr>
          <w:rFonts w:ascii="Times New Roman" w:hAnsi="Times New Roman" w:cs="Times New Roman"/>
          <w:b/>
        </w:rPr>
      </w:pPr>
      <w:r w:rsidRPr="00AE323E">
        <w:rPr>
          <w:rFonts w:ascii="Times New Roman" w:hAnsi="Times New Roman" w:cs="Times New Roman"/>
          <w:b/>
        </w:rPr>
        <w:t>2.  Права и обязанности сторон</w:t>
      </w:r>
    </w:p>
    <w:p w:rsidR="00FA2F9D" w:rsidRPr="00AE323E" w:rsidRDefault="00FA2F9D" w:rsidP="00FA2F9D">
      <w:pPr>
        <w:spacing w:after="0" w:line="240" w:lineRule="auto"/>
        <w:ind w:firstLine="708"/>
        <w:jc w:val="both"/>
        <w:rPr>
          <w:rFonts w:ascii="Times New Roman" w:hAnsi="Times New Roman" w:cs="Times New Roman"/>
        </w:rPr>
      </w:pPr>
      <w:r w:rsidRPr="00AE323E">
        <w:rPr>
          <w:rFonts w:ascii="Times New Roman" w:hAnsi="Times New Roman" w:cs="Times New Roman"/>
        </w:rPr>
        <w:t>2.1. Продавец обязуется:</w:t>
      </w:r>
    </w:p>
    <w:p w:rsidR="00FA2F9D" w:rsidRPr="00AE323E" w:rsidRDefault="00FA2F9D" w:rsidP="00FA2F9D">
      <w:pPr>
        <w:spacing w:after="0" w:line="240" w:lineRule="auto"/>
        <w:ind w:firstLine="708"/>
        <w:jc w:val="both"/>
        <w:rPr>
          <w:rFonts w:ascii="Times New Roman" w:hAnsi="Times New Roman" w:cs="Times New Roman"/>
        </w:rPr>
      </w:pPr>
      <w:r w:rsidRPr="00AE323E">
        <w:rPr>
          <w:rFonts w:ascii="Times New Roman" w:hAnsi="Times New Roman" w:cs="Times New Roman"/>
        </w:rPr>
        <w:t xml:space="preserve">2.1.1. Передать Имущество Покупателю по акту приема-передачи после подписания Сторонами настоящего договора. </w:t>
      </w:r>
    </w:p>
    <w:p w:rsidR="00FA2F9D" w:rsidRPr="00AE323E" w:rsidRDefault="00FA2F9D" w:rsidP="00FA2F9D">
      <w:pPr>
        <w:spacing w:after="0" w:line="240" w:lineRule="auto"/>
        <w:ind w:firstLine="708"/>
        <w:jc w:val="both"/>
        <w:rPr>
          <w:rFonts w:ascii="Times New Roman" w:hAnsi="Times New Roman" w:cs="Times New Roman"/>
        </w:rPr>
      </w:pPr>
      <w:r w:rsidRPr="00AE323E">
        <w:rPr>
          <w:rFonts w:ascii="Times New Roman" w:hAnsi="Times New Roman" w:cs="Times New Roman"/>
        </w:rPr>
        <w:t>2.1.2. Выдать покупателю все необходимые документы для дальнейшей регистрации Имущества.</w:t>
      </w:r>
    </w:p>
    <w:p w:rsidR="00FA2F9D" w:rsidRPr="00AE323E" w:rsidRDefault="00FA2F9D" w:rsidP="00FA2F9D">
      <w:pPr>
        <w:spacing w:after="0" w:line="240" w:lineRule="auto"/>
        <w:ind w:firstLine="708"/>
        <w:jc w:val="both"/>
        <w:rPr>
          <w:rFonts w:ascii="Times New Roman" w:hAnsi="Times New Roman" w:cs="Times New Roman"/>
        </w:rPr>
      </w:pPr>
      <w:r w:rsidRPr="00AE323E">
        <w:rPr>
          <w:rFonts w:ascii="Times New Roman" w:hAnsi="Times New Roman" w:cs="Times New Roman"/>
        </w:rPr>
        <w:t>2.2. Продавец оставляет за собой право расторгнуть сделку при нарушении со Стороны Покупателя условий договора.</w:t>
      </w:r>
    </w:p>
    <w:p w:rsidR="00FA2F9D" w:rsidRPr="00AE323E" w:rsidRDefault="00FA2F9D" w:rsidP="00FA2F9D">
      <w:pPr>
        <w:spacing w:after="0" w:line="240" w:lineRule="auto"/>
        <w:ind w:firstLine="708"/>
        <w:jc w:val="both"/>
        <w:rPr>
          <w:rFonts w:ascii="Times New Roman" w:hAnsi="Times New Roman" w:cs="Times New Roman"/>
        </w:rPr>
      </w:pPr>
      <w:r w:rsidRPr="00AE323E">
        <w:rPr>
          <w:rFonts w:ascii="Times New Roman" w:hAnsi="Times New Roman" w:cs="Times New Roman"/>
        </w:rPr>
        <w:t xml:space="preserve">2.3. Право собственности на Имущество переходит к Покупателю в момент подписания акта приема-передачи. </w:t>
      </w:r>
    </w:p>
    <w:p w:rsidR="00FA2F9D" w:rsidRPr="00AE323E" w:rsidRDefault="00FA2F9D" w:rsidP="00FA2F9D">
      <w:pPr>
        <w:spacing w:after="0" w:line="240" w:lineRule="auto"/>
        <w:ind w:firstLine="708"/>
        <w:jc w:val="both"/>
        <w:rPr>
          <w:rFonts w:ascii="Times New Roman" w:hAnsi="Times New Roman" w:cs="Times New Roman"/>
        </w:rPr>
      </w:pPr>
    </w:p>
    <w:p w:rsidR="00FA2F9D" w:rsidRPr="00AE323E" w:rsidRDefault="00FA2F9D" w:rsidP="00FA2F9D">
      <w:pPr>
        <w:spacing w:after="0" w:line="240" w:lineRule="auto"/>
        <w:ind w:firstLine="708"/>
        <w:jc w:val="both"/>
        <w:rPr>
          <w:rFonts w:ascii="Times New Roman" w:hAnsi="Times New Roman" w:cs="Times New Roman"/>
        </w:rPr>
      </w:pPr>
    </w:p>
    <w:p w:rsidR="00FA2F9D" w:rsidRPr="00AE323E" w:rsidRDefault="00FA2F9D" w:rsidP="00FA2F9D">
      <w:pPr>
        <w:spacing w:after="0" w:line="240" w:lineRule="auto"/>
        <w:ind w:firstLine="708"/>
        <w:jc w:val="center"/>
        <w:rPr>
          <w:rFonts w:ascii="Times New Roman" w:hAnsi="Times New Roman" w:cs="Times New Roman"/>
          <w:b/>
        </w:rPr>
      </w:pPr>
      <w:r w:rsidRPr="00AE323E">
        <w:rPr>
          <w:rFonts w:ascii="Times New Roman" w:hAnsi="Times New Roman" w:cs="Times New Roman"/>
          <w:b/>
        </w:rPr>
        <w:t>3. Ответственность сторон</w:t>
      </w:r>
    </w:p>
    <w:p w:rsidR="00FA2F9D" w:rsidRPr="00AE323E" w:rsidRDefault="00FA2F9D" w:rsidP="00FA2F9D">
      <w:pPr>
        <w:spacing w:after="0" w:line="240" w:lineRule="auto"/>
        <w:ind w:firstLine="708"/>
        <w:jc w:val="both"/>
        <w:rPr>
          <w:rFonts w:ascii="Times New Roman" w:hAnsi="Times New Roman" w:cs="Times New Roman"/>
        </w:rPr>
      </w:pPr>
      <w:r w:rsidRPr="00AE323E">
        <w:rPr>
          <w:rFonts w:ascii="Times New Roman" w:hAnsi="Times New Roman" w:cs="Times New Roman"/>
        </w:rPr>
        <w:t>3.1. Стороны освобождаются от ответственности за полное или частичное неисполнение своих обязательств по настоящему договору в случае, если такое неисполнение явилось следствием обстоятельств непреодолимой силы (форс-мажор), возникших после заключения настоящего договора в результате обстоятель</w:t>
      </w:r>
      <w:proofErr w:type="gramStart"/>
      <w:r w:rsidRPr="00AE323E">
        <w:rPr>
          <w:rFonts w:ascii="Times New Roman" w:hAnsi="Times New Roman" w:cs="Times New Roman"/>
        </w:rPr>
        <w:t>ств чр</w:t>
      </w:r>
      <w:proofErr w:type="gramEnd"/>
      <w:r w:rsidRPr="00AE323E">
        <w:rPr>
          <w:rFonts w:ascii="Times New Roman" w:hAnsi="Times New Roman" w:cs="Times New Roman"/>
        </w:rPr>
        <w:t>езвычайного характера, которые Стороны не смогли преодолеть или предотвратить.</w:t>
      </w:r>
    </w:p>
    <w:p w:rsidR="00FA2F9D" w:rsidRPr="00AE323E" w:rsidRDefault="00FA2F9D" w:rsidP="00FA2F9D">
      <w:pPr>
        <w:spacing w:after="0" w:line="240" w:lineRule="auto"/>
        <w:ind w:firstLine="708"/>
        <w:jc w:val="both"/>
        <w:rPr>
          <w:rFonts w:ascii="Times New Roman" w:hAnsi="Times New Roman" w:cs="Times New Roman"/>
        </w:rPr>
      </w:pPr>
      <w:r w:rsidRPr="00AE323E">
        <w:rPr>
          <w:rFonts w:ascii="Times New Roman" w:hAnsi="Times New Roman" w:cs="Times New Roman"/>
        </w:rPr>
        <w:lastRenderedPageBreak/>
        <w:t>3.2. Споры и разногласия, возникшие из обстоятельств настоящего договора, разрешаются путем переговоров, в случае не достижения согласия по данным спорам Стороны вправе обратиться в Арбитражный суд.</w:t>
      </w:r>
    </w:p>
    <w:p w:rsidR="00FA2F9D" w:rsidRPr="00AE323E" w:rsidRDefault="00FA2F9D" w:rsidP="00FA2F9D">
      <w:pPr>
        <w:spacing w:after="0" w:line="240" w:lineRule="auto"/>
        <w:ind w:firstLine="708"/>
        <w:jc w:val="both"/>
        <w:rPr>
          <w:rFonts w:ascii="Times New Roman" w:hAnsi="Times New Roman" w:cs="Times New Roman"/>
        </w:rPr>
      </w:pPr>
      <w:r w:rsidRPr="00AE323E">
        <w:rPr>
          <w:rFonts w:ascii="Times New Roman" w:hAnsi="Times New Roman" w:cs="Times New Roman"/>
        </w:rPr>
        <w:t>3.3. Все изменения и дополнения в настоящий договор могут вноситься по соглашению Сторон.</w:t>
      </w:r>
    </w:p>
    <w:p w:rsidR="00FA2F9D" w:rsidRPr="00AE323E" w:rsidRDefault="00FA2F9D" w:rsidP="00FA2F9D">
      <w:pPr>
        <w:spacing w:after="0" w:line="240" w:lineRule="auto"/>
        <w:ind w:firstLine="708"/>
        <w:jc w:val="both"/>
        <w:rPr>
          <w:rFonts w:ascii="Times New Roman" w:hAnsi="Times New Roman" w:cs="Times New Roman"/>
        </w:rPr>
      </w:pPr>
      <w:r w:rsidRPr="00AE323E">
        <w:rPr>
          <w:rFonts w:ascii="Times New Roman" w:hAnsi="Times New Roman" w:cs="Times New Roman"/>
        </w:rPr>
        <w:t>3.4. Расторжение настоящего договора возможно только по соглашению Сторон.</w:t>
      </w:r>
    </w:p>
    <w:p w:rsidR="00FA2F9D" w:rsidRPr="00AE323E" w:rsidRDefault="00FA2F9D" w:rsidP="00FA2F9D">
      <w:pPr>
        <w:spacing w:after="0" w:line="240" w:lineRule="auto"/>
        <w:ind w:firstLine="708"/>
        <w:jc w:val="both"/>
        <w:rPr>
          <w:rFonts w:ascii="Times New Roman" w:hAnsi="Times New Roman" w:cs="Times New Roman"/>
        </w:rPr>
      </w:pPr>
    </w:p>
    <w:p w:rsidR="00FA2F9D" w:rsidRPr="00AE323E" w:rsidRDefault="00FA2F9D" w:rsidP="00FA2F9D">
      <w:pPr>
        <w:spacing w:after="0" w:line="240" w:lineRule="auto"/>
        <w:ind w:firstLine="708"/>
        <w:jc w:val="center"/>
        <w:rPr>
          <w:rFonts w:ascii="Times New Roman" w:hAnsi="Times New Roman" w:cs="Times New Roman"/>
          <w:b/>
        </w:rPr>
      </w:pPr>
      <w:r w:rsidRPr="00AE323E">
        <w:rPr>
          <w:rFonts w:ascii="Times New Roman" w:hAnsi="Times New Roman" w:cs="Times New Roman"/>
          <w:b/>
        </w:rPr>
        <w:t>4. Гарантии Продавца</w:t>
      </w:r>
    </w:p>
    <w:p w:rsidR="00FA2F9D" w:rsidRPr="00AE323E" w:rsidRDefault="00FA2F9D" w:rsidP="00FA2F9D">
      <w:pPr>
        <w:spacing w:after="0" w:line="240" w:lineRule="auto"/>
        <w:ind w:firstLine="708"/>
        <w:jc w:val="both"/>
        <w:rPr>
          <w:rFonts w:ascii="Times New Roman" w:hAnsi="Times New Roman" w:cs="Times New Roman"/>
        </w:rPr>
      </w:pPr>
      <w:r w:rsidRPr="00AE323E">
        <w:rPr>
          <w:rFonts w:ascii="Times New Roman" w:hAnsi="Times New Roman" w:cs="Times New Roman"/>
        </w:rPr>
        <w:t>4.1. Продавец гарантирует, что продаваемое Имущество не продано, не заложено, не является предметом спора в суде, под арестом не находится, не обременен другим обязательством.</w:t>
      </w:r>
    </w:p>
    <w:p w:rsidR="00FA2F9D" w:rsidRPr="00AE323E" w:rsidRDefault="00FA2F9D" w:rsidP="00FA2F9D">
      <w:pPr>
        <w:spacing w:after="0" w:line="240" w:lineRule="auto"/>
        <w:ind w:firstLine="708"/>
        <w:jc w:val="both"/>
        <w:rPr>
          <w:rFonts w:ascii="Times New Roman" w:hAnsi="Times New Roman" w:cs="Times New Roman"/>
        </w:rPr>
      </w:pPr>
    </w:p>
    <w:p w:rsidR="00FA2F9D" w:rsidRPr="00AE323E" w:rsidRDefault="00FA2F9D" w:rsidP="00FA2F9D">
      <w:pPr>
        <w:spacing w:after="0" w:line="240" w:lineRule="auto"/>
        <w:ind w:firstLine="708"/>
        <w:jc w:val="center"/>
        <w:rPr>
          <w:rFonts w:ascii="Times New Roman" w:hAnsi="Times New Roman" w:cs="Times New Roman"/>
          <w:b/>
        </w:rPr>
      </w:pPr>
      <w:r w:rsidRPr="00AE323E">
        <w:rPr>
          <w:rFonts w:ascii="Times New Roman" w:hAnsi="Times New Roman" w:cs="Times New Roman"/>
          <w:b/>
        </w:rPr>
        <w:t>5. Прочие положения</w:t>
      </w:r>
    </w:p>
    <w:p w:rsidR="00FA2F9D" w:rsidRPr="00AE323E" w:rsidRDefault="00FA2F9D" w:rsidP="00FA2F9D">
      <w:pPr>
        <w:spacing w:after="0" w:line="240" w:lineRule="auto"/>
        <w:ind w:firstLine="709"/>
        <w:jc w:val="both"/>
        <w:rPr>
          <w:rFonts w:ascii="Times New Roman" w:hAnsi="Times New Roman" w:cs="Times New Roman"/>
        </w:rPr>
      </w:pPr>
      <w:r w:rsidRPr="00AE323E">
        <w:rPr>
          <w:rFonts w:ascii="Times New Roman" w:hAnsi="Times New Roman" w:cs="Times New Roman"/>
        </w:rPr>
        <w:t xml:space="preserve">5.1. Настоящий договор вступает в силу с момента его подписания Сторонами и действует до исполнения Сторонами своих обязательств. </w:t>
      </w:r>
    </w:p>
    <w:p w:rsidR="00FA2F9D" w:rsidRPr="00AE323E" w:rsidRDefault="00FA2F9D" w:rsidP="00FA2F9D">
      <w:pPr>
        <w:pStyle w:val="HTML"/>
        <w:shd w:val="clear" w:color="auto" w:fill="FFFFFF"/>
        <w:ind w:firstLine="709"/>
        <w:jc w:val="both"/>
        <w:rPr>
          <w:rFonts w:ascii="Times New Roman" w:hAnsi="Times New Roman" w:cs="Times New Roman"/>
          <w:sz w:val="22"/>
          <w:szCs w:val="22"/>
        </w:rPr>
      </w:pPr>
      <w:r w:rsidRPr="00AE323E">
        <w:rPr>
          <w:rFonts w:ascii="Times New Roman" w:hAnsi="Times New Roman" w:cs="Times New Roman"/>
          <w:sz w:val="22"/>
          <w:szCs w:val="22"/>
        </w:rPr>
        <w:t>5.2. Договор составлен в двух экземплярах, имеющих одинаковую юридическую силу, один из которых находится у Продавца, второй у Покупателя.</w:t>
      </w:r>
    </w:p>
    <w:p w:rsidR="00FA2F9D" w:rsidRPr="00AE323E" w:rsidRDefault="00FA2F9D" w:rsidP="00FA2F9D">
      <w:pPr>
        <w:spacing w:after="0" w:line="240" w:lineRule="auto"/>
        <w:ind w:firstLine="708"/>
        <w:jc w:val="both"/>
        <w:rPr>
          <w:rFonts w:ascii="Times New Roman" w:hAnsi="Times New Roman" w:cs="Times New Roman"/>
        </w:rPr>
      </w:pPr>
    </w:p>
    <w:p w:rsidR="00FA2F9D" w:rsidRPr="00AE323E" w:rsidRDefault="00FA2F9D" w:rsidP="00FA2F9D">
      <w:pPr>
        <w:spacing w:after="0" w:line="240" w:lineRule="auto"/>
        <w:ind w:firstLine="708"/>
        <w:jc w:val="both"/>
        <w:rPr>
          <w:rFonts w:ascii="Times New Roman" w:hAnsi="Times New Roman" w:cs="Times New Roman"/>
        </w:rPr>
      </w:pPr>
      <w:r w:rsidRPr="00AE323E">
        <w:rPr>
          <w:rFonts w:ascii="Times New Roman" w:hAnsi="Times New Roman" w:cs="Times New Roman"/>
        </w:rPr>
        <w:t xml:space="preserve">Приложением к договору является Акт приема-передачи Имущества, подписанный Сторонами и являющийся неотъемлемой частью договора. </w:t>
      </w:r>
    </w:p>
    <w:p w:rsidR="00FA2F9D" w:rsidRPr="00AE323E" w:rsidRDefault="00FA2F9D" w:rsidP="00FA2F9D">
      <w:pPr>
        <w:spacing w:after="0" w:line="240" w:lineRule="auto"/>
        <w:ind w:firstLine="708"/>
        <w:jc w:val="both"/>
        <w:rPr>
          <w:rFonts w:ascii="Times New Roman" w:hAnsi="Times New Roman" w:cs="Times New Roman"/>
        </w:rPr>
      </w:pPr>
    </w:p>
    <w:tbl>
      <w:tblPr>
        <w:tblStyle w:val="a5"/>
        <w:tblW w:w="1008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40"/>
        <w:gridCol w:w="5040"/>
      </w:tblGrid>
      <w:tr w:rsidR="00FA2F9D" w:rsidRPr="00AE323E" w:rsidTr="005A7BC5">
        <w:tc>
          <w:tcPr>
            <w:tcW w:w="5040" w:type="dxa"/>
          </w:tcPr>
          <w:p w:rsidR="00FA2F9D" w:rsidRPr="00AE323E" w:rsidRDefault="00FA2F9D" w:rsidP="00FA2F9D">
            <w:pPr>
              <w:jc w:val="both"/>
              <w:rPr>
                <w:b/>
                <w:snapToGrid w:val="0"/>
                <w:sz w:val="22"/>
                <w:szCs w:val="22"/>
              </w:rPr>
            </w:pPr>
            <w:r w:rsidRPr="00AE323E">
              <w:rPr>
                <w:b/>
                <w:snapToGrid w:val="0"/>
                <w:sz w:val="22"/>
                <w:szCs w:val="22"/>
              </w:rPr>
              <w:t>Продавец:</w:t>
            </w:r>
          </w:p>
          <w:p w:rsidR="00FA2F9D" w:rsidRPr="00AE323E" w:rsidRDefault="00FA2F9D" w:rsidP="00FA2F9D">
            <w:pPr>
              <w:jc w:val="both"/>
              <w:rPr>
                <w:b/>
                <w:snapToGrid w:val="0"/>
                <w:sz w:val="22"/>
                <w:szCs w:val="22"/>
              </w:rPr>
            </w:pPr>
          </w:p>
          <w:p w:rsidR="00FA2F9D" w:rsidRPr="00AE323E" w:rsidRDefault="00FA2F9D" w:rsidP="00FA2F9D">
            <w:pPr>
              <w:rPr>
                <w:b/>
                <w:sz w:val="22"/>
                <w:szCs w:val="22"/>
              </w:rPr>
            </w:pPr>
            <w:r w:rsidRPr="00AE323E">
              <w:rPr>
                <w:b/>
                <w:sz w:val="22"/>
                <w:szCs w:val="22"/>
              </w:rPr>
              <w:t>Администрация Цимлянского района</w:t>
            </w:r>
          </w:p>
          <w:p w:rsidR="00FA2F9D" w:rsidRPr="00AE323E" w:rsidRDefault="00FA2F9D" w:rsidP="00FA2F9D">
            <w:pPr>
              <w:rPr>
                <w:b/>
                <w:sz w:val="22"/>
                <w:szCs w:val="22"/>
              </w:rPr>
            </w:pPr>
          </w:p>
          <w:p w:rsidR="00FA2F9D" w:rsidRPr="00AE323E" w:rsidRDefault="00FA2F9D" w:rsidP="00FA2F9D">
            <w:pPr>
              <w:rPr>
                <w:rFonts w:eastAsia="Lucida Sans Unicode"/>
                <w:kern w:val="1"/>
                <w:sz w:val="22"/>
                <w:szCs w:val="22"/>
              </w:rPr>
            </w:pPr>
            <w:r w:rsidRPr="00AE323E">
              <w:rPr>
                <w:rFonts w:eastAsia="Lucida Sans Unicode"/>
                <w:kern w:val="1"/>
                <w:sz w:val="22"/>
                <w:szCs w:val="22"/>
              </w:rPr>
              <w:t xml:space="preserve">347320, Ростовская область, </w:t>
            </w:r>
            <w:proofErr w:type="gramStart"/>
            <w:r w:rsidRPr="00AE323E">
              <w:rPr>
                <w:rFonts w:eastAsia="Lucida Sans Unicode"/>
                <w:kern w:val="1"/>
                <w:sz w:val="22"/>
                <w:szCs w:val="22"/>
              </w:rPr>
              <w:t>г</w:t>
            </w:r>
            <w:proofErr w:type="gramEnd"/>
            <w:r w:rsidRPr="00AE323E">
              <w:rPr>
                <w:rFonts w:eastAsia="Lucida Sans Unicode"/>
                <w:kern w:val="1"/>
                <w:sz w:val="22"/>
                <w:szCs w:val="22"/>
              </w:rPr>
              <w:t>. Цимлянск</w:t>
            </w:r>
          </w:p>
          <w:p w:rsidR="00FA2F9D" w:rsidRPr="00AE323E" w:rsidRDefault="00FA2F9D" w:rsidP="00FA2F9D">
            <w:pPr>
              <w:rPr>
                <w:rFonts w:eastAsia="Lucida Sans Unicode"/>
                <w:kern w:val="1"/>
                <w:sz w:val="22"/>
                <w:szCs w:val="22"/>
              </w:rPr>
            </w:pPr>
            <w:r w:rsidRPr="00AE323E">
              <w:rPr>
                <w:rFonts w:eastAsia="Lucida Sans Unicode"/>
                <w:kern w:val="1"/>
                <w:sz w:val="22"/>
                <w:szCs w:val="22"/>
              </w:rPr>
              <w:t>ул. Ленина, 24 тел. 886391 5-11-44</w:t>
            </w:r>
          </w:p>
          <w:p w:rsidR="00FA2F9D" w:rsidRPr="00AE323E" w:rsidRDefault="00FA2F9D" w:rsidP="00FA2F9D">
            <w:pPr>
              <w:rPr>
                <w:rFonts w:eastAsia="Lucida Sans Unicode"/>
                <w:kern w:val="1"/>
                <w:sz w:val="22"/>
                <w:szCs w:val="22"/>
              </w:rPr>
            </w:pPr>
            <w:r w:rsidRPr="00AE323E">
              <w:rPr>
                <w:rFonts w:eastAsia="Lucida Sans Unicode"/>
                <w:kern w:val="1"/>
                <w:sz w:val="22"/>
                <w:szCs w:val="22"/>
              </w:rPr>
              <w:t>ИНН/КПП 6137002930/613701001</w:t>
            </w:r>
          </w:p>
          <w:p w:rsidR="00FA2F9D" w:rsidRPr="00AE323E" w:rsidRDefault="00FA2F9D" w:rsidP="00FA2F9D">
            <w:pPr>
              <w:pStyle w:val="1"/>
              <w:spacing w:line="240" w:lineRule="auto"/>
              <w:ind w:firstLine="0"/>
              <w:rPr>
                <w:sz w:val="22"/>
                <w:szCs w:val="22"/>
              </w:rPr>
            </w:pPr>
            <w:r w:rsidRPr="00AE323E">
              <w:rPr>
                <w:sz w:val="22"/>
                <w:szCs w:val="22"/>
              </w:rPr>
              <w:t xml:space="preserve">ОГРН 1026101716629 </w:t>
            </w:r>
          </w:p>
          <w:p w:rsidR="00FA2F9D" w:rsidRPr="00AE323E" w:rsidRDefault="00FA2F9D" w:rsidP="00FA2F9D">
            <w:pPr>
              <w:pStyle w:val="1"/>
              <w:spacing w:line="240" w:lineRule="auto"/>
              <w:ind w:firstLine="0"/>
              <w:rPr>
                <w:sz w:val="22"/>
                <w:szCs w:val="22"/>
              </w:rPr>
            </w:pPr>
          </w:p>
          <w:p w:rsidR="00FA2F9D" w:rsidRPr="00AE323E" w:rsidRDefault="00FA2F9D" w:rsidP="00FA2F9D">
            <w:pPr>
              <w:pStyle w:val="1"/>
              <w:spacing w:line="240" w:lineRule="auto"/>
              <w:ind w:firstLine="0"/>
              <w:rPr>
                <w:b/>
                <w:sz w:val="22"/>
                <w:szCs w:val="22"/>
              </w:rPr>
            </w:pPr>
          </w:p>
          <w:p w:rsidR="00FA2F9D" w:rsidRPr="00AE323E" w:rsidRDefault="00FA2F9D" w:rsidP="00FA2F9D">
            <w:pPr>
              <w:pStyle w:val="1"/>
              <w:spacing w:line="240" w:lineRule="auto"/>
              <w:ind w:firstLine="0"/>
              <w:rPr>
                <w:b/>
                <w:sz w:val="22"/>
                <w:szCs w:val="22"/>
              </w:rPr>
            </w:pPr>
            <w:r w:rsidRPr="00AE323E">
              <w:rPr>
                <w:b/>
                <w:sz w:val="22"/>
                <w:szCs w:val="22"/>
              </w:rPr>
              <w:t xml:space="preserve"> Глава Цимлянского района</w:t>
            </w:r>
          </w:p>
          <w:p w:rsidR="00FA2F9D" w:rsidRPr="00AE323E" w:rsidRDefault="00FA2F9D" w:rsidP="00FA2F9D">
            <w:pPr>
              <w:jc w:val="both"/>
              <w:rPr>
                <w:b/>
                <w:snapToGrid w:val="0"/>
                <w:sz w:val="22"/>
                <w:szCs w:val="22"/>
              </w:rPr>
            </w:pPr>
          </w:p>
          <w:p w:rsidR="00FA2F9D" w:rsidRPr="00AE323E" w:rsidRDefault="00FA2F9D" w:rsidP="00FA2F9D">
            <w:pPr>
              <w:jc w:val="both"/>
              <w:rPr>
                <w:b/>
                <w:snapToGrid w:val="0"/>
                <w:sz w:val="22"/>
                <w:szCs w:val="22"/>
              </w:rPr>
            </w:pPr>
            <w:r w:rsidRPr="00AE323E">
              <w:rPr>
                <w:b/>
                <w:snapToGrid w:val="0"/>
                <w:sz w:val="22"/>
                <w:szCs w:val="22"/>
              </w:rPr>
              <w:t>______________________  А.К. Садымов</w:t>
            </w:r>
          </w:p>
          <w:p w:rsidR="00FA2F9D" w:rsidRPr="00AE323E" w:rsidRDefault="00FA2F9D" w:rsidP="00FA2F9D">
            <w:pPr>
              <w:pStyle w:val="1"/>
              <w:spacing w:line="240" w:lineRule="auto"/>
              <w:ind w:firstLine="0"/>
              <w:rPr>
                <w:sz w:val="22"/>
                <w:szCs w:val="22"/>
              </w:rPr>
            </w:pPr>
            <w:r w:rsidRPr="00AE323E">
              <w:rPr>
                <w:sz w:val="22"/>
                <w:szCs w:val="22"/>
              </w:rPr>
              <w:t xml:space="preserve">                    (подпись)</w:t>
            </w:r>
          </w:p>
          <w:p w:rsidR="00FA2F9D" w:rsidRPr="00AE323E" w:rsidRDefault="00FA2F9D" w:rsidP="00FA2F9D">
            <w:pPr>
              <w:jc w:val="both"/>
              <w:rPr>
                <w:snapToGrid w:val="0"/>
                <w:sz w:val="22"/>
                <w:szCs w:val="22"/>
              </w:rPr>
            </w:pPr>
          </w:p>
        </w:tc>
        <w:tc>
          <w:tcPr>
            <w:tcW w:w="5040" w:type="dxa"/>
          </w:tcPr>
          <w:p w:rsidR="00FA2F9D" w:rsidRPr="00AE323E" w:rsidRDefault="00FA2F9D" w:rsidP="00FA2F9D">
            <w:pPr>
              <w:jc w:val="both"/>
              <w:rPr>
                <w:b/>
                <w:sz w:val="22"/>
                <w:szCs w:val="22"/>
              </w:rPr>
            </w:pPr>
            <w:r w:rsidRPr="00AE323E">
              <w:rPr>
                <w:b/>
                <w:sz w:val="22"/>
                <w:szCs w:val="22"/>
              </w:rPr>
              <w:t>Покупатель:</w:t>
            </w:r>
          </w:p>
          <w:p w:rsidR="00FA2F9D" w:rsidRPr="00AE323E" w:rsidRDefault="00FA2F9D" w:rsidP="00FA2F9D">
            <w:pPr>
              <w:jc w:val="both"/>
              <w:rPr>
                <w:b/>
                <w:sz w:val="22"/>
                <w:szCs w:val="22"/>
              </w:rPr>
            </w:pPr>
          </w:p>
          <w:p w:rsidR="00FA2F9D" w:rsidRPr="00AE323E" w:rsidRDefault="00FA2F9D" w:rsidP="00FA2F9D">
            <w:pPr>
              <w:pStyle w:val="1"/>
              <w:spacing w:line="240" w:lineRule="auto"/>
              <w:ind w:firstLine="0"/>
              <w:rPr>
                <w:b/>
                <w:sz w:val="22"/>
                <w:szCs w:val="22"/>
              </w:rPr>
            </w:pPr>
            <w:r w:rsidRPr="00AE323E">
              <w:rPr>
                <w:b/>
                <w:sz w:val="22"/>
                <w:szCs w:val="22"/>
              </w:rPr>
              <w:t>ФИО или наименование ЮЛ</w:t>
            </w:r>
          </w:p>
          <w:p w:rsidR="00FA2F9D" w:rsidRPr="00AE323E" w:rsidRDefault="00FA2F9D" w:rsidP="00FA2F9D">
            <w:pPr>
              <w:pStyle w:val="1"/>
              <w:spacing w:line="240" w:lineRule="auto"/>
              <w:ind w:firstLine="0"/>
              <w:rPr>
                <w:b/>
                <w:sz w:val="22"/>
                <w:szCs w:val="22"/>
              </w:rPr>
            </w:pPr>
          </w:p>
          <w:p w:rsidR="00FA2F9D" w:rsidRPr="00AE323E" w:rsidRDefault="00FA2F9D" w:rsidP="00FA2F9D">
            <w:pPr>
              <w:pStyle w:val="1"/>
              <w:spacing w:line="240" w:lineRule="auto"/>
              <w:ind w:firstLine="0"/>
              <w:rPr>
                <w:sz w:val="22"/>
                <w:szCs w:val="22"/>
              </w:rPr>
            </w:pPr>
            <w:r w:rsidRPr="00AE323E">
              <w:rPr>
                <w:sz w:val="22"/>
                <w:szCs w:val="22"/>
              </w:rPr>
              <w:t xml:space="preserve">паспорт: серия         №              </w:t>
            </w:r>
          </w:p>
          <w:p w:rsidR="00FA2F9D" w:rsidRPr="00AE323E" w:rsidRDefault="00FA2F9D" w:rsidP="00FA2F9D">
            <w:pPr>
              <w:pStyle w:val="1"/>
              <w:spacing w:line="240" w:lineRule="auto"/>
              <w:ind w:firstLine="0"/>
              <w:rPr>
                <w:sz w:val="22"/>
                <w:szCs w:val="22"/>
              </w:rPr>
            </w:pPr>
            <w:r w:rsidRPr="00AE323E">
              <w:rPr>
                <w:sz w:val="22"/>
                <w:szCs w:val="22"/>
              </w:rPr>
              <w:t>выдан:</w:t>
            </w:r>
            <w:proofErr w:type="gramStart"/>
            <w:r w:rsidRPr="00AE323E">
              <w:rPr>
                <w:sz w:val="22"/>
                <w:szCs w:val="22"/>
              </w:rPr>
              <w:t xml:space="preserve">                                                             ,</w:t>
            </w:r>
            <w:proofErr w:type="gramEnd"/>
            <w:r w:rsidRPr="00AE323E">
              <w:rPr>
                <w:sz w:val="22"/>
                <w:szCs w:val="22"/>
              </w:rPr>
              <w:t xml:space="preserve"> </w:t>
            </w:r>
          </w:p>
          <w:p w:rsidR="00FA2F9D" w:rsidRPr="00AE323E" w:rsidRDefault="00FA2F9D" w:rsidP="00FA2F9D">
            <w:pPr>
              <w:pStyle w:val="1"/>
              <w:spacing w:line="240" w:lineRule="auto"/>
              <w:ind w:firstLine="0"/>
              <w:rPr>
                <w:sz w:val="22"/>
                <w:szCs w:val="22"/>
              </w:rPr>
            </w:pPr>
            <w:r w:rsidRPr="00AE323E">
              <w:rPr>
                <w:sz w:val="22"/>
                <w:szCs w:val="22"/>
              </w:rPr>
              <w:t xml:space="preserve">Адрес:                               </w:t>
            </w:r>
          </w:p>
          <w:p w:rsidR="00FA2F9D" w:rsidRPr="00AE323E" w:rsidRDefault="00FA2F9D" w:rsidP="00FA2F9D">
            <w:pPr>
              <w:pStyle w:val="1"/>
              <w:spacing w:line="240" w:lineRule="auto"/>
              <w:ind w:firstLine="0"/>
              <w:rPr>
                <w:sz w:val="22"/>
                <w:szCs w:val="22"/>
              </w:rPr>
            </w:pPr>
          </w:p>
          <w:p w:rsidR="00FA2F9D" w:rsidRPr="00AE323E" w:rsidRDefault="00FA2F9D" w:rsidP="00FA2F9D">
            <w:pPr>
              <w:pStyle w:val="1"/>
              <w:spacing w:line="240" w:lineRule="auto"/>
              <w:ind w:firstLine="0"/>
              <w:rPr>
                <w:b/>
                <w:sz w:val="22"/>
                <w:szCs w:val="22"/>
              </w:rPr>
            </w:pPr>
          </w:p>
          <w:p w:rsidR="00FA2F9D" w:rsidRPr="00AE323E" w:rsidRDefault="00FA2F9D" w:rsidP="00FA2F9D">
            <w:pPr>
              <w:pStyle w:val="1"/>
              <w:spacing w:line="240" w:lineRule="auto"/>
              <w:ind w:firstLine="0"/>
              <w:rPr>
                <w:b/>
                <w:sz w:val="22"/>
                <w:szCs w:val="22"/>
              </w:rPr>
            </w:pPr>
          </w:p>
          <w:p w:rsidR="00FA2F9D" w:rsidRPr="00AE323E" w:rsidRDefault="00FA2F9D" w:rsidP="00FA2F9D">
            <w:pPr>
              <w:pStyle w:val="1"/>
              <w:spacing w:line="240" w:lineRule="auto"/>
              <w:ind w:firstLine="0"/>
              <w:rPr>
                <w:b/>
                <w:sz w:val="22"/>
                <w:szCs w:val="22"/>
              </w:rPr>
            </w:pPr>
          </w:p>
          <w:p w:rsidR="00FA2F9D" w:rsidRPr="00AE323E" w:rsidRDefault="00FA2F9D" w:rsidP="00FA2F9D">
            <w:pPr>
              <w:pStyle w:val="1"/>
              <w:spacing w:line="240" w:lineRule="auto"/>
              <w:ind w:firstLine="0"/>
              <w:rPr>
                <w:b/>
                <w:sz w:val="22"/>
                <w:szCs w:val="22"/>
              </w:rPr>
            </w:pPr>
          </w:p>
          <w:p w:rsidR="00FA2F9D" w:rsidRPr="00AE323E" w:rsidRDefault="00FA2F9D" w:rsidP="00FA2F9D">
            <w:pPr>
              <w:pStyle w:val="1"/>
              <w:spacing w:line="240" w:lineRule="auto"/>
              <w:ind w:firstLine="0"/>
              <w:rPr>
                <w:b/>
                <w:sz w:val="22"/>
                <w:szCs w:val="22"/>
              </w:rPr>
            </w:pPr>
            <w:r w:rsidRPr="00AE323E">
              <w:rPr>
                <w:b/>
                <w:sz w:val="22"/>
                <w:szCs w:val="22"/>
              </w:rPr>
              <w:t>_____________________ ФИО</w:t>
            </w:r>
          </w:p>
          <w:p w:rsidR="00FA2F9D" w:rsidRPr="00AE323E" w:rsidRDefault="00FA2F9D" w:rsidP="00FA2F9D">
            <w:pPr>
              <w:pStyle w:val="1"/>
              <w:spacing w:line="240" w:lineRule="auto"/>
              <w:ind w:firstLine="0"/>
              <w:rPr>
                <w:sz w:val="22"/>
                <w:szCs w:val="22"/>
              </w:rPr>
            </w:pPr>
            <w:r w:rsidRPr="00AE323E">
              <w:rPr>
                <w:sz w:val="22"/>
                <w:szCs w:val="22"/>
              </w:rPr>
              <w:t xml:space="preserve">                    (подпись)</w:t>
            </w:r>
          </w:p>
          <w:p w:rsidR="00FA2F9D" w:rsidRPr="00AE323E" w:rsidRDefault="00FA2F9D" w:rsidP="00FA2F9D">
            <w:pPr>
              <w:pStyle w:val="1"/>
              <w:spacing w:line="240" w:lineRule="auto"/>
              <w:ind w:firstLine="0"/>
              <w:jc w:val="center"/>
              <w:rPr>
                <w:b/>
                <w:sz w:val="22"/>
                <w:szCs w:val="22"/>
              </w:rPr>
            </w:pPr>
          </w:p>
          <w:p w:rsidR="00FA2F9D" w:rsidRPr="00AE323E" w:rsidRDefault="00FA2F9D" w:rsidP="00FA2F9D">
            <w:pPr>
              <w:jc w:val="both"/>
              <w:rPr>
                <w:sz w:val="22"/>
                <w:szCs w:val="22"/>
              </w:rPr>
            </w:pPr>
          </w:p>
        </w:tc>
      </w:tr>
    </w:tbl>
    <w:p w:rsidR="00FA2F9D" w:rsidRPr="00AE323E" w:rsidRDefault="00FA2F9D" w:rsidP="00FA2F9D">
      <w:pPr>
        <w:spacing w:after="0" w:line="240" w:lineRule="auto"/>
        <w:jc w:val="both"/>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rPr>
      </w:pPr>
    </w:p>
    <w:p w:rsidR="00FA2F9D" w:rsidRPr="00AE323E" w:rsidRDefault="00FA2F9D" w:rsidP="00FA2F9D">
      <w:pPr>
        <w:spacing w:after="0" w:line="240" w:lineRule="auto"/>
        <w:rPr>
          <w:rFonts w:ascii="Times New Roman" w:hAnsi="Times New Roman" w:cs="Times New Roman"/>
        </w:rPr>
      </w:pPr>
    </w:p>
    <w:p w:rsidR="00FA2F9D" w:rsidRPr="00AE323E" w:rsidRDefault="00FA2F9D" w:rsidP="00FA2F9D">
      <w:pPr>
        <w:spacing w:after="0" w:line="240" w:lineRule="auto"/>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rPr>
      </w:pPr>
    </w:p>
    <w:p w:rsidR="005A6D23" w:rsidRPr="00AE323E" w:rsidRDefault="005A6D23" w:rsidP="00FA2F9D">
      <w:pPr>
        <w:spacing w:after="0" w:line="240" w:lineRule="auto"/>
        <w:jc w:val="right"/>
        <w:rPr>
          <w:rFonts w:ascii="Times New Roman" w:hAnsi="Times New Roman" w:cs="Times New Roman"/>
        </w:rPr>
      </w:pPr>
    </w:p>
    <w:p w:rsidR="005A6D23" w:rsidRPr="00AE323E" w:rsidRDefault="005A6D23" w:rsidP="00FA2F9D">
      <w:pPr>
        <w:spacing w:after="0" w:line="240" w:lineRule="auto"/>
        <w:jc w:val="right"/>
        <w:rPr>
          <w:rFonts w:ascii="Times New Roman" w:hAnsi="Times New Roman" w:cs="Times New Roman"/>
        </w:rPr>
      </w:pPr>
    </w:p>
    <w:p w:rsidR="005A6D23" w:rsidRPr="00AE323E" w:rsidRDefault="005A6D23" w:rsidP="00FA2F9D">
      <w:pPr>
        <w:spacing w:after="0" w:line="240" w:lineRule="auto"/>
        <w:jc w:val="right"/>
        <w:rPr>
          <w:rFonts w:ascii="Times New Roman" w:hAnsi="Times New Roman" w:cs="Times New Roman"/>
        </w:rPr>
      </w:pPr>
    </w:p>
    <w:p w:rsidR="005A6D23" w:rsidRPr="00AE323E" w:rsidRDefault="005A6D23" w:rsidP="00FA2F9D">
      <w:pPr>
        <w:spacing w:after="0" w:line="240" w:lineRule="auto"/>
        <w:jc w:val="right"/>
        <w:rPr>
          <w:rFonts w:ascii="Times New Roman" w:hAnsi="Times New Roman" w:cs="Times New Roman"/>
        </w:rPr>
      </w:pPr>
    </w:p>
    <w:p w:rsidR="005A6D23" w:rsidRPr="00AE323E" w:rsidRDefault="005A6D23" w:rsidP="00FA2F9D">
      <w:pPr>
        <w:spacing w:after="0" w:line="240" w:lineRule="auto"/>
        <w:jc w:val="right"/>
        <w:rPr>
          <w:rFonts w:ascii="Times New Roman" w:hAnsi="Times New Roman" w:cs="Times New Roman"/>
        </w:rPr>
      </w:pPr>
    </w:p>
    <w:p w:rsidR="005A6D23" w:rsidRPr="00AE323E" w:rsidRDefault="005A6D23" w:rsidP="00FA2F9D">
      <w:pPr>
        <w:spacing w:after="0" w:line="240" w:lineRule="auto"/>
        <w:jc w:val="right"/>
        <w:rPr>
          <w:rFonts w:ascii="Times New Roman" w:hAnsi="Times New Roman" w:cs="Times New Roman"/>
        </w:rPr>
      </w:pPr>
    </w:p>
    <w:p w:rsidR="00D00480" w:rsidRDefault="00D00480" w:rsidP="00FA2F9D">
      <w:pPr>
        <w:spacing w:after="0" w:line="240" w:lineRule="auto"/>
        <w:jc w:val="right"/>
        <w:rPr>
          <w:rFonts w:ascii="Times New Roman" w:hAnsi="Times New Roman" w:cs="Times New Roman"/>
        </w:rPr>
      </w:pPr>
    </w:p>
    <w:p w:rsidR="00FA2F9D" w:rsidRPr="00AE323E" w:rsidRDefault="00FA2F9D" w:rsidP="00FA2F9D">
      <w:pPr>
        <w:spacing w:after="0" w:line="240" w:lineRule="auto"/>
        <w:jc w:val="right"/>
        <w:rPr>
          <w:rFonts w:ascii="Times New Roman" w:hAnsi="Times New Roman" w:cs="Times New Roman"/>
        </w:rPr>
      </w:pPr>
      <w:r w:rsidRPr="00AE323E">
        <w:rPr>
          <w:rFonts w:ascii="Times New Roman" w:hAnsi="Times New Roman" w:cs="Times New Roman"/>
        </w:rPr>
        <w:lastRenderedPageBreak/>
        <w:t>Приложение к договору</w:t>
      </w:r>
    </w:p>
    <w:p w:rsidR="00FA2F9D" w:rsidRPr="00AE323E" w:rsidRDefault="00FA2F9D" w:rsidP="00FA2F9D">
      <w:pPr>
        <w:spacing w:after="0" w:line="240" w:lineRule="auto"/>
        <w:jc w:val="right"/>
        <w:rPr>
          <w:rFonts w:ascii="Times New Roman" w:hAnsi="Times New Roman" w:cs="Times New Roman"/>
        </w:rPr>
      </w:pPr>
      <w:r w:rsidRPr="00AE323E">
        <w:rPr>
          <w:rFonts w:ascii="Times New Roman" w:hAnsi="Times New Roman" w:cs="Times New Roman"/>
        </w:rPr>
        <w:t xml:space="preserve">купли-продажи </w:t>
      </w:r>
    </w:p>
    <w:p w:rsidR="00FA2F9D" w:rsidRPr="00AE323E" w:rsidRDefault="00FA2F9D" w:rsidP="00FA2F9D">
      <w:pPr>
        <w:spacing w:after="0" w:line="240" w:lineRule="auto"/>
        <w:jc w:val="right"/>
        <w:rPr>
          <w:rFonts w:ascii="Times New Roman" w:hAnsi="Times New Roman" w:cs="Times New Roman"/>
        </w:rPr>
      </w:pPr>
      <w:r w:rsidRPr="00AE323E">
        <w:rPr>
          <w:rFonts w:ascii="Times New Roman" w:hAnsi="Times New Roman" w:cs="Times New Roman"/>
        </w:rPr>
        <w:t>от ___________.2016 № _____</w:t>
      </w:r>
    </w:p>
    <w:p w:rsidR="00FA2F9D" w:rsidRPr="00AE323E" w:rsidRDefault="00FA2F9D" w:rsidP="00FA2F9D">
      <w:pPr>
        <w:spacing w:after="0" w:line="240" w:lineRule="auto"/>
        <w:jc w:val="center"/>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rPr>
      </w:pPr>
    </w:p>
    <w:p w:rsidR="00FA2F9D" w:rsidRPr="00AE323E" w:rsidRDefault="00FA2F9D" w:rsidP="00FA2F9D">
      <w:pPr>
        <w:spacing w:after="0" w:line="240" w:lineRule="auto"/>
        <w:jc w:val="center"/>
        <w:rPr>
          <w:rFonts w:ascii="Times New Roman" w:hAnsi="Times New Roman" w:cs="Times New Roman"/>
        </w:rPr>
      </w:pPr>
      <w:r w:rsidRPr="00AE323E">
        <w:rPr>
          <w:rFonts w:ascii="Times New Roman" w:hAnsi="Times New Roman" w:cs="Times New Roman"/>
        </w:rPr>
        <w:t xml:space="preserve">АКТ </w:t>
      </w:r>
    </w:p>
    <w:p w:rsidR="00FA2F9D" w:rsidRPr="00AE323E" w:rsidRDefault="00FA2F9D" w:rsidP="00FA2F9D">
      <w:pPr>
        <w:spacing w:after="0" w:line="240" w:lineRule="auto"/>
        <w:jc w:val="center"/>
        <w:rPr>
          <w:rFonts w:ascii="Times New Roman" w:hAnsi="Times New Roman" w:cs="Times New Roman"/>
        </w:rPr>
      </w:pPr>
      <w:r w:rsidRPr="00AE323E">
        <w:rPr>
          <w:rFonts w:ascii="Times New Roman" w:hAnsi="Times New Roman" w:cs="Times New Roman"/>
        </w:rPr>
        <w:t>приема-передачи Имущества</w:t>
      </w:r>
    </w:p>
    <w:p w:rsidR="00FA2F9D" w:rsidRPr="00AE323E" w:rsidRDefault="00FA2F9D" w:rsidP="00FA2F9D">
      <w:pPr>
        <w:spacing w:after="0" w:line="240" w:lineRule="auto"/>
        <w:jc w:val="center"/>
        <w:rPr>
          <w:rFonts w:ascii="Times New Roman" w:hAnsi="Times New Roman" w:cs="Times New Roman"/>
        </w:rPr>
      </w:pPr>
    </w:p>
    <w:p w:rsidR="00FA2F9D" w:rsidRPr="00AE323E" w:rsidRDefault="00FA2F9D" w:rsidP="00FA2F9D">
      <w:pPr>
        <w:spacing w:after="0" w:line="240" w:lineRule="auto"/>
        <w:jc w:val="both"/>
        <w:rPr>
          <w:rFonts w:ascii="Times New Roman" w:hAnsi="Times New Roman" w:cs="Times New Roman"/>
        </w:rPr>
      </w:pPr>
      <w:r w:rsidRPr="00AE323E">
        <w:rPr>
          <w:rFonts w:ascii="Times New Roman" w:hAnsi="Times New Roman" w:cs="Times New Roman"/>
        </w:rPr>
        <w:t xml:space="preserve">  «___» ______ 2016                                                                                                     г. Цимлянск</w:t>
      </w:r>
    </w:p>
    <w:p w:rsidR="00FA2F9D" w:rsidRPr="00AE323E" w:rsidRDefault="00FA2F9D" w:rsidP="00FA2F9D">
      <w:pPr>
        <w:spacing w:after="0" w:line="240" w:lineRule="auto"/>
        <w:jc w:val="both"/>
        <w:rPr>
          <w:rFonts w:ascii="Times New Roman" w:hAnsi="Times New Roman" w:cs="Times New Roman"/>
        </w:rPr>
      </w:pPr>
    </w:p>
    <w:p w:rsidR="00FA2F9D" w:rsidRPr="00AE323E" w:rsidRDefault="00FA2F9D" w:rsidP="00FA2F9D">
      <w:pPr>
        <w:spacing w:after="0" w:line="240" w:lineRule="auto"/>
        <w:jc w:val="both"/>
        <w:rPr>
          <w:rFonts w:ascii="Times New Roman" w:hAnsi="Times New Roman" w:cs="Times New Roman"/>
        </w:rPr>
      </w:pPr>
      <w:r w:rsidRPr="00AE323E">
        <w:rPr>
          <w:rFonts w:ascii="Times New Roman" w:hAnsi="Times New Roman" w:cs="Times New Roman"/>
        </w:rPr>
        <w:tab/>
        <w:t>Основание: договор купли-продажи от _____.2016 № ____.</w:t>
      </w:r>
    </w:p>
    <w:p w:rsidR="00FA2F9D" w:rsidRPr="00AE323E" w:rsidRDefault="00FA2F9D" w:rsidP="00FA2F9D">
      <w:pPr>
        <w:spacing w:after="0" w:line="240" w:lineRule="auto"/>
        <w:ind w:firstLine="708"/>
        <w:jc w:val="both"/>
        <w:rPr>
          <w:rFonts w:ascii="Times New Roman" w:hAnsi="Times New Roman" w:cs="Times New Roman"/>
        </w:rPr>
      </w:pPr>
      <w:r w:rsidRPr="00AE323E">
        <w:rPr>
          <w:rFonts w:ascii="Times New Roman" w:hAnsi="Times New Roman" w:cs="Times New Roman"/>
        </w:rPr>
        <w:t xml:space="preserve">В соответствии с настоящим актом </w:t>
      </w:r>
      <w:r w:rsidRPr="00D00480">
        <w:rPr>
          <w:rFonts w:ascii="Times New Roman" w:hAnsi="Times New Roman" w:cs="Times New Roman"/>
        </w:rPr>
        <w:t>Администрация Цимлянского района Ростовской области, в лице главы Цимлянского района Садымова Андрея Константиновича, действующего на основании Устава, передает</w:t>
      </w:r>
      <w:r w:rsidRPr="00AE323E">
        <w:rPr>
          <w:rFonts w:ascii="Times New Roman" w:hAnsi="Times New Roman" w:cs="Times New Roman"/>
        </w:rPr>
        <w:t xml:space="preserve">, а </w:t>
      </w:r>
      <w:r w:rsidRPr="00AE323E">
        <w:rPr>
          <w:rFonts w:ascii="Times New Roman" w:hAnsi="Times New Roman" w:cs="Times New Roman"/>
          <w:b/>
        </w:rPr>
        <w:t>_______________________________________________________________________</w:t>
      </w:r>
      <w:r w:rsidRPr="00AE323E">
        <w:rPr>
          <w:rFonts w:ascii="Times New Roman" w:hAnsi="Times New Roman" w:cs="Times New Roman"/>
        </w:rPr>
        <w:t>принимает ________________________________________________________________________________</w:t>
      </w:r>
    </w:p>
    <w:p w:rsidR="00FA2F9D" w:rsidRPr="00D00480" w:rsidRDefault="00FA2F9D" w:rsidP="00FA2F9D">
      <w:pPr>
        <w:spacing w:after="0" w:line="240" w:lineRule="auto"/>
        <w:jc w:val="both"/>
        <w:rPr>
          <w:rFonts w:ascii="Times New Roman" w:hAnsi="Times New Roman" w:cs="Times New Roman"/>
        </w:rPr>
      </w:pPr>
      <w:r w:rsidRPr="00AE323E">
        <w:rPr>
          <w:rFonts w:ascii="Times New Roman" w:hAnsi="Times New Roman" w:cs="Times New Roman"/>
        </w:rPr>
        <w:t xml:space="preserve">_________________________________________________________________, стоимостью </w:t>
      </w:r>
      <w:r w:rsidRPr="00D00480">
        <w:rPr>
          <w:rFonts w:ascii="Times New Roman" w:hAnsi="Times New Roman" w:cs="Times New Roman"/>
        </w:rPr>
        <w:t>__________ руб. _____ коп</w:t>
      </w:r>
      <w:proofErr w:type="gramStart"/>
      <w:r w:rsidRPr="00D00480">
        <w:rPr>
          <w:rFonts w:ascii="Times New Roman" w:hAnsi="Times New Roman" w:cs="Times New Roman"/>
        </w:rPr>
        <w:t>.</w:t>
      </w:r>
      <w:proofErr w:type="gramEnd"/>
      <w:r w:rsidRPr="00D00480">
        <w:rPr>
          <w:rFonts w:ascii="Times New Roman" w:hAnsi="Times New Roman" w:cs="Times New Roman"/>
        </w:rPr>
        <w:t xml:space="preserve"> (________________________________ </w:t>
      </w:r>
      <w:proofErr w:type="gramStart"/>
      <w:r w:rsidRPr="00D00480">
        <w:rPr>
          <w:rFonts w:ascii="Times New Roman" w:hAnsi="Times New Roman" w:cs="Times New Roman"/>
        </w:rPr>
        <w:t>р</w:t>
      </w:r>
      <w:proofErr w:type="gramEnd"/>
      <w:r w:rsidRPr="00D00480">
        <w:rPr>
          <w:rFonts w:ascii="Times New Roman" w:hAnsi="Times New Roman" w:cs="Times New Roman"/>
        </w:rPr>
        <w:t>убля) ____ копейки.</w:t>
      </w:r>
    </w:p>
    <w:p w:rsidR="00FA2F9D" w:rsidRPr="00AE323E" w:rsidRDefault="00FA2F9D" w:rsidP="00FA2F9D">
      <w:pPr>
        <w:spacing w:after="0" w:line="240" w:lineRule="auto"/>
        <w:ind w:firstLine="709"/>
        <w:jc w:val="both"/>
        <w:rPr>
          <w:rFonts w:ascii="Times New Roman" w:hAnsi="Times New Roman" w:cs="Times New Roman"/>
        </w:rPr>
      </w:pPr>
      <w:r w:rsidRPr="00AE323E">
        <w:rPr>
          <w:rFonts w:ascii="Times New Roman" w:hAnsi="Times New Roman" w:cs="Times New Roman"/>
        </w:rPr>
        <w:t xml:space="preserve">Имущество передается в состоянии, соответствующем его стоимости и претензий у Покупателя нет. </w:t>
      </w:r>
    </w:p>
    <w:p w:rsidR="00FA2F9D" w:rsidRPr="00AE323E" w:rsidRDefault="00FA2F9D" w:rsidP="00FA2F9D">
      <w:pPr>
        <w:spacing w:after="0" w:line="240" w:lineRule="auto"/>
        <w:ind w:firstLine="708"/>
        <w:jc w:val="both"/>
        <w:rPr>
          <w:rFonts w:ascii="Times New Roman" w:hAnsi="Times New Roman" w:cs="Times New Roman"/>
        </w:rPr>
      </w:pPr>
    </w:p>
    <w:p w:rsidR="00FA2F9D" w:rsidRPr="00AE323E" w:rsidRDefault="00FA2F9D" w:rsidP="00FA2F9D">
      <w:pPr>
        <w:spacing w:after="0" w:line="240" w:lineRule="auto"/>
        <w:ind w:firstLine="708"/>
        <w:jc w:val="both"/>
        <w:rPr>
          <w:rFonts w:ascii="Times New Roman" w:hAnsi="Times New Roman" w:cs="Times New Roman"/>
        </w:rPr>
      </w:pPr>
    </w:p>
    <w:p w:rsidR="00FA2F9D" w:rsidRPr="00AE323E" w:rsidRDefault="00FA2F9D" w:rsidP="00FA2F9D">
      <w:pPr>
        <w:spacing w:after="0" w:line="240" w:lineRule="auto"/>
        <w:ind w:firstLine="708"/>
        <w:jc w:val="both"/>
        <w:rPr>
          <w:rFonts w:ascii="Times New Roman" w:hAnsi="Times New Roman" w:cs="Times New Roman"/>
        </w:rPr>
      </w:pPr>
    </w:p>
    <w:p w:rsidR="00FA2F9D" w:rsidRPr="00AE323E" w:rsidRDefault="00FA2F9D" w:rsidP="00FA2F9D">
      <w:pPr>
        <w:spacing w:after="0" w:line="240" w:lineRule="auto"/>
        <w:jc w:val="both"/>
        <w:rPr>
          <w:rFonts w:ascii="Times New Roman" w:hAnsi="Times New Roman" w:cs="Times New Roman"/>
        </w:rPr>
      </w:pPr>
    </w:p>
    <w:p w:rsidR="00FA2F9D" w:rsidRPr="00AE323E" w:rsidRDefault="00FA2F9D" w:rsidP="00FA2F9D">
      <w:pPr>
        <w:spacing w:after="0" w:line="240" w:lineRule="auto"/>
        <w:jc w:val="both"/>
        <w:rPr>
          <w:rFonts w:ascii="Times New Roman" w:hAnsi="Times New Roman" w:cs="Times New Roman"/>
          <w:b/>
        </w:rPr>
      </w:pPr>
      <w:r w:rsidRPr="00AE323E">
        <w:rPr>
          <w:rFonts w:ascii="Times New Roman" w:hAnsi="Times New Roman" w:cs="Times New Roman"/>
          <w:b/>
        </w:rPr>
        <w:t>ПЕРЕДАЛ:                                                            ПРИНЯЛ:</w:t>
      </w:r>
    </w:p>
    <w:tbl>
      <w:tblPr>
        <w:tblStyle w:val="a5"/>
        <w:tblW w:w="1008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40"/>
        <w:gridCol w:w="5040"/>
      </w:tblGrid>
      <w:tr w:rsidR="00FA2F9D" w:rsidRPr="00AE323E" w:rsidTr="005A7BC5">
        <w:tc>
          <w:tcPr>
            <w:tcW w:w="5040" w:type="dxa"/>
          </w:tcPr>
          <w:p w:rsidR="00FA2F9D" w:rsidRPr="00AE323E" w:rsidRDefault="00FA2F9D" w:rsidP="00FA2F9D">
            <w:pPr>
              <w:jc w:val="both"/>
              <w:rPr>
                <w:b/>
                <w:snapToGrid w:val="0"/>
                <w:sz w:val="22"/>
                <w:szCs w:val="22"/>
              </w:rPr>
            </w:pPr>
          </w:p>
          <w:p w:rsidR="00FA2F9D" w:rsidRPr="00AE323E" w:rsidRDefault="00FA2F9D" w:rsidP="00FA2F9D">
            <w:pPr>
              <w:rPr>
                <w:b/>
                <w:sz w:val="22"/>
                <w:szCs w:val="22"/>
              </w:rPr>
            </w:pPr>
            <w:r w:rsidRPr="00AE323E">
              <w:rPr>
                <w:b/>
                <w:sz w:val="22"/>
                <w:szCs w:val="22"/>
              </w:rPr>
              <w:t>Администрация Цимлянского района</w:t>
            </w:r>
          </w:p>
          <w:p w:rsidR="00FA2F9D" w:rsidRPr="00AE323E" w:rsidRDefault="00FA2F9D" w:rsidP="00FA2F9D">
            <w:pPr>
              <w:rPr>
                <w:b/>
                <w:sz w:val="22"/>
                <w:szCs w:val="22"/>
              </w:rPr>
            </w:pPr>
          </w:p>
          <w:p w:rsidR="00FA2F9D" w:rsidRPr="00AE323E" w:rsidRDefault="00FA2F9D" w:rsidP="00FA2F9D">
            <w:pPr>
              <w:rPr>
                <w:rFonts w:eastAsia="Lucida Sans Unicode"/>
                <w:kern w:val="1"/>
                <w:sz w:val="22"/>
                <w:szCs w:val="22"/>
              </w:rPr>
            </w:pPr>
            <w:r w:rsidRPr="00AE323E">
              <w:rPr>
                <w:rFonts w:eastAsia="Lucida Sans Unicode"/>
                <w:kern w:val="1"/>
                <w:sz w:val="22"/>
                <w:szCs w:val="22"/>
              </w:rPr>
              <w:t xml:space="preserve">347320, Ростовская область, </w:t>
            </w:r>
            <w:proofErr w:type="gramStart"/>
            <w:r w:rsidRPr="00AE323E">
              <w:rPr>
                <w:rFonts w:eastAsia="Lucida Sans Unicode"/>
                <w:kern w:val="1"/>
                <w:sz w:val="22"/>
                <w:szCs w:val="22"/>
              </w:rPr>
              <w:t>г</w:t>
            </w:r>
            <w:proofErr w:type="gramEnd"/>
            <w:r w:rsidRPr="00AE323E">
              <w:rPr>
                <w:rFonts w:eastAsia="Lucida Sans Unicode"/>
                <w:kern w:val="1"/>
                <w:sz w:val="22"/>
                <w:szCs w:val="22"/>
              </w:rPr>
              <w:t>. Цимлянск</w:t>
            </w:r>
          </w:p>
          <w:p w:rsidR="00FA2F9D" w:rsidRPr="00AE323E" w:rsidRDefault="00FA2F9D" w:rsidP="00FA2F9D">
            <w:pPr>
              <w:rPr>
                <w:rFonts w:eastAsia="Lucida Sans Unicode"/>
                <w:kern w:val="1"/>
                <w:sz w:val="22"/>
                <w:szCs w:val="22"/>
              </w:rPr>
            </w:pPr>
            <w:r w:rsidRPr="00AE323E">
              <w:rPr>
                <w:rFonts w:eastAsia="Lucida Sans Unicode"/>
                <w:kern w:val="1"/>
                <w:sz w:val="22"/>
                <w:szCs w:val="22"/>
              </w:rPr>
              <w:t>ул. Ленина, 24 тел. 886391 5-11-44</w:t>
            </w:r>
          </w:p>
          <w:p w:rsidR="00FA2F9D" w:rsidRPr="00AE323E" w:rsidRDefault="00FA2F9D" w:rsidP="00FA2F9D">
            <w:pPr>
              <w:rPr>
                <w:rFonts w:eastAsia="Lucida Sans Unicode"/>
                <w:kern w:val="1"/>
                <w:sz w:val="22"/>
                <w:szCs w:val="22"/>
              </w:rPr>
            </w:pPr>
            <w:r w:rsidRPr="00AE323E">
              <w:rPr>
                <w:rFonts w:eastAsia="Lucida Sans Unicode"/>
                <w:kern w:val="1"/>
                <w:sz w:val="22"/>
                <w:szCs w:val="22"/>
              </w:rPr>
              <w:t>ИНН/КПП 6137002930/613701001</w:t>
            </w:r>
          </w:p>
          <w:p w:rsidR="00FA2F9D" w:rsidRPr="00AE323E" w:rsidRDefault="00FA2F9D" w:rsidP="00FA2F9D">
            <w:pPr>
              <w:pStyle w:val="1"/>
              <w:spacing w:line="240" w:lineRule="auto"/>
              <w:ind w:firstLine="0"/>
              <w:rPr>
                <w:sz w:val="22"/>
                <w:szCs w:val="22"/>
              </w:rPr>
            </w:pPr>
            <w:r w:rsidRPr="00AE323E">
              <w:rPr>
                <w:sz w:val="22"/>
                <w:szCs w:val="22"/>
              </w:rPr>
              <w:t xml:space="preserve">ОГРН 1026101716629 </w:t>
            </w:r>
          </w:p>
          <w:p w:rsidR="00FA2F9D" w:rsidRPr="00AE323E" w:rsidRDefault="00FA2F9D" w:rsidP="00FA2F9D">
            <w:pPr>
              <w:pStyle w:val="1"/>
              <w:spacing w:line="240" w:lineRule="auto"/>
              <w:ind w:firstLine="0"/>
              <w:rPr>
                <w:sz w:val="22"/>
                <w:szCs w:val="22"/>
              </w:rPr>
            </w:pPr>
          </w:p>
          <w:p w:rsidR="00FA2F9D" w:rsidRPr="00AE323E" w:rsidRDefault="00FA2F9D" w:rsidP="00FA2F9D">
            <w:pPr>
              <w:pStyle w:val="1"/>
              <w:spacing w:line="240" w:lineRule="auto"/>
              <w:ind w:firstLine="0"/>
              <w:rPr>
                <w:b/>
                <w:sz w:val="22"/>
                <w:szCs w:val="22"/>
              </w:rPr>
            </w:pPr>
          </w:p>
          <w:p w:rsidR="00FA2F9D" w:rsidRPr="00AE323E" w:rsidRDefault="00FA2F9D" w:rsidP="00FA2F9D">
            <w:pPr>
              <w:pStyle w:val="1"/>
              <w:spacing w:line="240" w:lineRule="auto"/>
              <w:ind w:firstLine="0"/>
              <w:rPr>
                <w:b/>
                <w:sz w:val="22"/>
                <w:szCs w:val="22"/>
              </w:rPr>
            </w:pPr>
            <w:r w:rsidRPr="00AE323E">
              <w:rPr>
                <w:b/>
                <w:sz w:val="22"/>
                <w:szCs w:val="22"/>
              </w:rPr>
              <w:t xml:space="preserve"> Глава Цимлянского района</w:t>
            </w:r>
          </w:p>
          <w:p w:rsidR="00FA2F9D" w:rsidRPr="00AE323E" w:rsidRDefault="00FA2F9D" w:rsidP="00FA2F9D">
            <w:pPr>
              <w:jc w:val="both"/>
              <w:rPr>
                <w:b/>
                <w:snapToGrid w:val="0"/>
                <w:sz w:val="22"/>
                <w:szCs w:val="22"/>
              </w:rPr>
            </w:pPr>
          </w:p>
          <w:p w:rsidR="00FA2F9D" w:rsidRPr="00AE323E" w:rsidRDefault="00FA2F9D" w:rsidP="00FA2F9D">
            <w:pPr>
              <w:jc w:val="both"/>
              <w:rPr>
                <w:b/>
                <w:snapToGrid w:val="0"/>
                <w:sz w:val="22"/>
                <w:szCs w:val="22"/>
              </w:rPr>
            </w:pPr>
            <w:r w:rsidRPr="00AE323E">
              <w:rPr>
                <w:b/>
                <w:snapToGrid w:val="0"/>
                <w:sz w:val="22"/>
                <w:szCs w:val="22"/>
              </w:rPr>
              <w:t>______________________  А.К. Садымов</w:t>
            </w:r>
          </w:p>
          <w:p w:rsidR="00FA2F9D" w:rsidRPr="00AE323E" w:rsidRDefault="00FA2F9D" w:rsidP="00FA2F9D">
            <w:pPr>
              <w:pStyle w:val="1"/>
              <w:spacing w:line="240" w:lineRule="auto"/>
              <w:ind w:firstLine="0"/>
              <w:rPr>
                <w:sz w:val="22"/>
                <w:szCs w:val="22"/>
              </w:rPr>
            </w:pPr>
            <w:r w:rsidRPr="00AE323E">
              <w:rPr>
                <w:sz w:val="22"/>
                <w:szCs w:val="22"/>
              </w:rPr>
              <w:t xml:space="preserve">                    (подпись)</w:t>
            </w:r>
          </w:p>
          <w:p w:rsidR="00FA2F9D" w:rsidRPr="00AE323E" w:rsidRDefault="00FA2F9D" w:rsidP="00FA2F9D">
            <w:pPr>
              <w:jc w:val="both"/>
              <w:rPr>
                <w:snapToGrid w:val="0"/>
                <w:sz w:val="22"/>
                <w:szCs w:val="22"/>
              </w:rPr>
            </w:pPr>
          </w:p>
        </w:tc>
        <w:tc>
          <w:tcPr>
            <w:tcW w:w="5040" w:type="dxa"/>
          </w:tcPr>
          <w:p w:rsidR="00FA2F9D" w:rsidRPr="00AE323E" w:rsidRDefault="00FA2F9D" w:rsidP="00FA2F9D">
            <w:pPr>
              <w:pStyle w:val="1"/>
              <w:spacing w:line="240" w:lineRule="auto"/>
              <w:ind w:firstLine="0"/>
              <w:rPr>
                <w:b/>
                <w:sz w:val="22"/>
                <w:szCs w:val="22"/>
              </w:rPr>
            </w:pPr>
          </w:p>
          <w:p w:rsidR="00FA2F9D" w:rsidRPr="00AE323E" w:rsidRDefault="00FA2F9D" w:rsidP="00FA2F9D">
            <w:pPr>
              <w:pStyle w:val="1"/>
              <w:spacing w:line="240" w:lineRule="auto"/>
              <w:ind w:firstLine="0"/>
              <w:rPr>
                <w:b/>
                <w:sz w:val="22"/>
                <w:szCs w:val="22"/>
              </w:rPr>
            </w:pPr>
            <w:r w:rsidRPr="00AE323E">
              <w:rPr>
                <w:b/>
                <w:sz w:val="22"/>
                <w:szCs w:val="22"/>
              </w:rPr>
              <w:t>ФИО или наименование ЮЛ</w:t>
            </w:r>
          </w:p>
          <w:p w:rsidR="00FA2F9D" w:rsidRPr="00AE323E" w:rsidRDefault="00FA2F9D" w:rsidP="00FA2F9D">
            <w:pPr>
              <w:pStyle w:val="1"/>
              <w:spacing w:line="240" w:lineRule="auto"/>
              <w:ind w:firstLine="0"/>
              <w:rPr>
                <w:b/>
                <w:sz w:val="22"/>
                <w:szCs w:val="22"/>
              </w:rPr>
            </w:pPr>
          </w:p>
          <w:p w:rsidR="00FA2F9D" w:rsidRPr="00AE323E" w:rsidRDefault="00FA2F9D" w:rsidP="00FA2F9D">
            <w:pPr>
              <w:pStyle w:val="1"/>
              <w:spacing w:line="240" w:lineRule="auto"/>
              <w:ind w:firstLine="0"/>
              <w:rPr>
                <w:sz w:val="22"/>
                <w:szCs w:val="22"/>
              </w:rPr>
            </w:pPr>
            <w:r w:rsidRPr="00AE323E">
              <w:rPr>
                <w:sz w:val="22"/>
                <w:szCs w:val="22"/>
              </w:rPr>
              <w:t xml:space="preserve">паспорт: серия         №              </w:t>
            </w:r>
          </w:p>
          <w:p w:rsidR="00FA2F9D" w:rsidRPr="00AE323E" w:rsidRDefault="00FA2F9D" w:rsidP="00FA2F9D">
            <w:pPr>
              <w:pStyle w:val="1"/>
              <w:spacing w:line="240" w:lineRule="auto"/>
              <w:ind w:firstLine="0"/>
              <w:rPr>
                <w:sz w:val="22"/>
                <w:szCs w:val="22"/>
              </w:rPr>
            </w:pPr>
            <w:r w:rsidRPr="00AE323E">
              <w:rPr>
                <w:sz w:val="22"/>
                <w:szCs w:val="22"/>
              </w:rPr>
              <w:t>выдан:</w:t>
            </w:r>
            <w:proofErr w:type="gramStart"/>
            <w:r w:rsidRPr="00AE323E">
              <w:rPr>
                <w:sz w:val="22"/>
                <w:szCs w:val="22"/>
              </w:rPr>
              <w:t xml:space="preserve">                                                             ,</w:t>
            </w:r>
            <w:proofErr w:type="gramEnd"/>
            <w:r w:rsidRPr="00AE323E">
              <w:rPr>
                <w:sz w:val="22"/>
                <w:szCs w:val="22"/>
              </w:rPr>
              <w:t xml:space="preserve"> </w:t>
            </w:r>
          </w:p>
          <w:p w:rsidR="00FA2F9D" w:rsidRPr="00AE323E" w:rsidRDefault="00FA2F9D" w:rsidP="00FA2F9D">
            <w:pPr>
              <w:pStyle w:val="1"/>
              <w:spacing w:line="240" w:lineRule="auto"/>
              <w:ind w:firstLine="0"/>
              <w:rPr>
                <w:sz w:val="22"/>
                <w:szCs w:val="22"/>
              </w:rPr>
            </w:pPr>
            <w:r w:rsidRPr="00AE323E">
              <w:rPr>
                <w:sz w:val="22"/>
                <w:szCs w:val="22"/>
              </w:rPr>
              <w:t xml:space="preserve">Адрес:                               </w:t>
            </w:r>
          </w:p>
          <w:p w:rsidR="00FA2F9D" w:rsidRPr="00AE323E" w:rsidRDefault="00FA2F9D" w:rsidP="00FA2F9D">
            <w:pPr>
              <w:pStyle w:val="1"/>
              <w:spacing w:line="240" w:lineRule="auto"/>
              <w:ind w:firstLine="0"/>
              <w:rPr>
                <w:sz w:val="22"/>
                <w:szCs w:val="22"/>
              </w:rPr>
            </w:pPr>
          </w:p>
          <w:p w:rsidR="00FA2F9D" w:rsidRPr="00AE323E" w:rsidRDefault="00FA2F9D" w:rsidP="00FA2F9D">
            <w:pPr>
              <w:pStyle w:val="1"/>
              <w:spacing w:line="240" w:lineRule="auto"/>
              <w:ind w:firstLine="0"/>
              <w:rPr>
                <w:b/>
                <w:sz w:val="22"/>
                <w:szCs w:val="22"/>
              </w:rPr>
            </w:pPr>
          </w:p>
          <w:p w:rsidR="00FA2F9D" w:rsidRPr="00AE323E" w:rsidRDefault="00FA2F9D" w:rsidP="00FA2F9D">
            <w:pPr>
              <w:pStyle w:val="1"/>
              <w:spacing w:line="240" w:lineRule="auto"/>
              <w:ind w:firstLine="0"/>
              <w:rPr>
                <w:b/>
                <w:sz w:val="22"/>
                <w:szCs w:val="22"/>
              </w:rPr>
            </w:pPr>
          </w:p>
          <w:p w:rsidR="00FA2F9D" w:rsidRPr="00AE323E" w:rsidRDefault="00FA2F9D" w:rsidP="00FA2F9D">
            <w:pPr>
              <w:pStyle w:val="1"/>
              <w:spacing w:line="240" w:lineRule="auto"/>
              <w:ind w:firstLine="0"/>
              <w:rPr>
                <w:b/>
                <w:sz w:val="22"/>
                <w:szCs w:val="22"/>
              </w:rPr>
            </w:pPr>
          </w:p>
          <w:p w:rsidR="00FA2F9D" w:rsidRPr="00AE323E" w:rsidRDefault="00FA2F9D" w:rsidP="00FA2F9D">
            <w:pPr>
              <w:pStyle w:val="1"/>
              <w:spacing w:line="240" w:lineRule="auto"/>
              <w:ind w:firstLine="0"/>
              <w:rPr>
                <w:b/>
                <w:sz w:val="22"/>
                <w:szCs w:val="22"/>
              </w:rPr>
            </w:pPr>
          </w:p>
          <w:p w:rsidR="00FA2F9D" w:rsidRPr="00AE323E" w:rsidRDefault="00FA2F9D" w:rsidP="00FA2F9D">
            <w:pPr>
              <w:pStyle w:val="1"/>
              <w:spacing w:line="240" w:lineRule="auto"/>
              <w:ind w:firstLine="0"/>
              <w:rPr>
                <w:b/>
                <w:sz w:val="22"/>
                <w:szCs w:val="22"/>
              </w:rPr>
            </w:pPr>
            <w:r w:rsidRPr="00AE323E">
              <w:rPr>
                <w:b/>
                <w:sz w:val="22"/>
                <w:szCs w:val="22"/>
              </w:rPr>
              <w:t>_____________________ ФИО</w:t>
            </w:r>
          </w:p>
          <w:p w:rsidR="00FA2F9D" w:rsidRPr="00AE323E" w:rsidRDefault="00FA2F9D" w:rsidP="00FA2F9D">
            <w:pPr>
              <w:pStyle w:val="1"/>
              <w:spacing w:line="240" w:lineRule="auto"/>
              <w:ind w:firstLine="0"/>
              <w:rPr>
                <w:sz w:val="22"/>
                <w:szCs w:val="22"/>
              </w:rPr>
            </w:pPr>
            <w:r w:rsidRPr="00AE323E">
              <w:rPr>
                <w:sz w:val="22"/>
                <w:szCs w:val="22"/>
              </w:rPr>
              <w:t xml:space="preserve">                    (подпись)</w:t>
            </w:r>
          </w:p>
          <w:p w:rsidR="00FA2F9D" w:rsidRPr="00AE323E" w:rsidRDefault="00FA2F9D" w:rsidP="00FA2F9D">
            <w:pPr>
              <w:jc w:val="both"/>
              <w:rPr>
                <w:sz w:val="22"/>
                <w:szCs w:val="22"/>
              </w:rPr>
            </w:pPr>
          </w:p>
        </w:tc>
      </w:tr>
    </w:tbl>
    <w:p w:rsidR="00FA2F9D" w:rsidRPr="00AE323E" w:rsidRDefault="00FA2F9D" w:rsidP="00FA2F9D">
      <w:pPr>
        <w:spacing w:after="0" w:line="240" w:lineRule="auto"/>
        <w:jc w:val="both"/>
        <w:rPr>
          <w:rFonts w:ascii="Times New Roman" w:hAnsi="Times New Roman" w:cs="Times New Roman"/>
        </w:rPr>
      </w:pPr>
    </w:p>
    <w:p w:rsidR="00F36F4B" w:rsidRDefault="00F36F4B" w:rsidP="00FA2F9D">
      <w:pPr>
        <w:spacing w:after="0" w:line="240" w:lineRule="auto"/>
        <w:rPr>
          <w:rFonts w:ascii="Times New Roman" w:hAnsi="Times New Roman" w:cs="Times New Roman"/>
        </w:rPr>
      </w:pPr>
    </w:p>
    <w:p w:rsidR="00FC44ED" w:rsidRDefault="00FC44ED" w:rsidP="00FA2F9D">
      <w:pPr>
        <w:spacing w:after="0" w:line="240" w:lineRule="auto"/>
        <w:rPr>
          <w:rFonts w:ascii="Times New Roman" w:hAnsi="Times New Roman" w:cs="Times New Roman"/>
        </w:rPr>
      </w:pPr>
    </w:p>
    <w:p w:rsidR="00FC44ED" w:rsidRDefault="00FC44ED" w:rsidP="00FA2F9D">
      <w:pPr>
        <w:spacing w:after="0" w:line="240" w:lineRule="auto"/>
        <w:rPr>
          <w:rFonts w:ascii="Times New Roman" w:hAnsi="Times New Roman" w:cs="Times New Roman"/>
        </w:rPr>
      </w:pPr>
    </w:p>
    <w:p w:rsidR="00FC44ED" w:rsidRDefault="00FC44ED" w:rsidP="00FA2F9D">
      <w:pPr>
        <w:spacing w:after="0" w:line="240" w:lineRule="auto"/>
        <w:rPr>
          <w:rFonts w:ascii="Times New Roman" w:hAnsi="Times New Roman" w:cs="Times New Roman"/>
        </w:rPr>
      </w:pPr>
    </w:p>
    <w:p w:rsidR="00FC44ED" w:rsidRDefault="00FC44ED" w:rsidP="00FA2F9D">
      <w:pPr>
        <w:spacing w:after="0" w:line="240" w:lineRule="auto"/>
        <w:rPr>
          <w:rFonts w:ascii="Times New Roman" w:hAnsi="Times New Roman" w:cs="Times New Roman"/>
        </w:rPr>
      </w:pPr>
    </w:p>
    <w:p w:rsidR="00FC44ED" w:rsidRDefault="00FC44ED" w:rsidP="00FA2F9D">
      <w:pPr>
        <w:spacing w:after="0" w:line="240" w:lineRule="auto"/>
        <w:rPr>
          <w:rFonts w:ascii="Times New Roman" w:hAnsi="Times New Roman" w:cs="Times New Roman"/>
        </w:rPr>
      </w:pPr>
    </w:p>
    <w:p w:rsidR="00FC44ED" w:rsidRDefault="00FC44ED" w:rsidP="00FA2F9D">
      <w:pPr>
        <w:spacing w:after="0" w:line="240" w:lineRule="auto"/>
        <w:rPr>
          <w:rFonts w:ascii="Times New Roman" w:hAnsi="Times New Roman" w:cs="Times New Roman"/>
        </w:rPr>
      </w:pPr>
    </w:p>
    <w:p w:rsidR="00FC44ED" w:rsidRPr="00AE323E" w:rsidRDefault="00FC44ED" w:rsidP="00FA2F9D">
      <w:pPr>
        <w:spacing w:after="0" w:line="240" w:lineRule="auto"/>
        <w:rPr>
          <w:rFonts w:ascii="Times New Roman" w:hAnsi="Times New Roman" w:cs="Times New Roman"/>
        </w:rPr>
      </w:pPr>
    </w:p>
    <w:sectPr w:rsidR="00FC44ED" w:rsidRPr="00AE323E" w:rsidSect="00364AA6">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D4DDB"/>
    <w:rsid w:val="00035CA9"/>
    <w:rsid w:val="00054002"/>
    <w:rsid w:val="00123994"/>
    <w:rsid w:val="0020631D"/>
    <w:rsid w:val="00364AA6"/>
    <w:rsid w:val="005A6D23"/>
    <w:rsid w:val="00846A18"/>
    <w:rsid w:val="00AE323E"/>
    <w:rsid w:val="00CA7802"/>
    <w:rsid w:val="00D00480"/>
    <w:rsid w:val="00ED4DDB"/>
    <w:rsid w:val="00EF78BF"/>
    <w:rsid w:val="00F36F4B"/>
    <w:rsid w:val="00FA2F9D"/>
    <w:rsid w:val="00FC44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F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2F9D"/>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FA2F9D"/>
    <w:rPr>
      <w:rFonts w:ascii="Times New Roman" w:eastAsia="Times New Roman" w:hAnsi="Times New Roman" w:cs="Times New Roman"/>
      <w:sz w:val="24"/>
      <w:szCs w:val="24"/>
    </w:rPr>
  </w:style>
  <w:style w:type="character" w:customStyle="1" w:styleId="apple-style-span">
    <w:name w:val="apple-style-span"/>
    <w:basedOn w:val="a0"/>
    <w:rsid w:val="00FA2F9D"/>
  </w:style>
  <w:style w:type="table" w:styleId="a5">
    <w:name w:val="Table Grid"/>
    <w:basedOn w:val="a1"/>
    <w:rsid w:val="00FA2F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FA2F9D"/>
    <w:rPr>
      <w:b/>
      <w:bCs/>
    </w:rPr>
  </w:style>
  <w:style w:type="paragraph" w:customStyle="1" w:styleId="1">
    <w:name w:val="Обычный1"/>
    <w:rsid w:val="00FA2F9D"/>
    <w:pPr>
      <w:widowControl w:val="0"/>
      <w:spacing w:after="0" w:line="280" w:lineRule="auto"/>
      <w:ind w:firstLine="340"/>
      <w:jc w:val="both"/>
    </w:pPr>
    <w:rPr>
      <w:rFonts w:ascii="Times New Roman" w:eastAsia="Times New Roman" w:hAnsi="Times New Roman" w:cs="Times New Roman"/>
      <w:snapToGrid w:val="0"/>
      <w:sz w:val="20"/>
      <w:szCs w:val="20"/>
    </w:rPr>
  </w:style>
  <w:style w:type="paragraph" w:styleId="HTML">
    <w:name w:val="HTML Preformatted"/>
    <w:basedOn w:val="a"/>
    <w:link w:val="HTML0"/>
    <w:rsid w:val="00FA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A2F9D"/>
    <w:rPr>
      <w:rFonts w:ascii="Courier New" w:eastAsia="Times New Roman" w:hAnsi="Courier New" w:cs="Courier New"/>
      <w:sz w:val="20"/>
      <w:szCs w:val="20"/>
    </w:rPr>
  </w:style>
  <w:style w:type="paragraph" w:styleId="a7">
    <w:name w:val="Balloon Text"/>
    <w:basedOn w:val="a"/>
    <w:link w:val="a8"/>
    <w:uiPriority w:val="99"/>
    <w:semiHidden/>
    <w:unhideWhenUsed/>
    <w:rsid w:val="00D004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04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3873</Words>
  <Characters>22079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2016-05-23T10:31:00Z</cp:lastPrinted>
  <dcterms:created xsi:type="dcterms:W3CDTF">2016-05-30T11:47:00Z</dcterms:created>
  <dcterms:modified xsi:type="dcterms:W3CDTF">2016-05-30T11:47:00Z</dcterms:modified>
</cp:coreProperties>
</file>