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B5" w:rsidRPr="006953B5" w:rsidRDefault="006953B5" w:rsidP="00A23359">
      <w:pPr>
        <w:pStyle w:val="a4"/>
        <w:ind w:right="-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53B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3885" cy="793750"/>
            <wp:effectExtent l="19050" t="0" r="5715" b="0"/>
            <wp:docPr id="1" name="Рисунок 1" descr="Z:\Терентьева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3B5" w:rsidRPr="008E7F05" w:rsidRDefault="006953B5" w:rsidP="00A23359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6953B5" w:rsidRPr="006953B5" w:rsidRDefault="006953B5" w:rsidP="00A23359">
      <w:pPr>
        <w:pStyle w:val="a4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6953B5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6953B5" w:rsidRPr="008E7F05" w:rsidRDefault="006953B5" w:rsidP="00A23359">
      <w:pPr>
        <w:pStyle w:val="a4"/>
        <w:ind w:right="-1"/>
        <w:rPr>
          <w:rFonts w:ascii="Times New Roman" w:hAnsi="Times New Roman"/>
          <w:b/>
          <w:sz w:val="24"/>
          <w:szCs w:val="24"/>
        </w:rPr>
      </w:pPr>
    </w:p>
    <w:p w:rsidR="006953B5" w:rsidRPr="006953B5" w:rsidRDefault="006953B5" w:rsidP="00A23359">
      <w:pPr>
        <w:pStyle w:val="a4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953B5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6953B5" w:rsidRPr="008E7F05" w:rsidRDefault="006953B5" w:rsidP="008E7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3B5" w:rsidRPr="006953B5" w:rsidRDefault="008E7F05" w:rsidP="00A23359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</w:t>
      </w:r>
      <w:r w:rsidR="0062357A">
        <w:rPr>
          <w:rFonts w:ascii="Times New Roman" w:hAnsi="Times New Roman" w:cs="Times New Roman"/>
          <w:sz w:val="28"/>
          <w:szCs w:val="28"/>
        </w:rPr>
        <w:t>01</w:t>
      </w:r>
      <w:r w:rsidR="006953B5" w:rsidRPr="006953B5">
        <w:rPr>
          <w:rFonts w:ascii="Times New Roman" w:hAnsi="Times New Roman" w:cs="Times New Roman"/>
          <w:sz w:val="28"/>
          <w:szCs w:val="28"/>
        </w:rPr>
        <w:t>.202</w:t>
      </w:r>
      <w:r w:rsidR="0062357A">
        <w:rPr>
          <w:rFonts w:ascii="Times New Roman" w:hAnsi="Times New Roman" w:cs="Times New Roman"/>
          <w:sz w:val="28"/>
          <w:szCs w:val="28"/>
        </w:rPr>
        <w:t>3</w:t>
      </w:r>
      <w:r w:rsidR="006953B5" w:rsidRPr="006953B5">
        <w:rPr>
          <w:rFonts w:ascii="Times New Roman" w:hAnsi="Times New Roman" w:cs="Times New Roman"/>
          <w:sz w:val="28"/>
          <w:szCs w:val="28"/>
        </w:rPr>
        <w:t xml:space="preserve">                                              № </w:t>
      </w:r>
      <w:r w:rsidR="00A23359">
        <w:rPr>
          <w:rFonts w:ascii="Times New Roman" w:hAnsi="Times New Roman" w:cs="Times New Roman"/>
          <w:sz w:val="28"/>
          <w:szCs w:val="28"/>
        </w:rPr>
        <w:t>___</w:t>
      </w:r>
      <w:r w:rsidR="006953B5" w:rsidRPr="006953B5">
        <w:rPr>
          <w:rFonts w:ascii="Times New Roman" w:hAnsi="Times New Roman" w:cs="Times New Roman"/>
          <w:sz w:val="28"/>
          <w:szCs w:val="28"/>
        </w:rPr>
        <w:t xml:space="preserve">               г. Цимлянск</w:t>
      </w:r>
    </w:p>
    <w:p w:rsidR="001F7AD5" w:rsidRDefault="001F7AD5" w:rsidP="008E7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1F7AD5" w:rsidRPr="005B3DB5" w:rsidTr="00735D72">
        <w:trPr>
          <w:trHeight w:val="3022"/>
        </w:trPr>
        <w:tc>
          <w:tcPr>
            <w:tcW w:w="5920" w:type="dxa"/>
            <w:vAlign w:val="center"/>
          </w:tcPr>
          <w:p w:rsidR="0062357A" w:rsidRPr="008E7F05" w:rsidRDefault="001F7AD5" w:rsidP="00735D7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AD5">
              <w:rPr>
                <w:rFonts w:ascii="Times New Roman" w:hAnsi="Times New Roman" w:cs="Times New Roman"/>
                <w:sz w:val="28"/>
                <w:szCs w:val="28"/>
              </w:rPr>
              <w:t>О вн</w:t>
            </w:r>
            <w:r w:rsidR="007B0860">
              <w:rPr>
                <w:rFonts w:ascii="Times New Roman" w:hAnsi="Times New Roman" w:cs="Times New Roman"/>
                <w:sz w:val="28"/>
                <w:szCs w:val="28"/>
              </w:rPr>
              <w:t>есении изменений в постановление</w:t>
            </w:r>
            <w:r w:rsidRPr="001F7AD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Цимлянского района от </w:t>
            </w:r>
            <w:r w:rsidR="0062357A">
              <w:rPr>
                <w:rFonts w:ascii="Times New Roman" w:hAnsi="Times New Roman" w:cs="Times New Roman"/>
                <w:sz w:val="28"/>
                <w:szCs w:val="28"/>
              </w:rPr>
              <w:t>30.03.2021</w:t>
            </w:r>
            <w:r w:rsidRPr="001F7AD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2357A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  <w:r w:rsidRPr="001F7AD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2357A" w:rsidRPr="0062357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принятия решений единственным участником хозяйственных обществ, все доли в уставном капитале которых находятся в собственности муниципального образования «Цимлянский район» </w:t>
            </w:r>
          </w:p>
        </w:tc>
      </w:tr>
    </w:tbl>
    <w:p w:rsidR="003C48DA" w:rsidRPr="00735D72" w:rsidRDefault="003C48DA" w:rsidP="00695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53B5" w:rsidRPr="006953B5" w:rsidRDefault="0062357A" w:rsidP="00695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57A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32</w:t>
      </w:r>
      <w:r w:rsidRPr="0062357A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357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357A">
        <w:rPr>
          <w:rFonts w:ascii="Times New Roman" w:hAnsi="Times New Roman" w:cs="Times New Roman"/>
          <w:sz w:val="28"/>
          <w:szCs w:val="28"/>
        </w:rPr>
        <w:t xml:space="preserve"> от 08.02.1998 № 14-ФЗ "Об обществах с ограниченной ответственностью</w:t>
      </w:r>
      <w:r w:rsidR="0067124F">
        <w:rPr>
          <w:rFonts w:ascii="Times New Roman" w:hAnsi="Times New Roman" w:cs="Times New Roman"/>
          <w:sz w:val="28"/>
          <w:szCs w:val="28"/>
        </w:rPr>
        <w:t>»</w:t>
      </w:r>
      <w:r w:rsidRPr="0062357A">
        <w:rPr>
          <w:rFonts w:ascii="Times New Roman" w:hAnsi="Times New Roman" w:cs="Times New Roman"/>
          <w:sz w:val="28"/>
          <w:szCs w:val="28"/>
        </w:rPr>
        <w:t>,</w:t>
      </w:r>
      <w:r w:rsidR="0067124F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нормативно-правового акта в соответствие с действующим законодательством, </w:t>
      </w:r>
      <w:r w:rsidR="006953B5" w:rsidRPr="006953B5">
        <w:rPr>
          <w:rFonts w:ascii="Times New Roman" w:hAnsi="Times New Roman" w:cs="Times New Roman"/>
          <w:sz w:val="28"/>
          <w:szCs w:val="28"/>
        </w:rPr>
        <w:t>Администрация Цимлянского района</w:t>
      </w:r>
    </w:p>
    <w:p w:rsidR="006953B5" w:rsidRPr="008E7F05" w:rsidRDefault="006953B5" w:rsidP="006953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6953B5" w:rsidRPr="006953B5" w:rsidRDefault="006953B5" w:rsidP="00A23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3B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953B5" w:rsidRPr="008E7F05" w:rsidRDefault="006953B5" w:rsidP="006953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C23E5A" w:rsidRPr="0062357A" w:rsidRDefault="0062357A" w:rsidP="0062357A">
      <w:pPr>
        <w:contextualSpacing/>
        <w:jc w:val="both"/>
        <w:rPr>
          <w:rStyle w:val="fontstyle01"/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953B5" w:rsidRPr="0062357A">
        <w:rPr>
          <w:rFonts w:ascii="Times New Roman" w:hAnsi="Times New Roman" w:cs="Times New Roman"/>
          <w:sz w:val="28"/>
          <w:szCs w:val="28"/>
        </w:rPr>
        <w:t>В</w:t>
      </w:r>
      <w:r w:rsidR="00C23E5A" w:rsidRPr="0062357A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735D72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C23E5A" w:rsidRPr="0062357A">
        <w:rPr>
          <w:rFonts w:ascii="Times New Roman" w:hAnsi="Times New Roman" w:cs="Times New Roman"/>
          <w:sz w:val="28"/>
          <w:szCs w:val="28"/>
        </w:rPr>
        <w:t>постановлени</w:t>
      </w:r>
      <w:r w:rsidR="00735D72">
        <w:rPr>
          <w:rFonts w:ascii="Times New Roman" w:hAnsi="Times New Roman" w:cs="Times New Roman"/>
          <w:sz w:val="28"/>
          <w:szCs w:val="28"/>
        </w:rPr>
        <w:t>ю</w:t>
      </w:r>
      <w:r w:rsidR="006953B5" w:rsidRPr="0062357A">
        <w:rPr>
          <w:rFonts w:ascii="Times New Roman" w:hAnsi="Times New Roman" w:cs="Times New Roman"/>
          <w:sz w:val="28"/>
          <w:szCs w:val="28"/>
        </w:rPr>
        <w:t xml:space="preserve"> Администрации Цимлянского района от</w:t>
      </w:r>
      <w:r w:rsidR="00934611" w:rsidRPr="00623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30.03.2021</w:t>
      </w:r>
      <w:r w:rsidRPr="001F7AD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258</w:t>
      </w:r>
      <w:r w:rsidRPr="001F7AD5">
        <w:rPr>
          <w:rFonts w:ascii="Times New Roman" w:hAnsi="Times New Roman" w:cs="Times New Roman"/>
          <w:sz w:val="28"/>
          <w:szCs w:val="28"/>
        </w:rPr>
        <w:t xml:space="preserve"> «</w:t>
      </w:r>
      <w:r w:rsidRPr="0062357A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решений единственным участником хозяйственных обществ, все доли в уставном капитале которых находятся в собственности муниципального образования «Цимлянский район» </w:t>
      </w:r>
      <w:r w:rsidR="00C23E5A">
        <w:rPr>
          <w:rStyle w:val="fontstyle01"/>
        </w:rPr>
        <w:t>изменения</w:t>
      </w:r>
      <w:r>
        <w:rPr>
          <w:rStyle w:val="fontstyle01"/>
        </w:rPr>
        <w:t>, дополнив п. 7</w:t>
      </w:r>
      <w:r w:rsidR="008B0DDC">
        <w:rPr>
          <w:rStyle w:val="fontstyle01"/>
        </w:rPr>
        <w:t xml:space="preserve"> абзацем</w:t>
      </w:r>
      <w:r w:rsidR="00735D72">
        <w:rPr>
          <w:rStyle w:val="fontstyle01"/>
        </w:rPr>
        <w:t>, следующего содержания</w:t>
      </w:r>
      <w:r w:rsidR="00C23E5A">
        <w:rPr>
          <w:rStyle w:val="fontstyle01"/>
        </w:rPr>
        <w:t>:</w:t>
      </w:r>
    </w:p>
    <w:p w:rsidR="00C23E5A" w:rsidRDefault="00735D72" w:rsidP="00BE1652">
      <w:pPr>
        <w:tabs>
          <w:tab w:val="left" w:pos="993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2A28">
        <w:rPr>
          <w:rFonts w:ascii="Times New Roman" w:hAnsi="Times New Roman" w:cs="Times New Roman"/>
          <w:sz w:val="28"/>
          <w:szCs w:val="28"/>
        </w:rPr>
        <w:t xml:space="preserve"> </w:t>
      </w:r>
      <w:r w:rsidR="003C48DA">
        <w:rPr>
          <w:rFonts w:ascii="Times New Roman" w:hAnsi="Times New Roman" w:cs="Times New Roman"/>
          <w:sz w:val="28"/>
          <w:szCs w:val="28"/>
        </w:rPr>
        <w:t>Аудиторская проверка проводится не реже одного раза в три года, но не чаще одного раза в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C48DA">
        <w:rPr>
          <w:rFonts w:ascii="Times New Roman" w:hAnsi="Times New Roman" w:cs="Times New Roman"/>
          <w:sz w:val="28"/>
          <w:szCs w:val="28"/>
        </w:rPr>
        <w:t>.</w:t>
      </w:r>
    </w:p>
    <w:p w:rsidR="006953B5" w:rsidRDefault="006953B5" w:rsidP="00C23E5A">
      <w:pPr>
        <w:tabs>
          <w:tab w:val="left" w:pos="993"/>
        </w:tabs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E5A">
        <w:rPr>
          <w:rFonts w:ascii="Times New Roman" w:hAnsi="Times New Roman" w:cs="Times New Roman"/>
          <w:sz w:val="28"/>
          <w:szCs w:val="28"/>
        </w:rPr>
        <w:t xml:space="preserve">2. </w:t>
      </w:r>
      <w:r w:rsidRPr="00C23E5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Контроль за выполнением постановления возложить на первого заместителя главы </w:t>
      </w:r>
      <w:r w:rsidRPr="00C23E5A">
        <w:rPr>
          <w:rFonts w:ascii="Times New Roman" w:hAnsi="Times New Roman" w:cs="Times New Roman"/>
          <w:sz w:val="28"/>
          <w:szCs w:val="28"/>
        </w:rPr>
        <w:t xml:space="preserve">Администрации Цимлянского района Ночевкину Е.Н. </w:t>
      </w:r>
    </w:p>
    <w:p w:rsidR="00021E97" w:rsidRDefault="00021E97" w:rsidP="00C23E5A">
      <w:pPr>
        <w:tabs>
          <w:tab w:val="left" w:pos="993"/>
        </w:tabs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C51" w:rsidRPr="00372C51" w:rsidRDefault="00372C51" w:rsidP="00C23E5A">
      <w:pPr>
        <w:tabs>
          <w:tab w:val="left" w:pos="993"/>
        </w:tabs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53B5" w:rsidRPr="00075EC3" w:rsidRDefault="006953B5" w:rsidP="006953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EC3">
        <w:rPr>
          <w:rFonts w:ascii="Times New Roman" w:hAnsi="Times New Roman" w:cs="Times New Roman"/>
          <w:bCs/>
          <w:sz w:val="28"/>
          <w:szCs w:val="28"/>
        </w:rPr>
        <w:t xml:space="preserve">Глава Администрации </w:t>
      </w:r>
    </w:p>
    <w:p w:rsidR="00372C51" w:rsidRDefault="006953B5" w:rsidP="006953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53B5">
        <w:rPr>
          <w:rFonts w:ascii="Times New Roman" w:hAnsi="Times New Roman" w:cs="Times New Roman"/>
          <w:bCs/>
          <w:sz w:val="28"/>
          <w:szCs w:val="28"/>
        </w:rPr>
        <w:t>Цимлянского района                                                                       В.В. Светличны</w:t>
      </w:r>
      <w:r w:rsidR="008E7F05">
        <w:rPr>
          <w:rFonts w:ascii="Times New Roman" w:hAnsi="Times New Roman" w:cs="Times New Roman"/>
          <w:bCs/>
          <w:sz w:val="28"/>
          <w:szCs w:val="28"/>
        </w:rPr>
        <w:t>й</w:t>
      </w:r>
    </w:p>
    <w:p w:rsidR="006953B5" w:rsidRPr="006953B5" w:rsidRDefault="006953B5" w:rsidP="006953B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953B5">
        <w:rPr>
          <w:rFonts w:ascii="Times New Roman" w:hAnsi="Times New Roman" w:cs="Times New Roman"/>
          <w:sz w:val="18"/>
          <w:szCs w:val="18"/>
        </w:rPr>
        <w:t xml:space="preserve">Постановление </w:t>
      </w:r>
      <w:r w:rsidRPr="006953B5">
        <w:rPr>
          <w:rFonts w:ascii="Times New Roman" w:hAnsi="Times New Roman" w:cs="Times New Roman"/>
          <w:bCs/>
          <w:sz w:val="18"/>
          <w:szCs w:val="18"/>
        </w:rPr>
        <w:t>вносит отдел</w:t>
      </w:r>
    </w:p>
    <w:p w:rsidR="006953B5" w:rsidRPr="006953B5" w:rsidRDefault="006953B5" w:rsidP="006953B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953B5">
        <w:rPr>
          <w:rFonts w:ascii="Times New Roman" w:hAnsi="Times New Roman" w:cs="Times New Roman"/>
          <w:bCs/>
          <w:sz w:val="18"/>
          <w:szCs w:val="18"/>
        </w:rPr>
        <w:t>имущественных и земельных отношений</w:t>
      </w:r>
    </w:p>
    <w:p w:rsidR="00541440" w:rsidRPr="006953B5" w:rsidRDefault="006953B5" w:rsidP="0069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3B5">
        <w:rPr>
          <w:rFonts w:ascii="Times New Roman" w:hAnsi="Times New Roman" w:cs="Times New Roman"/>
          <w:bCs/>
          <w:sz w:val="18"/>
          <w:szCs w:val="18"/>
        </w:rPr>
        <w:t>Администрации Цимлянского района</w:t>
      </w:r>
    </w:p>
    <w:sectPr w:rsidR="00541440" w:rsidRPr="006953B5" w:rsidSect="00735D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6EE" w:rsidRDefault="008F06EE" w:rsidP="006953B5">
      <w:pPr>
        <w:spacing w:after="0" w:line="240" w:lineRule="auto"/>
      </w:pPr>
      <w:r>
        <w:separator/>
      </w:r>
    </w:p>
  </w:endnote>
  <w:endnote w:type="continuationSeparator" w:id="1">
    <w:p w:rsidR="008F06EE" w:rsidRDefault="008F06EE" w:rsidP="0069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6EE" w:rsidRDefault="008F06EE" w:rsidP="006953B5">
      <w:pPr>
        <w:spacing w:after="0" w:line="240" w:lineRule="auto"/>
      </w:pPr>
      <w:r>
        <w:separator/>
      </w:r>
    </w:p>
  </w:footnote>
  <w:footnote w:type="continuationSeparator" w:id="1">
    <w:p w:rsidR="008F06EE" w:rsidRDefault="008F06EE" w:rsidP="00695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96873"/>
    <w:multiLevelType w:val="hybridMultilevel"/>
    <w:tmpl w:val="71F2C27E"/>
    <w:lvl w:ilvl="0" w:tplc="799E01C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53B5"/>
    <w:rsid w:val="00021E97"/>
    <w:rsid w:val="00075EC3"/>
    <w:rsid w:val="001F7AD5"/>
    <w:rsid w:val="0026256B"/>
    <w:rsid w:val="00372C51"/>
    <w:rsid w:val="003C48DA"/>
    <w:rsid w:val="00432D2E"/>
    <w:rsid w:val="00433554"/>
    <w:rsid w:val="00541440"/>
    <w:rsid w:val="0062357A"/>
    <w:rsid w:val="0067124F"/>
    <w:rsid w:val="006953B5"/>
    <w:rsid w:val="006B6C2E"/>
    <w:rsid w:val="006C34DB"/>
    <w:rsid w:val="006E7185"/>
    <w:rsid w:val="00735D72"/>
    <w:rsid w:val="00752146"/>
    <w:rsid w:val="0075573E"/>
    <w:rsid w:val="00757E45"/>
    <w:rsid w:val="007B0860"/>
    <w:rsid w:val="007D27CE"/>
    <w:rsid w:val="00831741"/>
    <w:rsid w:val="008B0DDC"/>
    <w:rsid w:val="008E7F05"/>
    <w:rsid w:val="008F06EE"/>
    <w:rsid w:val="00934611"/>
    <w:rsid w:val="009F5034"/>
    <w:rsid w:val="00A02E20"/>
    <w:rsid w:val="00A23359"/>
    <w:rsid w:val="00A67F02"/>
    <w:rsid w:val="00A72D48"/>
    <w:rsid w:val="00B23CD7"/>
    <w:rsid w:val="00BA6784"/>
    <w:rsid w:val="00BE1652"/>
    <w:rsid w:val="00C113C3"/>
    <w:rsid w:val="00C22A28"/>
    <w:rsid w:val="00C23E5A"/>
    <w:rsid w:val="00C4116B"/>
    <w:rsid w:val="00CB6F70"/>
    <w:rsid w:val="00D74404"/>
    <w:rsid w:val="00DA1E1F"/>
    <w:rsid w:val="00E62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3B5"/>
    <w:pPr>
      <w:widowControl w:val="0"/>
      <w:autoSpaceDE w:val="0"/>
      <w:autoSpaceDN w:val="0"/>
      <w:spacing w:after="0" w:line="240" w:lineRule="auto"/>
      <w:ind w:left="1408" w:hanging="130"/>
    </w:pPr>
    <w:rPr>
      <w:rFonts w:ascii="Times New Roman" w:eastAsia="Times New Roman" w:hAnsi="Times New Roman" w:cs="Times New Roman"/>
      <w:lang w:eastAsia="en-US"/>
    </w:rPr>
  </w:style>
  <w:style w:type="paragraph" w:styleId="a4">
    <w:name w:val="Plain Text"/>
    <w:basedOn w:val="a"/>
    <w:link w:val="a5"/>
    <w:rsid w:val="006953B5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5">
    <w:name w:val="Текст Знак"/>
    <w:basedOn w:val="a0"/>
    <w:link w:val="a4"/>
    <w:rsid w:val="006953B5"/>
    <w:rPr>
      <w:rFonts w:ascii="Courier New" w:eastAsia="Times New Roman" w:hAnsi="Courier New" w:cs="Times New Roman"/>
      <w:color w:val="000000"/>
      <w:sz w:val="20"/>
      <w:szCs w:val="20"/>
    </w:rPr>
  </w:style>
  <w:style w:type="table" w:styleId="a6">
    <w:name w:val="Table Grid"/>
    <w:basedOn w:val="a1"/>
    <w:uiPriority w:val="59"/>
    <w:rsid w:val="006953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953B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9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3B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95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53B5"/>
  </w:style>
  <w:style w:type="paragraph" w:styleId="ab">
    <w:name w:val="footer"/>
    <w:basedOn w:val="a"/>
    <w:link w:val="ac"/>
    <w:uiPriority w:val="99"/>
    <w:semiHidden/>
    <w:unhideWhenUsed/>
    <w:rsid w:val="00695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5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kab_8_1</dc:creator>
  <cp:lastModifiedBy>user</cp:lastModifiedBy>
  <cp:revision>8</cp:revision>
  <cp:lastPrinted>2023-01-27T08:51:00Z</cp:lastPrinted>
  <dcterms:created xsi:type="dcterms:W3CDTF">2023-01-27T08:37:00Z</dcterms:created>
  <dcterms:modified xsi:type="dcterms:W3CDTF">2023-01-27T12:25:00Z</dcterms:modified>
</cp:coreProperties>
</file>