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FC0" w:rsidRPr="00011585" w:rsidRDefault="002A01AE" w:rsidP="002A01AE">
      <w:pPr>
        <w:pStyle w:val="ConsPlusTitle"/>
        <w:tabs>
          <w:tab w:val="left" w:pos="4536"/>
        </w:tabs>
        <w:jc w:val="center"/>
        <w:rPr>
          <w:rFonts w:ascii="Times New Roman" w:hAnsi="Times New Roman" w:cs="Times New Roman"/>
          <w:sz w:val="26"/>
          <w:szCs w:val="26"/>
        </w:rPr>
      </w:pPr>
      <w:r w:rsidRPr="008503FB">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9pt;margin-top:-2.45pt;width:34.85pt;height:40.1pt;z-index:1;mso-wrap-edited:f" wrapcoords="-450 0 -450 21176 21600 21176 21600 0 -450 0" fillcolor="window">
            <v:imagedata r:id="rId8" o:title="Герб РО (BMP) small"/>
            <w10:wrap type="tight"/>
          </v:shape>
        </w:pict>
      </w:r>
    </w:p>
    <w:p w:rsidR="00541D6B" w:rsidRPr="008503FB" w:rsidRDefault="00541D6B" w:rsidP="00207463">
      <w:pPr>
        <w:spacing w:after="0" w:line="240" w:lineRule="auto"/>
        <w:jc w:val="center"/>
        <w:rPr>
          <w:rFonts w:ascii="Times New Roman" w:eastAsia="Times New Roman" w:hAnsi="Times New Roman"/>
          <w:sz w:val="28"/>
          <w:szCs w:val="28"/>
          <w:lang w:eastAsia="ru-RU"/>
        </w:rPr>
      </w:pPr>
    </w:p>
    <w:p w:rsidR="00541D6B" w:rsidRPr="008503FB" w:rsidRDefault="00541D6B" w:rsidP="00207463">
      <w:pPr>
        <w:spacing w:after="0" w:line="240" w:lineRule="auto"/>
        <w:jc w:val="center"/>
        <w:rPr>
          <w:rFonts w:ascii="Times New Roman" w:eastAsia="Times New Roman" w:hAnsi="Times New Roman"/>
          <w:sz w:val="28"/>
          <w:szCs w:val="28"/>
          <w:lang w:eastAsia="ru-RU"/>
        </w:rPr>
      </w:pPr>
    </w:p>
    <w:p w:rsidR="00541D6B" w:rsidRPr="008503FB" w:rsidRDefault="00541D6B" w:rsidP="00207463">
      <w:pPr>
        <w:spacing w:after="0" w:line="240" w:lineRule="auto"/>
        <w:jc w:val="center"/>
        <w:rPr>
          <w:rFonts w:ascii="Times New Roman" w:eastAsia="Times New Roman" w:hAnsi="Times New Roman"/>
          <w:b/>
          <w:sz w:val="28"/>
          <w:szCs w:val="24"/>
          <w:lang w:eastAsia="ru-RU"/>
        </w:rPr>
      </w:pPr>
      <w:r w:rsidRPr="008503FB">
        <w:rPr>
          <w:rFonts w:ascii="Times New Roman" w:eastAsia="Times New Roman" w:hAnsi="Times New Roman"/>
          <w:b/>
          <w:sz w:val="28"/>
          <w:szCs w:val="24"/>
          <w:lang w:eastAsia="ru-RU"/>
        </w:rPr>
        <w:t>АДМИНИСТРАЦИИ ЦИМЛЯНСКОГО РАЙОНА</w:t>
      </w:r>
    </w:p>
    <w:p w:rsidR="00541D6B" w:rsidRPr="008503FB" w:rsidRDefault="00541D6B" w:rsidP="00207463">
      <w:pPr>
        <w:spacing w:after="0" w:line="240" w:lineRule="auto"/>
        <w:jc w:val="center"/>
        <w:rPr>
          <w:rFonts w:ascii="Times New Roman" w:eastAsia="Times New Roman" w:hAnsi="Times New Roman"/>
          <w:b/>
          <w:sz w:val="28"/>
          <w:szCs w:val="24"/>
          <w:lang w:eastAsia="ru-RU"/>
        </w:rPr>
      </w:pPr>
    </w:p>
    <w:p w:rsidR="00053B3E" w:rsidRDefault="00541D6B" w:rsidP="00207463">
      <w:pPr>
        <w:spacing w:after="0" w:line="240" w:lineRule="auto"/>
        <w:jc w:val="center"/>
        <w:rPr>
          <w:rFonts w:ascii="Times New Roman" w:eastAsia="Times New Roman" w:hAnsi="Times New Roman"/>
          <w:b/>
          <w:sz w:val="28"/>
          <w:szCs w:val="24"/>
          <w:lang w:eastAsia="ru-RU"/>
        </w:rPr>
      </w:pPr>
      <w:r w:rsidRPr="00DA58CA">
        <w:rPr>
          <w:rFonts w:ascii="Times New Roman" w:eastAsia="Times New Roman" w:hAnsi="Times New Roman"/>
          <w:b/>
          <w:sz w:val="28"/>
          <w:szCs w:val="28"/>
          <w:lang w:eastAsia="ru-RU"/>
        </w:rPr>
        <w:t>ПОСТАНОВЛЕНИЕ</w:t>
      </w:r>
    </w:p>
    <w:p w:rsidR="00053B3E" w:rsidRDefault="00053B3E" w:rsidP="00053B3E">
      <w:pPr>
        <w:spacing w:after="0" w:line="240" w:lineRule="auto"/>
        <w:jc w:val="both"/>
        <w:rPr>
          <w:rFonts w:ascii="Times New Roman" w:eastAsia="Times New Roman" w:hAnsi="Times New Roman"/>
          <w:sz w:val="28"/>
          <w:szCs w:val="28"/>
          <w:lang w:eastAsia="ru-RU"/>
        </w:rPr>
      </w:pPr>
    </w:p>
    <w:p w:rsidR="00541D6B" w:rsidRPr="00F357BE" w:rsidRDefault="002A01AE" w:rsidP="002A01AE">
      <w:pPr>
        <w:tabs>
          <w:tab w:val="left" w:pos="453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207463">
        <w:rPr>
          <w:rFonts w:ascii="Times New Roman" w:eastAsia="Times New Roman" w:hAnsi="Times New Roman"/>
          <w:sz w:val="28"/>
          <w:szCs w:val="28"/>
          <w:lang w:eastAsia="ru-RU"/>
        </w:rPr>
        <w:t>.07</w:t>
      </w:r>
      <w:r w:rsidR="00CC4011">
        <w:rPr>
          <w:rFonts w:ascii="Times New Roman" w:eastAsia="Times New Roman" w:hAnsi="Times New Roman"/>
          <w:sz w:val="28"/>
          <w:szCs w:val="28"/>
          <w:lang w:eastAsia="ru-RU"/>
        </w:rPr>
        <w:t>.201</w:t>
      </w:r>
      <w:r w:rsidR="0055605F">
        <w:rPr>
          <w:rFonts w:ascii="Times New Roman" w:eastAsia="Times New Roman" w:hAnsi="Times New Roman"/>
          <w:sz w:val="28"/>
          <w:szCs w:val="28"/>
          <w:lang w:eastAsia="ru-RU"/>
        </w:rPr>
        <w:t>8</w:t>
      </w:r>
      <w:r w:rsidR="00207463">
        <w:rPr>
          <w:rFonts w:ascii="Times New Roman" w:eastAsia="Times New Roman" w:hAnsi="Times New Roman"/>
          <w:sz w:val="28"/>
          <w:szCs w:val="28"/>
          <w:lang w:eastAsia="ru-RU"/>
        </w:rPr>
        <w:t xml:space="preserve">           </w:t>
      </w:r>
      <w:r w:rsidR="00541D6B" w:rsidRPr="00F357BE">
        <w:rPr>
          <w:rFonts w:ascii="Times New Roman" w:eastAsia="Times New Roman" w:hAnsi="Times New Roman"/>
          <w:sz w:val="28"/>
          <w:szCs w:val="28"/>
          <w:lang w:eastAsia="ru-RU"/>
        </w:rPr>
        <w:t xml:space="preserve">               </w:t>
      </w:r>
      <w:r w:rsidR="00750A91">
        <w:rPr>
          <w:rFonts w:ascii="Times New Roman" w:eastAsia="Times New Roman" w:hAnsi="Times New Roman"/>
          <w:sz w:val="28"/>
          <w:szCs w:val="28"/>
          <w:lang w:eastAsia="ru-RU"/>
        </w:rPr>
        <w:t xml:space="preserve">     </w:t>
      </w:r>
      <w:r w:rsidR="00541D6B" w:rsidRPr="00F357BE">
        <w:rPr>
          <w:rFonts w:ascii="Times New Roman" w:eastAsia="Times New Roman" w:hAnsi="Times New Roman"/>
          <w:sz w:val="28"/>
          <w:szCs w:val="28"/>
          <w:lang w:eastAsia="ru-RU"/>
        </w:rPr>
        <w:t xml:space="preserve">   </w:t>
      </w:r>
      <w:r w:rsidR="00541D6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41D6B" w:rsidRPr="00F357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470</w:t>
      </w:r>
      <w:r w:rsidR="00541D6B" w:rsidRPr="00F357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41D6B" w:rsidRPr="00F357BE">
        <w:rPr>
          <w:rFonts w:ascii="Times New Roman" w:eastAsia="Times New Roman" w:hAnsi="Times New Roman"/>
          <w:sz w:val="28"/>
          <w:szCs w:val="28"/>
          <w:lang w:eastAsia="ru-RU"/>
        </w:rPr>
        <w:t xml:space="preserve">              г. Цимлянск</w:t>
      </w:r>
    </w:p>
    <w:p w:rsidR="00146070" w:rsidRPr="0079573E" w:rsidRDefault="00146070" w:rsidP="00053B3E">
      <w:pPr>
        <w:pStyle w:val="ConsPlusTitle"/>
        <w:rPr>
          <w:rFonts w:ascii="Times New Roman" w:hAnsi="Times New Roman" w:cs="Times New Roman"/>
          <w:b w:val="0"/>
          <w:sz w:val="28"/>
          <w:szCs w:val="28"/>
        </w:rPr>
      </w:pPr>
    </w:p>
    <w:p w:rsidR="005E5210" w:rsidRDefault="0079573E" w:rsidP="00053B3E">
      <w:pPr>
        <w:pStyle w:val="ConsPlusTitle"/>
        <w:rPr>
          <w:rFonts w:ascii="Times New Roman" w:hAnsi="Times New Roman" w:cs="Times New Roman"/>
          <w:b w:val="0"/>
          <w:sz w:val="28"/>
          <w:szCs w:val="28"/>
        </w:rPr>
      </w:pPr>
      <w:r w:rsidRPr="0079573E">
        <w:rPr>
          <w:rFonts w:ascii="Times New Roman" w:hAnsi="Times New Roman" w:cs="Times New Roman"/>
          <w:b w:val="0"/>
          <w:sz w:val="28"/>
          <w:szCs w:val="28"/>
        </w:rPr>
        <w:t xml:space="preserve">О внесении изменений </w:t>
      </w:r>
      <w:r>
        <w:rPr>
          <w:rFonts w:ascii="Times New Roman" w:hAnsi="Times New Roman" w:cs="Times New Roman"/>
          <w:b w:val="0"/>
          <w:sz w:val="28"/>
          <w:szCs w:val="28"/>
        </w:rPr>
        <w:t xml:space="preserve">в постановление </w:t>
      </w:r>
    </w:p>
    <w:p w:rsidR="005E5210" w:rsidRDefault="0079573E" w:rsidP="0079573E">
      <w:pPr>
        <w:pStyle w:val="ConsPlusTitle"/>
        <w:rPr>
          <w:rFonts w:ascii="Times New Roman" w:hAnsi="Times New Roman" w:cs="Times New Roman"/>
          <w:b w:val="0"/>
          <w:sz w:val="28"/>
          <w:szCs w:val="28"/>
        </w:rPr>
      </w:pPr>
      <w:r>
        <w:rPr>
          <w:rFonts w:ascii="Times New Roman" w:hAnsi="Times New Roman" w:cs="Times New Roman"/>
          <w:b w:val="0"/>
          <w:sz w:val="28"/>
          <w:szCs w:val="28"/>
        </w:rPr>
        <w:t>Администрации</w:t>
      </w:r>
      <w:r w:rsidR="005E5210">
        <w:rPr>
          <w:rFonts w:ascii="Times New Roman" w:hAnsi="Times New Roman" w:cs="Times New Roman"/>
          <w:b w:val="0"/>
          <w:sz w:val="28"/>
          <w:szCs w:val="28"/>
        </w:rPr>
        <w:t xml:space="preserve"> </w:t>
      </w:r>
      <w:r>
        <w:rPr>
          <w:rFonts w:ascii="Times New Roman" w:hAnsi="Times New Roman" w:cs="Times New Roman"/>
          <w:b w:val="0"/>
          <w:sz w:val="28"/>
          <w:szCs w:val="28"/>
        </w:rPr>
        <w:t xml:space="preserve">Цимлянского района </w:t>
      </w:r>
    </w:p>
    <w:p w:rsidR="00541D6B" w:rsidRDefault="0079573E" w:rsidP="00541D6B">
      <w:pPr>
        <w:pStyle w:val="ConsPlusTitle"/>
        <w:rPr>
          <w:rFonts w:ascii="Times New Roman" w:hAnsi="Times New Roman" w:cs="Times New Roman"/>
          <w:b w:val="0"/>
          <w:sz w:val="28"/>
          <w:szCs w:val="28"/>
        </w:rPr>
      </w:pPr>
      <w:r>
        <w:rPr>
          <w:rFonts w:ascii="Times New Roman" w:hAnsi="Times New Roman" w:cs="Times New Roman"/>
          <w:b w:val="0"/>
          <w:sz w:val="28"/>
          <w:szCs w:val="28"/>
        </w:rPr>
        <w:t>от 16.12.2016 № 555</w:t>
      </w:r>
      <w:r w:rsidR="005E5210">
        <w:rPr>
          <w:rFonts w:ascii="Times New Roman" w:hAnsi="Times New Roman" w:cs="Times New Roman"/>
          <w:b w:val="0"/>
          <w:sz w:val="28"/>
          <w:szCs w:val="28"/>
        </w:rPr>
        <w:t xml:space="preserve"> </w:t>
      </w:r>
      <w:r>
        <w:rPr>
          <w:rFonts w:ascii="Times New Roman" w:hAnsi="Times New Roman" w:cs="Times New Roman"/>
          <w:b w:val="0"/>
          <w:sz w:val="28"/>
          <w:szCs w:val="28"/>
        </w:rPr>
        <w:t>«</w:t>
      </w:r>
      <w:r w:rsidR="009A5B80" w:rsidRPr="00541D6B">
        <w:rPr>
          <w:rFonts w:ascii="Times New Roman" w:hAnsi="Times New Roman" w:cs="Times New Roman"/>
          <w:b w:val="0"/>
          <w:sz w:val="28"/>
          <w:szCs w:val="28"/>
        </w:rPr>
        <w:t>Об оплате труда работников</w:t>
      </w:r>
    </w:p>
    <w:p w:rsidR="00F55607" w:rsidRPr="00541D6B" w:rsidRDefault="00541D6B" w:rsidP="00541D6B">
      <w:pPr>
        <w:pStyle w:val="ConsPlusTitle"/>
        <w:rPr>
          <w:rFonts w:ascii="Times New Roman" w:hAnsi="Times New Roman" w:cs="Times New Roman"/>
          <w:b w:val="0"/>
          <w:sz w:val="28"/>
          <w:szCs w:val="28"/>
        </w:rPr>
      </w:pPr>
      <w:r w:rsidRPr="00541D6B">
        <w:rPr>
          <w:rFonts w:ascii="Times New Roman" w:hAnsi="Times New Roman" w:cs="Times New Roman"/>
          <w:b w:val="0"/>
          <w:sz w:val="28"/>
          <w:szCs w:val="28"/>
        </w:rPr>
        <w:t>муниципальных</w:t>
      </w:r>
      <w:r w:rsidR="009A5B80" w:rsidRPr="00541D6B">
        <w:rPr>
          <w:rFonts w:ascii="Times New Roman" w:hAnsi="Times New Roman" w:cs="Times New Roman"/>
          <w:b w:val="0"/>
          <w:sz w:val="28"/>
          <w:szCs w:val="28"/>
        </w:rPr>
        <w:t xml:space="preserve"> бюджетных</w:t>
      </w:r>
      <w:r w:rsidR="00A55FB4" w:rsidRPr="00541D6B">
        <w:rPr>
          <w:rFonts w:ascii="Times New Roman" w:hAnsi="Times New Roman" w:cs="Times New Roman"/>
          <w:b w:val="0"/>
          <w:sz w:val="28"/>
          <w:szCs w:val="28"/>
        </w:rPr>
        <w:t xml:space="preserve"> </w:t>
      </w:r>
      <w:r w:rsidR="008C3AA1">
        <w:rPr>
          <w:rFonts w:ascii="Times New Roman" w:hAnsi="Times New Roman" w:cs="Times New Roman"/>
          <w:b w:val="0"/>
          <w:sz w:val="28"/>
          <w:szCs w:val="28"/>
        </w:rPr>
        <w:t>образовательных</w:t>
      </w:r>
    </w:p>
    <w:p w:rsidR="00207463" w:rsidRDefault="009A5B80" w:rsidP="00541D6B">
      <w:pPr>
        <w:pStyle w:val="ConsPlusTitle"/>
        <w:rPr>
          <w:rFonts w:ascii="Times New Roman" w:hAnsi="Times New Roman" w:cs="Times New Roman"/>
          <w:b w:val="0"/>
          <w:sz w:val="28"/>
          <w:szCs w:val="28"/>
        </w:rPr>
      </w:pPr>
      <w:r w:rsidRPr="00541D6B">
        <w:rPr>
          <w:rFonts w:ascii="Times New Roman" w:hAnsi="Times New Roman" w:cs="Times New Roman"/>
          <w:b w:val="0"/>
          <w:sz w:val="28"/>
          <w:szCs w:val="28"/>
        </w:rPr>
        <w:t>учреждений</w:t>
      </w:r>
      <w:r w:rsidR="009F1E96" w:rsidRPr="00541D6B">
        <w:rPr>
          <w:rFonts w:ascii="Times New Roman" w:hAnsi="Times New Roman" w:cs="Times New Roman"/>
          <w:b w:val="0"/>
          <w:sz w:val="28"/>
          <w:szCs w:val="28"/>
        </w:rPr>
        <w:t xml:space="preserve"> </w:t>
      </w:r>
      <w:r w:rsidRPr="00541D6B">
        <w:rPr>
          <w:rFonts w:ascii="Times New Roman" w:hAnsi="Times New Roman" w:cs="Times New Roman"/>
          <w:b w:val="0"/>
          <w:sz w:val="28"/>
          <w:szCs w:val="28"/>
        </w:rPr>
        <w:t xml:space="preserve"> </w:t>
      </w:r>
      <w:r w:rsidR="00541D6B" w:rsidRPr="00541D6B">
        <w:rPr>
          <w:rFonts w:ascii="Times New Roman" w:hAnsi="Times New Roman" w:cs="Times New Roman"/>
          <w:b w:val="0"/>
          <w:sz w:val="28"/>
          <w:szCs w:val="28"/>
        </w:rPr>
        <w:t>Цимлянского района</w:t>
      </w:r>
      <w:r w:rsidR="008C3AA1">
        <w:rPr>
          <w:rFonts w:ascii="Times New Roman" w:hAnsi="Times New Roman" w:cs="Times New Roman"/>
          <w:b w:val="0"/>
          <w:sz w:val="28"/>
          <w:szCs w:val="28"/>
        </w:rPr>
        <w:t xml:space="preserve">, </w:t>
      </w:r>
      <w:r w:rsidR="008C3AA1" w:rsidRPr="008C3AA1">
        <w:rPr>
          <w:rFonts w:ascii="Times New Roman" w:hAnsi="Times New Roman" w:cs="Times New Roman"/>
          <w:b w:val="0"/>
          <w:sz w:val="28"/>
          <w:szCs w:val="28"/>
        </w:rPr>
        <w:t xml:space="preserve">методического </w:t>
      </w:r>
    </w:p>
    <w:p w:rsidR="00207463" w:rsidRDefault="008C3AA1" w:rsidP="00541D6B">
      <w:pPr>
        <w:pStyle w:val="ConsPlusTitle"/>
        <w:rPr>
          <w:rFonts w:ascii="Times New Roman" w:hAnsi="Times New Roman" w:cs="Times New Roman"/>
          <w:b w:val="0"/>
          <w:sz w:val="28"/>
          <w:szCs w:val="28"/>
        </w:rPr>
      </w:pPr>
      <w:r w:rsidRPr="008C3AA1">
        <w:rPr>
          <w:rFonts w:ascii="Times New Roman" w:hAnsi="Times New Roman" w:cs="Times New Roman"/>
          <w:b w:val="0"/>
          <w:sz w:val="28"/>
          <w:szCs w:val="28"/>
        </w:rPr>
        <w:t>кабинета отдела образования</w:t>
      </w:r>
      <w:r w:rsidR="00207463">
        <w:rPr>
          <w:rFonts w:ascii="Times New Roman" w:hAnsi="Times New Roman" w:cs="Times New Roman"/>
          <w:b w:val="0"/>
          <w:sz w:val="28"/>
          <w:szCs w:val="28"/>
        </w:rPr>
        <w:t xml:space="preserve"> </w:t>
      </w:r>
      <w:r w:rsidRPr="008C3AA1">
        <w:rPr>
          <w:rFonts w:ascii="Times New Roman" w:hAnsi="Times New Roman" w:cs="Times New Roman"/>
          <w:b w:val="0"/>
          <w:sz w:val="28"/>
          <w:szCs w:val="28"/>
        </w:rPr>
        <w:t xml:space="preserve">Администрации </w:t>
      </w:r>
    </w:p>
    <w:p w:rsidR="008C3AA1" w:rsidRPr="00541D6B" w:rsidRDefault="008C3AA1" w:rsidP="00541D6B">
      <w:pPr>
        <w:pStyle w:val="ConsPlusTitle"/>
        <w:rPr>
          <w:rFonts w:ascii="Times New Roman" w:hAnsi="Times New Roman" w:cs="Times New Roman"/>
          <w:b w:val="0"/>
          <w:sz w:val="28"/>
          <w:szCs w:val="28"/>
        </w:rPr>
      </w:pPr>
      <w:r w:rsidRPr="008C3AA1">
        <w:rPr>
          <w:rFonts w:ascii="Times New Roman" w:hAnsi="Times New Roman" w:cs="Times New Roman"/>
          <w:b w:val="0"/>
          <w:sz w:val="28"/>
          <w:szCs w:val="28"/>
        </w:rPr>
        <w:t>Цимлянского района</w:t>
      </w:r>
      <w:r w:rsidR="0025264C">
        <w:rPr>
          <w:rFonts w:ascii="Times New Roman" w:hAnsi="Times New Roman" w:cs="Times New Roman"/>
          <w:b w:val="0"/>
          <w:sz w:val="28"/>
          <w:szCs w:val="28"/>
        </w:rPr>
        <w:t>, МАУ РЦО Цимлянского района</w:t>
      </w:r>
      <w:r w:rsidR="0079573E">
        <w:rPr>
          <w:rFonts w:ascii="Times New Roman" w:hAnsi="Times New Roman" w:cs="Times New Roman"/>
          <w:b w:val="0"/>
          <w:sz w:val="28"/>
          <w:szCs w:val="28"/>
        </w:rPr>
        <w:t>»</w:t>
      </w:r>
    </w:p>
    <w:p w:rsidR="00725FBA" w:rsidRPr="00541D6B" w:rsidRDefault="00725FBA" w:rsidP="00541D6B">
      <w:pPr>
        <w:pStyle w:val="ConsPlusNormal"/>
        <w:ind w:firstLine="567"/>
        <w:rPr>
          <w:rFonts w:ascii="Times New Roman" w:hAnsi="Times New Roman" w:cs="Times New Roman"/>
          <w:sz w:val="28"/>
          <w:szCs w:val="28"/>
        </w:rPr>
      </w:pPr>
    </w:p>
    <w:p w:rsidR="008D0CC8" w:rsidRDefault="0055605F" w:rsidP="008A069C">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46070" w:rsidRPr="00011585">
        <w:rPr>
          <w:rFonts w:ascii="Times New Roman" w:hAnsi="Times New Roman" w:cs="Times New Roman"/>
          <w:b w:val="0"/>
          <w:sz w:val="28"/>
          <w:szCs w:val="28"/>
        </w:rPr>
        <w:t xml:space="preserve">В соответствии с </w:t>
      </w:r>
      <w:r w:rsidR="00EC0ED6" w:rsidRPr="00011585">
        <w:rPr>
          <w:rFonts w:ascii="Times New Roman" w:hAnsi="Times New Roman" w:cs="Times New Roman"/>
          <w:b w:val="0"/>
          <w:sz w:val="28"/>
          <w:szCs w:val="28"/>
        </w:rPr>
        <w:t xml:space="preserve">постановлением </w:t>
      </w:r>
      <w:r>
        <w:rPr>
          <w:rFonts w:ascii="Times New Roman" w:hAnsi="Times New Roman" w:cs="Times New Roman"/>
          <w:b w:val="0"/>
          <w:sz w:val="28"/>
          <w:szCs w:val="28"/>
        </w:rPr>
        <w:t>Правительства</w:t>
      </w:r>
      <w:r w:rsidR="00610A10">
        <w:rPr>
          <w:rFonts w:ascii="Times New Roman" w:hAnsi="Times New Roman" w:cs="Times New Roman"/>
          <w:b w:val="0"/>
          <w:sz w:val="28"/>
          <w:szCs w:val="28"/>
        </w:rPr>
        <w:t xml:space="preserve"> </w:t>
      </w:r>
      <w:r>
        <w:rPr>
          <w:rFonts w:ascii="Times New Roman" w:hAnsi="Times New Roman" w:cs="Times New Roman"/>
          <w:b w:val="0"/>
          <w:sz w:val="28"/>
          <w:szCs w:val="28"/>
        </w:rPr>
        <w:t>Ростовской области</w:t>
      </w:r>
      <w:r w:rsidR="00EC0ED6" w:rsidRPr="00011585">
        <w:rPr>
          <w:rFonts w:ascii="Times New Roman" w:hAnsi="Times New Roman" w:cs="Times New Roman"/>
          <w:b w:val="0"/>
          <w:sz w:val="28"/>
          <w:szCs w:val="28"/>
        </w:rPr>
        <w:t xml:space="preserve"> от </w:t>
      </w:r>
      <w:r>
        <w:rPr>
          <w:rFonts w:ascii="Times New Roman" w:hAnsi="Times New Roman" w:cs="Times New Roman"/>
          <w:b w:val="0"/>
          <w:sz w:val="28"/>
          <w:szCs w:val="28"/>
        </w:rPr>
        <w:t>04</w:t>
      </w:r>
      <w:r w:rsidR="00EC0ED6" w:rsidRPr="00011585">
        <w:rPr>
          <w:rFonts w:ascii="Times New Roman" w:hAnsi="Times New Roman" w:cs="Times New Roman"/>
          <w:b w:val="0"/>
          <w:sz w:val="28"/>
          <w:szCs w:val="28"/>
        </w:rPr>
        <w:t>.</w:t>
      </w:r>
      <w:r>
        <w:rPr>
          <w:rFonts w:ascii="Times New Roman" w:hAnsi="Times New Roman" w:cs="Times New Roman"/>
          <w:b w:val="0"/>
          <w:sz w:val="28"/>
          <w:szCs w:val="28"/>
        </w:rPr>
        <w:t>07</w:t>
      </w:r>
      <w:r w:rsidR="00EC0ED6" w:rsidRPr="00011585">
        <w:rPr>
          <w:rFonts w:ascii="Times New Roman" w:hAnsi="Times New Roman" w:cs="Times New Roman"/>
          <w:b w:val="0"/>
          <w:sz w:val="28"/>
          <w:szCs w:val="28"/>
        </w:rPr>
        <w:t>.20</w:t>
      </w:r>
      <w:r w:rsidR="00A0213A">
        <w:rPr>
          <w:rFonts w:ascii="Times New Roman" w:hAnsi="Times New Roman" w:cs="Times New Roman"/>
          <w:b w:val="0"/>
          <w:sz w:val="28"/>
          <w:szCs w:val="28"/>
        </w:rPr>
        <w:t>1</w:t>
      </w:r>
      <w:r>
        <w:rPr>
          <w:rFonts w:ascii="Times New Roman" w:hAnsi="Times New Roman" w:cs="Times New Roman"/>
          <w:b w:val="0"/>
          <w:sz w:val="28"/>
          <w:szCs w:val="28"/>
        </w:rPr>
        <w:t>8</w:t>
      </w:r>
      <w:r w:rsidR="00EC0ED6" w:rsidRPr="00011585">
        <w:rPr>
          <w:rFonts w:ascii="Times New Roman" w:hAnsi="Times New Roman" w:cs="Times New Roman"/>
          <w:b w:val="0"/>
          <w:sz w:val="28"/>
          <w:szCs w:val="28"/>
        </w:rPr>
        <w:t xml:space="preserve"> № </w:t>
      </w:r>
      <w:r>
        <w:rPr>
          <w:rFonts w:ascii="Times New Roman" w:hAnsi="Times New Roman" w:cs="Times New Roman"/>
          <w:b w:val="0"/>
          <w:sz w:val="28"/>
          <w:szCs w:val="28"/>
        </w:rPr>
        <w:t>435</w:t>
      </w:r>
      <w:r w:rsidR="00EC0ED6" w:rsidRPr="00011585">
        <w:rPr>
          <w:rFonts w:ascii="Times New Roman" w:hAnsi="Times New Roman" w:cs="Times New Roman"/>
          <w:b w:val="0"/>
          <w:sz w:val="28"/>
          <w:szCs w:val="28"/>
        </w:rPr>
        <w:t xml:space="preserve"> «</w:t>
      </w:r>
      <w:r>
        <w:rPr>
          <w:rFonts w:ascii="Times New Roman" w:hAnsi="Times New Roman"/>
          <w:b w:val="0"/>
          <w:sz w:val="28"/>
          <w:szCs w:val="28"/>
        </w:rPr>
        <w:t>О внесении изменений в постановление Правительства Ростовской области от 09.11.2016 № 765</w:t>
      </w:r>
      <w:r w:rsidR="00313F82">
        <w:rPr>
          <w:rFonts w:ascii="Times New Roman" w:hAnsi="Times New Roman"/>
          <w:b w:val="0"/>
          <w:sz w:val="28"/>
          <w:szCs w:val="28"/>
        </w:rPr>
        <w:t>»,</w:t>
      </w:r>
      <w:r w:rsidR="00AE58C1" w:rsidRPr="00011585">
        <w:rPr>
          <w:rFonts w:ascii="Times New Roman" w:hAnsi="Times New Roman" w:cs="Times New Roman"/>
          <w:b w:val="0"/>
          <w:sz w:val="28"/>
          <w:szCs w:val="28"/>
        </w:rPr>
        <w:t xml:space="preserve"> </w:t>
      </w:r>
      <w:r w:rsidR="00053B3E" w:rsidRPr="00053B3E">
        <w:rPr>
          <w:rFonts w:ascii="Times New Roman" w:hAnsi="Times New Roman" w:cs="Times New Roman"/>
          <w:b w:val="0"/>
          <w:sz w:val="28"/>
          <w:szCs w:val="28"/>
        </w:rPr>
        <w:t>Администрация Цимлянского района</w:t>
      </w:r>
    </w:p>
    <w:p w:rsidR="00541D6B" w:rsidRDefault="00541D6B" w:rsidP="00A0213A">
      <w:pPr>
        <w:pStyle w:val="ConsPlusTitle"/>
        <w:ind w:firstLine="709"/>
        <w:rPr>
          <w:rFonts w:ascii="Times New Roman" w:hAnsi="Times New Roman" w:cs="Times New Roman"/>
          <w:b w:val="0"/>
          <w:sz w:val="28"/>
          <w:szCs w:val="28"/>
        </w:rPr>
      </w:pPr>
    </w:p>
    <w:p w:rsidR="00541D6B" w:rsidRDefault="00541D6B" w:rsidP="008D0CC8">
      <w:pPr>
        <w:pStyle w:val="ConsPlusTitle"/>
        <w:ind w:firstLine="709"/>
        <w:jc w:val="center"/>
        <w:rPr>
          <w:rFonts w:ascii="Times New Roman" w:hAnsi="Times New Roman"/>
          <w:b w:val="0"/>
          <w:sz w:val="28"/>
          <w:szCs w:val="28"/>
        </w:rPr>
      </w:pPr>
      <w:r w:rsidRPr="00541D6B">
        <w:rPr>
          <w:rFonts w:ascii="Times New Roman" w:hAnsi="Times New Roman"/>
          <w:b w:val="0"/>
          <w:sz w:val="28"/>
          <w:szCs w:val="28"/>
        </w:rPr>
        <w:t>ПОСТАНОВЛЯ</w:t>
      </w:r>
      <w:r w:rsidR="00053B3E">
        <w:rPr>
          <w:rFonts w:ascii="Times New Roman" w:hAnsi="Times New Roman"/>
          <w:b w:val="0"/>
          <w:sz w:val="28"/>
          <w:szCs w:val="28"/>
        </w:rPr>
        <w:t>ЕТ</w:t>
      </w:r>
      <w:r w:rsidRPr="00541D6B">
        <w:rPr>
          <w:rFonts w:ascii="Times New Roman" w:hAnsi="Times New Roman"/>
          <w:b w:val="0"/>
          <w:sz w:val="28"/>
          <w:szCs w:val="28"/>
        </w:rPr>
        <w:t>:</w:t>
      </w:r>
    </w:p>
    <w:p w:rsidR="008D0CC8" w:rsidRPr="00541D6B" w:rsidRDefault="008D0CC8" w:rsidP="008D0CC8">
      <w:pPr>
        <w:pStyle w:val="ConsPlusTitle"/>
        <w:ind w:firstLine="709"/>
        <w:jc w:val="center"/>
        <w:rPr>
          <w:rFonts w:ascii="Times New Roman" w:hAnsi="Times New Roman"/>
          <w:b w:val="0"/>
          <w:sz w:val="28"/>
          <w:szCs w:val="28"/>
        </w:rPr>
      </w:pPr>
    </w:p>
    <w:p w:rsidR="00AC4F34" w:rsidRDefault="00A0213A" w:rsidP="008A069C">
      <w:pPr>
        <w:pStyle w:val="ConsPlusTitle"/>
        <w:ind w:firstLine="426"/>
        <w:jc w:val="both"/>
        <w:rPr>
          <w:rFonts w:ascii="Times New Roman" w:hAnsi="Times New Roman"/>
          <w:b w:val="0"/>
          <w:sz w:val="28"/>
          <w:szCs w:val="28"/>
        </w:rPr>
      </w:pPr>
      <w:r>
        <w:rPr>
          <w:rFonts w:ascii="Times New Roman" w:hAnsi="Times New Roman" w:cs="Times New Roman"/>
          <w:b w:val="0"/>
          <w:sz w:val="28"/>
          <w:szCs w:val="28"/>
        </w:rPr>
        <w:t>1.</w:t>
      </w:r>
      <w:r w:rsidR="008D0CC8">
        <w:rPr>
          <w:rFonts w:ascii="Times New Roman" w:hAnsi="Times New Roman" w:cs="Times New Roman"/>
          <w:b w:val="0"/>
          <w:sz w:val="28"/>
          <w:szCs w:val="28"/>
        </w:rPr>
        <w:t xml:space="preserve"> </w:t>
      </w:r>
      <w:r w:rsidR="009928B0">
        <w:rPr>
          <w:rFonts w:ascii="Times New Roman" w:hAnsi="Times New Roman" w:cs="Times New Roman"/>
          <w:b w:val="0"/>
          <w:sz w:val="28"/>
          <w:szCs w:val="28"/>
        </w:rPr>
        <w:t>Внести в п</w:t>
      </w:r>
      <w:r w:rsidR="004E3530">
        <w:rPr>
          <w:rFonts w:ascii="Times New Roman" w:hAnsi="Times New Roman" w:cs="Times New Roman"/>
          <w:b w:val="0"/>
          <w:sz w:val="28"/>
          <w:szCs w:val="28"/>
        </w:rPr>
        <w:t xml:space="preserve">остановление </w:t>
      </w:r>
      <w:r w:rsidR="004E3530" w:rsidRPr="004E3530">
        <w:rPr>
          <w:rFonts w:ascii="Times New Roman" w:hAnsi="Times New Roman" w:cs="Times New Roman"/>
          <w:b w:val="0"/>
          <w:sz w:val="28"/>
          <w:szCs w:val="28"/>
        </w:rPr>
        <w:t xml:space="preserve">Администрации Цимлянского района от </w:t>
      </w:r>
      <w:r w:rsidR="004E3530">
        <w:rPr>
          <w:rFonts w:ascii="Times New Roman" w:hAnsi="Times New Roman" w:cs="Times New Roman"/>
          <w:b w:val="0"/>
          <w:sz w:val="28"/>
          <w:szCs w:val="28"/>
        </w:rPr>
        <w:t>16</w:t>
      </w:r>
      <w:r w:rsidR="004E3530" w:rsidRPr="004E3530">
        <w:rPr>
          <w:rFonts w:ascii="Times New Roman" w:hAnsi="Times New Roman" w:cs="Times New Roman"/>
          <w:b w:val="0"/>
          <w:sz w:val="28"/>
          <w:szCs w:val="28"/>
        </w:rPr>
        <w:t>.</w:t>
      </w:r>
      <w:r w:rsidR="004E3530">
        <w:rPr>
          <w:rFonts w:ascii="Times New Roman" w:hAnsi="Times New Roman" w:cs="Times New Roman"/>
          <w:b w:val="0"/>
          <w:sz w:val="28"/>
          <w:szCs w:val="28"/>
        </w:rPr>
        <w:t>12</w:t>
      </w:r>
      <w:r w:rsidR="004E3530" w:rsidRPr="004E3530">
        <w:rPr>
          <w:rFonts w:ascii="Times New Roman" w:hAnsi="Times New Roman" w:cs="Times New Roman"/>
          <w:b w:val="0"/>
          <w:sz w:val="28"/>
          <w:szCs w:val="28"/>
        </w:rPr>
        <w:t xml:space="preserve">.2016 № </w:t>
      </w:r>
      <w:r w:rsidR="004E3530">
        <w:rPr>
          <w:rFonts w:ascii="Times New Roman" w:hAnsi="Times New Roman" w:cs="Times New Roman"/>
          <w:b w:val="0"/>
          <w:sz w:val="28"/>
          <w:szCs w:val="28"/>
        </w:rPr>
        <w:t>555 «</w:t>
      </w:r>
      <w:r w:rsidR="004E3530" w:rsidRPr="004E3530">
        <w:rPr>
          <w:rFonts w:ascii="Times New Roman" w:hAnsi="Times New Roman" w:cs="Times New Roman"/>
          <w:b w:val="0"/>
          <w:sz w:val="28"/>
          <w:szCs w:val="28"/>
        </w:rPr>
        <w:t>Об оплате труда работников</w:t>
      </w:r>
      <w:r w:rsidR="004E3530">
        <w:rPr>
          <w:rFonts w:ascii="Times New Roman" w:hAnsi="Times New Roman" w:cs="Times New Roman"/>
          <w:b w:val="0"/>
          <w:sz w:val="28"/>
          <w:szCs w:val="28"/>
        </w:rPr>
        <w:t xml:space="preserve"> </w:t>
      </w:r>
      <w:r w:rsidR="004E3530" w:rsidRPr="004E3530">
        <w:rPr>
          <w:rFonts w:ascii="Times New Roman" w:hAnsi="Times New Roman"/>
          <w:b w:val="0"/>
          <w:sz w:val="28"/>
          <w:szCs w:val="28"/>
        </w:rPr>
        <w:t>муниципальных бюджетных образовательных</w:t>
      </w:r>
      <w:r w:rsidR="004E3530">
        <w:rPr>
          <w:rFonts w:ascii="Times New Roman" w:hAnsi="Times New Roman"/>
          <w:b w:val="0"/>
          <w:sz w:val="28"/>
          <w:szCs w:val="28"/>
        </w:rPr>
        <w:t xml:space="preserve"> </w:t>
      </w:r>
      <w:r w:rsidR="004E3530" w:rsidRPr="004E3530">
        <w:rPr>
          <w:rFonts w:ascii="Times New Roman" w:hAnsi="Times New Roman"/>
          <w:b w:val="0"/>
          <w:sz w:val="28"/>
          <w:szCs w:val="28"/>
        </w:rPr>
        <w:t>учреждений Цимлянского района, методического кабинета отдела образования</w:t>
      </w:r>
      <w:r w:rsidR="004E3530">
        <w:rPr>
          <w:rFonts w:ascii="Times New Roman" w:hAnsi="Times New Roman"/>
          <w:b w:val="0"/>
          <w:sz w:val="28"/>
          <w:szCs w:val="28"/>
        </w:rPr>
        <w:t xml:space="preserve"> </w:t>
      </w:r>
      <w:r w:rsidR="004E3530" w:rsidRPr="004E3530">
        <w:rPr>
          <w:rFonts w:ascii="Times New Roman" w:hAnsi="Times New Roman" w:cs="Times New Roman"/>
          <w:b w:val="0"/>
          <w:sz w:val="28"/>
          <w:szCs w:val="28"/>
        </w:rPr>
        <w:t>Администрации Цимлянского района</w:t>
      </w:r>
      <w:r w:rsidR="00313F82">
        <w:rPr>
          <w:rFonts w:ascii="Times New Roman" w:hAnsi="Times New Roman" w:cs="Times New Roman"/>
          <w:b w:val="0"/>
          <w:sz w:val="28"/>
          <w:szCs w:val="28"/>
        </w:rPr>
        <w:t>, МАУ РЦО Цимлянского района</w:t>
      </w:r>
      <w:r w:rsidR="004E3530">
        <w:rPr>
          <w:rFonts w:ascii="Times New Roman" w:hAnsi="Times New Roman" w:cs="Times New Roman"/>
          <w:b w:val="0"/>
          <w:sz w:val="28"/>
          <w:szCs w:val="28"/>
        </w:rPr>
        <w:t xml:space="preserve">» </w:t>
      </w:r>
      <w:r w:rsidR="00053B3E" w:rsidRPr="00053B3E">
        <w:rPr>
          <w:rFonts w:ascii="Times New Roman" w:hAnsi="Times New Roman"/>
          <w:b w:val="0"/>
          <w:sz w:val="28"/>
          <w:szCs w:val="28"/>
        </w:rPr>
        <w:t>изменения, согласно приложению.</w:t>
      </w:r>
    </w:p>
    <w:p w:rsidR="001822B6" w:rsidRDefault="001822B6" w:rsidP="008A069C">
      <w:pPr>
        <w:pStyle w:val="ConsPlusTitle"/>
        <w:ind w:firstLine="426"/>
        <w:jc w:val="both"/>
        <w:rPr>
          <w:rFonts w:ascii="Times New Roman" w:hAnsi="Times New Roman"/>
          <w:b w:val="0"/>
          <w:sz w:val="28"/>
          <w:szCs w:val="28"/>
        </w:rPr>
      </w:pPr>
      <w:r>
        <w:rPr>
          <w:rFonts w:ascii="Times New Roman" w:hAnsi="Times New Roman"/>
          <w:b w:val="0"/>
          <w:sz w:val="28"/>
          <w:szCs w:val="28"/>
        </w:rPr>
        <w:t xml:space="preserve">2. Настоящее постановление вступает в силу </w:t>
      </w:r>
      <w:r w:rsidR="00026626">
        <w:rPr>
          <w:rFonts w:ascii="Times New Roman" w:hAnsi="Times New Roman"/>
          <w:b w:val="0"/>
          <w:sz w:val="28"/>
          <w:szCs w:val="28"/>
        </w:rPr>
        <w:t>с момента</w:t>
      </w:r>
      <w:r w:rsidR="00594308">
        <w:rPr>
          <w:rFonts w:ascii="Times New Roman" w:hAnsi="Times New Roman"/>
          <w:b w:val="0"/>
          <w:sz w:val="28"/>
          <w:szCs w:val="28"/>
        </w:rPr>
        <w:t xml:space="preserve"> </w:t>
      </w:r>
      <w:r w:rsidR="00026626">
        <w:rPr>
          <w:rFonts w:ascii="Times New Roman" w:hAnsi="Times New Roman"/>
          <w:b w:val="0"/>
          <w:sz w:val="28"/>
          <w:szCs w:val="28"/>
        </w:rPr>
        <w:t>принятия</w:t>
      </w:r>
      <w:r>
        <w:rPr>
          <w:rFonts w:ascii="Times New Roman" w:hAnsi="Times New Roman"/>
          <w:b w:val="0"/>
          <w:sz w:val="28"/>
          <w:szCs w:val="28"/>
        </w:rPr>
        <w:t xml:space="preserve"> и </w:t>
      </w:r>
      <w:r w:rsidR="00594308">
        <w:rPr>
          <w:rFonts w:ascii="Times New Roman" w:hAnsi="Times New Roman"/>
          <w:b w:val="0"/>
          <w:sz w:val="28"/>
          <w:szCs w:val="28"/>
        </w:rPr>
        <w:t xml:space="preserve">распространяется на </w:t>
      </w:r>
      <w:r>
        <w:rPr>
          <w:rFonts w:ascii="Times New Roman" w:hAnsi="Times New Roman"/>
          <w:b w:val="0"/>
          <w:sz w:val="28"/>
          <w:szCs w:val="28"/>
        </w:rPr>
        <w:t>правоотношени</w:t>
      </w:r>
      <w:r w:rsidR="00207463">
        <w:rPr>
          <w:rFonts w:ascii="Times New Roman" w:hAnsi="Times New Roman"/>
          <w:b w:val="0"/>
          <w:sz w:val="28"/>
          <w:szCs w:val="28"/>
        </w:rPr>
        <w:t>я, возникшим с 1 января 2018 года.</w:t>
      </w:r>
    </w:p>
    <w:p w:rsidR="00AC4F34" w:rsidRPr="00AC4F34" w:rsidRDefault="001822B6" w:rsidP="008A069C">
      <w:pPr>
        <w:pStyle w:val="ConsPlusTitle"/>
        <w:ind w:firstLine="426"/>
        <w:jc w:val="both"/>
        <w:rPr>
          <w:rFonts w:ascii="Times New Roman" w:hAnsi="Times New Roman"/>
          <w:b w:val="0"/>
          <w:sz w:val="28"/>
          <w:szCs w:val="28"/>
        </w:rPr>
      </w:pPr>
      <w:r>
        <w:rPr>
          <w:rFonts w:ascii="Times New Roman" w:hAnsi="Times New Roman"/>
          <w:b w:val="0"/>
          <w:sz w:val="28"/>
          <w:szCs w:val="28"/>
        </w:rPr>
        <w:t>3</w:t>
      </w:r>
      <w:r w:rsidR="00AC4F34">
        <w:rPr>
          <w:rFonts w:ascii="Times New Roman" w:hAnsi="Times New Roman"/>
          <w:b w:val="0"/>
          <w:sz w:val="28"/>
          <w:szCs w:val="28"/>
        </w:rPr>
        <w:t xml:space="preserve">. </w:t>
      </w:r>
      <w:r w:rsidR="00AC4F34" w:rsidRPr="00AC4F34">
        <w:rPr>
          <w:rFonts w:ascii="Times New Roman" w:hAnsi="Times New Roman"/>
          <w:b w:val="0"/>
          <w:sz w:val="28"/>
          <w:szCs w:val="28"/>
        </w:rPr>
        <w:t xml:space="preserve">Контроль за выполнением постановления возложить </w:t>
      </w:r>
      <w:r w:rsidR="00AC4F34" w:rsidRPr="00AC4F34">
        <w:rPr>
          <w:rFonts w:ascii="Times New Roman" w:hAnsi="Times New Roman"/>
          <w:b w:val="0"/>
          <w:bCs/>
          <w:sz w:val="28"/>
          <w:szCs w:val="28"/>
        </w:rPr>
        <w:t xml:space="preserve">на заместителя </w:t>
      </w:r>
      <w:r w:rsidR="002A01AE">
        <w:rPr>
          <w:rFonts w:ascii="Times New Roman" w:hAnsi="Times New Roman"/>
          <w:b w:val="0"/>
          <w:bCs/>
          <w:sz w:val="28"/>
          <w:szCs w:val="28"/>
        </w:rPr>
        <w:t>г</w:t>
      </w:r>
      <w:r w:rsidR="00AC4F34" w:rsidRPr="00AC4F34">
        <w:rPr>
          <w:rFonts w:ascii="Times New Roman" w:hAnsi="Times New Roman"/>
          <w:b w:val="0"/>
          <w:bCs/>
          <w:sz w:val="28"/>
          <w:szCs w:val="28"/>
        </w:rPr>
        <w:t>лавы Администрации Цимлянского района по социальной сфере Кузину С.Н.</w:t>
      </w:r>
    </w:p>
    <w:p w:rsidR="00725FBA" w:rsidRPr="00011585" w:rsidRDefault="00725FBA" w:rsidP="004E3530">
      <w:pPr>
        <w:pStyle w:val="ConsPlusTitle"/>
        <w:ind w:firstLine="709"/>
        <w:jc w:val="both"/>
        <w:rPr>
          <w:rFonts w:ascii="Times New Roman" w:hAnsi="Times New Roman" w:cs="Times New Roman"/>
          <w:b w:val="0"/>
          <w:sz w:val="28"/>
          <w:szCs w:val="28"/>
        </w:rPr>
      </w:pPr>
    </w:p>
    <w:p w:rsidR="008D0CC8" w:rsidRDefault="008D0CC8" w:rsidP="000A3AFF">
      <w:pPr>
        <w:pStyle w:val="ConsPlusNormal"/>
        <w:jc w:val="both"/>
        <w:rPr>
          <w:rFonts w:ascii="Times New Roman" w:hAnsi="Times New Roman" w:cs="Times New Roman"/>
          <w:sz w:val="28"/>
          <w:szCs w:val="28"/>
        </w:rPr>
      </w:pPr>
    </w:p>
    <w:p w:rsidR="00053B3E" w:rsidRPr="00011585" w:rsidRDefault="00053B3E" w:rsidP="000A3AFF">
      <w:pPr>
        <w:pStyle w:val="ConsPlusNormal"/>
        <w:jc w:val="both"/>
        <w:rPr>
          <w:rFonts w:ascii="Times New Roman" w:hAnsi="Times New Roman" w:cs="Times New Roman"/>
          <w:sz w:val="28"/>
          <w:szCs w:val="28"/>
        </w:rPr>
      </w:pPr>
    </w:p>
    <w:p w:rsidR="00053B3E" w:rsidRPr="001013DF" w:rsidRDefault="001013DF" w:rsidP="00053B3E">
      <w:pPr>
        <w:spacing w:after="0" w:line="240" w:lineRule="auto"/>
        <w:rPr>
          <w:rFonts w:ascii="Times New Roman" w:eastAsia="Times New Roman" w:hAnsi="Times New Roman"/>
          <w:sz w:val="28"/>
          <w:szCs w:val="28"/>
          <w:lang w:eastAsia="ru-RU"/>
        </w:rPr>
      </w:pPr>
      <w:r w:rsidRPr="001013DF">
        <w:rPr>
          <w:rFonts w:ascii="Times New Roman" w:eastAsia="Times New Roman" w:hAnsi="Times New Roman"/>
          <w:sz w:val="28"/>
          <w:szCs w:val="28"/>
          <w:lang w:eastAsia="ru-RU"/>
        </w:rPr>
        <w:t>Глава Администрации</w:t>
      </w:r>
    </w:p>
    <w:p w:rsidR="00922A51" w:rsidRPr="001013DF" w:rsidRDefault="001013DF" w:rsidP="00243B43">
      <w:pPr>
        <w:pStyle w:val="ConsPlusNormal"/>
        <w:rPr>
          <w:rFonts w:ascii="Times New Roman" w:hAnsi="Times New Roman"/>
          <w:bCs/>
          <w:sz w:val="28"/>
          <w:szCs w:val="28"/>
        </w:rPr>
      </w:pPr>
      <w:r w:rsidRPr="001013DF">
        <w:rPr>
          <w:rFonts w:ascii="Times New Roman" w:hAnsi="Times New Roman"/>
          <w:bCs/>
          <w:sz w:val="28"/>
          <w:szCs w:val="28"/>
        </w:rPr>
        <w:t xml:space="preserve">Цимлянского района                                           </w:t>
      </w:r>
      <w:r>
        <w:rPr>
          <w:rFonts w:ascii="Times New Roman" w:hAnsi="Times New Roman"/>
          <w:bCs/>
          <w:sz w:val="28"/>
          <w:szCs w:val="28"/>
        </w:rPr>
        <w:t xml:space="preserve">     </w:t>
      </w:r>
      <w:r w:rsidRPr="001013DF">
        <w:rPr>
          <w:rFonts w:ascii="Times New Roman" w:hAnsi="Times New Roman"/>
          <w:bCs/>
          <w:sz w:val="28"/>
          <w:szCs w:val="28"/>
        </w:rPr>
        <w:t xml:space="preserve">                  </w:t>
      </w:r>
      <w:r>
        <w:rPr>
          <w:rFonts w:ascii="Times New Roman" w:hAnsi="Times New Roman"/>
          <w:bCs/>
          <w:sz w:val="28"/>
          <w:szCs w:val="28"/>
        </w:rPr>
        <w:t xml:space="preserve">  </w:t>
      </w:r>
      <w:r w:rsidRPr="001013DF">
        <w:rPr>
          <w:rFonts w:ascii="Times New Roman" w:hAnsi="Times New Roman"/>
          <w:bCs/>
          <w:sz w:val="28"/>
          <w:szCs w:val="28"/>
        </w:rPr>
        <w:t xml:space="preserve">    В.В. Светличный</w:t>
      </w:r>
    </w:p>
    <w:p w:rsidR="00207463" w:rsidRPr="001013DF" w:rsidRDefault="00207463" w:rsidP="00243B43">
      <w:pPr>
        <w:pStyle w:val="ConsPlusNormal"/>
        <w:rPr>
          <w:rFonts w:ascii="Times New Roman" w:hAnsi="Times New Roman"/>
          <w:bCs/>
          <w:sz w:val="28"/>
          <w:szCs w:val="28"/>
        </w:rPr>
      </w:pPr>
    </w:p>
    <w:p w:rsidR="0053401D" w:rsidRDefault="0053401D" w:rsidP="00243B43">
      <w:pPr>
        <w:pStyle w:val="ConsPlusNormal"/>
        <w:rPr>
          <w:rFonts w:ascii="Times New Roman" w:hAnsi="Times New Roman"/>
          <w:bCs/>
          <w:sz w:val="24"/>
          <w:szCs w:val="24"/>
        </w:rPr>
      </w:pPr>
    </w:p>
    <w:p w:rsidR="0053401D" w:rsidRDefault="0053401D" w:rsidP="00243B43">
      <w:pPr>
        <w:pStyle w:val="ConsPlusNormal"/>
        <w:rPr>
          <w:rFonts w:ascii="Times New Roman" w:hAnsi="Times New Roman"/>
          <w:bCs/>
          <w:sz w:val="24"/>
          <w:szCs w:val="24"/>
        </w:rPr>
      </w:pPr>
    </w:p>
    <w:p w:rsidR="0053401D" w:rsidRDefault="0053401D" w:rsidP="00243B43">
      <w:pPr>
        <w:pStyle w:val="ConsPlusNormal"/>
        <w:rPr>
          <w:rFonts w:ascii="Times New Roman" w:hAnsi="Times New Roman"/>
          <w:bCs/>
          <w:sz w:val="24"/>
          <w:szCs w:val="24"/>
        </w:rPr>
      </w:pPr>
    </w:p>
    <w:p w:rsidR="00922A51" w:rsidRDefault="00922A51" w:rsidP="00243B43">
      <w:pPr>
        <w:pStyle w:val="ConsPlusNormal"/>
        <w:rPr>
          <w:rFonts w:ascii="Times New Roman" w:hAnsi="Times New Roman"/>
          <w:bCs/>
          <w:sz w:val="24"/>
          <w:szCs w:val="24"/>
        </w:rPr>
      </w:pPr>
    </w:p>
    <w:p w:rsidR="001013DF" w:rsidRDefault="001013DF" w:rsidP="00243B43">
      <w:pPr>
        <w:pStyle w:val="ConsPlusNormal"/>
        <w:rPr>
          <w:rFonts w:ascii="Times New Roman" w:hAnsi="Times New Roman"/>
          <w:bCs/>
          <w:sz w:val="24"/>
          <w:szCs w:val="24"/>
        </w:rPr>
      </w:pPr>
    </w:p>
    <w:p w:rsidR="001013DF" w:rsidRDefault="001013DF" w:rsidP="00243B43">
      <w:pPr>
        <w:pStyle w:val="ConsPlusNormal"/>
        <w:rPr>
          <w:rFonts w:ascii="Times New Roman" w:hAnsi="Times New Roman"/>
          <w:bCs/>
          <w:sz w:val="24"/>
          <w:szCs w:val="24"/>
        </w:rPr>
      </w:pPr>
    </w:p>
    <w:p w:rsidR="00243B43" w:rsidRPr="008D0CC8" w:rsidRDefault="00243B43" w:rsidP="00243B43">
      <w:pPr>
        <w:pStyle w:val="ConsPlusNormal"/>
        <w:rPr>
          <w:rFonts w:ascii="Times New Roman" w:hAnsi="Times New Roman"/>
          <w:bCs/>
          <w:sz w:val="18"/>
          <w:szCs w:val="18"/>
        </w:rPr>
      </w:pPr>
      <w:r w:rsidRPr="008D0CC8">
        <w:rPr>
          <w:rFonts w:ascii="Times New Roman" w:hAnsi="Times New Roman"/>
          <w:bCs/>
          <w:sz w:val="18"/>
          <w:szCs w:val="18"/>
        </w:rPr>
        <w:t>Постановление вносит</w:t>
      </w:r>
    </w:p>
    <w:p w:rsidR="00243B43" w:rsidRPr="008D0CC8" w:rsidRDefault="00243B43" w:rsidP="00243B43">
      <w:pPr>
        <w:pStyle w:val="ConsPlusNormal"/>
        <w:rPr>
          <w:rFonts w:ascii="Times New Roman" w:hAnsi="Times New Roman"/>
          <w:bCs/>
          <w:sz w:val="18"/>
          <w:szCs w:val="18"/>
        </w:rPr>
      </w:pPr>
      <w:r w:rsidRPr="008D0CC8">
        <w:rPr>
          <w:rFonts w:ascii="Times New Roman" w:hAnsi="Times New Roman"/>
          <w:bCs/>
          <w:sz w:val="18"/>
          <w:szCs w:val="18"/>
        </w:rPr>
        <w:t>отдел образования Администрации</w:t>
      </w:r>
    </w:p>
    <w:p w:rsidR="00243B43" w:rsidRDefault="00243B43" w:rsidP="00243B43">
      <w:pPr>
        <w:pStyle w:val="ConsPlusNormal"/>
        <w:rPr>
          <w:rFonts w:ascii="Times New Roman" w:hAnsi="Times New Roman"/>
          <w:bCs/>
          <w:sz w:val="24"/>
          <w:szCs w:val="24"/>
        </w:rPr>
      </w:pPr>
      <w:r w:rsidRPr="008D0CC8">
        <w:rPr>
          <w:rFonts w:ascii="Times New Roman" w:hAnsi="Times New Roman"/>
          <w:bCs/>
          <w:sz w:val="18"/>
          <w:szCs w:val="18"/>
        </w:rPr>
        <w:t>Цимлянского района</w:t>
      </w:r>
    </w:p>
    <w:p w:rsidR="00053B3E" w:rsidRPr="00053B3E" w:rsidRDefault="00053B3E" w:rsidP="00053B3E">
      <w:pPr>
        <w:pStyle w:val="ConsPlusNormal"/>
        <w:jc w:val="right"/>
        <w:rPr>
          <w:rFonts w:ascii="Times New Roman" w:hAnsi="Times New Roman"/>
          <w:sz w:val="28"/>
          <w:szCs w:val="28"/>
        </w:rPr>
      </w:pPr>
      <w:r w:rsidRPr="00053B3E">
        <w:rPr>
          <w:rFonts w:ascii="Times New Roman" w:hAnsi="Times New Roman"/>
          <w:sz w:val="28"/>
          <w:szCs w:val="28"/>
        </w:rPr>
        <w:lastRenderedPageBreak/>
        <w:t xml:space="preserve">                                                          Приложение </w:t>
      </w:r>
    </w:p>
    <w:p w:rsidR="00053B3E" w:rsidRPr="00053B3E" w:rsidRDefault="00053B3E" w:rsidP="00053B3E">
      <w:pPr>
        <w:pStyle w:val="ConsPlusNormal"/>
        <w:jc w:val="right"/>
        <w:rPr>
          <w:rFonts w:ascii="Times New Roman" w:hAnsi="Times New Roman"/>
          <w:sz w:val="28"/>
          <w:szCs w:val="28"/>
        </w:rPr>
      </w:pPr>
      <w:r w:rsidRPr="00053B3E">
        <w:rPr>
          <w:rFonts w:ascii="Times New Roman" w:hAnsi="Times New Roman"/>
          <w:sz w:val="28"/>
          <w:szCs w:val="28"/>
        </w:rPr>
        <w:t>к постановлению</w:t>
      </w:r>
    </w:p>
    <w:p w:rsidR="00053B3E" w:rsidRPr="00053B3E" w:rsidRDefault="00053B3E" w:rsidP="00053B3E">
      <w:pPr>
        <w:pStyle w:val="ConsPlusNormal"/>
        <w:jc w:val="right"/>
        <w:rPr>
          <w:rFonts w:ascii="Times New Roman" w:hAnsi="Times New Roman"/>
          <w:sz w:val="28"/>
          <w:szCs w:val="28"/>
        </w:rPr>
      </w:pPr>
      <w:r w:rsidRPr="00053B3E">
        <w:rPr>
          <w:rFonts w:ascii="Times New Roman" w:hAnsi="Times New Roman"/>
          <w:sz w:val="28"/>
          <w:szCs w:val="28"/>
        </w:rPr>
        <w:t xml:space="preserve">                                                               Администрации Цимлянского района</w:t>
      </w:r>
    </w:p>
    <w:p w:rsidR="00053B3E" w:rsidRPr="00053B3E" w:rsidRDefault="00053B3E" w:rsidP="00053B3E">
      <w:pPr>
        <w:pStyle w:val="ConsPlusNormal"/>
        <w:jc w:val="right"/>
        <w:rPr>
          <w:rFonts w:ascii="Times New Roman" w:hAnsi="Times New Roman"/>
          <w:sz w:val="28"/>
          <w:szCs w:val="28"/>
        </w:rPr>
      </w:pPr>
      <w:r w:rsidRPr="00053B3E">
        <w:rPr>
          <w:rFonts w:ascii="Times New Roman" w:hAnsi="Times New Roman"/>
          <w:sz w:val="28"/>
          <w:szCs w:val="28"/>
        </w:rPr>
        <w:t xml:space="preserve">                                 </w:t>
      </w:r>
      <w:r w:rsidR="00207463">
        <w:rPr>
          <w:rFonts w:ascii="Times New Roman" w:hAnsi="Times New Roman"/>
          <w:sz w:val="28"/>
          <w:szCs w:val="28"/>
        </w:rPr>
        <w:t xml:space="preserve">                           от </w:t>
      </w:r>
      <w:r w:rsidR="002A01AE">
        <w:rPr>
          <w:rFonts w:ascii="Times New Roman" w:hAnsi="Times New Roman"/>
          <w:sz w:val="28"/>
          <w:szCs w:val="28"/>
        </w:rPr>
        <w:t>27</w:t>
      </w:r>
      <w:bookmarkStart w:id="0" w:name="_GoBack"/>
      <w:bookmarkEnd w:id="0"/>
      <w:r w:rsidR="00207463">
        <w:rPr>
          <w:rFonts w:ascii="Times New Roman" w:hAnsi="Times New Roman"/>
          <w:sz w:val="28"/>
          <w:szCs w:val="28"/>
        </w:rPr>
        <w:t>.07</w:t>
      </w:r>
      <w:r w:rsidR="001013DF">
        <w:rPr>
          <w:rFonts w:ascii="Times New Roman" w:hAnsi="Times New Roman"/>
          <w:sz w:val="28"/>
          <w:szCs w:val="28"/>
        </w:rPr>
        <w:t xml:space="preserve">.2018 № </w:t>
      </w:r>
      <w:r w:rsidR="002A01AE">
        <w:rPr>
          <w:rFonts w:ascii="Times New Roman" w:hAnsi="Times New Roman"/>
          <w:sz w:val="28"/>
          <w:szCs w:val="28"/>
        </w:rPr>
        <w:t>470</w:t>
      </w:r>
    </w:p>
    <w:p w:rsidR="00781BA5" w:rsidRDefault="00781BA5" w:rsidP="00053B3E">
      <w:pPr>
        <w:pStyle w:val="ConsPlusNormal"/>
        <w:jc w:val="right"/>
        <w:rPr>
          <w:rFonts w:ascii="Times New Roman" w:hAnsi="Times New Roman" w:cs="Times New Roman"/>
          <w:sz w:val="24"/>
          <w:szCs w:val="24"/>
        </w:rPr>
      </w:pPr>
    </w:p>
    <w:p w:rsidR="00781BA5" w:rsidRDefault="00781BA5" w:rsidP="000A3AFF">
      <w:pPr>
        <w:pStyle w:val="ConsPlusNormal"/>
        <w:jc w:val="both"/>
        <w:rPr>
          <w:rFonts w:ascii="Times New Roman" w:hAnsi="Times New Roman" w:cs="Times New Roman"/>
          <w:sz w:val="24"/>
          <w:szCs w:val="24"/>
        </w:rPr>
      </w:pPr>
    </w:p>
    <w:p w:rsidR="00080240" w:rsidRPr="00080240" w:rsidRDefault="00080240" w:rsidP="00080240">
      <w:pPr>
        <w:shd w:val="clear" w:color="auto" w:fill="FFFFFF"/>
        <w:spacing w:after="0" w:line="240" w:lineRule="auto"/>
        <w:jc w:val="center"/>
        <w:rPr>
          <w:rFonts w:ascii="Times New Roman" w:eastAsia="Times New Roman" w:hAnsi="Times New Roman" w:cs="Arial"/>
          <w:sz w:val="21"/>
          <w:szCs w:val="21"/>
          <w:lang w:eastAsia="ru-RU"/>
        </w:rPr>
      </w:pPr>
      <w:r w:rsidRPr="00080240">
        <w:rPr>
          <w:rFonts w:ascii="Times New Roman" w:eastAsia="Times New Roman" w:hAnsi="Times New Roman"/>
          <w:sz w:val="28"/>
          <w:szCs w:val="28"/>
          <w:lang w:eastAsia="ru-RU"/>
        </w:rPr>
        <w:t>ИЗМЕНЕНИЯ,</w:t>
      </w:r>
    </w:p>
    <w:p w:rsidR="00080240" w:rsidRDefault="00080240" w:rsidP="00080240">
      <w:pPr>
        <w:autoSpaceDE w:val="0"/>
        <w:autoSpaceDN w:val="0"/>
        <w:spacing w:after="0" w:line="240" w:lineRule="auto"/>
        <w:jc w:val="center"/>
        <w:rPr>
          <w:rFonts w:ascii="Times New Roman" w:eastAsia="Times New Roman" w:hAnsi="Times New Roman"/>
          <w:sz w:val="28"/>
          <w:szCs w:val="28"/>
          <w:lang w:eastAsia="ru-RU"/>
        </w:rPr>
      </w:pPr>
      <w:r w:rsidRPr="00080240">
        <w:rPr>
          <w:rFonts w:ascii="Times New Roman" w:eastAsia="Times New Roman" w:hAnsi="Times New Roman"/>
          <w:sz w:val="28"/>
          <w:szCs w:val="28"/>
          <w:lang w:eastAsia="ru-RU"/>
        </w:rPr>
        <w:t xml:space="preserve">вносимые в постановление </w:t>
      </w:r>
      <w:r>
        <w:rPr>
          <w:rFonts w:ascii="Times New Roman" w:eastAsia="Times New Roman" w:hAnsi="Times New Roman"/>
          <w:sz w:val="28"/>
          <w:szCs w:val="28"/>
          <w:lang w:eastAsia="ru-RU"/>
        </w:rPr>
        <w:t>Администрации Цимлянского района</w:t>
      </w:r>
    </w:p>
    <w:p w:rsidR="00080240" w:rsidRPr="00080240" w:rsidRDefault="00080240" w:rsidP="00080240">
      <w:pPr>
        <w:pStyle w:val="ConsPlusNormal"/>
        <w:jc w:val="center"/>
        <w:rPr>
          <w:rFonts w:ascii="Times New Roman" w:hAnsi="Times New Roman" w:cs="Times New Roman"/>
          <w:sz w:val="28"/>
          <w:szCs w:val="28"/>
        </w:rPr>
      </w:pPr>
      <w:r w:rsidRPr="00080240">
        <w:rPr>
          <w:rFonts w:ascii="Times New Roman" w:hAnsi="Times New Roman" w:cs="Times New Roman"/>
          <w:sz w:val="28"/>
          <w:szCs w:val="28"/>
        </w:rPr>
        <w:t>от 16.12.2016 № 555 «Об оплате труда работников</w:t>
      </w:r>
      <w:r w:rsidRPr="00080240">
        <w:rPr>
          <w:rFonts w:ascii="Times New Roman" w:hAnsi="Times New Roman" w:cs="Times New Roman"/>
          <w:b/>
          <w:sz w:val="28"/>
          <w:szCs w:val="28"/>
        </w:rPr>
        <w:t xml:space="preserve"> </w:t>
      </w:r>
      <w:r w:rsidRPr="00080240">
        <w:rPr>
          <w:rFonts w:ascii="Times New Roman" w:hAnsi="Times New Roman" w:cs="Times New Roman"/>
          <w:sz w:val="28"/>
          <w:szCs w:val="28"/>
        </w:rPr>
        <w:t>муниципальных бюджетных образовательных учреждений  Цимлянского района, методического кабинета отдела образования</w:t>
      </w:r>
      <w:r w:rsidRPr="00080240">
        <w:rPr>
          <w:rFonts w:ascii="Times New Roman" w:hAnsi="Times New Roman" w:cs="Times New Roman"/>
          <w:b/>
          <w:sz w:val="28"/>
          <w:szCs w:val="28"/>
        </w:rPr>
        <w:t xml:space="preserve"> </w:t>
      </w:r>
      <w:r w:rsidRPr="00080240">
        <w:rPr>
          <w:rFonts w:ascii="Times New Roman" w:hAnsi="Times New Roman" w:cs="Times New Roman"/>
          <w:sz w:val="28"/>
          <w:szCs w:val="28"/>
        </w:rPr>
        <w:t>Администрации Цимлянского района, МАУ РЦО Цимлянского района</w:t>
      </w:r>
      <w:r w:rsidRPr="00080240">
        <w:rPr>
          <w:rFonts w:ascii="Times New Roman" w:hAnsi="Times New Roman" w:cs="Times New Roman"/>
          <w:b/>
          <w:sz w:val="28"/>
          <w:szCs w:val="28"/>
        </w:rPr>
        <w:t>»</w:t>
      </w:r>
    </w:p>
    <w:p w:rsidR="00080240" w:rsidRPr="00080240" w:rsidRDefault="00080240" w:rsidP="00080240">
      <w:pPr>
        <w:autoSpaceDE w:val="0"/>
        <w:autoSpaceDN w:val="0"/>
        <w:spacing w:after="0" w:line="240" w:lineRule="auto"/>
        <w:jc w:val="center"/>
        <w:rPr>
          <w:rFonts w:ascii="Times New Roman" w:eastAsia="Times New Roman" w:hAnsi="Times New Roman"/>
          <w:sz w:val="28"/>
          <w:szCs w:val="28"/>
          <w:lang w:eastAsia="ru-RU"/>
        </w:rPr>
      </w:pPr>
    </w:p>
    <w:p w:rsidR="00781BA5" w:rsidRPr="00A4523A" w:rsidRDefault="00781BA5" w:rsidP="00AC4F34">
      <w:pPr>
        <w:pStyle w:val="ConsPlusNormal"/>
        <w:jc w:val="center"/>
        <w:rPr>
          <w:rFonts w:ascii="Times New Roman" w:hAnsi="Times New Roman" w:cs="Times New Roman"/>
          <w:b/>
          <w:sz w:val="24"/>
          <w:szCs w:val="24"/>
        </w:rPr>
      </w:pPr>
    </w:p>
    <w:p w:rsidR="00A8605B" w:rsidRPr="006764A1" w:rsidRDefault="00431419" w:rsidP="001C79A6">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В</w:t>
      </w:r>
      <w:r w:rsidR="008A069C" w:rsidRPr="006764A1">
        <w:rPr>
          <w:rFonts w:ascii="Times New Roman" w:hAnsi="Times New Roman" w:cs="Times New Roman"/>
          <w:sz w:val="28"/>
          <w:szCs w:val="28"/>
        </w:rPr>
        <w:t xml:space="preserve"> приложени</w:t>
      </w:r>
      <w:r>
        <w:rPr>
          <w:rFonts w:ascii="Times New Roman" w:hAnsi="Times New Roman" w:cs="Times New Roman"/>
          <w:sz w:val="28"/>
          <w:szCs w:val="28"/>
        </w:rPr>
        <w:t>и № 1</w:t>
      </w:r>
      <w:r w:rsidR="001A4F48" w:rsidRPr="006764A1">
        <w:rPr>
          <w:rFonts w:ascii="Times New Roman" w:hAnsi="Times New Roman" w:cs="Times New Roman"/>
          <w:bCs/>
          <w:sz w:val="28"/>
          <w:szCs w:val="28"/>
        </w:rPr>
        <w:t>:</w:t>
      </w:r>
    </w:p>
    <w:p w:rsidR="00431419" w:rsidRPr="006764A1" w:rsidRDefault="00431419" w:rsidP="00431419">
      <w:pPr>
        <w:pStyle w:val="ConsPlusNormal"/>
        <w:numPr>
          <w:ilvl w:val="1"/>
          <w:numId w:val="6"/>
        </w:numPr>
        <w:jc w:val="both"/>
        <w:rPr>
          <w:rFonts w:ascii="Times New Roman" w:hAnsi="Times New Roman" w:cs="Times New Roman"/>
          <w:sz w:val="28"/>
          <w:szCs w:val="28"/>
        </w:rPr>
      </w:pPr>
      <w:r w:rsidRPr="006764A1">
        <w:rPr>
          <w:rFonts w:ascii="Times New Roman" w:hAnsi="Times New Roman" w:cs="Times New Roman"/>
          <w:sz w:val="28"/>
          <w:szCs w:val="28"/>
        </w:rPr>
        <w:t xml:space="preserve">Раздел 2 </w:t>
      </w:r>
      <w:r w:rsidRPr="006764A1">
        <w:rPr>
          <w:rFonts w:ascii="Times New Roman" w:hAnsi="Times New Roman" w:cs="Times New Roman"/>
          <w:bCs/>
          <w:sz w:val="28"/>
          <w:szCs w:val="28"/>
        </w:rPr>
        <w:t>изложить в редакции:</w:t>
      </w:r>
    </w:p>
    <w:p w:rsidR="001A4F48" w:rsidRPr="006764A1" w:rsidRDefault="001A4F48" w:rsidP="00431419">
      <w:pPr>
        <w:pStyle w:val="ConsPlusNormal"/>
        <w:ind w:left="864"/>
        <w:jc w:val="both"/>
        <w:rPr>
          <w:rFonts w:ascii="Times New Roman" w:hAnsi="Times New Roman" w:cs="Times New Roman"/>
          <w:bCs/>
          <w:sz w:val="28"/>
          <w:szCs w:val="28"/>
        </w:rPr>
      </w:pPr>
    </w:p>
    <w:p w:rsidR="008D5BF3" w:rsidRPr="006764A1" w:rsidRDefault="006764A1" w:rsidP="008D5BF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w:t>
      </w:r>
      <w:r w:rsidR="008D5BF3" w:rsidRPr="006764A1">
        <w:rPr>
          <w:rFonts w:ascii="Times New Roman" w:eastAsia="Times New Roman" w:hAnsi="Times New Roman"/>
          <w:sz w:val="28"/>
          <w:szCs w:val="28"/>
          <w:lang w:eastAsia="ru-RU"/>
        </w:rPr>
        <w:t xml:space="preserve">Раздел 2. Порядок установления должностных окладов, </w:t>
      </w:r>
    </w:p>
    <w:p w:rsidR="008D5BF3" w:rsidRPr="006764A1" w:rsidRDefault="008D5BF3" w:rsidP="008D5BF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ставок заработной платы</w:t>
      </w:r>
    </w:p>
    <w:p w:rsidR="008D5BF3" w:rsidRPr="006764A1" w:rsidRDefault="008D5BF3" w:rsidP="008D5BF3">
      <w:pPr>
        <w:widowControl w:val="0"/>
        <w:autoSpaceDE w:val="0"/>
        <w:autoSpaceDN w:val="0"/>
        <w:spacing w:after="0" w:line="240" w:lineRule="auto"/>
        <w:jc w:val="center"/>
        <w:rPr>
          <w:rFonts w:ascii="Times New Roman" w:eastAsia="Times New Roman" w:hAnsi="Times New Roman"/>
          <w:sz w:val="28"/>
          <w:szCs w:val="28"/>
          <w:lang w:eastAsia="ru-RU"/>
        </w:rPr>
      </w:pPr>
    </w:p>
    <w:p w:rsidR="008D5BF3" w:rsidRPr="006764A1" w:rsidRDefault="008D5BF3" w:rsidP="008D5BF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2.1. В соответствии со статьей 2 Областного закона от 03.10.2008 № 91-ЗС «О системе оплаты труда работников областных государственных учреждений»:</w:t>
      </w:r>
    </w:p>
    <w:p w:rsidR="008D5BF3" w:rsidRPr="006764A1" w:rsidRDefault="008D5BF3" w:rsidP="008D5BF3">
      <w:pPr>
        <w:autoSpaceDE w:val="0"/>
        <w:autoSpaceDN w:val="0"/>
        <w:adjustRightInd w:val="0"/>
        <w:spacing w:after="0" w:line="240" w:lineRule="auto"/>
        <w:ind w:firstLine="709"/>
        <w:jc w:val="both"/>
        <w:rPr>
          <w:rFonts w:ascii="Times New Roman" w:hAnsi="Times New Roman"/>
          <w:sz w:val="28"/>
          <w:szCs w:val="28"/>
        </w:rPr>
      </w:pPr>
      <w:r w:rsidRPr="006764A1">
        <w:rPr>
          <w:rFonts w:ascii="Times New Roman" w:hAnsi="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D5BF3" w:rsidRPr="006764A1" w:rsidRDefault="008D5BF3" w:rsidP="008D5BF3">
      <w:pPr>
        <w:autoSpaceDE w:val="0"/>
        <w:autoSpaceDN w:val="0"/>
        <w:adjustRightInd w:val="0"/>
        <w:spacing w:after="0" w:line="240" w:lineRule="auto"/>
        <w:ind w:firstLine="709"/>
        <w:jc w:val="both"/>
        <w:rPr>
          <w:rFonts w:ascii="Times New Roman" w:hAnsi="Times New Roman"/>
          <w:sz w:val="28"/>
          <w:szCs w:val="28"/>
        </w:rPr>
      </w:pPr>
      <w:r w:rsidRPr="006764A1">
        <w:rPr>
          <w:rFonts w:ascii="Times New Roman" w:hAnsi="Times New Roman"/>
          <w:sz w:val="28"/>
          <w:szCs w:val="28"/>
        </w:rPr>
        <w:t xml:space="preserve">ставка заработной платы - фиксированный размер оплаты труда работника за выполнение </w:t>
      </w:r>
      <w:hyperlink r:id="rId9" w:history="1">
        <w:r w:rsidRPr="006764A1">
          <w:rPr>
            <w:rFonts w:ascii="Times New Roman" w:hAnsi="Times New Roman"/>
            <w:sz w:val="28"/>
            <w:szCs w:val="28"/>
          </w:rPr>
          <w:t>нормы труда</w:t>
        </w:r>
      </w:hyperlink>
      <w:r w:rsidRPr="006764A1">
        <w:rPr>
          <w:rFonts w:ascii="Times New Roman" w:hAnsi="Times New Roman"/>
          <w:sz w:val="28"/>
          <w:szCs w:val="28"/>
        </w:rPr>
        <w:t xml:space="preserve"> определенной сложности (квалификации) за единицу времени без учета компенсационных, стимулирующих и социальных выплат.</w:t>
      </w:r>
    </w:p>
    <w:p w:rsidR="008D5BF3" w:rsidRPr="006764A1" w:rsidRDefault="008D5BF3" w:rsidP="008D5BF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764A1">
        <w:rPr>
          <w:rFonts w:ascii="Times New Roman" w:eastAsia="Times New Roman" w:hAnsi="Times New Roman"/>
          <w:kern w:val="2"/>
          <w:sz w:val="28"/>
          <w:szCs w:val="28"/>
          <w:lang w:eastAsia="ru-RU"/>
        </w:rPr>
        <w:t>2.2.  О</w:t>
      </w:r>
      <w:r w:rsidRPr="006764A1">
        <w:rPr>
          <w:rFonts w:ascii="Times New Roman" w:eastAsia="Times New Roman" w:hAnsi="Times New Roman"/>
          <w:sz w:val="28"/>
          <w:szCs w:val="28"/>
          <w:lang w:eastAsia="ru-RU"/>
        </w:rPr>
        <w:t>плата труда работников</w:t>
      </w:r>
      <w:r w:rsidRPr="006764A1">
        <w:rPr>
          <w:rFonts w:ascii="Times New Roman" w:hAnsi="Times New Roman"/>
          <w:sz w:val="28"/>
          <w:szCs w:val="28"/>
        </w:rPr>
        <w:t xml:space="preserve">, осуществляющих профессиональную деятельность по </w:t>
      </w:r>
      <w:r w:rsidRPr="006764A1">
        <w:rPr>
          <w:rFonts w:ascii="Times New Roman" w:eastAsia="Times New Roman" w:hAnsi="Times New Roman"/>
          <w:sz w:val="28"/>
          <w:szCs w:val="28"/>
          <w:lang w:eastAsia="ru-RU"/>
        </w:rPr>
        <w:t xml:space="preserve">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8D5BF3" w:rsidRPr="006764A1" w:rsidRDefault="008D5BF3" w:rsidP="008D5BF3">
      <w:pPr>
        <w:shd w:val="clear" w:color="auto" w:fill="FFFFFF"/>
        <w:spacing w:after="0" w:line="255" w:lineRule="atLeast"/>
        <w:ind w:firstLine="709"/>
        <w:jc w:val="both"/>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
    <w:p w:rsidR="008D5BF3" w:rsidRPr="006764A1" w:rsidRDefault="008D5BF3" w:rsidP="008D5BF3">
      <w:pPr>
        <w:shd w:val="clear" w:color="auto" w:fill="FFFFFF"/>
        <w:spacing w:after="0" w:line="255" w:lineRule="atLeast"/>
        <w:ind w:firstLine="709"/>
        <w:jc w:val="both"/>
        <w:rPr>
          <w:rFonts w:ascii="Times New Roman" w:eastAsia="Times New Roman" w:hAnsi="Times New Roman"/>
          <w:sz w:val="28"/>
          <w:szCs w:val="28"/>
          <w:lang w:eastAsia="ru-RU"/>
        </w:rPr>
      </w:pPr>
      <w:r w:rsidRPr="006764A1">
        <w:rPr>
          <w:rFonts w:ascii="Times New Roman" w:eastAsia="Times New Roman" w:hAnsi="Times New Roman"/>
          <w:kern w:val="2"/>
          <w:sz w:val="28"/>
          <w:szCs w:val="28"/>
          <w:lang w:eastAsia="ru-RU"/>
        </w:rPr>
        <w:t>О</w:t>
      </w:r>
      <w:r w:rsidRPr="006764A1">
        <w:rPr>
          <w:rFonts w:ascii="Times New Roman" w:eastAsia="Times New Roman" w:hAnsi="Times New Roman"/>
          <w:sz w:val="28"/>
          <w:szCs w:val="28"/>
          <w:lang w:eastAsia="ru-RU"/>
        </w:rPr>
        <w:t>плата труда работников</w:t>
      </w:r>
      <w:r w:rsidRPr="006764A1">
        <w:rPr>
          <w:rFonts w:ascii="Times New Roman" w:hAnsi="Times New Roman"/>
          <w:sz w:val="28"/>
          <w:szCs w:val="28"/>
        </w:rPr>
        <w:t xml:space="preserve">, осуществляющих профессиональную деятельность по профессиям рабочих, </w:t>
      </w:r>
      <w:r w:rsidRPr="006764A1">
        <w:rPr>
          <w:rFonts w:ascii="Times New Roman" w:eastAsia="Times New Roman" w:hAnsi="Times New Roman"/>
          <w:sz w:val="28"/>
          <w:szCs w:val="28"/>
          <w:lang w:eastAsia="ru-RU"/>
        </w:rPr>
        <w:t xml:space="preserve">осуществляется на основе ставок заработной платы.    </w:t>
      </w:r>
    </w:p>
    <w:p w:rsidR="008D5BF3" w:rsidRPr="006764A1" w:rsidRDefault="008D5BF3" w:rsidP="008D5BF3">
      <w:pPr>
        <w:autoSpaceDE w:val="0"/>
        <w:autoSpaceDN w:val="0"/>
        <w:adjustRightInd w:val="0"/>
        <w:spacing w:after="0" w:line="240" w:lineRule="auto"/>
        <w:ind w:firstLine="709"/>
        <w:jc w:val="both"/>
        <w:rPr>
          <w:rFonts w:ascii="Times New Roman" w:hAnsi="Times New Roman"/>
          <w:sz w:val="28"/>
          <w:szCs w:val="28"/>
        </w:rPr>
      </w:pPr>
      <w:r w:rsidRPr="006764A1">
        <w:rPr>
          <w:rFonts w:ascii="Times New Roman" w:hAnsi="Times New Roman"/>
          <w:kern w:val="2"/>
          <w:sz w:val="28"/>
          <w:szCs w:val="28"/>
        </w:rPr>
        <w:lastRenderedPageBreak/>
        <w:t xml:space="preserve">2.3. </w:t>
      </w:r>
      <w:r w:rsidRPr="006764A1">
        <w:rPr>
          <w:rFonts w:ascii="Times New Roman" w:hAnsi="Times New Roman"/>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w:t>
      </w:r>
      <w:r w:rsidRPr="008D5BF3">
        <w:rPr>
          <w:rFonts w:ascii="Times New Roman" w:hAnsi="Times New Roman"/>
          <w:sz w:val="24"/>
          <w:szCs w:val="24"/>
        </w:rPr>
        <w:t xml:space="preserve"> </w:t>
      </w:r>
      <w:r w:rsidRPr="006764A1">
        <w:rPr>
          <w:rFonts w:ascii="Times New Roman" w:hAnsi="Times New Roman"/>
          <w:sz w:val="28"/>
          <w:szCs w:val="28"/>
        </w:rPr>
        <w:t>устанавливаются</w:t>
      </w:r>
      <w:r w:rsidRPr="008D5BF3">
        <w:rPr>
          <w:rFonts w:ascii="Times New Roman" w:hAnsi="Times New Roman"/>
          <w:sz w:val="24"/>
          <w:szCs w:val="24"/>
        </w:rPr>
        <w:t xml:space="preserve"> </w:t>
      </w:r>
      <w:r w:rsidR="006764A1" w:rsidRPr="006764A1">
        <w:rPr>
          <w:rFonts w:ascii="Times New Roman" w:hAnsi="Times New Roman"/>
          <w:sz w:val="28"/>
          <w:szCs w:val="28"/>
        </w:rPr>
        <w:t>органом, осуществляющим функции и полномочия учредителя</w:t>
      </w:r>
      <w:r w:rsidRPr="006764A1">
        <w:rPr>
          <w:rFonts w:ascii="Times New Roman" w:hAnsi="Times New Roman"/>
          <w:sz w:val="28"/>
          <w:szCs w:val="28"/>
        </w:rPr>
        <w:t>.</w:t>
      </w:r>
    </w:p>
    <w:p w:rsidR="008D5BF3" w:rsidRPr="006764A1" w:rsidRDefault="008D5BF3" w:rsidP="008D5BF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2.4. Установление должностных окладов, ставок заработной платы.</w:t>
      </w:r>
    </w:p>
    <w:p w:rsidR="008D5BF3" w:rsidRPr="006764A1" w:rsidRDefault="008D5BF3" w:rsidP="008D5BF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8D5BF3" w:rsidRPr="006764A1" w:rsidRDefault="008D5BF3" w:rsidP="008D5BF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0" w:history="1">
        <w:r w:rsidRPr="006764A1">
          <w:rPr>
            <w:rFonts w:ascii="Times New Roman" w:eastAsia="Times New Roman" w:hAnsi="Times New Roman"/>
            <w:sz w:val="28"/>
            <w:szCs w:val="28"/>
            <w:lang w:eastAsia="ru-RU"/>
          </w:rPr>
          <w:t>должностей</w:t>
        </w:r>
      </w:hyperlink>
      <w:r w:rsidRPr="006764A1">
        <w:rPr>
          <w:rFonts w:ascii="Times New Roman" w:eastAsia="Times New Roman" w:hAnsi="Times New Roman"/>
          <w:sz w:val="28"/>
          <w:szCs w:val="28"/>
          <w:lang w:eastAsia="ru-RU"/>
        </w:rPr>
        <w:t xml:space="preserve">,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ставок заработной платы по </w:t>
      </w:r>
      <w:r w:rsidRPr="006764A1">
        <w:rPr>
          <w:rFonts w:ascii="Times New Roman" w:hAnsi="Times New Roman"/>
          <w:sz w:val="28"/>
          <w:szCs w:val="28"/>
        </w:rPr>
        <w:t xml:space="preserve">профессиональным квалификационным группам (ПКГ) </w:t>
      </w:r>
      <w:r w:rsidRPr="006764A1">
        <w:rPr>
          <w:rFonts w:ascii="Times New Roman" w:eastAsia="Times New Roman" w:hAnsi="Times New Roman"/>
          <w:sz w:val="28"/>
          <w:szCs w:val="28"/>
          <w:lang w:eastAsia="ru-RU"/>
        </w:rPr>
        <w:t>приведены в таблицах № 1- № 3.</w:t>
      </w:r>
    </w:p>
    <w:p w:rsidR="008D5BF3" w:rsidRPr="006764A1" w:rsidRDefault="008D5BF3" w:rsidP="008D5BF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D5BF3" w:rsidRPr="006764A1" w:rsidRDefault="008D5BF3" w:rsidP="008D5BF3">
      <w:pPr>
        <w:widowControl w:val="0"/>
        <w:autoSpaceDE w:val="0"/>
        <w:autoSpaceDN w:val="0"/>
        <w:spacing w:after="0" w:line="240" w:lineRule="auto"/>
        <w:jc w:val="right"/>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Таблица №</w:t>
      </w:r>
      <w:r w:rsidR="00207463">
        <w:rPr>
          <w:rFonts w:ascii="Times New Roman" w:eastAsia="Times New Roman" w:hAnsi="Times New Roman"/>
          <w:sz w:val="28"/>
          <w:szCs w:val="28"/>
          <w:lang w:eastAsia="ru-RU"/>
        </w:rPr>
        <w:t xml:space="preserve"> </w:t>
      </w:r>
      <w:r w:rsidRPr="006764A1">
        <w:rPr>
          <w:rFonts w:ascii="Times New Roman" w:eastAsia="Times New Roman" w:hAnsi="Times New Roman"/>
          <w:sz w:val="28"/>
          <w:szCs w:val="28"/>
          <w:lang w:eastAsia="ru-RU"/>
        </w:rPr>
        <w:t>1</w:t>
      </w: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Минимальные размеры должностных окладов </w:t>
      </w: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по должностям работников учебно-вспомогательного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3"/>
        <w:gridCol w:w="4018"/>
        <w:gridCol w:w="2079"/>
      </w:tblGrid>
      <w:tr w:rsidR="008D5BF3" w:rsidRPr="006764A1" w:rsidTr="000B6E4F">
        <w:tc>
          <w:tcPr>
            <w:tcW w:w="370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hAnsi="Times New Roman"/>
                <w:sz w:val="28"/>
                <w:szCs w:val="28"/>
              </w:rPr>
              <w:t>Профессиональная квалификационная группа</w:t>
            </w:r>
          </w:p>
        </w:tc>
        <w:tc>
          <w:tcPr>
            <w:tcW w:w="4065"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Наименование должности</w:t>
            </w:r>
          </w:p>
        </w:tc>
        <w:tc>
          <w:tcPr>
            <w:tcW w:w="2103"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Минимальный размер должностного оклада (рублей)</w:t>
            </w:r>
          </w:p>
        </w:tc>
      </w:tr>
      <w:tr w:rsidR="008D5BF3" w:rsidRPr="006764A1" w:rsidTr="000B6E4F">
        <w:trPr>
          <w:tblHeader/>
        </w:trPr>
        <w:tc>
          <w:tcPr>
            <w:tcW w:w="370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1</w:t>
            </w:r>
          </w:p>
        </w:tc>
        <w:tc>
          <w:tcPr>
            <w:tcW w:w="4065"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2</w:t>
            </w:r>
          </w:p>
        </w:tc>
        <w:tc>
          <w:tcPr>
            <w:tcW w:w="2103"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3</w:t>
            </w:r>
          </w:p>
        </w:tc>
      </w:tr>
      <w:tr w:rsidR="008D5BF3" w:rsidRPr="006764A1" w:rsidTr="000B6E4F">
        <w:tc>
          <w:tcPr>
            <w:tcW w:w="370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ПКГ  должностей работников учебно-вспомогательного персонала первого уровня</w:t>
            </w:r>
          </w:p>
        </w:tc>
        <w:tc>
          <w:tcPr>
            <w:tcW w:w="4065"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6764A1" w:rsidRDefault="008D5BF3" w:rsidP="00207463">
            <w:pPr>
              <w:widowControl w:val="0"/>
              <w:autoSpaceDE w:val="0"/>
              <w:autoSpaceDN w:val="0"/>
              <w:spacing w:after="0" w:line="240" w:lineRule="auto"/>
              <w:ind w:firstLine="62"/>
              <w:jc w:val="center"/>
              <w:rPr>
                <w:rFonts w:ascii="Times New Roman" w:eastAsia="Times New Roman" w:hAnsi="Times New Roman"/>
                <w:sz w:val="28"/>
                <w:szCs w:val="28"/>
                <w:lang w:eastAsia="ru-RU"/>
              </w:rPr>
            </w:pPr>
          </w:p>
        </w:tc>
      </w:tr>
      <w:tr w:rsidR="008D5BF3" w:rsidRPr="006764A1" w:rsidTr="000B6E4F">
        <w:tc>
          <w:tcPr>
            <w:tcW w:w="370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1-й квалификационный уровень</w:t>
            </w:r>
          </w:p>
        </w:tc>
        <w:tc>
          <w:tcPr>
            <w:tcW w:w="4065"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вожатый; помощник воспитателя;</w:t>
            </w:r>
          </w:p>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секретарь учебной части</w:t>
            </w:r>
          </w:p>
        </w:tc>
        <w:tc>
          <w:tcPr>
            <w:tcW w:w="2103" w:type="dxa"/>
          </w:tcPr>
          <w:p w:rsidR="008D5BF3" w:rsidRPr="006764A1" w:rsidRDefault="00664AB0" w:rsidP="00207463">
            <w:pPr>
              <w:widowControl w:val="0"/>
              <w:autoSpaceDE w:val="0"/>
              <w:autoSpaceDN w:val="0"/>
              <w:spacing w:after="0" w:line="240" w:lineRule="auto"/>
              <w:ind w:firstLine="62"/>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4720</w:t>
            </w:r>
          </w:p>
        </w:tc>
      </w:tr>
      <w:tr w:rsidR="008D5BF3" w:rsidRPr="006764A1" w:rsidTr="000B6E4F">
        <w:tc>
          <w:tcPr>
            <w:tcW w:w="370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ПКГ  должностей работников учебно-вспомогательного персонала второго уровня</w:t>
            </w:r>
          </w:p>
        </w:tc>
        <w:tc>
          <w:tcPr>
            <w:tcW w:w="4065"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6764A1" w:rsidRDefault="008D5BF3" w:rsidP="00207463">
            <w:pPr>
              <w:widowControl w:val="0"/>
              <w:autoSpaceDE w:val="0"/>
              <w:autoSpaceDN w:val="0"/>
              <w:spacing w:after="0" w:line="240" w:lineRule="auto"/>
              <w:ind w:firstLine="62"/>
              <w:jc w:val="center"/>
              <w:rPr>
                <w:rFonts w:ascii="Times New Roman" w:eastAsia="Times New Roman" w:hAnsi="Times New Roman"/>
                <w:sz w:val="28"/>
                <w:szCs w:val="28"/>
                <w:lang w:eastAsia="ru-RU"/>
              </w:rPr>
            </w:pPr>
          </w:p>
        </w:tc>
      </w:tr>
      <w:tr w:rsidR="008D5BF3" w:rsidRPr="006764A1" w:rsidTr="000B6E4F">
        <w:tc>
          <w:tcPr>
            <w:tcW w:w="370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1-й квалификационный уровень</w:t>
            </w:r>
          </w:p>
        </w:tc>
        <w:tc>
          <w:tcPr>
            <w:tcW w:w="4065"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дежурный по режиму; младший воспитатель</w:t>
            </w:r>
          </w:p>
        </w:tc>
        <w:tc>
          <w:tcPr>
            <w:tcW w:w="2103" w:type="dxa"/>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5194</w:t>
            </w:r>
          </w:p>
        </w:tc>
      </w:tr>
      <w:tr w:rsidR="008D5BF3" w:rsidRPr="006764A1" w:rsidTr="000B6E4F">
        <w:tc>
          <w:tcPr>
            <w:tcW w:w="370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lastRenderedPageBreak/>
              <w:t>2-й квалификационный уровень</w:t>
            </w:r>
          </w:p>
        </w:tc>
        <w:tc>
          <w:tcPr>
            <w:tcW w:w="4065"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диспетчер образовательного учреждения; старший дежурный по режиму</w:t>
            </w:r>
          </w:p>
        </w:tc>
        <w:tc>
          <w:tcPr>
            <w:tcW w:w="2103" w:type="dxa"/>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5456</w:t>
            </w:r>
          </w:p>
        </w:tc>
      </w:tr>
    </w:tbl>
    <w:p w:rsidR="008D5BF3" w:rsidRPr="008D5BF3" w:rsidRDefault="008D5BF3" w:rsidP="00207463">
      <w:pPr>
        <w:widowControl w:val="0"/>
        <w:autoSpaceDE w:val="0"/>
        <w:autoSpaceDN w:val="0"/>
        <w:spacing w:after="0" w:line="240" w:lineRule="auto"/>
        <w:jc w:val="both"/>
        <w:rPr>
          <w:rFonts w:ascii="Times New Roman" w:eastAsia="Times New Roman" w:hAnsi="Times New Roman"/>
          <w:sz w:val="24"/>
          <w:szCs w:val="24"/>
          <w:lang w:eastAsia="ru-RU"/>
        </w:rPr>
      </w:pPr>
    </w:p>
    <w:p w:rsidR="008D5BF3" w:rsidRPr="006764A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  Таблица №2</w:t>
      </w: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Минимальные размеры должностных окладов, ставок заработной платы  </w:t>
      </w: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по должностям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3"/>
        <w:gridCol w:w="3965"/>
        <w:gridCol w:w="2102"/>
      </w:tblGrid>
      <w:tr w:rsidR="008D5BF3" w:rsidRPr="006764A1" w:rsidTr="000B6E4F">
        <w:tc>
          <w:tcPr>
            <w:tcW w:w="373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hAnsi="Times New Roman"/>
                <w:sz w:val="28"/>
                <w:szCs w:val="28"/>
              </w:rPr>
              <w:t>Профессиональная квалификационная группа</w:t>
            </w:r>
          </w:p>
        </w:tc>
        <w:tc>
          <w:tcPr>
            <w:tcW w:w="4012"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Наименование должности</w:t>
            </w:r>
          </w:p>
        </w:tc>
        <w:tc>
          <w:tcPr>
            <w:tcW w:w="212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Минимальный размер должностного оклада, ставки заработной платы </w:t>
            </w: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(рублей)</w:t>
            </w:r>
          </w:p>
        </w:tc>
      </w:tr>
      <w:tr w:rsidR="008D5BF3" w:rsidRPr="006764A1" w:rsidTr="000B6E4F">
        <w:trPr>
          <w:trHeight w:val="302"/>
          <w:tblHeader/>
        </w:trPr>
        <w:tc>
          <w:tcPr>
            <w:tcW w:w="373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1</w:t>
            </w:r>
          </w:p>
        </w:tc>
        <w:tc>
          <w:tcPr>
            <w:tcW w:w="4012"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2</w:t>
            </w:r>
          </w:p>
        </w:tc>
        <w:tc>
          <w:tcPr>
            <w:tcW w:w="212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3</w:t>
            </w:r>
          </w:p>
        </w:tc>
      </w:tr>
      <w:tr w:rsidR="008D5BF3" w:rsidRPr="006764A1" w:rsidTr="000B6E4F">
        <w:trPr>
          <w:trHeight w:val="500"/>
        </w:trPr>
        <w:tc>
          <w:tcPr>
            <w:tcW w:w="373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ПКГ должностей педагогических работников</w:t>
            </w:r>
          </w:p>
        </w:tc>
        <w:tc>
          <w:tcPr>
            <w:tcW w:w="4012"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26" w:type="dxa"/>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r>
      <w:tr w:rsidR="008D5BF3" w:rsidRPr="008D5BF3" w:rsidTr="000B6E4F">
        <w:trPr>
          <w:trHeight w:val="790"/>
        </w:trPr>
        <w:tc>
          <w:tcPr>
            <w:tcW w:w="373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1-й квалификационный уровень</w:t>
            </w:r>
          </w:p>
        </w:tc>
        <w:tc>
          <w:tcPr>
            <w:tcW w:w="4012"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инструктор по труду; инструктор по физической культуре; музыкальный руководитель; старший вожатый</w:t>
            </w:r>
          </w:p>
        </w:tc>
        <w:tc>
          <w:tcPr>
            <w:tcW w:w="2126" w:type="dxa"/>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747</w:t>
            </w:r>
            <w:r w:rsidR="006764A1" w:rsidRPr="006764A1">
              <w:rPr>
                <w:rFonts w:ascii="Times New Roman" w:eastAsia="Times New Roman" w:hAnsi="Times New Roman"/>
                <w:sz w:val="28"/>
                <w:szCs w:val="28"/>
                <w:lang w:eastAsia="ru-RU"/>
              </w:rPr>
              <w:t>1</w:t>
            </w:r>
          </w:p>
        </w:tc>
      </w:tr>
      <w:tr w:rsidR="008D5BF3" w:rsidRPr="008D5BF3" w:rsidTr="000B6E4F">
        <w:trPr>
          <w:trHeight w:val="1286"/>
        </w:trPr>
        <w:tc>
          <w:tcPr>
            <w:tcW w:w="373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2-й квалификационный уровень</w:t>
            </w:r>
          </w:p>
        </w:tc>
        <w:tc>
          <w:tcPr>
            <w:tcW w:w="4012"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126" w:type="dxa"/>
          </w:tcPr>
          <w:p w:rsidR="008D5BF3" w:rsidRPr="006764A1" w:rsidRDefault="006764A1"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7834</w:t>
            </w:r>
          </w:p>
        </w:tc>
      </w:tr>
      <w:tr w:rsidR="008D5BF3" w:rsidRPr="008D5BF3" w:rsidTr="000B6E4F">
        <w:trPr>
          <w:trHeight w:val="315"/>
        </w:trPr>
        <w:tc>
          <w:tcPr>
            <w:tcW w:w="373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3-й квалификационный уровень</w:t>
            </w:r>
          </w:p>
        </w:tc>
        <w:tc>
          <w:tcPr>
            <w:tcW w:w="4012"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r w:rsidRPr="006764A1">
              <w:rPr>
                <w:rFonts w:ascii="Times New Roman" w:eastAsia="Lucida Sans Unicode" w:hAnsi="Times New Roman"/>
                <w:kern w:val="1"/>
                <w:sz w:val="28"/>
                <w:szCs w:val="28"/>
                <w:lang/>
              </w:rPr>
              <w:t xml:space="preserve"> м</w:t>
            </w:r>
            <w:r w:rsidRPr="006764A1">
              <w:rPr>
                <w:rFonts w:ascii="Times New Roman" w:eastAsia="Times New Roman" w:hAnsi="Times New Roman"/>
                <w:sz w:val="28"/>
                <w:szCs w:val="28"/>
                <w:lang w:eastAsia="ru-RU"/>
              </w:rPr>
              <w:t>етодист методического кабинета отдела образования, педагог-психолог методического кабинета отдела образования</w:t>
            </w:r>
          </w:p>
        </w:tc>
        <w:tc>
          <w:tcPr>
            <w:tcW w:w="2126" w:type="dxa"/>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8216</w:t>
            </w:r>
          </w:p>
        </w:tc>
      </w:tr>
      <w:tr w:rsidR="008D5BF3" w:rsidRPr="008D5BF3" w:rsidTr="000B6E4F">
        <w:tc>
          <w:tcPr>
            <w:tcW w:w="3736"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lastRenderedPageBreak/>
              <w:t>4-й квалификационный уровень</w:t>
            </w:r>
          </w:p>
        </w:tc>
        <w:tc>
          <w:tcPr>
            <w:tcW w:w="4012" w:type="dxa"/>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педагог-библиотекарь; преподаватель; преподаватель - 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126" w:type="dxa"/>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8621</w:t>
            </w:r>
          </w:p>
        </w:tc>
      </w:tr>
    </w:tbl>
    <w:p w:rsidR="008D5BF3" w:rsidRPr="008D5BF3" w:rsidRDefault="008D5BF3" w:rsidP="00207463">
      <w:pPr>
        <w:widowControl w:val="0"/>
        <w:autoSpaceDE w:val="0"/>
        <w:autoSpaceDN w:val="0"/>
        <w:spacing w:after="0" w:line="240" w:lineRule="auto"/>
        <w:jc w:val="right"/>
        <w:rPr>
          <w:rFonts w:ascii="Times New Roman" w:eastAsia="Times New Roman" w:hAnsi="Times New Roman"/>
          <w:sz w:val="24"/>
          <w:szCs w:val="24"/>
          <w:lang w:eastAsia="ru-RU"/>
        </w:rPr>
      </w:pPr>
    </w:p>
    <w:p w:rsidR="00207463" w:rsidRDefault="00207463" w:rsidP="00207463">
      <w:pPr>
        <w:widowControl w:val="0"/>
        <w:autoSpaceDE w:val="0"/>
        <w:autoSpaceDN w:val="0"/>
        <w:spacing w:after="0" w:line="240" w:lineRule="auto"/>
        <w:jc w:val="right"/>
        <w:rPr>
          <w:rFonts w:ascii="Times New Roman" w:eastAsia="Times New Roman" w:hAnsi="Times New Roman"/>
          <w:sz w:val="28"/>
          <w:szCs w:val="28"/>
          <w:lang w:eastAsia="ru-RU"/>
        </w:rPr>
      </w:pPr>
    </w:p>
    <w:p w:rsidR="008D5BF3" w:rsidRPr="006764A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Таблица №3</w:t>
      </w:r>
    </w:p>
    <w:p w:rsidR="008D5BF3" w:rsidRPr="006764A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Минимальные размеры должностных окладов </w:t>
      </w:r>
    </w:p>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по должностям руководителей структурных подразделений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5"/>
        <w:gridCol w:w="4043"/>
        <w:gridCol w:w="2092"/>
      </w:tblGrid>
      <w:tr w:rsidR="008D5BF3" w:rsidRPr="006764A1" w:rsidTr="000B6E4F">
        <w:tc>
          <w:tcPr>
            <w:tcW w:w="3667" w:type="dxa"/>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hAnsi="Times New Roman"/>
                <w:sz w:val="28"/>
                <w:szCs w:val="28"/>
              </w:rPr>
              <w:t>Профессиональная квалификационная группа</w:t>
            </w:r>
          </w:p>
        </w:tc>
        <w:tc>
          <w:tcPr>
            <w:tcW w:w="4091" w:type="dxa"/>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Наименование должности</w:t>
            </w:r>
          </w:p>
        </w:tc>
        <w:tc>
          <w:tcPr>
            <w:tcW w:w="2116" w:type="dxa"/>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Минимальный размер должностного оклада (рублей)</w:t>
            </w:r>
          </w:p>
        </w:tc>
      </w:tr>
      <w:tr w:rsidR="008D5BF3" w:rsidRPr="006764A1" w:rsidTr="000B6E4F">
        <w:trPr>
          <w:trHeight w:val="137"/>
          <w:tblHeader/>
        </w:trPr>
        <w:tc>
          <w:tcPr>
            <w:tcW w:w="3667" w:type="dxa"/>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1</w:t>
            </w:r>
          </w:p>
        </w:tc>
        <w:tc>
          <w:tcPr>
            <w:tcW w:w="4091" w:type="dxa"/>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2</w:t>
            </w:r>
          </w:p>
        </w:tc>
        <w:tc>
          <w:tcPr>
            <w:tcW w:w="2116" w:type="dxa"/>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6764A1">
              <w:rPr>
                <w:rFonts w:ascii="Times New Roman" w:eastAsia="Times New Roman" w:hAnsi="Times New Roman"/>
                <w:sz w:val="28"/>
                <w:szCs w:val="28"/>
                <w:lang w:val="en-US" w:eastAsia="ru-RU"/>
              </w:rPr>
              <w:t>3</w:t>
            </w:r>
          </w:p>
        </w:tc>
      </w:tr>
      <w:tr w:rsidR="008D5BF3" w:rsidRPr="006764A1" w:rsidTr="000B6E4F">
        <w:tblPrEx>
          <w:tblBorders>
            <w:insideH w:val="none" w:sz="0" w:space="0" w:color="auto"/>
          </w:tblBorders>
        </w:tblPrEx>
        <w:tc>
          <w:tcPr>
            <w:tcW w:w="3667"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ПКГ должностей руководителей структурных подразделений</w:t>
            </w:r>
          </w:p>
        </w:tc>
        <w:tc>
          <w:tcPr>
            <w:tcW w:w="4091"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16"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r>
      <w:tr w:rsidR="008D5BF3" w:rsidRPr="006764A1" w:rsidTr="000B6E4F">
        <w:tblPrEx>
          <w:tblBorders>
            <w:insideH w:val="none" w:sz="0" w:space="0" w:color="auto"/>
          </w:tblBorders>
        </w:tblPrEx>
        <w:tc>
          <w:tcPr>
            <w:tcW w:w="3667"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1-й квалификационный уровень</w:t>
            </w:r>
          </w:p>
        </w:tc>
        <w:tc>
          <w:tcPr>
            <w:tcW w:w="4091"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w:anchor="P130" w:history="1">
              <w:r w:rsidRPr="006764A1">
                <w:rPr>
                  <w:rFonts w:ascii="Times New Roman" w:eastAsia="Times New Roman" w:hAnsi="Times New Roman"/>
                  <w:sz w:val="28"/>
                  <w:szCs w:val="28"/>
                  <w:lang w:eastAsia="ru-RU"/>
                </w:rPr>
                <w:t>&lt;*&gt;</w:t>
              </w:r>
            </w:hyperlink>
            <w:r w:rsidRPr="006764A1">
              <w:rPr>
                <w:rFonts w:ascii="Times New Roman" w:eastAsia="Times New Roman" w:hAnsi="Times New Roman"/>
                <w:sz w:val="28"/>
                <w:szCs w:val="28"/>
                <w:lang w:eastAsia="ru-RU"/>
              </w:rPr>
              <w:t>:</w:t>
            </w:r>
          </w:p>
        </w:tc>
        <w:tc>
          <w:tcPr>
            <w:tcW w:w="2116"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r>
      <w:tr w:rsidR="008D5BF3" w:rsidRPr="006764A1" w:rsidTr="000B6E4F">
        <w:tblPrEx>
          <w:tblBorders>
            <w:insideH w:val="none" w:sz="0" w:space="0" w:color="auto"/>
          </w:tblBorders>
        </w:tblPrEx>
        <w:tc>
          <w:tcPr>
            <w:tcW w:w="3667" w:type="dxa"/>
            <w:tcBorders>
              <w:top w:val="nil"/>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4091" w:type="dxa"/>
            <w:tcBorders>
              <w:top w:val="nil"/>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 учреждениях I - II групп по оплате труда руководителей</w:t>
            </w:r>
          </w:p>
        </w:tc>
        <w:tc>
          <w:tcPr>
            <w:tcW w:w="2116" w:type="dxa"/>
            <w:tcBorders>
              <w:top w:val="nil"/>
              <w:bottom w:val="nil"/>
            </w:tcBorders>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8034</w:t>
            </w:r>
          </w:p>
        </w:tc>
      </w:tr>
      <w:tr w:rsidR="008D5BF3" w:rsidRPr="006764A1" w:rsidTr="000B6E4F">
        <w:tblPrEx>
          <w:tblBorders>
            <w:insideH w:val="none" w:sz="0" w:space="0" w:color="auto"/>
          </w:tblBorders>
        </w:tblPrEx>
        <w:tc>
          <w:tcPr>
            <w:tcW w:w="3667" w:type="dxa"/>
            <w:tcBorders>
              <w:top w:val="nil"/>
              <w:bottom w:val="single" w:sz="4" w:space="0" w:color="auto"/>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4091" w:type="dxa"/>
            <w:tcBorders>
              <w:top w:val="nil"/>
              <w:bottom w:val="single" w:sz="4" w:space="0" w:color="auto"/>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 учреждениях III - IV групп по оплате труда руководителей</w:t>
            </w:r>
          </w:p>
        </w:tc>
        <w:tc>
          <w:tcPr>
            <w:tcW w:w="2116" w:type="dxa"/>
            <w:tcBorders>
              <w:top w:val="nil"/>
              <w:bottom w:val="single" w:sz="4" w:space="0" w:color="auto"/>
            </w:tcBorders>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764</w:t>
            </w:r>
            <w:r w:rsidR="006764A1">
              <w:rPr>
                <w:rFonts w:ascii="Times New Roman" w:eastAsia="Times New Roman" w:hAnsi="Times New Roman"/>
                <w:sz w:val="28"/>
                <w:szCs w:val="28"/>
                <w:lang w:eastAsia="ru-RU"/>
              </w:rPr>
              <w:t>8</w:t>
            </w:r>
          </w:p>
        </w:tc>
      </w:tr>
      <w:tr w:rsidR="008D5BF3" w:rsidRPr="008D5BF3" w:rsidTr="000B6E4F">
        <w:tc>
          <w:tcPr>
            <w:tcW w:w="3667" w:type="dxa"/>
            <w:vMerge w:val="restart"/>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2-й квалификационный уровень</w:t>
            </w:r>
          </w:p>
        </w:tc>
        <w:tc>
          <w:tcPr>
            <w:tcW w:w="4091"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профессиональных образовательных учреждений</w:t>
            </w:r>
            <w:hyperlink w:anchor="P131" w:history="1">
              <w:r w:rsidRPr="006764A1">
                <w:rPr>
                  <w:rFonts w:ascii="Times New Roman" w:eastAsia="Times New Roman" w:hAnsi="Times New Roman"/>
                  <w:sz w:val="28"/>
                  <w:szCs w:val="28"/>
                  <w:lang w:eastAsia="ru-RU"/>
                </w:rPr>
                <w:t>&lt;**&gt;</w:t>
              </w:r>
            </w:hyperlink>
            <w:r w:rsidRPr="006764A1">
              <w:rPr>
                <w:rFonts w:ascii="Times New Roman" w:eastAsia="Times New Roman" w:hAnsi="Times New Roman"/>
                <w:sz w:val="28"/>
                <w:szCs w:val="28"/>
                <w:lang w:eastAsia="ru-RU"/>
              </w:rPr>
              <w:t>;  старший мастер профессионального образовательного учреждения:</w:t>
            </w:r>
          </w:p>
        </w:tc>
        <w:tc>
          <w:tcPr>
            <w:tcW w:w="2116"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r>
      <w:tr w:rsidR="008D5BF3" w:rsidRPr="008D5BF3" w:rsidTr="000B6E4F">
        <w:tblPrEx>
          <w:tblBorders>
            <w:insideH w:val="none" w:sz="0" w:space="0" w:color="auto"/>
          </w:tblBorders>
        </w:tblPrEx>
        <w:tc>
          <w:tcPr>
            <w:tcW w:w="3667" w:type="dxa"/>
            <w:vMerge/>
            <w:tcBorders>
              <w:top w:val="single" w:sz="4" w:space="0" w:color="auto"/>
              <w:bottom w:val="single" w:sz="4" w:space="0" w:color="auto"/>
            </w:tcBorders>
          </w:tcPr>
          <w:p w:rsidR="008D5BF3" w:rsidRPr="006764A1" w:rsidRDefault="008D5BF3" w:rsidP="00207463">
            <w:pPr>
              <w:spacing w:after="0" w:line="240" w:lineRule="auto"/>
              <w:rPr>
                <w:rFonts w:ascii="Times New Roman" w:hAnsi="Times New Roman"/>
                <w:sz w:val="28"/>
                <w:szCs w:val="28"/>
              </w:rPr>
            </w:pPr>
          </w:p>
        </w:tc>
        <w:tc>
          <w:tcPr>
            <w:tcW w:w="4091" w:type="dxa"/>
            <w:tcBorders>
              <w:top w:val="nil"/>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 учреждениях I - II групп по оплате труда руководителей</w:t>
            </w:r>
          </w:p>
        </w:tc>
        <w:tc>
          <w:tcPr>
            <w:tcW w:w="2116" w:type="dxa"/>
            <w:tcBorders>
              <w:top w:val="nil"/>
              <w:bottom w:val="nil"/>
            </w:tcBorders>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843</w:t>
            </w:r>
            <w:r w:rsidR="006764A1" w:rsidRPr="006764A1">
              <w:rPr>
                <w:rFonts w:ascii="Times New Roman" w:eastAsia="Times New Roman" w:hAnsi="Times New Roman"/>
                <w:sz w:val="28"/>
                <w:szCs w:val="28"/>
                <w:lang w:eastAsia="ru-RU"/>
              </w:rPr>
              <w:t>6</w:t>
            </w:r>
          </w:p>
        </w:tc>
      </w:tr>
      <w:tr w:rsidR="008D5BF3" w:rsidRPr="008D5BF3" w:rsidTr="000B6E4F">
        <w:tc>
          <w:tcPr>
            <w:tcW w:w="3667" w:type="dxa"/>
            <w:vMerge/>
            <w:tcBorders>
              <w:top w:val="single" w:sz="4" w:space="0" w:color="auto"/>
              <w:bottom w:val="single" w:sz="4" w:space="0" w:color="auto"/>
            </w:tcBorders>
          </w:tcPr>
          <w:p w:rsidR="008D5BF3" w:rsidRPr="006764A1" w:rsidRDefault="008D5BF3" w:rsidP="00207463">
            <w:pPr>
              <w:spacing w:after="0" w:line="240" w:lineRule="auto"/>
              <w:rPr>
                <w:rFonts w:ascii="Times New Roman" w:hAnsi="Times New Roman"/>
                <w:sz w:val="28"/>
                <w:szCs w:val="28"/>
              </w:rPr>
            </w:pPr>
          </w:p>
        </w:tc>
        <w:tc>
          <w:tcPr>
            <w:tcW w:w="4091" w:type="dxa"/>
            <w:tcBorders>
              <w:top w:val="nil"/>
              <w:bottom w:val="single" w:sz="4" w:space="0" w:color="auto"/>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 учреждениях III - IV групп по оплате труда руководителей</w:t>
            </w:r>
          </w:p>
        </w:tc>
        <w:tc>
          <w:tcPr>
            <w:tcW w:w="2116" w:type="dxa"/>
            <w:tcBorders>
              <w:top w:val="nil"/>
              <w:bottom w:val="single" w:sz="4" w:space="0" w:color="auto"/>
            </w:tcBorders>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8034</w:t>
            </w:r>
          </w:p>
        </w:tc>
      </w:tr>
      <w:tr w:rsidR="008D5BF3" w:rsidRPr="008D5BF3" w:rsidTr="000B6E4F">
        <w:tc>
          <w:tcPr>
            <w:tcW w:w="3667" w:type="dxa"/>
            <w:vMerge w:val="restart"/>
            <w:tcBorders>
              <w:top w:val="single" w:sz="4" w:space="0" w:color="auto"/>
              <w:bottom w:val="single" w:sz="4" w:space="0" w:color="auto"/>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3-й квалификационный уровень</w:t>
            </w:r>
          </w:p>
        </w:tc>
        <w:tc>
          <w:tcPr>
            <w:tcW w:w="4091"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начальник (заведующий, директор, руководитель,  управляющий): обособленного структурного подразделения профессионального образовательного учреждения:</w:t>
            </w:r>
          </w:p>
        </w:tc>
        <w:tc>
          <w:tcPr>
            <w:tcW w:w="2116" w:type="dxa"/>
            <w:tcBorders>
              <w:top w:val="single" w:sz="4" w:space="0" w:color="auto"/>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r>
      <w:tr w:rsidR="008D5BF3" w:rsidRPr="008D5BF3" w:rsidTr="000B6E4F">
        <w:tblPrEx>
          <w:tblBorders>
            <w:insideH w:val="none" w:sz="0" w:space="0" w:color="auto"/>
          </w:tblBorders>
        </w:tblPrEx>
        <w:trPr>
          <w:trHeight w:val="489"/>
        </w:trPr>
        <w:tc>
          <w:tcPr>
            <w:tcW w:w="3667" w:type="dxa"/>
            <w:vMerge/>
            <w:tcBorders>
              <w:top w:val="single" w:sz="4" w:space="0" w:color="auto"/>
              <w:bottom w:val="single" w:sz="4" w:space="0" w:color="auto"/>
            </w:tcBorders>
          </w:tcPr>
          <w:p w:rsidR="008D5BF3" w:rsidRPr="006764A1" w:rsidRDefault="008D5BF3" w:rsidP="00207463">
            <w:pPr>
              <w:spacing w:after="0" w:line="240" w:lineRule="auto"/>
              <w:rPr>
                <w:rFonts w:ascii="Times New Roman" w:hAnsi="Times New Roman"/>
                <w:sz w:val="28"/>
                <w:szCs w:val="28"/>
              </w:rPr>
            </w:pPr>
          </w:p>
        </w:tc>
        <w:tc>
          <w:tcPr>
            <w:tcW w:w="4091" w:type="dxa"/>
            <w:tcBorders>
              <w:top w:val="nil"/>
              <w:bottom w:val="nil"/>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 учреждениях I - II групп по оплате труда руководителей</w:t>
            </w:r>
          </w:p>
        </w:tc>
        <w:tc>
          <w:tcPr>
            <w:tcW w:w="2116" w:type="dxa"/>
            <w:tcBorders>
              <w:top w:val="nil"/>
              <w:bottom w:val="nil"/>
            </w:tcBorders>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8856</w:t>
            </w:r>
          </w:p>
        </w:tc>
      </w:tr>
      <w:tr w:rsidR="008D5BF3" w:rsidRPr="008D5BF3" w:rsidTr="000B6E4F">
        <w:tblPrEx>
          <w:tblBorders>
            <w:insideH w:val="none" w:sz="0" w:space="0" w:color="auto"/>
          </w:tblBorders>
        </w:tblPrEx>
        <w:trPr>
          <w:trHeight w:val="62"/>
        </w:trPr>
        <w:tc>
          <w:tcPr>
            <w:tcW w:w="3667" w:type="dxa"/>
            <w:vMerge/>
            <w:tcBorders>
              <w:top w:val="single" w:sz="4" w:space="0" w:color="auto"/>
              <w:bottom w:val="single" w:sz="4" w:space="0" w:color="auto"/>
            </w:tcBorders>
          </w:tcPr>
          <w:p w:rsidR="008D5BF3" w:rsidRPr="006764A1" w:rsidRDefault="008D5BF3" w:rsidP="00207463">
            <w:pPr>
              <w:spacing w:after="0" w:line="240" w:lineRule="auto"/>
              <w:rPr>
                <w:rFonts w:ascii="Times New Roman" w:hAnsi="Times New Roman"/>
                <w:sz w:val="28"/>
                <w:szCs w:val="28"/>
              </w:rPr>
            </w:pPr>
          </w:p>
        </w:tc>
        <w:tc>
          <w:tcPr>
            <w:tcW w:w="4091" w:type="dxa"/>
            <w:tcBorders>
              <w:top w:val="nil"/>
              <w:bottom w:val="single" w:sz="4" w:space="0" w:color="auto"/>
            </w:tcBorders>
          </w:tcPr>
          <w:p w:rsidR="008D5BF3" w:rsidRPr="006764A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в учреждениях III - IV групп по оплате труда руководителей</w:t>
            </w:r>
          </w:p>
        </w:tc>
        <w:tc>
          <w:tcPr>
            <w:tcW w:w="2116" w:type="dxa"/>
            <w:tcBorders>
              <w:top w:val="nil"/>
              <w:bottom w:val="single" w:sz="4" w:space="0" w:color="auto"/>
            </w:tcBorders>
          </w:tcPr>
          <w:p w:rsidR="008D5BF3" w:rsidRPr="006764A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6764A1">
              <w:rPr>
                <w:rFonts w:ascii="Times New Roman" w:eastAsia="Times New Roman" w:hAnsi="Times New Roman"/>
                <w:sz w:val="28"/>
                <w:szCs w:val="28"/>
                <w:lang w:eastAsia="ru-RU"/>
              </w:rPr>
              <w:t>843</w:t>
            </w:r>
            <w:r w:rsidR="006764A1" w:rsidRPr="006764A1">
              <w:rPr>
                <w:rFonts w:ascii="Times New Roman" w:eastAsia="Times New Roman" w:hAnsi="Times New Roman"/>
                <w:sz w:val="28"/>
                <w:szCs w:val="28"/>
                <w:lang w:eastAsia="ru-RU"/>
              </w:rPr>
              <w:t>6</w:t>
            </w:r>
          </w:p>
        </w:tc>
      </w:tr>
    </w:tbl>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 w:name="P130"/>
      <w:bookmarkEnd w:id="1"/>
      <w:r w:rsidRPr="007A5D51">
        <w:rPr>
          <w:rFonts w:ascii="Times New Roman" w:eastAsia="Times New Roman" w:hAnsi="Times New Roman"/>
          <w:sz w:val="28"/>
          <w:szCs w:val="28"/>
          <w:lang w:eastAsia="ru-RU"/>
        </w:rPr>
        <w:t>&lt;*&gt; Кроме руководителей структурных подразделений, отнесенных ко 2-му квалификационному уровню.</w:t>
      </w:r>
    </w:p>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131"/>
      <w:bookmarkEnd w:id="2"/>
      <w:r w:rsidRPr="007A5D51">
        <w:rPr>
          <w:rFonts w:ascii="Times New Roman" w:eastAsia="Times New Roman" w:hAnsi="Times New Roman"/>
          <w:sz w:val="28"/>
          <w:szCs w:val="28"/>
          <w:lang w:eastAsia="ru-RU"/>
        </w:rPr>
        <w:lastRenderedPageBreak/>
        <w:t>&lt;**&gt; Кроме руководителей структурных подразделений, отнесенных к 3-му квалификационному уровню.</w:t>
      </w:r>
    </w:p>
    <w:p w:rsidR="008D5BF3" w:rsidRPr="007A5D51" w:rsidRDefault="008D5BF3" w:rsidP="002074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A5D51">
        <w:rPr>
          <w:rFonts w:ascii="Times New Roman" w:hAnsi="Times New Roman"/>
          <w:sz w:val="28"/>
          <w:szCs w:val="28"/>
        </w:rPr>
        <w:t>2.4.3.  Д</w:t>
      </w:r>
      <w:r w:rsidRPr="007A5D51">
        <w:rPr>
          <w:rFonts w:ascii="Times New Roman" w:eastAsia="Times New Roman" w:hAnsi="Times New Roman"/>
          <w:kern w:val="2"/>
          <w:sz w:val="28"/>
          <w:szCs w:val="28"/>
          <w:lang w:eastAsia="ru-RU"/>
        </w:rPr>
        <w:t xml:space="preserve">олжностные  оклады по должностям работников, занятых предоставлением услуг в сфере физической культуры и спорта, устанавливаются на основе </w:t>
      </w:r>
      <w:hyperlink r:id="rId11" w:history="1">
        <w:r w:rsidRPr="007A5D51">
          <w:rPr>
            <w:rFonts w:ascii="Times New Roman" w:hAnsi="Times New Roman"/>
            <w:sz w:val="28"/>
            <w:szCs w:val="28"/>
          </w:rPr>
          <w:t>профессиональных квалификационных групп</w:t>
        </w:r>
      </w:hyperlink>
      <w:r w:rsidRPr="007A5D51">
        <w:rPr>
          <w:rFonts w:ascii="Times New Roman" w:eastAsia="Times New Roman" w:hAnsi="Times New Roman"/>
          <w:kern w:val="2"/>
          <w:sz w:val="28"/>
          <w:szCs w:val="28"/>
          <w:lang w:eastAsia="ru-RU"/>
        </w:rPr>
        <w:t xml:space="preserve"> должностей, утвержденных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 Минимальные размеры должностных окладов по </w:t>
      </w:r>
      <w:r w:rsidRPr="007A5D51">
        <w:rPr>
          <w:rFonts w:ascii="Times New Roman" w:hAnsi="Times New Roman"/>
          <w:sz w:val="28"/>
          <w:szCs w:val="28"/>
        </w:rPr>
        <w:t>профессиональным квалификационным группам</w:t>
      </w:r>
      <w:r w:rsidRPr="007A5D51">
        <w:rPr>
          <w:rFonts w:ascii="Times New Roman" w:eastAsia="Times New Roman" w:hAnsi="Times New Roman"/>
          <w:kern w:val="2"/>
          <w:sz w:val="28"/>
          <w:szCs w:val="28"/>
          <w:lang w:eastAsia="ru-RU"/>
        </w:rPr>
        <w:t xml:space="preserve"> (ПКГ) приведены в таблице № 4.</w:t>
      </w:r>
    </w:p>
    <w:p w:rsidR="008D5BF3" w:rsidRPr="007A5D5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Таблица № 4</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Минимальные размеры должностных окладов </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по должностям работников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65"/>
        <w:gridCol w:w="4116"/>
        <w:gridCol w:w="2079"/>
      </w:tblGrid>
      <w:tr w:rsidR="008D5BF3" w:rsidRPr="007A5D51" w:rsidTr="000B6E4F">
        <w:tc>
          <w:tcPr>
            <w:tcW w:w="3606"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hAnsi="Times New Roman"/>
                <w:sz w:val="28"/>
                <w:szCs w:val="28"/>
              </w:rPr>
              <w:t>Профессиональная квалификационная группа</w:t>
            </w:r>
          </w:p>
        </w:tc>
        <w:tc>
          <w:tcPr>
            <w:tcW w:w="4165"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Наименование должности</w:t>
            </w: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Минимальный размер должностного оклада (рублей)</w:t>
            </w:r>
          </w:p>
        </w:tc>
      </w:tr>
      <w:tr w:rsidR="008D5BF3" w:rsidRPr="007A5D51" w:rsidTr="000B6E4F">
        <w:trPr>
          <w:tblHeader/>
        </w:trPr>
        <w:tc>
          <w:tcPr>
            <w:tcW w:w="3606"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1</w:t>
            </w:r>
          </w:p>
        </w:tc>
        <w:tc>
          <w:tcPr>
            <w:tcW w:w="4165"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2</w:t>
            </w: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3</w:t>
            </w:r>
          </w:p>
        </w:tc>
      </w:tr>
      <w:tr w:rsidR="008D5BF3" w:rsidRPr="007A5D51" w:rsidTr="000B6E4F">
        <w:trPr>
          <w:trHeight w:val="622"/>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должностей работников физической культуры и спорта первого уровня</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r>
      <w:tr w:rsidR="008D5BF3" w:rsidRPr="007A5D51" w:rsidTr="000B6E4F">
        <w:trPr>
          <w:trHeight w:val="411"/>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1-й квалификационный уровень</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дежурный по спортивному залу</w:t>
            </w: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5427</w:t>
            </w:r>
          </w:p>
        </w:tc>
      </w:tr>
      <w:tr w:rsidR="008D5BF3" w:rsidRPr="007A5D51" w:rsidTr="000B6E4F">
        <w:trPr>
          <w:trHeight w:val="403"/>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2-й квалификационный уровень</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спортсмен; спортсмен-ведущий</w:t>
            </w: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5690</w:t>
            </w:r>
          </w:p>
        </w:tc>
      </w:tr>
      <w:tr w:rsidR="008D5BF3" w:rsidRPr="007A5D51" w:rsidTr="000B6E4F">
        <w:trPr>
          <w:trHeight w:val="872"/>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должностей работников физической культуры и спорта второго  уровня</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r>
      <w:tr w:rsidR="008D5BF3" w:rsidRPr="007A5D51" w:rsidTr="000B6E4F">
        <w:trPr>
          <w:trHeight w:val="1274"/>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1-й квалификационный уровень</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инструктор по спорту; спортсмен-инструктор;  техник по эксплуатации и ремонту спортивной техники</w:t>
            </w: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5974</w:t>
            </w:r>
          </w:p>
        </w:tc>
      </w:tr>
      <w:tr w:rsidR="008D5BF3" w:rsidRPr="008D5BF3" w:rsidTr="000B6E4F">
        <w:trPr>
          <w:trHeight w:val="171"/>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2-й квалификационный уровень</w:t>
            </w:r>
          </w:p>
        </w:tc>
        <w:tc>
          <w:tcPr>
            <w:tcW w:w="4165" w:type="dxa"/>
          </w:tcPr>
          <w:p w:rsidR="008D5BF3" w:rsidRPr="007A5D51" w:rsidRDefault="008D5BF3" w:rsidP="001013DF">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администратор тренировочного процесса; инструктор-методист по адаптивной физической культуре; инструктор-методист; </w:t>
            </w:r>
            <w:r w:rsidRPr="007A5D51">
              <w:rPr>
                <w:rFonts w:ascii="Times New Roman" w:eastAsia="Times New Roman" w:hAnsi="Times New Roman"/>
                <w:sz w:val="28"/>
                <w:szCs w:val="28"/>
                <w:lang w:eastAsia="ru-RU"/>
              </w:rPr>
              <w:lastRenderedPageBreak/>
              <w:t>тренер; тренер-преподаватель по адаптивной физической культуре; хореограф</w:t>
            </w: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lastRenderedPageBreak/>
              <w:t>986</w:t>
            </w:r>
            <w:r w:rsidR="007A5D51" w:rsidRPr="007A5D51">
              <w:rPr>
                <w:rFonts w:ascii="Times New Roman" w:eastAsia="Times New Roman" w:hAnsi="Times New Roman"/>
                <w:sz w:val="28"/>
                <w:szCs w:val="28"/>
                <w:lang w:eastAsia="ru-RU"/>
              </w:rPr>
              <w:t>1</w:t>
            </w:r>
          </w:p>
        </w:tc>
      </w:tr>
      <w:tr w:rsidR="008D5BF3" w:rsidRPr="008D5BF3" w:rsidTr="000B6E4F">
        <w:trPr>
          <w:trHeight w:val="171"/>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lastRenderedPageBreak/>
              <w:t>3-й квалификационный уровень</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специалист по подготовке спортивного инвентаря; старший инструктор-методист по адаптивной физической культуре; старший тренер-преподаватель по адаптивной физической культуре </w:t>
            </w: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10347</w:t>
            </w:r>
          </w:p>
        </w:tc>
      </w:tr>
      <w:tr w:rsidR="008D5BF3" w:rsidRPr="008D5BF3" w:rsidTr="000B6E4F">
        <w:trPr>
          <w:trHeight w:val="171"/>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должностей работников физической культуры и спорта четвертого  уровня</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r>
      <w:tr w:rsidR="008D5BF3" w:rsidRPr="008D5BF3" w:rsidTr="000B6E4F">
        <w:trPr>
          <w:trHeight w:val="171"/>
        </w:trPr>
        <w:tc>
          <w:tcPr>
            <w:tcW w:w="3606"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1-й квалификационный уровень</w:t>
            </w:r>
          </w:p>
        </w:tc>
        <w:tc>
          <w:tcPr>
            <w:tcW w:w="4165"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Заведующий спортивным сооружением, заведующий яхт-клубом</w:t>
            </w: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8034</w:t>
            </w:r>
          </w:p>
        </w:tc>
      </w:tr>
    </w:tbl>
    <w:p w:rsidR="008D5BF3" w:rsidRPr="008D5BF3" w:rsidRDefault="008D5BF3" w:rsidP="00207463">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2.4.4. Должностные оклады по должностям медицинских работников устанавливаются на основе </w:t>
      </w:r>
      <w:hyperlink r:id="rId12" w:history="1">
        <w:r w:rsidRPr="007A5D51">
          <w:rPr>
            <w:rFonts w:ascii="Times New Roman" w:eastAsia="Times New Roman" w:hAnsi="Times New Roman"/>
            <w:sz w:val="28"/>
            <w:szCs w:val="28"/>
            <w:lang w:eastAsia="ru-RU"/>
          </w:rPr>
          <w:t>профессиональных квалификационных групп</w:t>
        </w:r>
      </w:hyperlink>
      <w:r w:rsidRPr="007A5D51">
        <w:rPr>
          <w:rFonts w:ascii="Times New Roman" w:eastAsia="Times New Roman" w:hAnsi="Times New Roman"/>
          <w:sz w:val="28"/>
          <w:szCs w:val="28"/>
          <w:lang w:eastAsia="ru-RU"/>
        </w:rPr>
        <w:t xml:space="preserve"> должностей, утвержденных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 Минимальные размеры должностных окладов по </w:t>
      </w:r>
      <w:r w:rsidRPr="007A5D51">
        <w:rPr>
          <w:rFonts w:ascii="Times New Roman" w:hAnsi="Times New Roman"/>
          <w:sz w:val="28"/>
          <w:szCs w:val="28"/>
        </w:rPr>
        <w:t xml:space="preserve">профессиональным квалификационным группам  (ПКГ) </w:t>
      </w:r>
      <w:r w:rsidRPr="007A5D51">
        <w:rPr>
          <w:rFonts w:ascii="Times New Roman" w:eastAsia="Times New Roman" w:hAnsi="Times New Roman"/>
          <w:sz w:val="28"/>
          <w:szCs w:val="28"/>
          <w:lang w:eastAsia="ru-RU"/>
        </w:rPr>
        <w:t>приведены в таблице  № 5.</w:t>
      </w:r>
    </w:p>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Таблица № 5</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Минимальные размеры должностных окладов </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по должностям медицинских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5"/>
        <w:gridCol w:w="3976"/>
        <w:gridCol w:w="2079"/>
      </w:tblGrid>
      <w:tr w:rsidR="008D5BF3" w:rsidRPr="007A5D51" w:rsidTr="000B6E4F">
        <w:tc>
          <w:tcPr>
            <w:tcW w:w="3748"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hAnsi="Times New Roman"/>
                <w:sz w:val="28"/>
                <w:szCs w:val="28"/>
              </w:rPr>
              <w:t>Профессиональная квалификационная группа</w:t>
            </w:r>
          </w:p>
        </w:tc>
        <w:tc>
          <w:tcPr>
            <w:tcW w:w="402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Наименование должности</w:t>
            </w: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Минимальный размер должностного оклада (рублей)</w:t>
            </w:r>
          </w:p>
        </w:tc>
      </w:tr>
      <w:tr w:rsidR="008D5BF3" w:rsidRPr="007A5D51" w:rsidTr="000B6E4F">
        <w:trPr>
          <w:trHeight w:val="223"/>
          <w:tblHeader/>
        </w:trPr>
        <w:tc>
          <w:tcPr>
            <w:tcW w:w="3748"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1</w:t>
            </w:r>
          </w:p>
        </w:tc>
        <w:tc>
          <w:tcPr>
            <w:tcW w:w="402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2</w:t>
            </w: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3</w:t>
            </w:r>
          </w:p>
        </w:tc>
      </w:tr>
      <w:tr w:rsidR="008D5BF3" w:rsidRPr="007A5D51" w:rsidTr="000B6E4F">
        <w:trPr>
          <w:trHeight w:val="494"/>
        </w:trPr>
        <w:tc>
          <w:tcPr>
            <w:tcW w:w="3748"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«Средний м</w:t>
            </w:r>
            <w:r w:rsidRPr="007A5D51">
              <w:rPr>
                <w:rFonts w:ascii="Times New Roman" w:hAnsi="Times New Roman"/>
                <w:sz w:val="28"/>
                <w:szCs w:val="28"/>
              </w:rPr>
              <w:t>едицинский и фармацевтический персонал»</w:t>
            </w:r>
          </w:p>
        </w:tc>
        <w:tc>
          <w:tcPr>
            <w:tcW w:w="4023"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r>
      <w:tr w:rsidR="008D5BF3" w:rsidRPr="007A5D51" w:rsidTr="000B6E4F">
        <w:trPr>
          <w:trHeight w:val="353"/>
        </w:trPr>
        <w:tc>
          <w:tcPr>
            <w:tcW w:w="3748"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3-й квалификационный уровень</w:t>
            </w:r>
          </w:p>
        </w:tc>
        <w:tc>
          <w:tcPr>
            <w:tcW w:w="4023"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медицинская сестра </w:t>
            </w: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Pr>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57</w:t>
            </w:r>
            <w:r w:rsidR="007A5D51">
              <w:rPr>
                <w:rFonts w:ascii="Times New Roman" w:eastAsia="Times New Roman" w:hAnsi="Times New Roman"/>
                <w:sz w:val="28"/>
                <w:szCs w:val="28"/>
                <w:lang w:eastAsia="ru-RU"/>
              </w:rPr>
              <w:t>30</w:t>
            </w:r>
          </w:p>
        </w:tc>
      </w:tr>
    </w:tbl>
    <w:p w:rsidR="008D5BF3" w:rsidRPr="008D5BF3" w:rsidRDefault="008D5BF3" w:rsidP="00207463">
      <w:pPr>
        <w:widowControl w:val="0"/>
        <w:autoSpaceDE w:val="0"/>
        <w:autoSpaceDN w:val="0"/>
        <w:spacing w:after="0" w:line="240" w:lineRule="auto"/>
        <w:jc w:val="right"/>
        <w:rPr>
          <w:rFonts w:ascii="Times New Roman" w:eastAsia="Times New Roman" w:hAnsi="Times New Roman"/>
          <w:sz w:val="24"/>
          <w:szCs w:val="24"/>
          <w:lang w:eastAsia="ru-RU"/>
        </w:rPr>
      </w:pPr>
    </w:p>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2.4.5. Должностные оклады по должностям работников культуры устанавливаются на основе </w:t>
      </w:r>
      <w:hyperlink r:id="rId13" w:history="1">
        <w:r w:rsidRPr="007A5D51">
          <w:rPr>
            <w:rFonts w:ascii="Times New Roman" w:eastAsia="Times New Roman" w:hAnsi="Times New Roman"/>
            <w:sz w:val="28"/>
            <w:szCs w:val="28"/>
            <w:lang w:eastAsia="ru-RU"/>
          </w:rPr>
          <w:t>профессиональных квалификационных групп</w:t>
        </w:r>
      </w:hyperlink>
      <w:r w:rsidRPr="007A5D51">
        <w:rPr>
          <w:rFonts w:ascii="Times New Roman" w:eastAsia="Times New Roman" w:hAnsi="Times New Roman"/>
          <w:sz w:val="28"/>
          <w:szCs w:val="28"/>
          <w:lang w:eastAsia="ru-RU"/>
        </w:rPr>
        <w:t xml:space="preserve">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w:t>
      </w:r>
      <w:r w:rsidRPr="007A5D51">
        <w:rPr>
          <w:rFonts w:ascii="Times New Roman" w:hAnsi="Times New Roman"/>
          <w:sz w:val="28"/>
          <w:szCs w:val="28"/>
        </w:rPr>
        <w:t xml:space="preserve">профессиональным квалификационным группам (ПКГ) </w:t>
      </w:r>
      <w:r w:rsidRPr="007A5D51">
        <w:rPr>
          <w:rFonts w:ascii="Times New Roman" w:eastAsia="Times New Roman" w:hAnsi="Times New Roman"/>
          <w:sz w:val="28"/>
          <w:szCs w:val="28"/>
          <w:lang w:eastAsia="ru-RU"/>
        </w:rPr>
        <w:t>приведены в таблице № 6.</w:t>
      </w:r>
    </w:p>
    <w:p w:rsidR="008D5BF3" w:rsidRPr="007A5D5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jc w:val="right"/>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Таблица № 6</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Минимальные размеры должностных окладов </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по должностям работников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6"/>
        <w:gridCol w:w="3374"/>
        <w:gridCol w:w="2530"/>
      </w:tblGrid>
      <w:tr w:rsidR="008D5BF3" w:rsidRPr="007A5D51" w:rsidTr="000B6E4F">
        <w:trPr>
          <w:trHeight w:val="669"/>
        </w:trPr>
        <w:tc>
          <w:tcPr>
            <w:tcW w:w="3902" w:type="dxa"/>
          </w:tcPr>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Профессиональная квалификационная группа </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c>
          <w:tcPr>
            <w:tcW w:w="341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Наименование должности</w:t>
            </w:r>
          </w:p>
        </w:tc>
        <w:tc>
          <w:tcPr>
            <w:tcW w:w="2559"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Минимальный размер должностного оклада (рублей)</w:t>
            </w:r>
          </w:p>
        </w:tc>
      </w:tr>
      <w:tr w:rsidR="008D5BF3" w:rsidRPr="007A5D51" w:rsidTr="000B6E4F">
        <w:trPr>
          <w:trHeight w:val="233"/>
          <w:tblHeader/>
        </w:trPr>
        <w:tc>
          <w:tcPr>
            <w:tcW w:w="3902"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1</w:t>
            </w:r>
          </w:p>
        </w:tc>
        <w:tc>
          <w:tcPr>
            <w:tcW w:w="341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2</w:t>
            </w:r>
          </w:p>
        </w:tc>
        <w:tc>
          <w:tcPr>
            <w:tcW w:w="2559"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eastAsia="ru-RU"/>
              </w:rPr>
              <w:t>3</w:t>
            </w:r>
          </w:p>
        </w:tc>
      </w:tr>
      <w:tr w:rsidR="008D5BF3" w:rsidRPr="007A5D51" w:rsidTr="000B6E4F">
        <w:tc>
          <w:tcPr>
            <w:tcW w:w="3902" w:type="dxa"/>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«Должности работников культуры, искусства ведущего звена</w:t>
            </w:r>
            <w:r w:rsidRPr="007A5D51">
              <w:rPr>
                <w:rFonts w:ascii="Times New Roman" w:hAnsi="Times New Roman"/>
                <w:sz w:val="28"/>
                <w:szCs w:val="28"/>
              </w:rPr>
              <w:t>»</w:t>
            </w:r>
          </w:p>
        </w:tc>
        <w:tc>
          <w:tcPr>
            <w:tcW w:w="3413" w:type="dxa"/>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библиотекарь; библиограф</w:t>
            </w:r>
          </w:p>
          <w:p w:rsidR="008D5BF3" w:rsidRPr="007A5D51" w:rsidRDefault="008D5BF3" w:rsidP="00207463">
            <w:pPr>
              <w:spacing w:after="0" w:line="240" w:lineRule="auto"/>
              <w:jc w:val="both"/>
              <w:rPr>
                <w:rFonts w:ascii="Times New Roman" w:hAnsi="Times New Roman"/>
                <w:sz w:val="28"/>
                <w:szCs w:val="28"/>
              </w:rPr>
            </w:pPr>
            <w:r w:rsidRPr="007A5D51">
              <w:rPr>
                <w:rFonts w:ascii="Times New Roman" w:hAnsi="Times New Roman"/>
                <w:sz w:val="28"/>
                <w:szCs w:val="28"/>
              </w:rPr>
              <w:t>без категории</w:t>
            </w:r>
          </w:p>
          <w:p w:rsidR="008D5BF3" w:rsidRPr="007A5D51" w:rsidRDefault="008D5BF3" w:rsidP="00207463">
            <w:pPr>
              <w:spacing w:after="0" w:line="240" w:lineRule="auto"/>
              <w:jc w:val="both"/>
              <w:rPr>
                <w:rFonts w:ascii="Times New Roman" w:hAnsi="Times New Roman"/>
                <w:sz w:val="28"/>
                <w:szCs w:val="28"/>
              </w:rPr>
            </w:pPr>
            <w:r w:rsidRPr="007A5D51">
              <w:rPr>
                <w:rFonts w:ascii="Times New Roman" w:hAnsi="Times New Roman"/>
                <w:sz w:val="28"/>
                <w:szCs w:val="28"/>
                <w:lang w:val="en-US"/>
              </w:rPr>
              <w:t>II</w:t>
            </w:r>
            <w:r w:rsidRPr="007A5D51">
              <w:rPr>
                <w:rFonts w:ascii="Times New Roman" w:hAnsi="Times New Roman"/>
                <w:sz w:val="28"/>
                <w:szCs w:val="28"/>
              </w:rPr>
              <w:t xml:space="preserve"> категории</w:t>
            </w:r>
          </w:p>
          <w:p w:rsidR="008D5BF3" w:rsidRPr="007A5D51" w:rsidRDefault="008D5BF3" w:rsidP="00207463">
            <w:pPr>
              <w:spacing w:after="0" w:line="240" w:lineRule="auto"/>
              <w:jc w:val="both"/>
              <w:rPr>
                <w:rFonts w:ascii="Times New Roman" w:hAnsi="Times New Roman"/>
                <w:sz w:val="28"/>
                <w:szCs w:val="28"/>
              </w:rPr>
            </w:pPr>
            <w:r w:rsidRPr="007A5D51">
              <w:rPr>
                <w:rFonts w:ascii="Times New Roman" w:hAnsi="Times New Roman"/>
                <w:sz w:val="28"/>
                <w:szCs w:val="28"/>
                <w:lang w:val="en-US"/>
              </w:rPr>
              <w:t>I</w:t>
            </w:r>
            <w:r w:rsidRPr="007A5D51">
              <w:rPr>
                <w:rFonts w:ascii="Times New Roman" w:hAnsi="Times New Roman"/>
                <w:sz w:val="28"/>
                <w:szCs w:val="28"/>
              </w:rPr>
              <w:t xml:space="preserve"> категории</w:t>
            </w:r>
          </w:p>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ведущий</w:t>
            </w:r>
          </w:p>
        </w:tc>
        <w:tc>
          <w:tcPr>
            <w:tcW w:w="2559" w:type="dxa"/>
          </w:tcPr>
          <w:p w:rsidR="00664AB0"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p>
          <w:p w:rsidR="008D5BF3"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629</w:t>
            </w:r>
            <w:r w:rsidR="007A5D51" w:rsidRPr="007A5D51">
              <w:rPr>
                <w:rFonts w:ascii="Times New Roman" w:eastAsia="Times New Roman" w:hAnsi="Times New Roman"/>
                <w:sz w:val="28"/>
                <w:szCs w:val="28"/>
                <w:lang w:eastAsia="ru-RU"/>
              </w:rPr>
              <w:t>8</w:t>
            </w:r>
          </w:p>
          <w:p w:rsidR="00664AB0"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661</w:t>
            </w:r>
            <w:r w:rsidR="007A5D51" w:rsidRPr="007A5D51">
              <w:rPr>
                <w:rFonts w:ascii="Times New Roman" w:eastAsia="Times New Roman" w:hAnsi="Times New Roman"/>
                <w:sz w:val="28"/>
                <w:szCs w:val="28"/>
                <w:lang w:eastAsia="ru-RU"/>
              </w:rPr>
              <w:t>1</w:t>
            </w:r>
          </w:p>
          <w:p w:rsidR="00664AB0"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6939</w:t>
            </w:r>
          </w:p>
          <w:p w:rsidR="00664AB0" w:rsidRPr="007A5D51" w:rsidRDefault="00664AB0"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728</w:t>
            </w:r>
            <w:r w:rsidR="007A5D51" w:rsidRPr="007A5D51">
              <w:rPr>
                <w:rFonts w:ascii="Times New Roman" w:eastAsia="Times New Roman" w:hAnsi="Times New Roman"/>
                <w:sz w:val="28"/>
                <w:szCs w:val="28"/>
                <w:lang w:eastAsia="ru-RU"/>
              </w:rPr>
              <w:t>7</w:t>
            </w:r>
            <w:r w:rsidRPr="007A5D51">
              <w:rPr>
                <w:rFonts w:ascii="Times New Roman" w:eastAsia="Times New Roman" w:hAnsi="Times New Roman"/>
                <w:sz w:val="28"/>
                <w:szCs w:val="28"/>
                <w:lang w:eastAsia="ru-RU"/>
              </w:rPr>
              <w:t xml:space="preserve">  </w:t>
            </w:r>
          </w:p>
        </w:tc>
      </w:tr>
    </w:tbl>
    <w:p w:rsidR="008D5BF3" w:rsidRPr="008D5BF3" w:rsidRDefault="008D5BF3" w:rsidP="0020746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2.4.6.  Должностные оклады по общеотраслевым должностям  специалистов и служащих  устанавливаются на основе </w:t>
      </w:r>
      <w:hyperlink r:id="rId14" w:history="1">
        <w:r w:rsidRPr="007A5D51">
          <w:rPr>
            <w:rFonts w:ascii="Times New Roman" w:eastAsia="Times New Roman" w:hAnsi="Times New Roman"/>
            <w:sz w:val="28"/>
            <w:szCs w:val="28"/>
            <w:lang w:eastAsia="ru-RU"/>
          </w:rPr>
          <w:t>профессиональных квалификационных групп</w:t>
        </w:r>
      </w:hyperlink>
      <w:r w:rsidRPr="007A5D51">
        <w:rPr>
          <w:rFonts w:ascii="Times New Roman" w:eastAsia="Times New Roman" w:hAnsi="Times New Roman"/>
          <w:sz w:val="28"/>
          <w:szCs w:val="28"/>
          <w:lang w:eastAsia="ru-RU"/>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w:t>
      </w:r>
      <w:r w:rsidRPr="007A5D51">
        <w:rPr>
          <w:rFonts w:ascii="Times New Roman" w:hAnsi="Times New Roman"/>
          <w:sz w:val="28"/>
          <w:szCs w:val="28"/>
        </w:rPr>
        <w:t xml:space="preserve">профессиональным квалификационным группам (ПКГ) </w:t>
      </w:r>
      <w:r w:rsidRPr="007A5D51">
        <w:rPr>
          <w:rFonts w:ascii="Times New Roman" w:eastAsia="Times New Roman" w:hAnsi="Times New Roman"/>
          <w:sz w:val="28"/>
          <w:szCs w:val="28"/>
          <w:lang w:eastAsia="ru-RU"/>
        </w:rPr>
        <w:t>приведены в таблице № 7.</w:t>
      </w:r>
    </w:p>
    <w:p w:rsidR="008D5BF3" w:rsidRPr="007A5D51" w:rsidRDefault="008D5BF3" w:rsidP="00207463">
      <w:pPr>
        <w:widowControl w:val="0"/>
        <w:autoSpaceDE w:val="0"/>
        <w:autoSpaceDN w:val="0"/>
        <w:spacing w:after="0" w:line="240" w:lineRule="auto"/>
        <w:ind w:firstLine="540"/>
        <w:jc w:val="right"/>
        <w:outlineLvl w:val="0"/>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ind w:firstLine="540"/>
        <w:jc w:val="right"/>
        <w:outlineLvl w:val="0"/>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Таблица № 7</w:t>
      </w:r>
    </w:p>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Минимальные размеры должностных окладов </w:t>
      </w:r>
    </w:p>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по общеотраслевым должностям  специалистов и служащих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4"/>
        <w:gridCol w:w="3569"/>
        <w:gridCol w:w="2088"/>
        <w:gridCol w:w="2079"/>
      </w:tblGrid>
      <w:tr w:rsidR="008D5BF3" w:rsidRPr="007A5D51" w:rsidTr="000B6E4F">
        <w:tc>
          <w:tcPr>
            <w:tcW w:w="2047" w:type="dxa"/>
          </w:tcPr>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Профессиональная квалификационная группа </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c>
          <w:tcPr>
            <w:tcW w:w="3612"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Квалификационный уровень</w:t>
            </w:r>
          </w:p>
        </w:tc>
        <w:tc>
          <w:tcPr>
            <w:tcW w:w="2112"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Наименование должности</w:t>
            </w: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Минимальный размер должностного оклада (рублей)</w:t>
            </w:r>
          </w:p>
        </w:tc>
      </w:tr>
      <w:tr w:rsidR="008D5BF3" w:rsidRPr="007A5D51" w:rsidTr="000B6E4F">
        <w:trPr>
          <w:tblHeader/>
        </w:trPr>
        <w:tc>
          <w:tcPr>
            <w:tcW w:w="2047"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1</w:t>
            </w:r>
          </w:p>
        </w:tc>
        <w:tc>
          <w:tcPr>
            <w:tcW w:w="3612"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2</w:t>
            </w:r>
          </w:p>
        </w:tc>
        <w:tc>
          <w:tcPr>
            <w:tcW w:w="2112"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3</w:t>
            </w:r>
          </w:p>
        </w:tc>
        <w:tc>
          <w:tcPr>
            <w:tcW w:w="2103" w:type="dxa"/>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4</w:t>
            </w:r>
          </w:p>
        </w:tc>
      </w:tr>
      <w:tr w:rsidR="008D5BF3" w:rsidRPr="007A5D51" w:rsidTr="000B6E4F">
        <w:trPr>
          <w:trHeight w:val="406"/>
        </w:trPr>
        <w:tc>
          <w:tcPr>
            <w:tcW w:w="2047" w:type="dxa"/>
            <w:vMerge w:val="restart"/>
          </w:tcPr>
          <w:p w:rsidR="008D5BF3" w:rsidRPr="007A5D51" w:rsidRDefault="008D5BF3" w:rsidP="00207463">
            <w:pPr>
              <w:autoSpaceDE w:val="0"/>
              <w:autoSpaceDN w:val="0"/>
              <w:adjustRightInd w:val="0"/>
              <w:spacing w:after="0" w:line="240" w:lineRule="auto"/>
              <w:outlineLvl w:val="0"/>
              <w:rPr>
                <w:rFonts w:ascii="Times New Roman" w:hAnsi="Times New Roman"/>
                <w:sz w:val="28"/>
                <w:szCs w:val="28"/>
              </w:rPr>
            </w:pPr>
            <w:r w:rsidRPr="007A5D51">
              <w:rPr>
                <w:rFonts w:ascii="Times New Roman" w:hAnsi="Times New Roman"/>
                <w:sz w:val="28"/>
                <w:szCs w:val="28"/>
              </w:rPr>
              <w:lastRenderedPageBreak/>
              <w:t>ПКГ «Общеотраслевые должности служащих первого уровня»</w:t>
            </w:r>
          </w:p>
        </w:tc>
        <w:tc>
          <w:tcPr>
            <w:tcW w:w="3612" w:type="dxa"/>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1-й квалификационный уровень</w:t>
            </w:r>
          </w:p>
        </w:tc>
        <w:tc>
          <w:tcPr>
            <w:tcW w:w="2112" w:type="dxa"/>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Секретарь-машинистка; секретарь; кассир;</w:t>
            </w:r>
          </w:p>
        </w:tc>
        <w:tc>
          <w:tcPr>
            <w:tcW w:w="2103" w:type="dxa"/>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4720</w:t>
            </w:r>
          </w:p>
        </w:tc>
      </w:tr>
      <w:tr w:rsidR="008D5BF3" w:rsidRPr="007A5D51" w:rsidTr="000B6E4F">
        <w:trPr>
          <w:trHeight w:val="372"/>
        </w:trPr>
        <w:tc>
          <w:tcPr>
            <w:tcW w:w="2047" w:type="dxa"/>
            <w:vMerge/>
            <w:tcBorders>
              <w:bottom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2-й квалификационный уровень</w:t>
            </w:r>
          </w:p>
        </w:tc>
        <w:tc>
          <w:tcPr>
            <w:tcW w:w="2112" w:type="dxa"/>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2103" w:type="dxa"/>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494</w:t>
            </w:r>
            <w:r w:rsidR="007A5D51" w:rsidRPr="007A5D51">
              <w:rPr>
                <w:rFonts w:ascii="Times New Roman" w:hAnsi="Times New Roman"/>
                <w:color w:val="000000"/>
                <w:sz w:val="28"/>
                <w:szCs w:val="28"/>
              </w:rPr>
              <w:t>8</w:t>
            </w:r>
          </w:p>
        </w:tc>
      </w:tr>
      <w:tr w:rsidR="008D5BF3" w:rsidRPr="007A5D51" w:rsidTr="000B6E4F">
        <w:tc>
          <w:tcPr>
            <w:tcW w:w="2047" w:type="dxa"/>
            <w:vMerge w:val="restart"/>
            <w:tcBorders>
              <w:top w:val="single" w:sz="4" w:space="0" w:color="auto"/>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«Общеотраслевые должности служащих второго уровня»</w:t>
            </w:r>
          </w:p>
        </w:tc>
        <w:tc>
          <w:tcPr>
            <w:tcW w:w="36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1-й квалификационный уровень</w:t>
            </w:r>
          </w:p>
        </w:tc>
        <w:tc>
          <w:tcPr>
            <w:tcW w:w="21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Лаборант; техник; </w:t>
            </w:r>
          </w:p>
        </w:tc>
        <w:tc>
          <w:tcPr>
            <w:tcW w:w="2103" w:type="dxa"/>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5194</w:t>
            </w:r>
          </w:p>
        </w:tc>
      </w:tr>
      <w:tr w:rsidR="008D5BF3" w:rsidRPr="007A5D51" w:rsidTr="000B6E4F">
        <w:tc>
          <w:tcPr>
            <w:tcW w:w="2047" w:type="dxa"/>
            <w:vMerge/>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2-й квалификационный уровень </w:t>
            </w:r>
          </w:p>
        </w:tc>
        <w:tc>
          <w:tcPr>
            <w:tcW w:w="21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Заведующий хозяйством;</w:t>
            </w:r>
          </w:p>
        </w:tc>
        <w:tc>
          <w:tcPr>
            <w:tcW w:w="2103" w:type="dxa"/>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5456</w:t>
            </w:r>
          </w:p>
        </w:tc>
      </w:tr>
      <w:tr w:rsidR="008D5BF3" w:rsidRPr="007A5D51" w:rsidTr="000B6E4F">
        <w:tc>
          <w:tcPr>
            <w:tcW w:w="2047" w:type="dxa"/>
            <w:vMerge/>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3-й квалификационный уровень</w:t>
            </w:r>
          </w:p>
        </w:tc>
        <w:tc>
          <w:tcPr>
            <w:tcW w:w="21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Заведующий производством (шеф-повар);</w:t>
            </w:r>
          </w:p>
        </w:tc>
        <w:tc>
          <w:tcPr>
            <w:tcW w:w="2103" w:type="dxa"/>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57</w:t>
            </w:r>
            <w:r w:rsidR="007A5D51" w:rsidRPr="007A5D51">
              <w:rPr>
                <w:rFonts w:ascii="Times New Roman" w:hAnsi="Times New Roman"/>
                <w:color w:val="000000"/>
                <w:sz w:val="28"/>
                <w:szCs w:val="28"/>
              </w:rPr>
              <w:t>30</w:t>
            </w:r>
          </w:p>
        </w:tc>
      </w:tr>
      <w:tr w:rsidR="008D5BF3" w:rsidRPr="007A5D51" w:rsidTr="000B6E4F">
        <w:tc>
          <w:tcPr>
            <w:tcW w:w="2047" w:type="dxa"/>
            <w:vMerge/>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left w:val="single" w:sz="4" w:space="0" w:color="auto"/>
              <w:bottom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4-й квалификационный уровень</w:t>
            </w:r>
          </w:p>
        </w:tc>
        <w:tc>
          <w:tcPr>
            <w:tcW w:w="2112" w:type="dxa"/>
            <w:tcBorders>
              <w:left w:val="single" w:sz="4" w:space="0" w:color="auto"/>
              <w:bottom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2103" w:type="dxa"/>
            <w:tcBorders>
              <w:bottom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6002</w:t>
            </w:r>
          </w:p>
        </w:tc>
      </w:tr>
      <w:tr w:rsidR="008D5BF3" w:rsidRPr="007A5D51" w:rsidTr="000B6E4F">
        <w:trPr>
          <w:trHeight w:val="189"/>
        </w:trPr>
        <w:tc>
          <w:tcPr>
            <w:tcW w:w="2047" w:type="dxa"/>
            <w:vMerge/>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5-й квалификационный уровень</w:t>
            </w:r>
          </w:p>
        </w:tc>
        <w:tc>
          <w:tcPr>
            <w:tcW w:w="211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2103"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p>
        </w:tc>
      </w:tr>
      <w:tr w:rsidR="008D5BF3" w:rsidRPr="007A5D51" w:rsidTr="000B6E4F">
        <w:trPr>
          <w:trHeight w:val="533"/>
        </w:trPr>
        <w:tc>
          <w:tcPr>
            <w:tcW w:w="2047" w:type="dxa"/>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в учреждениях I - II групп </w:t>
            </w: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по оплате труда руководителей</w:t>
            </w:r>
          </w:p>
        </w:tc>
        <w:tc>
          <w:tcPr>
            <w:tcW w:w="2112" w:type="dxa"/>
            <w:tcBorders>
              <w:top w:val="nil"/>
              <w:left w:val="single" w:sz="4" w:space="0" w:color="auto"/>
              <w:bottom w:val="nil"/>
              <w:right w:val="single" w:sz="4" w:space="0" w:color="auto"/>
            </w:tcBorders>
          </w:tcPr>
          <w:p w:rsidR="008D5BF3" w:rsidRPr="007A5D51" w:rsidRDefault="008D5BF3" w:rsidP="00207463">
            <w:pPr>
              <w:spacing w:after="0" w:line="240" w:lineRule="auto"/>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Borders>
              <w:top w:val="nil"/>
              <w:left w:val="single" w:sz="4" w:space="0" w:color="auto"/>
              <w:bottom w:val="nil"/>
              <w:right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764</w:t>
            </w:r>
            <w:r w:rsidR="007A5D51" w:rsidRPr="007A5D51">
              <w:rPr>
                <w:rFonts w:ascii="Times New Roman" w:hAnsi="Times New Roman"/>
                <w:color w:val="000000"/>
                <w:sz w:val="28"/>
                <w:szCs w:val="28"/>
              </w:rPr>
              <w:t>8</w:t>
            </w:r>
          </w:p>
        </w:tc>
      </w:tr>
      <w:tr w:rsidR="008D5BF3" w:rsidRPr="007A5D51" w:rsidTr="000B6E4F">
        <w:tc>
          <w:tcPr>
            <w:tcW w:w="2047" w:type="dxa"/>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в учреждениях III - IV групп</w:t>
            </w: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 по оплате труда руководителей</w:t>
            </w:r>
          </w:p>
        </w:tc>
        <w:tc>
          <w:tcPr>
            <w:tcW w:w="2112" w:type="dxa"/>
            <w:tcBorders>
              <w:top w:val="nil"/>
              <w:left w:val="single" w:sz="4" w:space="0" w:color="auto"/>
              <w:bottom w:val="single" w:sz="4" w:space="0" w:color="auto"/>
              <w:right w:val="single" w:sz="4" w:space="0" w:color="auto"/>
            </w:tcBorders>
          </w:tcPr>
          <w:p w:rsidR="008D5BF3" w:rsidRPr="007A5D51" w:rsidRDefault="008D5BF3" w:rsidP="00207463">
            <w:pPr>
              <w:spacing w:after="0" w:line="240" w:lineRule="auto"/>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Borders>
              <w:top w:val="nil"/>
              <w:left w:val="single" w:sz="4" w:space="0" w:color="auto"/>
              <w:bottom w:val="single" w:sz="4" w:space="0" w:color="auto"/>
              <w:right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728</w:t>
            </w:r>
            <w:r w:rsidR="007A5D51" w:rsidRPr="007A5D51">
              <w:rPr>
                <w:rFonts w:ascii="Times New Roman" w:hAnsi="Times New Roman"/>
                <w:color w:val="000000"/>
                <w:sz w:val="28"/>
                <w:szCs w:val="28"/>
              </w:rPr>
              <w:t>7</w:t>
            </w:r>
          </w:p>
        </w:tc>
      </w:tr>
      <w:tr w:rsidR="008D5BF3" w:rsidRPr="007A5D51" w:rsidTr="000B6E4F">
        <w:trPr>
          <w:trHeight w:val="282"/>
        </w:trPr>
        <w:tc>
          <w:tcPr>
            <w:tcW w:w="2047" w:type="dxa"/>
            <w:vMerge w:val="restart"/>
            <w:tcBorders>
              <w:top w:val="single" w:sz="4" w:space="0" w:color="auto"/>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«Общеотраслевые должности служащих третьего уровня»</w:t>
            </w:r>
          </w:p>
        </w:tc>
        <w:tc>
          <w:tcPr>
            <w:tcW w:w="361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1-й квалификационный уровень</w:t>
            </w:r>
          </w:p>
        </w:tc>
        <w:tc>
          <w:tcPr>
            <w:tcW w:w="211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Инженер-программист; инженер-строитель; бухгалтер; экономист;</w:t>
            </w:r>
          </w:p>
        </w:tc>
        <w:tc>
          <w:tcPr>
            <w:tcW w:w="2103" w:type="dxa"/>
            <w:tcBorders>
              <w:top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6002</w:t>
            </w:r>
          </w:p>
        </w:tc>
      </w:tr>
      <w:tr w:rsidR="008D5BF3" w:rsidRPr="007A5D51" w:rsidTr="000B6E4F">
        <w:trPr>
          <w:trHeight w:val="515"/>
        </w:trPr>
        <w:tc>
          <w:tcPr>
            <w:tcW w:w="2047" w:type="dxa"/>
            <w:vMerge/>
            <w:tcBorders>
              <w:top w:val="single" w:sz="4" w:space="0" w:color="auto"/>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2-й квалификационный уровень </w:t>
            </w:r>
          </w:p>
        </w:tc>
        <w:tc>
          <w:tcPr>
            <w:tcW w:w="211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должности служащих 1-го квалификационного уровня, по которым может устанавливать</w:t>
            </w:r>
            <w:r w:rsidR="007A5D51">
              <w:rPr>
                <w:rFonts w:ascii="Times New Roman" w:hAnsi="Times New Roman"/>
                <w:sz w:val="28"/>
                <w:szCs w:val="28"/>
              </w:rPr>
              <w:t>-</w:t>
            </w:r>
            <w:r w:rsidRPr="007A5D51">
              <w:rPr>
                <w:rFonts w:ascii="Times New Roman" w:hAnsi="Times New Roman"/>
                <w:sz w:val="28"/>
                <w:szCs w:val="28"/>
              </w:rPr>
              <w:t xml:space="preserve">ся </w:t>
            </w:r>
            <w:r w:rsidRPr="007A5D51">
              <w:rPr>
                <w:rFonts w:ascii="Times New Roman" w:hAnsi="Times New Roman"/>
                <w:sz w:val="28"/>
                <w:szCs w:val="28"/>
                <w:lang w:val="en-US"/>
              </w:rPr>
              <w:t>II</w:t>
            </w:r>
            <w:r w:rsidRPr="007A5D51">
              <w:rPr>
                <w:rFonts w:ascii="Times New Roman" w:hAnsi="Times New Roman"/>
                <w:sz w:val="28"/>
                <w:szCs w:val="28"/>
              </w:rPr>
              <w:t xml:space="preserve"> внутри</w:t>
            </w:r>
            <w:r w:rsidR="007A5D51">
              <w:rPr>
                <w:rFonts w:ascii="Times New Roman" w:hAnsi="Times New Roman"/>
                <w:sz w:val="28"/>
                <w:szCs w:val="28"/>
              </w:rPr>
              <w:t>-</w:t>
            </w:r>
            <w:r w:rsidRPr="007A5D51">
              <w:rPr>
                <w:rFonts w:ascii="Times New Roman" w:hAnsi="Times New Roman"/>
                <w:sz w:val="28"/>
                <w:szCs w:val="28"/>
              </w:rPr>
              <w:t xml:space="preserve">должностная </w:t>
            </w:r>
            <w:r w:rsidRPr="007A5D51">
              <w:rPr>
                <w:rFonts w:ascii="Times New Roman" w:hAnsi="Times New Roman"/>
                <w:sz w:val="28"/>
                <w:szCs w:val="28"/>
              </w:rPr>
              <w:lastRenderedPageBreak/>
              <w:t>категория</w:t>
            </w:r>
          </w:p>
        </w:tc>
        <w:tc>
          <w:tcPr>
            <w:tcW w:w="2103" w:type="dxa"/>
            <w:tcBorders>
              <w:top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lastRenderedPageBreak/>
              <w:t>629</w:t>
            </w:r>
            <w:r w:rsidR="007A5D51" w:rsidRPr="007A5D51">
              <w:rPr>
                <w:rFonts w:ascii="Times New Roman" w:hAnsi="Times New Roman"/>
                <w:color w:val="000000"/>
                <w:sz w:val="28"/>
                <w:szCs w:val="28"/>
              </w:rPr>
              <w:t>8</w:t>
            </w:r>
          </w:p>
        </w:tc>
      </w:tr>
      <w:tr w:rsidR="008D5BF3" w:rsidRPr="007A5D51" w:rsidTr="000B6E4F">
        <w:trPr>
          <w:trHeight w:val="298"/>
        </w:trPr>
        <w:tc>
          <w:tcPr>
            <w:tcW w:w="2047" w:type="dxa"/>
            <w:vMerge/>
            <w:tcBorders>
              <w:top w:val="single" w:sz="4" w:space="0" w:color="auto"/>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3-й квалификационный уровень</w:t>
            </w:r>
          </w:p>
        </w:tc>
        <w:tc>
          <w:tcPr>
            <w:tcW w:w="211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должности служащих 1-го квалификационного уровня, по которым может устанавливать</w:t>
            </w:r>
            <w:r w:rsidR="007A5D51">
              <w:rPr>
                <w:rFonts w:ascii="Times New Roman" w:hAnsi="Times New Roman"/>
                <w:sz w:val="28"/>
                <w:szCs w:val="28"/>
              </w:rPr>
              <w:t>-</w:t>
            </w:r>
            <w:r w:rsidRPr="007A5D51">
              <w:rPr>
                <w:rFonts w:ascii="Times New Roman" w:hAnsi="Times New Roman"/>
                <w:sz w:val="28"/>
                <w:szCs w:val="28"/>
              </w:rPr>
              <w:t xml:space="preserve">ся </w:t>
            </w:r>
            <w:r w:rsidRPr="007A5D51">
              <w:rPr>
                <w:rFonts w:ascii="Times New Roman" w:hAnsi="Times New Roman"/>
                <w:sz w:val="28"/>
                <w:szCs w:val="28"/>
                <w:lang w:val="en-US"/>
              </w:rPr>
              <w:t>I</w:t>
            </w:r>
            <w:r w:rsidRPr="007A5D51">
              <w:rPr>
                <w:rFonts w:ascii="Times New Roman" w:hAnsi="Times New Roman"/>
                <w:sz w:val="28"/>
                <w:szCs w:val="28"/>
              </w:rPr>
              <w:t xml:space="preserve"> внутри</w:t>
            </w:r>
            <w:r w:rsidR="007A5D51">
              <w:rPr>
                <w:rFonts w:ascii="Times New Roman" w:hAnsi="Times New Roman"/>
                <w:sz w:val="28"/>
                <w:szCs w:val="28"/>
              </w:rPr>
              <w:t>-</w:t>
            </w:r>
            <w:r w:rsidRPr="007A5D51">
              <w:rPr>
                <w:rFonts w:ascii="Times New Roman" w:hAnsi="Times New Roman"/>
                <w:sz w:val="28"/>
                <w:szCs w:val="28"/>
              </w:rPr>
              <w:t>должностная категория</w:t>
            </w:r>
          </w:p>
        </w:tc>
        <w:tc>
          <w:tcPr>
            <w:tcW w:w="2103" w:type="dxa"/>
            <w:tcBorders>
              <w:top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661</w:t>
            </w:r>
            <w:r w:rsidR="007A5D51" w:rsidRPr="007A5D51">
              <w:rPr>
                <w:rFonts w:ascii="Times New Roman" w:hAnsi="Times New Roman"/>
                <w:color w:val="000000"/>
                <w:sz w:val="28"/>
                <w:szCs w:val="28"/>
              </w:rPr>
              <w:t>1</w:t>
            </w:r>
          </w:p>
        </w:tc>
      </w:tr>
      <w:tr w:rsidR="008D5BF3" w:rsidRPr="007A5D51" w:rsidTr="000B6E4F">
        <w:trPr>
          <w:trHeight w:val="347"/>
        </w:trPr>
        <w:tc>
          <w:tcPr>
            <w:tcW w:w="2047"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4-й квалификационный уровень</w:t>
            </w:r>
          </w:p>
        </w:tc>
        <w:tc>
          <w:tcPr>
            <w:tcW w:w="2112" w:type="dxa"/>
            <w:tcBorders>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должности служащих 1-го квалификационного уровня, по которым может устанавливаться производное должностное наименование «ведущий»</w:t>
            </w:r>
          </w:p>
        </w:tc>
        <w:tc>
          <w:tcPr>
            <w:tcW w:w="2103" w:type="dxa"/>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6939</w:t>
            </w:r>
          </w:p>
        </w:tc>
      </w:tr>
      <w:tr w:rsidR="008D5BF3" w:rsidRPr="007A5D51" w:rsidTr="000B6E4F">
        <w:trPr>
          <w:trHeight w:val="325"/>
        </w:trPr>
        <w:tc>
          <w:tcPr>
            <w:tcW w:w="2047"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left w:val="single" w:sz="4" w:space="0" w:color="auto"/>
              <w:bottom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5-й квалификационный уровень</w:t>
            </w:r>
          </w:p>
        </w:tc>
        <w:tc>
          <w:tcPr>
            <w:tcW w:w="2112" w:type="dxa"/>
            <w:tcBorders>
              <w:left w:val="single" w:sz="4" w:space="0" w:color="auto"/>
              <w:bottom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заместитель главного бухгалтера</w:t>
            </w:r>
          </w:p>
        </w:tc>
        <w:tc>
          <w:tcPr>
            <w:tcW w:w="2103" w:type="dxa"/>
            <w:tcBorders>
              <w:bottom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728</w:t>
            </w:r>
            <w:r w:rsidR="007A5D51" w:rsidRPr="007A5D51">
              <w:rPr>
                <w:rFonts w:ascii="Times New Roman" w:hAnsi="Times New Roman"/>
                <w:color w:val="000000"/>
                <w:sz w:val="28"/>
                <w:szCs w:val="28"/>
              </w:rPr>
              <w:t>7</w:t>
            </w:r>
          </w:p>
        </w:tc>
      </w:tr>
      <w:tr w:rsidR="008D5BF3" w:rsidRPr="007A5D51" w:rsidTr="000B6E4F">
        <w:trPr>
          <w:trHeight w:val="323"/>
        </w:trPr>
        <w:tc>
          <w:tcPr>
            <w:tcW w:w="2047" w:type="dxa"/>
            <w:vMerge w:val="restart"/>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ПКГ «Общеотраслевые должности служащих четвертого уровня»</w:t>
            </w:r>
          </w:p>
        </w:tc>
        <w:tc>
          <w:tcPr>
            <w:tcW w:w="361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1-й квалификационный уровень</w:t>
            </w:r>
          </w:p>
        </w:tc>
        <w:tc>
          <w:tcPr>
            <w:tcW w:w="211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начальник отдела материально-технического снабжения; начальник отдела организации и оплаты труда; начальник планово-экономического отдела; начальник финансового отдела;</w:t>
            </w:r>
          </w:p>
        </w:tc>
        <w:tc>
          <w:tcPr>
            <w:tcW w:w="2103"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jc w:val="center"/>
              <w:rPr>
                <w:rFonts w:ascii="Times New Roman" w:hAnsi="Times New Roman"/>
                <w:color w:val="000000"/>
                <w:sz w:val="28"/>
                <w:szCs w:val="28"/>
              </w:rPr>
            </w:pPr>
          </w:p>
          <w:p w:rsidR="00664AB0" w:rsidRPr="007A5D51" w:rsidRDefault="00664AB0" w:rsidP="00207463">
            <w:pPr>
              <w:autoSpaceDE w:val="0"/>
              <w:autoSpaceDN w:val="0"/>
              <w:adjustRightInd w:val="0"/>
              <w:spacing w:after="0" w:line="240" w:lineRule="auto"/>
              <w:jc w:val="center"/>
              <w:rPr>
                <w:rFonts w:ascii="Times New Roman" w:hAnsi="Times New Roman"/>
                <w:color w:val="000000"/>
                <w:sz w:val="28"/>
                <w:szCs w:val="28"/>
              </w:rPr>
            </w:pPr>
          </w:p>
        </w:tc>
      </w:tr>
      <w:tr w:rsidR="008D5BF3" w:rsidRPr="007A5D51" w:rsidTr="000B6E4F">
        <w:trPr>
          <w:trHeight w:val="511"/>
        </w:trPr>
        <w:tc>
          <w:tcPr>
            <w:tcW w:w="2047"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в учреждениях I - II групп </w:t>
            </w: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lastRenderedPageBreak/>
              <w:t>по оплате труда руководителей</w:t>
            </w:r>
          </w:p>
        </w:tc>
        <w:tc>
          <w:tcPr>
            <w:tcW w:w="2112" w:type="dxa"/>
            <w:tcBorders>
              <w:top w:val="nil"/>
              <w:left w:val="single" w:sz="4" w:space="0" w:color="auto"/>
              <w:bottom w:val="nil"/>
              <w:right w:val="single" w:sz="4" w:space="0" w:color="auto"/>
            </w:tcBorders>
          </w:tcPr>
          <w:p w:rsidR="008D5BF3" w:rsidRPr="007A5D51" w:rsidRDefault="008D5BF3" w:rsidP="00207463">
            <w:pPr>
              <w:spacing w:after="0" w:line="240" w:lineRule="auto"/>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Borders>
              <w:top w:val="nil"/>
              <w:left w:val="single" w:sz="4" w:space="0" w:color="auto"/>
              <w:bottom w:val="nil"/>
              <w:right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lastRenderedPageBreak/>
              <w:t>8034</w:t>
            </w:r>
          </w:p>
        </w:tc>
      </w:tr>
      <w:tr w:rsidR="008D5BF3" w:rsidRPr="007A5D51" w:rsidTr="000B6E4F">
        <w:tc>
          <w:tcPr>
            <w:tcW w:w="2047"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в учреждениях III - IV групп</w:t>
            </w: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 по оплате труда руководителей</w:t>
            </w:r>
          </w:p>
        </w:tc>
        <w:tc>
          <w:tcPr>
            <w:tcW w:w="2112" w:type="dxa"/>
            <w:tcBorders>
              <w:top w:val="nil"/>
              <w:left w:val="single" w:sz="4" w:space="0" w:color="auto"/>
              <w:bottom w:val="single" w:sz="4" w:space="0" w:color="auto"/>
              <w:right w:val="single" w:sz="4" w:space="0" w:color="auto"/>
            </w:tcBorders>
          </w:tcPr>
          <w:p w:rsidR="008D5BF3" w:rsidRPr="007A5D51" w:rsidRDefault="008D5BF3" w:rsidP="00207463">
            <w:pPr>
              <w:spacing w:after="0" w:line="240" w:lineRule="auto"/>
              <w:rPr>
                <w:rFonts w:ascii="Times New Roman" w:eastAsia="Times New Roman" w:hAnsi="Times New Roman"/>
                <w:sz w:val="28"/>
                <w:szCs w:val="28"/>
                <w:lang w:eastAsia="ru-RU"/>
              </w:rPr>
            </w:pPr>
          </w:p>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103" w:type="dxa"/>
            <w:tcBorders>
              <w:top w:val="nil"/>
              <w:left w:val="single" w:sz="4" w:space="0" w:color="auto"/>
              <w:bottom w:val="single" w:sz="4" w:space="0" w:color="auto"/>
              <w:right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764</w:t>
            </w:r>
            <w:r w:rsidR="007A5D51" w:rsidRPr="007A5D51">
              <w:rPr>
                <w:rFonts w:ascii="Times New Roman" w:hAnsi="Times New Roman"/>
                <w:color w:val="000000"/>
                <w:sz w:val="28"/>
                <w:szCs w:val="28"/>
              </w:rPr>
              <w:t>8</w:t>
            </w:r>
          </w:p>
        </w:tc>
      </w:tr>
      <w:tr w:rsidR="008D5BF3" w:rsidRPr="007A5D51" w:rsidTr="000B6E4F">
        <w:tc>
          <w:tcPr>
            <w:tcW w:w="2047"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single" w:sz="4" w:space="0" w:color="auto"/>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2-й квалификационный уровень </w:t>
            </w:r>
          </w:p>
        </w:tc>
        <w:tc>
          <w:tcPr>
            <w:tcW w:w="2112" w:type="dxa"/>
            <w:tcBorders>
              <w:top w:val="single" w:sz="4" w:space="0" w:color="auto"/>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Главный экономист</w:t>
            </w:r>
          </w:p>
        </w:tc>
        <w:tc>
          <w:tcPr>
            <w:tcW w:w="2103" w:type="dxa"/>
            <w:tcBorders>
              <w:top w:val="single" w:sz="4" w:space="0" w:color="auto"/>
              <w:left w:val="single" w:sz="4" w:space="0" w:color="auto"/>
              <w:bottom w:val="single" w:sz="4" w:space="0" w:color="auto"/>
              <w:right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843</w:t>
            </w:r>
            <w:r w:rsidR="007A5D51" w:rsidRPr="007A5D51">
              <w:rPr>
                <w:rFonts w:ascii="Times New Roman" w:hAnsi="Times New Roman"/>
                <w:color w:val="000000"/>
                <w:sz w:val="28"/>
                <w:szCs w:val="28"/>
              </w:rPr>
              <w:t>6</w:t>
            </w:r>
          </w:p>
        </w:tc>
      </w:tr>
      <w:tr w:rsidR="008D5BF3" w:rsidRPr="007A5D51" w:rsidTr="000B6E4F">
        <w:tc>
          <w:tcPr>
            <w:tcW w:w="2047"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612" w:type="dxa"/>
            <w:tcBorders>
              <w:top w:val="single" w:sz="4" w:space="0" w:color="auto"/>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3-й квалификационный уровень</w:t>
            </w:r>
          </w:p>
        </w:tc>
        <w:tc>
          <w:tcPr>
            <w:tcW w:w="2112" w:type="dxa"/>
            <w:tcBorders>
              <w:top w:val="single" w:sz="4" w:space="0" w:color="auto"/>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директор (начальник, заведующий) филиала, другого обособленного структурного подразделения</w:t>
            </w:r>
          </w:p>
        </w:tc>
        <w:tc>
          <w:tcPr>
            <w:tcW w:w="2103" w:type="dxa"/>
            <w:tcBorders>
              <w:top w:val="single" w:sz="4" w:space="0" w:color="auto"/>
              <w:left w:val="single" w:sz="4" w:space="0" w:color="auto"/>
              <w:bottom w:val="single" w:sz="4" w:space="0" w:color="auto"/>
              <w:right w:val="single" w:sz="4" w:space="0" w:color="auto"/>
            </w:tcBorders>
          </w:tcPr>
          <w:p w:rsidR="008D5BF3" w:rsidRPr="007A5D51" w:rsidRDefault="00664AB0"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8856</w:t>
            </w:r>
          </w:p>
        </w:tc>
      </w:tr>
    </w:tbl>
    <w:p w:rsidR="008D5BF3" w:rsidRPr="007A5D51"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 xml:space="preserve">2.4.7. Ставки заработной платы по общеотраслевым профессиям рабочих устанавливаются на основе </w:t>
      </w:r>
      <w:hyperlink r:id="rId15" w:history="1">
        <w:r w:rsidRPr="007A5D51">
          <w:rPr>
            <w:rFonts w:ascii="Times New Roman" w:eastAsia="Times New Roman" w:hAnsi="Times New Roman"/>
            <w:sz w:val="28"/>
            <w:szCs w:val="28"/>
            <w:lang w:eastAsia="ru-RU"/>
          </w:rPr>
          <w:t>профессиональных квалификационных групп</w:t>
        </w:r>
      </w:hyperlink>
      <w:r w:rsidRPr="007A5D51">
        <w:rPr>
          <w:rFonts w:ascii="Times New Roman" w:eastAsia="Times New Roman" w:hAnsi="Times New Roman"/>
          <w:sz w:val="28"/>
          <w:szCs w:val="28"/>
          <w:lang w:eastAsia="ru-RU"/>
        </w:rPr>
        <w:t xml:space="preserve">,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w:t>
      </w:r>
      <w:r w:rsidRPr="007A5D51">
        <w:rPr>
          <w:rFonts w:ascii="Times New Roman" w:hAnsi="Times New Roman"/>
          <w:sz w:val="28"/>
          <w:szCs w:val="28"/>
        </w:rPr>
        <w:t xml:space="preserve">профессиональным квалификационным группам (ПКГ) </w:t>
      </w:r>
      <w:r w:rsidRPr="007A5D51">
        <w:rPr>
          <w:rFonts w:ascii="Times New Roman" w:eastAsia="Times New Roman" w:hAnsi="Times New Roman"/>
          <w:sz w:val="28"/>
          <w:szCs w:val="28"/>
          <w:lang w:eastAsia="ru-RU"/>
        </w:rPr>
        <w:t>приведены в таблице № 8.</w:t>
      </w:r>
    </w:p>
    <w:p w:rsidR="008D5BF3" w:rsidRPr="007A5D51" w:rsidRDefault="008D5BF3" w:rsidP="00207463">
      <w:pPr>
        <w:widowControl w:val="0"/>
        <w:autoSpaceDE w:val="0"/>
        <w:autoSpaceDN w:val="0"/>
        <w:spacing w:after="0" w:line="240" w:lineRule="auto"/>
        <w:ind w:firstLine="540"/>
        <w:jc w:val="right"/>
        <w:outlineLvl w:val="0"/>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Таблица № 8</w:t>
      </w:r>
    </w:p>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Минимальные размеры ставок заработной платы </w:t>
      </w:r>
    </w:p>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 по общеотраслевым профессиям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4"/>
        <w:gridCol w:w="2382"/>
        <w:gridCol w:w="4061"/>
        <w:gridCol w:w="1293"/>
      </w:tblGrid>
      <w:tr w:rsidR="008D5BF3" w:rsidRPr="007A5D51" w:rsidTr="007A5D51">
        <w:tc>
          <w:tcPr>
            <w:tcW w:w="2024" w:type="dxa"/>
            <w:tcBorders>
              <w:bottom w:val="single" w:sz="4" w:space="0" w:color="auto"/>
            </w:tcBorders>
          </w:tcPr>
          <w:p w:rsidR="008D5BF3" w:rsidRPr="007A5D51" w:rsidRDefault="008D5BF3" w:rsidP="00207463">
            <w:pPr>
              <w:autoSpaceDE w:val="0"/>
              <w:autoSpaceDN w:val="0"/>
              <w:adjustRightInd w:val="0"/>
              <w:spacing w:after="0" w:line="240" w:lineRule="auto"/>
              <w:jc w:val="center"/>
              <w:rPr>
                <w:rFonts w:ascii="Times New Roman" w:hAnsi="Times New Roman"/>
                <w:sz w:val="28"/>
                <w:szCs w:val="28"/>
              </w:rPr>
            </w:pPr>
            <w:r w:rsidRPr="007A5D51">
              <w:rPr>
                <w:rFonts w:ascii="Times New Roman" w:hAnsi="Times New Roman"/>
                <w:sz w:val="28"/>
                <w:szCs w:val="28"/>
              </w:rPr>
              <w:t xml:space="preserve">Профессиональная квалификационная группа </w:t>
            </w:r>
          </w:p>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c>
          <w:tcPr>
            <w:tcW w:w="2382"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Квалификационный уровень</w:t>
            </w:r>
          </w:p>
        </w:tc>
        <w:tc>
          <w:tcPr>
            <w:tcW w:w="4061"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Наименование должности</w:t>
            </w:r>
          </w:p>
        </w:tc>
        <w:tc>
          <w:tcPr>
            <w:tcW w:w="1293"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Минимальный размер  ставки заработной платы (рублей)</w:t>
            </w:r>
          </w:p>
        </w:tc>
      </w:tr>
      <w:tr w:rsidR="008D5BF3" w:rsidRPr="007A5D51" w:rsidTr="007A5D51">
        <w:trPr>
          <w:trHeight w:val="189"/>
          <w:tblHeader/>
        </w:trPr>
        <w:tc>
          <w:tcPr>
            <w:tcW w:w="2024"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1</w:t>
            </w:r>
          </w:p>
        </w:tc>
        <w:tc>
          <w:tcPr>
            <w:tcW w:w="2382"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7A5D51">
              <w:rPr>
                <w:rFonts w:ascii="Times New Roman" w:eastAsia="Times New Roman" w:hAnsi="Times New Roman"/>
                <w:sz w:val="28"/>
                <w:szCs w:val="28"/>
                <w:lang w:val="en-US" w:eastAsia="ru-RU"/>
              </w:rPr>
              <w:t>2</w:t>
            </w:r>
          </w:p>
        </w:tc>
        <w:tc>
          <w:tcPr>
            <w:tcW w:w="4061"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3</w:t>
            </w:r>
          </w:p>
        </w:tc>
        <w:tc>
          <w:tcPr>
            <w:tcW w:w="1293" w:type="dxa"/>
            <w:tcBorders>
              <w:bottom w:val="single" w:sz="4" w:space="0" w:color="auto"/>
            </w:tcBorders>
          </w:tcPr>
          <w:p w:rsidR="008D5BF3" w:rsidRPr="007A5D51"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t>4</w:t>
            </w:r>
          </w:p>
        </w:tc>
      </w:tr>
      <w:tr w:rsidR="008D5BF3" w:rsidRPr="007A5D51" w:rsidTr="007A5D51">
        <w:trPr>
          <w:trHeight w:val="325"/>
        </w:trPr>
        <w:tc>
          <w:tcPr>
            <w:tcW w:w="2024" w:type="dxa"/>
            <w:vMerge w:val="restart"/>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outlineLvl w:val="0"/>
              <w:rPr>
                <w:rFonts w:ascii="Times New Roman" w:hAnsi="Times New Roman"/>
                <w:sz w:val="28"/>
                <w:szCs w:val="28"/>
              </w:rPr>
            </w:pPr>
            <w:r w:rsidRPr="007A5D51">
              <w:rPr>
                <w:rFonts w:ascii="Times New Roman" w:hAnsi="Times New Roman"/>
                <w:sz w:val="28"/>
                <w:szCs w:val="28"/>
              </w:rPr>
              <w:t>ПКГ «Общеотраслевые профессии рабочих первого уровня»</w:t>
            </w:r>
          </w:p>
        </w:tc>
        <w:tc>
          <w:tcPr>
            <w:tcW w:w="238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1-й квалификационный уровень:</w:t>
            </w:r>
          </w:p>
        </w:tc>
        <w:tc>
          <w:tcPr>
            <w:tcW w:w="4061"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w:t>
            </w:r>
            <w:r w:rsidRPr="007A5D51">
              <w:rPr>
                <w:rFonts w:ascii="Times New Roman" w:hAnsi="Times New Roman"/>
                <w:sz w:val="28"/>
                <w:szCs w:val="28"/>
              </w:rPr>
              <w:lastRenderedPageBreak/>
              <w:t xml:space="preserve">справочником работ и профессий рабочих: </w:t>
            </w:r>
          </w:p>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гардеробщик; дворник; истопник; кастелянша; кладовщик; кухонный рабочий; машинист (кочегар) котельной; машинист по стирке и ремонту спецодежды; повар; подсобный рабочий; рабочий по комплексному обслуживанию и ремонту зданий; тракторист; уборщик служебных помещений; сторож, ремонтировщик плоскостных спортивных сооружений,  ремонтировщик спортивных сооружений;</w:t>
            </w:r>
          </w:p>
        </w:tc>
        <w:tc>
          <w:tcPr>
            <w:tcW w:w="1293"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color w:val="000000"/>
                <w:sz w:val="28"/>
                <w:szCs w:val="28"/>
              </w:rPr>
            </w:pPr>
          </w:p>
        </w:tc>
      </w:tr>
      <w:tr w:rsidR="008D5BF3" w:rsidRPr="007A5D51" w:rsidTr="007A5D51">
        <w:trPr>
          <w:trHeight w:val="357"/>
        </w:trPr>
        <w:tc>
          <w:tcPr>
            <w:tcW w:w="2024" w:type="dxa"/>
            <w:vMerge/>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outlineLvl w:val="0"/>
              <w:rPr>
                <w:rFonts w:ascii="Times New Roman" w:hAnsi="Times New Roman"/>
                <w:sz w:val="28"/>
                <w:szCs w:val="28"/>
              </w:rPr>
            </w:pPr>
          </w:p>
        </w:tc>
        <w:tc>
          <w:tcPr>
            <w:tcW w:w="2382"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1-й </w:t>
            </w:r>
            <w:r w:rsidR="007A5D51" w:rsidRPr="007A5D51">
              <w:rPr>
                <w:rFonts w:ascii="Times New Roman" w:hAnsi="Times New Roman"/>
                <w:sz w:val="28"/>
                <w:szCs w:val="28"/>
              </w:rPr>
              <w:t>квалификацион</w:t>
            </w:r>
            <w:r w:rsidR="007A5D51">
              <w:rPr>
                <w:rFonts w:ascii="Times New Roman" w:hAnsi="Times New Roman"/>
                <w:sz w:val="28"/>
                <w:szCs w:val="28"/>
              </w:rPr>
              <w:t>-н</w:t>
            </w:r>
            <w:r w:rsidR="007A5D51" w:rsidRPr="007A5D51">
              <w:rPr>
                <w:rFonts w:ascii="Times New Roman" w:hAnsi="Times New Roman"/>
                <w:sz w:val="28"/>
                <w:szCs w:val="28"/>
              </w:rPr>
              <w:t>ый</w:t>
            </w:r>
            <w:r w:rsidRPr="007A5D51">
              <w:rPr>
                <w:rFonts w:ascii="Times New Roman" w:hAnsi="Times New Roman"/>
                <w:sz w:val="28"/>
                <w:szCs w:val="28"/>
              </w:rPr>
              <w:t xml:space="preserve"> разряд </w:t>
            </w:r>
          </w:p>
        </w:tc>
        <w:tc>
          <w:tcPr>
            <w:tcW w:w="4061"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nil"/>
              <w:right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38</w:t>
            </w:r>
            <w:r w:rsidR="007A5D51" w:rsidRPr="007A5D51">
              <w:rPr>
                <w:rFonts w:ascii="Times New Roman" w:hAnsi="Times New Roman"/>
                <w:color w:val="000000"/>
                <w:sz w:val="28"/>
                <w:szCs w:val="28"/>
              </w:rPr>
              <w:t>80</w:t>
            </w:r>
          </w:p>
        </w:tc>
      </w:tr>
      <w:tr w:rsidR="008D5BF3" w:rsidRPr="007A5D51" w:rsidTr="007A5D51">
        <w:trPr>
          <w:trHeight w:val="365"/>
        </w:trPr>
        <w:tc>
          <w:tcPr>
            <w:tcW w:w="2024" w:type="dxa"/>
            <w:vMerge/>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outlineLvl w:val="0"/>
              <w:rPr>
                <w:rFonts w:ascii="Times New Roman" w:hAnsi="Times New Roman"/>
                <w:sz w:val="28"/>
                <w:szCs w:val="28"/>
              </w:rPr>
            </w:pPr>
          </w:p>
        </w:tc>
        <w:tc>
          <w:tcPr>
            <w:tcW w:w="2382"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2-й </w:t>
            </w:r>
            <w:r w:rsidR="007A5D51" w:rsidRPr="007A5D51">
              <w:rPr>
                <w:rFonts w:ascii="Times New Roman" w:hAnsi="Times New Roman"/>
                <w:sz w:val="28"/>
                <w:szCs w:val="28"/>
              </w:rPr>
              <w:t>квалификацион</w:t>
            </w:r>
            <w:r w:rsidR="007A5D51">
              <w:rPr>
                <w:rFonts w:ascii="Times New Roman" w:hAnsi="Times New Roman"/>
                <w:sz w:val="28"/>
                <w:szCs w:val="28"/>
              </w:rPr>
              <w:t>-н</w:t>
            </w:r>
            <w:r w:rsidR="007A5D51" w:rsidRPr="007A5D51">
              <w:rPr>
                <w:rFonts w:ascii="Times New Roman" w:hAnsi="Times New Roman"/>
                <w:sz w:val="28"/>
                <w:szCs w:val="28"/>
              </w:rPr>
              <w:t>ый</w:t>
            </w:r>
            <w:r w:rsidRPr="007A5D51">
              <w:rPr>
                <w:rFonts w:ascii="Times New Roman" w:hAnsi="Times New Roman"/>
                <w:sz w:val="28"/>
                <w:szCs w:val="28"/>
              </w:rPr>
              <w:t xml:space="preserve"> разряд </w:t>
            </w:r>
          </w:p>
        </w:tc>
        <w:tc>
          <w:tcPr>
            <w:tcW w:w="4061"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nil"/>
              <w:right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4105</w:t>
            </w:r>
          </w:p>
        </w:tc>
      </w:tr>
      <w:tr w:rsidR="008D5BF3" w:rsidRPr="007A5D51" w:rsidTr="007A5D51">
        <w:trPr>
          <w:trHeight w:val="359"/>
        </w:trPr>
        <w:tc>
          <w:tcPr>
            <w:tcW w:w="2024" w:type="dxa"/>
            <w:vMerge/>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nil"/>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3-й квалификацион</w:t>
            </w:r>
            <w:r w:rsidR="007A5D51">
              <w:rPr>
                <w:rFonts w:ascii="Times New Roman" w:hAnsi="Times New Roman"/>
                <w:sz w:val="28"/>
                <w:szCs w:val="28"/>
              </w:rPr>
              <w:t>-</w:t>
            </w:r>
            <w:r w:rsidRPr="007A5D51">
              <w:rPr>
                <w:rFonts w:ascii="Times New Roman" w:hAnsi="Times New Roman"/>
                <w:sz w:val="28"/>
                <w:szCs w:val="28"/>
              </w:rPr>
              <w:t>ный разряд</w:t>
            </w:r>
          </w:p>
        </w:tc>
        <w:tc>
          <w:tcPr>
            <w:tcW w:w="4061" w:type="dxa"/>
            <w:tcBorders>
              <w:top w:val="nil"/>
              <w:left w:val="single" w:sz="4" w:space="0" w:color="auto"/>
              <w:bottom w:val="single" w:sz="4" w:space="0" w:color="auto"/>
              <w:right w:val="single" w:sz="4" w:space="0" w:color="auto"/>
            </w:tcBorders>
          </w:tcPr>
          <w:p w:rsidR="008D5BF3" w:rsidRDefault="008D5BF3" w:rsidP="00207463">
            <w:pPr>
              <w:autoSpaceDE w:val="0"/>
              <w:autoSpaceDN w:val="0"/>
              <w:adjustRightInd w:val="0"/>
              <w:spacing w:after="0" w:line="240" w:lineRule="auto"/>
              <w:rPr>
                <w:rFonts w:ascii="Times New Roman" w:hAnsi="Times New Roman"/>
                <w:sz w:val="28"/>
                <w:szCs w:val="28"/>
              </w:rPr>
            </w:pPr>
          </w:p>
          <w:p w:rsidR="007A5D51" w:rsidRPr="007A5D51" w:rsidRDefault="007A5D51"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single" w:sz="4" w:space="0" w:color="auto"/>
              <w:right w:val="single" w:sz="4" w:space="0" w:color="auto"/>
            </w:tcBorders>
          </w:tcPr>
          <w:p w:rsidR="008D5BF3" w:rsidRPr="007A5D51" w:rsidRDefault="007A5D5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4346</w:t>
            </w:r>
          </w:p>
        </w:tc>
      </w:tr>
      <w:tr w:rsidR="007A5D51" w:rsidRPr="007A5D51" w:rsidTr="007A5D51">
        <w:trPr>
          <w:trHeight w:val="313"/>
        </w:trPr>
        <w:tc>
          <w:tcPr>
            <w:tcW w:w="2024" w:type="dxa"/>
            <w:tcBorders>
              <w:top w:val="nil"/>
              <w:left w:val="single" w:sz="4" w:space="0" w:color="auto"/>
              <w:bottom w:val="nil"/>
              <w:right w:val="single" w:sz="4" w:space="0" w:color="auto"/>
            </w:tcBorders>
          </w:tcPr>
          <w:p w:rsidR="007A5D51" w:rsidRPr="007A5D51" w:rsidRDefault="007A5D51"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single" w:sz="4" w:space="0" w:color="auto"/>
              <w:left w:val="single" w:sz="4" w:space="0" w:color="auto"/>
              <w:bottom w:val="nil"/>
              <w:right w:val="single" w:sz="4" w:space="0" w:color="auto"/>
            </w:tcBorders>
          </w:tcPr>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2-й квалификацион</w:t>
            </w:r>
            <w:r>
              <w:rPr>
                <w:rFonts w:ascii="Times New Roman" w:hAnsi="Times New Roman"/>
                <w:sz w:val="28"/>
                <w:szCs w:val="28"/>
              </w:rPr>
              <w:t>-</w:t>
            </w:r>
            <w:r w:rsidRPr="007A5D51">
              <w:rPr>
                <w:rFonts w:ascii="Times New Roman" w:hAnsi="Times New Roman"/>
                <w:sz w:val="28"/>
                <w:szCs w:val="28"/>
              </w:rPr>
              <w:t>ный уровень:</w:t>
            </w:r>
          </w:p>
        </w:tc>
        <w:tc>
          <w:tcPr>
            <w:tcW w:w="4061" w:type="dxa"/>
            <w:tcBorders>
              <w:top w:val="single" w:sz="4" w:space="0" w:color="auto"/>
              <w:left w:val="single" w:sz="4" w:space="0" w:color="auto"/>
              <w:bottom w:val="nil"/>
              <w:right w:val="single" w:sz="4" w:space="0" w:color="auto"/>
            </w:tcBorders>
          </w:tcPr>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Контролер технического состояния автомототранспортных средств; ремонтировщик спортивных сооружений;</w:t>
            </w:r>
          </w:p>
        </w:tc>
        <w:tc>
          <w:tcPr>
            <w:tcW w:w="1293" w:type="dxa"/>
            <w:vMerge w:val="restart"/>
            <w:tcBorders>
              <w:top w:val="single" w:sz="4" w:space="0" w:color="auto"/>
              <w:left w:val="single" w:sz="4" w:space="0" w:color="auto"/>
              <w:right w:val="single" w:sz="4" w:space="0" w:color="auto"/>
            </w:tcBorders>
          </w:tcPr>
          <w:p w:rsidR="007A5D51" w:rsidRDefault="007A5D51" w:rsidP="00207463">
            <w:pPr>
              <w:spacing w:after="0" w:line="240" w:lineRule="auto"/>
              <w:jc w:val="center"/>
              <w:rPr>
                <w:rFonts w:ascii="Times New Roman" w:hAnsi="Times New Roman"/>
                <w:sz w:val="28"/>
                <w:szCs w:val="28"/>
              </w:rPr>
            </w:pPr>
            <w:r w:rsidRPr="007A5D51">
              <w:rPr>
                <w:rFonts w:ascii="Times New Roman" w:hAnsi="Times New Roman"/>
                <w:sz w:val="28"/>
                <w:szCs w:val="28"/>
              </w:rPr>
              <w:t>ставка заработ</w:t>
            </w:r>
            <w:r>
              <w:rPr>
                <w:rFonts w:ascii="Times New Roman" w:hAnsi="Times New Roman"/>
                <w:sz w:val="28"/>
                <w:szCs w:val="28"/>
              </w:rPr>
              <w:t>-</w:t>
            </w:r>
          </w:p>
          <w:p w:rsidR="007A5D51" w:rsidRPr="007A5D51" w:rsidRDefault="007A5D51" w:rsidP="00207463">
            <w:pPr>
              <w:spacing w:after="0" w:line="240" w:lineRule="auto"/>
              <w:jc w:val="center"/>
              <w:rPr>
                <w:rFonts w:ascii="Times New Roman" w:hAnsi="Times New Roman"/>
                <w:color w:val="000000"/>
                <w:sz w:val="28"/>
                <w:szCs w:val="28"/>
              </w:rPr>
            </w:pPr>
            <w:r w:rsidRPr="007A5D51">
              <w:rPr>
                <w:rFonts w:ascii="Times New Roman" w:hAnsi="Times New Roman"/>
                <w:sz w:val="28"/>
                <w:szCs w:val="28"/>
              </w:rPr>
              <w:t xml:space="preserve">ной платы </w:t>
            </w:r>
            <w:r w:rsidR="00431419" w:rsidRPr="007A5D51">
              <w:rPr>
                <w:rFonts w:ascii="Times New Roman" w:hAnsi="Times New Roman"/>
                <w:sz w:val="28"/>
                <w:szCs w:val="28"/>
              </w:rPr>
              <w:t>устанав</w:t>
            </w:r>
            <w:r w:rsidR="00431419">
              <w:rPr>
                <w:rFonts w:ascii="Times New Roman" w:hAnsi="Times New Roman"/>
                <w:sz w:val="28"/>
                <w:szCs w:val="28"/>
              </w:rPr>
              <w:t>-л</w:t>
            </w:r>
            <w:r w:rsidR="00431419" w:rsidRPr="007A5D51">
              <w:rPr>
                <w:rFonts w:ascii="Times New Roman" w:hAnsi="Times New Roman"/>
                <w:sz w:val="28"/>
                <w:szCs w:val="28"/>
              </w:rPr>
              <w:t>ивается</w:t>
            </w:r>
            <w:r w:rsidRPr="007A5D51">
              <w:rPr>
                <w:rFonts w:ascii="Times New Roman" w:hAnsi="Times New Roman"/>
                <w:sz w:val="28"/>
                <w:szCs w:val="28"/>
              </w:rPr>
              <w:t xml:space="preserve"> на один </w:t>
            </w:r>
            <w:r w:rsidR="00431419" w:rsidRPr="007A5D51">
              <w:rPr>
                <w:rFonts w:ascii="Times New Roman" w:hAnsi="Times New Roman"/>
                <w:sz w:val="28"/>
                <w:szCs w:val="28"/>
              </w:rPr>
              <w:t>квалифи</w:t>
            </w:r>
            <w:r w:rsidR="00431419">
              <w:rPr>
                <w:rFonts w:ascii="Times New Roman" w:hAnsi="Times New Roman"/>
                <w:sz w:val="28"/>
                <w:szCs w:val="28"/>
              </w:rPr>
              <w:t>-к</w:t>
            </w:r>
            <w:r w:rsidR="00431419" w:rsidRPr="007A5D51">
              <w:rPr>
                <w:rFonts w:ascii="Times New Roman" w:hAnsi="Times New Roman"/>
                <w:sz w:val="28"/>
                <w:szCs w:val="28"/>
              </w:rPr>
              <w:t>ацион</w:t>
            </w:r>
            <w:r w:rsidR="00431419">
              <w:rPr>
                <w:rFonts w:ascii="Times New Roman" w:hAnsi="Times New Roman"/>
                <w:sz w:val="28"/>
                <w:szCs w:val="28"/>
              </w:rPr>
              <w:t>-</w:t>
            </w:r>
            <w:r w:rsidR="00431419" w:rsidRPr="007A5D51">
              <w:rPr>
                <w:rFonts w:ascii="Times New Roman" w:hAnsi="Times New Roman"/>
                <w:sz w:val="28"/>
                <w:szCs w:val="28"/>
              </w:rPr>
              <w:t>ный</w:t>
            </w:r>
            <w:r w:rsidRPr="007A5D51">
              <w:rPr>
                <w:rFonts w:ascii="Times New Roman" w:hAnsi="Times New Roman"/>
                <w:sz w:val="28"/>
                <w:szCs w:val="28"/>
              </w:rPr>
              <w:t xml:space="preserve"> разряд выше</w:t>
            </w:r>
          </w:p>
        </w:tc>
      </w:tr>
      <w:tr w:rsidR="007A5D51" w:rsidRPr="007A5D51" w:rsidTr="007A5D51">
        <w:trPr>
          <w:trHeight w:val="136"/>
        </w:trPr>
        <w:tc>
          <w:tcPr>
            <w:tcW w:w="2024" w:type="dxa"/>
            <w:tcBorders>
              <w:top w:val="nil"/>
              <w:left w:val="single" w:sz="4" w:space="0" w:color="auto"/>
              <w:bottom w:val="single" w:sz="4" w:space="0" w:color="auto"/>
              <w:right w:val="single" w:sz="4" w:space="0" w:color="auto"/>
            </w:tcBorders>
          </w:tcPr>
          <w:p w:rsidR="007A5D51" w:rsidRPr="007A5D51" w:rsidRDefault="007A5D51"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nil"/>
              <w:left w:val="single" w:sz="4" w:space="0" w:color="auto"/>
              <w:bottom w:val="single" w:sz="4" w:space="0" w:color="auto"/>
              <w:right w:val="single" w:sz="4" w:space="0" w:color="auto"/>
            </w:tcBorders>
          </w:tcPr>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профессии рабочих, </w:t>
            </w:r>
          </w:p>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отнесенные к 1-му</w:t>
            </w:r>
          </w:p>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 квалификацион</w:t>
            </w:r>
            <w:r>
              <w:rPr>
                <w:rFonts w:ascii="Times New Roman" w:hAnsi="Times New Roman"/>
                <w:sz w:val="28"/>
                <w:szCs w:val="28"/>
              </w:rPr>
              <w:t>-</w:t>
            </w:r>
            <w:r w:rsidRPr="007A5D51">
              <w:rPr>
                <w:rFonts w:ascii="Times New Roman" w:hAnsi="Times New Roman"/>
                <w:sz w:val="28"/>
                <w:szCs w:val="28"/>
              </w:rPr>
              <w:t>ному</w:t>
            </w:r>
            <w:r>
              <w:rPr>
                <w:rFonts w:ascii="Times New Roman" w:hAnsi="Times New Roman"/>
                <w:sz w:val="28"/>
                <w:szCs w:val="28"/>
              </w:rPr>
              <w:t xml:space="preserve"> </w:t>
            </w:r>
            <w:r w:rsidRPr="007A5D51">
              <w:rPr>
                <w:rFonts w:ascii="Times New Roman" w:hAnsi="Times New Roman"/>
                <w:sz w:val="28"/>
                <w:szCs w:val="28"/>
              </w:rPr>
              <w:t xml:space="preserve"> уровню, </w:t>
            </w:r>
          </w:p>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при выполнении работ</w:t>
            </w:r>
            <w:r>
              <w:rPr>
                <w:rFonts w:ascii="Times New Roman" w:hAnsi="Times New Roman"/>
                <w:sz w:val="28"/>
                <w:szCs w:val="28"/>
              </w:rPr>
              <w:t xml:space="preserve"> </w:t>
            </w:r>
            <w:r w:rsidRPr="007A5D51">
              <w:rPr>
                <w:rFonts w:ascii="Times New Roman" w:hAnsi="Times New Roman"/>
                <w:sz w:val="28"/>
                <w:szCs w:val="28"/>
              </w:rPr>
              <w:t xml:space="preserve"> по профессии с </w:t>
            </w:r>
          </w:p>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производным наименованием </w:t>
            </w:r>
          </w:p>
          <w:p w:rsidR="007A5D51" w:rsidRPr="007A5D51" w:rsidRDefault="007A5D51"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lastRenderedPageBreak/>
              <w:t>«старший» (старший по смене)</w:t>
            </w:r>
          </w:p>
        </w:tc>
        <w:tc>
          <w:tcPr>
            <w:tcW w:w="4061" w:type="dxa"/>
            <w:tcBorders>
              <w:top w:val="nil"/>
              <w:left w:val="single" w:sz="4" w:space="0" w:color="auto"/>
              <w:bottom w:val="single" w:sz="4" w:space="0" w:color="auto"/>
              <w:right w:val="single" w:sz="4" w:space="0" w:color="auto"/>
            </w:tcBorders>
          </w:tcPr>
          <w:p w:rsidR="007A5D51" w:rsidRPr="007A5D51" w:rsidRDefault="007A5D51" w:rsidP="00207463">
            <w:pPr>
              <w:spacing w:after="0" w:line="240" w:lineRule="auto"/>
              <w:rPr>
                <w:rFonts w:ascii="Times New Roman" w:hAnsi="Times New Roman"/>
                <w:sz w:val="28"/>
                <w:szCs w:val="28"/>
              </w:rPr>
            </w:pPr>
          </w:p>
          <w:p w:rsidR="007A5D51" w:rsidRPr="007A5D51" w:rsidRDefault="007A5D51" w:rsidP="00207463">
            <w:pPr>
              <w:autoSpaceDE w:val="0"/>
              <w:autoSpaceDN w:val="0"/>
              <w:adjustRightInd w:val="0"/>
              <w:spacing w:after="0" w:line="240" w:lineRule="auto"/>
              <w:rPr>
                <w:rFonts w:ascii="Times New Roman" w:hAnsi="Times New Roman"/>
                <w:sz w:val="28"/>
                <w:szCs w:val="28"/>
              </w:rPr>
            </w:pPr>
          </w:p>
        </w:tc>
        <w:tc>
          <w:tcPr>
            <w:tcW w:w="1293" w:type="dxa"/>
            <w:vMerge/>
            <w:tcBorders>
              <w:left w:val="single" w:sz="4" w:space="0" w:color="auto"/>
              <w:bottom w:val="single" w:sz="4" w:space="0" w:color="auto"/>
              <w:right w:val="single" w:sz="4" w:space="0" w:color="auto"/>
            </w:tcBorders>
          </w:tcPr>
          <w:p w:rsidR="007A5D51" w:rsidRPr="007A5D51" w:rsidRDefault="007A5D51" w:rsidP="00207463">
            <w:pPr>
              <w:spacing w:after="0" w:line="240" w:lineRule="auto"/>
              <w:jc w:val="center"/>
              <w:rPr>
                <w:rFonts w:ascii="Times New Roman" w:hAnsi="Times New Roman"/>
                <w:color w:val="000000"/>
                <w:sz w:val="28"/>
                <w:szCs w:val="28"/>
              </w:rPr>
            </w:pPr>
          </w:p>
        </w:tc>
      </w:tr>
      <w:tr w:rsidR="008D5BF3" w:rsidRPr="007A5D51" w:rsidTr="007A5D51">
        <w:tc>
          <w:tcPr>
            <w:tcW w:w="2024" w:type="dxa"/>
            <w:vMerge w:val="restart"/>
            <w:tcBorders>
              <w:top w:val="single" w:sz="4" w:space="0" w:color="auto"/>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7A5D51">
              <w:rPr>
                <w:rFonts w:ascii="Times New Roman" w:eastAsia="Times New Roman" w:hAnsi="Times New Roman"/>
                <w:sz w:val="28"/>
                <w:szCs w:val="28"/>
                <w:lang w:eastAsia="ru-RU"/>
              </w:rPr>
              <w:lastRenderedPageBreak/>
              <w:t>ПКГ «Общеотрасле</w:t>
            </w:r>
            <w:r w:rsidR="007A5D51">
              <w:rPr>
                <w:rFonts w:ascii="Times New Roman" w:eastAsia="Times New Roman" w:hAnsi="Times New Roman"/>
                <w:sz w:val="28"/>
                <w:szCs w:val="28"/>
                <w:lang w:eastAsia="ru-RU"/>
              </w:rPr>
              <w:t>-</w:t>
            </w:r>
            <w:r w:rsidRPr="007A5D51">
              <w:rPr>
                <w:rFonts w:ascii="Times New Roman" w:eastAsia="Times New Roman" w:hAnsi="Times New Roman"/>
                <w:sz w:val="28"/>
                <w:szCs w:val="28"/>
                <w:lang w:eastAsia="ru-RU"/>
              </w:rPr>
              <w:t>вые профессии рабочих второго уровня»</w:t>
            </w:r>
          </w:p>
        </w:tc>
        <w:tc>
          <w:tcPr>
            <w:tcW w:w="238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1-й квалификационный уровень:</w:t>
            </w:r>
          </w:p>
        </w:tc>
        <w:tc>
          <w:tcPr>
            <w:tcW w:w="4061"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jc w:val="both"/>
              <w:rPr>
                <w:rFonts w:ascii="Times New Roman" w:hAnsi="Times New Roman"/>
                <w:sz w:val="28"/>
                <w:szCs w:val="28"/>
              </w:rPr>
            </w:pPr>
            <w:r w:rsidRPr="007A5D51">
              <w:rPr>
                <w:rFonts w:ascii="Times New Roman" w:hAnsi="Times New Roman"/>
                <w:sz w:val="28"/>
                <w:szCs w:val="28"/>
              </w:rPr>
              <w:t>наименования профессий рабочих, по которым предусмотрено присвоение</w:t>
            </w:r>
            <w:r w:rsidRPr="007A5D51">
              <w:rPr>
                <w:rFonts w:ascii="Times New Roman" w:hAnsi="Times New Roman"/>
                <w:sz w:val="28"/>
                <w:szCs w:val="28"/>
              </w:rPr>
              <w:br/>
              <w:t>4 и 5-го квалификационных разрядов в соответствии с Единым тарифно-квалификационным справочником работ и профессий рабочих:</w:t>
            </w:r>
          </w:p>
          <w:p w:rsidR="008D5BF3" w:rsidRPr="007A5D51" w:rsidRDefault="008D5BF3" w:rsidP="00207463">
            <w:pPr>
              <w:autoSpaceDE w:val="0"/>
              <w:autoSpaceDN w:val="0"/>
              <w:adjustRightInd w:val="0"/>
              <w:spacing w:after="0" w:line="240" w:lineRule="auto"/>
              <w:jc w:val="both"/>
              <w:rPr>
                <w:rFonts w:ascii="Times New Roman" w:hAnsi="Times New Roman"/>
                <w:sz w:val="28"/>
                <w:szCs w:val="28"/>
              </w:rPr>
            </w:pPr>
            <w:r w:rsidRPr="007A5D51">
              <w:rPr>
                <w:rFonts w:ascii="Times New Roman" w:hAnsi="Times New Roman"/>
                <w:sz w:val="28"/>
                <w:szCs w:val="28"/>
              </w:rPr>
              <w:t xml:space="preserve"> буфетчик; оператор; водитель автомобиля; машинист (кочегар) котельной;  рабочий по комплексному обслуживанию и ремонту зданий; тракторист; повар, водитель, ремонтировщик плоскостных спортивных сооружений,</w:t>
            </w:r>
            <w:r w:rsidRPr="007A5D51">
              <w:rPr>
                <w:rFonts w:ascii="Times New Roman" w:hAnsi="Times New Roman"/>
                <w:b/>
                <w:sz w:val="28"/>
                <w:szCs w:val="28"/>
              </w:rPr>
              <w:t xml:space="preserve"> </w:t>
            </w:r>
            <w:r w:rsidRPr="007A5D51">
              <w:rPr>
                <w:rFonts w:ascii="Times New Roman" w:hAnsi="Times New Roman"/>
                <w:sz w:val="28"/>
                <w:szCs w:val="28"/>
              </w:rPr>
              <w:t>контролер технического  состояния   автомототранспортных  средств</w:t>
            </w:r>
          </w:p>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color w:val="000000"/>
                <w:sz w:val="28"/>
                <w:szCs w:val="28"/>
              </w:rPr>
            </w:pPr>
          </w:p>
        </w:tc>
      </w:tr>
      <w:tr w:rsidR="008D5BF3" w:rsidRPr="007A5D51" w:rsidTr="007A5D51">
        <w:trPr>
          <w:trHeight w:val="294"/>
        </w:trPr>
        <w:tc>
          <w:tcPr>
            <w:tcW w:w="2024"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4-й квалификацион</w:t>
            </w:r>
            <w:r w:rsidR="00C846ED">
              <w:rPr>
                <w:rFonts w:ascii="Times New Roman" w:hAnsi="Times New Roman"/>
                <w:sz w:val="28"/>
                <w:szCs w:val="28"/>
              </w:rPr>
              <w:t>-</w:t>
            </w:r>
            <w:r w:rsidRPr="007A5D51">
              <w:rPr>
                <w:rFonts w:ascii="Times New Roman" w:hAnsi="Times New Roman"/>
                <w:sz w:val="28"/>
                <w:szCs w:val="28"/>
              </w:rPr>
              <w:t>ный разряд</w:t>
            </w:r>
          </w:p>
        </w:tc>
        <w:tc>
          <w:tcPr>
            <w:tcW w:w="4061"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nil"/>
              <w:right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461</w:t>
            </w:r>
            <w:r w:rsidR="007A5D51" w:rsidRPr="007A5D51">
              <w:rPr>
                <w:rFonts w:ascii="Times New Roman" w:hAnsi="Times New Roman"/>
                <w:color w:val="000000"/>
                <w:sz w:val="28"/>
                <w:szCs w:val="28"/>
              </w:rPr>
              <w:t>3</w:t>
            </w:r>
          </w:p>
        </w:tc>
      </w:tr>
      <w:tr w:rsidR="008D5BF3" w:rsidRPr="007A5D51" w:rsidTr="007A5D51">
        <w:tc>
          <w:tcPr>
            <w:tcW w:w="2024" w:type="dxa"/>
            <w:vMerge/>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nil"/>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5-й квалификацион</w:t>
            </w:r>
            <w:r w:rsidR="00C846ED">
              <w:rPr>
                <w:rFonts w:ascii="Times New Roman" w:hAnsi="Times New Roman"/>
                <w:sz w:val="28"/>
                <w:szCs w:val="28"/>
              </w:rPr>
              <w:t>-</w:t>
            </w:r>
            <w:r w:rsidRPr="007A5D51">
              <w:rPr>
                <w:rFonts w:ascii="Times New Roman" w:hAnsi="Times New Roman"/>
                <w:sz w:val="28"/>
                <w:szCs w:val="28"/>
              </w:rPr>
              <w:t>ный разряд</w:t>
            </w:r>
          </w:p>
        </w:tc>
        <w:tc>
          <w:tcPr>
            <w:tcW w:w="4061" w:type="dxa"/>
            <w:tcBorders>
              <w:top w:val="nil"/>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single" w:sz="4" w:space="0" w:color="auto"/>
              <w:right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4881</w:t>
            </w:r>
          </w:p>
        </w:tc>
      </w:tr>
      <w:tr w:rsidR="008D5BF3" w:rsidRPr="007A5D51" w:rsidTr="007A5D51">
        <w:tc>
          <w:tcPr>
            <w:tcW w:w="2024" w:type="dxa"/>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2-й квалификацион</w:t>
            </w:r>
            <w:r w:rsidR="00C846ED">
              <w:rPr>
                <w:rFonts w:ascii="Times New Roman" w:hAnsi="Times New Roman"/>
                <w:sz w:val="28"/>
                <w:szCs w:val="28"/>
              </w:rPr>
              <w:t>-</w:t>
            </w:r>
            <w:r w:rsidRPr="007A5D51">
              <w:rPr>
                <w:rFonts w:ascii="Times New Roman" w:hAnsi="Times New Roman"/>
                <w:sz w:val="28"/>
                <w:szCs w:val="28"/>
              </w:rPr>
              <w:t>ный уровень:</w:t>
            </w:r>
          </w:p>
        </w:tc>
        <w:tc>
          <w:tcPr>
            <w:tcW w:w="4061"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single" w:sz="4" w:space="0" w:color="auto"/>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color w:val="000000"/>
                <w:sz w:val="28"/>
                <w:szCs w:val="28"/>
              </w:rPr>
            </w:pPr>
          </w:p>
        </w:tc>
      </w:tr>
      <w:tr w:rsidR="008D5BF3" w:rsidRPr="007A5D51" w:rsidTr="007A5D51">
        <w:tc>
          <w:tcPr>
            <w:tcW w:w="2024" w:type="dxa"/>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6-й квалификацион</w:t>
            </w:r>
            <w:r w:rsidR="00C846ED">
              <w:rPr>
                <w:rFonts w:ascii="Times New Roman" w:hAnsi="Times New Roman"/>
                <w:sz w:val="28"/>
                <w:szCs w:val="28"/>
              </w:rPr>
              <w:t>-</w:t>
            </w:r>
            <w:r w:rsidRPr="007A5D51">
              <w:rPr>
                <w:rFonts w:ascii="Times New Roman" w:hAnsi="Times New Roman"/>
                <w:sz w:val="28"/>
                <w:szCs w:val="28"/>
              </w:rPr>
              <w:t>ный разряд</w:t>
            </w:r>
          </w:p>
        </w:tc>
        <w:tc>
          <w:tcPr>
            <w:tcW w:w="4061" w:type="dxa"/>
            <w:tcBorders>
              <w:top w:val="nil"/>
              <w:left w:val="single" w:sz="4" w:space="0" w:color="auto"/>
              <w:bottom w:val="nil"/>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nil"/>
              <w:right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5161</w:t>
            </w:r>
          </w:p>
        </w:tc>
      </w:tr>
      <w:tr w:rsidR="008D5BF3" w:rsidRPr="007A5D51" w:rsidTr="007A5D51">
        <w:trPr>
          <w:trHeight w:val="279"/>
        </w:trPr>
        <w:tc>
          <w:tcPr>
            <w:tcW w:w="2024" w:type="dxa"/>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nil"/>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7-й квалификацион</w:t>
            </w:r>
            <w:r w:rsidR="00C846ED">
              <w:rPr>
                <w:rFonts w:ascii="Times New Roman" w:hAnsi="Times New Roman"/>
                <w:sz w:val="28"/>
                <w:szCs w:val="28"/>
              </w:rPr>
              <w:t>-</w:t>
            </w:r>
            <w:r w:rsidRPr="007A5D51">
              <w:rPr>
                <w:rFonts w:ascii="Times New Roman" w:hAnsi="Times New Roman"/>
                <w:sz w:val="28"/>
                <w:szCs w:val="28"/>
              </w:rPr>
              <w:t>ный разряд</w:t>
            </w:r>
          </w:p>
        </w:tc>
        <w:tc>
          <w:tcPr>
            <w:tcW w:w="4061" w:type="dxa"/>
            <w:tcBorders>
              <w:top w:val="nil"/>
              <w:left w:val="single" w:sz="4" w:space="0" w:color="auto"/>
              <w:bottom w:val="single" w:sz="4" w:space="0" w:color="auto"/>
              <w:righ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nil"/>
              <w:left w:val="single" w:sz="4" w:space="0" w:color="auto"/>
              <w:bottom w:val="single" w:sz="4" w:space="0" w:color="auto"/>
              <w:right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5456</w:t>
            </w:r>
          </w:p>
        </w:tc>
      </w:tr>
      <w:tr w:rsidR="008D5BF3" w:rsidRPr="007A5D51" w:rsidTr="007A5D51">
        <w:tc>
          <w:tcPr>
            <w:tcW w:w="2024" w:type="dxa"/>
            <w:vMerge w:val="restart"/>
            <w:tcBorders>
              <w:top w:val="nil"/>
              <w:left w:val="single" w:sz="4" w:space="0" w:color="auto"/>
              <w:bottom w:val="nil"/>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 xml:space="preserve">3-й </w:t>
            </w:r>
            <w:r w:rsidRPr="007A5D51">
              <w:rPr>
                <w:rFonts w:ascii="Times New Roman" w:hAnsi="Times New Roman"/>
                <w:sz w:val="28"/>
                <w:szCs w:val="28"/>
              </w:rPr>
              <w:lastRenderedPageBreak/>
              <w:t>квалификацион</w:t>
            </w:r>
            <w:r w:rsidR="00C846ED">
              <w:rPr>
                <w:rFonts w:ascii="Times New Roman" w:hAnsi="Times New Roman"/>
                <w:sz w:val="28"/>
                <w:szCs w:val="28"/>
              </w:rPr>
              <w:t>-</w:t>
            </w:r>
            <w:r w:rsidRPr="007A5D51">
              <w:rPr>
                <w:rFonts w:ascii="Times New Roman" w:hAnsi="Times New Roman"/>
                <w:sz w:val="28"/>
                <w:szCs w:val="28"/>
              </w:rPr>
              <w:t>ный уровень</w:t>
            </w:r>
          </w:p>
        </w:tc>
        <w:tc>
          <w:tcPr>
            <w:tcW w:w="4061" w:type="dxa"/>
            <w:tcBorders>
              <w:top w:val="single" w:sz="4" w:space="0" w:color="auto"/>
              <w:left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top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577</w:t>
            </w:r>
            <w:r w:rsidR="007A5D51" w:rsidRPr="007A5D51">
              <w:rPr>
                <w:rFonts w:ascii="Times New Roman" w:hAnsi="Times New Roman"/>
                <w:color w:val="000000"/>
                <w:sz w:val="28"/>
                <w:szCs w:val="28"/>
              </w:rPr>
              <w:t>7</w:t>
            </w:r>
          </w:p>
        </w:tc>
      </w:tr>
      <w:tr w:rsidR="008D5BF3" w:rsidRPr="007A5D51" w:rsidTr="007A5D51">
        <w:tc>
          <w:tcPr>
            <w:tcW w:w="2024" w:type="dxa"/>
            <w:vMerge/>
            <w:tcBorders>
              <w:top w:val="nil"/>
              <w:left w:val="single" w:sz="4" w:space="0" w:color="auto"/>
              <w:bottom w:val="single" w:sz="4" w:space="0" w:color="auto"/>
              <w:right w:val="single" w:sz="4" w:space="0" w:color="auto"/>
            </w:tcBorders>
          </w:tcPr>
          <w:p w:rsidR="008D5BF3" w:rsidRPr="007A5D51"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2382" w:type="dxa"/>
            <w:tcBorders>
              <w:left w:val="single" w:sz="4" w:space="0" w:color="auto"/>
              <w:bottom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r w:rsidRPr="007A5D51">
              <w:rPr>
                <w:rFonts w:ascii="Times New Roman" w:hAnsi="Times New Roman"/>
                <w:sz w:val="28"/>
                <w:szCs w:val="28"/>
              </w:rPr>
              <w:t>4-й квалификацион</w:t>
            </w:r>
            <w:r w:rsidR="00C846ED">
              <w:rPr>
                <w:rFonts w:ascii="Times New Roman" w:hAnsi="Times New Roman"/>
                <w:sz w:val="28"/>
                <w:szCs w:val="28"/>
              </w:rPr>
              <w:t>-</w:t>
            </w:r>
            <w:r w:rsidRPr="007A5D51">
              <w:rPr>
                <w:rFonts w:ascii="Times New Roman" w:hAnsi="Times New Roman"/>
                <w:sz w:val="28"/>
                <w:szCs w:val="28"/>
              </w:rPr>
              <w:t>ный уровень</w:t>
            </w:r>
          </w:p>
        </w:tc>
        <w:tc>
          <w:tcPr>
            <w:tcW w:w="4061" w:type="dxa"/>
            <w:tcBorders>
              <w:left w:val="single" w:sz="4" w:space="0" w:color="auto"/>
              <w:bottom w:val="single" w:sz="4" w:space="0" w:color="auto"/>
            </w:tcBorders>
          </w:tcPr>
          <w:p w:rsidR="008D5BF3" w:rsidRPr="007A5D51" w:rsidRDefault="008D5BF3" w:rsidP="00207463">
            <w:pPr>
              <w:autoSpaceDE w:val="0"/>
              <w:autoSpaceDN w:val="0"/>
              <w:adjustRightInd w:val="0"/>
              <w:spacing w:after="0" w:line="240" w:lineRule="auto"/>
              <w:rPr>
                <w:rFonts w:ascii="Times New Roman" w:hAnsi="Times New Roman"/>
                <w:sz w:val="28"/>
                <w:szCs w:val="28"/>
              </w:rPr>
            </w:pPr>
          </w:p>
        </w:tc>
        <w:tc>
          <w:tcPr>
            <w:tcW w:w="1293" w:type="dxa"/>
            <w:tcBorders>
              <w:bottom w:val="single" w:sz="4" w:space="0" w:color="auto"/>
            </w:tcBorders>
          </w:tcPr>
          <w:p w:rsidR="008D5BF3" w:rsidRPr="007A5D51" w:rsidRDefault="009B7691" w:rsidP="00207463">
            <w:pPr>
              <w:spacing w:after="0" w:line="240" w:lineRule="auto"/>
              <w:jc w:val="center"/>
              <w:rPr>
                <w:rFonts w:ascii="Times New Roman" w:hAnsi="Times New Roman"/>
                <w:color w:val="000000"/>
                <w:sz w:val="28"/>
                <w:szCs w:val="28"/>
              </w:rPr>
            </w:pPr>
            <w:r w:rsidRPr="007A5D51">
              <w:rPr>
                <w:rFonts w:ascii="Times New Roman" w:hAnsi="Times New Roman"/>
                <w:color w:val="000000"/>
                <w:sz w:val="28"/>
                <w:szCs w:val="28"/>
              </w:rPr>
              <w:t>619</w:t>
            </w:r>
            <w:r w:rsidR="007A5D51" w:rsidRPr="007A5D51">
              <w:rPr>
                <w:rFonts w:ascii="Times New Roman" w:hAnsi="Times New Roman"/>
                <w:color w:val="000000"/>
                <w:sz w:val="28"/>
                <w:szCs w:val="28"/>
              </w:rPr>
              <w:t>4</w:t>
            </w:r>
          </w:p>
        </w:tc>
      </w:tr>
    </w:tbl>
    <w:p w:rsidR="008D5BF3" w:rsidRPr="008D5BF3" w:rsidRDefault="008D5BF3" w:rsidP="00207463">
      <w:pPr>
        <w:widowControl w:val="0"/>
        <w:autoSpaceDE w:val="0"/>
        <w:autoSpaceDN w:val="0"/>
        <w:spacing w:after="0" w:line="240" w:lineRule="auto"/>
        <w:jc w:val="both"/>
        <w:rPr>
          <w:rFonts w:ascii="Times New Roman" w:eastAsia="Times New Roman" w:hAnsi="Times New Roman"/>
          <w:sz w:val="24"/>
          <w:szCs w:val="24"/>
          <w:lang w:eastAsia="ru-RU"/>
        </w:rPr>
      </w:pPr>
    </w:p>
    <w:p w:rsidR="008D5BF3" w:rsidRPr="00431419"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 xml:space="preserve">Примечание к таблице № 8: </w:t>
      </w:r>
    </w:p>
    <w:p w:rsidR="008D5BF3" w:rsidRPr="00431419" w:rsidRDefault="008D5BF3" w:rsidP="00207463">
      <w:pPr>
        <w:widowControl w:val="0"/>
        <w:autoSpaceDE w:val="0"/>
        <w:autoSpaceDN w:val="0"/>
        <w:spacing w:after="0" w:line="240" w:lineRule="auto"/>
        <w:ind w:firstLine="709"/>
        <w:jc w:val="both"/>
        <w:rPr>
          <w:rFonts w:ascii="Times New Roman" w:hAnsi="Times New Roman"/>
          <w:sz w:val="28"/>
          <w:szCs w:val="28"/>
        </w:rPr>
      </w:pPr>
      <w:r w:rsidRPr="00431419">
        <w:rPr>
          <w:rFonts w:ascii="Times New Roman" w:eastAsia="Times New Roman" w:hAnsi="Times New Roman"/>
          <w:sz w:val="28"/>
          <w:szCs w:val="28"/>
          <w:lang w:eastAsia="ru-RU"/>
        </w:rPr>
        <w:t xml:space="preserve">Ставка заработной платы исходя из 4-ого квалификационного уровня ПКГ «Общеотраслевые профессии рабочих второго уровня» устанавливается  водителям автомобилей, </w:t>
      </w:r>
      <w:r w:rsidRPr="00431419">
        <w:rPr>
          <w:rFonts w:ascii="Times New Roman" w:hAnsi="Times New Roman"/>
          <w:sz w:val="28"/>
          <w:szCs w:val="28"/>
        </w:rPr>
        <w:t xml:space="preserve">автобусов для перевозки обучающихся (учащихся  воспитанников), имеющим квалификацию первого класса. </w:t>
      </w:r>
    </w:p>
    <w:p w:rsidR="008D5BF3" w:rsidRPr="008D5BF3" w:rsidRDefault="008D5BF3" w:rsidP="00207463">
      <w:pPr>
        <w:widowControl w:val="0"/>
        <w:autoSpaceDE w:val="0"/>
        <w:autoSpaceDN w:val="0"/>
        <w:spacing w:after="0" w:line="240" w:lineRule="auto"/>
        <w:ind w:firstLine="709"/>
        <w:jc w:val="both"/>
        <w:rPr>
          <w:rFonts w:ascii="Times New Roman" w:hAnsi="Times New Roman"/>
          <w:sz w:val="24"/>
          <w:szCs w:val="24"/>
        </w:rPr>
      </w:pPr>
    </w:p>
    <w:p w:rsidR="008D5BF3" w:rsidRPr="00431419"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 xml:space="preserve">2.4.8. Ставки заработной платы по профессиям рабочих культуры устанавливаются на основе </w:t>
      </w:r>
      <w:hyperlink r:id="rId16" w:history="1">
        <w:r w:rsidRPr="00431419">
          <w:rPr>
            <w:rFonts w:ascii="Times New Roman" w:eastAsia="Times New Roman" w:hAnsi="Times New Roman"/>
            <w:sz w:val="28"/>
            <w:szCs w:val="28"/>
            <w:lang w:eastAsia="ru-RU"/>
          </w:rPr>
          <w:t>профессиональных квалификационных групп</w:t>
        </w:r>
      </w:hyperlink>
      <w:r w:rsidRPr="00431419">
        <w:rPr>
          <w:rFonts w:ascii="Times New Roman" w:eastAsia="Times New Roman" w:hAnsi="Times New Roman"/>
          <w:sz w:val="28"/>
          <w:szCs w:val="28"/>
          <w:lang w:eastAsia="ru-RU"/>
        </w:rPr>
        <w:t xml:space="preserve">, утвержденных приказом Минздравсоцразвития России от 14.03.2008 № 121н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платы по </w:t>
      </w:r>
      <w:r w:rsidRPr="00431419">
        <w:rPr>
          <w:rFonts w:ascii="Times New Roman" w:hAnsi="Times New Roman"/>
          <w:sz w:val="28"/>
          <w:szCs w:val="28"/>
        </w:rPr>
        <w:t xml:space="preserve">профессиональным квалификационным группам (ПКГ) </w:t>
      </w:r>
      <w:r w:rsidRPr="00431419">
        <w:rPr>
          <w:rFonts w:ascii="Times New Roman" w:eastAsia="Times New Roman" w:hAnsi="Times New Roman"/>
          <w:sz w:val="28"/>
          <w:szCs w:val="28"/>
          <w:lang w:eastAsia="ru-RU"/>
        </w:rPr>
        <w:t>приведены в таблице № 9.</w:t>
      </w:r>
    </w:p>
    <w:p w:rsidR="008D5BF3" w:rsidRPr="00431419"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D5BF3" w:rsidRPr="00431419" w:rsidRDefault="008D5BF3" w:rsidP="00207463">
      <w:pPr>
        <w:autoSpaceDE w:val="0"/>
        <w:autoSpaceDN w:val="0"/>
        <w:adjustRightInd w:val="0"/>
        <w:spacing w:after="0" w:line="240" w:lineRule="auto"/>
        <w:jc w:val="right"/>
        <w:rPr>
          <w:rFonts w:ascii="Times New Roman" w:hAnsi="Times New Roman"/>
          <w:sz w:val="28"/>
          <w:szCs w:val="28"/>
        </w:rPr>
      </w:pPr>
      <w:r w:rsidRPr="00431419">
        <w:rPr>
          <w:rFonts w:ascii="Times New Roman" w:hAnsi="Times New Roman"/>
          <w:sz w:val="28"/>
          <w:szCs w:val="28"/>
        </w:rPr>
        <w:t>Таблица № 9</w:t>
      </w:r>
    </w:p>
    <w:p w:rsidR="008D5BF3" w:rsidRPr="00431419" w:rsidRDefault="008D5BF3" w:rsidP="00207463">
      <w:pPr>
        <w:autoSpaceDE w:val="0"/>
        <w:autoSpaceDN w:val="0"/>
        <w:adjustRightInd w:val="0"/>
        <w:spacing w:after="0" w:line="240" w:lineRule="auto"/>
        <w:jc w:val="center"/>
        <w:rPr>
          <w:rFonts w:ascii="Times New Roman" w:hAnsi="Times New Roman"/>
          <w:sz w:val="28"/>
          <w:szCs w:val="28"/>
        </w:rPr>
      </w:pPr>
      <w:r w:rsidRPr="00431419">
        <w:rPr>
          <w:rFonts w:ascii="Times New Roman" w:hAnsi="Times New Roman"/>
          <w:sz w:val="28"/>
          <w:szCs w:val="28"/>
        </w:rPr>
        <w:t xml:space="preserve">Минимальные размеры ставок заработной платы </w:t>
      </w:r>
    </w:p>
    <w:p w:rsidR="008D5BF3" w:rsidRPr="00431419" w:rsidRDefault="008D5BF3" w:rsidP="00207463">
      <w:pPr>
        <w:autoSpaceDE w:val="0"/>
        <w:autoSpaceDN w:val="0"/>
        <w:adjustRightInd w:val="0"/>
        <w:spacing w:after="0" w:line="240" w:lineRule="auto"/>
        <w:jc w:val="center"/>
        <w:rPr>
          <w:rFonts w:ascii="Times New Roman" w:hAnsi="Times New Roman"/>
          <w:sz w:val="28"/>
          <w:szCs w:val="28"/>
        </w:rPr>
      </w:pPr>
      <w:r w:rsidRPr="00431419">
        <w:rPr>
          <w:rFonts w:ascii="Times New Roman" w:hAnsi="Times New Roman"/>
          <w:sz w:val="28"/>
          <w:szCs w:val="28"/>
        </w:rPr>
        <w:t>по профессиям рабочих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5"/>
        <w:gridCol w:w="3047"/>
        <w:gridCol w:w="2217"/>
        <w:gridCol w:w="1941"/>
      </w:tblGrid>
      <w:tr w:rsidR="008D5BF3" w:rsidRPr="008D5BF3" w:rsidTr="000B6E4F">
        <w:tc>
          <w:tcPr>
            <w:tcW w:w="2585" w:type="dxa"/>
            <w:tcBorders>
              <w:bottom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rPr>
            </w:pPr>
            <w:r w:rsidRPr="00431419">
              <w:rPr>
                <w:rFonts w:ascii="Times New Roman" w:hAnsi="Times New Roman"/>
                <w:sz w:val="28"/>
                <w:szCs w:val="28"/>
              </w:rPr>
              <w:t xml:space="preserve">Профессиональная квалификационная группа  </w:t>
            </w:r>
          </w:p>
        </w:tc>
        <w:tc>
          <w:tcPr>
            <w:tcW w:w="3083" w:type="dxa"/>
            <w:tcBorders>
              <w:bottom w:val="single" w:sz="4" w:space="0" w:color="auto"/>
            </w:tcBorders>
          </w:tcPr>
          <w:p w:rsidR="008D5BF3" w:rsidRPr="00431419"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Квалификационный уровень</w:t>
            </w:r>
          </w:p>
        </w:tc>
        <w:tc>
          <w:tcPr>
            <w:tcW w:w="2243" w:type="dxa"/>
            <w:tcBorders>
              <w:bottom w:val="single" w:sz="4" w:space="0" w:color="auto"/>
            </w:tcBorders>
          </w:tcPr>
          <w:p w:rsidR="008D5BF3" w:rsidRPr="00431419"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Минимальный размер  ставки заработной платы (рублей)</w:t>
            </w:r>
          </w:p>
        </w:tc>
        <w:tc>
          <w:tcPr>
            <w:tcW w:w="1963" w:type="dxa"/>
            <w:tcBorders>
              <w:bottom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kern w:val="2"/>
                <w:sz w:val="28"/>
                <w:szCs w:val="28"/>
              </w:rPr>
            </w:pPr>
            <w:r w:rsidRPr="00431419">
              <w:rPr>
                <w:rFonts w:ascii="Times New Roman" w:hAnsi="Times New Roman"/>
                <w:kern w:val="2"/>
                <w:sz w:val="28"/>
                <w:szCs w:val="28"/>
              </w:rPr>
              <w:t xml:space="preserve">Наименование </w:t>
            </w:r>
          </w:p>
          <w:p w:rsidR="008D5BF3" w:rsidRPr="00431419"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профессии</w:t>
            </w:r>
          </w:p>
        </w:tc>
      </w:tr>
      <w:tr w:rsidR="008D5BF3" w:rsidRPr="008D5BF3" w:rsidTr="000B6E4F">
        <w:trPr>
          <w:tblHeader/>
        </w:trPr>
        <w:tc>
          <w:tcPr>
            <w:tcW w:w="2585" w:type="dxa"/>
            <w:tcBorders>
              <w:bottom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lang w:val="en-US"/>
              </w:rPr>
            </w:pPr>
            <w:r w:rsidRPr="00431419">
              <w:rPr>
                <w:rFonts w:ascii="Times New Roman" w:hAnsi="Times New Roman"/>
                <w:sz w:val="28"/>
                <w:szCs w:val="28"/>
                <w:lang w:val="en-US"/>
              </w:rPr>
              <w:t>1</w:t>
            </w:r>
          </w:p>
        </w:tc>
        <w:tc>
          <w:tcPr>
            <w:tcW w:w="3083" w:type="dxa"/>
            <w:tcBorders>
              <w:bottom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lang w:val="en-US"/>
              </w:rPr>
            </w:pPr>
            <w:r w:rsidRPr="00431419">
              <w:rPr>
                <w:rFonts w:ascii="Times New Roman" w:hAnsi="Times New Roman"/>
                <w:sz w:val="28"/>
                <w:szCs w:val="28"/>
                <w:lang w:val="en-US"/>
              </w:rPr>
              <w:t>2</w:t>
            </w:r>
          </w:p>
        </w:tc>
        <w:tc>
          <w:tcPr>
            <w:tcW w:w="2243" w:type="dxa"/>
            <w:tcBorders>
              <w:bottom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lang w:val="en-US"/>
              </w:rPr>
            </w:pPr>
            <w:r w:rsidRPr="00431419">
              <w:rPr>
                <w:rFonts w:ascii="Times New Roman" w:hAnsi="Times New Roman"/>
                <w:sz w:val="28"/>
                <w:szCs w:val="28"/>
                <w:lang w:val="en-US"/>
              </w:rPr>
              <w:t>3</w:t>
            </w:r>
          </w:p>
        </w:tc>
        <w:tc>
          <w:tcPr>
            <w:tcW w:w="1963" w:type="dxa"/>
            <w:tcBorders>
              <w:bottom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lang w:val="en-US"/>
              </w:rPr>
            </w:pPr>
            <w:r w:rsidRPr="00431419">
              <w:rPr>
                <w:rFonts w:ascii="Times New Roman" w:hAnsi="Times New Roman"/>
                <w:sz w:val="28"/>
                <w:szCs w:val="28"/>
                <w:lang w:val="en-US"/>
              </w:rPr>
              <w:t>4</w:t>
            </w:r>
          </w:p>
        </w:tc>
      </w:tr>
      <w:tr w:rsidR="008D5BF3" w:rsidRPr="00431419" w:rsidTr="000B6E4F">
        <w:trPr>
          <w:trHeight w:val="325"/>
        </w:trPr>
        <w:tc>
          <w:tcPr>
            <w:tcW w:w="2585" w:type="dxa"/>
            <w:vMerge w:val="restart"/>
            <w:tcBorders>
              <w:top w:val="single" w:sz="4" w:space="0" w:color="auto"/>
              <w:left w:val="single" w:sz="4" w:space="0" w:color="auto"/>
              <w:right w:val="single" w:sz="4" w:space="0" w:color="auto"/>
            </w:tcBorders>
          </w:tcPr>
          <w:p w:rsidR="008D5BF3" w:rsidRPr="00431419" w:rsidRDefault="008D5BF3" w:rsidP="00207463">
            <w:pPr>
              <w:autoSpaceDE w:val="0"/>
              <w:autoSpaceDN w:val="0"/>
              <w:adjustRightInd w:val="0"/>
              <w:spacing w:after="0" w:line="240" w:lineRule="auto"/>
              <w:outlineLvl w:val="0"/>
              <w:rPr>
                <w:rFonts w:ascii="Times New Roman" w:hAnsi="Times New Roman"/>
                <w:sz w:val="28"/>
                <w:szCs w:val="28"/>
              </w:rPr>
            </w:pPr>
            <w:r w:rsidRPr="00431419">
              <w:rPr>
                <w:rFonts w:ascii="Times New Roman" w:hAnsi="Times New Roman"/>
                <w:sz w:val="28"/>
                <w:szCs w:val="28"/>
              </w:rPr>
              <w:t>ПКГ «Профессии рабочих культуры, искусства и кинематографии первого уровня»</w:t>
            </w:r>
          </w:p>
        </w:tc>
        <w:tc>
          <w:tcPr>
            <w:tcW w:w="3083" w:type="dxa"/>
            <w:tcBorders>
              <w:top w:val="single" w:sz="4" w:space="0" w:color="auto"/>
              <w:left w:val="single" w:sz="4" w:space="0" w:color="auto"/>
              <w:bottom w:val="nil"/>
              <w:right w:val="single" w:sz="4" w:space="0" w:color="auto"/>
            </w:tcBorders>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rPr>
            </w:pPr>
          </w:p>
        </w:tc>
        <w:tc>
          <w:tcPr>
            <w:tcW w:w="2243" w:type="dxa"/>
            <w:tcBorders>
              <w:top w:val="single" w:sz="4" w:space="0" w:color="auto"/>
              <w:left w:val="single" w:sz="4" w:space="0" w:color="auto"/>
              <w:bottom w:val="nil"/>
              <w:right w:val="single" w:sz="4" w:space="0" w:color="auto"/>
            </w:tcBorders>
          </w:tcPr>
          <w:p w:rsidR="008D5BF3" w:rsidRPr="00431419" w:rsidRDefault="009E2C77" w:rsidP="00207463">
            <w:pPr>
              <w:spacing w:after="0" w:line="240" w:lineRule="auto"/>
              <w:jc w:val="center"/>
              <w:rPr>
                <w:rFonts w:ascii="Times New Roman" w:hAnsi="Times New Roman"/>
                <w:color w:val="000000"/>
                <w:sz w:val="28"/>
                <w:szCs w:val="28"/>
              </w:rPr>
            </w:pPr>
            <w:r w:rsidRPr="00431419">
              <w:rPr>
                <w:rFonts w:ascii="Times New Roman" w:hAnsi="Times New Roman"/>
                <w:color w:val="000000"/>
                <w:sz w:val="28"/>
                <w:szCs w:val="28"/>
              </w:rPr>
              <w:t>434</w:t>
            </w:r>
            <w:r w:rsidR="00431419" w:rsidRPr="00431419">
              <w:rPr>
                <w:rFonts w:ascii="Times New Roman" w:hAnsi="Times New Roman"/>
                <w:color w:val="000000"/>
                <w:sz w:val="28"/>
                <w:szCs w:val="28"/>
              </w:rPr>
              <w:t>6</w:t>
            </w:r>
          </w:p>
        </w:tc>
        <w:tc>
          <w:tcPr>
            <w:tcW w:w="1963" w:type="dxa"/>
            <w:vMerge w:val="restart"/>
            <w:tcBorders>
              <w:top w:val="single" w:sz="4" w:space="0" w:color="auto"/>
              <w:left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kern w:val="2"/>
                <w:sz w:val="28"/>
                <w:szCs w:val="28"/>
              </w:rPr>
            </w:pPr>
            <w:r w:rsidRPr="00431419">
              <w:rPr>
                <w:rFonts w:ascii="Times New Roman" w:hAnsi="Times New Roman"/>
                <w:kern w:val="2"/>
                <w:sz w:val="28"/>
                <w:szCs w:val="28"/>
              </w:rPr>
              <w:t>костюмер</w:t>
            </w:r>
          </w:p>
          <w:p w:rsidR="008D5BF3" w:rsidRPr="00431419" w:rsidRDefault="008D5BF3" w:rsidP="00207463">
            <w:pPr>
              <w:spacing w:after="0" w:line="240" w:lineRule="auto"/>
              <w:jc w:val="center"/>
              <w:rPr>
                <w:rFonts w:ascii="Times New Roman" w:hAnsi="Times New Roman"/>
                <w:color w:val="000000"/>
                <w:sz w:val="28"/>
                <w:szCs w:val="28"/>
              </w:rPr>
            </w:pPr>
            <w:r w:rsidRPr="00431419">
              <w:rPr>
                <w:rFonts w:ascii="Times New Roman" w:hAnsi="Times New Roman"/>
                <w:kern w:val="2"/>
                <w:sz w:val="28"/>
                <w:szCs w:val="28"/>
              </w:rPr>
              <w:t xml:space="preserve"> 2</w:t>
            </w:r>
            <w:r w:rsidRPr="00431419">
              <w:rPr>
                <w:rFonts w:ascii="Times New Roman" w:hAnsi="Times New Roman"/>
                <w:sz w:val="28"/>
                <w:szCs w:val="28"/>
              </w:rPr>
              <w:t xml:space="preserve"> – 6 разрядов</w:t>
            </w:r>
          </w:p>
        </w:tc>
      </w:tr>
      <w:tr w:rsidR="008D5BF3" w:rsidRPr="00431419" w:rsidTr="000B6E4F">
        <w:trPr>
          <w:trHeight w:val="357"/>
        </w:trPr>
        <w:tc>
          <w:tcPr>
            <w:tcW w:w="2585" w:type="dxa"/>
            <w:vMerge/>
            <w:tcBorders>
              <w:left w:val="single" w:sz="4" w:space="0" w:color="auto"/>
              <w:right w:val="single" w:sz="4" w:space="0" w:color="auto"/>
            </w:tcBorders>
          </w:tcPr>
          <w:p w:rsidR="008D5BF3" w:rsidRPr="00431419" w:rsidRDefault="008D5BF3" w:rsidP="00207463">
            <w:pPr>
              <w:autoSpaceDE w:val="0"/>
              <w:autoSpaceDN w:val="0"/>
              <w:adjustRightInd w:val="0"/>
              <w:spacing w:after="0" w:line="240" w:lineRule="auto"/>
              <w:outlineLvl w:val="0"/>
              <w:rPr>
                <w:rFonts w:ascii="Times New Roman" w:hAnsi="Times New Roman"/>
                <w:sz w:val="28"/>
                <w:szCs w:val="28"/>
              </w:rPr>
            </w:pPr>
          </w:p>
        </w:tc>
        <w:tc>
          <w:tcPr>
            <w:tcW w:w="3083" w:type="dxa"/>
            <w:tcBorders>
              <w:top w:val="nil"/>
              <w:left w:val="single" w:sz="4" w:space="0" w:color="auto"/>
              <w:bottom w:val="nil"/>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p>
        </w:tc>
        <w:tc>
          <w:tcPr>
            <w:tcW w:w="2243" w:type="dxa"/>
            <w:tcBorders>
              <w:top w:val="nil"/>
              <w:left w:val="single" w:sz="4" w:space="0" w:color="auto"/>
              <w:bottom w:val="nil"/>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lang w:val="en-US"/>
              </w:rPr>
            </w:pPr>
          </w:p>
        </w:tc>
        <w:tc>
          <w:tcPr>
            <w:tcW w:w="1963" w:type="dxa"/>
            <w:vMerge/>
            <w:tcBorders>
              <w:left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lang w:val="en-US"/>
              </w:rPr>
            </w:pPr>
          </w:p>
        </w:tc>
      </w:tr>
      <w:tr w:rsidR="008D5BF3" w:rsidRPr="00431419" w:rsidTr="000B6E4F">
        <w:trPr>
          <w:trHeight w:val="544"/>
        </w:trPr>
        <w:tc>
          <w:tcPr>
            <w:tcW w:w="2585" w:type="dxa"/>
            <w:vMerge w:val="restart"/>
            <w:tcBorders>
              <w:top w:val="single" w:sz="4" w:space="0" w:color="auto"/>
              <w:left w:val="single" w:sz="4" w:space="0" w:color="auto"/>
              <w:right w:val="single" w:sz="4" w:space="0" w:color="auto"/>
            </w:tcBorders>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ПКГ «Профессии рабочих культуры, искусства и кинематографии второго уровня»</w:t>
            </w:r>
          </w:p>
        </w:tc>
        <w:tc>
          <w:tcPr>
            <w:tcW w:w="3083" w:type="dxa"/>
            <w:tcBorders>
              <w:top w:val="single" w:sz="4" w:space="0" w:color="auto"/>
              <w:left w:val="single" w:sz="4" w:space="0" w:color="auto"/>
              <w:bottom w:val="nil"/>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1-й квалификационный уровень:</w:t>
            </w:r>
          </w:p>
        </w:tc>
        <w:tc>
          <w:tcPr>
            <w:tcW w:w="2243" w:type="dxa"/>
            <w:tcBorders>
              <w:top w:val="single" w:sz="4" w:space="0" w:color="auto"/>
              <w:left w:val="single" w:sz="4" w:space="0" w:color="auto"/>
              <w:bottom w:val="nil"/>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p>
        </w:tc>
        <w:tc>
          <w:tcPr>
            <w:tcW w:w="1963" w:type="dxa"/>
            <w:vMerge w:val="restart"/>
            <w:tcBorders>
              <w:top w:val="single" w:sz="4" w:space="0" w:color="auto"/>
              <w:left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r w:rsidRPr="00431419">
              <w:rPr>
                <w:rFonts w:ascii="Times New Roman" w:hAnsi="Times New Roman"/>
                <w:sz w:val="28"/>
                <w:szCs w:val="28"/>
              </w:rPr>
              <w:t xml:space="preserve">настройщик пианино и роялей 4 – 8 разрядов ЕТКС; механик по обслуживанию </w:t>
            </w:r>
            <w:r w:rsidRPr="00431419">
              <w:rPr>
                <w:rFonts w:ascii="Times New Roman" w:hAnsi="Times New Roman"/>
                <w:sz w:val="28"/>
                <w:szCs w:val="28"/>
              </w:rPr>
              <w:lastRenderedPageBreak/>
              <w:t xml:space="preserve">звуковой техники 2-5 разрядов ЕТКС; </w:t>
            </w:r>
            <w:r w:rsidRPr="00431419">
              <w:rPr>
                <w:rFonts w:ascii="Times New Roman" w:hAnsi="Times New Roman"/>
                <w:kern w:val="2"/>
                <w:sz w:val="28"/>
                <w:szCs w:val="28"/>
              </w:rPr>
              <w:t>реставратор клавишных инструментов 5-6 разрядов ЕТКС</w:t>
            </w:r>
          </w:p>
        </w:tc>
      </w:tr>
      <w:tr w:rsidR="008D5BF3" w:rsidRPr="00431419" w:rsidTr="000B6E4F">
        <w:trPr>
          <w:trHeight w:val="313"/>
        </w:trPr>
        <w:tc>
          <w:tcPr>
            <w:tcW w:w="2585" w:type="dxa"/>
            <w:vMerge/>
            <w:tcBorders>
              <w:left w:val="single" w:sz="4" w:space="0" w:color="auto"/>
              <w:right w:val="single" w:sz="4" w:space="0" w:color="auto"/>
            </w:tcBorders>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083" w:type="dxa"/>
            <w:tcBorders>
              <w:top w:val="nil"/>
              <w:left w:val="single" w:sz="4" w:space="0" w:color="auto"/>
              <w:bottom w:val="nil"/>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 xml:space="preserve">4-й квалификационный разряд </w:t>
            </w:r>
          </w:p>
        </w:tc>
        <w:tc>
          <w:tcPr>
            <w:tcW w:w="2243" w:type="dxa"/>
            <w:tcBorders>
              <w:top w:val="nil"/>
              <w:left w:val="single" w:sz="4" w:space="0" w:color="auto"/>
              <w:bottom w:val="nil"/>
              <w:right w:val="single" w:sz="4" w:space="0" w:color="auto"/>
            </w:tcBorders>
          </w:tcPr>
          <w:p w:rsidR="008D5BF3" w:rsidRPr="00431419" w:rsidRDefault="009E2C77" w:rsidP="00207463">
            <w:pPr>
              <w:spacing w:after="0" w:line="240" w:lineRule="auto"/>
              <w:jc w:val="center"/>
              <w:rPr>
                <w:rFonts w:ascii="Times New Roman" w:hAnsi="Times New Roman"/>
                <w:color w:val="000000"/>
                <w:sz w:val="28"/>
                <w:szCs w:val="28"/>
              </w:rPr>
            </w:pPr>
            <w:r w:rsidRPr="00431419">
              <w:rPr>
                <w:rFonts w:ascii="Times New Roman" w:hAnsi="Times New Roman"/>
                <w:color w:val="000000"/>
                <w:sz w:val="28"/>
                <w:szCs w:val="28"/>
              </w:rPr>
              <w:t>461</w:t>
            </w:r>
            <w:r w:rsidR="00431419" w:rsidRPr="00431419">
              <w:rPr>
                <w:rFonts w:ascii="Times New Roman" w:hAnsi="Times New Roman"/>
                <w:color w:val="000000"/>
                <w:sz w:val="28"/>
                <w:szCs w:val="28"/>
              </w:rPr>
              <w:t>3</w:t>
            </w:r>
          </w:p>
          <w:p w:rsidR="009E2C77" w:rsidRPr="00431419" w:rsidRDefault="009E2C77" w:rsidP="00207463">
            <w:pPr>
              <w:spacing w:after="0" w:line="240" w:lineRule="auto"/>
              <w:jc w:val="center"/>
              <w:rPr>
                <w:rFonts w:ascii="Times New Roman" w:hAnsi="Times New Roman"/>
                <w:color w:val="000000"/>
                <w:sz w:val="28"/>
                <w:szCs w:val="28"/>
              </w:rPr>
            </w:pPr>
          </w:p>
        </w:tc>
        <w:tc>
          <w:tcPr>
            <w:tcW w:w="1963" w:type="dxa"/>
            <w:vMerge/>
            <w:tcBorders>
              <w:left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lang w:val="en-US"/>
              </w:rPr>
            </w:pPr>
          </w:p>
        </w:tc>
      </w:tr>
      <w:tr w:rsidR="008D5BF3" w:rsidRPr="00431419" w:rsidTr="000B6E4F">
        <w:trPr>
          <w:trHeight w:val="683"/>
        </w:trPr>
        <w:tc>
          <w:tcPr>
            <w:tcW w:w="2585" w:type="dxa"/>
            <w:vMerge/>
            <w:tcBorders>
              <w:left w:val="single" w:sz="4" w:space="0" w:color="auto"/>
              <w:right w:val="single" w:sz="4" w:space="0" w:color="auto"/>
            </w:tcBorders>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083" w:type="dxa"/>
            <w:tcBorders>
              <w:top w:val="nil"/>
              <w:left w:val="single" w:sz="4" w:space="0" w:color="auto"/>
              <w:bottom w:val="nil"/>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 xml:space="preserve">5-й квалификационный разряд </w:t>
            </w:r>
          </w:p>
        </w:tc>
        <w:tc>
          <w:tcPr>
            <w:tcW w:w="2243" w:type="dxa"/>
            <w:tcBorders>
              <w:top w:val="nil"/>
              <w:left w:val="single" w:sz="4" w:space="0" w:color="auto"/>
              <w:bottom w:val="nil"/>
              <w:right w:val="single" w:sz="4" w:space="0" w:color="auto"/>
            </w:tcBorders>
          </w:tcPr>
          <w:p w:rsidR="008D5BF3" w:rsidRPr="00431419" w:rsidRDefault="00614EE5" w:rsidP="00207463">
            <w:pPr>
              <w:spacing w:after="0" w:line="240" w:lineRule="auto"/>
              <w:jc w:val="center"/>
              <w:rPr>
                <w:rFonts w:ascii="Times New Roman" w:hAnsi="Times New Roman"/>
                <w:color w:val="000000"/>
                <w:sz w:val="28"/>
                <w:szCs w:val="28"/>
              </w:rPr>
            </w:pPr>
            <w:r w:rsidRPr="00431419">
              <w:rPr>
                <w:rFonts w:ascii="Times New Roman" w:hAnsi="Times New Roman"/>
                <w:color w:val="000000"/>
                <w:sz w:val="28"/>
                <w:szCs w:val="28"/>
              </w:rPr>
              <w:t>4881</w:t>
            </w:r>
          </w:p>
        </w:tc>
        <w:tc>
          <w:tcPr>
            <w:tcW w:w="1963" w:type="dxa"/>
            <w:vMerge/>
            <w:tcBorders>
              <w:left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p>
        </w:tc>
      </w:tr>
      <w:tr w:rsidR="008D5BF3" w:rsidRPr="00431419" w:rsidTr="000B6E4F">
        <w:trPr>
          <w:trHeight w:val="313"/>
        </w:trPr>
        <w:tc>
          <w:tcPr>
            <w:tcW w:w="2585" w:type="dxa"/>
            <w:vMerge/>
            <w:tcBorders>
              <w:left w:val="single" w:sz="4" w:space="0" w:color="auto"/>
              <w:right w:val="single" w:sz="4" w:space="0" w:color="auto"/>
            </w:tcBorders>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083" w:type="dxa"/>
            <w:tcBorders>
              <w:top w:val="nil"/>
              <w:left w:val="single" w:sz="4" w:space="0" w:color="auto"/>
              <w:bottom w:val="single" w:sz="4" w:space="0" w:color="auto"/>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6-й квалификационный разряд</w:t>
            </w:r>
          </w:p>
        </w:tc>
        <w:tc>
          <w:tcPr>
            <w:tcW w:w="2243" w:type="dxa"/>
            <w:tcBorders>
              <w:top w:val="nil"/>
              <w:left w:val="single" w:sz="4" w:space="0" w:color="auto"/>
              <w:bottom w:val="single" w:sz="4" w:space="0" w:color="auto"/>
              <w:right w:val="single" w:sz="4" w:space="0" w:color="auto"/>
            </w:tcBorders>
          </w:tcPr>
          <w:p w:rsidR="008D5BF3" w:rsidRPr="00431419" w:rsidRDefault="00614EE5" w:rsidP="00207463">
            <w:pPr>
              <w:spacing w:after="0" w:line="240" w:lineRule="auto"/>
              <w:jc w:val="center"/>
              <w:rPr>
                <w:rFonts w:ascii="Times New Roman" w:hAnsi="Times New Roman"/>
                <w:color w:val="000000"/>
                <w:sz w:val="28"/>
                <w:szCs w:val="28"/>
              </w:rPr>
            </w:pPr>
            <w:r w:rsidRPr="00431419">
              <w:rPr>
                <w:rFonts w:ascii="Times New Roman" w:hAnsi="Times New Roman"/>
                <w:color w:val="000000"/>
                <w:sz w:val="28"/>
                <w:szCs w:val="28"/>
              </w:rPr>
              <w:t>516</w:t>
            </w:r>
            <w:r w:rsidR="00431419" w:rsidRPr="00431419">
              <w:rPr>
                <w:rFonts w:ascii="Times New Roman" w:hAnsi="Times New Roman"/>
                <w:color w:val="000000"/>
                <w:sz w:val="28"/>
                <w:szCs w:val="28"/>
              </w:rPr>
              <w:t>1</w:t>
            </w:r>
          </w:p>
        </w:tc>
        <w:tc>
          <w:tcPr>
            <w:tcW w:w="1963" w:type="dxa"/>
            <w:vMerge/>
            <w:tcBorders>
              <w:left w:val="single" w:sz="4" w:space="0" w:color="auto"/>
              <w:bottom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p>
        </w:tc>
      </w:tr>
      <w:tr w:rsidR="008D5BF3" w:rsidRPr="00431419" w:rsidTr="000B6E4F">
        <w:trPr>
          <w:trHeight w:val="313"/>
        </w:trPr>
        <w:tc>
          <w:tcPr>
            <w:tcW w:w="2585" w:type="dxa"/>
            <w:vMerge/>
            <w:tcBorders>
              <w:left w:val="single" w:sz="4" w:space="0" w:color="auto"/>
              <w:right w:val="single" w:sz="4" w:space="0" w:color="auto"/>
            </w:tcBorders>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083" w:type="dxa"/>
            <w:tcBorders>
              <w:top w:val="single" w:sz="4" w:space="0" w:color="auto"/>
              <w:left w:val="single" w:sz="4" w:space="0" w:color="auto"/>
              <w:bottom w:val="nil"/>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2-й квалификационный уровень:</w:t>
            </w:r>
          </w:p>
        </w:tc>
        <w:tc>
          <w:tcPr>
            <w:tcW w:w="2243" w:type="dxa"/>
            <w:tcBorders>
              <w:top w:val="single" w:sz="4" w:space="0" w:color="auto"/>
              <w:left w:val="single" w:sz="4" w:space="0" w:color="auto"/>
              <w:bottom w:val="nil"/>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p>
        </w:tc>
        <w:tc>
          <w:tcPr>
            <w:tcW w:w="1963" w:type="dxa"/>
            <w:vMerge w:val="restart"/>
            <w:tcBorders>
              <w:top w:val="single" w:sz="4" w:space="0" w:color="auto"/>
              <w:left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r w:rsidRPr="00431419">
              <w:rPr>
                <w:rFonts w:ascii="Times New Roman" w:hAnsi="Times New Roman"/>
                <w:sz w:val="28"/>
                <w:szCs w:val="28"/>
              </w:rPr>
              <w:t>настройщик духовых инструментов 6 разряда ЕТКС</w:t>
            </w:r>
          </w:p>
        </w:tc>
      </w:tr>
      <w:tr w:rsidR="008D5BF3" w:rsidRPr="00431419" w:rsidTr="000B6E4F">
        <w:trPr>
          <w:trHeight w:val="313"/>
        </w:trPr>
        <w:tc>
          <w:tcPr>
            <w:tcW w:w="2585" w:type="dxa"/>
            <w:vMerge/>
            <w:tcBorders>
              <w:left w:val="single" w:sz="4" w:space="0" w:color="auto"/>
              <w:bottom w:val="single" w:sz="4" w:space="0" w:color="auto"/>
              <w:right w:val="single" w:sz="4" w:space="0" w:color="auto"/>
            </w:tcBorders>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p>
        </w:tc>
        <w:tc>
          <w:tcPr>
            <w:tcW w:w="3083" w:type="dxa"/>
            <w:tcBorders>
              <w:top w:val="nil"/>
              <w:left w:val="single" w:sz="4" w:space="0" w:color="auto"/>
              <w:bottom w:val="single" w:sz="4" w:space="0" w:color="auto"/>
              <w:right w:val="single" w:sz="4" w:space="0" w:color="auto"/>
            </w:tcBorders>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 xml:space="preserve">6-й квалификационный разряд </w:t>
            </w:r>
          </w:p>
        </w:tc>
        <w:tc>
          <w:tcPr>
            <w:tcW w:w="2243" w:type="dxa"/>
            <w:tcBorders>
              <w:top w:val="nil"/>
              <w:left w:val="single" w:sz="4" w:space="0" w:color="auto"/>
              <w:bottom w:val="single" w:sz="4" w:space="0" w:color="auto"/>
              <w:right w:val="single" w:sz="4" w:space="0" w:color="auto"/>
            </w:tcBorders>
          </w:tcPr>
          <w:p w:rsidR="008D5BF3" w:rsidRPr="00431419" w:rsidRDefault="00614EE5" w:rsidP="00207463">
            <w:pPr>
              <w:spacing w:after="0" w:line="240" w:lineRule="auto"/>
              <w:jc w:val="center"/>
              <w:rPr>
                <w:rFonts w:ascii="Times New Roman" w:hAnsi="Times New Roman"/>
                <w:color w:val="000000"/>
                <w:sz w:val="28"/>
                <w:szCs w:val="28"/>
              </w:rPr>
            </w:pPr>
            <w:r w:rsidRPr="00431419">
              <w:rPr>
                <w:rFonts w:ascii="Times New Roman" w:hAnsi="Times New Roman"/>
                <w:color w:val="000000"/>
                <w:sz w:val="28"/>
                <w:szCs w:val="28"/>
              </w:rPr>
              <w:t>516</w:t>
            </w:r>
            <w:r w:rsidR="00431419" w:rsidRPr="00431419">
              <w:rPr>
                <w:rFonts w:ascii="Times New Roman" w:hAnsi="Times New Roman"/>
                <w:color w:val="000000"/>
                <w:sz w:val="28"/>
                <w:szCs w:val="28"/>
              </w:rPr>
              <w:t>1</w:t>
            </w:r>
          </w:p>
        </w:tc>
        <w:tc>
          <w:tcPr>
            <w:tcW w:w="1963" w:type="dxa"/>
            <w:vMerge/>
            <w:tcBorders>
              <w:left w:val="single" w:sz="4" w:space="0" w:color="auto"/>
              <w:bottom w:val="single" w:sz="4" w:space="0" w:color="auto"/>
              <w:right w:val="single" w:sz="4" w:space="0" w:color="auto"/>
            </w:tcBorders>
          </w:tcPr>
          <w:p w:rsidR="008D5BF3" w:rsidRPr="00431419" w:rsidRDefault="008D5BF3" w:rsidP="00207463">
            <w:pPr>
              <w:spacing w:after="0" w:line="240" w:lineRule="auto"/>
              <w:jc w:val="center"/>
              <w:rPr>
                <w:rFonts w:ascii="Times New Roman" w:hAnsi="Times New Roman"/>
                <w:color w:val="000000"/>
                <w:sz w:val="28"/>
                <w:szCs w:val="28"/>
              </w:rPr>
            </w:pPr>
          </w:p>
        </w:tc>
      </w:tr>
    </w:tbl>
    <w:p w:rsidR="008D5BF3" w:rsidRPr="00431419" w:rsidRDefault="008D5BF3" w:rsidP="00207463">
      <w:pPr>
        <w:autoSpaceDE w:val="0"/>
        <w:autoSpaceDN w:val="0"/>
        <w:adjustRightInd w:val="0"/>
        <w:spacing w:after="0" w:line="240" w:lineRule="auto"/>
        <w:ind w:firstLine="709"/>
        <w:contextualSpacing/>
        <w:jc w:val="both"/>
        <w:rPr>
          <w:rFonts w:ascii="Times New Roman" w:hAnsi="Times New Roman"/>
          <w:kern w:val="2"/>
          <w:sz w:val="28"/>
          <w:szCs w:val="28"/>
        </w:rPr>
      </w:pPr>
    </w:p>
    <w:p w:rsidR="008D5BF3" w:rsidRPr="00431419" w:rsidRDefault="008D5BF3" w:rsidP="00207463">
      <w:pPr>
        <w:autoSpaceDE w:val="0"/>
        <w:autoSpaceDN w:val="0"/>
        <w:adjustRightInd w:val="0"/>
        <w:spacing w:after="0" w:line="240" w:lineRule="auto"/>
        <w:ind w:firstLine="709"/>
        <w:contextualSpacing/>
        <w:jc w:val="both"/>
        <w:rPr>
          <w:rFonts w:ascii="Times New Roman" w:hAnsi="Times New Roman"/>
          <w:kern w:val="2"/>
          <w:sz w:val="28"/>
          <w:szCs w:val="28"/>
        </w:rPr>
      </w:pPr>
      <w:r w:rsidRPr="00431419">
        <w:rPr>
          <w:rFonts w:ascii="Times New Roman" w:hAnsi="Times New Roman"/>
          <w:kern w:val="2"/>
          <w:sz w:val="28"/>
          <w:szCs w:val="28"/>
        </w:rPr>
        <w:t xml:space="preserve">2.4.9. </w:t>
      </w:r>
      <w:r w:rsidRPr="00431419">
        <w:rPr>
          <w:rFonts w:ascii="Times New Roman" w:hAnsi="Times New Roman"/>
          <w:sz w:val="28"/>
          <w:szCs w:val="28"/>
        </w:rPr>
        <w:t>Минимальные размеры должностных окладов работников, осуществляющих профессиональную деятельность по должностям руководителей структурных подразделений, специалистов и служащих, не вошедшим в профессиональные квалификационные группы, утвержденные приказами Минздравсоцразвития России, прив</w:t>
      </w:r>
      <w:r w:rsidRPr="00431419">
        <w:rPr>
          <w:rFonts w:ascii="Times New Roman" w:hAnsi="Times New Roman"/>
          <w:kern w:val="2"/>
          <w:sz w:val="28"/>
          <w:szCs w:val="28"/>
        </w:rPr>
        <w:t>едены в таблице № 10.</w:t>
      </w:r>
    </w:p>
    <w:p w:rsidR="008D5BF3" w:rsidRPr="00431419" w:rsidRDefault="008D5BF3" w:rsidP="00207463">
      <w:pPr>
        <w:autoSpaceDE w:val="0"/>
        <w:autoSpaceDN w:val="0"/>
        <w:adjustRightInd w:val="0"/>
        <w:spacing w:after="0" w:line="240" w:lineRule="auto"/>
        <w:ind w:firstLine="709"/>
        <w:contextualSpacing/>
        <w:jc w:val="both"/>
        <w:rPr>
          <w:rFonts w:ascii="Times New Roman" w:hAnsi="Times New Roman"/>
          <w:kern w:val="2"/>
          <w:sz w:val="28"/>
          <w:szCs w:val="28"/>
        </w:rPr>
      </w:pPr>
    </w:p>
    <w:p w:rsidR="008D5BF3" w:rsidRPr="00431419" w:rsidRDefault="008D5BF3" w:rsidP="00207463">
      <w:pPr>
        <w:autoSpaceDE w:val="0"/>
        <w:autoSpaceDN w:val="0"/>
        <w:adjustRightInd w:val="0"/>
        <w:spacing w:after="0" w:line="240" w:lineRule="auto"/>
        <w:ind w:firstLine="709"/>
        <w:contextualSpacing/>
        <w:jc w:val="right"/>
        <w:rPr>
          <w:rFonts w:ascii="Times New Roman" w:hAnsi="Times New Roman"/>
          <w:kern w:val="2"/>
          <w:sz w:val="28"/>
          <w:szCs w:val="28"/>
        </w:rPr>
      </w:pPr>
      <w:r w:rsidRPr="00431419">
        <w:rPr>
          <w:rFonts w:ascii="Times New Roman" w:hAnsi="Times New Roman"/>
          <w:kern w:val="2"/>
          <w:sz w:val="28"/>
          <w:szCs w:val="28"/>
        </w:rPr>
        <w:t>Таблица № 10</w:t>
      </w:r>
    </w:p>
    <w:p w:rsidR="008D5BF3" w:rsidRPr="00431419" w:rsidRDefault="008D5BF3" w:rsidP="00207463">
      <w:pPr>
        <w:autoSpaceDE w:val="0"/>
        <w:autoSpaceDN w:val="0"/>
        <w:adjustRightInd w:val="0"/>
        <w:spacing w:after="0" w:line="240" w:lineRule="auto"/>
        <w:ind w:firstLine="709"/>
        <w:contextualSpacing/>
        <w:jc w:val="right"/>
        <w:rPr>
          <w:rFonts w:ascii="Times New Roman" w:hAnsi="Times New Roman"/>
          <w:kern w:val="2"/>
          <w:sz w:val="28"/>
          <w:szCs w:val="28"/>
        </w:rPr>
      </w:pPr>
    </w:p>
    <w:p w:rsidR="008D5BF3" w:rsidRPr="00431419" w:rsidRDefault="008D5BF3" w:rsidP="00207463">
      <w:pPr>
        <w:autoSpaceDE w:val="0"/>
        <w:autoSpaceDN w:val="0"/>
        <w:adjustRightInd w:val="0"/>
        <w:spacing w:after="0" w:line="240" w:lineRule="auto"/>
        <w:contextualSpacing/>
        <w:jc w:val="center"/>
        <w:rPr>
          <w:rFonts w:ascii="Times New Roman" w:hAnsi="Times New Roman"/>
          <w:sz w:val="28"/>
          <w:szCs w:val="28"/>
        </w:rPr>
      </w:pPr>
      <w:r w:rsidRPr="00431419">
        <w:rPr>
          <w:rFonts w:ascii="Times New Roman" w:hAnsi="Times New Roman"/>
          <w:sz w:val="28"/>
          <w:szCs w:val="28"/>
        </w:rPr>
        <w:t xml:space="preserve">Минимальные размеры должностных окладов по должностям </w:t>
      </w:r>
    </w:p>
    <w:p w:rsidR="008D5BF3" w:rsidRPr="00431419" w:rsidRDefault="008D5BF3" w:rsidP="00207463">
      <w:pPr>
        <w:autoSpaceDE w:val="0"/>
        <w:autoSpaceDN w:val="0"/>
        <w:adjustRightInd w:val="0"/>
        <w:spacing w:after="0" w:line="240" w:lineRule="auto"/>
        <w:contextualSpacing/>
        <w:jc w:val="center"/>
        <w:rPr>
          <w:rFonts w:ascii="Times New Roman" w:hAnsi="Times New Roman"/>
          <w:sz w:val="28"/>
          <w:szCs w:val="28"/>
        </w:rPr>
      </w:pPr>
      <w:r w:rsidRPr="00431419">
        <w:rPr>
          <w:rFonts w:ascii="Times New Roman" w:hAnsi="Times New Roman"/>
          <w:sz w:val="28"/>
          <w:szCs w:val="28"/>
        </w:rPr>
        <w:t xml:space="preserve">руководителей структурных подразделений, специалистов и служащих, </w:t>
      </w:r>
    </w:p>
    <w:p w:rsidR="008D5BF3" w:rsidRPr="00431419" w:rsidRDefault="008D5BF3" w:rsidP="00207463">
      <w:pPr>
        <w:autoSpaceDE w:val="0"/>
        <w:autoSpaceDN w:val="0"/>
        <w:adjustRightInd w:val="0"/>
        <w:spacing w:after="0" w:line="240" w:lineRule="auto"/>
        <w:contextualSpacing/>
        <w:jc w:val="center"/>
        <w:rPr>
          <w:rFonts w:ascii="Times New Roman" w:hAnsi="Times New Roman"/>
          <w:kern w:val="2"/>
          <w:sz w:val="28"/>
          <w:szCs w:val="28"/>
        </w:rPr>
      </w:pPr>
      <w:r w:rsidRPr="00431419">
        <w:rPr>
          <w:rFonts w:ascii="Times New Roman" w:hAnsi="Times New Roman"/>
          <w:sz w:val="28"/>
          <w:szCs w:val="28"/>
        </w:rPr>
        <w:t>не вошедшим в профессиональные квалификационные группы</w:t>
      </w:r>
      <w:r w:rsidRPr="00431419">
        <w:rPr>
          <w:rFonts w:ascii="Times New Roman" w:hAnsi="Times New Roman"/>
          <w:kern w:val="2"/>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5"/>
        <w:gridCol w:w="11"/>
        <w:gridCol w:w="3376"/>
      </w:tblGrid>
      <w:tr w:rsidR="008D5BF3" w:rsidRPr="008D5BF3" w:rsidTr="000B6E4F">
        <w:trPr>
          <w:trHeight w:val="749"/>
          <w:tblHeader/>
        </w:trPr>
        <w:tc>
          <w:tcPr>
            <w:tcW w:w="6465" w:type="dxa"/>
            <w:tcBorders>
              <w:bottom w:val="single" w:sz="4" w:space="0" w:color="auto"/>
            </w:tcBorders>
            <w:shd w:val="clear" w:color="auto" w:fill="auto"/>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rPr>
            </w:pPr>
            <w:r w:rsidRPr="00431419">
              <w:rPr>
                <w:rFonts w:ascii="Times New Roman" w:hAnsi="Times New Roman"/>
                <w:kern w:val="2"/>
                <w:sz w:val="28"/>
                <w:szCs w:val="28"/>
              </w:rPr>
              <w:t>Наименование должности</w:t>
            </w:r>
          </w:p>
        </w:tc>
        <w:tc>
          <w:tcPr>
            <w:tcW w:w="3387" w:type="dxa"/>
            <w:gridSpan w:val="2"/>
            <w:tcBorders>
              <w:bottom w:val="single" w:sz="4" w:space="0" w:color="auto"/>
            </w:tcBorders>
            <w:shd w:val="clear" w:color="auto" w:fill="auto"/>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rPr>
            </w:pPr>
            <w:r w:rsidRPr="00431419">
              <w:rPr>
                <w:rFonts w:ascii="Times New Roman" w:hAnsi="Times New Roman"/>
                <w:sz w:val="28"/>
                <w:szCs w:val="28"/>
              </w:rPr>
              <w:t>Минимальный размер должностного оклада (рублей)</w:t>
            </w:r>
          </w:p>
        </w:tc>
      </w:tr>
      <w:tr w:rsidR="008D5BF3" w:rsidRPr="008D5BF3" w:rsidTr="000B6E4F">
        <w:trPr>
          <w:trHeight w:val="292"/>
          <w:tblHeader/>
        </w:trPr>
        <w:tc>
          <w:tcPr>
            <w:tcW w:w="6476" w:type="dxa"/>
            <w:gridSpan w:val="2"/>
            <w:tcBorders>
              <w:bottom w:val="single" w:sz="4" w:space="0" w:color="auto"/>
            </w:tcBorders>
            <w:shd w:val="clear" w:color="auto" w:fill="auto"/>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lang w:val="en-US"/>
              </w:rPr>
            </w:pPr>
            <w:r w:rsidRPr="00431419">
              <w:rPr>
                <w:rFonts w:ascii="Times New Roman" w:hAnsi="Times New Roman"/>
                <w:sz w:val="28"/>
                <w:szCs w:val="28"/>
                <w:lang w:val="en-US"/>
              </w:rPr>
              <w:t>1</w:t>
            </w:r>
          </w:p>
        </w:tc>
        <w:tc>
          <w:tcPr>
            <w:tcW w:w="3376" w:type="dxa"/>
            <w:tcBorders>
              <w:bottom w:val="single" w:sz="4" w:space="0" w:color="auto"/>
            </w:tcBorders>
            <w:shd w:val="clear" w:color="auto" w:fill="auto"/>
          </w:tcPr>
          <w:p w:rsidR="008D5BF3" w:rsidRPr="00431419" w:rsidRDefault="008D5BF3" w:rsidP="00207463">
            <w:pPr>
              <w:autoSpaceDE w:val="0"/>
              <w:autoSpaceDN w:val="0"/>
              <w:adjustRightInd w:val="0"/>
              <w:spacing w:after="0" w:line="240" w:lineRule="auto"/>
              <w:jc w:val="center"/>
              <w:rPr>
                <w:rFonts w:ascii="Times New Roman" w:hAnsi="Times New Roman"/>
                <w:sz w:val="28"/>
                <w:szCs w:val="28"/>
                <w:lang w:val="en-US"/>
              </w:rPr>
            </w:pPr>
            <w:r w:rsidRPr="00431419">
              <w:rPr>
                <w:rFonts w:ascii="Times New Roman" w:hAnsi="Times New Roman"/>
                <w:sz w:val="28"/>
                <w:szCs w:val="28"/>
                <w:lang w:val="en-US"/>
              </w:rPr>
              <w:t>2</w:t>
            </w:r>
          </w:p>
        </w:tc>
      </w:tr>
      <w:tr w:rsidR="008D5BF3" w:rsidRPr="008D5BF3" w:rsidTr="000B6E4F">
        <w:trPr>
          <w:trHeight w:val="350"/>
        </w:trPr>
        <w:tc>
          <w:tcPr>
            <w:tcW w:w="6476" w:type="dxa"/>
            <w:gridSpan w:val="2"/>
            <w:tcBorders>
              <w:top w:val="single" w:sz="4" w:space="0" w:color="auto"/>
              <w:left w:val="single" w:sz="4" w:space="0" w:color="auto"/>
              <w:bottom w:val="nil"/>
              <w:right w:val="single" w:sz="4" w:space="0" w:color="auto"/>
            </w:tcBorders>
            <w:shd w:val="clear" w:color="auto" w:fill="auto"/>
          </w:tcPr>
          <w:p w:rsidR="008D5BF3" w:rsidRPr="00431419" w:rsidRDefault="008D5BF3" w:rsidP="00207463">
            <w:pPr>
              <w:autoSpaceDE w:val="0"/>
              <w:autoSpaceDN w:val="0"/>
              <w:adjustRightInd w:val="0"/>
              <w:spacing w:after="0" w:line="240" w:lineRule="auto"/>
              <w:rPr>
                <w:rFonts w:ascii="Times New Roman" w:hAnsi="Times New Roman"/>
                <w:sz w:val="28"/>
                <w:szCs w:val="28"/>
              </w:rPr>
            </w:pPr>
            <w:r w:rsidRPr="00431419">
              <w:rPr>
                <w:rFonts w:ascii="Times New Roman" w:hAnsi="Times New Roman"/>
                <w:sz w:val="28"/>
                <w:szCs w:val="28"/>
              </w:rPr>
              <w:t>заведующий библиотекой</w:t>
            </w:r>
          </w:p>
        </w:tc>
        <w:tc>
          <w:tcPr>
            <w:tcW w:w="3376" w:type="dxa"/>
            <w:tcBorders>
              <w:top w:val="single" w:sz="4" w:space="0" w:color="auto"/>
              <w:left w:val="single" w:sz="4" w:space="0" w:color="auto"/>
              <w:bottom w:val="nil"/>
              <w:right w:val="single" w:sz="4" w:space="0" w:color="auto"/>
            </w:tcBorders>
            <w:shd w:val="clear" w:color="auto" w:fill="auto"/>
          </w:tcPr>
          <w:p w:rsidR="008D5BF3" w:rsidRPr="00431419" w:rsidRDefault="008D5BF3" w:rsidP="00207463">
            <w:pPr>
              <w:autoSpaceDE w:val="0"/>
              <w:autoSpaceDN w:val="0"/>
              <w:adjustRightInd w:val="0"/>
              <w:spacing w:after="0" w:line="240" w:lineRule="auto"/>
              <w:jc w:val="center"/>
              <w:rPr>
                <w:rFonts w:ascii="Times New Roman" w:hAnsi="Times New Roman"/>
                <w:color w:val="000000"/>
                <w:sz w:val="28"/>
                <w:szCs w:val="28"/>
              </w:rPr>
            </w:pPr>
          </w:p>
        </w:tc>
      </w:tr>
      <w:tr w:rsidR="008D5BF3" w:rsidRPr="008D5BF3" w:rsidTr="00C846ED">
        <w:trPr>
          <w:trHeight w:val="576"/>
        </w:trPr>
        <w:tc>
          <w:tcPr>
            <w:tcW w:w="6476" w:type="dxa"/>
            <w:gridSpan w:val="2"/>
            <w:tcBorders>
              <w:top w:val="nil"/>
              <w:left w:val="single" w:sz="4" w:space="0" w:color="auto"/>
              <w:bottom w:val="nil"/>
              <w:right w:val="single" w:sz="4" w:space="0" w:color="auto"/>
            </w:tcBorders>
            <w:shd w:val="clear" w:color="auto" w:fill="auto"/>
            <w:vAlign w:val="center"/>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в учреждениях  I - II групп по оплате труда руководителей</w:t>
            </w:r>
          </w:p>
        </w:tc>
        <w:tc>
          <w:tcPr>
            <w:tcW w:w="3376" w:type="dxa"/>
            <w:tcBorders>
              <w:top w:val="nil"/>
              <w:left w:val="single" w:sz="4" w:space="0" w:color="auto"/>
              <w:bottom w:val="nil"/>
              <w:right w:val="single" w:sz="4" w:space="0" w:color="auto"/>
            </w:tcBorders>
            <w:shd w:val="clear" w:color="auto" w:fill="auto"/>
            <w:vAlign w:val="center"/>
          </w:tcPr>
          <w:p w:rsidR="008D5BF3" w:rsidRPr="00431419" w:rsidRDefault="009363C1"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8034</w:t>
            </w:r>
          </w:p>
        </w:tc>
      </w:tr>
      <w:tr w:rsidR="008D5BF3" w:rsidRPr="008D5BF3" w:rsidTr="00C846ED">
        <w:trPr>
          <w:trHeight w:val="569"/>
        </w:trPr>
        <w:tc>
          <w:tcPr>
            <w:tcW w:w="6476" w:type="dxa"/>
            <w:gridSpan w:val="2"/>
            <w:tcBorders>
              <w:top w:val="nil"/>
              <w:left w:val="single" w:sz="4" w:space="0" w:color="auto"/>
              <w:bottom w:val="single" w:sz="4" w:space="0" w:color="auto"/>
              <w:right w:val="single" w:sz="4" w:space="0" w:color="auto"/>
            </w:tcBorders>
            <w:shd w:val="clear" w:color="auto" w:fill="auto"/>
            <w:vAlign w:val="center"/>
          </w:tcPr>
          <w:p w:rsidR="008D5BF3" w:rsidRPr="00431419"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в учреждениях  III - IV групп по оплате труда руководителей</w:t>
            </w:r>
          </w:p>
        </w:tc>
        <w:tc>
          <w:tcPr>
            <w:tcW w:w="3376" w:type="dxa"/>
            <w:tcBorders>
              <w:top w:val="nil"/>
              <w:left w:val="single" w:sz="4" w:space="0" w:color="auto"/>
              <w:bottom w:val="single" w:sz="4" w:space="0" w:color="auto"/>
              <w:right w:val="single" w:sz="4" w:space="0" w:color="auto"/>
            </w:tcBorders>
            <w:shd w:val="clear" w:color="auto" w:fill="auto"/>
            <w:vAlign w:val="center"/>
          </w:tcPr>
          <w:p w:rsidR="008D5BF3" w:rsidRPr="00431419" w:rsidRDefault="009363C1"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764</w:t>
            </w:r>
            <w:r w:rsidR="00431419">
              <w:rPr>
                <w:rFonts w:ascii="Times New Roman" w:eastAsia="Times New Roman" w:hAnsi="Times New Roman"/>
                <w:sz w:val="28"/>
                <w:szCs w:val="28"/>
                <w:lang w:eastAsia="ru-RU"/>
              </w:rPr>
              <w:t>8</w:t>
            </w:r>
          </w:p>
        </w:tc>
      </w:tr>
    </w:tbl>
    <w:p w:rsidR="008D5BF3" w:rsidRPr="008D5BF3" w:rsidRDefault="008D5BF3" w:rsidP="00207463">
      <w:pPr>
        <w:widowControl w:val="0"/>
        <w:autoSpaceDE w:val="0"/>
        <w:autoSpaceDN w:val="0"/>
        <w:spacing w:after="0" w:line="240" w:lineRule="auto"/>
        <w:ind w:firstLine="709"/>
        <w:jc w:val="both"/>
        <w:rPr>
          <w:rFonts w:ascii="Times New Roman" w:hAnsi="Times New Roman"/>
          <w:sz w:val="24"/>
          <w:szCs w:val="24"/>
        </w:rPr>
      </w:pPr>
    </w:p>
    <w:p w:rsidR="008D5BF3" w:rsidRPr="00431419" w:rsidRDefault="008D5BF3" w:rsidP="0020746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31419">
        <w:rPr>
          <w:rFonts w:ascii="Times New Roman" w:eastAsia="Times New Roman" w:hAnsi="Times New Roman"/>
          <w:sz w:val="28"/>
          <w:szCs w:val="28"/>
          <w:lang w:eastAsia="ru-RU"/>
        </w:rPr>
        <w:t>2.4.10. Размеры должностных окладов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r w:rsidR="00207463">
        <w:rPr>
          <w:rFonts w:ascii="Times New Roman" w:eastAsia="Times New Roman" w:hAnsi="Times New Roman"/>
          <w:sz w:val="28"/>
          <w:szCs w:val="28"/>
          <w:lang w:eastAsia="ru-RU"/>
        </w:rPr>
        <w:t>»</w:t>
      </w:r>
      <w:r w:rsidRPr="00431419">
        <w:rPr>
          <w:rFonts w:ascii="Times New Roman" w:eastAsia="Times New Roman" w:hAnsi="Times New Roman"/>
          <w:sz w:val="28"/>
          <w:szCs w:val="28"/>
          <w:lang w:eastAsia="ru-RU"/>
        </w:rPr>
        <w:t>.</w:t>
      </w:r>
    </w:p>
    <w:p w:rsidR="00910A57" w:rsidRDefault="00910A57" w:rsidP="00207463">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D5BF3" w:rsidRPr="00431419" w:rsidRDefault="00910A57" w:rsidP="00207463">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Подпункт 5.2.1. пункта 5.2 раздела 5 изложить в редакции:</w:t>
      </w:r>
    </w:p>
    <w:p w:rsidR="008D5BF3" w:rsidRPr="00910A57" w:rsidRDefault="00910A57" w:rsidP="00207463">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w:t>
      </w:r>
      <w:r w:rsidR="008D5BF3" w:rsidRPr="00910A57">
        <w:rPr>
          <w:rFonts w:ascii="Times New Roman" w:eastAsia="Times New Roman" w:hAnsi="Times New Roman"/>
          <w:sz w:val="28"/>
          <w:szCs w:val="28"/>
          <w:lang w:eastAsia="ru-RU"/>
        </w:rPr>
        <w:t xml:space="preserve">5.2.1. Размер должностного оклада руководителя учреждения  устанавливается на основе отнесения возглавляемого им учреждения в </w:t>
      </w:r>
      <w:r w:rsidR="008D5BF3" w:rsidRPr="00910A57">
        <w:rPr>
          <w:rFonts w:ascii="Times New Roman" w:eastAsia="Times New Roman" w:hAnsi="Times New Roman"/>
          <w:sz w:val="28"/>
          <w:szCs w:val="28"/>
          <w:lang w:eastAsia="ru-RU"/>
        </w:rPr>
        <w:lastRenderedPageBreak/>
        <w:t>зависимости от группы по оплате труда руководителей  согласно таблице № 16.</w:t>
      </w:r>
    </w:p>
    <w:p w:rsidR="00910A57" w:rsidRDefault="00910A57" w:rsidP="00207463">
      <w:pPr>
        <w:widowControl w:val="0"/>
        <w:autoSpaceDE w:val="0"/>
        <w:autoSpaceDN w:val="0"/>
        <w:spacing w:after="0" w:line="240" w:lineRule="auto"/>
        <w:contextualSpacing/>
        <w:jc w:val="right"/>
        <w:rPr>
          <w:rFonts w:ascii="Times New Roman" w:eastAsia="Times New Roman" w:hAnsi="Times New Roman"/>
          <w:sz w:val="28"/>
          <w:szCs w:val="28"/>
          <w:lang w:eastAsia="ru-RU"/>
        </w:rPr>
      </w:pPr>
    </w:p>
    <w:p w:rsidR="008D5BF3" w:rsidRPr="00910A57" w:rsidRDefault="008D5BF3" w:rsidP="00207463">
      <w:pPr>
        <w:widowControl w:val="0"/>
        <w:autoSpaceDE w:val="0"/>
        <w:autoSpaceDN w:val="0"/>
        <w:spacing w:after="0" w:line="240" w:lineRule="auto"/>
        <w:contextualSpacing/>
        <w:jc w:val="right"/>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Таблица № 16</w:t>
      </w:r>
    </w:p>
    <w:p w:rsidR="008D5BF3" w:rsidRPr="00910A57" w:rsidRDefault="008D5BF3" w:rsidP="00207463">
      <w:pPr>
        <w:widowControl w:val="0"/>
        <w:autoSpaceDE w:val="0"/>
        <w:autoSpaceDN w:val="0"/>
        <w:spacing w:after="0" w:line="240" w:lineRule="auto"/>
        <w:ind w:firstLine="540"/>
        <w:contextualSpacing/>
        <w:jc w:val="center"/>
        <w:rPr>
          <w:rFonts w:ascii="Times New Roman" w:eastAsia="Times New Roman" w:hAnsi="Times New Roman"/>
          <w:sz w:val="28"/>
          <w:szCs w:val="28"/>
          <w:lang w:eastAsia="ru-RU"/>
        </w:rPr>
      </w:pPr>
    </w:p>
    <w:p w:rsidR="008D5BF3" w:rsidRPr="00910A57" w:rsidRDefault="008D5BF3" w:rsidP="00207463">
      <w:pPr>
        <w:widowControl w:val="0"/>
        <w:autoSpaceDE w:val="0"/>
        <w:autoSpaceDN w:val="0"/>
        <w:spacing w:after="0" w:line="240" w:lineRule="auto"/>
        <w:contextualSpacing/>
        <w:jc w:val="center"/>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Размеры должностных окладов руководителей учреждений</w:t>
      </w:r>
    </w:p>
    <w:p w:rsidR="008D5BF3" w:rsidRPr="00910A57"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22"/>
        <w:gridCol w:w="3438"/>
      </w:tblGrid>
      <w:tr w:rsidR="008D5BF3" w:rsidRPr="00910A57" w:rsidTr="000B6E4F">
        <w:tc>
          <w:tcPr>
            <w:tcW w:w="6396" w:type="dxa"/>
          </w:tcPr>
          <w:p w:rsidR="008D5BF3" w:rsidRPr="00910A57" w:rsidRDefault="008D5BF3" w:rsidP="00207463">
            <w:pPr>
              <w:autoSpaceDE w:val="0"/>
              <w:autoSpaceDN w:val="0"/>
              <w:adjustRightInd w:val="0"/>
              <w:spacing w:after="0" w:line="240" w:lineRule="auto"/>
              <w:jc w:val="center"/>
              <w:rPr>
                <w:rFonts w:ascii="Times New Roman" w:hAnsi="Times New Roman"/>
                <w:kern w:val="2"/>
                <w:sz w:val="28"/>
                <w:szCs w:val="28"/>
              </w:rPr>
            </w:pPr>
            <w:r w:rsidRPr="00910A57">
              <w:rPr>
                <w:rFonts w:ascii="Times New Roman" w:hAnsi="Times New Roman"/>
                <w:kern w:val="2"/>
                <w:sz w:val="28"/>
                <w:szCs w:val="28"/>
              </w:rPr>
              <w:t>Группа</w:t>
            </w:r>
          </w:p>
          <w:p w:rsidR="008D5BF3" w:rsidRPr="00910A57"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910A57">
              <w:rPr>
                <w:rFonts w:ascii="Times New Roman" w:eastAsia="Times New Roman" w:hAnsi="Times New Roman"/>
                <w:kern w:val="2"/>
                <w:sz w:val="28"/>
                <w:szCs w:val="28"/>
                <w:lang w:eastAsia="ru-RU"/>
              </w:rPr>
              <w:t>по оплате труда руководителей</w:t>
            </w:r>
            <w:r w:rsidRPr="00910A57">
              <w:rPr>
                <w:rFonts w:ascii="Times New Roman" w:eastAsia="Times New Roman" w:hAnsi="Times New Roman"/>
                <w:sz w:val="28"/>
                <w:szCs w:val="28"/>
                <w:lang w:eastAsia="ru-RU"/>
              </w:rPr>
              <w:t xml:space="preserve"> </w:t>
            </w:r>
          </w:p>
        </w:tc>
        <w:tc>
          <w:tcPr>
            <w:tcW w:w="3478" w:type="dxa"/>
          </w:tcPr>
          <w:p w:rsidR="008D5BF3" w:rsidRPr="00910A57"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Должностной оклад (рублей)</w:t>
            </w:r>
          </w:p>
        </w:tc>
      </w:tr>
      <w:tr w:rsidR="008D5BF3" w:rsidRPr="00910A57" w:rsidTr="000B6E4F">
        <w:trPr>
          <w:trHeight w:val="199"/>
          <w:tblHeader/>
        </w:trPr>
        <w:tc>
          <w:tcPr>
            <w:tcW w:w="6396" w:type="dxa"/>
          </w:tcPr>
          <w:p w:rsidR="008D5BF3" w:rsidRPr="00910A57"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910A57">
              <w:rPr>
                <w:rFonts w:ascii="Times New Roman" w:eastAsia="Times New Roman" w:hAnsi="Times New Roman"/>
                <w:sz w:val="28"/>
                <w:szCs w:val="28"/>
                <w:lang w:val="en-US" w:eastAsia="ru-RU"/>
              </w:rPr>
              <w:t>1</w:t>
            </w:r>
          </w:p>
        </w:tc>
        <w:tc>
          <w:tcPr>
            <w:tcW w:w="3478" w:type="dxa"/>
          </w:tcPr>
          <w:p w:rsidR="008D5BF3" w:rsidRPr="00910A57" w:rsidRDefault="008D5BF3" w:rsidP="00207463">
            <w:pPr>
              <w:widowControl w:val="0"/>
              <w:autoSpaceDE w:val="0"/>
              <w:autoSpaceDN w:val="0"/>
              <w:spacing w:after="0" w:line="240" w:lineRule="auto"/>
              <w:jc w:val="center"/>
              <w:rPr>
                <w:rFonts w:ascii="Times New Roman" w:eastAsia="Times New Roman" w:hAnsi="Times New Roman"/>
                <w:sz w:val="28"/>
                <w:szCs w:val="28"/>
                <w:lang w:val="en-US" w:eastAsia="ru-RU"/>
              </w:rPr>
            </w:pPr>
            <w:r w:rsidRPr="00910A57">
              <w:rPr>
                <w:rFonts w:ascii="Times New Roman" w:eastAsia="Times New Roman" w:hAnsi="Times New Roman"/>
                <w:sz w:val="28"/>
                <w:szCs w:val="28"/>
                <w:lang w:val="en-US" w:eastAsia="ru-RU"/>
              </w:rPr>
              <w:t>2</w:t>
            </w:r>
          </w:p>
        </w:tc>
      </w:tr>
      <w:tr w:rsidR="008D5BF3" w:rsidRPr="00910A57" w:rsidTr="000B6E4F">
        <w:trPr>
          <w:trHeight w:val="491"/>
        </w:trPr>
        <w:tc>
          <w:tcPr>
            <w:tcW w:w="6396" w:type="dxa"/>
          </w:tcPr>
          <w:p w:rsidR="008D5BF3" w:rsidRPr="00910A57"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Образовательные учреждения  I группы по оплате труда руководителей</w:t>
            </w:r>
          </w:p>
        </w:tc>
        <w:tc>
          <w:tcPr>
            <w:tcW w:w="3478" w:type="dxa"/>
          </w:tcPr>
          <w:p w:rsidR="008D5BF3" w:rsidRPr="00910A57" w:rsidRDefault="00DB4AA8"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14945</w:t>
            </w:r>
          </w:p>
        </w:tc>
      </w:tr>
      <w:tr w:rsidR="008D5BF3" w:rsidRPr="00910A57" w:rsidTr="000B6E4F">
        <w:trPr>
          <w:trHeight w:val="459"/>
        </w:trPr>
        <w:tc>
          <w:tcPr>
            <w:tcW w:w="6396" w:type="dxa"/>
          </w:tcPr>
          <w:p w:rsidR="008D5BF3" w:rsidRPr="00910A57"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Образовательные учреждения  II  и III групп по оплате труда руководителей</w:t>
            </w:r>
          </w:p>
        </w:tc>
        <w:tc>
          <w:tcPr>
            <w:tcW w:w="3478" w:type="dxa"/>
          </w:tcPr>
          <w:p w:rsidR="008D5BF3" w:rsidRPr="00910A57" w:rsidRDefault="00DB4AA8" w:rsidP="00207463">
            <w:pPr>
              <w:widowControl w:val="0"/>
              <w:autoSpaceDE w:val="0"/>
              <w:autoSpaceDN w:val="0"/>
              <w:spacing w:after="0" w:line="240" w:lineRule="auto"/>
              <w:jc w:val="center"/>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13588</w:t>
            </w:r>
          </w:p>
          <w:p w:rsidR="008D5BF3" w:rsidRPr="00910A57" w:rsidRDefault="008D5BF3" w:rsidP="00207463">
            <w:pPr>
              <w:widowControl w:val="0"/>
              <w:autoSpaceDE w:val="0"/>
              <w:autoSpaceDN w:val="0"/>
              <w:spacing w:after="0" w:line="240" w:lineRule="auto"/>
              <w:jc w:val="center"/>
              <w:rPr>
                <w:rFonts w:ascii="Times New Roman" w:eastAsia="Times New Roman" w:hAnsi="Times New Roman"/>
                <w:sz w:val="28"/>
                <w:szCs w:val="28"/>
                <w:lang w:eastAsia="ru-RU"/>
              </w:rPr>
            </w:pPr>
          </w:p>
        </w:tc>
      </w:tr>
      <w:tr w:rsidR="008D5BF3" w:rsidRPr="00910A57" w:rsidTr="000B6E4F">
        <w:tc>
          <w:tcPr>
            <w:tcW w:w="6396" w:type="dxa"/>
          </w:tcPr>
          <w:p w:rsidR="008D5BF3" w:rsidRPr="00910A57" w:rsidRDefault="008D5BF3" w:rsidP="00207463">
            <w:pPr>
              <w:widowControl w:val="0"/>
              <w:autoSpaceDE w:val="0"/>
              <w:autoSpaceDN w:val="0"/>
              <w:spacing w:after="0" w:line="240" w:lineRule="auto"/>
              <w:rPr>
                <w:rFonts w:ascii="Times New Roman" w:eastAsia="Times New Roman" w:hAnsi="Times New Roman"/>
                <w:sz w:val="28"/>
                <w:szCs w:val="28"/>
                <w:lang w:eastAsia="ru-RU"/>
              </w:rPr>
            </w:pPr>
            <w:r w:rsidRPr="00910A57">
              <w:rPr>
                <w:rFonts w:ascii="Times New Roman" w:eastAsia="Times New Roman" w:hAnsi="Times New Roman"/>
                <w:sz w:val="28"/>
                <w:szCs w:val="28"/>
                <w:lang w:eastAsia="ru-RU"/>
              </w:rPr>
              <w:t xml:space="preserve">Образовательные учреждения IV группы по оплате труда руководителей </w:t>
            </w:r>
          </w:p>
        </w:tc>
        <w:tc>
          <w:tcPr>
            <w:tcW w:w="3478" w:type="dxa"/>
          </w:tcPr>
          <w:p w:rsidR="008D5BF3" w:rsidRPr="00910A57" w:rsidRDefault="00910A57" w:rsidP="00207463">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12353</w:t>
            </w:r>
          </w:p>
        </w:tc>
      </w:tr>
    </w:tbl>
    <w:p w:rsidR="008D5BF3" w:rsidRPr="008D5BF3" w:rsidRDefault="008D5BF3" w:rsidP="0020746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A4F48" w:rsidRDefault="001A4F48" w:rsidP="00207463">
      <w:pPr>
        <w:pStyle w:val="ConsPlusNormal"/>
        <w:jc w:val="both"/>
        <w:rPr>
          <w:rFonts w:ascii="Times New Roman" w:hAnsi="Times New Roman" w:cs="Times New Roman"/>
          <w:bCs/>
          <w:sz w:val="24"/>
          <w:szCs w:val="24"/>
        </w:rPr>
      </w:pPr>
    </w:p>
    <w:p w:rsidR="001A4F48" w:rsidRPr="00877535" w:rsidRDefault="00877535" w:rsidP="00207463">
      <w:pPr>
        <w:pStyle w:val="ConsPlusNormal"/>
        <w:numPr>
          <w:ilvl w:val="0"/>
          <w:numId w:val="6"/>
        </w:numPr>
        <w:tabs>
          <w:tab w:val="left" w:pos="993"/>
        </w:tabs>
        <w:ind w:left="0" w:firstLine="709"/>
        <w:jc w:val="both"/>
        <w:rPr>
          <w:rFonts w:ascii="Times New Roman" w:hAnsi="Times New Roman" w:cs="Times New Roman"/>
          <w:sz w:val="28"/>
          <w:szCs w:val="28"/>
        </w:rPr>
      </w:pPr>
      <w:r>
        <w:rPr>
          <w:rFonts w:ascii="Times New Roman" w:hAnsi="Times New Roman" w:cs="Times New Roman"/>
          <w:bCs/>
          <w:sz w:val="28"/>
          <w:szCs w:val="28"/>
        </w:rPr>
        <w:t>В п</w:t>
      </w:r>
      <w:r w:rsidR="001A4F48" w:rsidRPr="00877535">
        <w:rPr>
          <w:rFonts w:ascii="Times New Roman" w:hAnsi="Times New Roman" w:cs="Times New Roman"/>
          <w:bCs/>
          <w:sz w:val="28"/>
          <w:szCs w:val="28"/>
        </w:rPr>
        <w:t>риложени</w:t>
      </w:r>
      <w:r>
        <w:rPr>
          <w:rFonts w:ascii="Times New Roman" w:hAnsi="Times New Roman" w:cs="Times New Roman"/>
          <w:bCs/>
          <w:sz w:val="28"/>
          <w:szCs w:val="28"/>
        </w:rPr>
        <w:t>и</w:t>
      </w:r>
      <w:r w:rsidR="001A4F48" w:rsidRPr="00877535">
        <w:rPr>
          <w:rFonts w:ascii="Times New Roman" w:hAnsi="Times New Roman" w:cs="Times New Roman"/>
          <w:bCs/>
          <w:sz w:val="28"/>
          <w:szCs w:val="28"/>
        </w:rPr>
        <w:t xml:space="preserve"> № 2:</w:t>
      </w:r>
    </w:p>
    <w:p w:rsidR="00877535" w:rsidRPr="00877535" w:rsidRDefault="00877535" w:rsidP="00207463">
      <w:pPr>
        <w:numPr>
          <w:ilvl w:val="1"/>
          <w:numId w:val="6"/>
        </w:numPr>
        <w:spacing w:after="0" w:line="240" w:lineRule="auto"/>
        <w:ind w:left="0" w:firstLine="709"/>
        <w:rPr>
          <w:rFonts w:ascii="Times New Roman" w:eastAsia="Times New Roman" w:hAnsi="Times New Roman"/>
          <w:sz w:val="28"/>
          <w:szCs w:val="28"/>
          <w:lang w:eastAsia="ru-RU"/>
        </w:rPr>
      </w:pPr>
      <w:r w:rsidRPr="00877535">
        <w:rPr>
          <w:rFonts w:ascii="Times New Roman" w:eastAsia="Times New Roman" w:hAnsi="Times New Roman"/>
          <w:sz w:val="28"/>
          <w:szCs w:val="28"/>
          <w:lang w:eastAsia="ru-RU"/>
        </w:rPr>
        <w:t>Раздел 2 изложить в  редакции:</w:t>
      </w:r>
    </w:p>
    <w:p w:rsidR="00A4523A" w:rsidRPr="00877535" w:rsidRDefault="00877535"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w:t>
      </w:r>
      <w:r w:rsidR="00A4523A" w:rsidRPr="00877535">
        <w:rPr>
          <w:rFonts w:ascii="Times New Roman" w:hAnsi="Times New Roman" w:cs="Times New Roman"/>
          <w:sz w:val="28"/>
          <w:szCs w:val="28"/>
        </w:rPr>
        <w:t xml:space="preserve">Раздел 2. Порядок установления должностных окладов, </w:t>
      </w:r>
    </w:p>
    <w:p w:rsidR="00A4523A" w:rsidRPr="00877535" w:rsidRDefault="00A4523A"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ставок заработной платы</w:t>
      </w:r>
    </w:p>
    <w:p w:rsidR="00A4523A" w:rsidRPr="00877535" w:rsidRDefault="00A4523A" w:rsidP="00207463">
      <w:pPr>
        <w:pStyle w:val="ConsPlusNormal"/>
        <w:ind w:firstLine="709"/>
        <w:jc w:val="both"/>
        <w:rPr>
          <w:rFonts w:ascii="Times New Roman" w:hAnsi="Times New Roman" w:cs="Times New Roman"/>
          <w:sz w:val="28"/>
          <w:szCs w:val="28"/>
        </w:rPr>
      </w:pPr>
      <w:r w:rsidRPr="00877535">
        <w:rPr>
          <w:rFonts w:ascii="Times New Roman" w:hAnsi="Times New Roman" w:cs="Times New Roman"/>
          <w:sz w:val="28"/>
          <w:szCs w:val="28"/>
        </w:rPr>
        <w:t>2.1. В соответствии со статьей 2 Областного закона от 03.10.2008 № 91-ЗС «О системе оплаты труда работников областных государственных учреждений»:</w:t>
      </w:r>
    </w:p>
    <w:p w:rsidR="00A4523A" w:rsidRPr="00877535" w:rsidRDefault="00A4523A" w:rsidP="00207463">
      <w:pPr>
        <w:autoSpaceDE w:val="0"/>
        <w:autoSpaceDN w:val="0"/>
        <w:adjustRightInd w:val="0"/>
        <w:spacing w:after="0" w:line="240" w:lineRule="auto"/>
        <w:ind w:firstLine="709"/>
        <w:jc w:val="both"/>
        <w:rPr>
          <w:rFonts w:ascii="Times New Roman" w:hAnsi="Times New Roman"/>
          <w:sz w:val="28"/>
          <w:szCs w:val="28"/>
        </w:rPr>
      </w:pPr>
      <w:r w:rsidRPr="00877535">
        <w:rPr>
          <w:rFonts w:ascii="Times New Roman" w:hAnsi="Times New Roman"/>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4523A" w:rsidRPr="00877535" w:rsidRDefault="00A4523A" w:rsidP="00207463">
      <w:pPr>
        <w:pStyle w:val="ConsPlusNormal"/>
        <w:ind w:firstLine="709"/>
        <w:jc w:val="both"/>
        <w:rPr>
          <w:rFonts w:ascii="Times New Roman" w:hAnsi="Times New Roman" w:cs="Times New Roman"/>
          <w:sz w:val="28"/>
          <w:szCs w:val="28"/>
        </w:rPr>
      </w:pPr>
      <w:r w:rsidRPr="00877535">
        <w:rPr>
          <w:rFonts w:ascii="Times New Roman" w:hAnsi="Times New Roman" w:cs="Times New Roman"/>
          <w:kern w:val="2"/>
          <w:sz w:val="28"/>
          <w:szCs w:val="28"/>
        </w:rPr>
        <w:t>2.2.  О</w:t>
      </w:r>
      <w:r w:rsidRPr="00877535">
        <w:rPr>
          <w:rFonts w:ascii="Times New Roman" w:hAnsi="Times New Roman" w:cs="Times New Roman"/>
          <w:sz w:val="28"/>
          <w:szCs w:val="28"/>
        </w:rPr>
        <w:t>плата труда работников</w:t>
      </w:r>
      <w:r w:rsidRPr="00877535">
        <w:rPr>
          <w:rFonts w:ascii="Times New Roman" w:eastAsia="Calibri" w:hAnsi="Times New Roman" w:cs="Times New Roman"/>
          <w:sz w:val="28"/>
          <w:szCs w:val="28"/>
          <w:lang w:eastAsia="en-US"/>
        </w:rPr>
        <w:t xml:space="preserve">, осуществляющих профессиональную деятельность по </w:t>
      </w:r>
      <w:r w:rsidRPr="00877535">
        <w:rPr>
          <w:rFonts w:ascii="Times New Roman" w:hAnsi="Times New Roman" w:cs="Times New Roman"/>
          <w:sz w:val="28"/>
          <w:szCs w:val="28"/>
        </w:rPr>
        <w:t xml:space="preserve">должностям служащих, включая руководителя и специалистов  осуществляется на основе должностных окладов.   </w:t>
      </w:r>
    </w:p>
    <w:p w:rsidR="00A4523A" w:rsidRPr="00877535" w:rsidRDefault="00A4523A" w:rsidP="00207463">
      <w:pPr>
        <w:pStyle w:val="ConsPlusNormal"/>
        <w:ind w:firstLine="709"/>
        <w:jc w:val="both"/>
        <w:rPr>
          <w:rFonts w:ascii="Times New Roman" w:hAnsi="Times New Roman" w:cs="Times New Roman"/>
          <w:sz w:val="28"/>
          <w:szCs w:val="28"/>
        </w:rPr>
      </w:pPr>
      <w:r w:rsidRPr="00877535">
        <w:rPr>
          <w:rFonts w:ascii="Times New Roman" w:hAnsi="Times New Roman" w:cs="Times New Roman"/>
          <w:sz w:val="28"/>
          <w:szCs w:val="28"/>
        </w:rPr>
        <w:t>2.</w:t>
      </w:r>
      <w:r w:rsidR="00FD320E">
        <w:rPr>
          <w:rFonts w:ascii="Times New Roman" w:hAnsi="Times New Roman" w:cs="Times New Roman"/>
          <w:sz w:val="28"/>
          <w:szCs w:val="28"/>
        </w:rPr>
        <w:t>3</w:t>
      </w:r>
      <w:r w:rsidRPr="00877535">
        <w:rPr>
          <w:rFonts w:ascii="Times New Roman" w:hAnsi="Times New Roman" w:cs="Times New Roman"/>
          <w:sz w:val="28"/>
          <w:szCs w:val="28"/>
        </w:rPr>
        <w:t>. Установление должностных окладов, ставок заработной платы.</w:t>
      </w:r>
    </w:p>
    <w:p w:rsidR="00A4523A" w:rsidRPr="00877535" w:rsidRDefault="00A4523A" w:rsidP="00207463">
      <w:pPr>
        <w:pStyle w:val="ConsPlusNormal"/>
        <w:ind w:firstLine="709"/>
        <w:jc w:val="both"/>
        <w:rPr>
          <w:rFonts w:ascii="Times New Roman" w:hAnsi="Times New Roman" w:cs="Times New Roman"/>
          <w:sz w:val="28"/>
          <w:szCs w:val="28"/>
        </w:rPr>
      </w:pPr>
      <w:r w:rsidRPr="00877535">
        <w:rPr>
          <w:rFonts w:ascii="Times New Roman" w:hAnsi="Times New Roman" w:cs="Times New Roman"/>
          <w:sz w:val="28"/>
          <w:szCs w:val="28"/>
        </w:rPr>
        <w:t>2.</w:t>
      </w:r>
      <w:r w:rsidR="00FD320E">
        <w:rPr>
          <w:rFonts w:ascii="Times New Roman" w:hAnsi="Times New Roman" w:cs="Times New Roman"/>
          <w:sz w:val="28"/>
          <w:szCs w:val="28"/>
        </w:rPr>
        <w:t>3</w:t>
      </w:r>
      <w:r w:rsidRPr="00877535">
        <w:rPr>
          <w:rFonts w:ascii="Times New Roman" w:hAnsi="Times New Roman" w:cs="Times New Roman"/>
          <w:sz w:val="28"/>
          <w:szCs w:val="28"/>
        </w:rPr>
        <w:t>.1. Размеры должностных окладов</w:t>
      </w:r>
      <w:r w:rsidR="0037029F" w:rsidRPr="00877535">
        <w:rPr>
          <w:rFonts w:ascii="Times New Roman" w:hAnsi="Times New Roman" w:cs="Times New Roman"/>
          <w:sz w:val="28"/>
          <w:szCs w:val="28"/>
        </w:rPr>
        <w:t xml:space="preserve"> </w:t>
      </w:r>
      <w:r w:rsidRPr="00877535">
        <w:rPr>
          <w:rFonts w:ascii="Times New Roman" w:hAnsi="Times New Roman" w:cs="Times New Roman"/>
          <w:sz w:val="28"/>
          <w:szCs w:val="28"/>
        </w:rPr>
        <w:t xml:space="preserve">устанавливаются </w:t>
      </w:r>
      <w:r w:rsidR="0037029F" w:rsidRPr="00877535">
        <w:rPr>
          <w:rFonts w:ascii="Times New Roman" w:hAnsi="Times New Roman" w:cs="Times New Roman"/>
          <w:sz w:val="28"/>
          <w:szCs w:val="28"/>
        </w:rPr>
        <w:t>в соответствии с</w:t>
      </w:r>
      <w:r w:rsidRPr="00877535">
        <w:rPr>
          <w:rFonts w:ascii="Times New Roman" w:hAnsi="Times New Roman" w:cs="Times New Roman"/>
          <w:sz w:val="28"/>
          <w:szCs w:val="28"/>
        </w:rPr>
        <w:t xml:space="preserve"> настоящим Положением.</w:t>
      </w:r>
    </w:p>
    <w:p w:rsidR="00A4523A" w:rsidRPr="00877535" w:rsidRDefault="00A4523A" w:rsidP="00207463">
      <w:pPr>
        <w:pStyle w:val="ConsPlusNormal"/>
        <w:ind w:firstLine="709"/>
        <w:jc w:val="both"/>
        <w:rPr>
          <w:rFonts w:ascii="Times New Roman" w:hAnsi="Times New Roman" w:cs="Times New Roman"/>
          <w:sz w:val="28"/>
          <w:szCs w:val="28"/>
        </w:rPr>
      </w:pPr>
      <w:r w:rsidRPr="00877535">
        <w:rPr>
          <w:rFonts w:ascii="Times New Roman" w:hAnsi="Times New Roman" w:cs="Times New Roman"/>
          <w:sz w:val="28"/>
          <w:szCs w:val="28"/>
        </w:rPr>
        <w:t>2.</w:t>
      </w:r>
      <w:r w:rsidR="00FD320E">
        <w:rPr>
          <w:rFonts w:ascii="Times New Roman" w:hAnsi="Times New Roman" w:cs="Times New Roman"/>
          <w:sz w:val="28"/>
          <w:szCs w:val="28"/>
        </w:rPr>
        <w:t>3</w:t>
      </w:r>
      <w:r w:rsidRPr="00877535">
        <w:rPr>
          <w:rFonts w:ascii="Times New Roman" w:hAnsi="Times New Roman" w:cs="Times New Roman"/>
          <w:sz w:val="28"/>
          <w:szCs w:val="28"/>
        </w:rPr>
        <w:t xml:space="preserve">.2. Должностные оклады по общеотраслевым должностям  специалистов и служащих  устанавливаются на основе </w:t>
      </w:r>
      <w:hyperlink r:id="rId17" w:history="1">
        <w:r w:rsidRPr="00877535">
          <w:rPr>
            <w:rStyle w:val="af1"/>
            <w:rFonts w:ascii="Times New Roman" w:hAnsi="Times New Roman" w:cs="Times New Roman"/>
            <w:color w:val="auto"/>
            <w:sz w:val="28"/>
            <w:szCs w:val="28"/>
            <w:u w:val="none"/>
          </w:rPr>
          <w:t>профессиональных квалификационных групп</w:t>
        </w:r>
      </w:hyperlink>
      <w:r w:rsidRPr="00877535">
        <w:rPr>
          <w:rFonts w:ascii="Times New Roman" w:hAnsi="Times New Roman" w:cs="Times New Roman"/>
          <w:sz w:val="28"/>
          <w:szCs w:val="28"/>
        </w:rPr>
        <w:t xml:space="preserve">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w:t>
      </w:r>
      <w:r w:rsidR="00A1378B" w:rsidRPr="00877535">
        <w:rPr>
          <w:rFonts w:ascii="Times New Roman" w:hAnsi="Times New Roman"/>
          <w:sz w:val="28"/>
          <w:szCs w:val="28"/>
        </w:rPr>
        <w:t xml:space="preserve">по общеотраслевым должностям специалистов и служащих  </w:t>
      </w:r>
      <w:r w:rsidRPr="00877535">
        <w:rPr>
          <w:rFonts w:ascii="Times New Roman" w:hAnsi="Times New Roman" w:cs="Times New Roman"/>
          <w:sz w:val="28"/>
          <w:szCs w:val="28"/>
        </w:rPr>
        <w:t xml:space="preserve"> приведены в таблице № 1.</w:t>
      </w:r>
    </w:p>
    <w:p w:rsidR="00A4523A" w:rsidRPr="00877535" w:rsidRDefault="00A4523A" w:rsidP="00207463">
      <w:pPr>
        <w:pStyle w:val="ConsPlusNormal"/>
        <w:ind w:firstLine="709"/>
        <w:jc w:val="both"/>
        <w:rPr>
          <w:rFonts w:ascii="Times New Roman" w:hAnsi="Times New Roman" w:cs="Times New Roman"/>
          <w:sz w:val="28"/>
          <w:szCs w:val="28"/>
        </w:rPr>
      </w:pPr>
    </w:p>
    <w:p w:rsidR="00A4523A" w:rsidRPr="00877535" w:rsidRDefault="00A4523A" w:rsidP="00207463">
      <w:pPr>
        <w:pStyle w:val="ConsPlusNormal"/>
        <w:ind w:firstLine="540"/>
        <w:jc w:val="right"/>
        <w:outlineLvl w:val="0"/>
        <w:rPr>
          <w:rFonts w:ascii="Times New Roman" w:hAnsi="Times New Roman" w:cs="Times New Roman"/>
          <w:sz w:val="28"/>
          <w:szCs w:val="28"/>
        </w:rPr>
      </w:pPr>
      <w:bookmarkStart w:id="3" w:name="P91"/>
      <w:bookmarkEnd w:id="3"/>
      <w:r w:rsidRPr="00877535">
        <w:rPr>
          <w:rFonts w:ascii="Times New Roman" w:hAnsi="Times New Roman" w:cs="Times New Roman"/>
          <w:sz w:val="28"/>
          <w:szCs w:val="28"/>
        </w:rPr>
        <w:t>Таблица № 1</w:t>
      </w:r>
    </w:p>
    <w:p w:rsidR="00A4523A" w:rsidRPr="00877535" w:rsidRDefault="00A4523A" w:rsidP="00207463">
      <w:pPr>
        <w:autoSpaceDE w:val="0"/>
        <w:autoSpaceDN w:val="0"/>
        <w:adjustRightInd w:val="0"/>
        <w:spacing w:after="0" w:line="240" w:lineRule="auto"/>
        <w:jc w:val="center"/>
        <w:rPr>
          <w:rFonts w:ascii="Times New Roman" w:hAnsi="Times New Roman"/>
          <w:sz w:val="28"/>
          <w:szCs w:val="28"/>
        </w:rPr>
      </w:pPr>
      <w:r w:rsidRPr="00877535">
        <w:rPr>
          <w:rFonts w:ascii="Times New Roman" w:hAnsi="Times New Roman"/>
          <w:sz w:val="28"/>
          <w:szCs w:val="28"/>
        </w:rPr>
        <w:t xml:space="preserve">Минимальные размеры должностных окладов </w:t>
      </w:r>
    </w:p>
    <w:p w:rsidR="00A4523A" w:rsidRPr="00877535" w:rsidRDefault="00A4523A" w:rsidP="00207463">
      <w:pPr>
        <w:autoSpaceDE w:val="0"/>
        <w:autoSpaceDN w:val="0"/>
        <w:adjustRightInd w:val="0"/>
        <w:spacing w:after="0" w:line="240" w:lineRule="auto"/>
        <w:jc w:val="center"/>
        <w:rPr>
          <w:rFonts w:ascii="Times New Roman" w:hAnsi="Times New Roman"/>
          <w:sz w:val="28"/>
          <w:szCs w:val="28"/>
        </w:rPr>
      </w:pPr>
      <w:r w:rsidRPr="00877535">
        <w:rPr>
          <w:rFonts w:ascii="Times New Roman" w:hAnsi="Times New Roman"/>
          <w:sz w:val="28"/>
          <w:szCs w:val="28"/>
        </w:rPr>
        <w:t xml:space="preserve">по общеотраслевым должностям  специалистов и служащих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24"/>
        <w:gridCol w:w="3569"/>
        <w:gridCol w:w="2088"/>
        <w:gridCol w:w="2079"/>
      </w:tblGrid>
      <w:tr w:rsidR="00A4523A" w:rsidRPr="00877535" w:rsidTr="00A1378B">
        <w:tc>
          <w:tcPr>
            <w:tcW w:w="2024" w:type="dxa"/>
          </w:tcPr>
          <w:p w:rsidR="00A4523A" w:rsidRPr="00877535" w:rsidRDefault="00A4523A" w:rsidP="00207463">
            <w:pPr>
              <w:autoSpaceDE w:val="0"/>
              <w:autoSpaceDN w:val="0"/>
              <w:adjustRightInd w:val="0"/>
              <w:spacing w:after="0" w:line="240" w:lineRule="auto"/>
              <w:jc w:val="center"/>
              <w:rPr>
                <w:rFonts w:ascii="Times New Roman" w:hAnsi="Times New Roman"/>
                <w:sz w:val="28"/>
                <w:szCs w:val="28"/>
              </w:rPr>
            </w:pPr>
            <w:r w:rsidRPr="00877535">
              <w:rPr>
                <w:rFonts w:ascii="Times New Roman" w:hAnsi="Times New Roman"/>
                <w:sz w:val="28"/>
                <w:szCs w:val="28"/>
              </w:rPr>
              <w:t xml:space="preserve">Профессиональная квалификационная группа </w:t>
            </w:r>
          </w:p>
          <w:p w:rsidR="00A4523A" w:rsidRPr="00877535" w:rsidRDefault="00A4523A" w:rsidP="00207463">
            <w:pPr>
              <w:pStyle w:val="ConsPlusNormal"/>
              <w:jc w:val="center"/>
              <w:rPr>
                <w:rFonts w:ascii="Times New Roman" w:hAnsi="Times New Roman" w:cs="Times New Roman"/>
                <w:sz w:val="28"/>
                <w:szCs w:val="28"/>
              </w:rPr>
            </w:pPr>
          </w:p>
        </w:tc>
        <w:tc>
          <w:tcPr>
            <w:tcW w:w="3569" w:type="dxa"/>
          </w:tcPr>
          <w:p w:rsidR="00A4523A" w:rsidRPr="00877535" w:rsidRDefault="00A4523A"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Квалификационный уровень</w:t>
            </w:r>
          </w:p>
        </w:tc>
        <w:tc>
          <w:tcPr>
            <w:tcW w:w="2088" w:type="dxa"/>
          </w:tcPr>
          <w:p w:rsidR="00A4523A" w:rsidRPr="00877535" w:rsidRDefault="00A4523A"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Наименование должности</w:t>
            </w:r>
          </w:p>
        </w:tc>
        <w:tc>
          <w:tcPr>
            <w:tcW w:w="2079" w:type="dxa"/>
          </w:tcPr>
          <w:p w:rsidR="00A4523A" w:rsidRPr="00877535" w:rsidRDefault="00A4523A"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Минимальный размер должностного оклада (рублей)</w:t>
            </w:r>
          </w:p>
        </w:tc>
      </w:tr>
      <w:tr w:rsidR="00A4523A" w:rsidRPr="00877535" w:rsidTr="00FE5EDE">
        <w:trPr>
          <w:trHeight w:val="225"/>
          <w:tblHeader/>
        </w:trPr>
        <w:tc>
          <w:tcPr>
            <w:tcW w:w="2024" w:type="dxa"/>
          </w:tcPr>
          <w:p w:rsidR="00A4523A" w:rsidRPr="00877535" w:rsidRDefault="00A4523A" w:rsidP="00207463">
            <w:pPr>
              <w:pStyle w:val="ConsPlusNormal"/>
              <w:jc w:val="center"/>
              <w:rPr>
                <w:rFonts w:ascii="Times New Roman" w:hAnsi="Times New Roman" w:cs="Times New Roman"/>
                <w:sz w:val="28"/>
                <w:szCs w:val="28"/>
                <w:lang w:val="en-US"/>
              </w:rPr>
            </w:pPr>
            <w:r w:rsidRPr="00877535">
              <w:rPr>
                <w:rFonts w:ascii="Times New Roman" w:hAnsi="Times New Roman" w:cs="Times New Roman"/>
                <w:sz w:val="28"/>
                <w:szCs w:val="28"/>
                <w:lang w:val="en-US"/>
              </w:rPr>
              <w:t>1</w:t>
            </w:r>
          </w:p>
        </w:tc>
        <w:tc>
          <w:tcPr>
            <w:tcW w:w="3569" w:type="dxa"/>
          </w:tcPr>
          <w:p w:rsidR="00A4523A" w:rsidRPr="00877535" w:rsidRDefault="00A4523A" w:rsidP="00207463">
            <w:pPr>
              <w:pStyle w:val="ConsPlusNormal"/>
              <w:jc w:val="center"/>
              <w:rPr>
                <w:rFonts w:ascii="Times New Roman" w:hAnsi="Times New Roman" w:cs="Times New Roman"/>
                <w:sz w:val="28"/>
                <w:szCs w:val="28"/>
                <w:lang w:val="en-US"/>
              </w:rPr>
            </w:pPr>
            <w:r w:rsidRPr="00877535">
              <w:rPr>
                <w:rFonts w:ascii="Times New Roman" w:hAnsi="Times New Roman" w:cs="Times New Roman"/>
                <w:sz w:val="28"/>
                <w:szCs w:val="28"/>
                <w:lang w:val="en-US"/>
              </w:rPr>
              <w:t>2</w:t>
            </w:r>
          </w:p>
        </w:tc>
        <w:tc>
          <w:tcPr>
            <w:tcW w:w="2088" w:type="dxa"/>
          </w:tcPr>
          <w:p w:rsidR="00A4523A" w:rsidRPr="00877535" w:rsidRDefault="00A4523A"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3</w:t>
            </w:r>
          </w:p>
        </w:tc>
        <w:tc>
          <w:tcPr>
            <w:tcW w:w="2079" w:type="dxa"/>
          </w:tcPr>
          <w:p w:rsidR="00A4523A" w:rsidRPr="00877535" w:rsidRDefault="00A4523A" w:rsidP="00207463">
            <w:pPr>
              <w:pStyle w:val="ConsPlusNormal"/>
              <w:jc w:val="center"/>
              <w:rPr>
                <w:rFonts w:ascii="Times New Roman" w:hAnsi="Times New Roman" w:cs="Times New Roman"/>
                <w:sz w:val="28"/>
                <w:szCs w:val="28"/>
              </w:rPr>
            </w:pPr>
            <w:r w:rsidRPr="00877535">
              <w:rPr>
                <w:rFonts w:ascii="Times New Roman" w:hAnsi="Times New Roman" w:cs="Times New Roman"/>
                <w:sz w:val="28"/>
                <w:szCs w:val="28"/>
              </w:rPr>
              <w:t>4</w:t>
            </w:r>
          </w:p>
        </w:tc>
      </w:tr>
      <w:tr w:rsidR="00A4523A" w:rsidRPr="00877535" w:rsidTr="00A1378B">
        <w:trPr>
          <w:trHeight w:val="282"/>
        </w:trPr>
        <w:tc>
          <w:tcPr>
            <w:tcW w:w="2024" w:type="dxa"/>
            <w:vMerge w:val="restart"/>
            <w:tcBorders>
              <w:top w:val="single" w:sz="4" w:space="0" w:color="auto"/>
              <w:left w:val="single" w:sz="4" w:space="0" w:color="auto"/>
              <w:bottom w:val="single" w:sz="4" w:space="0" w:color="auto"/>
              <w:right w:val="single" w:sz="4" w:space="0" w:color="auto"/>
            </w:tcBorders>
          </w:tcPr>
          <w:p w:rsidR="00A4523A" w:rsidRPr="00877535" w:rsidRDefault="00A4523A" w:rsidP="00207463">
            <w:pPr>
              <w:pStyle w:val="ConsPlusNormal"/>
              <w:rPr>
                <w:rFonts w:ascii="Times New Roman" w:hAnsi="Times New Roman" w:cs="Times New Roman"/>
                <w:sz w:val="28"/>
                <w:szCs w:val="28"/>
              </w:rPr>
            </w:pPr>
            <w:r w:rsidRPr="00877535">
              <w:rPr>
                <w:rFonts w:ascii="Times New Roman" w:hAnsi="Times New Roman" w:cs="Times New Roman"/>
                <w:sz w:val="28"/>
                <w:szCs w:val="28"/>
              </w:rPr>
              <w:t>ПКГ «Общеотрас</w:t>
            </w:r>
            <w:r w:rsidR="00877535">
              <w:rPr>
                <w:rFonts w:ascii="Times New Roman" w:hAnsi="Times New Roman" w:cs="Times New Roman"/>
                <w:sz w:val="28"/>
                <w:szCs w:val="28"/>
              </w:rPr>
              <w:t>-</w:t>
            </w:r>
            <w:r w:rsidRPr="00877535">
              <w:rPr>
                <w:rFonts w:ascii="Times New Roman" w:hAnsi="Times New Roman" w:cs="Times New Roman"/>
                <w:sz w:val="28"/>
                <w:szCs w:val="28"/>
              </w:rPr>
              <w:t>левые должности служащих третьего уровня»</w:t>
            </w:r>
          </w:p>
        </w:tc>
        <w:tc>
          <w:tcPr>
            <w:tcW w:w="3569" w:type="dxa"/>
            <w:tcBorders>
              <w:top w:val="single" w:sz="4" w:space="0" w:color="auto"/>
              <w:left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1-й квалификационный уровень</w:t>
            </w:r>
          </w:p>
        </w:tc>
        <w:tc>
          <w:tcPr>
            <w:tcW w:w="2088" w:type="dxa"/>
            <w:tcBorders>
              <w:top w:val="single" w:sz="4" w:space="0" w:color="auto"/>
              <w:left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бухгалтер; экономист;</w:t>
            </w:r>
          </w:p>
        </w:tc>
        <w:tc>
          <w:tcPr>
            <w:tcW w:w="2079" w:type="dxa"/>
            <w:tcBorders>
              <w:top w:val="single" w:sz="4" w:space="0" w:color="auto"/>
            </w:tcBorders>
          </w:tcPr>
          <w:p w:rsidR="00A4523A" w:rsidRPr="00877535" w:rsidRDefault="00556DA8" w:rsidP="00207463">
            <w:pPr>
              <w:spacing w:after="0" w:line="240" w:lineRule="auto"/>
              <w:jc w:val="center"/>
              <w:rPr>
                <w:rFonts w:ascii="Times New Roman" w:hAnsi="Times New Roman"/>
                <w:color w:val="000000"/>
                <w:sz w:val="28"/>
                <w:szCs w:val="28"/>
              </w:rPr>
            </w:pPr>
            <w:r w:rsidRPr="00877535">
              <w:rPr>
                <w:rFonts w:ascii="Times New Roman" w:hAnsi="Times New Roman"/>
                <w:color w:val="000000"/>
                <w:sz w:val="28"/>
                <w:szCs w:val="28"/>
              </w:rPr>
              <w:t>6002</w:t>
            </w:r>
          </w:p>
        </w:tc>
      </w:tr>
      <w:tr w:rsidR="00A4523A" w:rsidRPr="00877535" w:rsidTr="00A1378B">
        <w:trPr>
          <w:trHeight w:val="515"/>
        </w:trPr>
        <w:tc>
          <w:tcPr>
            <w:tcW w:w="2024" w:type="dxa"/>
            <w:vMerge/>
            <w:tcBorders>
              <w:top w:val="single" w:sz="4" w:space="0" w:color="auto"/>
              <w:left w:val="single" w:sz="4" w:space="0" w:color="auto"/>
              <w:bottom w:val="single" w:sz="4" w:space="0" w:color="auto"/>
              <w:right w:val="single" w:sz="4" w:space="0" w:color="auto"/>
            </w:tcBorders>
          </w:tcPr>
          <w:p w:rsidR="00A4523A" w:rsidRPr="00877535" w:rsidRDefault="00A4523A" w:rsidP="00207463">
            <w:pPr>
              <w:pStyle w:val="ConsPlusNormal"/>
              <w:rPr>
                <w:rFonts w:ascii="Times New Roman" w:hAnsi="Times New Roman" w:cs="Times New Roman"/>
                <w:sz w:val="28"/>
                <w:szCs w:val="28"/>
              </w:rPr>
            </w:pPr>
          </w:p>
        </w:tc>
        <w:tc>
          <w:tcPr>
            <w:tcW w:w="3569" w:type="dxa"/>
            <w:tcBorders>
              <w:top w:val="single" w:sz="4" w:space="0" w:color="auto"/>
              <w:left w:val="single" w:sz="4" w:space="0" w:color="auto"/>
            </w:tcBorders>
          </w:tcPr>
          <w:p w:rsidR="00A4523A" w:rsidRPr="00877535" w:rsidRDefault="00A4523A" w:rsidP="00207463">
            <w:pPr>
              <w:autoSpaceDE w:val="0"/>
              <w:autoSpaceDN w:val="0"/>
              <w:adjustRightInd w:val="0"/>
              <w:spacing w:after="0" w:line="240" w:lineRule="auto"/>
              <w:rPr>
                <w:rFonts w:ascii="Times New Roman" w:hAnsi="Times New Roman"/>
                <w:sz w:val="28"/>
                <w:szCs w:val="28"/>
              </w:rPr>
            </w:pPr>
            <w:r w:rsidRPr="00877535">
              <w:rPr>
                <w:rFonts w:ascii="Times New Roman" w:hAnsi="Times New Roman"/>
                <w:sz w:val="28"/>
                <w:szCs w:val="28"/>
              </w:rPr>
              <w:t xml:space="preserve">2-й квалификационный уровень </w:t>
            </w:r>
          </w:p>
        </w:tc>
        <w:tc>
          <w:tcPr>
            <w:tcW w:w="2088" w:type="dxa"/>
            <w:tcBorders>
              <w:top w:val="single" w:sz="4" w:space="0" w:color="auto"/>
              <w:left w:val="single" w:sz="4" w:space="0" w:color="auto"/>
            </w:tcBorders>
          </w:tcPr>
          <w:p w:rsidR="00A4523A" w:rsidRPr="00877535" w:rsidRDefault="00A4523A" w:rsidP="00207463">
            <w:pPr>
              <w:autoSpaceDE w:val="0"/>
              <w:autoSpaceDN w:val="0"/>
              <w:adjustRightInd w:val="0"/>
              <w:spacing w:after="0" w:line="240" w:lineRule="auto"/>
              <w:rPr>
                <w:rFonts w:ascii="Times New Roman" w:hAnsi="Times New Roman"/>
                <w:sz w:val="28"/>
                <w:szCs w:val="28"/>
              </w:rPr>
            </w:pPr>
            <w:r w:rsidRPr="00877535">
              <w:rPr>
                <w:rFonts w:ascii="Times New Roman" w:hAnsi="Times New Roman"/>
                <w:sz w:val="28"/>
                <w:szCs w:val="28"/>
              </w:rPr>
              <w:t>должности служащих 1-го квалификацион</w:t>
            </w:r>
            <w:r w:rsidR="00877535">
              <w:rPr>
                <w:rFonts w:ascii="Times New Roman" w:hAnsi="Times New Roman"/>
                <w:sz w:val="28"/>
                <w:szCs w:val="28"/>
              </w:rPr>
              <w:t>-</w:t>
            </w:r>
            <w:r w:rsidRPr="00877535">
              <w:rPr>
                <w:rFonts w:ascii="Times New Roman" w:hAnsi="Times New Roman"/>
                <w:sz w:val="28"/>
                <w:szCs w:val="28"/>
              </w:rPr>
              <w:t>ного уровня, по которым может устанавливать</w:t>
            </w:r>
            <w:r w:rsidR="00877535">
              <w:rPr>
                <w:rFonts w:ascii="Times New Roman" w:hAnsi="Times New Roman"/>
                <w:sz w:val="28"/>
                <w:szCs w:val="28"/>
              </w:rPr>
              <w:t>-</w:t>
            </w:r>
            <w:r w:rsidRPr="00877535">
              <w:rPr>
                <w:rFonts w:ascii="Times New Roman" w:hAnsi="Times New Roman"/>
                <w:sz w:val="28"/>
                <w:szCs w:val="28"/>
              </w:rPr>
              <w:t xml:space="preserve">ся </w:t>
            </w:r>
            <w:r w:rsidRPr="00877535">
              <w:rPr>
                <w:rFonts w:ascii="Times New Roman" w:hAnsi="Times New Roman"/>
                <w:sz w:val="28"/>
                <w:szCs w:val="28"/>
                <w:lang w:val="en-US"/>
              </w:rPr>
              <w:t>II</w:t>
            </w:r>
            <w:r w:rsidRPr="00877535">
              <w:rPr>
                <w:rFonts w:ascii="Times New Roman" w:hAnsi="Times New Roman"/>
                <w:sz w:val="28"/>
                <w:szCs w:val="28"/>
              </w:rPr>
              <w:t xml:space="preserve"> внутри</w:t>
            </w:r>
            <w:r w:rsidR="00877535">
              <w:rPr>
                <w:rFonts w:ascii="Times New Roman" w:hAnsi="Times New Roman"/>
                <w:sz w:val="28"/>
                <w:szCs w:val="28"/>
              </w:rPr>
              <w:t>-</w:t>
            </w:r>
            <w:r w:rsidRPr="00877535">
              <w:rPr>
                <w:rFonts w:ascii="Times New Roman" w:hAnsi="Times New Roman"/>
                <w:sz w:val="28"/>
                <w:szCs w:val="28"/>
              </w:rPr>
              <w:t>должностная категория</w:t>
            </w:r>
          </w:p>
        </w:tc>
        <w:tc>
          <w:tcPr>
            <w:tcW w:w="2079" w:type="dxa"/>
            <w:tcBorders>
              <w:top w:val="single" w:sz="4" w:space="0" w:color="auto"/>
            </w:tcBorders>
          </w:tcPr>
          <w:p w:rsidR="00A4523A" w:rsidRPr="00877535" w:rsidRDefault="00556DA8" w:rsidP="00207463">
            <w:pPr>
              <w:spacing w:after="0" w:line="240" w:lineRule="auto"/>
              <w:jc w:val="center"/>
              <w:rPr>
                <w:rFonts w:ascii="Times New Roman" w:hAnsi="Times New Roman"/>
                <w:color w:val="000000"/>
                <w:sz w:val="28"/>
                <w:szCs w:val="28"/>
              </w:rPr>
            </w:pPr>
            <w:r w:rsidRPr="00877535">
              <w:rPr>
                <w:rFonts w:ascii="Times New Roman" w:hAnsi="Times New Roman"/>
                <w:color w:val="000000"/>
                <w:sz w:val="28"/>
                <w:szCs w:val="28"/>
              </w:rPr>
              <w:t>629</w:t>
            </w:r>
            <w:r w:rsidR="00877535" w:rsidRPr="00877535">
              <w:rPr>
                <w:rFonts w:ascii="Times New Roman" w:hAnsi="Times New Roman"/>
                <w:color w:val="000000"/>
                <w:sz w:val="28"/>
                <w:szCs w:val="28"/>
              </w:rPr>
              <w:t>8</w:t>
            </w:r>
          </w:p>
        </w:tc>
      </w:tr>
      <w:tr w:rsidR="00A4523A" w:rsidRPr="00877535" w:rsidTr="00A1378B">
        <w:trPr>
          <w:trHeight w:val="298"/>
        </w:trPr>
        <w:tc>
          <w:tcPr>
            <w:tcW w:w="2024" w:type="dxa"/>
            <w:vMerge/>
            <w:tcBorders>
              <w:top w:val="single" w:sz="4" w:space="0" w:color="auto"/>
              <w:left w:val="single" w:sz="4" w:space="0" w:color="auto"/>
              <w:bottom w:val="single" w:sz="4" w:space="0" w:color="auto"/>
              <w:right w:val="single" w:sz="4" w:space="0" w:color="auto"/>
            </w:tcBorders>
          </w:tcPr>
          <w:p w:rsidR="00A4523A" w:rsidRPr="00877535" w:rsidRDefault="00A4523A" w:rsidP="00207463">
            <w:pPr>
              <w:pStyle w:val="ConsPlusNormal"/>
              <w:rPr>
                <w:rFonts w:ascii="Times New Roman" w:hAnsi="Times New Roman" w:cs="Times New Roman"/>
                <w:sz w:val="28"/>
                <w:szCs w:val="28"/>
              </w:rPr>
            </w:pPr>
          </w:p>
        </w:tc>
        <w:tc>
          <w:tcPr>
            <w:tcW w:w="3569" w:type="dxa"/>
            <w:tcBorders>
              <w:top w:val="single" w:sz="4" w:space="0" w:color="auto"/>
              <w:left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3-й квалификационный уровень</w:t>
            </w:r>
          </w:p>
        </w:tc>
        <w:tc>
          <w:tcPr>
            <w:tcW w:w="2088" w:type="dxa"/>
            <w:tcBorders>
              <w:top w:val="single" w:sz="4" w:space="0" w:color="auto"/>
              <w:left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должности служащих 1-го квалификационного уровня, по которым может устанавливать</w:t>
            </w:r>
            <w:r w:rsidR="00C846ED">
              <w:rPr>
                <w:rFonts w:ascii="Times New Roman" w:hAnsi="Times New Roman" w:cs="Times New Roman"/>
                <w:sz w:val="28"/>
                <w:szCs w:val="28"/>
              </w:rPr>
              <w:t>-</w:t>
            </w:r>
            <w:r w:rsidRPr="00877535">
              <w:rPr>
                <w:rFonts w:ascii="Times New Roman" w:hAnsi="Times New Roman" w:cs="Times New Roman"/>
                <w:sz w:val="28"/>
                <w:szCs w:val="28"/>
              </w:rPr>
              <w:t xml:space="preserve">ся </w:t>
            </w:r>
            <w:r w:rsidRPr="00877535">
              <w:rPr>
                <w:rFonts w:ascii="Times New Roman" w:hAnsi="Times New Roman" w:cs="Times New Roman"/>
                <w:sz w:val="28"/>
                <w:szCs w:val="28"/>
                <w:lang w:val="en-US"/>
              </w:rPr>
              <w:t>I</w:t>
            </w:r>
            <w:r w:rsidRPr="00877535">
              <w:rPr>
                <w:rFonts w:ascii="Times New Roman" w:hAnsi="Times New Roman" w:cs="Times New Roman"/>
                <w:sz w:val="28"/>
                <w:szCs w:val="28"/>
              </w:rPr>
              <w:t xml:space="preserve"> </w:t>
            </w:r>
            <w:r w:rsidR="00C846ED">
              <w:rPr>
                <w:rFonts w:ascii="Times New Roman" w:hAnsi="Times New Roman" w:cs="Times New Roman"/>
                <w:sz w:val="28"/>
                <w:szCs w:val="28"/>
              </w:rPr>
              <w:t>в</w:t>
            </w:r>
            <w:r w:rsidRPr="00877535">
              <w:rPr>
                <w:rFonts w:ascii="Times New Roman" w:hAnsi="Times New Roman" w:cs="Times New Roman"/>
                <w:sz w:val="28"/>
                <w:szCs w:val="28"/>
              </w:rPr>
              <w:t>нутри</w:t>
            </w:r>
            <w:r w:rsidR="00C846ED">
              <w:rPr>
                <w:rFonts w:ascii="Times New Roman" w:hAnsi="Times New Roman" w:cs="Times New Roman"/>
                <w:sz w:val="28"/>
                <w:szCs w:val="28"/>
              </w:rPr>
              <w:t>-</w:t>
            </w:r>
            <w:r w:rsidRPr="00877535">
              <w:rPr>
                <w:rFonts w:ascii="Times New Roman" w:hAnsi="Times New Roman" w:cs="Times New Roman"/>
                <w:sz w:val="28"/>
                <w:szCs w:val="28"/>
              </w:rPr>
              <w:t>должностная категория</w:t>
            </w:r>
          </w:p>
        </w:tc>
        <w:tc>
          <w:tcPr>
            <w:tcW w:w="2079" w:type="dxa"/>
            <w:tcBorders>
              <w:top w:val="single" w:sz="4" w:space="0" w:color="auto"/>
            </w:tcBorders>
          </w:tcPr>
          <w:p w:rsidR="00A4523A" w:rsidRPr="00877535" w:rsidRDefault="00556DA8" w:rsidP="00207463">
            <w:pPr>
              <w:spacing w:after="0" w:line="240" w:lineRule="auto"/>
              <w:jc w:val="center"/>
              <w:rPr>
                <w:rFonts w:ascii="Times New Roman" w:hAnsi="Times New Roman"/>
                <w:color w:val="000000"/>
                <w:sz w:val="28"/>
                <w:szCs w:val="28"/>
              </w:rPr>
            </w:pPr>
            <w:r w:rsidRPr="00877535">
              <w:rPr>
                <w:rFonts w:ascii="Times New Roman" w:hAnsi="Times New Roman"/>
                <w:color w:val="000000"/>
                <w:sz w:val="28"/>
                <w:szCs w:val="28"/>
              </w:rPr>
              <w:t>661</w:t>
            </w:r>
            <w:r w:rsidR="00877535" w:rsidRPr="00877535">
              <w:rPr>
                <w:rFonts w:ascii="Times New Roman" w:hAnsi="Times New Roman"/>
                <w:color w:val="000000"/>
                <w:sz w:val="28"/>
                <w:szCs w:val="28"/>
              </w:rPr>
              <w:t>1</w:t>
            </w:r>
          </w:p>
        </w:tc>
      </w:tr>
      <w:tr w:rsidR="00A4523A" w:rsidRPr="00877535" w:rsidTr="00A1378B">
        <w:trPr>
          <w:trHeight w:val="347"/>
        </w:trPr>
        <w:tc>
          <w:tcPr>
            <w:tcW w:w="2024" w:type="dxa"/>
            <w:vMerge/>
            <w:tcBorders>
              <w:top w:val="nil"/>
              <w:left w:val="single" w:sz="4" w:space="0" w:color="auto"/>
              <w:bottom w:val="single" w:sz="4" w:space="0" w:color="auto"/>
              <w:right w:val="single" w:sz="4" w:space="0" w:color="auto"/>
            </w:tcBorders>
          </w:tcPr>
          <w:p w:rsidR="00A4523A" w:rsidRPr="00877535" w:rsidRDefault="00A4523A" w:rsidP="00207463">
            <w:pPr>
              <w:pStyle w:val="ConsPlusNormal"/>
              <w:rPr>
                <w:rFonts w:ascii="Times New Roman" w:hAnsi="Times New Roman" w:cs="Times New Roman"/>
                <w:sz w:val="28"/>
                <w:szCs w:val="28"/>
              </w:rPr>
            </w:pPr>
          </w:p>
        </w:tc>
        <w:tc>
          <w:tcPr>
            <w:tcW w:w="3569" w:type="dxa"/>
            <w:tcBorders>
              <w:left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4-й квалификационный уровень</w:t>
            </w:r>
          </w:p>
        </w:tc>
        <w:tc>
          <w:tcPr>
            <w:tcW w:w="2088" w:type="dxa"/>
            <w:tcBorders>
              <w:left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должности служащих 1-го квалификационного уровня, по которым может устанавливать</w:t>
            </w:r>
            <w:r w:rsidR="00C846ED">
              <w:rPr>
                <w:rFonts w:ascii="Times New Roman" w:hAnsi="Times New Roman" w:cs="Times New Roman"/>
                <w:sz w:val="28"/>
                <w:szCs w:val="28"/>
              </w:rPr>
              <w:t>-</w:t>
            </w:r>
            <w:r w:rsidRPr="00877535">
              <w:rPr>
                <w:rFonts w:ascii="Times New Roman" w:hAnsi="Times New Roman" w:cs="Times New Roman"/>
                <w:sz w:val="28"/>
                <w:szCs w:val="28"/>
              </w:rPr>
              <w:t>ся производное должностное наименование «ведущий»</w:t>
            </w:r>
          </w:p>
        </w:tc>
        <w:tc>
          <w:tcPr>
            <w:tcW w:w="2079" w:type="dxa"/>
          </w:tcPr>
          <w:p w:rsidR="00A4523A" w:rsidRPr="00877535" w:rsidRDefault="00556DA8" w:rsidP="00207463">
            <w:pPr>
              <w:spacing w:after="0" w:line="240" w:lineRule="auto"/>
              <w:jc w:val="center"/>
              <w:rPr>
                <w:rFonts w:ascii="Times New Roman" w:hAnsi="Times New Roman"/>
                <w:color w:val="000000"/>
                <w:sz w:val="28"/>
                <w:szCs w:val="28"/>
              </w:rPr>
            </w:pPr>
            <w:r w:rsidRPr="00877535">
              <w:rPr>
                <w:rFonts w:ascii="Times New Roman" w:hAnsi="Times New Roman"/>
                <w:color w:val="000000"/>
                <w:sz w:val="28"/>
                <w:szCs w:val="28"/>
              </w:rPr>
              <w:t>6939</w:t>
            </w:r>
          </w:p>
        </w:tc>
      </w:tr>
      <w:tr w:rsidR="00A4523A" w:rsidRPr="00877535" w:rsidTr="00A1378B">
        <w:trPr>
          <w:trHeight w:val="325"/>
        </w:trPr>
        <w:tc>
          <w:tcPr>
            <w:tcW w:w="2024" w:type="dxa"/>
            <w:vMerge/>
            <w:tcBorders>
              <w:top w:val="nil"/>
              <w:left w:val="single" w:sz="4" w:space="0" w:color="auto"/>
              <w:bottom w:val="single" w:sz="4" w:space="0" w:color="auto"/>
              <w:right w:val="single" w:sz="4" w:space="0" w:color="auto"/>
            </w:tcBorders>
          </w:tcPr>
          <w:p w:rsidR="00A4523A" w:rsidRPr="00877535" w:rsidRDefault="00A4523A" w:rsidP="00207463">
            <w:pPr>
              <w:pStyle w:val="ConsPlusNormal"/>
              <w:rPr>
                <w:rFonts w:ascii="Times New Roman" w:hAnsi="Times New Roman" w:cs="Times New Roman"/>
                <w:sz w:val="28"/>
                <w:szCs w:val="28"/>
              </w:rPr>
            </w:pPr>
          </w:p>
        </w:tc>
        <w:tc>
          <w:tcPr>
            <w:tcW w:w="3569" w:type="dxa"/>
            <w:tcBorders>
              <w:left w:val="single" w:sz="4" w:space="0" w:color="auto"/>
              <w:bottom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5-й квалификационный уровень</w:t>
            </w:r>
          </w:p>
        </w:tc>
        <w:tc>
          <w:tcPr>
            <w:tcW w:w="2088" w:type="dxa"/>
            <w:tcBorders>
              <w:left w:val="single" w:sz="4" w:space="0" w:color="auto"/>
              <w:bottom w:val="single" w:sz="4" w:space="0" w:color="auto"/>
            </w:tcBorders>
          </w:tcPr>
          <w:p w:rsidR="00A4523A" w:rsidRPr="00877535" w:rsidRDefault="00A4523A" w:rsidP="00207463">
            <w:pPr>
              <w:pStyle w:val="ConsPlusCell"/>
              <w:rPr>
                <w:rFonts w:ascii="Times New Roman" w:hAnsi="Times New Roman" w:cs="Times New Roman"/>
                <w:sz w:val="28"/>
                <w:szCs w:val="28"/>
              </w:rPr>
            </w:pPr>
            <w:r w:rsidRPr="00877535">
              <w:rPr>
                <w:rFonts w:ascii="Times New Roman" w:hAnsi="Times New Roman" w:cs="Times New Roman"/>
                <w:sz w:val="28"/>
                <w:szCs w:val="28"/>
              </w:rPr>
              <w:t>заместитель главного бухгалтера</w:t>
            </w:r>
          </w:p>
        </w:tc>
        <w:tc>
          <w:tcPr>
            <w:tcW w:w="2079" w:type="dxa"/>
            <w:tcBorders>
              <w:bottom w:val="single" w:sz="4" w:space="0" w:color="auto"/>
            </w:tcBorders>
          </w:tcPr>
          <w:p w:rsidR="00A4523A" w:rsidRPr="00877535" w:rsidRDefault="00556DA8" w:rsidP="00207463">
            <w:pPr>
              <w:spacing w:after="0" w:line="240" w:lineRule="auto"/>
              <w:jc w:val="center"/>
              <w:rPr>
                <w:rFonts w:ascii="Times New Roman" w:hAnsi="Times New Roman"/>
                <w:color w:val="000000"/>
                <w:sz w:val="28"/>
                <w:szCs w:val="28"/>
              </w:rPr>
            </w:pPr>
            <w:r w:rsidRPr="00877535">
              <w:rPr>
                <w:rFonts w:ascii="Times New Roman" w:hAnsi="Times New Roman"/>
                <w:color w:val="000000"/>
                <w:sz w:val="28"/>
                <w:szCs w:val="28"/>
              </w:rPr>
              <w:t>728</w:t>
            </w:r>
            <w:r w:rsidR="00877535" w:rsidRPr="00877535">
              <w:rPr>
                <w:rFonts w:ascii="Times New Roman" w:hAnsi="Times New Roman"/>
                <w:color w:val="000000"/>
                <w:sz w:val="28"/>
                <w:szCs w:val="28"/>
              </w:rPr>
              <w:t>7</w:t>
            </w:r>
          </w:p>
        </w:tc>
      </w:tr>
      <w:tr w:rsidR="00A1378B" w:rsidRPr="00877535" w:rsidTr="00556DA8">
        <w:trPr>
          <w:trHeight w:val="323"/>
        </w:trPr>
        <w:tc>
          <w:tcPr>
            <w:tcW w:w="2024" w:type="dxa"/>
            <w:vMerge w:val="restart"/>
            <w:tcBorders>
              <w:top w:val="nil"/>
              <w:left w:val="single" w:sz="4" w:space="0" w:color="auto"/>
              <w:bottom w:val="single" w:sz="4" w:space="0" w:color="auto"/>
              <w:right w:val="single" w:sz="4" w:space="0" w:color="auto"/>
            </w:tcBorders>
          </w:tcPr>
          <w:p w:rsidR="00A1378B" w:rsidRPr="00877535" w:rsidRDefault="00A1378B" w:rsidP="00207463">
            <w:pPr>
              <w:pStyle w:val="ConsPlusNormal"/>
              <w:rPr>
                <w:rFonts w:ascii="Times New Roman" w:hAnsi="Times New Roman" w:cs="Times New Roman"/>
                <w:sz w:val="28"/>
                <w:szCs w:val="28"/>
              </w:rPr>
            </w:pPr>
            <w:r w:rsidRPr="00877535">
              <w:rPr>
                <w:rFonts w:ascii="Times New Roman" w:hAnsi="Times New Roman" w:cs="Times New Roman"/>
                <w:sz w:val="28"/>
                <w:szCs w:val="28"/>
              </w:rPr>
              <w:t>ПКГ «Общеотраслевые должности служащих четвертого уровня»</w:t>
            </w:r>
          </w:p>
        </w:tc>
        <w:tc>
          <w:tcPr>
            <w:tcW w:w="3569" w:type="dxa"/>
            <w:vMerge w:val="restart"/>
            <w:tcBorders>
              <w:top w:val="single" w:sz="4" w:space="0" w:color="auto"/>
              <w:left w:val="single" w:sz="4" w:space="0" w:color="auto"/>
              <w:right w:val="single" w:sz="4" w:space="0" w:color="auto"/>
            </w:tcBorders>
          </w:tcPr>
          <w:p w:rsidR="00A1378B" w:rsidRPr="00877535" w:rsidRDefault="00A1378B" w:rsidP="00207463">
            <w:pPr>
              <w:autoSpaceDE w:val="0"/>
              <w:autoSpaceDN w:val="0"/>
              <w:adjustRightInd w:val="0"/>
              <w:spacing w:after="0" w:line="240" w:lineRule="auto"/>
              <w:rPr>
                <w:rFonts w:ascii="Times New Roman" w:hAnsi="Times New Roman"/>
                <w:sz w:val="28"/>
                <w:szCs w:val="28"/>
              </w:rPr>
            </w:pPr>
            <w:r w:rsidRPr="00877535">
              <w:rPr>
                <w:rFonts w:ascii="Times New Roman" w:hAnsi="Times New Roman"/>
                <w:sz w:val="28"/>
                <w:szCs w:val="28"/>
              </w:rPr>
              <w:t xml:space="preserve">2-й квалификационный уровень </w:t>
            </w:r>
          </w:p>
        </w:tc>
        <w:tc>
          <w:tcPr>
            <w:tcW w:w="2088" w:type="dxa"/>
            <w:vMerge w:val="restart"/>
            <w:tcBorders>
              <w:top w:val="single" w:sz="4" w:space="0" w:color="auto"/>
              <w:left w:val="single" w:sz="4" w:space="0" w:color="auto"/>
              <w:right w:val="single" w:sz="4" w:space="0" w:color="auto"/>
            </w:tcBorders>
          </w:tcPr>
          <w:p w:rsidR="00A1378B" w:rsidRPr="00877535" w:rsidRDefault="00A1378B" w:rsidP="00207463">
            <w:pPr>
              <w:autoSpaceDE w:val="0"/>
              <w:autoSpaceDN w:val="0"/>
              <w:adjustRightInd w:val="0"/>
              <w:spacing w:after="0" w:line="240" w:lineRule="auto"/>
              <w:rPr>
                <w:rFonts w:ascii="Times New Roman" w:hAnsi="Times New Roman"/>
                <w:sz w:val="28"/>
                <w:szCs w:val="28"/>
              </w:rPr>
            </w:pPr>
            <w:r w:rsidRPr="00877535">
              <w:rPr>
                <w:rFonts w:ascii="Times New Roman" w:hAnsi="Times New Roman"/>
                <w:sz w:val="28"/>
                <w:szCs w:val="28"/>
              </w:rPr>
              <w:t>Главный экономист</w:t>
            </w:r>
          </w:p>
        </w:tc>
        <w:tc>
          <w:tcPr>
            <w:tcW w:w="2079" w:type="dxa"/>
            <w:tcBorders>
              <w:top w:val="single" w:sz="4" w:space="0" w:color="auto"/>
              <w:left w:val="single" w:sz="4" w:space="0" w:color="auto"/>
              <w:bottom w:val="nil"/>
              <w:right w:val="single" w:sz="4" w:space="0" w:color="auto"/>
            </w:tcBorders>
            <w:vAlign w:val="center"/>
          </w:tcPr>
          <w:p w:rsidR="00A1378B" w:rsidRPr="00877535" w:rsidRDefault="00556DA8" w:rsidP="00207463">
            <w:pPr>
              <w:pStyle w:val="ConsPlusCell"/>
              <w:jc w:val="center"/>
              <w:rPr>
                <w:rFonts w:ascii="Times New Roman" w:hAnsi="Times New Roman" w:cs="Times New Roman"/>
                <w:color w:val="000000"/>
                <w:sz w:val="28"/>
                <w:szCs w:val="28"/>
              </w:rPr>
            </w:pPr>
            <w:r w:rsidRPr="00877535">
              <w:rPr>
                <w:rFonts w:ascii="Times New Roman" w:hAnsi="Times New Roman" w:cs="Times New Roman"/>
                <w:color w:val="000000"/>
                <w:sz w:val="28"/>
                <w:szCs w:val="28"/>
              </w:rPr>
              <w:t>843</w:t>
            </w:r>
            <w:r w:rsidR="00877535" w:rsidRPr="00877535">
              <w:rPr>
                <w:rFonts w:ascii="Times New Roman" w:hAnsi="Times New Roman" w:cs="Times New Roman"/>
                <w:color w:val="000000"/>
                <w:sz w:val="28"/>
                <w:szCs w:val="28"/>
              </w:rPr>
              <w:t>6</w:t>
            </w:r>
          </w:p>
        </w:tc>
      </w:tr>
      <w:tr w:rsidR="00A1378B" w:rsidRPr="00877535" w:rsidTr="00A1378B">
        <w:trPr>
          <w:trHeight w:val="25"/>
        </w:trPr>
        <w:tc>
          <w:tcPr>
            <w:tcW w:w="2024" w:type="dxa"/>
            <w:vMerge/>
            <w:tcBorders>
              <w:top w:val="nil"/>
              <w:left w:val="single" w:sz="4" w:space="0" w:color="auto"/>
              <w:bottom w:val="single" w:sz="4" w:space="0" w:color="auto"/>
              <w:right w:val="single" w:sz="4" w:space="0" w:color="auto"/>
            </w:tcBorders>
          </w:tcPr>
          <w:p w:rsidR="00A1378B" w:rsidRPr="00877535" w:rsidRDefault="00A1378B" w:rsidP="00207463">
            <w:pPr>
              <w:pStyle w:val="ConsPlusNormal"/>
              <w:rPr>
                <w:rFonts w:ascii="Times New Roman" w:hAnsi="Times New Roman" w:cs="Times New Roman"/>
                <w:sz w:val="28"/>
                <w:szCs w:val="28"/>
              </w:rPr>
            </w:pPr>
          </w:p>
        </w:tc>
        <w:tc>
          <w:tcPr>
            <w:tcW w:w="3569" w:type="dxa"/>
            <w:vMerge/>
            <w:tcBorders>
              <w:left w:val="single" w:sz="4" w:space="0" w:color="auto"/>
              <w:right w:val="single" w:sz="4" w:space="0" w:color="auto"/>
            </w:tcBorders>
          </w:tcPr>
          <w:p w:rsidR="00A1378B" w:rsidRPr="00877535" w:rsidRDefault="00A1378B" w:rsidP="00207463">
            <w:pPr>
              <w:autoSpaceDE w:val="0"/>
              <w:autoSpaceDN w:val="0"/>
              <w:adjustRightInd w:val="0"/>
              <w:spacing w:after="0" w:line="240" w:lineRule="auto"/>
              <w:rPr>
                <w:rFonts w:ascii="Times New Roman" w:hAnsi="Times New Roman"/>
                <w:sz w:val="28"/>
                <w:szCs w:val="28"/>
              </w:rPr>
            </w:pPr>
          </w:p>
        </w:tc>
        <w:tc>
          <w:tcPr>
            <w:tcW w:w="2088" w:type="dxa"/>
            <w:vMerge/>
            <w:tcBorders>
              <w:left w:val="single" w:sz="4" w:space="0" w:color="auto"/>
              <w:right w:val="single" w:sz="4" w:space="0" w:color="auto"/>
            </w:tcBorders>
          </w:tcPr>
          <w:p w:rsidR="00A1378B" w:rsidRPr="00877535" w:rsidRDefault="00A1378B" w:rsidP="00207463">
            <w:pPr>
              <w:autoSpaceDE w:val="0"/>
              <w:autoSpaceDN w:val="0"/>
              <w:adjustRightInd w:val="0"/>
              <w:spacing w:after="0" w:line="240" w:lineRule="auto"/>
              <w:rPr>
                <w:rFonts w:ascii="Times New Roman" w:hAnsi="Times New Roman"/>
                <w:sz w:val="28"/>
                <w:szCs w:val="28"/>
              </w:rPr>
            </w:pPr>
          </w:p>
        </w:tc>
        <w:tc>
          <w:tcPr>
            <w:tcW w:w="2079" w:type="dxa"/>
            <w:tcBorders>
              <w:top w:val="nil"/>
              <w:left w:val="single" w:sz="4" w:space="0" w:color="auto"/>
              <w:right w:val="single" w:sz="4" w:space="0" w:color="auto"/>
            </w:tcBorders>
          </w:tcPr>
          <w:p w:rsidR="00A1378B" w:rsidRPr="00877535" w:rsidRDefault="00A1378B" w:rsidP="00207463">
            <w:pPr>
              <w:spacing w:after="0" w:line="240" w:lineRule="auto"/>
              <w:jc w:val="center"/>
              <w:rPr>
                <w:rFonts w:ascii="Times New Roman" w:hAnsi="Times New Roman"/>
                <w:color w:val="000000"/>
                <w:sz w:val="28"/>
                <w:szCs w:val="28"/>
              </w:rPr>
            </w:pPr>
          </w:p>
        </w:tc>
      </w:tr>
    </w:tbl>
    <w:p w:rsidR="00545212" w:rsidRDefault="00545212" w:rsidP="00207463">
      <w:pPr>
        <w:pStyle w:val="ConsPlusNormal"/>
        <w:rPr>
          <w:rFonts w:ascii="Times New Roman" w:hAnsi="Times New Roman" w:cs="Times New Roman"/>
          <w:sz w:val="28"/>
          <w:szCs w:val="28"/>
        </w:rPr>
      </w:pPr>
      <w:bookmarkStart w:id="4" w:name="P225"/>
      <w:bookmarkEnd w:id="4"/>
    </w:p>
    <w:p w:rsidR="00877535" w:rsidRPr="00877535" w:rsidRDefault="00877535" w:rsidP="001013DF">
      <w:pPr>
        <w:pStyle w:val="ConsPlusNormal"/>
        <w:numPr>
          <w:ilvl w:val="1"/>
          <w:numId w:val="6"/>
        </w:numPr>
        <w:tabs>
          <w:tab w:val="left" w:pos="709"/>
        </w:tabs>
        <w:ind w:left="0" w:firstLine="709"/>
        <w:rPr>
          <w:rFonts w:ascii="Times New Roman" w:hAnsi="Times New Roman" w:cs="Times New Roman"/>
          <w:sz w:val="28"/>
          <w:szCs w:val="28"/>
        </w:rPr>
      </w:pPr>
      <w:r>
        <w:rPr>
          <w:rFonts w:ascii="Times New Roman" w:hAnsi="Times New Roman" w:cs="Times New Roman"/>
          <w:sz w:val="28"/>
          <w:szCs w:val="28"/>
        </w:rPr>
        <w:t>Подпункт 5.2.1 пункта 5.2 раздела 5 изложить в редакции:</w:t>
      </w:r>
    </w:p>
    <w:p w:rsidR="00FE5EDE" w:rsidRDefault="00E35C18" w:rsidP="00207463">
      <w:pPr>
        <w:pStyle w:val="ConsPlusNormal"/>
        <w:contextualSpacing/>
        <w:jc w:val="both"/>
        <w:rPr>
          <w:rFonts w:ascii="Times New Roman" w:hAnsi="Times New Roman" w:cs="Times New Roman"/>
          <w:sz w:val="28"/>
          <w:szCs w:val="28"/>
        </w:rPr>
      </w:pPr>
      <w:r w:rsidRPr="00E35C18">
        <w:rPr>
          <w:rFonts w:ascii="Times New Roman" w:hAnsi="Times New Roman" w:cs="Times New Roman"/>
          <w:sz w:val="28"/>
          <w:szCs w:val="28"/>
        </w:rPr>
        <w:t>«</w:t>
      </w:r>
      <w:r w:rsidR="00A4523A" w:rsidRPr="00E35C18">
        <w:rPr>
          <w:rFonts w:ascii="Times New Roman" w:hAnsi="Times New Roman" w:cs="Times New Roman"/>
          <w:sz w:val="28"/>
          <w:szCs w:val="28"/>
        </w:rPr>
        <w:t>5.2.1.</w:t>
      </w:r>
      <w:r w:rsidR="00FE5EDE" w:rsidRPr="00E35C18">
        <w:rPr>
          <w:rFonts w:ascii="Times New Roman" w:hAnsi="Times New Roman" w:cs="Times New Roman"/>
          <w:sz w:val="28"/>
          <w:szCs w:val="28"/>
        </w:rPr>
        <w:t xml:space="preserve"> МАУ РЦО Цимлянского района относится к </w:t>
      </w:r>
      <w:r w:rsidR="00FE5EDE" w:rsidRPr="00E35C18">
        <w:rPr>
          <w:rFonts w:ascii="Times New Roman" w:hAnsi="Times New Roman" w:cs="Times New Roman"/>
          <w:sz w:val="28"/>
          <w:szCs w:val="28"/>
          <w:lang w:val="en-US"/>
        </w:rPr>
        <w:t>IV</w:t>
      </w:r>
      <w:r w:rsidR="00FE5EDE" w:rsidRPr="00E35C18">
        <w:rPr>
          <w:rFonts w:ascii="Times New Roman" w:hAnsi="Times New Roman" w:cs="Times New Roman"/>
          <w:sz w:val="28"/>
          <w:szCs w:val="28"/>
        </w:rPr>
        <w:t xml:space="preserve"> группе по оплате труда руководителей. Размер должностного оклада руководителя учреждения</w:t>
      </w:r>
      <w:r w:rsidR="00C846ED">
        <w:rPr>
          <w:rFonts w:ascii="Times New Roman" w:hAnsi="Times New Roman" w:cs="Times New Roman"/>
          <w:sz w:val="28"/>
          <w:szCs w:val="28"/>
        </w:rPr>
        <w:t>,</w:t>
      </w:r>
      <w:r w:rsidR="00FE5EDE" w:rsidRPr="00E35C18">
        <w:rPr>
          <w:rFonts w:ascii="Times New Roman" w:hAnsi="Times New Roman" w:cs="Times New Roman"/>
          <w:sz w:val="28"/>
          <w:szCs w:val="28"/>
        </w:rPr>
        <w:t xml:space="preserve"> на основе отнесения возглавляемого им учреждения к квалификационной группе составляет </w:t>
      </w:r>
      <w:r w:rsidRPr="00E35C18">
        <w:rPr>
          <w:rFonts w:ascii="Times New Roman" w:hAnsi="Times New Roman" w:cs="Times New Roman"/>
          <w:sz w:val="28"/>
          <w:szCs w:val="28"/>
        </w:rPr>
        <w:t>12</w:t>
      </w:r>
      <w:r w:rsidR="00FE5EDE" w:rsidRPr="00E35C18">
        <w:rPr>
          <w:rFonts w:ascii="Times New Roman" w:hAnsi="Times New Roman" w:cs="Times New Roman"/>
          <w:sz w:val="28"/>
          <w:szCs w:val="28"/>
        </w:rPr>
        <w:t> </w:t>
      </w:r>
      <w:r w:rsidRPr="00E35C18">
        <w:rPr>
          <w:rFonts w:ascii="Times New Roman" w:hAnsi="Times New Roman" w:cs="Times New Roman"/>
          <w:sz w:val="28"/>
          <w:szCs w:val="28"/>
        </w:rPr>
        <w:t>353</w:t>
      </w:r>
      <w:r w:rsidR="00FE5EDE" w:rsidRPr="00E35C18">
        <w:rPr>
          <w:rFonts w:ascii="Times New Roman" w:hAnsi="Times New Roman" w:cs="Times New Roman"/>
          <w:sz w:val="28"/>
          <w:szCs w:val="28"/>
        </w:rPr>
        <w:t xml:space="preserve"> рублей</w:t>
      </w:r>
      <w:r w:rsidR="00DA58CA">
        <w:rPr>
          <w:rFonts w:ascii="Times New Roman" w:hAnsi="Times New Roman" w:cs="Times New Roman"/>
          <w:sz w:val="28"/>
          <w:szCs w:val="28"/>
        </w:rPr>
        <w:t>.».</w:t>
      </w:r>
    </w:p>
    <w:p w:rsidR="00DA58CA" w:rsidRDefault="00DA58CA" w:rsidP="00207463">
      <w:pPr>
        <w:pStyle w:val="ConsPlusNormal"/>
        <w:contextualSpacing/>
        <w:jc w:val="both"/>
        <w:rPr>
          <w:rFonts w:ascii="Times New Roman" w:hAnsi="Times New Roman" w:cs="Times New Roman"/>
          <w:sz w:val="28"/>
          <w:szCs w:val="28"/>
        </w:rPr>
      </w:pPr>
    </w:p>
    <w:p w:rsidR="00DA58CA" w:rsidRDefault="00DA58CA" w:rsidP="00207463">
      <w:pPr>
        <w:pStyle w:val="ConsPlusNormal"/>
        <w:contextualSpacing/>
        <w:jc w:val="both"/>
        <w:rPr>
          <w:rFonts w:ascii="Times New Roman" w:hAnsi="Times New Roman" w:cs="Times New Roman"/>
          <w:sz w:val="28"/>
          <w:szCs w:val="28"/>
        </w:rPr>
      </w:pPr>
    </w:p>
    <w:p w:rsidR="0053401D" w:rsidRDefault="0053401D" w:rsidP="00207463">
      <w:pPr>
        <w:pStyle w:val="ConsPlusNormal"/>
        <w:contextualSpacing/>
        <w:jc w:val="both"/>
        <w:rPr>
          <w:rFonts w:ascii="Times New Roman" w:hAnsi="Times New Roman" w:cs="Times New Roman"/>
          <w:sz w:val="28"/>
          <w:szCs w:val="28"/>
        </w:rPr>
      </w:pPr>
    </w:p>
    <w:p w:rsidR="0053401D" w:rsidRDefault="0053401D" w:rsidP="0020746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Верно: исполняющий обязанности</w:t>
      </w:r>
    </w:p>
    <w:p w:rsidR="0053401D" w:rsidRDefault="0053401D" w:rsidP="0020746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управляющего делами                                                             </w:t>
      </w:r>
      <w:r w:rsidR="001013DF">
        <w:rPr>
          <w:rFonts w:ascii="Times New Roman" w:hAnsi="Times New Roman" w:cs="Times New Roman"/>
          <w:sz w:val="28"/>
          <w:szCs w:val="28"/>
        </w:rPr>
        <w:t xml:space="preserve">    </w:t>
      </w:r>
      <w:r>
        <w:rPr>
          <w:rFonts w:ascii="Times New Roman" w:hAnsi="Times New Roman" w:cs="Times New Roman"/>
          <w:sz w:val="28"/>
          <w:szCs w:val="28"/>
        </w:rPr>
        <w:t xml:space="preserve">       Н.К. Гетманова</w:t>
      </w:r>
    </w:p>
    <w:p w:rsidR="00DA58CA" w:rsidRPr="00E35C18" w:rsidRDefault="00DA58CA" w:rsidP="00207463">
      <w:pPr>
        <w:pStyle w:val="ConsPlusNormal"/>
        <w:contextualSpacing/>
        <w:jc w:val="both"/>
        <w:rPr>
          <w:rFonts w:ascii="Times New Roman" w:hAnsi="Times New Roman" w:cs="Times New Roman"/>
          <w:sz w:val="28"/>
          <w:szCs w:val="28"/>
        </w:rPr>
      </w:pPr>
    </w:p>
    <w:sectPr w:rsidR="00DA58CA" w:rsidRPr="00E35C18" w:rsidSect="0055605F">
      <w:footerReference w:type="default" r:id="rId18"/>
      <w:pgSz w:w="11905" w:h="16838"/>
      <w:pgMar w:top="1134" w:right="851" w:bottom="1134"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2B" w:rsidRDefault="0059512B" w:rsidP="00754CAE">
      <w:pPr>
        <w:spacing w:after="0" w:line="240" w:lineRule="auto"/>
      </w:pPr>
      <w:r>
        <w:separator/>
      </w:r>
    </w:p>
  </w:endnote>
  <w:endnote w:type="continuationSeparator" w:id="0">
    <w:p w:rsidR="0059512B" w:rsidRDefault="0059512B" w:rsidP="0075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70" w:rsidRDefault="00B13F70">
    <w:pPr>
      <w:pStyle w:val="a5"/>
      <w:jc w:val="right"/>
    </w:pPr>
    <w:r>
      <w:fldChar w:fldCharType="begin"/>
    </w:r>
    <w:r>
      <w:instrText>PAGE   \* MERGEFORMAT</w:instrText>
    </w:r>
    <w:r>
      <w:fldChar w:fldCharType="separate"/>
    </w:r>
    <w:r w:rsidR="002A01AE">
      <w:rPr>
        <w:noProof/>
      </w:rPr>
      <w:t>2</w:t>
    </w:r>
    <w:r>
      <w:fldChar w:fldCharType="end"/>
    </w:r>
  </w:p>
  <w:p w:rsidR="00B13F70" w:rsidRDefault="00B13F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2B" w:rsidRDefault="0059512B" w:rsidP="00754CAE">
      <w:pPr>
        <w:spacing w:after="0" w:line="240" w:lineRule="auto"/>
      </w:pPr>
      <w:r>
        <w:separator/>
      </w:r>
    </w:p>
  </w:footnote>
  <w:footnote w:type="continuationSeparator" w:id="0">
    <w:p w:rsidR="0059512B" w:rsidRDefault="0059512B" w:rsidP="00754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0A7A8D"/>
    <w:multiLevelType w:val="multilevel"/>
    <w:tmpl w:val="C47C41D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866" w:hanging="720"/>
      </w:pPr>
      <w:rPr>
        <w:rFonts w:hint="default"/>
      </w:rPr>
    </w:lvl>
    <w:lvl w:ilvl="3">
      <w:start w:val="1"/>
      <w:numFmt w:val="decimal"/>
      <w:isLgl/>
      <w:lvlText w:val="%1.%2.%3.%4."/>
      <w:lvlJc w:val="left"/>
      <w:pPr>
        <w:ind w:left="1228"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2"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6" w:hanging="1800"/>
      </w:pPr>
      <w:rPr>
        <w:rFonts w:hint="default"/>
      </w:rPr>
    </w:lvl>
    <w:lvl w:ilvl="8">
      <w:start w:val="1"/>
      <w:numFmt w:val="decimal"/>
      <w:isLgl/>
      <w:lvlText w:val="%1.%2.%3.%4.%5.%6.%7.%8.%9."/>
      <w:lvlJc w:val="left"/>
      <w:pPr>
        <w:ind w:left="2318" w:hanging="2160"/>
      </w:pPr>
      <w:rPr>
        <w:rFonts w:hint="default"/>
      </w:rPr>
    </w:lvl>
  </w:abstractNum>
  <w:abstractNum w:abstractNumId="2">
    <w:nsid w:val="0A865AB2"/>
    <w:multiLevelType w:val="hybridMultilevel"/>
    <w:tmpl w:val="92C4001E"/>
    <w:lvl w:ilvl="0" w:tplc="FC6C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906678"/>
    <w:multiLevelType w:val="hybridMultilevel"/>
    <w:tmpl w:val="3BB851E6"/>
    <w:lvl w:ilvl="0" w:tplc="7E224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092D26"/>
    <w:multiLevelType w:val="hybridMultilevel"/>
    <w:tmpl w:val="D0B66AA8"/>
    <w:lvl w:ilvl="0" w:tplc="9286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311D3D"/>
    <w:multiLevelType w:val="multilevel"/>
    <w:tmpl w:val="54362152"/>
    <w:lvl w:ilvl="0">
      <w:start w:val="1"/>
      <w:numFmt w:val="decimal"/>
      <w:lvlText w:val="%1."/>
      <w:lvlJc w:val="left"/>
      <w:pPr>
        <w:ind w:left="432" w:hanging="432"/>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6">
    <w:nsid w:val="46557E05"/>
    <w:multiLevelType w:val="hybridMultilevel"/>
    <w:tmpl w:val="1522052E"/>
    <w:lvl w:ilvl="0" w:tplc="D7D8FA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BF77F2"/>
    <w:multiLevelType w:val="hybridMultilevel"/>
    <w:tmpl w:val="3816081C"/>
    <w:lvl w:ilvl="0" w:tplc="FC366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070"/>
    <w:rsid w:val="00001163"/>
    <w:rsid w:val="00001FD0"/>
    <w:rsid w:val="00002320"/>
    <w:rsid w:val="00002712"/>
    <w:rsid w:val="0000312C"/>
    <w:rsid w:val="0000328A"/>
    <w:rsid w:val="00003809"/>
    <w:rsid w:val="00003B85"/>
    <w:rsid w:val="00004160"/>
    <w:rsid w:val="00004815"/>
    <w:rsid w:val="00004BE5"/>
    <w:rsid w:val="0000556D"/>
    <w:rsid w:val="00005F3D"/>
    <w:rsid w:val="00007507"/>
    <w:rsid w:val="00007753"/>
    <w:rsid w:val="00007C7F"/>
    <w:rsid w:val="00010169"/>
    <w:rsid w:val="00011065"/>
    <w:rsid w:val="00011585"/>
    <w:rsid w:val="000126BB"/>
    <w:rsid w:val="00012B63"/>
    <w:rsid w:val="000138CE"/>
    <w:rsid w:val="00015951"/>
    <w:rsid w:val="00015F09"/>
    <w:rsid w:val="00016487"/>
    <w:rsid w:val="000164C2"/>
    <w:rsid w:val="00016DA2"/>
    <w:rsid w:val="00016E33"/>
    <w:rsid w:val="00016FA6"/>
    <w:rsid w:val="00017979"/>
    <w:rsid w:val="00017C95"/>
    <w:rsid w:val="000202C6"/>
    <w:rsid w:val="0002079E"/>
    <w:rsid w:val="000207D7"/>
    <w:rsid w:val="00020871"/>
    <w:rsid w:val="00020B0A"/>
    <w:rsid w:val="000212AE"/>
    <w:rsid w:val="00021687"/>
    <w:rsid w:val="00022FF4"/>
    <w:rsid w:val="0002316C"/>
    <w:rsid w:val="00024CC0"/>
    <w:rsid w:val="00024D5F"/>
    <w:rsid w:val="00024D70"/>
    <w:rsid w:val="0002526E"/>
    <w:rsid w:val="00026626"/>
    <w:rsid w:val="0002696E"/>
    <w:rsid w:val="0003007B"/>
    <w:rsid w:val="0003283A"/>
    <w:rsid w:val="00032C4D"/>
    <w:rsid w:val="00033B3A"/>
    <w:rsid w:val="0003411B"/>
    <w:rsid w:val="0003425D"/>
    <w:rsid w:val="00034483"/>
    <w:rsid w:val="0003491A"/>
    <w:rsid w:val="00034ECA"/>
    <w:rsid w:val="00037091"/>
    <w:rsid w:val="00037D7D"/>
    <w:rsid w:val="00037FD5"/>
    <w:rsid w:val="000405D7"/>
    <w:rsid w:val="00041390"/>
    <w:rsid w:val="00042167"/>
    <w:rsid w:val="00042659"/>
    <w:rsid w:val="000426BE"/>
    <w:rsid w:val="00042BBD"/>
    <w:rsid w:val="000431F4"/>
    <w:rsid w:val="00043206"/>
    <w:rsid w:val="00043627"/>
    <w:rsid w:val="00044D55"/>
    <w:rsid w:val="00044F23"/>
    <w:rsid w:val="00045C13"/>
    <w:rsid w:val="00046267"/>
    <w:rsid w:val="0004660F"/>
    <w:rsid w:val="00046F53"/>
    <w:rsid w:val="000479F4"/>
    <w:rsid w:val="00047FB7"/>
    <w:rsid w:val="0005023B"/>
    <w:rsid w:val="00050AB0"/>
    <w:rsid w:val="00050BEE"/>
    <w:rsid w:val="0005148E"/>
    <w:rsid w:val="000515F1"/>
    <w:rsid w:val="00051BA6"/>
    <w:rsid w:val="00052739"/>
    <w:rsid w:val="000527AA"/>
    <w:rsid w:val="00052C58"/>
    <w:rsid w:val="00053B3E"/>
    <w:rsid w:val="00053EA5"/>
    <w:rsid w:val="000540C2"/>
    <w:rsid w:val="00054121"/>
    <w:rsid w:val="000543BC"/>
    <w:rsid w:val="000554B6"/>
    <w:rsid w:val="00055CCE"/>
    <w:rsid w:val="0005744E"/>
    <w:rsid w:val="000616A0"/>
    <w:rsid w:val="000621E2"/>
    <w:rsid w:val="0006339C"/>
    <w:rsid w:val="000636E4"/>
    <w:rsid w:val="00064C63"/>
    <w:rsid w:val="00064FAC"/>
    <w:rsid w:val="00065016"/>
    <w:rsid w:val="00065441"/>
    <w:rsid w:val="00065CA8"/>
    <w:rsid w:val="00065CDF"/>
    <w:rsid w:val="00065DD2"/>
    <w:rsid w:val="00065DE2"/>
    <w:rsid w:val="00066261"/>
    <w:rsid w:val="00067126"/>
    <w:rsid w:val="00067B90"/>
    <w:rsid w:val="00070CB8"/>
    <w:rsid w:val="0007189B"/>
    <w:rsid w:val="0007212D"/>
    <w:rsid w:val="00073E4D"/>
    <w:rsid w:val="00073E9B"/>
    <w:rsid w:val="00074262"/>
    <w:rsid w:val="00074516"/>
    <w:rsid w:val="0007452A"/>
    <w:rsid w:val="0007500F"/>
    <w:rsid w:val="00075230"/>
    <w:rsid w:val="0007528C"/>
    <w:rsid w:val="0007556B"/>
    <w:rsid w:val="00075AA5"/>
    <w:rsid w:val="00075DBC"/>
    <w:rsid w:val="00076447"/>
    <w:rsid w:val="0007675A"/>
    <w:rsid w:val="000769A0"/>
    <w:rsid w:val="00076DE8"/>
    <w:rsid w:val="000772A3"/>
    <w:rsid w:val="000772C1"/>
    <w:rsid w:val="00080240"/>
    <w:rsid w:val="00082913"/>
    <w:rsid w:val="00083530"/>
    <w:rsid w:val="00083863"/>
    <w:rsid w:val="00084699"/>
    <w:rsid w:val="00084800"/>
    <w:rsid w:val="00084CF7"/>
    <w:rsid w:val="00085BAE"/>
    <w:rsid w:val="00085D9A"/>
    <w:rsid w:val="000864E3"/>
    <w:rsid w:val="0008697F"/>
    <w:rsid w:val="00091BDF"/>
    <w:rsid w:val="000920E6"/>
    <w:rsid w:val="00092361"/>
    <w:rsid w:val="0009293E"/>
    <w:rsid w:val="0009299F"/>
    <w:rsid w:val="00093031"/>
    <w:rsid w:val="000932C2"/>
    <w:rsid w:val="000939CA"/>
    <w:rsid w:val="00093D5F"/>
    <w:rsid w:val="00093DD3"/>
    <w:rsid w:val="00094580"/>
    <w:rsid w:val="00094A26"/>
    <w:rsid w:val="00095E64"/>
    <w:rsid w:val="00096619"/>
    <w:rsid w:val="0009755E"/>
    <w:rsid w:val="000A009E"/>
    <w:rsid w:val="000A09A1"/>
    <w:rsid w:val="000A10EE"/>
    <w:rsid w:val="000A138B"/>
    <w:rsid w:val="000A14FE"/>
    <w:rsid w:val="000A174C"/>
    <w:rsid w:val="000A1789"/>
    <w:rsid w:val="000A26C6"/>
    <w:rsid w:val="000A2F54"/>
    <w:rsid w:val="000A3A28"/>
    <w:rsid w:val="000A3ABA"/>
    <w:rsid w:val="000A3ABE"/>
    <w:rsid w:val="000A3AFF"/>
    <w:rsid w:val="000A3C55"/>
    <w:rsid w:val="000A4418"/>
    <w:rsid w:val="000A4DC2"/>
    <w:rsid w:val="000A54C7"/>
    <w:rsid w:val="000A60FA"/>
    <w:rsid w:val="000A6FB7"/>
    <w:rsid w:val="000A7111"/>
    <w:rsid w:val="000A7DD1"/>
    <w:rsid w:val="000B0190"/>
    <w:rsid w:val="000B1252"/>
    <w:rsid w:val="000B13CC"/>
    <w:rsid w:val="000B25C9"/>
    <w:rsid w:val="000B28C7"/>
    <w:rsid w:val="000B3EA5"/>
    <w:rsid w:val="000B4C84"/>
    <w:rsid w:val="000B606F"/>
    <w:rsid w:val="000B6138"/>
    <w:rsid w:val="000B61E4"/>
    <w:rsid w:val="000B644B"/>
    <w:rsid w:val="000B649C"/>
    <w:rsid w:val="000B64CB"/>
    <w:rsid w:val="000B6890"/>
    <w:rsid w:val="000B6E4F"/>
    <w:rsid w:val="000B6F8C"/>
    <w:rsid w:val="000B7360"/>
    <w:rsid w:val="000B74E8"/>
    <w:rsid w:val="000B77C5"/>
    <w:rsid w:val="000B79DF"/>
    <w:rsid w:val="000B7BC9"/>
    <w:rsid w:val="000C105A"/>
    <w:rsid w:val="000C15A0"/>
    <w:rsid w:val="000C18C6"/>
    <w:rsid w:val="000C3373"/>
    <w:rsid w:val="000C3CD7"/>
    <w:rsid w:val="000C3CFC"/>
    <w:rsid w:val="000C3E07"/>
    <w:rsid w:val="000C5694"/>
    <w:rsid w:val="000C5E07"/>
    <w:rsid w:val="000C6816"/>
    <w:rsid w:val="000C697B"/>
    <w:rsid w:val="000C6BD1"/>
    <w:rsid w:val="000D0AD0"/>
    <w:rsid w:val="000D1515"/>
    <w:rsid w:val="000D398A"/>
    <w:rsid w:val="000D4660"/>
    <w:rsid w:val="000D4D38"/>
    <w:rsid w:val="000D6CBD"/>
    <w:rsid w:val="000D6DF2"/>
    <w:rsid w:val="000D76A0"/>
    <w:rsid w:val="000D796E"/>
    <w:rsid w:val="000E0298"/>
    <w:rsid w:val="000E1C8E"/>
    <w:rsid w:val="000E1D13"/>
    <w:rsid w:val="000E2252"/>
    <w:rsid w:val="000E2376"/>
    <w:rsid w:val="000E28A1"/>
    <w:rsid w:val="000E3075"/>
    <w:rsid w:val="000E3F20"/>
    <w:rsid w:val="000E45DC"/>
    <w:rsid w:val="000E4812"/>
    <w:rsid w:val="000E48DF"/>
    <w:rsid w:val="000E4902"/>
    <w:rsid w:val="000E4A6D"/>
    <w:rsid w:val="000E4CE5"/>
    <w:rsid w:val="000E51CF"/>
    <w:rsid w:val="000E5ECF"/>
    <w:rsid w:val="000E641D"/>
    <w:rsid w:val="000E713F"/>
    <w:rsid w:val="000E72F9"/>
    <w:rsid w:val="000E782D"/>
    <w:rsid w:val="000E7D15"/>
    <w:rsid w:val="000E7F4B"/>
    <w:rsid w:val="000F099C"/>
    <w:rsid w:val="000F0E37"/>
    <w:rsid w:val="000F1736"/>
    <w:rsid w:val="000F1EF3"/>
    <w:rsid w:val="000F1F4B"/>
    <w:rsid w:val="000F2810"/>
    <w:rsid w:val="000F2856"/>
    <w:rsid w:val="000F2FFA"/>
    <w:rsid w:val="000F5A9E"/>
    <w:rsid w:val="000F62EE"/>
    <w:rsid w:val="000F6524"/>
    <w:rsid w:val="000F652F"/>
    <w:rsid w:val="000F6542"/>
    <w:rsid w:val="000F7587"/>
    <w:rsid w:val="000F7B59"/>
    <w:rsid w:val="0010003E"/>
    <w:rsid w:val="00100646"/>
    <w:rsid w:val="00100E54"/>
    <w:rsid w:val="001013DF"/>
    <w:rsid w:val="0010173C"/>
    <w:rsid w:val="00101BE3"/>
    <w:rsid w:val="00102006"/>
    <w:rsid w:val="00102281"/>
    <w:rsid w:val="00102358"/>
    <w:rsid w:val="00102376"/>
    <w:rsid w:val="0010290A"/>
    <w:rsid w:val="001030CC"/>
    <w:rsid w:val="0010366C"/>
    <w:rsid w:val="00103EBC"/>
    <w:rsid w:val="00104280"/>
    <w:rsid w:val="00104B11"/>
    <w:rsid w:val="001057D9"/>
    <w:rsid w:val="001057E0"/>
    <w:rsid w:val="00106156"/>
    <w:rsid w:val="00106763"/>
    <w:rsid w:val="00106FEA"/>
    <w:rsid w:val="001070A3"/>
    <w:rsid w:val="00107245"/>
    <w:rsid w:val="00107E06"/>
    <w:rsid w:val="001103B4"/>
    <w:rsid w:val="00110782"/>
    <w:rsid w:val="0011105A"/>
    <w:rsid w:val="00112467"/>
    <w:rsid w:val="001124A0"/>
    <w:rsid w:val="0011255A"/>
    <w:rsid w:val="001127A2"/>
    <w:rsid w:val="00112AE9"/>
    <w:rsid w:val="00112CEC"/>
    <w:rsid w:val="00113325"/>
    <w:rsid w:val="00115057"/>
    <w:rsid w:val="001152E3"/>
    <w:rsid w:val="001155D2"/>
    <w:rsid w:val="00115858"/>
    <w:rsid w:val="00117223"/>
    <w:rsid w:val="00117E21"/>
    <w:rsid w:val="00117F2D"/>
    <w:rsid w:val="00122AD7"/>
    <w:rsid w:val="00122C16"/>
    <w:rsid w:val="001237ED"/>
    <w:rsid w:val="00123D94"/>
    <w:rsid w:val="00123EF6"/>
    <w:rsid w:val="00124A07"/>
    <w:rsid w:val="00124F02"/>
    <w:rsid w:val="00125081"/>
    <w:rsid w:val="0013073D"/>
    <w:rsid w:val="00132E01"/>
    <w:rsid w:val="001339C7"/>
    <w:rsid w:val="00133A33"/>
    <w:rsid w:val="00133BC1"/>
    <w:rsid w:val="00133F6C"/>
    <w:rsid w:val="001345E8"/>
    <w:rsid w:val="00134DCF"/>
    <w:rsid w:val="001355F3"/>
    <w:rsid w:val="001357F0"/>
    <w:rsid w:val="00135ADC"/>
    <w:rsid w:val="00135CEF"/>
    <w:rsid w:val="00135D51"/>
    <w:rsid w:val="00137261"/>
    <w:rsid w:val="00137BB0"/>
    <w:rsid w:val="00137D29"/>
    <w:rsid w:val="0014055E"/>
    <w:rsid w:val="0014161E"/>
    <w:rsid w:val="00141A50"/>
    <w:rsid w:val="00142401"/>
    <w:rsid w:val="0014252E"/>
    <w:rsid w:val="0014291A"/>
    <w:rsid w:val="0014432B"/>
    <w:rsid w:val="0014477D"/>
    <w:rsid w:val="001448CA"/>
    <w:rsid w:val="00144AD3"/>
    <w:rsid w:val="00144B3B"/>
    <w:rsid w:val="00144EF2"/>
    <w:rsid w:val="00146070"/>
    <w:rsid w:val="001460D8"/>
    <w:rsid w:val="00146C6A"/>
    <w:rsid w:val="001479B8"/>
    <w:rsid w:val="00147EB5"/>
    <w:rsid w:val="0015101D"/>
    <w:rsid w:val="001513FB"/>
    <w:rsid w:val="00153035"/>
    <w:rsid w:val="00153B27"/>
    <w:rsid w:val="00153F72"/>
    <w:rsid w:val="00154092"/>
    <w:rsid w:val="00155174"/>
    <w:rsid w:val="001551FA"/>
    <w:rsid w:val="00155AF7"/>
    <w:rsid w:val="00155D86"/>
    <w:rsid w:val="001563CF"/>
    <w:rsid w:val="001564E0"/>
    <w:rsid w:val="001567B6"/>
    <w:rsid w:val="00156810"/>
    <w:rsid w:val="0015700F"/>
    <w:rsid w:val="00160787"/>
    <w:rsid w:val="00160C09"/>
    <w:rsid w:val="001615C2"/>
    <w:rsid w:val="00161B13"/>
    <w:rsid w:val="00161CDB"/>
    <w:rsid w:val="00161DDD"/>
    <w:rsid w:val="00161E2A"/>
    <w:rsid w:val="00162D71"/>
    <w:rsid w:val="00164536"/>
    <w:rsid w:val="00164821"/>
    <w:rsid w:val="00164A67"/>
    <w:rsid w:val="00164B82"/>
    <w:rsid w:val="00164F18"/>
    <w:rsid w:val="00164FAB"/>
    <w:rsid w:val="00167978"/>
    <w:rsid w:val="00170C6B"/>
    <w:rsid w:val="001720A7"/>
    <w:rsid w:val="0017246B"/>
    <w:rsid w:val="00172B3F"/>
    <w:rsid w:val="00172D01"/>
    <w:rsid w:val="00172E79"/>
    <w:rsid w:val="00173B90"/>
    <w:rsid w:val="00174AF4"/>
    <w:rsid w:val="00174CE1"/>
    <w:rsid w:val="00176378"/>
    <w:rsid w:val="001763D4"/>
    <w:rsid w:val="0017767A"/>
    <w:rsid w:val="00177BED"/>
    <w:rsid w:val="00177C26"/>
    <w:rsid w:val="0018100F"/>
    <w:rsid w:val="001812CA"/>
    <w:rsid w:val="00181721"/>
    <w:rsid w:val="00181B24"/>
    <w:rsid w:val="00181E35"/>
    <w:rsid w:val="001822B6"/>
    <w:rsid w:val="00182991"/>
    <w:rsid w:val="00182D6B"/>
    <w:rsid w:val="00182DD5"/>
    <w:rsid w:val="00183824"/>
    <w:rsid w:val="00183C6C"/>
    <w:rsid w:val="00184C5C"/>
    <w:rsid w:val="00184ED1"/>
    <w:rsid w:val="0018501C"/>
    <w:rsid w:val="001851A7"/>
    <w:rsid w:val="00185A73"/>
    <w:rsid w:val="001865B2"/>
    <w:rsid w:val="00186843"/>
    <w:rsid w:val="001873B2"/>
    <w:rsid w:val="00187A01"/>
    <w:rsid w:val="00187CED"/>
    <w:rsid w:val="00187D9D"/>
    <w:rsid w:val="001906CE"/>
    <w:rsid w:val="00190A79"/>
    <w:rsid w:val="001915A0"/>
    <w:rsid w:val="00191ECA"/>
    <w:rsid w:val="001925F5"/>
    <w:rsid w:val="0019268C"/>
    <w:rsid w:val="00192998"/>
    <w:rsid w:val="0019334B"/>
    <w:rsid w:val="0019359F"/>
    <w:rsid w:val="00193A87"/>
    <w:rsid w:val="00193CCE"/>
    <w:rsid w:val="00193D84"/>
    <w:rsid w:val="00194C50"/>
    <w:rsid w:val="001956F0"/>
    <w:rsid w:val="00195A71"/>
    <w:rsid w:val="00197243"/>
    <w:rsid w:val="001A0A9C"/>
    <w:rsid w:val="001A1D14"/>
    <w:rsid w:val="001A2042"/>
    <w:rsid w:val="001A2A1B"/>
    <w:rsid w:val="001A2D3B"/>
    <w:rsid w:val="001A3DB1"/>
    <w:rsid w:val="001A3E7E"/>
    <w:rsid w:val="001A408E"/>
    <w:rsid w:val="001A4EE3"/>
    <w:rsid w:val="001A4F48"/>
    <w:rsid w:val="001A5AD3"/>
    <w:rsid w:val="001A5BD2"/>
    <w:rsid w:val="001A659F"/>
    <w:rsid w:val="001A6C44"/>
    <w:rsid w:val="001A725F"/>
    <w:rsid w:val="001A7A65"/>
    <w:rsid w:val="001A7FA5"/>
    <w:rsid w:val="001B0092"/>
    <w:rsid w:val="001B0269"/>
    <w:rsid w:val="001B06E7"/>
    <w:rsid w:val="001B0CC9"/>
    <w:rsid w:val="001B158E"/>
    <w:rsid w:val="001B1719"/>
    <w:rsid w:val="001B1F2D"/>
    <w:rsid w:val="001B3D13"/>
    <w:rsid w:val="001B3DBE"/>
    <w:rsid w:val="001B424F"/>
    <w:rsid w:val="001B45AF"/>
    <w:rsid w:val="001B5204"/>
    <w:rsid w:val="001B60B4"/>
    <w:rsid w:val="001B63EC"/>
    <w:rsid w:val="001B6CD0"/>
    <w:rsid w:val="001B79D1"/>
    <w:rsid w:val="001C0118"/>
    <w:rsid w:val="001C0958"/>
    <w:rsid w:val="001C14D3"/>
    <w:rsid w:val="001C1789"/>
    <w:rsid w:val="001C2946"/>
    <w:rsid w:val="001C2A7D"/>
    <w:rsid w:val="001C331F"/>
    <w:rsid w:val="001C45C9"/>
    <w:rsid w:val="001C5199"/>
    <w:rsid w:val="001C548D"/>
    <w:rsid w:val="001C56C6"/>
    <w:rsid w:val="001C5DEA"/>
    <w:rsid w:val="001C65FD"/>
    <w:rsid w:val="001C6825"/>
    <w:rsid w:val="001C6A52"/>
    <w:rsid w:val="001C6CF3"/>
    <w:rsid w:val="001C79A6"/>
    <w:rsid w:val="001D00C0"/>
    <w:rsid w:val="001D0E51"/>
    <w:rsid w:val="001D0F7A"/>
    <w:rsid w:val="001D13E2"/>
    <w:rsid w:val="001D14BF"/>
    <w:rsid w:val="001D16A8"/>
    <w:rsid w:val="001D1EEC"/>
    <w:rsid w:val="001D245A"/>
    <w:rsid w:val="001D3916"/>
    <w:rsid w:val="001D4B6F"/>
    <w:rsid w:val="001D4E9D"/>
    <w:rsid w:val="001D53F0"/>
    <w:rsid w:val="001D5BD3"/>
    <w:rsid w:val="001D6774"/>
    <w:rsid w:val="001D69D1"/>
    <w:rsid w:val="001D75F9"/>
    <w:rsid w:val="001E03A1"/>
    <w:rsid w:val="001E03DB"/>
    <w:rsid w:val="001E06B0"/>
    <w:rsid w:val="001E17FB"/>
    <w:rsid w:val="001E19FF"/>
    <w:rsid w:val="001E25BC"/>
    <w:rsid w:val="001E297A"/>
    <w:rsid w:val="001E3181"/>
    <w:rsid w:val="001E372D"/>
    <w:rsid w:val="001E376C"/>
    <w:rsid w:val="001E6BE0"/>
    <w:rsid w:val="001E6DB6"/>
    <w:rsid w:val="001E76C0"/>
    <w:rsid w:val="001E7AE3"/>
    <w:rsid w:val="001F01C4"/>
    <w:rsid w:val="001F0F95"/>
    <w:rsid w:val="001F128B"/>
    <w:rsid w:val="001F1685"/>
    <w:rsid w:val="001F1F01"/>
    <w:rsid w:val="001F1F43"/>
    <w:rsid w:val="001F31D7"/>
    <w:rsid w:val="001F3D45"/>
    <w:rsid w:val="001F3F14"/>
    <w:rsid w:val="001F40A9"/>
    <w:rsid w:val="001F4E20"/>
    <w:rsid w:val="001F5795"/>
    <w:rsid w:val="001F5E24"/>
    <w:rsid w:val="001F6873"/>
    <w:rsid w:val="001F758A"/>
    <w:rsid w:val="001F7C7C"/>
    <w:rsid w:val="002006FC"/>
    <w:rsid w:val="00200A89"/>
    <w:rsid w:val="00200BC7"/>
    <w:rsid w:val="0020103D"/>
    <w:rsid w:val="00201712"/>
    <w:rsid w:val="0020176C"/>
    <w:rsid w:val="00201920"/>
    <w:rsid w:val="00201A45"/>
    <w:rsid w:val="00202703"/>
    <w:rsid w:val="00203085"/>
    <w:rsid w:val="002031F3"/>
    <w:rsid w:val="00203290"/>
    <w:rsid w:val="00203E4A"/>
    <w:rsid w:val="0020471D"/>
    <w:rsid w:val="00204DFD"/>
    <w:rsid w:val="00205027"/>
    <w:rsid w:val="00205525"/>
    <w:rsid w:val="00205E10"/>
    <w:rsid w:val="00207463"/>
    <w:rsid w:val="0021008E"/>
    <w:rsid w:val="00211DA2"/>
    <w:rsid w:val="002124FF"/>
    <w:rsid w:val="00212805"/>
    <w:rsid w:val="00212AFF"/>
    <w:rsid w:val="002145CE"/>
    <w:rsid w:val="00214853"/>
    <w:rsid w:val="00215BCB"/>
    <w:rsid w:val="0021684D"/>
    <w:rsid w:val="00217AF5"/>
    <w:rsid w:val="00220650"/>
    <w:rsid w:val="002208A0"/>
    <w:rsid w:val="00220C52"/>
    <w:rsid w:val="002212D0"/>
    <w:rsid w:val="00221A84"/>
    <w:rsid w:val="00221AAE"/>
    <w:rsid w:val="00222941"/>
    <w:rsid w:val="00222F56"/>
    <w:rsid w:val="00223373"/>
    <w:rsid w:val="00223F18"/>
    <w:rsid w:val="00225209"/>
    <w:rsid w:val="0022541E"/>
    <w:rsid w:val="002269E7"/>
    <w:rsid w:val="002278F4"/>
    <w:rsid w:val="00227918"/>
    <w:rsid w:val="00227D54"/>
    <w:rsid w:val="00230277"/>
    <w:rsid w:val="0023153D"/>
    <w:rsid w:val="002318EF"/>
    <w:rsid w:val="002318FC"/>
    <w:rsid w:val="00232026"/>
    <w:rsid w:val="00232536"/>
    <w:rsid w:val="002325CE"/>
    <w:rsid w:val="002333BE"/>
    <w:rsid w:val="00233D71"/>
    <w:rsid w:val="00234192"/>
    <w:rsid w:val="0023443A"/>
    <w:rsid w:val="002344DB"/>
    <w:rsid w:val="0023468B"/>
    <w:rsid w:val="00234A1A"/>
    <w:rsid w:val="002350D0"/>
    <w:rsid w:val="00235237"/>
    <w:rsid w:val="002368E0"/>
    <w:rsid w:val="00237724"/>
    <w:rsid w:val="0024045F"/>
    <w:rsid w:val="00241063"/>
    <w:rsid w:val="00241761"/>
    <w:rsid w:val="0024181C"/>
    <w:rsid w:val="00243295"/>
    <w:rsid w:val="00243574"/>
    <w:rsid w:val="00243B43"/>
    <w:rsid w:val="002445CC"/>
    <w:rsid w:val="00244828"/>
    <w:rsid w:val="002449A9"/>
    <w:rsid w:val="002457E5"/>
    <w:rsid w:val="00245928"/>
    <w:rsid w:val="00245CE0"/>
    <w:rsid w:val="002478C4"/>
    <w:rsid w:val="00250F20"/>
    <w:rsid w:val="002518FE"/>
    <w:rsid w:val="00252025"/>
    <w:rsid w:val="002523EC"/>
    <w:rsid w:val="0025264C"/>
    <w:rsid w:val="002532A2"/>
    <w:rsid w:val="00254A65"/>
    <w:rsid w:val="0025576D"/>
    <w:rsid w:val="002559F6"/>
    <w:rsid w:val="002563DB"/>
    <w:rsid w:val="00256C57"/>
    <w:rsid w:val="00260213"/>
    <w:rsid w:val="0026055A"/>
    <w:rsid w:val="00260F25"/>
    <w:rsid w:val="0026133F"/>
    <w:rsid w:val="00261C0C"/>
    <w:rsid w:val="00262BC6"/>
    <w:rsid w:val="0026307E"/>
    <w:rsid w:val="00263177"/>
    <w:rsid w:val="00263315"/>
    <w:rsid w:val="002634FD"/>
    <w:rsid w:val="0026369F"/>
    <w:rsid w:val="00263E7A"/>
    <w:rsid w:val="002657C9"/>
    <w:rsid w:val="00265EFA"/>
    <w:rsid w:val="00266571"/>
    <w:rsid w:val="0026697E"/>
    <w:rsid w:val="00267C8F"/>
    <w:rsid w:val="00270EB5"/>
    <w:rsid w:val="00271801"/>
    <w:rsid w:val="00271A61"/>
    <w:rsid w:val="002726A8"/>
    <w:rsid w:val="00272C72"/>
    <w:rsid w:val="002731C2"/>
    <w:rsid w:val="00273B9E"/>
    <w:rsid w:val="00273D39"/>
    <w:rsid w:val="00274E1D"/>
    <w:rsid w:val="00275206"/>
    <w:rsid w:val="0027578F"/>
    <w:rsid w:val="00275CCB"/>
    <w:rsid w:val="00277928"/>
    <w:rsid w:val="00280A7E"/>
    <w:rsid w:val="002811E2"/>
    <w:rsid w:val="0028148E"/>
    <w:rsid w:val="0028157A"/>
    <w:rsid w:val="002825E1"/>
    <w:rsid w:val="00283145"/>
    <w:rsid w:val="002831EF"/>
    <w:rsid w:val="00283B98"/>
    <w:rsid w:val="00283D27"/>
    <w:rsid w:val="00283E6D"/>
    <w:rsid w:val="0028426C"/>
    <w:rsid w:val="00284B37"/>
    <w:rsid w:val="00284E63"/>
    <w:rsid w:val="00285C1F"/>
    <w:rsid w:val="00285EA4"/>
    <w:rsid w:val="002920D4"/>
    <w:rsid w:val="00292B31"/>
    <w:rsid w:val="00292B72"/>
    <w:rsid w:val="00293582"/>
    <w:rsid w:val="002955DC"/>
    <w:rsid w:val="00296810"/>
    <w:rsid w:val="00296850"/>
    <w:rsid w:val="00296C7D"/>
    <w:rsid w:val="00297957"/>
    <w:rsid w:val="002A01AE"/>
    <w:rsid w:val="002A0A8B"/>
    <w:rsid w:val="002A1C77"/>
    <w:rsid w:val="002A2279"/>
    <w:rsid w:val="002A2372"/>
    <w:rsid w:val="002A298D"/>
    <w:rsid w:val="002A321C"/>
    <w:rsid w:val="002A37C7"/>
    <w:rsid w:val="002A3C1F"/>
    <w:rsid w:val="002A3C30"/>
    <w:rsid w:val="002A4A2A"/>
    <w:rsid w:val="002A4BE9"/>
    <w:rsid w:val="002A4F6B"/>
    <w:rsid w:val="002A514D"/>
    <w:rsid w:val="002A5E0E"/>
    <w:rsid w:val="002A65B0"/>
    <w:rsid w:val="002A6A13"/>
    <w:rsid w:val="002A6C29"/>
    <w:rsid w:val="002A6EFC"/>
    <w:rsid w:val="002A7130"/>
    <w:rsid w:val="002A769E"/>
    <w:rsid w:val="002A7B29"/>
    <w:rsid w:val="002A7C44"/>
    <w:rsid w:val="002B02B8"/>
    <w:rsid w:val="002B049C"/>
    <w:rsid w:val="002B124A"/>
    <w:rsid w:val="002B1250"/>
    <w:rsid w:val="002B125C"/>
    <w:rsid w:val="002B1C42"/>
    <w:rsid w:val="002B1DE4"/>
    <w:rsid w:val="002B20EA"/>
    <w:rsid w:val="002B261E"/>
    <w:rsid w:val="002B30A2"/>
    <w:rsid w:val="002B4528"/>
    <w:rsid w:val="002B56B3"/>
    <w:rsid w:val="002B6EE8"/>
    <w:rsid w:val="002B75D7"/>
    <w:rsid w:val="002C03E4"/>
    <w:rsid w:val="002C0FDA"/>
    <w:rsid w:val="002C1568"/>
    <w:rsid w:val="002C210E"/>
    <w:rsid w:val="002C32B7"/>
    <w:rsid w:val="002C40E4"/>
    <w:rsid w:val="002C42E5"/>
    <w:rsid w:val="002C449E"/>
    <w:rsid w:val="002C4BE6"/>
    <w:rsid w:val="002C4CE1"/>
    <w:rsid w:val="002C5700"/>
    <w:rsid w:val="002C648B"/>
    <w:rsid w:val="002C6E70"/>
    <w:rsid w:val="002C7455"/>
    <w:rsid w:val="002C79C6"/>
    <w:rsid w:val="002C7BC1"/>
    <w:rsid w:val="002C7BF8"/>
    <w:rsid w:val="002C7C12"/>
    <w:rsid w:val="002D1D2C"/>
    <w:rsid w:val="002D1E5C"/>
    <w:rsid w:val="002D2432"/>
    <w:rsid w:val="002D2B16"/>
    <w:rsid w:val="002D2EA1"/>
    <w:rsid w:val="002D3388"/>
    <w:rsid w:val="002D3D0F"/>
    <w:rsid w:val="002D4892"/>
    <w:rsid w:val="002D521A"/>
    <w:rsid w:val="002D5500"/>
    <w:rsid w:val="002D581A"/>
    <w:rsid w:val="002D60FB"/>
    <w:rsid w:val="002D626E"/>
    <w:rsid w:val="002D7F1F"/>
    <w:rsid w:val="002E092D"/>
    <w:rsid w:val="002E09B7"/>
    <w:rsid w:val="002E1605"/>
    <w:rsid w:val="002E1767"/>
    <w:rsid w:val="002E1DC6"/>
    <w:rsid w:val="002E23B6"/>
    <w:rsid w:val="002E2A08"/>
    <w:rsid w:val="002E3E86"/>
    <w:rsid w:val="002E4545"/>
    <w:rsid w:val="002E4FD3"/>
    <w:rsid w:val="002E546B"/>
    <w:rsid w:val="002E5A06"/>
    <w:rsid w:val="002E5CB2"/>
    <w:rsid w:val="002E5FB1"/>
    <w:rsid w:val="002E7313"/>
    <w:rsid w:val="002E7360"/>
    <w:rsid w:val="002E7916"/>
    <w:rsid w:val="002F08CC"/>
    <w:rsid w:val="002F0D5F"/>
    <w:rsid w:val="002F1056"/>
    <w:rsid w:val="002F2902"/>
    <w:rsid w:val="002F2BAA"/>
    <w:rsid w:val="002F2DBB"/>
    <w:rsid w:val="002F3276"/>
    <w:rsid w:val="002F3A1E"/>
    <w:rsid w:val="002F3DBB"/>
    <w:rsid w:val="002F42A4"/>
    <w:rsid w:val="002F46BE"/>
    <w:rsid w:val="002F4FEC"/>
    <w:rsid w:val="002F5016"/>
    <w:rsid w:val="002F6349"/>
    <w:rsid w:val="002F6441"/>
    <w:rsid w:val="002F78EB"/>
    <w:rsid w:val="002F7B57"/>
    <w:rsid w:val="002F7F61"/>
    <w:rsid w:val="002F7FA3"/>
    <w:rsid w:val="00300010"/>
    <w:rsid w:val="003002C6"/>
    <w:rsid w:val="003003E3"/>
    <w:rsid w:val="00300BCC"/>
    <w:rsid w:val="003014CA"/>
    <w:rsid w:val="00301B88"/>
    <w:rsid w:val="003022FC"/>
    <w:rsid w:val="0030231A"/>
    <w:rsid w:val="003034B7"/>
    <w:rsid w:val="003037F0"/>
    <w:rsid w:val="00304B3E"/>
    <w:rsid w:val="0030611C"/>
    <w:rsid w:val="0030693D"/>
    <w:rsid w:val="00307246"/>
    <w:rsid w:val="0030732B"/>
    <w:rsid w:val="00307887"/>
    <w:rsid w:val="00307D9B"/>
    <w:rsid w:val="0031122B"/>
    <w:rsid w:val="00311684"/>
    <w:rsid w:val="00311925"/>
    <w:rsid w:val="003121FE"/>
    <w:rsid w:val="003126E2"/>
    <w:rsid w:val="00312D83"/>
    <w:rsid w:val="00313024"/>
    <w:rsid w:val="00313F82"/>
    <w:rsid w:val="0031453D"/>
    <w:rsid w:val="00316316"/>
    <w:rsid w:val="00316F87"/>
    <w:rsid w:val="003176F5"/>
    <w:rsid w:val="00317E1A"/>
    <w:rsid w:val="00317F0C"/>
    <w:rsid w:val="00320474"/>
    <w:rsid w:val="0032051A"/>
    <w:rsid w:val="0032055C"/>
    <w:rsid w:val="003205A5"/>
    <w:rsid w:val="00320669"/>
    <w:rsid w:val="00320AFA"/>
    <w:rsid w:val="00321A7C"/>
    <w:rsid w:val="00321BF7"/>
    <w:rsid w:val="00321FC2"/>
    <w:rsid w:val="00322311"/>
    <w:rsid w:val="00322AB0"/>
    <w:rsid w:val="00322FF7"/>
    <w:rsid w:val="00324031"/>
    <w:rsid w:val="00324387"/>
    <w:rsid w:val="00324847"/>
    <w:rsid w:val="00324E07"/>
    <w:rsid w:val="00325618"/>
    <w:rsid w:val="0032639D"/>
    <w:rsid w:val="0032749F"/>
    <w:rsid w:val="0032755C"/>
    <w:rsid w:val="00327C31"/>
    <w:rsid w:val="0033048A"/>
    <w:rsid w:val="003305FC"/>
    <w:rsid w:val="0033105D"/>
    <w:rsid w:val="00331577"/>
    <w:rsid w:val="003320C3"/>
    <w:rsid w:val="0033275B"/>
    <w:rsid w:val="00332A51"/>
    <w:rsid w:val="00332D70"/>
    <w:rsid w:val="003338A7"/>
    <w:rsid w:val="003338BA"/>
    <w:rsid w:val="003340C3"/>
    <w:rsid w:val="00334300"/>
    <w:rsid w:val="00334822"/>
    <w:rsid w:val="00335016"/>
    <w:rsid w:val="0033548E"/>
    <w:rsid w:val="00335592"/>
    <w:rsid w:val="003366F3"/>
    <w:rsid w:val="00337557"/>
    <w:rsid w:val="00337D74"/>
    <w:rsid w:val="00337E2A"/>
    <w:rsid w:val="00340A93"/>
    <w:rsid w:val="00340B91"/>
    <w:rsid w:val="00341267"/>
    <w:rsid w:val="00341B30"/>
    <w:rsid w:val="00342849"/>
    <w:rsid w:val="00342E14"/>
    <w:rsid w:val="00342E4C"/>
    <w:rsid w:val="00342F1F"/>
    <w:rsid w:val="00343DA8"/>
    <w:rsid w:val="0034475A"/>
    <w:rsid w:val="003447BF"/>
    <w:rsid w:val="003452B9"/>
    <w:rsid w:val="003454E9"/>
    <w:rsid w:val="003455EC"/>
    <w:rsid w:val="00346531"/>
    <w:rsid w:val="00346B20"/>
    <w:rsid w:val="003473A8"/>
    <w:rsid w:val="003475EC"/>
    <w:rsid w:val="00347D99"/>
    <w:rsid w:val="00350B2F"/>
    <w:rsid w:val="00350DE6"/>
    <w:rsid w:val="00351E2E"/>
    <w:rsid w:val="00352144"/>
    <w:rsid w:val="003526B3"/>
    <w:rsid w:val="00352D2D"/>
    <w:rsid w:val="00352F4C"/>
    <w:rsid w:val="003533F7"/>
    <w:rsid w:val="00353C02"/>
    <w:rsid w:val="00353CC3"/>
    <w:rsid w:val="00353FCF"/>
    <w:rsid w:val="003543F1"/>
    <w:rsid w:val="00354E16"/>
    <w:rsid w:val="00355FBF"/>
    <w:rsid w:val="00356170"/>
    <w:rsid w:val="00356762"/>
    <w:rsid w:val="00357081"/>
    <w:rsid w:val="003576C7"/>
    <w:rsid w:val="003601B2"/>
    <w:rsid w:val="00361179"/>
    <w:rsid w:val="00361A1F"/>
    <w:rsid w:val="0036238D"/>
    <w:rsid w:val="003636BA"/>
    <w:rsid w:val="003638AC"/>
    <w:rsid w:val="00363ADF"/>
    <w:rsid w:val="0036413B"/>
    <w:rsid w:val="00364492"/>
    <w:rsid w:val="003647EB"/>
    <w:rsid w:val="00365BC6"/>
    <w:rsid w:val="00366627"/>
    <w:rsid w:val="0036739E"/>
    <w:rsid w:val="00367924"/>
    <w:rsid w:val="0037029F"/>
    <w:rsid w:val="00371033"/>
    <w:rsid w:val="00371297"/>
    <w:rsid w:val="0037183C"/>
    <w:rsid w:val="00371B0D"/>
    <w:rsid w:val="0037288D"/>
    <w:rsid w:val="00373297"/>
    <w:rsid w:val="0037366D"/>
    <w:rsid w:val="00373EB6"/>
    <w:rsid w:val="00374033"/>
    <w:rsid w:val="00374161"/>
    <w:rsid w:val="00374E8C"/>
    <w:rsid w:val="00375165"/>
    <w:rsid w:val="00375491"/>
    <w:rsid w:val="00376BF1"/>
    <w:rsid w:val="00377238"/>
    <w:rsid w:val="003773D6"/>
    <w:rsid w:val="00377E1F"/>
    <w:rsid w:val="003809D4"/>
    <w:rsid w:val="00380F07"/>
    <w:rsid w:val="003813E6"/>
    <w:rsid w:val="003822FC"/>
    <w:rsid w:val="00382CEE"/>
    <w:rsid w:val="00383C35"/>
    <w:rsid w:val="00384630"/>
    <w:rsid w:val="00386107"/>
    <w:rsid w:val="0038617C"/>
    <w:rsid w:val="003864C1"/>
    <w:rsid w:val="003865B6"/>
    <w:rsid w:val="00386994"/>
    <w:rsid w:val="00386C36"/>
    <w:rsid w:val="00387419"/>
    <w:rsid w:val="00387768"/>
    <w:rsid w:val="00387E2F"/>
    <w:rsid w:val="0039018F"/>
    <w:rsid w:val="003901D0"/>
    <w:rsid w:val="003912B4"/>
    <w:rsid w:val="0039289B"/>
    <w:rsid w:val="00392E5A"/>
    <w:rsid w:val="00393C44"/>
    <w:rsid w:val="0039476B"/>
    <w:rsid w:val="00396CFB"/>
    <w:rsid w:val="003970B3"/>
    <w:rsid w:val="00397629"/>
    <w:rsid w:val="00397F33"/>
    <w:rsid w:val="00397F9E"/>
    <w:rsid w:val="003A014A"/>
    <w:rsid w:val="003A09FA"/>
    <w:rsid w:val="003A115C"/>
    <w:rsid w:val="003A163D"/>
    <w:rsid w:val="003A1F98"/>
    <w:rsid w:val="003A242C"/>
    <w:rsid w:val="003A2CAF"/>
    <w:rsid w:val="003A4394"/>
    <w:rsid w:val="003A4F96"/>
    <w:rsid w:val="003A6013"/>
    <w:rsid w:val="003A6851"/>
    <w:rsid w:val="003B003C"/>
    <w:rsid w:val="003B1187"/>
    <w:rsid w:val="003B1954"/>
    <w:rsid w:val="003B270F"/>
    <w:rsid w:val="003B47BE"/>
    <w:rsid w:val="003B632F"/>
    <w:rsid w:val="003B688D"/>
    <w:rsid w:val="003B74A3"/>
    <w:rsid w:val="003B76A2"/>
    <w:rsid w:val="003B7A25"/>
    <w:rsid w:val="003B7C31"/>
    <w:rsid w:val="003C00BA"/>
    <w:rsid w:val="003C0570"/>
    <w:rsid w:val="003C0D1A"/>
    <w:rsid w:val="003C2886"/>
    <w:rsid w:val="003C3592"/>
    <w:rsid w:val="003C3F2D"/>
    <w:rsid w:val="003C443D"/>
    <w:rsid w:val="003C4A6F"/>
    <w:rsid w:val="003C6EF4"/>
    <w:rsid w:val="003C6FD6"/>
    <w:rsid w:val="003C73FA"/>
    <w:rsid w:val="003D0878"/>
    <w:rsid w:val="003D1AB0"/>
    <w:rsid w:val="003D20B2"/>
    <w:rsid w:val="003D4511"/>
    <w:rsid w:val="003D63A3"/>
    <w:rsid w:val="003D69FB"/>
    <w:rsid w:val="003D6AEF"/>
    <w:rsid w:val="003D6B56"/>
    <w:rsid w:val="003D751D"/>
    <w:rsid w:val="003D754C"/>
    <w:rsid w:val="003D7C92"/>
    <w:rsid w:val="003D7CE8"/>
    <w:rsid w:val="003E0985"/>
    <w:rsid w:val="003E0CAB"/>
    <w:rsid w:val="003E1364"/>
    <w:rsid w:val="003E1A83"/>
    <w:rsid w:val="003E1F0E"/>
    <w:rsid w:val="003E230B"/>
    <w:rsid w:val="003E2B8B"/>
    <w:rsid w:val="003E2CD8"/>
    <w:rsid w:val="003E2F49"/>
    <w:rsid w:val="003E2FC9"/>
    <w:rsid w:val="003E3606"/>
    <w:rsid w:val="003E3748"/>
    <w:rsid w:val="003E3FA8"/>
    <w:rsid w:val="003E3FEA"/>
    <w:rsid w:val="003E5430"/>
    <w:rsid w:val="003E59E1"/>
    <w:rsid w:val="003E5AB6"/>
    <w:rsid w:val="003E67F6"/>
    <w:rsid w:val="003E6938"/>
    <w:rsid w:val="003E6D2E"/>
    <w:rsid w:val="003E6FB1"/>
    <w:rsid w:val="003E7421"/>
    <w:rsid w:val="003E7C05"/>
    <w:rsid w:val="003E7C47"/>
    <w:rsid w:val="003E7E20"/>
    <w:rsid w:val="003F01A5"/>
    <w:rsid w:val="003F0274"/>
    <w:rsid w:val="003F0CD6"/>
    <w:rsid w:val="003F0D8D"/>
    <w:rsid w:val="003F0E39"/>
    <w:rsid w:val="003F1476"/>
    <w:rsid w:val="003F1B23"/>
    <w:rsid w:val="003F1EE2"/>
    <w:rsid w:val="003F2BD9"/>
    <w:rsid w:val="003F2E84"/>
    <w:rsid w:val="003F30F0"/>
    <w:rsid w:val="003F3C36"/>
    <w:rsid w:val="003F4BA9"/>
    <w:rsid w:val="003F4DA7"/>
    <w:rsid w:val="003F51B9"/>
    <w:rsid w:val="003F78CA"/>
    <w:rsid w:val="00400290"/>
    <w:rsid w:val="004019AF"/>
    <w:rsid w:val="00401D4B"/>
    <w:rsid w:val="0040242F"/>
    <w:rsid w:val="004036B6"/>
    <w:rsid w:val="00406644"/>
    <w:rsid w:val="00406BE4"/>
    <w:rsid w:val="0040789C"/>
    <w:rsid w:val="00407C0B"/>
    <w:rsid w:val="0041091D"/>
    <w:rsid w:val="00410BEE"/>
    <w:rsid w:val="00410F4D"/>
    <w:rsid w:val="004142C2"/>
    <w:rsid w:val="00415E73"/>
    <w:rsid w:val="00415F6D"/>
    <w:rsid w:val="00416053"/>
    <w:rsid w:val="00417B4C"/>
    <w:rsid w:val="00417EA3"/>
    <w:rsid w:val="004218AA"/>
    <w:rsid w:val="0042219A"/>
    <w:rsid w:val="0042399B"/>
    <w:rsid w:val="00423C2D"/>
    <w:rsid w:val="00423EF3"/>
    <w:rsid w:val="004247BF"/>
    <w:rsid w:val="00424BBF"/>
    <w:rsid w:val="004251A5"/>
    <w:rsid w:val="00425517"/>
    <w:rsid w:val="004277E4"/>
    <w:rsid w:val="0043021A"/>
    <w:rsid w:val="0043025B"/>
    <w:rsid w:val="0043070D"/>
    <w:rsid w:val="00430E08"/>
    <w:rsid w:val="00431383"/>
    <w:rsid w:val="00431419"/>
    <w:rsid w:val="0043143E"/>
    <w:rsid w:val="0043156C"/>
    <w:rsid w:val="00431F95"/>
    <w:rsid w:val="00432ADB"/>
    <w:rsid w:val="004331E0"/>
    <w:rsid w:val="004335F7"/>
    <w:rsid w:val="004338D4"/>
    <w:rsid w:val="00433C60"/>
    <w:rsid w:val="00434CA8"/>
    <w:rsid w:val="00434E06"/>
    <w:rsid w:val="004354B8"/>
    <w:rsid w:val="00435764"/>
    <w:rsid w:val="00435E5E"/>
    <w:rsid w:val="004360F9"/>
    <w:rsid w:val="00436354"/>
    <w:rsid w:val="00436886"/>
    <w:rsid w:val="00436B6C"/>
    <w:rsid w:val="00436EFE"/>
    <w:rsid w:val="0043707A"/>
    <w:rsid w:val="004373A2"/>
    <w:rsid w:val="004377C0"/>
    <w:rsid w:val="00437EC2"/>
    <w:rsid w:val="004401E9"/>
    <w:rsid w:val="00440719"/>
    <w:rsid w:val="00441F39"/>
    <w:rsid w:val="00442108"/>
    <w:rsid w:val="0044215D"/>
    <w:rsid w:val="004430FE"/>
    <w:rsid w:val="0044363C"/>
    <w:rsid w:val="004436B2"/>
    <w:rsid w:val="004445B5"/>
    <w:rsid w:val="00445838"/>
    <w:rsid w:val="00445EEC"/>
    <w:rsid w:val="00446126"/>
    <w:rsid w:val="004464F3"/>
    <w:rsid w:val="00446837"/>
    <w:rsid w:val="00446C1D"/>
    <w:rsid w:val="00447089"/>
    <w:rsid w:val="00447FD4"/>
    <w:rsid w:val="0045146C"/>
    <w:rsid w:val="00451756"/>
    <w:rsid w:val="004517FC"/>
    <w:rsid w:val="00453261"/>
    <w:rsid w:val="00453E0E"/>
    <w:rsid w:val="00454769"/>
    <w:rsid w:val="00454C2D"/>
    <w:rsid w:val="004552C4"/>
    <w:rsid w:val="00457020"/>
    <w:rsid w:val="00457E0E"/>
    <w:rsid w:val="00457E94"/>
    <w:rsid w:val="00460B19"/>
    <w:rsid w:val="00460D92"/>
    <w:rsid w:val="00460EDC"/>
    <w:rsid w:val="004616E4"/>
    <w:rsid w:val="00462B5E"/>
    <w:rsid w:val="004632E9"/>
    <w:rsid w:val="00463BE9"/>
    <w:rsid w:val="004640FE"/>
    <w:rsid w:val="00464358"/>
    <w:rsid w:val="0046517C"/>
    <w:rsid w:val="004651A3"/>
    <w:rsid w:val="0046538F"/>
    <w:rsid w:val="004659C2"/>
    <w:rsid w:val="00465B3C"/>
    <w:rsid w:val="004671A3"/>
    <w:rsid w:val="004677A8"/>
    <w:rsid w:val="00467C86"/>
    <w:rsid w:val="00470785"/>
    <w:rsid w:val="00470794"/>
    <w:rsid w:val="00470A13"/>
    <w:rsid w:val="00470A95"/>
    <w:rsid w:val="00470EB5"/>
    <w:rsid w:val="004716B4"/>
    <w:rsid w:val="004727E3"/>
    <w:rsid w:val="00472979"/>
    <w:rsid w:val="004729C7"/>
    <w:rsid w:val="004731A5"/>
    <w:rsid w:val="00474C64"/>
    <w:rsid w:val="004751D1"/>
    <w:rsid w:val="00475894"/>
    <w:rsid w:val="00476A54"/>
    <w:rsid w:val="00476B65"/>
    <w:rsid w:val="004771A6"/>
    <w:rsid w:val="0048083D"/>
    <w:rsid w:val="0048131D"/>
    <w:rsid w:val="0048157E"/>
    <w:rsid w:val="00481696"/>
    <w:rsid w:val="004830FE"/>
    <w:rsid w:val="0048469E"/>
    <w:rsid w:val="004849AA"/>
    <w:rsid w:val="00484C4B"/>
    <w:rsid w:val="00484F1B"/>
    <w:rsid w:val="00484F1E"/>
    <w:rsid w:val="00484FEF"/>
    <w:rsid w:val="00485973"/>
    <w:rsid w:val="00487EDE"/>
    <w:rsid w:val="00490174"/>
    <w:rsid w:val="00491870"/>
    <w:rsid w:val="0049281F"/>
    <w:rsid w:val="00492F35"/>
    <w:rsid w:val="00493629"/>
    <w:rsid w:val="0049367D"/>
    <w:rsid w:val="0049385C"/>
    <w:rsid w:val="00493BA7"/>
    <w:rsid w:val="00494105"/>
    <w:rsid w:val="00494200"/>
    <w:rsid w:val="00494590"/>
    <w:rsid w:val="004948A3"/>
    <w:rsid w:val="00494C53"/>
    <w:rsid w:val="0049631F"/>
    <w:rsid w:val="0049707A"/>
    <w:rsid w:val="00497248"/>
    <w:rsid w:val="0049742B"/>
    <w:rsid w:val="00497467"/>
    <w:rsid w:val="004A0835"/>
    <w:rsid w:val="004A150C"/>
    <w:rsid w:val="004A20E5"/>
    <w:rsid w:val="004A2153"/>
    <w:rsid w:val="004A22F8"/>
    <w:rsid w:val="004A2405"/>
    <w:rsid w:val="004A3C29"/>
    <w:rsid w:val="004A55FC"/>
    <w:rsid w:val="004A5BB4"/>
    <w:rsid w:val="004A6BCC"/>
    <w:rsid w:val="004A7D54"/>
    <w:rsid w:val="004A7DCE"/>
    <w:rsid w:val="004B0E6A"/>
    <w:rsid w:val="004B1A09"/>
    <w:rsid w:val="004B1B1D"/>
    <w:rsid w:val="004B1BDE"/>
    <w:rsid w:val="004B2BC0"/>
    <w:rsid w:val="004B2BC1"/>
    <w:rsid w:val="004B2C80"/>
    <w:rsid w:val="004B361D"/>
    <w:rsid w:val="004B38C3"/>
    <w:rsid w:val="004B3C4B"/>
    <w:rsid w:val="004B4329"/>
    <w:rsid w:val="004B43CE"/>
    <w:rsid w:val="004B6673"/>
    <w:rsid w:val="004B7071"/>
    <w:rsid w:val="004B76A8"/>
    <w:rsid w:val="004B76D9"/>
    <w:rsid w:val="004B7B3E"/>
    <w:rsid w:val="004C03C5"/>
    <w:rsid w:val="004C0585"/>
    <w:rsid w:val="004C09B5"/>
    <w:rsid w:val="004C0A7F"/>
    <w:rsid w:val="004C0EEC"/>
    <w:rsid w:val="004C1919"/>
    <w:rsid w:val="004C25E0"/>
    <w:rsid w:val="004C3AB3"/>
    <w:rsid w:val="004C4B96"/>
    <w:rsid w:val="004C4C4E"/>
    <w:rsid w:val="004C4C70"/>
    <w:rsid w:val="004C60C0"/>
    <w:rsid w:val="004C7052"/>
    <w:rsid w:val="004C7C43"/>
    <w:rsid w:val="004D0F3B"/>
    <w:rsid w:val="004D2237"/>
    <w:rsid w:val="004D2321"/>
    <w:rsid w:val="004D2541"/>
    <w:rsid w:val="004D25B3"/>
    <w:rsid w:val="004D2C3C"/>
    <w:rsid w:val="004D3858"/>
    <w:rsid w:val="004D4721"/>
    <w:rsid w:val="004D4779"/>
    <w:rsid w:val="004D4F6C"/>
    <w:rsid w:val="004D53CC"/>
    <w:rsid w:val="004D5519"/>
    <w:rsid w:val="004D7124"/>
    <w:rsid w:val="004D7B3A"/>
    <w:rsid w:val="004D7DE0"/>
    <w:rsid w:val="004E0105"/>
    <w:rsid w:val="004E0586"/>
    <w:rsid w:val="004E06CE"/>
    <w:rsid w:val="004E1991"/>
    <w:rsid w:val="004E1ED0"/>
    <w:rsid w:val="004E2A5B"/>
    <w:rsid w:val="004E30CA"/>
    <w:rsid w:val="004E3530"/>
    <w:rsid w:val="004E4F2C"/>
    <w:rsid w:val="004E5102"/>
    <w:rsid w:val="004E6F29"/>
    <w:rsid w:val="004E6F46"/>
    <w:rsid w:val="004E7F9A"/>
    <w:rsid w:val="004F053C"/>
    <w:rsid w:val="004F0A60"/>
    <w:rsid w:val="004F10EA"/>
    <w:rsid w:val="004F1EA3"/>
    <w:rsid w:val="004F42E3"/>
    <w:rsid w:val="004F44C0"/>
    <w:rsid w:val="004F47AA"/>
    <w:rsid w:val="004F5A27"/>
    <w:rsid w:val="004F5FA5"/>
    <w:rsid w:val="004F632B"/>
    <w:rsid w:val="004F6B07"/>
    <w:rsid w:val="004F6F79"/>
    <w:rsid w:val="004F7526"/>
    <w:rsid w:val="004F7584"/>
    <w:rsid w:val="004F77F5"/>
    <w:rsid w:val="0050037E"/>
    <w:rsid w:val="00500A2D"/>
    <w:rsid w:val="00500BD1"/>
    <w:rsid w:val="00501E7D"/>
    <w:rsid w:val="0050285A"/>
    <w:rsid w:val="005039E1"/>
    <w:rsid w:val="00503A42"/>
    <w:rsid w:val="00503BD7"/>
    <w:rsid w:val="00504B94"/>
    <w:rsid w:val="00504C65"/>
    <w:rsid w:val="00505AD0"/>
    <w:rsid w:val="00505C93"/>
    <w:rsid w:val="00505D45"/>
    <w:rsid w:val="00506055"/>
    <w:rsid w:val="0050606B"/>
    <w:rsid w:val="005076F5"/>
    <w:rsid w:val="00507896"/>
    <w:rsid w:val="00510948"/>
    <w:rsid w:val="00511F9A"/>
    <w:rsid w:val="00512D09"/>
    <w:rsid w:val="00512D18"/>
    <w:rsid w:val="0051338C"/>
    <w:rsid w:val="005136FC"/>
    <w:rsid w:val="005137EF"/>
    <w:rsid w:val="005144D7"/>
    <w:rsid w:val="005145F4"/>
    <w:rsid w:val="00514A47"/>
    <w:rsid w:val="00514D22"/>
    <w:rsid w:val="00515A0F"/>
    <w:rsid w:val="00515E5B"/>
    <w:rsid w:val="00516150"/>
    <w:rsid w:val="00516E99"/>
    <w:rsid w:val="005178EC"/>
    <w:rsid w:val="00517E75"/>
    <w:rsid w:val="00520183"/>
    <w:rsid w:val="005202F4"/>
    <w:rsid w:val="00521A00"/>
    <w:rsid w:val="00522409"/>
    <w:rsid w:val="00522F9C"/>
    <w:rsid w:val="005248C0"/>
    <w:rsid w:val="005248EF"/>
    <w:rsid w:val="00525176"/>
    <w:rsid w:val="005258F3"/>
    <w:rsid w:val="005265A1"/>
    <w:rsid w:val="005272C7"/>
    <w:rsid w:val="00527C4F"/>
    <w:rsid w:val="0053063D"/>
    <w:rsid w:val="005313F4"/>
    <w:rsid w:val="00531559"/>
    <w:rsid w:val="00531767"/>
    <w:rsid w:val="00532391"/>
    <w:rsid w:val="005327F0"/>
    <w:rsid w:val="00532AF0"/>
    <w:rsid w:val="00532FE7"/>
    <w:rsid w:val="0053318E"/>
    <w:rsid w:val="00533C82"/>
    <w:rsid w:val="0053401D"/>
    <w:rsid w:val="00534E27"/>
    <w:rsid w:val="005358D5"/>
    <w:rsid w:val="00535A36"/>
    <w:rsid w:val="0053641C"/>
    <w:rsid w:val="00536588"/>
    <w:rsid w:val="005365A4"/>
    <w:rsid w:val="00536785"/>
    <w:rsid w:val="005367C1"/>
    <w:rsid w:val="00537CCA"/>
    <w:rsid w:val="00540675"/>
    <w:rsid w:val="005409BD"/>
    <w:rsid w:val="00540AA7"/>
    <w:rsid w:val="00540B59"/>
    <w:rsid w:val="00541D6B"/>
    <w:rsid w:val="00542059"/>
    <w:rsid w:val="0054423E"/>
    <w:rsid w:val="0054461B"/>
    <w:rsid w:val="00544C2A"/>
    <w:rsid w:val="00545212"/>
    <w:rsid w:val="0054527F"/>
    <w:rsid w:val="00545ABF"/>
    <w:rsid w:val="005472DB"/>
    <w:rsid w:val="00547A86"/>
    <w:rsid w:val="0055028A"/>
    <w:rsid w:val="00551B55"/>
    <w:rsid w:val="00552C11"/>
    <w:rsid w:val="00552C60"/>
    <w:rsid w:val="00553100"/>
    <w:rsid w:val="00553318"/>
    <w:rsid w:val="005535A7"/>
    <w:rsid w:val="00554319"/>
    <w:rsid w:val="00554669"/>
    <w:rsid w:val="00554DA4"/>
    <w:rsid w:val="005551F6"/>
    <w:rsid w:val="005552D0"/>
    <w:rsid w:val="005555A5"/>
    <w:rsid w:val="0055600B"/>
    <w:rsid w:val="0055605F"/>
    <w:rsid w:val="00556DA8"/>
    <w:rsid w:val="00556E2C"/>
    <w:rsid w:val="00557129"/>
    <w:rsid w:val="005577A0"/>
    <w:rsid w:val="00560102"/>
    <w:rsid w:val="00560F2E"/>
    <w:rsid w:val="00560F64"/>
    <w:rsid w:val="00561388"/>
    <w:rsid w:val="0056170C"/>
    <w:rsid w:val="005619D5"/>
    <w:rsid w:val="00562065"/>
    <w:rsid w:val="00563AB7"/>
    <w:rsid w:val="00563E05"/>
    <w:rsid w:val="00564ABD"/>
    <w:rsid w:val="00565555"/>
    <w:rsid w:val="0056674A"/>
    <w:rsid w:val="0056783F"/>
    <w:rsid w:val="00567D5C"/>
    <w:rsid w:val="005707ED"/>
    <w:rsid w:val="0057184F"/>
    <w:rsid w:val="005719F5"/>
    <w:rsid w:val="005744CD"/>
    <w:rsid w:val="0057569E"/>
    <w:rsid w:val="00575738"/>
    <w:rsid w:val="00575FD4"/>
    <w:rsid w:val="005763C8"/>
    <w:rsid w:val="00576D51"/>
    <w:rsid w:val="00576FAF"/>
    <w:rsid w:val="0057792B"/>
    <w:rsid w:val="00577CA7"/>
    <w:rsid w:val="00577EA4"/>
    <w:rsid w:val="00580AFC"/>
    <w:rsid w:val="00580E39"/>
    <w:rsid w:val="00581A21"/>
    <w:rsid w:val="00582F15"/>
    <w:rsid w:val="0058333F"/>
    <w:rsid w:val="005857E1"/>
    <w:rsid w:val="00585C87"/>
    <w:rsid w:val="005861DC"/>
    <w:rsid w:val="005864AF"/>
    <w:rsid w:val="0058662C"/>
    <w:rsid w:val="00586B5A"/>
    <w:rsid w:val="00587219"/>
    <w:rsid w:val="00587294"/>
    <w:rsid w:val="00587BF1"/>
    <w:rsid w:val="0059000A"/>
    <w:rsid w:val="005900CF"/>
    <w:rsid w:val="00590DD0"/>
    <w:rsid w:val="00591237"/>
    <w:rsid w:val="00591EFA"/>
    <w:rsid w:val="00592390"/>
    <w:rsid w:val="00593590"/>
    <w:rsid w:val="005937E9"/>
    <w:rsid w:val="005939F9"/>
    <w:rsid w:val="00594308"/>
    <w:rsid w:val="0059512B"/>
    <w:rsid w:val="00595572"/>
    <w:rsid w:val="005957BD"/>
    <w:rsid w:val="00595C53"/>
    <w:rsid w:val="00595E55"/>
    <w:rsid w:val="005966DE"/>
    <w:rsid w:val="005967CD"/>
    <w:rsid w:val="0059691B"/>
    <w:rsid w:val="00596F9A"/>
    <w:rsid w:val="00597704"/>
    <w:rsid w:val="00597B34"/>
    <w:rsid w:val="005A0DDC"/>
    <w:rsid w:val="005A0E7B"/>
    <w:rsid w:val="005A1293"/>
    <w:rsid w:val="005A22E7"/>
    <w:rsid w:val="005A2584"/>
    <w:rsid w:val="005A2EF8"/>
    <w:rsid w:val="005A3B57"/>
    <w:rsid w:val="005A42D4"/>
    <w:rsid w:val="005A5DE0"/>
    <w:rsid w:val="005A6049"/>
    <w:rsid w:val="005A6A8B"/>
    <w:rsid w:val="005A70E9"/>
    <w:rsid w:val="005A71CA"/>
    <w:rsid w:val="005A7925"/>
    <w:rsid w:val="005A7D0A"/>
    <w:rsid w:val="005B09D6"/>
    <w:rsid w:val="005B1812"/>
    <w:rsid w:val="005B2422"/>
    <w:rsid w:val="005B35AE"/>
    <w:rsid w:val="005B3927"/>
    <w:rsid w:val="005B66C2"/>
    <w:rsid w:val="005B6B7E"/>
    <w:rsid w:val="005B6D28"/>
    <w:rsid w:val="005C01D8"/>
    <w:rsid w:val="005C0985"/>
    <w:rsid w:val="005C1A5E"/>
    <w:rsid w:val="005C2732"/>
    <w:rsid w:val="005C4829"/>
    <w:rsid w:val="005C5D56"/>
    <w:rsid w:val="005C5ED9"/>
    <w:rsid w:val="005C62BF"/>
    <w:rsid w:val="005C7CAA"/>
    <w:rsid w:val="005D12DA"/>
    <w:rsid w:val="005D20D5"/>
    <w:rsid w:val="005D2B25"/>
    <w:rsid w:val="005D3D4D"/>
    <w:rsid w:val="005D3DB6"/>
    <w:rsid w:val="005D4244"/>
    <w:rsid w:val="005D4BF8"/>
    <w:rsid w:val="005D4C75"/>
    <w:rsid w:val="005D5621"/>
    <w:rsid w:val="005D5868"/>
    <w:rsid w:val="005D5D29"/>
    <w:rsid w:val="005D5FC0"/>
    <w:rsid w:val="005D67ED"/>
    <w:rsid w:val="005D70D5"/>
    <w:rsid w:val="005D77BD"/>
    <w:rsid w:val="005D7A2B"/>
    <w:rsid w:val="005E0524"/>
    <w:rsid w:val="005E0958"/>
    <w:rsid w:val="005E0A2C"/>
    <w:rsid w:val="005E0BF2"/>
    <w:rsid w:val="005E1624"/>
    <w:rsid w:val="005E1E6B"/>
    <w:rsid w:val="005E20BF"/>
    <w:rsid w:val="005E24A4"/>
    <w:rsid w:val="005E2C95"/>
    <w:rsid w:val="005E37B0"/>
    <w:rsid w:val="005E5210"/>
    <w:rsid w:val="005E5438"/>
    <w:rsid w:val="005E7520"/>
    <w:rsid w:val="005F086F"/>
    <w:rsid w:val="005F0A7C"/>
    <w:rsid w:val="005F1241"/>
    <w:rsid w:val="005F19C2"/>
    <w:rsid w:val="005F1CD2"/>
    <w:rsid w:val="005F1F1F"/>
    <w:rsid w:val="005F240B"/>
    <w:rsid w:val="005F3105"/>
    <w:rsid w:val="005F350C"/>
    <w:rsid w:val="005F4F15"/>
    <w:rsid w:val="005F55EE"/>
    <w:rsid w:val="005F65AC"/>
    <w:rsid w:val="005F6605"/>
    <w:rsid w:val="005F66EC"/>
    <w:rsid w:val="005F7B24"/>
    <w:rsid w:val="005F7FE3"/>
    <w:rsid w:val="006000C7"/>
    <w:rsid w:val="00600398"/>
    <w:rsid w:val="00600A44"/>
    <w:rsid w:val="00600EAF"/>
    <w:rsid w:val="00601593"/>
    <w:rsid w:val="0060202F"/>
    <w:rsid w:val="00602808"/>
    <w:rsid w:val="006030F4"/>
    <w:rsid w:val="006032AD"/>
    <w:rsid w:val="0060352C"/>
    <w:rsid w:val="00605309"/>
    <w:rsid w:val="00605AF1"/>
    <w:rsid w:val="00605D50"/>
    <w:rsid w:val="0060627B"/>
    <w:rsid w:val="00606C75"/>
    <w:rsid w:val="00607E8A"/>
    <w:rsid w:val="006100B9"/>
    <w:rsid w:val="00610A10"/>
    <w:rsid w:val="00611951"/>
    <w:rsid w:val="00611D06"/>
    <w:rsid w:val="00611DD1"/>
    <w:rsid w:val="00612804"/>
    <w:rsid w:val="00613334"/>
    <w:rsid w:val="00613400"/>
    <w:rsid w:val="0061442B"/>
    <w:rsid w:val="00614EE5"/>
    <w:rsid w:val="006210D7"/>
    <w:rsid w:val="00621215"/>
    <w:rsid w:val="00621C0F"/>
    <w:rsid w:val="00621FEF"/>
    <w:rsid w:val="0062367C"/>
    <w:rsid w:val="00623722"/>
    <w:rsid w:val="00623B7B"/>
    <w:rsid w:val="0062480F"/>
    <w:rsid w:val="00624C69"/>
    <w:rsid w:val="0062568F"/>
    <w:rsid w:val="0062586A"/>
    <w:rsid w:val="0062614D"/>
    <w:rsid w:val="00626677"/>
    <w:rsid w:val="00626D8C"/>
    <w:rsid w:val="00626E61"/>
    <w:rsid w:val="006274E0"/>
    <w:rsid w:val="00627E97"/>
    <w:rsid w:val="006305D4"/>
    <w:rsid w:val="00632143"/>
    <w:rsid w:val="00632361"/>
    <w:rsid w:val="00633639"/>
    <w:rsid w:val="00633725"/>
    <w:rsid w:val="006337E3"/>
    <w:rsid w:val="006341EE"/>
    <w:rsid w:val="00634328"/>
    <w:rsid w:val="00634B30"/>
    <w:rsid w:val="00634CC1"/>
    <w:rsid w:val="00634F6D"/>
    <w:rsid w:val="006353C4"/>
    <w:rsid w:val="006361AD"/>
    <w:rsid w:val="00637671"/>
    <w:rsid w:val="00637A54"/>
    <w:rsid w:val="00637D5A"/>
    <w:rsid w:val="00640814"/>
    <w:rsid w:val="00641B4A"/>
    <w:rsid w:val="006420F9"/>
    <w:rsid w:val="0064262F"/>
    <w:rsid w:val="00643AA5"/>
    <w:rsid w:val="006444E3"/>
    <w:rsid w:val="00645F1E"/>
    <w:rsid w:val="00645F69"/>
    <w:rsid w:val="0064677C"/>
    <w:rsid w:val="0064679C"/>
    <w:rsid w:val="006470E7"/>
    <w:rsid w:val="00647D79"/>
    <w:rsid w:val="00647DD9"/>
    <w:rsid w:val="006507E5"/>
    <w:rsid w:val="00652CD9"/>
    <w:rsid w:val="006552C7"/>
    <w:rsid w:val="0065530E"/>
    <w:rsid w:val="0065616E"/>
    <w:rsid w:val="00656462"/>
    <w:rsid w:val="0065683C"/>
    <w:rsid w:val="006572A7"/>
    <w:rsid w:val="006602D4"/>
    <w:rsid w:val="006605DB"/>
    <w:rsid w:val="00660E88"/>
    <w:rsid w:val="006617E4"/>
    <w:rsid w:val="00662124"/>
    <w:rsid w:val="00662ACE"/>
    <w:rsid w:val="006630D8"/>
    <w:rsid w:val="006648CB"/>
    <w:rsid w:val="00664AB0"/>
    <w:rsid w:val="006650FC"/>
    <w:rsid w:val="00665508"/>
    <w:rsid w:val="00665662"/>
    <w:rsid w:val="006658D4"/>
    <w:rsid w:val="00665C45"/>
    <w:rsid w:val="0066658B"/>
    <w:rsid w:val="0066680A"/>
    <w:rsid w:val="006673CE"/>
    <w:rsid w:val="006677DD"/>
    <w:rsid w:val="006708D1"/>
    <w:rsid w:val="006709EA"/>
    <w:rsid w:val="00670E9E"/>
    <w:rsid w:val="00670F39"/>
    <w:rsid w:val="00671F35"/>
    <w:rsid w:val="006739AB"/>
    <w:rsid w:val="00673AF3"/>
    <w:rsid w:val="0067410F"/>
    <w:rsid w:val="00674331"/>
    <w:rsid w:val="00674D1D"/>
    <w:rsid w:val="00674F01"/>
    <w:rsid w:val="0067511C"/>
    <w:rsid w:val="00675643"/>
    <w:rsid w:val="0067573E"/>
    <w:rsid w:val="006757CA"/>
    <w:rsid w:val="00675F4B"/>
    <w:rsid w:val="006764A1"/>
    <w:rsid w:val="006764B8"/>
    <w:rsid w:val="00677C88"/>
    <w:rsid w:val="0068073D"/>
    <w:rsid w:val="0068144F"/>
    <w:rsid w:val="00681749"/>
    <w:rsid w:val="00681AB0"/>
    <w:rsid w:val="00681EE0"/>
    <w:rsid w:val="0068301E"/>
    <w:rsid w:val="00683693"/>
    <w:rsid w:val="0068402B"/>
    <w:rsid w:val="00685F61"/>
    <w:rsid w:val="0068655A"/>
    <w:rsid w:val="006869C6"/>
    <w:rsid w:val="0068709D"/>
    <w:rsid w:val="006903D7"/>
    <w:rsid w:val="006905E5"/>
    <w:rsid w:val="00691046"/>
    <w:rsid w:val="00691777"/>
    <w:rsid w:val="0069337A"/>
    <w:rsid w:val="00693436"/>
    <w:rsid w:val="0069384A"/>
    <w:rsid w:val="00693E29"/>
    <w:rsid w:val="006946EC"/>
    <w:rsid w:val="006951A2"/>
    <w:rsid w:val="006968DB"/>
    <w:rsid w:val="00696D21"/>
    <w:rsid w:val="00696DC3"/>
    <w:rsid w:val="00696F8D"/>
    <w:rsid w:val="006A06D8"/>
    <w:rsid w:val="006A1054"/>
    <w:rsid w:val="006A1210"/>
    <w:rsid w:val="006A13B8"/>
    <w:rsid w:val="006A3118"/>
    <w:rsid w:val="006A39F5"/>
    <w:rsid w:val="006A44DC"/>
    <w:rsid w:val="006A5DC7"/>
    <w:rsid w:val="006A6255"/>
    <w:rsid w:val="006A68D8"/>
    <w:rsid w:val="006A69FA"/>
    <w:rsid w:val="006A7194"/>
    <w:rsid w:val="006A7C88"/>
    <w:rsid w:val="006B0393"/>
    <w:rsid w:val="006B12A9"/>
    <w:rsid w:val="006B1473"/>
    <w:rsid w:val="006B21CE"/>
    <w:rsid w:val="006B2AA8"/>
    <w:rsid w:val="006B369A"/>
    <w:rsid w:val="006B3A00"/>
    <w:rsid w:val="006B3A4C"/>
    <w:rsid w:val="006B3BCE"/>
    <w:rsid w:val="006B3C41"/>
    <w:rsid w:val="006B43DB"/>
    <w:rsid w:val="006B4561"/>
    <w:rsid w:val="006B45B6"/>
    <w:rsid w:val="006B4A98"/>
    <w:rsid w:val="006B4B9E"/>
    <w:rsid w:val="006B50E3"/>
    <w:rsid w:val="006B57C0"/>
    <w:rsid w:val="006B5BC5"/>
    <w:rsid w:val="006B62DB"/>
    <w:rsid w:val="006B7990"/>
    <w:rsid w:val="006C0528"/>
    <w:rsid w:val="006C11BC"/>
    <w:rsid w:val="006C278E"/>
    <w:rsid w:val="006C297F"/>
    <w:rsid w:val="006C3B1A"/>
    <w:rsid w:val="006C4580"/>
    <w:rsid w:val="006C51E6"/>
    <w:rsid w:val="006C5568"/>
    <w:rsid w:val="006C5998"/>
    <w:rsid w:val="006C5CF3"/>
    <w:rsid w:val="006C5CFF"/>
    <w:rsid w:val="006C70B5"/>
    <w:rsid w:val="006C71CF"/>
    <w:rsid w:val="006C7D91"/>
    <w:rsid w:val="006D16F3"/>
    <w:rsid w:val="006D1F84"/>
    <w:rsid w:val="006D2355"/>
    <w:rsid w:val="006D2A41"/>
    <w:rsid w:val="006D307D"/>
    <w:rsid w:val="006D38A7"/>
    <w:rsid w:val="006D4402"/>
    <w:rsid w:val="006D4754"/>
    <w:rsid w:val="006D5609"/>
    <w:rsid w:val="006D5FC1"/>
    <w:rsid w:val="006D65A1"/>
    <w:rsid w:val="006D6ABB"/>
    <w:rsid w:val="006D7AA1"/>
    <w:rsid w:val="006D7DC1"/>
    <w:rsid w:val="006E02D5"/>
    <w:rsid w:val="006E09D6"/>
    <w:rsid w:val="006E0B6E"/>
    <w:rsid w:val="006E2E0C"/>
    <w:rsid w:val="006E2ED4"/>
    <w:rsid w:val="006E2F85"/>
    <w:rsid w:val="006E2FE7"/>
    <w:rsid w:val="006E3217"/>
    <w:rsid w:val="006E402A"/>
    <w:rsid w:val="006E474C"/>
    <w:rsid w:val="006E4959"/>
    <w:rsid w:val="006E4E4B"/>
    <w:rsid w:val="006E5893"/>
    <w:rsid w:val="006F1607"/>
    <w:rsid w:val="006F1EA1"/>
    <w:rsid w:val="006F2023"/>
    <w:rsid w:val="006F229F"/>
    <w:rsid w:val="006F2782"/>
    <w:rsid w:val="006F2FBF"/>
    <w:rsid w:val="006F3349"/>
    <w:rsid w:val="006F3CA3"/>
    <w:rsid w:val="006F4291"/>
    <w:rsid w:val="006F46A8"/>
    <w:rsid w:val="006F4BCC"/>
    <w:rsid w:val="006F504E"/>
    <w:rsid w:val="006F5183"/>
    <w:rsid w:val="006F7061"/>
    <w:rsid w:val="00702CF5"/>
    <w:rsid w:val="00705EA1"/>
    <w:rsid w:val="007069E4"/>
    <w:rsid w:val="00706E8B"/>
    <w:rsid w:val="00707C44"/>
    <w:rsid w:val="007104D7"/>
    <w:rsid w:val="00710849"/>
    <w:rsid w:val="00710A86"/>
    <w:rsid w:val="00711730"/>
    <w:rsid w:val="007117C6"/>
    <w:rsid w:val="00712012"/>
    <w:rsid w:val="0071358E"/>
    <w:rsid w:val="00713B17"/>
    <w:rsid w:val="00713FF4"/>
    <w:rsid w:val="00714071"/>
    <w:rsid w:val="0071498A"/>
    <w:rsid w:val="0071498D"/>
    <w:rsid w:val="00714A9F"/>
    <w:rsid w:val="00714B15"/>
    <w:rsid w:val="0071531E"/>
    <w:rsid w:val="007155DD"/>
    <w:rsid w:val="00715A07"/>
    <w:rsid w:val="00717899"/>
    <w:rsid w:val="00717E5C"/>
    <w:rsid w:val="00717F3D"/>
    <w:rsid w:val="00720925"/>
    <w:rsid w:val="00720F90"/>
    <w:rsid w:val="0072112E"/>
    <w:rsid w:val="00721432"/>
    <w:rsid w:val="00722075"/>
    <w:rsid w:val="007224BB"/>
    <w:rsid w:val="00722A26"/>
    <w:rsid w:val="00722CF8"/>
    <w:rsid w:val="00722E7F"/>
    <w:rsid w:val="007232A8"/>
    <w:rsid w:val="007234EF"/>
    <w:rsid w:val="007238B8"/>
    <w:rsid w:val="0072416B"/>
    <w:rsid w:val="00724281"/>
    <w:rsid w:val="007243E5"/>
    <w:rsid w:val="00724B1E"/>
    <w:rsid w:val="00725A91"/>
    <w:rsid w:val="00725FBA"/>
    <w:rsid w:val="0072647A"/>
    <w:rsid w:val="00726B91"/>
    <w:rsid w:val="00726C1B"/>
    <w:rsid w:val="00727CA0"/>
    <w:rsid w:val="0073035A"/>
    <w:rsid w:val="00731568"/>
    <w:rsid w:val="0073187D"/>
    <w:rsid w:val="007325FE"/>
    <w:rsid w:val="00732F21"/>
    <w:rsid w:val="00733747"/>
    <w:rsid w:val="007339E9"/>
    <w:rsid w:val="00733BFA"/>
    <w:rsid w:val="00734335"/>
    <w:rsid w:val="00734D82"/>
    <w:rsid w:val="0073513A"/>
    <w:rsid w:val="00735F6C"/>
    <w:rsid w:val="0073658F"/>
    <w:rsid w:val="007369E7"/>
    <w:rsid w:val="007372C9"/>
    <w:rsid w:val="00737416"/>
    <w:rsid w:val="00737BF6"/>
    <w:rsid w:val="00740291"/>
    <w:rsid w:val="00741A05"/>
    <w:rsid w:val="00741E35"/>
    <w:rsid w:val="007422E6"/>
    <w:rsid w:val="00742994"/>
    <w:rsid w:val="0074344D"/>
    <w:rsid w:val="007435FA"/>
    <w:rsid w:val="00743BF8"/>
    <w:rsid w:val="007450B9"/>
    <w:rsid w:val="00745607"/>
    <w:rsid w:val="00745941"/>
    <w:rsid w:val="0074610B"/>
    <w:rsid w:val="00746414"/>
    <w:rsid w:val="00746D73"/>
    <w:rsid w:val="007470A7"/>
    <w:rsid w:val="007472CC"/>
    <w:rsid w:val="00747305"/>
    <w:rsid w:val="00747A19"/>
    <w:rsid w:val="007501FF"/>
    <w:rsid w:val="00750A91"/>
    <w:rsid w:val="00751119"/>
    <w:rsid w:val="0075112F"/>
    <w:rsid w:val="00751356"/>
    <w:rsid w:val="00751BE9"/>
    <w:rsid w:val="00752473"/>
    <w:rsid w:val="00752521"/>
    <w:rsid w:val="00752947"/>
    <w:rsid w:val="0075313D"/>
    <w:rsid w:val="007532D6"/>
    <w:rsid w:val="007533A2"/>
    <w:rsid w:val="00753431"/>
    <w:rsid w:val="00754370"/>
    <w:rsid w:val="00754C99"/>
    <w:rsid w:val="00754CAE"/>
    <w:rsid w:val="007554A7"/>
    <w:rsid w:val="007559D7"/>
    <w:rsid w:val="00755BC5"/>
    <w:rsid w:val="00756C92"/>
    <w:rsid w:val="00756EA1"/>
    <w:rsid w:val="00757069"/>
    <w:rsid w:val="00757670"/>
    <w:rsid w:val="00757CB2"/>
    <w:rsid w:val="007604BA"/>
    <w:rsid w:val="00760C8B"/>
    <w:rsid w:val="007619B0"/>
    <w:rsid w:val="00762667"/>
    <w:rsid w:val="00762E02"/>
    <w:rsid w:val="00763233"/>
    <w:rsid w:val="00763CC3"/>
    <w:rsid w:val="00764BD9"/>
    <w:rsid w:val="00764C28"/>
    <w:rsid w:val="00764C7D"/>
    <w:rsid w:val="0076512D"/>
    <w:rsid w:val="00765CF0"/>
    <w:rsid w:val="0076612F"/>
    <w:rsid w:val="0076626F"/>
    <w:rsid w:val="00766680"/>
    <w:rsid w:val="00766B73"/>
    <w:rsid w:val="007671ED"/>
    <w:rsid w:val="0077122D"/>
    <w:rsid w:val="00771E10"/>
    <w:rsid w:val="007721E8"/>
    <w:rsid w:val="00772322"/>
    <w:rsid w:val="007724D8"/>
    <w:rsid w:val="00772584"/>
    <w:rsid w:val="0077267B"/>
    <w:rsid w:val="007729B7"/>
    <w:rsid w:val="00773643"/>
    <w:rsid w:val="00773789"/>
    <w:rsid w:val="007751C8"/>
    <w:rsid w:val="007763C4"/>
    <w:rsid w:val="0077645C"/>
    <w:rsid w:val="0077735B"/>
    <w:rsid w:val="007773E5"/>
    <w:rsid w:val="00777A8C"/>
    <w:rsid w:val="00780187"/>
    <w:rsid w:val="0078175A"/>
    <w:rsid w:val="007818BE"/>
    <w:rsid w:val="00781A17"/>
    <w:rsid w:val="00781BA5"/>
    <w:rsid w:val="0078277A"/>
    <w:rsid w:val="0078277B"/>
    <w:rsid w:val="00782826"/>
    <w:rsid w:val="00782EAA"/>
    <w:rsid w:val="007832A6"/>
    <w:rsid w:val="00783524"/>
    <w:rsid w:val="00783C40"/>
    <w:rsid w:val="00786314"/>
    <w:rsid w:val="00787377"/>
    <w:rsid w:val="0078749C"/>
    <w:rsid w:val="0078791A"/>
    <w:rsid w:val="00790064"/>
    <w:rsid w:val="007911D4"/>
    <w:rsid w:val="00792161"/>
    <w:rsid w:val="007922D6"/>
    <w:rsid w:val="00792770"/>
    <w:rsid w:val="007931CE"/>
    <w:rsid w:val="0079335E"/>
    <w:rsid w:val="007938DD"/>
    <w:rsid w:val="0079469E"/>
    <w:rsid w:val="00795308"/>
    <w:rsid w:val="0079573E"/>
    <w:rsid w:val="00795A54"/>
    <w:rsid w:val="0079623E"/>
    <w:rsid w:val="00796E47"/>
    <w:rsid w:val="0079719B"/>
    <w:rsid w:val="0079734C"/>
    <w:rsid w:val="0079761F"/>
    <w:rsid w:val="007A0450"/>
    <w:rsid w:val="007A0C9D"/>
    <w:rsid w:val="007A0DFA"/>
    <w:rsid w:val="007A0FDE"/>
    <w:rsid w:val="007A12AC"/>
    <w:rsid w:val="007A1506"/>
    <w:rsid w:val="007A1D16"/>
    <w:rsid w:val="007A2875"/>
    <w:rsid w:val="007A2C43"/>
    <w:rsid w:val="007A2CC6"/>
    <w:rsid w:val="007A2D6F"/>
    <w:rsid w:val="007A2F99"/>
    <w:rsid w:val="007A306A"/>
    <w:rsid w:val="007A310C"/>
    <w:rsid w:val="007A4A5B"/>
    <w:rsid w:val="007A509F"/>
    <w:rsid w:val="007A50A3"/>
    <w:rsid w:val="007A5D51"/>
    <w:rsid w:val="007A699E"/>
    <w:rsid w:val="007A7BF5"/>
    <w:rsid w:val="007B008E"/>
    <w:rsid w:val="007B083A"/>
    <w:rsid w:val="007B0F28"/>
    <w:rsid w:val="007B0F29"/>
    <w:rsid w:val="007B1262"/>
    <w:rsid w:val="007B197B"/>
    <w:rsid w:val="007B1E3E"/>
    <w:rsid w:val="007B2715"/>
    <w:rsid w:val="007B2E40"/>
    <w:rsid w:val="007B3DA0"/>
    <w:rsid w:val="007B466E"/>
    <w:rsid w:val="007B46CF"/>
    <w:rsid w:val="007B496A"/>
    <w:rsid w:val="007B54BA"/>
    <w:rsid w:val="007B56C0"/>
    <w:rsid w:val="007B6077"/>
    <w:rsid w:val="007B62FD"/>
    <w:rsid w:val="007C0470"/>
    <w:rsid w:val="007C0664"/>
    <w:rsid w:val="007C0748"/>
    <w:rsid w:val="007C0B17"/>
    <w:rsid w:val="007C270D"/>
    <w:rsid w:val="007C3845"/>
    <w:rsid w:val="007C3D8C"/>
    <w:rsid w:val="007C4BFF"/>
    <w:rsid w:val="007C6670"/>
    <w:rsid w:val="007C6E3C"/>
    <w:rsid w:val="007C7804"/>
    <w:rsid w:val="007C7F32"/>
    <w:rsid w:val="007D05B1"/>
    <w:rsid w:val="007D0B8D"/>
    <w:rsid w:val="007D0C6E"/>
    <w:rsid w:val="007D10CE"/>
    <w:rsid w:val="007D154D"/>
    <w:rsid w:val="007D1B96"/>
    <w:rsid w:val="007D2A8B"/>
    <w:rsid w:val="007D3251"/>
    <w:rsid w:val="007D32B0"/>
    <w:rsid w:val="007D3618"/>
    <w:rsid w:val="007D3CC8"/>
    <w:rsid w:val="007D57FC"/>
    <w:rsid w:val="007D5FD1"/>
    <w:rsid w:val="007D6F90"/>
    <w:rsid w:val="007D73C0"/>
    <w:rsid w:val="007D75CF"/>
    <w:rsid w:val="007E0773"/>
    <w:rsid w:val="007E0ADC"/>
    <w:rsid w:val="007E0EB6"/>
    <w:rsid w:val="007E12FC"/>
    <w:rsid w:val="007E1888"/>
    <w:rsid w:val="007E2707"/>
    <w:rsid w:val="007E2989"/>
    <w:rsid w:val="007E2DEB"/>
    <w:rsid w:val="007E3749"/>
    <w:rsid w:val="007E4470"/>
    <w:rsid w:val="007E4542"/>
    <w:rsid w:val="007E582C"/>
    <w:rsid w:val="007E5E48"/>
    <w:rsid w:val="007E6EAC"/>
    <w:rsid w:val="007E757E"/>
    <w:rsid w:val="007F0020"/>
    <w:rsid w:val="007F0325"/>
    <w:rsid w:val="007F1D9D"/>
    <w:rsid w:val="007F2114"/>
    <w:rsid w:val="007F256D"/>
    <w:rsid w:val="007F2658"/>
    <w:rsid w:val="007F2A9F"/>
    <w:rsid w:val="007F3507"/>
    <w:rsid w:val="007F5592"/>
    <w:rsid w:val="007F57B1"/>
    <w:rsid w:val="007F59AB"/>
    <w:rsid w:val="007F6086"/>
    <w:rsid w:val="007F7172"/>
    <w:rsid w:val="007F7423"/>
    <w:rsid w:val="008000CE"/>
    <w:rsid w:val="00800F18"/>
    <w:rsid w:val="0080172D"/>
    <w:rsid w:val="008040FE"/>
    <w:rsid w:val="008042F7"/>
    <w:rsid w:val="00804F10"/>
    <w:rsid w:val="00805791"/>
    <w:rsid w:val="008058DC"/>
    <w:rsid w:val="00806AAE"/>
    <w:rsid w:val="00806CBF"/>
    <w:rsid w:val="00807049"/>
    <w:rsid w:val="00807196"/>
    <w:rsid w:val="00807F0C"/>
    <w:rsid w:val="00811027"/>
    <w:rsid w:val="008113DD"/>
    <w:rsid w:val="008144DF"/>
    <w:rsid w:val="00814688"/>
    <w:rsid w:val="008146F1"/>
    <w:rsid w:val="00814A6E"/>
    <w:rsid w:val="00814D1C"/>
    <w:rsid w:val="0081742F"/>
    <w:rsid w:val="00817BF7"/>
    <w:rsid w:val="00820396"/>
    <w:rsid w:val="00820B20"/>
    <w:rsid w:val="00820E4A"/>
    <w:rsid w:val="00821CF3"/>
    <w:rsid w:val="00821E54"/>
    <w:rsid w:val="00822976"/>
    <w:rsid w:val="00822B18"/>
    <w:rsid w:val="00824C72"/>
    <w:rsid w:val="00824D03"/>
    <w:rsid w:val="00825934"/>
    <w:rsid w:val="00825F82"/>
    <w:rsid w:val="00827896"/>
    <w:rsid w:val="00827AF6"/>
    <w:rsid w:val="00827D6B"/>
    <w:rsid w:val="008310AF"/>
    <w:rsid w:val="008311E7"/>
    <w:rsid w:val="008315A8"/>
    <w:rsid w:val="008318C1"/>
    <w:rsid w:val="00831F91"/>
    <w:rsid w:val="00832591"/>
    <w:rsid w:val="00832C93"/>
    <w:rsid w:val="00833067"/>
    <w:rsid w:val="00834301"/>
    <w:rsid w:val="00834CA0"/>
    <w:rsid w:val="00835B25"/>
    <w:rsid w:val="008363CD"/>
    <w:rsid w:val="008366DD"/>
    <w:rsid w:val="00836DA9"/>
    <w:rsid w:val="00836FA0"/>
    <w:rsid w:val="008379C2"/>
    <w:rsid w:val="0084032E"/>
    <w:rsid w:val="00840D35"/>
    <w:rsid w:val="008413C4"/>
    <w:rsid w:val="008420BB"/>
    <w:rsid w:val="00843550"/>
    <w:rsid w:val="0084487B"/>
    <w:rsid w:val="0084494A"/>
    <w:rsid w:val="00845BF3"/>
    <w:rsid w:val="00846DB3"/>
    <w:rsid w:val="0084732A"/>
    <w:rsid w:val="00847E2B"/>
    <w:rsid w:val="00850007"/>
    <w:rsid w:val="00850406"/>
    <w:rsid w:val="00850B25"/>
    <w:rsid w:val="00850EE9"/>
    <w:rsid w:val="008522FF"/>
    <w:rsid w:val="008527C7"/>
    <w:rsid w:val="00852DC4"/>
    <w:rsid w:val="00853369"/>
    <w:rsid w:val="008534F0"/>
    <w:rsid w:val="00853F66"/>
    <w:rsid w:val="00855B94"/>
    <w:rsid w:val="00855ECA"/>
    <w:rsid w:val="00855FE8"/>
    <w:rsid w:val="008562D5"/>
    <w:rsid w:val="00856598"/>
    <w:rsid w:val="008568F6"/>
    <w:rsid w:val="00857CF1"/>
    <w:rsid w:val="00860BB0"/>
    <w:rsid w:val="0086119D"/>
    <w:rsid w:val="008616DB"/>
    <w:rsid w:val="00861A0A"/>
    <w:rsid w:val="00861E6E"/>
    <w:rsid w:val="00861F16"/>
    <w:rsid w:val="00862936"/>
    <w:rsid w:val="0086297C"/>
    <w:rsid w:val="0086337D"/>
    <w:rsid w:val="008633B2"/>
    <w:rsid w:val="00863D64"/>
    <w:rsid w:val="00863DBC"/>
    <w:rsid w:val="00863E65"/>
    <w:rsid w:val="008646BA"/>
    <w:rsid w:val="008658A4"/>
    <w:rsid w:val="00866016"/>
    <w:rsid w:val="00866136"/>
    <w:rsid w:val="0086635C"/>
    <w:rsid w:val="0086637E"/>
    <w:rsid w:val="00866D7A"/>
    <w:rsid w:val="00867C9C"/>
    <w:rsid w:val="00870B37"/>
    <w:rsid w:val="00871260"/>
    <w:rsid w:val="0087135B"/>
    <w:rsid w:val="0087153B"/>
    <w:rsid w:val="00871BA5"/>
    <w:rsid w:val="008723A7"/>
    <w:rsid w:val="0087338D"/>
    <w:rsid w:val="00873478"/>
    <w:rsid w:val="00874912"/>
    <w:rsid w:val="008750B3"/>
    <w:rsid w:val="00875A0F"/>
    <w:rsid w:val="00875C4A"/>
    <w:rsid w:val="00876126"/>
    <w:rsid w:val="0087612C"/>
    <w:rsid w:val="0087620C"/>
    <w:rsid w:val="0087625F"/>
    <w:rsid w:val="00876E5C"/>
    <w:rsid w:val="00876F89"/>
    <w:rsid w:val="00877535"/>
    <w:rsid w:val="0087783A"/>
    <w:rsid w:val="008808B6"/>
    <w:rsid w:val="0088171F"/>
    <w:rsid w:val="0088190B"/>
    <w:rsid w:val="00881B67"/>
    <w:rsid w:val="00881D6E"/>
    <w:rsid w:val="00882A69"/>
    <w:rsid w:val="00882E35"/>
    <w:rsid w:val="00883174"/>
    <w:rsid w:val="0088371D"/>
    <w:rsid w:val="008837FF"/>
    <w:rsid w:val="00884163"/>
    <w:rsid w:val="00884A76"/>
    <w:rsid w:val="00884CBA"/>
    <w:rsid w:val="0088532D"/>
    <w:rsid w:val="008855D4"/>
    <w:rsid w:val="008857C7"/>
    <w:rsid w:val="00885F7C"/>
    <w:rsid w:val="00885F7F"/>
    <w:rsid w:val="0088743E"/>
    <w:rsid w:val="0088760D"/>
    <w:rsid w:val="008879D7"/>
    <w:rsid w:val="00887F3D"/>
    <w:rsid w:val="00890539"/>
    <w:rsid w:val="0089101B"/>
    <w:rsid w:val="00891818"/>
    <w:rsid w:val="00891E49"/>
    <w:rsid w:val="008924D1"/>
    <w:rsid w:val="008924F7"/>
    <w:rsid w:val="008926E6"/>
    <w:rsid w:val="00892BC0"/>
    <w:rsid w:val="008932C0"/>
    <w:rsid w:val="00894514"/>
    <w:rsid w:val="0089461C"/>
    <w:rsid w:val="008947BD"/>
    <w:rsid w:val="0089485A"/>
    <w:rsid w:val="00894DA4"/>
    <w:rsid w:val="00895066"/>
    <w:rsid w:val="008950B2"/>
    <w:rsid w:val="00895B0B"/>
    <w:rsid w:val="008965B1"/>
    <w:rsid w:val="008966A5"/>
    <w:rsid w:val="0089779C"/>
    <w:rsid w:val="0089783B"/>
    <w:rsid w:val="00897DA1"/>
    <w:rsid w:val="008A04A0"/>
    <w:rsid w:val="008A069C"/>
    <w:rsid w:val="008A10F3"/>
    <w:rsid w:val="008A1CBE"/>
    <w:rsid w:val="008A283B"/>
    <w:rsid w:val="008A318E"/>
    <w:rsid w:val="008A3D25"/>
    <w:rsid w:val="008A4B73"/>
    <w:rsid w:val="008A5B64"/>
    <w:rsid w:val="008A5C66"/>
    <w:rsid w:val="008A61EF"/>
    <w:rsid w:val="008A654E"/>
    <w:rsid w:val="008A7042"/>
    <w:rsid w:val="008A725E"/>
    <w:rsid w:val="008A73DD"/>
    <w:rsid w:val="008A74C4"/>
    <w:rsid w:val="008A78B0"/>
    <w:rsid w:val="008A7A12"/>
    <w:rsid w:val="008B0008"/>
    <w:rsid w:val="008B0949"/>
    <w:rsid w:val="008B0D9E"/>
    <w:rsid w:val="008B19CB"/>
    <w:rsid w:val="008B1F78"/>
    <w:rsid w:val="008B28F6"/>
    <w:rsid w:val="008B3002"/>
    <w:rsid w:val="008B46B3"/>
    <w:rsid w:val="008B494A"/>
    <w:rsid w:val="008B4A7C"/>
    <w:rsid w:val="008B4D01"/>
    <w:rsid w:val="008B4D64"/>
    <w:rsid w:val="008B6A49"/>
    <w:rsid w:val="008B6ACA"/>
    <w:rsid w:val="008B71AC"/>
    <w:rsid w:val="008B7498"/>
    <w:rsid w:val="008B75DF"/>
    <w:rsid w:val="008B7EF6"/>
    <w:rsid w:val="008C1195"/>
    <w:rsid w:val="008C1340"/>
    <w:rsid w:val="008C1483"/>
    <w:rsid w:val="008C1C3D"/>
    <w:rsid w:val="008C2340"/>
    <w:rsid w:val="008C3470"/>
    <w:rsid w:val="008C3A40"/>
    <w:rsid w:val="008C3AA1"/>
    <w:rsid w:val="008C46D7"/>
    <w:rsid w:val="008C46E0"/>
    <w:rsid w:val="008C4D7B"/>
    <w:rsid w:val="008C50A2"/>
    <w:rsid w:val="008C5D43"/>
    <w:rsid w:val="008D03BF"/>
    <w:rsid w:val="008D0A59"/>
    <w:rsid w:val="008D0B17"/>
    <w:rsid w:val="008D0CC8"/>
    <w:rsid w:val="008D1645"/>
    <w:rsid w:val="008D23B3"/>
    <w:rsid w:val="008D3049"/>
    <w:rsid w:val="008D3A30"/>
    <w:rsid w:val="008D4753"/>
    <w:rsid w:val="008D482E"/>
    <w:rsid w:val="008D4D18"/>
    <w:rsid w:val="008D5BF3"/>
    <w:rsid w:val="008D61FA"/>
    <w:rsid w:val="008D65EA"/>
    <w:rsid w:val="008D6C3D"/>
    <w:rsid w:val="008D73B7"/>
    <w:rsid w:val="008D7693"/>
    <w:rsid w:val="008D7B18"/>
    <w:rsid w:val="008D7BA9"/>
    <w:rsid w:val="008D7C6D"/>
    <w:rsid w:val="008D7D35"/>
    <w:rsid w:val="008D7DAB"/>
    <w:rsid w:val="008E0D6E"/>
    <w:rsid w:val="008E0F58"/>
    <w:rsid w:val="008E1278"/>
    <w:rsid w:val="008E1C3D"/>
    <w:rsid w:val="008E1FED"/>
    <w:rsid w:val="008E274F"/>
    <w:rsid w:val="008E4AF0"/>
    <w:rsid w:val="008E5383"/>
    <w:rsid w:val="008E585A"/>
    <w:rsid w:val="008E6075"/>
    <w:rsid w:val="008E65C8"/>
    <w:rsid w:val="008E6F7B"/>
    <w:rsid w:val="008E77C5"/>
    <w:rsid w:val="008F03A1"/>
    <w:rsid w:val="008F07B5"/>
    <w:rsid w:val="008F0FCE"/>
    <w:rsid w:val="008F1243"/>
    <w:rsid w:val="008F211D"/>
    <w:rsid w:val="008F224E"/>
    <w:rsid w:val="008F36E4"/>
    <w:rsid w:val="008F3F6D"/>
    <w:rsid w:val="008F43B2"/>
    <w:rsid w:val="008F43BE"/>
    <w:rsid w:val="008F50BC"/>
    <w:rsid w:val="008F51AE"/>
    <w:rsid w:val="008F5807"/>
    <w:rsid w:val="008F599E"/>
    <w:rsid w:val="008F70A7"/>
    <w:rsid w:val="008F7807"/>
    <w:rsid w:val="008F7813"/>
    <w:rsid w:val="008F7BDC"/>
    <w:rsid w:val="008F7FBF"/>
    <w:rsid w:val="00900B15"/>
    <w:rsid w:val="00900D29"/>
    <w:rsid w:val="00902040"/>
    <w:rsid w:val="0090236A"/>
    <w:rsid w:val="00902B62"/>
    <w:rsid w:val="00902E7D"/>
    <w:rsid w:val="00903031"/>
    <w:rsid w:val="009058E7"/>
    <w:rsid w:val="00905DAA"/>
    <w:rsid w:val="0090696B"/>
    <w:rsid w:val="00907773"/>
    <w:rsid w:val="00907B5E"/>
    <w:rsid w:val="00907FCF"/>
    <w:rsid w:val="00910A57"/>
    <w:rsid w:val="00910E37"/>
    <w:rsid w:val="00910EB6"/>
    <w:rsid w:val="00911A56"/>
    <w:rsid w:val="00911B0F"/>
    <w:rsid w:val="00913497"/>
    <w:rsid w:val="00913BE6"/>
    <w:rsid w:val="00913F5F"/>
    <w:rsid w:val="009141FE"/>
    <w:rsid w:val="00915284"/>
    <w:rsid w:val="009156FD"/>
    <w:rsid w:val="009159D4"/>
    <w:rsid w:val="00915F90"/>
    <w:rsid w:val="009164F4"/>
    <w:rsid w:val="00917088"/>
    <w:rsid w:val="0091715E"/>
    <w:rsid w:val="009179FE"/>
    <w:rsid w:val="00920B28"/>
    <w:rsid w:val="00920BB9"/>
    <w:rsid w:val="0092135A"/>
    <w:rsid w:val="009213EF"/>
    <w:rsid w:val="00922A51"/>
    <w:rsid w:val="0092391E"/>
    <w:rsid w:val="00923C83"/>
    <w:rsid w:val="0092533C"/>
    <w:rsid w:val="00926DAB"/>
    <w:rsid w:val="00930663"/>
    <w:rsid w:val="009315F6"/>
    <w:rsid w:val="0093182C"/>
    <w:rsid w:val="00932A0D"/>
    <w:rsid w:val="00933867"/>
    <w:rsid w:val="0093442E"/>
    <w:rsid w:val="00934C9F"/>
    <w:rsid w:val="009351CC"/>
    <w:rsid w:val="009355E7"/>
    <w:rsid w:val="009363C1"/>
    <w:rsid w:val="00936C22"/>
    <w:rsid w:val="00936CE1"/>
    <w:rsid w:val="00936E0C"/>
    <w:rsid w:val="00937302"/>
    <w:rsid w:val="009373E0"/>
    <w:rsid w:val="00940909"/>
    <w:rsid w:val="00941188"/>
    <w:rsid w:val="00941568"/>
    <w:rsid w:val="009415E9"/>
    <w:rsid w:val="00941B01"/>
    <w:rsid w:val="0094215E"/>
    <w:rsid w:val="00942C6F"/>
    <w:rsid w:val="00943FD6"/>
    <w:rsid w:val="009447A4"/>
    <w:rsid w:val="00945398"/>
    <w:rsid w:val="00946BDB"/>
    <w:rsid w:val="00947AB2"/>
    <w:rsid w:val="009500BC"/>
    <w:rsid w:val="00951BD5"/>
    <w:rsid w:val="00951CA4"/>
    <w:rsid w:val="00951EA3"/>
    <w:rsid w:val="009523A5"/>
    <w:rsid w:val="009549D3"/>
    <w:rsid w:val="00954A7C"/>
    <w:rsid w:val="00954C83"/>
    <w:rsid w:val="0095520E"/>
    <w:rsid w:val="00955AD0"/>
    <w:rsid w:val="00956CA3"/>
    <w:rsid w:val="0096034F"/>
    <w:rsid w:val="00960FFA"/>
    <w:rsid w:val="00961357"/>
    <w:rsid w:val="0096183A"/>
    <w:rsid w:val="00961C16"/>
    <w:rsid w:val="009627B0"/>
    <w:rsid w:val="00962D51"/>
    <w:rsid w:val="00963525"/>
    <w:rsid w:val="0096501F"/>
    <w:rsid w:val="00965828"/>
    <w:rsid w:val="009661A6"/>
    <w:rsid w:val="0096701E"/>
    <w:rsid w:val="00967527"/>
    <w:rsid w:val="009711A2"/>
    <w:rsid w:val="0097126B"/>
    <w:rsid w:val="009716AC"/>
    <w:rsid w:val="00971C09"/>
    <w:rsid w:val="0097218F"/>
    <w:rsid w:val="0097268E"/>
    <w:rsid w:val="009729B3"/>
    <w:rsid w:val="00972C88"/>
    <w:rsid w:val="00973568"/>
    <w:rsid w:val="00973988"/>
    <w:rsid w:val="00973B26"/>
    <w:rsid w:val="00973B78"/>
    <w:rsid w:val="00973BF5"/>
    <w:rsid w:val="009746B1"/>
    <w:rsid w:val="00975018"/>
    <w:rsid w:val="0097531E"/>
    <w:rsid w:val="00975394"/>
    <w:rsid w:val="009755A0"/>
    <w:rsid w:val="00976171"/>
    <w:rsid w:val="0097681B"/>
    <w:rsid w:val="0097765B"/>
    <w:rsid w:val="00977FC8"/>
    <w:rsid w:val="00980D41"/>
    <w:rsid w:val="0098211C"/>
    <w:rsid w:val="009825F7"/>
    <w:rsid w:val="00983B85"/>
    <w:rsid w:val="0098403C"/>
    <w:rsid w:val="009841B0"/>
    <w:rsid w:val="009849B8"/>
    <w:rsid w:val="00985403"/>
    <w:rsid w:val="00985CDF"/>
    <w:rsid w:val="00985EDD"/>
    <w:rsid w:val="00985FD8"/>
    <w:rsid w:val="009863CD"/>
    <w:rsid w:val="00986416"/>
    <w:rsid w:val="009870F9"/>
    <w:rsid w:val="00990295"/>
    <w:rsid w:val="009907C7"/>
    <w:rsid w:val="00991156"/>
    <w:rsid w:val="00991765"/>
    <w:rsid w:val="00991C21"/>
    <w:rsid w:val="00991F7E"/>
    <w:rsid w:val="009928B0"/>
    <w:rsid w:val="0099356C"/>
    <w:rsid w:val="00993A20"/>
    <w:rsid w:val="00993D65"/>
    <w:rsid w:val="00994340"/>
    <w:rsid w:val="00995E89"/>
    <w:rsid w:val="00995F5C"/>
    <w:rsid w:val="00996768"/>
    <w:rsid w:val="00996980"/>
    <w:rsid w:val="009978C4"/>
    <w:rsid w:val="00997A88"/>
    <w:rsid w:val="00997AFD"/>
    <w:rsid w:val="00997B2D"/>
    <w:rsid w:val="00997D54"/>
    <w:rsid w:val="009A1473"/>
    <w:rsid w:val="009A1770"/>
    <w:rsid w:val="009A1FFD"/>
    <w:rsid w:val="009A352E"/>
    <w:rsid w:val="009A3E23"/>
    <w:rsid w:val="009A4219"/>
    <w:rsid w:val="009A4A6F"/>
    <w:rsid w:val="009A53B6"/>
    <w:rsid w:val="009A5B80"/>
    <w:rsid w:val="009A7776"/>
    <w:rsid w:val="009B137A"/>
    <w:rsid w:val="009B143F"/>
    <w:rsid w:val="009B1D0F"/>
    <w:rsid w:val="009B1D62"/>
    <w:rsid w:val="009B1D85"/>
    <w:rsid w:val="009B43CE"/>
    <w:rsid w:val="009B491D"/>
    <w:rsid w:val="009B56FA"/>
    <w:rsid w:val="009B5863"/>
    <w:rsid w:val="009B68C4"/>
    <w:rsid w:val="009B6EB9"/>
    <w:rsid w:val="009B7267"/>
    <w:rsid w:val="009B7691"/>
    <w:rsid w:val="009C00C4"/>
    <w:rsid w:val="009C050C"/>
    <w:rsid w:val="009C05F1"/>
    <w:rsid w:val="009C0EEF"/>
    <w:rsid w:val="009C2042"/>
    <w:rsid w:val="009C2766"/>
    <w:rsid w:val="009C3170"/>
    <w:rsid w:val="009C331B"/>
    <w:rsid w:val="009C3737"/>
    <w:rsid w:val="009C3810"/>
    <w:rsid w:val="009C4B3D"/>
    <w:rsid w:val="009C4BA4"/>
    <w:rsid w:val="009C5737"/>
    <w:rsid w:val="009C5CD9"/>
    <w:rsid w:val="009C5E9D"/>
    <w:rsid w:val="009C604C"/>
    <w:rsid w:val="009C6192"/>
    <w:rsid w:val="009C74EC"/>
    <w:rsid w:val="009C79C3"/>
    <w:rsid w:val="009C7DB3"/>
    <w:rsid w:val="009D1574"/>
    <w:rsid w:val="009D1F47"/>
    <w:rsid w:val="009D2517"/>
    <w:rsid w:val="009D25C1"/>
    <w:rsid w:val="009D2F15"/>
    <w:rsid w:val="009D3451"/>
    <w:rsid w:val="009D3CC2"/>
    <w:rsid w:val="009D3CF4"/>
    <w:rsid w:val="009D454B"/>
    <w:rsid w:val="009D4EAA"/>
    <w:rsid w:val="009D52BC"/>
    <w:rsid w:val="009D680D"/>
    <w:rsid w:val="009D69DB"/>
    <w:rsid w:val="009D6C1A"/>
    <w:rsid w:val="009D7124"/>
    <w:rsid w:val="009E052C"/>
    <w:rsid w:val="009E0B92"/>
    <w:rsid w:val="009E1C28"/>
    <w:rsid w:val="009E1C35"/>
    <w:rsid w:val="009E1D92"/>
    <w:rsid w:val="009E21FA"/>
    <w:rsid w:val="009E2C77"/>
    <w:rsid w:val="009E2F86"/>
    <w:rsid w:val="009E3CBA"/>
    <w:rsid w:val="009E4ED9"/>
    <w:rsid w:val="009E507C"/>
    <w:rsid w:val="009E53E1"/>
    <w:rsid w:val="009E5649"/>
    <w:rsid w:val="009E5F77"/>
    <w:rsid w:val="009E6370"/>
    <w:rsid w:val="009E6450"/>
    <w:rsid w:val="009E68DE"/>
    <w:rsid w:val="009E6B79"/>
    <w:rsid w:val="009E6E7E"/>
    <w:rsid w:val="009E73F8"/>
    <w:rsid w:val="009E7913"/>
    <w:rsid w:val="009F1E96"/>
    <w:rsid w:val="009F3260"/>
    <w:rsid w:val="009F42BA"/>
    <w:rsid w:val="009F5DB5"/>
    <w:rsid w:val="009F6CA3"/>
    <w:rsid w:val="009F6EBB"/>
    <w:rsid w:val="009F73F4"/>
    <w:rsid w:val="009F771F"/>
    <w:rsid w:val="00A00AE9"/>
    <w:rsid w:val="00A00FE4"/>
    <w:rsid w:val="00A011CA"/>
    <w:rsid w:val="00A0213A"/>
    <w:rsid w:val="00A02273"/>
    <w:rsid w:val="00A02F0F"/>
    <w:rsid w:val="00A0353F"/>
    <w:rsid w:val="00A04264"/>
    <w:rsid w:val="00A04354"/>
    <w:rsid w:val="00A04A32"/>
    <w:rsid w:val="00A05F6C"/>
    <w:rsid w:val="00A06043"/>
    <w:rsid w:val="00A060D8"/>
    <w:rsid w:val="00A075AC"/>
    <w:rsid w:val="00A0787E"/>
    <w:rsid w:val="00A07890"/>
    <w:rsid w:val="00A07D67"/>
    <w:rsid w:val="00A109E3"/>
    <w:rsid w:val="00A10A6D"/>
    <w:rsid w:val="00A11CC4"/>
    <w:rsid w:val="00A12124"/>
    <w:rsid w:val="00A12A33"/>
    <w:rsid w:val="00A12C8C"/>
    <w:rsid w:val="00A12F9B"/>
    <w:rsid w:val="00A1378B"/>
    <w:rsid w:val="00A1394D"/>
    <w:rsid w:val="00A14093"/>
    <w:rsid w:val="00A151FF"/>
    <w:rsid w:val="00A15C1E"/>
    <w:rsid w:val="00A163F7"/>
    <w:rsid w:val="00A1680F"/>
    <w:rsid w:val="00A16D0F"/>
    <w:rsid w:val="00A177AE"/>
    <w:rsid w:val="00A201B6"/>
    <w:rsid w:val="00A2024E"/>
    <w:rsid w:val="00A20C54"/>
    <w:rsid w:val="00A2170A"/>
    <w:rsid w:val="00A21C60"/>
    <w:rsid w:val="00A21F3C"/>
    <w:rsid w:val="00A22CBB"/>
    <w:rsid w:val="00A23B2A"/>
    <w:rsid w:val="00A23D37"/>
    <w:rsid w:val="00A242BB"/>
    <w:rsid w:val="00A25483"/>
    <w:rsid w:val="00A25DA3"/>
    <w:rsid w:val="00A26DEF"/>
    <w:rsid w:val="00A26EF2"/>
    <w:rsid w:val="00A273CF"/>
    <w:rsid w:val="00A31173"/>
    <w:rsid w:val="00A31785"/>
    <w:rsid w:val="00A318DF"/>
    <w:rsid w:val="00A31A66"/>
    <w:rsid w:val="00A322BC"/>
    <w:rsid w:val="00A33CD8"/>
    <w:rsid w:val="00A359F4"/>
    <w:rsid w:val="00A35A55"/>
    <w:rsid w:val="00A35F3D"/>
    <w:rsid w:val="00A3657C"/>
    <w:rsid w:val="00A36DF8"/>
    <w:rsid w:val="00A36F7E"/>
    <w:rsid w:val="00A371BF"/>
    <w:rsid w:val="00A41087"/>
    <w:rsid w:val="00A418A8"/>
    <w:rsid w:val="00A429D3"/>
    <w:rsid w:val="00A42BB7"/>
    <w:rsid w:val="00A4323A"/>
    <w:rsid w:val="00A435C3"/>
    <w:rsid w:val="00A436E2"/>
    <w:rsid w:val="00A43846"/>
    <w:rsid w:val="00A43A90"/>
    <w:rsid w:val="00A43F4A"/>
    <w:rsid w:val="00A444F5"/>
    <w:rsid w:val="00A44E8F"/>
    <w:rsid w:val="00A4523A"/>
    <w:rsid w:val="00A455C5"/>
    <w:rsid w:val="00A45704"/>
    <w:rsid w:val="00A45F74"/>
    <w:rsid w:val="00A50352"/>
    <w:rsid w:val="00A50A99"/>
    <w:rsid w:val="00A5137D"/>
    <w:rsid w:val="00A51C84"/>
    <w:rsid w:val="00A53167"/>
    <w:rsid w:val="00A533BE"/>
    <w:rsid w:val="00A533BF"/>
    <w:rsid w:val="00A535C5"/>
    <w:rsid w:val="00A53FE0"/>
    <w:rsid w:val="00A5408D"/>
    <w:rsid w:val="00A54200"/>
    <w:rsid w:val="00A54334"/>
    <w:rsid w:val="00A55CBE"/>
    <w:rsid w:val="00A55FB4"/>
    <w:rsid w:val="00A5621C"/>
    <w:rsid w:val="00A563ED"/>
    <w:rsid w:val="00A566C8"/>
    <w:rsid w:val="00A56D2C"/>
    <w:rsid w:val="00A56E7A"/>
    <w:rsid w:val="00A570DB"/>
    <w:rsid w:val="00A60439"/>
    <w:rsid w:val="00A60A32"/>
    <w:rsid w:val="00A6112B"/>
    <w:rsid w:val="00A61D31"/>
    <w:rsid w:val="00A62CE8"/>
    <w:rsid w:val="00A62CEE"/>
    <w:rsid w:val="00A630C3"/>
    <w:rsid w:val="00A631D1"/>
    <w:rsid w:val="00A63B5E"/>
    <w:rsid w:val="00A63BE0"/>
    <w:rsid w:val="00A64496"/>
    <w:rsid w:val="00A658DE"/>
    <w:rsid w:val="00A667A3"/>
    <w:rsid w:val="00A66803"/>
    <w:rsid w:val="00A670F6"/>
    <w:rsid w:val="00A67533"/>
    <w:rsid w:val="00A67BEF"/>
    <w:rsid w:val="00A67F6F"/>
    <w:rsid w:val="00A70208"/>
    <w:rsid w:val="00A7123D"/>
    <w:rsid w:val="00A718FF"/>
    <w:rsid w:val="00A71CEF"/>
    <w:rsid w:val="00A720DD"/>
    <w:rsid w:val="00A72479"/>
    <w:rsid w:val="00A746D2"/>
    <w:rsid w:val="00A7491C"/>
    <w:rsid w:val="00A74D9E"/>
    <w:rsid w:val="00A74EA3"/>
    <w:rsid w:val="00A758C6"/>
    <w:rsid w:val="00A762B6"/>
    <w:rsid w:val="00A7689A"/>
    <w:rsid w:val="00A76955"/>
    <w:rsid w:val="00A76A03"/>
    <w:rsid w:val="00A773D8"/>
    <w:rsid w:val="00A774D6"/>
    <w:rsid w:val="00A808EB"/>
    <w:rsid w:val="00A81E74"/>
    <w:rsid w:val="00A82709"/>
    <w:rsid w:val="00A827D1"/>
    <w:rsid w:val="00A82C27"/>
    <w:rsid w:val="00A8335E"/>
    <w:rsid w:val="00A834F7"/>
    <w:rsid w:val="00A83C46"/>
    <w:rsid w:val="00A83EF1"/>
    <w:rsid w:val="00A8450E"/>
    <w:rsid w:val="00A845A9"/>
    <w:rsid w:val="00A84AE1"/>
    <w:rsid w:val="00A84D2A"/>
    <w:rsid w:val="00A84F16"/>
    <w:rsid w:val="00A84F28"/>
    <w:rsid w:val="00A85348"/>
    <w:rsid w:val="00A85743"/>
    <w:rsid w:val="00A85D83"/>
    <w:rsid w:val="00A8605B"/>
    <w:rsid w:val="00A86BEB"/>
    <w:rsid w:val="00A87287"/>
    <w:rsid w:val="00A875C7"/>
    <w:rsid w:val="00A8794B"/>
    <w:rsid w:val="00A87BE0"/>
    <w:rsid w:val="00A90759"/>
    <w:rsid w:val="00A90BA3"/>
    <w:rsid w:val="00A93243"/>
    <w:rsid w:val="00A93D9A"/>
    <w:rsid w:val="00A95A7C"/>
    <w:rsid w:val="00A95CE9"/>
    <w:rsid w:val="00A95D1A"/>
    <w:rsid w:val="00A95FFC"/>
    <w:rsid w:val="00A964B9"/>
    <w:rsid w:val="00A971B4"/>
    <w:rsid w:val="00A97234"/>
    <w:rsid w:val="00AA00A9"/>
    <w:rsid w:val="00AA1330"/>
    <w:rsid w:val="00AA1889"/>
    <w:rsid w:val="00AA1B0D"/>
    <w:rsid w:val="00AA1BF8"/>
    <w:rsid w:val="00AA2946"/>
    <w:rsid w:val="00AA29D6"/>
    <w:rsid w:val="00AA2B8F"/>
    <w:rsid w:val="00AA303A"/>
    <w:rsid w:val="00AA51A6"/>
    <w:rsid w:val="00AA612F"/>
    <w:rsid w:val="00AA69DD"/>
    <w:rsid w:val="00AA6C08"/>
    <w:rsid w:val="00AA7048"/>
    <w:rsid w:val="00AA707C"/>
    <w:rsid w:val="00AA7161"/>
    <w:rsid w:val="00AA77C0"/>
    <w:rsid w:val="00AA7925"/>
    <w:rsid w:val="00AB05E1"/>
    <w:rsid w:val="00AB0601"/>
    <w:rsid w:val="00AB0BDA"/>
    <w:rsid w:val="00AB2300"/>
    <w:rsid w:val="00AB2469"/>
    <w:rsid w:val="00AB2604"/>
    <w:rsid w:val="00AB3CA4"/>
    <w:rsid w:val="00AB3CE9"/>
    <w:rsid w:val="00AB45ED"/>
    <w:rsid w:val="00AB4A6D"/>
    <w:rsid w:val="00AB52F1"/>
    <w:rsid w:val="00AB56D2"/>
    <w:rsid w:val="00AB61AF"/>
    <w:rsid w:val="00AB68D7"/>
    <w:rsid w:val="00AB6AC8"/>
    <w:rsid w:val="00AB6C91"/>
    <w:rsid w:val="00AB6F22"/>
    <w:rsid w:val="00AB71BE"/>
    <w:rsid w:val="00AB744C"/>
    <w:rsid w:val="00AB7BF8"/>
    <w:rsid w:val="00AB7FBB"/>
    <w:rsid w:val="00AC09E4"/>
    <w:rsid w:val="00AC14EE"/>
    <w:rsid w:val="00AC29F5"/>
    <w:rsid w:val="00AC2B1F"/>
    <w:rsid w:val="00AC2F32"/>
    <w:rsid w:val="00AC36A1"/>
    <w:rsid w:val="00AC4D7F"/>
    <w:rsid w:val="00AC4F34"/>
    <w:rsid w:val="00AC52B5"/>
    <w:rsid w:val="00AC52C6"/>
    <w:rsid w:val="00AC566F"/>
    <w:rsid w:val="00AC595A"/>
    <w:rsid w:val="00AC5A29"/>
    <w:rsid w:val="00AC5FC1"/>
    <w:rsid w:val="00AC6C26"/>
    <w:rsid w:val="00AC7FDF"/>
    <w:rsid w:val="00AD0601"/>
    <w:rsid w:val="00AD11B4"/>
    <w:rsid w:val="00AD137B"/>
    <w:rsid w:val="00AD27BA"/>
    <w:rsid w:val="00AD2D11"/>
    <w:rsid w:val="00AD35EB"/>
    <w:rsid w:val="00AD393B"/>
    <w:rsid w:val="00AD4427"/>
    <w:rsid w:val="00AD4844"/>
    <w:rsid w:val="00AD5093"/>
    <w:rsid w:val="00AD594F"/>
    <w:rsid w:val="00AD6385"/>
    <w:rsid w:val="00AD6A04"/>
    <w:rsid w:val="00AD7332"/>
    <w:rsid w:val="00AE0374"/>
    <w:rsid w:val="00AE0518"/>
    <w:rsid w:val="00AE1548"/>
    <w:rsid w:val="00AE1706"/>
    <w:rsid w:val="00AE27E7"/>
    <w:rsid w:val="00AE2C46"/>
    <w:rsid w:val="00AE3016"/>
    <w:rsid w:val="00AE3FA5"/>
    <w:rsid w:val="00AE3FB2"/>
    <w:rsid w:val="00AE45AA"/>
    <w:rsid w:val="00AE57A9"/>
    <w:rsid w:val="00AE58BD"/>
    <w:rsid w:val="00AE58C1"/>
    <w:rsid w:val="00AE597D"/>
    <w:rsid w:val="00AE62A5"/>
    <w:rsid w:val="00AE62F0"/>
    <w:rsid w:val="00AE69DB"/>
    <w:rsid w:val="00AE731E"/>
    <w:rsid w:val="00AE754B"/>
    <w:rsid w:val="00AF013B"/>
    <w:rsid w:val="00AF25A9"/>
    <w:rsid w:val="00AF3327"/>
    <w:rsid w:val="00AF3DA6"/>
    <w:rsid w:val="00AF4042"/>
    <w:rsid w:val="00AF5119"/>
    <w:rsid w:val="00AF6D08"/>
    <w:rsid w:val="00AF6D2F"/>
    <w:rsid w:val="00AF6FE7"/>
    <w:rsid w:val="00B00855"/>
    <w:rsid w:val="00B00E4B"/>
    <w:rsid w:val="00B01468"/>
    <w:rsid w:val="00B018A4"/>
    <w:rsid w:val="00B0231F"/>
    <w:rsid w:val="00B02DE8"/>
    <w:rsid w:val="00B0389A"/>
    <w:rsid w:val="00B03BB6"/>
    <w:rsid w:val="00B04DB2"/>
    <w:rsid w:val="00B06BA5"/>
    <w:rsid w:val="00B0706D"/>
    <w:rsid w:val="00B07299"/>
    <w:rsid w:val="00B0782A"/>
    <w:rsid w:val="00B0786B"/>
    <w:rsid w:val="00B078E6"/>
    <w:rsid w:val="00B10914"/>
    <w:rsid w:val="00B10C9E"/>
    <w:rsid w:val="00B10D8E"/>
    <w:rsid w:val="00B113F7"/>
    <w:rsid w:val="00B116CA"/>
    <w:rsid w:val="00B122E6"/>
    <w:rsid w:val="00B12590"/>
    <w:rsid w:val="00B12934"/>
    <w:rsid w:val="00B12D36"/>
    <w:rsid w:val="00B13628"/>
    <w:rsid w:val="00B13986"/>
    <w:rsid w:val="00B139EB"/>
    <w:rsid w:val="00B13F70"/>
    <w:rsid w:val="00B14591"/>
    <w:rsid w:val="00B14651"/>
    <w:rsid w:val="00B156E8"/>
    <w:rsid w:val="00B15A52"/>
    <w:rsid w:val="00B16372"/>
    <w:rsid w:val="00B16439"/>
    <w:rsid w:val="00B1679E"/>
    <w:rsid w:val="00B17BB7"/>
    <w:rsid w:val="00B17BF8"/>
    <w:rsid w:val="00B2200B"/>
    <w:rsid w:val="00B22201"/>
    <w:rsid w:val="00B22AA9"/>
    <w:rsid w:val="00B22D51"/>
    <w:rsid w:val="00B22E6E"/>
    <w:rsid w:val="00B23D8B"/>
    <w:rsid w:val="00B243E5"/>
    <w:rsid w:val="00B2482C"/>
    <w:rsid w:val="00B24FAE"/>
    <w:rsid w:val="00B25E1F"/>
    <w:rsid w:val="00B25FA7"/>
    <w:rsid w:val="00B26448"/>
    <w:rsid w:val="00B26BDA"/>
    <w:rsid w:val="00B27071"/>
    <w:rsid w:val="00B27745"/>
    <w:rsid w:val="00B277F7"/>
    <w:rsid w:val="00B279E9"/>
    <w:rsid w:val="00B31F54"/>
    <w:rsid w:val="00B33085"/>
    <w:rsid w:val="00B3315F"/>
    <w:rsid w:val="00B34AEC"/>
    <w:rsid w:val="00B34E3F"/>
    <w:rsid w:val="00B357FF"/>
    <w:rsid w:val="00B36512"/>
    <w:rsid w:val="00B36910"/>
    <w:rsid w:val="00B36BF5"/>
    <w:rsid w:val="00B37350"/>
    <w:rsid w:val="00B374AA"/>
    <w:rsid w:val="00B37934"/>
    <w:rsid w:val="00B37B4C"/>
    <w:rsid w:val="00B40111"/>
    <w:rsid w:val="00B4015C"/>
    <w:rsid w:val="00B41B7D"/>
    <w:rsid w:val="00B41C79"/>
    <w:rsid w:val="00B43688"/>
    <w:rsid w:val="00B4389E"/>
    <w:rsid w:val="00B441C0"/>
    <w:rsid w:val="00B44244"/>
    <w:rsid w:val="00B44EF3"/>
    <w:rsid w:val="00B45185"/>
    <w:rsid w:val="00B452C1"/>
    <w:rsid w:val="00B45977"/>
    <w:rsid w:val="00B45C5B"/>
    <w:rsid w:val="00B46125"/>
    <w:rsid w:val="00B462CD"/>
    <w:rsid w:val="00B4659C"/>
    <w:rsid w:val="00B46F2F"/>
    <w:rsid w:val="00B47136"/>
    <w:rsid w:val="00B4794C"/>
    <w:rsid w:val="00B479B4"/>
    <w:rsid w:val="00B50872"/>
    <w:rsid w:val="00B51AB4"/>
    <w:rsid w:val="00B51EBC"/>
    <w:rsid w:val="00B529EA"/>
    <w:rsid w:val="00B52A82"/>
    <w:rsid w:val="00B536EF"/>
    <w:rsid w:val="00B53B5D"/>
    <w:rsid w:val="00B549DA"/>
    <w:rsid w:val="00B54B3A"/>
    <w:rsid w:val="00B55425"/>
    <w:rsid w:val="00B55672"/>
    <w:rsid w:val="00B55C58"/>
    <w:rsid w:val="00B56965"/>
    <w:rsid w:val="00B56FF0"/>
    <w:rsid w:val="00B5736E"/>
    <w:rsid w:val="00B5755A"/>
    <w:rsid w:val="00B57790"/>
    <w:rsid w:val="00B579B0"/>
    <w:rsid w:val="00B57FE2"/>
    <w:rsid w:val="00B60385"/>
    <w:rsid w:val="00B60BED"/>
    <w:rsid w:val="00B6162C"/>
    <w:rsid w:val="00B636E1"/>
    <w:rsid w:val="00B63CC3"/>
    <w:rsid w:val="00B63D86"/>
    <w:rsid w:val="00B6427E"/>
    <w:rsid w:val="00B64B71"/>
    <w:rsid w:val="00B64CE2"/>
    <w:rsid w:val="00B66870"/>
    <w:rsid w:val="00B66F52"/>
    <w:rsid w:val="00B6750E"/>
    <w:rsid w:val="00B67C40"/>
    <w:rsid w:val="00B700C3"/>
    <w:rsid w:val="00B7060B"/>
    <w:rsid w:val="00B70777"/>
    <w:rsid w:val="00B711D7"/>
    <w:rsid w:val="00B71C3F"/>
    <w:rsid w:val="00B728BF"/>
    <w:rsid w:val="00B72966"/>
    <w:rsid w:val="00B73700"/>
    <w:rsid w:val="00B74204"/>
    <w:rsid w:val="00B74A10"/>
    <w:rsid w:val="00B75823"/>
    <w:rsid w:val="00B75EB9"/>
    <w:rsid w:val="00B760BE"/>
    <w:rsid w:val="00B764E8"/>
    <w:rsid w:val="00B76516"/>
    <w:rsid w:val="00B7684E"/>
    <w:rsid w:val="00B8049E"/>
    <w:rsid w:val="00B80BB8"/>
    <w:rsid w:val="00B811D2"/>
    <w:rsid w:val="00B8197B"/>
    <w:rsid w:val="00B81CFC"/>
    <w:rsid w:val="00B81FC0"/>
    <w:rsid w:val="00B82482"/>
    <w:rsid w:val="00B82648"/>
    <w:rsid w:val="00B82B62"/>
    <w:rsid w:val="00B835BD"/>
    <w:rsid w:val="00B83BBA"/>
    <w:rsid w:val="00B83E35"/>
    <w:rsid w:val="00B8444C"/>
    <w:rsid w:val="00B844FE"/>
    <w:rsid w:val="00B84B03"/>
    <w:rsid w:val="00B859BD"/>
    <w:rsid w:val="00B85D43"/>
    <w:rsid w:val="00B85EE4"/>
    <w:rsid w:val="00B87D01"/>
    <w:rsid w:val="00B901E3"/>
    <w:rsid w:val="00B921D0"/>
    <w:rsid w:val="00B927FC"/>
    <w:rsid w:val="00B92A93"/>
    <w:rsid w:val="00B937CA"/>
    <w:rsid w:val="00B93947"/>
    <w:rsid w:val="00B93A8C"/>
    <w:rsid w:val="00B94304"/>
    <w:rsid w:val="00B944D8"/>
    <w:rsid w:val="00B95894"/>
    <w:rsid w:val="00B95A35"/>
    <w:rsid w:val="00B95D28"/>
    <w:rsid w:val="00B95D64"/>
    <w:rsid w:val="00B96013"/>
    <w:rsid w:val="00B9721E"/>
    <w:rsid w:val="00BA0127"/>
    <w:rsid w:val="00BA06FE"/>
    <w:rsid w:val="00BA1761"/>
    <w:rsid w:val="00BA1FD9"/>
    <w:rsid w:val="00BA2C01"/>
    <w:rsid w:val="00BA3F2D"/>
    <w:rsid w:val="00BA4205"/>
    <w:rsid w:val="00BA46DC"/>
    <w:rsid w:val="00BA4808"/>
    <w:rsid w:val="00BA4E73"/>
    <w:rsid w:val="00BA6068"/>
    <w:rsid w:val="00BA71B4"/>
    <w:rsid w:val="00BA73D9"/>
    <w:rsid w:val="00BB096B"/>
    <w:rsid w:val="00BB0A5F"/>
    <w:rsid w:val="00BB1A3A"/>
    <w:rsid w:val="00BB2EC2"/>
    <w:rsid w:val="00BB35FD"/>
    <w:rsid w:val="00BB3F8B"/>
    <w:rsid w:val="00BB4119"/>
    <w:rsid w:val="00BB4329"/>
    <w:rsid w:val="00BB44F3"/>
    <w:rsid w:val="00BB4635"/>
    <w:rsid w:val="00BB5103"/>
    <w:rsid w:val="00BB5342"/>
    <w:rsid w:val="00BB5A12"/>
    <w:rsid w:val="00BB68A0"/>
    <w:rsid w:val="00BB6999"/>
    <w:rsid w:val="00BB6A27"/>
    <w:rsid w:val="00BB7C70"/>
    <w:rsid w:val="00BC0AAF"/>
    <w:rsid w:val="00BC1062"/>
    <w:rsid w:val="00BC2275"/>
    <w:rsid w:val="00BC25E5"/>
    <w:rsid w:val="00BC34FB"/>
    <w:rsid w:val="00BC35EB"/>
    <w:rsid w:val="00BC51E7"/>
    <w:rsid w:val="00BC5638"/>
    <w:rsid w:val="00BC5AD4"/>
    <w:rsid w:val="00BC6AEE"/>
    <w:rsid w:val="00BC7B82"/>
    <w:rsid w:val="00BC7D1C"/>
    <w:rsid w:val="00BD07F4"/>
    <w:rsid w:val="00BD0927"/>
    <w:rsid w:val="00BD0998"/>
    <w:rsid w:val="00BD13E9"/>
    <w:rsid w:val="00BD15FD"/>
    <w:rsid w:val="00BD288C"/>
    <w:rsid w:val="00BD326F"/>
    <w:rsid w:val="00BD40DD"/>
    <w:rsid w:val="00BD555D"/>
    <w:rsid w:val="00BD6466"/>
    <w:rsid w:val="00BD7243"/>
    <w:rsid w:val="00BD7988"/>
    <w:rsid w:val="00BD7DB7"/>
    <w:rsid w:val="00BD7FDA"/>
    <w:rsid w:val="00BE150F"/>
    <w:rsid w:val="00BE18BE"/>
    <w:rsid w:val="00BE1B20"/>
    <w:rsid w:val="00BE1B4D"/>
    <w:rsid w:val="00BE22A7"/>
    <w:rsid w:val="00BE2633"/>
    <w:rsid w:val="00BE34DC"/>
    <w:rsid w:val="00BE3A59"/>
    <w:rsid w:val="00BE3B3B"/>
    <w:rsid w:val="00BE3C56"/>
    <w:rsid w:val="00BE4A48"/>
    <w:rsid w:val="00BE4F59"/>
    <w:rsid w:val="00BE5A12"/>
    <w:rsid w:val="00BE5B3A"/>
    <w:rsid w:val="00BE71F6"/>
    <w:rsid w:val="00BE7205"/>
    <w:rsid w:val="00BE7811"/>
    <w:rsid w:val="00BE78C6"/>
    <w:rsid w:val="00BF05AB"/>
    <w:rsid w:val="00BF0885"/>
    <w:rsid w:val="00BF0C9B"/>
    <w:rsid w:val="00BF0DE6"/>
    <w:rsid w:val="00BF25DE"/>
    <w:rsid w:val="00BF28E1"/>
    <w:rsid w:val="00BF3112"/>
    <w:rsid w:val="00BF379D"/>
    <w:rsid w:val="00BF4436"/>
    <w:rsid w:val="00BF4A0E"/>
    <w:rsid w:val="00BF5A94"/>
    <w:rsid w:val="00BF667C"/>
    <w:rsid w:val="00BF6C2C"/>
    <w:rsid w:val="00BF6CEE"/>
    <w:rsid w:val="00BF7978"/>
    <w:rsid w:val="00BF7B30"/>
    <w:rsid w:val="00C001E1"/>
    <w:rsid w:val="00C00214"/>
    <w:rsid w:val="00C008FC"/>
    <w:rsid w:val="00C00981"/>
    <w:rsid w:val="00C010F7"/>
    <w:rsid w:val="00C01902"/>
    <w:rsid w:val="00C01E2F"/>
    <w:rsid w:val="00C02B2C"/>
    <w:rsid w:val="00C02CB9"/>
    <w:rsid w:val="00C03CDE"/>
    <w:rsid w:val="00C0489C"/>
    <w:rsid w:val="00C055E4"/>
    <w:rsid w:val="00C06C03"/>
    <w:rsid w:val="00C06C38"/>
    <w:rsid w:val="00C10013"/>
    <w:rsid w:val="00C100DB"/>
    <w:rsid w:val="00C10115"/>
    <w:rsid w:val="00C10D39"/>
    <w:rsid w:val="00C10DE6"/>
    <w:rsid w:val="00C1155A"/>
    <w:rsid w:val="00C11868"/>
    <w:rsid w:val="00C13203"/>
    <w:rsid w:val="00C13DC4"/>
    <w:rsid w:val="00C143F5"/>
    <w:rsid w:val="00C1480B"/>
    <w:rsid w:val="00C149E2"/>
    <w:rsid w:val="00C14DBD"/>
    <w:rsid w:val="00C17350"/>
    <w:rsid w:val="00C1750E"/>
    <w:rsid w:val="00C17FF0"/>
    <w:rsid w:val="00C20369"/>
    <w:rsid w:val="00C204B2"/>
    <w:rsid w:val="00C210D8"/>
    <w:rsid w:val="00C21883"/>
    <w:rsid w:val="00C2208E"/>
    <w:rsid w:val="00C22871"/>
    <w:rsid w:val="00C22A0A"/>
    <w:rsid w:val="00C23030"/>
    <w:rsid w:val="00C23BA9"/>
    <w:rsid w:val="00C23D74"/>
    <w:rsid w:val="00C24686"/>
    <w:rsid w:val="00C24711"/>
    <w:rsid w:val="00C24FA0"/>
    <w:rsid w:val="00C250BB"/>
    <w:rsid w:val="00C25578"/>
    <w:rsid w:val="00C255AA"/>
    <w:rsid w:val="00C25658"/>
    <w:rsid w:val="00C25E96"/>
    <w:rsid w:val="00C26543"/>
    <w:rsid w:val="00C326CD"/>
    <w:rsid w:val="00C32FC3"/>
    <w:rsid w:val="00C33309"/>
    <w:rsid w:val="00C335A0"/>
    <w:rsid w:val="00C33D5D"/>
    <w:rsid w:val="00C33F56"/>
    <w:rsid w:val="00C34516"/>
    <w:rsid w:val="00C35571"/>
    <w:rsid w:val="00C3606C"/>
    <w:rsid w:val="00C36AB6"/>
    <w:rsid w:val="00C40352"/>
    <w:rsid w:val="00C4156B"/>
    <w:rsid w:val="00C41E83"/>
    <w:rsid w:val="00C4259F"/>
    <w:rsid w:val="00C42B28"/>
    <w:rsid w:val="00C432BE"/>
    <w:rsid w:val="00C43D62"/>
    <w:rsid w:val="00C4454F"/>
    <w:rsid w:val="00C449D6"/>
    <w:rsid w:val="00C45202"/>
    <w:rsid w:val="00C45489"/>
    <w:rsid w:val="00C46332"/>
    <w:rsid w:val="00C46C34"/>
    <w:rsid w:val="00C472C1"/>
    <w:rsid w:val="00C50BAB"/>
    <w:rsid w:val="00C52F7A"/>
    <w:rsid w:val="00C530C1"/>
    <w:rsid w:val="00C53438"/>
    <w:rsid w:val="00C53562"/>
    <w:rsid w:val="00C53BF8"/>
    <w:rsid w:val="00C5413E"/>
    <w:rsid w:val="00C54601"/>
    <w:rsid w:val="00C5553F"/>
    <w:rsid w:val="00C56367"/>
    <w:rsid w:val="00C56D46"/>
    <w:rsid w:val="00C610C0"/>
    <w:rsid w:val="00C614D0"/>
    <w:rsid w:val="00C61A9C"/>
    <w:rsid w:val="00C61DA8"/>
    <w:rsid w:val="00C62528"/>
    <w:rsid w:val="00C62D59"/>
    <w:rsid w:val="00C62F77"/>
    <w:rsid w:val="00C63004"/>
    <w:rsid w:val="00C63A7D"/>
    <w:rsid w:val="00C647B5"/>
    <w:rsid w:val="00C64A46"/>
    <w:rsid w:val="00C64C7F"/>
    <w:rsid w:val="00C6649B"/>
    <w:rsid w:val="00C666DC"/>
    <w:rsid w:val="00C6687E"/>
    <w:rsid w:val="00C66BA8"/>
    <w:rsid w:val="00C66D7A"/>
    <w:rsid w:val="00C67F21"/>
    <w:rsid w:val="00C70338"/>
    <w:rsid w:val="00C7042D"/>
    <w:rsid w:val="00C704C2"/>
    <w:rsid w:val="00C7161F"/>
    <w:rsid w:val="00C7209F"/>
    <w:rsid w:val="00C727EC"/>
    <w:rsid w:val="00C72CB9"/>
    <w:rsid w:val="00C72D46"/>
    <w:rsid w:val="00C73326"/>
    <w:rsid w:val="00C736F3"/>
    <w:rsid w:val="00C73FAE"/>
    <w:rsid w:val="00C7476D"/>
    <w:rsid w:val="00C74B4B"/>
    <w:rsid w:val="00C74B82"/>
    <w:rsid w:val="00C77C27"/>
    <w:rsid w:val="00C80725"/>
    <w:rsid w:val="00C80A85"/>
    <w:rsid w:val="00C80F1C"/>
    <w:rsid w:val="00C81F8F"/>
    <w:rsid w:val="00C82122"/>
    <w:rsid w:val="00C82A07"/>
    <w:rsid w:val="00C833B0"/>
    <w:rsid w:val="00C834EF"/>
    <w:rsid w:val="00C83BA7"/>
    <w:rsid w:val="00C83DE3"/>
    <w:rsid w:val="00C83E21"/>
    <w:rsid w:val="00C844B6"/>
    <w:rsid w:val="00C846ED"/>
    <w:rsid w:val="00C848F1"/>
    <w:rsid w:val="00C84B2A"/>
    <w:rsid w:val="00C86EBF"/>
    <w:rsid w:val="00C87488"/>
    <w:rsid w:val="00C879F9"/>
    <w:rsid w:val="00C87A0E"/>
    <w:rsid w:val="00C87E95"/>
    <w:rsid w:val="00C87F7E"/>
    <w:rsid w:val="00C9038D"/>
    <w:rsid w:val="00C903F6"/>
    <w:rsid w:val="00C90549"/>
    <w:rsid w:val="00C90C45"/>
    <w:rsid w:val="00C910D0"/>
    <w:rsid w:val="00C9157E"/>
    <w:rsid w:val="00C91929"/>
    <w:rsid w:val="00C91DD3"/>
    <w:rsid w:val="00C92A7F"/>
    <w:rsid w:val="00C92E92"/>
    <w:rsid w:val="00C935B0"/>
    <w:rsid w:val="00C9369E"/>
    <w:rsid w:val="00C93ABA"/>
    <w:rsid w:val="00C93AC5"/>
    <w:rsid w:val="00C9482E"/>
    <w:rsid w:val="00C949AC"/>
    <w:rsid w:val="00C94E74"/>
    <w:rsid w:val="00C952B6"/>
    <w:rsid w:val="00C959AB"/>
    <w:rsid w:val="00C95A4A"/>
    <w:rsid w:val="00C95CE5"/>
    <w:rsid w:val="00C96ECB"/>
    <w:rsid w:val="00C972CF"/>
    <w:rsid w:val="00C9746C"/>
    <w:rsid w:val="00C97B50"/>
    <w:rsid w:val="00CA0264"/>
    <w:rsid w:val="00CA0428"/>
    <w:rsid w:val="00CA166A"/>
    <w:rsid w:val="00CA19DA"/>
    <w:rsid w:val="00CA1CB8"/>
    <w:rsid w:val="00CA1EE9"/>
    <w:rsid w:val="00CA2F6C"/>
    <w:rsid w:val="00CA3F0E"/>
    <w:rsid w:val="00CA4329"/>
    <w:rsid w:val="00CA45FC"/>
    <w:rsid w:val="00CA4803"/>
    <w:rsid w:val="00CA4DB3"/>
    <w:rsid w:val="00CA5173"/>
    <w:rsid w:val="00CA5AB4"/>
    <w:rsid w:val="00CA6373"/>
    <w:rsid w:val="00CA6944"/>
    <w:rsid w:val="00CA7550"/>
    <w:rsid w:val="00CA7C3D"/>
    <w:rsid w:val="00CB067C"/>
    <w:rsid w:val="00CB0D6E"/>
    <w:rsid w:val="00CB22CF"/>
    <w:rsid w:val="00CB287A"/>
    <w:rsid w:val="00CB2E33"/>
    <w:rsid w:val="00CB2F87"/>
    <w:rsid w:val="00CB4BDA"/>
    <w:rsid w:val="00CB589F"/>
    <w:rsid w:val="00CB5934"/>
    <w:rsid w:val="00CB5EA8"/>
    <w:rsid w:val="00CB6CF8"/>
    <w:rsid w:val="00CB7330"/>
    <w:rsid w:val="00CB7715"/>
    <w:rsid w:val="00CB7D9C"/>
    <w:rsid w:val="00CC099D"/>
    <w:rsid w:val="00CC0A34"/>
    <w:rsid w:val="00CC0FDC"/>
    <w:rsid w:val="00CC13D1"/>
    <w:rsid w:val="00CC22D2"/>
    <w:rsid w:val="00CC2AD7"/>
    <w:rsid w:val="00CC2D2C"/>
    <w:rsid w:val="00CC368B"/>
    <w:rsid w:val="00CC37FD"/>
    <w:rsid w:val="00CC3A12"/>
    <w:rsid w:val="00CC3ACC"/>
    <w:rsid w:val="00CC4011"/>
    <w:rsid w:val="00CC431D"/>
    <w:rsid w:val="00CC4B0E"/>
    <w:rsid w:val="00CC4F74"/>
    <w:rsid w:val="00CC5BE7"/>
    <w:rsid w:val="00CC63CD"/>
    <w:rsid w:val="00CC6A90"/>
    <w:rsid w:val="00CC70D7"/>
    <w:rsid w:val="00CC7613"/>
    <w:rsid w:val="00CC7F57"/>
    <w:rsid w:val="00CD01BA"/>
    <w:rsid w:val="00CD0A55"/>
    <w:rsid w:val="00CD1591"/>
    <w:rsid w:val="00CD22BE"/>
    <w:rsid w:val="00CD24D3"/>
    <w:rsid w:val="00CD261C"/>
    <w:rsid w:val="00CD2EC2"/>
    <w:rsid w:val="00CD3572"/>
    <w:rsid w:val="00CD39D9"/>
    <w:rsid w:val="00CD3A5D"/>
    <w:rsid w:val="00CD3DCF"/>
    <w:rsid w:val="00CD4183"/>
    <w:rsid w:val="00CD4186"/>
    <w:rsid w:val="00CD56D2"/>
    <w:rsid w:val="00CD5EC9"/>
    <w:rsid w:val="00CE0ABD"/>
    <w:rsid w:val="00CE0E06"/>
    <w:rsid w:val="00CE1520"/>
    <w:rsid w:val="00CE165D"/>
    <w:rsid w:val="00CE1D46"/>
    <w:rsid w:val="00CE22E2"/>
    <w:rsid w:val="00CE344E"/>
    <w:rsid w:val="00CE411D"/>
    <w:rsid w:val="00CE4436"/>
    <w:rsid w:val="00CE4818"/>
    <w:rsid w:val="00CE4E7E"/>
    <w:rsid w:val="00CE5D9C"/>
    <w:rsid w:val="00CE662E"/>
    <w:rsid w:val="00CE6BE8"/>
    <w:rsid w:val="00CE6F4B"/>
    <w:rsid w:val="00CE6F8C"/>
    <w:rsid w:val="00CE77F1"/>
    <w:rsid w:val="00CF0A9C"/>
    <w:rsid w:val="00CF2C16"/>
    <w:rsid w:val="00CF31A6"/>
    <w:rsid w:val="00CF387E"/>
    <w:rsid w:val="00CF4478"/>
    <w:rsid w:val="00CF4ADF"/>
    <w:rsid w:val="00CF4BA5"/>
    <w:rsid w:val="00CF4F3A"/>
    <w:rsid w:val="00CF61D1"/>
    <w:rsid w:val="00CF63F3"/>
    <w:rsid w:val="00D0241A"/>
    <w:rsid w:val="00D03235"/>
    <w:rsid w:val="00D03C8D"/>
    <w:rsid w:val="00D04DA4"/>
    <w:rsid w:val="00D050BF"/>
    <w:rsid w:val="00D0555A"/>
    <w:rsid w:val="00D067F6"/>
    <w:rsid w:val="00D06C9F"/>
    <w:rsid w:val="00D06F79"/>
    <w:rsid w:val="00D0714F"/>
    <w:rsid w:val="00D072B7"/>
    <w:rsid w:val="00D07A83"/>
    <w:rsid w:val="00D07B0E"/>
    <w:rsid w:val="00D10742"/>
    <w:rsid w:val="00D108EA"/>
    <w:rsid w:val="00D1102E"/>
    <w:rsid w:val="00D11FC6"/>
    <w:rsid w:val="00D134EB"/>
    <w:rsid w:val="00D13A85"/>
    <w:rsid w:val="00D14AEE"/>
    <w:rsid w:val="00D1548E"/>
    <w:rsid w:val="00D15601"/>
    <w:rsid w:val="00D15ED1"/>
    <w:rsid w:val="00D1660F"/>
    <w:rsid w:val="00D16692"/>
    <w:rsid w:val="00D16A25"/>
    <w:rsid w:val="00D20399"/>
    <w:rsid w:val="00D20D25"/>
    <w:rsid w:val="00D21113"/>
    <w:rsid w:val="00D217A2"/>
    <w:rsid w:val="00D219BC"/>
    <w:rsid w:val="00D221A1"/>
    <w:rsid w:val="00D22430"/>
    <w:rsid w:val="00D22797"/>
    <w:rsid w:val="00D245AB"/>
    <w:rsid w:val="00D25631"/>
    <w:rsid w:val="00D25793"/>
    <w:rsid w:val="00D2665C"/>
    <w:rsid w:val="00D2708A"/>
    <w:rsid w:val="00D27C43"/>
    <w:rsid w:val="00D27EDD"/>
    <w:rsid w:val="00D30858"/>
    <w:rsid w:val="00D31CAF"/>
    <w:rsid w:val="00D3207D"/>
    <w:rsid w:val="00D321AF"/>
    <w:rsid w:val="00D3350D"/>
    <w:rsid w:val="00D33766"/>
    <w:rsid w:val="00D34307"/>
    <w:rsid w:val="00D345CF"/>
    <w:rsid w:val="00D348ED"/>
    <w:rsid w:val="00D35848"/>
    <w:rsid w:val="00D35B5A"/>
    <w:rsid w:val="00D35EA3"/>
    <w:rsid w:val="00D35FB0"/>
    <w:rsid w:val="00D37A8E"/>
    <w:rsid w:val="00D40893"/>
    <w:rsid w:val="00D40E59"/>
    <w:rsid w:val="00D4212A"/>
    <w:rsid w:val="00D42A73"/>
    <w:rsid w:val="00D42EBC"/>
    <w:rsid w:val="00D4366B"/>
    <w:rsid w:val="00D43878"/>
    <w:rsid w:val="00D44BFB"/>
    <w:rsid w:val="00D44F9B"/>
    <w:rsid w:val="00D4532F"/>
    <w:rsid w:val="00D453E3"/>
    <w:rsid w:val="00D45F30"/>
    <w:rsid w:val="00D46B36"/>
    <w:rsid w:val="00D46CF1"/>
    <w:rsid w:val="00D473AB"/>
    <w:rsid w:val="00D47805"/>
    <w:rsid w:val="00D47E46"/>
    <w:rsid w:val="00D50A2A"/>
    <w:rsid w:val="00D51794"/>
    <w:rsid w:val="00D5518F"/>
    <w:rsid w:val="00D55BA1"/>
    <w:rsid w:val="00D55EF0"/>
    <w:rsid w:val="00D569BD"/>
    <w:rsid w:val="00D57055"/>
    <w:rsid w:val="00D57333"/>
    <w:rsid w:val="00D57582"/>
    <w:rsid w:val="00D605E1"/>
    <w:rsid w:val="00D6060A"/>
    <w:rsid w:val="00D60AC8"/>
    <w:rsid w:val="00D6199C"/>
    <w:rsid w:val="00D62EF2"/>
    <w:rsid w:val="00D63074"/>
    <w:rsid w:val="00D639E9"/>
    <w:rsid w:val="00D650DB"/>
    <w:rsid w:val="00D65273"/>
    <w:rsid w:val="00D6577C"/>
    <w:rsid w:val="00D659F2"/>
    <w:rsid w:val="00D66352"/>
    <w:rsid w:val="00D6734F"/>
    <w:rsid w:val="00D67437"/>
    <w:rsid w:val="00D6746E"/>
    <w:rsid w:val="00D67772"/>
    <w:rsid w:val="00D71122"/>
    <w:rsid w:val="00D71FCC"/>
    <w:rsid w:val="00D7269A"/>
    <w:rsid w:val="00D72DDA"/>
    <w:rsid w:val="00D72E90"/>
    <w:rsid w:val="00D73F2E"/>
    <w:rsid w:val="00D74312"/>
    <w:rsid w:val="00D74808"/>
    <w:rsid w:val="00D757DE"/>
    <w:rsid w:val="00D76817"/>
    <w:rsid w:val="00D772BB"/>
    <w:rsid w:val="00D779BB"/>
    <w:rsid w:val="00D77C2F"/>
    <w:rsid w:val="00D808E0"/>
    <w:rsid w:val="00D80ACE"/>
    <w:rsid w:val="00D80C6E"/>
    <w:rsid w:val="00D826E2"/>
    <w:rsid w:val="00D828ED"/>
    <w:rsid w:val="00D82F85"/>
    <w:rsid w:val="00D8384E"/>
    <w:rsid w:val="00D84E88"/>
    <w:rsid w:val="00D8545B"/>
    <w:rsid w:val="00D868E4"/>
    <w:rsid w:val="00D869CE"/>
    <w:rsid w:val="00D877BB"/>
    <w:rsid w:val="00D90E4E"/>
    <w:rsid w:val="00D91363"/>
    <w:rsid w:val="00D9150E"/>
    <w:rsid w:val="00D916B2"/>
    <w:rsid w:val="00D921D9"/>
    <w:rsid w:val="00D927FD"/>
    <w:rsid w:val="00D9374F"/>
    <w:rsid w:val="00D93D5A"/>
    <w:rsid w:val="00D947AA"/>
    <w:rsid w:val="00D95028"/>
    <w:rsid w:val="00D959EA"/>
    <w:rsid w:val="00D95DDC"/>
    <w:rsid w:val="00D95F2E"/>
    <w:rsid w:val="00D96220"/>
    <w:rsid w:val="00D96389"/>
    <w:rsid w:val="00D971E5"/>
    <w:rsid w:val="00D97BCF"/>
    <w:rsid w:val="00DA03F8"/>
    <w:rsid w:val="00DA1701"/>
    <w:rsid w:val="00DA3668"/>
    <w:rsid w:val="00DA3AD6"/>
    <w:rsid w:val="00DA3B30"/>
    <w:rsid w:val="00DA3FC0"/>
    <w:rsid w:val="00DA4266"/>
    <w:rsid w:val="00DA58CA"/>
    <w:rsid w:val="00DA5F9E"/>
    <w:rsid w:val="00DA6399"/>
    <w:rsid w:val="00DA645F"/>
    <w:rsid w:val="00DA69EC"/>
    <w:rsid w:val="00DA69F1"/>
    <w:rsid w:val="00DA6FCA"/>
    <w:rsid w:val="00DB00A7"/>
    <w:rsid w:val="00DB0797"/>
    <w:rsid w:val="00DB0C19"/>
    <w:rsid w:val="00DB204B"/>
    <w:rsid w:val="00DB3128"/>
    <w:rsid w:val="00DB4AA8"/>
    <w:rsid w:val="00DB68D3"/>
    <w:rsid w:val="00DB710C"/>
    <w:rsid w:val="00DB7E96"/>
    <w:rsid w:val="00DC00CD"/>
    <w:rsid w:val="00DC0777"/>
    <w:rsid w:val="00DC0C1B"/>
    <w:rsid w:val="00DC1B31"/>
    <w:rsid w:val="00DC1FDB"/>
    <w:rsid w:val="00DC23C0"/>
    <w:rsid w:val="00DC2563"/>
    <w:rsid w:val="00DC2705"/>
    <w:rsid w:val="00DC323C"/>
    <w:rsid w:val="00DC3EF9"/>
    <w:rsid w:val="00DC4377"/>
    <w:rsid w:val="00DC4A47"/>
    <w:rsid w:val="00DC4E65"/>
    <w:rsid w:val="00DC645B"/>
    <w:rsid w:val="00DC6DE7"/>
    <w:rsid w:val="00DD0088"/>
    <w:rsid w:val="00DD037E"/>
    <w:rsid w:val="00DD09DF"/>
    <w:rsid w:val="00DD0DA6"/>
    <w:rsid w:val="00DD0DEC"/>
    <w:rsid w:val="00DD1A42"/>
    <w:rsid w:val="00DD2CA8"/>
    <w:rsid w:val="00DD2D64"/>
    <w:rsid w:val="00DD2DF4"/>
    <w:rsid w:val="00DD3078"/>
    <w:rsid w:val="00DD3B22"/>
    <w:rsid w:val="00DD3DAB"/>
    <w:rsid w:val="00DD41E5"/>
    <w:rsid w:val="00DD504A"/>
    <w:rsid w:val="00DD61E8"/>
    <w:rsid w:val="00DD6A69"/>
    <w:rsid w:val="00DD74DA"/>
    <w:rsid w:val="00DD7712"/>
    <w:rsid w:val="00DE0088"/>
    <w:rsid w:val="00DE1163"/>
    <w:rsid w:val="00DE15F2"/>
    <w:rsid w:val="00DE21B4"/>
    <w:rsid w:val="00DE22C7"/>
    <w:rsid w:val="00DE2AB0"/>
    <w:rsid w:val="00DE373C"/>
    <w:rsid w:val="00DE3E41"/>
    <w:rsid w:val="00DE436D"/>
    <w:rsid w:val="00DE4D92"/>
    <w:rsid w:val="00DE4E83"/>
    <w:rsid w:val="00DE515F"/>
    <w:rsid w:val="00DE5DA7"/>
    <w:rsid w:val="00DE5E73"/>
    <w:rsid w:val="00DE712A"/>
    <w:rsid w:val="00DE72E4"/>
    <w:rsid w:val="00DE7864"/>
    <w:rsid w:val="00DE7FD5"/>
    <w:rsid w:val="00DF0E1D"/>
    <w:rsid w:val="00DF1155"/>
    <w:rsid w:val="00DF1BE2"/>
    <w:rsid w:val="00DF24CE"/>
    <w:rsid w:val="00DF257B"/>
    <w:rsid w:val="00DF25BB"/>
    <w:rsid w:val="00DF2732"/>
    <w:rsid w:val="00DF2AF4"/>
    <w:rsid w:val="00DF2C94"/>
    <w:rsid w:val="00DF3D93"/>
    <w:rsid w:val="00DF3EE3"/>
    <w:rsid w:val="00DF4838"/>
    <w:rsid w:val="00DF60F3"/>
    <w:rsid w:val="00DF626D"/>
    <w:rsid w:val="00DF6FD0"/>
    <w:rsid w:val="00DF7B05"/>
    <w:rsid w:val="00E0098A"/>
    <w:rsid w:val="00E00C20"/>
    <w:rsid w:val="00E0169B"/>
    <w:rsid w:val="00E02D6C"/>
    <w:rsid w:val="00E0433A"/>
    <w:rsid w:val="00E0443B"/>
    <w:rsid w:val="00E049FB"/>
    <w:rsid w:val="00E04C0C"/>
    <w:rsid w:val="00E0528F"/>
    <w:rsid w:val="00E067EB"/>
    <w:rsid w:val="00E0689D"/>
    <w:rsid w:val="00E06B3A"/>
    <w:rsid w:val="00E0702B"/>
    <w:rsid w:val="00E07581"/>
    <w:rsid w:val="00E10196"/>
    <w:rsid w:val="00E10416"/>
    <w:rsid w:val="00E10778"/>
    <w:rsid w:val="00E10E04"/>
    <w:rsid w:val="00E1129D"/>
    <w:rsid w:val="00E11369"/>
    <w:rsid w:val="00E11550"/>
    <w:rsid w:val="00E115D7"/>
    <w:rsid w:val="00E11954"/>
    <w:rsid w:val="00E11E63"/>
    <w:rsid w:val="00E12483"/>
    <w:rsid w:val="00E13AF8"/>
    <w:rsid w:val="00E13CC3"/>
    <w:rsid w:val="00E13DFD"/>
    <w:rsid w:val="00E1472E"/>
    <w:rsid w:val="00E1543A"/>
    <w:rsid w:val="00E1640C"/>
    <w:rsid w:val="00E16990"/>
    <w:rsid w:val="00E21014"/>
    <w:rsid w:val="00E212BA"/>
    <w:rsid w:val="00E22675"/>
    <w:rsid w:val="00E23054"/>
    <w:rsid w:val="00E23382"/>
    <w:rsid w:val="00E241D3"/>
    <w:rsid w:val="00E24378"/>
    <w:rsid w:val="00E24A47"/>
    <w:rsid w:val="00E24A6B"/>
    <w:rsid w:val="00E24E6B"/>
    <w:rsid w:val="00E2598E"/>
    <w:rsid w:val="00E262DB"/>
    <w:rsid w:val="00E2668A"/>
    <w:rsid w:val="00E26A3B"/>
    <w:rsid w:val="00E30410"/>
    <w:rsid w:val="00E30656"/>
    <w:rsid w:val="00E313AB"/>
    <w:rsid w:val="00E3144C"/>
    <w:rsid w:val="00E326F0"/>
    <w:rsid w:val="00E32FB1"/>
    <w:rsid w:val="00E3334E"/>
    <w:rsid w:val="00E3354D"/>
    <w:rsid w:val="00E34300"/>
    <w:rsid w:val="00E352B2"/>
    <w:rsid w:val="00E35643"/>
    <w:rsid w:val="00E3581F"/>
    <w:rsid w:val="00E35C18"/>
    <w:rsid w:val="00E35DF9"/>
    <w:rsid w:val="00E36B2F"/>
    <w:rsid w:val="00E36BB7"/>
    <w:rsid w:val="00E374E4"/>
    <w:rsid w:val="00E40446"/>
    <w:rsid w:val="00E40D7C"/>
    <w:rsid w:val="00E41820"/>
    <w:rsid w:val="00E42167"/>
    <w:rsid w:val="00E429BC"/>
    <w:rsid w:val="00E431CE"/>
    <w:rsid w:val="00E4360E"/>
    <w:rsid w:val="00E4397F"/>
    <w:rsid w:val="00E44150"/>
    <w:rsid w:val="00E4581C"/>
    <w:rsid w:val="00E45AF0"/>
    <w:rsid w:val="00E463A2"/>
    <w:rsid w:val="00E4644C"/>
    <w:rsid w:val="00E5037B"/>
    <w:rsid w:val="00E50A1D"/>
    <w:rsid w:val="00E50DDB"/>
    <w:rsid w:val="00E51581"/>
    <w:rsid w:val="00E534AA"/>
    <w:rsid w:val="00E534C1"/>
    <w:rsid w:val="00E5405A"/>
    <w:rsid w:val="00E54214"/>
    <w:rsid w:val="00E542FB"/>
    <w:rsid w:val="00E544B0"/>
    <w:rsid w:val="00E54C8F"/>
    <w:rsid w:val="00E55D22"/>
    <w:rsid w:val="00E55F19"/>
    <w:rsid w:val="00E561A3"/>
    <w:rsid w:val="00E57558"/>
    <w:rsid w:val="00E57968"/>
    <w:rsid w:val="00E57A59"/>
    <w:rsid w:val="00E611D3"/>
    <w:rsid w:val="00E6405B"/>
    <w:rsid w:val="00E652F6"/>
    <w:rsid w:val="00E661E5"/>
    <w:rsid w:val="00E66689"/>
    <w:rsid w:val="00E66A37"/>
    <w:rsid w:val="00E66F20"/>
    <w:rsid w:val="00E67111"/>
    <w:rsid w:val="00E67B00"/>
    <w:rsid w:val="00E70750"/>
    <w:rsid w:val="00E70BBA"/>
    <w:rsid w:val="00E71211"/>
    <w:rsid w:val="00E71ECA"/>
    <w:rsid w:val="00E721ED"/>
    <w:rsid w:val="00E7222E"/>
    <w:rsid w:val="00E7258A"/>
    <w:rsid w:val="00E72B26"/>
    <w:rsid w:val="00E73625"/>
    <w:rsid w:val="00E7367F"/>
    <w:rsid w:val="00E74807"/>
    <w:rsid w:val="00E7567C"/>
    <w:rsid w:val="00E757F7"/>
    <w:rsid w:val="00E75FF4"/>
    <w:rsid w:val="00E76094"/>
    <w:rsid w:val="00E76C92"/>
    <w:rsid w:val="00E77D1B"/>
    <w:rsid w:val="00E77E06"/>
    <w:rsid w:val="00E803BB"/>
    <w:rsid w:val="00E8174F"/>
    <w:rsid w:val="00E81EFC"/>
    <w:rsid w:val="00E8372C"/>
    <w:rsid w:val="00E8385C"/>
    <w:rsid w:val="00E850E4"/>
    <w:rsid w:val="00E85162"/>
    <w:rsid w:val="00E854A4"/>
    <w:rsid w:val="00E85884"/>
    <w:rsid w:val="00E85AD2"/>
    <w:rsid w:val="00E85B4C"/>
    <w:rsid w:val="00E85B64"/>
    <w:rsid w:val="00E85FBC"/>
    <w:rsid w:val="00E86549"/>
    <w:rsid w:val="00E87070"/>
    <w:rsid w:val="00E870D7"/>
    <w:rsid w:val="00E87C05"/>
    <w:rsid w:val="00E910C1"/>
    <w:rsid w:val="00E91A8E"/>
    <w:rsid w:val="00E922DB"/>
    <w:rsid w:val="00E927CC"/>
    <w:rsid w:val="00E92851"/>
    <w:rsid w:val="00E92A64"/>
    <w:rsid w:val="00E92A92"/>
    <w:rsid w:val="00E9468B"/>
    <w:rsid w:val="00E947E3"/>
    <w:rsid w:val="00E96279"/>
    <w:rsid w:val="00E96B99"/>
    <w:rsid w:val="00E96E89"/>
    <w:rsid w:val="00E96F99"/>
    <w:rsid w:val="00E979BF"/>
    <w:rsid w:val="00EA025E"/>
    <w:rsid w:val="00EA0895"/>
    <w:rsid w:val="00EA15D2"/>
    <w:rsid w:val="00EA252D"/>
    <w:rsid w:val="00EA2D7E"/>
    <w:rsid w:val="00EA2DD3"/>
    <w:rsid w:val="00EA3890"/>
    <w:rsid w:val="00EA4106"/>
    <w:rsid w:val="00EA4B78"/>
    <w:rsid w:val="00EA4BE3"/>
    <w:rsid w:val="00EA4DFF"/>
    <w:rsid w:val="00EA504F"/>
    <w:rsid w:val="00EA528F"/>
    <w:rsid w:val="00EA5793"/>
    <w:rsid w:val="00EA5BD0"/>
    <w:rsid w:val="00EA5DBA"/>
    <w:rsid w:val="00EA61F2"/>
    <w:rsid w:val="00EA7B29"/>
    <w:rsid w:val="00EB0DBD"/>
    <w:rsid w:val="00EB1810"/>
    <w:rsid w:val="00EB18A9"/>
    <w:rsid w:val="00EB1F30"/>
    <w:rsid w:val="00EB2168"/>
    <w:rsid w:val="00EB22BC"/>
    <w:rsid w:val="00EB277D"/>
    <w:rsid w:val="00EB2A17"/>
    <w:rsid w:val="00EB30A1"/>
    <w:rsid w:val="00EB33D5"/>
    <w:rsid w:val="00EB3758"/>
    <w:rsid w:val="00EB39CF"/>
    <w:rsid w:val="00EB4671"/>
    <w:rsid w:val="00EB57E2"/>
    <w:rsid w:val="00EB5FDD"/>
    <w:rsid w:val="00EB6B34"/>
    <w:rsid w:val="00EB70B8"/>
    <w:rsid w:val="00EB7368"/>
    <w:rsid w:val="00EB795C"/>
    <w:rsid w:val="00EC01F0"/>
    <w:rsid w:val="00EC0201"/>
    <w:rsid w:val="00EC0A8A"/>
    <w:rsid w:val="00EC0ED6"/>
    <w:rsid w:val="00EC3D7A"/>
    <w:rsid w:val="00EC485C"/>
    <w:rsid w:val="00EC5B85"/>
    <w:rsid w:val="00EC6596"/>
    <w:rsid w:val="00EC6BCC"/>
    <w:rsid w:val="00ED03DE"/>
    <w:rsid w:val="00ED16EB"/>
    <w:rsid w:val="00ED1815"/>
    <w:rsid w:val="00ED1ACB"/>
    <w:rsid w:val="00ED1E11"/>
    <w:rsid w:val="00ED1F70"/>
    <w:rsid w:val="00ED2A23"/>
    <w:rsid w:val="00ED30B2"/>
    <w:rsid w:val="00ED36B7"/>
    <w:rsid w:val="00ED3AC1"/>
    <w:rsid w:val="00ED3C13"/>
    <w:rsid w:val="00ED531A"/>
    <w:rsid w:val="00ED5398"/>
    <w:rsid w:val="00ED550B"/>
    <w:rsid w:val="00ED5EE9"/>
    <w:rsid w:val="00ED6029"/>
    <w:rsid w:val="00ED608B"/>
    <w:rsid w:val="00ED6BD5"/>
    <w:rsid w:val="00ED6F49"/>
    <w:rsid w:val="00ED7210"/>
    <w:rsid w:val="00ED7C6C"/>
    <w:rsid w:val="00EE05E4"/>
    <w:rsid w:val="00EE13D3"/>
    <w:rsid w:val="00EE205C"/>
    <w:rsid w:val="00EE24DC"/>
    <w:rsid w:val="00EE2C72"/>
    <w:rsid w:val="00EE3E34"/>
    <w:rsid w:val="00EE4593"/>
    <w:rsid w:val="00EE4D10"/>
    <w:rsid w:val="00EE69EB"/>
    <w:rsid w:val="00EE6B5A"/>
    <w:rsid w:val="00EE6BA9"/>
    <w:rsid w:val="00EE7982"/>
    <w:rsid w:val="00EF0F56"/>
    <w:rsid w:val="00EF0FFF"/>
    <w:rsid w:val="00EF19B0"/>
    <w:rsid w:val="00EF2321"/>
    <w:rsid w:val="00EF2E73"/>
    <w:rsid w:val="00EF2F9C"/>
    <w:rsid w:val="00EF3413"/>
    <w:rsid w:val="00EF4BC4"/>
    <w:rsid w:val="00EF4FEF"/>
    <w:rsid w:val="00EF524B"/>
    <w:rsid w:val="00EF6DF2"/>
    <w:rsid w:val="00EF7006"/>
    <w:rsid w:val="00EF7195"/>
    <w:rsid w:val="00EF75CB"/>
    <w:rsid w:val="00EF7961"/>
    <w:rsid w:val="00EF7C26"/>
    <w:rsid w:val="00F001B9"/>
    <w:rsid w:val="00F01425"/>
    <w:rsid w:val="00F02707"/>
    <w:rsid w:val="00F02885"/>
    <w:rsid w:val="00F032B7"/>
    <w:rsid w:val="00F06151"/>
    <w:rsid w:val="00F065B7"/>
    <w:rsid w:val="00F07FD5"/>
    <w:rsid w:val="00F10380"/>
    <w:rsid w:val="00F10677"/>
    <w:rsid w:val="00F11121"/>
    <w:rsid w:val="00F115D9"/>
    <w:rsid w:val="00F11606"/>
    <w:rsid w:val="00F11637"/>
    <w:rsid w:val="00F1288E"/>
    <w:rsid w:val="00F12C1E"/>
    <w:rsid w:val="00F13385"/>
    <w:rsid w:val="00F13AF2"/>
    <w:rsid w:val="00F149AF"/>
    <w:rsid w:val="00F14C14"/>
    <w:rsid w:val="00F15260"/>
    <w:rsid w:val="00F1580A"/>
    <w:rsid w:val="00F15F4B"/>
    <w:rsid w:val="00F17FEC"/>
    <w:rsid w:val="00F20092"/>
    <w:rsid w:val="00F212A6"/>
    <w:rsid w:val="00F21D26"/>
    <w:rsid w:val="00F21F33"/>
    <w:rsid w:val="00F22274"/>
    <w:rsid w:val="00F22610"/>
    <w:rsid w:val="00F239A4"/>
    <w:rsid w:val="00F239FD"/>
    <w:rsid w:val="00F24261"/>
    <w:rsid w:val="00F24B57"/>
    <w:rsid w:val="00F24DA8"/>
    <w:rsid w:val="00F25CC4"/>
    <w:rsid w:val="00F25CDD"/>
    <w:rsid w:val="00F25EE2"/>
    <w:rsid w:val="00F266C4"/>
    <w:rsid w:val="00F26B57"/>
    <w:rsid w:val="00F27461"/>
    <w:rsid w:val="00F2761A"/>
    <w:rsid w:val="00F3135F"/>
    <w:rsid w:val="00F329FC"/>
    <w:rsid w:val="00F33D02"/>
    <w:rsid w:val="00F360C3"/>
    <w:rsid w:val="00F36875"/>
    <w:rsid w:val="00F375A5"/>
    <w:rsid w:val="00F37DCE"/>
    <w:rsid w:val="00F37FA6"/>
    <w:rsid w:val="00F40522"/>
    <w:rsid w:val="00F41F21"/>
    <w:rsid w:val="00F42332"/>
    <w:rsid w:val="00F431E1"/>
    <w:rsid w:val="00F43861"/>
    <w:rsid w:val="00F43AAE"/>
    <w:rsid w:val="00F448FA"/>
    <w:rsid w:val="00F45490"/>
    <w:rsid w:val="00F455AB"/>
    <w:rsid w:val="00F46F71"/>
    <w:rsid w:val="00F471FD"/>
    <w:rsid w:val="00F473FB"/>
    <w:rsid w:val="00F50256"/>
    <w:rsid w:val="00F51427"/>
    <w:rsid w:val="00F51A60"/>
    <w:rsid w:val="00F51C9E"/>
    <w:rsid w:val="00F5255A"/>
    <w:rsid w:val="00F52807"/>
    <w:rsid w:val="00F53AAE"/>
    <w:rsid w:val="00F54E5B"/>
    <w:rsid w:val="00F55607"/>
    <w:rsid w:val="00F55BF8"/>
    <w:rsid w:val="00F55CFB"/>
    <w:rsid w:val="00F569D7"/>
    <w:rsid w:val="00F603F8"/>
    <w:rsid w:val="00F60F85"/>
    <w:rsid w:val="00F61185"/>
    <w:rsid w:val="00F61FD1"/>
    <w:rsid w:val="00F63DAD"/>
    <w:rsid w:val="00F65B9E"/>
    <w:rsid w:val="00F65C60"/>
    <w:rsid w:val="00F65C93"/>
    <w:rsid w:val="00F65F16"/>
    <w:rsid w:val="00F661AC"/>
    <w:rsid w:val="00F675DE"/>
    <w:rsid w:val="00F67DDB"/>
    <w:rsid w:val="00F70001"/>
    <w:rsid w:val="00F70344"/>
    <w:rsid w:val="00F71B78"/>
    <w:rsid w:val="00F72E33"/>
    <w:rsid w:val="00F72F32"/>
    <w:rsid w:val="00F7338A"/>
    <w:rsid w:val="00F744DD"/>
    <w:rsid w:val="00F7497F"/>
    <w:rsid w:val="00F74A73"/>
    <w:rsid w:val="00F75096"/>
    <w:rsid w:val="00F75912"/>
    <w:rsid w:val="00F76200"/>
    <w:rsid w:val="00F7661A"/>
    <w:rsid w:val="00F76969"/>
    <w:rsid w:val="00F76A4C"/>
    <w:rsid w:val="00F76C80"/>
    <w:rsid w:val="00F8076A"/>
    <w:rsid w:val="00F8166A"/>
    <w:rsid w:val="00F81817"/>
    <w:rsid w:val="00F82B74"/>
    <w:rsid w:val="00F831D8"/>
    <w:rsid w:val="00F83859"/>
    <w:rsid w:val="00F84816"/>
    <w:rsid w:val="00F848FF"/>
    <w:rsid w:val="00F84AA2"/>
    <w:rsid w:val="00F85414"/>
    <w:rsid w:val="00F85902"/>
    <w:rsid w:val="00F85E41"/>
    <w:rsid w:val="00F8723C"/>
    <w:rsid w:val="00F8774A"/>
    <w:rsid w:val="00F908D7"/>
    <w:rsid w:val="00F90DBC"/>
    <w:rsid w:val="00F90F28"/>
    <w:rsid w:val="00F9101B"/>
    <w:rsid w:val="00F91229"/>
    <w:rsid w:val="00F92035"/>
    <w:rsid w:val="00F92998"/>
    <w:rsid w:val="00F93828"/>
    <w:rsid w:val="00F93EFD"/>
    <w:rsid w:val="00F94151"/>
    <w:rsid w:val="00F944A1"/>
    <w:rsid w:val="00F94EDF"/>
    <w:rsid w:val="00F9597F"/>
    <w:rsid w:val="00F95BEB"/>
    <w:rsid w:val="00F95D7E"/>
    <w:rsid w:val="00F96343"/>
    <w:rsid w:val="00F969C2"/>
    <w:rsid w:val="00F97D9C"/>
    <w:rsid w:val="00F97FA7"/>
    <w:rsid w:val="00FA01DE"/>
    <w:rsid w:val="00FA0DC6"/>
    <w:rsid w:val="00FA0E33"/>
    <w:rsid w:val="00FA202F"/>
    <w:rsid w:val="00FA24CD"/>
    <w:rsid w:val="00FA2FD7"/>
    <w:rsid w:val="00FA303E"/>
    <w:rsid w:val="00FA3841"/>
    <w:rsid w:val="00FA3862"/>
    <w:rsid w:val="00FA4886"/>
    <w:rsid w:val="00FA4C8D"/>
    <w:rsid w:val="00FA526B"/>
    <w:rsid w:val="00FA52BF"/>
    <w:rsid w:val="00FA582C"/>
    <w:rsid w:val="00FA58D4"/>
    <w:rsid w:val="00FA5AC1"/>
    <w:rsid w:val="00FA63EC"/>
    <w:rsid w:val="00FA64D0"/>
    <w:rsid w:val="00FA6FF8"/>
    <w:rsid w:val="00FA7E19"/>
    <w:rsid w:val="00FA7EC3"/>
    <w:rsid w:val="00FB0ACF"/>
    <w:rsid w:val="00FB0F3F"/>
    <w:rsid w:val="00FB11F8"/>
    <w:rsid w:val="00FB12CB"/>
    <w:rsid w:val="00FB22D5"/>
    <w:rsid w:val="00FB2E22"/>
    <w:rsid w:val="00FB2FEB"/>
    <w:rsid w:val="00FB3121"/>
    <w:rsid w:val="00FB35A7"/>
    <w:rsid w:val="00FB39E7"/>
    <w:rsid w:val="00FB3AB4"/>
    <w:rsid w:val="00FB3DAA"/>
    <w:rsid w:val="00FB4F5D"/>
    <w:rsid w:val="00FB50CE"/>
    <w:rsid w:val="00FB5115"/>
    <w:rsid w:val="00FB5768"/>
    <w:rsid w:val="00FB64B1"/>
    <w:rsid w:val="00FB70D3"/>
    <w:rsid w:val="00FB72BF"/>
    <w:rsid w:val="00FB73C7"/>
    <w:rsid w:val="00FB7CC7"/>
    <w:rsid w:val="00FB7E69"/>
    <w:rsid w:val="00FB7F5E"/>
    <w:rsid w:val="00FC12FB"/>
    <w:rsid w:val="00FC22D5"/>
    <w:rsid w:val="00FC24DF"/>
    <w:rsid w:val="00FC268D"/>
    <w:rsid w:val="00FC3050"/>
    <w:rsid w:val="00FC3427"/>
    <w:rsid w:val="00FC432A"/>
    <w:rsid w:val="00FC530F"/>
    <w:rsid w:val="00FC66FB"/>
    <w:rsid w:val="00FC6A71"/>
    <w:rsid w:val="00FC6DDB"/>
    <w:rsid w:val="00FC6F90"/>
    <w:rsid w:val="00FC7841"/>
    <w:rsid w:val="00FD0B9D"/>
    <w:rsid w:val="00FD0F7A"/>
    <w:rsid w:val="00FD1A4A"/>
    <w:rsid w:val="00FD1F32"/>
    <w:rsid w:val="00FD2447"/>
    <w:rsid w:val="00FD2673"/>
    <w:rsid w:val="00FD2A92"/>
    <w:rsid w:val="00FD2FAB"/>
    <w:rsid w:val="00FD320E"/>
    <w:rsid w:val="00FD40BE"/>
    <w:rsid w:val="00FD4B26"/>
    <w:rsid w:val="00FD4E80"/>
    <w:rsid w:val="00FD56D7"/>
    <w:rsid w:val="00FD58B0"/>
    <w:rsid w:val="00FD593E"/>
    <w:rsid w:val="00FD5AAB"/>
    <w:rsid w:val="00FD64DC"/>
    <w:rsid w:val="00FD6D76"/>
    <w:rsid w:val="00FD76C6"/>
    <w:rsid w:val="00FE087A"/>
    <w:rsid w:val="00FE0AF1"/>
    <w:rsid w:val="00FE0C51"/>
    <w:rsid w:val="00FE136A"/>
    <w:rsid w:val="00FE1403"/>
    <w:rsid w:val="00FE14FE"/>
    <w:rsid w:val="00FE1AD9"/>
    <w:rsid w:val="00FE31F3"/>
    <w:rsid w:val="00FE3248"/>
    <w:rsid w:val="00FE3394"/>
    <w:rsid w:val="00FE36D7"/>
    <w:rsid w:val="00FE4BE7"/>
    <w:rsid w:val="00FE5059"/>
    <w:rsid w:val="00FE54FE"/>
    <w:rsid w:val="00FE5EDE"/>
    <w:rsid w:val="00FE6772"/>
    <w:rsid w:val="00FE6B3B"/>
    <w:rsid w:val="00FE6C87"/>
    <w:rsid w:val="00FE7791"/>
    <w:rsid w:val="00FF0086"/>
    <w:rsid w:val="00FF07CF"/>
    <w:rsid w:val="00FF14E9"/>
    <w:rsid w:val="00FF20A2"/>
    <w:rsid w:val="00FF2340"/>
    <w:rsid w:val="00FF32C4"/>
    <w:rsid w:val="00FF35FB"/>
    <w:rsid w:val="00FF3FBA"/>
    <w:rsid w:val="00FF4D8B"/>
    <w:rsid w:val="00FF5929"/>
    <w:rsid w:val="00FF5A29"/>
    <w:rsid w:val="00FF5AFE"/>
    <w:rsid w:val="00FF5F85"/>
    <w:rsid w:val="00FF650E"/>
    <w:rsid w:val="00FF679A"/>
    <w:rsid w:val="00FF6A3A"/>
    <w:rsid w:val="00FF6EB1"/>
    <w:rsid w:val="00FF7BB4"/>
    <w:rsid w:val="00FF7D98"/>
    <w:rsid w:val="00FF7DBB"/>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FA11DBB-CE41-44AD-A056-A29A4533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13F82"/>
    <w:pPr>
      <w:keepNext/>
      <w:spacing w:before="240" w:after="60"/>
      <w:outlineLvl w:val="0"/>
    </w:pPr>
    <w:rPr>
      <w:rFonts w:ascii="Cambria" w:eastAsia="Times New Roman" w:hAnsi="Cambria"/>
      <w:b/>
      <w:bCs/>
      <w:kern w:val="32"/>
      <w:sz w:val="32"/>
      <w:szCs w:val="32"/>
      <w:lang w:val="x-none"/>
    </w:rPr>
  </w:style>
  <w:style w:type="paragraph" w:styleId="3">
    <w:name w:val="heading 3"/>
    <w:basedOn w:val="a"/>
    <w:next w:val="a"/>
    <w:link w:val="30"/>
    <w:qFormat/>
    <w:rsid w:val="00BB5103"/>
    <w:pPr>
      <w:keepNext/>
      <w:widowControl w:val="0"/>
      <w:suppressAutoHyphens/>
      <w:spacing w:after="0" w:line="240" w:lineRule="auto"/>
      <w:outlineLvl w:val="2"/>
    </w:pPr>
    <w:rPr>
      <w:rFonts w:ascii="Arial" w:eastAsia="Lucida Sans Unicode" w:hAnsi="Arial"/>
      <w:sz w:val="28"/>
      <w:szCs w:val="24"/>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46070"/>
    <w:pPr>
      <w:widowControl w:val="0"/>
      <w:autoSpaceDE w:val="0"/>
      <w:autoSpaceDN w:val="0"/>
    </w:pPr>
    <w:rPr>
      <w:rFonts w:eastAsia="Times New Roman" w:cs="Calibri"/>
      <w:b/>
      <w:sz w:val="22"/>
    </w:rPr>
  </w:style>
  <w:style w:type="paragraph" w:customStyle="1" w:styleId="ConsPlusNormal">
    <w:name w:val="ConsPlusNormal"/>
    <w:rsid w:val="00146070"/>
    <w:pPr>
      <w:widowControl w:val="0"/>
      <w:autoSpaceDE w:val="0"/>
      <w:autoSpaceDN w:val="0"/>
    </w:pPr>
    <w:rPr>
      <w:rFonts w:eastAsia="Times New Roman" w:cs="Calibri"/>
      <w:sz w:val="22"/>
    </w:rPr>
  </w:style>
  <w:style w:type="paragraph" w:styleId="a3">
    <w:name w:val="header"/>
    <w:basedOn w:val="a"/>
    <w:link w:val="a4"/>
    <w:uiPriority w:val="99"/>
    <w:unhideWhenUsed/>
    <w:rsid w:val="00754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4CAE"/>
  </w:style>
  <w:style w:type="paragraph" w:styleId="a5">
    <w:name w:val="footer"/>
    <w:basedOn w:val="a"/>
    <w:link w:val="a6"/>
    <w:uiPriority w:val="99"/>
    <w:unhideWhenUsed/>
    <w:rsid w:val="00754C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4CAE"/>
  </w:style>
  <w:style w:type="paragraph" w:customStyle="1" w:styleId="ConsPlusNonformat">
    <w:name w:val="ConsPlusNonformat"/>
    <w:uiPriority w:val="99"/>
    <w:rsid w:val="00A3657C"/>
    <w:pPr>
      <w:autoSpaceDE w:val="0"/>
      <w:autoSpaceDN w:val="0"/>
      <w:adjustRightInd w:val="0"/>
    </w:pPr>
    <w:rPr>
      <w:rFonts w:ascii="Courier New" w:hAnsi="Courier New" w:cs="Courier New"/>
      <w:lang w:eastAsia="en-US"/>
    </w:rPr>
  </w:style>
  <w:style w:type="paragraph" w:customStyle="1" w:styleId="ConsPlusCell">
    <w:name w:val="ConsPlusCell"/>
    <w:uiPriority w:val="99"/>
    <w:rsid w:val="00B9721E"/>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unhideWhenUsed/>
    <w:rsid w:val="00020B0A"/>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020B0A"/>
    <w:rPr>
      <w:rFonts w:ascii="Tahoma" w:hAnsi="Tahoma" w:cs="Tahoma"/>
      <w:sz w:val="16"/>
      <w:szCs w:val="16"/>
    </w:rPr>
  </w:style>
  <w:style w:type="table" w:styleId="a9">
    <w:name w:val="Table Grid"/>
    <w:basedOn w:val="a1"/>
    <w:uiPriority w:val="59"/>
    <w:rsid w:val="00985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2F7F61"/>
    <w:pPr>
      <w:autoSpaceDE w:val="0"/>
      <w:autoSpaceDN w:val="0"/>
      <w:adjustRightInd w:val="0"/>
    </w:pPr>
    <w:rPr>
      <w:rFonts w:ascii="Tahoma" w:hAnsi="Tahoma" w:cs="Tahoma"/>
      <w:sz w:val="26"/>
      <w:szCs w:val="26"/>
      <w:lang w:eastAsia="en-US"/>
    </w:rPr>
  </w:style>
  <w:style w:type="paragraph" w:customStyle="1" w:styleId="aa">
    <w:name w:val="Содержимое таблицы"/>
    <w:basedOn w:val="a"/>
    <w:rsid w:val="00C82122"/>
    <w:pPr>
      <w:widowControl w:val="0"/>
      <w:suppressLineNumbers/>
      <w:suppressAutoHyphens/>
      <w:spacing w:after="0" w:line="240" w:lineRule="auto"/>
    </w:pPr>
    <w:rPr>
      <w:rFonts w:ascii="Times New Roman" w:eastAsia="Lucida Sans Unicode" w:hAnsi="Times New Roman"/>
      <w:sz w:val="24"/>
      <w:szCs w:val="24"/>
      <w:lang w:eastAsia="ru-RU"/>
    </w:rPr>
  </w:style>
  <w:style w:type="paragraph" w:styleId="ab">
    <w:name w:val="Body Text"/>
    <w:basedOn w:val="a"/>
    <w:link w:val="ac"/>
    <w:rsid w:val="00431F95"/>
    <w:pPr>
      <w:spacing w:after="0" w:line="240" w:lineRule="auto"/>
    </w:pPr>
    <w:rPr>
      <w:rFonts w:ascii="Times New Roman" w:eastAsia="Times New Roman" w:hAnsi="Times New Roman"/>
      <w:sz w:val="28"/>
      <w:szCs w:val="24"/>
      <w:lang w:val="x-none" w:eastAsia="ru-RU"/>
    </w:rPr>
  </w:style>
  <w:style w:type="character" w:customStyle="1" w:styleId="ac">
    <w:name w:val="Основной текст Знак"/>
    <w:link w:val="ab"/>
    <w:rsid w:val="00431F95"/>
    <w:rPr>
      <w:rFonts w:ascii="Times New Roman" w:eastAsia="Times New Roman" w:hAnsi="Times New Roman" w:cs="Times New Roman"/>
      <w:sz w:val="28"/>
      <w:szCs w:val="24"/>
      <w:lang w:eastAsia="ru-RU"/>
    </w:rPr>
  </w:style>
  <w:style w:type="paragraph" w:styleId="ad">
    <w:name w:val="List Paragraph"/>
    <w:basedOn w:val="a"/>
    <w:uiPriority w:val="34"/>
    <w:qFormat/>
    <w:rsid w:val="00CC4F74"/>
    <w:pPr>
      <w:ind w:left="720"/>
      <w:contextualSpacing/>
    </w:pPr>
  </w:style>
  <w:style w:type="paragraph" w:styleId="ae">
    <w:name w:val="Normal (Web)"/>
    <w:basedOn w:val="a"/>
    <w:uiPriority w:val="99"/>
    <w:unhideWhenUsed/>
    <w:rsid w:val="00322311"/>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ody Text Indent"/>
    <w:basedOn w:val="a"/>
    <w:link w:val="af0"/>
    <w:uiPriority w:val="99"/>
    <w:semiHidden/>
    <w:unhideWhenUsed/>
    <w:rsid w:val="00C4156B"/>
    <w:pPr>
      <w:spacing w:after="120"/>
      <w:ind w:left="283"/>
    </w:pPr>
  </w:style>
  <w:style w:type="character" w:customStyle="1" w:styleId="af0">
    <w:name w:val="Основной текст с отступом Знак"/>
    <w:basedOn w:val="a0"/>
    <w:link w:val="af"/>
    <w:uiPriority w:val="99"/>
    <w:semiHidden/>
    <w:rsid w:val="00C4156B"/>
  </w:style>
  <w:style w:type="paragraph" w:customStyle="1" w:styleId="ConsNormal">
    <w:name w:val="ConsNormal"/>
    <w:rsid w:val="001E376C"/>
    <w:pPr>
      <w:widowControl w:val="0"/>
      <w:autoSpaceDE w:val="0"/>
      <w:autoSpaceDN w:val="0"/>
      <w:adjustRightInd w:val="0"/>
      <w:ind w:right="19772" w:firstLine="720"/>
    </w:pPr>
    <w:rPr>
      <w:rFonts w:ascii="Arial" w:eastAsia="Times New Roman" w:hAnsi="Arial" w:cs="Arial"/>
    </w:rPr>
  </w:style>
  <w:style w:type="character" w:customStyle="1" w:styleId="30">
    <w:name w:val="Заголовок 3 Знак"/>
    <w:link w:val="3"/>
    <w:rsid w:val="00BB5103"/>
    <w:rPr>
      <w:rFonts w:ascii="Arial" w:eastAsia="Lucida Sans Unicode" w:hAnsi="Arial" w:cs="Times New Roman"/>
      <w:sz w:val="28"/>
      <w:szCs w:val="24"/>
      <w:lang w:eastAsia="ru-RU"/>
    </w:rPr>
  </w:style>
  <w:style w:type="character" w:styleId="af1">
    <w:name w:val="Hyperlink"/>
    <w:uiPriority w:val="99"/>
    <w:unhideWhenUsed/>
    <w:rsid w:val="00A4523A"/>
    <w:rPr>
      <w:color w:val="0000FF"/>
      <w:u w:val="single"/>
    </w:rPr>
  </w:style>
  <w:style w:type="character" w:customStyle="1" w:styleId="10">
    <w:name w:val="Заголовок 1 Знак"/>
    <w:link w:val="1"/>
    <w:uiPriority w:val="9"/>
    <w:rsid w:val="00313F82"/>
    <w:rPr>
      <w:rFonts w:ascii="Cambria" w:eastAsia="Times New Roman" w:hAnsi="Cambria" w:cs="Times New Roman"/>
      <w:b/>
      <w:bCs/>
      <w:kern w:val="32"/>
      <w:sz w:val="32"/>
      <w:szCs w:val="32"/>
      <w:lang w:eastAsia="en-US"/>
    </w:rPr>
  </w:style>
  <w:style w:type="numbering" w:customStyle="1" w:styleId="11">
    <w:name w:val="Нет списка1"/>
    <w:next w:val="a2"/>
    <w:uiPriority w:val="99"/>
    <w:semiHidden/>
    <w:unhideWhenUsed/>
    <w:rsid w:val="008D5BF3"/>
  </w:style>
  <w:style w:type="table" w:customStyle="1" w:styleId="12">
    <w:name w:val="Сетка таблицы1"/>
    <w:basedOn w:val="a1"/>
    <w:next w:val="a9"/>
    <w:uiPriority w:val="59"/>
    <w:rsid w:val="008D5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7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F51138924C4E160D2D9FEFFDBC64667447C16B1F4F9730813B185DC18C544AD0344D023AFAF9A6BfEdD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1138924C4E160D2D9FEFFDBC64667447C16B1F4F9730813B185DC18C544AD0344D023AFAF9A6BfEdDG" TargetMode="External"/><Relationship Id="rId17" Type="http://schemas.openxmlformats.org/officeDocument/2006/relationships/hyperlink" Target="consultantplus://offline/ref=1F51138924C4E160D2D9FEFFDBC64667447C16B1F4F9730813B185DC18C544AD0344D023AFAF9A6BfEdDG" TargetMode="External"/><Relationship Id="rId2" Type="http://schemas.openxmlformats.org/officeDocument/2006/relationships/numbering" Target="numbering.xml"/><Relationship Id="rId16" Type="http://schemas.openxmlformats.org/officeDocument/2006/relationships/hyperlink" Target="consultantplus://offline/ref=1F51138924C4E160D2D9FEFFDBC64667447C16B1F4F9730813B185DC18C544AD0344D023AFAF9A6BfEdD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1138924C4E160D2D9FEFFDBC64667447C16B1F4F9730813B185DC18C544AD0344D023AFAF9A6BfEdDG" TargetMode="External"/><Relationship Id="rId5" Type="http://schemas.openxmlformats.org/officeDocument/2006/relationships/webSettings" Target="webSettings.xml"/><Relationship Id="rId15" Type="http://schemas.openxmlformats.org/officeDocument/2006/relationships/hyperlink" Target="consultantplus://offline/ref=1F51138924C4E160D2D9FEFFDBC64667447C16B1F4F9730813B185DC18C544AD0344D023AFAF9A6BfEdDG" TargetMode="External"/><Relationship Id="rId10" Type="http://schemas.openxmlformats.org/officeDocument/2006/relationships/hyperlink" Target="consultantplus://offline/ref=1F51138924C4E160D2D9FEFFDBC64667447F1AB5F3FC730813B185DC18C544AD0344D023AFAF9A6BfEdD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1F51138924C4E160D2D9FEFFDBC64667447C16B1F4F9730813B185DC18C544AD0344D023AFAF9A6BfE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C62A-8613-4337-81B4-451A8010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24297</CharactersWithSpaces>
  <SharedDoc>false</SharedDoc>
  <HLinks>
    <vt:vector size="66" baseType="variant">
      <vt:variant>
        <vt:i4>2687033</vt:i4>
      </vt:variant>
      <vt:variant>
        <vt:i4>30</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27</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24</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21</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18</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15</vt:i4>
      </vt:variant>
      <vt:variant>
        <vt:i4>0</vt:i4>
      </vt:variant>
      <vt:variant>
        <vt:i4>5</vt:i4>
      </vt:variant>
      <vt:variant>
        <vt:lpwstr>consultantplus://offline/ref=1F51138924C4E160D2D9FEFFDBC64667447C16B1F4F9730813B185DC18C544AD0344D023AFAF9A6BfEdDG</vt:lpwstr>
      </vt:variant>
      <vt:variant>
        <vt:lpwstr/>
      </vt:variant>
      <vt:variant>
        <vt:i4>2687033</vt:i4>
      </vt:variant>
      <vt:variant>
        <vt:i4>12</vt:i4>
      </vt:variant>
      <vt:variant>
        <vt:i4>0</vt:i4>
      </vt:variant>
      <vt:variant>
        <vt:i4>5</vt:i4>
      </vt:variant>
      <vt:variant>
        <vt:lpwstr>consultantplus://offline/ref=1F51138924C4E160D2D9FEFFDBC64667447C16B1F4F9730813B185DC18C544AD0344D023AFAF9A6BfEdDG</vt:lpwstr>
      </vt:variant>
      <vt:variant>
        <vt:lpwstr/>
      </vt:variant>
      <vt:variant>
        <vt:i4>67</vt:i4>
      </vt:variant>
      <vt:variant>
        <vt:i4>9</vt:i4>
      </vt:variant>
      <vt:variant>
        <vt:i4>0</vt:i4>
      </vt:variant>
      <vt:variant>
        <vt:i4>5</vt:i4>
      </vt:variant>
      <vt:variant>
        <vt:lpwstr/>
      </vt:variant>
      <vt:variant>
        <vt:lpwstr>P131</vt:lpwstr>
      </vt:variant>
      <vt:variant>
        <vt:i4>65603</vt:i4>
      </vt:variant>
      <vt:variant>
        <vt:i4>6</vt:i4>
      </vt:variant>
      <vt:variant>
        <vt:i4>0</vt:i4>
      </vt:variant>
      <vt:variant>
        <vt:i4>5</vt:i4>
      </vt:variant>
      <vt:variant>
        <vt:lpwstr/>
      </vt:variant>
      <vt:variant>
        <vt:lpwstr>P130</vt:lpwstr>
      </vt:variant>
      <vt:variant>
        <vt:i4>2687026</vt:i4>
      </vt:variant>
      <vt:variant>
        <vt:i4>3</vt:i4>
      </vt:variant>
      <vt:variant>
        <vt:i4>0</vt:i4>
      </vt:variant>
      <vt:variant>
        <vt:i4>5</vt:i4>
      </vt:variant>
      <vt:variant>
        <vt:lpwstr>consultantplus://offline/ref=1F51138924C4E160D2D9FEFFDBC64667447F1AB5F3FC730813B185DC18C544AD0344D023AFAF9A6BfEdDG</vt:lpwstr>
      </vt:variant>
      <vt:variant>
        <vt:lpwstr/>
      </vt:variant>
      <vt:variant>
        <vt:i4>5767179</vt:i4>
      </vt:variant>
      <vt:variant>
        <vt:i4>0</vt:i4>
      </vt:variant>
      <vt:variant>
        <vt:i4>0</vt:i4>
      </vt:variant>
      <vt:variant>
        <vt:i4>5</vt:i4>
      </vt:variant>
      <vt:variant>
        <vt:lpwstr>consultantplus://offline/ref=4C322DB1EBB28C912C7F0073C698B47821ECF4900740F043C69779394BpAO8K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Ломтева Алла Алексеевна</dc:creator>
  <cp:keywords/>
  <cp:lastModifiedBy>User 08</cp:lastModifiedBy>
  <cp:revision>2</cp:revision>
  <cp:lastPrinted>2018-07-27T06:06:00Z</cp:lastPrinted>
  <dcterms:created xsi:type="dcterms:W3CDTF">2018-07-27T06:07:00Z</dcterms:created>
  <dcterms:modified xsi:type="dcterms:W3CDTF">2018-07-27T06:07:00Z</dcterms:modified>
</cp:coreProperties>
</file>