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9B" w:rsidRDefault="009C259B" w:rsidP="009C259B">
      <w:pPr>
        <w:pStyle w:val="a5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9C259B" w:rsidRDefault="009C259B" w:rsidP="009C259B">
      <w:pPr>
        <w:pStyle w:val="a5"/>
        <w:ind w:left="-540" w:right="-604"/>
        <w:jc w:val="center"/>
      </w:pPr>
    </w:p>
    <w:p w:rsidR="009C259B" w:rsidRDefault="009C259B" w:rsidP="009C259B">
      <w:pPr>
        <w:pStyle w:val="a5"/>
        <w:ind w:left="-540" w:right="-604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администрациЯ Цимлянского района</w:t>
      </w:r>
    </w:p>
    <w:p w:rsidR="009C259B" w:rsidRDefault="009C259B" w:rsidP="009C259B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9C259B" w:rsidRDefault="009C259B" w:rsidP="009C25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9C259B" w:rsidRPr="001E0856" w:rsidRDefault="009C259B" w:rsidP="009C259B">
      <w:pPr>
        <w:ind w:left="-540" w:right="-604"/>
        <w:jc w:val="center"/>
        <w:rPr>
          <w:sz w:val="28"/>
          <w:szCs w:val="28"/>
        </w:rPr>
      </w:pPr>
    </w:p>
    <w:p w:rsidR="009C259B" w:rsidRDefault="009B558F" w:rsidP="009C259B">
      <w:pPr>
        <w:rPr>
          <w:sz w:val="28"/>
          <w:szCs w:val="28"/>
        </w:rPr>
      </w:pPr>
      <w:r>
        <w:rPr>
          <w:sz w:val="28"/>
          <w:szCs w:val="28"/>
        </w:rPr>
        <w:t>06.</w:t>
      </w:r>
      <w:r w:rsidR="00046556">
        <w:rPr>
          <w:sz w:val="28"/>
          <w:szCs w:val="28"/>
        </w:rPr>
        <w:t>0</w:t>
      </w:r>
      <w:r w:rsidR="00DB484F">
        <w:rPr>
          <w:sz w:val="28"/>
          <w:szCs w:val="28"/>
        </w:rPr>
        <w:t>7</w:t>
      </w:r>
      <w:r w:rsidR="009C259B">
        <w:rPr>
          <w:sz w:val="28"/>
          <w:szCs w:val="28"/>
        </w:rPr>
        <w:t>.</w:t>
      </w:r>
      <w:r w:rsidR="009C259B" w:rsidRPr="001E0856">
        <w:rPr>
          <w:sz w:val="28"/>
          <w:szCs w:val="28"/>
        </w:rPr>
        <w:t>201</w:t>
      </w:r>
      <w:r w:rsidR="002A5A61">
        <w:rPr>
          <w:sz w:val="28"/>
          <w:szCs w:val="28"/>
        </w:rPr>
        <w:t>8</w:t>
      </w:r>
      <w:r w:rsidR="009C259B" w:rsidRPr="001E0856">
        <w:rPr>
          <w:sz w:val="28"/>
          <w:szCs w:val="28"/>
        </w:rPr>
        <w:t xml:space="preserve">   </w:t>
      </w:r>
      <w:r w:rsidR="009C259B" w:rsidRPr="001E0856">
        <w:rPr>
          <w:sz w:val="28"/>
          <w:szCs w:val="28"/>
        </w:rPr>
        <w:tab/>
        <w:t xml:space="preserve">       </w:t>
      </w:r>
      <w:r w:rsidR="009C259B">
        <w:rPr>
          <w:sz w:val="28"/>
          <w:szCs w:val="28"/>
        </w:rPr>
        <w:t xml:space="preserve"> </w:t>
      </w:r>
      <w:r w:rsidR="009C259B" w:rsidRPr="001E0856">
        <w:rPr>
          <w:sz w:val="28"/>
          <w:szCs w:val="28"/>
        </w:rPr>
        <w:t xml:space="preserve">   </w:t>
      </w:r>
      <w:r w:rsidR="009C259B">
        <w:rPr>
          <w:sz w:val="28"/>
          <w:szCs w:val="28"/>
        </w:rPr>
        <w:t xml:space="preserve">          </w:t>
      </w:r>
      <w:r w:rsidR="009C259B" w:rsidRPr="001E0856">
        <w:rPr>
          <w:sz w:val="28"/>
          <w:szCs w:val="28"/>
        </w:rPr>
        <w:t xml:space="preserve">    </w:t>
      </w:r>
      <w:r w:rsidR="009C259B">
        <w:rPr>
          <w:sz w:val="28"/>
          <w:szCs w:val="28"/>
        </w:rPr>
        <w:t xml:space="preserve">      </w:t>
      </w:r>
      <w:r w:rsidR="00CB6410">
        <w:rPr>
          <w:sz w:val="28"/>
          <w:szCs w:val="28"/>
        </w:rPr>
        <w:t xml:space="preserve">   № </w:t>
      </w:r>
      <w:r>
        <w:rPr>
          <w:sz w:val="28"/>
          <w:szCs w:val="28"/>
        </w:rPr>
        <w:t>406</w:t>
      </w:r>
      <w:r w:rsidR="00CB6410">
        <w:rPr>
          <w:sz w:val="28"/>
          <w:szCs w:val="28"/>
        </w:rPr>
        <w:t xml:space="preserve"> </w:t>
      </w:r>
      <w:r w:rsidR="009C259B">
        <w:rPr>
          <w:sz w:val="28"/>
          <w:szCs w:val="28"/>
        </w:rPr>
        <w:t xml:space="preserve">      </w:t>
      </w:r>
      <w:r w:rsidR="009C259B" w:rsidRPr="001E0856">
        <w:rPr>
          <w:sz w:val="28"/>
          <w:szCs w:val="28"/>
        </w:rPr>
        <w:t xml:space="preserve">                  </w:t>
      </w:r>
      <w:r w:rsidR="009C259B">
        <w:rPr>
          <w:sz w:val="28"/>
          <w:szCs w:val="28"/>
        </w:rPr>
        <w:t xml:space="preserve">   </w:t>
      </w:r>
      <w:r w:rsidR="009C259B" w:rsidRPr="001E08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C259B" w:rsidRPr="001E0856">
        <w:rPr>
          <w:sz w:val="28"/>
          <w:szCs w:val="28"/>
        </w:rPr>
        <w:t xml:space="preserve">    г. Цимлянск</w:t>
      </w:r>
    </w:p>
    <w:p w:rsidR="009C259B" w:rsidRPr="000A6057" w:rsidRDefault="009C259B" w:rsidP="009C259B">
      <w:pPr>
        <w:rPr>
          <w:sz w:val="28"/>
          <w:szCs w:val="28"/>
        </w:rPr>
      </w:pPr>
    </w:p>
    <w:p w:rsidR="00161CDC" w:rsidRDefault="009C259B" w:rsidP="009C259B">
      <w:pPr>
        <w:jc w:val="both"/>
        <w:rPr>
          <w:sz w:val="28"/>
          <w:szCs w:val="28"/>
        </w:rPr>
      </w:pPr>
      <w:r w:rsidRPr="00597B97">
        <w:rPr>
          <w:sz w:val="28"/>
          <w:szCs w:val="28"/>
        </w:rPr>
        <w:t>О внесении изменений в постановление</w:t>
      </w:r>
      <w:r w:rsidR="00161CDC">
        <w:rPr>
          <w:sz w:val="28"/>
          <w:szCs w:val="28"/>
        </w:rPr>
        <w:t xml:space="preserve"> </w:t>
      </w:r>
      <w:r w:rsidRPr="00597B97">
        <w:rPr>
          <w:sz w:val="28"/>
          <w:szCs w:val="28"/>
        </w:rPr>
        <w:t>Администрации</w:t>
      </w:r>
    </w:p>
    <w:p w:rsidR="00597B97" w:rsidRDefault="009C259B" w:rsidP="00161CDC">
      <w:pPr>
        <w:jc w:val="both"/>
        <w:rPr>
          <w:spacing w:val="-1"/>
          <w:sz w:val="28"/>
          <w:szCs w:val="28"/>
        </w:rPr>
      </w:pPr>
      <w:r w:rsidRPr="00597B97">
        <w:rPr>
          <w:sz w:val="28"/>
          <w:szCs w:val="28"/>
        </w:rPr>
        <w:t>Цимлянского района</w:t>
      </w:r>
      <w:r w:rsidR="00161CDC">
        <w:rPr>
          <w:sz w:val="28"/>
          <w:szCs w:val="28"/>
        </w:rPr>
        <w:t xml:space="preserve"> </w:t>
      </w:r>
      <w:r w:rsidR="00CB6410" w:rsidRPr="00597B97">
        <w:rPr>
          <w:sz w:val="28"/>
          <w:szCs w:val="28"/>
        </w:rPr>
        <w:t>о</w:t>
      </w:r>
      <w:r w:rsidRPr="00597B97">
        <w:rPr>
          <w:sz w:val="28"/>
          <w:szCs w:val="28"/>
        </w:rPr>
        <w:t>т</w:t>
      </w:r>
      <w:r w:rsidR="00CB6410" w:rsidRPr="00597B97">
        <w:rPr>
          <w:sz w:val="28"/>
          <w:szCs w:val="28"/>
        </w:rPr>
        <w:t xml:space="preserve"> </w:t>
      </w:r>
      <w:r w:rsidR="00597B97" w:rsidRPr="00597B97">
        <w:rPr>
          <w:sz w:val="28"/>
          <w:szCs w:val="28"/>
        </w:rPr>
        <w:t>15.10.2013</w:t>
      </w:r>
      <w:r w:rsidR="00046556">
        <w:rPr>
          <w:sz w:val="28"/>
          <w:szCs w:val="28"/>
        </w:rPr>
        <w:t xml:space="preserve"> № 1224</w:t>
      </w:r>
      <w:r w:rsidRPr="00597B97">
        <w:rPr>
          <w:sz w:val="28"/>
          <w:szCs w:val="28"/>
        </w:rPr>
        <w:t xml:space="preserve"> </w:t>
      </w:r>
      <w:r w:rsidR="00597B97">
        <w:rPr>
          <w:sz w:val="28"/>
          <w:szCs w:val="28"/>
        </w:rPr>
        <w:t>«О</w:t>
      </w:r>
      <w:r w:rsidR="00597B97">
        <w:rPr>
          <w:spacing w:val="-1"/>
          <w:sz w:val="28"/>
          <w:szCs w:val="28"/>
        </w:rPr>
        <w:t>б утверждении</w:t>
      </w:r>
    </w:p>
    <w:p w:rsidR="00161CDC" w:rsidRDefault="00597B97" w:rsidP="00597B97">
      <w:pPr>
        <w:rPr>
          <w:sz w:val="28"/>
          <w:szCs w:val="28"/>
        </w:rPr>
      </w:pPr>
      <w:r w:rsidRPr="00597B97">
        <w:rPr>
          <w:spacing w:val="-1"/>
          <w:sz w:val="28"/>
          <w:szCs w:val="28"/>
        </w:rPr>
        <w:t>муниципальной программы</w:t>
      </w:r>
      <w:r w:rsidRPr="00597B97">
        <w:rPr>
          <w:sz w:val="28"/>
          <w:szCs w:val="28"/>
        </w:rPr>
        <w:t xml:space="preserve"> «Защита</w:t>
      </w:r>
      <w:r w:rsidR="00161CDC">
        <w:rPr>
          <w:sz w:val="28"/>
          <w:szCs w:val="28"/>
        </w:rPr>
        <w:t xml:space="preserve"> </w:t>
      </w:r>
      <w:r w:rsidRPr="00597B97">
        <w:rPr>
          <w:sz w:val="28"/>
          <w:szCs w:val="28"/>
        </w:rPr>
        <w:t>населен</w:t>
      </w:r>
      <w:r w:rsidR="00161CDC">
        <w:rPr>
          <w:sz w:val="28"/>
          <w:szCs w:val="28"/>
        </w:rPr>
        <w:t>ия и территории</w:t>
      </w:r>
    </w:p>
    <w:p w:rsidR="00161CDC" w:rsidRDefault="00597B97" w:rsidP="00597B97">
      <w:pPr>
        <w:rPr>
          <w:sz w:val="28"/>
          <w:szCs w:val="28"/>
        </w:rPr>
      </w:pPr>
      <w:r>
        <w:rPr>
          <w:sz w:val="28"/>
          <w:szCs w:val="28"/>
        </w:rPr>
        <w:t>от чрезвычайных</w:t>
      </w:r>
      <w:r w:rsidR="00161CDC">
        <w:rPr>
          <w:sz w:val="28"/>
          <w:szCs w:val="28"/>
        </w:rPr>
        <w:t xml:space="preserve"> ситуаций, обеспечение пожарной</w:t>
      </w:r>
    </w:p>
    <w:p w:rsidR="00597B97" w:rsidRDefault="00597B97" w:rsidP="00597B97">
      <w:pPr>
        <w:rPr>
          <w:sz w:val="28"/>
          <w:szCs w:val="28"/>
        </w:rPr>
      </w:pPr>
      <w:r w:rsidRPr="00597B97">
        <w:rPr>
          <w:sz w:val="28"/>
          <w:szCs w:val="28"/>
        </w:rPr>
        <w:t>безопасности</w:t>
      </w:r>
      <w:r w:rsidR="00161CDC">
        <w:rPr>
          <w:sz w:val="28"/>
          <w:szCs w:val="28"/>
        </w:rPr>
        <w:t xml:space="preserve"> </w:t>
      </w:r>
      <w:r w:rsidRPr="00597B97">
        <w:rPr>
          <w:sz w:val="28"/>
          <w:szCs w:val="28"/>
        </w:rPr>
        <w:t>и безопасности людей на водных объектах»</w:t>
      </w:r>
    </w:p>
    <w:p w:rsidR="00817699" w:rsidRDefault="00597B97" w:rsidP="00597B97">
      <w:pPr>
        <w:rPr>
          <w:sz w:val="28"/>
          <w:szCs w:val="28"/>
        </w:rPr>
      </w:pPr>
      <w:r w:rsidRPr="00597B97">
        <w:rPr>
          <w:sz w:val="28"/>
          <w:szCs w:val="28"/>
        </w:rPr>
        <w:t>на территории Цимлянского района</w:t>
      </w:r>
      <w:r w:rsidR="00094BD0">
        <w:rPr>
          <w:sz w:val="28"/>
          <w:szCs w:val="28"/>
        </w:rPr>
        <w:t>»</w:t>
      </w:r>
    </w:p>
    <w:p w:rsidR="00597B97" w:rsidRPr="00597B97" w:rsidRDefault="00597B97" w:rsidP="00597B97">
      <w:pPr>
        <w:rPr>
          <w:sz w:val="28"/>
          <w:szCs w:val="28"/>
        </w:rPr>
      </w:pPr>
    </w:p>
    <w:p w:rsidR="00E76CEA" w:rsidRDefault="009C259B" w:rsidP="00E76CEA">
      <w:pPr>
        <w:ind w:firstLine="708"/>
        <w:jc w:val="both"/>
        <w:rPr>
          <w:sz w:val="28"/>
          <w:szCs w:val="28"/>
        </w:rPr>
      </w:pPr>
      <w:r w:rsidRPr="003135BB">
        <w:rPr>
          <w:sz w:val="28"/>
          <w:szCs w:val="28"/>
        </w:rPr>
        <w:t xml:space="preserve">В соответствии с </w:t>
      </w:r>
      <w:r w:rsidR="00313729" w:rsidRPr="00313729">
        <w:rPr>
          <w:sz w:val="28"/>
          <w:szCs w:val="28"/>
        </w:rPr>
        <w:t xml:space="preserve">постановлением Администрации Цимлянского района от </w:t>
      </w:r>
      <w:r w:rsidR="007C1C6C" w:rsidRPr="007C1C6C">
        <w:rPr>
          <w:sz w:val="28"/>
          <w:szCs w:val="28"/>
        </w:rPr>
        <w:t>01.03.2018 № 101</w:t>
      </w:r>
      <w:r w:rsidR="007C1C6C" w:rsidRPr="00CF172E">
        <w:rPr>
          <w:b/>
          <w:sz w:val="28"/>
          <w:szCs w:val="28"/>
        </w:rPr>
        <w:t xml:space="preserve"> </w:t>
      </w:r>
      <w:r w:rsidR="00313729" w:rsidRPr="00313729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Цимлянского района»</w:t>
      </w:r>
      <w:r w:rsidR="00313729">
        <w:rPr>
          <w:sz w:val="28"/>
          <w:szCs w:val="28"/>
        </w:rPr>
        <w:t xml:space="preserve">, </w:t>
      </w:r>
      <w:r w:rsidR="0074248F">
        <w:rPr>
          <w:sz w:val="28"/>
          <w:szCs w:val="28"/>
        </w:rPr>
        <w:t xml:space="preserve"> распоряжение</w:t>
      </w:r>
      <w:r w:rsidR="007A2CDA">
        <w:rPr>
          <w:sz w:val="28"/>
          <w:szCs w:val="28"/>
        </w:rPr>
        <w:t>м</w:t>
      </w:r>
      <w:r w:rsidR="0074248F">
        <w:rPr>
          <w:sz w:val="28"/>
          <w:szCs w:val="28"/>
        </w:rPr>
        <w:t xml:space="preserve"> Администрации Цимлянского района от 12.03.</w:t>
      </w:r>
      <w:r w:rsidR="00F47422">
        <w:rPr>
          <w:sz w:val="28"/>
          <w:szCs w:val="28"/>
        </w:rPr>
        <w:t>2018 № 41 «Об утверждении М</w:t>
      </w:r>
      <w:r w:rsidR="0074248F">
        <w:rPr>
          <w:sz w:val="28"/>
          <w:szCs w:val="28"/>
        </w:rPr>
        <w:t>етодических рекомендаций по разработке и реализации муниципальн</w:t>
      </w:r>
      <w:r w:rsidR="00F47422">
        <w:rPr>
          <w:sz w:val="28"/>
          <w:szCs w:val="28"/>
        </w:rPr>
        <w:t>ых</w:t>
      </w:r>
      <w:r w:rsidR="0074248F">
        <w:rPr>
          <w:sz w:val="28"/>
          <w:szCs w:val="28"/>
        </w:rPr>
        <w:t xml:space="preserve"> программ Цимлянского района», </w:t>
      </w:r>
      <w:r>
        <w:rPr>
          <w:sz w:val="28"/>
          <w:szCs w:val="28"/>
        </w:rPr>
        <w:t>р</w:t>
      </w:r>
      <w:r w:rsidRPr="003135BB">
        <w:rPr>
          <w:sz w:val="28"/>
          <w:szCs w:val="28"/>
        </w:rPr>
        <w:t xml:space="preserve">ешением Собрания депутатов </w:t>
      </w:r>
      <w:r w:rsidRPr="00C20763">
        <w:rPr>
          <w:sz w:val="28"/>
          <w:szCs w:val="28"/>
        </w:rPr>
        <w:t>Цимля</w:t>
      </w:r>
      <w:r w:rsidRPr="00C20763">
        <w:rPr>
          <w:sz w:val="28"/>
          <w:szCs w:val="28"/>
        </w:rPr>
        <w:t>н</w:t>
      </w:r>
      <w:r w:rsidRPr="00C20763">
        <w:rPr>
          <w:sz w:val="28"/>
          <w:szCs w:val="28"/>
        </w:rPr>
        <w:t xml:space="preserve">ского района </w:t>
      </w:r>
      <w:r w:rsidR="00DD458F" w:rsidRPr="00AB7DF3">
        <w:rPr>
          <w:sz w:val="28"/>
          <w:szCs w:val="28"/>
        </w:rPr>
        <w:t>о</w:t>
      </w:r>
      <w:r w:rsidRPr="00AB7DF3">
        <w:rPr>
          <w:sz w:val="28"/>
          <w:szCs w:val="28"/>
        </w:rPr>
        <w:t xml:space="preserve">т </w:t>
      </w:r>
      <w:r w:rsidR="00714838" w:rsidRPr="00673DCC">
        <w:rPr>
          <w:sz w:val="28"/>
          <w:szCs w:val="28"/>
        </w:rPr>
        <w:t>2</w:t>
      </w:r>
      <w:r w:rsidR="005448D8" w:rsidRPr="00673DCC">
        <w:rPr>
          <w:sz w:val="28"/>
          <w:szCs w:val="28"/>
        </w:rPr>
        <w:t>6</w:t>
      </w:r>
      <w:r w:rsidRPr="00673DCC">
        <w:rPr>
          <w:sz w:val="28"/>
          <w:szCs w:val="28"/>
        </w:rPr>
        <w:t>.</w:t>
      </w:r>
      <w:r w:rsidR="00F47422">
        <w:rPr>
          <w:sz w:val="28"/>
          <w:szCs w:val="28"/>
        </w:rPr>
        <w:t>1</w:t>
      </w:r>
      <w:r w:rsidR="005448D8" w:rsidRPr="00673DCC">
        <w:rPr>
          <w:sz w:val="28"/>
          <w:szCs w:val="28"/>
        </w:rPr>
        <w:t>2</w:t>
      </w:r>
      <w:r w:rsidRPr="00673DCC">
        <w:rPr>
          <w:sz w:val="28"/>
          <w:szCs w:val="28"/>
        </w:rPr>
        <w:t>.201</w:t>
      </w:r>
      <w:r w:rsidR="00F47422">
        <w:rPr>
          <w:sz w:val="28"/>
          <w:szCs w:val="28"/>
        </w:rPr>
        <w:t>7</w:t>
      </w:r>
      <w:r w:rsidRPr="00673DCC">
        <w:rPr>
          <w:sz w:val="28"/>
          <w:szCs w:val="28"/>
        </w:rPr>
        <w:t xml:space="preserve"> №</w:t>
      </w:r>
      <w:r w:rsidR="005448D8" w:rsidRPr="00673DCC">
        <w:rPr>
          <w:sz w:val="28"/>
          <w:szCs w:val="28"/>
        </w:rPr>
        <w:t xml:space="preserve"> </w:t>
      </w:r>
      <w:r w:rsidR="00AB7DF3" w:rsidRPr="00673DCC">
        <w:rPr>
          <w:sz w:val="28"/>
          <w:szCs w:val="28"/>
        </w:rPr>
        <w:t>1</w:t>
      </w:r>
      <w:r w:rsidR="00F47422">
        <w:rPr>
          <w:sz w:val="28"/>
          <w:szCs w:val="28"/>
        </w:rPr>
        <w:t>1</w:t>
      </w:r>
      <w:r w:rsidR="00AB7DF3" w:rsidRPr="00673DCC">
        <w:rPr>
          <w:sz w:val="28"/>
          <w:szCs w:val="28"/>
        </w:rPr>
        <w:t>5</w:t>
      </w:r>
      <w:r w:rsidRPr="00AB7DF3">
        <w:rPr>
          <w:sz w:val="28"/>
          <w:szCs w:val="28"/>
        </w:rPr>
        <w:t xml:space="preserve"> </w:t>
      </w:r>
      <w:r w:rsidR="00E76CEA" w:rsidRPr="00AB7DF3">
        <w:rPr>
          <w:sz w:val="28"/>
          <w:szCs w:val="28"/>
        </w:rPr>
        <w:t>«О бюджете Цимлянского района на 201</w:t>
      </w:r>
      <w:r w:rsidR="00AB7DF3" w:rsidRPr="00AB7DF3">
        <w:rPr>
          <w:sz w:val="28"/>
          <w:szCs w:val="28"/>
        </w:rPr>
        <w:t>8</w:t>
      </w:r>
      <w:r w:rsidR="00E76CEA" w:rsidRPr="00AB7DF3">
        <w:rPr>
          <w:sz w:val="28"/>
          <w:szCs w:val="28"/>
        </w:rPr>
        <w:t xml:space="preserve"> год и на плановый период 201</w:t>
      </w:r>
      <w:r w:rsidR="00AB7DF3" w:rsidRPr="00AB7DF3">
        <w:rPr>
          <w:sz w:val="28"/>
          <w:szCs w:val="28"/>
        </w:rPr>
        <w:t>9</w:t>
      </w:r>
      <w:r w:rsidR="00E76CEA" w:rsidRPr="00AB7DF3">
        <w:rPr>
          <w:sz w:val="28"/>
          <w:szCs w:val="28"/>
        </w:rPr>
        <w:t xml:space="preserve"> и 20</w:t>
      </w:r>
      <w:r w:rsidR="00AB7DF3" w:rsidRPr="00AB7DF3">
        <w:rPr>
          <w:sz w:val="28"/>
          <w:szCs w:val="28"/>
        </w:rPr>
        <w:t>20</w:t>
      </w:r>
      <w:r w:rsidR="00E76CEA" w:rsidRPr="00AB7DF3">
        <w:rPr>
          <w:sz w:val="28"/>
          <w:szCs w:val="28"/>
        </w:rPr>
        <w:t xml:space="preserve"> годов»,</w:t>
      </w:r>
      <w:r w:rsidR="00046556">
        <w:rPr>
          <w:sz w:val="28"/>
          <w:szCs w:val="28"/>
        </w:rPr>
        <w:t xml:space="preserve"> Администрация Цимлянского района,</w:t>
      </w:r>
    </w:p>
    <w:p w:rsidR="00161CDC" w:rsidRPr="003135BB" w:rsidRDefault="00E76CEA" w:rsidP="00E76CEA">
      <w:pPr>
        <w:ind w:firstLine="708"/>
        <w:jc w:val="both"/>
        <w:rPr>
          <w:sz w:val="28"/>
          <w:szCs w:val="28"/>
        </w:rPr>
      </w:pPr>
      <w:r w:rsidRPr="003135BB">
        <w:rPr>
          <w:sz w:val="28"/>
          <w:szCs w:val="28"/>
        </w:rPr>
        <w:t xml:space="preserve"> </w:t>
      </w:r>
    </w:p>
    <w:p w:rsidR="009C259B" w:rsidRDefault="009C259B" w:rsidP="009C25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46556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161CDC" w:rsidRDefault="00C3033A" w:rsidP="00597B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259B" w:rsidRPr="00597B97" w:rsidRDefault="00597B97" w:rsidP="00597B97">
      <w:pPr>
        <w:numPr>
          <w:ilvl w:val="0"/>
          <w:numId w:val="16"/>
        </w:numPr>
        <w:tabs>
          <w:tab w:val="left" w:pos="1000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Цимлянского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15.10.2013 1224 «О</w:t>
      </w:r>
      <w:r>
        <w:rPr>
          <w:spacing w:val="-1"/>
          <w:sz w:val="28"/>
          <w:szCs w:val="28"/>
        </w:rPr>
        <w:t xml:space="preserve">б утверждении </w:t>
      </w:r>
      <w:r w:rsidRPr="00597B97">
        <w:rPr>
          <w:spacing w:val="-1"/>
          <w:sz w:val="28"/>
          <w:szCs w:val="28"/>
        </w:rPr>
        <w:t>муниципальной программы</w:t>
      </w:r>
      <w:r w:rsidRPr="00597B97">
        <w:rPr>
          <w:sz w:val="28"/>
          <w:szCs w:val="28"/>
        </w:rPr>
        <w:t xml:space="preserve"> «Защита</w:t>
      </w:r>
      <w:r>
        <w:rPr>
          <w:sz w:val="28"/>
          <w:szCs w:val="28"/>
        </w:rPr>
        <w:t xml:space="preserve"> </w:t>
      </w:r>
      <w:r w:rsidRPr="00597B97">
        <w:rPr>
          <w:sz w:val="28"/>
          <w:szCs w:val="28"/>
        </w:rPr>
        <w:t>населен</w:t>
      </w:r>
      <w:r>
        <w:rPr>
          <w:sz w:val="28"/>
          <w:szCs w:val="28"/>
        </w:rPr>
        <w:t xml:space="preserve">ия и территории от чрезвычайных </w:t>
      </w:r>
      <w:r w:rsidRPr="00597B97">
        <w:rPr>
          <w:sz w:val="28"/>
          <w:szCs w:val="28"/>
        </w:rPr>
        <w:t>ситуаций, обеспечение пожарной безопасности</w:t>
      </w:r>
      <w:r>
        <w:rPr>
          <w:sz w:val="28"/>
          <w:szCs w:val="28"/>
        </w:rPr>
        <w:t xml:space="preserve"> </w:t>
      </w:r>
      <w:r w:rsidRPr="00597B97">
        <w:rPr>
          <w:sz w:val="28"/>
          <w:szCs w:val="28"/>
        </w:rPr>
        <w:t>и безопасности людей на водных объектах</w:t>
      </w:r>
      <w:r w:rsidR="00284548">
        <w:rPr>
          <w:sz w:val="28"/>
          <w:szCs w:val="28"/>
        </w:rPr>
        <w:t xml:space="preserve">» </w:t>
      </w:r>
      <w:r w:rsidRPr="00597B97">
        <w:rPr>
          <w:sz w:val="28"/>
          <w:szCs w:val="28"/>
        </w:rPr>
        <w:t>на территории  Цимлянского района</w:t>
      </w:r>
      <w:r w:rsidR="007A2CDA">
        <w:rPr>
          <w:sz w:val="28"/>
          <w:szCs w:val="28"/>
        </w:rPr>
        <w:t>»</w:t>
      </w:r>
      <w:r w:rsidR="00284548">
        <w:rPr>
          <w:sz w:val="28"/>
          <w:szCs w:val="28"/>
        </w:rPr>
        <w:t xml:space="preserve">, </w:t>
      </w:r>
      <w:r w:rsidRPr="00F434E0">
        <w:rPr>
          <w:kern w:val="2"/>
          <w:sz w:val="28"/>
          <w:szCs w:val="28"/>
        </w:rPr>
        <w:t>изложив</w:t>
      </w:r>
      <w:r>
        <w:rPr>
          <w:kern w:val="2"/>
          <w:sz w:val="28"/>
          <w:szCs w:val="28"/>
        </w:rPr>
        <w:t xml:space="preserve"> </w:t>
      </w:r>
      <w:r w:rsidR="0074248F">
        <w:rPr>
          <w:kern w:val="2"/>
          <w:sz w:val="28"/>
          <w:szCs w:val="28"/>
        </w:rPr>
        <w:t>приложение в новой</w:t>
      </w:r>
      <w:r>
        <w:rPr>
          <w:kern w:val="2"/>
          <w:sz w:val="28"/>
          <w:szCs w:val="28"/>
        </w:rPr>
        <w:t xml:space="preserve"> </w:t>
      </w:r>
      <w:r w:rsidRPr="00F434E0">
        <w:rPr>
          <w:kern w:val="2"/>
          <w:sz w:val="28"/>
          <w:szCs w:val="28"/>
        </w:rPr>
        <w:t>редакции</w:t>
      </w:r>
      <w:r>
        <w:rPr>
          <w:kern w:val="2"/>
          <w:sz w:val="28"/>
          <w:szCs w:val="28"/>
        </w:rPr>
        <w:t xml:space="preserve">, </w:t>
      </w:r>
      <w:r w:rsidRPr="00F434E0">
        <w:rPr>
          <w:kern w:val="2"/>
          <w:sz w:val="28"/>
          <w:szCs w:val="28"/>
        </w:rPr>
        <w:t>согласно</w:t>
      </w:r>
      <w:r>
        <w:rPr>
          <w:kern w:val="2"/>
          <w:sz w:val="28"/>
          <w:szCs w:val="28"/>
        </w:rPr>
        <w:t xml:space="preserve"> </w:t>
      </w:r>
      <w:r w:rsidRPr="00F434E0">
        <w:rPr>
          <w:kern w:val="2"/>
          <w:sz w:val="28"/>
          <w:szCs w:val="28"/>
        </w:rPr>
        <w:t>приложению</w:t>
      </w:r>
      <w:r w:rsidRPr="00597B97">
        <w:rPr>
          <w:sz w:val="28"/>
          <w:szCs w:val="28"/>
        </w:rPr>
        <w:t>.</w:t>
      </w:r>
    </w:p>
    <w:p w:rsidR="009C259B" w:rsidRDefault="009C259B" w:rsidP="008E0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заместителя Главы Администрации </w:t>
      </w:r>
      <w:r w:rsidR="00313729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 по сельскому хозяйству, ГО и ЧС</w:t>
      </w:r>
      <w:r w:rsidR="0008736F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чальника отдела сельского хозяйства </w:t>
      </w:r>
      <w:r w:rsidR="00B82636">
        <w:rPr>
          <w:sz w:val="28"/>
          <w:szCs w:val="28"/>
        </w:rPr>
        <w:t>Высочина</w:t>
      </w:r>
      <w:r>
        <w:rPr>
          <w:sz w:val="28"/>
          <w:szCs w:val="28"/>
        </w:rPr>
        <w:t xml:space="preserve"> А.</w:t>
      </w:r>
      <w:r w:rsidR="00B82636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C259B" w:rsidRDefault="009C259B" w:rsidP="009B558F">
      <w:pPr>
        <w:jc w:val="both"/>
        <w:rPr>
          <w:sz w:val="28"/>
          <w:szCs w:val="28"/>
        </w:rPr>
      </w:pPr>
    </w:p>
    <w:p w:rsidR="009C259B" w:rsidRDefault="009C259B" w:rsidP="009B558F">
      <w:pPr>
        <w:jc w:val="both"/>
        <w:rPr>
          <w:sz w:val="28"/>
          <w:szCs w:val="28"/>
        </w:rPr>
      </w:pPr>
    </w:p>
    <w:p w:rsidR="006A5F09" w:rsidRDefault="009C259B" w:rsidP="00673DCC">
      <w:pPr>
        <w:rPr>
          <w:sz w:val="28"/>
          <w:szCs w:val="28"/>
        </w:rPr>
      </w:pPr>
      <w:r w:rsidRPr="00DE35BC">
        <w:rPr>
          <w:sz w:val="28"/>
          <w:szCs w:val="28"/>
        </w:rPr>
        <w:t>Глав</w:t>
      </w:r>
      <w:r w:rsidR="006A5F09">
        <w:rPr>
          <w:sz w:val="28"/>
          <w:szCs w:val="28"/>
        </w:rPr>
        <w:t xml:space="preserve">а </w:t>
      </w:r>
      <w:r w:rsidR="00673DCC">
        <w:rPr>
          <w:sz w:val="28"/>
          <w:szCs w:val="28"/>
        </w:rPr>
        <w:t xml:space="preserve">Администрации </w:t>
      </w:r>
    </w:p>
    <w:p w:rsidR="00673DCC" w:rsidRDefault="009C259B" w:rsidP="009C259B">
      <w:pPr>
        <w:rPr>
          <w:sz w:val="18"/>
          <w:szCs w:val="18"/>
        </w:rPr>
      </w:pPr>
      <w:r w:rsidRPr="00DE35BC">
        <w:rPr>
          <w:sz w:val="28"/>
          <w:szCs w:val="28"/>
        </w:rPr>
        <w:t xml:space="preserve">Цимлянского района                             </w:t>
      </w:r>
      <w:r w:rsidR="00673D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6A5F09">
        <w:rPr>
          <w:sz w:val="28"/>
          <w:szCs w:val="28"/>
        </w:rPr>
        <w:t xml:space="preserve">                  </w:t>
      </w:r>
      <w:r w:rsidR="00046556">
        <w:rPr>
          <w:sz w:val="28"/>
          <w:szCs w:val="28"/>
        </w:rPr>
        <w:t xml:space="preserve"> </w:t>
      </w:r>
      <w:r w:rsidR="006A5F09">
        <w:rPr>
          <w:sz w:val="28"/>
          <w:szCs w:val="28"/>
        </w:rPr>
        <w:t xml:space="preserve">  </w:t>
      </w:r>
      <w:r w:rsidR="009B558F">
        <w:rPr>
          <w:sz w:val="28"/>
          <w:szCs w:val="28"/>
        </w:rPr>
        <w:t xml:space="preserve">   </w:t>
      </w:r>
      <w:r w:rsidR="006A5F09">
        <w:rPr>
          <w:sz w:val="28"/>
          <w:szCs w:val="28"/>
        </w:rPr>
        <w:t xml:space="preserve"> В.В. Светличный</w:t>
      </w:r>
    </w:p>
    <w:p w:rsidR="00673DCC" w:rsidRDefault="00673DCC" w:rsidP="009C259B">
      <w:pPr>
        <w:rPr>
          <w:sz w:val="18"/>
          <w:szCs w:val="18"/>
        </w:rPr>
      </w:pPr>
    </w:p>
    <w:p w:rsidR="009B558F" w:rsidRDefault="009B558F" w:rsidP="009C259B">
      <w:pPr>
        <w:rPr>
          <w:sz w:val="18"/>
          <w:szCs w:val="18"/>
        </w:rPr>
      </w:pPr>
    </w:p>
    <w:p w:rsidR="009C259B" w:rsidRPr="00E97F37" w:rsidRDefault="009C259B" w:rsidP="009C259B">
      <w:pPr>
        <w:rPr>
          <w:sz w:val="18"/>
          <w:szCs w:val="18"/>
        </w:rPr>
      </w:pPr>
      <w:r w:rsidRPr="00E97F37">
        <w:rPr>
          <w:sz w:val="18"/>
          <w:szCs w:val="18"/>
        </w:rPr>
        <w:t xml:space="preserve">Постановление вносит </w:t>
      </w:r>
    </w:p>
    <w:p w:rsidR="009C259B" w:rsidRPr="00E97F37" w:rsidRDefault="009C259B" w:rsidP="009C259B">
      <w:pPr>
        <w:rPr>
          <w:sz w:val="18"/>
          <w:szCs w:val="18"/>
        </w:rPr>
      </w:pPr>
      <w:r w:rsidRPr="00E97F37">
        <w:rPr>
          <w:sz w:val="18"/>
          <w:szCs w:val="18"/>
        </w:rPr>
        <w:t xml:space="preserve">отдел сельского хозяйства </w:t>
      </w:r>
    </w:p>
    <w:p w:rsidR="009C259B" w:rsidRPr="00E97F37" w:rsidRDefault="009C259B" w:rsidP="009C259B">
      <w:pPr>
        <w:rPr>
          <w:sz w:val="18"/>
          <w:szCs w:val="18"/>
        </w:rPr>
      </w:pPr>
      <w:r w:rsidRPr="00E97F37">
        <w:rPr>
          <w:sz w:val="18"/>
          <w:szCs w:val="18"/>
        </w:rPr>
        <w:t>Администрации Цимлянского района</w:t>
      </w:r>
    </w:p>
    <w:p w:rsidR="006147FD" w:rsidRDefault="009C259B" w:rsidP="00974A3D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6147FD">
        <w:rPr>
          <w:sz w:val="28"/>
          <w:szCs w:val="28"/>
        </w:rPr>
        <w:t xml:space="preserve"> Приложение</w:t>
      </w:r>
    </w:p>
    <w:p w:rsidR="00EE09B6" w:rsidRDefault="006147FD" w:rsidP="00974A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C259B">
        <w:rPr>
          <w:sz w:val="28"/>
          <w:szCs w:val="28"/>
        </w:rPr>
        <w:t xml:space="preserve">                       </w:t>
      </w:r>
      <w:r w:rsidR="002A3D90">
        <w:rPr>
          <w:sz w:val="28"/>
          <w:szCs w:val="28"/>
        </w:rPr>
        <w:t>к</w:t>
      </w:r>
      <w:r w:rsidR="002D7C22">
        <w:rPr>
          <w:sz w:val="28"/>
          <w:szCs w:val="28"/>
        </w:rPr>
        <w:t xml:space="preserve"> </w:t>
      </w:r>
      <w:r w:rsidR="0072554C">
        <w:rPr>
          <w:sz w:val="28"/>
          <w:szCs w:val="28"/>
        </w:rPr>
        <w:t>постановлению</w:t>
      </w:r>
    </w:p>
    <w:p w:rsidR="00EE09B6" w:rsidRDefault="00EE09B6" w:rsidP="00974A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</w:t>
      </w:r>
      <w:r w:rsidR="00313729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</w:p>
    <w:p w:rsidR="00EE09B6" w:rsidRDefault="003D2CD3" w:rsidP="00974A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7FD">
        <w:rPr>
          <w:sz w:val="28"/>
          <w:szCs w:val="28"/>
        </w:rPr>
        <w:t xml:space="preserve">                                                                                         </w:t>
      </w:r>
      <w:r w:rsidR="009C259B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EE09B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B558F">
        <w:rPr>
          <w:sz w:val="28"/>
          <w:szCs w:val="28"/>
        </w:rPr>
        <w:t>06</w:t>
      </w:r>
      <w:r w:rsidR="007A2CDA">
        <w:rPr>
          <w:sz w:val="28"/>
          <w:szCs w:val="28"/>
        </w:rPr>
        <w:t>.0</w:t>
      </w:r>
      <w:r w:rsidR="00DB484F">
        <w:rPr>
          <w:sz w:val="28"/>
          <w:szCs w:val="28"/>
        </w:rPr>
        <w:t>7</w:t>
      </w:r>
      <w:r w:rsidR="007A2CDA">
        <w:rPr>
          <w:sz w:val="28"/>
          <w:szCs w:val="28"/>
        </w:rPr>
        <w:t>.2018</w:t>
      </w:r>
      <w:r w:rsidR="00CB6410">
        <w:rPr>
          <w:sz w:val="28"/>
          <w:szCs w:val="28"/>
        </w:rPr>
        <w:t xml:space="preserve"> </w:t>
      </w:r>
      <w:r w:rsidR="00EE09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558F">
        <w:rPr>
          <w:sz w:val="28"/>
          <w:szCs w:val="28"/>
        </w:rPr>
        <w:t>406</w:t>
      </w:r>
    </w:p>
    <w:p w:rsidR="00BB6447" w:rsidRDefault="00BB6447" w:rsidP="005448D8">
      <w:pPr>
        <w:rPr>
          <w:sz w:val="20"/>
          <w:szCs w:val="20"/>
        </w:rPr>
      </w:pPr>
    </w:p>
    <w:p w:rsidR="007C1C6C" w:rsidRDefault="007C1C6C" w:rsidP="00313729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08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78"/>
        <w:gridCol w:w="5902"/>
      </w:tblGrid>
      <w:tr w:rsidR="007C1C6C" w:rsidRPr="00B53D80" w:rsidTr="00673DCC">
        <w:trPr>
          <w:trHeight w:val="314"/>
        </w:trPr>
        <w:tc>
          <w:tcPr>
            <w:tcW w:w="10080" w:type="dxa"/>
            <w:gridSpan w:val="2"/>
          </w:tcPr>
          <w:p w:rsidR="007C1C6C" w:rsidRPr="00B53D80" w:rsidRDefault="007C1C6C" w:rsidP="007C1C6C">
            <w:pPr>
              <w:jc w:val="center"/>
              <w:rPr>
                <w:caps/>
                <w:sz w:val="28"/>
                <w:szCs w:val="28"/>
              </w:rPr>
            </w:pPr>
            <w:r w:rsidRPr="00B53D80">
              <w:rPr>
                <w:caps/>
                <w:sz w:val="28"/>
                <w:szCs w:val="28"/>
              </w:rPr>
              <w:t>Паспорт</w:t>
            </w:r>
          </w:p>
          <w:p w:rsidR="004A52BB" w:rsidRDefault="004A52BB" w:rsidP="004A52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80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556">
              <w:rPr>
                <w:rFonts w:ascii="Times New Roman" w:hAnsi="Times New Roman" w:cs="Times New Roman"/>
                <w:sz w:val="28"/>
                <w:szCs w:val="28"/>
              </w:rPr>
              <w:t>Цимлянского района»</w:t>
            </w:r>
          </w:p>
          <w:p w:rsidR="007C1C6C" w:rsidRPr="00B53D80" w:rsidRDefault="007C1C6C" w:rsidP="007C1C6C">
            <w:pPr>
              <w:jc w:val="center"/>
              <w:rPr>
                <w:sz w:val="28"/>
                <w:szCs w:val="28"/>
              </w:rPr>
            </w:pPr>
          </w:p>
          <w:p w:rsidR="007C1C6C" w:rsidRPr="00B53D80" w:rsidRDefault="007C1C6C" w:rsidP="007C1C6C">
            <w:pPr>
              <w:jc w:val="center"/>
              <w:rPr>
                <w:caps/>
                <w:sz w:val="18"/>
                <w:szCs w:val="18"/>
              </w:rPr>
            </w:pPr>
          </w:p>
          <w:p w:rsidR="007C1C6C" w:rsidRPr="00B53D80" w:rsidRDefault="007C1C6C" w:rsidP="007C1C6C">
            <w:pPr>
              <w:jc w:val="center"/>
              <w:rPr>
                <w:sz w:val="8"/>
                <w:szCs w:val="8"/>
              </w:rPr>
            </w:pP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Наименование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53D80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902" w:type="dxa"/>
          </w:tcPr>
          <w:p w:rsidR="007C1C6C" w:rsidRPr="006618D9" w:rsidRDefault="0074248F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EE61F8">
              <w:rPr>
                <w:sz w:val="28"/>
                <w:szCs w:val="28"/>
              </w:rPr>
              <w:t xml:space="preserve">Цимлянского района </w:t>
            </w:r>
            <w:r w:rsidR="004A52BB" w:rsidRPr="00061B1A"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4A52BB" w:rsidRPr="00B53D80">
              <w:rPr>
                <w:sz w:val="28"/>
                <w:szCs w:val="28"/>
              </w:rPr>
              <w:t xml:space="preserve"> </w:t>
            </w:r>
            <w:r w:rsidR="007C1C6C" w:rsidRPr="00B53D80">
              <w:rPr>
                <w:sz w:val="28"/>
                <w:szCs w:val="28"/>
              </w:rPr>
              <w:t>(далее – Программа)</w:t>
            </w:r>
            <w:r w:rsidR="006618D9">
              <w:rPr>
                <w:sz w:val="28"/>
                <w:szCs w:val="28"/>
              </w:rPr>
              <w:t>.</w:t>
            </w: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тветственный исполнитель </w:t>
            </w:r>
            <w:r w:rsidRPr="00B53D80">
              <w:rPr>
                <w:sz w:val="28"/>
                <w:szCs w:val="28"/>
              </w:rPr>
              <w:t>Программы</w:t>
            </w:r>
          </w:p>
        </w:tc>
        <w:tc>
          <w:tcPr>
            <w:tcW w:w="5902" w:type="dxa"/>
          </w:tcPr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618D9">
              <w:rPr>
                <w:sz w:val="28"/>
                <w:szCs w:val="28"/>
              </w:rPr>
              <w:t>дминистрация Цимлянского района.</w:t>
            </w:r>
          </w:p>
          <w:p w:rsidR="007C1C6C" w:rsidRPr="00B53D80" w:rsidRDefault="007C1C6C" w:rsidP="007C1C6C">
            <w:pPr>
              <w:rPr>
                <w:sz w:val="14"/>
                <w:szCs w:val="14"/>
              </w:rPr>
            </w:pPr>
          </w:p>
        </w:tc>
      </w:tr>
      <w:tr w:rsidR="007C1C6C" w:rsidRPr="00B53D80" w:rsidTr="00673DCC">
        <w:tc>
          <w:tcPr>
            <w:tcW w:w="4178" w:type="dxa"/>
          </w:tcPr>
          <w:p w:rsidR="007C1C6C" w:rsidRPr="006618D9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  <w:r w:rsidRPr="00B53D8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02" w:type="dxa"/>
          </w:tcPr>
          <w:p w:rsidR="007C1C6C" w:rsidRPr="00B53D80" w:rsidRDefault="006618D9" w:rsidP="00661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1C6C">
              <w:rPr>
                <w:sz w:val="28"/>
                <w:szCs w:val="28"/>
              </w:rPr>
              <w:t>тсутствует</w:t>
            </w:r>
            <w:r>
              <w:rPr>
                <w:sz w:val="28"/>
                <w:szCs w:val="28"/>
              </w:rPr>
              <w:t>.</w:t>
            </w: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Pr="00B53D80">
              <w:rPr>
                <w:sz w:val="28"/>
                <w:szCs w:val="28"/>
              </w:rPr>
              <w:t xml:space="preserve"> Программы</w:t>
            </w:r>
          </w:p>
          <w:p w:rsidR="007C1C6C" w:rsidRPr="00B53D80" w:rsidRDefault="007C1C6C" w:rsidP="007C1C6C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7C1C6C" w:rsidRPr="006618D9" w:rsidRDefault="004A52BB" w:rsidP="006618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BB">
              <w:rPr>
                <w:rFonts w:ascii="Times New Roman" w:hAnsi="Times New Roman" w:cs="Times New Roman"/>
                <w:sz w:val="28"/>
                <w:szCs w:val="28"/>
              </w:rPr>
              <w:t>Сектор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A52BB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52BB">
              <w:rPr>
                <w:rFonts w:ascii="Times New Roman" w:hAnsi="Times New Roman" w:cs="Times New Roman"/>
                <w:sz w:val="28"/>
                <w:szCs w:val="28"/>
              </w:rPr>
              <w:t xml:space="preserve"> ЕДДС Администрации Цимлянского района</w:t>
            </w:r>
            <w:r w:rsidR="00661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53D80">
              <w:rPr>
                <w:color w:val="000000"/>
                <w:sz w:val="28"/>
                <w:szCs w:val="28"/>
              </w:rPr>
              <w:t>одпрограмм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="005C7E5E">
              <w:rPr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C1C6C" w:rsidRPr="00B53D80" w:rsidRDefault="007C1C6C" w:rsidP="007C1C6C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4A52BB" w:rsidRPr="00061B1A" w:rsidRDefault="004A52BB" w:rsidP="004A52BB">
            <w:pPr>
              <w:pStyle w:val="ConsPlusNormal"/>
              <w:numPr>
                <w:ilvl w:val="0"/>
                <w:numId w:val="18"/>
              </w:numPr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безопасность»;</w:t>
            </w:r>
          </w:p>
          <w:p w:rsidR="004A52BB" w:rsidRPr="00061B1A" w:rsidRDefault="004A52BB" w:rsidP="004A52BB">
            <w:pPr>
              <w:pStyle w:val="ConsPlusNormal"/>
              <w:numPr>
                <w:ilvl w:val="0"/>
                <w:numId w:val="18"/>
              </w:numPr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«Защита </w:t>
            </w:r>
            <w:r w:rsidR="00F4742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ситуаций»;</w:t>
            </w:r>
          </w:p>
          <w:p w:rsidR="004A52BB" w:rsidRDefault="004A52BB" w:rsidP="004A52BB">
            <w:pPr>
              <w:pStyle w:val="ConsPlusNormal"/>
              <w:numPr>
                <w:ilvl w:val="0"/>
                <w:numId w:val="18"/>
              </w:numPr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еспечение безопасности на воде»;</w:t>
            </w:r>
          </w:p>
          <w:p w:rsidR="00BB3BC4" w:rsidRPr="00BB3BC4" w:rsidRDefault="00BB3BC4" w:rsidP="00161CDC">
            <w:pPr>
              <w:numPr>
                <w:ilvl w:val="0"/>
                <w:numId w:val="18"/>
              </w:numPr>
              <w:ind w:left="-30" w:firstLine="30"/>
              <w:jc w:val="both"/>
              <w:rPr>
                <w:sz w:val="28"/>
                <w:szCs w:val="28"/>
              </w:rPr>
            </w:pPr>
            <w:r w:rsidRPr="00061B1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вызова экстренных оперативных служб по единому номеру «112»</w:t>
            </w:r>
            <w:r w:rsidRPr="00061B1A">
              <w:rPr>
                <w:sz w:val="28"/>
                <w:szCs w:val="28"/>
              </w:rPr>
              <w:t>»</w:t>
            </w:r>
          </w:p>
          <w:p w:rsidR="004A52BB" w:rsidRPr="00B53D80" w:rsidRDefault="004A52BB" w:rsidP="00161CDC">
            <w:pPr>
              <w:numPr>
                <w:ilvl w:val="0"/>
                <w:numId w:val="18"/>
              </w:numPr>
              <w:ind w:left="-30" w:firstLine="30"/>
              <w:jc w:val="both"/>
              <w:rPr>
                <w:sz w:val="28"/>
                <w:szCs w:val="28"/>
              </w:rPr>
            </w:pPr>
            <w:r w:rsidRPr="000319DF">
              <w:rPr>
                <w:color w:val="000000"/>
                <w:sz w:val="28"/>
                <w:szCs w:val="28"/>
              </w:rPr>
              <w:t>«Создание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19DF">
              <w:rPr>
                <w:color w:val="000000"/>
                <w:sz w:val="28"/>
                <w:szCs w:val="28"/>
              </w:rPr>
              <w:t xml:space="preserve">аппаратно-программного комплекса «Безопасный город» </w:t>
            </w:r>
            <w:r w:rsidRPr="000319DF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0319DF">
              <w:rPr>
                <w:color w:val="000000"/>
                <w:sz w:val="28"/>
                <w:szCs w:val="28"/>
              </w:rPr>
              <w:t xml:space="preserve">на территории </w:t>
            </w:r>
            <w:r w:rsidR="00161CDC">
              <w:rPr>
                <w:color w:val="000000"/>
                <w:sz w:val="28"/>
                <w:szCs w:val="28"/>
              </w:rPr>
              <w:t>Цимлянского района</w:t>
            </w:r>
            <w:r w:rsidRPr="000319D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C1C6C" w:rsidTr="00673DCC">
        <w:tc>
          <w:tcPr>
            <w:tcW w:w="4178" w:type="dxa"/>
          </w:tcPr>
          <w:p w:rsidR="007C1C6C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02" w:type="dxa"/>
          </w:tcPr>
          <w:p w:rsidR="007C1C6C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7C1C6C" w:rsidRPr="00B53D80" w:rsidTr="00673DCC">
        <w:trPr>
          <w:trHeight w:val="1079"/>
        </w:trPr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B53D80">
              <w:rPr>
                <w:sz w:val="28"/>
                <w:szCs w:val="28"/>
              </w:rPr>
              <w:t>ель Программы</w:t>
            </w:r>
          </w:p>
        </w:tc>
        <w:tc>
          <w:tcPr>
            <w:tcW w:w="5902" w:type="dxa"/>
          </w:tcPr>
          <w:p w:rsidR="00161CDC" w:rsidRDefault="00161CDC" w:rsidP="00161C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-30" w:firstLine="3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061B1A">
              <w:rPr>
                <w:rFonts w:eastAsia="Calibri"/>
                <w:sz w:val="28"/>
                <w:szCs w:val="28"/>
                <w:lang w:eastAsia="en-US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  <w:r w:rsidR="000E192B">
              <w:rPr>
                <w:rFonts w:eastAsia="Calibri"/>
                <w:sz w:val="28"/>
                <w:szCs w:val="28"/>
                <w:lang w:eastAsia="en-US"/>
              </w:rPr>
              <w:t xml:space="preserve"> на территории Цимлянского района</w:t>
            </w:r>
            <w:r w:rsidRPr="00061B1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E192B">
              <w:rPr>
                <w:rFonts w:eastAsia="Calibri"/>
                <w:sz w:val="28"/>
                <w:szCs w:val="28"/>
                <w:lang w:eastAsia="en-US"/>
              </w:rPr>
              <w:t xml:space="preserve"> Учет</w:t>
            </w:r>
            <w:r w:rsidR="000E192B">
              <w:t xml:space="preserve"> </w:t>
            </w:r>
            <w:r w:rsidR="000E192B" w:rsidRPr="00161CDC">
              <w:rPr>
                <w:sz w:val="28"/>
                <w:szCs w:val="28"/>
              </w:rPr>
              <w:t>количеств</w:t>
            </w:r>
            <w:r w:rsidR="000E192B">
              <w:rPr>
                <w:sz w:val="28"/>
                <w:szCs w:val="28"/>
              </w:rPr>
              <w:t>а</w:t>
            </w:r>
            <w:r w:rsidR="000E192B" w:rsidRPr="00161CDC">
              <w:rPr>
                <w:sz w:val="28"/>
                <w:szCs w:val="28"/>
              </w:rPr>
              <w:t xml:space="preserve"> выездов на тушение пожаров</w:t>
            </w:r>
            <w:r w:rsidR="000E192B">
              <w:rPr>
                <w:sz w:val="28"/>
                <w:szCs w:val="28"/>
              </w:rPr>
              <w:t xml:space="preserve"> и </w:t>
            </w:r>
            <w:r w:rsidR="000E192B" w:rsidRPr="00161CDC">
              <w:rPr>
                <w:sz w:val="28"/>
                <w:szCs w:val="28"/>
              </w:rPr>
              <w:t>количеств</w:t>
            </w:r>
            <w:r w:rsidR="000E192B">
              <w:rPr>
                <w:sz w:val="28"/>
                <w:szCs w:val="28"/>
              </w:rPr>
              <w:t>а</w:t>
            </w:r>
            <w:r w:rsidR="000E192B" w:rsidRPr="00161CDC">
              <w:rPr>
                <w:sz w:val="28"/>
                <w:szCs w:val="28"/>
              </w:rPr>
              <w:t xml:space="preserve"> спасенных людей при пожарах</w:t>
            </w:r>
            <w:r w:rsidR="000E192B">
              <w:rPr>
                <w:sz w:val="28"/>
                <w:szCs w:val="28"/>
              </w:rPr>
              <w:t>.</w:t>
            </w:r>
          </w:p>
          <w:p w:rsidR="00BB3BC4" w:rsidRDefault="00BB3BC4" w:rsidP="000138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-30" w:firstLine="3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</w:t>
            </w:r>
            <w:r w:rsidRPr="00061B1A">
              <w:rPr>
                <w:rFonts w:eastAsia="Calibri"/>
                <w:sz w:val="28"/>
                <w:szCs w:val="28"/>
                <w:lang w:eastAsia="en-US"/>
              </w:rPr>
              <w:t>чрезвычайных ситуаций прир</w:t>
            </w:r>
            <w:r>
              <w:rPr>
                <w:rFonts w:eastAsia="Calibri"/>
                <w:sz w:val="28"/>
                <w:szCs w:val="28"/>
                <w:lang w:eastAsia="en-US"/>
              </w:rPr>
              <w:t>одного и техногенного характера.</w:t>
            </w:r>
          </w:p>
          <w:p w:rsidR="00BB3BC4" w:rsidRDefault="00BB3BC4" w:rsidP="000138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-30" w:firstLine="3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</w:t>
            </w:r>
            <w:r w:rsidRPr="00061B1A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Pr="00061B1A">
              <w:rPr>
                <w:rFonts w:eastAsia="Calibri"/>
                <w:sz w:val="28"/>
                <w:szCs w:val="28"/>
                <w:lang w:eastAsia="en-US"/>
              </w:rPr>
              <w:lastRenderedPageBreak/>
              <w:t>водных объектах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BB3BC4" w:rsidRDefault="00BB3BC4" w:rsidP="000138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-30" w:firstLine="3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вызова экстренных оперативных служб по принципу «одного окна»,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</w:t>
            </w:r>
          </w:p>
          <w:p w:rsidR="00161CDC" w:rsidRPr="00EE61F8" w:rsidRDefault="0001386C" w:rsidP="000138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-30" w:firstLine="3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01386C">
              <w:rPr>
                <w:sz w:val="28"/>
                <w:szCs w:val="28"/>
              </w:rPr>
              <w:t>овышение общего уровня общественной безопасности, правопорядка и безопасности среды обитания за счет существенного улучшения деятельности сил и служб, ответственных за решение этих задач, путем внедрения комплексной многоуровневой системы,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</w:t>
            </w:r>
            <w:r w:rsidR="000E192B">
              <w:rPr>
                <w:sz w:val="28"/>
                <w:szCs w:val="28"/>
              </w:rPr>
              <w:t>.</w:t>
            </w:r>
          </w:p>
        </w:tc>
      </w:tr>
      <w:tr w:rsidR="007C1C6C" w:rsidTr="00F47422">
        <w:trPr>
          <w:trHeight w:val="1134"/>
        </w:trPr>
        <w:tc>
          <w:tcPr>
            <w:tcW w:w="4178" w:type="dxa"/>
          </w:tcPr>
          <w:p w:rsidR="007C1C6C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02" w:type="dxa"/>
          </w:tcPr>
          <w:p w:rsidR="00BB3BC4" w:rsidRDefault="0001386C" w:rsidP="00BB3BC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4CFB">
              <w:rPr>
                <w:rFonts w:eastAsia="Calibri"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</w:t>
            </w:r>
            <w:r w:rsidR="00B92943" w:rsidRPr="00FC4CF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B3BC4" w:rsidRPr="00BB3BC4" w:rsidRDefault="00F47422" w:rsidP="00F4742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BB3BC4" w:rsidRPr="00BB3BC4">
              <w:rPr>
                <w:rFonts w:eastAsia="Calibri"/>
                <w:sz w:val="28"/>
                <w:szCs w:val="28"/>
                <w:lang w:eastAsia="en-US"/>
              </w:rPr>
              <w:t>беспечение и поддержание высокой готовности сил и средств районного звена РСЧС;</w:t>
            </w:r>
          </w:p>
          <w:p w:rsidR="00BB3BC4" w:rsidRPr="00BB3BC4" w:rsidRDefault="00BB3BC4" w:rsidP="00BB3B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BC4">
              <w:rPr>
                <w:rFonts w:eastAsia="Calibri"/>
                <w:sz w:val="28"/>
                <w:szCs w:val="28"/>
                <w:lang w:eastAsia="en-US"/>
              </w:rPr>
              <w:t>поддержание в постоянной готовности и реконструкция территориальной системы оповещения населения района</w:t>
            </w:r>
          </w:p>
          <w:p w:rsidR="000E192B" w:rsidRPr="00FC4CFB" w:rsidRDefault="000E192B" w:rsidP="00B929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C4CFB">
              <w:rPr>
                <w:sz w:val="28"/>
                <w:szCs w:val="28"/>
              </w:rPr>
              <w:t>О</w:t>
            </w:r>
            <w:r w:rsidR="0001386C" w:rsidRPr="00FC4CFB">
              <w:rPr>
                <w:sz w:val="28"/>
                <w:szCs w:val="28"/>
              </w:rPr>
              <w:t xml:space="preserve">беспечение эффективного предупреждения и ликвидации </w:t>
            </w:r>
            <w:r w:rsidR="0001386C" w:rsidRPr="00FC4CFB">
              <w:rPr>
                <w:rFonts w:eastAsia="Calibri"/>
                <w:sz w:val="28"/>
                <w:szCs w:val="28"/>
                <w:lang w:eastAsia="en-US"/>
              </w:rPr>
              <w:t>происшествий на водных объектах</w:t>
            </w:r>
            <w:r w:rsidRPr="00FC4CF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C4CFB" w:rsidRPr="00FC4CFB" w:rsidRDefault="00FC4CFB" w:rsidP="00B929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C4CFB">
              <w:rPr>
                <w:rFonts w:eastAsia="Calibri"/>
                <w:sz w:val="28"/>
                <w:szCs w:val="28"/>
                <w:lang w:eastAsia="en-US"/>
              </w:rPr>
              <w:t>Создание и обеспечение современной эффективной системы обеспечения вызова экстренных оперативных служб, «Службы-112».</w:t>
            </w:r>
          </w:p>
          <w:p w:rsidR="007C1C6C" w:rsidRDefault="000E192B" w:rsidP="00FC4CF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FC4CF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C4CFB">
              <w:rPr>
                <w:sz w:val="28"/>
                <w:szCs w:val="28"/>
              </w:rPr>
              <w:t>недрение на территории Цимлянского района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устранение последствий чрезвычайных ситуаций и правонарушений</w:t>
            </w:r>
            <w:r w:rsidR="00B92943" w:rsidRPr="00FC4CFB">
              <w:rPr>
                <w:sz w:val="28"/>
                <w:szCs w:val="28"/>
              </w:rPr>
              <w:t>. И</w:t>
            </w:r>
            <w:r w:rsidRPr="00FC4CFB">
              <w:rPr>
                <w:sz w:val="28"/>
                <w:szCs w:val="28"/>
              </w:rPr>
              <w:t>интеграция под управлением комплексной информационной системы действий информационно-</w:t>
            </w:r>
            <w:r w:rsidRPr="00FC4CFB">
              <w:rPr>
                <w:sz w:val="28"/>
                <w:szCs w:val="28"/>
              </w:rPr>
              <w:lastRenderedPageBreak/>
              <w:t>управляющих подсистем дежурных, диспетчерских, муниципальных служб для их оперативного взаимодействия.</w:t>
            </w:r>
          </w:p>
        </w:tc>
      </w:tr>
      <w:tr w:rsidR="007C1C6C" w:rsidRPr="00B53D80" w:rsidTr="00673DCC">
        <w:trPr>
          <w:trHeight w:val="1022"/>
        </w:trPr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02" w:type="dxa"/>
          </w:tcPr>
          <w:p w:rsidR="00BB3BC4" w:rsidRPr="00BB3BC4" w:rsidRDefault="00BB3BC4" w:rsidP="00BB3BC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30" w:firstLine="3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BB3BC4">
              <w:rPr>
                <w:rFonts w:eastAsia="Calibri"/>
                <w:sz w:val="28"/>
                <w:szCs w:val="28"/>
                <w:lang w:eastAsia="en-US"/>
              </w:rPr>
              <w:t>оличество выездов на чрезвычайные ситуации и происшествия;</w:t>
            </w:r>
          </w:p>
          <w:p w:rsidR="00BB3BC4" w:rsidRPr="00BB3BC4" w:rsidRDefault="00BB3BC4" w:rsidP="00BB3BC4">
            <w:pPr>
              <w:autoSpaceDE w:val="0"/>
              <w:autoSpaceDN w:val="0"/>
              <w:adjustRightInd w:val="0"/>
              <w:ind w:left="-30" w:firstLine="3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BC4">
              <w:rPr>
                <w:rFonts w:eastAsia="Calibri"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BB3BC4" w:rsidRPr="00BB3BC4" w:rsidRDefault="00BB3BC4" w:rsidP="00BB3BC4">
            <w:pPr>
              <w:autoSpaceDE w:val="0"/>
              <w:autoSpaceDN w:val="0"/>
              <w:adjustRightInd w:val="0"/>
              <w:ind w:left="-30" w:firstLine="3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BC4">
              <w:rPr>
                <w:rFonts w:eastAsia="Calibri"/>
                <w:sz w:val="28"/>
                <w:szCs w:val="28"/>
                <w:lang w:eastAsia="en-US"/>
              </w:rPr>
              <w:t>количество выступлений в СМИ по профилактическим мероприятиям;</w:t>
            </w:r>
          </w:p>
          <w:p w:rsidR="00BB3BC4" w:rsidRPr="00BB3BC4" w:rsidRDefault="00BB3BC4" w:rsidP="00BB3BC4">
            <w:pPr>
              <w:autoSpaceDE w:val="0"/>
              <w:autoSpaceDN w:val="0"/>
              <w:adjustRightInd w:val="0"/>
              <w:ind w:left="-30" w:firstLine="3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BC4">
              <w:rPr>
                <w:rFonts w:eastAsia="Calibri"/>
                <w:sz w:val="28"/>
                <w:szCs w:val="28"/>
                <w:lang w:eastAsia="en-US"/>
              </w:rPr>
              <w:t>количество обученных специалистов районного звена подсистемы РСЧС;</w:t>
            </w:r>
          </w:p>
          <w:p w:rsidR="00BB3BC4" w:rsidRPr="00BB3BC4" w:rsidRDefault="00BB3BC4" w:rsidP="00BB3BC4">
            <w:pPr>
              <w:autoSpaceDE w:val="0"/>
              <w:autoSpaceDN w:val="0"/>
              <w:adjustRightInd w:val="0"/>
              <w:ind w:left="-30" w:firstLine="3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BC4">
              <w:rPr>
                <w:rFonts w:eastAsia="Calibri"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BB3BC4" w:rsidRDefault="00BB3BC4" w:rsidP="00BB3BC4">
            <w:pPr>
              <w:ind w:left="-30" w:firstLine="3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61B1A">
              <w:rPr>
                <w:rFonts w:eastAsia="Calibri"/>
                <w:sz w:val="28"/>
                <w:szCs w:val="28"/>
                <w:lang w:eastAsia="en-US"/>
              </w:rPr>
              <w:t xml:space="preserve">хват населения оповещаемого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территориальной системой оповещения.</w:t>
            </w:r>
          </w:p>
          <w:p w:rsidR="00BB3BC4" w:rsidRPr="00BB3BC4" w:rsidRDefault="00BB3BC4" w:rsidP="00BB3BC4">
            <w:pPr>
              <w:numPr>
                <w:ilvl w:val="0"/>
                <w:numId w:val="21"/>
              </w:numPr>
              <w:ind w:left="-30" w:firstLine="3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061B1A">
              <w:rPr>
                <w:sz w:val="28"/>
                <w:szCs w:val="28"/>
              </w:rPr>
              <w:t>оличество профилактических выездов по предупреждению происшествий на водных объектах</w:t>
            </w:r>
            <w:r>
              <w:rPr>
                <w:sz w:val="28"/>
                <w:szCs w:val="28"/>
              </w:rPr>
              <w:t>;</w:t>
            </w:r>
          </w:p>
          <w:p w:rsidR="00BB3BC4" w:rsidRPr="00061B1A" w:rsidRDefault="00BB3BC4" w:rsidP="00BB3BC4">
            <w:pPr>
              <w:pStyle w:val="ConsPlusNormal"/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предотвращенных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объектах;</w:t>
            </w:r>
          </w:p>
          <w:p w:rsidR="00BB3BC4" w:rsidRPr="00245827" w:rsidRDefault="00BB3BC4" w:rsidP="00BB3BC4">
            <w:pPr>
              <w:pStyle w:val="ConsPlusNormal"/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27">
              <w:rPr>
                <w:rFonts w:ascii="Times New Roman" w:hAnsi="Times New Roman" w:cs="Times New Roman"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BB3BC4" w:rsidRPr="00245827" w:rsidRDefault="00BB3BC4" w:rsidP="00BB3BC4">
            <w:pPr>
              <w:pStyle w:val="ConsPlusNormal"/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27">
              <w:rPr>
                <w:rFonts w:ascii="Times New Roman" w:hAnsi="Times New Roman" w:cs="Times New Roman"/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BB3BC4" w:rsidRDefault="00BB3BC4" w:rsidP="00BB3BC4">
            <w:pPr>
              <w:ind w:left="-30" w:firstLine="30"/>
              <w:jc w:val="both"/>
              <w:rPr>
                <w:sz w:val="28"/>
                <w:szCs w:val="28"/>
              </w:rPr>
            </w:pPr>
            <w:r w:rsidRPr="00245827"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  <w:r>
              <w:rPr>
                <w:sz w:val="28"/>
                <w:szCs w:val="28"/>
              </w:rPr>
              <w:t>.</w:t>
            </w:r>
          </w:p>
          <w:p w:rsidR="009A66F4" w:rsidRDefault="009A66F4" w:rsidP="009A66F4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информационного взаимодействия единой дежурно-диспетчерской службы района, а также дежурно-диспетчерских служб экстренных оперативных служб: -Цимлянское ПСС ГКУ Ростовской области «Ростовская областная поисково- спасательная служба во внутренних водах и территориальном море Российской Федерации; 78 ПЧ ФГКУ « 1 отряд ФПС по Ростовской области»;</w:t>
            </w:r>
          </w:p>
          <w:p w:rsidR="00BB3BC4" w:rsidRDefault="009A66F4" w:rsidP="009A6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№5 МУ МВД России «Волгодонское»; «Скорая медицинская помощь»; «Аварийная служба газа»; «Аварийная служба ЖКХ»; «Аварийная служба электросетей»; «Аварийная служба водоканала»</w:t>
            </w:r>
            <w:r w:rsidR="006618D9">
              <w:rPr>
                <w:sz w:val="28"/>
                <w:szCs w:val="28"/>
              </w:rPr>
              <w:t>; «Аварийная служба теплосетей»;</w:t>
            </w:r>
          </w:p>
          <w:p w:rsidR="007C1C6C" w:rsidRPr="006618D9" w:rsidRDefault="009A66F4" w:rsidP="00F47422">
            <w:pPr>
              <w:jc w:val="both"/>
            </w:pPr>
            <w:r w:rsidRPr="000319DF">
              <w:rPr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sz w:val="28"/>
                <w:szCs w:val="28"/>
              </w:rPr>
              <w:t>поселений Цимлянского района,</w:t>
            </w:r>
            <w:r w:rsidRPr="000319DF">
              <w:rPr>
                <w:sz w:val="28"/>
                <w:szCs w:val="28"/>
              </w:rPr>
              <w:t xml:space="preserve"> которы</w:t>
            </w:r>
            <w:r>
              <w:rPr>
                <w:sz w:val="28"/>
                <w:szCs w:val="28"/>
              </w:rPr>
              <w:t>е</w:t>
            </w:r>
            <w:r w:rsidRPr="000319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охвачены в результате </w:t>
            </w:r>
            <w:r w:rsidRPr="000319DF">
              <w:rPr>
                <w:sz w:val="28"/>
                <w:szCs w:val="28"/>
              </w:rPr>
              <w:t>развернут</w:t>
            </w:r>
            <w:r>
              <w:rPr>
                <w:sz w:val="28"/>
                <w:szCs w:val="28"/>
              </w:rPr>
              <w:t>ого</w:t>
            </w:r>
            <w:r w:rsidRPr="000319DF">
              <w:rPr>
                <w:sz w:val="28"/>
                <w:szCs w:val="28"/>
              </w:rPr>
              <w:t xml:space="preserve"> аппаратно-программн</w:t>
            </w:r>
            <w:r>
              <w:rPr>
                <w:sz w:val="28"/>
                <w:szCs w:val="28"/>
              </w:rPr>
              <w:t>ого</w:t>
            </w:r>
            <w:r w:rsidR="00F47422">
              <w:rPr>
                <w:sz w:val="28"/>
                <w:szCs w:val="28"/>
              </w:rPr>
              <w:t xml:space="preserve"> </w:t>
            </w:r>
            <w:r w:rsidRPr="000319DF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>а</w:t>
            </w:r>
            <w:r w:rsidR="00F47422">
              <w:rPr>
                <w:sz w:val="28"/>
                <w:szCs w:val="28"/>
              </w:rPr>
              <w:t xml:space="preserve"> </w:t>
            </w:r>
            <w:r w:rsidRPr="000319DF">
              <w:rPr>
                <w:sz w:val="28"/>
                <w:szCs w:val="28"/>
              </w:rPr>
              <w:t>«Безопасный город»</w:t>
            </w:r>
            <w:r w:rsidR="006618D9">
              <w:rPr>
                <w:sz w:val="28"/>
                <w:szCs w:val="28"/>
              </w:rPr>
              <w:t>.</w:t>
            </w:r>
          </w:p>
        </w:tc>
      </w:tr>
      <w:tr w:rsidR="007C1C6C" w:rsidRPr="00B53D80" w:rsidTr="00C148C2">
        <w:trPr>
          <w:trHeight w:val="585"/>
        </w:trPr>
        <w:tc>
          <w:tcPr>
            <w:tcW w:w="4178" w:type="dxa"/>
          </w:tcPr>
          <w:p w:rsidR="007C1C6C" w:rsidRDefault="006618D9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</w:t>
            </w:r>
            <w:r w:rsidR="007C1C6C">
              <w:rPr>
                <w:sz w:val="28"/>
                <w:szCs w:val="28"/>
              </w:rPr>
              <w:t>рограммы</w:t>
            </w:r>
          </w:p>
        </w:tc>
        <w:tc>
          <w:tcPr>
            <w:tcW w:w="5902" w:type="dxa"/>
          </w:tcPr>
          <w:p w:rsidR="007C1C6C" w:rsidRPr="00B53D80" w:rsidRDefault="007C1C6C" w:rsidP="002C0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6618D9">
              <w:rPr>
                <w:sz w:val="28"/>
                <w:szCs w:val="28"/>
              </w:rPr>
              <w:t>тапы реализации п</w:t>
            </w:r>
            <w:r>
              <w:rPr>
                <w:sz w:val="28"/>
                <w:szCs w:val="28"/>
              </w:rPr>
              <w:t>рограммы не выделяются</w:t>
            </w:r>
            <w:r w:rsidR="006618D9">
              <w:rPr>
                <w:sz w:val="28"/>
                <w:szCs w:val="28"/>
              </w:rPr>
              <w:t xml:space="preserve">. Срок реализации программы 2014-2020 годы. </w:t>
            </w:r>
          </w:p>
        </w:tc>
      </w:tr>
      <w:tr w:rsidR="00A13F8D" w:rsidRPr="00B53D80" w:rsidTr="00673DCC">
        <w:trPr>
          <w:trHeight w:val="845"/>
        </w:trPr>
        <w:tc>
          <w:tcPr>
            <w:tcW w:w="4178" w:type="dxa"/>
          </w:tcPr>
          <w:p w:rsidR="00A13F8D" w:rsidRPr="00B53D80" w:rsidRDefault="00A13F8D" w:rsidP="007C1C6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  <w:r w:rsidRPr="00B53D80">
              <w:rPr>
                <w:sz w:val="28"/>
                <w:szCs w:val="28"/>
              </w:rPr>
              <w:t xml:space="preserve"> </w:t>
            </w:r>
            <w:r w:rsidR="006618D9">
              <w:rPr>
                <w:sz w:val="28"/>
                <w:szCs w:val="28"/>
              </w:rPr>
              <w:t>п</w:t>
            </w:r>
            <w:r w:rsidRPr="00B53D80">
              <w:rPr>
                <w:sz w:val="28"/>
                <w:szCs w:val="28"/>
              </w:rPr>
              <w:t>рограммы</w:t>
            </w:r>
          </w:p>
          <w:p w:rsidR="00A13F8D" w:rsidRPr="00B53D80" w:rsidRDefault="00A13F8D" w:rsidP="007C1C6C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9A66F4" w:rsidRPr="009A66F4" w:rsidRDefault="009A66F4" w:rsidP="009A6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</w:t>
            </w:r>
            <w:r w:rsidR="00BC2C9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программы на период 2014-2020 годы </w:t>
            </w:r>
            <w:r w:rsidR="00F47422">
              <w:rPr>
                <w:rFonts w:ascii="Times New Roman" w:hAnsi="Times New Roman" w:cs="Times New Roman"/>
                <w:sz w:val="28"/>
                <w:szCs w:val="28"/>
              </w:rPr>
              <w:t>1812,6</w:t>
            </w: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9A66F4" w:rsidRPr="009A66F4" w:rsidRDefault="009A66F4" w:rsidP="009A6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>2014 год – 50 тыс. рублей;</w:t>
            </w:r>
          </w:p>
          <w:p w:rsidR="009A66F4" w:rsidRPr="009A66F4" w:rsidRDefault="009A66F4" w:rsidP="009A6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>2015 год – 127,1 тыс. рублей;</w:t>
            </w:r>
          </w:p>
          <w:p w:rsidR="009A66F4" w:rsidRPr="009A66F4" w:rsidRDefault="009A66F4" w:rsidP="009A6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>2016 год – 177,1  тыс. рублей;</w:t>
            </w:r>
          </w:p>
          <w:p w:rsidR="009A66F4" w:rsidRPr="009A66F4" w:rsidRDefault="009A66F4" w:rsidP="009A66F4">
            <w:pPr>
              <w:ind w:right="-81"/>
              <w:rPr>
                <w:bCs/>
                <w:sz w:val="28"/>
                <w:szCs w:val="28"/>
              </w:rPr>
            </w:pPr>
            <w:r w:rsidRPr="009A66F4">
              <w:rPr>
                <w:bCs/>
                <w:sz w:val="28"/>
                <w:szCs w:val="28"/>
              </w:rPr>
              <w:t xml:space="preserve">2017 год – </w:t>
            </w:r>
            <w:r w:rsidR="00F47422">
              <w:rPr>
                <w:bCs/>
                <w:sz w:val="28"/>
                <w:szCs w:val="28"/>
              </w:rPr>
              <w:t>412,2</w:t>
            </w:r>
            <w:r w:rsidRPr="009A66F4">
              <w:rPr>
                <w:bCs/>
                <w:sz w:val="28"/>
                <w:szCs w:val="28"/>
              </w:rPr>
              <w:t xml:space="preserve"> тыс. рублей;</w:t>
            </w:r>
          </w:p>
          <w:p w:rsidR="009A66F4" w:rsidRPr="009A66F4" w:rsidRDefault="009A66F4" w:rsidP="009A6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47422"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66F4" w:rsidRPr="009A66F4" w:rsidRDefault="009A66F4" w:rsidP="009A6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4742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9A66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2647" w:rsidRPr="005C7E5E" w:rsidRDefault="009A66F4" w:rsidP="009A66F4">
            <w:pPr>
              <w:jc w:val="both"/>
              <w:rPr>
                <w:sz w:val="28"/>
                <w:szCs w:val="28"/>
              </w:rPr>
            </w:pPr>
            <w:r w:rsidRPr="009A66F4">
              <w:rPr>
                <w:sz w:val="28"/>
                <w:szCs w:val="28"/>
              </w:rPr>
              <w:t xml:space="preserve">2020 год – </w:t>
            </w:r>
            <w:r w:rsidR="00C6205B">
              <w:rPr>
                <w:sz w:val="28"/>
                <w:szCs w:val="28"/>
              </w:rPr>
              <w:t>310</w:t>
            </w:r>
            <w:r w:rsidR="00F47422">
              <w:rPr>
                <w:sz w:val="28"/>
                <w:szCs w:val="28"/>
              </w:rPr>
              <w:t>,0</w:t>
            </w:r>
            <w:r w:rsidRPr="009A66F4">
              <w:rPr>
                <w:sz w:val="28"/>
                <w:szCs w:val="28"/>
              </w:rPr>
              <w:t xml:space="preserve"> тыс. рублей.</w:t>
            </w:r>
          </w:p>
          <w:p w:rsidR="00A13F8D" w:rsidRPr="00B53D80" w:rsidRDefault="00A13F8D" w:rsidP="009A66F4">
            <w:pPr>
              <w:jc w:val="both"/>
              <w:rPr>
                <w:sz w:val="14"/>
                <w:szCs w:val="14"/>
              </w:rPr>
            </w:pPr>
          </w:p>
        </w:tc>
      </w:tr>
      <w:tr w:rsidR="00A13F8D" w:rsidRPr="00B53D80" w:rsidTr="00673DCC">
        <w:trPr>
          <w:trHeight w:val="3038"/>
        </w:trPr>
        <w:tc>
          <w:tcPr>
            <w:tcW w:w="4178" w:type="dxa"/>
          </w:tcPr>
          <w:p w:rsidR="00A13F8D" w:rsidRPr="00B53D80" w:rsidRDefault="00A13F8D" w:rsidP="007C1C6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A13F8D" w:rsidRPr="00B53D80" w:rsidRDefault="00A13F8D" w:rsidP="007C1C6C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0B3EFE" w:rsidRPr="00082583" w:rsidRDefault="00082583" w:rsidP="000B3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5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3EFE" w:rsidRPr="00082583">
              <w:rPr>
                <w:rFonts w:ascii="Times New Roman" w:hAnsi="Times New Roman" w:cs="Times New Roman"/>
                <w:sz w:val="28"/>
                <w:szCs w:val="28"/>
              </w:rPr>
              <w:t>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B3EFE" w:rsidRPr="00082583" w:rsidRDefault="000B3EFE" w:rsidP="000B3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583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B3EFE" w:rsidRPr="00082583" w:rsidRDefault="000B3EFE" w:rsidP="000B3EFE">
            <w:pPr>
              <w:pStyle w:val="ConsPlusCell"/>
              <w:jc w:val="both"/>
              <w:rPr>
                <w:sz w:val="28"/>
                <w:szCs w:val="28"/>
              </w:rPr>
            </w:pPr>
            <w:r w:rsidRPr="00082583"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B3EFE" w:rsidRPr="00082583" w:rsidRDefault="000B3EFE" w:rsidP="000B3E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82583">
              <w:rPr>
                <w:bCs/>
                <w:sz w:val="28"/>
                <w:szCs w:val="28"/>
              </w:rPr>
              <w:t>улучшить процесс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:rsidR="000B3EFE" w:rsidRPr="00082583" w:rsidRDefault="000B3EFE" w:rsidP="000B3E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2583">
              <w:rPr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B3EFE" w:rsidRPr="00082583" w:rsidRDefault="000B3EFE" w:rsidP="000B3E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82583">
              <w:rPr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B3EFE" w:rsidRPr="00082583" w:rsidRDefault="000B3EFE" w:rsidP="000B3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583">
              <w:rPr>
                <w:rFonts w:ascii="Times New Roman" w:hAnsi="Times New Roman" w:cs="Times New Roman"/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B3EFE" w:rsidRPr="00082583" w:rsidRDefault="000B3EFE" w:rsidP="000B3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583">
              <w:rPr>
                <w:rFonts w:ascii="Times New Roman" w:hAnsi="Times New Roman" w:cs="Times New Roman"/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воде;</w:t>
            </w:r>
          </w:p>
          <w:p w:rsidR="00A13F8D" w:rsidRPr="00082583" w:rsidRDefault="000B3EFE" w:rsidP="000B3EFE">
            <w:pPr>
              <w:jc w:val="both"/>
              <w:rPr>
                <w:bCs/>
                <w:sz w:val="28"/>
                <w:szCs w:val="28"/>
              </w:rPr>
            </w:pPr>
            <w:r w:rsidRPr="00082583">
              <w:rPr>
                <w:bCs/>
                <w:sz w:val="28"/>
                <w:szCs w:val="28"/>
              </w:rPr>
              <w:t xml:space="preserve">обеспечение населения Цимлянского района своевременной системой вызова экстренных </w:t>
            </w:r>
            <w:r w:rsidRPr="00082583">
              <w:rPr>
                <w:bCs/>
                <w:sz w:val="28"/>
                <w:szCs w:val="28"/>
              </w:rPr>
              <w:lastRenderedPageBreak/>
              <w:t>оперативных служб по принципу «одного окна»;</w:t>
            </w:r>
          </w:p>
          <w:p w:rsidR="000B3EFE" w:rsidRPr="000319DF" w:rsidRDefault="000B3EFE" w:rsidP="000B3EFE">
            <w:pPr>
              <w:jc w:val="both"/>
            </w:pPr>
            <w:r w:rsidRPr="000319DF">
              <w:rPr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="00BC2C97">
              <w:rPr>
                <w:sz w:val="28"/>
                <w:szCs w:val="28"/>
              </w:rPr>
              <w:t>Цимлянского района</w:t>
            </w:r>
            <w:r w:rsidRPr="000319DF">
              <w:rPr>
                <w:sz w:val="28"/>
                <w:szCs w:val="28"/>
              </w:rPr>
              <w:t>;</w:t>
            </w:r>
          </w:p>
          <w:p w:rsidR="000B3EFE" w:rsidRPr="000319DF" w:rsidRDefault="000B3EFE" w:rsidP="000B3EFE">
            <w:pPr>
              <w:jc w:val="both"/>
            </w:pPr>
            <w:r w:rsidRPr="000319DF">
              <w:rPr>
                <w:sz w:val="28"/>
                <w:szCs w:val="28"/>
              </w:rPr>
              <w:t xml:space="preserve"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муниципальных образований </w:t>
            </w:r>
            <w:r w:rsidR="00BC2C97">
              <w:rPr>
                <w:sz w:val="28"/>
                <w:szCs w:val="28"/>
              </w:rPr>
              <w:t>Цимлянского района</w:t>
            </w:r>
            <w:r w:rsidRPr="000319DF">
              <w:rPr>
                <w:sz w:val="28"/>
                <w:szCs w:val="28"/>
              </w:rPr>
              <w:t>;</w:t>
            </w:r>
          </w:p>
          <w:p w:rsidR="000B3EFE" w:rsidRPr="000B3EFE" w:rsidRDefault="000B3EFE" w:rsidP="000B3EFE">
            <w:pPr>
              <w:jc w:val="both"/>
            </w:pPr>
            <w:r w:rsidRPr="000319DF">
              <w:rPr>
                <w:sz w:val="28"/>
                <w:szCs w:val="28"/>
              </w:rPr>
              <w:t xml:space="preserve">повышение качества мероприятий по прогнозированию, мониторингу, предупреждению и ликвидации возможных угроз, а также по контролю за устранением последствий чрезвычайных ситуаций и правонарушений. </w:t>
            </w:r>
          </w:p>
        </w:tc>
      </w:tr>
    </w:tbl>
    <w:p w:rsidR="00343186" w:rsidRDefault="00343186" w:rsidP="00343186">
      <w:pPr>
        <w:shd w:val="clear" w:color="auto" w:fill="FFFFFF"/>
        <w:rPr>
          <w:sz w:val="28"/>
          <w:szCs w:val="28"/>
        </w:rPr>
      </w:pPr>
    </w:p>
    <w:p w:rsidR="00343186" w:rsidRPr="00061B1A" w:rsidRDefault="00343186" w:rsidP="00343186">
      <w:pPr>
        <w:shd w:val="clear" w:color="auto" w:fill="FFFFFF"/>
        <w:jc w:val="center"/>
      </w:pPr>
      <w:r w:rsidRPr="00061B1A">
        <w:rPr>
          <w:color w:val="000000"/>
        </w:rPr>
        <w:t>ПАСПОРТ</w:t>
      </w:r>
    </w:p>
    <w:p w:rsidR="006618D9" w:rsidRDefault="00343186" w:rsidP="003431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66B55">
        <w:rPr>
          <w:rFonts w:ascii="Times New Roman" w:hAnsi="Times New Roman" w:cs="Times New Roman"/>
          <w:sz w:val="28"/>
          <w:szCs w:val="28"/>
        </w:rPr>
        <w:t xml:space="preserve">№ 1 </w:t>
      </w:r>
      <w:r w:rsidRPr="00061B1A">
        <w:rPr>
          <w:rFonts w:ascii="Times New Roman" w:hAnsi="Times New Roman" w:cs="Times New Roman"/>
          <w:sz w:val="28"/>
          <w:szCs w:val="28"/>
        </w:rPr>
        <w:t xml:space="preserve">«Пожарная безопасность»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</w:t>
      </w:r>
      <w:r w:rsidR="006618D9">
        <w:rPr>
          <w:rFonts w:ascii="Times New Roman" w:hAnsi="Times New Roman" w:cs="Times New Roman"/>
          <w:sz w:val="28"/>
          <w:szCs w:val="28"/>
        </w:rPr>
        <w:t>зопасности и безопасности людей</w:t>
      </w:r>
    </w:p>
    <w:p w:rsidR="00343186" w:rsidRPr="00061B1A" w:rsidRDefault="00343186" w:rsidP="003431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на водных объектах»</w:t>
      </w:r>
    </w:p>
    <w:p w:rsidR="00343186" w:rsidRPr="00061B1A" w:rsidRDefault="00343186" w:rsidP="00343186">
      <w:pPr>
        <w:shd w:val="clear" w:color="auto" w:fill="FFFFFF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343186" w:rsidRPr="00061B1A" w:rsidTr="006618D9">
        <w:tc>
          <w:tcPr>
            <w:tcW w:w="4077" w:type="dxa"/>
            <w:shd w:val="clear" w:color="auto" w:fill="auto"/>
          </w:tcPr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4" w:type="dxa"/>
            <w:shd w:val="clear" w:color="auto" w:fill="auto"/>
          </w:tcPr>
          <w:p w:rsidR="00343186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</w:tr>
      <w:tr w:rsidR="00343186" w:rsidRPr="00061B1A" w:rsidTr="006618D9">
        <w:tc>
          <w:tcPr>
            <w:tcW w:w="4077" w:type="dxa"/>
            <w:shd w:val="clear" w:color="auto" w:fill="auto"/>
          </w:tcPr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4" w:type="dxa"/>
            <w:shd w:val="clear" w:color="auto" w:fill="auto"/>
          </w:tcPr>
          <w:p w:rsidR="00343186" w:rsidRPr="00D04536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D04536">
              <w:rPr>
                <w:rFonts w:ascii="Times New Roman" w:hAnsi="Times New Roman" w:cs="Times New Roman"/>
                <w:sz w:val="28"/>
                <w:szCs w:val="28"/>
              </w:rPr>
              <w:t xml:space="preserve"> Цимлянского района</w:t>
            </w:r>
          </w:p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186" w:rsidRPr="00061B1A" w:rsidTr="006618D9">
        <w:tc>
          <w:tcPr>
            <w:tcW w:w="4077" w:type="dxa"/>
            <w:shd w:val="clear" w:color="auto" w:fill="auto"/>
          </w:tcPr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36">
              <w:rPr>
                <w:rFonts w:ascii="Times New Roman" w:hAnsi="Times New Roman" w:cs="Times New Roman"/>
                <w:sz w:val="28"/>
                <w:szCs w:val="28"/>
              </w:rPr>
              <w:t>сектор по гражданской обороне и   чрезвычайным ситуациям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 образования, управление социальной защиты, МБУЗ «ЦРБ».</w:t>
            </w:r>
          </w:p>
        </w:tc>
      </w:tr>
      <w:tr w:rsidR="00343186" w:rsidRPr="00061B1A" w:rsidTr="006618D9">
        <w:trPr>
          <w:trHeight w:val="995"/>
        </w:trPr>
        <w:tc>
          <w:tcPr>
            <w:tcW w:w="4077" w:type="dxa"/>
            <w:shd w:val="clear" w:color="auto" w:fill="auto"/>
          </w:tcPr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343186" w:rsidRPr="00061B1A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4" w:type="dxa"/>
            <w:shd w:val="clear" w:color="auto" w:fill="auto"/>
          </w:tcPr>
          <w:p w:rsidR="00343186" w:rsidRPr="00061B1A" w:rsidRDefault="006618D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3186" w:rsidRPr="00061B1A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3431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43186" w:rsidRPr="00061B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186" w:rsidRPr="00061B1A" w:rsidTr="006618D9">
        <w:tc>
          <w:tcPr>
            <w:tcW w:w="4077" w:type="dxa"/>
            <w:shd w:val="clear" w:color="auto" w:fill="auto"/>
          </w:tcPr>
          <w:p w:rsidR="00343186" w:rsidRPr="00343186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343186" w:rsidRPr="00343186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43186" w:rsidRPr="00343186" w:rsidRDefault="003011E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343186" w:rsidRPr="00343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овышение уровня пожарной безопасности</w:t>
            </w:r>
            <w:r w:rsidR="00343186" w:rsidRPr="0034318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186" w:rsidRPr="00061B1A" w:rsidTr="006618D9">
        <w:tc>
          <w:tcPr>
            <w:tcW w:w="4077" w:type="dxa"/>
            <w:shd w:val="clear" w:color="auto" w:fill="auto"/>
          </w:tcPr>
          <w:p w:rsidR="00343186" w:rsidRPr="00343186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343186" w:rsidRPr="00343186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43186" w:rsidRPr="00343186" w:rsidRDefault="003011E9" w:rsidP="003011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3186" w:rsidRPr="00343186">
              <w:rPr>
                <w:sz w:val="28"/>
                <w:szCs w:val="28"/>
              </w:rPr>
              <w:t xml:space="preserve">оддержание высокой готовности </w:t>
            </w:r>
            <w:r>
              <w:rPr>
                <w:sz w:val="28"/>
                <w:szCs w:val="28"/>
              </w:rPr>
              <w:t>с</w:t>
            </w:r>
            <w:r w:rsidR="00343186" w:rsidRPr="00343186">
              <w:rPr>
                <w:sz w:val="28"/>
                <w:szCs w:val="28"/>
              </w:rPr>
              <w:t>ил и средств районного звена РСЧС</w:t>
            </w:r>
            <w:r w:rsidR="009435F2">
              <w:rPr>
                <w:sz w:val="28"/>
                <w:szCs w:val="28"/>
              </w:rPr>
              <w:t>.</w:t>
            </w:r>
          </w:p>
        </w:tc>
      </w:tr>
      <w:tr w:rsidR="00343186" w:rsidRPr="00061B1A" w:rsidTr="006618D9">
        <w:trPr>
          <w:trHeight w:val="1331"/>
        </w:trPr>
        <w:tc>
          <w:tcPr>
            <w:tcW w:w="4077" w:type="dxa"/>
            <w:shd w:val="clear" w:color="auto" w:fill="auto"/>
          </w:tcPr>
          <w:p w:rsidR="003011E9" w:rsidRPr="003011E9" w:rsidRDefault="003011E9" w:rsidP="006618D9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1E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  <w:p w:rsidR="00343186" w:rsidRPr="00343186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43186" w:rsidRPr="00343186" w:rsidRDefault="003011E9" w:rsidP="00BB6C2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43186" w:rsidRPr="00343186">
              <w:rPr>
                <w:sz w:val="28"/>
                <w:szCs w:val="28"/>
              </w:rPr>
              <w:t>оличество выездов на тушение пожаров</w:t>
            </w:r>
            <w:r>
              <w:rPr>
                <w:sz w:val="28"/>
                <w:szCs w:val="28"/>
              </w:rPr>
              <w:t>;</w:t>
            </w:r>
          </w:p>
          <w:p w:rsidR="003011E9" w:rsidRDefault="00343186" w:rsidP="003011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3186">
              <w:rPr>
                <w:sz w:val="28"/>
                <w:szCs w:val="28"/>
              </w:rPr>
              <w:t>количество спасенных людей при пожарах</w:t>
            </w:r>
            <w:r w:rsidR="003011E9">
              <w:rPr>
                <w:sz w:val="28"/>
                <w:szCs w:val="28"/>
              </w:rPr>
              <w:t>;</w:t>
            </w:r>
          </w:p>
          <w:p w:rsidR="00343186" w:rsidRPr="003011E9" w:rsidRDefault="003011E9" w:rsidP="003011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t>количество выступлений в СМИ п</w:t>
            </w:r>
            <w:r>
              <w:rPr>
                <w:rFonts w:eastAsia="Calibri"/>
                <w:sz w:val="28"/>
                <w:szCs w:val="28"/>
                <w:lang w:eastAsia="en-US"/>
              </w:rPr>
              <w:t>о профилактическим мероприятиям.</w:t>
            </w:r>
          </w:p>
        </w:tc>
      </w:tr>
      <w:tr w:rsidR="00343186" w:rsidRPr="00061B1A" w:rsidTr="006618D9">
        <w:tc>
          <w:tcPr>
            <w:tcW w:w="4077" w:type="dxa"/>
            <w:shd w:val="clear" w:color="auto" w:fill="auto"/>
          </w:tcPr>
          <w:p w:rsidR="00343186" w:rsidRPr="00343186" w:rsidRDefault="00343186" w:rsidP="006618D9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343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954" w:type="dxa"/>
            <w:shd w:val="clear" w:color="auto" w:fill="auto"/>
          </w:tcPr>
          <w:p w:rsidR="00343186" w:rsidRPr="00343186" w:rsidRDefault="003011E9" w:rsidP="00BB6C2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Э</w:t>
            </w:r>
            <w:r w:rsidR="00343186" w:rsidRPr="00343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тапы реализации подпрограммы не </w:t>
            </w:r>
            <w:r w:rsidR="00343186" w:rsidRPr="00343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выделяются, </w:t>
            </w:r>
          </w:p>
          <w:p w:rsidR="00343186" w:rsidRPr="00343186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2014-2020 год</w:t>
            </w:r>
          </w:p>
        </w:tc>
      </w:tr>
      <w:tr w:rsidR="00343186" w:rsidRPr="00061B1A" w:rsidTr="006618D9">
        <w:tc>
          <w:tcPr>
            <w:tcW w:w="4077" w:type="dxa"/>
            <w:shd w:val="clear" w:color="auto" w:fill="auto"/>
          </w:tcPr>
          <w:p w:rsidR="00343186" w:rsidRPr="00061B1A" w:rsidRDefault="00343186" w:rsidP="006618D9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4" w:type="dxa"/>
            <w:shd w:val="clear" w:color="auto" w:fill="auto"/>
          </w:tcPr>
          <w:p w:rsidR="00343186" w:rsidRPr="00061B1A" w:rsidRDefault="003011E9" w:rsidP="009B5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3186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бъем ассигнований </w:t>
            </w:r>
            <w:r w:rsidR="00BC2C9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343186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подпрограммы </w:t>
            </w:r>
            <w:r w:rsidR="00343186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</w:t>
            </w:r>
            <w:r w:rsidR="00343186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2014-2020 годы </w:t>
            </w:r>
            <w:r w:rsidR="003431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2C97">
              <w:rPr>
                <w:rFonts w:ascii="Times New Roman" w:hAnsi="Times New Roman" w:cs="Times New Roman"/>
                <w:sz w:val="28"/>
                <w:szCs w:val="28"/>
              </w:rPr>
              <w:t xml:space="preserve"> 0 тыс. руб.</w:t>
            </w:r>
          </w:p>
        </w:tc>
      </w:tr>
      <w:tr w:rsidR="00343186" w:rsidRPr="00061B1A" w:rsidTr="006618D9">
        <w:trPr>
          <w:trHeight w:val="70"/>
        </w:trPr>
        <w:tc>
          <w:tcPr>
            <w:tcW w:w="4077" w:type="dxa"/>
            <w:shd w:val="clear" w:color="auto" w:fill="auto"/>
          </w:tcPr>
          <w:p w:rsidR="00343186" w:rsidRPr="00061B1A" w:rsidRDefault="00343186" w:rsidP="006618D9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4" w:type="dxa"/>
            <w:shd w:val="clear" w:color="auto" w:fill="auto"/>
          </w:tcPr>
          <w:p w:rsidR="00343186" w:rsidRPr="002278BB" w:rsidRDefault="00351C9C" w:rsidP="00BB6C2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3186" w:rsidRPr="002278BB">
              <w:rPr>
                <w:rFonts w:ascii="Times New Roman" w:hAnsi="Times New Roman" w:cs="Times New Roman"/>
                <w:sz w:val="28"/>
                <w:szCs w:val="28"/>
              </w:rPr>
              <w:t>низить риски возникновения пожаров и смягчить возможные их последствия;</w:t>
            </w:r>
          </w:p>
          <w:p w:rsidR="00343186" w:rsidRPr="00061B1A" w:rsidRDefault="00343186" w:rsidP="00BB6C26">
            <w:pPr>
              <w:pStyle w:val="ConsPlusCell"/>
              <w:ind w:firstLine="34"/>
              <w:jc w:val="both"/>
              <w:rPr>
                <w:sz w:val="28"/>
                <w:szCs w:val="28"/>
              </w:rPr>
            </w:pPr>
            <w:r w:rsidRPr="002278BB">
              <w:rPr>
                <w:sz w:val="28"/>
                <w:szCs w:val="28"/>
              </w:rPr>
              <w:t>повысить уровень оперативности реаг</w:t>
            </w:r>
            <w:r>
              <w:rPr>
                <w:sz w:val="28"/>
                <w:szCs w:val="28"/>
              </w:rPr>
              <w:t>ирования пожарных подразделений.</w:t>
            </w:r>
          </w:p>
        </w:tc>
      </w:tr>
    </w:tbl>
    <w:p w:rsidR="00343186" w:rsidRPr="00061B1A" w:rsidRDefault="00343186" w:rsidP="00343186">
      <w:pPr>
        <w:shd w:val="clear" w:color="auto" w:fill="FFFFFF"/>
        <w:jc w:val="both"/>
      </w:pPr>
    </w:p>
    <w:p w:rsidR="00343186" w:rsidRPr="002B432D" w:rsidRDefault="00343186" w:rsidP="003431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432D">
        <w:rPr>
          <w:sz w:val="28"/>
          <w:szCs w:val="28"/>
        </w:rPr>
        <w:t>ПАСПОРТ</w:t>
      </w:r>
    </w:p>
    <w:p w:rsidR="00343186" w:rsidRPr="002B432D" w:rsidRDefault="00766B55" w:rsidP="003431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186" w:rsidRPr="002B432D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3186" w:rsidRPr="002B432D">
        <w:rPr>
          <w:rFonts w:ascii="Times New Roman" w:hAnsi="Times New Roman" w:cs="Times New Roman"/>
          <w:sz w:val="28"/>
          <w:szCs w:val="28"/>
        </w:rPr>
        <w:t xml:space="preserve"> «Защита </w:t>
      </w:r>
      <w:r w:rsidR="00BC2C9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43186" w:rsidRPr="002B432D">
        <w:rPr>
          <w:rFonts w:ascii="Times New Roman" w:hAnsi="Times New Roman" w:cs="Times New Roman"/>
          <w:sz w:val="28"/>
          <w:szCs w:val="28"/>
        </w:rPr>
        <w:t>от чрезвычайных ситуаций» муниципальной программы Цимлянского района «Защита населения и территории от чрезвычайных ситуаций, обеспечение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186" w:rsidRPr="002B432D">
        <w:rPr>
          <w:rFonts w:ascii="Times New Roman" w:hAnsi="Times New Roman" w:cs="Times New Roman"/>
          <w:sz w:val="28"/>
          <w:szCs w:val="28"/>
        </w:rPr>
        <w:t>на водных объектах»</w:t>
      </w:r>
    </w:p>
    <w:p w:rsidR="00343186" w:rsidRPr="002B432D" w:rsidRDefault="00343186" w:rsidP="003431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  <w:shd w:val="clear" w:color="auto" w:fill="auto"/>
          </w:tcPr>
          <w:p w:rsidR="00343186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343186" w:rsidRPr="002B432D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</w:t>
            </w:r>
          </w:p>
        </w:tc>
      </w:tr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  <w:shd w:val="clear" w:color="auto" w:fill="auto"/>
          </w:tcPr>
          <w:p w:rsidR="00EE61F8" w:rsidRPr="00D04536" w:rsidRDefault="00EE61F8" w:rsidP="00EE61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D04536">
              <w:rPr>
                <w:rFonts w:ascii="Times New Roman" w:hAnsi="Times New Roman" w:cs="Times New Roman"/>
                <w:sz w:val="28"/>
                <w:szCs w:val="28"/>
              </w:rPr>
              <w:t xml:space="preserve"> Цимлянского района</w:t>
            </w:r>
          </w:p>
          <w:p w:rsidR="00343186" w:rsidRPr="002B432D" w:rsidRDefault="00343186" w:rsidP="00301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2" w:type="dxa"/>
            <w:shd w:val="clear" w:color="auto" w:fill="auto"/>
          </w:tcPr>
          <w:p w:rsidR="00343186" w:rsidRPr="002B432D" w:rsidRDefault="003011E9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3186" w:rsidRPr="002B432D">
              <w:rPr>
                <w:rFonts w:ascii="Times New Roman" w:hAnsi="Times New Roman" w:cs="Times New Roman"/>
                <w:sz w:val="28"/>
                <w:szCs w:val="28"/>
              </w:rPr>
              <w:t>ектор по гражданской об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>ороне и</w:t>
            </w:r>
            <w:r w:rsidR="00343186"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чрезвычайным ситуациям Администрации Цимлянского района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186" w:rsidRPr="002B432D" w:rsidTr="00351C9C">
        <w:trPr>
          <w:trHeight w:val="642"/>
        </w:trPr>
        <w:tc>
          <w:tcPr>
            <w:tcW w:w="4219" w:type="dxa"/>
            <w:shd w:val="clear" w:color="auto" w:fill="auto"/>
          </w:tcPr>
          <w:p w:rsidR="00343186" w:rsidRPr="002B432D" w:rsidRDefault="00343186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нструменты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  <w:shd w:val="clear" w:color="auto" w:fill="auto"/>
          </w:tcPr>
          <w:p w:rsidR="00343186" w:rsidRPr="002B432D" w:rsidRDefault="00351C9C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3186" w:rsidRPr="002B432D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43186" w:rsidRPr="002B432D" w:rsidRDefault="003011E9" w:rsidP="00301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343186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нижение рисков возникновения и масштабов  чрезвычайных ситуаций природного и техногенного характера</w:t>
            </w:r>
            <w:r w:rsidR="00351C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43186" w:rsidRPr="002B432D" w:rsidRDefault="00351C9C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343186" w:rsidRPr="002B432D">
              <w:rPr>
                <w:rFonts w:eastAsia="Calibri"/>
                <w:sz w:val="28"/>
                <w:szCs w:val="28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t>обеспечение и поддержание высокой готовности сил и средств районного звена РСЧС;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t>поддержание в постоянной готовности и реконструкция территориальной системы оповещения населения района</w:t>
            </w:r>
            <w:r w:rsidR="003011E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51C9C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343186" w:rsidRPr="002B43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186" w:rsidRPr="002B432D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43186" w:rsidRPr="002B432D" w:rsidRDefault="003011E9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343186" w:rsidRPr="002B432D">
              <w:rPr>
                <w:rFonts w:eastAsia="Calibri"/>
                <w:sz w:val="28"/>
                <w:szCs w:val="28"/>
                <w:lang w:eastAsia="en-US"/>
              </w:rPr>
              <w:t>оличество выездов на чрезвычайные ситуации и происшествия;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t>количество выступлений в СМИ по профилактическим мероприятиям;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t>количество обученных специалистов районного звена подсистемы РСЧС;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количество закупленных современных образцов средств индивидуальной защиты;</w:t>
            </w:r>
          </w:p>
          <w:p w:rsidR="00343186" w:rsidRPr="002B432D" w:rsidRDefault="00343186" w:rsidP="00BB6C2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t>охват населения оповещаемого территориальной системой оповещения</w:t>
            </w:r>
            <w:r w:rsidR="007B3B0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  <w:shd w:val="clear" w:color="auto" w:fill="auto"/>
          </w:tcPr>
          <w:p w:rsidR="00343186" w:rsidRPr="002B432D" w:rsidRDefault="007B3B09" w:rsidP="007B3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</w:t>
            </w:r>
            <w:r w:rsidR="00343186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тапы реализации подпрограммы не выделяются, срок реализации программы 2014-2020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43186" w:rsidRPr="002B432D" w:rsidRDefault="00343186" w:rsidP="007B3B0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B432D">
              <w:rPr>
                <w:rFonts w:eastAsia="Calibri"/>
                <w:sz w:val="28"/>
                <w:szCs w:val="28"/>
                <w:lang w:eastAsia="en-US"/>
              </w:rPr>
              <w:t xml:space="preserve">Объем ассигнований </w:t>
            </w:r>
            <w:r w:rsidR="00870DD9">
              <w:rPr>
                <w:rFonts w:eastAsia="Calibri"/>
                <w:sz w:val="28"/>
                <w:szCs w:val="28"/>
                <w:lang w:eastAsia="en-US"/>
              </w:rPr>
              <w:t>местного</w:t>
            </w:r>
            <w:r w:rsidRPr="002B432D">
              <w:rPr>
                <w:rFonts w:eastAsia="Calibri"/>
                <w:sz w:val="28"/>
                <w:szCs w:val="28"/>
                <w:lang w:eastAsia="en-US"/>
              </w:rPr>
              <w:t xml:space="preserve"> бюджета</w:t>
            </w:r>
            <w:r w:rsidR="007B3B09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Pr="002B432D">
              <w:rPr>
                <w:rFonts w:eastAsia="Calibri"/>
                <w:sz w:val="28"/>
                <w:szCs w:val="28"/>
                <w:lang w:eastAsia="en-US"/>
              </w:rPr>
              <w:t>одпрограммы  на</w:t>
            </w:r>
            <w:r w:rsidRPr="002B432D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2B432D">
              <w:rPr>
                <w:bCs/>
                <w:sz w:val="28"/>
                <w:szCs w:val="28"/>
              </w:rPr>
              <w:t xml:space="preserve">период 2014-2020 годы – </w:t>
            </w:r>
            <w:r w:rsidR="00870DD9">
              <w:rPr>
                <w:bCs/>
                <w:sz w:val="28"/>
                <w:szCs w:val="28"/>
              </w:rPr>
              <w:t>632,9</w:t>
            </w:r>
            <w:r w:rsidRPr="002B432D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343186" w:rsidRPr="002B432D" w:rsidRDefault="007B3B09" w:rsidP="00BB6C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</w:t>
            </w:r>
            <w:r w:rsidR="00870DD9">
              <w:rPr>
                <w:bCs/>
                <w:sz w:val="28"/>
                <w:szCs w:val="28"/>
              </w:rPr>
              <w:t>50,0</w:t>
            </w:r>
            <w:r w:rsidR="00343186" w:rsidRPr="002B432D">
              <w:rPr>
                <w:bCs/>
                <w:sz w:val="28"/>
                <w:szCs w:val="28"/>
              </w:rPr>
              <w:t xml:space="preserve"> тыс. рублей;</w:t>
            </w:r>
          </w:p>
          <w:p w:rsidR="00343186" w:rsidRPr="002B432D" w:rsidRDefault="00870DD9" w:rsidP="00840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 – 127,1</w:t>
            </w:r>
            <w:r w:rsidR="00343186" w:rsidRPr="002B432D">
              <w:rPr>
                <w:bCs/>
                <w:sz w:val="28"/>
                <w:szCs w:val="28"/>
              </w:rPr>
              <w:t xml:space="preserve">  тыс. рублей;</w:t>
            </w:r>
          </w:p>
          <w:p w:rsidR="00343186" w:rsidRPr="002B432D" w:rsidRDefault="00343186" w:rsidP="00BB6C2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B432D">
              <w:rPr>
                <w:bCs/>
                <w:sz w:val="28"/>
                <w:szCs w:val="28"/>
              </w:rPr>
              <w:t>2016 год – 1</w:t>
            </w:r>
            <w:r w:rsidR="00870DD9">
              <w:rPr>
                <w:bCs/>
                <w:sz w:val="28"/>
                <w:szCs w:val="28"/>
              </w:rPr>
              <w:t>77,1</w:t>
            </w:r>
            <w:r w:rsidRPr="002B432D">
              <w:rPr>
                <w:bCs/>
                <w:sz w:val="28"/>
                <w:szCs w:val="28"/>
              </w:rPr>
              <w:t xml:space="preserve">  тыс. рублей;</w:t>
            </w:r>
          </w:p>
          <w:p w:rsidR="00343186" w:rsidRPr="002B432D" w:rsidRDefault="00343186" w:rsidP="00BB6C2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B432D">
              <w:rPr>
                <w:bCs/>
                <w:sz w:val="28"/>
                <w:szCs w:val="28"/>
              </w:rPr>
              <w:t>2017 год –  1</w:t>
            </w:r>
            <w:r w:rsidR="00870DD9">
              <w:rPr>
                <w:bCs/>
                <w:sz w:val="28"/>
                <w:szCs w:val="28"/>
              </w:rPr>
              <w:t>28,7</w:t>
            </w:r>
            <w:r w:rsidRPr="002B432D">
              <w:rPr>
                <w:bCs/>
                <w:sz w:val="28"/>
                <w:szCs w:val="28"/>
              </w:rPr>
              <w:t xml:space="preserve"> тыс. рублей;</w:t>
            </w:r>
          </w:p>
          <w:p w:rsidR="00343186" w:rsidRPr="002B432D" w:rsidRDefault="00343186" w:rsidP="00BB6C2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B432D">
              <w:rPr>
                <w:bCs/>
                <w:sz w:val="28"/>
                <w:szCs w:val="28"/>
              </w:rPr>
              <w:t xml:space="preserve">2018 год –  </w:t>
            </w:r>
            <w:r w:rsidR="00870DD9">
              <w:rPr>
                <w:bCs/>
                <w:sz w:val="28"/>
                <w:szCs w:val="28"/>
              </w:rPr>
              <w:t>50,0</w:t>
            </w:r>
            <w:r w:rsidRPr="002B432D">
              <w:rPr>
                <w:bCs/>
                <w:sz w:val="28"/>
                <w:szCs w:val="28"/>
              </w:rPr>
              <w:t xml:space="preserve"> тыс. рублей;</w:t>
            </w:r>
          </w:p>
          <w:p w:rsidR="00343186" w:rsidRPr="002B432D" w:rsidRDefault="00343186" w:rsidP="00BB6C2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2B432D">
              <w:rPr>
                <w:bCs/>
                <w:sz w:val="28"/>
                <w:szCs w:val="28"/>
              </w:rPr>
              <w:t xml:space="preserve">2019 год –  </w:t>
            </w:r>
            <w:r w:rsidR="00870DD9">
              <w:rPr>
                <w:bCs/>
                <w:sz w:val="28"/>
                <w:szCs w:val="28"/>
              </w:rPr>
              <w:t>50,0</w:t>
            </w:r>
            <w:r w:rsidRPr="002B432D">
              <w:rPr>
                <w:bCs/>
                <w:sz w:val="28"/>
                <w:szCs w:val="28"/>
              </w:rPr>
              <w:t xml:space="preserve"> тыс. рублей;</w:t>
            </w:r>
          </w:p>
          <w:p w:rsidR="00343186" w:rsidRPr="002B432D" w:rsidRDefault="00343186" w:rsidP="00870DD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2020 год – 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2B4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  <w:tr w:rsidR="00343186" w:rsidRPr="002B432D" w:rsidTr="00351C9C">
        <w:tc>
          <w:tcPr>
            <w:tcW w:w="4219" w:type="dxa"/>
            <w:shd w:val="clear" w:color="auto" w:fill="auto"/>
          </w:tcPr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43186" w:rsidRPr="002B432D" w:rsidRDefault="00870DD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3186" w:rsidRPr="002B432D">
              <w:rPr>
                <w:rFonts w:ascii="Times New Roman" w:hAnsi="Times New Roman" w:cs="Times New Roman"/>
                <w:sz w:val="28"/>
                <w:szCs w:val="28"/>
              </w:rPr>
              <w:t>низить риски возникновения чрезвычайных ситуаций и смягчить возможные их последствия;</w:t>
            </w:r>
          </w:p>
          <w:p w:rsidR="00343186" w:rsidRPr="002B432D" w:rsidRDefault="00343186" w:rsidP="00BB6C2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343186" w:rsidRPr="002B432D" w:rsidRDefault="00343186" w:rsidP="00BB6C26">
            <w:pPr>
              <w:pStyle w:val="ConsPlusCell"/>
              <w:ind w:firstLine="34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B432D">
              <w:rPr>
                <w:bCs/>
                <w:sz w:val="28"/>
                <w:szCs w:val="28"/>
              </w:rPr>
              <w:t>улучшить процесс обучения и повышения уровня, подготовки специалистов районного звена подсистемы РСЧС к действиям при возникновении чрезвычайных ситуаций;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343186" w:rsidRPr="002B432D" w:rsidRDefault="00343186" w:rsidP="00BB6C2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улучшить систему информирования населения района для своевременного доведения информации об угрозе и возникновении чрезвычайных ситуаций;</w:t>
            </w:r>
          </w:p>
          <w:p w:rsidR="00343186" w:rsidRPr="002B432D" w:rsidRDefault="00343186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343186" w:rsidRPr="002B432D" w:rsidRDefault="00343186" w:rsidP="00BB6C2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343186" w:rsidRPr="002B432D" w:rsidRDefault="00343186" w:rsidP="00343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32D" w:rsidRPr="002B432D" w:rsidRDefault="002B432D" w:rsidP="002B43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32D">
        <w:rPr>
          <w:rFonts w:ascii="Times New Roman" w:hAnsi="Times New Roman" w:cs="Times New Roman"/>
          <w:sz w:val="28"/>
          <w:szCs w:val="28"/>
        </w:rPr>
        <w:t>ПАСПОРТ</w:t>
      </w:r>
    </w:p>
    <w:p w:rsidR="002B432D" w:rsidRPr="002B432D" w:rsidRDefault="002B432D" w:rsidP="002B43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32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66B55">
        <w:rPr>
          <w:rFonts w:ascii="Times New Roman" w:hAnsi="Times New Roman" w:cs="Times New Roman"/>
          <w:sz w:val="28"/>
          <w:szCs w:val="28"/>
        </w:rPr>
        <w:t xml:space="preserve">№ 3 </w:t>
      </w:r>
      <w:r w:rsidRPr="002B432D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 воде» муниципальной программы Цимлянского района «Защита населения и территории от чрезвычайных ситуаций, обеспечение пожарной безопасности и безопасности </w:t>
      </w:r>
      <w:r w:rsidRPr="002B432D">
        <w:rPr>
          <w:rFonts w:ascii="Times New Roman" w:hAnsi="Times New Roman" w:cs="Times New Roman"/>
          <w:sz w:val="28"/>
          <w:szCs w:val="28"/>
        </w:rPr>
        <w:lastRenderedPageBreak/>
        <w:t>людей</w:t>
      </w:r>
      <w:r w:rsidR="00433118">
        <w:rPr>
          <w:rFonts w:ascii="Times New Roman" w:hAnsi="Times New Roman" w:cs="Times New Roman"/>
          <w:sz w:val="28"/>
          <w:szCs w:val="28"/>
        </w:rPr>
        <w:t xml:space="preserve"> </w:t>
      </w:r>
      <w:r w:rsidRPr="002B432D">
        <w:rPr>
          <w:rFonts w:ascii="Times New Roman" w:hAnsi="Times New Roman" w:cs="Times New Roman"/>
          <w:sz w:val="28"/>
          <w:szCs w:val="28"/>
        </w:rPr>
        <w:t>на водных объектах»</w:t>
      </w:r>
    </w:p>
    <w:p w:rsidR="002B432D" w:rsidRPr="002B432D" w:rsidRDefault="002B432D" w:rsidP="002B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2B432D" w:rsidRPr="002B432D" w:rsidTr="00840AD5">
        <w:tc>
          <w:tcPr>
            <w:tcW w:w="4361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361" w:type="dxa"/>
            <w:shd w:val="clear" w:color="auto" w:fill="auto"/>
          </w:tcPr>
          <w:p w:rsidR="002B432D" w:rsidRPr="002B432D" w:rsidRDefault="00351C9C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EE61F8" w:rsidRPr="00D04536" w:rsidRDefault="00EE61F8" w:rsidP="00EE61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D04536">
              <w:rPr>
                <w:rFonts w:ascii="Times New Roman" w:hAnsi="Times New Roman" w:cs="Times New Roman"/>
                <w:sz w:val="28"/>
                <w:szCs w:val="28"/>
              </w:rPr>
              <w:t xml:space="preserve"> Цимлянского района</w:t>
            </w:r>
          </w:p>
          <w:p w:rsidR="002B432D" w:rsidRPr="002B432D" w:rsidRDefault="002B432D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2D" w:rsidRPr="002B432D" w:rsidTr="00840AD5">
        <w:tc>
          <w:tcPr>
            <w:tcW w:w="4361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B3B09" w:rsidP="007D0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ектор по гражданской обороне и   чрезвычайным ситуациям Администрации Цимлянского района, (служба ЕДДС);</w:t>
            </w:r>
          </w:p>
        </w:tc>
      </w:tr>
      <w:tr w:rsidR="002B432D" w:rsidRPr="002B432D" w:rsidTr="0033470F">
        <w:trPr>
          <w:trHeight w:val="711"/>
        </w:trPr>
        <w:tc>
          <w:tcPr>
            <w:tcW w:w="4361" w:type="dxa"/>
            <w:shd w:val="clear" w:color="auto" w:fill="auto"/>
          </w:tcPr>
          <w:p w:rsidR="002B432D" w:rsidRPr="002B432D" w:rsidRDefault="002B432D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70F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струменты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B3B0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B432D" w:rsidRPr="002B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тсутствуют</w:t>
            </w:r>
            <w:r w:rsidR="0035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361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B3B09" w:rsidP="009B5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2B432D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овышение уровня безопасности на водных объектах </w:t>
            </w:r>
            <w:r w:rsidR="00351C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Цимлянского </w:t>
            </w:r>
            <w:r w:rsidR="002B432D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="00351C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B432D" w:rsidRPr="002B432D" w:rsidTr="00840AD5">
        <w:tc>
          <w:tcPr>
            <w:tcW w:w="4361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7B3B09" w:rsidRDefault="007B3B09" w:rsidP="00BB6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2B432D" w:rsidRPr="002B432D">
              <w:rPr>
                <w:sz w:val="28"/>
                <w:szCs w:val="28"/>
              </w:rPr>
              <w:t xml:space="preserve">беспечение эффективного предупреждения и ликвидации </w:t>
            </w:r>
            <w:r w:rsidR="002B432D" w:rsidRPr="002B432D">
              <w:rPr>
                <w:rFonts w:eastAsia="Calibri"/>
                <w:sz w:val="28"/>
                <w:szCs w:val="28"/>
                <w:lang w:eastAsia="en-US"/>
              </w:rPr>
              <w:t>происшествий на водных объектах;</w:t>
            </w:r>
          </w:p>
        </w:tc>
      </w:tr>
      <w:tr w:rsidR="002B432D" w:rsidRPr="002B432D" w:rsidTr="00840AD5">
        <w:trPr>
          <w:trHeight w:val="1847"/>
        </w:trPr>
        <w:tc>
          <w:tcPr>
            <w:tcW w:w="4361" w:type="dxa"/>
            <w:shd w:val="clear" w:color="auto" w:fill="auto"/>
          </w:tcPr>
          <w:p w:rsidR="002B432D" w:rsidRPr="002B432D" w:rsidRDefault="00351C9C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B3B0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выездов</w:t>
            </w:r>
            <w:r w:rsidR="00351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по предупреждению происшествий на водных объектах;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2B432D" w:rsidRPr="002B432D" w:rsidRDefault="00351C9C" w:rsidP="00BB6C2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спасенных людей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людей,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которым оказана экстренная помощь при чрезвычайных ситуациях и происшествиях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361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B3B09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</w:t>
            </w:r>
            <w:r w:rsidR="002B432D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тапы реализации подпрограммы не выделяются, срок реализации подпрограммы 2014-2020 годы</w:t>
            </w:r>
            <w:r w:rsidR="00351C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B432D" w:rsidRPr="002B432D" w:rsidTr="00840AD5">
        <w:tc>
          <w:tcPr>
            <w:tcW w:w="4361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подпрограммы на период 2014-2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 xml:space="preserve">020 годы - 0 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2B432D" w:rsidRPr="002B432D" w:rsidRDefault="00870DD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870DD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2B432D" w:rsidP="00870D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2B432D" w:rsidRPr="002B432D" w:rsidTr="00840AD5">
        <w:trPr>
          <w:trHeight w:val="131"/>
        </w:trPr>
        <w:tc>
          <w:tcPr>
            <w:tcW w:w="4361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B3B0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низить риски возникновения несчастных случаев на воде и смягчить возможные их последствия;</w:t>
            </w:r>
          </w:p>
          <w:p w:rsidR="002B432D" w:rsidRPr="002B432D" w:rsidRDefault="002B432D" w:rsidP="00BB6C26">
            <w:pPr>
              <w:pStyle w:val="ConsPlusCell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lastRenderedPageBreak/>
              <w:t>повысить уровень оперативности реагирования спасательных подразделений;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2B432D" w:rsidRPr="002B432D" w:rsidRDefault="002B432D" w:rsidP="00870D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870DD9"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лекции и беседы 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по безопасности на воде в общеобразовательных и других учебных заведениях.</w:t>
            </w:r>
          </w:p>
        </w:tc>
      </w:tr>
    </w:tbl>
    <w:p w:rsidR="002B432D" w:rsidRPr="002B432D" w:rsidRDefault="002B432D" w:rsidP="002B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32D" w:rsidRPr="002B432D" w:rsidRDefault="002B432D" w:rsidP="002B43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32D">
        <w:rPr>
          <w:rFonts w:ascii="Times New Roman" w:hAnsi="Times New Roman" w:cs="Times New Roman"/>
          <w:sz w:val="28"/>
          <w:szCs w:val="28"/>
        </w:rPr>
        <w:t>ПАСПОРТ</w:t>
      </w:r>
    </w:p>
    <w:p w:rsidR="002B432D" w:rsidRPr="002B432D" w:rsidRDefault="002B432D" w:rsidP="002B43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32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66B55">
        <w:rPr>
          <w:rFonts w:ascii="Times New Roman" w:hAnsi="Times New Roman" w:cs="Times New Roman"/>
          <w:sz w:val="28"/>
          <w:szCs w:val="28"/>
        </w:rPr>
        <w:t xml:space="preserve">№ 4 </w:t>
      </w:r>
      <w:r w:rsidRPr="002B432D">
        <w:rPr>
          <w:rFonts w:ascii="Times New Roman" w:hAnsi="Times New Roman" w:cs="Times New Roman"/>
          <w:sz w:val="28"/>
          <w:szCs w:val="28"/>
        </w:rPr>
        <w:t>«Обеспечение вызова экстренных оперативных служб по единому номеру «112»» муниципальной программы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B432D" w:rsidRPr="002B432D" w:rsidRDefault="002B432D" w:rsidP="002B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2B432D" w:rsidRPr="002B432D" w:rsidTr="00840AD5"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D0C83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«Обеспечение вызова экстренных оперативных служб по единому номеру «112»»</w:t>
            </w:r>
            <w:r w:rsidR="00EB4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219" w:type="dxa"/>
            <w:shd w:val="clear" w:color="auto" w:fill="auto"/>
          </w:tcPr>
          <w:p w:rsidR="002B432D" w:rsidRPr="002B432D" w:rsidRDefault="00351C9C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Администрация Цимлянского района</w:t>
            </w:r>
            <w:r w:rsidR="00EB4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Сектор по гражданской обороне и   чрезвычайным ситуациям Администрации Ци</w:t>
            </w:r>
            <w:r w:rsidR="007B3B09">
              <w:rPr>
                <w:rFonts w:ascii="Times New Roman" w:hAnsi="Times New Roman" w:cs="Times New Roman"/>
                <w:sz w:val="28"/>
                <w:szCs w:val="28"/>
              </w:rPr>
              <w:t>млянского района, (служба ЕДДС).</w:t>
            </w:r>
          </w:p>
        </w:tc>
      </w:tr>
      <w:tr w:rsidR="002B432D" w:rsidRPr="002B432D" w:rsidTr="00840AD5">
        <w:trPr>
          <w:trHeight w:val="515"/>
        </w:trPr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B3B0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B432D" w:rsidRPr="002B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тсутствуют</w:t>
            </w:r>
            <w:r w:rsidR="00EB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вызова экстренных оперативных служб по принципу «одного окна»,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</w:t>
            </w:r>
            <w:r w:rsidR="007B3B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B432D" w:rsidRPr="002B432D" w:rsidTr="00840AD5"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BB6C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 xml:space="preserve">Прием по номеру «112» вызовов (сообщений о </w:t>
            </w:r>
            <w:r w:rsidR="007B3B09">
              <w:rPr>
                <w:sz w:val="28"/>
                <w:szCs w:val="28"/>
              </w:rPr>
              <w:t>происшествиях);</w:t>
            </w:r>
          </w:p>
          <w:p w:rsidR="002B432D" w:rsidRPr="002B432D" w:rsidRDefault="002B432D" w:rsidP="00BB6C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Получение от операторов связи сведений о местонахождении лица, обратившегося по номеру «112»</w:t>
            </w:r>
            <w:r w:rsidR="007B3B09">
              <w:rPr>
                <w:sz w:val="28"/>
                <w:szCs w:val="28"/>
              </w:rPr>
              <w:t>;</w:t>
            </w:r>
          </w:p>
          <w:p w:rsidR="002B432D" w:rsidRPr="002B432D" w:rsidRDefault="002B432D" w:rsidP="00BB6C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Обеспечение дистанционной психологической поддержки лицу</w:t>
            </w:r>
            <w:r w:rsidR="007B3B09">
              <w:rPr>
                <w:sz w:val="28"/>
                <w:szCs w:val="28"/>
              </w:rPr>
              <w:t>, обратившемуся по номеру «112»;</w:t>
            </w:r>
          </w:p>
          <w:p w:rsidR="002B432D" w:rsidRPr="002B432D" w:rsidRDefault="002B432D" w:rsidP="00BB6C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Регистрация всех входящих и исходящих вызовов (сообщений о</w:t>
            </w:r>
            <w:r w:rsidR="007B3B09">
              <w:rPr>
                <w:sz w:val="28"/>
                <w:szCs w:val="28"/>
              </w:rPr>
              <w:t xml:space="preserve"> происшествиях) по номеру «112»;</w:t>
            </w:r>
          </w:p>
          <w:p w:rsidR="002B432D" w:rsidRPr="002B432D" w:rsidRDefault="002B432D" w:rsidP="00BB6C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 xml:space="preserve">Ведение базы данных об основных характеристиках происшествий, о начале, </w:t>
            </w:r>
            <w:r w:rsidRPr="002B432D">
              <w:rPr>
                <w:sz w:val="28"/>
                <w:szCs w:val="28"/>
              </w:rPr>
              <w:lastRenderedPageBreak/>
              <w:t>завершении и об основных результатах экстренного реагирования на полученные вызовы (сообщения о происшествиях).</w:t>
            </w:r>
          </w:p>
        </w:tc>
      </w:tr>
      <w:tr w:rsidR="002B432D" w:rsidRPr="002B432D" w:rsidTr="00840AD5">
        <w:trPr>
          <w:trHeight w:val="1847"/>
        </w:trPr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3D6D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взаимодействия единой дежурно-диспетчерской службы района, а также дежурно-диспетчерских служб экстренных </w:t>
            </w:r>
            <w:r w:rsidR="007B3B09">
              <w:rPr>
                <w:rFonts w:ascii="Times New Roman" w:hAnsi="Times New Roman" w:cs="Times New Roman"/>
                <w:sz w:val="28"/>
                <w:szCs w:val="28"/>
              </w:rPr>
              <w:t>оперативных служб</w:t>
            </w:r>
            <w:r w:rsidR="003D6D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70" w:type="dxa"/>
            <w:shd w:val="clear" w:color="auto" w:fill="auto"/>
          </w:tcPr>
          <w:p w:rsidR="002B432D" w:rsidRPr="002B432D" w:rsidRDefault="007B3B09" w:rsidP="00351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</w:t>
            </w:r>
            <w:r w:rsidR="002B432D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тапы реализации подпрограммы не выделяются,</w:t>
            </w:r>
            <w:r w:rsidR="00351C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B432D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</w:t>
            </w:r>
            <w:r w:rsidR="00351C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B432D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реализации </w:t>
            </w:r>
            <w:r w:rsidR="00351C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</w:t>
            </w:r>
            <w:r w:rsidR="002B432D" w:rsidRPr="002B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одпрограммы 2014-2020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B432D" w:rsidRPr="002B432D" w:rsidTr="00840AD5"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  <w:r w:rsidR="007B3B0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Объем ассигнований м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естного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района подпрограммы на период 2014-2020 го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ды 1179,7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B432D" w:rsidRPr="002B432D" w:rsidRDefault="00870DD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870DD9">
              <w:rPr>
                <w:rFonts w:ascii="Times New Roman" w:hAnsi="Times New Roman" w:cs="Times New Roman"/>
                <w:sz w:val="28"/>
                <w:szCs w:val="28"/>
              </w:rPr>
              <w:t>283,5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C1C5B">
              <w:rPr>
                <w:rFonts w:ascii="Times New Roman" w:hAnsi="Times New Roman" w:cs="Times New Roman"/>
                <w:sz w:val="28"/>
                <w:szCs w:val="28"/>
              </w:rPr>
              <w:t>386,2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9C1C5B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250,0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2B432D" w:rsidP="009C1C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C1C5B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</w:tc>
      </w:tr>
      <w:tr w:rsidR="002B432D" w:rsidRPr="002B432D" w:rsidTr="00840AD5">
        <w:trPr>
          <w:trHeight w:val="131"/>
        </w:trPr>
        <w:tc>
          <w:tcPr>
            <w:tcW w:w="4219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2B432D" w:rsidRPr="002B432D" w:rsidRDefault="007B3B09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432D"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Обеспечение вызова экстренных оперативных служб каждому пользователю услугами связи посредством набора номера, предназначенного для вызова соответствующе</w:t>
            </w:r>
            <w:r w:rsidR="007B3B09">
              <w:rPr>
                <w:rFonts w:ascii="Times New Roman" w:hAnsi="Times New Roman" w:cs="Times New Roman"/>
                <w:sz w:val="28"/>
                <w:szCs w:val="28"/>
              </w:rPr>
              <w:t>й экстренной оперативной службы;</w:t>
            </w:r>
          </w:p>
          <w:p w:rsidR="002B432D" w:rsidRPr="002B432D" w:rsidRDefault="002B432D" w:rsidP="00BB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 взаимодействия ЕДДС района и ДДС экстренных оперативных служб, для быстрого реагирования на происшествие. </w:t>
            </w:r>
          </w:p>
        </w:tc>
      </w:tr>
    </w:tbl>
    <w:p w:rsidR="002B432D" w:rsidRDefault="002B432D" w:rsidP="002B432D">
      <w:pPr>
        <w:jc w:val="center"/>
        <w:rPr>
          <w:color w:val="000000"/>
          <w:sz w:val="28"/>
          <w:szCs w:val="28"/>
        </w:rPr>
      </w:pPr>
    </w:p>
    <w:p w:rsidR="002B432D" w:rsidRPr="002B432D" w:rsidRDefault="002B432D" w:rsidP="002B432D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2B43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АСПОРТ</w:t>
      </w:r>
    </w:p>
    <w:p w:rsidR="002B432D" w:rsidRPr="002B432D" w:rsidRDefault="002B432D" w:rsidP="002B43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32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766B55">
        <w:rPr>
          <w:rFonts w:ascii="Times New Roman" w:hAnsi="Times New Roman" w:cs="Times New Roman"/>
          <w:color w:val="000000"/>
          <w:sz w:val="28"/>
          <w:szCs w:val="28"/>
        </w:rPr>
        <w:t xml:space="preserve">№ 5 </w:t>
      </w:r>
      <w:r w:rsidRPr="002B432D">
        <w:rPr>
          <w:rFonts w:ascii="Times New Roman" w:hAnsi="Times New Roman" w:cs="Times New Roman"/>
          <w:color w:val="000000"/>
          <w:sz w:val="28"/>
          <w:szCs w:val="28"/>
        </w:rPr>
        <w:t xml:space="preserve">«Создание аппаратно-программного </w:t>
      </w:r>
      <w:r w:rsidRPr="002B432D">
        <w:rPr>
          <w:rFonts w:ascii="Times New Roman" w:hAnsi="Times New Roman" w:cs="Times New Roman"/>
          <w:color w:val="000000"/>
          <w:sz w:val="28"/>
          <w:szCs w:val="28"/>
        </w:rPr>
        <w:br/>
        <w:t>комплекса «Безопасный город» на территории Цимлянского района,</w:t>
      </w:r>
      <w:r w:rsidRPr="002B4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32D">
        <w:rPr>
          <w:rFonts w:ascii="Times New Roman" w:hAnsi="Times New Roman" w:cs="Times New Roman"/>
          <w:sz w:val="28"/>
          <w:szCs w:val="28"/>
        </w:rPr>
        <w:t>муниципальной программы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B432D" w:rsidRPr="002B432D" w:rsidRDefault="002B432D" w:rsidP="002B432D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2B432D"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14"/>
      </w:tblGrid>
      <w:tr w:rsidR="002B432D" w:rsidRPr="002B432D" w:rsidTr="00840AD5"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351C9C" w:rsidP="00840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2B432D" w:rsidRPr="002B432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 xml:space="preserve">подпрограмма </w:t>
            </w:r>
            <w:r w:rsidR="007D0C83">
              <w:rPr>
                <w:sz w:val="28"/>
                <w:szCs w:val="28"/>
              </w:rPr>
              <w:t xml:space="preserve">5 </w:t>
            </w:r>
            <w:r w:rsidRPr="002B432D">
              <w:rPr>
                <w:sz w:val="28"/>
                <w:szCs w:val="28"/>
              </w:rPr>
              <w:t xml:space="preserve">«Создание аппаратно-программного комплекса «Безопасный город» на территории </w:t>
            </w:r>
            <w:r w:rsidR="007D0C83">
              <w:rPr>
                <w:sz w:val="28"/>
                <w:szCs w:val="28"/>
              </w:rPr>
              <w:t>Цимлянского района</w:t>
            </w:r>
            <w:r w:rsidRPr="002B432D">
              <w:rPr>
                <w:sz w:val="28"/>
                <w:szCs w:val="28"/>
              </w:rPr>
              <w:t>» (далее – подпрограмма № 5)</w:t>
            </w:r>
          </w:p>
        </w:tc>
      </w:tr>
      <w:tr w:rsidR="002B432D" w:rsidRPr="002B432D" w:rsidTr="00840AD5"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Ответственный</w:t>
            </w:r>
            <w:r w:rsidR="00840AD5">
              <w:rPr>
                <w:sz w:val="28"/>
                <w:szCs w:val="28"/>
              </w:rPr>
              <w:t xml:space="preserve"> </w:t>
            </w:r>
            <w:r w:rsidRPr="002B432D">
              <w:rPr>
                <w:sz w:val="28"/>
                <w:szCs w:val="28"/>
              </w:rPr>
              <w:t>исполнитель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7D0C83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lastRenderedPageBreak/>
              <w:t>Администрация Цимлянского района</w:t>
            </w:r>
            <w:r w:rsidR="007B3B09">
              <w:rPr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7B3B09" w:rsidP="00BB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</w:t>
            </w:r>
            <w:r w:rsidR="00840AD5">
              <w:rPr>
                <w:sz w:val="28"/>
                <w:szCs w:val="28"/>
              </w:rPr>
              <w:t xml:space="preserve"> </w:t>
            </w:r>
            <w:r w:rsidR="002B432D" w:rsidRPr="002B432D">
              <w:rPr>
                <w:sz w:val="28"/>
                <w:szCs w:val="28"/>
              </w:rPr>
              <w:t>подпрограммы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 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7D0C83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Сектор по гражданской обороне и   чрезвычайным ситуациям Администрации Цимлянского района, (служба ЕДДС)</w:t>
            </w:r>
            <w:r w:rsidR="007B3B09">
              <w:rPr>
                <w:sz w:val="28"/>
                <w:szCs w:val="28"/>
              </w:rPr>
              <w:t>.</w:t>
            </w:r>
          </w:p>
        </w:tc>
      </w:tr>
      <w:tr w:rsidR="002B432D" w:rsidRPr="002B432D" w:rsidTr="00840AD5">
        <w:trPr>
          <w:trHeight w:val="1078"/>
        </w:trPr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7B3B09" w:rsidP="00BB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</w:t>
            </w:r>
          </w:p>
          <w:p w:rsidR="002B432D" w:rsidRPr="002B432D" w:rsidRDefault="00840AD5" w:rsidP="00BB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432D" w:rsidRPr="002B432D">
              <w:rPr>
                <w:sz w:val="28"/>
                <w:szCs w:val="28"/>
              </w:rPr>
              <w:t>нструменты</w:t>
            </w:r>
            <w:r>
              <w:rPr>
                <w:sz w:val="28"/>
                <w:szCs w:val="28"/>
              </w:rPr>
              <w:t xml:space="preserve"> </w:t>
            </w:r>
            <w:r w:rsidR="002B432D" w:rsidRPr="002B432D">
              <w:rPr>
                <w:sz w:val="28"/>
                <w:szCs w:val="28"/>
              </w:rPr>
              <w:t>подпрограммы</w:t>
            </w:r>
          </w:p>
          <w:p w:rsidR="002B432D" w:rsidRPr="002B432D" w:rsidRDefault="007B3B09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Default="007B3B09" w:rsidP="00BB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432D" w:rsidRPr="002B432D">
              <w:rPr>
                <w:sz w:val="28"/>
                <w:szCs w:val="28"/>
              </w:rPr>
              <w:t>тсутствуют</w:t>
            </w:r>
            <w:r>
              <w:rPr>
                <w:sz w:val="28"/>
                <w:szCs w:val="28"/>
              </w:rPr>
              <w:t>.</w:t>
            </w:r>
          </w:p>
          <w:p w:rsidR="009C4DF3" w:rsidRDefault="009C4DF3" w:rsidP="00BB6C26">
            <w:pPr>
              <w:jc w:val="both"/>
              <w:rPr>
                <w:sz w:val="28"/>
                <w:szCs w:val="28"/>
              </w:rPr>
            </w:pPr>
          </w:p>
          <w:p w:rsidR="009C4DF3" w:rsidRPr="002B432D" w:rsidRDefault="009C4DF3" w:rsidP="00E84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432D">
              <w:rPr>
                <w:sz w:val="28"/>
                <w:szCs w:val="28"/>
              </w:rPr>
              <w:t>овышение общего уровня общественной безопасности, правопорядка и безопасности среды обитания за счет существенного улучшения деятельности сил и служб, ответственных за решение этих задач, путем внедрения комплексной многоуровневой системы,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</w:t>
            </w:r>
            <w:r>
              <w:rPr>
                <w:sz w:val="28"/>
                <w:szCs w:val="28"/>
              </w:rPr>
              <w:t>.</w:t>
            </w:r>
          </w:p>
        </w:tc>
      </w:tr>
      <w:tr w:rsidR="002B432D" w:rsidRPr="002B432D" w:rsidTr="00840AD5"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</w:p>
        </w:tc>
      </w:tr>
      <w:tr w:rsidR="002B432D" w:rsidRPr="002B432D" w:rsidTr="00840AD5"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9C4DF3" w:rsidP="00BB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2B432D" w:rsidRPr="002B432D">
              <w:rPr>
                <w:sz w:val="28"/>
                <w:szCs w:val="28"/>
              </w:rPr>
              <w:t xml:space="preserve">подпрограммы 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 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9C4DF3" w:rsidP="00BB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B432D" w:rsidRPr="002B432D">
              <w:rPr>
                <w:sz w:val="28"/>
                <w:szCs w:val="28"/>
              </w:rPr>
              <w:t xml:space="preserve">недрение на территории </w:t>
            </w:r>
            <w:r>
              <w:rPr>
                <w:sz w:val="28"/>
                <w:szCs w:val="28"/>
              </w:rPr>
              <w:t xml:space="preserve">Цимлянского района </w:t>
            </w:r>
            <w:r w:rsidR="002B432D" w:rsidRPr="002B432D">
              <w:rPr>
                <w:sz w:val="28"/>
                <w:szCs w:val="28"/>
              </w:rPr>
              <w:t>комплексной информационной системы,</w:t>
            </w:r>
            <w:r w:rsidR="002B432D" w:rsidRPr="002B432D">
              <w:rPr>
                <w:color w:val="FF0000"/>
                <w:sz w:val="28"/>
                <w:szCs w:val="28"/>
              </w:rPr>
              <w:t xml:space="preserve"> </w:t>
            </w:r>
            <w:r w:rsidR="002B432D" w:rsidRPr="002B432D">
              <w:rPr>
                <w:sz w:val="28"/>
                <w:szCs w:val="28"/>
              </w:rPr>
              <w:t>обеспечивающей прогнозирование, мониторинг, предупреждение и ликвидацию возможных угроз, а также контроль устранение последствий чрезвычайных ситуаций и правонарушений;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интеграция под управлением комплексной информационной системы действий информационно-управляющих подсистем дежурных, диспетчерских, муниципальных служб для их оперативного взаимодействия</w:t>
            </w:r>
          </w:p>
        </w:tc>
      </w:tr>
      <w:tr w:rsidR="002B432D" w:rsidRPr="002B432D" w:rsidTr="00840AD5">
        <w:trPr>
          <w:trHeight w:val="1184"/>
        </w:trPr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2B432D" w:rsidP="00BB6C26">
            <w:pPr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 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9C4DF3" w:rsidP="00BB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B432D" w:rsidRPr="002B432D">
              <w:rPr>
                <w:sz w:val="28"/>
                <w:szCs w:val="28"/>
              </w:rPr>
              <w:t xml:space="preserve">оличество </w:t>
            </w:r>
            <w:r w:rsidR="002B432D">
              <w:rPr>
                <w:sz w:val="28"/>
                <w:szCs w:val="28"/>
              </w:rPr>
              <w:t>населенных пунктов Цимлянского района</w:t>
            </w:r>
            <w:r w:rsidR="002B432D" w:rsidRPr="002B432D">
              <w:rPr>
                <w:sz w:val="28"/>
                <w:szCs w:val="28"/>
              </w:rPr>
              <w:t>, в которых развернут аппаратно-программный комплекс «Безопасный город»</w:t>
            </w:r>
          </w:p>
        </w:tc>
      </w:tr>
      <w:tr w:rsidR="002B432D" w:rsidRPr="002B432D" w:rsidTr="00840AD5"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9C4DF3" w:rsidP="00BB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</w:t>
            </w:r>
            <w:r w:rsidR="002B432D" w:rsidRPr="002B432D">
              <w:rPr>
                <w:sz w:val="28"/>
                <w:szCs w:val="28"/>
              </w:rPr>
              <w:t>еализации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9C4DF3" w:rsidP="00C14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2B432D" w:rsidRPr="002B432D">
              <w:rPr>
                <w:sz w:val="28"/>
                <w:szCs w:val="28"/>
              </w:rPr>
              <w:t>тапы реализации подпрограммы не выделяются,</w:t>
            </w:r>
            <w:r w:rsidR="00C148C2">
              <w:rPr>
                <w:sz w:val="28"/>
                <w:szCs w:val="28"/>
              </w:rPr>
              <w:t xml:space="preserve"> </w:t>
            </w:r>
            <w:r w:rsidR="002B432D" w:rsidRPr="002B432D">
              <w:rPr>
                <w:sz w:val="28"/>
                <w:szCs w:val="28"/>
              </w:rPr>
              <w:t xml:space="preserve">срок реализации подпрограммы – 2018 – 2020 годы </w:t>
            </w:r>
          </w:p>
        </w:tc>
      </w:tr>
      <w:tr w:rsidR="002B432D" w:rsidRPr="002B432D" w:rsidTr="00840AD5"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C5B" w:rsidRPr="002B432D" w:rsidRDefault="009C1C5B" w:rsidP="009C1C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 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C5B" w:rsidRPr="009C1C5B" w:rsidRDefault="009C1C5B" w:rsidP="009C1C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5B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местного бюджета района подпрограммы на период 2018-2020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1C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C1C5B" w:rsidRPr="002B432D" w:rsidRDefault="009C1C5B" w:rsidP="009C1C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1C5B" w:rsidRPr="002B432D" w:rsidRDefault="009C1C5B" w:rsidP="009C1C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2B4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32D" w:rsidRPr="002B432D" w:rsidRDefault="009C1C5B" w:rsidP="009C1C5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2B432D">
              <w:rPr>
                <w:sz w:val="28"/>
                <w:szCs w:val="28"/>
              </w:rPr>
              <w:t xml:space="preserve"> тыс. рублей.</w:t>
            </w:r>
          </w:p>
        </w:tc>
      </w:tr>
      <w:tr w:rsidR="002B432D" w:rsidRPr="002B432D" w:rsidTr="00840AD5"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9C4DF3" w:rsidP="00BB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  <w:r w:rsidR="002B432D" w:rsidRPr="002B432D">
              <w:rPr>
                <w:sz w:val="28"/>
                <w:szCs w:val="28"/>
              </w:rPr>
              <w:t xml:space="preserve">результаты </w:t>
            </w:r>
          </w:p>
          <w:p w:rsidR="002B432D" w:rsidRPr="002B432D" w:rsidRDefault="009C4DF3" w:rsidP="009C4DF3">
            <w:pPr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Р</w:t>
            </w:r>
            <w:r w:rsidR="002B432D" w:rsidRPr="002B432D">
              <w:rPr>
                <w:sz w:val="28"/>
                <w:szCs w:val="28"/>
              </w:rPr>
              <w:t>еализации</w:t>
            </w:r>
            <w:r>
              <w:rPr>
                <w:sz w:val="28"/>
                <w:szCs w:val="28"/>
              </w:rPr>
              <w:t xml:space="preserve"> </w:t>
            </w:r>
            <w:r w:rsidR="002B432D" w:rsidRPr="002B432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32D" w:rsidRPr="002B432D" w:rsidRDefault="009C4DF3" w:rsidP="00BB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432D" w:rsidRPr="002B432D">
              <w:rPr>
                <w:sz w:val="28"/>
                <w:szCs w:val="28"/>
              </w:rPr>
              <w:t xml:space="preserve">овышение общего уровня общественной безопасности, правопорядка и безопасности </w:t>
            </w:r>
            <w:r w:rsidR="002B432D" w:rsidRPr="002B432D">
              <w:rPr>
                <w:sz w:val="28"/>
                <w:szCs w:val="28"/>
              </w:rPr>
              <w:lastRenderedPageBreak/>
              <w:t xml:space="preserve">среды обитания на территории </w:t>
            </w:r>
            <w:r w:rsidR="007D0C83">
              <w:rPr>
                <w:sz w:val="28"/>
                <w:szCs w:val="28"/>
              </w:rPr>
              <w:t>Цимлянского района</w:t>
            </w:r>
            <w:r w:rsidR="002B432D" w:rsidRPr="002B432D">
              <w:rPr>
                <w:sz w:val="28"/>
                <w:szCs w:val="28"/>
              </w:rPr>
              <w:t>;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 xml:space="preserve"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</w:t>
            </w:r>
            <w:r w:rsidR="009C4DF3">
              <w:rPr>
                <w:sz w:val="28"/>
                <w:szCs w:val="28"/>
              </w:rPr>
              <w:t>Цимлянского района</w:t>
            </w:r>
            <w:r w:rsidRPr="002B432D">
              <w:rPr>
                <w:sz w:val="28"/>
                <w:szCs w:val="28"/>
              </w:rPr>
              <w:t>;</w:t>
            </w:r>
          </w:p>
          <w:p w:rsidR="002B432D" w:rsidRPr="002B432D" w:rsidRDefault="002B432D" w:rsidP="00BB6C26">
            <w:pPr>
              <w:jc w:val="both"/>
              <w:rPr>
                <w:sz w:val="28"/>
                <w:szCs w:val="28"/>
              </w:rPr>
            </w:pPr>
            <w:r w:rsidRPr="002B432D">
              <w:rPr>
                <w:sz w:val="28"/>
                <w:szCs w:val="28"/>
              </w:rPr>
              <w:t>повышение качества мероприятий по прогнозированию, мониторингу, предупреждению и ликвидации возможных угроз</w:t>
            </w:r>
            <w:r w:rsidR="009C4DF3">
              <w:rPr>
                <w:sz w:val="28"/>
                <w:szCs w:val="28"/>
              </w:rPr>
              <w:t>, а так же</w:t>
            </w:r>
            <w:r w:rsidRPr="002B432D">
              <w:rPr>
                <w:sz w:val="28"/>
                <w:szCs w:val="28"/>
              </w:rPr>
              <w:t xml:space="preserve"> контролю за</w:t>
            </w:r>
            <w:r w:rsidR="009C4DF3">
              <w:rPr>
                <w:sz w:val="28"/>
                <w:szCs w:val="28"/>
              </w:rPr>
              <w:t xml:space="preserve"> </w:t>
            </w:r>
            <w:r w:rsidRPr="002B432D">
              <w:rPr>
                <w:sz w:val="28"/>
                <w:szCs w:val="28"/>
              </w:rPr>
              <w:t xml:space="preserve">устранением последствий чрезвычайных ситуаций и правонарушений. </w:t>
            </w:r>
          </w:p>
        </w:tc>
      </w:tr>
    </w:tbl>
    <w:p w:rsidR="00E849B1" w:rsidRDefault="00E849B1" w:rsidP="007C1C6C">
      <w:pPr>
        <w:tabs>
          <w:tab w:val="left" w:pos="0"/>
        </w:tabs>
        <w:jc w:val="center"/>
        <w:rPr>
          <w:sz w:val="28"/>
          <w:szCs w:val="28"/>
        </w:rPr>
      </w:pPr>
    </w:p>
    <w:p w:rsidR="007C1C6C" w:rsidRPr="009C4DF3" w:rsidRDefault="007C1C6C" w:rsidP="007C1C6C">
      <w:pPr>
        <w:tabs>
          <w:tab w:val="left" w:pos="0"/>
        </w:tabs>
        <w:jc w:val="center"/>
        <w:rPr>
          <w:sz w:val="28"/>
          <w:szCs w:val="28"/>
        </w:rPr>
      </w:pPr>
      <w:r w:rsidRPr="009C4DF3">
        <w:rPr>
          <w:sz w:val="28"/>
          <w:szCs w:val="28"/>
        </w:rPr>
        <w:t>П</w:t>
      </w:r>
      <w:r w:rsidR="00EB4E4F">
        <w:rPr>
          <w:sz w:val="28"/>
          <w:szCs w:val="28"/>
        </w:rPr>
        <w:t>РИОРИТЕТЫ И ЦЕЛИ</w:t>
      </w:r>
      <w:r w:rsidRPr="009C4DF3">
        <w:rPr>
          <w:sz w:val="28"/>
          <w:szCs w:val="28"/>
        </w:rPr>
        <w:t xml:space="preserve"> </w:t>
      </w:r>
    </w:p>
    <w:p w:rsidR="009C4DF3" w:rsidRPr="002B432D" w:rsidRDefault="009C4DF3" w:rsidP="009C4D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432D">
        <w:rPr>
          <w:rFonts w:ascii="Times New Roman" w:hAnsi="Times New Roman" w:cs="Times New Roman"/>
          <w:sz w:val="28"/>
          <w:szCs w:val="28"/>
        </w:rPr>
        <w:t>муниципальной программы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C1C6C" w:rsidRPr="007D0C83" w:rsidRDefault="007C1C6C" w:rsidP="007C1C6C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390344" w:rsidRDefault="00390344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 Цимлянского района от чрезвычайных ситуаций, пожарной безопасности и безопасности людей на водных объектах.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К данным факторам риска отнесены: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природный риск, который может проявляться в экстремальных климатических явлениях (аномально жаркое лето, холодная зима);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</w:t>
      </w:r>
      <w:r w:rsidRPr="00BB56A8">
        <w:rPr>
          <w:sz w:val="28"/>
          <w:szCs w:val="28"/>
        </w:rPr>
        <w:lastRenderedPageBreak/>
        <w:t>реализации муниципальной программы в части перераспределения финансовых средств на выполнение приоритетных мероприятий.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Цимлянском районе, в целом создана.</w:t>
      </w:r>
    </w:p>
    <w:p w:rsidR="00EB4E4F" w:rsidRPr="00BB56A8" w:rsidRDefault="00EB4E4F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EB4E4F" w:rsidRPr="00BB56A8" w:rsidRDefault="00EB4E4F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EB4E4F" w:rsidRPr="00BB56A8" w:rsidRDefault="00EB4E4F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390344" w:rsidRPr="00BB56A8" w:rsidRDefault="00390344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В соответствии со Стратегией социально-экономического развития Ростовской области на период до 2020 года, утвержденной постановлением Законодательного Собрания Ростовской области от 30.10.2007 № 2067 в рамках муниципальной программы Цимлянского района, определены приоритеты и будут достигнуты цели:</w:t>
      </w:r>
    </w:p>
    <w:p w:rsidR="00390344" w:rsidRPr="00BB56A8" w:rsidRDefault="00390344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дооснащению районных служб специальной, пожарной техникой и оборудованием, в целях сокращения времени реагирования при оказании помощи пострадавшим, а также повышения готовности спасательных подразделений к ликвидации крупномасштабных чрезвычайных ситуаций, исходя из существующих опасностей;</w:t>
      </w:r>
    </w:p>
    <w:p w:rsidR="00390344" w:rsidRPr="00BB56A8" w:rsidRDefault="00390344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подготовке (переподготовке) спасателей, имеющих право производить газоспасательные, водолазные, промышленные альпинистские и др. работы;</w:t>
      </w:r>
    </w:p>
    <w:p w:rsidR="00390344" w:rsidRPr="00BB56A8" w:rsidRDefault="00390344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дополнению материального резерва для ликвидации чрезвычайных ситуаций;</w:t>
      </w:r>
    </w:p>
    <w:p w:rsidR="00390344" w:rsidRPr="00BB56A8" w:rsidRDefault="00390344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обучению населения мерам пожарной безопасности и правилам поведения при возникновении чрезвычайных ситуаций.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 xml:space="preserve"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</w:t>
      </w:r>
      <w:r w:rsidRPr="00BB56A8">
        <w:rPr>
          <w:sz w:val="28"/>
          <w:szCs w:val="28"/>
        </w:rPr>
        <w:lastRenderedPageBreak/>
        <w:t>исполнителям и результатам мероприятий и предусматривает решение следующих задач: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обеспечение и поддержание высокой готовности сил и средств Цимлянского района;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поддержания в постоянной готовности и реконструкция территориальной системы оповещения населения района;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outlineLvl w:val="1"/>
        <w:rPr>
          <w:sz w:val="28"/>
          <w:szCs w:val="28"/>
        </w:rPr>
      </w:pPr>
      <w:r w:rsidRPr="00BB56A8">
        <w:rPr>
          <w:sz w:val="28"/>
          <w:szCs w:val="28"/>
        </w:rPr>
        <w:t xml:space="preserve">  Показатели (индикаторы) муниципальной программы: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количество обученных специалистов территориальной (районной) подсистемы единой государственной системы предупреждения и ликвидации чрезвычайных ситуаций (далее – областная подсистема РСЧС);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охват населения оповещаемого региональной системой оповещения.</w:t>
      </w:r>
    </w:p>
    <w:p w:rsidR="006618D9" w:rsidRPr="00BB56A8" w:rsidRDefault="006618D9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Э</w:t>
      </w:r>
      <w:r w:rsidRPr="00BB56A8">
        <w:rPr>
          <w:rFonts w:ascii="Times New Roman" w:eastAsia="Calibri" w:hAnsi="Times New Roman" w:cs="Times New Roman"/>
          <w:sz w:val="28"/>
          <w:szCs w:val="28"/>
          <w:lang w:eastAsia="en-US"/>
        </w:rPr>
        <w:t>тапы реализации муниципальной программы не выделяются, срок реализации муниципальной программы 2014-2020 год.</w:t>
      </w:r>
    </w:p>
    <w:p w:rsidR="006618D9" w:rsidRPr="00BB56A8" w:rsidRDefault="006618D9" w:rsidP="00840AD5">
      <w:pPr>
        <w:pStyle w:val="ConsPlusCell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6618D9" w:rsidRPr="00BB56A8" w:rsidRDefault="006618D9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6618D9" w:rsidRPr="00BB56A8" w:rsidRDefault="006618D9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6618D9" w:rsidRPr="00BB56A8" w:rsidRDefault="006618D9" w:rsidP="00840AD5">
      <w:pPr>
        <w:pStyle w:val="ConsPlusCell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bCs/>
          <w:sz w:val="28"/>
          <w:szCs w:val="28"/>
        </w:rPr>
      </w:pPr>
      <w:r w:rsidRPr="00BB56A8">
        <w:rPr>
          <w:bCs/>
          <w:sz w:val="28"/>
          <w:szCs w:val="28"/>
        </w:rPr>
        <w:t>улучшить процесс обучения и повышения уровня подготовки специалистов районной подсистемы РСЧС к действиям при возникновении чрезвычайных ситуаций;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BB56A8">
        <w:rPr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6618D9" w:rsidRPr="00BB56A8" w:rsidRDefault="006618D9" w:rsidP="00840AD5">
      <w:pPr>
        <w:autoSpaceDE w:val="0"/>
        <w:autoSpaceDN w:val="0"/>
        <w:adjustRightInd w:val="0"/>
        <w:ind w:right="-23" w:firstLine="567"/>
        <w:jc w:val="both"/>
        <w:rPr>
          <w:bCs/>
          <w:sz w:val="28"/>
          <w:szCs w:val="28"/>
        </w:rPr>
      </w:pPr>
      <w:r w:rsidRPr="00BB56A8">
        <w:rPr>
          <w:sz w:val="28"/>
          <w:szCs w:val="28"/>
        </w:rPr>
        <w:t>улучшить систему информирования населения района для своевременного доведения информации об угрозе и возникновении чрезвычайных ситуаций;</w:t>
      </w:r>
    </w:p>
    <w:p w:rsidR="006618D9" w:rsidRPr="00BB56A8" w:rsidRDefault="006618D9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6A8">
        <w:rPr>
          <w:rFonts w:ascii="Times New Roman" w:hAnsi="Times New Roman" w:cs="Times New Roman"/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6618D9" w:rsidRPr="00BB56A8" w:rsidRDefault="006618D9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6A8">
        <w:rPr>
          <w:rFonts w:ascii="Times New Roman" w:hAnsi="Times New Roman" w:cs="Times New Roman"/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воде;</w:t>
      </w:r>
    </w:p>
    <w:p w:rsidR="006618D9" w:rsidRDefault="006618D9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6A8">
        <w:rPr>
          <w:rFonts w:ascii="Times New Roman" w:hAnsi="Times New Roman" w:cs="Times New Roman"/>
          <w:bCs/>
          <w:sz w:val="28"/>
          <w:szCs w:val="28"/>
        </w:rPr>
        <w:t>обеспечить население Цимлянского района современной системой вызова экстренных оперативных служб по единому номеру «112»</w:t>
      </w:r>
      <w:r w:rsidR="00BD7B58">
        <w:rPr>
          <w:rFonts w:ascii="Times New Roman" w:hAnsi="Times New Roman" w:cs="Times New Roman"/>
          <w:bCs/>
          <w:sz w:val="28"/>
          <w:szCs w:val="28"/>
        </w:rPr>
        <w:t>;</w:t>
      </w:r>
    </w:p>
    <w:p w:rsidR="006618D9" w:rsidRPr="000319DF" w:rsidRDefault="006618D9" w:rsidP="00840AD5">
      <w:pPr>
        <w:ind w:right="-23"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0319DF">
        <w:rPr>
          <w:color w:val="000000"/>
          <w:sz w:val="28"/>
          <w:szCs w:val="28"/>
        </w:rPr>
        <w:lastRenderedPageBreak/>
        <w:t>повышение общего уровня общественной безопасности, правопорядка и безопасности среды обитания за счет существенного улучшения деятельности сил и служб, ответственных за решение этих задач, путем внедрения комплексной многоуровневой системы,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</w:t>
      </w:r>
      <w:r>
        <w:rPr>
          <w:color w:val="000000"/>
          <w:sz w:val="28"/>
          <w:szCs w:val="28"/>
        </w:rPr>
        <w:t>;</w:t>
      </w:r>
    </w:p>
    <w:p w:rsidR="006618D9" w:rsidRPr="000319DF" w:rsidRDefault="006618D9" w:rsidP="00840AD5">
      <w:pPr>
        <w:ind w:right="-23"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0319DF">
        <w:rPr>
          <w:color w:val="000000"/>
          <w:sz w:val="28"/>
          <w:szCs w:val="28"/>
        </w:rPr>
        <w:t xml:space="preserve">внедрение на территории </w:t>
      </w:r>
      <w:r>
        <w:rPr>
          <w:color w:val="000000"/>
          <w:sz w:val="28"/>
          <w:szCs w:val="28"/>
        </w:rPr>
        <w:t>Цимлянского района</w:t>
      </w:r>
      <w:r w:rsidRPr="000319DF">
        <w:rPr>
          <w:color w:val="000000"/>
          <w:sz w:val="28"/>
          <w:szCs w:val="28"/>
        </w:rPr>
        <w:t xml:space="preserve"> комплексной информационной системы,</w:t>
      </w:r>
      <w:r w:rsidRPr="000319DF">
        <w:rPr>
          <w:color w:val="FF0000"/>
          <w:sz w:val="28"/>
          <w:szCs w:val="28"/>
        </w:rPr>
        <w:t xml:space="preserve"> </w:t>
      </w:r>
      <w:r w:rsidRPr="000319DF">
        <w:rPr>
          <w:color w:val="000000"/>
          <w:sz w:val="28"/>
          <w:szCs w:val="28"/>
        </w:rPr>
        <w:t>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правонарушений;</w:t>
      </w:r>
    </w:p>
    <w:p w:rsidR="006618D9" w:rsidRPr="000319DF" w:rsidRDefault="006618D9" w:rsidP="00840AD5">
      <w:pPr>
        <w:ind w:right="-23"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0319DF">
        <w:rPr>
          <w:color w:val="000000"/>
          <w:sz w:val="28"/>
          <w:szCs w:val="28"/>
        </w:rPr>
        <w:t>интеграция под управлением комплексной информационной системы действий информационно-управляющих подсистем дежурных, диспетчерских, муниципальных служб для их оперативного взаимодействия.</w:t>
      </w:r>
    </w:p>
    <w:p w:rsidR="00390344" w:rsidRDefault="00390344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Реализация муниципальной программы в полном объеме позволит:</w:t>
      </w:r>
    </w:p>
    <w:p w:rsidR="00390344" w:rsidRPr="00BB56A8" w:rsidRDefault="00390344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390344" w:rsidRPr="00BB56A8" w:rsidRDefault="00390344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 xml:space="preserve">повысить уровень безопасность населения от чрезвычайных ситуаций природного и техногенного характера, пожаров и </w:t>
      </w:r>
      <w:r w:rsidR="00EB4E4F">
        <w:rPr>
          <w:rFonts w:ascii="Times New Roman" w:hAnsi="Times New Roman" w:cs="Times New Roman"/>
          <w:sz w:val="28"/>
          <w:szCs w:val="28"/>
        </w:rPr>
        <w:t>происшествий на водных объектах;</w:t>
      </w:r>
    </w:p>
    <w:p w:rsidR="00390344" w:rsidRPr="00BB56A8" w:rsidRDefault="00390344" w:rsidP="00840AD5">
      <w:pPr>
        <w:pStyle w:val="ConsPlusNormal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8">
        <w:rPr>
          <w:rFonts w:ascii="Times New Roman" w:hAnsi="Times New Roman" w:cs="Times New Roman"/>
          <w:sz w:val="28"/>
          <w:szCs w:val="28"/>
        </w:rPr>
        <w:t>повысить уровень оперативности реагирования экстренных служб.</w:t>
      </w:r>
    </w:p>
    <w:p w:rsidR="00A13F8D" w:rsidRPr="00390344" w:rsidRDefault="00A13F8D" w:rsidP="00840AD5">
      <w:pPr>
        <w:pStyle w:val="Default"/>
        <w:ind w:right="-23" w:firstLine="567"/>
        <w:jc w:val="both"/>
        <w:rPr>
          <w:color w:val="auto"/>
          <w:sz w:val="28"/>
          <w:szCs w:val="28"/>
        </w:rPr>
      </w:pPr>
      <w:r w:rsidRPr="00390344">
        <w:rPr>
          <w:color w:val="auto"/>
          <w:sz w:val="28"/>
          <w:szCs w:val="28"/>
        </w:rPr>
        <w:t>Сведения о показателях (индикаторах) Программы, подпрограмм Программы и их значениях приведены в при</w:t>
      </w:r>
      <w:bookmarkStart w:id="0" w:name="_GoBack"/>
      <w:bookmarkEnd w:id="0"/>
      <w:r w:rsidRPr="00390344">
        <w:rPr>
          <w:color w:val="auto"/>
          <w:sz w:val="28"/>
          <w:szCs w:val="28"/>
        </w:rPr>
        <w:t xml:space="preserve">ложении № 1. </w:t>
      </w:r>
    </w:p>
    <w:p w:rsidR="00A13F8D" w:rsidRPr="00390344" w:rsidRDefault="00A13F8D" w:rsidP="00840AD5">
      <w:pPr>
        <w:pStyle w:val="Default"/>
        <w:ind w:right="-23" w:firstLine="567"/>
        <w:jc w:val="both"/>
        <w:rPr>
          <w:color w:val="auto"/>
          <w:sz w:val="28"/>
          <w:szCs w:val="28"/>
        </w:rPr>
      </w:pPr>
      <w:r w:rsidRPr="00390344">
        <w:rPr>
          <w:color w:val="auto"/>
          <w:sz w:val="28"/>
          <w:szCs w:val="28"/>
        </w:rPr>
        <w:t xml:space="preserve">Перечень подпрограмм, основных мероприятий Программы приведен в приложении № </w:t>
      </w:r>
      <w:r w:rsidR="00C6205B">
        <w:rPr>
          <w:color w:val="auto"/>
          <w:sz w:val="28"/>
          <w:szCs w:val="28"/>
        </w:rPr>
        <w:t>2</w:t>
      </w:r>
      <w:r w:rsidRPr="00390344">
        <w:rPr>
          <w:color w:val="auto"/>
          <w:sz w:val="28"/>
          <w:szCs w:val="28"/>
        </w:rPr>
        <w:t xml:space="preserve">. </w:t>
      </w:r>
    </w:p>
    <w:p w:rsidR="00A13F8D" w:rsidRPr="00390344" w:rsidRDefault="00A13F8D" w:rsidP="00840AD5">
      <w:pPr>
        <w:pStyle w:val="Default"/>
        <w:ind w:right="-23" w:firstLine="567"/>
        <w:jc w:val="both"/>
        <w:rPr>
          <w:color w:val="auto"/>
          <w:sz w:val="28"/>
          <w:szCs w:val="28"/>
        </w:rPr>
      </w:pPr>
      <w:r w:rsidRPr="00390344">
        <w:rPr>
          <w:color w:val="auto"/>
          <w:sz w:val="28"/>
          <w:szCs w:val="28"/>
        </w:rPr>
        <w:t xml:space="preserve">Расходы бюджета </w:t>
      </w:r>
      <w:r w:rsidR="002C767B" w:rsidRPr="00390344">
        <w:rPr>
          <w:color w:val="auto"/>
          <w:sz w:val="28"/>
          <w:szCs w:val="28"/>
        </w:rPr>
        <w:t xml:space="preserve">Цимлянского района </w:t>
      </w:r>
      <w:r w:rsidRPr="00390344">
        <w:rPr>
          <w:color w:val="auto"/>
          <w:sz w:val="28"/>
          <w:szCs w:val="28"/>
        </w:rPr>
        <w:t>на реализацию Прог</w:t>
      </w:r>
      <w:r w:rsidR="00C6205B">
        <w:rPr>
          <w:color w:val="auto"/>
          <w:sz w:val="28"/>
          <w:szCs w:val="28"/>
        </w:rPr>
        <w:t>раммы приведены в приложении № 3</w:t>
      </w:r>
      <w:r w:rsidRPr="00390344">
        <w:rPr>
          <w:color w:val="auto"/>
          <w:sz w:val="28"/>
          <w:szCs w:val="28"/>
        </w:rPr>
        <w:t xml:space="preserve">. </w:t>
      </w:r>
    </w:p>
    <w:p w:rsidR="007C1C6C" w:rsidRPr="00390344" w:rsidRDefault="00A13F8D" w:rsidP="00840AD5">
      <w:pPr>
        <w:tabs>
          <w:tab w:val="left" w:pos="0"/>
        </w:tabs>
        <w:ind w:right="-23" w:firstLine="567"/>
        <w:jc w:val="both"/>
        <w:rPr>
          <w:sz w:val="28"/>
          <w:szCs w:val="28"/>
        </w:rPr>
      </w:pPr>
      <w:r w:rsidRPr="00390344">
        <w:rPr>
          <w:sz w:val="28"/>
          <w:szCs w:val="28"/>
        </w:rPr>
        <w:t xml:space="preserve">Расходы на реализацию Программы приведены в приложении № </w:t>
      </w:r>
      <w:r w:rsidR="00C6205B">
        <w:rPr>
          <w:sz w:val="28"/>
          <w:szCs w:val="28"/>
        </w:rPr>
        <w:t>4</w:t>
      </w:r>
      <w:r w:rsidRPr="00390344">
        <w:rPr>
          <w:sz w:val="28"/>
          <w:szCs w:val="28"/>
        </w:rPr>
        <w:t>.</w:t>
      </w:r>
    </w:p>
    <w:p w:rsidR="00EA6CC4" w:rsidRDefault="00EA6CC4" w:rsidP="00A13F8D">
      <w:pPr>
        <w:tabs>
          <w:tab w:val="left" w:pos="0"/>
        </w:tabs>
        <w:jc w:val="both"/>
        <w:rPr>
          <w:sz w:val="28"/>
          <w:szCs w:val="28"/>
        </w:rPr>
      </w:pPr>
    </w:p>
    <w:p w:rsidR="00390344" w:rsidRDefault="00390344" w:rsidP="00A13F8D">
      <w:pPr>
        <w:tabs>
          <w:tab w:val="left" w:pos="0"/>
        </w:tabs>
        <w:jc w:val="both"/>
        <w:rPr>
          <w:sz w:val="28"/>
          <w:szCs w:val="28"/>
        </w:rPr>
        <w:sectPr w:rsidR="00390344" w:rsidSect="007A2CDA">
          <w:pgSz w:w="11907" w:h="16840" w:code="9"/>
          <w:pgMar w:top="1134" w:right="851" w:bottom="1134" w:left="1418" w:header="709" w:footer="709" w:gutter="0"/>
          <w:cols w:space="708"/>
          <w:noEndnote/>
          <w:docGrid w:linePitch="381"/>
        </w:sectPr>
      </w:pPr>
    </w:p>
    <w:p w:rsidR="00A13F8D" w:rsidRPr="00D51411" w:rsidRDefault="00A13F8D" w:rsidP="00840AD5">
      <w:pPr>
        <w:autoSpaceDE w:val="0"/>
        <w:autoSpaceDN w:val="0"/>
        <w:adjustRightInd w:val="0"/>
        <w:ind w:firstLine="9498"/>
        <w:jc w:val="center"/>
      </w:pPr>
      <w:r w:rsidRPr="00D51411">
        <w:lastRenderedPageBreak/>
        <w:t>Приложение № 1</w:t>
      </w:r>
    </w:p>
    <w:p w:rsidR="00840AD5" w:rsidRPr="00840AD5" w:rsidRDefault="00A13F8D" w:rsidP="00840AD5">
      <w:pPr>
        <w:pStyle w:val="ConsPlusNormal"/>
        <w:ind w:left="9072" w:firstLine="0"/>
        <w:jc w:val="center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>к муниципальной программе</w:t>
      </w:r>
      <w:r w:rsidR="00840AD5">
        <w:rPr>
          <w:rFonts w:ascii="Times New Roman" w:hAnsi="Times New Roman" w:cs="Times New Roman"/>
        </w:rPr>
        <w:t xml:space="preserve"> </w:t>
      </w:r>
      <w:r w:rsidR="00840AD5" w:rsidRPr="00840AD5">
        <w:rPr>
          <w:rFonts w:ascii="Times New Roman" w:hAnsi="Times New Roman" w:cs="Times New Roman"/>
        </w:rPr>
        <w:t>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13F8D" w:rsidRPr="00D51411" w:rsidRDefault="00A13F8D" w:rsidP="00A13F8D">
      <w:pPr>
        <w:autoSpaceDE w:val="0"/>
        <w:autoSpaceDN w:val="0"/>
        <w:adjustRightInd w:val="0"/>
        <w:jc w:val="right"/>
      </w:pPr>
      <w:r w:rsidRPr="00D5141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6901" w:rsidRPr="00D9521C" w:rsidRDefault="003C6901" w:rsidP="003C6901">
      <w:pPr>
        <w:widowControl w:val="0"/>
        <w:autoSpaceDE w:val="0"/>
        <w:autoSpaceDN w:val="0"/>
        <w:adjustRightInd w:val="0"/>
        <w:jc w:val="center"/>
      </w:pPr>
      <w:r w:rsidRPr="00D9521C">
        <w:t>С</w:t>
      </w:r>
      <w:r w:rsidR="00D9521C">
        <w:t xml:space="preserve"> </w:t>
      </w:r>
      <w:r w:rsidRPr="00D9521C">
        <w:t>В</w:t>
      </w:r>
      <w:r w:rsidR="00D9521C">
        <w:t xml:space="preserve"> </w:t>
      </w:r>
      <w:r w:rsidRPr="00D9521C">
        <w:t>Е</w:t>
      </w:r>
      <w:r w:rsidR="00D9521C">
        <w:t xml:space="preserve"> </w:t>
      </w:r>
      <w:r w:rsidRPr="00D9521C">
        <w:t>Д</w:t>
      </w:r>
      <w:r w:rsidR="00D9521C">
        <w:t xml:space="preserve"> </w:t>
      </w:r>
      <w:r w:rsidRPr="00D9521C">
        <w:t>Е</w:t>
      </w:r>
      <w:r w:rsidR="00D9521C">
        <w:t xml:space="preserve"> </w:t>
      </w:r>
      <w:r w:rsidRPr="00D9521C">
        <w:t>Н</w:t>
      </w:r>
      <w:r w:rsidR="00D9521C">
        <w:t xml:space="preserve"> </w:t>
      </w:r>
      <w:r w:rsidRPr="00D9521C">
        <w:t>И</w:t>
      </w:r>
      <w:r w:rsidR="00D9521C">
        <w:t xml:space="preserve"> </w:t>
      </w:r>
      <w:r w:rsidRPr="00D9521C">
        <w:t>Я</w:t>
      </w:r>
    </w:p>
    <w:p w:rsidR="00A13F8D" w:rsidRPr="00D9521C" w:rsidRDefault="00A13F8D" w:rsidP="00A13F8D">
      <w:pPr>
        <w:autoSpaceDE w:val="0"/>
        <w:autoSpaceDN w:val="0"/>
        <w:adjustRightInd w:val="0"/>
        <w:jc w:val="center"/>
      </w:pPr>
      <w:r w:rsidRPr="00D9521C">
        <w:t>о показателях (индикаторах) муниципальной программы, подпрограмм</w:t>
      </w:r>
    </w:p>
    <w:p w:rsidR="00840AD5" w:rsidRPr="00D9521C" w:rsidRDefault="00A13F8D" w:rsidP="00840AD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D9521C">
        <w:rPr>
          <w:rFonts w:ascii="Times New Roman" w:hAnsi="Times New Roman" w:cs="Times New Roman"/>
        </w:rPr>
        <w:t xml:space="preserve">муниципальной программы </w:t>
      </w:r>
      <w:r w:rsidR="00840AD5" w:rsidRPr="00D9521C">
        <w:rPr>
          <w:rFonts w:ascii="Times New Roman" w:hAnsi="Times New Roman" w:cs="Times New Roman"/>
        </w:rPr>
        <w:t>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13F8D" w:rsidRPr="003C6901" w:rsidRDefault="00A13F8D" w:rsidP="00A13F8D">
      <w:pPr>
        <w:autoSpaceDE w:val="0"/>
        <w:autoSpaceDN w:val="0"/>
        <w:adjustRightInd w:val="0"/>
        <w:jc w:val="center"/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5"/>
        <w:gridCol w:w="4210"/>
        <w:gridCol w:w="1276"/>
        <w:gridCol w:w="1276"/>
        <w:gridCol w:w="992"/>
        <w:gridCol w:w="992"/>
        <w:gridCol w:w="992"/>
        <w:gridCol w:w="993"/>
        <w:gridCol w:w="992"/>
        <w:gridCol w:w="992"/>
        <w:gridCol w:w="851"/>
      </w:tblGrid>
      <w:tr w:rsidR="009B646F" w:rsidRPr="00F434E0" w:rsidTr="00C64A82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№п/п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Номер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наименование</w:t>
            </w:r>
          </w:p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показателя(индикатора)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Вид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Единица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измерения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Значение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показателя</w:t>
            </w:r>
          </w:p>
        </w:tc>
      </w:tr>
      <w:tr w:rsidR="00C64A82" w:rsidRPr="00F434E0" w:rsidTr="00C64A82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A5" w:rsidRPr="00F434E0" w:rsidRDefault="00C102A5" w:rsidP="00D369FF">
            <w:pPr>
              <w:spacing w:line="230" w:lineRule="auto"/>
              <w:rPr>
                <w:kern w:val="2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A5" w:rsidRPr="00F434E0" w:rsidRDefault="00C102A5" w:rsidP="00D369FF">
            <w:pPr>
              <w:spacing w:line="230" w:lineRule="auto"/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A5" w:rsidRPr="00F434E0" w:rsidRDefault="00C102A5" w:rsidP="00D369FF">
            <w:pPr>
              <w:spacing w:line="230" w:lineRule="auto"/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A5" w:rsidRPr="00F434E0" w:rsidRDefault="00C102A5" w:rsidP="00D369FF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2014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2015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2016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2017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2018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2019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2020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</w:tr>
    </w:tbl>
    <w:p w:rsidR="009B646F" w:rsidRPr="00F434E0" w:rsidRDefault="009B646F" w:rsidP="009B646F">
      <w:pPr>
        <w:spacing w:line="230" w:lineRule="auto"/>
        <w:rPr>
          <w:kern w:val="2"/>
          <w:sz w:val="2"/>
          <w:szCs w:val="2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4212"/>
        <w:gridCol w:w="1276"/>
        <w:gridCol w:w="1276"/>
        <w:gridCol w:w="992"/>
        <w:gridCol w:w="992"/>
        <w:gridCol w:w="992"/>
        <w:gridCol w:w="993"/>
        <w:gridCol w:w="992"/>
        <w:gridCol w:w="992"/>
        <w:gridCol w:w="851"/>
      </w:tblGrid>
      <w:tr w:rsidR="00FB5FA2" w:rsidRPr="00F434E0" w:rsidTr="00FB5FA2">
        <w:trPr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11</w:t>
            </w:r>
          </w:p>
        </w:tc>
      </w:tr>
      <w:tr w:rsidR="009B646F" w:rsidRPr="00F434E0" w:rsidTr="00C64A8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1.</w:t>
            </w:r>
          </w:p>
        </w:tc>
        <w:tc>
          <w:tcPr>
            <w:tcW w:w="13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B5FA2" w:rsidRDefault="00444CDF" w:rsidP="00FB5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FA2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FB5FA2" w:rsidRPr="00FB5FA2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434E0" w:rsidRDefault="00D9521C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AC0C42" w:rsidRDefault="0038194D" w:rsidP="00C64A82">
            <w:pPr>
              <w:spacing w:line="230" w:lineRule="auto"/>
              <w:rPr>
                <w:kern w:val="2"/>
                <w:lang w:eastAsia="en-US"/>
              </w:rPr>
            </w:pPr>
            <w:r w:rsidRPr="00AC0C42">
              <w:t xml:space="preserve">Показатель 1 </w:t>
            </w:r>
            <w:r w:rsidR="00D9521C" w:rsidRPr="00AC0C42">
              <w:t xml:space="preserve">Количество выездов пожарных и спасательных </w:t>
            </w:r>
            <w:r w:rsidR="00C64A82" w:rsidRPr="00AC0C42">
              <w:t>п</w:t>
            </w:r>
            <w:r w:rsidR="00D9521C" w:rsidRPr="00AC0C42">
              <w:t>одразделений на пожары, чрезвычайные ситуации и происшествия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434E0" w:rsidRDefault="0038194D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</w:t>
            </w:r>
            <w:r w:rsidR="00AC0C42">
              <w:rPr>
                <w:kern w:val="2"/>
                <w:lang w:eastAsia="en-US"/>
              </w:rPr>
              <w:t>н</w:t>
            </w:r>
            <w:r>
              <w:rPr>
                <w:kern w:val="2"/>
                <w:lang w:eastAsia="en-US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434E0" w:rsidRDefault="00D9521C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A4C34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A4C34" w:rsidRDefault="00CD3294" w:rsidP="00AD0BF7">
            <w:pPr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A4C34" w:rsidRDefault="00CD3294" w:rsidP="00AD0BF7">
            <w:pPr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A4C34" w:rsidRDefault="00CD3294" w:rsidP="00AD0BF7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A4C34" w:rsidRDefault="00CD3294" w:rsidP="00AD0BF7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A4C34" w:rsidRDefault="0038194D" w:rsidP="00AD0BF7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A4C34" w:rsidRDefault="0038194D" w:rsidP="00AD0BF7">
            <w:pPr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1C" w:rsidRPr="00FA4C34" w:rsidRDefault="0038194D" w:rsidP="00AD0BF7">
            <w:pPr>
              <w:jc w:val="center"/>
            </w:pPr>
            <w:r>
              <w:t>40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AC0C42" w:rsidRDefault="00AC0C42" w:rsidP="00D369FF">
            <w:pPr>
              <w:spacing w:line="230" w:lineRule="auto"/>
              <w:rPr>
                <w:kern w:val="2"/>
                <w:lang w:eastAsia="en-US"/>
              </w:rPr>
            </w:pPr>
            <w:r w:rsidRPr="00AC0C42">
              <w:t xml:space="preserve">Показатель 2 </w:t>
            </w:r>
            <w:r w:rsidR="008D5A9D" w:rsidRPr="00AC0C42">
              <w:t>Количество спасенных людей, и которым оказана помощь при пожарах чрезвычайных ситуациях и происшествиях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AC0C42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8D5A9D" w:rsidP="008D5A9D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D3294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D3294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D3294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D3294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AC0C42" w:rsidRDefault="00D84793" w:rsidP="00433118">
            <w:pPr>
              <w:spacing w:line="230" w:lineRule="auto"/>
              <w:rPr>
                <w:kern w:val="2"/>
              </w:rPr>
            </w:pPr>
            <w:r w:rsidRPr="00AC0C42">
              <w:t xml:space="preserve"> </w:t>
            </w:r>
            <w:r w:rsidR="00AC0C42" w:rsidRPr="00AC0C42">
              <w:t xml:space="preserve">Показатель 3 </w:t>
            </w:r>
            <w:r w:rsidR="000B487D" w:rsidRPr="00AC0C42">
              <w:t xml:space="preserve">Количество обученных специалистов районного звена </w:t>
            </w:r>
            <w:r w:rsidR="00433118" w:rsidRPr="00AC0C42">
              <w:t>п</w:t>
            </w:r>
            <w:r w:rsidR="000B487D" w:rsidRPr="00AC0C42">
              <w:t>одсистемы РСЧС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AC0C42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0B487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302293" w:rsidP="00D369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302293" w:rsidP="00D369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302293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302293" w:rsidP="00302293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65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Pr="00F434E0" w:rsidRDefault="000B487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Pr="00AC0C42" w:rsidRDefault="00AC0C42" w:rsidP="00D84793">
            <w:pPr>
              <w:spacing w:line="230" w:lineRule="auto"/>
              <w:rPr>
                <w:kern w:val="2"/>
              </w:rPr>
            </w:pPr>
            <w:r w:rsidRPr="00AC0C42">
              <w:t xml:space="preserve">Показатель 4 </w:t>
            </w:r>
            <w:r w:rsidR="000B487D" w:rsidRPr="00AC0C42">
              <w:t>Охват населения оповещаемого территориальной системой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Pr="00F434E0" w:rsidRDefault="00AC0C42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Default="000B487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Default="00CD3294" w:rsidP="00D369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  <w:r w:rsidR="00302293"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Default="00CD3294" w:rsidP="00D369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Pr="00F434E0" w:rsidRDefault="00CD3294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Pr="00F434E0" w:rsidRDefault="00CD3294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7D" w:rsidRPr="00F434E0" w:rsidRDefault="0038194D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</w:tr>
      <w:tr w:rsidR="00766B55" w:rsidRPr="00F434E0" w:rsidTr="00C64A82">
        <w:tc>
          <w:tcPr>
            <w:tcW w:w="1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9435F2" w:rsidRDefault="00766B55" w:rsidP="009435F2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FB5FA2">
              <w:rPr>
                <w:rFonts w:ascii="Times New Roman" w:hAnsi="Times New Roman" w:cs="Times New Roman"/>
                <w:kern w:val="2"/>
                <w:lang w:eastAsia="en-US"/>
              </w:rPr>
              <w:t xml:space="preserve">Подпрограмма 1 </w:t>
            </w:r>
            <w:r w:rsidR="00FB5FA2" w:rsidRPr="00FB5FA2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C571FE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A4C34" w:rsidRDefault="00C571FE" w:rsidP="00AD0BF7">
            <w:r>
              <w:t xml:space="preserve">Показатель 1.1 </w:t>
            </w:r>
            <w:r w:rsidRPr="00FA4C34">
              <w:t>Количество выездов на тушение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CE0B62" w:rsidRDefault="00AC0C42" w:rsidP="00D369FF">
            <w:pPr>
              <w:jc w:val="center"/>
              <w:rPr>
                <w:kern w:val="2"/>
                <w:highlight w:val="yellow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A4C34" w:rsidRDefault="00C571FE" w:rsidP="00AD0BF7">
            <w:pPr>
              <w:jc w:val="center"/>
            </w:pPr>
            <w:r w:rsidRPr="00FA4C34">
              <w:t>единиц</w:t>
            </w:r>
          </w:p>
          <w:p w:rsidR="00C571FE" w:rsidRPr="00FA4C34" w:rsidRDefault="00C571FE" w:rsidP="00AD0B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02293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2338E0" w:rsidRDefault="0038194D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2338E0" w:rsidRDefault="0038194D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2338E0" w:rsidRDefault="0038194D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26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C571FE" w:rsidP="00AD0BF7">
            <w:r>
              <w:t xml:space="preserve">Показатель 1.2 </w:t>
            </w:r>
            <w:r w:rsidRPr="00FA4C34">
              <w:t>Количество спасенных людей при пожарах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A4C34" w:rsidRDefault="00C571FE" w:rsidP="00AD0BF7">
            <w:pPr>
              <w:jc w:val="center"/>
            </w:pPr>
            <w:r w:rsidRPr="00FA4C34">
              <w:t>человек</w:t>
            </w:r>
          </w:p>
          <w:p w:rsidR="00C571FE" w:rsidRDefault="00C571FE" w:rsidP="00AD0B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38194D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38194D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38194D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21</w:t>
            </w:r>
          </w:p>
        </w:tc>
      </w:tr>
      <w:tr w:rsidR="009B646F" w:rsidRPr="00F434E0" w:rsidTr="00C64A8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jc w:val="center"/>
              <w:rPr>
                <w:kern w:val="2"/>
              </w:rPr>
            </w:pPr>
          </w:p>
        </w:tc>
        <w:tc>
          <w:tcPr>
            <w:tcW w:w="13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B5FA2" w:rsidRDefault="009B646F" w:rsidP="00FB5FA2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FB5FA2">
              <w:rPr>
                <w:rFonts w:ascii="Times New Roman" w:hAnsi="Times New Roman" w:cs="Times New Roman"/>
                <w:kern w:val="2"/>
                <w:lang w:eastAsia="en-US"/>
              </w:rPr>
              <w:t>Подпрограмма</w:t>
            </w:r>
            <w:r w:rsidR="00C571FE" w:rsidRPr="00FB5FA2">
              <w:rPr>
                <w:rFonts w:ascii="Times New Roman" w:hAnsi="Times New Roman" w:cs="Times New Roman"/>
                <w:kern w:val="2"/>
                <w:lang w:eastAsia="en-US"/>
              </w:rPr>
              <w:t xml:space="preserve"> </w:t>
            </w:r>
            <w:r w:rsidRPr="00FB5FA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="00FB5FA2" w:rsidRPr="00FB5FA2">
              <w:rPr>
                <w:rFonts w:ascii="Times New Roman" w:hAnsi="Times New Roman" w:cs="Times New Roman"/>
              </w:rPr>
              <w:t xml:space="preserve">«Защита </w:t>
            </w:r>
            <w:r w:rsidR="009C1C5B">
              <w:rPr>
                <w:rFonts w:ascii="Times New Roman" w:hAnsi="Times New Roman" w:cs="Times New Roman"/>
              </w:rPr>
              <w:t xml:space="preserve">населения </w:t>
            </w:r>
            <w:r w:rsidR="00FB5FA2" w:rsidRPr="00FB5FA2">
              <w:rPr>
                <w:rFonts w:ascii="Times New Roman" w:hAnsi="Times New Roman" w:cs="Times New Roman"/>
              </w:rPr>
              <w:t>от чрезвычайных ситуаций»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A4C34" w:rsidRDefault="00AC0C42" w:rsidP="00C64A82">
            <w:r>
              <w:t xml:space="preserve">Показатель 2.1 </w:t>
            </w:r>
            <w:r w:rsidR="00C571FE" w:rsidRPr="00FA4C34">
              <w:t xml:space="preserve">Количество выездов на </w:t>
            </w:r>
            <w:r w:rsidR="00C64A82">
              <w:t>ч</w:t>
            </w:r>
            <w:r w:rsidR="00C571FE" w:rsidRPr="00FA4C34">
              <w:t>резвычайные ситуации и происшествия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A4C34" w:rsidRDefault="00C571FE" w:rsidP="00AD0BF7">
            <w:pPr>
              <w:jc w:val="center"/>
            </w:pPr>
            <w:r w:rsidRPr="00FA4C34">
              <w:t>единиц</w:t>
            </w:r>
          </w:p>
          <w:p w:rsidR="00C571FE" w:rsidRPr="00FA4C34" w:rsidRDefault="00C571FE" w:rsidP="00AD0B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0E1B90" w:rsidRDefault="0038194D" w:rsidP="00D369FF">
            <w:pPr>
              <w:jc w:val="center"/>
              <w:rPr>
                <w:kern w:val="2"/>
                <w:highlight w:val="yellow"/>
                <w:lang w:eastAsia="en-US"/>
              </w:rPr>
            </w:pPr>
            <w:r w:rsidRPr="0038194D">
              <w:rPr>
                <w:kern w:val="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CF181D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CF181D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A4C34" w:rsidRDefault="00AC0C42" w:rsidP="00AC0C42">
            <w:r>
              <w:t xml:space="preserve">Показатель 2.2 </w:t>
            </w:r>
            <w:r w:rsidR="00C571FE" w:rsidRPr="00FA4C34"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A4C34" w:rsidRDefault="00C571FE" w:rsidP="00AD0BF7">
            <w:pPr>
              <w:jc w:val="center"/>
            </w:pPr>
            <w:r w:rsidRPr="00FA4C34">
              <w:t>человек</w:t>
            </w:r>
          </w:p>
          <w:p w:rsidR="00C571FE" w:rsidRPr="00FA4C34" w:rsidRDefault="00C571FE" w:rsidP="00AD0B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AC0C42" w:rsidP="00AD0BF7">
            <w:r>
              <w:t xml:space="preserve">Показатель 2.3 </w:t>
            </w:r>
            <w:r w:rsidR="00C571FE" w:rsidRPr="00FA4C34">
              <w:t xml:space="preserve">Количество </w:t>
            </w:r>
            <w:r w:rsidR="00C571FE">
              <w:t>выступлений в СМИ</w:t>
            </w:r>
            <w:r w:rsidR="00C571FE" w:rsidRPr="00FA4C34">
              <w:t xml:space="preserve"> по профилактическим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C571FE" w:rsidP="00AD0BF7">
            <w:pPr>
              <w:jc w:val="center"/>
            </w:pPr>
            <w:r w:rsidRPr="00FA4C34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AC0C42" w:rsidP="00AC0C42">
            <w:r>
              <w:t xml:space="preserve">Показатель 2.4 </w:t>
            </w:r>
            <w:r w:rsidR="00C571FE" w:rsidRPr="00FA4C34">
              <w:t>Количество закупленных современных образцов средств индивидуальной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Default="00C571FE" w:rsidP="00AD0BF7">
            <w:pPr>
              <w:jc w:val="center"/>
            </w:pPr>
            <w:r w:rsidRPr="00FA4C34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F434E0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E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766B55" w:rsidRPr="00F434E0" w:rsidTr="00C64A82">
        <w:tc>
          <w:tcPr>
            <w:tcW w:w="1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B5FA2" w:rsidRDefault="00766B55" w:rsidP="00FB5FA2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FB5FA2">
              <w:rPr>
                <w:rFonts w:ascii="Times New Roman" w:hAnsi="Times New Roman" w:cs="Times New Roman"/>
              </w:rPr>
              <w:t>Подпрограмма № 3</w:t>
            </w:r>
            <w:r w:rsidR="00FB5FA2" w:rsidRPr="00FB5FA2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</w:tc>
      </w:tr>
      <w:tr w:rsidR="00AC0C4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AD0BF7">
            <w:r>
              <w:t xml:space="preserve">Показатель 3.1 </w:t>
            </w:r>
            <w:r w:rsidRPr="00FA4C34"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AC0C42">
            <w:pPr>
              <w:jc w:val="center"/>
            </w:pPr>
            <w:r w:rsidRPr="00943036"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AD0BF7">
            <w:pPr>
              <w:jc w:val="center"/>
            </w:pPr>
            <w:r w:rsidRPr="00FA4C34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</w:tr>
      <w:tr w:rsidR="00AC0C4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AD0BF7">
            <w:r>
              <w:t xml:space="preserve">Показатель 3.2 </w:t>
            </w:r>
            <w:r w:rsidRPr="00FA4C34">
              <w:t>Количество предотвращенных происшествий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AC0C42">
            <w:pPr>
              <w:jc w:val="center"/>
            </w:pPr>
            <w:r w:rsidRPr="00943036"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AD0BF7">
            <w:pPr>
              <w:jc w:val="center"/>
            </w:pPr>
            <w: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AC0C4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AD0BF7">
            <w:r>
              <w:t xml:space="preserve">Показатель 3.3 </w:t>
            </w:r>
            <w:r w:rsidRPr="00FA4C34"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AC0C42">
            <w:pPr>
              <w:jc w:val="center"/>
            </w:pPr>
            <w:r w:rsidRPr="00943036"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AD0BF7">
            <w:pPr>
              <w:jc w:val="center"/>
            </w:pPr>
            <w:r w:rsidRPr="00FA4C34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19610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2000</w:t>
            </w:r>
          </w:p>
        </w:tc>
      </w:tr>
      <w:tr w:rsidR="00AC0C4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9C1C5B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C64A82">
            <w:r>
              <w:t xml:space="preserve">Показатель 3.4 </w:t>
            </w:r>
            <w:r w:rsidRPr="00FA4C34">
              <w:t xml:space="preserve">Количество выездов на </w:t>
            </w:r>
            <w:r>
              <w:t>ч</w:t>
            </w:r>
            <w:r w:rsidRPr="00FA4C34">
              <w:t xml:space="preserve">резвычайные ситуации и </w:t>
            </w:r>
            <w:r>
              <w:t>п</w:t>
            </w:r>
            <w:r w:rsidRPr="00FA4C34">
              <w:t>роисшествия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AC0C42">
            <w:pPr>
              <w:jc w:val="center"/>
            </w:pPr>
            <w:r w:rsidRPr="00943036"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AD0BF7">
            <w:pPr>
              <w:jc w:val="center"/>
            </w:pPr>
            <w:r w:rsidRPr="00FA4C34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300</w:t>
            </w:r>
          </w:p>
        </w:tc>
      </w:tr>
      <w:tr w:rsidR="00AC0C4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9C1C5B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16</w:t>
            </w:r>
            <w:r w:rsidR="00AC0C42">
              <w:rPr>
                <w:kern w:val="2"/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AD0BF7">
            <w:r>
              <w:t xml:space="preserve">Показатель 3.5 </w:t>
            </w:r>
            <w:r w:rsidRPr="00FA4C34"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Default="00AC0C42" w:rsidP="00AC0C42">
            <w:pPr>
              <w:jc w:val="center"/>
            </w:pPr>
            <w:r w:rsidRPr="00943036"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A4C34" w:rsidRDefault="00AC0C42" w:rsidP="00AD0BF7">
            <w:pPr>
              <w:jc w:val="center"/>
            </w:pPr>
            <w:r w:rsidRPr="00FA4C34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F434E0" w:rsidRDefault="00AC0C4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2" w:rsidRPr="00DA3282" w:rsidRDefault="00AC0C4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766B55" w:rsidRPr="00F434E0" w:rsidTr="00C64A82">
        <w:tc>
          <w:tcPr>
            <w:tcW w:w="1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B5FA2" w:rsidRDefault="00766B55" w:rsidP="00FB5FA2">
            <w:pPr>
              <w:ind w:left="360"/>
              <w:jc w:val="center"/>
            </w:pPr>
            <w:r w:rsidRPr="00FB5FA2">
              <w:rPr>
                <w:kern w:val="2"/>
              </w:rPr>
              <w:t>Подпрограмма № 4</w:t>
            </w:r>
            <w:r w:rsidR="00FB5FA2">
              <w:rPr>
                <w:kern w:val="2"/>
              </w:rPr>
              <w:t xml:space="preserve"> </w:t>
            </w:r>
            <w:r w:rsidR="00FB5FA2" w:rsidRPr="00FB5FA2">
              <w:t>«Обеспечение вызова экстренных оперативных служб по единому номеру «112»»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Default="009C1C5B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</w:t>
            </w:r>
            <w:r w:rsidR="00AC0C42">
              <w:rPr>
                <w:kern w:val="2"/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766B55" w:rsidRDefault="00AC0C42" w:rsidP="00AC0C42">
            <w:r>
              <w:t xml:space="preserve">Показатель 4.1 </w:t>
            </w:r>
            <w:r w:rsidR="00766B55" w:rsidRPr="00766B55">
              <w:t xml:space="preserve">Количество принятых по номеру «112» вызовов (сообщений о </w:t>
            </w:r>
            <w:r w:rsidR="00766B55" w:rsidRPr="00766B55">
              <w:lastRenderedPageBreak/>
              <w:t>происшествиях)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A4C34" w:rsidRDefault="00AC0C42" w:rsidP="00AD0BF7">
            <w:pPr>
              <w:jc w:val="center"/>
            </w:pPr>
            <w:r>
              <w:rPr>
                <w:kern w:val="2"/>
                <w:lang w:eastAsia="en-US"/>
              </w:rPr>
              <w:lastRenderedPageBreak/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A4C34" w:rsidRDefault="00766B55" w:rsidP="00AD0BF7">
            <w:pPr>
              <w:jc w:val="center"/>
            </w:pPr>
            <w: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434E0" w:rsidRDefault="00766B55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434E0" w:rsidRDefault="00766B55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DF1D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DF1D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22000</w:t>
            </w:r>
          </w:p>
        </w:tc>
      </w:tr>
      <w:tr w:rsidR="00766B55" w:rsidRPr="00F434E0" w:rsidTr="00C64A82">
        <w:tc>
          <w:tcPr>
            <w:tcW w:w="1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B5FA2" w:rsidRDefault="00766B55" w:rsidP="00FB5FA2">
            <w:pPr>
              <w:jc w:val="center"/>
              <w:rPr>
                <w:kern w:val="2"/>
              </w:rPr>
            </w:pPr>
            <w:r w:rsidRPr="00FB5FA2">
              <w:rPr>
                <w:kern w:val="2"/>
              </w:rPr>
              <w:lastRenderedPageBreak/>
              <w:t>Подпрограмма № 5</w:t>
            </w:r>
            <w:r w:rsidR="009C1C5B">
              <w:rPr>
                <w:kern w:val="2"/>
              </w:rPr>
              <w:t xml:space="preserve"> </w:t>
            </w:r>
            <w:r w:rsidR="00FB5FA2" w:rsidRPr="00FB5FA2">
              <w:rPr>
                <w:color w:val="000000"/>
              </w:rPr>
              <w:t xml:space="preserve">«Создание аппаратно-программного комплекса «Безопасный город» </w:t>
            </w:r>
            <w:r w:rsidR="00FB5FA2" w:rsidRPr="00FB5FA2">
              <w:rPr>
                <w:rFonts w:ascii="Arial" w:hAnsi="Arial" w:cs="Arial"/>
                <w:color w:val="000000"/>
              </w:rPr>
              <w:br/>
            </w:r>
            <w:r w:rsidR="00FB5FA2" w:rsidRPr="00FB5FA2">
              <w:rPr>
                <w:color w:val="000000"/>
              </w:rPr>
              <w:t>на территории Цимлянского района»</w:t>
            </w:r>
          </w:p>
        </w:tc>
      </w:tr>
      <w:tr w:rsidR="00FB5FA2" w:rsidRPr="00F434E0" w:rsidTr="00FB5F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Default="009C1C5B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</w:t>
            </w:r>
            <w:r w:rsidR="00AC0C42">
              <w:rPr>
                <w:kern w:val="2"/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766B55" w:rsidRDefault="00AC0C42" w:rsidP="00AD0BF7">
            <w:r>
              <w:t xml:space="preserve">Показатель 5.1 </w:t>
            </w:r>
            <w:r w:rsidR="00766B55" w:rsidRPr="00766B55">
              <w:t>Количество населенных пунктов Цимлянского района, в которых развернут аппаратно-программный комплекс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A4C34" w:rsidRDefault="00AC0C42" w:rsidP="00AD0BF7">
            <w:pPr>
              <w:jc w:val="center"/>
            </w:pPr>
            <w:r>
              <w:rPr>
                <w:kern w:val="2"/>
                <w:lang w:eastAsia="en-US"/>
              </w:rPr>
              <w:t>ведомственная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A4C34" w:rsidRDefault="00766B55" w:rsidP="00AD0BF7">
            <w:pPr>
              <w:jc w:val="center"/>
            </w:pPr>
            <w: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434E0" w:rsidRDefault="00766B55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F434E0" w:rsidRDefault="00BE4CE7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BE4CE7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5" w:rsidRPr="00DA3282" w:rsidRDefault="0038194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</w:tbl>
    <w:p w:rsidR="009B646F" w:rsidRDefault="009B646F" w:rsidP="00A13F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53A5" w:rsidRDefault="005353A5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C0C42" w:rsidRDefault="00AC0C42" w:rsidP="00A13F8D">
      <w:pPr>
        <w:autoSpaceDE w:val="0"/>
        <w:autoSpaceDN w:val="0"/>
        <w:adjustRightInd w:val="0"/>
        <w:jc w:val="right"/>
      </w:pPr>
    </w:p>
    <w:p w:rsidR="00A13F8D" w:rsidRPr="003C6901" w:rsidRDefault="00A13F8D" w:rsidP="00A13F8D">
      <w:pPr>
        <w:autoSpaceDE w:val="0"/>
        <w:autoSpaceDN w:val="0"/>
        <w:adjustRightInd w:val="0"/>
        <w:jc w:val="right"/>
      </w:pPr>
      <w:r w:rsidRPr="003C6901">
        <w:lastRenderedPageBreak/>
        <w:t xml:space="preserve">Приложение № </w:t>
      </w:r>
      <w:r w:rsidR="004A06D3">
        <w:t>2</w:t>
      </w:r>
      <w:r w:rsidRPr="003C6901">
        <w:t xml:space="preserve"> </w:t>
      </w:r>
    </w:p>
    <w:p w:rsidR="005353A5" w:rsidRDefault="00A13F8D" w:rsidP="005353A5">
      <w:pPr>
        <w:autoSpaceDE w:val="0"/>
        <w:autoSpaceDN w:val="0"/>
        <w:adjustRightInd w:val="0"/>
        <w:jc w:val="right"/>
      </w:pPr>
      <w:r w:rsidRPr="003C6901">
        <w:t xml:space="preserve">                                                                                                                                                   </w:t>
      </w:r>
      <w:r w:rsidR="005353A5">
        <w:t xml:space="preserve">      к муниципальной программе Цимлянского </w:t>
      </w:r>
      <w:r w:rsidR="005353A5" w:rsidRPr="00840AD5">
        <w:t>района</w:t>
      </w:r>
      <w:r w:rsidR="005353A5">
        <w:t xml:space="preserve"> «Защита населения и территории</w:t>
      </w:r>
    </w:p>
    <w:p w:rsidR="005353A5" w:rsidRDefault="005353A5" w:rsidP="005353A5">
      <w:pPr>
        <w:autoSpaceDE w:val="0"/>
        <w:autoSpaceDN w:val="0"/>
        <w:adjustRightInd w:val="0"/>
        <w:jc w:val="right"/>
      </w:pPr>
      <w:r w:rsidRPr="00840AD5">
        <w:t>от чрезвычайных</w:t>
      </w:r>
      <w:r>
        <w:t xml:space="preserve"> </w:t>
      </w:r>
      <w:r w:rsidRPr="00840AD5">
        <w:t>ситуаций, обеспечение</w:t>
      </w:r>
      <w:r>
        <w:t xml:space="preserve"> </w:t>
      </w:r>
      <w:r w:rsidRPr="00840AD5">
        <w:t>пожарной</w:t>
      </w:r>
    </w:p>
    <w:p w:rsidR="005353A5" w:rsidRPr="00840AD5" w:rsidRDefault="005353A5" w:rsidP="005353A5">
      <w:pPr>
        <w:autoSpaceDE w:val="0"/>
        <w:autoSpaceDN w:val="0"/>
        <w:adjustRightInd w:val="0"/>
        <w:jc w:val="right"/>
      </w:pPr>
      <w:r w:rsidRPr="00840AD5">
        <w:t>безопасности и безопасности людей на водных объектах»</w:t>
      </w:r>
    </w:p>
    <w:p w:rsidR="00A13F8D" w:rsidRDefault="00A13F8D" w:rsidP="00A13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A13F8D" w:rsidRDefault="00A13F8D" w:rsidP="003C690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05797">
        <w:rPr>
          <w:sz w:val="28"/>
          <w:szCs w:val="28"/>
        </w:rPr>
        <w:t>ЕРЕЧЕНЬ</w:t>
      </w:r>
    </w:p>
    <w:p w:rsidR="00E8118F" w:rsidRPr="00E8118F" w:rsidRDefault="00A13F8D" w:rsidP="00E8118F">
      <w:pPr>
        <w:jc w:val="center"/>
      </w:pPr>
      <w:r w:rsidRPr="00E8118F">
        <w:t>подпрограмм, основных мероприятий</w:t>
      </w:r>
      <w:r w:rsidR="00E8118F">
        <w:t xml:space="preserve"> </w:t>
      </w:r>
      <w:r w:rsidRPr="00E8118F">
        <w:t xml:space="preserve">муниципальной программы </w:t>
      </w:r>
      <w:r w:rsidR="00E8118F" w:rsidRPr="00E8118F">
        <w:t>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5FA2" w:rsidRPr="004B6FFD" w:rsidRDefault="00FB5FA2" w:rsidP="00E8118F">
      <w:pPr>
        <w:jc w:val="center"/>
        <w:rPr>
          <w:highlight w:val="yellow"/>
        </w:rPr>
      </w:pPr>
    </w:p>
    <w:tbl>
      <w:tblPr>
        <w:tblW w:w="148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FB5FA2" w:rsidRPr="000A795C" w:rsidTr="005353A5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5353A5" w:rsidRDefault="00FB5FA2" w:rsidP="00AD0BF7">
            <w:pPr>
              <w:pStyle w:val="ConsPlusCell"/>
              <w:jc w:val="center"/>
            </w:pPr>
            <w:r w:rsidRPr="005353A5">
              <w:t>№</w:t>
            </w:r>
            <w:r w:rsidRPr="005353A5"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5353A5" w:rsidRDefault="00FB5FA2" w:rsidP="00AD0BF7">
            <w:pPr>
              <w:pStyle w:val="ConsPlusCell"/>
              <w:jc w:val="center"/>
            </w:pPr>
            <w:r w:rsidRPr="005353A5">
              <w:t xml:space="preserve">Номер и наименование    </w:t>
            </w:r>
            <w:r w:rsidRPr="005353A5">
              <w:br/>
              <w:t>основного мероприятия,</w:t>
            </w:r>
          </w:p>
          <w:p w:rsidR="00FB5FA2" w:rsidRPr="005353A5" w:rsidRDefault="00FB5FA2" w:rsidP="00AD0BF7">
            <w:pPr>
              <w:pStyle w:val="ConsPlusCell"/>
              <w:jc w:val="center"/>
            </w:pPr>
            <w:r w:rsidRPr="005353A5">
              <w:t>мероприятия муниципальной программы</w:t>
            </w:r>
          </w:p>
          <w:p w:rsidR="00FB5FA2" w:rsidRPr="005353A5" w:rsidRDefault="00FB5FA2" w:rsidP="00AD0BF7">
            <w:pPr>
              <w:pStyle w:val="ConsPlusCell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5353A5" w:rsidRDefault="00FB5FA2" w:rsidP="00AD0BF7">
            <w:pPr>
              <w:pStyle w:val="ConsPlusCell"/>
              <w:jc w:val="center"/>
            </w:pPr>
            <w:r w:rsidRPr="005353A5"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5353A5" w:rsidRDefault="00FB5FA2" w:rsidP="00AD0BF7">
            <w:pPr>
              <w:pStyle w:val="ConsPlusCell"/>
              <w:jc w:val="center"/>
            </w:pPr>
            <w:r w:rsidRPr="005353A5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5353A5" w:rsidRDefault="00FB5FA2" w:rsidP="00AD0BF7">
            <w:pPr>
              <w:pStyle w:val="ConsPlusCell"/>
              <w:jc w:val="center"/>
            </w:pPr>
            <w:r w:rsidRPr="005353A5">
              <w:t xml:space="preserve">Ожидаемый     </w:t>
            </w:r>
            <w:r w:rsidRPr="005353A5">
              <w:br/>
              <w:t xml:space="preserve">непосредственный </w:t>
            </w:r>
            <w:r w:rsidRPr="005353A5">
              <w:br/>
              <w:t xml:space="preserve">результат     </w:t>
            </w:r>
            <w:r w:rsidRPr="005353A5"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5353A5" w:rsidRDefault="00FB5FA2" w:rsidP="00AD0BF7">
            <w:pPr>
              <w:pStyle w:val="ConsPlusCell"/>
              <w:jc w:val="center"/>
            </w:pPr>
            <w:r w:rsidRPr="005353A5">
              <w:t xml:space="preserve">Последствия </w:t>
            </w:r>
            <w:r w:rsidRPr="005353A5">
              <w:br/>
              <w:t xml:space="preserve">не реализации основного   </w:t>
            </w:r>
            <w:r w:rsidRPr="005353A5">
              <w:br/>
              <w:t xml:space="preserve">мероприятия, мероприятия ведомственной </w:t>
            </w:r>
            <w:r w:rsidRPr="005353A5">
              <w:br/>
              <w:t xml:space="preserve"> целевой    </w:t>
            </w:r>
            <w:r w:rsidRPr="005353A5"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5353A5" w:rsidRDefault="00FB5FA2" w:rsidP="00AD0BF7">
            <w:pPr>
              <w:pStyle w:val="ConsPlusCell"/>
              <w:jc w:val="center"/>
            </w:pPr>
            <w:r w:rsidRPr="005353A5">
              <w:t xml:space="preserve">Связь с </w:t>
            </w:r>
            <w:r w:rsidRPr="005353A5">
              <w:br/>
              <w:t xml:space="preserve">показателями   государственной </w:t>
            </w:r>
            <w:r w:rsidRPr="005353A5">
              <w:br/>
              <w:t xml:space="preserve">программы    </w:t>
            </w:r>
            <w:r w:rsidRPr="005353A5">
              <w:br/>
              <w:t>(подпрограммы)</w:t>
            </w:r>
          </w:p>
        </w:tc>
      </w:tr>
      <w:tr w:rsidR="00FB5FA2" w:rsidRPr="000A795C" w:rsidTr="005353A5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A2" w:rsidRPr="000A795C" w:rsidRDefault="00FB5FA2" w:rsidP="00AD0BF7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A2" w:rsidRPr="000A795C" w:rsidRDefault="00FB5FA2" w:rsidP="00AD0BF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A2" w:rsidRPr="000A795C" w:rsidRDefault="00FB5FA2" w:rsidP="00AD0BF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 xml:space="preserve">начала  </w:t>
            </w:r>
            <w:r w:rsidRPr="000A795C"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 xml:space="preserve">окончания </w:t>
            </w:r>
            <w:r w:rsidRPr="000A795C"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A2" w:rsidRPr="000A795C" w:rsidRDefault="00FB5FA2" w:rsidP="00AD0BF7"/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A2" w:rsidRPr="000A795C" w:rsidRDefault="00FB5FA2" w:rsidP="00AD0BF7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A2" w:rsidRPr="000A795C" w:rsidRDefault="00FB5FA2" w:rsidP="00AD0BF7"/>
        </w:tc>
      </w:tr>
      <w:tr w:rsidR="00FB5FA2" w:rsidRPr="000A795C" w:rsidTr="005353A5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>6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>7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0A795C" w:rsidRDefault="00FB5FA2" w:rsidP="00AD0BF7">
            <w:pPr>
              <w:pStyle w:val="ConsPlusCell"/>
              <w:jc w:val="center"/>
            </w:pPr>
            <w:r w:rsidRPr="000A795C">
              <w:t>8</w:t>
            </w:r>
          </w:p>
        </w:tc>
      </w:tr>
      <w:tr w:rsidR="00FB5FA2" w:rsidRPr="00FB5FA2" w:rsidTr="005353A5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FB5FA2" w:rsidRDefault="00FB5FA2" w:rsidP="00AD0BF7">
            <w:pPr>
              <w:pStyle w:val="ConsPlusCell"/>
            </w:pPr>
          </w:p>
        </w:tc>
        <w:tc>
          <w:tcPr>
            <w:tcW w:w="142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FB5FA2" w:rsidRDefault="009435F2" w:rsidP="00AD0BF7">
            <w:pPr>
              <w:pStyle w:val="ConsPlusCell"/>
            </w:pPr>
            <w:r w:rsidRPr="00FB5FA2">
              <w:rPr>
                <w:kern w:val="2"/>
                <w:lang w:eastAsia="en-US"/>
              </w:rPr>
              <w:t xml:space="preserve">Подпрограмма 1 </w:t>
            </w:r>
            <w:r w:rsidRPr="00FB5FA2">
              <w:t>«Пожарная безопасность»</w:t>
            </w:r>
          </w:p>
        </w:tc>
      </w:tr>
      <w:tr w:rsidR="00FB5FA2" w:rsidRPr="00FB5FA2" w:rsidTr="005353A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FB5FA2" w:rsidRDefault="0013262F" w:rsidP="00AD0BF7">
            <w:pPr>
              <w:pStyle w:val="ConsPlusCell"/>
            </w:pPr>
            <w: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2" w:rsidRPr="005353A5" w:rsidRDefault="0013262F" w:rsidP="00AD0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3262F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1.1 </w:t>
            </w:r>
            <w:r w:rsidR="00FB5FA2" w:rsidRPr="009435F2">
              <w:rPr>
                <w:rFonts w:ascii="Times New Roman" w:hAnsi="Times New Roman" w:cs="Times New Roman"/>
                <w:bCs/>
              </w:rPr>
              <w:t>Финансовое обеспечение сектора  по гражданской обороне предупреждению и ликвидации чрезвычайных ситуаций, службы ЕДДС, Администрации Цимлянского района</w:t>
            </w:r>
            <w:r w:rsidR="009435F2" w:rsidRPr="009435F2">
              <w:rPr>
                <w:rFonts w:ascii="Times New Roman" w:eastAsia="Calibri" w:hAnsi="Times New Roman" w:cs="Times New Roman"/>
                <w:lang w:eastAsia="en-US"/>
              </w:rPr>
              <w:t xml:space="preserve"> в целях повышения уровня пожарной безопасности</w:t>
            </w:r>
            <w:r w:rsidR="009435F2" w:rsidRPr="009435F2">
              <w:rPr>
                <w:rFonts w:ascii="Times New Roman" w:hAnsi="Times New Roman" w:cs="Times New Roman"/>
              </w:rPr>
              <w:t xml:space="preserve"> населения и территории Цимлянского района</w:t>
            </w:r>
            <w:r w:rsidR="005353A5">
              <w:rPr>
                <w:rFonts w:ascii="Times New Roman" w:hAnsi="Times New Roman" w:cs="Times New Roman"/>
              </w:rPr>
              <w:t xml:space="preserve"> и</w:t>
            </w:r>
            <w:r w:rsidR="005353A5">
              <w:rPr>
                <w:sz w:val="28"/>
                <w:szCs w:val="28"/>
              </w:rPr>
              <w:t xml:space="preserve"> </w:t>
            </w:r>
            <w:r w:rsidR="005353A5" w:rsidRPr="005353A5">
              <w:rPr>
                <w:rFonts w:ascii="Times New Roman" w:hAnsi="Times New Roman" w:cs="Times New Roman"/>
              </w:rPr>
              <w:t>поддержание высокой готовности сил и средств районного звена РСЧС</w:t>
            </w:r>
            <w:r w:rsidR="009435F2" w:rsidRPr="005353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FB5FA2" w:rsidRDefault="00CD3294" w:rsidP="009435F2">
            <w:pPr>
              <w:pStyle w:val="ConsPlusCell"/>
            </w:pPr>
            <w:r>
              <w:rPr>
                <w:bCs/>
              </w:rPr>
              <w:t>С</w:t>
            </w:r>
            <w:r w:rsidR="00FB5FA2" w:rsidRPr="00FB5FA2">
              <w:rPr>
                <w:bCs/>
              </w:rPr>
              <w:t xml:space="preserve">ектор </w:t>
            </w:r>
            <w:r w:rsidR="009435F2">
              <w:rPr>
                <w:bCs/>
              </w:rPr>
              <w:t>ГО и ЧС, 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FB5FA2" w:rsidRDefault="00FB5FA2" w:rsidP="00AD0BF7">
            <w:pPr>
              <w:pStyle w:val="ConsPlusCell"/>
              <w:jc w:val="center"/>
            </w:pPr>
            <w:r w:rsidRPr="00FB5FA2"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FB5FA2" w:rsidRDefault="00FB5FA2" w:rsidP="00AD0BF7">
            <w:pPr>
              <w:pStyle w:val="ConsPlusCell"/>
              <w:jc w:val="center"/>
            </w:pPr>
            <w:r w:rsidRPr="00FB5FA2">
              <w:t>2020 г.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A5" w:rsidRPr="005353A5" w:rsidRDefault="005353A5" w:rsidP="005353A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5353A5">
              <w:rPr>
                <w:rFonts w:ascii="Times New Roman" w:hAnsi="Times New Roman" w:cs="Times New Roman"/>
              </w:rPr>
              <w:t>Снизить риски возникновения пожаров и смягчить возможные их последствия;</w:t>
            </w:r>
          </w:p>
          <w:p w:rsidR="00FB5FA2" w:rsidRPr="00FB5FA2" w:rsidRDefault="005353A5" w:rsidP="005353A5">
            <w:pPr>
              <w:pStyle w:val="ConsPlusCell"/>
            </w:pPr>
            <w:r w:rsidRPr="005353A5">
              <w:t>повысить уровень оперативности реагирования пожарных подразделений.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FB5FA2" w:rsidRDefault="00FB5FA2" w:rsidP="005353A5">
            <w:pPr>
              <w:pStyle w:val="ConsPlusCell"/>
              <w:jc w:val="both"/>
            </w:pPr>
            <w:r w:rsidRPr="00FB5FA2">
              <w:t xml:space="preserve">снижение  уровня </w:t>
            </w:r>
            <w:r w:rsidR="005353A5">
              <w:t xml:space="preserve">оперативности реагирования, </w:t>
            </w:r>
            <w:r w:rsidRPr="00FB5FA2">
              <w:t>противопожарной защищенности и защиты населения и территории Цимлянского района от чрезвычайных ситуаций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A2" w:rsidRPr="00FB5FA2" w:rsidRDefault="00AD0BF7" w:rsidP="00AD0BF7">
            <w:pPr>
              <w:pStyle w:val="ConsPlusCell"/>
            </w:pPr>
            <w:r>
              <w:t>Показатель 1.1 - 1.2</w:t>
            </w:r>
          </w:p>
        </w:tc>
      </w:tr>
      <w:tr w:rsidR="009440CA" w:rsidRPr="00FB5FA2" w:rsidTr="00AD0BF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</w:pPr>
          </w:p>
        </w:tc>
        <w:tc>
          <w:tcPr>
            <w:tcW w:w="14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 w:rsidRPr="00FB5FA2">
              <w:rPr>
                <w:kern w:val="2"/>
                <w:lang w:eastAsia="en-US"/>
              </w:rPr>
              <w:t>Подпрограмма 2</w:t>
            </w:r>
            <w:r w:rsidRPr="00FB5FA2">
              <w:t xml:space="preserve">«Защита </w:t>
            </w:r>
            <w:r w:rsidR="009C1C5B">
              <w:t xml:space="preserve">населения </w:t>
            </w:r>
            <w:r w:rsidRPr="00FB5FA2">
              <w:t>от чрезвычайных ситуаций»</w:t>
            </w:r>
          </w:p>
        </w:tc>
      </w:tr>
      <w:tr w:rsidR="009440CA" w:rsidRPr="00FB5FA2" w:rsidTr="005353A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</w:pPr>
            <w: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9440CA" w:rsidRDefault="0013262F" w:rsidP="00132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262F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3262F">
              <w:rPr>
                <w:rFonts w:ascii="Times New Roman" w:hAnsi="Times New Roman" w:cs="Times New Roman"/>
                <w:b/>
                <w:bCs/>
              </w:rPr>
              <w:t xml:space="preserve">.1 </w:t>
            </w:r>
            <w:r w:rsidR="009440CA" w:rsidRPr="009440CA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Снижение рисков возникновения и масштабов  чрезвычайных ситуаций природного и техногенного характера.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CD3294" w:rsidP="00AD0BF7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Pr="00FB5FA2">
              <w:rPr>
                <w:bCs/>
              </w:rPr>
              <w:t xml:space="preserve">ектор </w:t>
            </w:r>
            <w:r>
              <w:rPr>
                <w:bCs/>
              </w:rPr>
              <w:t xml:space="preserve">ГО и ЧС, </w:t>
            </w:r>
            <w:r>
              <w:rPr>
                <w:bCs/>
              </w:rPr>
              <w:lastRenderedPageBreak/>
              <w:t>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9440CA" w:rsidRDefault="009440CA" w:rsidP="009440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440CA">
              <w:rPr>
                <w:rFonts w:ascii="Times New Roman" w:hAnsi="Times New Roman" w:cs="Times New Roman"/>
              </w:rPr>
              <w:t xml:space="preserve">снизить риски </w:t>
            </w:r>
            <w:r w:rsidRPr="009440CA">
              <w:rPr>
                <w:rFonts w:ascii="Times New Roman" w:hAnsi="Times New Roman" w:cs="Times New Roman"/>
              </w:rPr>
              <w:lastRenderedPageBreak/>
              <w:t>возникновения чрезвычайных ситуаций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40CA">
              <w:rPr>
                <w:rFonts w:ascii="Times New Roman" w:hAnsi="Times New Roman" w:cs="Times New Roman"/>
              </w:rPr>
              <w:t>смягчить возможные</w:t>
            </w:r>
            <w:r>
              <w:rPr>
                <w:rFonts w:ascii="Times New Roman" w:hAnsi="Times New Roman" w:cs="Times New Roman"/>
              </w:rPr>
              <w:t xml:space="preserve"> последствия.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663349" w:rsidP="00AD0BF7">
            <w:pPr>
              <w:pStyle w:val="ConsPlusCell"/>
            </w:pPr>
            <w:r>
              <w:lastRenderedPageBreak/>
              <w:t xml:space="preserve">Увеличение </w:t>
            </w:r>
            <w:r>
              <w:lastRenderedPageBreak/>
              <w:t>угрозоообразующих рисков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Default="00AD0BF7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Показатель 2.1</w:t>
            </w:r>
          </w:p>
          <w:p w:rsidR="003D6D35" w:rsidRDefault="003D6D35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показатель 2.2</w:t>
            </w:r>
          </w:p>
          <w:p w:rsidR="003D6D35" w:rsidRDefault="003D6D35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показатель 2.3</w:t>
            </w:r>
          </w:p>
          <w:p w:rsidR="009440CA" w:rsidRPr="00FB5FA2" w:rsidRDefault="003D6D35" w:rsidP="003D6D3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показатель</w:t>
            </w:r>
            <w:r w:rsidR="00AD0BF7">
              <w:t xml:space="preserve"> 2.4</w:t>
            </w:r>
          </w:p>
        </w:tc>
      </w:tr>
      <w:tr w:rsidR="009440CA" w:rsidRPr="00FB5FA2" w:rsidTr="005353A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13262F" w:rsidP="00AD0BF7">
            <w:pPr>
              <w:pStyle w:val="ConsPlusCell"/>
            </w:pPr>
            <w:r>
              <w:lastRenderedPageBreak/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9440CA" w:rsidRDefault="0013262F" w:rsidP="00AD0BF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Основное мероприятие 2</w:t>
            </w:r>
            <w:r w:rsidRPr="0013262F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13262F">
              <w:rPr>
                <w:b/>
                <w:bCs/>
              </w:rPr>
              <w:t xml:space="preserve"> </w:t>
            </w:r>
            <w:r w:rsidR="009440CA" w:rsidRPr="009440CA">
              <w:rPr>
                <w:rFonts w:eastAsia="Calibri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9440CA" w:rsidRPr="009440CA" w:rsidRDefault="009440CA" w:rsidP="00663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0CA">
              <w:rPr>
                <w:rFonts w:eastAsia="Calibri"/>
                <w:lang w:eastAsia="en-US"/>
              </w:rPr>
              <w:t>обеспечение и поддержание высокой готовности сил</w:t>
            </w:r>
            <w:r w:rsidR="00663349">
              <w:rPr>
                <w:rFonts w:eastAsia="Calibri"/>
                <w:lang w:eastAsia="en-US"/>
              </w:rPr>
              <w:t xml:space="preserve"> и средств районного звена РСЧС.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CD3294" w:rsidP="00AD0BF7">
            <w:pPr>
              <w:pStyle w:val="ConsPlusCell"/>
            </w:pPr>
            <w:r>
              <w:rPr>
                <w:bCs/>
              </w:rPr>
              <w:t>С</w:t>
            </w:r>
            <w:r w:rsidRPr="00FB5FA2">
              <w:rPr>
                <w:bCs/>
              </w:rPr>
              <w:t xml:space="preserve">ектор </w:t>
            </w:r>
            <w:r>
              <w:rPr>
                <w:bCs/>
              </w:rPr>
              <w:t>ГО и ЧС, 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B5FA2">
                <w:t>2014 г</w:t>
              </w:r>
            </w:smartTag>
            <w:r w:rsidRPr="00FB5FA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B5FA2">
                <w:t>2020 г</w:t>
              </w:r>
            </w:smartTag>
            <w:r w:rsidRPr="00FB5FA2"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9440CA" w:rsidRDefault="009440CA" w:rsidP="009440C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0CA">
              <w:rPr>
                <w:rFonts w:ascii="Times New Roman" w:hAnsi="Times New Roman" w:cs="Times New Roman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9440CA" w:rsidRPr="009440CA" w:rsidRDefault="009440CA" w:rsidP="00663349">
            <w:pPr>
              <w:pStyle w:val="ConsPlusCell"/>
              <w:ind w:firstLine="34"/>
              <w:jc w:val="both"/>
            </w:pPr>
            <w:r w:rsidRPr="009440CA">
              <w:t>повысить уро</w:t>
            </w:r>
            <w:r>
              <w:t>вень оперативности реагирования</w:t>
            </w:r>
            <w:r w:rsidR="00663349">
              <w:t>;</w:t>
            </w:r>
            <w:r w:rsidR="00663349" w:rsidRPr="009440CA">
              <w:rPr>
                <w:bCs/>
              </w:rPr>
              <w:t xml:space="preserve"> обучени</w:t>
            </w:r>
            <w:r w:rsidR="00663349">
              <w:rPr>
                <w:bCs/>
              </w:rPr>
              <w:t>е</w:t>
            </w:r>
            <w:r w:rsidR="00663349" w:rsidRPr="009440CA">
              <w:rPr>
                <w:bCs/>
              </w:rPr>
              <w:t xml:space="preserve"> и повышени</w:t>
            </w:r>
            <w:r w:rsidR="00663349">
              <w:rPr>
                <w:bCs/>
              </w:rPr>
              <w:t xml:space="preserve">е уровня </w:t>
            </w:r>
            <w:r w:rsidR="00663349" w:rsidRPr="009440CA">
              <w:rPr>
                <w:bCs/>
              </w:rPr>
              <w:t>подготовки специалистов районного звена подсистемы РСЧС</w:t>
            </w:r>
            <w:r w:rsidR="00663349">
              <w:rPr>
                <w:bCs/>
              </w:rPr>
              <w:t>;</w:t>
            </w:r>
            <w:r w:rsidR="00663349" w:rsidRPr="009440CA">
              <w:t xml:space="preserve"> хранение и обновление материального резерва для ликвидации крупномасштабных чрезвычайных ситуаций</w:t>
            </w:r>
            <w:r w:rsidR="00663349">
              <w:t>;</w:t>
            </w:r>
            <w:r w:rsidR="00663349" w:rsidRPr="009440CA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663349" w:rsidP="00663349">
            <w:pPr>
              <w:pStyle w:val="ConsPlusCell"/>
            </w:pPr>
            <w:r>
              <w:t xml:space="preserve">Снижение </w:t>
            </w:r>
            <w:r w:rsidR="009440CA" w:rsidRPr="00FB5FA2">
              <w:t>уровня подготовки</w:t>
            </w:r>
            <w:r w:rsidR="009440CA" w:rsidRPr="00FB5FA2">
              <w:rPr>
                <w:bCs/>
              </w:rPr>
              <w:t xml:space="preserve"> специалистов областной подсистемы РСЧС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AD0BF7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показатель 4</w:t>
            </w:r>
          </w:p>
          <w:p w:rsidR="009440CA" w:rsidRPr="00FB5FA2" w:rsidRDefault="009440CA" w:rsidP="00AD0BF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440CA" w:rsidRPr="00FB5FA2" w:rsidTr="005353A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13262F" w:rsidP="00AD0BF7">
            <w:pPr>
              <w:pStyle w:val="ConsPlusCell"/>
            </w:pPr>
            <w: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9440CA" w:rsidRDefault="0013262F" w:rsidP="0013262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262F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2.3</w:t>
            </w:r>
            <w:r w:rsidRPr="0013262F">
              <w:rPr>
                <w:b/>
                <w:bCs/>
              </w:rPr>
              <w:t xml:space="preserve"> </w:t>
            </w:r>
            <w:r w:rsidR="009440CA" w:rsidRPr="009440CA">
              <w:rPr>
                <w:bCs/>
              </w:rPr>
              <w:t>Поддержание в готовности и модернизация территориальной системы оповещения населения  Цимлянского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CD3294" w:rsidP="00AD0BF7">
            <w:pPr>
              <w:pStyle w:val="ConsPlusCell"/>
            </w:pPr>
            <w:r>
              <w:rPr>
                <w:bCs/>
              </w:rPr>
              <w:t>С</w:t>
            </w:r>
            <w:r w:rsidRPr="00FB5FA2">
              <w:rPr>
                <w:bCs/>
              </w:rPr>
              <w:t xml:space="preserve">ектор </w:t>
            </w:r>
            <w:r>
              <w:rPr>
                <w:bCs/>
              </w:rPr>
              <w:t>ГО и ЧС, 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B5FA2">
                <w:t>2014 г</w:t>
              </w:r>
            </w:smartTag>
            <w:r w:rsidRPr="00FB5FA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B5FA2">
                <w:t>2020 г</w:t>
              </w:r>
            </w:smartTag>
            <w:r w:rsidRPr="00FB5FA2"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9440CA" w:rsidRDefault="00663349" w:rsidP="00663349">
            <w:pPr>
              <w:autoSpaceDE w:val="0"/>
              <w:autoSpaceDN w:val="0"/>
              <w:adjustRightInd w:val="0"/>
              <w:jc w:val="both"/>
            </w:pPr>
            <w:r w:rsidRPr="009440CA">
              <w:t xml:space="preserve">улучшить систему информирования населения района для своевременного доведения </w:t>
            </w:r>
            <w:r w:rsidRPr="009440CA">
              <w:lastRenderedPageBreak/>
              <w:t>информации об угрозе и возникновении чрезвычайных ситуаций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663349" w:rsidP="00CD3294">
            <w:pPr>
              <w:pStyle w:val="ConsPlusCell"/>
            </w:pPr>
            <w:r>
              <w:lastRenderedPageBreak/>
              <w:t xml:space="preserve">Снижение охвата населения системой оповещения, и оперативности </w:t>
            </w:r>
            <w:r w:rsidR="00CD3294">
              <w:lastRenderedPageBreak/>
              <w:t>ликвидации последствий. Увеличение</w:t>
            </w:r>
            <w:r w:rsidR="009440CA" w:rsidRPr="00FB5FA2">
              <w:t xml:space="preserve"> количества пострадавших при возникновении крупных чрезвычайных ситуаций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 w:rsidRPr="00FB5FA2">
              <w:lastRenderedPageBreak/>
              <w:t xml:space="preserve">показатель </w:t>
            </w:r>
            <w:r w:rsidR="00AD0BF7">
              <w:t>5</w:t>
            </w:r>
            <w:r w:rsidRPr="00FB5FA2">
              <w:t>.</w:t>
            </w:r>
          </w:p>
        </w:tc>
      </w:tr>
      <w:tr w:rsidR="009440CA" w:rsidRPr="00FB5FA2" w:rsidTr="005353A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13262F" w:rsidP="00AD0BF7">
            <w:pPr>
              <w:pStyle w:val="ConsPlusCell"/>
            </w:pPr>
            <w:r>
              <w:lastRenderedPageBreak/>
              <w:t>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9440CA" w:rsidRDefault="0013262F" w:rsidP="0013262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262F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2.4</w:t>
            </w:r>
            <w:r w:rsidRPr="0013262F">
              <w:rPr>
                <w:b/>
                <w:bCs/>
              </w:rPr>
              <w:t xml:space="preserve"> </w:t>
            </w:r>
            <w:r w:rsidR="009440CA" w:rsidRPr="009440CA">
              <w:rPr>
                <w:bCs/>
              </w:rPr>
              <w:t xml:space="preserve">Предупреждение </w:t>
            </w:r>
            <w:r w:rsidR="00663349">
              <w:rPr>
                <w:bCs/>
              </w:rPr>
              <w:t>ч</w:t>
            </w:r>
            <w:r w:rsidR="009440CA" w:rsidRPr="009440CA">
              <w:rPr>
                <w:bCs/>
              </w:rPr>
              <w:t xml:space="preserve">резвычайных ситуаций и пропаганда среди населения безопасности </w:t>
            </w:r>
            <w:r w:rsidR="009440CA">
              <w:rPr>
                <w:bCs/>
              </w:rPr>
              <w:t>ж</w:t>
            </w:r>
            <w:r w:rsidR="009440CA" w:rsidRPr="009440CA">
              <w:rPr>
                <w:bCs/>
              </w:rPr>
              <w:t>изнедеятельности и обучение действиям при возникновении чрезвычайных ситуаций, через средства массовой информации</w:t>
            </w:r>
            <w:r w:rsidR="009440CA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CD3294" w:rsidP="00AD0BF7">
            <w:pPr>
              <w:pStyle w:val="ConsPlusCell"/>
            </w:pPr>
            <w:r>
              <w:rPr>
                <w:bCs/>
              </w:rPr>
              <w:t>С</w:t>
            </w:r>
            <w:r w:rsidRPr="00FB5FA2">
              <w:rPr>
                <w:bCs/>
              </w:rPr>
              <w:t xml:space="preserve">ектор </w:t>
            </w:r>
            <w:r>
              <w:rPr>
                <w:bCs/>
              </w:rPr>
              <w:t>ГО и ЧС, 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B5FA2">
                <w:t>2014 г</w:t>
              </w:r>
            </w:smartTag>
            <w:r w:rsidRPr="00FB5FA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B5FA2">
                <w:t>2020 г</w:t>
              </w:r>
            </w:smartTag>
            <w:r w:rsidRPr="00FB5FA2"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</w:pPr>
            <w:r w:rsidRPr="00FB5FA2"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CD3294" w:rsidP="00CD3294">
            <w:pPr>
              <w:pStyle w:val="ConsPlusCell"/>
            </w:pPr>
            <w:r>
              <w:t>Снижение уровня информирования населения, снижение уровня знаний по действиям при возникновении ЧС</w:t>
            </w:r>
            <w:r w:rsidR="009440CA" w:rsidRPr="00FB5FA2">
              <w:t xml:space="preserve"> и происшествий на воде</w:t>
            </w:r>
            <w: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0" w:rsidRDefault="009440CA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 w:rsidRPr="00FB5FA2">
              <w:t>показатель 2.3</w:t>
            </w:r>
          </w:p>
          <w:p w:rsidR="009440CA" w:rsidRPr="00FB5FA2" w:rsidRDefault="00AD0BF7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 w:rsidRPr="00FB5FA2">
              <w:t>показатель</w:t>
            </w:r>
            <w:r>
              <w:t xml:space="preserve"> 3.3</w:t>
            </w:r>
          </w:p>
          <w:p w:rsidR="009440CA" w:rsidRPr="00FB5FA2" w:rsidRDefault="009440CA" w:rsidP="00AD0BF7">
            <w:pPr>
              <w:pStyle w:val="ConsPlusCell"/>
            </w:pPr>
          </w:p>
        </w:tc>
      </w:tr>
      <w:tr w:rsidR="009440CA" w:rsidRPr="00FB5FA2" w:rsidTr="005353A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13262F">
            <w:pPr>
              <w:pStyle w:val="ConsPlusCell"/>
            </w:pPr>
          </w:p>
        </w:tc>
        <w:tc>
          <w:tcPr>
            <w:tcW w:w="14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</w:pPr>
            <w:r w:rsidRPr="00FB5FA2">
              <w:t>Подпрограмма № 3</w:t>
            </w:r>
            <w:r>
              <w:t xml:space="preserve"> </w:t>
            </w:r>
            <w:r w:rsidRPr="00FB5FA2">
              <w:t>«Обеспечение безопасности на воде»</w:t>
            </w:r>
          </w:p>
        </w:tc>
      </w:tr>
      <w:tr w:rsidR="009440CA" w:rsidRPr="00FB5FA2" w:rsidTr="003D6D35">
        <w:trPr>
          <w:trHeight w:val="254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13262F" w:rsidP="0013262F">
            <w:pPr>
              <w:pStyle w:val="ConsPlusCell"/>
            </w:pPr>
            <w:r>
              <w:t>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AD0BF7" w:rsidRDefault="0013262F" w:rsidP="0013262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262F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3</w:t>
            </w:r>
            <w:r w:rsidRPr="0013262F">
              <w:rPr>
                <w:b/>
                <w:bCs/>
              </w:rPr>
              <w:t xml:space="preserve">.1 </w:t>
            </w:r>
            <w:r w:rsidR="009440CA" w:rsidRPr="00AD0BF7">
              <w:rPr>
                <w:bCs/>
              </w:rPr>
              <w:t xml:space="preserve">Финансовое обеспечение сектора  по гражданской обороне предупреждению и ликвидации чрезвычайных ситуаций  </w:t>
            </w:r>
            <w:r w:rsidR="00CD3294" w:rsidRPr="00AD0BF7">
              <w:rPr>
                <w:rFonts w:eastAsia="Calibri"/>
                <w:lang w:eastAsia="en-US"/>
              </w:rPr>
              <w:t>Повышение уровня безопасности на водных объектах  Цимлянского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3D6D35" w:rsidP="00AD0BF7">
            <w:pPr>
              <w:pStyle w:val="ConsPlusCell"/>
            </w:pPr>
            <w:r>
              <w:rPr>
                <w:bCs/>
              </w:rPr>
              <w:t>С</w:t>
            </w:r>
            <w:r w:rsidRPr="00FB5FA2">
              <w:rPr>
                <w:bCs/>
              </w:rPr>
              <w:t xml:space="preserve">ектор </w:t>
            </w:r>
            <w:r>
              <w:rPr>
                <w:bCs/>
              </w:rPr>
              <w:t>ГО и ЧС, 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B5FA2">
                <w:t>2014 г</w:t>
              </w:r>
            </w:smartTag>
            <w:r w:rsidRPr="00FB5FA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B5FA2">
                <w:t>2020 г</w:t>
              </w:r>
            </w:smartTag>
            <w:r w:rsidRPr="00FB5FA2"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</w:pPr>
            <w:r w:rsidRPr="00FB5FA2">
              <w:rPr>
                <w:rFonts w:eastAsia="Calibri"/>
                <w:lang w:eastAsia="en-US"/>
              </w:rPr>
              <w:t>обеспечение и поддержание высокой готовности сил и средств</w:t>
            </w:r>
            <w:r w:rsidRPr="00FB5FA2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9440CA" w:rsidP="00AD0BF7">
            <w:pPr>
              <w:pStyle w:val="ConsPlusCell"/>
            </w:pPr>
            <w:r w:rsidRPr="00FB5FA2">
              <w:t>снижение уровня защиты населения и территории Цимлянского района от происшествий на водных объектах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FB5FA2" w:rsidRDefault="00215E90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</w:t>
            </w:r>
            <w:r w:rsidR="00AD0BF7">
              <w:t>оказатель 1,</w:t>
            </w:r>
          </w:p>
          <w:p w:rsidR="009440CA" w:rsidRPr="00FB5FA2" w:rsidRDefault="00AD0BF7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показатель 2,</w:t>
            </w:r>
          </w:p>
          <w:p w:rsidR="009440CA" w:rsidRPr="00FB5FA2" w:rsidRDefault="009440CA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 w:rsidRPr="00FB5FA2">
              <w:t>показатель 3.1</w:t>
            </w:r>
            <w:r w:rsidR="00AD0BF7">
              <w:t>,</w:t>
            </w:r>
          </w:p>
          <w:p w:rsidR="009440CA" w:rsidRPr="00FB5FA2" w:rsidRDefault="00AD0BF7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показатель 3.2,</w:t>
            </w:r>
          </w:p>
          <w:p w:rsidR="009440CA" w:rsidRPr="00FB5FA2" w:rsidRDefault="00AD0BF7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показатель 3.3,</w:t>
            </w:r>
          </w:p>
          <w:p w:rsidR="009440CA" w:rsidRPr="00FB5FA2" w:rsidRDefault="00AD0BF7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показатель 3.4,</w:t>
            </w:r>
          </w:p>
          <w:p w:rsidR="009440CA" w:rsidRPr="00FB5FA2" w:rsidRDefault="009440CA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 w:rsidRPr="00FB5FA2">
              <w:t>показатель 3.5.</w:t>
            </w:r>
          </w:p>
          <w:p w:rsidR="009440CA" w:rsidRPr="00FB5FA2" w:rsidRDefault="009440CA" w:rsidP="00AD0BF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9440CA" w:rsidRPr="00FB5FA2" w:rsidRDefault="009440CA" w:rsidP="00AD0BF7">
            <w:pPr>
              <w:pStyle w:val="ConsPlusNormal"/>
              <w:ind w:firstLine="0"/>
              <w:jc w:val="both"/>
            </w:pPr>
          </w:p>
        </w:tc>
      </w:tr>
      <w:tr w:rsidR="003D6D35" w:rsidRPr="00FB5FA2" w:rsidTr="0010110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3D6D35" w:rsidP="00AD0BF7">
            <w:pPr>
              <w:pStyle w:val="ConsPlusCell"/>
            </w:pPr>
          </w:p>
        </w:tc>
        <w:tc>
          <w:tcPr>
            <w:tcW w:w="14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Default="003D6D35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 w:rsidRPr="00FB5FA2">
              <w:rPr>
                <w:kern w:val="2"/>
              </w:rPr>
              <w:t>Подпрограмма № 4</w:t>
            </w:r>
            <w:r>
              <w:rPr>
                <w:kern w:val="2"/>
              </w:rPr>
              <w:t xml:space="preserve"> </w:t>
            </w:r>
            <w:r w:rsidRPr="00FB5FA2">
              <w:t>«Обеспечение вызова экстренных оперативных служб по единому номеру «112»»</w:t>
            </w:r>
          </w:p>
        </w:tc>
      </w:tr>
      <w:tr w:rsidR="003D6D35" w:rsidRPr="00FB5FA2" w:rsidTr="005353A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13262F" w:rsidP="00AD0BF7">
            <w:pPr>
              <w:pStyle w:val="ConsPlusCell"/>
            </w:pPr>
            <w:r>
              <w:t>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3D6D35" w:rsidRDefault="0013262F" w:rsidP="003D6D35">
            <w:pPr>
              <w:autoSpaceDE w:val="0"/>
              <w:autoSpaceDN w:val="0"/>
              <w:adjustRightInd w:val="0"/>
              <w:jc w:val="both"/>
            </w:pPr>
            <w:r w:rsidRPr="0013262F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4</w:t>
            </w:r>
            <w:r w:rsidRPr="0013262F">
              <w:rPr>
                <w:b/>
                <w:bCs/>
              </w:rPr>
              <w:t xml:space="preserve">.1 </w:t>
            </w:r>
            <w:r w:rsidR="003D6D35" w:rsidRPr="00AD0BF7">
              <w:rPr>
                <w:bCs/>
              </w:rPr>
              <w:t xml:space="preserve">Финансовое обеспечение сектора  по гражданской </w:t>
            </w:r>
            <w:r w:rsidR="003D6D35" w:rsidRPr="00AD0BF7">
              <w:rPr>
                <w:bCs/>
              </w:rPr>
              <w:lastRenderedPageBreak/>
              <w:t xml:space="preserve">обороне предупреждению и ликвидации чрезвычайных ситуаций  </w:t>
            </w:r>
            <w:r w:rsidR="003D6D35">
              <w:rPr>
                <w:bCs/>
              </w:rPr>
              <w:t>в целях о</w:t>
            </w:r>
            <w:r w:rsidR="003D6D35" w:rsidRPr="003D6D35">
              <w:rPr>
                <w:rFonts w:eastAsia="Calibri"/>
                <w:lang w:eastAsia="en-US"/>
              </w:rPr>
              <w:t>рганизация вызова экстренных оперативных служб по принципу «одного окна»,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происшествиях).</w:t>
            </w:r>
            <w:r w:rsidR="003D6D35" w:rsidRPr="003D6D35">
              <w:t xml:space="preserve"> Прием по номеру «112» вызовов (сообщений о происшествиях);</w:t>
            </w:r>
          </w:p>
          <w:p w:rsidR="003D6D35" w:rsidRPr="003D6D35" w:rsidRDefault="003D6D35" w:rsidP="003D6D35">
            <w:pPr>
              <w:autoSpaceDE w:val="0"/>
              <w:autoSpaceDN w:val="0"/>
              <w:adjustRightInd w:val="0"/>
              <w:jc w:val="both"/>
            </w:pPr>
            <w:r w:rsidRPr="003D6D35">
              <w:t>Обеспечение дистанционной психологической поддержки лицу, обратившемуся по номеру «112»;</w:t>
            </w:r>
          </w:p>
          <w:p w:rsidR="003D6D35" w:rsidRPr="003D6D35" w:rsidRDefault="003D6D35" w:rsidP="003D6D35">
            <w:pPr>
              <w:autoSpaceDE w:val="0"/>
              <w:autoSpaceDN w:val="0"/>
              <w:adjustRightInd w:val="0"/>
              <w:jc w:val="both"/>
            </w:pPr>
            <w:r w:rsidRPr="003D6D35">
              <w:t>Регистрация всех входящих и исходящих вызовов (сообщений о происшествиях) по номеру «112»;</w:t>
            </w:r>
          </w:p>
          <w:p w:rsidR="003D6D35" w:rsidRPr="00AD0BF7" w:rsidRDefault="003D6D35" w:rsidP="003D6D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D6D35">
              <w:t>Ведение базы данных об основных характеристиках происшествий, о начале, завершении и об основных результатах экстренного реагирования на полученные вызовы (сообщения о происшествиях).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3D6D35" w:rsidP="00AD0BF7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Pr="00FB5FA2">
              <w:rPr>
                <w:bCs/>
              </w:rPr>
              <w:t xml:space="preserve">ектор </w:t>
            </w:r>
            <w:r>
              <w:rPr>
                <w:bCs/>
              </w:rPr>
              <w:t>ГО и ЧС, 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3D6D35" w:rsidP="00AD0BF7">
            <w:pPr>
              <w:pStyle w:val="ConsPlusCell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3D6D35" w:rsidP="00AD0BF7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0" w:rsidRPr="00215E90" w:rsidRDefault="00215E90" w:rsidP="00215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E90">
              <w:rPr>
                <w:rFonts w:ascii="Times New Roman" w:hAnsi="Times New Roman" w:cs="Times New Roman"/>
              </w:rPr>
              <w:t xml:space="preserve">Обеспечение вызова экстренных оперативных </w:t>
            </w:r>
            <w:r w:rsidRPr="00215E90">
              <w:rPr>
                <w:rFonts w:ascii="Times New Roman" w:hAnsi="Times New Roman" w:cs="Times New Roman"/>
              </w:rPr>
              <w:lastRenderedPageBreak/>
              <w:t>служб каждому пользователю услугами связи посредством набора номера, предназначенного для вызова соответствующей экстренной оперативной службы;</w:t>
            </w:r>
          </w:p>
          <w:p w:rsidR="003D6D35" w:rsidRPr="00FB5FA2" w:rsidRDefault="00215E90" w:rsidP="00215E90">
            <w:pPr>
              <w:pStyle w:val="ConsPlusCell"/>
              <w:rPr>
                <w:rFonts w:eastAsia="Calibri"/>
                <w:lang w:eastAsia="en-US"/>
              </w:rPr>
            </w:pPr>
            <w:r w:rsidRPr="00215E90">
              <w:t>Обеспечение информационного  взаимодействия ЕДДС района и ДДС экстренных оперативных служб, для быстрого реагирования на происшествие.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215E90" w:rsidP="00AD0BF7">
            <w:pPr>
              <w:pStyle w:val="ConsPlusCell"/>
            </w:pPr>
            <w:r>
              <w:lastRenderedPageBreak/>
              <w:t xml:space="preserve">Снижение оперативности реагирования на </w:t>
            </w:r>
            <w:r>
              <w:lastRenderedPageBreak/>
              <w:t>сообщения о происшествиях и нарушение централизованного контроля.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Default="00215E90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Показатель 4.1</w:t>
            </w:r>
          </w:p>
        </w:tc>
      </w:tr>
      <w:tr w:rsidR="00215E90" w:rsidRPr="00FB5FA2" w:rsidTr="0010110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0" w:rsidRPr="00FB5FA2" w:rsidRDefault="00215E90" w:rsidP="00AD0BF7">
            <w:pPr>
              <w:pStyle w:val="ConsPlusCell"/>
            </w:pPr>
            <w:r>
              <w:lastRenderedPageBreak/>
              <w:t>.</w:t>
            </w:r>
          </w:p>
        </w:tc>
        <w:tc>
          <w:tcPr>
            <w:tcW w:w="14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0" w:rsidRDefault="00215E90" w:rsidP="00215E90">
            <w:pPr>
              <w:autoSpaceDE w:val="0"/>
              <w:autoSpaceDN w:val="0"/>
              <w:adjustRightInd w:val="0"/>
              <w:outlineLvl w:val="1"/>
            </w:pPr>
            <w:r w:rsidRPr="00FB5FA2">
              <w:rPr>
                <w:kern w:val="2"/>
              </w:rPr>
              <w:t>Подпрограмма № 5</w:t>
            </w:r>
            <w:r>
              <w:rPr>
                <w:kern w:val="2"/>
              </w:rPr>
              <w:t xml:space="preserve"> </w:t>
            </w:r>
            <w:r w:rsidRPr="00FB5FA2">
              <w:rPr>
                <w:color w:val="000000"/>
              </w:rPr>
              <w:t>«Создание аппаратно-программного комплекса «Безопасный город» на территории Цимлянского района»</w:t>
            </w:r>
          </w:p>
        </w:tc>
      </w:tr>
      <w:tr w:rsidR="003D6D35" w:rsidRPr="00FB5FA2" w:rsidTr="005353A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13262F" w:rsidP="00AD0BF7">
            <w:pPr>
              <w:pStyle w:val="ConsPlusCell"/>
            </w:pPr>
            <w:r>
              <w:t>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215E90" w:rsidRDefault="0013262F" w:rsidP="001326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262F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5</w:t>
            </w:r>
            <w:r w:rsidRPr="0013262F">
              <w:rPr>
                <w:b/>
                <w:bCs/>
              </w:rPr>
              <w:t xml:space="preserve">.1 </w:t>
            </w:r>
            <w:r w:rsidR="00215E90" w:rsidRPr="00215E90">
              <w:t xml:space="preserve">Повышение общего уровня общественной безопасности, правопорядка и безопасности среды обитания за счет </w:t>
            </w:r>
            <w:r w:rsidR="00215E90" w:rsidRPr="00215E90">
              <w:lastRenderedPageBreak/>
              <w:t xml:space="preserve">существенного улучшения деятельности сил и служб, ответственных за решение этих задач, путем внедрения комплексной многоуровневой системы, базирующейся на современных подходах к мониторингу, </w:t>
            </w:r>
            <w:r>
              <w:t>п</w:t>
            </w:r>
            <w:r w:rsidR="00215E90" w:rsidRPr="00215E90">
              <w:t xml:space="preserve">рогнозированию, </w:t>
            </w:r>
            <w:r>
              <w:t>п</w:t>
            </w:r>
            <w:r w:rsidR="00215E90" w:rsidRPr="00215E90">
              <w:t xml:space="preserve">редупреждению </w:t>
            </w:r>
            <w:r>
              <w:t>п</w:t>
            </w:r>
            <w:r w:rsidR="00215E90" w:rsidRPr="00215E90">
              <w:t>равонарушений, происшествий и чрезвычайных ситуаций и реагированию на 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3D6D35" w:rsidP="00AD0BF7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Pr="00FB5FA2">
              <w:rPr>
                <w:bCs/>
              </w:rPr>
              <w:t xml:space="preserve">ектор </w:t>
            </w:r>
            <w:r>
              <w:rPr>
                <w:bCs/>
              </w:rPr>
              <w:t>ГО и ЧС, 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215E90" w:rsidP="00AD0BF7">
            <w:pPr>
              <w:pStyle w:val="ConsPlusCell"/>
              <w:jc w:val="center"/>
            </w:pPr>
            <w:r>
              <w:t>201</w:t>
            </w:r>
            <w:r w:rsidR="0015028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215E90" w:rsidP="00AD0BF7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0" w:rsidRPr="00215E90" w:rsidRDefault="00215E90" w:rsidP="00215E90">
            <w:pPr>
              <w:jc w:val="both"/>
            </w:pPr>
            <w:r w:rsidRPr="00215E90">
              <w:t xml:space="preserve">Повышение общего уровня общественной безопасности, правопорядка и </w:t>
            </w:r>
            <w:r w:rsidRPr="00215E90">
              <w:lastRenderedPageBreak/>
              <w:t>безопасности среды обитания на территории Цимлянского района;</w:t>
            </w:r>
          </w:p>
          <w:p w:rsidR="00215E90" w:rsidRPr="00215E90" w:rsidRDefault="00215E90" w:rsidP="00215E90">
            <w:pPr>
              <w:jc w:val="both"/>
            </w:pPr>
            <w:r w:rsidRPr="00215E90">
              <w:t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Цимлянского района;</w:t>
            </w:r>
          </w:p>
          <w:p w:rsidR="003D6D35" w:rsidRPr="00FB5FA2" w:rsidRDefault="00215E90" w:rsidP="00215E90">
            <w:pPr>
              <w:pStyle w:val="ConsPlusCell"/>
              <w:rPr>
                <w:rFonts w:eastAsia="Calibri"/>
                <w:lang w:eastAsia="en-US"/>
              </w:rPr>
            </w:pPr>
            <w:r w:rsidRPr="00215E90">
              <w:t>повышение качества мероприятий по прогнозированию, мониторингу, предупреждению и ликвидации возможных угроз, а так же контролю за устранением последствий чрезвычайных ситуаций и правонарушений.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Pr="00FB5FA2" w:rsidRDefault="00215E90" w:rsidP="00215E90">
            <w:pPr>
              <w:pStyle w:val="ConsPlusCell"/>
            </w:pPr>
            <w:r>
              <w:lastRenderedPageBreak/>
              <w:t xml:space="preserve">Снижение оперативности реагирования на сообщения о происшествиях, </w:t>
            </w:r>
            <w:r>
              <w:lastRenderedPageBreak/>
              <w:t>преступлениях и ЧС. Нарушение централизованного контроля.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5" w:rsidRDefault="00215E90" w:rsidP="00AD0BF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Показатель 5.1</w:t>
            </w:r>
          </w:p>
        </w:tc>
      </w:tr>
    </w:tbl>
    <w:p w:rsidR="00FB5FA2" w:rsidRPr="00FB5FA2" w:rsidRDefault="00FB5FA2" w:rsidP="00FB5FA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215E90" w:rsidRPr="00D51411" w:rsidRDefault="004A06D3" w:rsidP="00215E90">
      <w:pPr>
        <w:autoSpaceDE w:val="0"/>
        <w:autoSpaceDN w:val="0"/>
        <w:adjustRightInd w:val="0"/>
        <w:jc w:val="right"/>
      </w:pPr>
      <w:r>
        <w:lastRenderedPageBreak/>
        <w:t>Приложение №3</w:t>
      </w:r>
      <w:r w:rsidR="003C6901" w:rsidRPr="003C6901">
        <w:t xml:space="preserve">                     </w:t>
      </w:r>
      <w:r w:rsidR="00215E90">
        <w:t xml:space="preserve">                           </w:t>
      </w:r>
    </w:p>
    <w:p w:rsidR="00215E90" w:rsidRPr="00840AD5" w:rsidRDefault="00215E90" w:rsidP="00215E90">
      <w:pPr>
        <w:pStyle w:val="ConsPlusNormal"/>
        <w:ind w:left="9072" w:firstLine="0"/>
        <w:jc w:val="center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  <w:r w:rsidRPr="00840AD5">
        <w:rPr>
          <w:rFonts w:ascii="Times New Roman" w:hAnsi="Times New Roman" w:cs="Times New Roman"/>
        </w:rPr>
        <w:t>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114FE" w:rsidRPr="003C6901" w:rsidRDefault="00B114FE" w:rsidP="00215E90">
      <w:pPr>
        <w:autoSpaceDE w:val="0"/>
        <w:autoSpaceDN w:val="0"/>
        <w:adjustRightInd w:val="0"/>
        <w:jc w:val="right"/>
      </w:pPr>
    </w:p>
    <w:p w:rsidR="00B114FE" w:rsidRPr="003C6901" w:rsidRDefault="00B114FE" w:rsidP="00B114FE">
      <w:pPr>
        <w:autoSpaceDE w:val="0"/>
        <w:autoSpaceDN w:val="0"/>
        <w:adjustRightInd w:val="0"/>
        <w:jc w:val="center"/>
      </w:pPr>
      <w:r w:rsidRPr="003C6901">
        <w:t>Расходы бюджета Цимлянского района</w:t>
      </w:r>
    </w:p>
    <w:p w:rsidR="00B114FE" w:rsidRPr="003C6901" w:rsidRDefault="00B114FE" w:rsidP="00B114FE">
      <w:pPr>
        <w:autoSpaceDE w:val="0"/>
        <w:autoSpaceDN w:val="0"/>
        <w:adjustRightInd w:val="0"/>
        <w:jc w:val="center"/>
      </w:pPr>
      <w:r w:rsidRPr="003C6901">
        <w:t xml:space="preserve">на реализацию муниципальной программы </w:t>
      </w:r>
      <w:r w:rsidR="00E625A3" w:rsidRPr="00840AD5">
        <w:t>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0295" w:rsidRPr="00AE1ED7" w:rsidRDefault="008C0295" w:rsidP="00B114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4"/>
        <w:gridCol w:w="1702"/>
        <w:gridCol w:w="786"/>
        <w:gridCol w:w="708"/>
        <w:gridCol w:w="851"/>
        <w:gridCol w:w="706"/>
        <w:gridCol w:w="995"/>
        <w:gridCol w:w="992"/>
        <w:gridCol w:w="992"/>
        <w:gridCol w:w="993"/>
        <w:gridCol w:w="992"/>
        <w:gridCol w:w="992"/>
        <w:gridCol w:w="992"/>
        <w:gridCol w:w="993"/>
      </w:tblGrid>
      <w:tr w:rsidR="008C0295" w:rsidRPr="00F434E0" w:rsidTr="00161A4C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Ответственный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исполнитель,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соисполнитель,</w:t>
            </w:r>
            <w:r w:rsidR="002525AB">
              <w:rPr>
                <w:kern w:val="2"/>
                <w:sz w:val="20"/>
                <w:szCs w:val="20"/>
              </w:rPr>
              <w:t xml:space="preserve"> </w:t>
            </w:r>
            <w:r w:rsidRPr="002525AB">
              <w:rPr>
                <w:kern w:val="2"/>
                <w:sz w:val="20"/>
                <w:szCs w:val="20"/>
              </w:rPr>
              <w:t>участник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Код бюджетной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Классификации расходов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Объем расходов,</w:t>
            </w:r>
            <w:r w:rsidR="002525AB">
              <w:rPr>
                <w:kern w:val="2"/>
                <w:sz w:val="20"/>
                <w:szCs w:val="20"/>
              </w:rPr>
              <w:t xml:space="preserve"> </w:t>
            </w:r>
            <w:r w:rsidRPr="002525AB">
              <w:rPr>
                <w:kern w:val="2"/>
                <w:sz w:val="20"/>
                <w:szCs w:val="20"/>
              </w:rPr>
              <w:t>всего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161A4C" w:rsidRPr="00F434E0" w:rsidTr="00161A4C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CB13F9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CB13F9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CB13F9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К</w:t>
            </w:r>
            <w:r w:rsidR="008C0295" w:rsidRPr="002525AB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CB13F9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К</w:t>
            </w:r>
            <w:r w:rsidR="008C0295" w:rsidRPr="002525AB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2014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2015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2016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2017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2018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2019</w:t>
            </w:r>
          </w:p>
          <w:p w:rsidR="008C0295" w:rsidRPr="002525AB" w:rsidRDefault="008C0295" w:rsidP="00B70D96">
            <w:pPr>
              <w:tabs>
                <w:tab w:val="left" w:pos="336"/>
                <w:tab w:val="center" w:pos="489"/>
              </w:tabs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2020</w:t>
            </w:r>
          </w:p>
          <w:p w:rsidR="008C0295" w:rsidRPr="002525AB" w:rsidRDefault="008C0295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:rsidR="008C0295" w:rsidRPr="00F434E0" w:rsidRDefault="008C0295" w:rsidP="008C0295">
      <w:pPr>
        <w:spacing w:line="230" w:lineRule="auto"/>
        <w:rPr>
          <w:kern w:val="2"/>
          <w:sz w:val="2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1"/>
        <w:gridCol w:w="1699"/>
        <w:gridCol w:w="792"/>
        <w:gridCol w:w="567"/>
        <w:gridCol w:w="1134"/>
        <w:gridCol w:w="564"/>
        <w:gridCol w:w="995"/>
        <w:gridCol w:w="992"/>
        <w:gridCol w:w="992"/>
        <w:gridCol w:w="993"/>
        <w:gridCol w:w="992"/>
        <w:gridCol w:w="992"/>
        <w:gridCol w:w="992"/>
        <w:gridCol w:w="993"/>
      </w:tblGrid>
      <w:tr w:rsidR="008C0295" w:rsidRPr="00F434E0" w:rsidTr="00FA7AF3">
        <w:trPr>
          <w:tblHeader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14</w:t>
            </w:r>
          </w:p>
        </w:tc>
      </w:tr>
      <w:tr w:rsidR="0033470F" w:rsidRPr="008C0295" w:rsidTr="00FA7AF3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2525AB" w:rsidRDefault="0033470F" w:rsidP="00B70D96">
            <w:pPr>
              <w:pStyle w:val="ConsPlusCell"/>
              <w:jc w:val="both"/>
              <w:rPr>
                <w:sz w:val="20"/>
                <w:szCs w:val="20"/>
              </w:rPr>
            </w:pPr>
            <w:r w:rsidRPr="002525AB">
              <w:rPr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2525AB" w:rsidRDefault="0033470F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всего</w:t>
            </w:r>
          </w:p>
          <w:p w:rsidR="0033470F" w:rsidRPr="002525AB" w:rsidRDefault="0033470F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8C0295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8C0295" w:rsidRDefault="0033470F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8C0295" w:rsidRDefault="0033470F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8C0295" w:rsidRDefault="0033470F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8C0295" w:rsidRDefault="00150286" w:rsidP="0015028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2D063F" w:rsidRDefault="0033470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2D063F" w:rsidRDefault="002525AB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2D063F" w:rsidRDefault="002525AB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2D063F" w:rsidRDefault="00150286" w:rsidP="0015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8C0295" w:rsidRDefault="00150286" w:rsidP="0015028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8C0295" w:rsidRDefault="00150286" w:rsidP="0015028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F" w:rsidRPr="008C0295" w:rsidRDefault="00150286" w:rsidP="0015028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310,0</w:t>
            </w:r>
          </w:p>
        </w:tc>
      </w:tr>
      <w:tr w:rsidR="00150286" w:rsidRPr="008C0295" w:rsidTr="00FA7AF3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525AB" w:rsidRDefault="00150286" w:rsidP="00B70D96">
            <w:pPr>
              <w:spacing w:line="230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525AB" w:rsidRDefault="00150286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2525AB">
              <w:rPr>
                <w:kern w:val="2"/>
                <w:sz w:val="20"/>
                <w:szCs w:val="20"/>
              </w:rPr>
              <w:t>Администрация района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D063F" w:rsidRDefault="00150286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D063F" w:rsidRDefault="00150286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D063F" w:rsidRDefault="00150286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D063F" w:rsidRDefault="00150286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310,0</w:t>
            </w:r>
          </w:p>
        </w:tc>
      </w:tr>
      <w:tr w:rsidR="00150286" w:rsidRPr="008C0295" w:rsidTr="00FA7AF3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286" w:rsidRPr="002525AB" w:rsidRDefault="00150286" w:rsidP="00B70D96">
            <w:pPr>
              <w:pStyle w:val="ConsPlusCell"/>
              <w:jc w:val="both"/>
              <w:rPr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t xml:space="preserve">Подпрограмма № 1 </w:t>
            </w:r>
            <w:r w:rsidRPr="00161A4C">
              <w:rPr>
                <w:sz w:val="20"/>
                <w:szCs w:val="20"/>
              </w:rPr>
              <w:t xml:space="preserve">«Пожарная безопасность» </w:t>
            </w:r>
            <w:r w:rsidRPr="00161A4C">
              <w:rPr>
                <w:b/>
                <w:sz w:val="20"/>
                <w:szCs w:val="20"/>
              </w:rPr>
              <w:t xml:space="preserve">Основное мероприятие: </w:t>
            </w:r>
            <w:r w:rsidRPr="00161A4C">
              <w:rPr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525AB" w:rsidRDefault="00150286" w:rsidP="008F743D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</w:t>
            </w:r>
            <w:r w:rsidRPr="002525AB">
              <w:rPr>
                <w:kern w:val="2"/>
                <w:sz w:val="20"/>
                <w:szCs w:val="20"/>
              </w:rPr>
              <w:t>сего</w:t>
            </w:r>
            <w:r>
              <w:rPr>
                <w:kern w:val="2"/>
                <w:sz w:val="20"/>
                <w:szCs w:val="20"/>
              </w:rPr>
              <w:t>,</w:t>
            </w:r>
            <w:r w:rsidR="008F743D">
              <w:rPr>
                <w:kern w:val="2"/>
                <w:sz w:val="20"/>
                <w:szCs w:val="20"/>
              </w:rPr>
              <w:t xml:space="preserve"> </w:t>
            </w:r>
            <w:r w:rsidRPr="002525AB"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525AB" w:rsidRDefault="00150286" w:rsidP="00B70D96">
            <w:pPr>
              <w:pStyle w:val="ConsPlusCell"/>
              <w:jc w:val="center"/>
              <w:rPr>
                <w:sz w:val="20"/>
                <w:szCs w:val="20"/>
              </w:rPr>
            </w:pPr>
            <w:r w:rsidRPr="002525AB">
              <w:rPr>
                <w:sz w:val="20"/>
                <w:szCs w:val="20"/>
              </w:rPr>
              <w:t>X</w:t>
            </w:r>
          </w:p>
          <w:p w:rsidR="00150286" w:rsidRPr="002525AB" w:rsidRDefault="00150286" w:rsidP="00B70D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525AB" w:rsidRDefault="00150286" w:rsidP="00B70D96">
            <w:pPr>
              <w:pStyle w:val="ConsPlusCell"/>
              <w:jc w:val="center"/>
              <w:rPr>
                <w:sz w:val="20"/>
                <w:szCs w:val="20"/>
              </w:rPr>
            </w:pPr>
            <w:r w:rsidRPr="002525AB">
              <w:rPr>
                <w:sz w:val="20"/>
                <w:szCs w:val="20"/>
              </w:rPr>
              <w:t>X</w:t>
            </w:r>
          </w:p>
          <w:p w:rsidR="00150286" w:rsidRPr="002525AB" w:rsidRDefault="00150286" w:rsidP="00B70D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525AB" w:rsidRDefault="00150286" w:rsidP="00B70D96">
            <w:pPr>
              <w:pStyle w:val="ConsPlusCell"/>
              <w:jc w:val="center"/>
              <w:rPr>
                <w:sz w:val="20"/>
                <w:szCs w:val="20"/>
              </w:rPr>
            </w:pPr>
            <w:r w:rsidRPr="002525AB">
              <w:rPr>
                <w:sz w:val="20"/>
                <w:szCs w:val="20"/>
              </w:rPr>
              <w:t>X</w:t>
            </w:r>
          </w:p>
          <w:p w:rsidR="00150286" w:rsidRPr="002525AB" w:rsidRDefault="00150286" w:rsidP="00B70D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2525AB" w:rsidRDefault="00150286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161A4C" w:rsidRDefault="00150286" w:rsidP="00C63621">
            <w:pPr>
              <w:jc w:val="center"/>
              <w:rPr>
                <w:sz w:val="20"/>
                <w:szCs w:val="20"/>
              </w:rPr>
            </w:pPr>
            <w:r w:rsidRPr="00161A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161A4C" w:rsidRDefault="00150286" w:rsidP="00C63621">
            <w:pPr>
              <w:jc w:val="center"/>
              <w:rPr>
                <w:sz w:val="20"/>
                <w:szCs w:val="20"/>
              </w:rPr>
            </w:pPr>
            <w:r w:rsidRPr="00161A4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161A4C" w:rsidRDefault="00150286" w:rsidP="00C63621">
            <w:pPr>
              <w:jc w:val="center"/>
              <w:rPr>
                <w:sz w:val="20"/>
                <w:szCs w:val="20"/>
              </w:rPr>
            </w:pPr>
            <w:r w:rsidRPr="00161A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161A4C" w:rsidRDefault="00150286" w:rsidP="00C63621">
            <w:pPr>
              <w:jc w:val="center"/>
              <w:rPr>
                <w:sz w:val="20"/>
                <w:szCs w:val="20"/>
              </w:rPr>
            </w:pPr>
            <w:r w:rsidRPr="00161A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161A4C" w:rsidRDefault="00150286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161A4C" w:rsidRDefault="00150286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161A4C" w:rsidRDefault="00150286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0</w:t>
            </w:r>
          </w:p>
        </w:tc>
      </w:tr>
      <w:tr w:rsidR="00161A4C" w:rsidRPr="008C0295" w:rsidTr="00FA7AF3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A4C" w:rsidRPr="00F434E0" w:rsidRDefault="00161A4C" w:rsidP="00B70D96">
            <w:pPr>
              <w:spacing w:line="230" w:lineRule="auto"/>
              <w:jc w:val="both"/>
              <w:rPr>
                <w:kern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Администрация района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jc w:val="center"/>
              <w:rPr>
                <w:sz w:val="20"/>
                <w:szCs w:val="20"/>
              </w:rPr>
            </w:pPr>
            <w:r w:rsidRPr="00161A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jc w:val="center"/>
              <w:rPr>
                <w:sz w:val="20"/>
                <w:szCs w:val="20"/>
              </w:rPr>
            </w:pPr>
            <w:r w:rsidRPr="00161A4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jc w:val="center"/>
              <w:rPr>
                <w:sz w:val="20"/>
                <w:szCs w:val="20"/>
              </w:rPr>
            </w:pPr>
            <w:r w:rsidRPr="00161A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jc w:val="center"/>
              <w:rPr>
                <w:sz w:val="20"/>
                <w:szCs w:val="20"/>
              </w:rPr>
            </w:pPr>
            <w:r w:rsidRPr="00161A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C" w:rsidRPr="00161A4C" w:rsidRDefault="00161A4C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0</w:t>
            </w:r>
          </w:p>
        </w:tc>
      </w:tr>
      <w:tr w:rsidR="004571C1" w:rsidRPr="008C0295" w:rsidTr="00FA7AF3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F3" w:rsidRPr="00C85EF3" w:rsidRDefault="004571C1" w:rsidP="00B70D96">
            <w:pPr>
              <w:pStyle w:val="ConsPlusCell"/>
              <w:jc w:val="both"/>
              <w:rPr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t>Подпрограмма №</w:t>
            </w:r>
            <w:r w:rsidR="00C85EF3" w:rsidRPr="00C85EF3">
              <w:rPr>
                <w:b/>
                <w:sz w:val="20"/>
                <w:szCs w:val="20"/>
              </w:rPr>
              <w:t xml:space="preserve"> </w:t>
            </w:r>
            <w:r w:rsidRPr="00C85EF3">
              <w:rPr>
                <w:b/>
                <w:sz w:val="20"/>
                <w:szCs w:val="20"/>
              </w:rPr>
              <w:t>2</w:t>
            </w:r>
            <w:r w:rsidRPr="00C85EF3">
              <w:rPr>
                <w:sz w:val="20"/>
                <w:szCs w:val="20"/>
              </w:rPr>
              <w:t xml:space="preserve"> «Защита </w:t>
            </w:r>
            <w:r w:rsidR="00150286">
              <w:rPr>
                <w:sz w:val="20"/>
                <w:szCs w:val="20"/>
              </w:rPr>
              <w:t xml:space="preserve">населения </w:t>
            </w:r>
            <w:r w:rsidRPr="00C85EF3">
              <w:rPr>
                <w:sz w:val="20"/>
                <w:szCs w:val="20"/>
              </w:rPr>
              <w:t>от чрезвычайных ситуаций»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1C1" w:rsidRPr="00161A4C" w:rsidRDefault="004571C1" w:rsidP="008F743D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всего, в том </w:t>
            </w:r>
            <w:r w:rsidR="008F743D">
              <w:rPr>
                <w:kern w:val="2"/>
                <w:sz w:val="20"/>
                <w:szCs w:val="20"/>
              </w:rPr>
              <w:t>ч</w:t>
            </w:r>
            <w:r>
              <w:rPr>
                <w:kern w:val="2"/>
                <w:sz w:val="20"/>
                <w:szCs w:val="20"/>
              </w:rPr>
              <w:t>исле: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Pr="008C0295" w:rsidRDefault="004571C1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Pr="008C0295" w:rsidRDefault="004571C1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Pr="008C0295" w:rsidRDefault="004571C1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Pr="008C0295" w:rsidRDefault="004571C1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Pr="008C0295" w:rsidRDefault="00150286" w:rsidP="0015028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Pr="008C0295" w:rsidRDefault="00150286" w:rsidP="0015028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Default="004A06D3" w:rsidP="00150286">
            <w:pPr>
              <w:jc w:val="center"/>
            </w:pPr>
            <w:r>
              <w:rPr>
                <w:kern w:val="2"/>
                <w:sz w:val="20"/>
                <w:szCs w:val="20"/>
              </w:rPr>
              <w:t>127</w:t>
            </w:r>
            <w:r w:rsidR="00150286">
              <w:rPr>
                <w:kern w:val="2"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Default="00150286" w:rsidP="00150286">
            <w:pPr>
              <w:jc w:val="center"/>
            </w:pPr>
            <w:r>
              <w:rPr>
                <w:kern w:val="2"/>
                <w:sz w:val="20"/>
                <w:szCs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Default="004571C1" w:rsidP="00150286">
            <w:pPr>
              <w:jc w:val="center"/>
            </w:pPr>
            <w:r w:rsidRPr="00E4376A">
              <w:rPr>
                <w:kern w:val="2"/>
                <w:sz w:val="20"/>
                <w:szCs w:val="20"/>
              </w:rPr>
              <w:t>1</w:t>
            </w:r>
            <w:r w:rsidR="00150286">
              <w:rPr>
                <w:kern w:val="2"/>
                <w:sz w:val="20"/>
                <w:szCs w:val="20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Default="00150286" w:rsidP="00150286">
            <w:pPr>
              <w:jc w:val="center"/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Default="00150286" w:rsidP="00150286">
            <w:pPr>
              <w:jc w:val="center"/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1" w:rsidRDefault="00150286" w:rsidP="00150286">
            <w:pPr>
              <w:jc w:val="center"/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</w:tr>
      <w:tr w:rsidR="00150286" w:rsidRPr="008C0295" w:rsidTr="00FA7AF3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F434E0" w:rsidRDefault="00150286" w:rsidP="00B70D96">
            <w:pPr>
              <w:spacing w:line="230" w:lineRule="auto"/>
              <w:jc w:val="both"/>
              <w:rPr>
                <w:kern w:val="2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50286" w:rsidRPr="00150286" w:rsidRDefault="00150286" w:rsidP="004571C1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Администрация района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150286" w:rsidP="00B70D96">
            <w:pPr>
              <w:jc w:val="center"/>
            </w:pPr>
            <w:r w:rsidRPr="00BB1C57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150286" w:rsidP="00B70D96">
            <w:pPr>
              <w:jc w:val="center"/>
            </w:pPr>
            <w:r w:rsidRPr="00BB1C57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150286" w:rsidP="00B70D96">
            <w:pPr>
              <w:jc w:val="center"/>
            </w:pPr>
            <w:r w:rsidRPr="00BB1C57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Pr="008C0295" w:rsidRDefault="00150286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4A06D3" w:rsidP="00C63621">
            <w:pPr>
              <w:jc w:val="center"/>
            </w:pPr>
            <w:r>
              <w:rPr>
                <w:kern w:val="2"/>
                <w:sz w:val="20"/>
                <w:szCs w:val="20"/>
              </w:rPr>
              <w:t>127</w:t>
            </w:r>
            <w:r w:rsidR="00150286">
              <w:rPr>
                <w:kern w:val="2"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150286" w:rsidP="00C63621">
            <w:pPr>
              <w:jc w:val="center"/>
            </w:pPr>
            <w:r>
              <w:rPr>
                <w:kern w:val="2"/>
                <w:sz w:val="20"/>
                <w:szCs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150286" w:rsidP="00C63621">
            <w:pPr>
              <w:jc w:val="center"/>
            </w:pPr>
            <w:r w:rsidRPr="00E4376A">
              <w:rPr>
                <w:kern w:val="2"/>
                <w:sz w:val="20"/>
                <w:szCs w:val="20"/>
              </w:rPr>
              <w:t>1</w:t>
            </w:r>
            <w:r>
              <w:rPr>
                <w:kern w:val="2"/>
                <w:sz w:val="20"/>
                <w:szCs w:val="20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150286" w:rsidP="00C63621">
            <w:pPr>
              <w:jc w:val="center"/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150286" w:rsidP="00C63621">
            <w:pPr>
              <w:jc w:val="center"/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6" w:rsidRDefault="00150286" w:rsidP="00C63621">
            <w:pPr>
              <w:jc w:val="center"/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</w:tr>
      <w:tr w:rsidR="00FA7AF3" w:rsidRPr="008C0295" w:rsidTr="00FA7AF3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AF3" w:rsidRPr="00F434E0" w:rsidRDefault="00FA7AF3" w:rsidP="00B70D96">
            <w:pPr>
              <w:spacing w:line="230" w:lineRule="auto"/>
              <w:jc w:val="both"/>
              <w:rPr>
                <w:kern w:val="2"/>
              </w:rPr>
            </w:pPr>
            <w:r w:rsidRPr="00C85EF3">
              <w:rPr>
                <w:b/>
                <w:sz w:val="20"/>
                <w:szCs w:val="20"/>
              </w:rPr>
              <w:t>Основное мероприятие:</w:t>
            </w:r>
            <w:r w:rsidRPr="00C85EF3">
              <w:rPr>
                <w:sz w:val="20"/>
                <w:szCs w:val="20"/>
              </w:rPr>
              <w:t xml:space="preserve"> приобретение </w:t>
            </w:r>
            <w:r w:rsidRPr="00C85EF3">
              <w:rPr>
                <w:sz w:val="20"/>
                <w:szCs w:val="20"/>
              </w:rPr>
              <w:lastRenderedPageBreak/>
              <w:t>средств защиты,  связи, на СМИ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7AF3" w:rsidRPr="008F743D" w:rsidRDefault="00FA7AF3" w:rsidP="004571C1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8F743D">
              <w:rPr>
                <w:kern w:val="2"/>
                <w:sz w:val="20"/>
                <w:szCs w:val="20"/>
              </w:rPr>
              <w:lastRenderedPageBreak/>
              <w:t>в</w:t>
            </w:r>
            <w:r>
              <w:rPr>
                <w:kern w:val="2"/>
                <w:sz w:val="20"/>
                <w:szCs w:val="20"/>
              </w:rPr>
              <w:t xml:space="preserve">сего, </w:t>
            </w:r>
            <w:r w:rsidRPr="008F743D">
              <w:rPr>
                <w:kern w:val="2"/>
                <w:sz w:val="20"/>
                <w:szCs w:val="20"/>
              </w:rPr>
              <w:t>в том числе</w:t>
            </w:r>
            <w:r>
              <w:rPr>
                <w:kern w:val="2"/>
                <w:sz w:val="20"/>
                <w:szCs w:val="20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BB1C57" w:rsidRDefault="00FA7AF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BB1C57" w:rsidRDefault="00FA7AF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0922168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BB1C57" w:rsidRDefault="00FA7AF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E4376A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FA7AF3" w:rsidRPr="008C0295" w:rsidTr="00C63621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AF3" w:rsidRPr="00C85EF3" w:rsidRDefault="00FA7AF3" w:rsidP="00B70D96">
            <w:pPr>
              <w:spacing w:line="23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AF3" w:rsidRPr="008F743D" w:rsidRDefault="00FA7AF3" w:rsidP="004571C1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0920021680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</w:tr>
      <w:tr w:rsidR="00FA7AF3" w:rsidRPr="008C0295" w:rsidTr="00C63621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AF3" w:rsidRPr="00F434E0" w:rsidRDefault="00FA7AF3" w:rsidP="00B70D96">
            <w:pPr>
              <w:spacing w:line="230" w:lineRule="auto"/>
              <w:jc w:val="both"/>
              <w:rPr>
                <w:kern w:val="2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7AF3" w:rsidRPr="00161A4C" w:rsidRDefault="00FA7AF3" w:rsidP="004571C1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 xml:space="preserve">Администрация </w:t>
            </w:r>
            <w:r w:rsidRPr="00161A4C">
              <w:rPr>
                <w:kern w:val="2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BB1C57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BB1C57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0922168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BB1C57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E4376A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FA7AF3" w:rsidRPr="008C0295" w:rsidTr="00FA7AF3"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F434E0" w:rsidRDefault="00FA7AF3" w:rsidP="00B70D96">
            <w:pPr>
              <w:spacing w:line="230" w:lineRule="auto"/>
              <w:jc w:val="both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AF3" w:rsidRPr="00161A4C" w:rsidRDefault="00FA7AF3" w:rsidP="004571C1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0920021680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Default="00FA7AF3" w:rsidP="00C6362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</w:tr>
      <w:tr w:rsidR="006A74FB" w:rsidRPr="008C0295" w:rsidTr="00FA7AF3">
        <w:trPr>
          <w:trHeight w:val="388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3D" w:rsidRDefault="006A74FB" w:rsidP="00B70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lastRenderedPageBreak/>
              <w:t>Подпрограмма № 3</w:t>
            </w:r>
            <w:r w:rsidRPr="00C85EF3">
              <w:rPr>
                <w:sz w:val="20"/>
                <w:szCs w:val="20"/>
              </w:rPr>
              <w:t xml:space="preserve"> «Обеспечение безопасности на воде»</w:t>
            </w:r>
            <w:r>
              <w:rPr>
                <w:sz w:val="20"/>
                <w:szCs w:val="20"/>
              </w:rPr>
              <w:t>.</w:t>
            </w:r>
          </w:p>
          <w:p w:rsidR="006A74FB" w:rsidRPr="004E5AA2" w:rsidRDefault="006A74FB" w:rsidP="00B70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EF3">
              <w:rPr>
                <w:b/>
                <w:sz w:val="20"/>
                <w:szCs w:val="20"/>
              </w:rPr>
              <w:t>Основное мероприятие: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информационно-агитационная работа, СМИ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161A4C" w:rsidRDefault="006A74FB" w:rsidP="00765255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8C0295" w:rsidRDefault="006A74F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8C0295" w:rsidRDefault="006A74F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8C0295" w:rsidRDefault="006A74F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8C0295" w:rsidRDefault="006A74F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4FB" w:rsidRPr="008C0295" w:rsidTr="00FA7AF3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FB" w:rsidRPr="00F434E0" w:rsidRDefault="006A74FB" w:rsidP="00B70D96">
            <w:pPr>
              <w:spacing w:line="230" w:lineRule="auto"/>
              <w:jc w:val="both"/>
              <w:rPr>
                <w:kern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F434E0" w:rsidRDefault="006A74FB" w:rsidP="00765255">
            <w:pPr>
              <w:spacing w:line="230" w:lineRule="auto"/>
              <w:rPr>
                <w:kern w:val="2"/>
              </w:rPr>
            </w:pPr>
            <w:r w:rsidRPr="00161A4C">
              <w:rPr>
                <w:kern w:val="2"/>
                <w:sz w:val="20"/>
                <w:szCs w:val="20"/>
              </w:rPr>
              <w:t>Администрация района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8C0295" w:rsidRDefault="006A74F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</w:t>
            </w:r>
            <w:r w:rsidR="00A95C1E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8C0295" w:rsidRDefault="006A74F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8C0295" w:rsidRDefault="006A74F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8C0295" w:rsidRDefault="006A74F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B" w:rsidRPr="0058054F" w:rsidRDefault="00FA7AF3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5C1E" w:rsidRPr="008C0295" w:rsidTr="00FA7AF3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4A06D3" w:rsidRDefault="00A95C1E" w:rsidP="002E0DE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E0DEB">
              <w:rPr>
                <w:b/>
                <w:sz w:val="20"/>
                <w:szCs w:val="20"/>
              </w:rPr>
              <w:t>Подпрограмма № 4</w:t>
            </w:r>
            <w:r w:rsidRPr="002E0DEB">
              <w:rPr>
                <w:sz w:val="20"/>
                <w:szCs w:val="20"/>
              </w:rPr>
              <w:t xml:space="preserve"> «Обеспечение вызова экстренных оперативных служб по единому номеру «112»»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161A4C" w:rsidRDefault="00A95C1E" w:rsidP="00765255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8C0295" w:rsidRDefault="00A95C1E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8C0295" w:rsidRDefault="00A95C1E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8C0295" w:rsidRDefault="00A95C1E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8C0295" w:rsidRDefault="00A95C1E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FA7AF3" w:rsidP="00FA7AF3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FA7AF3" w:rsidP="00FA7AF3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FA7AF3" w:rsidP="00FA7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FA7AF3" w:rsidP="00FA7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FA7AF3" w:rsidP="00FA7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A7AF3" w:rsidRPr="008C0295" w:rsidTr="00FA7AF3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F434E0" w:rsidRDefault="00FA7AF3" w:rsidP="00B70D96">
            <w:pPr>
              <w:spacing w:line="230" w:lineRule="auto"/>
              <w:jc w:val="both"/>
              <w:rPr>
                <w:kern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A95C1E" w:rsidRDefault="00FA7AF3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Администрация района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8C0295" w:rsidRDefault="00FA7AF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8C0295" w:rsidRDefault="00FA7AF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4A35B0" w:rsidRDefault="00FA7AF3" w:rsidP="00B70D96">
            <w:pPr>
              <w:jc w:val="center"/>
              <w:rPr>
                <w:sz w:val="16"/>
                <w:szCs w:val="16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4A35B0" w:rsidRDefault="00FA7AF3" w:rsidP="00B70D96">
            <w:pPr>
              <w:jc w:val="center"/>
              <w:rPr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58054F" w:rsidRDefault="00FA7AF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58054F" w:rsidRDefault="00FA7AF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58054F" w:rsidRDefault="00FA7AF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58054F" w:rsidRDefault="00FA7AF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58054F" w:rsidRDefault="00FA7AF3" w:rsidP="00C63621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58054F" w:rsidRDefault="00FA7AF3" w:rsidP="00C63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58054F" w:rsidRDefault="00FA7AF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3" w:rsidRPr="0058054F" w:rsidRDefault="00FA7AF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4A06D3" w:rsidRPr="008C0295" w:rsidTr="002678C0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D3" w:rsidRPr="00F434E0" w:rsidRDefault="004A06D3" w:rsidP="00B70D96">
            <w:pPr>
              <w:spacing w:line="230" w:lineRule="auto"/>
              <w:jc w:val="both"/>
              <w:rPr>
                <w:kern w:val="2"/>
              </w:rPr>
            </w:pPr>
            <w:r w:rsidRPr="002E0DEB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2E0DEB">
              <w:rPr>
                <w:bCs/>
                <w:sz w:val="20"/>
                <w:szCs w:val="20"/>
              </w:rPr>
              <w:t>Финансовое обеспечение сектора  по гражданской обороне предупреждению и ликвидации чрезвычайных ситуаций  в целях о</w:t>
            </w:r>
            <w:r w:rsidRPr="002E0DEB">
              <w:rPr>
                <w:rFonts w:eastAsia="Calibri"/>
                <w:sz w:val="20"/>
                <w:szCs w:val="20"/>
                <w:lang w:eastAsia="en-US"/>
              </w:rPr>
              <w:t>рганизация вызова экстренных оперативных служб по принципу «одного окна»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D3" w:rsidRPr="00161A4C" w:rsidRDefault="004A06D3" w:rsidP="002678C0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D3" w:rsidRDefault="004A06D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D3" w:rsidRPr="008C0295" w:rsidRDefault="004A06D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Pr="008C0295" w:rsidRDefault="004A06D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09400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D3" w:rsidRPr="008C0295" w:rsidRDefault="004A06D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4A06D3" w:rsidRPr="008C0295" w:rsidTr="002678C0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6D3" w:rsidRPr="002E0DEB" w:rsidRDefault="004A06D3" w:rsidP="00B70D96">
            <w:pPr>
              <w:spacing w:line="23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2678C0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B70D9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23600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Pr="008C0295" w:rsidRDefault="004A06D3" w:rsidP="00B70D96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D3" w:rsidRDefault="004A06D3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6DB" w:rsidRPr="008C0295" w:rsidTr="002678C0"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6DB" w:rsidRPr="002E0DEB" w:rsidRDefault="006306DB" w:rsidP="00B70D96">
            <w:pPr>
              <w:spacing w:line="23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DB" w:rsidRPr="00A95C1E" w:rsidRDefault="006306DB" w:rsidP="002678C0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Администрация района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Pr="008C0295" w:rsidRDefault="006306D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Pr="008C0295" w:rsidRDefault="006306DB" w:rsidP="002678C0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09400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DB" w:rsidRPr="008C0295" w:rsidRDefault="006306DB" w:rsidP="002678C0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6306DB" w:rsidRPr="008C0295" w:rsidTr="002678C0"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Pr="002E0DEB" w:rsidRDefault="006306DB" w:rsidP="00B70D96">
            <w:pPr>
              <w:spacing w:line="23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Pr="00161A4C" w:rsidRDefault="006306DB" w:rsidP="002678C0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23600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Pr="008C0295" w:rsidRDefault="006306DB" w:rsidP="002678C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6306DB" w:rsidP="002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5C1E" w:rsidRPr="008C0295" w:rsidTr="00FA7AF3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B" w:rsidRDefault="00A95C1E" w:rsidP="002E0DE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t xml:space="preserve">Подпрограмма № </w:t>
            </w:r>
            <w:r>
              <w:rPr>
                <w:b/>
                <w:sz w:val="20"/>
                <w:szCs w:val="20"/>
              </w:rPr>
              <w:t>5</w:t>
            </w:r>
            <w:r w:rsidRPr="00C85EF3">
              <w:rPr>
                <w:sz w:val="20"/>
                <w:szCs w:val="20"/>
              </w:rPr>
              <w:t xml:space="preserve"> </w:t>
            </w:r>
            <w:r w:rsidRPr="00A95C1E">
              <w:rPr>
                <w:color w:val="000000"/>
                <w:sz w:val="20"/>
                <w:szCs w:val="20"/>
              </w:rPr>
              <w:t xml:space="preserve">«Создание аппаратно-программного комплекса «Безопасный город» на территории Цимлянского </w:t>
            </w:r>
          </w:p>
          <w:p w:rsidR="006306DB" w:rsidRDefault="006306DB" w:rsidP="002E0DE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95C1E" w:rsidRPr="004E5AA2" w:rsidRDefault="00A95C1E" w:rsidP="002E0DEB">
            <w:pPr>
              <w:widowControl w:val="0"/>
              <w:autoSpaceDE w:val="0"/>
              <w:autoSpaceDN w:val="0"/>
              <w:adjustRightInd w:val="0"/>
              <w:jc w:val="both"/>
            </w:pPr>
            <w:r w:rsidRPr="00A95C1E">
              <w:rPr>
                <w:color w:val="000000"/>
                <w:sz w:val="20"/>
                <w:szCs w:val="20"/>
              </w:rPr>
              <w:t>района</w:t>
            </w:r>
            <w:r w:rsidRPr="002E0DEB">
              <w:rPr>
                <w:color w:val="000000"/>
                <w:sz w:val="20"/>
                <w:szCs w:val="20"/>
              </w:rPr>
              <w:t>»</w:t>
            </w:r>
            <w:r w:rsidR="002E0DEB" w:rsidRPr="002E0DEB">
              <w:rPr>
                <w:b/>
                <w:bCs/>
                <w:sz w:val="20"/>
                <w:szCs w:val="20"/>
              </w:rPr>
              <w:t xml:space="preserve"> Основное мероприятие </w:t>
            </w:r>
            <w:r w:rsidR="002E0DEB" w:rsidRPr="002E0DEB">
              <w:rPr>
                <w:sz w:val="20"/>
                <w:szCs w:val="20"/>
              </w:rPr>
              <w:t xml:space="preserve">Повышение общего </w:t>
            </w:r>
            <w:r w:rsidR="002E0DEB" w:rsidRPr="002E0DEB">
              <w:rPr>
                <w:sz w:val="20"/>
                <w:szCs w:val="20"/>
              </w:rPr>
              <w:lastRenderedPageBreak/>
              <w:t>уровня общественной безопасности, правопорядка и безопасности среды обитания за счет существенного улучшения деятельности сил и служб, ответственных за решение этих задач, путем внедрения комплексной многоуровневой системы, базирующейся на современных подходах к мониторингу, прогнозированию, предупреждению правонарушений, происшествий и чрезвычайных ситуаций.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161A4C" w:rsidRDefault="00A95C1E" w:rsidP="00765255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8C0295" w:rsidRDefault="00A95C1E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8C0295" w:rsidRDefault="00A95C1E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8C0295" w:rsidRDefault="00A95C1E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8C0295" w:rsidRDefault="00A95C1E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B70D96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B70D96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E" w:rsidRPr="0058054F" w:rsidRDefault="00B70D96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054F" w:rsidRPr="008C0295" w:rsidTr="00FA7AF3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F434E0" w:rsidRDefault="0058054F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A95C1E" w:rsidRDefault="0058054F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161A4C">
              <w:rPr>
                <w:kern w:val="2"/>
                <w:sz w:val="20"/>
                <w:szCs w:val="20"/>
              </w:rPr>
              <w:t>Администрация района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8C0295" w:rsidRDefault="0058054F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8C0295" w:rsidRDefault="0058054F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4A35B0" w:rsidRDefault="0058054F" w:rsidP="00B70D96">
            <w:pPr>
              <w:jc w:val="center"/>
              <w:rPr>
                <w:sz w:val="16"/>
                <w:szCs w:val="16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4A35B0" w:rsidRDefault="0058054F" w:rsidP="00B70D96">
            <w:pPr>
              <w:jc w:val="center"/>
              <w:rPr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58054F" w:rsidRDefault="0058054F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58054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F" w:rsidRPr="0058054F" w:rsidRDefault="0058054F" w:rsidP="00B70D96">
            <w:pPr>
              <w:jc w:val="center"/>
              <w:rPr>
                <w:sz w:val="20"/>
                <w:szCs w:val="20"/>
              </w:rPr>
            </w:pPr>
            <w:r w:rsidRPr="0058054F">
              <w:rPr>
                <w:sz w:val="20"/>
                <w:szCs w:val="20"/>
              </w:rPr>
              <w:t>0</w:t>
            </w:r>
          </w:p>
        </w:tc>
      </w:tr>
    </w:tbl>
    <w:p w:rsidR="00B114FE" w:rsidRDefault="00B114FE" w:rsidP="00B114FE">
      <w:pPr>
        <w:rPr>
          <w:sz w:val="28"/>
          <w:szCs w:val="28"/>
        </w:rPr>
      </w:pPr>
    </w:p>
    <w:p w:rsidR="0012109E" w:rsidRDefault="0012109E" w:rsidP="00B114FE">
      <w:pPr>
        <w:rPr>
          <w:sz w:val="28"/>
          <w:szCs w:val="28"/>
        </w:rPr>
      </w:pPr>
    </w:p>
    <w:p w:rsidR="003C6901" w:rsidRDefault="003C6901" w:rsidP="00B114FE">
      <w:pPr>
        <w:rPr>
          <w:sz w:val="28"/>
          <w:szCs w:val="28"/>
        </w:rPr>
      </w:pPr>
    </w:p>
    <w:p w:rsidR="00B21CF0" w:rsidRDefault="00B21CF0" w:rsidP="00B114FE">
      <w:pPr>
        <w:rPr>
          <w:sz w:val="28"/>
          <w:szCs w:val="28"/>
        </w:rPr>
      </w:pPr>
    </w:p>
    <w:p w:rsidR="00B21CF0" w:rsidRDefault="00B21CF0" w:rsidP="00B114FE">
      <w:pPr>
        <w:rPr>
          <w:sz w:val="28"/>
          <w:szCs w:val="28"/>
        </w:rPr>
      </w:pPr>
    </w:p>
    <w:p w:rsidR="003C6901" w:rsidRDefault="003C6901" w:rsidP="00B114FE">
      <w:pPr>
        <w:rPr>
          <w:sz w:val="28"/>
          <w:szCs w:val="28"/>
        </w:rPr>
      </w:pPr>
    </w:p>
    <w:p w:rsidR="003C6901" w:rsidRDefault="003C6901" w:rsidP="00B114FE">
      <w:pPr>
        <w:rPr>
          <w:sz w:val="28"/>
          <w:szCs w:val="28"/>
        </w:rPr>
      </w:pPr>
    </w:p>
    <w:p w:rsidR="003C6901" w:rsidRDefault="003C6901" w:rsidP="00B114FE">
      <w:pPr>
        <w:rPr>
          <w:sz w:val="28"/>
          <w:szCs w:val="28"/>
        </w:rPr>
      </w:pPr>
    </w:p>
    <w:p w:rsidR="0058054F" w:rsidRDefault="0058054F" w:rsidP="00B114FE">
      <w:pPr>
        <w:rPr>
          <w:sz w:val="28"/>
          <w:szCs w:val="28"/>
        </w:rPr>
      </w:pPr>
    </w:p>
    <w:p w:rsidR="002E0DEB" w:rsidRDefault="002E0DEB" w:rsidP="00B114FE">
      <w:pPr>
        <w:rPr>
          <w:sz w:val="28"/>
          <w:szCs w:val="28"/>
        </w:rPr>
      </w:pPr>
    </w:p>
    <w:p w:rsidR="002E0DEB" w:rsidRDefault="002E0DEB" w:rsidP="00B114FE">
      <w:pPr>
        <w:rPr>
          <w:sz w:val="28"/>
          <w:szCs w:val="28"/>
        </w:rPr>
      </w:pPr>
    </w:p>
    <w:p w:rsidR="0058054F" w:rsidRDefault="0058054F" w:rsidP="00B114FE">
      <w:pPr>
        <w:rPr>
          <w:sz w:val="28"/>
          <w:szCs w:val="28"/>
        </w:rPr>
      </w:pPr>
    </w:p>
    <w:p w:rsidR="0058054F" w:rsidRDefault="0058054F" w:rsidP="00B114FE">
      <w:pPr>
        <w:rPr>
          <w:sz w:val="28"/>
          <w:szCs w:val="28"/>
        </w:rPr>
      </w:pPr>
    </w:p>
    <w:p w:rsidR="00F3217C" w:rsidRPr="001B5ECE" w:rsidRDefault="00F3217C" w:rsidP="00427023">
      <w:pPr>
        <w:autoSpaceDE w:val="0"/>
        <w:autoSpaceDN w:val="0"/>
        <w:adjustRightInd w:val="0"/>
        <w:jc w:val="right"/>
      </w:pPr>
      <w:r w:rsidRPr="001B5ECE">
        <w:lastRenderedPageBreak/>
        <w:t xml:space="preserve">Приложение № </w:t>
      </w:r>
      <w:r w:rsidR="00264CF4">
        <w:t>4</w:t>
      </w:r>
    </w:p>
    <w:p w:rsidR="0058054F" w:rsidRPr="00840AD5" w:rsidRDefault="0058054F" w:rsidP="0058054F">
      <w:pPr>
        <w:pStyle w:val="ConsPlusNormal"/>
        <w:ind w:left="9072" w:firstLine="0"/>
        <w:jc w:val="center"/>
        <w:rPr>
          <w:rFonts w:ascii="Times New Roman" w:hAnsi="Times New Roman" w:cs="Times New Roman"/>
        </w:rPr>
      </w:pPr>
      <w:r w:rsidRPr="00840AD5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  <w:r w:rsidRPr="00840AD5">
        <w:rPr>
          <w:rFonts w:ascii="Times New Roman" w:hAnsi="Times New Roman" w:cs="Times New Roman"/>
        </w:rPr>
        <w:t>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D0E1C" w:rsidRDefault="00BD3F46" w:rsidP="007D0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D0E1C" w:rsidRPr="00F434E0" w:rsidRDefault="007D0E1C" w:rsidP="007D0E1C">
      <w:pPr>
        <w:jc w:val="center"/>
        <w:rPr>
          <w:kern w:val="2"/>
          <w:sz w:val="28"/>
          <w:szCs w:val="28"/>
        </w:rPr>
      </w:pPr>
      <w:r w:rsidRPr="00F434E0">
        <w:rPr>
          <w:kern w:val="2"/>
          <w:sz w:val="28"/>
          <w:szCs w:val="28"/>
        </w:rPr>
        <w:t>РАСХОДЫ</w:t>
      </w:r>
    </w:p>
    <w:p w:rsidR="0058054F" w:rsidRPr="0058054F" w:rsidRDefault="007D0E1C" w:rsidP="0058054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8054F">
        <w:rPr>
          <w:rFonts w:ascii="Times New Roman" w:hAnsi="Times New Roman" w:cs="Times New Roman"/>
          <w:kern w:val="2"/>
        </w:rPr>
        <w:t>на реализацию</w:t>
      </w:r>
      <w:r w:rsidRPr="0058054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D3F46" w:rsidRPr="0058054F">
        <w:rPr>
          <w:rFonts w:ascii="Times New Roman" w:hAnsi="Times New Roman" w:cs="Times New Roman"/>
        </w:rPr>
        <w:t>муниципальной программы</w:t>
      </w:r>
      <w:r w:rsidR="0058054F" w:rsidRPr="0058054F">
        <w:rPr>
          <w:rFonts w:ascii="Times New Roman" w:hAnsi="Times New Roman" w:cs="Times New Roman"/>
        </w:rPr>
        <w:t xml:space="preserve">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D3F46" w:rsidRDefault="00BD3F46" w:rsidP="007D0E1C">
      <w:pPr>
        <w:jc w:val="center"/>
      </w:pP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048"/>
        <w:gridCol w:w="1922"/>
        <w:gridCol w:w="1236"/>
        <w:gridCol w:w="1236"/>
        <w:gridCol w:w="1236"/>
        <w:gridCol w:w="1236"/>
        <w:gridCol w:w="1236"/>
        <w:gridCol w:w="1236"/>
        <w:gridCol w:w="1236"/>
      </w:tblGrid>
      <w:tr w:rsidR="00BD3F46" w:rsidRPr="00E764F4" w:rsidTr="003866D1">
        <w:tc>
          <w:tcPr>
            <w:tcW w:w="1980" w:type="dxa"/>
            <w:vMerge w:val="restart"/>
            <w:vAlign w:val="center"/>
          </w:tcPr>
          <w:p w:rsidR="000D3512" w:rsidRPr="00E764F4" w:rsidRDefault="007D0E1C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kern w:val="2"/>
              </w:rPr>
              <w:t xml:space="preserve"> Наименование</w:t>
            </w:r>
            <w:r w:rsidRPr="00E764F4">
              <w:rPr>
                <w:kern w:val="2"/>
              </w:rPr>
              <w:br/>
              <w:t>Программы, номер и наименование подпрограммы</w:t>
            </w:r>
          </w:p>
        </w:tc>
        <w:tc>
          <w:tcPr>
            <w:tcW w:w="2048" w:type="dxa"/>
            <w:vMerge w:val="restart"/>
            <w:vAlign w:val="center"/>
          </w:tcPr>
          <w:p w:rsidR="000D3512" w:rsidRPr="00E764F4" w:rsidRDefault="007D0E1C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22" w:type="dxa"/>
            <w:vMerge w:val="restart"/>
            <w:vAlign w:val="center"/>
          </w:tcPr>
          <w:p w:rsidR="007D0E1C" w:rsidRPr="00E764F4" w:rsidRDefault="007D0E1C" w:rsidP="00E764F4">
            <w:pPr>
              <w:jc w:val="center"/>
              <w:rPr>
                <w:kern w:val="2"/>
              </w:rPr>
            </w:pPr>
            <w:r w:rsidRPr="00E764F4">
              <w:rPr>
                <w:kern w:val="2"/>
              </w:rPr>
              <w:t>Объем расходов, всего</w:t>
            </w:r>
          </w:p>
          <w:p w:rsidR="000D3512" w:rsidRPr="00E764F4" w:rsidRDefault="007D0E1C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kern w:val="2"/>
              </w:rPr>
              <w:t>(тыс.рублей)</w:t>
            </w:r>
          </w:p>
        </w:tc>
        <w:tc>
          <w:tcPr>
            <w:tcW w:w="8652" w:type="dxa"/>
            <w:gridSpan w:val="7"/>
            <w:vAlign w:val="center"/>
          </w:tcPr>
          <w:p w:rsidR="000D3512" w:rsidRPr="00E764F4" w:rsidRDefault="00B53251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kern w:val="2"/>
              </w:rPr>
              <w:t>в</w:t>
            </w:r>
            <w:r w:rsidR="007D0E1C" w:rsidRPr="00E764F4">
              <w:rPr>
                <w:kern w:val="2"/>
              </w:rPr>
              <w:t xml:space="preserve"> том числе по годам реализации Программы</w:t>
            </w:r>
            <w:r w:rsidRPr="00E764F4">
              <w:rPr>
                <w:kern w:val="2"/>
              </w:rPr>
              <w:t xml:space="preserve"> </w:t>
            </w:r>
            <w:r w:rsidR="007D0E1C" w:rsidRPr="00E764F4">
              <w:rPr>
                <w:kern w:val="2"/>
              </w:rPr>
              <w:t>(тыс.</w:t>
            </w:r>
            <w:r w:rsidRPr="00E764F4">
              <w:rPr>
                <w:kern w:val="2"/>
              </w:rPr>
              <w:t xml:space="preserve"> </w:t>
            </w:r>
            <w:r w:rsidR="007D0E1C" w:rsidRPr="00E764F4">
              <w:rPr>
                <w:kern w:val="2"/>
              </w:rPr>
              <w:t>рублей)</w:t>
            </w:r>
          </w:p>
        </w:tc>
      </w:tr>
      <w:tr w:rsidR="009B0FAD" w:rsidRPr="00E764F4" w:rsidTr="003866D1">
        <w:tc>
          <w:tcPr>
            <w:tcW w:w="1980" w:type="dxa"/>
            <w:vMerge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2014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2015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2016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2017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2018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2019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2020</w:t>
            </w:r>
          </w:p>
        </w:tc>
      </w:tr>
      <w:tr w:rsidR="009B0FAD" w:rsidRPr="00E764F4" w:rsidTr="003866D1">
        <w:tc>
          <w:tcPr>
            <w:tcW w:w="1980" w:type="dxa"/>
            <w:vAlign w:val="center"/>
          </w:tcPr>
          <w:p w:rsidR="000D3512" w:rsidRPr="00E764F4" w:rsidRDefault="000D3512" w:rsidP="00E764F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1</w:t>
            </w:r>
          </w:p>
        </w:tc>
        <w:tc>
          <w:tcPr>
            <w:tcW w:w="2048" w:type="dxa"/>
            <w:vAlign w:val="center"/>
          </w:tcPr>
          <w:p w:rsidR="000D3512" w:rsidRPr="00E764F4" w:rsidRDefault="000D3512" w:rsidP="00E764F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  <w:vAlign w:val="center"/>
          </w:tcPr>
          <w:p w:rsidR="000D3512" w:rsidRPr="00E764F4" w:rsidRDefault="000D3512" w:rsidP="00E764F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center"/>
          </w:tcPr>
          <w:p w:rsidR="000D3512" w:rsidRPr="00E764F4" w:rsidRDefault="000D3512" w:rsidP="00E764F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10</w:t>
            </w:r>
          </w:p>
        </w:tc>
      </w:tr>
      <w:tr w:rsidR="008515AF" w:rsidRPr="00E764F4" w:rsidTr="003866D1">
        <w:tc>
          <w:tcPr>
            <w:tcW w:w="1980" w:type="dxa"/>
            <w:vMerge w:val="restart"/>
            <w:vAlign w:val="center"/>
          </w:tcPr>
          <w:p w:rsidR="008515AF" w:rsidRPr="002525AB" w:rsidRDefault="008515AF" w:rsidP="00241ED9">
            <w:pPr>
              <w:rPr>
                <w:sz w:val="20"/>
                <w:szCs w:val="20"/>
              </w:rPr>
            </w:pPr>
            <w:r w:rsidRPr="002525AB">
              <w:rPr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764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:rsidR="008515AF" w:rsidRDefault="008515AF" w:rsidP="00851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22" w:type="dxa"/>
          </w:tcPr>
          <w:p w:rsidR="008515AF" w:rsidRPr="008C0295" w:rsidRDefault="008515AF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1812,6</w:t>
            </w:r>
          </w:p>
        </w:tc>
        <w:tc>
          <w:tcPr>
            <w:tcW w:w="1236" w:type="dxa"/>
          </w:tcPr>
          <w:p w:rsidR="008515AF" w:rsidRPr="002D063F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36" w:type="dxa"/>
          </w:tcPr>
          <w:p w:rsidR="008515AF" w:rsidRPr="002D063F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  <w:tc>
          <w:tcPr>
            <w:tcW w:w="1236" w:type="dxa"/>
          </w:tcPr>
          <w:p w:rsidR="008515AF" w:rsidRPr="002D063F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  <w:tc>
          <w:tcPr>
            <w:tcW w:w="1236" w:type="dxa"/>
          </w:tcPr>
          <w:p w:rsidR="008515AF" w:rsidRPr="002D063F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236" w:type="dxa"/>
          </w:tcPr>
          <w:p w:rsidR="008515AF" w:rsidRPr="008C0295" w:rsidRDefault="008515AF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436,2</w:t>
            </w:r>
          </w:p>
        </w:tc>
        <w:tc>
          <w:tcPr>
            <w:tcW w:w="1236" w:type="dxa"/>
          </w:tcPr>
          <w:p w:rsidR="008515AF" w:rsidRPr="008C0295" w:rsidRDefault="008515AF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1236" w:type="dxa"/>
          </w:tcPr>
          <w:p w:rsidR="008515AF" w:rsidRPr="008C0295" w:rsidRDefault="008515AF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310,0</w:t>
            </w:r>
          </w:p>
        </w:tc>
      </w:tr>
      <w:tr w:rsidR="00EA1A57" w:rsidRPr="00E764F4" w:rsidTr="003866D1">
        <w:tc>
          <w:tcPr>
            <w:tcW w:w="1980" w:type="dxa"/>
            <w:vMerge/>
            <w:vAlign w:val="center"/>
          </w:tcPr>
          <w:p w:rsidR="00EA1A57" w:rsidRPr="00E764F4" w:rsidRDefault="00EA1A57" w:rsidP="00241ED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EA1A57" w:rsidRPr="00E764F4" w:rsidRDefault="00EA1A57" w:rsidP="00851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</w:tcPr>
          <w:p w:rsidR="00EA1A57" w:rsidRPr="008C0295" w:rsidRDefault="00EA1A57" w:rsidP="00B70D9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1812,6</w:t>
            </w:r>
          </w:p>
        </w:tc>
        <w:tc>
          <w:tcPr>
            <w:tcW w:w="1236" w:type="dxa"/>
          </w:tcPr>
          <w:p w:rsidR="00EA1A57" w:rsidRPr="002D063F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36" w:type="dxa"/>
          </w:tcPr>
          <w:p w:rsidR="00EA1A57" w:rsidRPr="002D063F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  <w:tc>
          <w:tcPr>
            <w:tcW w:w="1236" w:type="dxa"/>
          </w:tcPr>
          <w:p w:rsidR="00EA1A57" w:rsidRPr="002D063F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  <w:tc>
          <w:tcPr>
            <w:tcW w:w="1236" w:type="dxa"/>
          </w:tcPr>
          <w:p w:rsidR="00EA1A57" w:rsidRPr="002D063F" w:rsidRDefault="00EA1A57" w:rsidP="00EA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236" w:type="dxa"/>
          </w:tcPr>
          <w:p w:rsidR="00EA1A57" w:rsidRPr="008C0295" w:rsidRDefault="00EA1A57" w:rsidP="00EA1A57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436,2</w:t>
            </w:r>
          </w:p>
        </w:tc>
        <w:tc>
          <w:tcPr>
            <w:tcW w:w="1236" w:type="dxa"/>
          </w:tcPr>
          <w:p w:rsidR="00EA1A57" w:rsidRPr="008C0295" w:rsidRDefault="00EA1A57" w:rsidP="00EA1A57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1236" w:type="dxa"/>
          </w:tcPr>
          <w:p w:rsidR="00EA1A57" w:rsidRPr="008C0295" w:rsidRDefault="00EA1A57" w:rsidP="00EA1A57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310,0</w:t>
            </w:r>
          </w:p>
        </w:tc>
      </w:tr>
      <w:tr w:rsidR="00EA1A57" w:rsidRPr="00E764F4" w:rsidTr="003866D1">
        <w:tc>
          <w:tcPr>
            <w:tcW w:w="1980" w:type="dxa"/>
            <w:vMerge/>
            <w:vAlign w:val="center"/>
          </w:tcPr>
          <w:p w:rsidR="00EA1A57" w:rsidRPr="00E764F4" w:rsidRDefault="00EA1A57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EA1A57" w:rsidRPr="00EA1A57" w:rsidRDefault="00EA1A57" w:rsidP="008515AF">
            <w:pPr>
              <w:jc w:val="center"/>
              <w:rPr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безвозмездные поступления в местный бюджет, &lt;2&gt;, &lt;3&gt;</w:t>
            </w:r>
            <w:r w:rsidRPr="00EA1A57">
              <w:rPr>
                <w:bCs/>
                <w:i/>
                <w:iCs/>
                <w:sz w:val="20"/>
                <w:szCs w:val="20"/>
              </w:rPr>
              <w:t xml:space="preserve"> в том числе за счет средств:</w:t>
            </w:r>
          </w:p>
        </w:tc>
        <w:tc>
          <w:tcPr>
            <w:tcW w:w="1922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8433C3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1A57" w:rsidRPr="00E764F4" w:rsidTr="003866D1">
        <w:tc>
          <w:tcPr>
            <w:tcW w:w="1980" w:type="dxa"/>
            <w:vMerge/>
            <w:vAlign w:val="center"/>
          </w:tcPr>
          <w:p w:rsidR="00EA1A57" w:rsidRPr="00E764F4" w:rsidRDefault="00EA1A57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EA1A57" w:rsidRPr="00E764F4" w:rsidRDefault="00EA1A57" w:rsidP="00851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764F4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ого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8433C3" w:rsidRDefault="00EA1A57" w:rsidP="00B70D96">
            <w:pPr>
              <w:jc w:val="center"/>
              <w:rPr>
                <w:sz w:val="20"/>
                <w:szCs w:val="20"/>
              </w:rPr>
            </w:pPr>
            <w:r w:rsidRPr="008433C3"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1A57" w:rsidRPr="00E764F4" w:rsidTr="003866D1">
        <w:tc>
          <w:tcPr>
            <w:tcW w:w="1980" w:type="dxa"/>
            <w:vMerge/>
            <w:vAlign w:val="center"/>
          </w:tcPr>
          <w:p w:rsidR="00EA1A57" w:rsidRPr="00E764F4" w:rsidRDefault="00EA1A57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EA1A57" w:rsidRPr="00E764F4" w:rsidRDefault="00EA1A57" w:rsidP="00851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E764F4">
              <w:rPr>
                <w:sz w:val="20"/>
                <w:szCs w:val="20"/>
              </w:rPr>
              <w:t>бластно</w:t>
            </w:r>
            <w:r>
              <w:rPr>
                <w:sz w:val="20"/>
                <w:szCs w:val="20"/>
              </w:rPr>
              <w:t>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8433C3" w:rsidRDefault="00EA1A57" w:rsidP="00B70D96">
            <w:pPr>
              <w:jc w:val="center"/>
              <w:rPr>
                <w:sz w:val="20"/>
                <w:szCs w:val="20"/>
              </w:rPr>
            </w:pPr>
            <w:r w:rsidRPr="008433C3"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1A57" w:rsidRPr="00E764F4" w:rsidTr="003866D1">
        <w:trPr>
          <w:trHeight w:val="438"/>
        </w:trPr>
        <w:tc>
          <w:tcPr>
            <w:tcW w:w="1980" w:type="dxa"/>
            <w:vMerge/>
            <w:vAlign w:val="center"/>
          </w:tcPr>
          <w:p w:rsidR="00EA1A57" w:rsidRPr="00E764F4" w:rsidRDefault="00EA1A57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EA1A57" w:rsidRPr="00EA1A57" w:rsidRDefault="00EA1A57" w:rsidP="008515AF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Фонда содействия реформированию ЖКХ</w:t>
            </w:r>
          </w:p>
        </w:tc>
        <w:tc>
          <w:tcPr>
            <w:tcW w:w="1922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1A57" w:rsidRPr="00E764F4" w:rsidTr="003866D1">
        <w:trPr>
          <w:trHeight w:val="438"/>
        </w:trPr>
        <w:tc>
          <w:tcPr>
            <w:tcW w:w="1980" w:type="dxa"/>
            <w:vMerge/>
            <w:vAlign w:val="center"/>
          </w:tcPr>
          <w:p w:rsidR="00EA1A57" w:rsidRPr="00E764F4" w:rsidRDefault="00EA1A57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EA1A57" w:rsidRPr="00EA1A57" w:rsidRDefault="00EA1A57" w:rsidP="008515AF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Федерального фонда обязательного мед</w:t>
            </w:r>
            <w:r w:rsidRPr="00EA1A57">
              <w:rPr>
                <w:bCs/>
                <w:sz w:val="20"/>
                <w:szCs w:val="20"/>
              </w:rPr>
              <w:t>и</w:t>
            </w:r>
            <w:r w:rsidRPr="00EA1A57">
              <w:rPr>
                <w:bCs/>
                <w:sz w:val="20"/>
                <w:szCs w:val="20"/>
              </w:rPr>
              <w:t>цинского страхования</w:t>
            </w:r>
          </w:p>
        </w:tc>
        <w:tc>
          <w:tcPr>
            <w:tcW w:w="1922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1A57" w:rsidRPr="00E764F4" w:rsidTr="003866D1">
        <w:trPr>
          <w:trHeight w:val="438"/>
        </w:trPr>
        <w:tc>
          <w:tcPr>
            <w:tcW w:w="1980" w:type="dxa"/>
            <w:vMerge/>
            <w:vAlign w:val="center"/>
          </w:tcPr>
          <w:p w:rsidR="00EA1A57" w:rsidRPr="00E764F4" w:rsidRDefault="00EA1A57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EA1A57" w:rsidRPr="00EA1A57" w:rsidRDefault="00EA1A57" w:rsidP="008515AF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Пенсионного фонда Российской Федерации</w:t>
            </w:r>
          </w:p>
        </w:tc>
        <w:tc>
          <w:tcPr>
            <w:tcW w:w="1922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1A57" w:rsidRPr="00E764F4" w:rsidTr="003866D1">
        <w:trPr>
          <w:trHeight w:val="438"/>
        </w:trPr>
        <w:tc>
          <w:tcPr>
            <w:tcW w:w="1980" w:type="dxa"/>
            <w:vMerge/>
            <w:vAlign w:val="center"/>
          </w:tcPr>
          <w:p w:rsidR="00EA1A57" w:rsidRPr="00E764F4" w:rsidRDefault="00EA1A57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EA1A57" w:rsidRPr="00E764F4" w:rsidRDefault="00EA1A57" w:rsidP="008515AF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22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EA1A57" w:rsidRPr="00E764F4" w:rsidRDefault="00EA1A57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 w:val="restart"/>
            <w:vAlign w:val="center"/>
          </w:tcPr>
          <w:p w:rsidR="008515AF" w:rsidRPr="00E764F4" w:rsidRDefault="008515AF" w:rsidP="00241ED9">
            <w:pPr>
              <w:rPr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t xml:space="preserve">Подпрограмма № 1 </w:t>
            </w:r>
            <w:r w:rsidRPr="00161A4C">
              <w:rPr>
                <w:sz w:val="20"/>
                <w:szCs w:val="20"/>
              </w:rPr>
              <w:lastRenderedPageBreak/>
              <w:t xml:space="preserve">«Пожарная безопасность» </w:t>
            </w:r>
          </w:p>
        </w:tc>
        <w:tc>
          <w:tcPr>
            <w:tcW w:w="2048" w:type="dxa"/>
            <w:vAlign w:val="center"/>
          </w:tcPr>
          <w:p w:rsidR="008515AF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3866D1">
        <w:tc>
          <w:tcPr>
            <w:tcW w:w="1980" w:type="dxa"/>
            <w:vMerge/>
            <w:vAlign w:val="center"/>
          </w:tcPr>
          <w:p w:rsidR="008515AF" w:rsidRPr="00E764F4" w:rsidRDefault="008515AF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3866D1">
        <w:tc>
          <w:tcPr>
            <w:tcW w:w="1980" w:type="dxa"/>
            <w:vMerge/>
            <w:vAlign w:val="center"/>
          </w:tcPr>
          <w:p w:rsidR="008515AF" w:rsidRPr="00E764F4" w:rsidRDefault="008515AF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Pr="00EA1A57" w:rsidRDefault="008515AF" w:rsidP="00C63621">
            <w:pPr>
              <w:jc w:val="center"/>
              <w:rPr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безвозмездные поступления в местный бюджет, &lt;2&gt;, &lt;3&gt;</w:t>
            </w:r>
            <w:r w:rsidRPr="00EA1A57">
              <w:rPr>
                <w:bCs/>
                <w:i/>
                <w:iCs/>
                <w:sz w:val="20"/>
                <w:szCs w:val="20"/>
              </w:rPr>
              <w:t xml:space="preserve"> в том числе за счет средств: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3866D1">
        <w:tc>
          <w:tcPr>
            <w:tcW w:w="1980" w:type="dxa"/>
            <w:vMerge/>
            <w:vAlign w:val="center"/>
          </w:tcPr>
          <w:p w:rsidR="008515AF" w:rsidRPr="00E764F4" w:rsidRDefault="008515AF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764F4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ого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3866D1">
        <w:tc>
          <w:tcPr>
            <w:tcW w:w="1980" w:type="dxa"/>
            <w:vMerge/>
            <w:vAlign w:val="center"/>
          </w:tcPr>
          <w:p w:rsidR="008515AF" w:rsidRPr="00E764F4" w:rsidRDefault="008515AF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E764F4">
              <w:rPr>
                <w:sz w:val="20"/>
                <w:szCs w:val="20"/>
              </w:rPr>
              <w:t>бластно</w:t>
            </w:r>
            <w:r>
              <w:rPr>
                <w:sz w:val="20"/>
                <w:szCs w:val="20"/>
              </w:rPr>
              <w:t>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  <w:vAlign w:val="center"/>
          </w:tcPr>
          <w:p w:rsidR="008515AF" w:rsidRPr="00E764F4" w:rsidRDefault="008515AF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8515AF" w:rsidRPr="00EA1A57" w:rsidRDefault="008515AF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Фонда содействия реформированию ЖКХ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  <w:vAlign w:val="center"/>
          </w:tcPr>
          <w:p w:rsidR="008515AF" w:rsidRPr="00E764F4" w:rsidRDefault="008515AF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8515AF" w:rsidRPr="00EA1A57" w:rsidRDefault="008515AF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Федерального фонда обязательного мед</w:t>
            </w:r>
            <w:r w:rsidRPr="00EA1A57">
              <w:rPr>
                <w:bCs/>
                <w:sz w:val="20"/>
                <w:szCs w:val="20"/>
              </w:rPr>
              <w:t>и</w:t>
            </w:r>
            <w:r w:rsidRPr="00EA1A57">
              <w:rPr>
                <w:bCs/>
                <w:sz w:val="20"/>
                <w:szCs w:val="20"/>
              </w:rPr>
              <w:t>цинского страхования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  <w:vAlign w:val="center"/>
          </w:tcPr>
          <w:p w:rsidR="008515AF" w:rsidRPr="00E764F4" w:rsidRDefault="008515AF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8515AF" w:rsidRPr="00EA1A57" w:rsidRDefault="008515AF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Пенсионного фонда Российской Федерации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  <w:vAlign w:val="center"/>
          </w:tcPr>
          <w:p w:rsidR="008515AF" w:rsidRPr="00E764F4" w:rsidRDefault="008515AF" w:rsidP="00E7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 w:val="restart"/>
          </w:tcPr>
          <w:p w:rsidR="008515AF" w:rsidRPr="00C85EF3" w:rsidRDefault="008515AF" w:rsidP="00241ED9">
            <w:pPr>
              <w:pStyle w:val="ConsPlusCell"/>
              <w:rPr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t>Подпрограмма № 2</w:t>
            </w:r>
            <w:r w:rsidRPr="00C85EF3">
              <w:rPr>
                <w:sz w:val="20"/>
                <w:szCs w:val="20"/>
              </w:rPr>
              <w:t xml:space="preserve"> «Защита</w:t>
            </w:r>
            <w:r>
              <w:rPr>
                <w:sz w:val="20"/>
                <w:szCs w:val="20"/>
              </w:rPr>
              <w:t xml:space="preserve"> населения</w:t>
            </w:r>
            <w:r w:rsidRPr="00C85EF3">
              <w:rPr>
                <w:sz w:val="20"/>
                <w:szCs w:val="20"/>
              </w:rPr>
              <w:t xml:space="preserve"> от чрезвычайных ситуаций»</w:t>
            </w:r>
          </w:p>
          <w:p w:rsidR="008515AF" w:rsidRPr="00E764F4" w:rsidRDefault="008515AF" w:rsidP="00241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22" w:type="dxa"/>
          </w:tcPr>
          <w:p w:rsidR="008515AF" w:rsidRPr="008C0295" w:rsidRDefault="008515AF" w:rsidP="008515AF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632,9</w:t>
            </w:r>
          </w:p>
        </w:tc>
        <w:tc>
          <w:tcPr>
            <w:tcW w:w="1236" w:type="dxa"/>
          </w:tcPr>
          <w:p w:rsidR="008515AF" w:rsidRDefault="008515AF" w:rsidP="008515AF">
            <w:pPr>
              <w:jc w:val="center"/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1236" w:type="dxa"/>
          </w:tcPr>
          <w:p w:rsidR="008515AF" w:rsidRDefault="008515AF" w:rsidP="008515AF">
            <w:pPr>
              <w:jc w:val="center"/>
            </w:pPr>
            <w:r>
              <w:rPr>
                <w:kern w:val="2"/>
                <w:sz w:val="20"/>
                <w:szCs w:val="20"/>
              </w:rPr>
              <w:t>127,1</w:t>
            </w:r>
          </w:p>
        </w:tc>
        <w:tc>
          <w:tcPr>
            <w:tcW w:w="1236" w:type="dxa"/>
          </w:tcPr>
          <w:p w:rsidR="008515AF" w:rsidRDefault="008515AF" w:rsidP="008515AF">
            <w:pPr>
              <w:jc w:val="center"/>
            </w:pPr>
            <w:r>
              <w:rPr>
                <w:kern w:val="2"/>
                <w:sz w:val="20"/>
                <w:szCs w:val="20"/>
              </w:rPr>
              <w:t>177,1</w:t>
            </w:r>
          </w:p>
        </w:tc>
        <w:tc>
          <w:tcPr>
            <w:tcW w:w="1236" w:type="dxa"/>
          </w:tcPr>
          <w:p w:rsidR="008515AF" w:rsidRPr="003866D1" w:rsidRDefault="008515AF" w:rsidP="008515A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128,7</w:t>
            </w:r>
          </w:p>
        </w:tc>
        <w:tc>
          <w:tcPr>
            <w:tcW w:w="1236" w:type="dxa"/>
          </w:tcPr>
          <w:p w:rsidR="008515AF" w:rsidRPr="003866D1" w:rsidRDefault="008515AF" w:rsidP="008515A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1236" w:type="dxa"/>
          </w:tcPr>
          <w:p w:rsidR="008515AF" w:rsidRPr="003866D1" w:rsidRDefault="008515AF" w:rsidP="008515A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1236" w:type="dxa"/>
          </w:tcPr>
          <w:p w:rsidR="008515AF" w:rsidRPr="003866D1" w:rsidRDefault="008515AF" w:rsidP="00851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515AF" w:rsidRPr="00E764F4" w:rsidTr="00C63621">
        <w:tc>
          <w:tcPr>
            <w:tcW w:w="1980" w:type="dxa"/>
            <w:vMerge/>
          </w:tcPr>
          <w:p w:rsidR="008515AF" w:rsidRPr="00E764F4" w:rsidRDefault="008515AF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</w:tcPr>
          <w:p w:rsidR="008515AF" w:rsidRPr="008C0295" w:rsidRDefault="008515AF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632,9</w:t>
            </w:r>
          </w:p>
        </w:tc>
        <w:tc>
          <w:tcPr>
            <w:tcW w:w="1236" w:type="dxa"/>
          </w:tcPr>
          <w:p w:rsidR="008515AF" w:rsidRDefault="008515AF" w:rsidP="00C63621">
            <w:pPr>
              <w:jc w:val="center"/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1236" w:type="dxa"/>
          </w:tcPr>
          <w:p w:rsidR="008515AF" w:rsidRDefault="008515AF" w:rsidP="00C63621">
            <w:pPr>
              <w:jc w:val="center"/>
            </w:pPr>
            <w:r>
              <w:rPr>
                <w:kern w:val="2"/>
                <w:sz w:val="20"/>
                <w:szCs w:val="20"/>
              </w:rPr>
              <w:t>127,1</w:t>
            </w:r>
          </w:p>
        </w:tc>
        <w:tc>
          <w:tcPr>
            <w:tcW w:w="1236" w:type="dxa"/>
          </w:tcPr>
          <w:p w:rsidR="008515AF" w:rsidRDefault="008515AF" w:rsidP="00C63621">
            <w:pPr>
              <w:jc w:val="center"/>
            </w:pPr>
            <w:r>
              <w:rPr>
                <w:kern w:val="2"/>
                <w:sz w:val="20"/>
                <w:szCs w:val="20"/>
              </w:rPr>
              <w:t>177,1</w:t>
            </w:r>
          </w:p>
        </w:tc>
        <w:tc>
          <w:tcPr>
            <w:tcW w:w="1236" w:type="dxa"/>
          </w:tcPr>
          <w:p w:rsidR="008515AF" w:rsidRPr="003866D1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128,7</w:t>
            </w:r>
          </w:p>
        </w:tc>
        <w:tc>
          <w:tcPr>
            <w:tcW w:w="1236" w:type="dxa"/>
          </w:tcPr>
          <w:p w:rsidR="008515AF" w:rsidRPr="003866D1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1236" w:type="dxa"/>
          </w:tcPr>
          <w:p w:rsidR="008515AF" w:rsidRPr="003866D1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1236" w:type="dxa"/>
          </w:tcPr>
          <w:p w:rsidR="008515AF" w:rsidRPr="003866D1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515AF" w:rsidRPr="00E764F4" w:rsidTr="00C63621">
        <w:tc>
          <w:tcPr>
            <w:tcW w:w="1980" w:type="dxa"/>
            <w:vMerge/>
          </w:tcPr>
          <w:p w:rsidR="008515AF" w:rsidRPr="00E764F4" w:rsidRDefault="008515AF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Pr="00EA1A57" w:rsidRDefault="008515AF" w:rsidP="00C63621">
            <w:pPr>
              <w:jc w:val="center"/>
              <w:rPr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безвозмездные поступления в местный бюджет, &lt;2&gt;, &lt;3&gt;</w:t>
            </w:r>
            <w:r w:rsidRPr="00EA1A57">
              <w:rPr>
                <w:bCs/>
                <w:i/>
                <w:iCs/>
                <w:sz w:val="20"/>
                <w:szCs w:val="20"/>
              </w:rPr>
              <w:t xml:space="preserve"> в том числе за счет средств:</w:t>
            </w:r>
          </w:p>
        </w:tc>
        <w:tc>
          <w:tcPr>
            <w:tcW w:w="1922" w:type="dxa"/>
          </w:tcPr>
          <w:p w:rsidR="008515AF" w:rsidRDefault="008515AF" w:rsidP="00B70D96">
            <w:pPr>
              <w:jc w:val="center"/>
              <w:rPr>
                <w:sz w:val="20"/>
                <w:szCs w:val="20"/>
              </w:rPr>
            </w:pPr>
          </w:p>
          <w:p w:rsidR="008515AF" w:rsidRDefault="008515AF" w:rsidP="00B70D96">
            <w:pPr>
              <w:jc w:val="center"/>
              <w:rPr>
                <w:sz w:val="20"/>
                <w:szCs w:val="20"/>
              </w:rPr>
            </w:pPr>
          </w:p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851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</w:tcPr>
          <w:p w:rsidR="008515AF" w:rsidRPr="00E764F4" w:rsidRDefault="008515AF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764F4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ого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</w:tcPr>
          <w:p w:rsidR="008515AF" w:rsidRDefault="008515AF" w:rsidP="00C63621">
            <w:pPr>
              <w:jc w:val="center"/>
              <w:rPr>
                <w:sz w:val="20"/>
                <w:szCs w:val="20"/>
              </w:rPr>
            </w:pPr>
          </w:p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</w:tcPr>
          <w:p w:rsidR="008515AF" w:rsidRPr="00E764F4" w:rsidRDefault="008515AF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E764F4">
              <w:rPr>
                <w:sz w:val="20"/>
                <w:szCs w:val="20"/>
              </w:rPr>
              <w:t>бластно</w:t>
            </w:r>
            <w:r>
              <w:rPr>
                <w:sz w:val="20"/>
                <w:szCs w:val="20"/>
              </w:rPr>
              <w:t>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</w:tcPr>
          <w:p w:rsidR="008515AF" w:rsidRDefault="008515AF" w:rsidP="00C63621">
            <w:pPr>
              <w:jc w:val="center"/>
              <w:rPr>
                <w:sz w:val="20"/>
                <w:szCs w:val="20"/>
              </w:rPr>
            </w:pPr>
          </w:p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</w:tcPr>
          <w:p w:rsidR="008515AF" w:rsidRPr="00E764F4" w:rsidRDefault="008515AF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8515AF" w:rsidRPr="00EA1A57" w:rsidRDefault="008515AF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Фонда содействия реформированию ЖКХ</w:t>
            </w:r>
          </w:p>
        </w:tc>
        <w:tc>
          <w:tcPr>
            <w:tcW w:w="1922" w:type="dxa"/>
          </w:tcPr>
          <w:p w:rsidR="008515AF" w:rsidRDefault="008515AF" w:rsidP="00C63621">
            <w:pPr>
              <w:jc w:val="center"/>
              <w:rPr>
                <w:sz w:val="20"/>
                <w:szCs w:val="20"/>
              </w:rPr>
            </w:pPr>
          </w:p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</w:tcPr>
          <w:p w:rsidR="008515AF" w:rsidRPr="00E764F4" w:rsidRDefault="008515AF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8515AF" w:rsidRPr="00EA1A57" w:rsidRDefault="008515AF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Федерального фонда обязательного мед</w:t>
            </w:r>
            <w:r w:rsidRPr="00EA1A57">
              <w:rPr>
                <w:bCs/>
                <w:sz w:val="20"/>
                <w:szCs w:val="20"/>
              </w:rPr>
              <w:t>и</w:t>
            </w:r>
            <w:r w:rsidRPr="00EA1A57">
              <w:rPr>
                <w:bCs/>
                <w:sz w:val="20"/>
                <w:szCs w:val="20"/>
              </w:rPr>
              <w:t>цинского страхования</w:t>
            </w:r>
          </w:p>
        </w:tc>
        <w:tc>
          <w:tcPr>
            <w:tcW w:w="1922" w:type="dxa"/>
          </w:tcPr>
          <w:p w:rsidR="008515AF" w:rsidRDefault="008515AF" w:rsidP="00C63621">
            <w:pPr>
              <w:jc w:val="center"/>
              <w:rPr>
                <w:sz w:val="20"/>
                <w:szCs w:val="20"/>
              </w:rPr>
            </w:pPr>
          </w:p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C63621">
        <w:tc>
          <w:tcPr>
            <w:tcW w:w="1980" w:type="dxa"/>
            <w:vMerge/>
          </w:tcPr>
          <w:p w:rsidR="008515AF" w:rsidRPr="00E764F4" w:rsidRDefault="008515AF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8515AF" w:rsidRPr="00EA1A57" w:rsidRDefault="008515AF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Пенсионного фонда Российской Федерации</w:t>
            </w:r>
          </w:p>
        </w:tc>
        <w:tc>
          <w:tcPr>
            <w:tcW w:w="1922" w:type="dxa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5AF" w:rsidRPr="00E764F4" w:rsidTr="003866D1">
        <w:tc>
          <w:tcPr>
            <w:tcW w:w="1980" w:type="dxa"/>
            <w:vMerge/>
          </w:tcPr>
          <w:p w:rsidR="008515AF" w:rsidRPr="00E764F4" w:rsidRDefault="008515AF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8515AF" w:rsidRPr="00E764F4" w:rsidRDefault="008515AF" w:rsidP="00C63621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 xml:space="preserve">внебюджетные </w:t>
            </w:r>
            <w:r w:rsidRPr="00E764F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922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center"/>
          </w:tcPr>
          <w:p w:rsidR="008515AF" w:rsidRPr="00E764F4" w:rsidRDefault="008515AF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C63621">
        <w:trPr>
          <w:trHeight w:val="185"/>
        </w:trPr>
        <w:tc>
          <w:tcPr>
            <w:tcW w:w="1980" w:type="dxa"/>
            <w:vMerge w:val="restart"/>
          </w:tcPr>
          <w:p w:rsidR="0030246E" w:rsidRPr="00E764F4" w:rsidRDefault="0030246E" w:rsidP="00241ED9">
            <w:pPr>
              <w:jc w:val="both"/>
              <w:rPr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lastRenderedPageBreak/>
              <w:t>Подпрограмма № 3</w:t>
            </w:r>
            <w:r w:rsidRPr="00C85EF3">
              <w:rPr>
                <w:sz w:val="20"/>
                <w:szCs w:val="20"/>
              </w:rPr>
              <w:t xml:space="preserve"> «Обеспечение безопасности на воде»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C63621">
        <w:trPr>
          <w:trHeight w:val="185"/>
        </w:trPr>
        <w:tc>
          <w:tcPr>
            <w:tcW w:w="1980" w:type="dxa"/>
            <w:vMerge/>
          </w:tcPr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C63621">
        <w:tc>
          <w:tcPr>
            <w:tcW w:w="1980" w:type="dxa"/>
            <w:vMerge/>
          </w:tcPr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A1A57" w:rsidRDefault="0030246E" w:rsidP="00C63621">
            <w:pPr>
              <w:jc w:val="center"/>
              <w:rPr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безвозмездные поступления в местный бюджет, &lt;2&gt;, &lt;3&gt;</w:t>
            </w:r>
            <w:r w:rsidRPr="00EA1A57">
              <w:rPr>
                <w:bCs/>
                <w:i/>
                <w:iCs/>
                <w:sz w:val="20"/>
                <w:szCs w:val="20"/>
              </w:rPr>
              <w:t xml:space="preserve"> в том числе за счет средств: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C63621">
        <w:tc>
          <w:tcPr>
            <w:tcW w:w="1980" w:type="dxa"/>
            <w:vMerge/>
          </w:tcPr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764F4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ого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C63621">
        <w:tc>
          <w:tcPr>
            <w:tcW w:w="1980" w:type="dxa"/>
            <w:vMerge/>
          </w:tcPr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E764F4">
              <w:rPr>
                <w:sz w:val="20"/>
                <w:szCs w:val="20"/>
              </w:rPr>
              <w:t>бластно</w:t>
            </w:r>
            <w:r>
              <w:rPr>
                <w:sz w:val="20"/>
                <w:szCs w:val="20"/>
              </w:rPr>
              <w:t>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3866D1">
        <w:tc>
          <w:tcPr>
            <w:tcW w:w="1980" w:type="dxa"/>
            <w:vMerge/>
          </w:tcPr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EA1A57" w:rsidRDefault="0030246E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Фонда содействия реформированию ЖКХ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3866D1">
        <w:tc>
          <w:tcPr>
            <w:tcW w:w="1980" w:type="dxa"/>
            <w:vMerge/>
          </w:tcPr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EA1A57" w:rsidRDefault="0030246E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Федерального фонда обязательного мед</w:t>
            </w:r>
            <w:r w:rsidRPr="00EA1A57">
              <w:rPr>
                <w:bCs/>
                <w:sz w:val="20"/>
                <w:szCs w:val="20"/>
              </w:rPr>
              <w:t>и</w:t>
            </w:r>
            <w:r w:rsidRPr="00EA1A57">
              <w:rPr>
                <w:bCs/>
                <w:sz w:val="20"/>
                <w:szCs w:val="20"/>
              </w:rPr>
              <w:t>цинского страхования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3866D1">
        <w:tc>
          <w:tcPr>
            <w:tcW w:w="1980" w:type="dxa"/>
            <w:vMerge/>
          </w:tcPr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EA1A57" w:rsidRDefault="0030246E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Пенсионного фонда Российской Федерации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3866D1">
        <w:tc>
          <w:tcPr>
            <w:tcW w:w="1980" w:type="dxa"/>
            <w:vMerge/>
          </w:tcPr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C63621">
        <w:tc>
          <w:tcPr>
            <w:tcW w:w="1980" w:type="dxa"/>
            <w:vMerge w:val="restart"/>
          </w:tcPr>
          <w:p w:rsidR="0030246E" w:rsidRPr="00E764F4" w:rsidRDefault="0030246E" w:rsidP="000343CD">
            <w:pPr>
              <w:jc w:val="both"/>
              <w:rPr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t xml:space="preserve">Подпрограмма № </w:t>
            </w:r>
            <w:r>
              <w:rPr>
                <w:b/>
                <w:sz w:val="20"/>
                <w:szCs w:val="20"/>
              </w:rPr>
              <w:t>4</w:t>
            </w:r>
            <w:r w:rsidRPr="00C85EF3">
              <w:rPr>
                <w:sz w:val="20"/>
                <w:szCs w:val="20"/>
              </w:rPr>
              <w:t xml:space="preserve"> </w:t>
            </w:r>
            <w:r w:rsidRPr="00A95C1E">
              <w:rPr>
                <w:sz w:val="20"/>
                <w:szCs w:val="20"/>
              </w:rPr>
              <w:t>«Обеспечение вызова экстренных оперативных служб по единому номеру «112»»</w:t>
            </w:r>
          </w:p>
          <w:p w:rsidR="0030246E" w:rsidRPr="00E764F4" w:rsidRDefault="0030246E" w:rsidP="00765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30246E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1179,7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30246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302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30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30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30246E" w:rsidRPr="00E764F4" w:rsidTr="00C63621">
        <w:tc>
          <w:tcPr>
            <w:tcW w:w="1980" w:type="dxa"/>
            <w:vMerge/>
          </w:tcPr>
          <w:p w:rsidR="0030246E" w:rsidRPr="00E764F4" w:rsidRDefault="0030246E" w:rsidP="007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C6362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1179,7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C63621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C63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58054F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30246E" w:rsidRPr="00E764F4" w:rsidTr="00C63621">
        <w:tc>
          <w:tcPr>
            <w:tcW w:w="1980" w:type="dxa"/>
            <w:vMerge/>
          </w:tcPr>
          <w:p w:rsidR="0030246E" w:rsidRPr="00E764F4" w:rsidRDefault="0030246E" w:rsidP="007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A1A57" w:rsidRDefault="0030246E" w:rsidP="00C63621">
            <w:pPr>
              <w:jc w:val="center"/>
              <w:rPr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безвозмездные поступления в местный бюджет, &lt;2&gt;, &lt;3&gt;</w:t>
            </w:r>
            <w:r w:rsidRPr="00EA1A57">
              <w:rPr>
                <w:bCs/>
                <w:i/>
                <w:iCs/>
                <w:sz w:val="20"/>
                <w:szCs w:val="20"/>
              </w:rPr>
              <w:t xml:space="preserve"> в том числе за счет средств: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B7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C63621">
        <w:tc>
          <w:tcPr>
            <w:tcW w:w="1980" w:type="dxa"/>
            <w:vMerge/>
          </w:tcPr>
          <w:p w:rsidR="0030246E" w:rsidRPr="00E764F4" w:rsidRDefault="0030246E" w:rsidP="007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764F4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ого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C63621">
        <w:tc>
          <w:tcPr>
            <w:tcW w:w="1980" w:type="dxa"/>
            <w:vMerge/>
          </w:tcPr>
          <w:p w:rsidR="0030246E" w:rsidRPr="00E764F4" w:rsidRDefault="0030246E" w:rsidP="007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E764F4">
              <w:rPr>
                <w:sz w:val="20"/>
                <w:szCs w:val="20"/>
              </w:rPr>
              <w:t>бластно</w:t>
            </w:r>
            <w:r>
              <w:rPr>
                <w:sz w:val="20"/>
                <w:szCs w:val="20"/>
              </w:rPr>
              <w:t>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3866D1">
        <w:tc>
          <w:tcPr>
            <w:tcW w:w="1980" w:type="dxa"/>
            <w:vMerge/>
          </w:tcPr>
          <w:p w:rsidR="0030246E" w:rsidRPr="00E764F4" w:rsidRDefault="0030246E" w:rsidP="007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EA1A57" w:rsidRDefault="0030246E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Фонда содействия реформированию ЖКХ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3866D1">
        <w:tc>
          <w:tcPr>
            <w:tcW w:w="1980" w:type="dxa"/>
            <w:vMerge/>
          </w:tcPr>
          <w:p w:rsidR="0030246E" w:rsidRPr="00E764F4" w:rsidRDefault="0030246E" w:rsidP="007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EA1A57" w:rsidRDefault="0030246E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Федерального фонда обязательного мед</w:t>
            </w:r>
            <w:r w:rsidRPr="00EA1A57">
              <w:rPr>
                <w:bCs/>
                <w:sz w:val="20"/>
                <w:szCs w:val="20"/>
              </w:rPr>
              <w:t>и</w:t>
            </w:r>
            <w:r w:rsidRPr="00EA1A57">
              <w:rPr>
                <w:bCs/>
                <w:sz w:val="20"/>
                <w:szCs w:val="20"/>
              </w:rPr>
              <w:t>цинского страхования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3866D1">
        <w:tc>
          <w:tcPr>
            <w:tcW w:w="1980" w:type="dxa"/>
            <w:vMerge/>
          </w:tcPr>
          <w:p w:rsidR="0030246E" w:rsidRPr="00E764F4" w:rsidRDefault="0030246E" w:rsidP="007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EA1A57" w:rsidRDefault="0030246E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 xml:space="preserve">- Пенсионного фонда Российской </w:t>
            </w:r>
            <w:r w:rsidRPr="00EA1A57">
              <w:rPr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246E" w:rsidRPr="00E764F4" w:rsidTr="003866D1">
        <w:tc>
          <w:tcPr>
            <w:tcW w:w="1980" w:type="dxa"/>
            <w:vMerge/>
          </w:tcPr>
          <w:p w:rsidR="0030246E" w:rsidRPr="00E764F4" w:rsidRDefault="0030246E" w:rsidP="0076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E" w:rsidRPr="00E764F4" w:rsidRDefault="0030246E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C63621">
        <w:tc>
          <w:tcPr>
            <w:tcW w:w="1980" w:type="dxa"/>
            <w:vMerge w:val="restart"/>
          </w:tcPr>
          <w:p w:rsidR="003F4295" w:rsidRPr="00E764F4" w:rsidRDefault="003F4295" w:rsidP="00D25583">
            <w:pPr>
              <w:jc w:val="both"/>
              <w:rPr>
                <w:sz w:val="20"/>
                <w:szCs w:val="20"/>
              </w:rPr>
            </w:pPr>
            <w:r w:rsidRPr="00C85EF3">
              <w:rPr>
                <w:b/>
                <w:sz w:val="20"/>
                <w:szCs w:val="20"/>
              </w:rPr>
              <w:t xml:space="preserve">Подпрограмма № </w:t>
            </w:r>
            <w:r>
              <w:rPr>
                <w:b/>
                <w:sz w:val="20"/>
                <w:szCs w:val="20"/>
              </w:rPr>
              <w:t>5</w:t>
            </w:r>
            <w:r w:rsidRPr="00C85EF3">
              <w:rPr>
                <w:sz w:val="20"/>
                <w:szCs w:val="20"/>
              </w:rPr>
              <w:t xml:space="preserve"> </w:t>
            </w:r>
            <w:r w:rsidRPr="00A95C1E">
              <w:rPr>
                <w:color w:val="000000"/>
                <w:sz w:val="20"/>
                <w:szCs w:val="20"/>
              </w:rPr>
              <w:t>«Создание аппаратно-программного комплекса «Безопасный город» на территории Цимлянского района»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C63621">
        <w:tc>
          <w:tcPr>
            <w:tcW w:w="1980" w:type="dxa"/>
            <w:vMerge/>
          </w:tcPr>
          <w:p w:rsidR="003F4295" w:rsidRPr="00E764F4" w:rsidRDefault="003F4295" w:rsidP="00D25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C63621">
        <w:tc>
          <w:tcPr>
            <w:tcW w:w="1980" w:type="dxa"/>
            <w:vMerge/>
          </w:tcPr>
          <w:p w:rsidR="003F4295" w:rsidRPr="00E764F4" w:rsidRDefault="003F4295" w:rsidP="00D25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A1A57" w:rsidRDefault="003F4295" w:rsidP="00C63621">
            <w:pPr>
              <w:jc w:val="center"/>
              <w:rPr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безвозмездные поступления в местный бюджет, &lt;2&gt;, &lt;3&gt;</w:t>
            </w:r>
            <w:r w:rsidRPr="00EA1A57">
              <w:rPr>
                <w:bCs/>
                <w:i/>
                <w:iCs/>
                <w:sz w:val="20"/>
                <w:szCs w:val="20"/>
              </w:rPr>
              <w:t xml:space="preserve"> в том числе за счет средств: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C63621">
        <w:tc>
          <w:tcPr>
            <w:tcW w:w="1980" w:type="dxa"/>
            <w:vMerge/>
          </w:tcPr>
          <w:p w:rsidR="003F4295" w:rsidRPr="00E764F4" w:rsidRDefault="003F4295" w:rsidP="00D25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764F4">
              <w:rPr>
                <w:sz w:val="20"/>
                <w:szCs w:val="20"/>
              </w:rPr>
              <w:t>федеральн</w:t>
            </w:r>
            <w:r>
              <w:rPr>
                <w:sz w:val="20"/>
                <w:szCs w:val="20"/>
              </w:rPr>
              <w:t>ого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C63621">
        <w:tc>
          <w:tcPr>
            <w:tcW w:w="1980" w:type="dxa"/>
            <w:vMerge/>
          </w:tcPr>
          <w:p w:rsidR="003F4295" w:rsidRPr="00E764F4" w:rsidRDefault="003F4295" w:rsidP="00D25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E764F4">
              <w:rPr>
                <w:sz w:val="20"/>
                <w:szCs w:val="20"/>
              </w:rPr>
              <w:t>бластно</w:t>
            </w:r>
            <w:r>
              <w:rPr>
                <w:sz w:val="20"/>
                <w:szCs w:val="20"/>
              </w:rPr>
              <w:t>го</w:t>
            </w:r>
            <w:r w:rsidRPr="00E764F4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3866D1">
        <w:tc>
          <w:tcPr>
            <w:tcW w:w="1980" w:type="dxa"/>
            <w:vMerge/>
          </w:tcPr>
          <w:p w:rsidR="003F4295" w:rsidRPr="00E764F4" w:rsidRDefault="003F4295" w:rsidP="00D25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5" w:rsidRPr="00EA1A57" w:rsidRDefault="003F4295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Фонда содействия реформированию ЖКХ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3866D1">
        <w:tc>
          <w:tcPr>
            <w:tcW w:w="1980" w:type="dxa"/>
            <w:vMerge/>
          </w:tcPr>
          <w:p w:rsidR="003F4295" w:rsidRPr="00E764F4" w:rsidRDefault="003F4295" w:rsidP="00D25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5" w:rsidRPr="00EA1A57" w:rsidRDefault="003F4295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Федерального фонда обязательного мед</w:t>
            </w:r>
            <w:r w:rsidRPr="00EA1A57">
              <w:rPr>
                <w:bCs/>
                <w:sz w:val="20"/>
                <w:szCs w:val="20"/>
              </w:rPr>
              <w:t>и</w:t>
            </w:r>
            <w:r w:rsidRPr="00EA1A57">
              <w:rPr>
                <w:bCs/>
                <w:sz w:val="20"/>
                <w:szCs w:val="20"/>
              </w:rPr>
              <w:t>цинского страхования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3866D1">
        <w:tc>
          <w:tcPr>
            <w:tcW w:w="1980" w:type="dxa"/>
            <w:vMerge/>
          </w:tcPr>
          <w:p w:rsidR="003F4295" w:rsidRPr="00E764F4" w:rsidRDefault="003F4295" w:rsidP="00D25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5" w:rsidRPr="00EA1A57" w:rsidRDefault="003F4295" w:rsidP="00C63621">
            <w:pPr>
              <w:jc w:val="center"/>
              <w:rPr>
                <w:bCs/>
                <w:sz w:val="20"/>
                <w:szCs w:val="20"/>
              </w:rPr>
            </w:pPr>
            <w:r w:rsidRPr="00EA1A57">
              <w:rPr>
                <w:bCs/>
                <w:sz w:val="20"/>
                <w:szCs w:val="20"/>
              </w:rPr>
              <w:t>- Пенсионного фонда Российской Федерации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295" w:rsidRPr="00E764F4" w:rsidTr="003866D1">
        <w:tc>
          <w:tcPr>
            <w:tcW w:w="1980" w:type="dxa"/>
            <w:vMerge/>
          </w:tcPr>
          <w:p w:rsidR="003F4295" w:rsidRPr="00E764F4" w:rsidRDefault="003F4295" w:rsidP="00D25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5" w:rsidRPr="00E764F4" w:rsidRDefault="003F4295" w:rsidP="00C6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1C58" w:rsidRDefault="00331C58" w:rsidP="0058054F">
      <w:pPr>
        <w:rPr>
          <w:sz w:val="28"/>
          <w:szCs w:val="28"/>
        </w:rPr>
      </w:pPr>
    </w:p>
    <w:p w:rsidR="00DB484F" w:rsidRDefault="00DB484F" w:rsidP="0058054F">
      <w:pPr>
        <w:rPr>
          <w:sz w:val="28"/>
          <w:szCs w:val="28"/>
        </w:rPr>
      </w:pPr>
    </w:p>
    <w:p w:rsidR="00DB484F" w:rsidRDefault="00DB484F" w:rsidP="009B558F">
      <w:pPr>
        <w:ind w:firstLine="1701"/>
        <w:rPr>
          <w:sz w:val="28"/>
          <w:szCs w:val="28"/>
        </w:rPr>
      </w:pPr>
    </w:p>
    <w:p w:rsidR="00DB484F" w:rsidRDefault="00DB484F" w:rsidP="009B558F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DB484F" w:rsidRDefault="00DB484F" w:rsidP="009B558F">
      <w:pPr>
        <w:tabs>
          <w:tab w:val="left" w:pos="11907"/>
        </w:tabs>
        <w:ind w:firstLine="1701"/>
        <w:rPr>
          <w:sz w:val="28"/>
          <w:szCs w:val="28"/>
        </w:rPr>
      </w:pPr>
      <w:r>
        <w:rPr>
          <w:sz w:val="28"/>
          <w:szCs w:val="28"/>
        </w:rPr>
        <w:t>управляющего делами                                                                                 Н.К. Гетманова</w:t>
      </w:r>
    </w:p>
    <w:sectPr w:rsidR="00DB484F" w:rsidSect="003C6901">
      <w:pgSz w:w="16840" w:h="11907" w:orient="landscape" w:code="9"/>
      <w:pgMar w:top="899" w:right="851" w:bottom="539" w:left="1701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86" w:rsidRDefault="006B3486">
      <w:r>
        <w:separator/>
      </w:r>
    </w:p>
  </w:endnote>
  <w:endnote w:type="continuationSeparator" w:id="0">
    <w:p w:rsidR="006B3486" w:rsidRDefault="006B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86" w:rsidRDefault="006B3486">
      <w:r>
        <w:separator/>
      </w:r>
    </w:p>
  </w:footnote>
  <w:footnote w:type="continuationSeparator" w:id="0">
    <w:p w:rsidR="006B3486" w:rsidRDefault="006B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2ED"/>
    <w:multiLevelType w:val="multilevel"/>
    <w:tmpl w:val="79F66B2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65"/>
        </w:tabs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25"/>
        </w:tabs>
        <w:ind w:left="6825" w:hanging="2160"/>
      </w:pPr>
      <w:rPr>
        <w:rFonts w:hint="default"/>
      </w:rPr>
    </w:lvl>
  </w:abstractNum>
  <w:abstractNum w:abstractNumId="1">
    <w:nsid w:val="11395A44"/>
    <w:multiLevelType w:val="hybridMultilevel"/>
    <w:tmpl w:val="E1BC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43DA8"/>
    <w:multiLevelType w:val="hybridMultilevel"/>
    <w:tmpl w:val="1484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40C45"/>
    <w:multiLevelType w:val="multilevel"/>
    <w:tmpl w:val="3B9891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4">
    <w:nsid w:val="191154E2"/>
    <w:multiLevelType w:val="hybridMultilevel"/>
    <w:tmpl w:val="58820A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F7A0A"/>
    <w:multiLevelType w:val="multilevel"/>
    <w:tmpl w:val="9C0C1DE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65"/>
        </w:tabs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25"/>
        </w:tabs>
        <w:ind w:left="6825" w:hanging="2160"/>
      </w:pPr>
      <w:rPr>
        <w:rFonts w:hint="default"/>
      </w:rPr>
    </w:lvl>
  </w:abstractNum>
  <w:abstractNum w:abstractNumId="6">
    <w:nsid w:val="1F455D0F"/>
    <w:multiLevelType w:val="hybridMultilevel"/>
    <w:tmpl w:val="6158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70F6"/>
    <w:multiLevelType w:val="hybridMultilevel"/>
    <w:tmpl w:val="FBE885C2"/>
    <w:lvl w:ilvl="0" w:tplc="32626A3C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99B5D89"/>
    <w:multiLevelType w:val="multilevel"/>
    <w:tmpl w:val="DE3E8B7A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>
    <w:nsid w:val="2B9A5CE5"/>
    <w:multiLevelType w:val="hybridMultilevel"/>
    <w:tmpl w:val="8E9C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6B86"/>
    <w:multiLevelType w:val="hybridMultilevel"/>
    <w:tmpl w:val="6DB8B610"/>
    <w:lvl w:ilvl="0" w:tplc="E9143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E507DE9"/>
    <w:multiLevelType w:val="hybridMultilevel"/>
    <w:tmpl w:val="359862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CD32687"/>
    <w:multiLevelType w:val="hybridMultilevel"/>
    <w:tmpl w:val="9D8EC096"/>
    <w:lvl w:ilvl="0" w:tplc="F1F854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4">
    <w:nsid w:val="4D823CC5"/>
    <w:multiLevelType w:val="multilevel"/>
    <w:tmpl w:val="FB082056"/>
    <w:lvl w:ilvl="0">
      <w:start w:val="1"/>
      <w:numFmt w:val="decimal"/>
      <w:suff w:val="space"/>
      <w:lvlText w:val="%1."/>
      <w:lvlJc w:val="left"/>
      <w:pPr>
        <w:ind w:left="1564" w:hanging="996"/>
      </w:pPr>
    </w:lvl>
    <w:lvl w:ilvl="1">
      <w:start w:val="2"/>
      <w:numFmt w:val="decimal"/>
      <w:isLgl/>
      <w:lvlText w:val="%1.%2."/>
      <w:lvlJc w:val="left"/>
      <w:pPr>
        <w:ind w:left="2150" w:hanging="720"/>
      </w:pPr>
    </w:lvl>
    <w:lvl w:ilvl="2">
      <w:start w:val="1"/>
      <w:numFmt w:val="decimal"/>
      <w:isLgl/>
      <w:lvlText w:val="%1.%2.%3."/>
      <w:lvlJc w:val="left"/>
      <w:pPr>
        <w:ind w:left="3012" w:hanging="720"/>
      </w:pPr>
    </w:lvl>
    <w:lvl w:ilvl="3">
      <w:start w:val="1"/>
      <w:numFmt w:val="decimal"/>
      <w:isLgl/>
      <w:lvlText w:val="%1.%2.%3.%4."/>
      <w:lvlJc w:val="left"/>
      <w:pPr>
        <w:ind w:left="4234" w:hanging="1080"/>
      </w:pPr>
    </w:lvl>
    <w:lvl w:ilvl="4">
      <w:start w:val="1"/>
      <w:numFmt w:val="decimal"/>
      <w:isLgl/>
      <w:lvlText w:val="%1.%2.%3.%4.%5."/>
      <w:lvlJc w:val="left"/>
      <w:pPr>
        <w:ind w:left="5096" w:hanging="1080"/>
      </w:pPr>
    </w:lvl>
    <w:lvl w:ilvl="5">
      <w:start w:val="1"/>
      <w:numFmt w:val="decimal"/>
      <w:isLgl/>
      <w:lvlText w:val="%1.%2.%3.%4.%5.%6."/>
      <w:lvlJc w:val="left"/>
      <w:pPr>
        <w:ind w:left="6318" w:hanging="1440"/>
      </w:pPr>
    </w:lvl>
    <w:lvl w:ilvl="6">
      <w:start w:val="1"/>
      <w:numFmt w:val="decimal"/>
      <w:isLgl/>
      <w:lvlText w:val="%1.%2.%3.%4.%5.%6.%7."/>
      <w:lvlJc w:val="left"/>
      <w:pPr>
        <w:ind w:left="7540" w:hanging="1800"/>
      </w:pPr>
    </w:lvl>
    <w:lvl w:ilvl="7">
      <w:start w:val="1"/>
      <w:numFmt w:val="decimal"/>
      <w:isLgl/>
      <w:lvlText w:val="%1.%2.%3.%4.%5.%6.%7.%8."/>
      <w:lvlJc w:val="left"/>
      <w:pPr>
        <w:ind w:left="8402" w:hanging="1800"/>
      </w:pPr>
    </w:lvl>
    <w:lvl w:ilvl="8">
      <w:start w:val="1"/>
      <w:numFmt w:val="decimal"/>
      <w:isLgl/>
      <w:lvlText w:val="%1.%2.%3.%4.%5.%6.%7.%8.%9."/>
      <w:lvlJc w:val="left"/>
      <w:pPr>
        <w:ind w:left="9624" w:hanging="2160"/>
      </w:pPr>
    </w:lvl>
  </w:abstractNum>
  <w:abstractNum w:abstractNumId="15">
    <w:nsid w:val="566B00EC"/>
    <w:multiLevelType w:val="multilevel"/>
    <w:tmpl w:val="A73663B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45"/>
        </w:tabs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25"/>
        </w:tabs>
        <w:ind w:left="6225" w:hanging="2160"/>
      </w:pPr>
      <w:rPr>
        <w:rFonts w:hint="default"/>
      </w:rPr>
    </w:lvl>
  </w:abstractNum>
  <w:abstractNum w:abstractNumId="16">
    <w:nsid w:val="5EB2148C"/>
    <w:multiLevelType w:val="hybridMultilevel"/>
    <w:tmpl w:val="36F0FC1E"/>
    <w:lvl w:ilvl="0" w:tplc="C94A9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8C44A0"/>
    <w:multiLevelType w:val="hybridMultilevel"/>
    <w:tmpl w:val="A44E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A36DA"/>
    <w:multiLevelType w:val="hybridMultilevel"/>
    <w:tmpl w:val="310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B3265"/>
    <w:multiLevelType w:val="multilevel"/>
    <w:tmpl w:val="FEA0032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0">
    <w:nsid w:val="78F75F44"/>
    <w:multiLevelType w:val="multilevel"/>
    <w:tmpl w:val="CF707B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45"/>
        </w:tabs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25"/>
        </w:tabs>
        <w:ind w:left="6225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9"/>
  </w:num>
  <w:num w:numId="5">
    <w:abstractNumId w:val="15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16"/>
  </w:num>
  <w:num w:numId="13">
    <w:abstractNumId w:val="4"/>
  </w:num>
  <w:num w:numId="14">
    <w:abstractNumId w:val="13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F59"/>
    <w:rsid w:val="0001254D"/>
    <w:rsid w:val="0001386C"/>
    <w:rsid w:val="00017157"/>
    <w:rsid w:val="00020C18"/>
    <w:rsid w:val="00024FB6"/>
    <w:rsid w:val="000323DB"/>
    <w:rsid w:val="000343CD"/>
    <w:rsid w:val="00034BF4"/>
    <w:rsid w:val="00037F8E"/>
    <w:rsid w:val="00044782"/>
    <w:rsid w:val="0004505B"/>
    <w:rsid w:val="00046556"/>
    <w:rsid w:val="00046739"/>
    <w:rsid w:val="00047C1A"/>
    <w:rsid w:val="00053FF9"/>
    <w:rsid w:val="000568FE"/>
    <w:rsid w:val="00061E61"/>
    <w:rsid w:val="00067BEA"/>
    <w:rsid w:val="00074A4A"/>
    <w:rsid w:val="00082583"/>
    <w:rsid w:val="00082806"/>
    <w:rsid w:val="00085B2A"/>
    <w:rsid w:val="0008736F"/>
    <w:rsid w:val="000911C6"/>
    <w:rsid w:val="000913F6"/>
    <w:rsid w:val="00094BD0"/>
    <w:rsid w:val="000A5EA2"/>
    <w:rsid w:val="000A7765"/>
    <w:rsid w:val="000B3EFE"/>
    <w:rsid w:val="000B487D"/>
    <w:rsid w:val="000C0A74"/>
    <w:rsid w:val="000D1A14"/>
    <w:rsid w:val="000D2577"/>
    <w:rsid w:val="000D3512"/>
    <w:rsid w:val="000D4D47"/>
    <w:rsid w:val="000D5CDA"/>
    <w:rsid w:val="000D6775"/>
    <w:rsid w:val="000E192B"/>
    <w:rsid w:val="000E1B90"/>
    <w:rsid w:val="000E41D5"/>
    <w:rsid w:val="000F0520"/>
    <w:rsid w:val="000F0EC9"/>
    <w:rsid w:val="000F2E0F"/>
    <w:rsid w:val="000F6E59"/>
    <w:rsid w:val="00101101"/>
    <w:rsid w:val="001049B1"/>
    <w:rsid w:val="00111C1E"/>
    <w:rsid w:val="0012109E"/>
    <w:rsid w:val="00126E97"/>
    <w:rsid w:val="00131AE4"/>
    <w:rsid w:val="0013262F"/>
    <w:rsid w:val="00141023"/>
    <w:rsid w:val="00142266"/>
    <w:rsid w:val="00150286"/>
    <w:rsid w:val="00151895"/>
    <w:rsid w:val="001556D7"/>
    <w:rsid w:val="00161A4C"/>
    <w:rsid w:val="00161CDC"/>
    <w:rsid w:val="001629CF"/>
    <w:rsid w:val="001701EA"/>
    <w:rsid w:val="001716BF"/>
    <w:rsid w:val="0017733A"/>
    <w:rsid w:val="001806AA"/>
    <w:rsid w:val="00184227"/>
    <w:rsid w:val="0018523C"/>
    <w:rsid w:val="00186E45"/>
    <w:rsid w:val="001928E9"/>
    <w:rsid w:val="00193203"/>
    <w:rsid w:val="001A58D5"/>
    <w:rsid w:val="001B2271"/>
    <w:rsid w:val="001B24F1"/>
    <w:rsid w:val="001B4816"/>
    <w:rsid w:val="001B5ECE"/>
    <w:rsid w:val="001C1DB9"/>
    <w:rsid w:val="001C3CA9"/>
    <w:rsid w:val="001C5273"/>
    <w:rsid w:val="001D129F"/>
    <w:rsid w:val="001D2B2C"/>
    <w:rsid w:val="001D6741"/>
    <w:rsid w:val="001D680F"/>
    <w:rsid w:val="001E03C2"/>
    <w:rsid w:val="001E3C10"/>
    <w:rsid w:val="001E7D5D"/>
    <w:rsid w:val="001F1467"/>
    <w:rsid w:val="0020209E"/>
    <w:rsid w:val="00205797"/>
    <w:rsid w:val="00212754"/>
    <w:rsid w:val="00215E90"/>
    <w:rsid w:val="002166FB"/>
    <w:rsid w:val="0022001E"/>
    <w:rsid w:val="00220CB6"/>
    <w:rsid w:val="002338E0"/>
    <w:rsid w:val="0023688F"/>
    <w:rsid w:val="00241ED9"/>
    <w:rsid w:val="002525AB"/>
    <w:rsid w:val="00253DEA"/>
    <w:rsid w:val="00263120"/>
    <w:rsid w:val="00264CF4"/>
    <w:rsid w:val="002654FA"/>
    <w:rsid w:val="0026690B"/>
    <w:rsid w:val="002675DA"/>
    <w:rsid w:val="002678C0"/>
    <w:rsid w:val="002722E9"/>
    <w:rsid w:val="002737FA"/>
    <w:rsid w:val="00281461"/>
    <w:rsid w:val="00284548"/>
    <w:rsid w:val="0028575D"/>
    <w:rsid w:val="002A288A"/>
    <w:rsid w:val="002A2D9A"/>
    <w:rsid w:val="002A3D90"/>
    <w:rsid w:val="002A5A61"/>
    <w:rsid w:val="002A71AB"/>
    <w:rsid w:val="002A7F31"/>
    <w:rsid w:val="002B04A1"/>
    <w:rsid w:val="002B3162"/>
    <w:rsid w:val="002B432D"/>
    <w:rsid w:val="002C02D0"/>
    <w:rsid w:val="002C3EE4"/>
    <w:rsid w:val="002C767B"/>
    <w:rsid w:val="002D009F"/>
    <w:rsid w:val="002D063F"/>
    <w:rsid w:val="002D3B11"/>
    <w:rsid w:val="002D76EB"/>
    <w:rsid w:val="002D7C22"/>
    <w:rsid w:val="002E0602"/>
    <w:rsid w:val="002E0DEB"/>
    <w:rsid w:val="002E3B9C"/>
    <w:rsid w:val="002E4791"/>
    <w:rsid w:val="002E59FF"/>
    <w:rsid w:val="002F0345"/>
    <w:rsid w:val="002F122B"/>
    <w:rsid w:val="002F180B"/>
    <w:rsid w:val="002F57E4"/>
    <w:rsid w:val="002F7253"/>
    <w:rsid w:val="002F733A"/>
    <w:rsid w:val="003011E9"/>
    <w:rsid w:val="00302293"/>
    <w:rsid w:val="003023F1"/>
    <w:rsid w:val="0030246E"/>
    <w:rsid w:val="00305586"/>
    <w:rsid w:val="00306725"/>
    <w:rsid w:val="003129E0"/>
    <w:rsid w:val="00312A8D"/>
    <w:rsid w:val="00313729"/>
    <w:rsid w:val="00313B53"/>
    <w:rsid w:val="00315F6A"/>
    <w:rsid w:val="00320747"/>
    <w:rsid w:val="00331C58"/>
    <w:rsid w:val="0033470F"/>
    <w:rsid w:val="00343186"/>
    <w:rsid w:val="0034331F"/>
    <w:rsid w:val="00346023"/>
    <w:rsid w:val="00351C9C"/>
    <w:rsid w:val="00353A4D"/>
    <w:rsid w:val="00353C62"/>
    <w:rsid w:val="003553CE"/>
    <w:rsid w:val="00355429"/>
    <w:rsid w:val="00360966"/>
    <w:rsid w:val="0036122C"/>
    <w:rsid w:val="00363F45"/>
    <w:rsid w:val="00365FC5"/>
    <w:rsid w:val="00374176"/>
    <w:rsid w:val="00376C0F"/>
    <w:rsid w:val="0038194D"/>
    <w:rsid w:val="00384EFE"/>
    <w:rsid w:val="003866D1"/>
    <w:rsid w:val="00386BA5"/>
    <w:rsid w:val="0038738C"/>
    <w:rsid w:val="00390344"/>
    <w:rsid w:val="00391F23"/>
    <w:rsid w:val="00396DA6"/>
    <w:rsid w:val="003A22DE"/>
    <w:rsid w:val="003B6298"/>
    <w:rsid w:val="003C183C"/>
    <w:rsid w:val="003C3A40"/>
    <w:rsid w:val="003C4597"/>
    <w:rsid w:val="003C6901"/>
    <w:rsid w:val="003C6AA3"/>
    <w:rsid w:val="003D1E05"/>
    <w:rsid w:val="003D2CD3"/>
    <w:rsid w:val="003D3E48"/>
    <w:rsid w:val="003D6D35"/>
    <w:rsid w:val="003E2536"/>
    <w:rsid w:val="003E72A2"/>
    <w:rsid w:val="003F4295"/>
    <w:rsid w:val="003F61EA"/>
    <w:rsid w:val="00404C2D"/>
    <w:rsid w:val="004138AD"/>
    <w:rsid w:val="00427023"/>
    <w:rsid w:val="00433118"/>
    <w:rsid w:val="004376A7"/>
    <w:rsid w:val="004377DE"/>
    <w:rsid w:val="00443B61"/>
    <w:rsid w:val="00444CDF"/>
    <w:rsid w:val="00454DE2"/>
    <w:rsid w:val="00456955"/>
    <w:rsid w:val="004571C1"/>
    <w:rsid w:val="0046494A"/>
    <w:rsid w:val="00483C90"/>
    <w:rsid w:val="004920EE"/>
    <w:rsid w:val="0049486C"/>
    <w:rsid w:val="004A06D3"/>
    <w:rsid w:val="004A318C"/>
    <w:rsid w:val="004A35B0"/>
    <w:rsid w:val="004A52BB"/>
    <w:rsid w:val="004A691A"/>
    <w:rsid w:val="004B2842"/>
    <w:rsid w:val="004B4BF1"/>
    <w:rsid w:val="004B4D2C"/>
    <w:rsid w:val="004C6D82"/>
    <w:rsid w:val="004D0759"/>
    <w:rsid w:val="004D0787"/>
    <w:rsid w:val="004D15FF"/>
    <w:rsid w:val="004D1B08"/>
    <w:rsid w:val="004E5192"/>
    <w:rsid w:val="004F2E37"/>
    <w:rsid w:val="004F7AC7"/>
    <w:rsid w:val="00500453"/>
    <w:rsid w:val="005040B8"/>
    <w:rsid w:val="00510E79"/>
    <w:rsid w:val="005119AD"/>
    <w:rsid w:val="00511E04"/>
    <w:rsid w:val="0052548A"/>
    <w:rsid w:val="00526100"/>
    <w:rsid w:val="0052774C"/>
    <w:rsid w:val="00530A22"/>
    <w:rsid w:val="00531A74"/>
    <w:rsid w:val="00533FEB"/>
    <w:rsid w:val="005353A5"/>
    <w:rsid w:val="005448D8"/>
    <w:rsid w:val="0056073D"/>
    <w:rsid w:val="00560E60"/>
    <w:rsid w:val="005741D7"/>
    <w:rsid w:val="0058054F"/>
    <w:rsid w:val="005832FE"/>
    <w:rsid w:val="005906A6"/>
    <w:rsid w:val="00590CE6"/>
    <w:rsid w:val="00597B97"/>
    <w:rsid w:val="00597F04"/>
    <w:rsid w:val="005A622C"/>
    <w:rsid w:val="005A636B"/>
    <w:rsid w:val="005B5B7F"/>
    <w:rsid w:val="005B6CDD"/>
    <w:rsid w:val="005C19B6"/>
    <w:rsid w:val="005C4C05"/>
    <w:rsid w:val="005C66CD"/>
    <w:rsid w:val="005C7E5E"/>
    <w:rsid w:val="005D1FD3"/>
    <w:rsid w:val="005D2881"/>
    <w:rsid w:val="005E27B6"/>
    <w:rsid w:val="00600024"/>
    <w:rsid w:val="006065BB"/>
    <w:rsid w:val="00606958"/>
    <w:rsid w:val="006147FD"/>
    <w:rsid w:val="00617FDF"/>
    <w:rsid w:val="0062019E"/>
    <w:rsid w:val="00621B69"/>
    <w:rsid w:val="00622A29"/>
    <w:rsid w:val="006278F7"/>
    <w:rsid w:val="006306DB"/>
    <w:rsid w:val="006319B8"/>
    <w:rsid w:val="0063366D"/>
    <w:rsid w:val="00641CB5"/>
    <w:rsid w:val="00643781"/>
    <w:rsid w:val="0065191A"/>
    <w:rsid w:val="00657AD4"/>
    <w:rsid w:val="006618D9"/>
    <w:rsid w:val="00661F0C"/>
    <w:rsid w:val="00662647"/>
    <w:rsid w:val="00663349"/>
    <w:rsid w:val="0067337A"/>
    <w:rsid w:val="00673DCC"/>
    <w:rsid w:val="006751E2"/>
    <w:rsid w:val="00676B0B"/>
    <w:rsid w:val="00682BB0"/>
    <w:rsid w:val="006A15EF"/>
    <w:rsid w:val="006A2F75"/>
    <w:rsid w:val="006A5F09"/>
    <w:rsid w:val="006A6378"/>
    <w:rsid w:val="006A74FB"/>
    <w:rsid w:val="006B3486"/>
    <w:rsid w:val="006B66C1"/>
    <w:rsid w:val="006C195A"/>
    <w:rsid w:val="006C3D0B"/>
    <w:rsid w:val="006D005A"/>
    <w:rsid w:val="006D4221"/>
    <w:rsid w:val="006E6F3C"/>
    <w:rsid w:val="006F1F58"/>
    <w:rsid w:val="006F2397"/>
    <w:rsid w:val="006F30EF"/>
    <w:rsid w:val="006F63A7"/>
    <w:rsid w:val="00700A57"/>
    <w:rsid w:val="007039C4"/>
    <w:rsid w:val="00704B9F"/>
    <w:rsid w:val="00705B15"/>
    <w:rsid w:val="0070692B"/>
    <w:rsid w:val="00711752"/>
    <w:rsid w:val="00714838"/>
    <w:rsid w:val="00723021"/>
    <w:rsid w:val="0072554C"/>
    <w:rsid w:val="0072621B"/>
    <w:rsid w:val="00727C36"/>
    <w:rsid w:val="00737AC2"/>
    <w:rsid w:val="0074248F"/>
    <w:rsid w:val="007463F2"/>
    <w:rsid w:val="00753A60"/>
    <w:rsid w:val="0075469A"/>
    <w:rsid w:val="00757431"/>
    <w:rsid w:val="00762515"/>
    <w:rsid w:val="00765255"/>
    <w:rsid w:val="00766B55"/>
    <w:rsid w:val="007670F3"/>
    <w:rsid w:val="00770AE7"/>
    <w:rsid w:val="00772A86"/>
    <w:rsid w:val="00775CE5"/>
    <w:rsid w:val="007806CF"/>
    <w:rsid w:val="00783CB8"/>
    <w:rsid w:val="00784127"/>
    <w:rsid w:val="00787668"/>
    <w:rsid w:val="00787B24"/>
    <w:rsid w:val="00795B2C"/>
    <w:rsid w:val="00796C46"/>
    <w:rsid w:val="00797F82"/>
    <w:rsid w:val="007A2CDA"/>
    <w:rsid w:val="007A2F54"/>
    <w:rsid w:val="007A41F1"/>
    <w:rsid w:val="007A693E"/>
    <w:rsid w:val="007B3B09"/>
    <w:rsid w:val="007C1C6C"/>
    <w:rsid w:val="007C2FD1"/>
    <w:rsid w:val="007C4941"/>
    <w:rsid w:val="007C5C98"/>
    <w:rsid w:val="007C6643"/>
    <w:rsid w:val="007C6FAC"/>
    <w:rsid w:val="007D0C83"/>
    <w:rsid w:val="007D0E1C"/>
    <w:rsid w:val="007D56F8"/>
    <w:rsid w:val="007E5E81"/>
    <w:rsid w:val="007E6C46"/>
    <w:rsid w:val="007E7E2E"/>
    <w:rsid w:val="0081157A"/>
    <w:rsid w:val="008174EA"/>
    <w:rsid w:val="00817699"/>
    <w:rsid w:val="00821A0C"/>
    <w:rsid w:val="00834CF9"/>
    <w:rsid w:val="00840AD5"/>
    <w:rsid w:val="008433C3"/>
    <w:rsid w:val="008463AD"/>
    <w:rsid w:val="008515AF"/>
    <w:rsid w:val="00855868"/>
    <w:rsid w:val="0086165B"/>
    <w:rsid w:val="008641DB"/>
    <w:rsid w:val="00870DD9"/>
    <w:rsid w:val="00876A99"/>
    <w:rsid w:val="0089027C"/>
    <w:rsid w:val="00893E83"/>
    <w:rsid w:val="008A03B0"/>
    <w:rsid w:val="008A16D5"/>
    <w:rsid w:val="008B73A1"/>
    <w:rsid w:val="008C0295"/>
    <w:rsid w:val="008C6198"/>
    <w:rsid w:val="008D3489"/>
    <w:rsid w:val="008D3F2D"/>
    <w:rsid w:val="008D52FB"/>
    <w:rsid w:val="008D5A9D"/>
    <w:rsid w:val="008E0094"/>
    <w:rsid w:val="008F6508"/>
    <w:rsid w:val="008F6548"/>
    <w:rsid w:val="008F743D"/>
    <w:rsid w:val="009075E0"/>
    <w:rsid w:val="009125CC"/>
    <w:rsid w:val="00913AFC"/>
    <w:rsid w:val="00913CBA"/>
    <w:rsid w:val="00915152"/>
    <w:rsid w:val="009209C2"/>
    <w:rsid w:val="00921AE3"/>
    <w:rsid w:val="00922BFA"/>
    <w:rsid w:val="0092537C"/>
    <w:rsid w:val="00937178"/>
    <w:rsid w:val="0094049C"/>
    <w:rsid w:val="009435F2"/>
    <w:rsid w:val="009440CA"/>
    <w:rsid w:val="0095474D"/>
    <w:rsid w:val="0095742E"/>
    <w:rsid w:val="0096257F"/>
    <w:rsid w:val="00974A3D"/>
    <w:rsid w:val="00976A8B"/>
    <w:rsid w:val="0098407F"/>
    <w:rsid w:val="00987F5F"/>
    <w:rsid w:val="0099382D"/>
    <w:rsid w:val="0099505C"/>
    <w:rsid w:val="00996004"/>
    <w:rsid w:val="00996CCE"/>
    <w:rsid w:val="009A121A"/>
    <w:rsid w:val="009A1657"/>
    <w:rsid w:val="009A3A15"/>
    <w:rsid w:val="009A5270"/>
    <w:rsid w:val="009A66F4"/>
    <w:rsid w:val="009A6F8E"/>
    <w:rsid w:val="009B0FAD"/>
    <w:rsid w:val="009B4C79"/>
    <w:rsid w:val="009B558F"/>
    <w:rsid w:val="009B646F"/>
    <w:rsid w:val="009C1C5B"/>
    <w:rsid w:val="009C259B"/>
    <w:rsid w:val="009C3870"/>
    <w:rsid w:val="009C4DF3"/>
    <w:rsid w:val="009D4B05"/>
    <w:rsid w:val="009D52BB"/>
    <w:rsid w:val="009E1DC9"/>
    <w:rsid w:val="009E7350"/>
    <w:rsid w:val="009F0D51"/>
    <w:rsid w:val="009F3540"/>
    <w:rsid w:val="009F6144"/>
    <w:rsid w:val="009F6EE6"/>
    <w:rsid w:val="00A015FA"/>
    <w:rsid w:val="00A02F35"/>
    <w:rsid w:val="00A03022"/>
    <w:rsid w:val="00A03866"/>
    <w:rsid w:val="00A0562B"/>
    <w:rsid w:val="00A07480"/>
    <w:rsid w:val="00A1053C"/>
    <w:rsid w:val="00A105F5"/>
    <w:rsid w:val="00A12890"/>
    <w:rsid w:val="00A13F8D"/>
    <w:rsid w:val="00A22A77"/>
    <w:rsid w:val="00A30928"/>
    <w:rsid w:val="00A31A61"/>
    <w:rsid w:val="00A501B8"/>
    <w:rsid w:val="00A52161"/>
    <w:rsid w:val="00A5612F"/>
    <w:rsid w:val="00A70142"/>
    <w:rsid w:val="00A80DFA"/>
    <w:rsid w:val="00A8146D"/>
    <w:rsid w:val="00A82FAC"/>
    <w:rsid w:val="00A92EBE"/>
    <w:rsid w:val="00A937EF"/>
    <w:rsid w:val="00A95C1E"/>
    <w:rsid w:val="00AA6081"/>
    <w:rsid w:val="00AA71CD"/>
    <w:rsid w:val="00AA78F4"/>
    <w:rsid w:val="00AB16D7"/>
    <w:rsid w:val="00AB3BF2"/>
    <w:rsid w:val="00AB3F59"/>
    <w:rsid w:val="00AB617E"/>
    <w:rsid w:val="00AB7DF3"/>
    <w:rsid w:val="00AC0C42"/>
    <w:rsid w:val="00AC1395"/>
    <w:rsid w:val="00AC740D"/>
    <w:rsid w:val="00AD0BF7"/>
    <w:rsid w:val="00AD0CD0"/>
    <w:rsid w:val="00AD6F1A"/>
    <w:rsid w:val="00AE1ED7"/>
    <w:rsid w:val="00AE3E8A"/>
    <w:rsid w:val="00AE65CB"/>
    <w:rsid w:val="00AE6A4C"/>
    <w:rsid w:val="00AF0473"/>
    <w:rsid w:val="00AF2AEB"/>
    <w:rsid w:val="00AF5327"/>
    <w:rsid w:val="00AF74FF"/>
    <w:rsid w:val="00B0366B"/>
    <w:rsid w:val="00B0391E"/>
    <w:rsid w:val="00B114FE"/>
    <w:rsid w:val="00B11C24"/>
    <w:rsid w:val="00B175C8"/>
    <w:rsid w:val="00B21CF0"/>
    <w:rsid w:val="00B2379F"/>
    <w:rsid w:val="00B25E05"/>
    <w:rsid w:val="00B31645"/>
    <w:rsid w:val="00B36326"/>
    <w:rsid w:val="00B44CC7"/>
    <w:rsid w:val="00B504E6"/>
    <w:rsid w:val="00B53251"/>
    <w:rsid w:val="00B57152"/>
    <w:rsid w:val="00B6558C"/>
    <w:rsid w:val="00B70D96"/>
    <w:rsid w:val="00B763F9"/>
    <w:rsid w:val="00B774D7"/>
    <w:rsid w:val="00B82636"/>
    <w:rsid w:val="00B8340A"/>
    <w:rsid w:val="00B91D57"/>
    <w:rsid w:val="00B92943"/>
    <w:rsid w:val="00B92DF6"/>
    <w:rsid w:val="00BA477D"/>
    <w:rsid w:val="00BB10FD"/>
    <w:rsid w:val="00BB2277"/>
    <w:rsid w:val="00BB3BC4"/>
    <w:rsid w:val="00BB56A8"/>
    <w:rsid w:val="00BB6447"/>
    <w:rsid w:val="00BB6C26"/>
    <w:rsid w:val="00BC2C97"/>
    <w:rsid w:val="00BC32CA"/>
    <w:rsid w:val="00BD3F46"/>
    <w:rsid w:val="00BD49A1"/>
    <w:rsid w:val="00BD754A"/>
    <w:rsid w:val="00BD7B58"/>
    <w:rsid w:val="00BD7C0A"/>
    <w:rsid w:val="00BE1D6C"/>
    <w:rsid w:val="00BE4CE7"/>
    <w:rsid w:val="00BF1BD2"/>
    <w:rsid w:val="00BF30EE"/>
    <w:rsid w:val="00C03AB4"/>
    <w:rsid w:val="00C05D23"/>
    <w:rsid w:val="00C102A5"/>
    <w:rsid w:val="00C148C2"/>
    <w:rsid w:val="00C17637"/>
    <w:rsid w:val="00C17BAF"/>
    <w:rsid w:val="00C21A20"/>
    <w:rsid w:val="00C2324A"/>
    <w:rsid w:val="00C25379"/>
    <w:rsid w:val="00C278E3"/>
    <w:rsid w:val="00C3033A"/>
    <w:rsid w:val="00C3340D"/>
    <w:rsid w:val="00C418E4"/>
    <w:rsid w:val="00C510AC"/>
    <w:rsid w:val="00C54098"/>
    <w:rsid w:val="00C571FE"/>
    <w:rsid w:val="00C6205B"/>
    <w:rsid w:val="00C63621"/>
    <w:rsid w:val="00C64A82"/>
    <w:rsid w:val="00C66FA0"/>
    <w:rsid w:val="00C746EF"/>
    <w:rsid w:val="00C74DDA"/>
    <w:rsid w:val="00C839DC"/>
    <w:rsid w:val="00C83B7E"/>
    <w:rsid w:val="00C85EF3"/>
    <w:rsid w:val="00C94D82"/>
    <w:rsid w:val="00CA5CDC"/>
    <w:rsid w:val="00CB13F9"/>
    <w:rsid w:val="00CB30F0"/>
    <w:rsid w:val="00CB57F2"/>
    <w:rsid w:val="00CB6410"/>
    <w:rsid w:val="00CC5AD0"/>
    <w:rsid w:val="00CC7C5F"/>
    <w:rsid w:val="00CD3294"/>
    <w:rsid w:val="00CD351C"/>
    <w:rsid w:val="00CD474B"/>
    <w:rsid w:val="00CD6476"/>
    <w:rsid w:val="00CE0B62"/>
    <w:rsid w:val="00CF00D0"/>
    <w:rsid w:val="00CF181D"/>
    <w:rsid w:val="00CF6C51"/>
    <w:rsid w:val="00D025A5"/>
    <w:rsid w:val="00D05B2A"/>
    <w:rsid w:val="00D122F9"/>
    <w:rsid w:val="00D13F31"/>
    <w:rsid w:val="00D20F5E"/>
    <w:rsid w:val="00D23419"/>
    <w:rsid w:val="00D23950"/>
    <w:rsid w:val="00D25583"/>
    <w:rsid w:val="00D26D4C"/>
    <w:rsid w:val="00D27D79"/>
    <w:rsid w:val="00D3286E"/>
    <w:rsid w:val="00D369FF"/>
    <w:rsid w:val="00D44480"/>
    <w:rsid w:val="00D46608"/>
    <w:rsid w:val="00D4762A"/>
    <w:rsid w:val="00D500D5"/>
    <w:rsid w:val="00D63FB9"/>
    <w:rsid w:val="00D8192D"/>
    <w:rsid w:val="00D84793"/>
    <w:rsid w:val="00D9521C"/>
    <w:rsid w:val="00DA14DB"/>
    <w:rsid w:val="00DA3282"/>
    <w:rsid w:val="00DA7784"/>
    <w:rsid w:val="00DB16E3"/>
    <w:rsid w:val="00DB484F"/>
    <w:rsid w:val="00DB7C11"/>
    <w:rsid w:val="00DC2674"/>
    <w:rsid w:val="00DC7F72"/>
    <w:rsid w:val="00DD1877"/>
    <w:rsid w:val="00DD458F"/>
    <w:rsid w:val="00DD75D4"/>
    <w:rsid w:val="00DE45A6"/>
    <w:rsid w:val="00DE5D10"/>
    <w:rsid w:val="00DF006D"/>
    <w:rsid w:val="00DF0721"/>
    <w:rsid w:val="00DF1DE7"/>
    <w:rsid w:val="00DF7491"/>
    <w:rsid w:val="00DF7CB8"/>
    <w:rsid w:val="00E010A4"/>
    <w:rsid w:val="00E053F2"/>
    <w:rsid w:val="00E053FB"/>
    <w:rsid w:val="00E05A83"/>
    <w:rsid w:val="00E2227A"/>
    <w:rsid w:val="00E435B0"/>
    <w:rsid w:val="00E51C34"/>
    <w:rsid w:val="00E52914"/>
    <w:rsid w:val="00E625A3"/>
    <w:rsid w:val="00E67914"/>
    <w:rsid w:val="00E72A09"/>
    <w:rsid w:val="00E74A32"/>
    <w:rsid w:val="00E759F2"/>
    <w:rsid w:val="00E75DAB"/>
    <w:rsid w:val="00E764F4"/>
    <w:rsid w:val="00E76CEA"/>
    <w:rsid w:val="00E8118F"/>
    <w:rsid w:val="00E83630"/>
    <w:rsid w:val="00E849B1"/>
    <w:rsid w:val="00E95F29"/>
    <w:rsid w:val="00E96A4D"/>
    <w:rsid w:val="00EA0B7A"/>
    <w:rsid w:val="00EA16D5"/>
    <w:rsid w:val="00EA1A57"/>
    <w:rsid w:val="00EA4C87"/>
    <w:rsid w:val="00EA5A52"/>
    <w:rsid w:val="00EA6CC4"/>
    <w:rsid w:val="00EA7C0E"/>
    <w:rsid w:val="00EB0400"/>
    <w:rsid w:val="00EB271A"/>
    <w:rsid w:val="00EB4E4F"/>
    <w:rsid w:val="00EB561E"/>
    <w:rsid w:val="00EB6D47"/>
    <w:rsid w:val="00EC3F93"/>
    <w:rsid w:val="00ED1384"/>
    <w:rsid w:val="00ED1D63"/>
    <w:rsid w:val="00ED3B78"/>
    <w:rsid w:val="00ED4DA3"/>
    <w:rsid w:val="00EE09B6"/>
    <w:rsid w:val="00EE1F52"/>
    <w:rsid w:val="00EE6036"/>
    <w:rsid w:val="00EE61F8"/>
    <w:rsid w:val="00EE7445"/>
    <w:rsid w:val="00EE7C39"/>
    <w:rsid w:val="00EF53A9"/>
    <w:rsid w:val="00F06639"/>
    <w:rsid w:val="00F07AC7"/>
    <w:rsid w:val="00F16361"/>
    <w:rsid w:val="00F20135"/>
    <w:rsid w:val="00F244DF"/>
    <w:rsid w:val="00F3217C"/>
    <w:rsid w:val="00F41044"/>
    <w:rsid w:val="00F422B1"/>
    <w:rsid w:val="00F44700"/>
    <w:rsid w:val="00F470F4"/>
    <w:rsid w:val="00F47422"/>
    <w:rsid w:val="00F531E2"/>
    <w:rsid w:val="00F56714"/>
    <w:rsid w:val="00F61520"/>
    <w:rsid w:val="00F62E66"/>
    <w:rsid w:val="00F66729"/>
    <w:rsid w:val="00F73CCE"/>
    <w:rsid w:val="00F84526"/>
    <w:rsid w:val="00F925C5"/>
    <w:rsid w:val="00F9352C"/>
    <w:rsid w:val="00FA2891"/>
    <w:rsid w:val="00FA73BF"/>
    <w:rsid w:val="00FA7AF3"/>
    <w:rsid w:val="00FB5FA2"/>
    <w:rsid w:val="00FB7A9D"/>
    <w:rsid w:val="00FC4CFB"/>
    <w:rsid w:val="00FC6367"/>
    <w:rsid w:val="00FD1AC1"/>
    <w:rsid w:val="00FD21F6"/>
    <w:rsid w:val="00FE460F"/>
    <w:rsid w:val="00FE6072"/>
    <w:rsid w:val="00FE6F18"/>
    <w:rsid w:val="00FF1A24"/>
    <w:rsid w:val="00FF1BDA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F0BB-7CAB-4B1A-A287-9E78975B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94D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4D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9F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2271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9C259B"/>
    <w:rPr>
      <w:rFonts w:ascii="Courier New" w:hAnsi="Courier New"/>
      <w:color w:val="000000"/>
    </w:rPr>
  </w:style>
  <w:style w:type="paragraph" w:customStyle="1" w:styleId="a6">
    <w:name w:val=" Знак Знак Знак Знак Знак Знак Знак Знак Знак Знак Знак Знак Знак"/>
    <w:basedOn w:val="a"/>
    <w:rsid w:val="009C259B"/>
    <w:pPr>
      <w:spacing w:before="100" w:beforeAutospacing="1" w:after="100" w:afterAutospacing="1"/>
      <w:jc w:val="both"/>
    </w:pPr>
    <w:rPr>
      <w:rFonts w:ascii="Tahoma" w:hAnsi="Tahoma"/>
      <w:color w:val="000000"/>
      <w:lang w:val="en-US" w:eastAsia="en-US"/>
    </w:rPr>
  </w:style>
  <w:style w:type="paragraph" w:customStyle="1" w:styleId="a7">
    <w:name w:val=" Знак"/>
    <w:basedOn w:val="a"/>
    <w:rsid w:val="00BB64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basedOn w:val="a"/>
    <w:next w:val="a"/>
    <w:rsid w:val="00BB6447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</w:rPr>
  </w:style>
  <w:style w:type="paragraph" w:customStyle="1" w:styleId="ListParagraph">
    <w:name w:val="List Paragraph"/>
    <w:basedOn w:val="a"/>
    <w:rsid w:val="00BB6447"/>
    <w:pPr>
      <w:spacing w:after="200" w:line="276" w:lineRule="auto"/>
      <w:ind w:left="720"/>
    </w:pPr>
    <w:rPr>
      <w:w w:val="90"/>
      <w:lang w:eastAsia="en-US"/>
    </w:rPr>
  </w:style>
  <w:style w:type="character" w:styleId="a8">
    <w:name w:val="page number"/>
    <w:basedOn w:val="a0"/>
    <w:rsid w:val="00762515"/>
  </w:style>
  <w:style w:type="paragraph" w:customStyle="1" w:styleId="Default">
    <w:name w:val="Default"/>
    <w:rsid w:val="007C1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stan">
    <w:name w:val="Postan"/>
    <w:basedOn w:val="a"/>
    <w:rsid w:val="009B646F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4A5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0B3EFE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Intense Emphasis"/>
    <w:uiPriority w:val="21"/>
    <w:qFormat/>
    <w:rsid w:val="00CC5AD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EFCB-D6F3-4429-B075-638E4EDC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7096</Words>
  <Characters>40450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УСХХ</Company>
  <LinksUpToDate>false</LinksUpToDate>
  <CharactersWithSpaces>47452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УСХ</dc:creator>
  <cp:keywords/>
  <cp:lastModifiedBy>User 08</cp:lastModifiedBy>
  <cp:revision>2</cp:revision>
  <cp:lastPrinted>2018-06-20T13:34:00Z</cp:lastPrinted>
  <dcterms:created xsi:type="dcterms:W3CDTF">2018-07-06T05:58:00Z</dcterms:created>
  <dcterms:modified xsi:type="dcterms:W3CDTF">2018-07-06T05:58:00Z</dcterms:modified>
</cp:coreProperties>
</file>