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33" w:rsidRDefault="00B65F33" w:rsidP="00B65F33">
      <w:pPr>
        <w:pStyle w:val="ad"/>
        <w:ind w:left="-540" w:right="-604"/>
        <w:jc w:val="center"/>
        <w:rPr>
          <w:b/>
          <w:bCs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7" o:title=""/>
          </v:shape>
        </w:pict>
      </w:r>
    </w:p>
    <w:p w:rsidR="00B65F33" w:rsidRDefault="00B65F33" w:rsidP="00B65F33">
      <w:pPr>
        <w:pStyle w:val="ad"/>
        <w:ind w:left="-540" w:right="-604"/>
        <w:jc w:val="center"/>
      </w:pPr>
    </w:p>
    <w:p w:rsidR="00B65F33" w:rsidRDefault="00B65F33" w:rsidP="00B65F33">
      <w:pPr>
        <w:pStyle w:val="ad"/>
        <w:ind w:left="-540" w:right="-60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администрациЯ Цимлянского района</w:t>
      </w:r>
    </w:p>
    <w:p w:rsidR="00B65F33" w:rsidRDefault="00B65F33" w:rsidP="00B65F33">
      <w:pPr>
        <w:pStyle w:val="ad"/>
        <w:ind w:left="-540" w:right="-6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F33" w:rsidRDefault="00B65F33" w:rsidP="00B65F33">
      <w:pPr>
        <w:pStyle w:val="ad"/>
        <w:ind w:left="-540" w:right="-60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65F33" w:rsidRPr="001E0856" w:rsidRDefault="00B65F33" w:rsidP="00B65F33">
      <w:pPr>
        <w:ind w:left="-540" w:right="-604"/>
        <w:jc w:val="center"/>
        <w:rPr>
          <w:sz w:val="28"/>
          <w:szCs w:val="28"/>
        </w:rPr>
      </w:pPr>
    </w:p>
    <w:p w:rsidR="00B65F33" w:rsidRPr="002D6146" w:rsidRDefault="00546E38" w:rsidP="00B65F3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03.</w:t>
      </w:r>
      <w:r w:rsidR="003406C3">
        <w:rPr>
          <w:sz w:val="28"/>
          <w:szCs w:val="28"/>
        </w:rPr>
        <w:t>07.</w:t>
      </w:r>
      <w:r w:rsidR="00B65F33" w:rsidRPr="002D6146">
        <w:rPr>
          <w:sz w:val="28"/>
          <w:szCs w:val="28"/>
        </w:rPr>
        <w:t>201</w:t>
      </w:r>
      <w:r w:rsidR="00B65F33">
        <w:rPr>
          <w:sz w:val="28"/>
          <w:szCs w:val="28"/>
        </w:rPr>
        <w:t>8</w:t>
      </w:r>
      <w:r w:rsidR="00B65F33" w:rsidRPr="002D6146">
        <w:rPr>
          <w:sz w:val="28"/>
          <w:szCs w:val="28"/>
        </w:rPr>
        <w:t xml:space="preserve">    </w:t>
      </w:r>
      <w:r w:rsidR="00B65F33" w:rsidRPr="002D6146">
        <w:rPr>
          <w:sz w:val="28"/>
          <w:szCs w:val="28"/>
        </w:rPr>
        <w:tab/>
        <w:t xml:space="preserve">                                   № </w:t>
      </w:r>
      <w:r>
        <w:rPr>
          <w:sz w:val="28"/>
          <w:szCs w:val="28"/>
        </w:rPr>
        <w:t>401</w:t>
      </w:r>
      <w:r w:rsidR="00B65F33" w:rsidRPr="002D6146">
        <w:rPr>
          <w:sz w:val="28"/>
          <w:szCs w:val="28"/>
        </w:rPr>
        <w:t xml:space="preserve">                                        г. Цимлянск</w:t>
      </w:r>
    </w:p>
    <w:p w:rsidR="00B65F33" w:rsidRPr="002D6146" w:rsidRDefault="00B65F33" w:rsidP="00B65F3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</w:tblGrid>
      <w:tr w:rsidR="00B65F33" w:rsidRPr="002D6146" w:rsidTr="0094172E">
        <w:tc>
          <w:tcPr>
            <w:tcW w:w="6048" w:type="dxa"/>
          </w:tcPr>
          <w:p w:rsidR="00B65F33" w:rsidRPr="002D6146" w:rsidRDefault="00B65F33" w:rsidP="00546E38">
            <w:pPr>
              <w:rPr>
                <w:sz w:val="28"/>
                <w:szCs w:val="28"/>
              </w:rPr>
            </w:pPr>
            <w:r w:rsidRPr="002D6146">
              <w:rPr>
                <w:sz w:val="28"/>
                <w:szCs w:val="28"/>
              </w:rPr>
              <w:t>О внесении изменений в постановление Администрации Цимлянского района от 15.10.2013 № 1221 «Об утверждении муниципальной программы Цимлянского района «Эффективное управление муниципальным имуществом»</w:t>
            </w:r>
          </w:p>
        </w:tc>
      </w:tr>
    </w:tbl>
    <w:p w:rsidR="00B65F33" w:rsidRPr="002D6146" w:rsidRDefault="00B65F33" w:rsidP="00B65F33">
      <w:pPr>
        <w:ind w:firstLine="708"/>
        <w:jc w:val="both"/>
        <w:rPr>
          <w:sz w:val="28"/>
          <w:szCs w:val="28"/>
        </w:rPr>
      </w:pPr>
    </w:p>
    <w:p w:rsidR="00B65F33" w:rsidRPr="00A75D8A" w:rsidRDefault="00B65F33" w:rsidP="00B65F33">
      <w:pPr>
        <w:ind w:firstLine="720"/>
        <w:jc w:val="both"/>
        <w:rPr>
          <w:sz w:val="28"/>
          <w:szCs w:val="28"/>
        </w:rPr>
      </w:pPr>
      <w:r w:rsidRPr="00A75D8A">
        <w:rPr>
          <w:sz w:val="28"/>
          <w:szCs w:val="28"/>
        </w:rPr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</w:t>
      </w:r>
      <w:r>
        <w:rPr>
          <w:sz w:val="28"/>
          <w:szCs w:val="28"/>
        </w:rPr>
        <w:t xml:space="preserve"> распоряжением Администрации Цимлянского района от 12.03.2018 № 41 «Об утверждении Методических рекомендаций по разработке и реализации муниципальных программ Цимлянского района»,</w:t>
      </w:r>
      <w:r w:rsidR="003406C3">
        <w:rPr>
          <w:sz w:val="28"/>
          <w:szCs w:val="28"/>
        </w:rPr>
        <w:t xml:space="preserve"> Администрация Цимлянского района</w:t>
      </w:r>
    </w:p>
    <w:p w:rsidR="00B65F33" w:rsidRPr="002D6146" w:rsidRDefault="00B65F33" w:rsidP="00B65F33">
      <w:pPr>
        <w:jc w:val="center"/>
        <w:rPr>
          <w:sz w:val="28"/>
          <w:szCs w:val="28"/>
        </w:rPr>
      </w:pPr>
      <w:r w:rsidRPr="002D6146">
        <w:rPr>
          <w:sz w:val="28"/>
          <w:szCs w:val="28"/>
        </w:rPr>
        <w:t>ПОСТАНОВЛЯ</w:t>
      </w:r>
      <w:r w:rsidR="003406C3">
        <w:rPr>
          <w:sz w:val="28"/>
          <w:szCs w:val="28"/>
        </w:rPr>
        <w:t>ЕТ</w:t>
      </w:r>
      <w:r w:rsidRPr="002D6146">
        <w:rPr>
          <w:sz w:val="28"/>
          <w:szCs w:val="28"/>
        </w:rPr>
        <w:t>:</w:t>
      </w:r>
    </w:p>
    <w:p w:rsidR="00B65F33" w:rsidRPr="002D6146" w:rsidRDefault="00B65F33" w:rsidP="00B65F33">
      <w:pPr>
        <w:jc w:val="center"/>
        <w:rPr>
          <w:sz w:val="28"/>
          <w:szCs w:val="28"/>
        </w:rPr>
      </w:pPr>
    </w:p>
    <w:p w:rsidR="00B65F33" w:rsidRPr="002D6146" w:rsidRDefault="00B65F33" w:rsidP="00B65F33">
      <w:pPr>
        <w:numPr>
          <w:ilvl w:val="0"/>
          <w:numId w:val="1"/>
        </w:numPr>
        <w:tabs>
          <w:tab w:val="clear" w:pos="1683"/>
          <w:tab w:val="num" w:pos="1199"/>
        </w:tabs>
        <w:ind w:left="0" w:firstLine="763"/>
        <w:jc w:val="both"/>
        <w:rPr>
          <w:sz w:val="28"/>
          <w:szCs w:val="28"/>
        </w:rPr>
      </w:pPr>
      <w:r w:rsidRPr="002D6146">
        <w:rPr>
          <w:sz w:val="28"/>
          <w:szCs w:val="28"/>
        </w:rPr>
        <w:t xml:space="preserve">Внести в </w:t>
      </w:r>
      <w:r w:rsidR="003406C3">
        <w:rPr>
          <w:sz w:val="28"/>
          <w:szCs w:val="28"/>
        </w:rPr>
        <w:t>постановление</w:t>
      </w:r>
      <w:r w:rsidRPr="002D6146">
        <w:rPr>
          <w:sz w:val="28"/>
          <w:szCs w:val="28"/>
        </w:rPr>
        <w:t xml:space="preserve"> Администрации Цимлянского района Ростовской области от 15.10.2013 № 1221 «Об утверждении муниципальной программы Цимлянского района «Эффективное управление муниципальным имуществом» </w:t>
      </w:r>
      <w:r>
        <w:rPr>
          <w:sz w:val="28"/>
          <w:szCs w:val="28"/>
        </w:rPr>
        <w:t>изменения, изложив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новой редакции, согласно приложению</w:t>
      </w:r>
      <w:r w:rsidRPr="002D6146">
        <w:rPr>
          <w:sz w:val="28"/>
          <w:szCs w:val="28"/>
        </w:rPr>
        <w:t>.</w:t>
      </w:r>
    </w:p>
    <w:p w:rsidR="00B65F33" w:rsidRPr="002D6146" w:rsidRDefault="00B65F33" w:rsidP="00B65F33">
      <w:pPr>
        <w:numPr>
          <w:ilvl w:val="0"/>
          <w:numId w:val="1"/>
        </w:numPr>
        <w:tabs>
          <w:tab w:val="clear" w:pos="1683"/>
          <w:tab w:val="num" w:pos="1199"/>
        </w:tabs>
        <w:ind w:left="0" w:firstLine="763"/>
        <w:jc w:val="both"/>
        <w:rPr>
          <w:sz w:val="28"/>
          <w:szCs w:val="28"/>
        </w:rPr>
      </w:pPr>
      <w:r w:rsidRPr="002D6146">
        <w:rPr>
          <w:sz w:val="28"/>
          <w:szCs w:val="28"/>
        </w:rPr>
        <w:t xml:space="preserve">Контроль за выполнением постановления возложить на заместителя </w:t>
      </w:r>
      <w:r>
        <w:rPr>
          <w:sz w:val="28"/>
          <w:szCs w:val="28"/>
        </w:rPr>
        <w:t>г</w:t>
      </w:r>
      <w:r w:rsidRPr="002D6146">
        <w:rPr>
          <w:sz w:val="28"/>
          <w:szCs w:val="28"/>
        </w:rPr>
        <w:t>лавы Администрации Цимлянского района по строительству, ЖКХ и архитектуре</w:t>
      </w:r>
      <w:r>
        <w:rPr>
          <w:sz w:val="28"/>
          <w:szCs w:val="28"/>
        </w:rPr>
        <w:t xml:space="preserve"> Бубна А.И.</w:t>
      </w:r>
    </w:p>
    <w:p w:rsidR="00B65F33" w:rsidRPr="002D6146" w:rsidRDefault="00B65F33" w:rsidP="00B65F33">
      <w:pPr>
        <w:rPr>
          <w:sz w:val="28"/>
          <w:szCs w:val="28"/>
        </w:rPr>
      </w:pPr>
    </w:p>
    <w:p w:rsidR="00B65F33" w:rsidRPr="002D6146" w:rsidRDefault="00B65F33" w:rsidP="00B65F33">
      <w:pPr>
        <w:jc w:val="both"/>
        <w:rPr>
          <w:sz w:val="28"/>
          <w:szCs w:val="28"/>
        </w:rPr>
      </w:pPr>
    </w:p>
    <w:p w:rsidR="00B65F33" w:rsidRPr="002D6146" w:rsidRDefault="00B65F33" w:rsidP="00B65F33">
      <w:pPr>
        <w:jc w:val="both"/>
        <w:rPr>
          <w:sz w:val="28"/>
          <w:szCs w:val="28"/>
        </w:rPr>
      </w:pPr>
    </w:p>
    <w:p w:rsidR="00B65F33" w:rsidRDefault="00B65F33" w:rsidP="00B65F33">
      <w:pPr>
        <w:jc w:val="both"/>
        <w:rPr>
          <w:sz w:val="28"/>
          <w:szCs w:val="28"/>
        </w:rPr>
      </w:pPr>
      <w:r w:rsidRPr="002D6146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</w:t>
      </w:r>
    </w:p>
    <w:p w:rsidR="00B65F33" w:rsidRPr="00F22409" w:rsidRDefault="00B65F33" w:rsidP="00B65F33">
      <w:pPr>
        <w:jc w:val="both"/>
      </w:pPr>
      <w:r w:rsidRPr="002D6146">
        <w:rPr>
          <w:sz w:val="28"/>
          <w:szCs w:val="28"/>
        </w:rPr>
        <w:t>Цимлянского района</w:t>
      </w:r>
      <w:r w:rsidRPr="002D6146">
        <w:rPr>
          <w:sz w:val="28"/>
          <w:szCs w:val="28"/>
        </w:rPr>
        <w:tab/>
      </w:r>
      <w:r w:rsidRPr="002D6146">
        <w:rPr>
          <w:sz w:val="28"/>
          <w:szCs w:val="28"/>
        </w:rPr>
        <w:tab/>
      </w:r>
      <w:r w:rsidRPr="002D614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2D614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</w:t>
      </w:r>
      <w:r w:rsidR="00546E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В.В. Светличный</w:t>
      </w:r>
      <w:r>
        <w:t xml:space="preserve">                </w:t>
      </w:r>
      <w:r w:rsidRPr="00F22409">
        <w:t xml:space="preserve">        </w:t>
      </w:r>
    </w:p>
    <w:p w:rsidR="00B65F33" w:rsidRPr="00C436F2" w:rsidRDefault="00B65F33" w:rsidP="00B65F33">
      <w:pPr>
        <w:jc w:val="both"/>
        <w:rPr>
          <w:sz w:val="16"/>
          <w:szCs w:val="16"/>
        </w:rPr>
      </w:pPr>
    </w:p>
    <w:p w:rsidR="00B65F33" w:rsidRDefault="00B65F33" w:rsidP="00B65F33">
      <w:pPr>
        <w:rPr>
          <w:sz w:val="18"/>
          <w:szCs w:val="18"/>
        </w:rPr>
      </w:pPr>
    </w:p>
    <w:p w:rsidR="00B65F33" w:rsidRDefault="00B65F33" w:rsidP="00B65F33">
      <w:pPr>
        <w:rPr>
          <w:sz w:val="18"/>
          <w:szCs w:val="18"/>
        </w:rPr>
      </w:pPr>
    </w:p>
    <w:p w:rsidR="00B65F33" w:rsidRDefault="00B65F33" w:rsidP="00B65F33">
      <w:pPr>
        <w:rPr>
          <w:sz w:val="18"/>
          <w:szCs w:val="18"/>
        </w:rPr>
      </w:pPr>
    </w:p>
    <w:p w:rsidR="00B65F33" w:rsidRDefault="00B65F33" w:rsidP="00B65F33">
      <w:pPr>
        <w:rPr>
          <w:sz w:val="18"/>
          <w:szCs w:val="18"/>
        </w:rPr>
      </w:pPr>
    </w:p>
    <w:p w:rsidR="00B65F33" w:rsidRDefault="00B65F33" w:rsidP="00B65F33">
      <w:pPr>
        <w:rPr>
          <w:sz w:val="18"/>
          <w:szCs w:val="18"/>
        </w:rPr>
      </w:pPr>
    </w:p>
    <w:p w:rsidR="00B65F33" w:rsidRPr="004C109C" w:rsidRDefault="00B65F33" w:rsidP="00B65F33">
      <w:pPr>
        <w:rPr>
          <w:sz w:val="18"/>
          <w:szCs w:val="18"/>
        </w:rPr>
      </w:pPr>
      <w:r w:rsidRPr="004C109C">
        <w:rPr>
          <w:sz w:val="18"/>
          <w:szCs w:val="18"/>
        </w:rPr>
        <w:t>Постановление вносит отдел</w:t>
      </w:r>
    </w:p>
    <w:p w:rsidR="00B65F33" w:rsidRPr="004C109C" w:rsidRDefault="00B65F33" w:rsidP="00B65F33">
      <w:pPr>
        <w:rPr>
          <w:sz w:val="18"/>
          <w:szCs w:val="18"/>
        </w:rPr>
      </w:pPr>
      <w:r w:rsidRPr="004C109C">
        <w:rPr>
          <w:sz w:val="18"/>
          <w:szCs w:val="18"/>
        </w:rPr>
        <w:t>имущественных и земельных</w:t>
      </w:r>
    </w:p>
    <w:p w:rsidR="00B65F33" w:rsidRDefault="00B65F33" w:rsidP="00B65F33">
      <w:pPr>
        <w:rPr>
          <w:kern w:val="2"/>
          <w:sz w:val="18"/>
          <w:szCs w:val="18"/>
        </w:rPr>
      </w:pPr>
      <w:r w:rsidRPr="004C109C">
        <w:rPr>
          <w:sz w:val="18"/>
          <w:szCs w:val="18"/>
        </w:rPr>
        <w:t>отношений</w:t>
      </w:r>
      <w:r>
        <w:rPr>
          <w:sz w:val="18"/>
          <w:szCs w:val="18"/>
        </w:rPr>
        <w:t xml:space="preserve"> </w:t>
      </w:r>
      <w:r>
        <w:rPr>
          <w:kern w:val="2"/>
          <w:sz w:val="18"/>
          <w:szCs w:val="18"/>
        </w:rPr>
        <w:t xml:space="preserve">Администрации </w:t>
      </w:r>
    </w:p>
    <w:p w:rsidR="00B65F33" w:rsidRDefault="00B65F33" w:rsidP="00B65F33">
      <w:pPr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Цимлянского района</w:t>
      </w:r>
    </w:p>
    <w:p w:rsidR="00B65F33" w:rsidRPr="000F4953" w:rsidRDefault="00B65F33" w:rsidP="00B65F33">
      <w:pPr>
        <w:jc w:val="right"/>
        <w:rPr>
          <w:sz w:val="28"/>
          <w:szCs w:val="28"/>
        </w:rPr>
      </w:pPr>
      <w:r w:rsidRPr="000F4953">
        <w:rPr>
          <w:sz w:val="28"/>
          <w:szCs w:val="28"/>
        </w:rPr>
        <w:lastRenderedPageBreak/>
        <w:t xml:space="preserve">Приложение </w:t>
      </w:r>
    </w:p>
    <w:p w:rsidR="00B65F33" w:rsidRDefault="00B65F33" w:rsidP="00B65F33">
      <w:pPr>
        <w:jc w:val="right"/>
        <w:rPr>
          <w:sz w:val="28"/>
          <w:szCs w:val="28"/>
        </w:rPr>
      </w:pPr>
      <w:r w:rsidRPr="000F4953">
        <w:rPr>
          <w:sz w:val="28"/>
          <w:szCs w:val="28"/>
        </w:rPr>
        <w:t xml:space="preserve">к постановлению </w:t>
      </w:r>
    </w:p>
    <w:p w:rsidR="00B65F33" w:rsidRPr="000F4953" w:rsidRDefault="00B65F33" w:rsidP="00B65F33">
      <w:pPr>
        <w:jc w:val="right"/>
        <w:rPr>
          <w:sz w:val="28"/>
          <w:szCs w:val="28"/>
        </w:rPr>
      </w:pPr>
      <w:r w:rsidRPr="000F4953">
        <w:rPr>
          <w:sz w:val="28"/>
          <w:szCs w:val="28"/>
        </w:rPr>
        <w:t xml:space="preserve">Администрации </w:t>
      </w:r>
    </w:p>
    <w:p w:rsidR="00B65F33" w:rsidRPr="000F4953" w:rsidRDefault="00B65F33" w:rsidP="00B65F33">
      <w:pPr>
        <w:jc w:val="right"/>
        <w:rPr>
          <w:sz w:val="28"/>
          <w:szCs w:val="28"/>
        </w:rPr>
      </w:pPr>
      <w:r w:rsidRPr="000F4953">
        <w:rPr>
          <w:sz w:val="28"/>
          <w:szCs w:val="28"/>
        </w:rPr>
        <w:t>Цимлянского района</w:t>
      </w:r>
    </w:p>
    <w:p w:rsidR="00B65F33" w:rsidRPr="000F4953" w:rsidRDefault="003406C3" w:rsidP="00B65F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6E38">
        <w:rPr>
          <w:sz w:val="28"/>
          <w:szCs w:val="28"/>
        </w:rPr>
        <w:t>03</w:t>
      </w:r>
      <w:r>
        <w:rPr>
          <w:sz w:val="28"/>
          <w:szCs w:val="28"/>
        </w:rPr>
        <w:t>.07.</w:t>
      </w:r>
      <w:r w:rsidR="00B65F33" w:rsidRPr="000F4953">
        <w:rPr>
          <w:sz w:val="28"/>
          <w:szCs w:val="28"/>
        </w:rPr>
        <w:t>201</w:t>
      </w:r>
      <w:r w:rsidR="00B65F33">
        <w:rPr>
          <w:sz w:val="28"/>
          <w:szCs w:val="28"/>
        </w:rPr>
        <w:t xml:space="preserve">8 </w:t>
      </w:r>
      <w:r w:rsidR="00B65F33" w:rsidRPr="000F4953">
        <w:rPr>
          <w:sz w:val="28"/>
          <w:szCs w:val="28"/>
        </w:rPr>
        <w:t>№</w:t>
      </w:r>
      <w:r w:rsidR="00546E38">
        <w:rPr>
          <w:sz w:val="28"/>
          <w:szCs w:val="28"/>
        </w:rPr>
        <w:t xml:space="preserve"> 401</w:t>
      </w:r>
      <w:r w:rsidR="00B65F33" w:rsidRPr="000F4953">
        <w:rPr>
          <w:sz w:val="28"/>
          <w:szCs w:val="28"/>
        </w:rPr>
        <w:t xml:space="preserve"> </w:t>
      </w:r>
    </w:p>
    <w:p w:rsidR="00B65F33" w:rsidRPr="000F4953" w:rsidRDefault="00B65F33" w:rsidP="00B65F33">
      <w:pPr>
        <w:jc w:val="center"/>
        <w:rPr>
          <w:sz w:val="28"/>
          <w:szCs w:val="28"/>
        </w:rPr>
      </w:pPr>
    </w:p>
    <w:p w:rsidR="00B65F33" w:rsidRDefault="00B65F33" w:rsidP="00B65F3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ЦИМЛЯНСКОГО РАЙОНА</w:t>
      </w:r>
    </w:p>
    <w:p w:rsidR="00B65F33" w:rsidRDefault="00B65F33" w:rsidP="00B65F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D6146">
        <w:rPr>
          <w:sz w:val="28"/>
          <w:szCs w:val="28"/>
        </w:rPr>
        <w:t>Э</w:t>
      </w:r>
      <w:r>
        <w:rPr>
          <w:sz w:val="28"/>
          <w:szCs w:val="28"/>
        </w:rPr>
        <w:t>ФФЕКТИВНОЕ УПРАВЛЕНИЕ МУНИЦИПАЛЬНЫМ ИМУЩЕСТВОМ»</w:t>
      </w:r>
    </w:p>
    <w:p w:rsidR="00B65F33" w:rsidRPr="000F4953" w:rsidRDefault="00B65F33" w:rsidP="00B65F33">
      <w:pPr>
        <w:jc w:val="center"/>
        <w:rPr>
          <w:sz w:val="28"/>
          <w:szCs w:val="28"/>
        </w:rPr>
      </w:pPr>
    </w:p>
    <w:p w:rsidR="00B65F33" w:rsidRPr="000F4953" w:rsidRDefault="00B65F33" w:rsidP="00B65F33">
      <w:pPr>
        <w:jc w:val="center"/>
        <w:rPr>
          <w:sz w:val="28"/>
          <w:szCs w:val="28"/>
        </w:rPr>
      </w:pPr>
      <w:r w:rsidRPr="000F4953">
        <w:rPr>
          <w:sz w:val="28"/>
          <w:szCs w:val="28"/>
        </w:rPr>
        <w:t>Паспорт</w:t>
      </w:r>
    </w:p>
    <w:p w:rsidR="00B65F33" w:rsidRPr="000F4953" w:rsidRDefault="00B65F33" w:rsidP="00B65F33">
      <w:pPr>
        <w:jc w:val="center"/>
        <w:rPr>
          <w:sz w:val="28"/>
          <w:szCs w:val="28"/>
        </w:rPr>
      </w:pPr>
      <w:r w:rsidRPr="000F4953">
        <w:rPr>
          <w:sz w:val="28"/>
          <w:szCs w:val="28"/>
        </w:rPr>
        <w:t>муниципальной программы Цимлянского района</w:t>
      </w:r>
    </w:p>
    <w:p w:rsidR="00B65F33" w:rsidRPr="000F4953" w:rsidRDefault="00B65F33" w:rsidP="00B65F33">
      <w:pPr>
        <w:jc w:val="center"/>
        <w:rPr>
          <w:b/>
          <w:bCs/>
          <w:sz w:val="28"/>
          <w:szCs w:val="28"/>
        </w:rPr>
      </w:pPr>
      <w:r w:rsidRPr="000F4953">
        <w:rPr>
          <w:b/>
          <w:bCs/>
          <w:sz w:val="28"/>
          <w:szCs w:val="28"/>
        </w:rPr>
        <w:t>«</w:t>
      </w:r>
      <w:r w:rsidRPr="000F4953">
        <w:rPr>
          <w:sz w:val="28"/>
          <w:szCs w:val="28"/>
        </w:rPr>
        <w:t>Эффективное управление муниципальным имуществом</w:t>
      </w:r>
      <w:r w:rsidRPr="000F4953">
        <w:rPr>
          <w:b/>
          <w:bCs/>
          <w:sz w:val="28"/>
          <w:szCs w:val="28"/>
        </w:rPr>
        <w:t>»</w:t>
      </w:r>
    </w:p>
    <w:p w:rsidR="00B65F33" w:rsidRPr="000F4953" w:rsidRDefault="00B65F33" w:rsidP="00B65F33">
      <w:pPr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10"/>
        <w:gridCol w:w="5927"/>
      </w:tblGrid>
      <w:tr w:rsidR="00B65F33" w:rsidRPr="004847E0" w:rsidTr="009417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муниципальная программа Цимлянского района </w:t>
            </w:r>
            <w:r w:rsidRPr="004847E0">
              <w:rPr>
                <w:b/>
                <w:bCs/>
                <w:sz w:val="28"/>
                <w:szCs w:val="28"/>
              </w:rPr>
              <w:t>«</w:t>
            </w:r>
            <w:r w:rsidRPr="004847E0">
              <w:rPr>
                <w:sz w:val="28"/>
                <w:szCs w:val="28"/>
              </w:rPr>
              <w:t>Эффективное управление муниципальным имуществом</w:t>
            </w:r>
            <w:r w:rsidRPr="004847E0">
              <w:rPr>
                <w:b/>
                <w:bCs/>
                <w:sz w:val="28"/>
                <w:szCs w:val="28"/>
              </w:rPr>
              <w:t xml:space="preserve">» </w:t>
            </w:r>
            <w:r w:rsidRPr="004847E0">
              <w:rPr>
                <w:sz w:val="28"/>
                <w:szCs w:val="28"/>
              </w:rPr>
              <w:t>(далее - Программа)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</w:tr>
      <w:tr w:rsidR="00B65F33" w:rsidRPr="004847E0" w:rsidTr="009417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Администрация Цимлянского района</w:t>
            </w:r>
          </w:p>
        </w:tc>
      </w:tr>
      <w:tr w:rsidR="00B65F33" w:rsidRPr="004847E0" w:rsidTr="009417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отдел имущественных и земельных отношений Администрации Цимлянского района </w:t>
            </w:r>
          </w:p>
        </w:tc>
      </w:tr>
      <w:tr w:rsidR="00B65F33" w:rsidRPr="004847E0" w:rsidTr="009417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Участники муниципальной программы 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Администрации Цимлянского района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</w:tr>
      <w:tr w:rsidR="00B65F33" w:rsidRPr="004847E0" w:rsidTr="009417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Подпрограммы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муниципальной программы 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847E0">
              <w:rPr>
                <w:sz w:val="28"/>
                <w:szCs w:val="28"/>
              </w:rPr>
              <w:t xml:space="preserve">птимизация и повышение качества управления муниципальной собственностью муниципального образования «Цимлянский район» 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 </w:t>
            </w:r>
          </w:p>
        </w:tc>
      </w:tr>
      <w:tr w:rsidR="00B65F33" w:rsidRPr="004847E0" w:rsidTr="009417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Программно-целевые инструменты             муниципальной программы 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отсутствуют</w:t>
            </w:r>
          </w:p>
        </w:tc>
      </w:tr>
      <w:tr w:rsidR="00B65F33" w:rsidRPr="004847E0" w:rsidTr="009417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Цели муниципальной программы 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создание системы ведения учета объектов недвижимости, обеспечивающей эффективное использование объектов недвижимости, позволяющей увеличить доходную часть бюджета, совершен</w:t>
            </w:r>
            <w:r>
              <w:rPr>
                <w:sz w:val="28"/>
                <w:szCs w:val="28"/>
              </w:rPr>
              <w:t>ствование муниципальных  услуг</w:t>
            </w:r>
          </w:p>
          <w:p w:rsidR="00B65F33" w:rsidRPr="003406C3" w:rsidRDefault="00B65F33" w:rsidP="0094172E"/>
        </w:tc>
      </w:tr>
      <w:tr w:rsidR="00B65F33" w:rsidRPr="004847E0" w:rsidTr="009417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Задачи муниципальной программы Цимлянского </w:t>
            </w:r>
            <w:r w:rsidRPr="004847E0">
              <w:rPr>
                <w:sz w:val="28"/>
                <w:szCs w:val="28"/>
              </w:rPr>
              <w:lastRenderedPageBreak/>
              <w:t>района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формирование и эффективное управление муниципальной собственностью </w:t>
            </w:r>
            <w:r w:rsidRPr="004847E0">
              <w:rPr>
                <w:sz w:val="28"/>
                <w:szCs w:val="28"/>
              </w:rPr>
              <w:lastRenderedPageBreak/>
              <w:t>муниципального</w:t>
            </w:r>
            <w:r>
              <w:rPr>
                <w:sz w:val="28"/>
                <w:szCs w:val="28"/>
              </w:rPr>
              <w:t xml:space="preserve"> образования «Цимлянский район»;</w:t>
            </w:r>
          </w:p>
          <w:p w:rsidR="00B65F33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совершенствование системы учета объек</w:t>
            </w:r>
            <w:r>
              <w:rPr>
                <w:sz w:val="28"/>
                <w:szCs w:val="28"/>
              </w:rPr>
              <w:t>тов муниципальной собственности;</w:t>
            </w:r>
          </w:p>
          <w:p w:rsidR="00B65F33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осуществление полномочий по вовлечению объектов муниципальной собственности в хозяйственный оборот</w:t>
            </w:r>
            <w:r>
              <w:rPr>
                <w:sz w:val="28"/>
                <w:szCs w:val="28"/>
              </w:rPr>
              <w:t>;</w:t>
            </w:r>
            <w:r w:rsidRPr="004847E0">
              <w:rPr>
                <w:sz w:val="28"/>
                <w:szCs w:val="28"/>
              </w:rPr>
              <w:t xml:space="preserve"> 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проведение мероприятий по инвентаризации земель и вовлечение в оборот свободных земельных участков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</w:tr>
      <w:tr w:rsidR="00B65F33" w:rsidRPr="004847E0" w:rsidTr="009417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поставленных на кадастровый учет</w:t>
            </w:r>
            <w:r w:rsidRPr="004847E0">
              <w:rPr>
                <w:sz w:val="28"/>
                <w:szCs w:val="28"/>
              </w:rPr>
              <w:t xml:space="preserve"> земельны</w:t>
            </w:r>
            <w:r>
              <w:rPr>
                <w:sz w:val="28"/>
                <w:szCs w:val="28"/>
              </w:rPr>
              <w:t>х</w:t>
            </w:r>
            <w:r w:rsidRPr="004847E0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ов</w:t>
            </w:r>
            <w:r w:rsidRPr="004847E0">
              <w:rPr>
                <w:sz w:val="28"/>
                <w:szCs w:val="28"/>
              </w:rPr>
              <w:t>;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количество объектов </w:t>
            </w:r>
            <w:r>
              <w:rPr>
                <w:sz w:val="28"/>
                <w:szCs w:val="28"/>
              </w:rPr>
              <w:t xml:space="preserve">находящихся в муниципальной </w:t>
            </w:r>
            <w:r w:rsidRPr="004847E0">
              <w:rPr>
                <w:sz w:val="28"/>
                <w:szCs w:val="28"/>
              </w:rPr>
              <w:t xml:space="preserve">собственности </w:t>
            </w:r>
            <w:r>
              <w:rPr>
                <w:sz w:val="28"/>
                <w:szCs w:val="28"/>
              </w:rPr>
              <w:t>и земельных участков,</w:t>
            </w:r>
            <w:r w:rsidRPr="004847E0">
              <w:rPr>
                <w:sz w:val="28"/>
                <w:szCs w:val="28"/>
              </w:rPr>
              <w:t xml:space="preserve"> в отношении которых проведена оценка рыночной стоимости</w:t>
            </w:r>
            <w:r>
              <w:rPr>
                <w:sz w:val="28"/>
                <w:szCs w:val="28"/>
              </w:rPr>
              <w:t xml:space="preserve"> </w:t>
            </w:r>
            <w:r w:rsidRPr="00660BE2">
              <w:rPr>
                <w:sz w:val="28"/>
                <w:szCs w:val="28"/>
              </w:rPr>
              <w:t>для последующей продажи либо сдачи в аренду</w:t>
            </w:r>
            <w:r w:rsidRPr="004847E0">
              <w:rPr>
                <w:sz w:val="28"/>
                <w:szCs w:val="28"/>
              </w:rPr>
              <w:t>;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количество технических планов </w:t>
            </w:r>
            <w:r w:rsidRPr="00DE69DC">
              <w:rPr>
                <w:sz w:val="28"/>
                <w:szCs w:val="28"/>
              </w:rPr>
              <w:t xml:space="preserve">объекты недвижимого имущества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</w:tr>
      <w:tr w:rsidR="00B65F33" w:rsidRPr="004847E0" w:rsidTr="0094172E">
        <w:trPr>
          <w:trHeight w:val="53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</w:t>
            </w:r>
            <w:r w:rsidRPr="004847E0">
              <w:rPr>
                <w:sz w:val="28"/>
                <w:szCs w:val="28"/>
              </w:rPr>
              <w:t xml:space="preserve">сроки реализации муниципальной программы 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4333A">
              <w:rPr>
                <w:sz w:val="28"/>
                <w:szCs w:val="28"/>
              </w:rPr>
              <w:t>тапы реализации муниципальной програ</w:t>
            </w:r>
            <w:r w:rsidRPr="00B4333A">
              <w:rPr>
                <w:sz w:val="28"/>
                <w:szCs w:val="28"/>
              </w:rPr>
              <w:t>м</w:t>
            </w:r>
            <w:r w:rsidRPr="00B4333A">
              <w:rPr>
                <w:sz w:val="28"/>
                <w:szCs w:val="28"/>
              </w:rPr>
              <w:t>мы не выделяются</w:t>
            </w:r>
          </w:p>
          <w:p w:rsidR="00B65F33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 </w:t>
            </w:r>
            <w:r w:rsidRPr="004847E0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– </w:t>
            </w:r>
            <w:r w:rsidRPr="004847E0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4847E0">
              <w:rPr>
                <w:sz w:val="28"/>
                <w:szCs w:val="28"/>
              </w:rPr>
              <w:t>годы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</w:tr>
      <w:tr w:rsidR="00B65F33" w:rsidRPr="004847E0" w:rsidTr="009417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Default="00B65F33" w:rsidP="0094172E">
            <w:pPr>
              <w:rPr>
                <w:sz w:val="28"/>
                <w:szCs w:val="28"/>
              </w:rPr>
            </w:pPr>
            <w:r w:rsidRPr="008D1FF8">
              <w:rPr>
                <w:sz w:val="28"/>
                <w:szCs w:val="28"/>
              </w:rPr>
              <w:t xml:space="preserve">финансовое обеспечение мероприятий предусмотрено за счет средств местного бюджета. </w:t>
            </w:r>
          </w:p>
          <w:p w:rsidR="00B65F33" w:rsidRDefault="00B65F33" w:rsidP="0094172E">
            <w:pPr>
              <w:rPr>
                <w:sz w:val="28"/>
                <w:szCs w:val="28"/>
              </w:rPr>
            </w:pPr>
            <w:r w:rsidRPr="008D1FF8">
              <w:rPr>
                <w:sz w:val="28"/>
                <w:szCs w:val="28"/>
              </w:rPr>
              <w:t xml:space="preserve">Общий объем средств – 3340,8 тыс. руб., 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r w:rsidRPr="008D1FF8">
              <w:rPr>
                <w:sz w:val="28"/>
                <w:szCs w:val="28"/>
              </w:rPr>
              <w:t>в том числе по годам: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D1FF8">
                <w:rPr>
                  <w:sz w:val="28"/>
                  <w:szCs w:val="28"/>
                </w:rPr>
                <w:t>2014 г</w:t>
              </w:r>
            </w:smartTag>
            <w:r w:rsidRPr="008D1FF8">
              <w:rPr>
                <w:sz w:val="28"/>
                <w:szCs w:val="28"/>
              </w:rPr>
              <w:t>. – 1010,2 тыс. рублей;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D1FF8">
                <w:rPr>
                  <w:sz w:val="28"/>
                  <w:szCs w:val="28"/>
                </w:rPr>
                <w:t>2015 г</w:t>
              </w:r>
            </w:smartTag>
            <w:r w:rsidRPr="008D1FF8">
              <w:rPr>
                <w:sz w:val="28"/>
                <w:szCs w:val="28"/>
              </w:rPr>
              <w:t>. – 61,4 тыс. рублей;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D1FF8">
                <w:rPr>
                  <w:sz w:val="28"/>
                  <w:szCs w:val="28"/>
                </w:rPr>
                <w:t>2016 г</w:t>
              </w:r>
            </w:smartTag>
            <w:r w:rsidRPr="008D1FF8">
              <w:rPr>
                <w:sz w:val="28"/>
                <w:szCs w:val="28"/>
              </w:rPr>
              <w:t>. – 406,9 тыс. рублей</w:t>
            </w:r>
            <w:r>
              <w:rPr>
                <w:sz w:val="28"/>
                <w:szCs w:val="28"/>
              </w:rPr>
              <w:t>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D1FF8">
                <w:rPr>
                  <w:sz w:val="28"/>
                  <w:szCs w:val="28"/>
                </w:rPr>
                <w:t>2017 г</w:t>
              </w:r>
            </w:smartTag>
            <w:r w:rsidRPr="008D1FF8">
              <w:rPr>
                <w:sz w:val="28"/>
                <w:szCs w:val="28"/>
              </w:rPr>
              <w:t>. – 472,3  тыс. рублей</w:t>
            </w:r>
            <w:r>
              <w:rPr>
                <w:sz w:val="28"/>
                <w:szCs w:val="28"/>
              </w:rPr>
              <w:t>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D1FF8">
                <w:rPr>
                  <w:sz w:val="28"/>
                  <w:szCs w:val="28"/>
                </w:rPr>
                <w:t>2018 г</w:t>
              </w:r>
            </w:smartTag>
            <w:r w:rsidRPr="008D1FF8">
              <w:rPr>
                <w:sz w:val="28"/>
                <w:szCs w:val="28"/>
              </w:rPr>
              <w:t>. – 550,0 тыс. рублей;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D1FF8">
                <w:rPr>
                  <w:sz w:val="28"/>
                  <w:szCs w:val="28"/>
                </w:rPr>
                <w:t>2019 г</w:t>
              </w:r>
            </w:smartTag>
            <w:r w:rsidRPr="008D1FF8">
              <w:rPr>
                <w:sz w:val="28"/>
                <w:szCs w:val="28"/>
              </w:rPr>
              <w:t>. – 420,0 тыс. рублей;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D1FF8">
                <w:rPr>
                  <w:sz w:val="28"/>
                  <w:szCs w:val="28"/>
                </w:rPr>
                <w:t>2020 г</w:t>
              </w:r>
            </w:smartTag>
            <w:r w:rsidRPr="008D1FF8">
              <w:rPr>
                <w:sz w:val="28"/>
                <w:szCs w:val="28"/>
              </w:rPr>
              <w:t>. – 420,0 тыс. рублей</w:t>
            </w:r>
            <w:r>
              <w:rPr>
                <w:sz w:val="28"/>
                <w:szCs w:val="28"/>
              </w:rPr>
              <w:t>.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</w:p>
        </w:tc>
      </w:tr>
      <w:tr w:rsidR="00B65F33" w:rsidRPr="004847E0" w:rsidTr="009417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Ожидаемые результаты муниципальной программы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847E0">
              <w:rPr>
                <w:sz w:val="28"/>
                <w:szCs w:val="28"/>
              </w:rPr>
              <w:t>жидаемым результатом реализации Программы является: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 увеличение доли муниципальных объектов недвижимости, право муниципальной собственности на которые зарегистрировано;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- формирование и ведение реестра </w:t>
            </w:r>
            <w:r w:rsidRPr="004847E0">
              <w:rPr>
                <w:sz w:val="28"/>
                <w:szCs w:val="28"/>
              </w:rPr>
              <w:lastRenderedPageBreak/>
              <w:t>муниципальной собственности, эфф</w:t>
            </w:r>
            <w:r>
              <w:rPr>
                <w:sz w:val="28"/>
                <w:szCs w:val="28"/>
              </w:rPr>
              <w:t>ективное управление имуществом;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 увеличение количества объектов, подлежащих приватизации (включенных в прогнозный план приватизации);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 достижение качественного нового уровня управления имуществом и земельными участками в Цимлянском районе;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 увеличение доходной части бюджета Цимлянского района от арендной платы за землю и объектов движимого и недвижимого имущества, поступление в бюджет Цимлянского района средств от продажи земельных участков и объектов дв</w:t>
            </w:r>
            <w:r>
              <w:rPr>
                <w:sz w:val="28"/>
                <w:szCs w:val="28"/>
              </w:rPr>
              <w:t>ижимого и недвижимого имущества</w:t>
            </w:r>
          </w:p>
        </w:tc>
      </w:tr>
    </w:tbl>
    <w:p w:rsidR="00B65F33" w:rsidRPr="000F4953" w:rsidRDefault="00B65F33" w:rsidP="00B65F33">
      <w:pPr>
        <w:tabs>
          <w:tab w:val="left" w:pos="2730"/>
        </w:tabs>
        <w:rPr>
          <w:sz w:val="28"/>
          <w:szCs w:val="28"/>
        </w:rPr>
      </w:pPr>
    </w:p>
    <w:p w:rsidR="00B65F33" w:rsidRPr="00292E35" w:rsidRDefault="00B65F33" w:rsidP="00B65F33">
      <w:pPr>
        <w:jc w:val="center"/>
        <w:rPr>
          <w:sz w:val="28"/>
          <w:szCs w:val="28"/>
        </w:rPr>
      </w:pPr>
      <w:r w:rsidRPr="00292E35">
        <w:rPr>
          <w:sz w:val="28"/>
          <w:szCs w:val="28"/>
        </w:rPr>
        <w:t>Паспорт</w:t>
      </w:r>
    </w:p>
    <w:p w:rsidR="00B65F33" w:rsidRPr="00292E35" w:rsidRDefault="00B65F33" w:rsidP="00B65F33">
      <w:pPr>
        <w:jc w:val="center"/>
        <w:rPr>
          <w:bCs/>
          <w:sz w:val="28"/>
          <w:szCs w:val="28"/>
        </w:rPr>
      </w:pPr>
      <w:r w:rsidRPr="00292E35">
        <w:rPr>
          <w:sz w:val="28"/>
          <w:szCs w:val="28"/>
        </w:rPr>
        <w:t>подпрограммы «</w:t>
      </w:r>
      <w:r>
        <w:rPr>
          <w:sz w:val="28"/>
          <w:szCs w:val="28"/>
        </w:rPr>
        <w:t>О</w:t>
      </w:r>
      <w:r w:rsidRPr="004847E0">
        <w:rPr>
          <w:sz w:val="28"/>
          <w:szCs w:val="28"/>
        </w:rPr>
        <w:t>птимизация и повышение качества управления муниципальной собственностью муниципального образования «Цимлянский район»</w:t>
      </w:r>
    </w:p>
    <w:p w:rsidR="00B65F33" w:rsidRPr="00292E35" w:rsidRDefault="00B65F33" w:rsidP="00B65F33">
      <w:pPr>
        <w:jc w:val="center"/>
        <w:rPr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356"/>
        <w:gridCol w:w="5881"/>
      </w:tblGrid>
      <w:tr w:rsidR="00B65F33" w:rsidRPr="00731E45" w:rsidTr="0094172E">
        <w:tc>
          <w:tcPr>
            <w:tcW w:w="3652" w:type="dxa"/>
          </w:tcPr>
          <w:p w:rsidR="00B65F33" w:rsidRPr="00731E45" w:rsidRDefault="00B65F33" w:rsidP="00941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731E45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56" w:type="dxa"/>
          </w:tcPr>
          <w:p w:rsidR="00B65F33" w:rsidRDefault="00B65F33" w:rsidP="0094172E">
            <w:pPr>
              <w:spacing w:line="23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B65F33" w:rsidRDefault="00B65F33" w:rsidP="00941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</w:t>
            </w:r>
            <w:r w:rsidRPr="004847E0">
              <w:rPr>
                <w:sz w:val="28"/>
                <w:szCs w:val="28"/>
              </w:rPr>
              <w:t>птимизация и повышение качества управления муниципальной собственностью муниципального образования «Цимлянский район»</w:t>
            </w:r>
            <w:r w:rsidRPr="00731E45">
              <w:rPr>
                <w:sz w:val="28"/>
                <w:szCs w:val="28"/>
              </w:rPr>
              <w:t xml:space="preserve"> (далее – подпрограмма </w:t>
            </w:r>
            <w:r>
              <w:rPr>
                <w:sz w:val="28"/>
                <w:szCs w:val="28"/>
              </w:rPr>
              <w:t>1</w:t>
            </w:r>
            <w:r w:rsidRPr="00731E45">
              <w:rPr>
                <w:sz w:val="28"/>
                <w:szCs w:val="28"/>
              </w:rPr>
              <w:t>)</w:t>
            </w:r>
          </w:p>
          <w:p w:rsidR="00B65F33" w:rsidRPr="00731E45" w:rsidRDefault="00B65F33" w:rsidP="0094172E">
            <w:pPr>
              <w:jc w:val="both"/>
              <w:rPr>
                <w:sz w:val="28"/>
                <w:szCs w:val="28"/>
              </w:rPr>
            </w:pPr>
          </w:p>
        </w:tc>
      </w:tr>
      <w:tr w:rsidR="00B65F33" w:rsidRPr="00731E45" w:rsidTr="0094172E">
        <w:tc>
          <w:tcPr>
            <w:tcW w:w="3652" w:type="dxa"/>
          </w:tcPr>
          <w:p w:rsidR="00B65F33" w:rsidRDefault="00B65F33" w:rsidP="009417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333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B43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33A">
              <w:rPr>
                <w:rFonts w:ascii="Times New Roman" w:hAnsi="Times New Roman" w:cs="Times New Roman"/>
                <w:sz w:val="28"/>
                <w:szCs w:val="28"/>
              </w:rPr>
              <w:t xml:space="preserve">тель подпрограммы </w:t>
            </w:r>
          </w:p>
          <w:p w:rsidR="00B65F33" w:rsidRPr="00B4333A" w:rsidRDefault="00B65F33" w:rsidP="0094172E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5F33" w:rsidRDefault="00B65F33" w:rsidP="0094172E">
            <w:pPr>
              <w:spacing w:line="23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B65F33" w:rsidRPr="00B4333A" w:rsidRDefault="00B65F33" w:rsidP="0094172E">
            <w:pPr>
              <w:jc w:val="both"/>
              <w:rPr>
                <w:sz w:val="28"/>
                <w:szCs w:val="28"/>
              </w:rPr>
            </w:pPr>
            <w:r w:rsidRPr="00B4333A"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трация</w:t>
            </w:r>
            <w:r w:rsidRPr="00B4333A">
              <w:rPr>
                <w:sz w:val="28"/>
                <w:szCs w:val="28"/>
              </w:rPr>
              <w:t xml:space="preserve"> Цимлянского района </w:t>
            </w:r>
          </w:p>
          <w:p w:rsidR="00B65F33" w:rsidRPr="00B4333A" w:rsidRDefault="00B65F33" w:rsidP="0094172E">
            <w:pPr>
              <w:jc w:val="both"/>
              <w:rPr>
                <w:sz w:val="28"/>
                <w:szCs w:val="28"/>
              </w:rPr>
            </w:pPr>
          </w:p>
        </w:tc>
      </w:tr>
      <w:tr w:rsidR="00B65F33" w:rsidRPr="00731E45" w:rsidTr="0094172E">
        <w:tc>
          <w:tcPr>
            <w:tcW w:w="3652" w:type="dxa"/>
          </w:tcPr>
          <w:p w:rsidR="00B65F33" w:rsidRPr="00731E45" w:rsidRDefault="00B65F33" w:rsidP="00941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E45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 xml:space="preserve">астники                        </w:t>
            </w:r>
          </w:p>
          <w:p w:rsidR="00B65F33" w:rsidRPr="00731E45" w:rsidRDefault="00B65F33" w:rsidP="00941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1E45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56" w:type="dxa"/>
          </w:tcPr>
          <w:p w:rsidR="00B65F33" w:rsidRDefault="00B65F33" w:rsidP="0094172E">
            <w:pPr>
              <w:spacing w:line="23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B65F33" w:rsidRPr="00731E45" w:rsidRDefault="00B65F33" w:rsidP="0094172E">
            <w:pPr>
              <w:jc w:val="both"/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отдел имущественных и земельных отношений Администрации Цимлянского района</w:t>
            </w:r>
          </w:p>
          <w:p w:rsidR="00B65F33" w:rsidRPr="00731E45" w:rsidRDefault="00B65F33" w:rsidP="0094172E">
            <w:pPr>
              <w:jc w:val="both"/>
              <w:rPr>
                <w:sz w:val="28"/>
                <w:szCs w:val="28"/>
              </w:rPr>
            </w:pPr>
          </w:p>
        </w:tc>
      </w:tr>
      <w:tr w:rsidR="00B65F33" w:rsidRPr="00731E45" w:rsidTr="0094172E">
        <w:tc>
          <w:tcPr>
            <w:tcW w:w="3652" w:type="dxa"/>
          </w:tcPr>
          <w:p w:rsidR="00B65F33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     </w:t>
            </w:r>
            <w:r w:rsidRPr="00731E45">
              <w:rPr>
                <w:sz w:val="28"/>
                <w:szCs w:val="28"/>
              </w:rPr>
              <w:t xml:space="preserve">инструменты </w:t>
            </w:r>
            <w:r>
              <w:rPr>
                <w:sz w:val="28"/>
                <w:szCs w:val="28"/>
              </w:rPr>
              <w:t>п</w:t>
            </w:r>
            <w:r w:rsidRPr="00731E45">
              <w:rPr>
                <w:sz w:val="28"/>
                <w:szCs w:val="28"/>
              </w:rPr>
              <w:t xml:space="preserve">одпрограммы </w:t>
            </w:r>
          </w:p>
          <w:p w:rsidR="00B65F33" w:rsidRPr="00731E45" w:rsidRDefault="00B65F33" w:rsidP="0094172E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B65F33" w:rsidRDefault="00B65F33" w:rsidP="0094172E">
            <w:pPr>
              <w:spacing w:line="23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B65F33" w:rsidRPr="00731E45" w:rsidRDefault="00B65F33" w:rsidP="0094172E">
            <w:pPr>
              <w:rPr>
                <w:sz w:val="28"/>
                <w:szCs w:val="28"/>
              </w:rPr>
            </w:pPr>
            <w:r w:rsidRPr="00731E45">
              <w:rPr>
                <w:sz w:val="28"/>
                <w:szCs w:val="28"/>
              </w:rPr>
              <w:t>отсутствуют</w:t>
            </w:r>
          </w:p>
          <w:p w:rsidR="00B65F33" w:rsidRPr="00731E45" w:rsidRDefault="00B65F33" w:rsidP="009417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F33" w:rsidRPr="00731E45" w:rsidTr="0094172E">
        <w:tc>
          <w:tcPr>
            <w:tcW w:w="3652" w:type="dxa"/>
          </w:tcPr>
          <w:p w:rsidR="00B65F33" w:rsidRPr="00731E45" w:rsidRDefault="00B65F33" w:rsidP="0094172E">
            <w:pPr>
              <w:rPr>
                <w:bCs/>
                <w:sz w:val="28"/>
                <w:szCs w:val="28"/>
              </w:rPr>
            </w:pPr>
            <w:r w:rsidRPr="00731E45">
              <w:rPr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356" w:type="dxa"/>
          </w:tcPr>
          <w:p w:rsidR="00B65F33" w:rsidRDefault="00B65F33" w:rsidP="0094172E">
            <w:pPr>
              <w:spacing w:line="23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B65F33" w:rsidRDefault="00B65F33" w:rsidP="0094172E">
            <w:pPr>
              <w:jc w:val="both"/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создание системы ведения учета объектов недвижимости, обеспечивающей эффективное использование объектов недвижимости, позволяющей увеличить доходную часть бюджета, совершен</w:t>
            </w:r>
            <w:r>
              <w:rPr>
                <w:sz w:val="28"/>
                <w:szCs w:val="28"/>
              </w:rPr>
              <w:t>ствование муниципальных  услуг</w:t>
            </w:r>
            <w:r w:rsidRPr="00731E45">
              <w:rPr>
                <w:sz w:val="28"/>
                <w:szCs w:val="28"/>
              </w:rPr>
              <w:t xml:space="preserve"> </w:t>
            </w:r>
          </w:p>
          <w:p w:rsidR="00B65F33" w:rsidRPr="00731E45" w:rsidRDefault="00B65F33" w:rsidP="0094172E">
            <w:pPr>
              <w:jc w:val="both"/>
              <w:rPr>
                <w:sz w:val="28"/>
                <w:szCs w:val="28"/>
              </w:rPr>
            </w:pPr>
          </w:p>
        </w:tc>
      </w:tr>
      <w:tr w:rsidR="00B65F33" w:rsidRPr="00731E45" w:rsidTr="0094172E">
        <w:tc>
          <w:tcPr>
            <w:tcW w:w="3652" w:type="dxa"/>
          </w:tcPr>
          <w:p w:rsidR="00B65F33" w:rsidRPr="00731E45" w:rsidRDefault="00B65F33" w:rsidP="0094172E">
            <w:pPr>
              <w:rPr>
                <w:bCs/>
                <w:sz w:val="28"/>
                <w:szCs w:val="28"/>
              </w:rPr>
            </w:pPr>
            <w:r w:rsidRPr="00731E45">
              <w:rPr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356" w:type="dxa"/>
          </w:tcPr>
          <w:p w:rsidR="00B65F33" w:rsidRDefault="00B65F33" w:rsidP="0094172E">
            <w:pPr>
              <w:spacing w:line="23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B65F33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формирование и эффективное управление </w:t>
            </w:r>
            <w:r w:rsidRPr="004847E0">
              <w:rPr>
                <w:sz w:val="28"/>
                <w:szCs w:val="28"/>
              </w:rPr>
              <w:lastRenderedPageBreak/>
              <w:t>муниципальной собственностью муниципального</w:t>
            </w:r>
            <w:r>
              <w:rPr>
                <w:sz w:val="28"/>
                <w:szCs w:val="28"/>
              </w:rPr>
              <w:t xml:space="preserve"> образования «Цимлянский район»;</w:t>
            </w:r>
          </w:p>
          <w:p w:rsidR="00B65F33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совершенствование системы учета объек</w:t>
            </w:r>
            <w:r>
              <w:rPr>
                <w:sz w:val="28"/>
                <w:szCs w:val="28"/>
              </w:rPr>
              <w:t>тов муниципальной собственности;</w:t>
            </w:r>
          </w:p>
          <w:p w:rsidR="00B65F33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осуществление полномочий по вовлечению объектов муниципальной собственности в хозяйственный оборот</w:t>
            </w:r>
            <w:r>
              <w:rPr>
                <w:sz w:val="28"/>
                <w:szCs w:val="28"/>
              </w:rPr>
              <w:t>;</w:t>
            </w:r>
            <w:r w:rsidRPr="004847E0">
              <w:rPr>
                <w:sz w:val="28"/>
                <w:szCs w:val="28"/>
              </w:rPr>
              <w:t xml:space="preserve"> </w:t>
            </w:r>
          </w:p>
          <w:p w:rsidR="00B65F33" w:rsidRDefault="00B65F33" w:rsidP="0094172E">
            <w:pPr>
              <w:jc w:val="both"/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проведение мероприятий по инвентаризации земель и вовлечение в оборот свободных земельных участков</w:t>
            </w:r>
          </w:p>
          <w:p w:rsidR="00B65F33" w:rsidRPr="00731E45" w:rsidRDefault="00B65F33" w:rsidP="0094172E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65F33" w:rsidRPr="00731E45" w:rsidTr="0094172E">
        <w:tc>
          <w:tcPr>
            <w:tcW w:w="3652" w:type="dxa"/>
          </w:tcPr>
          <w:p w:rsidR="00B65F33" w:rsidRPr="00731E45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    </w:t>
            </w:r>
          </w:p>
          <w:p w:rsidR="00B65F33" w:rsidRPr="00731E45" w:rsidRDefault="00B65F33" w:rsidP="0094172E">
            <w:pPr>
              <w:rPr>
                <w:sz w:val="28"/>
                <w:szCs w:val="28"/>
              </w:rPr>
            </w:pPr>
            <w:r w:rsidRPr="00731E45">
              <w:rPr>
                <w:sz w:val="28"/>
                <w:szCs w:val="28"/>
              </w:rPr>
              <w:t xml:space="preserve">и показатели подпрограммы </w:t>
            </w:r>
          </w:p>
        </w:tc>
        <w:tc>
          <w:tcPr>
            <w:tcW w:w="356" w:type="dxa"/>
          </w:tcPr>
          <w:p w:rsidR="00B65F33" w:rsidRDefault="00B65F33" w:rsidP="0094172E">
            <w:pPr>
              <w:spacing w:line="23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1" w:type="dxa"/>
            <w:vAlign w:val="center"/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поставленных на кадастровый учет</w:t>
            </w:r>
            <w:r w:rsidRPr="004847E0">
              <w:rPr>
                <w:sz w:val="28"/>
                <w:szCs w:val="28"/>
              </w:rPr>
              <w:t xml:space="preserve"> земельны</w:t>
            </w:r>
            <w:r>
              <w:rPr>
                <w:sz w:val="28"/>
                <w:szCs w:val="28"/>
              </w:rPr>
              <w:t>х</w:t>
            </w:r>
            <w:r w:rsidRPr="004847E0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ов</w:t>
            </w:r>
            <w:r w:rsidRPr="004847E0">
              <w:rPr>
                <w:sz w:val="28"/>
                <w:szCs w:val="28"/>
              </w:rPr>
              <w:t>;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количество объектов </w:t>
            </w:r>
            <w:r>
              <w:rPr>
                <w:sz w:val="28"/>
                <w:szCs w:val="28"/>
              </w:rPr>
              <w:t xml:space="preserve">находящихся в муниципальной </w:t>
            </w:r>
            <w:r w:rsidRPr="004847E0">
              <w:rPr>
                <w:sz w:val="28"/>
                <w:szCs w:val="28"/>
              </w:rPr>
              <w:t xml:space="preserve">собственности </w:t>
            </w:r>
            <w:r>
              <w:rPr>
                <w:sz w:val="28"/>
                <w:szCs w:val="28"/>
              </w:rPr>
              <w:t>и земельных участков,</w:t>
            </w:r>
            <w:r w:rsidRPr="004847E0">
              <w:rPr>
                <w:sz w:val="28"/>
                <w:szCs w:val="28"/>
              </w:rPr>
              <w:t xml:space="preserve"> в отношении которых проведена оценка рыночной стоимости</w:t>
            </w:r>
            <w:r>
              <w:rPr>
                <w:sz w:val="28"/>
                <w:szCs w:val="28"/>
              </w:rPr>
              <w:t xml:space="preserve"> </w:t>
            </w:r>
            <w:r w:rsidRPr="00660BE2">
              <w:rPr>
                <w:sz w:val="28"/>
                <w:szCs w:val="28"/>
              </w:rPr>
              <w:t>для последующей продажи либо сдачи в аренду</w:t>
            </w:r>
            <w:r w:rsidRPr="004847E0">
              <w:rPr>
                <w:sz w:val="28"/>
                <w:szCs w:val="28"/>
              </w:rPr>
              <w:t>;</w:t>
            </w:r>
          </w:p>
          <w:p w:rsidR="00B65F33" w:rsidRPr="00731E45" w:rsidRDefault="00B65F33" w:rsidP="0094172E">
            <w:pPr>
              <w:jc w:val="both"/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количество технических планов </w:t>
            </w:r>
            <w:r w:rsidRPr="00DE69DC">
              <w:rPr>
                <w:sz w:val="28"/>
                <w:szCs w:val="28"/>
              </w:rPr>
              <w:t xml:space="preserve">объекты недвижимого имущества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  <w:p w:rsidR="00B65F33" w:rsidRPr="00731E45" w:rsidRDefault="00B65F33" w:rsidP="0094172E">
            <w:pPr>
              <w:jc w:val="both"/>
              <w:rPr>
                <w:sz w:val="28"/>
                <w:szCs w:val="28"/>
              </w:rPr>
            </w:pPr>
          </w:p>
        </w:tc>
      </w:tr>
      <w:tr w:rsidR="00B65F33" w:rsidRPr="00731E45" w:rsidTr="0094172E">
        <w:tc>
          <w:tcPr>
            <w:tcW w:w="3652" w:type="dxa"/>
          </w:tcPr>
          <w:p w:rsidR="00B65F33" w:rsidRPr="00731E45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</w:t>
            </w:r>
            <w:r w:rsidRPr="00731E45">
              <w:rPr>
                <w:sz w:val="28"/>
                <w:szCs w:val="28"/>
              </w:rPr>
              <w:t xml:space="preserve">еализации </w:t>
            </w:r>
          </w:p>
          <w:p w:rsidR="00B65F33" w:rsidRDefault="00B65F33" w:rsidP="0094172E">
            <w:pPr>
              <w:rPr>
                <w:sz w:val="28"/>
                <w:szCs w:val="28"/>
              </w:rPr>
            </w:pPr>
            <w:r w:rsidRPr="00731E45">
              <w:rPr>
                <w:sz w:val="28"/>
                <w:szCs w:val="28"/>
              </w:rPr>
              <w:t>подпрограммы</w:t>
            </w:r>
          </w:p>
          <w:p w:rsidR="00B65F33" w:rsidRPr="00731E45" w:rsidRDefault="00B65F33" w:rsidP="0094172E">
            <w:pPr>
              <w:rPr>
                <w:sz w:val="28"/>
                <w:szCs w:val="28"/>
              </w:rPr>
            </w:pPr>
            <w:r w:rsidRPr="00731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B65F33" w:rsidRDefault="00B65F33" w:rsidP="0094172E">
            <w:pPr>
              <w:spacing w:line="23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B65F33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4333A">
              <w:rPr>
                <w:sz w:val="28"/>
                <w:szCs w:val="28"/>
              </w:rPr>
              <w:t>тапы реализации муниципальной програ</w:t>
            </w:r>
            <w:r w:rsidRPr="00B4333A">
              <w:rPr>
                <w:sz w:val="28"/>
                <w:szCs w:val="28"/>
              </w:rPr>
              <w:t>м</w:t>
            </w:r>
            <w:r w:rsidRPr="00B4333A">
              <w:rPr>
                <w:sz w:val="28"/>
                <w:szCs w:val="28"/>
              </w:rPr>
              <w:t>мы не выделяются</w:t>
            </w:r>
          </w:p>
          <w:p w:rsidR="00B65F33" w:rsidRDefault="00B65F33" w:rsidP="0094172E">
            <w:pPr>
              <w:jc w:val="both"/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 </w:t>
            </w:r>
            <w:r w:rsidRPr="004847E0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– </w:t>
            </w:r>
            <w:r w:rsidRPr="004847E0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Pr="004847E0">
              <w:rPr>
                <w:sz w:val="28"/>
                <w:szCs w:val="28"/>
              </w:rPr>
              <w:t>годы</w:t>
            </w:r>
          </w:p>
          <w:p w:rsidR="00B65F33" w:rsidRPr="00731E45" w:rsidRDefault="00B65F33" w:rsidP="0094172E">
            <w:pPr>
              <w:jc w:val="both"/>
              <w:rPr>
                <w:sz w:val="28"/>
                <w:szCs w:val="28"/>
              </w:rPr>
            </w:pPr>
          </w:p>
        </w:tc>
      </w:tr>
      <w:tr w:rsidR="00B65F33" w:rsidRPr="00731E45" w:rsidTr="0094172E">
        <w:tc>
          <w:tcPr>
            <w:tcW w:w="3652" w:type="dxa"/>
          </w:tcPr>
          <w:p w:rsidR="00B65F33" w:rsidRPr="00731E45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 </w:t>
            </w:r>
          </w:p>
          <w:p w:rsidR="00B65F33" w:rsidRPr="00731E45" w:rsidRDefault="00B65F33" w:rsidP="0094172E">
            <w:pPr>
              <w:rPr>
                <w:sz w:val="28"/>
                <w:szCs w:val="28"/>
              </w:rPr>
            </w:pPr>
            <w:r w:rsidRPr="00731E45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356" w:type="dxa"/>
          </w:tcPr>
          <w:p w:rsidR="00B65F33" w:rsidRDefault="00B65F33" w:rsidP="0094172E">
            <w:pPr>
              <w:spacing w:line="23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1" w:type="dxa"/>
          </w:tcPr>
          <w:p w:rsidR="00B65F33" w:rsidRDefault="00B65F33" w:rsidP="0094172E">
            <w:pPr>
              <w:rPr>
                <w:sz w:val="28"/>
                <w:szCs w:val="28"/>
              </w:rPr>
            </w:pPr>
            <w:r w:rsidRPr="008D1FF8">
              <w:rPr>
                <w:sz w:val="28"/>
                <w:szCs w:val="28"/>
              </w:rPr>
              <w:t xml:space="preserve">финансовое обеспечение мероприятий предусмотрено за счет средств местного бюджета. </w:t>
            </w:r>
          </w:p>
          <w:p w:rsidR="00B65F33" w:rsidRDefault="00B65F33" w:rsidP="0094172E">
            <w:pPr>
              <w:rPr>
                <w:sz w:val="28"/>
                <w:szCs w:val="28"/>
              </w:rPr>
            </w:pPr>
            <w:r w:rsidRPr="008D1FF8">
              <w:rPr>
                <w:sz w:val="28"/>
                <w:szCs w:val="28"/>
              </w:rPr>
              <w:t xml:space="preserve">Общий объем средств – 3340,8 тыс. руб., 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r w:rsidRPr="008D1FF8">
              <w:rPr>
                <w:sz w:val="28"/>
                <w:szCs w:val="28"/>
              </w:rPr>
              <w:t>в том числе по годам: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D1FF8">
                <w:rPr>
                  <w:sz w:val="28"/>
                  <w:szCs w:val="28"/>
                </w:rPr>
                <w:t>2014 г</w:t>
              </w:r>
            </w:smartTag>
            <w:r w:rsidRPr="008D1FF8">
              <w:rPr>
                <w:sz w:val="28"/>
                <w:szCs w:val="28"/>
              </w:rPr>
              <w:t>. – 1010,2 тыс. рублей;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D1FF8">
                <w:rPr>
                  <w:sz w:val="28"/>
                  <w:szCs w:val="28"/>
                </w:rPr>
                <w:t>2015 г</w:t>
              </w:r>
            </w:smartTag>
            <w:r w:rsidRPr="008D1FF8">
              <w:rPr>
                <w:sz w:val="28"/>
                <w:szCs w:val="28"/>
              </w:rPr>
              <w:t>. – 61,4 тыс. рублей;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D1FF8">
                <w:rPr>
                  <w:sz w:val="28"/>
                  <w:szCs w:val="28"/>
                </w:rPr>
                <w:t>2016 г</w:t>
              </w:r>
            </w:smartTag>
            <w:r w:rsidRPr="008D1FF8">
              <w:rPr>
                <w:sz w:val="28"/>
                <w:szCs w:val="28"/>
              </w:rPr>
              <w:t>. – 406,9 тыс. рублей</w:t>
            </w:r>
            <w:r>
              <w:rPr>
                <w:sz w:val="28"/>
                <w:szCs w:val="28"/>
              </w:rPr>
              <w:t>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D1FF8">
                <w:rPr>
                  <w:sz w:val="28"/>
                  <w:szCs w:val="28"/>
                </w:rPr>
                <w:t>2017 г</w:t>
              </w:r>
            </w:smartTag>
            <w:r w:rsidRPr="008D1FF8">
              <w:rPr>
                <w:sz w:val="28"/>
                <w:szCs w:val="28"/>
              </w:rPr>
              <w:t>. – 472,3 тыс. рублей</w:t>
            </w:r>
            <w:r>
              <w:rPr>
                <w:sz w:val="28"/>
                <w:szCs w:val="28"/>
              </w:rPr>
              <w:t>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D1FF8">
                <w:rPr>
                  <w:sz w:val="28"/>
                  <w:szCs w:val="28"/>
                </w:rPr>
                <w:t>2018 г</w:t>
              </w:r>
            </w:smartTag>
            <w:r w:rsidRPr="008D1FF8">
              <w:rPr>
                <w:sz w:val="28"/>
                <w:szCs w:val="28"/>
              </w:rPr>
              <w:t>. – 550,0 тыс. рублей;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D1FF8">
                <w:rPr>
                  <w:sz w:val="28"/>
                  <w:szCs w:val="28"/>
                </w:rPr>
                <w:t>2019 г</w:t>
              </w:r>
            </w:smartTag>
            <w:r w:rsidRPr="008D1FF8">
              <w:rPr>
                <w:sz w:val="28"/>
                <w:szCs w:val="28"/>
              </w:rPr>
              <w:t>. – 420,0 тыс. рублей;</w:t>
            </w:r>
          </w:p>
          <w:p w:rsidR="00B65F33" w:rsidRPr="008D1FF8" w:rsidRDefault="00B65F33" w:rsidP="0094172E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D1FF8">
                <w:rPr>
                  <w:sz w:val="28"/>
                  <w:szCs w:val="28"/>
                </w:rPr>
                <w:t>2020 г</w:t>
              </w:r>
            </w:smartTag>
            <w:r w:rsidRPr="008D1FF8">
              <w:rPr>
                <w:sz w:val="28"/>
                <w:szCs w:val="28"/>
              </w:rPr>
              <w:t>. – 420,0 тыс. рублей</w:t>
            </w:r>
            <w:r>
              <w:rPr>
                <w:sz w:val="28"/>
                <w:szCs w:val="28"/>
              </w:rPr>
              <w:t>.</w:t>
            </w:r>
          </w:p>
          <w:p w:rsidR="00B65F33" w:rsidRPr="00731E45" w:rsidRDefault="00B65F33" w:rsidP="0094172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65F33" w:rsidRPr="00731E45" w:rsidTr="0094172E">
        <w:tc>
          <w:tcPr>
            <w:tcW w:w="3652" w:type="dxa"/>
          </w:tcPr>
          <w:p w:rsidR="00B65F33" w:rsidRPr="00731E45" w:rsidRDefault="00B65F33" w:rsidP="0094172E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</w:t>
            </w:r>
            <w:r w:rsidRPr="00731E45">
              <w:rPr>
                <w:sz w:val="28"/>
                <w:szCs w:val="28"/>
              </w:rPr>
              <w:t xml:space="preserve">езультаты реализации подпрограммы </w:t>
            </w:r>
          </w:p>
        </w:tc>
        <w:tc>
          <w:tcPr>
            <w:tcW w:w="356" w:type="dxa"/>
          </w:tcPr>
          <w:p w:rsidR="00B65F33" w:rsidRDefault="00B65F33" w:rsidP="0094172E">
            <w:pPr>
              <w:spacing w:line="232" w:lineRule="auto"/>
              <w:rPr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881" w:type="dxa"/>
            <w:vAlign w:val="center"/>
          </w:tcPr>
          <w:p w:rsidR="00B65F33" w:rsidRPr="004847E0" w:rsidRDefault="00B65F33" w:rsidP="00941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847E0">
              <w:rPr>
                <w:sz w:val="28"/>
                <w:szCs w:val="28"/>
              </w:rPr>
              <w:t>жидаемым результатом реализации Программы является: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 увеличение доли муниципальных объектов недвижимости, право муниципальной собственности на которые зарегистрировано;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lastRenderedPageBreak/>
              <w:t>- формирование и ведение реестра муниципальной собственности, эфф</w:t>
            </w:r>
            <w:r>
              <w:rPr>
                <w:sz w:val="28"/>
                <w:szCs w:val="28"/>
              </w:rPr>
              <w:t>ективное управление имуществом;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 увеличение количества объектов, подлежащих приватизации (включенных в прогнозный план приватизации);</w:t>
            </w:r>
          </w:p>
          <w:p w:rsidR="00B65F33" w:rsidRPr="004847E0" w:rsidRDefault="00B65F33" w:rsidP="0094172E">
            <w:pPr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 достижение качественного нового уровня управления имуществом и земельными участками в Цимлянском районе;</w:t>
            </w:r>
          </w:p>
          <w:p w:rsidR="00B65F33" w:rsidRPr="00731E45" w:rsidRDefault="00B65F33" w:rsidP="0094172E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847E0">
              <w:rPr>
                <w:sz w:val="28"/>
                <w:szCs w:val="28"/>
              </w:rPr>
              <w:t>- увеличение доходной части бюджета Цимлянского района от арендной платы за землю и объектов движимого и недвижимого имущества, поступление в бюджет Цимлянского района средств от продажи земельных участков и объектов дв</w:t>
            </w:r>
            <w:r>
              <w:rPr>
                <w:sz w:val="28"/>
                <w:szCs w:val="28"/>
              </w:rPr>
              <w:t>ижимого и недвижимого имущества</w:t>
            </w:r>
          </w:p>
        </w:tc>
      </w:tr>
    </w:tbl>
    <w:p w:rsidR="00B65F33" w:rsidRDefault="00B65F33" w:rsidP="00B65F33">
      <w:pPr>
        <w:jc w:val="center"/>
        <w:rPr>
          <w:sz w:val="28"/>
          <w:szCs w:val="28"/>
        </w:rPr>
      </w:pPr>
    </w:p>
    <w:p w:rsidR="00B65F33" w:rsidRPr="00364AC6" w:rsidRDefault="00B65F33" w:rsidP="00B65F33">
      <w:pPr>
        <w:jc w:val="center"/>
        <w:rPr>
          <w:sz w:val="28"/>
          <w:szCs w:val="28"/>
        </w:rPr>
      </w:pPr>
      <w:r w:rsidRPr="00364AC6">
        <w:rPr>
          <w:sz w:val="28"/>
          <w:szCs w:val="28"/>
        </w:rPr>
        <w:t>Приоритеты и цели</w:t>
      </w:r>
    </w:p>
    <w:p w:rsidR="00B65F33" w:rsidRPr="000F4953" w:rsidRDefault="00B65F33" w:rsidP="00B65F33">
      <w:pPr>
        <w:jc w:val="center"/>
        <w:rPr>
          <w:sz w:val="28"/>
          <w:szCs w:val="28"/>
        </w:rPr>
      </w:pPr>
      <w:r w:rsidRPr="00364AC6">
        <w:rPr>
          <w:sz w:val="28"/>
          <w:szCs w:val="28"/>
        </w:rPr>
        <w:t>муниципальной политики</w:t>
      </w:r>
      <w:r w:rsidRPr="000F4953">
        <w:rPr>
          <w:sz w:val="28"/>
          <w:szCs w:val="28"/>
        </w:rPr>
        <w:t xml:space="preserve"> в сфере имущественно-земельных отношений Цимлянского района</w:t>
      </w:r>
    </w:p>
    <w:p w:rsidR="00B65F33" w:rsidRPr="000F4953" w:rsidRDefault="00B65F33" w:rsidP="00B65F33">
      <w:pPr>
        <w:jc w:val="center"/>
        <w:rPr>
          <w:sz w:val="28"/>
          <w:szCs w:val="28"/>
        </w:rPr>
      </w:pPr>
    </w:p>
    <w:p w:rsidR="00B65F33" w:rsidRPr="000F4953" w:rsidRDefault="00B65F33" w:rsidP="00B65F33">
      <w:pPr>
        <w:tabs>
          <w:tab w:val="left" w:pos="2730"/>
        </w:tabs>
        <w:ind w:firstLine="709"/>
        <w:jc w:val="both"/>
        <w:rPr>
          <w:sz w:val="28"/>
          <w:szCs w:val="28"/>
        </w:rPr>
      </w:pPr>
      <w:r w:rsidRPr="000F4953">
        <w:rPr>
          <w:sz w:val="28"/>
          <w:szCs w:val="28"/>
        </w:rPr>
        <w:t>Реализация мероприятий Программы обусловлена необходимостью эффективного управления муниципальным имуществом. Реализация правомочий собственника в части владения, пользования, и распоряжения муниципальной собственностью требует объективных и точных сведений о составе, количестве и качественных характеристиках имущества.</w:t>
      </w:r>
    </w:p>
    <w:p w:rsidR="00B65F33" w:rsidRPr="000F4953" w:rsidRDefault="00B65F33" w:rsidP="00B65F33">
      <w:pPr>
        <w:ind w:firstLine="709"/>
        <w:jc w:val="both"/>
        <w:rPr>
          <w:sz w:val="28"/>
          <w:szCs w:val="28"/>
        </w:rPr>
      </w:pPr>
      <w:r w:rsidRPr="000F4953">
        <w:rPr>
          <w:sz w:val="28"/>
          <w:szCs w:val="28"/>
        </w:rPr>
        <w:t xml:space="preserve">Оформление технической документации и регистрация права собственности муниципального образования «Цимлянский район» на объекты недвижимости, позволит решить проблемы, приведет имущественные отношения в соответствие с действующим законодательством. </w:t>
      </w:r>
    </w:p>
    <w:p w:rsidR="00B65F33" w:rsidRDefault="00B65F33" w:rsidP="00B65F33">
      <w:pPr>
        <w:ind w:firstLine="709"/>
        <w:jc w:val="both"/>
        <w:rPr>
          <w:sz w:val="28"/>
          <w:szCs w:val="28"/>
        </w:rPr>
      </w:pPr>
      <w:r w:rsidRPr="000F4953">
        <w:rPr>
          <w:sz w:val="28"/>
          <w:szCs w:val="28"/>
        </w:rPr>
        <w:t>Проведение технической инвентаризации объектов недвижимости, регистрация прав собственности на них позволят собственнику имущества в полном объеме ими распоряжаться, а именно отчуждать, передавать в оперативное управлени</w:t>
      </w:r>
      <w:r>
        <w:rPr>
          <w:sz w:val="28"/>
          <w:szCs w:val="28"/>
        </w:rPr>
        <w:t>е</w:t>
      </w:r>
      <w:r w:rsidRPr="000F4953">
        <w:rPr>
          <w:sz w:val="28"/>
          <w:szCs w:val="28"/>
        </w:rPr>
        <w:t xml:space="preserve">, хозяйственное ведение или по иным гражданско-правовым договорам. </w:t>
      </w:r>
    </w:p>
    <w:p w:rsidR="00B65F33" w:rsidRPr="000F4953" w:rsidRDefault="00B65F33" w:rsidP="00B65F33">
      <w:pPr>
        <w:ind w:firstLine="709"/>
        <w:jc w:val="both"/>
        <w:rPr>
          <w:sz w:val="28"/>
          <w:szCs w:val="28"/>
        </w:rPr>
      </w:pPr>
      <w:r w:rsidRPr="000F4953">
        <w:rPr>
          <w:sz w:val="28"/>
          <w:szCs w:val="28"/>
        </w:rPr>
        <w:t>Земля является одним из важнейших экономических ресурсов муниципального образования, и как следствие, значительную часть собственных доходов района составляют арендные платежи за земельные участки, доходы от продажи земельных участков.</w:t>
      </w:r>
    </w:p>
    <w:p w:rsidR="00B65F33" w:rsidRDefault="00B65F33" w:rsidP="00B6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953">
        <w:rPr>
          <w:sz w:val="28"/>
          <w:szCs w:val="28"/>
        </w:rPr>
        <w:t xml:space="preserve">Целью Программы является создание  системы ведения учета объектов недвижимости, обеспечивающей эффективное использование объектов недвижимости, а также обеспечивающей гарантии прав собственности муниципального образования «Цимлянский район» на недвижимое имущество, формирование полного и достоверного источника информации об объектах </w:t>
      </w:r>
      <w:r w:rsidRPr="000F4953">
        <w:rPr>
          <w:sz w:val="28"/>
          <w:szCs w:val="28"/>
        </w:rPr>
        <w:lastRenderedPageBreak/>
        <w:t xml:space="preserve">недвижимости, совершенствование государственных и муниципальных  услуг, оказываемых, органами местного самоуправления. </w:t>
      </w:r>
    </w:p>
    <w:p w:rsidR="00B65F33" w:rsidRDefault="00B65F33" w:rsidP="00B65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 в рамках Программы позволит увеличить доходную часть бюджета Цимлянского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эффективному и ответственному планированию ассигнований бюджета Цимлянского района, сохранению ресурсов для взвешенного принятия новых расходных обязательств бюджета района.</w:t>
      </w:r>
    </w:p>
    <w:p w:rsidR="00B65F33" w:rsidRPr="000F4953" w:rsidRDefault="00B65F33" w:rsidP="00B6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953">
        <w:rPr>
          <w:sz w:val="28"/>
          <w:szCs w:val="28"/>
        </w:rPr>
        <w:t xml:space="preserve">Реализация задач программы окажет положительное влияние не только на  участников гражданско-правовых отношений, но и на функционирование имущества в целом. Повышение доступности и открытости информации о муниципальной собственности для населения, вовлечение объектов муниципальной собственности в хозяйственный оборот. 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B65F33" w:rsidRPr="00364AC6" w:rsidRDefault="00B65F33" w:rsidP="00B6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AC6">
        <w:rPr>
          <w:sz w:val="28"/>
          <w:szCs w:val="28"/>
        </w:rPr>
        <w:t>Для проверки и подтверждения достижения целей и задач муниципальной программы разработаны соответствующие целевые индикаторы. Они предназначены для оценки наиболее существенных результатов реализации муниципальной программы.</w:t>
      </w:r>
    </w:p>
    <w:p w:rsidR="00B65F33" w:rsidRPr="00F40A11" w:rsidRDefault="00B65F33" w:rsidP="00B6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A11">
        <w:rPr>
          <w:sz w:val="28"/>
          <w:szCs w:val="28"/>
        </w:rPr>
        <w:t xml:space="preserve">Сведения о показателях (индикаторах) муниципальной программы, подпрограмм муниципальной программы и их значениях приведены в приложении № 1 к настоящей муниципальной программе. </w:t>
      </w:r>
    </w:p>
    <w:p w:rsidR="00B65F33" w:rsidRPr="00364AC6" w:rsidRDefault="00B65F33" w:rsidP="00B6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AC6">
        <w:rPr>
          <w:sz w:val="28"/>
          <w:szCs w:val="28"/>
        </w:rPr>
        <w:t>Для достижения целей и решения задач, предусматрива</w:t>
      </w:r>
      <w:r>
        <w:rPr>
          <w:sz w:val="28"/>
          <w:szCs w:val="28"/>
        </w:rPr>
        <w:t>е</w:t>
      </w:r>
      <w:r w:rsidRPr="00364AC6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64AC6">
        <w:rPr>
          <w:sz w:val="28"/>
          <w:szCs w:val="28"/>
        </w:rPr>
        <w:t xml:space="preserve">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</w:t>
      </w:r>
      <w:r>
        <w:rPr>
          <w:sz w:val="28"/>
          <w:szCs w:val="28"/>
        </w:rPr>
        <w:t xml:space="preserve"> </w:t>
      </w:r>
      <w:r w:rsidRPr="00364AC6">
        <w:rPr>
          <w:sz w:val="28"/>
          <w:szCs w:val="28"/>
        </w:rPr>
        <w:t xml:space="preserve">обеспечивающих </w:t>
      </w:r>
      <w:r>
        <w:rPr>
          <w:sz w:val="28"/>
          <w:szCs w:val="28"/>
        </w:rPr>
        <w:t xml:space="preserve">эффективное </w:t>
      </w:r>
      <w:r w:rsidRPr="000F4953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0F4953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енным комплексом</w:t>
      </w:r>
      <w:r w:rsidRPr="00364AC6">
        <w:rPr>
          <w:sz w:val="28"/>
          <w:szCs w:val="28"/>
        </w:rPr>
        <w:t xml:space="preserve">. </w:t>
      </w:r>
    </w:p>
    <w:p w:rsidR="00B65F33" w:rsidRPr="00F5091A" w:rsidRDefault="00B65F33" w:rsidP="00B6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Pr="00F5091A">
          <w:rPr>
            <w:sz w:val="28"/>
            <w:szCs w:val="28"/>
          </w:rPr>
          <w:t>Перечень</w:t>
        </w:r>
      </w:hyperlink>
      <w:r w:rsidRPr="00F5091A">
        <w:rPr>
          <w:sz w:val="28"/>
          <w:szCs w:val="28"/>
        </w:rPr>
        <w:t xml:space="preserve"> подпрограмм, основных мероприятий муниципальной программы приведен в приложении № 2 к настоящей муниципальной программе.</w:t>
      </w:r>
    </w:p>
    <w:p w:rsidR="00B65F33" w:rsidRPr="00364AC6" w:rsidRDefault="00B65F33" w:rsidP="00B6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AC6">
        <w:rPr>
          <w:sz w:val="28"/>
          <w:szCs w:val="28"/>
        </w:rPr>
        <w:t>На реализацию муниципальной программы предусматриваются средства местного</w:t>
      </w:r>
      <w:r>
        <w:rPr>
          <w:sz w:val="28"/>
          <w:szCs w:val="28"/>
        </w:rPr>
        <w:t xml:space="preserve"> </w:t>
      </w:r>
      <w:r w:rsidRPr="00364AC6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64AC6">
        <w:rPr>
          <w:sz w:val="28"/>
          <w:szCs w:val="28"/>
        </w:rPr>
        <w:t>.</w:t>
      </w:r>
    </w:p>
    <w:p w:rsidR="00B65F33" w:rsidRPr="0056335F" w:rsidRDefault="00B65F33" w:rsidP="00B65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муниципальной программы </w:t>
      </w:r>
      <w:r w:rsidRPr="0056335F">
        <w:rPr>
          <w:sz w:val="28"/>
          <w:szCs w:val="28"/>
        </w:rPr>
        <w:t>указан</w:t>
      </w:r>
      <w:r>
        <w:rPr>
          <w:sz w:val="28"/>
          <w:szCs w:val="28"/>
        </w:rPr>
        <w:t>ы</w:t>
      </w:r>
      <w:r w:rsidRPr="0056335F">
        <w:rPr>
          <w:sz w:val="28"/>
          <w:szCs w:val="28"/>
        </w:rPr>
        <w:t xml:space="preserve"> в приложениях № 3 и 4 к настоящей муниципальной программе.</w:t>
      </w:r>
    </w:p>
    <w:p w:rsidR="00B65F33" w:rsidRDefault="00B65F33" w:rsidP="00B65F33">
      <w:pPr>
        <w:ind w:firstLine="709"/>
        <w:jc w:val="both"/>
        <w:rPr>
          <w:sz w:val="16"/>
          <w:szCs w:val="16"/>
        </w:rPr>
      </w:pPr>
    </w:p>
    <w:p w:rsidR="00B65F33" w:rsidRDefault="00B65F33" w:rsidP="00B65F33">
      <w:pPr>
        <w:ind w:firstLine="709"/>
        <w:jc w:val="both"/>
        <w:rPr>
          <w:sz w:val="16"/>
          <w:szCs w:val="16"/>
        </w:rPr>
      </w:pPr>
    </w:p>
    <w:p w:rsidR="00B65F33" w:rsidRDefault="00B65F33" w:rsidP="00B65F33">
      <w:pPr>
        <w:jc w:val="both"/>
        <w:sectPr w:rsidR="00B65F33" w:rsidSect="00847A7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65F33" w:rsidRDefault="00B65F33" w:rsidP="00B65F33">
      <w:pPr>
        <w:ind w:left="10773"/>
      </w:pPr>
      <w:r w:rsidRPr="00B4333A">
        <w:lastRenderedPageBreak/>
        <w:t>Приложение № 1 к муниципальной программе Цимлянского района «</w:t>
      </w:r>
      <w:r w:rsidRPr="00526A8A">
        <w:t>Эффективное управление муниципальным имуществом»</w:t>
      </w:r>
      <w:r w:rsidRPr="00B4333A">
        <w:t xml:space="preserve"> </w:t>
      </w:r>
    </w:p>
    <w:p w:rsidR="00B65F33" w:rsidRDefault="00B65F33" w:rsidP="00B65F33">
      <w:pPr>
        <w:widowControl w:val="0"/>
        <w:tabs>
          <w:tab w:val="left" w:pos="9610"/>
        </w:tabs>
        <w:autoSpaceDE w:val="0"/>
        <w:autoSpaceDN w:val="0"/>
        <w:adjustRightInd w:val="0"/>
        <w:jc w:val="center"/>
      </w:pPr>
    </w:p>
    <w:p w:rsidR="00B65F33" w:rsidRPr="001974DE" w:rsidRDefault="00B65F33" w:rsidP="00B65F33">
      <w:pPr>
        <w:widowControl w:val="0"/>
        <w:tabs>
          <w:tab w:val="left" w:pos="9610"/>
        </w:tabs>
        <w:autoSpaceDE w:val="0"/>
        <w:autoSpaceDN w:val="0"/>
        <w:adjustRightInd w:val="0"/>
        <w:jc w:val="center"/>
      </w:pPr>
      <w:r w:rsidRPr="001974DE">
        <w:t>СВЕДЕНИЯ</w:t>
      </w:r>
    </w:p>
    <w:p w:rsidR="00B65F33" w:rsidRPr="001974DE" w:rsidRDefault="00B65F33" w:rsidP="00B65F33">
      <w:pPr>
        <w:widowControl w:val="0"/>
        <w:autoSpaceDE w:val="0"/>
        <w:autoSpaceDN w:val="0"/>
        <w:adjustRightInd w:val="0"/>
        <w:jc w:val="center"/>
      </w:pPr>
      <w:r w:rsidRPr="001974DE">
        <w:t>о показателях (индикаторах) муниципальной программы, подпрограмм муниципальной программы и их значениях</w:t>
      </w:r>
    </w:p>
    <w:p w:rsidR="00B65F33" w:rsidRPr="00AC2CC0" w:rsidRDefault="00B65F33" w:rsidP="00B65F33">
      <w:pPr>
        <w:widowControl w:val="0"/>
        <w:autoSpaceDE w:val="0"/>
        <w:autoSpaceDN w:val="0"/>
        <w:adjustRightInd w:val="0"/>
        <w:jc w:val="center"/>
        <w:rPr>
          <w:color w:val="1F3864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3"/>
        <w:gridCol w:w="3969"/>
        <w:gridCol w:w="1276"/>
        <w:gridCol w:w="1217"/>
        <w:gridCol w:w="1060"/>
        <w:gridCol w:w="1059"/>
        <w:gridCol w:w="1060"/>
        <w:gridCol w:w="1060"/>
        <w:gridCol w:w="1059"/>
        <w:gridCol w:w="1060"/>
        <w:gridCol w:w="1126"/>
      </w:tblGrid>
      <w:tr w:rsidR="00B65F33" w:rsidRPr="00B4333A" w:rsidTr="0094172E">
        <w:trPr>
          <w:cantSplit/>
          <w:trHeight w:hRule="exact" w:val="319"/>
          <w:tblHeader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65F33" w:rsidRPr="00B4333A" w:rsidRDefault="00B65F33" w:rsidP="0094172E">
            <w:pPr>
              <w:snapToGrid w:val="0"/>
              <w:jc w:val="center"/>
            </w:pPr>
            <w:r w:rsidRPr="00B4333A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5F33" w:rsidRPr="00B4333A" w:rsidRDefault="00B65F33" w:rsidP="0094172E">
            <w:pPr>
              <w:snapToGrid w:val="0"/>
              <w:jc w:val="center"/>
            </w:pPr>
            <w:r w:rsidRPr="00B4333A">
              <w:t>Н</w:t>
            </w:r>
            <w:r>
              <w:t>омер и н</w:t>
            </w:r>
            <w:r w:rsidRPr="00B4333A">
              <w:t>аименование показателя</w:t>
            </w:r>
            <w:r>
              <w:t xml:space="preserve">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B65F33" w:rsidRPr="00B4333A" w:rsidRDefault="00B65F33" w:rsidP="0094172E">
            <w:pPr>
              <w:snapToGrid w:val="0"/>
              <w:jc w:val="center"/>
            </w:pPr>
            <w:r>
              <w:t>Вид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65F33" w:rsidRPr="00B4333A" w:rsidRDefault="00B65F33" w:rsidP="0094172E">
            <w:pPr>
              <w:snapToGrid w:val="0"/>
              <w:jc w:val="center"/>
            </w:pPr>
            <w:r w:rsidRPr="00B4333A">
              <w:t>Единицы измерения</w:t>
            </w:r>
          </w:p>
        </w:tc>
        <w:tc>
          <w:tcPr>
            <w:tcW w:w="7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Значения целевых индикаторов</w:t>
            </w:r>
          </w:p>
        </w:tc>
      </w:tr>
      <w:tr w:rsidR="00B65F33" w:rsidRPr="00B4333A" w:rsidTr="0094172E">
        <w:trPr>
          <w:cantSplit/>
          <w:trHeight w:val="493"/>
          <w:tblHeader/>
          <w:jc w:val="center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F33" w:rsidRPr="00B4333A" w:rsidRDefault="00B65F33" w:rsidP="0094172E"/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F33" w:rsidRPr="00B4333A" w:rsidRDefault="00B65F33" w:rsidP="0094172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65F33" w:rsidRPr="00B4333A" w:rsidRDefault="00B65F33" w:rsidP="0094172E"/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F33" w:rsidRPr="00B4333A" w:rsidRDefault="00B65F33" w:rsidP="0094172E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F33" w:rsidRPr="00B4333A" w:rsidRDefault="00B65F33" w:rsidP="0094172E">
            <w:pPr>
              <w:snapToGrid w:val="0"/>
              <w:jc w:val="center"/>
            </w:pPr>
            <w:r w:rsidRPr="00B4333A">
              <w:t>2014 год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F33" w:rsidRPr="00B4333A" w:rsidRDefault="00B65F33" w:rsidP="0094172E">
            <w:pPr>
              <w:snapToGrid w:val="0"/>
              <w:jc w:val="center"/>
            </w:pPr>
            <w:r w:rsidRPr="00B4333A">
              <w:t>2015 год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F33" w:rsidRPr="00B4333A" w:rsidRDefault="00B65F33" w:rsidP="0094172E">
            <w:pPr>
              <w:snapToGrid w:val="0"/>
              <w:jc w:val="center"/>
            </w:pPr>
            <w:r w:rsidRPr="00B4333A">
              <w:t>2016 год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F33" w:rsidRPr="00B4333A" w:rsidRDefault="00B65F33" w:rsidP="0094172E">
            <w:pPr>
              <w:snapToGrid w:val="0"/>
              <w:jc w:val="center"/>
            </w:pPr>
            <w:r w:rsidRPr="00B4333A">
              <w:t>2017 год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F33" w:rsidRPr="00B4333A" w:rsidRDefault="00B65F33" w:rsidP="0094172E">
            <w:pPr>
              <w:snapToGrid w:val="0"/>
              <w:jc w:val="center"/>
            </w:pPr>
            <w:r w:rsidRPr="00B4333A">
              <w:t>2018 год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5F33" w:rsidRPr="00B4333A" w:rsidRDefault="00B65F33" w:rsidP="0094172E">
            <w:pPr>
              <w:snapToGrid w:val="0"/>
              <w:jc w:val="center"/>
            </w:pPr>
            <w:r w:rsidRPr="00B4333A">
              <w:t>2019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33" w:rsidRPr="00B4333A" w:rsidRDefault="00B65F33" w:rsidP="0094172E">
            <w:pPr>
              <w:snapToGrid w:val="0"/>
              <w:jc w:val="center"/>
            </w:pPr>
            <w:r w:rsidRPr="00B4333A">
              <w:t>2020 год</w:t>
            </w:r>
          </w:p>
        </w:tc>
      </w:tr>
      <w:tr w:rsidR="00B65F33" w:rsidRPr="00B4333A" w:rsidTr="0094172E">
        <w:trPr>
          <w:cantSplit/>
          <w:trHeight w:val="264"/>
          <w:jc w:val="center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33" w:rsidRPr="00B4333A" w:rsidRDefault="00B65F33" w:rsidP="0094172E">
            <w:pPr>
              <w:snapToGrid w:val="0"/>
              <w:jc w:val="center"/>
              <w:rPr>
                <w:b/>
              </w:rPr>
            </w:pPr>
            <w:r w:rsidRPr="00B4333A">
              <w:rPr>
                <w:b/>
              </w:rPr>
              <w:t>Муниципальная программа Цимлянского района</w:t>
            </w:r>
          </w:p>
          <w:p w:rsidR="00B65F33" w:rsidRPr="00B4333A" w:rsidRDefault="00B65F33" w:rsidP="0094172E">
            <w:pPr>
              <w:snapToGrid w:val="0"/>
              <w:jc w:val="center"/>
              <w:rPr>
                <w:b/>
              </w:rPr>
            </w:pPr>
            <w:r w:rsidRPr="00B4333A">
              <w:rPr>
                <w:b/>
              </w:rPr>
              <w:t xml:space="preserve"> «</w:t>
            </w:r>
            <w:r w:rsidRPr="004A0130">
              <w:rPr>
                <w:b/>
              </w:rPr>
              <w:t>Эффективное управление муниципальным имуществом</w:t>
            </w:r>
            <w:r w:rsidRPr="00B4333A">
              <w:rPr>
                <w:b/>
              </w:rPr>
              <w:t>»</w:t>
            </w:r>
          </w:p>
        </w:tc>
      </w:tr>
      <w:tr w:rsidR="00B65F33" w:rsidRPr="00B4333A" w:rsidTr="0094172E">
        <w:trPr>
          <w:cantSplit/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4333A" w:rsidRDefault="00B65F33" w:rsidP="0094172E">
            <w:pPr>
              <w:snapToGrid w:val="0"/>
              <w:jc w:val="center"/>
            </w:pPr>
            <w:r w:rsidRPr="00B4333A"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F33" w:rsidRPr="00B4333A" w:rsidRDefault="00B65F33" w:rsidP="0094172E">
            <w:pPr>
              <w:snapToGrid w:val="0"/>
            </w:pPr>
            <w:r>
              <w:t>Показатель 1. К</w:t>
            </w:r>
            <w:r w:rsidRPr="00DE69DC">
              <w:t>оличество объектов находящихся в муниципальной собственности и земельных участков, в отношении которых проведена оценка рыночной стоимости для последующей продажи либо сдачи в аренду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5F33" w:rsidRPr="00B4333A" w:rsidRDefault="00B65F33" w:rsidP="0094172E">
            <w:pPr>
              <w:snapToGrid w:val="0"/>
            </w:pPr>
            <w:r>
              <w:t>статистический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824BDA" w:rsidRDefault="00B65F33" w:rsidP="009417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206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274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33" w:rsidRPr="00B0725E" w:rsidRDefault="00B65F33" w:rsidP="0094172E">
            <w:pPr>
              <w:jc w:val="center"/>
            </w:pPr>
            <w:r>
              <w:t>60</w:t>
            </w:r>
          </w:p>
        </w:tc>
      </w:tr>
      <w:tr w:rsidR="00B65F33" w:rsidRPr="00B4333A" w:rsidTr="0094172E">
        <w:trPr>
          <w:cantSplit/>
          <w:trHeight w:val="26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4333A" w:rsidRDefault="00B65F33" w:rsidP="0094172E">
            <w:pPr>
              <w:snapToGrid w:val="0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F33" w:rsidRPr="00B4333A" w:rsidRDefault="00B65F33" w:rsidP="0094172E">
            <w:pPr>
              <w:snapToGrid w:val="0"/>
            </w:pPr>
            <w:r>
              <w:t>Показатель 2. К</w:t>
            </w:r>
            <w:r w:rsidRPr="00B0725E">
              <w:t>оличество технических планов на объекты недвижимо</w:t>
            </w:r>
            <w:r>
              <w:t>го имущества</w:t>
            </w:r>
            <w:r w:rsidRPr="00B0725E">
              <w:t xml:space="preserve">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5F33" w:rsidRPr="00B4333A" w:rsidRDefault="00B65F33" w:rsidP="0094172E">
            <w:pPr>
              <w:snapToGrid w:val="0"/>
            </w:pPr>
            <w:r>
              <w:t>статистический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824BDA" w:rsidRDefault="00B65F33" w:rsidP="009417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ind w:right="-57"/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33" w:rsidRDefault="00B65F33" w:rsidP="0094172E">
            <w:pPr>
              <w:ind w:left="-57" w:right="-57"/>
              <w:jc w:val="center"/>
            </w:pPr>
            <w:r>
              <w:t>3</w:t>
            </w:r>
          </w:p>
        </w:tc>
      </w:tr>
      <w:tr w:rsidR="00B65F33" w:rsidRPr="00B4333A" w:rsidTr="0094172E">
        <w:trPr>
          <w:cantSplit/>
          <w:trHeight w:val="77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4333A" w:rsidRDefault="00B65F33" w:rsidP="0094172E">
            <w:pPr>
              <w:snapToGrid w:val="0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F33" w:rsidRDefault="00B65F33" w:rsidP="0094172E">
            <w:pPr>
              <w:snapToGrid w:val="0"/>
            </w:pPr>
            <w:r>
              <w:t>Показатель 3. К</w:t>
            </w:r>
            <w:r w:rsidRPr="004C75AE">
              <w:t>оличество поставленных на кадастровый учет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5F33" w:rsidRPr="00B4333A" w:rsidRDefault="00B65F33" w:rsidP="0094172E">
            <w:pPr>
              <w:snapToGrid w:val="0"/>
            </w:pPr>
            <w:r>
              <w:t>статистический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824BDA" w:rsidRDefault="00B65F33" w:rsidP="009417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144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34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33" w:rsidRPr="00B0725E" w:rsidRDefault="00B65F33" w:rsidP="0094172E">
            <w:pPr>
              <w:jc w:val="center"/>
            </w:pPr>
            <w:r>
              <w:t>34</w:t>
            </w:r>
          </w:p>
        </w:tc>
      </w:tr>
      <w:tr w:rsidR="00B65F33" w:rsidRPr="00B4333A" w:rsidTr="0094172E">
        <w:trPr>
          <w:cantSplit/>
          <w:trHeight w:val="77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snapToGrid w:val="0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F33" w:rsidRDefault="00B65F33" w:rsidP="0094172E">
            <w:pPr>
              <w:snapToGrid w:val="0"/>
            </w:pPr>
            <w:r>
              <w:t>Показатель 4. Количество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5F33" w:rsidRPr="00B4333A" w:rsidRDefault="00B65F33" w:rsidP="0094172E">
            <w:pPr>
              <w:snapToGrid w:val="0"/>
            </w:pPr>
            <w:r>
              <w:t>статистический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824BDA" w:rsidRDefault="00B65F33" w:rsidP="009417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jc w:val="center"/>
            </w:pPr>
            <w: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jc w:val="center"/>
            </w:pPr>
            <w: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33" w:rsidRDefault="00B65F33" w:rsidP="0094172E">
            <w:pPr>
              <w:jc w:val="center"/>
            </w:pPr>
            <w:r>
              <w:t>0</w:t>
            </w:r>
          </w:p>
        </w:tc>
      </w:tr>
      <w:tr w:rsidR="00B65F33" w:rsidRPr="00E264CD" w:rsidTr="0094172E">
        <w:trPr>
          <w:cantSplit/>
          <w:trHeight w:val="263"/>
          <w:jc w:val="center"/>
        </w:trPr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33" w:rsidRPr="00E264CD" w:rsidRDefault="00B65F33" w:rsidP="0094172E">
            <w:pPr>
              <w:jc w:val="center"/>
              <w:rPr>
                <w:b/>
              </w:rPr>
            </w:pPr>
            <w:r w:rsidRPr="00B4333A"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1. </w:t>
            </w:r>
            <w:r w:rsidRPr="00B4333A">
              <w:rPr>
                <w:b/>
              </w:rPr>
              <w:t>«</w:t>
            </w:r>
            <w:r>
              <w:rPr>
                <w:b/>
              </w:rPr>
              <w:t>О</w:t>
            </w:r>
            <w:r w:rsidRPr="00E264CD">
              <w:rPr>
                <w:b/>
              </w:rPr>
              <w:t>птимизация и повышение качества управления муниципальной собственностью муниципального образования «Цимлянский район»</w:t>
            </w:r>
          </w:p>
        </w:tc>
      </w:tr>
      <w:tr w:rsidR="00B65F33" w:rsidRPr="00B4333A" w:rsidTr="0094172E">
        <w:trPr>
          <w:cantSplit/>
          <w:trHeight w:val="77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F33" w:rsidRPr="00B4333A" w:rsidRDefault="00B65F33" w:rsidP="0094172E">
            <w:pPr>
              <w:snapToGrid w:val="0"/>
            </w:pPr>
            <w:r>
              <w:t>Показатель 1.1. К</w:t>
            </w:r>
            <w:r w:rsidRPr="00DE69DC">
              <w:t>оличество объектов находящихся в муниципальной собственности и земельных участков, в отношении которых проведена оценка рыночной стоимости для последующей продажи либо сдачи в аренду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5F33" w:rsidRPr="00B4333A" w:rsidRDefault="00B65F33" w:rsidP="0094172E">
            <w:pPr>
              <w:snapToGrid w:val="0"/>
            </w:pPr>
            <w:r>
              <w:t>статистический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824BDA" w:rsidRDefault="00B65F33" w:rsidP="009417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206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274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60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33" w:rsidRPr="00B0725E" w:rsidRDefault="00B65F33" w:rsidP="0094172E">
            <w:pPr>
              <w:jc w:val="center"/>
            </w:pPr>
            <w:r>
              <w:t>60</w:t>
            </w:r>
          </w:p>
        </w:tc>
      </w:tr>
      <w:tr w:rsidR="00B65F33" w:rsidRPr="00B4333A" w:rsidTr="0094172E">
        <w:trPr>
          <w:cantSplit/>
          <w:trHeight w:val="77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snapToGrid w:val="0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F33" w:rsidRPr="00B4333A" w:rsidRDefault="00B65F33" w:rsidP="0094172E">
            <w:pPr>
              <w:snapToGrid w:val="0"/>
            </w:pPr>
            <w:r>
              <w:t>Показатель 1.2. К</w:t>
            </w:r>
            <w:r w:rsidRPr="00B0725E">
              <w:t>оличество технических планов на объекты недвижимо</w:t>
            </w:r>
            <w:r>
              <w:t>го имущества</w:t>
            </w:r>
            <w:r w:rsidRPr="00B0725E">
              <w:t xml:space="preserve">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5F33" w:rsidRPr="00B4333A" w:rsidRDefault="00B65F33" w:rsidP="0094172E">
            <w:pPr>
              <w:snapToGrid w:val="0"/>
            </w:pPr>
            <w:r>
              <w:t>статистический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824BDA" w:rsidRDefault="00B65F33" w:rsidP="009417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ind w:right="-57"/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33" w:rsidRDefault="00B65F33" w:rsidP="0094172E">
            <w:pPr>
              <w:ind w:left="-57" w:right="-57"/>
              <w:jc w:val="center"/>
            </w:pPr>
            <w:r>
              <w:t>3</w:t>
            </w:r>
          </w:p>
        </w:tc>
      </w:tr>
      <w:tr w:rsidR="00B65F33" w:rsidRPr="00B4333A" w:rsidTr="0094172E">
        <w:trPr>
          <w:cantSplit/>
          <w:trHeight w:val="77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snapToGrid w:val="0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F33" w:rsidRDefault="00B65F33" w:rsidP="0094172E">
            <w:pPr>
              <w:snapToGrid w:val="0"/>
            </w:pPr>
            <w:r>
              <w:t>Показатель 1.3. К</w:t>
            </w:r>
            <w:r w:rsidRPr="004C75AE">
              <w:t>оличество поставленных на кадастровый учет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5F33" w:rsidRPr="00B4333A" w:rsidRDefault="00B65F33" w:rsidP="0094172E">
            <w:pPr>
              <w:snapToGrid w:val="0"/>
            </w:pPr>
            <w:r>
              <w:t>статистический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824BDA" w:rsidRDefault="00B65F33" w:rsidP="009417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ind w:left="-57" w:right="-57"/>
              <w:jc w:val="center"/>
            </w:pPr>
            <w:r>
              <w:t>144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B0725E" w:rsidRDefault="00B65F33" w:rsidP="0094172E">
            <w:pPr>
              <w:jc w:val="center"/>
            </w:pPr>
            <w:r>
              <w:t>34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33" w:rsidRPr="00B0725E" w:rsidRDefault="00B65F33" w:rsidP="0094172E">
            <w:pPr>
              <w:jc w:val="center"/>
            </w:pPr>
            <w:r>
              <w:t>34</w:t>
            </w:r>
          </w:p>
        </w:tc>
      </w:tr>
      <w:tr w:rsidR="00B65F33" w:rsidRPr="00B4333A" w:rsidTr="0094172E">
        <w:trPr>
          <w:cantSplit/>
          <w:trHeight w:val="77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snapToGrid w:val="0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5F33" w:rsidRDefault="00B65F33" w:rsidP="0094172E">
            <w:pPr>
              <w:snapToGrid w:val="0"/>
            </w:pPr>
            <w:r>
              <w:t>Показатель 1.4. Количество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65F33" w:rsidRPr="00B4333A" w:rsidRDefault="00B65F33" w:rsidP="0094172E">
            <w:pPr>
              <w:snapToGrid w:val="0"/>
            </w:pPr>
            <w:r>
              <w:t>статистический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Pr="00824BDA" w:rsidRDefault="00B65F33" w:rsidP="0094172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штук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jc w:val="center"/>
            </w:pPr>
            <w: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jc w:val="center"/>
            </w:pPr>
            <w: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F33" w:rsidRDefault="00B65F33" w:rsidP="0094172E">
            <w:pPr>
              <w:jc w:val="center"/>
            </w:pPr>
            <w: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33" w:rsidRDefault="00B65F33" w:rsidP="0094172E">
            <w:pPr>
              <w:jc w:val="center"/>
            </w:pPr>
            <w:r>
              <w:t>0</w:t>
            </w:r>
          </w:p>
        </w:tc>
      </w:tr>
    </w:tbl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Pr="00B0725E" w:rsidRDefault="00B65F33" w:rsidP="00B65F33">
      <w:pPr>
        <w:ind w:left="10773"/>
      </w:pPr>
      <w:r w:rsidRPr="00B4333A">
        <w:lastRenderedPageBreak/>
        <w:t xml:space="preserve">Приложение № </w:t>
      </w:r>
      <w:r>
        <w:t>2</w:t>
      </w:r>
      <w:r w:rsidRPr="00B4333A">
        <w:t xml:space="preserve"> к муниципальной программе Цимлянского района «</w:t>
      </w:r>
      <w:r w:rsidRPr="00526A8A">
        <w:t>Эффективное управление муниципальным имуществом»</w:t>
      </w:r>
    </w:p>
    <w:p w:rsidR="00B65F33" w:rsidRPr="00B0725E" w:rsidRDefault="00B65F33" w:rsidP="00B65F33">
      <w:pPr>
        <w:jc w:val="right"/>
      </w:pPr>
    </w:p>
    <w:p w:rsidR="00B65F33" w:rsidRPr="001974DE" w:rsidRDefault="00B65F33" w:rsidP="00B65F33">
      <w:pPr>
        <w:jc w:val="center"/>
      </w:pPr>
      <w:r w:rsidRPr="001974DE">
        <w:t>Перечень</w:t>
      </w:r>
    </w:p>
    <w:p w:rsidR="00B65F33" w:rsidRPr="001974DE" w:rsidRDefault="00B65F33" w:rsidP="00B65F33">
      <w:pPr>
        <w:jc w:val="center"/>
      </w:pPr>
      <w:r w:rsidRPr="001974DE">
        <w:t>подпрограмм, основных мероприятий муниципальной программы</w:t>
      </w:r>
    </w:p>
    <w:p w:rsidR="00B65F33" w:rsidRPr="00B4333A" w:rsidRDefault="00B65F33" w:rsidP="00B65F33">
      <w:pPr>
        <w:jc w:val="center"/>
      </w:pPr>
    </w:p>
    <w:tbl>
      <w:tblPr>
        <w:tblW w:w="1535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303"/>
        <w:gridCol w:w="1843"/>
        <w:gridCol w:w="851"/>
        <w:gridCol w:w="850"/>
        <w:gridCol w:w="3402"/>
        <w:gridCol w:w="2693"/>
        <w:gridCol w:w="1843"/>
      </w:tblGrid>
      <w:tr w:rsidR="00B65F33" w:rsidRPr="00B4333A" w:rsidTr="0094172E">
        <w:trPr>
          <w:trHeight w:val="527"/>
          <w:tblCellSpacing w:w="5" w:type="nil"/>
        </w:trPr>
        <w:tc>
          <w:tcPr>
            <w:tcW w:w="568" w:type="dxa"/>
            <w:vMerge w:val="restart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№</w:t>
            </w:r>
            <w:r w:rsidRPr="00B4333A">
              <w:br/>
              <w:t>п/п</w:t>
            </w:r>
          </w:p>
        </w:tc>
        <w:tc>
          <w:tcPr>
            <w:tcW w:w="3303" w:type="dxa"/>
            <w:vMerge w:val="restart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Номер и наименование о</w:t>
            </w:r>
            <w:r w:rsidRPr="00B4333A">
              <w:t>с</w:t>
            </w:r>
            <w:r w:rsidRPr="00B4333A">
              <w:t>новного мероприятия,</w:t>
            </w:r>
          </w:p>
          <w:p w:rsidR="00B65F33" w:rsidRPr="00B4333A" w:rsidRDefault="00B65F33" w:rsidP="0094172E">
            <w:pPr>
              <w:jc w:val="center"/>
            </w:pPr>
            <w:r w:rsidRPr="00B4333A">
              <w:t>мероприятия ведомс</w:t>
            </w:r>
            <w:r w:rsidRPr="00B4333A">
              <w:t>т</w:t>
            </w:r>
            <w:r w:rsidRPr="00B4333A">
              <w:t>венной целевой пр</w:t>
            </w:r>
            <w:r w:rsidRPr="00B4333A">
              <w:t>о</w:t>
            </w:r>
            <w:r w:rsidRPr="00B4333A">
              <w:t>граммы</w:t>
            </w:r>
          </w:p>
          <w:p w:rsidR="00B65F33" w:rsidRPr="00B4333A" w:rsidRDefault="00B65F33" w:rsidP="0094172E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Соисполн</w:t>
            </w:r>
            <w:r w:rsidRPr="00B4333A">
              <w:t>и</w:t>
            </w:r>
            <w:r w:rsidRPr="00B4333A">
              <w:t>тель, учас</w:t>
            </w:r>
            <w:r w:rsidRPr="00B4333A">
              <w:t>т</w:t>
            </w:r>
            <w:r w:rsidRPr="00B4333A">
              <w:t>ник, ответс</w:t>
            </w:r>
            <w:r w:rsidRPr="00B4333A">
              <w:t>т</w:t>
            </w:r>
            <w:r w:rsidRPr="00B4333A">
              <w:t>венный за исполнение основного мер</w:t>
            </w:r>
            <w:r w:rsidRPr="00B4333A">
              <w:t>о</w:t>
            </w:r>
            <w:r w:rsidRPr="00B4333A">
              <w:t>приятия</w:t>
            </w:r>
          </w:p>
        </w:tc>
        <w:tc>
          <w:tcPr>
            <w:tcW w:w="1701" w:type="dxa"/>
            <w:gridSpan w:val="2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Срок</w:t>
            </w:r>
          </w:p>
        </w:tc>
        <w:tc>
          <w:tcPr>
            <w:tcW w:w="3402" w:type="dxa"/>
            <w:vMerge w:val="restart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 xml:space="preserve">Ожидаемый     </w:t>
            </w:r>
            <w:r w:rsidRPr="00B4333A">
              <w:br/>
              <w:t xml:space="preserve">непосредственный </w:t>
            </w:r>
            <w:r w:rsidRPr="00B4333A">
              <w:br/>
              <w:t xml:space="preserve">результат     </w:t>
            </w:r>
            <w:r w:rsidRPr="00B4333A">
              <w:br/>
              <w:t>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 xml:space="preserve">Последствия </w:t>
            </w:r>
            <w:r w:rsidRPr="00B4333A">
              <w:br/>
              <w:t>не реализации основного мер</w:t>
            </w:r>
            <w:r w:rsidRPr="00B4333A">
              <w:t>о</w:t>
            </w:r>
            <w:r w:rsidRPr="00B4333A">
              <w:t>приятия, мероприятия ведомственной ц</w:t>
            </w:r>
            <w:r w:rsidRPr="00B4333A">
              <w:t>е</w:t>
            </w:r>
            <w:r w:rsidRPr="00B4333A">
              <w:t>левой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 xml:space="preserve">Связь с </w:t>
            </w:r>
            <w:r w:rsidRPr="00B4333A">
              <w:br/>
              <w:t>показателями муниципальной програ</w:t>
            </w:r>
            <w:r w:rsidRPr="00B4333A">
              <w:t>м</w:t>
            </w:r>
            <w:r w:rsidRPr="00B4333A">
              <w:t xml:space="preserve">мы    </w:t>
            </w:r>
            <w:r w:rsidRPr="00B4333A">
              <w:br/>
              <w:t>(подпрогра</w:t>
            </w:r>
            <w:r w:rsidRPr="00B4333A">
              <w:t>м</w:t>
            </w:r>
            <w:r w:rsidRPr="00B4333A">
              <w:t>мы)</w:t>
            </w:r>
          </w:p>
        </w:tc>
      </w:tr>
      <w:tr w:rsidR="00B65F33" w:rsidRPr="00B4333A" w:rsidTr="0094172E">
        <w:trPr>
          <w:tblCellSpacing w:w="5" w:type="nil"/>
        </w:trPr>
        <w:tc>
          <w:tcPr>
            <w:tcW w:w="568" w:type="dxa"/>
            <w:vMerge/>
          </w:tcPr>
          <w:p w:rsidR="00B65F33" w:rsidRPr="00B4333A" w:rsidRDefault="00B65F33" w:rsidP="0094172E"/>
        </w:tc>
        <w:tc>
          <w:tcPr>
            <w:tcW w:w="3303" w:type="dxa"/>
            <w:vMerge/>
          </w:tcPr>
          <w:p w:rsidR="00B65F33" w:rsidRPr="00B4333A" w:rsidRDefault="00B65F33" w:rsidP="0094172E"/>
        </w:tc>
        <w:tc>
          <w:tcPr>
            <w:tcW w:w="1843" w:type="dxa"/>
            <w:vMerge/>
          </w:tcPr>
          <w:p w:rsidR="00B65F33" w:rsidRPr="00B4333A" w:rsidRDefault="00B65F33" w:rsidP="0094172E"/>
        </w:tc>
        <w:tc>
          <w:tcPr>
            <w:tcW w:w="851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 xml:space="preserve">начала  </w:t>
            </w:r>
            <w:r w:rsidRPr="00B4333A">
              <w:br/>
              <w:t>реал</w:t>
            </w:r>
            <w:r w:rsidRPr="00B4333A">
              <w:t>и</w:t>
            </w:r>
            <w:r w:rsidRPr="00B4333A">
              <w:t>зации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оконч</w:t>
            </w:r>
            <w:r w:rsidRPr="00B4333A">
              <w:t>а</w:t>
            </w:r>
            <w:r w:rsidRPr="00B4333A">
              <w:t xml:space="preserve">ния </w:t>
            </w:r>
            <w:r w:rsidRPr="00B4333A">
              <w:br/>
              <w:t>реал</w:t>
            </w:r>
            <w:r w:rsidRPr="00B4333A">
              <w:t>и</w:t>
            </w:r>
            <w:r w:rsidRPr="00B4333A">
              <w:t>зации</w:t>
            </w:r>
          </w:p>
        </w:tc>
        <w:tc>
          <w:tcPr>
            <w:tcW w:w="3402" w:type="dxa"/>
            <w:vMerge/>
          </w:tcPr>
          <w:p w:rsidR="00B65F33" w:rsidRPr="00B4333A" w:rsidRDefault="00B65F33" w:rsidP="0094172E"/>
        </w:tc>
        <w:tc>
          <w:tcPr>
            <w:tcW w:w="2693" w:type="dxa"/>
            <w:vMerge/>
          </w:tcPr>
          <w:p w:rsidR="00B65F33" w:rsidRPr="00B4333A" w:rsidRDefault="00B65F33" w:rsidP="0094172E"/>
        </w:tc>
        <w:tc>
          <w:tcPr>
            <w:tcW w:w="1843" w:type="dxa"/>
            <w:vMerge/>
          </w:tcPr>
          <w:p w:rsidR="00B65F33" w:rsidRPr="00B4333A" w:rsidRDefault="00B65F33" w:rsidP="0094172E"/>
        </w:tc>
      </w:tr>
      <w:tr w:rsidR="00B65F33" w:rsidRPr="00B4333A" w:rsidTr="0094172E">
        <w:trPr>
          <w:tblCellSpacing w:w="5" w:type="nil"/>
        </w:trPr>
        <w:tc>
          <w:tcPr>
            <w:tcW w:w="568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1</w:t>
            </w:r>
          </w:p>
        </w:tc>
        <w:tc>
          <w:tcPr>
            <w:tcW w:w="330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2</w:t>
            </w:r>
          </w:p>
        </w:tc>
        <w:tc>
          <w:tcPr>
            <w:tcW w:w="184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3</w:t>
            </w:r>
          </w:p>
        </w:tc>
        <w:tc>
          <w:tcPr>
            <w:tcW w:w="851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4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5</w:t>
            </w:r>
          </w:p>
        </w:tc>
        <w:tc>
          <w:tcPr>
            <w:tcW w:w="3402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6</w:t>
            </w:r>
          </w:p>
        </w:tc>
        <w:tc>
          <w:tcPr>
            <w:tcW w:w="26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7</w:t>
            </w:r>
          </w:p>
        </w:tc>
        <w:tc>
          <w:tcPr>
            <w:tcW w:w="184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8</w:t>
            </w:r>
          </w:p>
        </w:tc>
      </w:tr>
      <w:tr w:rsidR="00B65F33" w:rsidRPr="00B4333A" w:rsidTr="0094172E">
        <w:trPr>
          <w:trHeight w:val="403"/>
          <w:tblCellSpacing w:w="5" w:type="nil"/>
        </w:trPr>
        <w:tc>
          <w:tcPr>
            <w:tcW w:w="15353" w:type="dxa"/>
            <w:gridSpan w:val="8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Подпрограмма 1 «</w:t>
            </w:r>
            <w:r>
              <w:t>О</w:t>
            </w:r>
            <w:r w:rsidRPr="00E264CD">
              <w:t>птимизация и повышение качества управления муниципальной собственностью муниципального образования «Цимлянский район»</w:t>
            </w:r>
          </w:p>
        </w:tc>
      </w:tr>
      <w:tr w:rsidR="00B65F33" w:rsidRPr="00B4333A" w:rsidTr="0094172E">
        <w:trPr>
          <w:tblCellSpacing w:w="5" w:type="nil"/>
        </w:trPr>
        <w:tc>
          <w:tcPr>
            <w:tcW w:w="568" w:type="dxa"/>
          </w:tcPr>
          <w:p w:rsidR="00B65F33" w:rsidRPr="00B4333A" w:rsidRDefault="00B65F33" w:rsidP="0094172E">
            <w:r w:rsidRPr="00B4333A">
              <w:t>1.</w:t>
            </w:r>
          </w:p>
        </w:tc>
        <w:tc>
          <w:tcPr>
            <w:tcW w:w="3303" w:type="dxa"/>
          </w:tcPr>
          <w:p w:rsidR="00B65F33" w:rsidRPr="00B4333A" w:rsidRDefault="00B65F33" w:rsidP="0094172E">
            <w:r w:rsidRPr="00B4333A">
              <w:t xml:space="preserve">Основное мероприятие 1.1 </w:t>
            </w:r>
          </w:p>
          <w:p w:rsidR="00B65F33" w:rsidRPr="00B4333A" w:rsidRDefault="00B65F33" w:rsidP="0094172E">
            <w:r w:rsidRPr="00D16757">
              <w:t xml:space="preserve">Расходы на проведение рыночной оценки </w:t>
            </w:r>
          </w:p>
        </w:tc>
        <w:tc>
          <w:tcPr>
            <w:tcW w:w="1843" w:type="dxa"/>
          </w:tcPr>
          <w:p w:rsidR="00B65F33" w:rsidRPr="00B4333A" w:rsidRDefault="00B65F33" w:rsidP="0094172E">
            <w:r w:rsidRPr="00B0725E">
              <w:t xml:space="preserve">Отдел имущественных </w:t>
            </w:r>
            <w:r>
              <w:t xml:space="preserve">и земельных </w:t>
            </w:r>
            <w:r w:rsidRPr="00B0725E">
              <w:t>отношений</w:t>
            </w:r>
            <w:r>
              <w:t xml:space="preserve"> Администрации Цимлянского района</w:t>
            </w:r>
          </w:p>
        </w:tc>
        <w:tc>
          <w:tcPr>
            <w:tcW w:w="851" w:type="dxa"/>
          </w:tcPr>
          <w:p w:rsidR="00B65F33" w:rsidRPr="00B4333A" w:rsidRDefault="00B65F33" w:rsidP="0094172E">
            <w:r w:rsidRPr="00B4333A">
              <w:t>2014</w:t>
            </w:r>
          </w:p>
        </w:tc>
        <w:tc>
          <w:tcPr>
            <w:tcW w:w="850" w:type="dxa"/>
          </w:tcPr>
          <w:p w:rsidR="00B65F33" w:rsidRPr="00B4333A" w:rsidRDefault="00B65F33" w:rsidP="0094172E">
            <w:r w:rsidRPr="00B4333A">
              <w:t>20</w:t>
            </w:r>
            <w:r>
              <w:t>20</w:t>
            </w:r>
          </w:p>
        </w:tc>
        <w:tc>
          <w:tcPr>
            <w:tcW w:w="3402" w:type="dxa"/>
          </w:tcPr>
          <w:p w:rsidR="00B65F33" w:rsidRPr="00012A5B" w:rsidRDefault="00B65F33" w:rsidP="009417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>величение доходной части местного бюджета от арендной платы за землю и объектов движимого и недвижимого имущества, поступление в местный бюджет средств от продажи земельных участков и объектов движимого и недвижимого имущества</w:t>
            </w:r>
          </w:p>
        </w:tc>
        <w:tc>
          <w:tcPr>
            <w:tcW w:w="2693" w:type="dxa"/>
          </w:tcPr>
          <w:p w:rsidR="00B65F33" w:rsidRPr="00B4333A" w:rsidRDefault="00B65F33" w:rsidP="0094172E">
            <w:r>
              <w:t>-</w:t>
            </w:r>
          </w:p>
          <w:p w:rsidR="00B65F33" w:rsidRPr="00B4333A" w:rsidRDefault="00B65F33" w:rsidP="0094172E"/>
        </w:tc>
        <w:tc>
          <w:tcPr>
            <w:tcW w:w="1843" w:type="dxa"/>
          </w:tcPr>
          <w:p w:rsidR="00B65F33" w:rsidRPr="00B4333A" w:rsidRDefault="00B65F33" w:rsidP="0094172E">
            <w:r w:rsidRPr="00B4333A">
              <w:t xml:space="preserve">Показатели: </w:t>
            </w:r>
          </w:p>
          <w:p w:rsidR="00B65F33" w:rsidRPr="00B4333A" w:rsidRDefault="00B65F33" w:rsidP="0094172E">
            <w:r>
              <w:t>1;  1.1</w:t>
            </w:r>
          </w:p>
        </w:tc>
      </w:tr>
      <w:tr w:rsidR="00B65F33" w:rsidRPr="00B4333A" w:rsidTr="0094172E">
        <w:trPr>
          <w:tblCellSpacing w:w="5" w:type="nil"/>
        </w:trPr>
        <w:tc>
          <w:tcPr>
            <w:tcW w:w="568" w:type="dxa"/>
          </w:tcPr>
          <w:p w:rsidR="00B65F33" w:rsidRPr="00B4333A" w:rsidRDefault="00B65F33" w:rsidP="0094172E">
            <w:r w:rsidRPr="00B4333A">
              <w:t>2.</w:t>
            </w:r>
          </w:p>
        </w:tc>
        <w:tc>
          <w:tcPr>
            <w:tcW w:w="3303" w:type="dxa"/>
          </w:tcPr>
          <w:p w:rsidR="00B65F33" w:rsidRPr="00B4333A" w:rsidRDefault="00B65F33" w:rsidP="0094172E">
            <w:r w:rsidRPr="00B4333A">
              <w:t>Основное мероприятие 1.2.</w:t>
            </w:r>
          </w:p>
          <w:p w:rsidR="00B65F33" w:rsidRPr="00B4333A" w:rsidRDefault="00B65F33" w:rsidP="0094172E">
            <w:r w:rsidRPr="00D16757">
              <w:t xml:space="preserve">Техническая инвентаризация объектов </w:t>
            </w:r>
            <w:r w:rsidRPr="00B0725E">
              <w:t>недвижимо</w:t>
            </w:r>
            <w:r>
              <w:t>го имущества</w:t>
            </w:r>
            <w:r w:rsidRPr="00B0725E">
              <w:t xml:space="preserve"> муниципального образования</w:t>
            </w:r>
          </w:p>
        </w:tc>
        <w:tc>
          <w:tcPr>
            <w:tcW w:w="1843" w:type="dxa"/>
          </w:tcPr>
          <w:p w:rsidR="00B65F33" w:rsidRDefault="00B65F33" w:rsidP="0094172E">
            <w:r w:rsidRPr="00AE3304">
              <w:t>Отдел имущественных и земельных отношений Администрации Цимлянского района</w:t>
            </w:r>
          </w:p>
        </w:tc>
        <w:tc>
          <w:tcPr>
            <w:tcW w:w="851" w:type="dxa"/>
          </w:tcPr>
          <w:p w:rsidR="00B65F33" w:rsidRPr="00B4333A" w:rsidRDefault="00B65F33" w:rsidP="0094172E">
            <w:r w:rsidRPr="00B4333A">
              <w:t>2014</w:t>
            </w:r>
          </w:p>
        </w:tc>
        <w:tc>
          <w:tcPr>
            <w:tcW w:w="850" w:type="dxa"/>
          </w:tcPr>
          <w:p w:rsidR="00B65F33" w:rsidRPr="00B4333A" w:rsidRDefault="00B65F33" w:rsidP="0094172E">
            <w:r w:rsidRPr="00B4333A">
              <w:t>20</w:t>
            </w:r>
            <w:r>
              <w:t>20</w:t>
            </w:r>
          </w:p>
        </w:tc>
        <w:tc>
          <w:tcPr>
            <w:tcW w:w="3402" w:type="dxa"/>
          </w:tcPr>
          <w:p w:rsidR="00B65F33" w:rsidRPr="00B0725E" w:rsidRDefault="00B65F33" w:rsidP="0094172E">
            <w:r>
              <w:t>У</w:t>
            </w:r>
            <w:r w:rsidRPr="00B0725E">
              <w:t>величение доли муниципальных объектов недвижимости, имеющих технические планы;</w:t>
            </w:r>
          </w:p>
          <w:p w:rsidR="00B65F33" w:rsidRPr="00B0725E" w:rsidRDefault="00B65F33" w:rsidP="009417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объектов недвижимости, право муниципальной собственности </w:t>
            </w:r>
            <w:r w:rsidRPr="00B0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которые зарегистрировано</w:t>
            </w:r>
          </w:p>
        </w:tc>
        <w:tc>
          <w:tcPr>
            <w:tcW w:w="2693" w:type="dxa"/>
          </w:tcPr>
          <w:p w:rsidR="00B65F33" w:rsidRPr="00B4333A" w:rsidRDefault="00B65F33" w:rsidP="0094172E">
            <w:r>
              <w:lastRenderedPageBreak/>
              <w:t>-</w:t>
            </w:r>
          </w:p>
        </w:tc>
        <w:tc>
          <w:tcPr>
            <w:tcW w:w="1843" w:type="dxa"/>
          </w:tcPr>
          <w:p w:rsidR="00B65F33" w:rsidRDefault="00B65F33" w:rsidP="0094172E">
            <w:r w:rsidRPr="00B4333A">
              <w:t xml:space="preserve">Показатели: </w:t>
            </w:r>
          </w:p>
          <w:p w:rsidR="00B65F33" w:rsidRPr="00B4333A" w:rsidRDefault="00B65F33" w:rsidP="0094172E">
            <w:r>
              <w:t>2; 1.2</w:t>
            </w:r>
          </w:p>
        </w:tc>
      </w:tr>
      <w:tr w:rsidR="00B65F33" w:rsidRPr="00B4333A" w:rsidTr="0094172E">
        <w:trPr>
          <w:tblCellSpacing w:w="5" w:type="nil"/>
        </w:trPr>
        <w:tc>
          <w:tcPr>
            <w:tcW w:w="568" w:type="dxa"/>
          </w:tcPr>
          <w:p w:rsidR="00B65F33" w:rsidRPr="00B4333A" w:rsidRDefault="00B65F33" w:rsidP="0094172E">
            <w:r w:rsidRPr="00B4333A">
              <w:lastRenderedPageBreak/>
              <w:t>3.</w:t>
            </w:r>
          </w:p>
        </w:tc>
        <w:tc>
          <w:tcPr>
            <w:tcW w:w="3303" w:type="dxa"/>
          </w:tcPr>
          <w:p w:rsidR="00B65F33" w:rsidRPr="00B4333A" w:rsidRDefault="00B65F33" w:rsidP="0094172E">
            <w:r w:rsidRPr="00B4333A">
              <w:t>Основное мероприятие 1.3</w:t>
            </w:r>
          </w:p>
          <w:p w:rsidR="00B65F33" w:rsidRPr="00D16757" w:rsidRDefault="00B65F33" w:rsidP="0094172E">
            <w:pPr>
              <w:pStyle w:val="af7"/>
              <w:spacing w:before="0" w:beforeAutospacing="0" w:after="0" w:afterAutospacing="0"/>
            </w:pPr>
            <w:r w:rsidRPr="00D16757">
              <w:t>Межевание земельных участков</w:t>
            </w:r>
            <w:r>
              <w:t xml:space="preserve"> </w:t>
            </w:r>
            <w:r w:rsidRPr="00D16757">
              <w:t xml:space="preserve">с целью постановки на государственный кадастровый учет </w:t>
            </w:r>
          </w:p>
          <w:p w:rsidR="00B65F33" w:rsidRPr="00B4333A" w:rsidRDefault="00B65F33" w:rsidP="0094172E"/>
        </w:tc>
        <w:tc>
          <w:tcPr>
            <w:tcW w:w="1843" w:type="dxa"/>
          </w:tcPr>
          <w:p w:rsidR="00B65F33" w:rsidRDefault="00B65F33" w:rsidP="0094172E">
            <w:r w:rsidRPr="00AE3304">
              <w:t>Отдел имущественных и земельных отношений Администрации Цимлянского района</w:t>
            </w:r>
          </w:p>
        </w:tc>
        <w:tc>
          <w:tcPr>
            <w:tcW w:w="851" w:type="dxa"/>
          </w:tcPr>
          <w:p w:rsidR="00B65F33" w:rsidRPr="00B4333A" w:rsidRDefault="00B65F33" w:rsidP="0094172E">
            <w:r w:rsidRPr="00B4333A">
              <w:t>2014</w:t>
            </w:r>
          </w:p>
        </w:tc>
        <w:tc>
          <w:tcPr>
            <w:tcW w:w="850" w:type="dxa"/>
          </w:tcPr>
          <w:p w:rsidR="00B65F33" w:rsidRPr="00B4333A" w:rsidRDefault="00B65F33" w:rsidP="0094172E">
            <w:r w:rsidRPr="00B4333A">
              <w:t>20</w:t>
            </w:r>
            <w:r>
              <w:t>20</w:t>
            </w:r>
          </w:p>
        </w:tc>
        <w:tc>
          <w:tcPr>
            <w:tcW w:w="3402" w:type="dxa"/>
          </w:tcPr>
          <w:p w:rsidR="00B65F33" w:rsidRDefault="00B65F33" w:rsidP="0094172E">
            <w:r>
              <w:t>Д</w:t>
            </w:r>
            <w:r w:rsidRPr="00B0725E">
              <w:t xml:space="preserve">остижение качественного нового уровня управления имуществом и земельными участками в </w:t>
            </w:r>
            <w:r>
              <w:t>Цимлянском районе;</w:t>
            </w:r>
          </w:p>
          <w:p w:rsidR="00B65F33" w:rsidRPr="00B0725E" w:rsidRDefault="00B65F33" w:rsidP="0094172E">
            <w:r>
              <w:t>обеспечение граждан имеющих право на бесплатное предоставление земельных участков;</w:t>
            </w:r>
          </w:p>
          <w:p w:rsidR="00B65F33" w:rsidRPr="00B0725E" w:rsidRDefault="00B65F33" w:rsidP="009417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доходной части местного бюджета от арендной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725E">
              <w:rPr>
                <w:rFonts w:ascii="Times New Roman" w:hAnsi="Times New Roman" w:cs="Times New Roman"/>
                <w:sz w:val="24"/>
                <w:szCs w:val="24"/>
              </w:rPr>
              <w:t xml:space="preserve">продажи земельных участков </w:t>
            </w:r>
          </w:p>
        </w:tc>
        <w:tc>
          <w:tcPr>
            <w:tcW w:w="2693" w:type="dxa"/>
          </w:tcPr>
          <w:p w:rsidR="00B65F33" w:rsidRPr="00B4333A" w:rsidRDefault="00B65F33" w:rsidP="0094172E">
            <w:r>
              <w:t>-</w:t>
            </w:r>
          </w:p>
        </w:tc>
        <w:tc>
          <w:tcPr>
            <w:tcW w:w="1843" w:type="dxa"/>
          </w:tcPr>
          <w:p w:rsidR="00B65F33" w:rsidRDefault="00B65F33" w:rsidP="0094172E">
            <w:r w:rsidRPr="00B4333A">
              <w:t xml:space="preserve">Показатели: </w:t>
            </w:r>
          </w:p>
          <w:p w:rsidR="00B65F33" w:rsidRPr="00B4333A" w:rsidRDefault="00B65F33" w:rsidP="0094172E">
            <w:r>
              <w:t xml:space="preserve">3; </w:t>
            </w:r>
            <w:r w:rsidRPr="00B4333A">
              <w:t>1</w:t>
            </w:r>
            <w:r>
              <w:t>.3</w:t>
            </w:r>
          </w:p>
        </w:tc>
      </w:tr>
      <w:tr w:rsidR="00B65F33" w:rsidRPr="00B4333A" w:rsidTr="0094172E">
        <w:trPr>
          <w:tblCellSpacing w:w="5" w:type="nil"/>
        </w:trPr>
        <w:tc>
          <w:tcPr>
            <w:tcW w:w="568" w:type="dxa"/>
          </w:tcPr>
          <w:p w:rsidR="00B65F33" w:rsidRPr="00B4333A" w:rsidRDefault="00B65F33" w:rsidP="0094172E">
            <w:r>
              <w:t>4.</w:t>
            </w:r>
          </w:p>
        </w:tc>
        <w:tc>
          <w:tcPr>
            <w:tcW w:w="3303" w:type="dxa"/>
          </w:tcPr>
          <w:p w:rsidR="00B65F33" w:rsidRPr="00B4333A" w:rsidRDefault="00B65F33" w:rsidP="0094172E">
            <w:r>
              <w:t>Основное мероприятие 1.4</w:t>
            </w:r>
          </w:p>
          <w:p w:rsidR="00B65F33" w:rsidRPr="00B4333A" w:rsidRDefault="00B65F33" w:rsidP="0094172E">
            <w:r w:rsidRPr="00344D53">
              <w:t>Обслуживание и техническое сопровождение программного обеспечения</w:t>
            </w:r>
          </w:p>
        </w:tc>
        <w:tc>
          <w:tcPr>
            <w:tcW w:w="1843" w:type="dxa"/>
          </w:tcPr>
          <w:p w:rsidR="00B65F33" w:rsidRDefault="00B65F33" w:rsidP="0094172E">
            <w:r w:rsidRPr="00AE3304">
              <w:t>Отдел имущественных и земельных отношений Администрации Цимлянского района</w:t>
            </w:r>
          </w:p>
        </w:tc>
        <w:tc>
          <w:tcPr>
            <w:tcW w:w="851" w:type="dxa"/>
          </w:tcPr>
          <w:p w:rsidR="00B65F33" w:rsidRPr="00B4333A" w:rsidRDefault="00B65F33" w:rsidP="0094172E">
            <w:r>
              <w:t>2014</w:t>
            </w:r>
          </w:p>
        </w:tc>
        <w:tc>
          <w:tcPr>
            <w:tcW w:w="850" w:type="dxa"/>
          </w:tcPr>
          <w:p w:rsidR="00B65F33" w:rsidRPr="00B4333A" w:rsidRDefault="00B65F33" w:rsidP="0094172E">
            <w:r w:rsidRPr="00B4333A">
              <w:t>20</w:t>
            </w:r>
            <w:r>
              <w:t>20</w:t>
            </w:r>
          </w:p>
        </w:tc>
        <w:tc>
          <w:tcPr>
            <w:tcW w:w="3402" w:type="dxa"/>
          </w:tcPr>
          <w:p w:rsidR="00B65F33" w:rsidRDefault="00B65F33" w:rsidP="009417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4D53">
              <w:rPr>
                <w:rFonts w:ascii="Times New Roman" w:hAnsi="Times New Roman" w:cs="Times New Roman"/>
                <w:sz w:val="24"/>
                <w:szCs w:val="24"/>
              </w:rPr>
              <w:t>Обслуживание и техническое сопровождение программн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продуктов:</w:t>
            </w:r>
          </w:p>
          <w:p w:rsidR="00B65F33" w:rsidRDefault="00B65F33" w:rsidP="009417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D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ивающих учет объектов недвижимости (земельных участков);</w:t>
            </w:r>
          </w:p>
          <w:p w:rsidR="00B65F33" w:rsidRPr="00012A5B" w:rsidRDefault="00B65F33" w:rsidP="009417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обеспечивающих оказание муниципальных услуг</w:t>
            </w:r>
          </w:p>
        </w:tc>
        <w:tc>
          <w:tcPr>
            <w:tcW w:w="2693" w:type="dxa"/>
          </w:tcPr>
          <w:p w:rsidR="00B65F33" w:rsidRPr="00B4333A" w:rsidRDefault="00B65F33" w:rsidP="0094172E">
            <w:r>
              <w:t>-</w:t>
            </w:r>
          </w:p>
        </w:tc>
        <w:tc>
          <w:tcPr>
            <w:tcW w:w="1843" w:type="dxa"/>
          </w:tcPr>
          <w:p w:rsidR="00B65F33" w:rsidRDefault="00B65F33" w:rsidP="0094172E">
            <w:r w:rsidRPr="00B4333A">
              <w:t xml:space="preserve">Показатели: </w:t>
            </w:r>
          </w:p>
          <w:p w:rsidR="00B65F33" w:rsidRPr="00B4333A" w:rsidRDefault="00B65F33" w:rsidP="0094172E">
            <w:r>
              <w:t>4; 1.4</w:t>
            </w:r>
          </w:p>
        </w:tc>
      </w:tr>
      <w:tr w:rsidR="00B65F33" w:rsidRPr="00B4333A" w:rsidTr="0094172E">
        <w:trPr>
          <w:tblCellSpacing w:w="5" w:type="nil"/>
        </w:trPr>
        <w:tc>
          <w:tcPr>
            <w:tcW w:w="568" w:type="dxa"/>
          </w:tcPr>
          <w:p w:rsidR="00B65F33" w:rsidRDefault="00B65F33" w:rsidP="0094172E">
            <w:r>
              <w:t>5.</w:t>
            </w:r>
          </w:p>
        </w:tc>
        <w:tc>
          <w:tcPr>
            <w:tcW w:w="3303" w:type="dxa"/>
          </w:tcPr>
          <w:p w:rsidR="00B65F33" w:rsidRPr="00B4333A" w:rsidRDefault="00B65F33" w:rsidP="0094172E">
            <w:r>
              <w:t>Основное мероприятие 1.5</w:t>
            </w:r>
          </w:p>
          <w:p w:rsidR="00B65F33" w:rsidRDefault="00B65F33" w:rsidP="0094172E">
            <w:r w:rsidRPr="007D5525">
              <w:t>Развитие материально-технической базы</w:t>
            </w:r>
          </w:p>
        </w:tc>
        <w:tc>
          <w:tcPr>
            <w:tcW w:w="1843" w:type="dxa"/>
          </w:tcPr>
          <w:p w:rsidR="00B65F33" w:rsidRDefault="00B65F33" w:rsidP="0094172E">
            <w:r w:rsidRPr="00AE3304">
              <w:t>Отдел имущественных и земельных отношений Администрации Цимлянского района</w:t>
            </w:r>
          </w:p>
          <w:p w:rsidR="00B65F33" w:rsidRDefault="00B65F33" w:rsidP="0094172E"/>
        </w:tc>
        <w:tc>
          <w:tcPr>
            <w:tcW w:w="851" w:type="dxa"/>
          </w:tcPr>
          <w:p w:rsidR="00B65F33" w:rsidRPr="00B4333A" w:rsidRDefault="00B65F33" w:rsidP="0094172E">
            <w:r>
              <w:t>2014</w:t>
            </w:r>
          </w:p>
        </w:tc>
        <w:tc>
          <w:tcPr>
            <w:tcW w:w="850" w:type="dxa"/>
          </w:tcPr>
          <w:p w:rsidR="00B65F33" w:rsidRPr="00B4333A" w:rsidRDefault="00B65F33" w:rsidP="0094172E">
            <w:r w:rsidRPr="00B4333A">
              <w:t>20</w:t>
            </w:r>
            <w:r>
              <w:t>20</w:t>
            </w:r>
          </w:p>
        </w:tc>
        <w:tc>
          <w:tcPr>
            <w:tcW w:w="3402" w:type="dxa"/>
          </w:tcPr>
          <w:p w:rsidR="00B65F33" w:rsidRPr="00B0725E" w:rsidRDefault="00B65F33" w:rsidP="009417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5525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552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обеспечивающей работу отдела</w:t>
            </w:r>
          </w:p>
        </w:tc>
        <w:tc>
          <w:tcPr>
            <w:tcW w:w="2693" w:type="dxa"/>
          </w:tcPr>
          <w:p w:rsidR="00B65F33" w:rsidRDefault="00B65F33" w:rsidP="0094172E">
            <w:r>
              <w:t>-</w:t>
            </w:r>
          </w:p>
        </w:tc>
        <w:tc>
          <w:tcPr>
            <w:tcW w:w="1843" w:type="dxa"/>
          </w:tcPr>
          <w:p w:rsidR="00B65F33" w:rsidRDefault="00B65F33" w:rsidP="0094172E">
            <w:r w:rsidRPr="00B4333A">
              <w:t xml:space="preserve">Показатели: </w:t>
            </w:r>
          </w:p>
          <w:p w:rsidR="00B65F33" w:rsidRDefault="00B65F33" w:rsidP="0094172E">
            <w:r>
              <w:t>4; 1.4</w:t>
            </w:r>
          </w:p>
        </w:tc>
      </w:tr>
    </w:tbl>
    <w:p w:rsidR="00B65F33" w:rsidRDefault="00B65F33" w:rsidP="00B65F3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firstLine="763"/>
        <w:jc w:val="both"/>
      </w:pPr>
    </w:p>
    <w:p w:rsidR="00B65F33" w:rsidRDefault="00B65F33" w:rsidP="00B65F33">
      <w:pPr>
        <w:ind w:left="10773"/>
      </w:pPr>
      <w:r w:rsidRPr="00B4333A">
        <w:lastRenderedPageBreak/>
        <w:t xml:space="preserve">Приложение № </w:t>
      </w:r>
      <w:r>
        <w:t>3</w:t>
      </w:r>
      <w:r w:rsidRPr="00B4333A">
        <w:t xml:space="preserve"> к муниципальной программе Цимлянского района «</w:t>
      </w:r>
      <w:r w:rsidRPr="00526A8A">
        <w:t>Эффективное управление муниципальным имуществом»</w:t>
      </w:r>
    </w:p>
    <w:p w:rsidR="00B65F33" w:rsidRDefault="00B65F33" w:rsidP="00B65F33">
      <w:pPr>
        <w:widowControl w:val="0"/>
        <w:ind w:firstLine="763"/>
        <w:jc w:val="both"/>
      </w:pPr>
    </w:p>
    <w:p w:rsidR="00B65F33" w:rsidRDefault="00B65F33" w:rsidP="00B65F33">
      <w:pPr>
        <w:widowControl w:val="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:t xml:space="preserve">РАСХОДЫ </w:t>
      </w: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местного бюджета на реализацию муниципальной программы</w:t>
      </w: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751"/>
        <w:gridCol w:w="793"/>
        <w:gridCol w:w="1177"/>
        <w:gridCol w:w="604"/>
        <w:gridCol w:w="1211"/>
        <w:gridCol w:w="992"/>
        <w:gridCol w:w="711"/>
        <w:gridCol w:w="766"/>
        <w:gridCol w:w="766"/>
        <w:gridCol w:w="875"/>
        <w:gridCol w:w="851"/>
        <w:gridCol w:w="850"/>
      </w:tblGrid>
      <w:tr w:rsidR="00B65F33" w:rsidTr="0094172E">
        <w:trPr>
          <w:trHeight w:val="476"/>
        </w:trPr>
        <w:tc>
          <w:tcPr>
            <w:tcW w:w="3261" w:type="dxa"/>
            <w:vMerge w:val="restart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</w:t>
            </w:r>
            <w:r>
              <w:rPr>
                <w:color w:val="000000"/>
              </w:rPr>
              <w:softHyphen/>
              <w:t>ный исполнитель, соисполнители, участники</w:t>
            </w:r>
          </w:p>
        </w:tc>
        <w:tc>
          <w:tcPr>
            <w:tcW w:w="3325" w:type="dxa"/>
            <w:gridSpan w:val="4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классификации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B65F33" w:rsidRDefault="00B65F33" w:rsidP="0094172E">
            <w:pPr>
              <w:widowControl w:val="0"/>
              <w:ind w:left="-17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расходов всего </w:t>
            </w:r>
          </w:p>
          <w:p w:rsidR="00B65F33" w:rsidRDefault="00B65F33" w:rsidP="0094172E">
            <w:pPr>
              <w:widowControl w:val="0"/>
              <w:ind w:left="-17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5811" w:type="dxa"/>
            <w:gridSpan w:val="7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(тыс. руб.), годы</w:t>
            </w:r>
          </w:p>
        </w:tc>
      </w:tr>
      <w:tr w:rsidR="00B65F33" w:rsidTr="0094172E">
        <w:trPr>
          <w:trHeight w:val="690"/>
        </w:trPr>
        <w:tc>
          <w:tcPr>
            <w:tcW w:w="3261" w:type="dxa"/>
            <w:vMerge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93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1177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04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11" w:type="dxa"/>
            <w:vMerge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1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75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B65F33" w:rsidTr="0094172E">
        <w:trPr>
          <w:trHeight w:val="345"/>
        </w:trPr>
        <w:tc>
          <w:tcPr>
            <w:tcW w:w="326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4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1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75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65F33" w:rsidTr="0094172E">
        <w:trPr>
          <w:trHeight w:val="445"/>
        </w:trPr>
        <w:tc>
          <w:tcPr>
            <w:tcW w:w="3261" w:type="dxa"/>
            <w:vMerge w:val="restart"/>
            <w:shd w:val="clear" w:color="000000" w:fill="FFFFFF"/>
          </w:tcPr>
          <w:p w:rsidR="00B65F33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«Эффективное управление муниципальным имуществом»</w:t>
            </w:r>
          </w:p>
        </w:tc>
        <w:tc>
          <w:tcPr>
            <w:tcW w:w="1843" w:type="dxa"/>
            <w:shd w:val="clear" w:color="000000" w:fill="FFFFFF"/>
          </w:tcPr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75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3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7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4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3 340,8</w:t>
            </w:r>
          </w:p>
        </w:tc>
        <w:tc>
          <w:tcPr>
            <w:tcW w:w="992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1 010,2</w:t>
            </w:r>
          </w:p>
        </w:tc>
        <w:tc>
          <w:tcPr>
            <w:tcW w:w="71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766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406,9</w:t>
            </w:r>
          </w:p>
        </w:tc>
        <w:tc>
          <w:tcPr>
            <w:tcW w:w="766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472,3</w:t>
            </w:r>
          </w:p>
        </w:tc>
        <w:tc>
          <w:tcPr>
            <w:tcW w:w="875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85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850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65F33" w:rsidTr="0094172E">
        <w:trPr>
          <w:trHeight w:val="609"/>
        </w:trPr>
        <w:tc>
          <w:tcPr>
            <w:tcW w:w="3261" w:type="dxa"/>
            <w:vMerge/>
          </w:tcPr>
          <w:p w:rsidR="00B65F33" w:rsidRDefault="00B65F33" w:rsidP="0094172E">
            <w:pPr>
              <w:widowControl w:val="0"/>
              <w:rPr>
                <w:color w:val="000000"/>
              </w:rPr>
            </w:pPr>
          </w:p>
        </w:tc>
        <w:tc>
          <w:tcPr>
            <w:tcW w:w="1843" w:type="dxa"/>
            <w:shd w:val="clear" w:color="000000" w:fill="FFFFFF"/>
          </w:tcPr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Администрация Цимлянского района</w:t>
            </w:r>
          </w:p>
        </w:tc>
        <w:tc>
          <w:tcPr>
            <w:tcW w:w="75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3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7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4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3 340,8</w:t>
            </w:r>
          </w:p>
        </w:tc>
        <w:tc>
          <w:tcPr>
            <w:tcW w:w="992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1 010,2</w:t>
            </w:r>
          </w:p>
        </w:tc>
        <w:tc>
          <w:tcPr>
            <w:tcW w:w="71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766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406,9</w:t>
            </w:r>
          </w:p>
        </w:tc>
        <w:tc>
          <w:tcPr>
            <w:tcW w:w="766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472,3</w:t>
            </w:r>
          </w:p>
        </w:tc>
        <w:tc>
          <w:tcPr>
            <w:tcW w:w="875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85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850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65F33" w:rsidTr="0094172E">
        <w:trPr>
          <w:trHeight w:val="2158"/>
        </w:trPr>
        <w:tc>
          <w:tcPr>
            <w:tcW w:w="3261" w:type="dxa"/>
            <w:shd w:val="clear" w:color="000000" w:fill="FFFFFF"/>
          </w:tcPr>
          <w:p w:rsidR="00B65F33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B65F33" w:rsidRPr="0091798F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«Оптимизация и повышение качества управления муниципальной собственностью муниципального образования «Цимлянский район»</w:t>
            </w:r>
          </w:p>
        </w:tc>
        <w:tc>
          <w:tcPr>
            <w:tcW w:w="1843" w:type="dxa"/>
            <w:shd w:val="clear" w:color="000000" w:fill="FFFFFF"/>
          </w:tcPr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Администрация Цимлянского</w:t>
            </w:r>
          </w:p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  <w:p w:rsidR="00B65F33" w:rsidRDefault="00B65F33" w:rsidP="0094172E">
            <w:pPr>
              <w:widowControl w:val="0"/>
              <w:ind w:right="-10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3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7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4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1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3 340,8</w:t>
            </w:r>
          </w:p>
        </w:tc>
        <w:tc>
          <w:tcPr>
            <w:tcW w:w="992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1 010,2</w:t>
            </w:r>
          </w:p>
        </w:tc>
        <w:tc>
          <w:tcPr>
            <w:tcW w:w="71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766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406,9</w:t>
            </w:r>
          </w:p>
        </w:tc>
        <w:tc>
          <w:tcPr>
            <w:tcW w:w="766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472,3</w:t>
            </w:r>
          </w:p>
        </w:tc>
        <w:tc>
          <w:tcPr>
            <w:tcW w:w="875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851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850" w:type="dxa"/>
            <w:shd w:val="clear" w:color="000000" w:fill="FFFFFF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65F33" w:rsidTr="0094172E">
        <w:trPr>
          <w:trHeight w:val="637"/>
        </w:trPr>
        <w:tc>
          <w:tcPr>
            <w:tcW w:w="3261" w:type="dxa"/>
            <w:shd w:val="clear" w:color="auto" w:fill="auto"/>
          </w:tcPr>
          <w:p w:rsidR="00B65F33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1.1</w:t>
            </w:r>
          </w:p>
          <w:p w:rsidR="00B65F33" w:rsidRPr="003A6C75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рыночной оценки</w:t>
            </w:r>
          </w:p>
        </w:tc>
        <w:tc>
          <w:tcPr>
            <w:tcW w:w="1843" w:type="dxa"/>
            <w:shd w:val="clear" w:color="auto" w:fill="auto"/>
          </w:tcPr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Администрация Цимлянского</w:t>
            </w:r>
          </w:p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7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93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77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2012296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 w:rsidRPr="003F70A6">
              <w:rPr>
                <w:color w:val="000000"/>
              </w:rPr>
              <w:t>2010022960</w:t>
            </w:r>
          </w:p>
        </w:tc>
        <w:tc>
          <w:tcPr>
            <w:tcW w:w="604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635,4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660,5</w:t>
            </w:r>
          </w:p>
        </w:tc>
        <w:tc>
          <w:tcPr>
            <w:tcW w:w="992" w:type="dxa"/>
            <w:shd w:val="clear" w:color="auto" w:fill="auto"/>
          </w:tcPr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609,0</w:t>
            </w:r>
          </w:p>
        </w:tc>
        <w:tc>
          <w:tcPr>
            <w:tcW w:w="711" w:type="dxa"/>
            <w:shd w:val="clear" w:color="auto" w:fill="auto"/>
          </w:tcPr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875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Pr="00B0725E" w:rsidRDefault="00B65F33" w:rsidP="0094172E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8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Pr="00B0725E" w:rsidRDefault="00B65F33" w:rsidP="0094172E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850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Pr="00B0725E" w:rsidRDefault="00B65F33" w:rsidP="0094172E">
            <w:pPr>
              <w:widowControl w:val="0"/>
              <w:jc w:val="center"/>
            </w:pPr>
            <w:r>
              <w:t>150,0</w:t>
            </w:r>
          </w:p>
        </w:tc>
      </w:tr>
      <w:tr w:rsidR="00B65F33" w:rsidTr="0094172E">
        <w:trPr>
          <w:trHeight w:val="982"/>
        </w:trPr>
        <w:tc>
          <w:tcPr>
            <w:tcW w:w="3261" w:type="dxa"/>
            <w:shd w:val="clear" w:color="auto" w:fill="auto"/>
          </w:tcPr>
          <w:p w:rsidR="00B65F33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1.2.</w:t>
            </w:r>
          </w:p>
          <w:p w:rsidR="00B65F33" w:rsidRPr="00317564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Техническая инвентаризация объектов недвижимого имущества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B65F33" w:rsidRPr="00A3169A" w:rsidRDefault="00B65F33" w:rsidP="0094172E">
            <w:pPr>
              <w:widowControl w:val="0"/>
              <w:ind w:right="-108"/>
              <w:rPr>
                <w:color w:val="000000"/>
              </w:rPr>
            </w:pPr>
            <w:r w:rsidRPr="00A3169A">
              <w:rPr>
                <w:color w:val="000000"/>
              </w:rPr>
              <w:t>Администрация Цимлянского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7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93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77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2012296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 w:rsidRPr="003F70A6">
              <w:rPr>
                <w:color w:val="000000"/>
              </w:rPr>
              <w:t>2010022960</w:t>
            </w:r>
          </w:p>
        </w:tc>
        <w:tc>
          <w:tcPr>
            <w:tcW w:w="604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248,8</w:t>
            </w:r>
          </w:p>
        </w:tc>
        <w:tc>
          <w:tcPr>
            <w:tcW w:w="992" w:type="dxa"/>
            <w:shd w:val="clear" w:color="auto" w:fill="auto"/>
          </w:tcPr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11" w:type="dxa"/>
            <w:shd w:val="clear" w:color="auto" w:fill="auto"/>
          </w:tcPr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75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Pr="00B0725E" w:rsidRDefault="00B65F33" w:rsidP="0094172E">
            <w:pPr>
              <w:widowControl w:val="0"/>
              <w:jc w:val="center"/>
            </w:pPr>
            <w:r>
              <w:t>106,8</w:t>
            </w:r>
          </w:p>
        </w:tc>
        <w:tc>
          <w:tcPr>
            <w:tcW w:w="8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Pr="00B0725E" w:rsidRDefault="00B65F33" w:rsidP="0094172E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850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Pr="00B0725E" w:rsidRDefault="00B65F33" w:rsidP="0094172E">
            <w:pPr>
              <w:widowControl w:val="0"/>
              <w:jc w:val="center"/>
            </w:pPr>
            <w:r>
              <w:t>50,0</w:t>
            </w:r>
          </w:p>
        </w:tc>
      </w:tr>
      <w:tr w:rsidR="00B65F33" w:rsidTr="0094172E">
        <w:trPr>
          <w:trHeight w:val="974"/>
        </w:trPr>
        <w:tc>
          <w:tcPr>
            <w:tcW w:w="3261" w:type="dxa"/>
            <w:shd w:val="clear" w:color="auto" w:fill="auto"/>
          </w:tcPr>
          <w:p w:rsidR="00B65F33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1.3</w:t>
            </w:r>
          </w:p>
          <w:p w:rsidR="00B65F33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Межевание земельных участков с целью постановки на государственный кадастровый учет</w:t>
            </w:r>
          </w:p>
        </w:tc>
        <w:tc>
          <w:tcPr>
            <w:tcW w:w="1843" w:type="dxa"/>
            <w:shd w:val="clear" w:color="auto" w:fill="auto"/>
          </w:tcPr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Администрация Цимлянского</w:t>
            </w:r>
          </w:p>
          <w:p w:rsidR="00B65F33" w:rsidRDefault="00B65F33" w:rsidP="0094172E">
            <w:pPr>
              <w:ind w:right="-108"/>
            </w:pPr>
            <w:r>
              <w:rPr>
                <w:color w:val="000000"/>
              </w:rPr>
              <w:t>района</w:t>
            </w:r>
          </w:p>
        </w:tc>
        <w:tc>
          <w:tcPr>
            <w:tcW w:w="7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93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77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2012296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 w:rsidRPr="003F70A6">
              <w:rPr>
                <w:color w:val="000000"/>
              </w:rPr>
              <w:t>2010022960</w:t>
            </w:r>
          </w:p>
        </w:tc>
        <w:tc>
          <w:tcPr>
            <w:tcW w:w="604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712,5</w:t>
            </w:r>
          </w:p>
        </w:tc>
        <w:tc>
          <w:tcPr>
            <w:tcW w:w="992" w:type="dxa"/>
            <w:shd w:val="clear" w:color="auto" w:fill="auto"/>
          </w:tcPr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711" w:type="dxa"/>
            <w:shd w:val="clear" w:color="auto" w:fill="auto"/>
          </w:tcPr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75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  <w:r>
              <w:t>165,9</w:t>
            </w:r>
          </w:p>
        </w:tc>
        <w:tc>
          <w:tcPr>
            <w:tcW w:w="8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  <w:r>
              <w:t>17</w:t>
            </w:r>
            <w:r w:rsidRPr="00BC0491">
              <w:t>0</w:t>
            </w:r>
            <w:r>
              <w:t>,0</w:t>
            </w:r>
          </w:p>
        </w:tc>
        <w:tc>
          <w:tcPr>
            <w:tcW w:w="850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  <w:r>
              <w:t>17</w:t>
            </w:r>
            <w:r w:rsidRPr="00BC0491">
              <w:t>0</w:t>
            </w:r>
            <w:r>
              <w:t>,0</w:t>
            </w:r>
          </w:p>
        </w:tc>
      </w:tr>
      <w:tr w:rsidR="00B65F33" w:rsidTr="0094172E">
        <w:trPr>
          <w:trHeight w:val="940"/>
        </w:trPr>
        <w:tc>
          <w:tcPr>
            <w:tcW w:w="3261" w:type="dxa"/>
            <w:shd w:val="clear" w:color="auto" w:fill="auto"/>
          </w:tcPr>
          <w:p w:rsidR="00B65F33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1.4</w:t>
            </w:r>
          </w:p>
          <w:p w:rsidR="00B65F33" w:rsidRPr="00DE4DEC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Обслуживание и техническое сопровождение программного обеспечения</w:t>
            </w:r>
          </w:p>
        </w:tc>
        <w:tc>
          <w:tcPr>
            <w:tcW w:w="1843" w:type="dxa"/>
            <w:shd w:val="clear" w:color="auto" w:fill="auto"/>
          </w:tcPr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Администрация Цимлянского</w:t>
            </w:r>
          </w:p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7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93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77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2012296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 w:rsidRPr="003F70A6">
              <w:rPr>
                <w:color w:val="000000"/>
              </w:rPr>
              <w:t>2010022960</w:t>
            </w:r>
          </w:p>
        </w:tc>
        <w:tc>
          <w:tcPr>
            <w:tcW w:w="604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115,2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243,2</w:t>
            </w:r>
          </w:p>
        </w:tc>
        <w:tc>
          <w:tcPr>
            <w:tcW w:w="992" w:type="dxa"/>
            <w:shd w:val="clear" w:color="auto" w:fill="auto"/>
          </w:tcPr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711" w:type="dxa"/>
            <w:shd w:val="clear" w:color="auto" w:fill="auto"/>
          </w:tcPr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Pr="00B0725E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75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  <w:r>
              <w:t>103,2</w:t>
            </w:r>
          </w:p>
        </w:tc>
        <w:tc>
          <w:tcPr>
            <w:tcW w:w="8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850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  <w:r>
              <w:t>5</w:t>
            </w:r>
            <w:r w:rsidRPr="00A169FF">
              <w:t>0</w:t>
            </w:r>
            <w:r>
              <w:t>,0</w:t>
            </w:r>
          </w:p>
        </w:tc>
      </w:tr>
      <w:tr w:rsidR="00B65F33" w:rsidTr="0094172E">
        <w:trPr>
          <w:trHeight w:val="807"/>
        </w:trPr>
        <w:tc>
          <w:tcPr>
            <w:tcW w:w="3261" w:type="dxa"/>
            <w:shd w:val="clear" w:color="auto" w:fill="auto"/>
          </w:tcPr>
          <w:p w:rsidR="00B65F33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1.5</w:t>
            </w:r>
          </w:p>
          <w:p w:rsidR="00B65F33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Развитие материально-технической базы</w:t>
            </w:r>
          </w:p>
        </w:tc>
        <w:tc>
          <w:tcPr>
            <w:tcW w:w="1843" w:type="dxa"/>
            <w:shd w:val="clear" w:color="auto" w:fill="auto"/>
          </w:tcPr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Администрация Цимлянского</w:t>
            </w:r>
          </w:p>
          <w:p w:rsidR="00B65F33" w:rsidRDefault="00B65F33" w:rsidP="0094172E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</w:p>
        </w:tc>
        <w:tc>
          <w:tcPr>
            <w:tcW w:w="7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793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77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2012296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 w:rsidRPr="003F70A6">
              <w:rPr>
                <w:color w:val="000000"/>
              </w:rPr>
              <w:t>2010022960</w:t>
            </w:r>
          </w:p>
        </w:tc>
        <w:tc>
          <w:tcPr>
            <w:tcW w:w="604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</w:p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404,2</w:t>
            </w:r>
          </w:p>
        </w:tc>
        <w:tc>
          <w:tcPr>
            <w:tcW w:w="992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766" w:type="dxa"/>
            <w:shd w:val="clear" w:color="auto" w:fill="auto"/>
          </w:tcPr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33" w:rsidRDefault="00B65F33" w:rsidP="009417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875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Pr="00A169FF" w:rsidRDefault="00B65F33" w:rsidP="0094172E">
            <w:pPr>
              <w:widowControl w:val="0"/>
              <w:jc w:val="center"/>
            </w:pPr>
            <w:r>
              <w:t>24,1</w:t>
            </w:r>
          </w:p>
        </w:tc>
        <w:tc>
          <w:tcPr>
            <w:tcW w:w="851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Pr="00A169FF" w:rsidRDefault="00B65F33" w:rsidP="0094172E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B65F33" w:rsidRDefault="00B65F33" w:rsidP="0094172E">
            <w:pPr>
              <w:widowControl w:val="0"/>
              <w:jc w:val="center"/>
            </w:pPr>
          </w:p>
          <w:p w:rsidR="00B65F33" w:rsidRDefault="00B65F33" w:rsidP="0094172E">
            <w:pPr>
              <w:widowControl w:val="0"/>
              <w:jc w:val="center"/>
            </w:pPr>
          </w:p>
          <w:p w:rsidR="00B65F33" w:rsidRPr="00A169FF" w:rsidRDefault="00B65F33" w:rsidP="0094172E">
            <w:pPr>
              <w:widowControl w:val="0"/>
              <w:jc w:val="center"/>
            </w:pPr>
            <w:r>
              <w:t>0</w:t>
            </w:r>
          </w:p>
        </w:tc>
      </w:tr>
    </w:tbl>
    <w:p w:rsidR="00B65F33" w:rsidRDefault="00B65F33" w:rsidP="00B65F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Default="00B65F33" w:rsidP="00B65F33">
      <w:pPr>
        <w:widowControl w:val="0"/>
        <w:autoSpaceDE w:val="0"/>
        <w:autoSpaceDN w:val="0"/>
        <w:adjustRightInd w:val="0"/>
        <w:jc w:val="center"/>
      </w:pPr>
    </w:p>
    <w:p w:rsidR="00B65F33" w:rsidRPr="00B4333A" w:rsidRDefault="00B65F33" w:rsidP="00B65F33">
      <w:pPr>
        <w:ind w:left="10260"/>
      </w:pPr>
      <w:r>
        <w:lastRenderedPageBreak/>
        <w:t>Приложение № 4</w:t>
      </w:r>
      <w:r w:rsidRPr="00B4333A">
        <w:t xml:space="preserve"> к муниципальной программе Цимлянского района «</w:t>
      </w:r>
      <w:r w:rsidRPr="00526A8A">
        <w:t>Эффективное управление муниципальным имуществом</w:t>
      </w:r>
      <w:r w:rsidRPr="00B4333A">
        <w:t>»</w:t>
      </w:r>
    </w:p>
    <w:p w:rsidR="00B65F33" w:rsidRPr="00DE70BC" w:rsidRDefault="00B65F33" w:rsidP="00B65F33">
      <w:pPr>
        <w:jc w:val="center"/>
        <w:rPr>
          <w:sz w:val="28"/>
          <w:szCs w:val="28"/>
        </w:rPr>
      </w:pPr>
      <w:r w:rsidRPr="00DE70BC">
        <w:rPr>
          <w:sz w:val="28"/>
          <w:szCs w:val="28"/>
        </w:rPr>
        <w:t>РАСХОДЫ</w:t>
      </w:r>
    </w:p>
    <w:p w:rsidR="00B65F33" w:rsidRPr="00DE70BC" w:rsidRDefault="00B65F33" w:rsidP="00B65F33">
      <w:pPr>
        <w:jc w:val="center"/>
        <w:rPr>
          <w:sz w:val="28"/>
          <w:szCs w:val="28"/>
        </w:rPr>
      </w:pPr>
      <w:r w:rsidRPr="00DE70BC">
        <w:rPr>
          <w:sz w:val="28"/>
          <w:szCs w:val="28"/>
        </w:rPr>
        <w:t>на реализацию муниципальной программы</w:t>
      </w:r>
    </w:p>
    <w:p w:rsidR="00B65F33" w:rsidRPr="00B4333A" w:rsidRDefault="00B65F33" w:rsidP="00B65F33">
      <w:pPr>
        <w:jc w:val="center"/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3619"/>
        <w:gridCol w:w="3402"/>
        <w:gridCol w:w="1258"/>
        <w:gridCol w:w="993"/>
        <w:gridCol w:w="993"/>
        <w:gridCol w:w="993"/>
        <w:gridCol w:w="894"/>
        <w:gridCol w:w="850"/>
        <w:gridCol w:w="851"/>
        <w:gridCol w:w="850"/>
      </w:tblGrid>
      <w:tr w:rsidR="00B65F33" w:rsidRPr="00B4333A" w:rsidTr="0094172E">
        <w:trPr>
          <w:trHeight w:val="507"/>
          <w:tblHeader/>
        </w:trPr>
        <w:tc>
          <w:tcPr>
            <w:tcW w:w="3619" w:type="dxa"/>
            <w:vMerge w:val="restart"/>
            <w:vAlign w:val="center"/>
          </w:tcPr>
          <w:p w:rsidR="00B65F33" w:rsidRPr="00DE70BC" w:rsidRDefault="00B65F33" w:rsidP="0094172E">
            <w:pPr>
              <w:jc w:val="center"/>
            </w:pPr>
            <w:r w:rsidRPr="00DE70BC">
              <w:t>Наименование</w:t>
            </w:r>
          </w:p>
          <w:p w:rsidR="00B65F33" w:rsidRPr="00DE70BC" w:rsidRDefault="00B65F33" w:rsidP="0094172E">
            <w:pPr>
              <w:jc w:val="center"/>
            </w:pPr>
            <w:r w:rsidRPr="00DE70BC">
              <w:t xml:space="preserve">муниципальной программы, номер и  наименование подпрограммы </w:t>
            </w:r>
          </w:p>
        </w:tc>
        <w:tc>
          <w:tcPr>
            <w:tcW w:w="3402" w:type="dxa"/>
            <w:vMerge w:val="restart"/>
            <w:vAlign w:val="center"/>
          </w:tcPr>
          <w:p w:rsidR="00B65F33" w:rsidRPr="00DE70BC" w:rsidRDefault="00B65F33" w:rsidP="0094172E">
            <w:pPr>
              <w:jc w:val="center"/>
            </w:pPr>
            <w:r w:rsidRPr="00DE70BC">
              <w:t>Источники финансирования</w:t>
            </w:r>
            <w:r w:rsidRPr="00DE70BC">
              <w:br/>
            </w:r>
          </w:p>
        </w:tc>
        <w:tc>
          <w:tcPr>
            <w:tcW w:w="1258" w:type="dxa"/>
            <w:vMerge w:val="restart"/>
          </w:tcPr>
          <w:p w:rsidR="00B65F33" w:rsidRDefault="00B65F33" w:rsidP="0094172E">
            <w:pPr>
              <w:jc w:val="center"/>
            </w:pPr>
            <w:r w:rsidRPr="00DE70BC">
              <w:t xml:space="preserve">Объем расходов всего </w:t>
            </w:r>
          </w:p>
          <w:p w:rsidR="00B65F33" w:rsidRPr="00DE70BC" w:rsidRDefault="00B65F33" w:rsidP="0094172E">
            <w:pPr>
              <w:jc w:val="center"/>
            </w:pPr>
            <w:r w:rsidRPr="00DE70BC">
              <w:t>(тыс. руб.)</w:t>
            </w:r>
          </w:p>
        </w:tc>
        <w:tc>
          <w:tcPr>
            <w:tcW w:w="6424" w:type="dxa"/>
            <w:gridSpan w:val="7"/>
            <w:vAlign w:val="center"/>
          </w:tcPr>
          <w:p w:rsidR="00B65F33" w:rsidRPr="00DE70BC" w:rsidRDefault="00B65F33" w:rsidP="0094172E">
            <w:pPr>
              <w:jc w:val="center"/>
            </w:pPr>
            <w:r w:rsidRPr="00DE70BC">
              <w:t>Оценка расходов (тыс. руб.), годы</w:t>
            </w:r>
          </w:p>
        </w:tc>
      </w:tr>
      <w:tr w:rsidR="00B65F33" w:rsidRPr="00B4333A" w:rsidTr="0094172E">
        <w:trPr>
          <w:trHeight w:val="290"/>
          <w:tblHeader/>
        </w:trPr>
        <w:tc>
          <w:tcPr>
            <w:tcW w:w="3619" w:type="dxa"/>
            <w:vMerge/>
            <w:vAlign w:val="center"/>
          </w:tcPr>
          <w:p w:rsidR="00B65F33" w:rsidRPr="00B4333A" w:rsidRDefault="00B65F33" w:rsidP="0094172E"/>
        </w:tc>
        <w:tc>
          <w:tcPr>
            <w:tcW w:w="3402" w:type="dxa"/>
            <w:vMerge/>
            <w:vAlign w:val="center"/>
          </w:tcPr>
          <w:p w:rsidR="00B65F33" w:rsidRPr="00B4333A" w:rsidRDefault="00B65F33" w:rsidP="0094172E"/>
        </w:tc>
        <w:tc>
          <w:tcPr>
            <w:tcW w:w="1258" w:type="dxa"/>
            <w:vMerge/>
          </w:tcPr>
          <w:p w:rsidR="00B65F33" w:rsidRPr="00B4333A" w:rsidRDefault="00B65F33" w:rsidP="009417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65F33" w:rsidRPr="00A81AE9" w:rsidRDefault="00B65F33" w:rsidP="0094172E">
            <w:pPr>
              <w:jc w:val="center"/>
            </w:pPr>
            <w:r w:rsidRPr="00A81AE9">
              <w:t>2014</w:t>
            </w:r>
          </w:p>
        </w:tc>
        <w:tc>
          <w:tcPr>
            <w:tcW w:w="993" w:type="dxa"/>
            <w:vAlign w:val="center"/>
          </w:tcPr>
          <w:p w:rsidR="00B65F33" w:rsidRPr="00A81AE9" w:rsidRDefault="00B65F33" w:rsidP="0094172E">
            <w:pPr>
              <w:jc w:val="center"/>
            </w:pPr>
            <w:r w:rsidRPr="00A81AE9">
              <w:t>2015</w:t>
            </w:r>
          </w:p>
        </w:tc>
        <w:tc>
          <w:tcPr>
            <w:tcW w:w="993" w:type="dxa"/>
            <w:vAlign w:val="center"/>
          </w:tcPr>
          <w:p w:rsidR="00B65F33" w:rsidRPr="00A81AE9" w:rsidRDefault="00B65F33" w:rsidP="0094172E">
            <w:pPr>
              <w:jc w:val="center"/>
            </w:pPr>
            <w:r w:rsidRPr="00A81AE9">
              <w:t>2016</w:t>
            </w:r>
          </w:p>
        </w:tc>
        <w:tc>
          <w:tcPr>
            <w:tcW w:w="894" w:type="dxa"/>
            <w:vAlign w:val="center"/>
          </w:tcPr>
          <w:p w:rsidR="00B65F33" w:rsidRPr="00A81AE9" w:rsidRDefault="00B65F33" w:rsidP="0094172E">
            <w:pPr>
              <w:jc w:val="center"/>
            </w:pPr>
            <w:r w:rsidRPr="00A81AE9">
              <w:t>2017</w:t>
            </w:r>
          </w:p>
        </w:tc>
        <w:tc>
          <w:tcPr>
            <w:tcW w:w="850" w:type="dxa"/>
            <w:vAlign w:val="center"/>
          </w:tcPr>
          <w:p w:rsidR="00B65F33" w:rsidRPr="00A81AE9" w:rsidRDefault="00B65F33" w:rsidP="0094172E">
            <w:pPr>
              <w:jc w:val="center"/>
            </w:pPr>
            <w:r w:rsidRPr="00A81AE9">
              <w:t>2018</w:t>
            </w:r>
          </w:p>
        </w:tc>
        <w:tc>
          <w:tcPr>
            <w:tcW w:w="851" w:type="dxa"/>
            <w:vAlign w:val="center"/>
          </w:tcPr>
          <w:p w:rsidR="00B65F33" w:rsidRPr="00A81AE9" w:rsidRDefault="00B65F33" w:rsidP="0094172E">
            <w:pPr>
              <w:jc w:val="center"/>
            </w:pPr>
            <w:r w:rsidRPr="00A81AE9">
              <w:t>2019</w:t>
            </w:r>
          </w:p>
        </w:tc>
        <w:tc>
          <w:tcPr>
            <w:tcW w:w="850" w:type="dxa"/>
            <w:vAlign w:val="center"/>
          </w:tcPr>
          <w:p w:rsidR="00B65F33" w:rsidRPr="00A81AE9" w:rsidRDefault="00B65F33" w:rsidP="0094172E">
            <w:pPr>
              <w:jc w:val="center"/>
            </w:pPr>
            <w:r w:rsidRPr="00A81AE9">
              <w:t>2020</w:t>
            </w:r>
          </w:p>
        </w:tc>
      </w:tr>
      <w:tr w:rsidR="00B65F33" w:rsidRPr="00B4333A" w:rsidTr="0094172E">
        <w:trPr>
          <w:trHeight w:val="333"/>
          <w:tblHeader/>
        </w:trPr>
        <w:tc>
          <w:tcPr>
            <w:tcW w:w="3619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1</w:t>
            </w:r>
          </w:p>
        </w:tc>
        <w:tc>
          <w:tcPr>
            <w:tcW w:w="3402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3</w:t>
            </w:r>
          </w:p>
        </w:tc>
        <w:tc>
          <w:tcPr>
            <w:tcW w:w="1258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4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5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6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7</w:t>
            </w:r>
          </w:p>
        </w:tc>
        <w:tc>
          <w:tcPr>
            <w:tcW w:w="894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8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9</w:t>
            </w:r>
          </w:p>
        </w:tc>
        <w:tc>
          <w:tcPr>
            <w:tcW w:w="851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10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>
              <w:t>11</w:t>
            </w:r>
          </w:p>
        </w:tc>
      </w:tr>
      <w:tr w:rsidR="00B65F33" w:rsidRPr="00B4333A" w:rsidTr="0094172E">
        <w:trPr>
          <w:trHeight w:val="70"/>
        </w:trPr>
        <w:tc>
          <w:tcPr>
            <w:tcW w:w="3619" w:type="dxa"/>
            <w:vMerge w:val="restart"/>
          </w:tcPr>
          <w:p w:rsidR="00B65F33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«Эффективное управление муниципальным имуществом»</w:t>
            </w:r>
          </w:p>
          <w:p w:rsidR="00B65F33" w:rsidRDefault="00B65F33" w:rsidP="0094172E">
            <w:pPr>
              <w:widowControl w:val="0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B65F33" w:rsidRPr="00B4333A" w:rsidRDefault="00B65F33" w:rsidP="0094172E">
            <w:r>
              <w:t>В</w:t>
            </w:r>
            <w:r w:rsidRPr="00B4333A">
              <w:t xml:space="preserve">сего </w:t>
            </w:r>
          </w:p>
        </w:tc>
        <w:tc>
          <w:tcPr>
            <w:tcW w:w="1258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3 340,8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1 010,2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406,9</w:t>
            </w:r>
          </w:p>
        </w:tc>
        <w:tc>
          <w:tcPr>
            <w:tcW w:w="894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472,3</w:t>
            </w:r>
          </w:p>
        </w:tc>
        <w:tc>
          <w:tcPr>
            <w:tcW w:w="850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851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850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65F33" w:rsidRPr="00B4333A" w:rsidTr="0094172E">
        <w:trPr>
          <w:trHeight w:val="70"/>
        </w:trPr>
        <w:tc>
          <w:tcPr>
            <w:tcW w:w="3619" w:type="dxa"/>
            <w:vMerge/>
          </w:tcPr>
          <w:p w:rsidR="00B65F33" w:rsidRPr="00B4333A" w:rsidRDefault="00B65F33" w:rsidP="0094172E"/>
        </w:tc>
        <w:tc>
          <w:tcPr>
            <w:tcW w:w="3402" w:type="dxa"/>
            <w:vAlign w:val="center"/>
          </w:tcPr>
          <w:p w:rsidR="00B65F33" w:rsidRPr="00B4333A" w:rsidRDefault="00B65F33" w:rsidP="0094172E">
            <w:r w:rsidRPr="00B4333A">
              <w:t>местный бюджет</w:t>
            </w:r>
          </w:p>
        </w:tc>
        <w:tc>
          <w:tcPr>
            <w:tcW w:w="1258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3 340,8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1 010,2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406,9</w:t>
            </w:r>
          </w:p>
        </w:tc>
        <w:tc>
          <w:tcPr>
            <w:tcW w:w="894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472,3</w:t>
            </w:r>
          </w:p>
        </w:tc>
        <w:tc>
          <w:tcPr>
            <w:tcW w:w="850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851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850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65F33" w:rsidRPr="00B4333A" w:rsidTr="0094172E">
        <w:trPr>
          <w:trHeight w:val="316"/>
        </w:trPr>
        <w:tc>
          <w:tcPr>
            <w:tcW w:w="3619" w:type="dxa"/>
            <w:vMerge/>
          </w:tcPr>
          <w:p w:rsidR="00B65F33" w:rsidRPr="00B4333A" w:rsidRDefault="00B65F33" w:rsidP="0094172E"/>
        </w:tc>
        <w:tc>
          <w:tcPr>
            <w:tcW w:w="3402" w:type="dxa"/>
            <w:vAlign w:val="center"/>
          </w:tcPr>
          <w:p w:rsidR="00B65F33" w:rsidRPr="00B4333A" w:rsidRDefault="00B65F33" w:rsidP="0094172E">
            <w:r>
              <w:t>безвозмездные поступления в местный бюджет, в том числе за счет средств:</w:t>
            </w:r>
          </w:p>
        </w:tc>
        <w:tc>
          <w:tcPr>
            <w:tcW w:w="1258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94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1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</w:tr>
      <w:tr w:rsidR="00B65F33" w:rsidRPr="00B4333A" w:rsidTr="0094172E">
        <w:trPr>
          <w:trHeight w:val="70"/>
        </w:trPr>
        <w:tc>
          <w:tcPr>
            <w:tcW w:w="3619" w:type="dxa"/>
            <w:vMerge/>
          </w:tcPr>
          <w:p w:rsidR="00B65F33" w:rsidRPr="00B4333A" w:rsidRDefault="00B65F33" w:rsidP="0094172E"/>
        </w:tc>
        <w:tc>
          <w:tcPr>
            <w:tcW w:w="3402" w:type="dxa"/>
            <w:vAlign w:val="center"/>
          </w:tcPr>
          <w:p w:rsidR="00B65F33" w:rsidRPr="00B4333A" w:rsidRDefault="00B65F33" w:rsidP="0094172E">
            <w:r w:rsidRPr="00B4333A">
              <w:t>федеральный бюджет</w:t>
            </w:r>
          </w:p>
        </w:tc>
        <w:tc>
          <w:tcPr>
            <w:tcW w:w="1258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94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1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</w:tr>
      <w:tr w:rsidR="00B65F33" w:rsidRPr="00B4333A" w:rsidTr="0094172E">
        <w:trPr>
          <w:trHeight w:val="70"/>
        </w:trPr>
        <w:tc>
          <w:tcPr>
            <w:tcW w:w="3619" w:type="dxa"/>
            <w:vMerge/>
          </w:tcPr>
          <w:p w:rsidR="00B65F33" w:rsidRPr="00B4333A" w:rsidRDefault="00B65F33" w:rsidP="0094172E"/>
        </w:tc>
        <w:tc>
          <w:tcPr>
            <w:tcW w:w="3402" w:type="dxa"/>
            <w:vAlign w:val="center"/>
          </w:tcPr>
          <w:p w:rsidR="00B65F33" w:rsidRPr="00B4333A" w:rsidRDefault="00B65F33" w:rsidP="0094172E">
            <w:r w:rsidRPr="00B4333A">
              <w:t xml:space="preserve">областной бюджет  </w:t>
            </w:r>
          </w:p>
        </w:tc>
        <w:tc>
          <w:tcPr>
            <w:tcW w:w="1258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94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1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</w:tr>
      <w:tr w:rsidR="00B65F33" w:rsidRPr="00B4333A" w:rsidTr="0094172E">
        <w:trPr>
          <w:trHeight w:val="70"/>
        </w:trPr>
        <w:tc>
          <w:tcPr>
            <w:tcW w:w="3619" w:type="dxa"/>
            <w:vMerge w:val="restart"/>
          </w:tcPr>
          <w:p w:rsidR="00B65F33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B65F33" w:rsidRPr="0091798F" w:rsidRDefault="00B65F33" w:rsidP="0094172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«Оптимизация и повышение качества управления муниципальной собственностью муниципального образования «Цимлянский район»</w:t>
            </w:r>
          </w:p>
        </w:tc>
        <w:tc>
          <w:tcPr>
            <w:tcW w:w="3402" w:type="dxa"/>
            <w:vAlign w:val="center"/>
          </w:tcPr>
          <w:p w:rsidR="00B65F33" w:rsidRPr="00B4333A" w:rsidRDefault="00B65F33" w:rsidP="0094172E">
            <w:r>
              <w:t>В</w:t>
            </w:r>
            <w:r w:rsidRPr="00B4333A">
              <w:t xml:space="preserve">сего </w:t>
            </w:r>
          </w:p>
        </w:tc>
        <w:tc>
          <w:tcPr>
            <w:tcW w:w="1258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3 340,8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1 010,2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406,9</w:t>
            </w:r>
          </w:p>
        </w:tc>
        <w:tc>
          <w:tcPr>
            <w:tcW w:w="894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472,3</w:t>
            </w:r>
          </w:p>
        </w:tc>
        <w:tc>
          <w:tcPr>
            <w:tcW w:w="850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851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850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65F33" w:rsidRPr="00B4333A" w:rsidTr="0094172E">
        <w:trPr>
          <w:trHeight w:val="70"/>
        </w:trPr>
        <w:tc>
          <w:tcPr>
            <w:tcW w:w="3619" w:type="dxa"/>
            <w:vMerge/>
            <w:vAlign w:val="center"/>
          </w:tcPr>
          <w:p w:rsidR="00B65F33" w:rsidRPr="00B4333A" w:rsidRDefault="00B65F33" w:rsidP="0094172E"/>
        </w:tc>
        <w:tc>
          <w:tcPr>
            <w:tcW w:w="3402" w:type="dxa"/>
            <w:vAlign w:val="center"/>
          </w:tcPr>
          <w:p w:rsidR="00B65F33" w:rsidRPr="00B4333A" w:rsidRDefault="00B65F33" w:rsidP="0094172E">
            <w:r w:rsidRPr="00B4333A">
              <w:t>местный бюджет</w:t>
            </w:r>
          </w:p>
        </w:tc>
        <w:tc>
          <w:tcPr>
            <w:tcW w:w="1258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3 340,8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1 010,2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993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406,9</w:t>
            </w:r>
          </w:p>
        </w:tc>
        <w:tc>
          <w:tcPr>
            <w:tcW w:w="894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472,3</w:t>
            </w:r>
          </w:p>
        </w:tc>
        <w:tc>
          <w:tcPr>
            <w:tcW w:w="850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851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850" w:type="dxa"/>
          </w:tcPr>
          <w:p w:rsidR="00B65F33" w:rsidRDefault="00B65F33" w:rsidP="0094172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65F33" w:rsidRPr="00B4333A" w:rsidTr="0094172E">
        <w:trPr>
          <w:trHeight w:val="759"/>
        </w:trPr>
        <w:tc>
          <w:tcPr>
            <w:tcW w:w="3619" w:type="dxa"/>
            <w:vMerge/>
            <w:vAlign w:val="center"/>
          </w:tcPr>
          <w:p w:rsidR="00B65F33" w:rsidRPr="00B4333A" w:rsidRDefault="00B65F33" w:rsidP="0094172E"/>
        </w:tc>
        <w:tc>
          <w:tcPr>
            <w:tcW w:w="3402" w:type="dxa"/>
            <w:vAlign w:val="center"/>
          </w:tcPr>
          <w:p w:rsidR="00B65F33" w:rsidRPr="00B4333A" w:rsidRDefault="00B65F33" w:rsidP="0094172E">
            <w:r>
              <w:t>безвозмездные поступления в местный бюджет, в том числе за счет средств:</w:t>
            </w:r>
          </w:p>
        </w:tc>
        <w:tc>
          <w:tcPr>
            <w:tcW w:w="1258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94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1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</w:tr>
      <w:tr w:rsidR="00B65F33" w:rsidRPr="00B4333A" w:rsidTr="0094172E">
        <w:trPr>
          <w:trHeight w:val="70"/>
        </w:trPr>
        <w:tc>
          <w:tcPr>
            <w:tcW w:w="3619" w:type="dxa"/>
            <w:vMerge/>
            <w:vAlign w:val="center"/>
          </w:tcPr>
          <w:p w:rsidR="00B65F33" w:rsidRPr="00B4333A" w:rsidRDefault="00B65F33" w:rsidP="0094172E"/>
        </w:tc>
        <w:tc>
          <w:tcPr>
            <w:tcW w:w="3402" w:type="dxa"/>
            <w:vAlign w:val="center"/>
          </w:tcPr>
          <w:p w:rsidR="00B65F33" w:rsidRPr="00B4333A" w:rsidRDefault="00B65F33" w:rsidP="0094172E">
            <w:r w:rsidRPr="00B4333A">
              <w:t>федеральный бюджет</w:t>
            </w:r>
          </w:p>
        </w:tc>
        <w:tc>
          <w:tcPr>
            <w:tcW w:w="1258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94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1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</w:tr>
      <w:tr w:rsidR="00B65F33" w:rsidRPr="00B4333A" w:rsidTr="0094172E">
        <w:trPr>
          <w:trHeight w:val="70"/>
        </w:trPr>
        <w:tc>
          <w:tcPr>
            <w:tcW w:w="3619" w:type="dxa"/>
            <w:vMerge/>
            <w:vAlign w:val="center"/>
          </w:tcPr>
          <w:p w:rsidR="00B65F33" w:rsidRPr="00B4333A" w:rsidRDefault="00B65F33" w:rsidP="0094172E"/>
        </w:tc>
        <w:tc>
          <w:tcPr>
            <w:tcW w:w="3402" w:type="dxa"/>
            <w:vAlign w:val="center"/>
          </w:tcPr>
          <w:p w:rsidR="00B65F33" w:rsidRPr="00B4333A" w:rsidRDefault="00B65F33" w:rsidP="0094172E">
            <w:r w:rsidRPr="00B4333A">
              <w:t xml:space="preserve">областной бюджет  </w:t>
            </w:r>
          </w:p>
        </w:tc>
        <w:tc>
          <w:tcPr>
            <w:tcW w:w="1258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993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94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1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  <w:tc>
          <w:tcPr>
            <w:tcW w:w="850" w:type="dxa"/>
            <w:vAlign w:val="center"/>
          </w:tcPr>
          <w:p w:rsidR="00B65F33" w:rsidRPr="00B4333A" w:rsidRDefault="00B65F33" w:rsidP="0094172E">
            <w:pPr>
              <w:jc w:val="center"/>
            </w:pPr>
            <w:r w:rsidRPr="00B4333A">
              <w:t>-</w:t>
            </w:r>
          </w:p>
        </w:tc>
      </w:tr>
    </w:tbl>
    <w:p w:rsidR="00B65F33" w:rsidRPr="00546E38" w:rsidRDefault="00B65F33" w:rsidP="00B65F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B65F33" w:rsidRPr="00546E38" w:rsidRDefault="00B65F33" w:rsidP="00B65F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5F33" w:rsidRPr="00546E38" w:rsidRDefault="00B65F33" w:rsidP="00546E38">
      <w:pPr>
        <w:widowControl w:val="0"/>
        <w:autoSpaceDE w:val="0"/>
        <w:autoSpaceDN w:val="0"/>
        <w:adjustRightInd w:val="0"/>
        <w:ind w:firstLine="1701"/>
        <w:rPr>
          <w:sz w:val="28"/>
          <w:szCs w:val="28"/>
        </w:rPr>
      </w:pPr>
    </w:p>
    <w:p w:rsidR="00B65F33" w:rsidRPr="00546E38" w:rsidRDefault="003406C3" w:rsidP="00546E38">
      <w:pPr>
        <w:widowControl w:val="0"/>
        <w:tabs>
          <w:tab w:val="left" w:pos="11907"/>
        </w:tabs>
        <w:ind w:firstLine="1701"/>
        <w:jc w:val="both"/>
        <w:rPr>
          <w:sz w:val="28"/>
          <w:szCs w:val="28"/>
        </w:rPr>
      </w:pPr>
      <w:r w:rsidRPr="00546E38">
        <w:rPr>
          <w:sz w:val="28"/>
          <w:szCs w:val="28"/>
        </w:rPr>
        <w:t>Верно: исполняющий обязанности</w:t>
      </w:r>
    </w:p>
    <w:p w:rsidR="003406C3" w:rsidRPr="00546E38" w:rsidRDefault="003406C3" w:rsidP="00546E38">
      <w:pPr>
        <w:widowControl w:val="0"/>
        <w:tabs>
          <w:tab w:val="left" w:pos="11907"/>
        </w:tabs>
        <w:ind w:firstLine="1701"/>
        <w:jc w:val="both"/>
        <w:rPr>
          <w:sz w:val="28"/>
          <w:szCs w:val="28"/>
        </w:rPr>
      </w:pPr>
      <w:r w:rsidRPr="00546E38">
        <w:rPr>
          <w:sz w:val="28"/>
          <w:szCs w:val="28"/>
        </w:rPr>
        <w:t>управляющего делами                                                                                 Н.К. Гетманова</w:t>
      </w:r>
    </w:p>
    <w:p w:rsidR="00E62D72" w:rsidRPr="00546E38" w:rsidRDefault="00E62D72" w:rsidP="00546E38">
      <w:pPr>
        <w:tabs>
          <w:tab w:val="left" w:pos="11907"/>
        </w:tabs>
        <w:ind w:firstLine="1701"/>
        <w:rPr>
          <w:sz w:val="28"/>
          <w:szCs w:val="28"/>
        </w:rPr>
      </w:pPr>
    </w:p>
    <w:sectPr w:rsidR="00E62D72" w:rsidRPr="00546E38" w:rsidSect="00B20D8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BA" w:rsidRDefault="00FE3FBA">
      <w:r>
        <w:separator/>
      </w:r>
    </w:p>
  </w:endnote>
  <w:endnote w:type="continuationSeparator" w:id="0">
    <w:p w:rsidR="00FE3FBA" w:rsidRDefault="00FE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BA" w:rsidRDefault="00FE3FBA">
      <w:r>
        <w:separator/>
      </w:r>
    </w:p>
  </w:footnote>
  <w:footnote w:type="continuationSeparator" w:id="0">
    <w:p w:rsidR="00FE3FBA" w:rsidRDefault="00FE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5B3F"/>
    <w:multiLevelType w:val="hybridMultilevel"/>
    <w:tmpl w:val="879E5C0E"/>
    <w:lvl w:ilvl="0" w:tplc="9222C73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A744FE"/>
    <w:multiLevelType w:val="hybridMultilevel"/>
    <w:tmpl w:val="B1907C80"/>
    <w:lvl w:ilvl="0" w:tplc="BD143C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D4ED8"/>
    <w:multiLevelType w:val="hybridMultilevel"/>
    <w:tmpl w:val="A0767BCC"/>
    <w:lvl w:ilvl="0" w:tplc="5B6A7C58">
      <w:start w:val="2019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9B3533"/>
    <w:multiLevelType w:val="hybridMultilevel"/>
    <w:tmpl w:val="23DE3DB2"/>
    <w:lvl w:ilvl="0" w:tplc="74AEDC78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5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6">
    <w:nsid w:val="334E744C"/>
    <w:multiLevelType w:val="hybridMultilevel"/>
    <w:tmpl w:val="A2645F68"/>
    <w:lvl w:ilvl="0" w:tplc="B11C0A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E478A5"/>
    <w:multiLevelType w:val="multilevel"/>
    <w:tmpl w:val="7466C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2160"/>
      </w:pPr>
      <w:rPr>
        <w:rFonts w:hint="default"/>
      </w:rPr>
    </w:lvl>
  </w:abstractNum>
  <w:abstractNum w:abstractNumId="8">
    <w:nsid w:val="454D60C4"/>
    <w:multiLevelType w:val="hybridMultilevel"/>
    <w:tmpl w:val="9A0422B4"/>
    <w:lvl w:ilvl="0" w:tplc="0DBAF85C">
      <w:start w:val="2020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D1E4F"/>
    <w:multiLevelType w:val="hybridMultilevel"/>
    <w:tmpl w:val="F660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62341"/>
    <w:multiLevelType w:val="hybridMultilevel"/>
    <w:tmpl w:val="40E27C8E"/>
    <w:lvl w:ilvl="0" w:tplc="74AEDC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2937B93"/>
    <w:multiLevelType w:val="hybridMultilevel"/>
    <w:tmpl w:val="C06A3A90"/>
    <w:lvl w:ilvl="0" w:tplc="57188A58">
      <w:start w:val="2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Wingdings" w:hint="default"/>
      </w:rPr>
    </w:lvl>
  </w:abstractNum>
  <w:abstractNum w:abstractNumId="12">
    <w:nsid w:val="65F819BA"/>
    <w:multiLevelType w:val="hybridMultilevel"/>
    <w:tmpl w:val="2FE6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924518"/>
    <w:multiLevelType w:val="hybridMultilevel"/>
    <w:tmpl w:val="B352F392"/>
    <w:lvl w:ilvl="0" w:tplc="74AEDC78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4">
    <w:nsid w:val="74C32E52"/>
    <w:multiLevelType w:val="hybridMultilevel"/>
    <w:tmpl w:val="78CE0020"/>
    <w:lvl w:ilvl="0" w:tplc="74AEDC7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75D716B0"/>
    <w:multiLevelType w:val="hybridMultilevel"/>
    <w:tmpl w:val="92BCCBE0"/>
    <w:lvl w:ilvl="0" w:tplc="7A36C8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21B0B"/>
    <w:multiLevelType w:val="hybridMultilevel"/>
    <w:tmpl w:val="A06E13C0"/>
    <w:lvl w:ilvl="0" w:tplc="8C066218">
      <w:start w:val="2019"/>
      <w:numFmt w:val="decimal"/>
      <w:lvlText w:val="%1"/>
      <w:lvlJc w:val="left"/>
      <w:pPr>
        <w:ind w:left="1200" w:hanging="48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3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F5F"/>
    <w:rsid w:val="00003F12"/>
    <w:rsid w:val="00006966"/>
    <w:rsid w:val="00015267"/>
    <w:rsid w:val="00021C47"/>
    <w:rsid w:val="00024870"/>
    <w:rsid w:val="0002568D"/>
    <w:rsid w:val="0002570A"/>
    <w:rsid w:val="00025F02"/>
    <w:rsid w:val="00026493"/>
    <w:rsid w:val="00031DAF"/>
    <w:rsid w:val="000371AF"/>
    <w:rsid w:val="00043201"/>
    <w:rsid w:val="000437C8"/>
    <w:rsid w:val="0004445A"/>
    <w:rsid w:val="0004465D"/>
    <w:rsid w:val="00044EF4"/>
    <w:rsid w:val="00044F17"/>
    <w:rsid w:val="000450ED"/>
    <w:rsid w:val="00047212"/>
    <w:rsid w:val="000502BC"/>
    <w:rsid w:val="00051EA7"/>
    <w:rsid w:val="00052BB2"/>
    <w:rsid w:val="00057F3F"/>
    <w:rsid w:val="00064517"/>
    <w:rsid w:val="00064523"/>
    <w:rsid w:val="00070DBE"/>
    <w:rsid w:val="00073882"/>
    <w:rsid w:val="00073D40"/>
    <w:rsid w:val="00080457"/>
    <w:rsid w:val="000820C0"/>
    <w:rsid w:val="000836B7"/>
    <w:rsid w:val="000871AF"/>
    <w:rsid w:val="000904DA"/>
    <w:rsid w:val="00090EF2"/>
    <w:rsid w:val="0009162F"/>
    <w:rsid w:val="000928C0"/>
    <w:rsid w:val="000932A2"/>
    <w:rsid w:val="000954AB"/>
    <w:rsid w:val="0009696E"/>
    <w:rsid w:val="00097588"/>
    <w:rsid w:val="00097667"/>
    <w:rsid w:val="000A0389"/>
    <w:rsid w:val="000A1D96"/>
    <w:rsid w:val="000A4C2C"/>
    <w:rsid w:val="000A7B1A"/>
    <w:rsid w:val="000B56CB"/>
    <w:rsid w:val="000C3C4B"/>
    <w:rsid w:val="000C3D87"/>
    <w:rsid w:val="000C4ABD"/>
    <w:rsid w:val="000C4FDD"/>
    <w:rsid w:val="000C53AA"/>
    <w:rsid w:val="000C7407"/>
    <w:rsid w:val="000C782E"/>
    <w:rsid w:val="000D0938"/>
    <w:rsid w:val="000D0C90"/>
    <w:rsid w:val="000D1F23"/>
    <w:rsid w:val="000D307F"/>
    <w:rsid w:val="000D7BC6"/>
    <w:rsid w:val="000E2526"/>
    <w:rsid w:val="000E3D88"/>
    <w:rsid w:val="000E47AC"/>
    <w:rsid w:val="000E5C86"/>
    <w:rsid w:val="000F4369"/>
    <w:rsid w:val="000F4953"/>
    <w:rsid w:val="000F4AC5"/>
    <w:rsid w:val="000F5953"/>
    <w:rsid w:val="000F5E0A"/>
    <w:rsid w:val="000F6B08"/>
    <w:rsid w:val="00101C70"/>
    <w:rsid w:val="00104DC6"/>
    <w:rsid w:val="00107C1E"/>
    <w:rsid w:val="00107F98"/>
    <w:rsid w:val="0011004C"/>
    <w:rsid w:val="0011070E"/>
    <w:rsid w:val="00111506"/>
    <w:rsid w:val="0011468B"/>
    <w:rsid w:val="00114C29"/>
    <w:rsid w:val="00116871"/>
    <w:rsid w:val="00120D20"/>
    <w:rsid w:val="001221A1"/>
    <w:rsid w:val="001229A1"/>
    <w:rsid w:val="00124286"/>
    <w:rsid w:val="0012480E"/>
    <w:rsid w:val="00125277"/>
    <w:rsid w:val="00130185"/>
    <w:rsid w:val="00131475"/>
    <w:rsid w:val="00133EB6"/>
    <w:rsid w:val="00135C14"/>
    <w:rsid w:val="00136699"/>
    <w:rsid w:val="00136F5F"/>
    <w:rsid w:val="00137924"/>
    <w:rsid w:val="00140102"/>
    <w:rsid w:val="001436A0"/>
    <w:rsid w:val="00143DAD"/>
    <w:rsid w:val="00160FA6"/>
    <w:rsid w:val="00163F3D"/>
    <w:rsid w:val="0016421F"/>
    <w:rsid w:val="001645EC"/>
    <w:rsid w:val="00171618"/>
    <w:rsid w:val="00172185"/>
    <w:rsid w:val="001733BA"/>
    <w:rsid w:val="00175056"/>
    <w:rsid w:val="0017664C"/>
    <w:rsid w:val="00177356"/>
    <w:rsid w:val="001839F8"/>
    <w:rsid w:val="00184701"/>
    <w:rsid w:val="00184965"/>
    <w:rsid w:val="00185900"/>
    <w:rsid w:val="00186D50"/>
    <w:rsid w:val="001905F4"/>
    <w:rsid w:val="001922E6"/>
    <w:rsid w:val="00192C5E"/>
    <w:rsid w:val="00193012"/>
    <w:rsid w:val="001942BD"/>
    <w:rsid w:val="0019684C"/>
    <w:rsid w:val="00196D5D"/>
    <w:rsid w:val="001A0F4D"/>
    <w:rsid w:val="001A6467"/>
    <w:rsid w:val="001B0BE6"/>
    <w:rsid w:val="001B3FFE"/>
    <w:rsid w:val="001B535D"/>
    <w:rsid w:val="001B6ED1"/>
    <w:rsid w:val="001B70A4"/>
    <w:rsid w:val="001C1AD1"/>
    <w:rsid w:val="001C261C"/>
    <w:rsid w:val="001C6A45"/>
    <w:rsid w:val="001C723A"/>
    <w:rsid w:val="001C7A18"/>
    <w:rsid w:val="001C7B7C"/>
    <w:rsid w:val="001D0C45"/>
    <w:rsid w:val="001D1019"/>
    <w:rsid w:val="001D228D"/>
    <w:rsid w:val="001D443D"/>
    <w:rsid w:val="001D4929"/>
    <w:rsid w:val="001D6395"/>
    <w:rsid w:val="001E0856"/>
    <w:rsid w:val="001E19EE"/>
    <w:rsid w:val="001E401C"/>
    <w:rsid w:val="001F0D45"/>
    <w:rsid w:val="001F1D6E"/>
    <w:rsid w:val="001F4832"/>
    <w:rsid w:val="001F4E4C"/>
    <w:rsid w:val="001F5D11"/>
    <w:rsid w:val="001F7806"/>
    <w:rsid w:val="001F7BE9"/>
    <w:rsid w:val="00201243"/>
    <w:rsid w:val="00206904"/>
    <w:rsid w:val="0021035D"/>
    <w:rsid w:val="00212939"/>
    <w:rsid w:val="00214013"/>
    <w:rsid w:val="00216DC1"/>
    <w:rsid w:val="002176A9"/>
    <w:rsid w:val="00221E45"/>
    <w:rsid w:val="0022315F"/>
    <w:rsid w:val="002240B4"/>
    <w:rsid w:val="0022463E"/>
    <w:rsid w:val="00224660"/>
    <w:rsid w:val="00226B01"/>
    <w:rsid w:val="00231A5C"/>
    <w:rsid w:val="0023224B"/>
    <w:rsid w:val="00232867"/>
    <w:rsid w:val="00233540"/>
    <w:rsid w:val="00233D60"/>
    <w:rsid w:val="002340EE"/>
    <w:rsid w:val="00234231"/>
    <w:rsid w:val="00240C81"/>
    <w:rsid w:val="00241EF0"/>
    <w:rsid w:val="00243064"/>
    <w:rsid w:val="0024450D"/>
    <w:rsid w:val="002445EE"/>
    <w:rsid w:val="00244F26"/>
    <w:rsid w:val="00246EC0"/>
    <w:rsid w:val="00247ED5"/>
    <w:rsid w:val="00252155"/>
    <w:rsid w:val="002522AE"/>
    <w:rsid w:val="002526BA"/>
    <w:rsid w:val="002528B1"/>
    <w:rsid w:val="002529EB"/>
    <w:rsid w:val="002576A9"/>
    <w:rsid w:val="00264B05"/>
    <w:rsid w:val="00264C29"/>
    <w:rsid w:val="00266FCC"/>
    <w:rsid w:val="00267512"/>
    <w:rsid w:val="00267F78"/>
    <w:rsid w:val="002707F4"/>
    <w:rsid w:val="002711B8"/>
    <w:rsid w:val="00275813"/>
    <w:rsid w:val="002779F8"/>
    <w:rsid w:val="00281F98"/>
    <w:rsid w:val="0028342C"/>
    <w:rsid w:val="0028429E"/>
    <w:rsid w:val="00284855"/>
    <w:rsid w:val="00287589"/>
    <w:rsid w:val="00290033"/>
    <w:rsid w:val="0029050C"/>
    <w:rsid w:val="00291718"/>
    <w:rsid w:val="002926FF"/>
    <w:rsid w:val="002937DF"/>
    <w:rsid w:val="00295DFC"/>
    <w:rsid w:val="00296433"/>
    <w:rsid w:val="002A3D08"/>
    <w:rsid w:val="002A72EE"/>
    <w:rsid w:val="002B0187"/>
    <w:rsid w:val="002B2016"/>
    <w:rsid w:val="002B3A0D"/>
    <w:rsid w:val="002B4145"/>
    <w:rsid w:val="002B425E"/>
    <w:rsid w:val="002C253E"/>
    <w:rsid w:val="002C2756"/>
    <w:rsid w:val="002D2C23"/>
    <w:rsid w:val="002D33BE"/>
    <w:rsid w:val="002D3653"/>
    <w:rsid w:val="002D545C"/>
    <w:rsid w:val="002D5596"/>
    <w:rsid w:val="002D6146"/>
    <w:rsid w:val="002D6228"/>
    <w:rsid w:val="002D6467"/>
    <w:rsid w:val="002D6EE7"/>
    <w:rsid w:val="002D7BAD"/>
    <w:rsid w:val="002E084B"/>
    <w:rsid w:val="002E5731"/>
    <w:rsid w:val="002E6E28"/>
    <w:rsid w:val="002F1406"/>
    <w:rsid w:val="002F173E"/>
    <w:rsid w:val="0030085F"/>
    <w:rsid w:val="00302958"/>
    <w:rsid w:val="00302A18"/>
    <w:rsid w:val="00302DBC"/>
    <w:rsid w:val="00303B4C"/>
    <w:rsid w:val="00304F13"/>
    <w:rsid w:val="00306C51"/>
    <w:rsid w:val="00307A0D"/>
    <w:rsid w:val="00313590"/>
    <w:rsid w:val="003146D2"/>
    <w:rsid w:val="0031631F"/>
    <w:rsid w:val="00317564"/>
    <w:rsid w:val="00320AC8"/>
    <w:rsid w:val="00322748"/>
    <w:rsid w:val="00322A91"/>
    <w:rsid w:val="00322DC6"/>
    <w:rsid w:val="00324CF9"/>
    <w:rsid w:val="0032524E"/>
    <w:rsid w:val="0032725F"/>
    <w:rsid w:val="003276BA"/>
    <w:rsid w:val="00333478"/>
    <w:rsid w:val="003342E8"/>
    <w:rsid w:val="00334C83"/>
    <w:rsid w:val="003406C3"/>
    <w:rsid w:val="003424E3"/>
    <w:rsid w:val="00343BBA"/>
    <w:rsid w:val="00344D53"/>
    <w:rsid w:val="003463E0"/>
    <w:rsid w:val="00346F69"/>
    <w:rsid w:val="0035290B"/>
    <w:rsid w:val="0035448E"/>
    <w:rsid w:val="003559FF"/>
    <w:rsid w:val="00355F8D"/>
    <w:rsid w:val="003566DC"/>
    <w:rsid w:val="00363AEB"/>
    <w:rsid w:val="00364479"/>
    <w:rsid w:val="003644AF"/>
    <w:rsid w:val="003679DE"/>
    <w:rsid w:val="00381830"/>
    <w:rsid w:val="003830BF"/>
    <w:rsid w:val="003836D8"/>
    <w:rsid w:val="00386254"/>
    <w:rsid w:val="00387FB2"/>
    <w:rsid w:val="00390557"/>
    <w:rsid w:val="0039386C"/>
    <w:rsid w:val="00396150"/>
    <w:rsid w:val="003A060A"/>
    <w:rsid w:val="003A12C4"/>
    <w:rsid w:val="003A2591"/>
    <w:rsid w:val="003A6C75"/>
    <w:rsid w:val="003B00C0"/>
    <w:rsid w:val="003B1E93"/>
    <w:rsid w:val="003B4FE0"/>
    <w:rsid w:val="003B5EAC"/>
    <w:rsid w:val="003B6AD6"/>
    <w:rsid w:val="003C14C0"/>
    <w:rsid w:val="003C299F"/>
    <w:rsid w:val="003C3852"/>
    <w:rsid w:val="003C5625"/>
    <w:rsid w:val="003D4FCA"/>
    <w:rsid w:val="003D5501"/>
    <w:rsid w:val="003D7BBA"/>
    <w:rsid w:val="003E14AB"/>
    <w:rsid w:val="003F0F8F"/>
    <w:rsid w:val="003F1ED3"/>
    <w:rsid w:val="003F4CD3"/>
    <w:rsid w:val="003F4D92"/>
    <w:rsid w:val="003F5A30"/>
    <w:rsid w:val="003F60F5"/>
    <w:rsid w:val="003F70A6"/>
    <w:rsid w:val="00410405"/>
    <w:rsid w:val="0041213E"/>
    <w:rsid w:val="00413EFA"/>
    <w:rsid w:val="00415DEE"/>
    <w:rsid w:val="00420C0C"/>
    <w:rsid w:val="00421619"/>
    <w:rsid w:val="00422AF4"/>
    <w:rsid w:val="0042690D"/>
    <w:rsid w:val="00426D6C"/>
    <w:rsid w:val="00432B80"/>
    <w:rsid w:val="00435599"/>
    <w:rsid w:val="00437EBD"/>
    <w:rsid w:val="0044105B"/>
    <w:rsid w:val="00445AC7"/>
    <w:rsid w:val="004575F0"/>
    <w:rsid w:val="0046208D"/>
    <w:rsid w:val="00462A17"/>
    <w:rsid w:val="004640F0"/>
    <w:rsid w:val="0046419F"/>
    <w:rsid w:val="00464252"/>
    <w:rsid w:val="0046760E"/>
    <w:rsid w:val="004705D3"/>
    <w:rsid w:val="00471B10"/>
    <w:rsid w:val="004720B9"/>
    <w:rsid w:val="00473174"/>
    <w:rsid w:val="0047385A"/>
    <w:rsid w:val="00473E12"/>
    <w:rsid w:val="004741AB"/>
    <w:rsid w:val="0047433E"/>
    <w:rsid w:val="004744CB"/>
    <w:rsid w:val="00480716"/>
    <w:rsid w:val="00481301"/>
    <w:rsid w:val="00481466"/>
    <w:rsid w:val="0048432D"/>
    <w:rsid w:val="004847E0"/>
    <w:rsid w:val="004855A4"/>
    <w:rsid w:val="0049106B"/>
    <w:rsid w:val="00491A30"/>
    <w:rsid w:val="00491E71"/>
    <w:rsid w:val="00495D35"/>
    <w:rsid w:val="00497AA9"/>
    <w:rsid w:val="004A003A"/>
    <w:rsid w:val="004A0130"/>
    <w:rsid w:val="004A05BB"/>
    <w:rsid w:val="004A1D6E"/>
    <w:rsid w:val="004A34F5"/>
    <w:rsid w:val="004A4A05"/>
    <w:rsid w:val="004A736C"/>
    <w:rsid w:val="004B0388"/>
    <w:rsid w:val="004B0777"/>
    <w:rsid w:val="004B0912"/>
    <w:rsid w:val="004B0E74"/>
    <w:rsid w:val="004B118B"/>
    <w:rsid w:val="004B5C98"/>
    <w:rsid w:val="004B6D63"/>
    <w:rsid w:val="004B6E74"/>
    <w:rsid w:val="004B723C"/>
    <w:rsid w:val="004C08B8"/>
    <w:rsid w:val="004C109C"/>
    <w:rsid w:val="004C2061"/>
    <w:rsid w:val="004C75AE"/>
    <w:rsid w:val="004C7A06"/>
    <w:rsid w:val="004D4B98"/>
    <w:rsid w:val="004E1283"/>
    <w:rsid w:val="004E3257"/>
    <w:rsid w:val="004E3259"/>
    <w:rsid w:val="004E7E4C"/>
    <w:rsid w:val="004F07DC"/>
    <w:rsid w:val="004F1E7C"/>
    <w:rsid w:val="004F1F5C"/>
    <w:rsid w:val="004F396A"/>
    <w:rsid w:val="004F5069"/>
    <w:rsid w:val="004F63D5"/>
    <w:rsid w:val="00501051"/>
    <w:rsid w:val="005036FB"/>
    <w:rsid w:val="00505106"/>
    <w:rsid w:val="0050555D"/>
    <w:rsid w:val="005056B0"/>
    <w:rsid w:val="00506F74"/>
    <w:rsid w:val="00507B03"/>
    <w:rsid w:val="00507FFC"/>
    <w:rsid w:val="005153ED"/>
    <w:rsid w:val="005225DD"/>
    <w:rsid w:val="00526748"/>
    <w:rsid w:val="00526A8A"/>
    <w:rsid w:val="00526BD2"/>
    <w:rsid w:val="00532E8F"/>
    <w:rsid w:val="005337A9"/>
    <w:rsid w:val="00533DC8"/>
    <w:rsid w:val="00535D77"/>
    <w:rsid w:val="0054054C"/>
    <w:rsid w:val="00540C46"/>
    <w:rsid w:val="005435BB"/>
    <w:rsid w:val="00546E38"/>
    <w:rsid w:val="005513CF"/>
    <w:rsid w:val="00553863"/>
    <w:rsid w:val="005543EA"/>
    <w:rsid w:val="00555074"/>
    <w:rsid w:val="00557469"/>
    <w:rsid w:val="00557AC1"/>
    <w:rsid w:val="00560732"/>
    <w:rsid w:val="00560F24"/>
    <w:rsid w:val="00562B1B"/>
    <w:rsid w:val="00562D5F"/>
    <w:rsid w:val="00564F38"/>
    <w:rsid w:val="00572319"/>
    <w:rsid w:val="0057358F"/>
    <w:rsid w:val="00574834"/>
    <w:rsid w:val="005762F4"/>
    <w:rsid w:val="00580B8E"/>
    <w:rsid w:val="00581E27"/>
    <w:rsid w:val="00582759"/>
    <w:rsid w:val="0058364C"/>
    <w:rsid w:val="00591B3E"/>
    <w:rsid w:val="005927E4"/>
    <w:rsid w:val="00594594"/>
    <w:rsid w:val="00597851"/>
    <w:rsid w:val="00597F27"/>
    <w:rsid w:val="005A2DB9"/>
    <w:rsid w:val="005A3552"/>
    <w:rsid w:val="005A5D3D"/>
    <w:rsid w:val="005A5F3E"/>
    <w:rsid w:val="005B1369"/>
    <w:rsid w:val="005B21B8"/>
    <w:rsid w:val="005B2F91"/>
    <w:rsid w:val="005B3EF5"/>
    <w:rsid w:val="005B42EC"/>
    <w:rsid w:val="005B4AD9"/>
    <w:rsid w:val="005C1D6A"/>
    <w:rsid w:val="005C1FBB"/>
    <w:rsid w:val="005C331F"/>
    <w:rsid w:val="005D0E96"/>
    <w:rsid w:val="005D0F8D"/>
    <w:rsid w:val="005D232F"/>
    <w:rsid w:val="005D384F"/>
    <w:rsid w:val="005D609D"/>
    <w:rsid w:val="005D6B98"/>
    <w:rsid w:val="005D72E5"/>
    <w:rsid w:val="005D7DEC"/>
    <w:rsid w:val="005E0520"/>
    <w:rsid w:val="005E2332"/>
    <w:rsid w:val="005E3C16"/>
    <w:rsid w:val="005E3D04"/>
    <w:rsid w:val="005E4FBE"/>
    <w:rsid w:val="005E6022"/>
    <w:rsid w:val="005E69F1"/>
    <w:rsid w:val="005E7766"/>
    <w:rsid w:val="005F320D"/>
    <w:rsid w:val="005F4238"/>
    <w:rsid w:val="005F5321"/>
    <w:rsid w:val="005F5869"/>
    <w:rsid w:val="005F7375"/>
    <w:rsid w:val="005F796E"/>
    <w:rsid w:val="0060150B"/>
    <w:rsid w:val="00602AE4"/>
    <w:rsid w:val="0060332D"/>
    <w:rsid w:val="00603479"/>
    <w:rsid w:val="00604293"/>
    <w:rsid w:val="0061090E"/>
    <w:rsid w:val="00610FDA"/>
    <w:rsid w:val="0061355D"/>
    <w:rsid w:val="00613FD0"/>
    <w:rsid w:val="0061708D"/>
    <w:rsid w:val="0062149F"/>
    <w:rsid w:val="006225C9"/>
    <w:rsid w:val="0062627B"/>
    <w:rsid w:val="0062628D"/>
    <w:rsid w:val="00626BEB"/>
    <w:rsid w:val="00626DA9"/>
    <w:rsid w:val="00636910"/>
    <w:rsid w:val="00636D08"/>
    <w:rsid w:val="00642BFF"/>
    <w:rsid w:val="00645CF1"/>
    <w:rsid w:val="0064719A"/>
    <w:rsid w:val="00647BF2"/>
    <w:rsid w:val="00651067"/>
    <w:rsid w:val="0065111C"/>
    <w:rsid w:val="00654DDF"/>
    <w:rsid w:val="00657721"/>
    <w:rsid w:val="006612E6"/>
    <w:rsid w:val="00662200"/>
    <w:rsid w:val="00662E69"/>
    <w:rsid w:val="006669B4"/>
    <w:rsid w:val="0067078E"/>
    <w:rsid w:val="00671B6A"/>
    <w:rsid w:val="00673A5D"/>
    <w:rsid w:val="006751D8"/>
    <w:rsid w:val="00676DD3"/>
    <w:rsid w:val="00683F97"/>
    <w:rsid w:val="00691F57"/>
    <w:rsid w:val="0069313F"/>
    <w:rsid w:val="00693C5B"/>
    <w:rsid w:val="00694B46"/>
    <w:rsid w:val="00696125"/>
    <w:rsid w:val="0069679B"/>
    <w:rsid w:val="00697A03"/>
    <w:rsid w:val="00697DCF"/>
    <w:rsid w:val="006A5B13"/>
    <w:rsid w:val="006A6E25"/>
    <w:rsid w:val="006A742B"/>
    <w:rsid w:val="006A7895"/>
    <w:rsid w:val="006B47A0"/>
    <w:rsid w:val="006B4BB3"/>
    <w:rsid w:val="006B4D4D"/>
    <w:rsid w:val="006B77B0"/>
    <w:rsid w:val="006B790E"/>
    <w:rsid w:val="006C0037"/>
    <w:rsid w:val="006C2DC7"/>
    <w:rsid w:val="006C52D6"/>
    <w:rsid w:val="006D148A"/>
    <w:rsid w:val="006D2212"/>
    <w:rsid w:val="006D32B3"/>
    <w:rsid w:val="006D43CA"/>
    <w:rsid w:val="006D7502"/>
    <w:rsid w:val="006E0EBA"/>
    <w:rsid w:val="006E1023"/>
    <w:rsid w:val="006E2535"/>
    <w:rsid w:val="006E4574"/>
    <w:rsid w:val="006E5D29"/>
    <w:rsid w:val="006E5D60"/>
    <w:rsid w:val="006E6E35"/>
    <w:rsid w:val="006F23D5"/>
    <w:rsid w:val="006F2626"/>
    <w:rsid w:val="006F4292"/>
    <w:rsid w:val="006F52A3"/>
    <w:rsid w:val="006F5F1D"/>
    <w:rsid w:val="00713834"/>
    <w:rsid w:val="00714C0F"/>
    <w:rsid w:val="00724A3D"/>
    <w:rsid w:val="00730E0E"/>
    <w:rsid w:val="007353DD"/>
    <w:rsid w:val="00740B1F"/>
    <w:rsid w:val="007410FA"/>
    <w:rsid w:val="00741B84"/>
    <w:rsid w:val="00746B0E"/>
    <w:rsid w:val="00750B2B"/>
    <w:rsid w:val="007515BF"/>
    <w:rsid w:val="007601D1"/>
    <w:rsid w:val="00760F47"/>
    <w:rsid w:val="00761E84"/>
    <w:rsid w:val="007636C6"/>
    <w:rsid w:val="007642E1"/>
    <w:rsid w:val="0076445C"/>
    <w:rsid w:val="0076580E"/>
    <w:rsid w:val="00766646"/>
    <w:rsid w:val="00771020"/>
    <w:rsid w:val="00772811"/>
    <w:rsid w:val="00773454"/>
    <w:rsid w:val="007823D7"/>
    <w:rsid w:val="00782D39"/>
    <w:rsid w:val="007850C8"/>
    <w:rsid w:val="007855CD"/>
    <w:rsid w:val="007856C2"/>
    <w:rsid w:val="00791044"/>
    <w:rsid w:val="00795EA3"/>
    <w:rsid w:val="00796E57"/>
    <w:rsid w:val="007A2D7A"/>
    <w:rsid w:val="007A3B6E"/>
    <w:rsid w:val="007A3C85"/>
    <w:rsid w:val="007A4230"/>
    <w:rsid w:val="007A4A84"/>
    <w:rsid w:val="007A4E95"/>
    <w:rsid w:val="007A4F5A"/>
    <w:rsid w:val="007A5A47"/>
    <w:rsid w:val="007A655B"/>
    <w:rsid w:val="007A7772"/>
    <w:rsid w:val="007A7BA0"/>
    <w:rsid w:val="007B0C51"/>
    <w:rsid w:val="007B2379"/>
    <w:rsid w:val="007B4C15"/>
    <w:rsid w:val="007B58B5"/>
    <w:rsid w:val="007B6445"/>
    <w:rsid w:val="007B6CD5"/>
    <w:rsid w:val="007C3365"/>
    <w:rsid w:val="007C6166"/>
    <w:rsid w:val="007C7340"/>
    <w:rsid w:val="007C7CBC"/>
    <w:rsid w:val="007D00E6"/>
    <w:rsid w:val="007D0B12"/>
    <w:rsid w:val="007D0C12"/>
    <w:rsid w:val="007D15C3"/>
    <w:rsid w:val="007D2E54"/>
    <w:rsid w:val="007D3AF9"/>
    <w:rsid w:val="007D43B3"/>
    <w:rsid w:val="007D5525"/>
    <w:rsid w:val="007D5658"/>
    <w:rsid w:val="007D5DF6"/>
    <w:rsid w:val="007D6B3E"/>
    <w:rsid w:val="007E1655"/>
    <w:rsid w:val="007E3889"/>
    <w:rsid w:val="007E4FA9"/>
    <w:rsid w:val="007E515C"/>
    <w:rsid w:val="007E58DD"/>
    <w:rsid w:val="007E7A9D"/>
    <w:rsid w:val="007F013A"/>
    <w:rsid w:val="007F0AD6"/>
    <w:rsid w:val="007F41EF"/>
    <w:rsid w:val="007F5EA3"/>
    <w:rsid w:val="007F6B3F"/>
    <w:rsid w:val="007F6ECE"/>
    <w:rsid w:val="007F769A"/>
    <w:rsid w:val="008007FF"/>
    <w:rsid w:val="00800D7F"/>
    <w:rsid w:val="00801CE7"/>
    <w:rsid w:val="00803745"/>
    <w:rsid w:val="00805D6D"/>
    <w:rsid w:val="008065D5"/>
    <w:rsid w:val="0080729E"/>
    <w:rsid w:val="0081034C"/>
    <w:rsid w:val="00813AFB"/>
    <w:rsid w:val="008156B1"/>
    <w:rsid w:val="008172A5"/>
    <w:rsid w:val="00817ED9"/>
    <w:rsid w:val="00820212"/>
    <w:rsid w:val="00822733"/>
    <w:rsid w:val="00824C32"/>
    <w:rsid w:val="0082558E"/>
    <w:rsid w:val="0082582D"/>
    <w:rsid w:val="00825B32"/>
    <w:rsid w:val="00826CA1"/>
    <w:rsid w:val="00827AAB"/>
    <w:rsid w:val="00830331"/>
    <w:rsid w:val="00832EBD"/>
    <w:rsid w:val="00833719"/>
    <w:rsid w:val="0083391D"/>
    <w:rsid w:val="00833E5C"/>
    <w:rsid w:val="008372AF"/>
    <w:rsid w:val="0084341E"/>
    <w:rsid w:val="008442FD"/>
    <w:rsid w:val="00847A76"/>
    <w:rsid w:val="008566F4"/>
    <w:rsid w:val="00857B23"/>
    <w:rsid w:val="00862451"/>
    <w:rsid w:val="008660FE"/>
    <w:rsid w:val="00866901"/>
    <w:rsid w:val="00871423"/>
    <w:rsid w:val="0087182B"/>
    <w:rsid w:val="00874761"/>
    <w:rsid w:val="00874BAB"/>
    <w:rsid w:val="008753EC"/>
    <w:rsid w:val="00882EBF"/>
    <w:rsid w:val="00886BB5"/>
    <w:rsid w:val="00887EDE"/>
    <w:rsid w:val="00891AB7"/>
    <w:rsid w:val="0089366D"/>
    <w:rsid w:val="008949EA"/>
    <w:rsid w:val="00895420"/>
    <w:rsid w:val="008A26B6"/>
    <w:rsid w:val="008A2756"/>
    <w:rsid w:val="008B4032"/>
    <w:rsid w:val="008B6F65"/>
    <w:rsid w:val="008C064D"/>
    <w:rsid w:val="008C0E9B"/>
    <w:rsid w:val="008C2542"/>
    <w:rsid w:val="008C5237"/>
    <w:rsid w:val="008C5658"/>
    <w:rsid w:val="008C73A8"/>
    <w:rsid w:val="008C7853"/>
    <w:rsid w:val="008D1FF8"/>
    <w:rsid w:val="008D20C3"/>
    <w:rsid w:val="008D4BF5"/>
    <w:rsid w:val="008D4CB0"/>
    <w:rsid w:val="008D6258"/>
    <w:rsid w:val="008D684F"/>
    <w:rsid w:val="008D7C55"/>
    <w:rsid w:val="008E339B"/>
    <w:rsid w:val="008E4725"/>
    <w:rsid w:val="008E541D"/>
    <w:rsid w:val="008E5727"/>
    <w:rsid w:val="008E7C4B"/>
    <w:rsid w:val="008F1436"/>
    <w:rsid w:val="008F18BE"/>
    <w:rsid w:val="008F2DA9"/>
    <w:rsid w:val="008F5AF8"/>
    <w:rsid w:val="008F6E49"/>
    <w:rsid w:val="00900F84"/>
    <w:rsid w:val="009011A3"/>
    <w:rsid w:val="00901C45"/>
    <w:rsid w:val="00902505"/>
    <w:rsid w:val="009035D9"/>
    <w:rsid w:val="00904953"/>
    <w:rsid w:val="00905CDF"/>
    <w:rsid w:val="00907A28"/>
    <w:rsid w:val="00911C33"/>
    <w:rsid w:val="00915E50"/>
    <w:rsid w:val="0091798F"/>
    <w:rsid w:val="009224B6"/>
    <w:rsid w:val="00922611"/>
    <w:rsid w:val="00923929"/>
    <w:rsid w:val="0092716E"/>
    <w:rsid w:val="00927981"/>
    <w:rsid w:val="00932DB6"/>
    <w:rsid w:val="00940E59"/>
    <w:rsid w:val="0094172E"/>
    <w:rsid w:val="009433CD"/>
    <w:rsid w:val="0094362E"/>
    <w:rsid w:val="00945D8E"/>
    <w:rsid w:val="0094654E"/>
    <w:rsid w:val="0094668C"/>
    <w:rsid w:val="009503BF"/>
    <w:rsid w:val="00951CFA"/>
    <w:rsid w:val="009521BE"/>
    <w:rsid w:val="009528DE"/>
    <w:rsid w:val="00953D49"/>
    <w:rsid w:val="00955DA0"/>
    <w:rsid w:val="009561BB"/>
    <w:rsid w:val="009579E2"/>
    <w:rsid w:val="009579FF"/>
    <w:rsid w:val="009651F1"/>
    <w:rsid w:val="00965221"/>
    <w:rsid w:val="0096718D"/>
    <w:rsid w:val="00967FB1"/>
    <w:rsid w:val="00971A93"/>
    <w:rsid w:val="00972E7C"/>
    <w:rsid w:val="00974723"/>
    <w:rsid w:val="0097597A"/>
    <w:rsid w:val="00981344"/>
    <w:rsid w:val="00986C45"/>
    <w:rsid w:val="009939BF"/>
    <w:rsid w:val="009948F2"/>
    <w:rsid w:val="00995CEB"/>
    <w:rsid w:val="00996C22"/>
    <w:rsid w:val="00997280"/>
    <w:rsid w:val="00997374"/>
    <w:rsid w:val="009A4BED"/>
    <w:rsid w:val="009A5CE7"/>
    <w:rsid w:val="009A6C83"/>
    <w:rsid w:val="009B0845"/>
    <w:rsid w:val="009B6092"/>
    <w:rsid w:val="009B72AD"/>
    <w:rsid w:val="009C0037"/>
    <w:rsid w:val="009C3080"/>
    <w:rsid w:val="009C513F"/>
    <w:rsid w:val="009C5843"/>
    <w:rsid w:val="009C6592"/>
    <w:rsid w:val="009C6C46"/>
    <w:rsid w:val="009C715D"/>
    <w:rsid w:val="009C7356"/>
    <w:rsid w:val="009D0CF5"/>
    <w:rsid w:val="009D1482"/>
    <w:rsid w:val="009D2B3B"/>
    <w:rsid w:val="009D3D66"/>
    <w:rsid w:val="009E0FFC"/>
    <w:rsid w:val="009E1234"/>
    <w:rsid w:val="009E1C8B"/>
    <w:rsid w:val="009E212F"/>
    <w:rsid w:val="009E2772"/>
    <w:rsid w:val="009E27A0"/>
    <w:rsid w:val="009E5886"/>
    <w:rsid w:val="009E74CE"/>
    <w:rsid w:val="009F283E"/>
    <w:rsid w:val="00A024B2"/>
    <w:rsid w:val="00A025BA"/>
    <w:rsid w:val="00A046B2"/>
    <w:rsid w:val="00A04D75"/>
    <w:rsid w:val="00A05189"/>
    <w:rsid w:val="00A10F3F"/>
    <w:rsid w:val="00A1230A"/>
    <w:rsid w:val="00A1477D"/>
    <w:rsid w:val="00A219CC"/>
    <w:rsid w:val="00A22721"/>
    <w:rsid w:val="00A23DF9"/>
    <w:rsid w:val="00A25112"/>
    <w:rsid w:val="00A31C65"/>
    <w:rsid w:val="00A32735"/>
    <w:rsid w:val="00A33539"/>
    <w:rsid w:val="00A40EC6"/>
    <w:rsid w:val="00A42337"/>
    <w:rsid w:val="00A42AA0"/>
    <w:rsid w:val="00A43785"/>
    <w:rsid w:val="00A47B4D"/>
    <w:rsid w:val="00A50B09"/>
    <w:rsid w:val="00A519C1"/>
    <w:rsid w:val="00A52306"/>
    <w:rsid w:val="00A52BD5"/>
    <w:rsid w:val="00A5417D"/>
    <w:rsid w:val="00A54ED4"/>
    <w:rsid w:val="00A554D0"/>
    <w:rsid w:val="00A568D7"/>
    <w:rsid w:val="00A570E0"/>
    <w:rsid w:val="00A609A5"/>
    <w:rsid w:val="00A629DF"/>
    <w:rsid w:val="00A63EFF"/>
    <w:rsid w:val="00A64470"/>
    <w:rsid w:val="00A66AD1"/>
    <w:rsid w:val="00A67D5A"/>
    <w:rsid w:val="00A710AE"/>
    <w:rsid w:val="00A71198"/>
    <w:rsid w:val="00A71C2E"/>
    <w:rsid w:val="00A73FF7"/>
    <w:rsid w:val="00A74B96"/>
    <w:rsid w:val="00A75D8A"/>
    <w:rsid w:val="00A80791"/>
    <w:rsid w:val="00A82C3D"/>
    <w:rsid w:val="00A85506"/>
    <w:rsid w:val="00A8759D"/>
    <w:rsid w:val="00A918FE"/>
    <w:rsid w:val="00A94BBE"/>
    <w:rsid w:val="00A95991"/>
    <w:rsid w:val="00A96002"/>
    <w:rsid w:val="00A97F91"/>
    <w:rsid w:val="00AA2567"/>
    <w:rsid w:val="00AA3FF3"/>
    <w:rsid w:val="00AA52DB"/>
    <w:rsid w:val="00AB2C2A"/>
    <w:rsid w:val="00AB70F3"/>
    <w:rsid w:val="00AC3C64"/>
    <w:rsid w:val="00AC56F1"/>
    <w:rsid w:val="00AC5DC6"/>
    <w:rsid w:val="00AC63D2"/>
    <w:rsid w:val="00AC77B9"/>
    <w:rsid w:val="00AE1990"/>
    <w:rsid w:val="00AE592A"/>
    <w:rsid w:val="00AF100B"/>
    <w:rsid w:val="00AF3A26"/>
    <w:rsid w:val="00AF4694"/>
    <w:rsid w:val="00AF5D69"/>
    <w:rsid w:val="00AF6417"/>
    <w:rsid w:val="00AF7294"/>
    <w:rsid w:val="00AF7603"/>
    <w:rsid w:val="00AF7774"/>
    <w:rsid w:val="00AF7B25"/>
    <w:rsid w:val="00AF7CB2"/>
    <w:rsid w:val="00B0265E"/>
    <w:rsid w:val="00B04D41"/>
    <w:rsid w:val="00B0725E"/>
    <w:rsid w:val="00B14912"/>
    <w:rsid w:val="00B16E46"/>
    <w:rsid w:val="00B20D89"/>
    <w:rsid w:val="00B22422"/>
    <w:rsid w:val="00B22EBB"/>
    <w:rsid w:val="00B23368"/>
    <w:rsid w:val="00B23FAA"/>
    <w:rsid w:val="00B24FA1"/>
    <w:rsid w:val="00B258C3"/>
    <w:rsid w:val="00B259AF"/>
    <w:rsid w:val="00B31DEE"/>
    <w:rsid w:val="00B31FD7"/>
    <w:rsid w:val="00B32336"/>
    <w:rsid w:val="00B325BB"/>
    <w:rsid w:val="00B337DA"/>
    <w:rsid w:val="00B34FA5"/>
    <w:rsid w:val="00B36379"/>
    <w:rsid w:val="00B36615"/>
    <w:rsid w:val="00B40A2B"/>
    <w:rsid w:val="00B40E22"/>
    <w:rsid w:val="00B43369"/>
    <w:rsid w:val="00B44D18"/>
    <w:rsid w:val="00B45628"/>
    <w:rsid w:val="00B45C96"/>
    <w:rsid w:val="00B51C57"/>
    <w:rsid w:val="00B535EA"/>
    <w:rsid w:val="00B5393C"/>
    <w:rsid w:val="00B53992"/>
    <w:rsid w:val="00B5457E"/>
    <w:rsid w:val="00B55850"/>
    <w:rsid w:val="00B55855"/>
    <w:rsid w:val="00B63BC8"/>
    <w:rsid w:val="00B65F33"/>
    <w:rsid w:val="00B663C3"/>
    <w:rsid w:val="00B6763D"/>
    <w:rsid w:val="00B7019D"/>
    <w:rsid w:val="00B72240"/>
    <w:rsid w:val="00B72FC1"/>
    <w:rsid w:val="00B756B9"/>
    <w:rsid w:val="00B77162"/>
    <w:rsid w:val="00B775D4"/>
    <w:rsid w:val="00B77E0E"/>
    <w:rsid w:val="00B80A92"/>
    <w:rsid w:val="00B83799"/>
    <w:rsid w:val="00B871BA"/>
    <w:rsid w:val="00B9055D"/>
    <w:rsid w:val="00B9184C"/>
    <w:rsid w:val="00B92C5E"/>
    <w:rsid w:val="00B94BF3"/>
    <w:rsid w:val="00B975FA"/>
    <w:rsid w:val="00B97AF3"/>
    <w:rsid w:val="00BA542B"/>
    <w:rsid w:val="00BA76E7"/>
    <w:rsid w:val="00BB238A"/>
    <w:rsid w:val="00BB43BC"/>
    <w:rsid w:val="00BB7DF7"/>
    <w:rsid w:val="00BC073E"/>
    <w:rsid w:val="00BC1DB1"/>
    <w:rsid w:val="00BC3112"/>
    <w:rsid w:val="00BC432D"/>
    <w:rsid w:val="00BC481A"/>
    <w:rsid w:val="00BD019A"/>
    <w:rsid w:val="00BD161C"/>
    <w:rsid w:val="00BD38FA"/>
    <w:rsid w:val="00BD6920"/>
    <w:rsid w:val="00BD6E37"/>
    <w:rsid w:val="00BD7823"/>
    <w:rsid w:val="00BD7A87"/>
    <w:rsid w:val="00BE0E22"/>
    <w:rsid w:val="00BE160F"/>
    <w:rsid w:val="00BE2648"/>
    <w:rsid w:val="00BE2A1D"/>
    <w:rsid w:val="00BE40CC"/>
    <w:rsid w:val="00BE4FF9"/>
    <w:rsid w:val="00BE6796"/>
    <w:rsid w:val="00BE7D7B"/>
    <w:rsid w:val="00BF00F1"/>
    <w:rsid w:val="00BF22C8"/>
    <w:rsid w:val="00BF5BA6"/>
    <w:rsid w:val="00C00148"/>
    <w:rsid w:val="00C00D14"/>
    <w:rsid w:val="00C01113"/>
    <w:rsid w:val="00C01799"/>
    <w:rsid w:val="00C05FA1"/>
    <w:rsid w:val="00C1151E"/>
    <w:rsid w:val="00C14AD8"/>
    <w:rsid w:val="00C16132"/>
    <w:rsid w:val="00C16CFE"/>
    <w:rsid w:val="00C204AC"/>
    <w:rsid w:val="00C22175"/>
    <w:rsid w:val="00C23679"/>
    <w:rsid w:val="00C24383"/>
    <w:rsid w:val="00C243DC"/>
    <w:rsid w:val="00C253B0"/>
    <w:rsid w:val="00C27D4F"/>
    <w:rsid w:val="00C312CA"/>
    <w:rsid w:val="00C31678"/>
    <w:rsid w:val="00C32606"/>
    <w:rsid w:val="00C415F8"/>
    <w:rsid w:val="00C41A57"/>
    <w:rsid w:val="00C42F80"/>
    <w:rsid w:val="00C436F2"/>
    <w:rsid w:val="00C43B7F"/>
    <w:rsid w:val="00C47358"/>
    <w:rsid w:val="00C50A06"/>
    <w:rsid w:val="00C51BC6"/>
    <w:rsid w:val="00C52553"/>
    <w:rsid w:val="00C5443E"/>
    <w:rsid w:val="00C5551C"/>
    <w:rsid w:val="00C5711A"/>
    <w:rsid w:val="00C57F6A"/>
    <w:rsid w:val="00C61846"/>
    <w:rsid w:val="00C62421"/>
    <w:rsid w:val="00C660D1"/>
    <w:rsid w:val="00C66531"/>
    <w:rsid w:val="00C708DA"/>
    <w:rsid w:val="00C70F64"/>
    <w:rsid w:val="00C71EEB"/>
    <w:rsid w:val="00C735D4"/>
    <w:rsid w:val="00C73CF5"/>
    <w:rsid w:val="00C74FBB"/>
    <w:rsid w:val="00C75E03"/>
    <w:rsid w:val="00C75F79"/>
    <w:rsid w:val="00C77EE2"/>
    <w:rsid w:val="00C8017F"/>
    <w:rsid w:val="00C831BF"/>
    <w:rsid w:val="00C841B6"/>
    <w:rsid w:val="00C85AAA"/>
    <w:rsid w:val="00C8631F"/>
    <w:rsid w:val="00C87865"/>
    <w:rsid w:val="00C87E3A"/>
    <w:rsid w:val="00C95143"/>
    <w:rsid w:val="00C957AF"/>
    <w:rsid w:val="00CB2271"/>
    <w:rsid w:val="00CB412B"/>
    <w:rsid w:val="00CB4611"/>
    <w:rsid w:val="00CB7292"/>
    <w:rsid w:val="00CC17CE"/>
    <w:rsid w:val="00CC2EA7"/>
    <w:rsid w:val="00CC329A"/>
    <w:rsid w:val="00CC4C4D"/>
    <w:rsid w:val="00CC5109"/>
    <w:rsid w:val="00CC596F"/>
    <w:rsid w:val="00CD1670"/>
    <w:rsid w:val="00CD16F1"/>
    <w:rsid w:val="00CD173C"/>
    <w:rsid w:val="00CD2658"/>
    <w:rsid w:val="00CD3BC9"/>
    <w:rsid w:val="00CD5EC2"/>
    <w:rsid w:val="00CD7F31"/>
    <w:rsid w:val="00CE0560"/>
    <w:rsid w:val="00CE1375"/>
    <w:rsid w:val="00CE14B9"/>
    <w:rsid w:val="00CE5DC8"/>
    <w:rsid w:val="00CF1537"/>
    <w:rsid w:val="00CF2E19"/>
    <w:rsid w:val="00CF398A"/>
    <w:rsid w:val="00CF5A34"/>
    <w:rsid w:val="00CF7F32"/>
    <w:rsid w:val="00D0157D"/>
    <w:rsid w:val="00D017B0"/>
    <w:rsid w:val="00D017CE"/>
    <w:rsid w:val="00D0396D"/>
    <w:rsid w:val="00D053FC"/>
    <w:rsid w:val="00D05DC4"/>
    <w:rsid w:val="00D06B47"/>
    <w:rsid w:val="00D11017"/>
    <w:rsid w:val="00D115A3"/>
    <w:rsid w:val="00D13193"/>
    <w:rsid w:val="00D157F6"/>
    <w:rsid w:val="00D16757"/>
    <w:rsid w:val="00D16854"/>
    <w:rsid w:val="00D168EA"/>
    <w:rsid w:val="00D239F4"/>
    <w:rsid w:val="00D2436A"/>
    <w:rsid w:val="00D27F75"/>
    <w:rsid w:val="00D36AF9"/>
    <w:rsid w:val="00D40B41"/>
    <w:rsid w:val="00D41BCE"/>
    <w:rsid w:val="00D42AD1"/>
    <w:rsid w:val="00D44295"/>
    <w:rsid w:val="00D5019A"/>
    <w:rsid w:val="00D5221E"/>
    <w:rsid w:val="00D556FC"/>
    <w:rsid w:val="00D570DA"/>
    <w:rsid w:val="00D60F60"/>
    <w:rsid w:val="00D650B1"/>
    <w:rsid w:val="00D656A9"/>
    <w:rsid w:val="00D65C05"/>
    <w:rsid w:val="00D66C3A"/>
    <w:rsid w:val="00D6766C"/>
    <w:rsid w:val="00D742B5"/>
    <w:rsid w:val="00D812EB"/>
    <w:rsid w:val="00D83C9B"/>
    <w:rsid w:val="00D8570A"/>
    <w:rsid w:val="00D85913"/>
    <w:rsid w:val="00D866E2"/>
    <w:rsid w:val="00D91286"/>
    <w:rsid w:val="00D93E2A"/>
    <w:rsid w:val="00D94CCD"/>
    <w:rsid w:val="00D95F69"/>
    <w:rsid w:val="00D97C78"/>
    <w:rsid w:val="00DA25A6"/>
    <w:rsid w:val="00DA42BD"/>
    <w:rsid w:val="00DA5D0F"/>
    <w:rsid w:val="00DA6C8C"/>
    <w:rsid w:val="00DA752C"/>
    <w:rsid w:val="00DA763A"/>
    <w:rsid w:val="00DB1427"/>
    <w:rsid w:val="00DB22A7"/>
    <w:rsid w:val="00DB4807"/>
    <w:rsid w:val="00DB5914"/>
    <w:rsid w:val="00DC0675"/>
    <w:rsid w:val="00DC16C8"/>
    <w:rsid w:val="00DC170C"/>
    <w:rsid w:val="00DC37B1"/>
    <w:rsid w:val="00DC4659"/>
    <w:rsid w:val="00DC69D0"/>
    <w:rsid w:val="00DD1A6B"/>
    <w:rsid w:val="00DD4922"/>
    <w:rsid w:val="00DD5BCD"/>
    <w:rsid w:val="00DD7E75"/>
    <w:rsid w:val="00DE31AD"/>
    <w:rsid w:val="00DE336A"/>
    <w:rsid w:val="00DE4DEC"/>
    <w:rsid w:val="00DE5BB7"/>
    <w:rsid w:val="00DE69DC"/>
    <w:rsid w:val="00DF27F1"/>
    <w:rsid w:val="00DF32A3"/>
    <w:rsid w:val="00E00426"/>
    <w:rsid w:val="00E01802"/>
    <w:rsid w:val="00E02F89"/>
    <w:rsid w:val="00E03762"/>
    <w:rsid w:val="00E04A1C"/>
    <w:rsid w:val="00E06396"/>
    <w:rsid w:val="00E06ADD"/>
    <w:rsid w:val="00E077C2"/>
    <w:rsid w:val="00E07AA0"/>
    <w:rsid w:val="00E11023"/>
    <w:rsid w:val="00E1171E"/>
    <w:rsid w:val="00E131EA"/>
    <w:rsid w:val="00E169D7"/>
    <w:rsid w:val="00E17C13"/>
    <w:rsid w:val="00E2040E"/>
    <w:rsid w:val="00E236FB"/>
    <w:rsid w:val="00E264CD"/>
    <w:rsid w:val="00E2679D"/>
    <w:rsid w:val="00E3100E"/>
    <w:rsid w:val="00E3198C"/>
    <w:rsid w:val="00E3210A"/>
    <w:rsid w:val="00E34483"/>
    <w:rsid w:val="00E35F1C"/>
    <w:rsid w:val="00E36C2D"/>
    <w:rsid w:val="00E4131B"/>
    <w:rsid w:val="00E418B9"/>
    <w:rsid w:val="00E41FD0"/>
    <w:rsid w:val="00E430E3"/>
    <w:rsid w:val="00E44A2A"/>
    <w:rsid w:val="00E45E9A"/>
    <w:rsid w:val="00E503C1"/>
    <w:rsid w:val="00E50950"/>
    <w:rsid w:val="00E50BA9"/>
    <w:rsid w:val="00E516B5"/>
    <w:rsid w:val="00E5384C"/>
    <w:rsid w:val="00E5543C"/>
    <w:rsid w:val="00E57B75"/>
    <w:rsid w:val="00E57D3F"/>
    <w:rsid w:val="00E61DC5"/>
    <w:rsid w:val="00E62364"/>
    <w:rsid w:val="00E62D72"/>
    <w:rsid w:val="00E635A1"/>
    <w:rsid w:val="00E66CEC"/>
    <w:rsid w:val="00E66D16"/>
    <w:rsid w:val="00E676C8"/>
    <w:rsid w:val="00E70D7B"/>
    <w:rsid w:val="00E70EA7"/>
    <w:rsid w:val="00E71345"/>
    <w:rsid w:val="00E71D42"/>
    <w:rsid w:val="00E73463"/>
    <w:rsid w:val="00E7414E"/>
    <w:rsid w:val="00E755E1"/>
    <w:rsid w:val="00E80F9F"/>
    <w:rsid w:val="00E81FA5"/>
    <w:rsid w:val="00E862C0"/>
    <w:rsid w:val="00E869AA"/>
    <w:rsid w:val="00E90801"/>
    <w:rsid w:val="00E909A5"/>
    <w:rsid w:val="00E96AE5"/>
    <w:rsid w:val="00E9741C"/>
    <w:rsid w:val="00E97DC4"/>
    <w:rsid w:val="00EA0CF3"/>
    <w:rsid w:val="00EA23B0"/>
    <w:rsid w:val="00EA2414"/>
    <w:rsid w:val="00EA6455"/>
    <w:rsid w:val="00EA71DD"/>
    <w:rsid w:val="00EB3AF3"/>
    <w:rsid w:val="00EB5668"/>
    <w:rsid w:val="00EB6E93"/>
    <w:rsid w:val="00EC659B"/>
    <w:rsid w:val="00EC7D1A"/>
    <w:rsid w:val="00ED30C7"/>
    <w:rsid w:val="00ED5CEE"/>
    <w:rsid w:val="00EE18FC"/>
    <w:rsid w:val="00EE268A"/>
    <w:rsid w:val="00EE2F22"/>
    <w:rsid w:val="00EE3A7E"/>
    <w:rsid w:val="00EE450A"/>
    <w:rsid w:val="00EE549D"/>
    <w:rsid w:val="00EF1C66"/>
    <w:rsid w:val="00EF2C6A"/>
    <w:rsid w:val="00EF74D8"/>
    <w:rsid w:val="00EF7638"/>
    <w:rsid w:val="00F016D6"/>
    <w:rsid w:val="00F03180"/>
    <w:rsid w:val="00F076AB"/>
    <w:rsid w:val="00F1109F"/>
    <w:rsid w:val="00F129D0"/>
    <w:rsid w:val="00F130A1"/>
    <w:rsid w:val="00F13B49"/>
    <w:rsid w:val="00F149E3"/>
    <w:rsid w:val="00F20871"/>
    <w:rsid w:val="00F20953"/>
    <w:rsid w:val="00F20BAB"/>
    <w:rsid w:val="00F210D5"/>
    <w:rsid w:val="00F2168F"/>
    <w:rsid w:val="00F22409"/>
    <w:rsid w:val="00F22FF6"/>
    <w:rsid w:val="00F25069"/>
    <w:rsid w:val="00F25A40"/>
    <w:rsid w:val="00F26661"/>
    <w:rsid w:val="00F266B5"/>
    <w:rsid w:val="00F311E4"/>
    <w:rsid w:val="00F329E4"/>
    <w:rsid w:val="00F346A2"/>
    <w:rsid w:val="00F34B51"/>
    <w:rsid w:val="00F36795"/>
    <w:rsid w:val="00F456DB"/>
    <w:rsid w:val="00F45D48"/>
    <w:rsid w:val="00F46CE9"/>
    <w:rsid w:val="00F47E03"/>
    <w:rsid w:val="00F50CE4"/>
    <w:rsid w:val="00F663B4"/>
    <w:rsid w:val="00F6751B"/>
    <w:rsid w:val="00F704DD"/>
    <w:rsid w:val="00F705F4"/>
    <w:rsid w:val="00F70FA7"/>
    <w:rsid w:val="00F7168D"/>
    <w:rsid w:val="00F758D3"/>
    <w:rsid w:val="00F771B4"/>
    <w:rsid w:val="00F77ED7"/>
    <w:rsid w:val="00F8056E"/>
    <w:rsid w:val="00F8105C"/>
    <w:rsid w:val="00F8107A"/>
    <w:rsid w:val="00F84DF7"/>
    <w:rsid w:val="00F857E7"/>
    <w:rsid w:val="00F85F46"/>
    <w:rsid w:val="00F9011E"/>
    <w:rsid w:val="00F9111D"/>
    <w:rsid w:val="00F919CE"/>
    <w:rsid w:val="00F93B90"/>
    <w:rsid w:val="00F941B9"/>
    <w:rsid w:val="00F96C18"/>
    <w:rsid w:val="00FA0A2C"/>
    <w:rsid w:val="00FA1853"/>
    <w:rsid w:val="00FA18FF"/>
    <w:rsid w:val="00FA1E1C"/>
    <w:rsid w:val="00FA27D9"/>
    <w:rsid w:val="00FA5EF8"/>
    <w:rsid w:val="00FB256A"/>
    <w:rsid w:val="00FB4143"/>
    <w:rsid w:val="00FB6A21"/>
    <w:rsid w:val="00FB6A28"/>
    <w:rsid w:val="00FC3F0A"/>
    <w:rsid w:val="00FC5A73"/>
    <w:rsid w:val="00FC7319"/>
    <w:rsid w:val="00FD09D6"/>
    <w:rsid w:val="00FD0F27"/>
    <w:rsid w:val="00FD22B8"/>
    <w:rsid w:val="00FD4078"/>
    <w:rsid w:val="00FD59F3"/>
    <w:rsid w:val="00FE3FBA"/>
    <w:rsid w:val="00FF0F8D"/>
    <w:rsid w:val="00FF1C38"/>
    <w:rsid w:val="00FF6E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40781-F477-4B4F-B6DE-C791F0DD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62D72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2D72"/>
    <w:rPr>
      <w:b/>
      <w:bCs/>
      <w:sz w:val="52"/>
      <w:szCs w:val="5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Знак Знак Знак Знак1"/>
    <w:basedOn w:val="a"/>
    <w:uiPriority w:val="99"/>
    <w:rsid w:val="00E62D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link w:val="a5"/>
    <w:uiPriority w:val="11"/>
    <w:locked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0F2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E62D72"/>
    <w:rPr>
      <w:rFonts w:ascii="Tahoma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uiPriority w:val="99"/>
    <w:rsid w:val="00E62D72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E62D72"/>
    <w:rPr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rsid w:val="009561BB"/>
    <w:pPr>
      <w:ind w:firstLine="360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sz w:val="24"/>
      <w:szCs w:val="24"/>
    </w:rPr>
  </w:style>
  <w:style w:type="paragraph" w:styleId="ad">
    <w:name w:val="Plain Text"/>
    <w:basedOn w:val="a"/>
    <w:link w:val="ae"/>
    <w:uiPriority w:val="99"/>
    <w:rsid w:val="00560732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1B7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E62D72"/>
    <w:rPr>
      <w:rFonts w:ascii="Times New Roman" w:hAnsi="Times New Roman" w:cs="Times New Roman"/>
    </w:rPr>
  </w:style>
  <w:style w:type="paragraph" w:styleId="af0">
    <w:name w:val="header"/>
    <w:basedOn w:val="a"/>
    <w:link w:val="af1"/>
    <w:uiPriority w:val="99"/>
    <w:rsid w:val="00E62D7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semiHidden/>
    <w:locked/>
    <w:rPr>
      <w:sz w:val="24"/>
      <w:szCs w:val="24"/>
    </w:rPr>
  </w:style>
  <w:style w:type="paragraph" w:customStyle="1" w:styleId="ConsPlusNormal">
    <w:name w:val="ConsPlusNormal"/>
    <w:next w:val="a"/>
    <w:link w:val="ConsPlusNormal0"/>
    <w:uiPriority w:val="99"/>
    <w:rsid w:val="00E62D72"/>
    <w:pPr>
      <w:widowControl w:val="0"/>
      <w:suppressAutoHyphens/>
      <w:ind w:firstLine="720"/>
    </w:pPr>
    <w:rPr>
      <w:rFonts w:ascii="Arial" w:hAnsi="Arial" w:cs="Arial"/>
      <w:sz w:val="22"/>
      <w:szCs w:val="22"/>
      <w:lang/>
    </w:rPr>
  </w:style>
  <w:style w:type="paragraph" w:customStyle="1" w:styleId="ConsPlusTitle">
    <w:name w:val="ConsPlusTitle"/>
    <w:uiPriority w:val="99"/>
    <w:rsid w:val="00E62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"/>
    <w:basedOn w:val="a"/>
    <w:uiPriority w:val="99"/>
    <w:rsid w:val="00E62D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page number"/>
    <w:basedOn w:val="a0"/>
    <w:uiPriority w:val="99"/>
    <w:rsid w:val="00E62D72"/>
  </w:style>
  <w:style w:type="paragraph" w:styleId="af4">
    <w:name w:val="footer"/>
    <w:basedOn w:val="a"/>
    <w:link w:val="af5"/>
    <w:uiPriority w:val="99"/>
    <w:rsid w:val="00E62D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semiHidden/>
    <w:locked/>
    <w:rPr>
      <w:sz w:val="24"/>
      <w:szCs w:val="24"/>
    </w:rPr>
  </w:style>
  <w:style w:type="paragraph" w:customStyle="1" w:styleId="text3cl1">
    <w:name w:val="text3cl1"/>
    <w:basedOn w:val="a"/>
    <w:uiPriority w:val="99"/>
    <w:rsid w:val="00E62D72"/>
    <w:pPr>
      <w:spacing w:before="144" w:after="288"/>
      <w:ind w:left="-150"/>
    </w:pPr>
  </w:style>
  <w:style w:type="paragraph" w:styleId="HTML">
    <w:name w:val="HTML Preformatted"/>
    <w:basedOn w:val="a"/>
    <w:link w:val="HTML0"/>
    <w:uiPriority w:val="99"/>
    <w:rsid w:val="00E62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No Spacing"/>
    <w:uiPriority w:val="99"/>
    <w:qFormat/>
    <w:rsid w:val="00E62D72"/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uiPriority w:val="99"/>
    <w:rsid w:val="00E62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E62D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rmal (Web)"/>
    <w:basedOn w:val="a"/>
    <w:uiPriority w:val="99"/>
    <w:rsid w:val="00E62D7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62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E62D72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62D72"/>
    <w:pPr>
      <w:spacing w:before="100" w:beforeAutospacing="1" w:after="115"/>
    </w:pPr>
    <w:rPr>
      <w:color w:val="000000"/>
    </w:rPr>
  </w:style>
  <w:style w:type="paragraph" w:styleId="21">
    <w:name w:val="Body Text Indent 2"/>
    <w:basedOn w:val="a"/>
    <w:link w:val="22"/>
    <w:uiPriority w:val="99"/>
    <w:rsid w:val="00E62D72"/>
    <w:pPr>
      <w:ind w:firstLine="851"/>
      <w:jc w:val="both"/>
    </w:pPr>
    <w:rPr>
      <w:spacing w:val="2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62D72"/>
    <w:rPr>
      <w:spacing w:val="2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E62D72"/>
    <w:rPr>
      <w:rFonts w:ascii="Arial" w:hAnsi="Arial" w:cs="Arial"/>
      <w:sz w:val="22"/>
      <w:szCs w:val="22"/>
      <w:lang w:bidi="ar-SA"/>
    </w:rPr>
  </w:style>
  <w:style w:type="paragraph" w:styleId="af8">
    <w:name w:val="List Paragraph"/>
    <w:basedOn w:val="a"/>
    <w:uiPriority w:val="99"/>
    <w:qFormat/>
    <w:rsid w:val="00E62D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rvts7">
    <w:name w:val="rvts7"/>
    <w:basedOn w:val="a0"/>
    <w:uiPriority w:val="99"/>
    <w:rsid w:val="004B6E74"/>
  </w:style>
  <w:style w:type="paragraph" w:customStyle="1" w:styleId="6">
    <w:name w:val="Знак6"/>
    <w:basedOn w:val="a"/>
    <w:uiPriority w:val="99"/>
    <w:rsid w:val="004B6E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7A5A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uiPriority w:val="99"/>
    <w:rsid w:val="00473E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 Знак Знак Знак Знак"/>
    <w:basedOn w:val="a"/>
    <w:rsid w:val="00E04A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EA2BD169F41AC8EC613FA7E9A4427C59848F4FF896390815630D6B886C06E6C32F495475EFCA69501CmDq2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19640</CharactersWithSpaces>
  <SharedDoc>false</SharedDoc>
  <HLinks>
    <vt:vector size="6" baseType="variant"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consultantplus://offline/ref=273AEA2BD169F41AC8EC613FA7E9A4427C59848F4FF896390815630D6B886C06E6C32F495475EFCA69501CmDq2I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Комитет по управлению</dc:creator>
  <cp:keywords/>
  <dc:description/>
  <cp:lastModifiedBy>User 08</cp:lastModifiedBy>
  <cp:revision>2</cp:revision>
  <cp:lastPrinted>2018-06-20T09:50:00Z</cp:lastPrinted>
  <dcterms:created xsi:type="dcterms:W3CDTF">2018-07-04T06:44:00Z</dcterms:created>
  <dcterms:modified xsi:type="dcterms:W3CDTF">2018-07-04T06:44:00Z</dcterms:modified>
</cp:coreProperties>
</file>