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898" w:rsidRPr="009E221C" w:rsidRDefault="00305898" w:rsidP="00305898">
      <w:pPr>
        <w:pStyle w:val="afb"/>
        <w:ind w:left="113" w:right="170"/>
        <w:jc w:val="center"/>
        <w:rPr>
          <w:rFonts w:ascii="Times New Roman" w:hAnsi="Times New Roman"/>
          <w:b/>
          <w:bCs/>
          <w:szCs w:val="28"/>
          <w:u w:val="single"/>
        </w:rPr>
      </w:pPr>
      <w:r w:rsidRPr="009E221C">
        <w:rPr>
          <w:rFonts w:ascii="Times New Roman" w:hAnsi="Times New Roman"/>
          <w:noProof/>
          <w:szCs w:val="28"/>
        </w:rPr>
        <w:drawing>
          <wp:inline distT="0" distB="0" distL="0" distR="0">
            <wp:extent cx="487045" cy="570230"/>
            <wp:effectExtent l="19050" t="0" r="825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87045" cy="570230"/>
                    </a:xfrm>
                    <a:prstGeom prst="rect">
                      <a:avLst/>
                    </a:prstGeom>
                    <a:noFill/>
                    <a:ln w="9525">
                      <a:noFill/>
                      <a:miter lim="800000"/>
                      <a:headEnd/>
                      <a:tailEnd/>
                    </a:ln>
                  </pic:spPr>
                </pic:pic>
              </a:graphicData>
            </a:graphic>
          </wp:inline>
        </w:drawing>
      </w:r>
    </w:p>
    <w:p w:rsidR="00305898" w:rsidRPr="009E221C" w:rsidRDefault="00305898" w:rsidP="00305898">
      <w:pPr>
        <w:pStyle w:val="afb"/>
        <w:ind w:left="113" w:right="170"/>
        <w:jc w:val="center"/>
        <w:rPr>
          <w:rFonts w:ascii="Times New Roman" w:hAnsi="Times New Roman"/>
          <w:szCs w:val="28"/>
        </w:rPr>
      </w:pPr>
    </w:p>
    <w:p w:rsidR="00305898" w:rsidRPr="009E221C" w:rsidRDefault="00305898" w:rsidP="00305898">
      <w:pPr>
        <w:pStyle w:val="afb"/>
        <w:ind w:left="113" w:right="170"/>
        <w:jc w:val="center"/>
        <w:rPr>
          <w:rFonts w:ascii="Times New Roman" w:hAnsi="Times New Roman"/>
          <w:b/>
          <w:bCs/>
          <w:caps/>
          <w:szCs w:val="28"/>
        </w:rPr>
      </w:pPr>
      <w:r w:rsidRPr="009E221C">
        <w:rPr>
          <w:rFonts w:ascii="Times New Roman" w:hAnsi="Times New Roman"/>
          <w:b/>
          <w:bCs/>
          <w:caps/>
          <w:szCs w:val="28"/>
        </w:rPr>
        <w:t>администрациЯ Цимлянского района</w:t>
      </w:r>
    </w:p>
    <w:p w:rsidR="00305898" w:rsidRPr="009E221C" w:rsidRDefault="00305898" w:rsidP="00305898">
      <w:pPr>
        <w:pStyle w:val="afb"/>
        <w:ind w:left="113" w:right="170"/>
        <w:jc w:val="center"/>
        <w:rPr>
          <w:rFonts w:ascii="Times New Roman" w:hAnsi="Times New Roman"/>
          <w:b/>
          <w:bCs/>
          <w:szCs w:val="28"/>
        </w:rPr>
      </w:pPr>
    </w:p>
    <w:p w:rsidR="00305898" w:rsidRPr="009E221C" w:rsidRDefault="00305898" w:rsidP="00305898">
      <w:pPr>
        <w:pStyle w:val="afb"/>
        <w:ind w:left="113" w:right="170"/>
        <w:jc w:val="center"/>
        <w:rPr>
          <w:rFonts w:ascii="Times New Roman" w:hAnsi="Times New Roman"/>
          <w:b/>
          <w:bCs/>
          <w:szCs w:val="28"/>
        </w:rPr>
      </w:pPr>
      <w:r w:rsidRPr="009E221C">
        <w:rPr>
          <w:rFonts w:ascii="Times New Roman" w:hAnsi="Times New Roman"/>
          <w:b/>
          <w:bCs/>
          <w:szCs w:val="28"/>
        </w:rPr>
        <w:t>ПОСТАНОВЛЕНИЕ</w:t>
      </w:r>
    </w:p>
    <w:p w:rsidR="00305898" w:rsidRPr="009E221C" w:rsidRDefault="00305898" w:rsidP="00305898">
      <w:pPr>
        <w:ind w:left="113" w:right="170"/>
        <w:jc w:val="center"/>
        <w:rPr>
          <w:color w:val="000000"/>
          <w:sz w:val="28"/>
          <w:szCs w:val="28"/>
        </w:rPr>
      </w:pPr>
    </w:p>
    <w:p w:rsidR="00305898" w:rsidRPr="009E221C" w:rsidRDefault="00E05634" w:rsidP="00E05634">
      <w:pPr>
        <w:tabs>
          <w:tab w:val="left" w:pos="4678"/>
          <w:tab w:val="left" w:pos="4820"/>
        </w:tabs>
        <w:ind w:left="113" w:right="170"/>
        <w:rPr>
          <w:color w:val="000000"/>
          <w:sz w:val="28"/>
          <w:szCs w:val="28"/>
        </w:rPr>
      </w:pPr>
      <w:r>
        <w:rPr>
          <w:color w:val="000000"/>
          <w:sz w:val="28"/>
          <w:szCs w:val="28"/>
        </w:rPr>
        <w:t>0</w:t>
      </w:r>
      <w:r w:rsidR="004901CA">
        <w:rPr>
          <w:color w:val="000000"/>
          <w:sz w:val="28"/>
          <w:szCs w:val="28"/>
        </w:rPr>
        <w:t>3</w:t>
      </w:r>
      <w:r>
        <w:rPr>
          <w:color w:val="000000"/>
          <w:sz w:val="28"/>
          <w:szCs w:val="28"/>
        </w:rPr>
        <w:t>.07</w:t>
      </w:r>
      <w:r w:rsidR="000B0CB5">
        <w:rPr>
          <w:color w:val="000000"/>
          <w:sz w:val="28"/>
          <w:szCs w:val="28"/>
        </w:rPr>
        <w:t xml:space="preserve">.2018 </w:t>
      </w:r>
      <w:r w:rsidR="00305898" w:rsidRPr="009E221C">
        <w:rPr>
          <w:color w:val="000000"/>
          <w:sz w:val="28"/>
          <w:szCs w:val="28"/>
        </w:rPr>
        <w:t xml:space="preserve">                                       </w:t>
      </w:r>
      <w:r>
        <w:rPr>
          <w:color w:val="000000"/>
          <w:sz w:val="28"/>
          <w:szCs w:val="28"/>
        </w:rPr>
        <w:t xml:space="preserve">          № 400</w:t>
      </w:r>
      <w:r w:rsidR="00305898" w:rsidRPr="009E221C">
        <w:rPr>
          <w:color w:val="000000"/>
          <w:sz w:val="28"/>
          <w:szCs w:val="28"/>
        </w:rPr>
        <w:t xml:space="preserve">                        </w:t>
      </w:r>
      <w:r>
        <w:rPr>
          <w:color w:val="000000"/>
          <w:sz w:val="28"/>
          <w:szCs w:val="28"/>
        </w:rPr>
        <w:t xml:space="preserve">    </w:t>
      </w:r>
      <w:r w:rsidR="00305898" w:rsidRPr="009E221C">
        <w:rPr>
          <w:color w:val="000000"/>
          <w:sz w:val="28"/>
          <w:szCs w:val="28"/>
        </w:rPr>
        <w:t xml:space="preserve">     г. Цимлянск</w:t>
      </w:r>
    </w:p>
    <w:p w:rsidR="00305898" w:rsidRPr="009E221C" w:rsidRDefault="00305898" w:rsidP="00305898">
      <w:pPr>
        <w:ind w:left="113" w:right="170"/>
        <w:rPr>
          <w:color w:val="000000"/>
          <w:sz w:val="28"/>
          <w:szCs w:val="28"/>
        </w:rPr>
      </w:pPr>
    </w:p>
    <w:tbl>
      <w:tblPr>
        <w:tblStyle w:val="aff5"/>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305898" w:rsidRPr="009E221C" w:rsidTr="00305898">
        <w:tc>
          <w:tcPr>
            <w:tcW w:w="5098" w:type="dxa"/>
          </w:tcPr>
          <w:p w:rsidR="00305898" w:rsidRPr="009E221C" w:rsidRDefault="00305898" w:rsidP="000B0CB5">
            <w:pPr>
              <w:pStyle w:val="ConsPlusTitle"/>
              <w:spacing w:after="0" w:line="240" w:lineRule="auto"/>
              <w:jc w:val="both"/>
              <w:rPr>
                <w:b w:val="0"/>
                <w:bCs w:val="0"/>
                <w:color w:val="000000"/>
              </w:rPr>
            </w:pPr>
            <w:r w:rsidRPr="009E221C">
              <w:rPr>
                <w:b w:val="0"/>
                <w:bCs w:val="0"/>
                <w:color w:val="000000"/>
              </w:rPr>
              <w:t xml:space="preserve">О внесении изменений в постановление Администрации Цимлянского района от 29.12.2017 № 849 «Об </w:t>
            </w:r>
            <w:r w:rsidR="00404FA9">
              <w:rPr>
                <w:b w:val="0"/>
                <w:bCs w:val="0"/>
                <w:color w:val="000000"/>
              </w:rPr>
              <w:t xml:space="preserve">утверждении муниципальной программы </w:t>
            </w:r>
            <w:r w:rsidRPr="009E221C">
              <w:rPr>
                <w:b w:val="0"/>
                <w:bCs w:val="0"/>
                <w:color w:val="000000"/>
              </w:rPr>
              <w:t>Цимлянского района «</w:t>
            </w:r>
            <w:r w:rsidRPr="009E221C">
              <w:rPr>
                <w:b w:val="0"/>
                <w:bCs w:val="0"/>
                <w:color w:val="000000"/>
                <w:shd w:val="clear" w:color="auto" w:fill="FFFFFF"/>
              </w:rPr>
              <w:t>Формирование комфортной</w:t>
            </w:r>
            <w:r w:rsidRPr="009E221C">
              <w:rPr>
                <w:b w:val="0"/>
                <w:bCs w:val="0"/>
                <w:color w:val="000000"/>
              </w:rPr>
              <w:t xml:space="preserve"> </w:t>
            </w:r>
            <w:r w:rsidR="00AE1239" w:rsidRPr="009E221C">
              <w:rPr>
                <w:b w:val="0"/>
                <w:bCs w:val="0"/>
                <w:color w:val="000000"/>
                <w:shd w:val="clear" w:color="auto" w:fill="FFFFFF"/>
              </w:rPr>
              <w:t>современной</w:t>
            </w:r>
            <w:r w:rsidR="00C0374D" w:rsidRPr="009E221C">
              <w:rPr>
                <w:b w:val="0"/>
                <w:bCs w:val="0"/>
                <w:color w:val="000000"/>
                <w:shd w:val="clear" w:color="auto" w:fill="FFFFFF"/>
              </w:rPr>
              <w:t xml:space="preserve"> </w:t>
            </w:r>
            <w:r w:rsidRPr="009E221C">
              <w:rPr>
                <w:b w:val="0"/>
                <w:bCs w:val="0"/>
                <w:color w:val="000000"/>
                <w:shd w:val="clear" w:color="auto" w:fill="FFFFFF"/>
              </w:rPr>
              <w:t>среды</w:t>
            </w:r>
            <w:r w:rsidRPr="009E221C">
              <w:rPr>
                <w:b w:val="0"/>
                <w:bCs w:val="0"/>
                <w:color w:val="000000"/>
              </w:rPr>
              <w:t>»</w:t>
            </w:r>
          </w:p>
        </w:tc>
      </w:tr>
    </w:tbl>
    <w:p w:rsidR="00305898" w:rsidRPr="009E221C" w:rsidRDefault="00305898" w:rsidP="00305898">
      <w:pPr>
        <w:pStyle w:val="ConsPlusNormal"/>
        <w:ind w:right="170"/>
        <w:rPr>
          <w:rFonts w:ascii="Times New Roman" w:hAnsi="Times New Roman" w:cs="Times New Roman"/>
          <w:color w:val="000000"/>
          <w:sz w:val="28"/>
          <w:szCs w:val="28"/>
        </w:rPr>
      </w:pPr>
    </w:p>
    <w:p w:rsidR="00305898" w:rsidRDefault="00305898" w:rsidP="000B0CB5">
      <w:pPr>
        <w:ind w:firstLine="709"/>
        <w:jc w:val="both"/>
        <w:rPr>
          <w:kern w:val="2"/>
          <w:sz w:val="28"/>
          <w:szCs w:val="28"/>
          <w:lang w:eastAsia="en-US"/>
        </w:rPr>
      </w:pPr>
      <w:r w:rsidRPr="009E221C">
        <w:rPr>
          <w:kern w:val="2"/>
          <w:sz w:val="28"/>
          <w:szCs w:val="28"/>
          <w:lang w:eastAsia="en-US"/>
        </w:rPr>
        <w:t>В соответствии с постановлением Администрации Цимлянского района  от 01,032018 № 101 «Об утверждении Порядка разработки, реализации и оценки эффективности муниципальных прогр</w:t>
      </w:r>
      <w:bookmarkStart w:id="0" w:name="_GoBack"/>
      <w:bookmarkEnd w:id="0"/>
      <w:r w:rsidRPr="009E221C">
        <w:rPr>
          <w:kern w:val="2"/>
          <w:sz w:val="28"/>
          <w:szCs w:val="28"/>
          <w:lang w:eastAsia="en-US"/>
        </w:rPr>
        <w:t>амм Цимлянского района», распоряжением Администрации Цимлянского района от 12.03.2018 № 41 «Об утверждении Методических рекомендаций по разработке и реализации муниципальных программ Цимлянского района», Администрация Цимлянского района</w:t>
      </w:r>
      <w:r w:rsidR="00E54824">
        <w:rPr>
          <w:kern w:val="2"/>
          <w:sz w:val="28"/>
          <w:szCs w:val="28"/>
          <w:lang w:eastAsia="en-US"/>
        </w:rPr>
        <w:t>,</w:t>
      </w:r>
    </w:p>
    <w:p w:rsidR="000B0CB5" w:rsidRPr="000B0CB5" w:rsidRDefault="000B0CB5" w:rsidP="000B0CB5">
      <w:pPr>
        <w:ind w:firstLine="709"/>
        <w:jc w:val="both"/>
        <w:rPr>
          <w:kern w:val="2"/>
          <w:sz w:val="28"/>
          <w:szCs w:val="28"/>
          <w:lang w:eastAsia="en-US"/>
        </w:rPr>
      </w:pPr>
    </w:p>
    <w:p w:rsidR="00305898" w:rsidRPr="009E221C" w:rsidRDefault="00305898" w:rsidP="00305898">
      <w:pPr>
        <w:shd w:val="clear" w:color="auto" w:fill="FFFFFF"/>
        <w:ind w:left="113" w:right="170"/>
        <w:jc w:val="center"/>
        <w:rPr>
          <w:color w:val="000000"/>
          <w:spacing w:val="-3"/>
          <w:sz w:val="28"/>
          <w:szCs w:val="28"/>
        </w:rPr>
      </w:pPr>
      <w:r w:rsidRPr="009E221C">
        <w:rPr>
          <w:color w:val="000000"/>
          <w:spacing w:val="-3"/>
          <w:sz w:val="28"/>
          <w:szCs w:val="28"/>
        </w:rPr>
        <w:t>ПОСТАНОВЛЯ</w:t>
      </w:r>
      <w:r w:rsidR="004B6C3D">
        <w:rPr>
          <w:color w:val="000000"/>
          <w:spacing w:val="-3"/>
          <w:sz w:val="28"/>
          <w:szCs w:val="28"/>
        </w:rPr>
        <w:t>ЕТ</w:t>
      </w:r>
      <w:r w:rsidRPr="009E221C">
        <w:rPr>
          <w:color w:val="000000"/>
          <w:spacing w:val="-3"/>
          <w:sz w:val="28"/>
          <w:szCs w:val="28"/>
        </w:rPr>
        <w:t>:</w:t>
      </w:r>
    </w:p>
    <w:p w:rsidR="00305898" w:rsidRPr="009E221C" w:rsidRDefault="00305898" w:rsidP="00305898">
      <w:pPr>
        <w:ind w:left="113" w:right="170" w:firstLine="550"/>
        <w:jc w:val="both"/>
        <w:rPr>
          <w:color w:val="000000"/>
          <w:kern w:val="2"/>
          <w:sz w:val="28"/>
          <w:szCs w:val="28"/>
          <w:lang w:eastAsia="en-US"/>
        </w:rPr>
      </w:pPr>
    </w:p>
    <w:p w:rsidR="00305898" w:rsidRPr="009E221C" w:rsidRDefault="00305898" w:rsidP="003418AF">
      <w:pPr>
        <w:pStyle w:val="ConsPlusTitle"/>
        <w:spacing w:after="0" w:line="240" w:lineRule="auto"/>
        <w:ind w:firstLine="709"/>
        <w:jc w:val="both"/>
        <w:rPr>
          <w:b w:val="0"/>
          <w:bCs w:val="0"/>
          <w:color w:val="000000"/>
          <w:kern w:val="1"/>
        </w:rPr>
      </w:pPr>
      <w:r w:rsidRPr="009E221C">
        <w:rPr>
          <w:b w:val="0"/>
          <w:color w:val="000000"/>
          <w:kern w:val="2"/>
        </w:rPr>
        <w:t xml:space="preserve">1. Внести в постановление Администрации Цимлянского района от 29.12.2017 № 849 «Об </w:t>
      </w:r>
      <w:r w:rsidRPr="009E221C">
        <w:rPr>
          <w:b w:val="0"/>
          <w:bCs w:val="0"/>
          <w:color w:val="000000"/>
        </w:rPr>
        <w:t>утверждении муниципальной программы Цимлянского района «</w:t>
      </w:r>
      <w:r w:rsidRPr="009E221C">
        <w:rPr>
          <w:b w:val="0"/>
          <w:bCs w:val="0"/>
          <w:color w:val="000000"/>
          <w:shd w:val="clear" w:color="auto" w:fill="FFFFFF"/>
        </w:rPr>
        <w:t>Формирование комфортной</w:t>
      </w:r>
      <w:r w:rsidRPr="009E221C">
        <w:rPr>
          <w:b w:val="0"/>
          <w:bCs w:val="0"/>
          <w:color w:val="000000"/>
        </w:rPr>
        <w:t xml:space="preserve"> </w:t>
      </w:r>
      <w:r w:rsidR="00AE1239" w:rsidRPr="009E221C">
        <w:rPr>
          <w:b w:val="0"/>
          <w:bCs w:val="0"/>
          <w:color w:val="000000"/>
          <w:shd w:val="clear" w:color="auto" w:fill="FFFFFF"/>
        </w:rPr>
        <w:t>современной</w:t>
      </w:r>
      <w:r w:rsidRPr="009E221C">
        <w:rPr>
          <w:b w:val="0"/>
          <w:bCs w:val="0"/>
          <w:color w:val="000000"/>
          <w:shd w:val="clear" w:color="auto" w:fill="FFFFFF"/>
        </w:rPr>
        <w:t xml:space="preserve"> среды</w:t>
      </w:r>
      <w:r w:rsidRPr="009E221C">
        <w:rPr>
          <w:b w:val="0"/>
          <w:bCs w:val="0"/>
          <w:color w:val="000000"/>
        </w:rPr>
        <w:t xml:space="preserve">», </w:t>
      </w:r>
      <w:r w:rsidR="00C25544">
        <w:rPr>
          <w:b w:val="0"/>
          <w:bCs w:val="0"/>
          <w:color w:val="000000"/>
        </w:rPr>
        <w:t>изменения, изложи</w:t>
      </w:r>
      <w:r w:rsidR="00E54824">
        <w:rPr>
          <w:b w:val="0"/>
          <w:bCs w:val="0"/>
          <w:color w:val="000000"/>
        </w:rPr>
        <w:t>в приложение</w:t>
      </w:r>
      <w:r w:rsidR="00C25544">
        <w:rPr>
          <w:b w:val="0"/>
          <w:bCs w:val="0"/>
          <w:color w:val="000000"/>
        </w:rPr>
        <w:t xml:space="preserve"> </w:t>
      </w:r>
      <w:r w:rsidR="0001035E">
        <w:rPr>
          <w:b w:val="0"/>
          <w:bCs w:val="0"/>
          <w:color w:val="000000"/>
        </w:rPr>
        <w:t xml:space="preserve">в новой редакции, </w:t>
      </w:r>
      <w:r w:rsidRPr="009E221C">
        <w:rPr>
          <w:b w:val="0"/>
          <w:bCs w:val="0"/>
          <w:color w:val="000000"/>
        </w:rPr>
        <w:t>согласно приложени</w:t>
      </w:r>
      <w:r w:rsidR="00E54824">
        <w:rPr>
          <w:b w:val="0"/>
          <w:bCs w:val="0"/>
          <w:color w:val="000000"/>
        </w:rPr>
        <w:t>ю</w:t>
      </w:r>
      <w:r w:rsidRPr="009E221C">
        <w:rPr>
          <w:b w:val="0"/>
          <w:bCs w:val="0"/>
          <w:color w:val="000000"/>
        </w:rPr>
        <w:t>.</w:t>
      </w:r>
    </w:p>
    <w:p w:rsidR="00305898" w:rsidRPr="009E221C" w:rsidRDefault="00305898" w:rsidP="003418AF">
      <w:pPr>
        <w:shd w:val="clear" w:color="auto" w:fill="FFFFFF"/>
        <w:tabs>
          <w:tab w:val="left" w:pos="1008"/>
          <w:tab w:val="left" w:pos="3802"/>
        </w:tabs>
        <w:ind w:firstLine="709"/>
        <w:jc w:val="both"/>
        <w:rPr>
          <w:color w:val="000000"/>
          <w:sz w:val="28"/>
          <w:szCs w:val="28"/>
        </w:rPr>
      </w:pPr>
      <w:r w:rsidRPr="009E221C">
        <w:rPr>
          <w:color w:val="000000"/>
          <w:spacing w:val="-17"/>
          <w:sz w:val="28"/>
          <w:szCs w:val="28"/>
        </w:rPr>
        <w:t>2.</w:t>
      </w:r>
      <w:r w:rsidRPr="009E221C">
        <w:rPr>
          <w:color w:val="000000"/>
          <w:sz w:val="28"/>
          <w:szCs w:val="28"/>
        </w:rPr>
        <w:tab/>
        <w:t xml:space="preserve"> </w:t>
      </w:r>
      <w:r w:rsidRPr="009E221C">
        <w:rPr>
          <w:color w:val="000000"/>
          <w:spacing w:val="-1"/>
          <w:sz w:val="28"/>
          <w:szCs w:val="28"/>
        </w:rPr>
        <w:t xml:space="preserve">Контроль за выполнением постановления возложить на заместителя </w:t>
      </w:r>
      <w:r w:rsidRPr="009E221C">
        <w:rPr>
          <w:color w:val="000000"/>
          <w:spacing w:val="-2"/>
          <w:sz w:val="28"/>
          <w:szCs w:val="28"/>
        </w:rPr>
        <w:t>Главы Администрации района по строительству, ЖКХ</w:t>
      </w:r>
      <w:r w:rsidRPr="009E221C">
        <w:rPr>
          <w:color w:val="000000"/>
          <w:sz w:val="28"/>
          <w:szCs w:val="28"/>
        </w:rPr>
        <w:t xml:space="preserve"> и архитектуре</w:t>
      </w:r>
      <w:r w:rsidR="001E6658">
        <w:rPr>
          <w:color w:val="000000"/>
          <w:sz w:val="28"/>
          <w:szCs w:val="28"/>
        </w:rPr>
        <w:t xml:space="preserve"> Бубна А</w:t>
      </w:r>
      <w:r w:rsidR="00824964">
        <w:rPr>
          <w:color w:val="000000"/>
          <w:sz w:val="28"/>
          <w:szCs w:val="28"/>
        </w:rPr>
        <w:t>.И.</w:t>
      </w:r>
    </w:p>
    <w:p w:rsidR="00305898" w:rsidRPr="009E221C" w:rsidRDefault="00305898" w:rsidP="004972F3">
      <w:pPr>
        <w:shd w:val="clear" w:color="auto" w:fill="FFFFFF"/>
        <w:tabs>
          <w:tab w:val="left" w:pos="1008"/>
          <w:tab w:val="left" w:pos="3802"/>
        </w:tabs>
        <w:jc w:val="both"/>
        <w:rPr>
          <w:color w:val="000000"/>
          <w:sz w:val="28"/>
          <w:szCs w:val="28"/>
        </w:rPr>
      </w:pPr>
    </w:p>
    <w:p w:rsidR="00305898" w:rsidRPr="009E221C" w:rsidRDefault="00305898" w:rsidP="00305898">
      <w:pPr>
        <w:shd w:val="clear" w:color="auto" w:fill="FFFFFF"/>
        <w:tabs>
          <w:tab w:val="left" w:pos="1008"/>
          <w:tab w:val="left" w:pos="3802"/>
        </w:tabs>
        <w:ind w:right="170"/>
        <w:jc w:val="both"/>
        <w:rPr>
          <w:color w:val="000000"/>
          <w:sz w:val="28"/>
          <w:szCs w:val="28"/>
        </w:rPr>
      </w:pPr>
    </w:p>
    <w:p w:rsidR="00305898" w:rsidRPr="009E221C" w:rsidRDefault="00305898" w:rsidP="00305898">
      <w:pPr>
        <w:shd w:val="clear" w:color="auto" w:fill="FFFFFF"/>
        <w:tabs>
          <w:tab w:val="left" w:pos="1008"/>
          <w:tab w:val="left" w:pos="3802"/>
        </w:tabs>
        <w:ind w:right="170"/>
        <w:jc w:val="both"/>
        <w:rPr>
          <w:color w:val="000000"/>
          <w:sz w:val="28"/>
          <w:szCs w:val="28"/>
        </w:rPr>
      </w:pPr>
    </w:p>
    <w:p w:rsidR="00305898" w:rsidRPr="009E221C" w:rsidRDefault="00305898" w:rsidP="00305898">
      <w:pPr>
        <w:shd w:val="clear" w:color="auto" w:fill="FFFFFF"/>
        <w:tabs>
          <w:tab w:val="left" w:pos="8102"/>
        </w:tabs>
        <w:ind w:right="170"/>
        <w:rPr>
          <w:color w:val="000000"/>
          <w:spacing w:val="-2"/>
          <w:sz w:val="28"/>
          <w:szCs w:val="28"/>
        </w:rPr>
      </w:pPr>
      <w:r w:rsidRPr="009E221C">
        <w:rPr>
          <w:color w:val="000000"/>
          <w:spacing w:val="-2"/>
          <w:sz w:val="28"/>
          <w:szCs w:val="28"/>
        </w:rPr>
        <w:t>Глава Администрации</w:t>
      </w:r>
    </w:p>
    <w:p w:rsidR="00305898" w:rsidRPr="009E221C" w:rsidRDefault="00305898" w:rsidP="00305898">
      <w:pPr>
        <w:shd w:val="clear" w:color="auto" w:fill="FFFFFF"/>
        <w:tabs>
          <w:tab w:val="left" w:pos="8102"/>
        </w:tabs>
        <w:ind w:right="-2"/>
        <w:rPr>
          <w:color w:val="000000"/>
          <w:sz w:val="28"/>
          <w:szCs w:val="28"/>
        </w:rPr>
      </w:pPr>
      <w:r w:rsidRPr="009E221C">
        <w:rPr>
          <w:color w:val="000000"/>
          <w:spacing w:val="-2"/>
          <w:sz w:val="28"/>
          <w:szCs w:val="28"/>
        </w:rPr>
        <w:t xml:space="preserve">Цимлянского района                                                                           </w:t>
      </w:r>
      <w:r w:rsidRPr="009E221C">
        <w:rPr>
          <w:color w:val="000000"/>
          <w:sz w:val="28"/>
          <w:szCs w:val="28"/>
        </w:rPr>
        <w:t>В.В. Светличный</w:t>
      </w:r>
    </w:p>
    <w:p w:rsidR="00305898" w:rsidRDefault="00305898" w:rsidP="00E05634">
      <w:pPr>
        <w:shd w:val="clear" w:color="auto" w:fill="FFFFFF"/>
        <w:ind w:right="170"/>
        <w:rPr>
          <w:color w:val="000000"/>
          <w:spacing w:val="-1"/>
          <w:sz w:val="28"/>
          <w:szCs w:val="28"/>
        </w:rPr>
      </w:pPr>
    </w:p>
    <w:p w:rsidR="00563FE2" w:rsidRDefault="00563FE2" w:rsidP="00B82FDE">
      <w:pPr>
        <w:shd w:val="clear" w:color="auto" w:fill="FFFFFF"/>
        <w:ind w:right="170"/>
        <w:rPr>
          <w:color w:val="000000"/>
          <w:spacing w:val="-1"/>
          <w:sz w:val="28"/>
          <w:szCs w:val="28"/>
        </w:rPr>
      </w:pPr>
    </w:p>
    <w:p w:rsidR="000B0CB5" w:rsidRDefault="000B0CB5" w:rsidP="00E05634">
      <w:pPr>
        <w:shd w:val="clear" w:color="auto" w:fill="FFFFFF"/>
        <w:ind w:right="170"/>
        <w:rPr>
          <w:color w:val="000000"/>
          <w:spacing w:val="-1"/>
          <w:sz w:val="28"/>
          <w:szCs w:val="28"/>
        </w:rPr>
      </w:pPr>
    </w:p>
    <w:p w:rsidR="00E05634" w:rsidRDefault="00E05634" w:rsidP="00E05634">
      <w:pPr>
        <w:shd w:val="clear" w:color="auto" w:fill="FFFFFF"/>
        <w:ind w:right="170"/>
        <w:rPr>
          <w:color w:val="000000"/>
          <w:spacing w:val="-1"/>
          <w:sz w:val="28"/>
          <w:szCs w:val="28"/>
        </w:rPr>
      </w:pPr>
    </w:p>
    <w:p w:rsidR="00305898" w:rsidRPr="00794777" w:rsidRDefault="00305898" w:rsidP="00305898">
      <w:pPr>
        <w:shd w:val="clear" w:color="auto" w:fill="FFFFFF"/>
        <w:ind w:right="170"/>
        <w:rPr>
          <w:color w:val="000000"/>
        </w:rPr>
      </w:pPr>
      <w:r w:rsidRPr="00794777">
        <w:rPr>
          <w:color w:val="000000"/>
          <w:spacing w:val="-1"/>
        </w:rPr>
        <w:t>Постановление вносит</w:t>
      </w:r>
    </w:p>
    <w:p w:rsidR="00FD6A56" w:rsidRDefault="00563FE2" w:rsidP="00305898">
      <w:pPr>
        <w:shd w:val="clear" w:color="auto" w:fill="FFFFFF"/>
        <w:ind w:right="170"/>
        <w:rPr>
          <w:color w:val="000000"/>
          <w:spacing w:val="-1"/>
        </w:rPr>
      </w:pPr>
      <w:r>
        <w:rPr>
          <w:color w:val="000000"/>
          <w:spacing w:val="-1"/>
        </w:rPr>
        <w:t>с</w:t>
      </w:r>
      <w:r w:rsidR="00FD6A56">
        <w:rPr>
          <w:color w:val="000000"/>
          <w:spacing w:val="-1"/>
        </w:rPr>
        <w:t>ектор энергетики и ЖКХ</w:t>
      </w:r>
    </w:p>
    <w:p w:rsidR="00305898" w:rsidRPr="00FD6A56" w:rsidRDefault="00305898" w:rsidP="00305898">
      <w:pPr>
        <w:shd w:val="clear" w:color="auto" w:fill="FFFFFF"/>
        <w:ind w:right="170"/>
        <w:rPr>
          <w:color w:val="000000"/>
          <w:spacing w:val="-1"/>
        </w:rPr>
      </w:pPr>
      <w:r w:rsidRPr="00794777">
        <w:rPr>
          <w:color w:val="000000"/>
        </w:rPr>
        <w:t xml:space="preserve">Администрации </w:t>
      </w:r>
      <w:r w:rsidR="00563FE2">
        <w:rPr>
          <w:color w:val="000000"/>
        </w:rPr>
        <w:t>Цимлянского района</w:t>
      </w:r>
    </w:p>
    <w:p w:rsidR="00AE0EC6" w:rsidRPr="009E221C" w:rsidRDefault="00AE0EC6" w:rsidP="0008645D">
      <w:pPr>
        <w:pageBreakBefore/>
        <w:ind w:left="6237"/>
        <w:jc w:val="right"/>
        <w:rPr>
          <w:color w:val="000000"/>
          <w:kern w:val="2"/>
          <w:sz w:val="28"/>
          <w:szCs w:val="28"/>
        </w:rPr>
      </w:pPr>
      <w:r w:rsidRPr="009E221C">
        <w:rPr>
          <w:color w:val="000000"/>
          <w:kern w:val="2"/>
          <w:sz w:val="28"/>
          <w:szCs w:val="28"/>
        </w:rPr>
        <w:lastRenderedPageBreak/>
        <w:t xml:space="preserve">Приложение </w:t>
      </w:r>
    </w:p>
    <w:p w:rsidR="00AE0EC6" w:rsidRPr="009E221C" w:rsidRDefault="00AE0EC6" w:rsidP="0008645D">
      <w:pPr>
        <w:ind w:left="6237"/>
        <w:jc w:val="right"/>
        <w:rPr>
          <w:color w:val="000000"/>
          <w:kern w:val="2"/>
          <w:sz w:val="28"/>
          <w:szCs w:val="28"/>
        </w:rPr>
      </w:pPr>
      <w:r w:rsidRPr="009E221C">
        <w:rPr>
          <w:color w:val="000000"/>
          <w:kern w:val="2"/>
          <w:sz w:val="28"/>
          <w:szCs w:val="28"/>
        </w:rPr>
        <w:t>к постановлению</w:t>
      </w:r>
    </w:p>
    <w:p w:rsidR="00AE0EC6" w:rsidRPr="009E221C" w:rsidRDefault="0008645D" w:rsidP="0008645D">
      <w:pPr>
        <w:ind w:left="6237"/>
        <w:jc w:val="right"/>
        <w:rPr>
          <w:color w:val="000000"/>
          <w:kern w:val="2"/>
          <w:sz w:val="28"/>
          <w:szCs w:val="28"/>
        </w:rPr>
      </w:pPr>
      <w:r w:rsidRPr="009E221C">
        <w:rPr>
          <w:color w:val="000000"/>
          <w:kern w:val="2"/>
          <w:sz w:val="28"/>
          <w:szCs w:val="28"/>
        </w:rPr>
        <w:t>Администрации Цимлянского района</w:t>
      </w:r>
    </w:p>
    <w:p w:rsidR="00AE0EC6" w:rsidRPr="009E221C" w:rsidRDefault="00AE0EC6" w:rsidP="0008645D">
      <w:pPr>
        <w:ind w:left="6237"/>
        <w:jc w:val="right"/>
        <w:rPr>
          <w:color w:val="000000"/>
          <w:sz w:val="28"/>
          <w:szCs w:val="28"/>
        </w:rPr>
      </w:pPr>
      <w:r w:rsidRPr="009E221C">
        <w:rPr>
          <w:color w:val="000000"/>
          <w:sz w:val="28"/>
          <w:szCs w:val="28"/>
        </w:rPr>
        <w:t xml:space="preserve">от </w:t>
      </w:r>
      <w:r w:rsidR="004901CA">
        <w:rPr>
          <w:color w:val="000000"/>
          <w:sz w:val="28"/>
          <w:szCs w:val="28"/>
        </w:rPr>
        <w:t>03</w:t>
      </w:r>
      <w:r w:rsidR="00E05634">
        <w:rPr>
          <w:color w:val="000000"/>
          <w:sz w:val="28"/>
          <w:szCs w:val="28"/>
        </w:rPr>
        <w:t>.</w:t>
      </w:r>
      <w:r w:rsidR="00824964">
        <w:rPr>
          <w:color w:val="000000"/>
          <w:sz w:val="28"/>
          <w:szCs w:val="28"/>
        </w:rPr>
        <w:t>07</w:t>
      </w:r>
      <w:r w:rsidR="0008645D" w:rsidRPr="009E221C">
        <w:rPr>
          <w:color w:val="000000"/>
          <w:sz w:val="28"/>
          <w:szCs w:val="28"/>
        </w:rPr>
        <w:t>.2018</w:t>
      </w:r>
      <w:r w:rsidRPr="009E221C">
        <w:rPr>
          <w:color w:val="000000"/>
          <w:sz w:val="28"/>
          <w:szCs w:val="28"/>
        </w:rPr>
        <w:t xml:space="preserve"> № </w:t>
      </w:r>
      <w:r w:rsidR="00E05634">
        <w:rPr>
          <w:color w:val="000000"/>
          <w:sz w:val="28"/>
          <w:szCs w:val="28"/>
        </w:rPr>
        <w:t>400</w:t>
      </w:r>
    </w:p>
    <w:p w:rsidR="00AE0EC6" w:rsidRPr="009E221C" w:rsidRDefault="00AE0EC6" w:rsidP="0008645D">
      <w:pPr>
        <w:autoSpaceDN w:val="0"/>
        <w:ind w:firstLine="709"/>
        <w:jc w:val="right"/>
        <w:rPr>
          <w:color w:val="000000"/>
          <w:kern w:val="2"/>
          <w:sz w:val="28"/>
          <w:szCs w:val="28"/>
        </w:rPr>
      </w:pPr>
    </w:p>
    <w:p w:rsidR="001D1E6E" w:rsidRPr="009E221C" w:rsidRDefault="004F6CED" w:rsidP="001D1E6E">
      <w:pPr>
        <w:jc w:val="center"/>
        <w:rPr>
          <w:caps/>
          <w:kern w:val="2"/>
          <w:sz w:val="28"/>
          <w:szCs w:val="28"/>
          <w:lang w:eastAsia="en-US"/>
        </w:rPr>
      </w:pPr>
      <w:r w:rsidRPr="009E221C">
        <w:rPr>
          <w:caps/>
          <w:kern w:val="2"/>
          <w:sz w:val="28"/>
          <w:szCs w:val="28"/>
          <w:lang w:eastAsia="en-US"/>
        </w:rPr>
        <w:t>МУНИЦИПАЛЬНАЯ</w:t>
      </w:r>
      <w:r w:rsidR="001D1E6E" w:rsidRPr="009E221C">
        <w:rPr>
          <w:caps/>
          <w:kern w:val="2"/>
          <w:sz w:val="28"/>
          <w:szCs w:val="28"/>
          <w:lang w:eastAsia="en-US"/>
        </w:rPr>
        <w:t xml:space="preserve"> ПРОГРАММА </w:t>
      </w:r>
    </w:p>
    <w:p w:rsidR="001D1E6E" w:rsidRPr="009E221C" w:rsidRDefault="0016230D" w:rsidP="001D1E6E">
      <w:pPr>
        <w:jc w:val="center"/>
        <w:rPr>
          <w:caps/>
          <w:kern w:val="2"/>
          <w:sz w:val="28"/>
          <w:szCs w:val="28"/>
        </w:rPr>
      </w:pPr>
      <w:r w:rsidRPr="009E221C">
        <w:rPr>
          <w:kern w:val="2"/>
          <w:sz w:val="28"/>
          <w:szCs w:val="28"/>
          <w:lang w:eastAsia="en-US"/>
        </w:rPr>
        <w:t>Цимлянского района</w:t>
      </w:r>
      <w:r w:rsidR="001D1E6E" w:rsidRPr="009E221C">
        <w:rPr>
          <w:kern w:val="2"/>
          <w:sz w:val="28"/>
          <w:szCs w:val="28"/>
          <w:lang w:eastAsia="en-US"/>
        </w:rPr>
        <w:t xml:space="preserve"> «</w:t>
      </w:r>
      <w:r w:rsidRPr="009E221C">
        <w:rPr>
          <w:color w:val="000000"/>
          <w:sz w:val="28"/>
          <w:szCs w:val="28"/>
          <w:shd w:val="clear" w:color="auto" w:fill="FFFFFF"/>
        </w:rPr>
        <w:t>Формирование</w:t>
      </w:r>
      <w:r w:rsidR="009F0026" w:rsidRPr="009E221C">
        <w:rPr>
          <w:color w:val="000000"/>
          <w:sz w:val="28"/>
          <w:szCs w:val="28"/>
          <w:shd w:val="clear" w:color="auto" w:fill="FFFFFF"/>
        </w:rPr>
        <w:t xml:space="preserve"> комфортной</w:t>
      </w:r>
      <w:r w:rsidRPr="009E221C">
        <w:rPr>
          <w:color w:val="000000"/>
          <w:sz w:val="28"/>
          <w:szCs w:val="28"/>
          <w:shd w:val="clear" w:color="auto" w:fill="FFFFFF"/>
        </w:rPr>
        <w:t xml:space="preserve"> </w:t>
      </w:r>
      <w:r w:rsidR="00AE1239" w:rsidRPr="009E221C">
        <w:rPr>
          <w:color w:val="000000"/>
          <w:sz w:val="28"/>
          <w:szCs w:val="28"/>
          <w:shd w:val="clear" w:color="auto" w:fill="FFFFFF"/>
        </w:rPr>
        <w:t>современной</w:t>
      </w:r>
      <w:r w:rsidR="00C0374D" w:rsidRPr="009E221C">
        <w:rPr>
          <w:color w:val="000000"/>
          <w:sz w:val="28"/>
          <w:szCs w:val="28"/>
          <w:shd w:val="clear" w:color="auto" w:fill="FFFFFF"/>
        </w:rPr>
        <w:t xml:space="preserve"> </w:t>
      </w:r>
      <w:r w:rsidRPr="009E221C">
        <w:rPr>
          <w:color w:val="000000"/>
          <w:sz w:val="28"/>
          <w:szCs w:val="28"/>
          <w:shd w:val="clear" w:color="auto" w:fill="FFFFFF"/>
        </w:rPr>
        <w:t xml:space="preserve"> среды</w:t>
      </w:r>
      <w:r w:rsidR="001D1E6E" w:rsidRPr="009E221C">
        <w:rPr>
          <w:kern w:val="2"/>
          <w:sz w:val="28"/>
          <w:szCs w:val="28"/>
          <w:lang w:eastAsia="en-US"/>
        </w:rPr>
        <w:t>»</w:t>
      </w:r>
    </w:p>
    <w:p w:rsidR="001D1E6E" w:rsidRPr="009E221C" w:rsidRDefault="001D1E6E" w:rsidP="001D1E6E">
      <w:pPr>
        <w:jc w:val="center"/>
        <w:rPr>
          <w:caps/>
          <w:kern w:val="2"/>
          <w:sz w:val="28"/>
          <w:szCs w:val="28"/>
        </w:rPr>
      </w:pPr>
    </w:p>
    <w:p w:rsidR="001D1E6E" w:rsidRPr="009E221C" w:rsidRDefault="001D1E6E" w:rsidP="001D1E6E">
      <w:pPr>
        <w:jc w:val="center"/>
        <w:rPr>
          <w:kern w:val="2"/>
          <w:sz w:val="28"/>
          <w:szCs w:val="28"/>
        </w:rPr>
      </w:pPr>
      <w:r w:rsidRPr="009E221C">
        <w:rPr>
          <w:kern w:val="2"/>
          <w:sz w:val="28"/>
          <w:szCs w:val="28"/>
        </w:rPr>
        <w:t xml:space="preserve">Паспорт </w:t>
      </w:r>
    </w:p>
    <w:p w:rsidR="001D1E6E" w:rsidRPr="009E221C" w:rsidRDefault="001A2E9D" w:rsidP="001D1E6E">
      <w:pPr>
        <w:jc w:val="center"/>
        <w:rPr>
          <w:kern w:val="2"/>
          <w:sz w:val="28"/>
          <w:szCs w:val="28"/>
        </w:rPr>
      </w:pPr>
      <w:r w:rsidRPr="009E221C">
        <w:rPr>
          <w:kern w:val="2"/>
          <w:sz w:val="28"/>
          <w:szCs w:val="28"/>
        </w:rPr>
        <w:t>муниципальной</w:t>
      </w:r>
      <w:r w:rsidR="001D1E6E" w:rsidRPr="009E221C">
        <w:rPr>
          <w:kern w:val="2"/>
          <w:sz w:val="28"/>
          <w:szCs w:val="28"/>
        </w:rPr>
        <w:t xml:space="preserve"> программы </w:t>
      </w:r>
      <w:r w:rsidRPr="009E221C">
        <w:rPr>
          <w:kern w:val="2"/>
          <w:sz w:val="28"/>
          <w:szCs w:val="28"/>
        </w:rPr>
        <w:t>Цимлянского района</w:t>
      </w:r>
    </w:p>
    <w:p w:rsidR="001D1E6E" w:rsidRPr="009E221C" w:rsidRDefault="001D1E6E" w:rsidP="001D1E6E">
      <w:pPr>
        <w:jc w:val="center"/>
        <w:rPr>
          <w:kern w:val="2"/>
          <w:sz w:val="28"/>
          <w:szCs w:val="28"/>
        </w:rPr>
      </w:pPr>
      <w:r w:rsidRPr="009E221C">
        <w:rPr>
          <w:kern w:val="2"/>
          <w:sz w:val="28"/>
          <w:szCs w:val="28"/>
        </w:rPr>
        <w:t>«Формирование</w:t>
      </w:r>
      <w:r w:rsidR="009F0026" w:rsidRPr="009E221C">
        <w:rPr>
          <w:kern w:val="2"/>
          <w:sz w:val="28"/>
          <w:szCs w:val="28"/>
        </w:rPr>
        <w:t xml:space="preserve"> комфортной</w:t>
      </w:r>
      <w:r w:rsidRPr="009E221C">
        <w:rPr>
          <w:kern w:val="2"/>
          <w:sz w:val="28"/>
          <w:szCs w:val="28"/>
        </w:rPr>
        <w:t xml:space="preserve"> </w:t>
      </w:r>
      <w:r w:rsidR="00AE1239" w:rsidRPr="009E221C">
        <w:rPr>
          <w:kern w:val="2"/>
          <w:sz w:val="28"/>
          <w:szCs w:val="28"/>
        </w:rPr>
        <w:t>современной</w:t>
      </w:r>
      <w:r w:rsidR="00C0374D" w:rsidRPr="009E221C">
        <w:rPr>
          <w:kern w:val="2"/>
          <w:sz w:val="28"/>
          <w:szCs w:val="28"/>
        </w:rPr>
        <w:t xml:space="preserve"> </w:t>
      </w:r>
      <w:r w:rsidRPr="009E221C">
        <w:rPr>
          <w:kern w:val="2"/>
          <w:sz w:val="28"/>
          <w:szCs w:val="28"/>
        </w:rPr>
        <w:t xml:space="preserve"> </w:t>
      </w:r>
      <w:r w:rsidRPr="009E221C">
        <w:rPr>
          <w:kern w:val="2"/>
          <w:sz w:val="28"/>
          <w:szCs w:val="28"/>
        </w:rPr>
        <w:br/>
        <w:t>среды»</w:t>
      </w:r>
    </w:p>
    <w:p w:rsidR="001D1E6E" w:rsidRPr="009E221C" w:rsidRDefault="001D1E6E" w:rsidP="001D1E6E">
      <w:pPr>
        <w:jc w:val="center"/>
        <w:rPr>
          <w:kern w:val="2"/>
          <w:sz w:val="28"/>
          <w:szCs w:val="28"/>
        </w:rPr>
      </w:pPr>
    </w:p>
    <w:tbl>
      <w:tblPr>
        <w:tblW w:w="5000" w:type="pct"/>
        <w:tblLayout w:type="fixed"/>
        <w:tblLook w:val="00A0" w:firstRow="1" w:lastRow="0" w:firstColumn="1" w:lastColumn="0" w:noHBand="0" w:noVBand="0"/>
      </w:tblPr>
      <w:tblGrid>
        <w:gridCol w:w="2350"/>
        <w:gridCol w:w="283"/>
        <w:gridCol w:w="7221"/>
      </w:tblGrid>
      <w:tr w:rsidR="001D1E6E" w:rsidRPr="009E221C" w:rsidTr="00184401">
        <w:tc>
          <w:tcPr>
            <w:tcW w:w="2376" w:type="dxa"/>
          </w:tcPr>
          <w:p w:rsidR="001D1E6E" w:rsidRPr="009E221C" w:rsidRDefault="001D1E6E" w:rsidP="00184401">
            <w:pPr>
              <w:spacing w:line="235" w:lineRule="auto"/>
              <w:rPr>
                <w:kern w:val="2"/>
                <w:sz w:val="28"/>
                <w:szCs w:val="28"/>
              </w:rPr>
            </w:pPr>
            <w:r w:rsidRPr="009E221C">
              <w:rPr>
                <w:kern w:val="2"/>
                <w:sz w:val="28"/>
                <w:szCs w:val="28"/>
              </w:rPr>
              <w:t xml:space="preserve">Наименование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184401">
            <w:pPr>
              <w:spacing w:line="235" w:lineRule="auto"/>
              <w:rPr>
                <w:kern w:val="2"/>
                <w:sz w:val="28"/>
                <w:szCs w:val="28"/>
              </w:rPr>
            </w:pPr>
            <w:r w:rsidRPr="009E221C">
              <w:rPr>
                <w:kern w:val="2"/>
                <w:sz w:val="28"/>
                <w:szCs w:val="28"/>
              </w:rPr>
              <w:t>–</w:t>
            </w:r>
          </w:p>
        </w:tc>
        <w:tc>
          <w:tcPr>
            <w:tcW w:w="7308" w:type="dxa"/>
          </w:tcPr>
          <w:p w:rsidR="001D1E6E" w:rsidRPr="009E221C" w:rsidRDefault="00BE279C" w:rsidP="00CD7B89">
            <w:pPr>
              <w:autoSpaceDE w:val="0"/>
              <w:autoSpaceDN w:val="0"/>
              <w:adjustRightInd w:val="0"/>
              <w:ind w:left="113" w:right="170"/>
              <w:rPr>
                <w:color w:val="000000"/>
                <w:kern w:val="2"/>
                <w:sz w:val="28"/>
                <w:szCs w:val="28"/>
              </w:rPr>
            </w:pPr>
            <w:r w:rsidRPr="009E221C">
              <w:rPr>
                <w:color w:val="000000"/>
                <w:kern w:val="2"/>
                <w:sz w:val="28"/>
                <w:szCs w:val="28"/>
              </w:rPr>
              <w:t>муниципальная программа Цимлянского района «</w:t>
            </w:r>
            <w:r w:rsidRPr="009E221C">
              <w:rPr>
                <w:color w:val="000000"/>
                <w:sz w:val="28"/>
                <w:szCs w:val="28"/>
                <w:shd w:val="clear" w:color="auto" w:fill="FFFFFF"/>
              </w:rPr>
              <w:t xml:space="preserve">Формирование комфортной </w:t>
            </w:r>
            <w:r w:rsidR="00AE1239" w:rsidRPr="009E221C">
              <w:rPr>
                <w:color w:val="000000"/>
                <w:sz w:val="28"/>
                <w:szCs w:val="28"/>
                <w:shd w:val="clear" w:color="auto" w:fill="FFFFFF"/>
              </w:rPr>
              <w:t>современной</w:t>
            </w:r>
            <w:r w:rsidR="00C0374D" w:rsidRPr="009E221C">
              <w:rPr>
                <w:color w:val="000000"/>
                <w:sz w:val="28"/>
                <w:szCs w:val="28"/>
                <w:shd w:val="clear" w:color="auto" w:fill="FFFFFF"/>
              </w:rPr>
              <w:t xml:space="preserve"> </w:t>
            </w:r>
            <w:r w:rsidRPr="009E221C">
              <w:rPr>
                <w:color w:val="000000"/>
                <w:sz w:val="28"/>
                <w:szCs w:val="28"/>
                <w:shd w:val="clear" w:color="auto" w:fill="FFFFFF"/>
              </w:rPr>
              <w:t xml:space="preserve"> среды</w:t>
            </w:r>
            <w:r w:rsidR="00CD7B89" w:rsidRPr="009E221C">
              <w:rPr>
                <w:color w:val="000000"/>
                <w:kern w:val="2"/>
                <w:sz w:val="28"/>
                <w:szCs w:val="28"/>
              </w:rPr>
              <w:t xml:space="preserve">» </w:t>
            </w:r>
            <w:r w:rsidRPr="009E221C">
              <w:rPr>
                <w:color w:val="000000"/>
                <w:kern w:val="2"/>
                <w:sz w:val="28"/>
                <w:szCs w:val="28"/>
              </w:rPr>
              <w:t>(далее – муниципальная программа)</w:t>
            </w:r>
          </w:p>
        </w:tc>
      </w:tr>
      <w:tr w:rsidR="001D1E6E" w:rsidRPr="009E221C" w:rsidTr="00184401">
        <w:tc>
          <w:tcPr>
            <w:tcW w:w="2376" w:type="dxa"/>
          </w:tcPr>
          <w:p w:rsidR="001D1E6E" w:rsidRPr="009E221C" w:rsidRDefault="001D1E6E" w:rsidP="00184401">
            <w:pPr>
              <w:spacing w:line="235" w:lineRule="auto"/>
              <w:rPr>
                <w:kern w:val="2"/>
                <w:sz w:val="28"/>
                <w:szCs w:val="28"/>
              </w:rPr>
            </w:pPr>
            <w:r w:rsidRPr="009E221C">
              <w:rPr>
                <w:kern w:val="2"/>
                <w:sz w:val="28"/>
                <w:szCs w:val="28"/>
              </w:rPr>
              <w:t xml:space="preserve">Ответственный исполнитель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184401">
            <w:pPr>
              <w:spacing w:line="235" w:lineRule="auto"/>
              <w:rPr>
                <w:kern w:val="2"/>
                <w:sz w:val="28"/>
                <w:szCs w:val="28"/>
              </w:rPr>
            </w:pPr>
            <w:r w:rsidRPr="009E221C">
              <w:rPr>
                <w:kern w:val="2"/>
                <w:sz w:val="28"/>
                <w:szCs w:val="28"/>
              </w:rPr>
              <w:t>–</w:t>
            </w:r>
          </w:p>
        </w:tc>
        <w:tc>
          <w:tcPr>
            <w:tcW w:w="7308" w:type="dxa"/>
            <w:shd w:val="clear" w:color="auto" w:fill="auto"/>
          </w:tcPr>
          <w:p w:rsidR="00BE279C" w:rsidRPr="009E221C" w:rsidRDefault="00BE279C" w:rsidP="00BE279C">
            <w:pPr>
              <w:autoSpaceDE w:val="0"/>
              <w:autoSpaceDN w:val="0"/>
              <w:adjustRightInd w:val="0"/>
              <w:ind w:left="113" w:right="170"/>
              <w:rPr>
                <w:color w:val="000000"/>
                <w:kern w:val="2"/>
                <w:sz w:val="28"/>
                <w:szCs w:val="28"/>
              </w:rPr>
            </w:pPr>
            <w:r w:rsidRPr="009E221C">
              <w:rPr>
                <w:color w:val="000000"/>
                <w:kern w:val="2"/>
                <w:sz w:val="28"/>
                <w:szCs w:val="28"/>
              </w:rPr>
              <w:t>Администрация Цимлянского района</w:t>
            </w:r>
          </w:p>
          <w:p w:rsidR="001D1E6E" w:rsidRPr="009E221C" w:rsidRDefault="001D1E6E" w:rsidP="00184401">
            <w:pPr>
              <w:spacing w:line="235" w:lineRule="auto"/>
              <w:jc w:val="both"/>
              <w:rPr>
                <w:kern w:val="2"/>
                <w:sz w:val="28"/>
                <w:szCs w:val="28"/>
              </w:rPr>
            </w:pPr>
          </w:p>
        </w:tc>
      </w:tr>
      <w:tr w:rsidR="001D1E6E" w:rsidRPr="009E221C" w:rsidTr="00184401">
        <w:tc>
          <w:tcPr>
            <w:tcW w:w="2376" w:type="dxa"/>
          </w:tcPr>
          <w:p w:rsidR="001D1E6E" w:rsidRPr="009E221C" w:rsidRDefault="001D1E6E" w:rsidP="00184401">
            <w:pPr>
              <w:spacing w:line="235" w:lineRule="auto"/>
              <w:rPr>
                <w:kern w:val="2"/>
                <w:sz w:val="28"/>
                <w:szCs w:val="28"/>
              </w:rPr>
            </w:pPr>
            <w:r w:rsidRPr="009E221C">
              <w:rPr>
                <w:kern w:val="2"/>
                <w:sz w:val="28"/>
                <w:szCs w:val="28"/>
              </w:rPr>
              <w:t xml:space="preserve">Соисполнители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184401">
            <w:pPr>
              <w:spacing w:line="235" w:lineRule="auto"/>
              <w:rPr>
                <w:kern w:val="2"/>
                <w:sz w:val="28"/>
                <w:szCs w:val="28"/>
              </w:rPr>
            </w:pPr>
            <w:r w:rsidRPr="009E221C">
              <w:rPr>
                <w:kern w:val="2"/>
                <w:sz w:val="28"/>
                <w:szCs w:val="28"/>
              </w:rPr>
              <w:t>–</w:t>
            </w:r>
          </w:p>
        </w:tc>
        <w:tc>
          <w:tcPr>
            <w:tcW w:w="7308" w:type="dxa"/>
          </w:tcPr>
          <w:p w:rsidR="001D1E6E" w:rsidRPr="009E221C" w:rsidRDefault="001D1E6E" w:rsidP="00184401">
            <w:pPr>
              <w:spacing w:line="235" w:lineRule="auto"/>
              <w:jc w:val="both"/>
              <w:rPr>
                <w:kern w:val="2"/>
                <w:sz w:val="28"/>
                <w:szCs w:val="28"/>
              </w:rPr>
            </w:pPr>
            <w:r w:rsidRPr="009E221C">
              <w:rPr>
                <w:kern w:val="2"/>
                <w:sz w:val="28"/>
                <w:szCs w:val="28"/>
              </w:rPr>
              <w:t>отсутствуют</w:t>
            </w:r>
          </w:p>
        </w:tc>
      </w:tr>
      <w:tr w:rsidR="001D1E6E" w:rsidRPr="009E221C" w:rsidTr="00184401">
        <w:tc>
          <w:tcPr>
            <w:tcW w:w="2376" w:type="dxa"/>
          </w:tcPr>
          <w:p w:rsidR="001D1E6E" w:rsidRPr="009E221C" w:rsidRDefault="001D1E6E" w:rsidP="00184401">
            <w:pPr>
              <w:spacing w:line="235" w:lineRule="auto"/>
              <w:rPr>
                <w:kern w:val="2"/>
                <w:sz w:val="28"/>
                <w:szCs w:val="28"/>
              </w:rPr>
            </w:pPr>
            <w:r w:rsidRPr="009E221C">
              <w:rPr>
                <w:kern w:val="2"/>
                <w:sz w:val="28"/>
                <w:szCs w:val="28"/>
              </w:rPr>
              <w:t xml:space="preserve">Участники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184401">
            <w:pPr>
              <w:spacing w:line="235" w:lineRule="auto"/>
              <w:rPr>
                <w:kern w:val="2"/>
                <w:sz w:val="28"/>
                <w:szCs w:val="28"/>
              </w:rPr>
            </w:pPr>
            <w:r w:rsidRPr="009E221C">
              <w:rPr>
                <w:kern w:val="2"/>
                <w:sz w:val="28"/>
                <w:szCs w:val="28"/>
              </w:rPr>
              <w:t>–</w:t>
            </w:r>
          </w:p>
        </w:tc>
        <w:tc>
          <w:tcPr>
            <w:tcW w:w="7308" w:type="dxa"/>
          </w:tcPr>
          <w:p w:rsidR="001D1E6E" w:rsidRPr="009E221C" w:rsidRDefault="001D1E6E" w:rsidP="009F0F1D">
            <w:pPr>
              <w:spacing w:line="235" w:lineRule="auto"/>
              <w:jc w:val="both"/>
              <w:rPr>
                <w:kern w:val="2"/>
                <w:sz w:val="28"/>
                <w:szCs w:val="28"/>
              </w:rPr>
            </w:pPr>
            <w:r w:rsidRPr="009E221C">
              <w:rPr>
                <w:kern w:val="2"/>
                <w:sz w:val="28"/>
                <w:szCs w:val="28"/>
              </w:rPr>
              <w:t xml:space="preserve">органы местного самоуправления муниципальных образований </w:t>
            </w:r>
            <w:r w:rsidR="009F0F1D" w:rsidRPr="009E221C">
              <w:rPr>
                <w:kern w:val="2"/>
                <w:sz w:val="28"/>
                <w:szCs w:val="28"/>
              </w:rPr>
              <w:t>Цимлянского района</w:t>
            </w:r>
          </w:p>
        </w:tc>
      </w:tr>
      <w:tr w:rsidR="001D1E6E" w:rsidRPr="009E221C" w:rsidTr="00184401">
        <w:tc>
          <w:tcPr>
            <w:tcW w:w="2376" w:type="dxa"/>
          </w:tcPr>
          <w:p w:rsidR="001D1E6E" w:rsidRPr="009E221C" w:rsidRDefault="001D1E6E" w:rsidP="00184401">
            <w:pPr>
              <w:spacing w:line="235" w:lineRule="auto"/>
              <w:rPr>
                <w:kern w:val="2"/>
                <w:sz w:val="28"/>
                <w:szCs w:val="28"/>
              </w:rPr>
            </w:pPr>
            <w:r w:rsidRPr="009E221C">
              <w:rPr>
                <w:kern w:val="2"/>
                <w:sz w:val="28"/>
                <w:szCs w:val="28"/>
              </w:rPr>
              <w:t xml:space="preserve">Подпрограммы </w:t>
            </w:r>
            <w:r w:rsidR="00786EA9" w:rsidRPr="009E221C">
              <w:rPr>
                <w:kern w:val="2"/>
                <w:sz w:val="28"/>
                <w:szCs w:val="28"/>
              </w:rPr>
              <w:t>муниципальной</w:t>
            </w:r>
            <w:r w:rsidRPr="009E221C">
              <w:rPr>
                <w:kern w:val="2"/>
                <w:sz w:val="28"/>
                <w:szCs w:val="28"/>
              </w:rPr>
              <w:t xml:space="preserve"> программы </w:t>
            </w:r>
            <w:r w:rsidRPr="009E221C">
              <w:rPr>
                <w:kern w:val="2"/>
                <w:sz w:val="28"/>
                <w:szCs w:val="28"/>
              </w:rPr>
              <w:br/>
            </w:r>
          </w:p>
        </w:tc>
        <w:tc>
          <w:tcPr>
            <w:tcW w:w="284" w:type="dxa"/>
          </w:tcPr>
          <w:p w:rsidR="001D1E6E" w:rsidRPr="009E221C" w:rsidRDefault="001D1E6E" w:rsidP="00184401">
            <w:pPr>
              <w:autoSpaceDE w:val="0"/>
              <w:autoSpaceDN w:val="0"/>
              <w:adjustRightInd w:val="0"/>
              <w:spacing w:line="235" w:lineRule="auto"/>
              <w:rPr>
                <w:kern w:val="2"/>
                <w:sz w:val="28"/>
                <w:szCs w:val="28"/>
              </w:rPr>
            </w:pPr>
            <w:r w:rsidRPr="009E221C">
              <w:rPr>
                <w:kern w:val="2"/>
                <w:sz w:val="28"/>
                <w:szCs w:val="28"/>
              </w:rPr>
              <w:t>–</w:t>
            </w:r>
          </w:p>
        </w:tc>
        <w:tc>
          <w:tcPr>
            <w:tcW w:w="7308" w:type="dxa"/>
          </w:tcPr>
          <w:p w:rsidR="009F0F1D" w:rsidRPr="009E221C" w:rsidRDefault="009F0F1D" w:rsidP="009F0F1D">
            <w:pPr>
              <w:ind w:right="170"/>
              <w:jc w:val="both"/>
              <w:rPr>
                <w:color w:val="000000"/>
                <w:sz w:val="28"/>
                <w:szCs w:val="28"/>
              </w:rPr>
            </w:pPr>
            <w:r w:rsidRPr="009E221C">
              <w:rPr>
                <w:color w:val="000000"/>
                <w:sz w:val="28"/>
                <w:szCs w:val="28"/>
              </w:rPr>
              <w:t xml:space="preserve">1. Благоустройство общественных территорий </w:t>
            </w:r>
            <w:r w:rsidRPr="009E221C">
              <w:rPr>
                <w:color w:val="000000"/>
                <w:kern w:val="2"/>
                <w:sz w:val="28"/>
                <w:szCs w:val="28"/>
              </w:rPr>
              <w:t>Цимлянского района</w:t>
            </w:r>
            <w:r w:rsidRPr="009E221C">
              <w:rPr>
                <w:color w:val="000000"/>
                <w:sz w:val="28"/>
                <w:szCs w:val="28"/>
              </w:rPr>
              <w:t>.</w:t>
            </w:r>
          </w:p>
          <w:p w:rsidR="001D1E6E" w:rsidRPr="009E221C" w:rsidRDefault="009F0F1D" w:rsidP="009F0F1D">
            <w:pPr>
              <w:autoSpaceDE w:val="0"/>
              <w:autoSpaceDN w:val="0"/>
              <w:adjustRightInd w:val="0"/>
              <w:spacing w:line="235" w:lineRule="auto"/>
              <w:ind w:left="34"/>
              <w:jc w:val="both"/>
              <w:rPr>
                <w:kern w:val="2"/>
                <w:sz w:val="28"/>
                <w:szCs w:val="28"/>
              </w:rPr>
            </w:pPr>
            <w:r w:rsidRPr="009E221C">
              <w:rPr>
                <w:color w:val="000000"/>
                <w:sz w:val="28"/>
                <w:szCs w:val="28"/>
              </w:rPr>
              <w:t xml:space="preserve">2. Благоустройство дворовых территорий многоквартирных домов </w:t>
            </w:r>
            <w:r w:rsidRPr="009E221C">
              <w:rPr>
                <w:color w:val="000000"/>
                <w:kern w:val="2"/>
                <w:sz w:val="28"/>
                <w:szCs w:val="28"/>
              </w:rPr>
              <w:t>Цимлянского района</w:t>
            </w:r>
          </w:p>
        </w:tc>
      </w:tr>
      <w:tr w:rsidR="001D1E6E" w:rsidRPr="009E221C" w:rsidTr="00184401">
        <w:tc>
          <w:tcPr>
            <w:tcW w:w="2376" w:type="dxa"/>
          </w:tcPr>
          <w:p w:rsidR="001D1E6E" w:rsidRPr="009E221C" w:rsidRDefault="001D1E6E" w:rsidP="00184401">
            <w:pPr>
              <w:spacing w:line="235" w:lineRule="auto"/>
              <w:rPr>
                <w:kern w:val="2"/>
                <w:sz w:val="28"/>
                <w:szCs w:val="28"/>
              </w:rPr>
            </w:pPr>
            <w:r w:rsidRPr="009E221C">
              <w:rPr>
                <w:kern w:val="2"/>
                <w:sz w:val="28"/>
                <w:szCs w:val="28"/>
              </w:rPr>
              <w:t xml:space="preserve">Программно-целевые инструменты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184401">
            <w:pPr>
              <w:autoSpaceDE w:val="0"/>
              <w:autoSpaceDN w:val="0"/>
              <w:adjustRightInd w:val="0"/>
              <w:spacing w:line="235" w:lineRule="auto"/>
              <w:rPr>
                <w:kern w:val="2"/>
                <w:sz w:val="28"/>
                <w:szCs w:val="28"/>
              </w:rPr>
            </w:pPr>
            <w:r w:rsidRPr="009E221C">
              <w:rPr>
                <w:kern w:val="2"/>
                <w:sz w:val="28"/>
                <w:szCs w:val="28"/>
              </w:rPr>
              <w:t>–</w:t>
            </w:r>
          </w:p>
        </w:tc>
        <w:tc>
          <w:tcPr>
            <w:tcW w:w="7308" w:type="dxa"/>
          </w:tcPr>
          <w:p w:rsidR="001D1E6E" w:rsidRPr="009E221C" w:rsidRDefault="001D1E6E" w:rsidP="00184401">
            <w:pPr>
              <w:autoSpaceDE w:val="0"/>
              <w:autoSpaceDN w:val="0"/>
              <w:adjustRightInd w:val="0"/>
              <w:spacing w:line="235" w:lineRule="auto"/>
              <w:jc w:val="both"/>
              <w:rPr>
                <w:kern w:val="2"/>
                <w:sz w:val="28"/>
                <w:szCs w:val="28"/>
              </w:rPr>
            </w:pPr>
            <w:r w:rsidRPr="009E221C">
              <w:rPr>
                <w:kern w:val="2"/>
                <w:sz w:val="28"/>
                <w:szCs w:val="28"/>
              </w:rPr>
              <w:t>отсутствуют</w:t>
            </w:r>
          </w:p>
        </w:tc>
      </w:tr>
      <w:tr w:rsidR="001D1E6E" w:rsidRPr="009E221C" w:rsidTr="00184401">
        <w:tc>
          <w:tcPr>
            <w:tcW w:w="2376" w:type="dxa"/>
          </w:tcPr>
          <w:p w:rsidR="001D1E6E" w:rsidRPr="009E221C" w:rsidRDefault="001D1E6E" w:rsidP="00184401">
            <w:pPr>
              <w:rPr>
                <w:kern w:val="2"/>
                <w:sz w:val="28"/>
                <w:szCs w:val="28"/>
              </w:rPr>
            </w:pPr>
            <w:r w:rsidRPr="009E221C">
              <w:rPr>
                <w:kern w:val="2"/>
                <w:sz w:val="28"/>
                <w:szCs w:val="28"/>
              </w:rPr>
              <w:t xml:space="preserve">Цель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184401">
            <w:pPr>
              <w:autoSpaceDE w:val="0"/>
              <w:autoSpaceDN w:val="0"/>
              <w:adjustRightInd w:val="0"/>
              <w:rPr>
                <w:kern w:val="2"/>
                <w:sz w:val="28"/>
                <w:szCs w:val="28"/>
              </w:rPr>
            </w:pPr>
            <w:r w:rsidRPr="009E221C">
              <w:rPr>
                <w:kern w:val="2"/>
                <w:sz w:val="28"/>
                <w:szCs w:val="28"/>
              </w:rPr>
              <w:t>–</w:t>
            </w:r>
          </w:p>
        </w:tc>
        <w:tc>
          <w:tcPr>
            <w:tcW w:w="7308" w:type="dxa"/>
          </w:tcPr>
          <w:p w:rsidR="001D1E6E" w:rsidRPr="009E221C" w:rsidRDefault="001D1E6E" w:rsidP="00184401">
            <w:pPr>
              <w:autoSpaceDE w:val="0"/>
              <w:autoSpaceDN w:val="0"/>
              <w:adjustRightInd w:val="0"/>
              <w:jc w:val="both"/>
              <w:rPr>
                <w:kern w:val="2"/>
                <w:sz w:val="28"/>
                <w:szCs w:val="28"/>
                <w:lang w:eastAsia="en-US"/>
              </w:rPr>
            </w:pPr>
            <w:r w:rsidRPr="009E221C">
              <w:rPr>
                <w:kern w:val="2"/>
                <w:sz w:val="28"/>
                <w:szCs w:val="28"/>
              </w:rPr>
              <w:t xml:space="preserve">повышение качества и комфорта проживания населения </w:t>
            </w:r>
            <w:r w:rsidRPr="009E221C">
              <w:rPr>
                <w:kern w:val="2"/>
                <w:sz w:val="28"/>
                <w:szCs w:val="28"/>
              </w:rPr>
              <w:br/>
              <w:t xml:space="preserve">на территории </w:t>
            </w:r>
            <w:r w:rsidR="00574416" w:rsidRPr="009E221C">
              <w:rPr>
                <w:kern w:val="2"/>
                <w:sz w:val="28"/>
                <w:szCs w:val="28"/>
              </w:rPr>
              <w:t>Цимлянского района</w:t>
            </w:r>
          </w:p>
        </w:tc>
      </w:tr>
      <w:tr w:rsidR="001D1E6E" w:rsidRPr="009E221C" w:rsidTr="00184401">
        <w:tc>
          <w:tcPr>
            <w:tcW w:w="2376" w:type="dxa"/>
          </w:tcPr>
          <w:p w:rsidR="001D1E6E" w:rsidRPr="009E221C" w:rsidRDefault="001D1E6E" w:rsidP="00184401">
            <w:pPr>
              <w:rPr>
                <w:kern w:val="2"/>
                <w:sz w:val="28"/>
                <w:szCs w:val="28"/>
              </w:rPr>
            </w:pPr>
            <w:r w:rsidRPr="009E221C">
              <w:rPr>
                <w:kern w:val="2"/>
                <w:sz w:val="28"/>
                <w:szCs w:val="28"/>
              </w:rPr>
              <w:t xml:space="preserve">Задачи </w:t>
            </w:r>
            <w:r w:rsidR="00786EA9" w:rsidRPr="009E221C">
              <w:rPr>
                <w:kern w:val="2"/>
                <w:sz w:val="28"/>
                <w:szCs w:val="28"/>
              </w:rPr>
              <w:t>муниципальной</w:t>
            </w:r>
            <w:r w:rsidRPr="009E221C">
              <w:rPr>
                <w:kern w:val="2"/>
                <w:sz w:val="28"/>
                <w:szCs w:val="28"/>
              </w:rPr>
              <w:t xml:space="preserve"> программы </w:t>
            </w:r>
            <w:r w:rsidRPr="009E221C">
              <w:rPr>
                <w:kern w:val="2"/>
                <w:sz w:val="28"/>
                <w:szCs w:val="28"/>
              </w:rPr>
              <w:br/>
            </w:r>
          </w:p>
        </w:tc>
        <w:tc>
          <w:tcPr>
            <w:tcW w:w="284" w:type="dxa"/>
          </w:tcPr>
          <w:p w:rsidR="001D1E6E" w:rsidRPr="009E221C" w:rsidRDefault="001D1E6E" w:rsidP="00184401">
            <w:pPr>
              <w:rPr>
                <w:kern w:val="2"/>
                <w:sz w:val="28"/>
                <w:szCs w:val="28"/>
              </w:rPr>
            </w:pPr>
            <w:r w:rsidRPr="009E221C">
              <w:rPr>
                <w:kern w:val="2"/>
                <w:sz w:val="28"/>
                <w:szCs w:val="28"/>
              </w:rPr>
              <w:t>–</w:t>
            </w:r>
          </w:p>
        </w:tc>
        <w:tc>
          <w:tcPr>
            <w:tcW w:w="7308" w:type="dxa"/>
          </w:tcPr>
          <w:p w:rsidR="001D1E6E" w:rsidRPr="009E221C" w:rsidRDefault="00C4399C" w:rsidP="00184401">
            <w:pPr>
              <w:jc w:val="both"/>
              <w:rPr>
                <w:kern w:val="2"/>
                <w:sz w:val="28"/>
                <w:szCs w:val="28"/>
              </w:rPr>
            </w:pPr>
            <w:r w:rsidRPr="009E221C">
              <w:rPr>
                <w:color w:val="000000"/>
                <w:sz w:val="28"/>
                <w:szCs w:val="28"/>
              </w:rPr>
              <w:t>Создание комфортных условий жизнедеятельности – активизация местного населения в решении вопросов местного значения –</w:t>
            </w:r>
            <w:r w:rsidR="00CD7B89" w:rsidRPr="009E221C">
              <w:rPr>
                <w:color w:val="000000"/>
                <w:sz w:val="28"/>
                <w:szCs w:val="28"/>
              </w:rPr>
              <w:t xml:space="preserve"> </w:t>
            </w:r>
            <w:r w:rsidRPr="009E221C">
              <w:rPr>
                <w:color w:val="000000"/>
                <w:sz w:val="28"/>
                <w:szCs w:val="28"/>
              </w:rPr>
              <w:t xml:space="preserve">повышение уровня жизни населения за счет формирования улично-дорожной сети, соответствующей потребностям населения –формирование условий для стабильного экономического </w:t>
            </w:r>
            <w:r w:rsidRPr="009E221C">
              <w:rPr>
                <w:color w:val="000000"/>
                <w:sz w:val="28"/>
                <w:szCs w:val="28"/>
              </w:rPr>
              <w:lastRenderedPageBreak/>
              <w:t>развития и повышения инвестиционной привлекательности Цимлянского района</w:t>
            </w:r>
          </w:p>
        </w:tc>
      </w:tr>
      <w:tr w:rsidR="001D1E6E" w:rsidRPr="009E221C" w:rsidTr="00184401">
        <w:tc>
          <w:tcPr>
            <w:tcW w:w="2376" w:type="dxa"/>
          </w:tcPr>
          <w:p w:rsidR="001D1E6E" w:rsidRPr="009E221C" w:rsidRDefault="001D1E6E" w:rsidP="00184401">
            <w:pPr>
              <w:rPr>
                <w:kern w:val="2"/>
                <w:sz w:val="28"/>
                <w:szCs w:val="28"/>
              </w:rPr>
            </w:pPr>
            <w:r w:rsidRPr="009E221C">
              <w:rPr>
                <w:kern w:val="2"/>
                <w:sz w:val="28"/>
                <w:szCs w:val="28"/>
              </w:rPr>
              <w:lastRenderedPageBreak/>
              <w:t xml:space="preserve">Целевые индикаторы и показатели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184401">
            <w:pPr>
              <w:rPr>
                <w:kern w:val="2"/>
                <w:sz w:val="28"/>
                <w:szCs w:val="28"/>
              </w:rPr>
            </w:pPr>
            <w:r w:rsidRPr="009E221C">
              <w:rPr>
                <w:kern w:val="2"/>
                <w:sz w:val="28"/>
                <w:szCs w:val="28"/>
              </w:rPr>
              <w:t>–</w:t>
            </w:r>
          </w:p>
        </w:tc>
        <w:tc>
          <w:tcPr>
            <w:tcW w:w="7308" w:type="dxa"/>
          </w:tcPr>
          <w:p w:rsidR="001D1E6E" w:rsidRPr="009E221C" w:rsidRDefault="001D1E6E" w:rsidP="00C4399C">
            <w:pPr>
              <w:jc w:val="both"/>
              <w:rPr>
                <w:kern w:val="2"/>
                <w:sz w:val="28"/>
                <w:szCs w:val="28"/>
              </w:rPr>
            </w:pPr>
            <w:r w:rsidRPr="009E221C">
              <w:rPr>
                <w:kern w:val="2"/>
                <w:sz w:val="28"/>
                <w:szCs w:val="28"/>
              </w:rPr>
              <w:t xml:space="preserve">доля благоустроенных объектов в </w:t>
            </w:r>
            <w:r w:rsidR="00C4399C" w:rsidRPr="009E221C">
              <w:rPr>
                <w:kern w:val="2"/>
                <w:sz w:val="28"/>
                <w:szCs w:val="28"/>
              </w:rPr>
              <w:t>Цимлянском районе</w:t>
            </w:r>
            <w:r w:rsidRPr="009E221C">
              <w:rPr>
                <w:kern w:val="2"/>
                <w:sz w:val="28"/>
                <w:szCs w:val="28"/>
              </w:rPr>
              <w:t xml:space="preserve"> от общего количества объектов, требующих благоустройства</w:t>
            </w:r>
          </w:p>
        </w:tc>
      </w:tr>
      <w:tr w:rsidR="001D1E6E" w:rsidRPr="009E221C" w:rsidTr="00184401">
        <w:tc>
          <w:tcPr>
            <w:tcW w:w="2376" w:type="dxa"/>
          </w:tcPr>
          <w:p w:rsidR="001D1E6E" w:rsidRPr="009E221C" w:rsidRDefault="001D1E6E" w:rsidP="00184401">
            <w:pPr>
              <w:rPr>
                <w:kern w:val="2"/>
                <w:sz w:val="28"/>
                <w:szCs w:val="28"/>
              </w:rPr>
            </w:pPr>
            <w:r w:rsidRPr="009E221C">
              <w:rPr>
                <w:kern w:val="2"/>
                <w:sz w:val="28"/>
                <w:szCs w:val="28"/>
              </w:rPr>
              <w:t xml:space="preserve">Этапы и сроки реализации </w:t>
            </w:r>
            <w:r w:rsidR="00786EA9" w:rsidRPr="009E221C">
              <w:rPr>
                <w:kern w:val="2"/>
                <w:sz w:val="28"/>
                <w:szCs w:val="28"/>
              </w:rPr>
              <w:t>муниципальной</w:t>
            </w:r>
            <w:r w:rsidRPr="009E221C">
              <w:rPr>
                <w:kern w:val="2"/>
                <w:sz w:val="28"/>
                <w:szCs w:val="28"/>
              </w:rPr>
              <w:t xml:space="preserve"> программы </w:t>
            </w:r>
            <w:r w:rsidRPr="009E221C">
              <w:rPr>
                <w:kern w:val="2"/>
                <w:sz w:val="28"/>
                <w:szCs w:val="28"/>
              </w:rPr>
              <w:br/>
            </w:r>
          </w:p>
        </w:tc>
        <w:tc>
          <w:tcPr>
            <w:tcW w:w="284" w:type="dxa"/>
          </w:tcPr>
          <w:p w:rsidR="001D1E6E" w:rsidRPr="009E221C" w:rsidRDefault="001D1E6E" w:rsidP="00184401">
            <w:pPr>
              <w:rPr>
                <w:kern w:val="2"/>
                <w:sz w:val="28"/>
                <w:szCs w:val="28"/>
              </w:rPr>
            </w:pPr>
            <w:r w:rsidRPr="009E221C">
              <w:rPr>
                <w:kern w:val="2"/>
                <w:sz w:val="28"/>
                <w:szCs w:val="28"/>
              </w:rPr>
              <w:t>–</w:t>
            </w:r>
          </w:p>
        </w:tc>
        <w:tc>
          <w:tcPr>
            <w:tcW w:w="7308" w:type="dxa"/>
          </w:tcPr>
          <w:p w:rsidR="00013C6C" w:rsidRPr="00013C6C" w:rsidRDefault="00013C6C" w:rsidP="00013C6C">
            <w:pPr>
              <w:autoSpaceDE w:val="0"/>
              <w:autoSpaceDN w:val="0"/>
              <w:adjustRightInd w:val="0"/>
              <w:ind w:right="170"/>
              <w:rPr>
                <w:color w:val="000000"/>
                <w:kern w:val="2"/>
                <w:sz w:val="28"/>
                <w:szCs w:val="28"/>
              </w:rPr>
            </w:pPr>
            <w:r w:rsidRPr="00013C6C">
              <w:rPr>
                <w:color w:val="000000"/>
                <w:sz w:val="28"/>
                <w:szCs w:val="28"/>
              </w:rPr>
              <w:t>Программа реализуется в один этап в 2018-2022 годы</w:t>
            </w:r>
          </w:p>
          <w:p w:rsidR="001D1E6E" w:rsidRPr="00013C6C" w:rsidRDefault="001D1E6E" w:rsidP="00184401">
            <w:pPr>
              <w:autoSpaceDE w:val="0"/>
              <w:autoSpaceDN w:val="0"/>
              <w:adjustRightInd w:val="0"/>
              <w:jc w:val="both"/>
              <w:rPr>
                <w:kern w:val="2"/>
                <w:sz w:val="28"/>
                <w:szCs w:val="28"/>
                <w:lang w:eastAsia="en-US"/>
              </w:rPr>
            </w:pPr>
          </w:p>
          <w:p w:rsidR="001D1E6E" w:rsidRPr="009E221C" w:rsidRDefault="001D1E6E" w:rsidP="002039E9">
            <w:pPr>
              <w:jc w:val="both"/>
              <w:rPr>
                <w:kern w:val="2"/>
                <w:sz w:val="28"/>
                <w:szCs w:val="28"/>
              </w:rPr>
            </w:pPr>
          </w:p>
        </w:tc>
      </w:tr>
      <w:tr w:rsidR="001D1E6E" w:rsidRPr="009E221C" w:rsidTr="00184401">
        <w:tc>
          <w:tcPr>
            <w:tcW w:w="2376" w:type="dxa"/>
          </w:tcPr>
          <w:p w:rsidR="001D1E6E" w:rsidRPr="009E221C" w:rsidRDefault="001D1E6E" w:rsidP="00184401">
            <w:pPr>
              <w:spacing w:line="235" w:lineRule="auto"/>
              <w:rPr>
                <w:kern w:val="2"/>
                <w:sz w:val="28"/>
                <w:szCs w:val="28"/>
              </w:rPr>
            </w:pPr>
            <w:r w:rsidRPr="009E221C">
              <w:rPr>
                <w:kern w:val="2"/>
                <w:sz w:val="28"/>
                <w:szCs w:val="28"/>
              </w:rPr>
              <w:t xml:space="preserve">Ресурсное обеспечение </w:t>
            </w:r>
            <w:r w:rsidR="00786EA9" w:rsidRPr="009E221C">
              <w:rPr>
                <w:kern w:val="2"/>
                <w:sz w:val="28"/>
                <w:szCs w:val="28"/>
              </w:rPr>
              <w:t>муниципальной</w:t>
            </w:r>
            <w:r w:rsidRPr="009E221C">
              <w:rPr>
                <w:kern w:val="2"/>
                <w:sz w:val="28"/>
                <w:szCs w:val="28"/>
              </w:rPr>
              <w:t xml:space="preserve"> программы </w:t>
            </w:r>
            <w:r w:rsidRPr="009E221C">
              <w:rPr>
                <w:kern w:val="2"/>
                <w:sz w:val="28"/>
                <w:szCs w:val="28"/>
              </w:rPr>
              <w:br/>
            </w:r>
          </w:p>
        </w:tc>
        <w:tc>
          <w:tcPr>
            <w:tcW w:w="284" w:type="dxa"/>
          </w:tcPr>
          <w:p w:rsidR="001D1E6E" w:rsidRPr="009E221C" w:rsidRDefault="001D1E6E" w:rsidP="00184401">
            <w:pPr>
              <w:autoSpaceDE w:val="0"/>
              <w:autoSpaceDN w:val="0"/>
              <w:adjustRightInd w:val="0"/>
              <w:spacing w:line="235" w:lineRule="auto"/>
              <w:rPr>
                <w:rFonts w:eastAsia="Calibri"/>
                <w:kern w:val="2"/>
                <w:sz w:val="28"/>
                <w:szCs w:val="28"/>
              </w:rPr>
            </w:pPr>
            <w:r w:rsidRPr="009E221C">
              <w:rPr>
                <w:rFonts w:eastAsia="Calibri"/>
                <w:kern w:val="2"/>
                <w:sz w:val="28"/>
                <w:szCs w:val="28"/>
              </w:rPr>
              <w:t>–</w:t>
            </w:r>
          </w:p>
        </w:tc>
        <w:tc>
          <w:tcPr>
            <w:tcW w:w="7308" w:type="dxa"/>
          </w:tcPr>
          <w:p w:rsidR="009D7EC5" w:rsidRPr="009E221C" w:rsidRDefault="00407D1D" w:rsidP="009D7EC5">
            <w:pPr>
              <w:ind w:left="113" w:right="170"/>
              <w:jc w:val="both"/>
              <w:rPr>
                <w:color w:val="000000" w:themeColor="text1"/>
                <w:sz w:val="28"/>
                <w:szCs w:val="28"/>
              </w:rPr>
            </w:pPr>
            <w:r w:rsidRPr="009E221C">
              <w:rPr>
                <w:color w:val="000000" w:themeColor="text1"/>
                <w:sz w:val="28"/>
                <w:szCs w:val="28"/>
              </w:rPr>
              <w:t>16019,4</w:t>
            </w:r>
            <w:r w:rsidR="009D7EC5" w:rsidRPr="009E221C">
              <w:rPr>
                <w:color w:val="000000" w:themeColor="text1"/>
                <w:sz w:val="28"/>
                <w:szCs w:val="28"/>
              </w:rPr>
              <w:t xml:space="preserve"> тыс. рублей, в том числе: </w:t>
            </w:r>
          </w:p>
          <w:p w:rsidR="009D7EC5" w:rsidRPr="009E221C" w:rsidRDefault="00407D1D" w:rsidP="009D7EC5">
            <w:pPr>
              <w:ind w:left="113" w:right="170"/>
              <w:jc w:val="both"/>
              <w:rPr>
                <w:color w:val="000000" w:themeColor="text1"/>
                <w:sz w:val="28"/>
                <w:szCs w:val="28"/>
              </w:rPr>
            </w:pPr>
            <w:r w:rsidRPr="009E221C">
              <w:rPr>
                <w:color w:val="000000" w:themeColor="text1"/>
                <w:sz w:val="28"/>
                <w:szCs w:val="28"/>
              </w:rPr>
              <w:t>в 2018 году – 0,0</w:t>
            </w:r>
            <w:r w:rsidR="009D7EC5" w:rsidRPr="009E221C">
              <w:rPr>
                <w:color w:val="000000" w:themeColor="text1"/>
                <w:sz w:val="28"/>
                <w:szCs w:val="28"/>
              </w:rPr>
              <w:t xml:space="preserve">тыс. рублей; </w:t>
            </w:r>
          </w:p>
          <w:p w:rsidR="009D7EC5" w:rsidRPr="009E221C" w:rsidRDefault="009D7EC5" w:rsidP="009D7EC5">
            <w:pPr>
              <w:ind w:left="113" w:right="170"/>
              <w:jc w:val="both"/>
              <w:rPr>
                <w:color w:val="000000" w:themeColor="text1"/>
                <w:sz w:val="28"/>
                <w:szCs w:val="28"/>
              </w:rPr>
            </w:pPr>
            <w:r w:rsidRPr="009E221C">
              <w:rPr>
                <w:color w:val="000000" w:themeColor="text1"/>
                <w:sz w:val="28"/>
                <w:szCs w:val="28"/>
              </w:rPr>
              <w:t xml:space="preserve">в 2019 году – </w:t>
            </w:r>
            <w:r w:rsidR="00407D1D" w:rsidRPr="009E221C">
              <w:rPr>
                <w:color w:val="000000" w:themeColor="text1"/>
                <w:sz w:val="28"/>
                <w:szCs w:val="28"/>
              </w:rPr>
              <w:t>8030,8</w:t>
            </w:r>
            <w:r w:rsidRPr="009E221C">
              <w:rPr>
                <w:color w:val="000000" w:themeColor="text1"/>
                <w:sz w:val="28"/>
                <w:szCs w:val="28"/>
              </w:rPr>
              <w:t xml:space="preserve"> тыс. рублей;</w:t>
            </w:r>
          </w:p>
          <w:p w:rsidR="009D7EC5" w:rsidRPr="009E221C" w:rsidRDefault="009D7EC5" w:rsidP="009D7EC5">
            <w:pPr>
              <w:ind w:left="113" w:right="170"/>
              <w:jc w:val="both"/>
              <w:rPr>
                <w:color w:val="000000" w:themeColor="text1"/>
                <w:sz w:val="28"/>
                <w:szCs w:val="28"/>
              </w:rPr>
            </w:pPr>
            <w:r w:rsidRPr="009E221C">
              <w:rPr>
                <w:color w:val="000000" w:themeColor="text1"/>
                <w:sz w:val="28"/>
                <w:szCs w:val="28"/>
              </w:rPr>
              <w:t xml:space="preserve">в 2020 году – </w:t>
            </w:r>
            <w:r w:rsidR="00407D1D" w:rsidRPr="009E221C">
              <w:rPr>
                <w:color w:val="000000" w:themeColor="text1"/>
                <w:sz w:val="28"/>
                <w:szCs w:val="28"/>
              </w:rPr>
              <w:t>7988,6</w:t>
            </w:r>
            <w:r w:rsidRPr="009E221C">
              <w:rPr>
                <w:color w:val="000000" w:themeColor="text1"/>
                <w:sz w:val="28"/>
                <w:szCs w:val="28"/>
              </w:rPr>
              <w:t xml:space="preserve"> тыс. рублей;</w:t>
            </w:r>
          </w:p>
          <w:p w:rsidR="009D7EC5" w:rsidRPr="009E221C" w:rsidRDefault="009D7EC5" w:rsidP="009D7EC5">
            <w:pPr>
              <w:ind w:left="113" w:right="170"/>
              <w:jc w:val="both"/>
              <w:rPr>
                <w:color w:val="000000" w:themeColor="text1"/>
                <w:sz w:val="28"/>
                <w:szCs w:val="28"/>
              </w:rPr>
            </w:pPr>
            <w:r w:rsidRPr="009E221C">
              <w:rPr>
                <w:color w:val="000000" w:themeColor="text1"/>
                <w:sz w:val="28"/>
                <w:szCs w:val="28"/>
              </w:rPr>
              <w:t xml:space="preserve">в 2021 году – </w:t>
            </w:r>
            <w:r w:rsidR="00407D1D" w:rsidRPr="009E221C">
              <w:rPr>
                <w:color w:val="000000" w:themeColor="text1"/>
                <w:sz w:val="28"/>
                <w:szCs w:val="28"/>
              </w:rPr>
              <w:t>0,0</w:t>
            </w:r>
            <w:r w:rsidRPr="009E221C">
              <w:rPr>
                <w:color w:val="000000" w:themeColor="text1"/>
                <w:sz w:val="28"/>
                <w:szCs w:val="28"/>
              </w:rPr>
              <w:t xml:space="preserve"> тыс. рублей;</w:t>
            </w:r>
          </w:p>
          <w:p w:rsidR="009D7EC5" w:rsidRPr="009E221C" w:rsidRDefault="009D7EC5" w:rsidP="009D7EC5">
            <w:pPr>
              <w:ind w:left="113" w:right="170"/>
              <w:jc w:val="both"/>
              <w:rPr>
                <w:color w:val="000000" w:themeColor="text1"/>
                <w:sz w:val="28"/>
                <w:szCs w:val="28"/>
              </w:rPr>
            </w:pPr>
            <w:r w:rsidRPr="009E221C">
              <w:rPr>
                <w:color w:val="000000" w:themeColor="text1"/>
                <w:sz w:val="28"/>
                <w:szCs w:val="28"/>
              </w:rPr>
              <w:t xml:space="preserve">в 2022 году – </w:t>
            </w:r>
            <w:r w:rsidR="00407D1D" w:rsidRPr="009E221C">
              <w:rPr>
                <w:color w:val="000000" w:themeColor="text1"/>
                <w:sz w:val="28"/>
                <w:szCs w:val="28"/>
              </w:rPr>
              <w:t>0,0</w:t>
            </w:r>
            <w:r w:rsidRPr="009E221C">
              <w:rPr>
                <w:color w:val="000000" w:themeColor="text1"/>
                <w:sz w:val="28"/>
                <w:szCs w:val="28"/>
              </w:rPr>
              <w:t xml:space="preserve"> тыс. рублей,</w:t>
            </w:r>
          </w:p>
          <w:p w:rsidR="009D7EC5" w:rsidRPr="009E221C" w:rsidRDefault="009D7EC5" w:rsidP="009D7EC5">
            <w:pPr>
              <w:ind w:left="113" w:right="170"/>
              <w:jc w:val="both"/>
              <w:rPr>
                <w:color w:val="000000" w:themeColor="text1"/>
                <w:sz w:val="28"/>
                <w:szCs w:val="28"/>
              </w:rPr>
            </w:pPr>
            <w:r w:rsidRPr="009E221C">
              <w:rPr>
                <w:color w:val="000000" w:themeColor="text1"/>
                <w:sz w:val="28"/>
                <w:szCs w:val="28"/>
              </w:rPr>
              <w:t>в том числе: за счет средств областного бюджета – 10 121,9 тыс. рублей, в том числе:</w:t>
            </w:r>
          </w:p>
          <w:p w:rsidR="009D7EC5" w:rsidRPr="009E221C" w:rsidRDefault="009D7EC5" w:rsidP="009D7EC5">
            <w:pPr>
              <w:ind w:left="113" w:right="170"/>
              <w:jc w:val="both"/>
              <w:rPr>
                <w:color w:val="000000" w:themeColor="text1"/>
                <w:sz w:val="28"/>
                <w:szCs w:val="28"/>
              </w:rPr>
            </w:pPr>
            <w:r w:rsidRPr="009E221C">
              <w:rPr>
                <w:color w:val="000000" w:themeColor="text1"/>
                <w:sz w:val="28"/>
                <w:szCs w:val="28"/>
              </w:rPr>
              <w:t xml:space="preserve">в 2018 году – </w:t>
            </w:r>
            <w:r w:rsidR="00BD3016" w:rsidRPr="009E221C">
              <w:rPr>
                <w:color w:val="000000" w:themeColor="text1"/>
                <w:sz w:val="28"/>
                <w:szCs w:val="28"/>
              </w:rPr>
              <w:t xml:space="preserve">0,0 </w:t>
            </w:r>
            <w:r w:rsidRPr="009E221C">
              <w:rPr>
                <w:color w:val="000000" w:themeColor="text1"/>
                <w:sz w:val="28"/>
                <w:szCs w:val="28"/>
              </w:rPr>
              <w:t>тыс. рублей;</w:t>
            </w:r>
          </w:p>
          <w:p w:rsidR="009D7EC5" w:rsidRPr="009E221C" w:rsidRDefault="009D7EC5" w:rsidP="009D7EC5">
            <w:pPr>
              <w:ind w:left="113" w:right="170"/>
              <w:jc w:val="both"/>
              <w:rPr>
                <w:color w:val="000000" w:themeColor="text1"/>
                <w:sz w:val="28"/>
                <w:szCs w:val="28"/>
              </w:rPr>
            </w:pPr>
            <w:r w:rsidRPr="009E221C">
              <w:rPr>
                <w:color w:val="000000" w:themeColor="text1"/>
                <w:sz w:val="28"/>
                <w:szCs w:val="28"/>
              </w:rPr>
              <w:t xml:space="preserve">в 2019 году – </w:t>
            </w:r>
            <w:r w:rsidR="00BD3016" w:rsidRPr="009E221C">
              <w:rPr>
                <w:color w:val="000000" w:themeColor="text1"/>
                <w:sz w:val="28"/>
                <w:szCs w:val="28"/>
              </w:rPr>
              <w:t>7605,0</w:t>
            </w:r>
            <w:r w:rsidRPr="009E221C">
              <w:rPr>
                <w:color w:val="000000" w:themeColor="text1"/>
                <w:sz w:val="28"/>
                <w:szCs w:val="28"/>
              </w:rPr>
              <w:t xml:space="preserve"> тыс. рублей;</w:t>
            </w:r>
          </w:p>
          <w:p w:rsidR="009D7EC5" w:rsidRPr="009E221C" w:rsidRDefault="009D7EC5" w:rsidP="009D7EC5">
            <w:pPr>
              <w:ind w:left="113" w:right="170"/>
              <w:jc w:val="both"/>
              <w:rPr>
                <w:color w:val="000000" w:themeColor="text1"/>
                <w:sz w:val="28"/>
                <w:szCs w:val="28"/>
              </w:rPr>
            </w:pPr>
            <w:r w:rsidRPr="009E221C">
              <w:rPr>
                <w:color w:val="000000" w:themeColor="text1"/>
                <w:sz w:val="28"/>
                <w:szCs w:val="28"/>
              </w:rPr>
              <w:t xml:space="preserve">в 2020 году – </w:t>
            </w:r>
            <w:r w:rsidR="00BD3016" w:rsidRPr="009E221C">
              <w:rPr>
                <w:color w:val="000000" w:themeColor="text1"/>
                <w:sz w:val="28"/>
                <w:szCs w:val="28"/>
              </w:rPr>
              <w:t>7605,0</w:t>
            </w:r>
            <w:r w:rsidRPr="009E221C">
              <w:rPr>
                <w:color w:val="000000" w:themeColor="text1"/>
                <w:sz w:val="28"/>
                <w:szCs w:val="28"/>
              </w:rPr>
              <w:t xml:space="preserve"> тыс. рублей;</w:t>
            </w:r>
          </w:p>
          <w:p w:rsidR="009D7EC5" w:rsidRPr="009E221C" w:rsidRDefault="009D7EC5" w:rsidP="009D7EC5">
            <w:pPr>
              <w:ind w:left="113" w:right="170"/>
              <w:jc w:val="both"/>
              <w:rPr>
                <w:color w:val="000000" w:themeColor="text1"/>
                <w:sz w:val="28"/>
                <w:szCs w:val="28"/>
              </w:rPr>
            </w:pPr>
            <w:r w:rsidRPr="009E221C">
              <w:rPr>
                <w:color w:val="000000" w:themeColor="text1"/>
                <w:sz w:val="28"/>
                <w:szCs w:val="28"/>
              </w:rPr>
              <w:t xml:space="preserve">в 2021 году – </w:t>
            </w:r>
            <w:r w:rsidR="00BD3016" w:rsidRPr="009E221C">
              <w:rPr>
                <w:color w:val="000000" w:themeColor="text1"/>
                <w:sz w:val="28"/>
                <w:szCs w:val="28"/>
              </w:rPr>
              <w:t>0,0</w:t>
            </w:r>
            <w:r w:rsidRPr="009E221C">
              <w:rPr>
                <w:color w:val="000000" w:themeColor="text1"/>
                <w:sz w:val="28"/>
                <w:szCs w:val="28"/>
              </w:rPr>
              <w:t xml:space="preserve"> тыс. рублей;</w:t>
            </w:r>
          </w:p>
          <w:p w:rsidR="009D7EC5" w:rsidRPr="009E221C" w:rsidRDefault="009D7EC5" w:rsidP="009D7EC5">
            <w:pPr>
              <w:ind w:left="113" w:right="170"/>
              <w:jc w:val="both"/>
              <w:rPr>
                <w:color w:val="000000" w:themeColor="text1"/>
                <w:sz w:val="28"/>
                <w:szCs w:val="28"/>
              </w:rPr>
            </w:pPr>
            <w:r w:rsidRPr="009E221C">
              <w:rPr>
                <w:color w:val="000000" w:themeColor="text1"/>
                <w:sz w:val="28"/>
                <w:szCs w:val="28"/>
              </w:rPr>
              <w:t xml:space="preserve">в 2022 году – </w:t>
            </w:r>
            <w:r w:rsidR="00BD3016" w:rsidRPr="009E221C">
              <w:rPr>
                <w:color w:val="000000" w:themeColor="text1"/>
                <w:sz w:val="28"/>
                <w:szCs w:val="28"/>
              </w:rPr>
              <w:t>0,0</w:t>
            </w:r>
            <w:r w:rsidRPr="009E221C">
              <w:rPr>
                <w:color w:val="000000" w:themeColor="text1"/>
                <w:sz w:val="28"/>
                <w:szCs w:val="28"/>
              </w:rPr>
              <w:t xml:space="preserve"> тыс. рублей,</w:t>
            </w:r>
          </w:p>
          <w:p w:rsidR="009D7EC5" w:rsidRPr="009E221C" w:rsidRDefault="009D7EC5" w:rsidP="009D7EC5">
            <w:pPr>
              <w:ind w:left="113" w:right="170"/>
              <w:jc w:val="both"/>
              <w:rPr>
                <w:color w:val="000000" w:themeColor="text1"/>
                <w:sz w:val="28"/>
                <w:szCs w:val="28"/>
                <w:shd w:val="clear" w:color="auto" w:fill="00FF00"/>
              </w:rPr>
            </w:pPr>
            <w:r w:rsidRPr="009E221C">
              <w:rPr>
                <w:color w:val="000000" w:themeColor="text1"/>
                <w:sz w:val="28"/>
                <w:szCs w:val="28"/>
              </w:rPr>
              <w:t xml:space="preserve">за счет средств местного бюджета– </w:t>
            </w:r>
            <w:r w:rsidRPr="009E221C">
              <w:rPr>
                <w:color w:val="000000" w:themeColor="text1"/>
                <w:sz w:val="28"/>
                <w:szCs w:val="28"/>
              </w:rPr>
              <w:br/>
              <w:t>327,7 тыс. рублей, в том числе:</w:t>
            </w:r>
          </w:p>
          <w:p w:rsidR="009D7EC5" w:rsidRPr="009E221C" w:rsidRDefault="009D7EC5" w:rsidP="009D7EC5">
            <w:pPr>
              <w:ind w:left="113" w:right="170"/>
              <w:jc w:val="both"/>
              <w:rPr>
                <w:color w:val="000000" w:themeColor="text1"/>
                <w:sz w:val="28"/>
                <w:szCs w:val="28"/>
              </w:rPr>
            </w:pPr>
            <w:r w:rsidRPr="009E221C">
              <w:rPr>
                <w:color w:val="000000" w:themeColor="text1"/>
                <w:sz w:val="28"/>
                <w:szCs w:val="28"/>
              </w:rPr>
              <w:t xml:space="preserve">в 2018 году – </w:t>
            </w:r>
            <w:r w:rsidR="00BD3016" w:rsidRPr="009E221C">
              <w:rPr>
                <w:color w:val="000000" w:themeColor="text1"/>
                <w:sz w:val="28"/>
                <w:szCs w:val="28"/>
              </w:rPr>
              <w:t>0,0</w:t>
            </w:r>
            <w:r w:rsidRPr="009E221C">
              <w:rPr>
                <w:color w:val="000000" w:themeColor="text1"/>
                <w:sz w:val="28"/>
                <w:szCs w:val="28"/>
              </w:rPr>
              <w:t xml:space="preserve"> тыс. рублей;</w:t>
            </w:r>
          </w:p>
          <w:p w:rsidR="009D7EC5" w:rsidRPr="009E221C" w:rsidRDefault="009D7EC5" w:rsidP="009D7EC5">
            <w:pPr>
              <w:ind w:left="113" w:right="170"/>
              <w:jc w:val="both"/>
              <w:rPr>
                <w:color w:val="000000" w:themeColor="text1"/>
                <w:sz w:val="28"/>
                <w:szCs w:val="28"/>
              </w:rPr>
            </w:pPr>
            <w:r w:rsidRPr="009E221C">
              <w:rPr>
                <w:color w:val="000000" w:themeColor="text1"/>
                <w:sz w:val="28"/>
                <w:szCs w:val="28"/>
              </w:rPr>
              <w:t xml:space="preserve">в 2019 году – </w:t>
            </w:r>
            <w:r w:rsidR="000F40BD" w:rsidRPr="009E221C">
              <w:rPr>
                <w:color w:val="000000" w:themeColor="text1"/>
                <w:sz w:val="28"/>
                <w:szCs w:val="28"/>
              </w:rPr>
              <w:t>425,8</w:t>
            </w:r>
            <w:r w:rsidRPr="009E221C">
              <w:rPr>
                <w:color w:val="000000" w:themeColor="text1"/>
                <w:sz w:val="28"/>
                <w:szCs w:val="28"/>
              </w:rPr>
              <w:t xml:space="preserve"> тыс. рублей;</w:t>
            </w:r>
          </w:p>
          <w:p w:rsidR="009D7EC5" w:rsidRPr="009E221C" w:rsidRDefault="009D7EC5" w:rsidP="009D7EC5">
            <w:pPr>
              <w:ind w:left="113" w:right="170"/>
              <w:jc w:val="both"/>
              <w:rPr>
                <w:color w:val="000000" w:themeColor="text1"/>
                <w:sz w:val="28"/>
                <w:szCs w:val="28"/>
              </w:rPr>
            </w:pPr>
            <w:r w:rsidRPr="009E221C">
              <w:rPr>
                <w:color w:val="000000" w:themeColor="text1"/>
                <w:sz w:val="28"/>
                <w:szCs w:val="28"/>
              </w:rPr>
              <w:t xml:space="preserve">в 2020 году – </w:t>
            </w:r>
            <w:r w:rsidR="000F40BD" w:rsidRPr="009E221C">
              <w:rPr>
                <w:color w:val="000000" w:themeColor="text1"/>
                <w:sz w:val="28"/>
                <w:szCs w:val="28"/>
              </w:rPr>
              <w:t>383,6</w:t>
            </w:r>
            <w:r w:rsidRPr="009E221C">
              <w:rPr>
                <w:color w:val="000000" w:themeColor="text1"/>
                <w:sz w:val="28"/>
                <w:szCs w:val="28"/>
              </w:rPr>
              <w:t xml:space="preserve"> тыс. рублей.</w:t>
            </w:r>
          </w:p>
          <w:p w:rsidR="009D7EC5" w:rsidRPr="009E221C" w:rsidRDefault="009D7EC5" w:rsidP="009D7EC5">
            <w:pPr>
              <w:ind w:left="113" w:right="170"/>
              <w:jc w:val="both"/>
              <w:rPr>
                <w:color w:val="000000"/>
                <w:sz w:val="28"/>
                <w:szCs w:val="28"/>
              </w:rPr>
            </w:pPr>
            <w:r w:rsidRPr="009E221C">
              <w:rPr>
                <w:color w:val="000000"/>
                <w:sz w:val="28"/>
                <w:szCs w:val="28"/>
              </w:rPr>
              <w:t xml:space="preserve">Муниципальная программа финансируется из областного бюджета в пределах бюджетных ассигнований, предусмотренных на ее реализацию областным законом об областном бюджете. </w:t>
            </w:r>
          </w:p>
          <w:p w:rsidR="001D1E6E" w:rsidRPr="009E221C" w:rsidRDefault="009D7EC5" w:rsidP="005E11EC">
            <w:pPr>
              <w:spacing w:line="235" w:lineRule="auto"/>
              <w:ind w:left="175"/>
              <w:jc w:val="both"/>
              <w:rPr>
                <w:kern w:val="2"/>
                <w:sz w:val="28"/>
                <w:szCs w:val="28"/>
              </w:rPr>
            </w:pPr>
            <w:r w:rsidRPr="009E221C">
              <w:rPr>
                <w:color w:val="000000"/>
                <w:sz w:val="28"/>
                <w:szCs w:val="28"/>
              </w:rPr>
              <w:t>Средства местного б</w:t>
            </w:r>
            <w:r w:rsidR="005E11EC" w:rsidRPr="009E221C">
              <w:rPr>
                <w:color w:val="000000"/>
                <w:sz w:val="28"/>
                <w:szCs w:val="28"/>
              </w:rPr>
              <w:t xml:space="preserve">юджета, объемы финансирования и </w:t>
            </w:r>
            <w:r w:rsidRPr="009E221C">
              <w:rPr>
                <w:color w:val="000000"/>
                <w:sz w:val="28"/>
                <w:szCs w:val="28"/>
              </w:rPr>
              <w:t>направления мероприятий муниципальной программы определяются нормативными правовыми актами Администрации Цимлянского района</w:t>
            </w:r>
            <w:r w:rsidR="004451EF" w:rsidRPr="009E221C">
              <w:rPr>
                <w:color w:val="000000"/>
                <w:sz w:val="28"/>
                <w:szCs w:val="28"/>
              </w:rPr>
              <w:t>.</w:t>
            </w:r>
          </w:p>
        </w:tc>
      </w:tr>
      <w:tr w:rsidR="001D1E6E" w:rsidRPr="009E221C" w:rsidTr="00184401">
        <w:tc>
          <w:tcPr>
            <w:tcW w:w="2376" w:type="dxa"/>
          </w:tcPr>
          <w:p w:rsidR="001D1E6E" w:rsidRPr="009E221C" w:rsidRDefault="001D1E6E" w:rsidP="00184401">
            <w:pPr>
              <w:pageBreakBefore/>
              <w:spacing w:line="235" w:lineRule="auto"/>
              <w:rPr>
                <w:kern w:val="2"/>
                <w:sz w:val="28"/>
                <w:szCs w:val="28"/>
              </w:rPr>
            </w:pPr>
            <w:r w:rsidRPr="009E221C">
              <w:rPr>
                <w:kern w:val="2"/>
                <w:sz w:val="28"/>
                <w:szCs w:val="28"/>
              </w:rPr>
              <w:lastRenderedPageBreak/>
              <w:t xml:space="preserve">Ожидаемые результаты реализации </w:t>
            </w:r>
            <w:r w:rsidR="00786EA9" w:rsidRPr="009E221C">
              <w:rPr>
                <w:kern w:val="2"/>
                <w:sz w:val="28"/>
                <w:szCs w:val="28"/>
              </w:rPr>
              <w:t>муниципальной</w:t>
            </w:r>
            <w:r w:rsidRPr="009E221C">
              <w:rPr>
                <w:kern w:val="2"/>
                <w:sz w:val="28"/>
                <w:szCs w:val="28"/>
              </w:rPr>
              <w:t xml:space="preserve"> программы</w:t>
            </w:r>
          </w:p>
        </w:tc>
        <w:tc>
          <w:tcPr>
            <w:tcW w:w="284" w:type="dxa"/>
          </w:tcPr>
          <w:p w:rsidR="001D1E6E" w:rsidRPr="009E221C" w:rsidRDefault="001D1E6E" w:rsidP="00184401">
            <w:pPr>
              <w:spacing w:line="235" w:lineRule="auto"/>
              <w:rPr>
                <w:kern w:val="2"/>
                <w:sz w:val="28"/>
                <w:szCs w:val="28"/>
              </w:rPr>
            </w:pPr>
            <w:r w:rsidRPr="009E221C">
              <w:rPr>
                <w:kern w:val="2"/>
                <w:sz w:val="28"/>
                <w:szCs w:val="28"/>
              </w:rPr>
              <w:t>–</w:t>
            </w:r>
          </w:p>
        </w:tc>
        <w:tc>
          <w:tcPr>
            <w:tcW w:w="7308" w:type="dxa"/>
          </w:tcPr>
          <w:p w:rsidR="004451EF" w:rsidRPr="009E221C" w:rsidRDefault="004451EF" w:rsidP="004451EF">
            <w:pPr>
              <w:ind w:left="113" w:right="170"/>
              <w:jc w:val="both"/>
              <w:rPr>
                <w:color w:val="000000"/>
                <w:sz w:val="28"/>
                <w:szCs w:val="28"/>
              </w:rPr>
            </w:pPr>
            <w:r w:rsidRPr="009E221C">
              <w:rPr>
                <w:color w:val="000000"/>
                <w:sz w:val="28"/>
                <w:szCs w:val="28"/>
              </w:rPr>
              <w:t>повышение удовлетворенности населения Цимлянского района уровнем благоустройства территории проживания;</w:t>
            </w:r>
          </w:p>
          <w:p w:rsidR="004451EF" w:rsidRPr="009E221C" w:rsidRDefault="004451EF" w:rsidP="004451EF">
            <w:pPr>
              <w:autoSpaceDE w:val="0"/>
              <w:autoSpaceDN w:val="0"/>
              <w:adjustRightInd w:val="0"/>
              <w:ind w:left="113" w:right="170"/>
              <w:jc w:val="both"/>
              <w:rPr>
                <w:color w:val="000000"/>
                <w:sz w:val="28"/>
                <w:szCs w:val="28"/>
                <w:lang w:eastAsia="en-US"/>
              </w:rPr>
            </w:pPr>
            <w:r w:rsidRPr="009E221C">
              <w:rPr>
                <w:color w:val="000000"/>
                <w:sz w:val="28"/>
                <w:szCs w:val="28"/>
              </w:rPr>
              <w:t xml:space="preserve">- обеспечение комфортных условий для проживания и отдыха населения на территории муниципальных образований </w:t>
            </w:r>
            <w:r w:rsidRPr="009E221C">
              <w:rPr>
                <w:color w:val="000000"/>
                <w:kern w:val="2"/>
                <w:sz w:val="28"/>
                <w:szCs w:val="28"/>
              </w:rPr>
              <w:t>Цимлянского района.</w:t>
            </w:r>
          </w:p>
          <w:p w:rsidR="001D1E6E" w:rsidRPr="009E221C" w:rsidRDefault="001D1E6E" w:rsidP="00184401">
            <w:pPr>
              <w:autoSpaceDE w:val="0"/>
              <w:autoSpaceDN w:val="0"/>
              <w:adjustRightInd w:val="0"/>
              <w:spacing w:line="235" w:lineRule="auto"/>
              <w:jc w:val="both"/>
              <w:rPr>
                <w:kern w:val="2"/>
                <w:sz w:val="28"/>
                <w:szCs w:val="28"/>
              </w:rPr>
            </w:pPr>
          </w:p>
        </w:tc>
      </w:tr>
    </w:tbl>
    <w:p w:rsidR="00BA2B63" w:rsidRPr="009E221C" w:rsidRDefault="00BA2B63" w:rsidP="001D1E6E">
      <w:pPr>
        <w:spacing w:line="235" w:lineRule="auto"/>
        <w:jc w:val="center"/>
        <w:rPr>
          <w:kern w:val="2"/>
          <w:sz w:val="28"/>
          <w:szCs w:val="28"/>
        </w:rPr>
      </w:pPr>
    </w:p>
    <w:p w:rsidR="001D1E6E" w:rsidRPr="009E221C" w:rsidRDefault="001D1E6E" w:rsidP="001D1E6E">
      <w:pPr>
        <w:spacing w:line="235" w:lineRule="auto"/>
        <w:jc w:val="center"/>
        <w:rPr>
          <w:kern w:val="2"/>
          <w:sz w:val="28"/>
          <w:szCs w:val="28"/>
        </w:rPr>
      </w:pPr>
      <w:r w:rsidRPr="009E221C">
        <w:rPr>
          <w:kern w:val="2"/>
          <w:sz w:val="28"/>
          <w:szCs w:val="28"/>
        </w:rPr>
        <w:t xml:space="preserve">1. Паспорт подпрограммы </w:t>
      </w:r>
      <w:r w:rsidRPr="009E221C">
        <w:rPr>
          <w:kern w:val="2"/>
          <w:sz w:val="28"/>
          <w:szCs w:val="28"/>
        </w:rPr>
        <w:br/>
        <w:t xml:space="preserve">«Благоустройство общественных территорий </w:t>
      </w:r>
      <w:r w:rsidR="006C023C" w:rsidRPr="009E221C">
        <w:rPr>
          <w:kern w:val="2"/>
          <w:sz w:val="28"/>
          <w:szCs w:val="28"/>
        </w:rPr>
        <w:t>Цимлянского района</w:t>
      </w:r>
      <w:r w:rsidRPr="009E221C">
        <w:rPr>
          <w:kern w:val="2"/>
          <w:sz w:val="28"/>
          <w:szCs w:val="28"/>
        </w:rPr>
        <w:t>»</w:t>
      </w:r>
    </w:p>
    <w:p w:rsidR="001D1E6E" w:rsidRPr="009E221C" w:rsidRDefault="001D1E6E" w:rsidP="001D1E6E">
      <w:pPr>
        <w:spacing w:line="235" w:lineRule="auto"/>
        <w:jc w:val="center"/>
        <w:rPr>
          <w:kern w:val="2"/>
          <w:sz w:val="28"/>
          <w:szCs w:val="28"/>
        </w:rPr>
      </w:pPr>
    </w:p>
    <w:tbl>
      <w:tblPr>
        <w:tblW w:w="5000" w:type="pct"/>
        <w:tblLayout w:type="fixed"/>
        <w:tblLook w:val="00A0" w:firstRow="1" w:lastRow="0" w:firstColumn="1" w:lastColumn="0" w:noHBand="0" w:noVBand="0"/>
      </w:tblPr>
      <w:tblGrid>
        <w:gridCol w:w="2350"/>
        <w:gridCol w:w="283"/>
        <w:gridCol w:w="7221"/>
      </w:tblGrid>
      <w:tr w:rsidR="001D1E6E" w:rsidRPr="009E221C" w:rsidTr="00184401">
        <w:tc>
          <w:tcPr>
            <w:tcW w:w="2376" w:type="dxa"/>
          </w:tcPr>
          <w:p w:rsidR="001D1E6E" w:rsidRPr="009E221C" w:rsidRDefault="001D1E6E" w:rsidP="00184401">
            <w:pPr>
              <w:spacing w:line="235" w:lineRule="auto"/>
              <w:rPr>
                <w:kern w:val="2"/>
                <w:sz w:val="28"/>
                <w:szCs w:val="28"/>
              </w:rPr>
            </w:pPr>
            <w:r w:rsidRPr="009E221C">
              <w:rPr>
                <w:kern w:val="2"/>
                <w:sz w:val="28"/>
                <w:szCs w:val="28"/>
              </w:rPr>
              <w:t xml:space="preserve">Наименование подпрограммы </w:t>
            </w:r>
          </w:p>
        </w:tc>
        <w:tc>
          <w:tcPr>
            <w:tcW w:w="284" w:type="dxa"/>
          </w:tcPr>
          <w:p w:rsidR="001D1E6E" w:rsidRPr="009E221C" w:rsidRDefault="001D1E6E" w:rsidP="00184401">
            <w:pPr>
              <w:spacing w:line="235" w:lineRule="auto"/>
              <w:rPr>
                <w:kern w:val="2"/>
                <w:sz w:val="28"/>
                <w:szCs w:val="28"/>
              </w:rPr>
            </w:pPr>
            <w:r w:rsidRPr="009E221C">
              <w:rPr>
                <w:kern w:val="2"/>
                <w:sz w:val="28"/>
                <w:szCs w:val="28"/>
              </w:rPr>
              <w:t>–</w:t>
            </w:r>
          </w:p>
        </w:tc>
        <w:tc>
          <w:tcPr>
            <w:tcW w:w="7308" w:type="dxa"/>
          </w:tcPr>
          <w:p w:rsidR="001D1E6E" w:rsidRPr="009E221C" w:rsidRDefault="00BA2B63" w:rsidP="006C023C">
            <w:pPr>
              <w:spacing w:line="235" w:lineRule="auto"/>
              <w:jc w:val="both"/>
              <w:rPr>
                <w:kern w:val="2"/>
                <w:sz w:val="28"/>
                <w:szCs w:val="28"/>
              </w:rPr>
            </w:pPr>
            <w:r w:rsidRPr="009E221C">
              <w:rPr>
                <w:kern w:val="2"/>
                <w:sz w:val="28"/>
                <w:szCs w:val="28"/>
              </w:rPr>
              <w:t xml:space="preserve">подпрограмма </w:t>
            </w:r>
            <w:r w:rsidR="001D1E6E" w:rsidRPr="009E221C">
              <w:rPr>
                <w:kern w:val="2"/>
                <w:sz w:val="28"/>
                <w:szCs w:val="28"/>
              </w:rPr>
              <w:t xml:space="preserve">«Благоустройство общественных территорий </w:t>
            </w:r>
            <w:r w:rsidR="006C023C" w:rsidRPr="009E221C">
              <w:rPr>
                <w:kern w:val="2"/>
                <w:sz w:val="28"/>
                <w:szCs w:val="28"/>
              </w:rPr>
              <w:t>Цимлянского района</w:t>
            </w:r>
            <w:r w:rsidR="001D1E6E" w:rsidRPr="009E221C">
              <w:rPr>
                <w:kern w:val="2"/>
                <w:sz w:val="28"/>
                <w:szCs w:val="28"/>
              </w:rPr>
              <w:t>» (далее – подпрограмма 1)</w:t>
            </w:r>
          </w:p>
        </w:tc>
      </w:tr>
      <w:tr w:rsidR="001D1E6E" w:rsidRPr="009E221C" w:rsidTr="00184401">
        <w:tc>
          <w:tcPr>
            <w:tcW w:w="2376" w:type="dxa"/>
          </w:tcPr>
          <w:p w:rsidR="001D1E6E" w:rsidRPr="009E221C" w:rsidRDefault="001D1E6E" w:rsidP="00184401">
            <w:pPr>
              <w:spacing w:line="235" w:lineRule="auto"/>
              <w:rPr>
                <w:kern w:val="2"/>
                <w:sz w:val="28"/>
                <w:szCs w:val="28"/>
              </w:rPr>
            </w:pPr>
            <w:r w:rsidRPr="009E221C">
              <w:rPr>
                <w:kern w:val="2"/>
                <w:sz w:val="28"/>
                <w:szCs w:val="28"/>
              </w:rPr>
              <w:t>Исполнитель подпрограммы</w:t>
            </w:r>
          </w:p>
        </w:tc>
        <w:tc>
          <w:tcPr>
            <w:tcW w:w="284" w:type="dxa"/>
          </w:tcPr>
          <w:p w:rsidR="001D1E6E" w:rsidRPr="009E221C" w:rsidRDefault="001D1E6E" w:rsidP="00184401">
            <w:pPr>
              <w:spacing w:line="235" w:lineRule="auto"/>
              <w:rPr>
                <w:kern w:val="2"/>
                <w:sz w:val="28"/>
                <w:szCs w:val="28"/>
              </w:rPr>
            </w:pPr>
            <w:r w:rsidRPr="009E221C">
              <w:rPr>
                <w:kern w:val="2"/>
                <w:sz w:val="28"/>
                <w:szCs w:val="28"/>
              </w:rPr>
              <w:t>–</w:t>
            </w:r>
          </w:p>
        </w:tc>
        <w:tc>
          <w:tcPr>
            <w:tcW w:w="7308" w:type="dxa"/>
          </w:tcPr>
          <w:p w:rsidR="001D1E6E" w:rsidRPr="009E221C" w:rsidRDefault="006C023C" w:rsidP="00184401">
            <w:pPr>
              <w:spacing w:line="235" w:lineRule="auto"/>
              <w:jc w:val="both"/>
              <w:rPr>
                <w:kern w:val="2"/>
                <w:sz w:val="28"/>
                <w:szCs w:val="28"/>
              </w:rPr>
            </w:pPr>
            <w:r w:rsidRPr="009E221C">
              <w:rPr>
                <w:kern w:val="2"/>
                <w:sz w:val="28"/>
                <w:szCs w:val="28"/>
              </w:rPr>
              <w:t>Администрация Цимлянского района</w:t>
            </w:r>
          </w:p>
        </w:tc>
      </w:tr>
      <w:tr w:rsidR="001D1E6E" w:rsidRPr="009E221C" w:rsidTr="00184401">
        <w:tc>
          <w:tcPr>
            <w:tcW w:w="2376" w:type="dxa"/>
          </w:tcPr>
          <w:p w:rsidR="001D1E6E" w:rsidRPr="009E221C" w:rsidRDefault="001D1E6E" w:rsidP="00184401">
            <w:pPr>
              <w:spacing w:line="235" w:lineRule="auto"/>
              <w:rPr>
                <w:kern w:val="2"/>
                <w:sz w:val="28"/>
                <w:szCs w:val="28"/>
              </w:rPr>
            </w:pPr>
            <w:r w:rsidRPr="009E221C">
              <w:rPr>
                <w:kern w:val="2"/>
                <w:sz w:val="28"/>
                <w:szCs w:val="28"/>
              </w:rPr>
              <w:t xml:space="preserve">Участники подпрограммы </w:t>
            </w:r>
          </w:p>
        </w:tc>
        <w:tc>
          <w:tcPr>
            <w:tcW w:w="284" w:type="dxa"/>
          </w:tcPr>
          <w:p w:rsidR="001D1E6E" w:rsidRPr="009E221C" w:rsidRDefault="001D1E6E" w:rsidP="00184401">
            <w:pPr>
              <w:spacing w:line="235" w:lineRule="auto"/>
              <w:rPr>
                <w:kern w:val="2"/>
                <w:sz w:val="28"/>
                <w:szCs w:val="28"/>
              </w:rPr>
            </w:pPr>
            <w:r w:rsidRPr="009E221C">
              <w:rPr>
                <w:kern w:val="2"/>
                <w:sz w:val="28"/>
                <w:szCs w:val="28"/>
              </w:rPr>
              <w:t>–</w:t>
            </w:r>
          </w:p>
        </w:tc>
        <w:tc>
          <w:tcPr>
            <w:tcW w:w="7308" w:type="dxa"/>
          </w:tcPr>
          <w:p w:rsidR="001D1E6E" w:rsidRPr="009E221C" w:rsidRDefault="001D1E6E" w:rsidP="006C023C">
            <w:pPr>
              <w:spacing w:line="235" w:lineRule="auto"/>
              <w:jc w:val="both"/>
              <w:rPr>
                <w:kern w:val="2"/>
                <w:sz w:val="28"/>
                <w:szCs w:val="28"/>
              </w:rPr>
            </w:pPr>
            <w:r w:rsidRPr="009E221C">
              <w:rPr>
                <w:kern w:val="2"/>
                <w:sz w:val="28"/>
                <w:szCs w:val="28"/>
              </w:rPr>
              <w:t xml:space="preserve">органы местного самоуправления муниципальных образований </w:t>
            </w:r>
            <w:r w:rsidR="006C023C" w:rsidRPr="009E221C">
              <w:rPr>
                <w:kern w:val="2"/>
                <w:sz w:val="28"/>
                <w:szCs w:val="28"/>
              </w:rPr>
              <w:t>Цимлянского района</w:t>
            </w:r>
          </w:p>
        </w:tc>
      </w:tr>
      <w:tr w:rsidR="001D1E6E" w:rsidRPr="009E221C" w:rsidTr="00184401">
        <w:tc>
          <w:tcPr>
            <w:tcW w:w="2376" w:type="dxa"/>
          </w:tcPr>
          <w:p w:rsidR="001D1E6E" w:rsidRPr="009E221C" w:rsidRDefault="001D1E6E" w:rsidP="00184401">
            <w:pPr>
              <w:spacing w:line="235" w:lineRule="auto"/>
              <w:rPr>
                <w:kern w:val="2"/>
                <w:sz w:val="28"/>
                <w:szCs w:val="28"/>
              </w:rPr>
            </w:pPr>
            <w:r w:rsidRPr="009E221C">
              <w:rPr>
                <w:kern w:val="2"/>
                <w:sz w:val="28"/>
                <w:szCs w:val="28"/>
              </w:rPr>
              <w:t xml:space="preserve">Программно-целевые инструменты подпрограммы </w:t>
            </w:r>
          </w:p>
        </w:tc>
        <w:tc>
          <w:tcPr>
            <w:tcW w:w="284" w:type="dxa"/>
          </w:tcPr>
          <w:p w:rsidR="001D1E6E" w:rsidRPr="009E221C" w:rsidRDefault="001D1E6E" w:rsidP="00184401">
            <w:pPr>
              <w:autoSpaceDE w:val="0"/>
              <w:autoSpaceDN w:val="0"/>
              <w:adjustRightInd w:val="0"/>
              <w:spacing w:line="235" w:lineRule="auto"/>
              <w:rPr>
                <w:kern w:val="2"/>
                <w:sz w:val="28"/>
                <w:szCs w:val="28"/>
              </w:rPr>
            </w:pPr>
            <w:r w:rsidRPr="009E221C">
              <w:rPr>
                <w:kern w:val="2"/>
                <w:sz w:val="28"/>
                <w:szCs w:val="28"/>
              </w:rPr>
              <w:t>–</w:t>
            </w:r>
          </w:p>
        </w:tc>
        <w:tc>
          <w:tcPr>
            <w:tcW w:w="7308" w:type="dxa"/>
          </w:tcPr>
          <w:p w:rsidR="001D1E6E" w:rsidRPr="009E221C" w:rsidRDefault="001D1E6E" w:rsidP="00184401">
            <w:pPr>
              <w:autoSpaceDE w:val="0"/>
              <w:autoSpaceDN w:val="0"/>
              <w:adjustRightInd w:val="0"/>
              <w:spacing w:line="235" w:lineRule="auto"/>
              <w:jc w:val="both"/>
              <w:rPr>
                <w:kern w:val="2"/>
                <w:sz w:val="28"/>
                <w:szCs w:val="28"/>
              </w:rPr>
            </w:pPr>
            <w:r w:rsidRPr="009E221C">
              <w:rPr>
                <w:kern w:val="2"/>
                <w:sz w:val="28"/>
                <w:szCs w:val="28"/>
              </w:rPr>
              <w:t>отсутствуют</w:t>
            </w:r>
          </w:p>
        </w:tc>
      </w:tr>
      <w:tr w:rsidR="001D1E6E" w:rsidRPr="009E221C" w:rsidTr="00184401">
        <w:tc>
          <w:tcPr>
            <w:tcW w:w="2376" w:type="dxa"/>
          </w:tcPr>
          <w:p w:rsidR="001D1E6E" w:rsidRPr="009E221C" w:rsidRDefault="001D1E6E" w:rsidP="00184401">
            <w:pPr>
              <w:spacing w:line="235" w:lineRule="auto"/>
              <w:rPr>
                <w:kern w:val="2"/>
                <w:sz w:val="28"/>
                <w:szCs w:val="28"/>
              </w:rPr>
            </w:pPr>
            <w:r w:rsidRPr="009E221C">
              <w:rPr>
                <w:kern w:val="2"/>
                <w:sz w:val="28"/>
                <w:szCs w:val="28"/>
              </w:rPr>
              <w:t>Цель подпрограммы</w:t>
            </w:r>
          </w:p>
        </w:tc>
        <w:tc>
          <w:tcPr>
            <w:tcW w:w="284" w:type="dxa"/>
          </w:tcPr>
          <w:p w:rsidR="001D1E6E" w:rsidRPr="009E221C" w:rsidRDefault="001D1E6E" w:rsidP="00184401">
            <w:pPr>
              <w:autoSpaceDE w:val="0"/>
              <w:autoSpaceDN w:val="0"/>
              <w:adjustRightInd w:val="0"/>
              <w:spacing w:line="235" w:lineRule="auto"/>
              <w:rPr>
                <w:kern w:val="2"/>
                <w:sz w:val="28"/>
                <w:szCs w:val="28"/>
              </w:rPr>
            </w:pPr>
            <w:r w:rsidRPr="009E221C">
              <w:rPr>
                <w:kern w:val="2"/>
                <w:sz w:val="28"/>
                <w:szCs w:val="28"/>
              </w:rPr>
              <w:t>–</w:t>
            </w:r>
          </w:p>
        </w:tc>
        <w:tc>
          <w:tcPr>
            <w:tcW w:w="7308" w:type="dxa"/>
          </w:tcPr>
          <w:p w:rsidR="001D1E6E" w:rsidRPr="009E221C" w:rsidRDefault="001D1E6E" w:rsidP="009118D0">
            <w:pPr>
              <w:autoSpaceDE w:val="0"/>
              <w:autoSpaceDN w:val="0"/>
              <w:adjustRightInd w:val="0"/>
              <w:spacing w:line="235" w:lineRule="auto"/>
              <w:jc w:val="both"/>
              <w:rPr>
                <w:kern w:val="2"/>
                <w:sz w:val="28"/>
                <w:szCs w:val="28"/>
              </w:rPr>
            </w:pPr>
            <w:r w:rsidRPr="009E221C">
              <w:rPr>
                <w:kern w:val="2"/>
                <w:sz w:val="28"/>
                <w:szCs w:val="28"/>
              </w:rPr>
              <w:t xml:space="preserve">повышение благоустроенности общественных территорий </w:t>
            </w:r>
            <w:r w:rsidR="009118D0" w:rsidRPr="009E221C">
              <w:rPr>
                <w:kern w:val="2"/>
                <w:sz w:val="28"/>
                <w:szCs w:val="28"/>
              </w:rPr>
              <w:t>Цимлянского района</w:t>
            </w:r>
          </w:p>
        </w:tc>
      </w:tr>
      <w:tr w:rsidR="001D1E6E" w:rsidRPr="009E221C" w:rsidTr="00184401">
        <w:tc>
          <w:tcPr>
            <w:tcW w:w="2376" w:type="dxa"/>
          </w:tcPr>
          <w:p w:rsidR="001D1E6E" w:rsidRPr="009E221C" w:rsidRDefault="001D1E6E" w:rsidP="00184401">
            <w:pPr>
              <w:spacing w:line="235" w:lineRule="auto"/>
              <w:rPr>
                <w:kern w:val="2"/>
                <w:sz w:val="28"/>
                <w:szCs w:val="28"/>
              </w:rPr>
            </w:pPr>
            <w:r w:rsidRPr="009E221C">
              <w:rPr>
                <w:kern w:val="2"/>
                <w:sz w:val="28"/>
                <w:szCs w:val="28"/>
              </w:rPr>
              <w:t xml:space="preserve">Задачи подпрограммы </w:t>
            </w:r>
          </w:p>
        </w:tc>
        <w:tc>
          <w:tcPr>
            <w:tcW w:w="284" w:type="dxa"/>
          </w:tcPr>
          <w:p w:rsidR="001D1E6E" w:rsidRPr="009E221C" w:rsidRDefault="001D1E6E" w:rsidP="00184401">
            <w:pPr>
              <w:spacing w:line="235" w:lineRule="auto"/>
              <w:rPr>
                <w:kern w:val="2"/>
                <w:sz w:val="28"/>
                <w:szCs w:val="28"/>
              </w:rPr>
            </w:pPr>
            <w:r w:rsidRPr="009E221C">
              <w:rPr>
                <w:kern w:val="2"/>
                <w:sz w:val="28"/>
                <w:szCs w:val="28"/>
              </w:rPr>
              <w:t>–</w:t>
            </w:r>
          </w:p>
        </w:tc>
        <w:tc>
          <w:tcPr>
            <w:tcW w:w="7308" w:type="dxa"/>
            <w:shd w:val="clear" w:color="auto" w:fill="auto"/>
          </w:tcPr>
          <w:p w:rsidR="001D1E6E" w:rsidRPr="009E221C" w:rsidRDefault="001D1E6E" w:rsidP="00184401">
            <w:pPr>
              <w:spacing w:line="235" w:lineRule="auto"/>
              <w:jc w:val="both"/>
              <w:rPr>
                <w:kern w:val="2"/>
                <w:sz w:val="28"/>
                <w:szCs w:val="28"/>
              </w:rPr>
            </w:pPr>
            <w:r w:rsidRPr="009E221C">
              <w:rPr>
                <w:kern w:val="2"/>
                <w:sz w:val="28"/>
                <w:szCs w:val="28"/>
                <w:lang w:eastAsia="en-US"/>
              </w:rPr>
              <w:t xml:space="preserve">увеличение количества благоустроенных общественных территорий </w:t>
            </w:r>
            <w:r w:rsidR="00C14B48" w:rsidRPr="009E221C">
              <w:rPr>
                <w:kern w:val="2"/>
                <w:sz w:val="28"/>
                <w:szCs w:val="28"/>
                <w:lang w:eastAsia="en-US"/>
              </w:rPr>
              <w:t>Цимлянского района</w:t>
            </w:r>
            <w:r w:rsidRPr="009E221C">
              <w:rPr>
                <w:kern w:val="2"/>
                <w:sz w:val="28"/>
                <w:szCs w:val="28"/>
              </w:rPr>
              <w:t xml:space="preserve">; </w:t>
            </w:r>
          </w:p>
          <w:p w:rsidR="001D1E6E" w:rsidRPr="009E221C" w:rsidRDefault="001D1E6E" w:rsidP="006D3646">
            <w:pPr>
              <w:autoSpaceDE w:val="0"/>
              <w:autoSpaceDN w:val="0"/>
              <w:adjustRightInd w:val="0"/>
              <w:spacing w:line="235" w:lineRule="auto"/>
              <w:jc w:val="both"/>
              <w:rPr>
                <w:kern w:val="2"/>
                <w:sz w:val="28"/>
                <w:szCs w:val="28"/>
              </w:rPr>
            </w:pPr>
            <w:r w:rsidRPr="009E221C">
              <w:rPr>
                <w:kern w:val="2"/>
                <w:sz w:val="28"/>
                <w:szCs w:val="28"/>
              </w:rPr>
              <w:t xml:space="preserve">увеличение количества благоустроенных мест массового отдыха населения (городских парков) на территории </w:t>
            </w:r>
            <w:r w:rsidR="006D3646" w:rsidRPr="009E221C">
              <w:rPr>
                <w:kern w:val="2"/>
                <w:sz w:val="28"/>
                <w:szCs w:val="28"/>
              </w:rPr>
              <w:t>Цимлянского района</w:t>
            </w:r>
          </w:p>
        </w:tc>
      </w:tr>
      <w:tr w:rsidR="001D1E6E" w:rsidRPr="009E221C" w:rsidTr="00184401">
        <w:tc>
          <w:tcPr>
            <w:tcW w:w="2376" w:type="dxa"/>
          </w:tcPr>
          <w:p w:rsidR="001D1E6E" w:rsidRPr="009E221C" w:rsidRDefault="001D1E6E" w:rsidP="00184401">
            <w:pPr>
              <w:spacing w:line="235" w:lineRule="auto"/>
              <w:rPr>
                <w:kern w:val="2"/>
                <w:sz w:val="28"/>
                <w:szCs w:val="28"/>
              </w:rPr>
            </w:pPr>
            <w:r w:rsidRPr="009E221C">
              <w:rPr>
                <w:kern w:val="2"/>
                <w:sz w:val="28"/>
                <w:szCs w:val="28"/>
              </w:rPr>
              <w:t xml:space="preserve">Целевые индикаторы и показатели подпрограммы </w:t>
            </w:r>
          </w:p>
        </w:tc>
        <w:tc>
          <w:tcPr>
            <w:tcW w:w="284" w:type="dxa"/>
          </w:tcPr>
          <w:p w:rsidR="001D1E6E" w:rsidRPr="009E221C" w:rsidRDefault="001D1E6E" w:rsidP="00184401">
            <w:pPr>
              <w:spacing w:line="235" w:lineRule="auto"/>
              <w:rPr>
                <w:kern w:val="2"/>
                <w:sz w:val="28"/>
                <w:szCs w:val="28"/>
              </w:rPr>
            </w:pPr>
            <w:r w:rsidRPr="009E221C">
              <w:rPr>
                <w:kern w:val="2"/>
                <w:sz w:val="28"/>
                <w:szCs w:val="28"/>
              </w:rPr>
              <w:t>–</w:t>
            </w:r>
          </w:p>
        </w:tc>
        <w:tc>
          <w:tcPr>
            <w:tcW w:w="7308" w:type="dxa"/>
            <w:shd w:val="clear" w:color="auto" w:fill="auto"/>
          </w:tcPr>
          <w:p w:rsidR="001D1E6E" w:rsidRPr="009E221C" w:rsidRDefault="001D1E6E" w:rsidP="00184401">
            <w:pPr>
              <w:autoSpaceDE w:val="0"/>
              <w:autoSpaceDN w:val="0"/>
              <w:adjustRightInd w:val="0"/>
              <w:spacing w:line="235" w:lineRule="auto"/>
              <w:jc w:val="both"/>
              <w:rPr>
                <w:kern w:val="2"/>
                <w:sz w:val="28"/>
                <w:szCs w:val="28"/>
                <w:lang w:eastAsia="en-US"/>
              </w:rPr>
            </w:pPr>
            <w:r w:rsidRPr="009E221C">
              <w:rPr>
                <w:kern w:val="2"/>
                <w:sz w:val="28"/>
                <w:szCs w:val="28"/>
                <w:lang w:eastAsia="en-US"/>
              </w:rPr>
              <w:t xml:space="preserve">доля благоустроенных общественных территорий от общего количества общественных территорий </w:t>
            </w:r>
            <w:r w:rsidR="006D3646" w:rsidRPr="009E221C">
              <w:rPr>
                <w:kern w:val="2"/>
                <w:sz w:val="28"/>
                <w:szCs w:val="28"/>
                <w:lang w:eastAsia="en-US"/>
              </w:rPr>
              <w:t>Цимлянского района</w:t>
            </w:r>
            <w:r w:rsidRPr="009E221C">
              <w:rPr>
                <w:kern w:val="2"/>
                <w:sz w:val="28"/>
                <w:szCs w:val="28"/>
                <w:lang w:eastAsia="en-US"/>
              </w:rPr>
              <w:t>;</w:t>
            </w:r>
          </w:p>
          <w:p w:rsidR="001D1E6E" w:rsidRPr="009E221C" w:rsidRDefault="001D1E6E" w:rsidP="00184401">
            <w:pPr>
              <w:spacing w:line="235" w:lineRule="auto"/>
              <w:jc w:val="both"/>
              <w:rPr>
                <w:kern w:val="2"/>
                <w:sz w:val="28"/>
                <w:szCs w:val="28"/>
              </w:rPr>
            </w:pPr>
            <w:r w:rsidRPr="009E221C">
              <w:rPr>
                <w:kern w:val="2"/>
                <w:sz w:val="28"/>
                <w:szCs w:val="28"/>
              </w:rPr>
              <w:t>доля благоустроенных мест массового отдыха населения (городских парков) от общего количества таких территорий</w:t>
            </w:r>
          </w:p>
        </w:tc>
      </w:tr>
      <w:tr w:rsidR="001D1E6E" w:rsidRPr="009E221C" w:rsidTr="00184401">
        <w:tc>
          <w:tcPr>
            <w:tcW w:w="2376" w:type="dxa"/>
          </w:tcPr>
          <w:p w:rsidR="001D1E6E" w:rsidRPr="009E221C" w:rsidRDefault="001D1E6E" w:rsidP="00184401">
            <w:pPr>
              <w:spacing w:line="235" w:lineRule="auto"/>
              <w:rPr>
                <w:kern w:val="2"/>
                <w:sz w:val="28"/>
                <w:szCs w:val="28"/>
              </w:rPr>
            </w:pPr>
            <w:r w:rsidRPr="009E221C">
              <w:rPr>
                <w:kern w:val="2"/>
                <w:sz w:val="28"/>
                <w:szCs w:val="28"/>
              </w:rPr>
              <w:t xml:space="preserve">Этапы и сроки реализации подпрограммы </w:t>
            </w:r>
          </w:p>
        </w:tc>
        <w:tc>
          <w:tcPr>
            <w:tcW w:w="284" w:type="dxa"/>
          </w:tcPr>
          <w:p w:rsidR="001D1E6E" w:rsidRPr="009E221C" w:rsidRDefault="001D1E6E" w:rsidP="00184401">
            <w:pPr>
              <w:spacing w:line="235" w:lineRule="auto"/>
              <w:rPr>
                <w:kern w:val="2"/>
                <w:sz w:val="28"/>
                <w:szCs w:val="28"/>
              </w:rPr>
            </w:pPr>
            <w:r w:rsidRPr="009E221C">
              <w:rPr>
                <w:kern w:val="2"/>
                <w:sz w:val="28"/>
                <w:szCs w:val="28"/>
              </w:rPr>
              <w:t>–</w:t>
            </w:r>
          </w:p>
        </w:tc>
        <w:tc>
          <w:tcPr>
            <w:tcW w:w="7308" w:type="dxa"/>
          </w:tcPr>
          <w:p w:rsidR="00FF48F2" w:rsidRPr="00013C6C" w:rsidRDefault="00FF48F2" w:rsidP="00FF48F2">
            <w:pPr>
              <w:autoSpaceDE w:val="0"/>
              <w:autoSpaceDN w:val="0"/>
              <w:adjustRightInd w:val="0"/>
              <w:ind w:right="170"/>
              <w:rPr>
                <w:color w:val="000000"/>
                <w:kern w:val="2"/>
                <w:sz w:val="28"/>
                <w:szCs w:val="28"/>
              </w:rPr>
            </w:pPr>
            <w:r w:rsidRPr="00013C6C">
              <w:rPr>
                <w:color w:val="000000"/>
                <w:sz w:val="28"/>
                <w:szCs w:val="28"/>
              </w:rPr>
              <w:t>Программа реализуется в один этап в 2018-2022 годы</w:t>
            </w:r>
          </w:p>
          <w:p w:rsidR="001D1E6E" w:rsidRPr="009E221C" w:rsidRDefault="001D1E6E" w:rsidP="006B0862">
            <w:pPr>
              <w:spacing w:line="235" w:lineRule="auto"/>
              <w:jc w:val="both"/>
              <w:rPr>
                <w:kern w:val="2"/>
                <w:sz w:val="28"/>
                <w:szCs w:val="28"/>
              </w:rPr>
            </w:pPr>
          </w:p>
        </w:tc>
      </w:tr>
      <w:tr w:rsidR="001D1E6E" w:rsidRPr="009E221C" w:rsidTr="00184401">
        <w:tc>
          <w:tcPr>
            <w:tcW w:w="2376" w:type="dxa"/>
          </w:tcPr>
          <w:p w:rsidR="001D1E6E" w:rsidRPr="009E221C" w:rsidRDefault="001D1E6E" w:rsidP="00184401">
            <w:pPr>
              <w:rPr>
                <w:kern w:val="2"/>
                <w:sz w:val="28"/>
                <w:szCs w:val="28"/>
              </w:rPr>
            </w:pPr>
            <w:r w:rsidRPr="009E221C">
              <w:rPr>
                <w:kern w:val="2"/>
                <w:sz w:val="28"/>
                <w:szCs w:val="28"/>
              </w:rPr>
              <w:t xml:space="preserve">Ресурсное обеспечение подпрограммы </w:t>
            </w:r>
          </w:p>
        </w:tc>
        <w:tc>
          <w:tcPr>
            <w:tcW w:w="284" w:type="dxa"/>
          </w:tcPr>
          <w:p w:rsidR="001D1E6E" w:rsidRPr="009E221C" w:rsidRDefault="001D1E6E" w:rsidP="00184401">
            <w:pPr>
              <w:autoSpaceDE w:val="0"/>
              <w:autoSpaceDN w:val="0"/>
              <w:adjustRightInd w:val="0"/>
              <w:rPr>
                <w:rFonts w:eastAsia="Calibri"/>
                <w:kern w:val="2"/>
                <w:sz w:val="28"/>
                <w:szCs w:val="28"/>
              </w:rPr>
            </w:pPr>
            <w:r w:rsidRPr="009E221C">
              <w:rPr>
                <w:rFonts w:eastAsia="Calibri"/>
                <w:kern w:val="2"/>
                <w:sz w:val="28"/>
                <w:szCs w:val="28"/>
              </w:rPr>
              <w:t>–</w:t>
            </w:r>
          </w:p>
        </w:tc>
        <w:tc>
          <w:tcPr>
            <w:tcW w:w="7308" w:type="dxa"/>
          </w:tcPr>
          <w:p w:rsidR="001D1E6E" w:rsidRPr="009E221C" w:rsidRDefault="001D1E6E" w:rsidP="00184401">
            <w:pPr>
              <w:jc w:val="both"/>
              <w:rPr>
                <w:color w:val="000000" w:themeColor="text1"/>
                <w:kern w:val="2"/>
                <w:sz w:val="28"/>
                <w:szCs w:val="28"/>
              </w:rPr>
            </w:pPr>
            <w:r w:rsidRPr="009E221C">
              <w:rPr>
                <w:color w:val="000000" w:themeColor="text1"/>
                <w:kern w:val="2"/>
                <w:sz w:val="28"/>
                <w:szCs w:val="28"/>
              </w:rPr>
              <w:t xml:space="preserve">общий объем финансирования подпрограммы составляет </w:t>
            </w:r>
            <w:r w:rsidRPr="009E221C">
              <w:rPr>
                <w:color w:val="000000" w:themeColor="text1"/>
                <w:kern w:val="2"/>
                <w:sz w:val="28"/>
                <w:szCs w:val="28"/>
              </w:rPr>
              <w:br/>
            </w:r>
            <w:r w:rsidR="00EC7DD1" w:rsidRPr="009E221C">
              <w:rPr>
                <w:color w:val="000000" w:themeColor="text1"/>
                <w:kern w:val="2"/>
                <w:sz w:val="28"/>
                <w:szCs w:val="28"/>
              </w:rPr>
              <w:t>8009,7</w:t>
            </w:r>
            <w:r w:rsidRPr="009E221C">
              <w:rPr>
                <w:color w:val="000000" w:themeColor="text1"/>
                <w:kern w:val="2"/>
                <w:sz w:val="28"/>
                <w:szCs w:val="28"/>
              </w:rPr>
              <w:t xml:space="preserve"> тыс. рублей, в том числе: </w:t>
            </w:r>
          </w:p>
          <w:p w:rsidR="001D1E6E" w:rsidRPr="009E221C" w:rsidRDefault="001D1E6E" w:rsidP="00184401">
            <w:pPr>
              <w:jc w:val="both"/>
              <w:rPr>
                <w:color w:val="000000" w:themeColor="text1"/>
                <w:kern w:val="2"/>
                <w:sz w:val="28"/>
                <w:szCs w:val="28"/>
              </w:rPr>
            </w:pPr>
            <w:r w:rsidRPr="009E221C">
              <w:rPr>
                <w:color w:val="000000" w:themeColor="text1"/>
                <w:kern w:val="2"/>
                <w:sz w:val="28"/>
                <w:szCs w:val="28"/>
              </w:rPr>
              <w:t xml:space="preserve">в 2018 году – </w:t>
            </w:r>
            <w:r w:rsidR="00450112" w:rsidRPr="009E221C">
              <w:rPr>
                <w:color w:val="000000" w:themeColor="text1"/>
                <w:kern w:val="2"/>
                <w:sz w:val="28"/>
                <w:szCs w:val="28"/>
              </w:rPr>
              <w:t>0,0</w:t>
            </w:r>
            <w:r w:rsidRPr="009E221C">
              <w:rPr>
                <w:color w:val="000000" w:themeColor="text1"/>
                <w:kern w:val="2"/>
                <w:sz w:val="28"/>
                <w:szCs w:val="28"/>
              </w:rPr>
              <w:t xml:space="preserve"> тыс. рублей;</w:t>
            </w:r>
          </w:p>
          <w:p w:rsidR="001D1E6E" w:rsidRPr="009E221C" w:rsidRDefault="001D1E6E" w:rsidP="00184401">
            <w:pPr>
              <w:jc w:val="both"/>
              <w:rPr>
                <w:color w:val="000000" w:themeColor="text1"/>
                <w:kern w:val="2"/>
                <w:sz w:val="28"/>
                <w:szCs w:val="28"/>
              </w:rPr>
            </w:pPr>
            <w:r w:rsidRPr="009E221C">
              <w:rPr>
                <w:color w:val="000000" w:themeColor="text1"/>
                <w:kern w:val="2"/>
                <w:sz w:val="28"/>
                <w:szCs w:val="28"/>
              </w:rPr>
              <w:t xml:space="preserve">в 2019 году – </w:t>
            </w:r>
            <w:r w:rsidR="00EC7DD1" w:rsidRPr="009E221C">
              <w:rPr>
                <w:color w:val="000000" w:themeColor="text1"/>
                <w:kern w:val="2"/>
                <w:sz w:val="28"/>
                <w:szCs w:val="28"/>
              </w:rPr>
              <w:t>4015,4</w:t>
            </w:r>
            <w:r w:rsidRPr="009E221C">
              <w:rPr>
                <w:color w:val="000000" w:themeColor="text1"/>
                <w:kern w:val="2"/>
                <w:sz w:val="28"/>
                <w:szCs w:val="28"/>
              </w:rPr>
              <w:t xml:space="preserve"> тыс. рублей;</w:t>
            </w:r>
          </w:p>
          <w:p w:rsidR="001D1E6E" w:rsidRPr="009E221C" w:rsidRDefault="001D1E6E" w:rsidP="00184401">
            <w:pPr>
              <w:jc w:val="both"/>
              <w:rPr>
                <w:color w:val="000000" w:themeColor="text1"/>
                <w:kern w:val="2"/>
                <w:sz w:val="28"/>
                <w:szCs w:val="28"/>
              </w:rPr>
            </w:pPr>
            <w:r w:rsidRPr="009E221C">
              <w:rPr>
                <w:color w:val="000000" w:themeColor="text1"/>
                <w:kern w:val="2"/>
                <w:sz w:val="28"/>
                <w:szCs w:val="28"/>
              </w:rPr>
              <w:t xml:space="preserve">в 2020 году – </w:t>
            </w:r>
            <w:r w:rsidR="00EC7DD1" w:rsidRPr="009E221C">
              <w:rPr>
                <w:color w:val="000000" w:themeColor="text1"/>
                <w:kern w:val="2"/>
                <w:sz w:val="28"/>
                <w:szCs w:val="28"/>
              </w:rPr>
              <w:t>3994,3</w:t>
            </w:r>
            <w:r w:rsidR="00450112" w:rsidRPr="009E221C">
              <w:rPr>
                <w:color w:val="000000" w:themeColor="text1"/>
                <w:kern w:val="2"/>
                <w:sz w:val="28"/>
                <w:szCs w:val="28"/>
              </w:rPr>
              <w:t xml:space="preserve"> </w:t>
            </w:r>
            <w:r w:rsidRPr="009E221C">
              <w:rPr>
                <w:color w:val="000000" w:themeColor="text1"/>
                <w:kern w:val="2"/>
                <w:sz w:val="28"/>
                <w:szCs w:val="28"/>
              </w:rPr>
              <w:t>тыс. рублей;</w:t>
            </w:r>
          </w:p>
          <w:p w:rsidR="001D1E6E" w:rsidRPr="009E221C" w:rsidRDefault="001D1E6E" w:rsidP="00184401">
            <w:pPr>
              <w:jc w:val="both"/>
              <w:rPr>
                <w:color w:val="000000" w:themeColor="text1"/>
                <w:kern w:val="2"/>
                <w:sz w:val="28"/>
                <w:szCs w:val="28"/>
              </w:rPr>
            </w:pPr>
            <w:r w:rsidRPr="009E221C">
              <w:rPr>
                <w:color w:val="000000" w:themeColor="text1"/>
                <w:kern w:val="2"/>
                <w:sz w:val="28"/>
                <w:szCs w:val="28"/>
              </w:rPr>
              <w:t xml:space="preserve">в 2021 году – </w:t>
            </w:r>
            <w:r w:rsidR="00945C91" w:rsidRPr="009E221C">
              <w:rPr>
                <w:color w:val="000000" w:themeColor="text1"/>
                <w:kern w:val="2"/>
                <w:sz w:val="28"/>
                <w:szCs w:val="28"/>
              </w:rPr>
              <w:t>0,0</w:t>
            </w:r>
            <w:r w:rsidRPr="009E221C">
              <w:rPr>
                <w:color w:val="000000" w:themeColor="text1"/>
                <w:kern w:val="2"/>
                <w:sz w:val="28"/>
                <w:szCs w:val="28"/>
              </w:rPr>
              <w:t>тыс. рублей;</w:t>
            </w:r>
          </w:p>
          <w:p w:rsidR="001D1E6E" w:rsidRPr="009E221C" w:rsidRDefault="001D1E6E" w:rsidP="00184401">
            <w:pPr>
              <w:jc w:val="both"/>
              <w:rPr>
                <w:color w:val="000000" w:themeColor="text1"/>
                <w:kern w:val="2"/>
                <w:sz w:val="28"/>
                <w:szCs w:val="28"/>
              </w:rPr>
            </w:pPr>
            <w:r w:rsidRPr="009E221C">
              <w:rPr>
                <w:color w:val="000000" w:themeColor="text1"/>
                <w:kern w:val="2"/>
                <w:sz w:val="28"/>
                <w:szCs w:val="28"/>
              </w:rPr>
              <w:t xml:space="preserve">в 2022 году – </w:t>
            </w:r>
            <w:r w:rsidR="00945C91" w:rsidRPr="009E221C">
              <w:rPr>
                <w:color w:val="000000" w:themeColor="text1"/>
                <w:kern w:val="2"/>
                <w:sz w:val="28"/>
                <w:szCs w:val="28"/>
              </w:rPr>
              <w:t>0,0</w:t>
            </w:r>
            <w:r w:rsidRPr="009E221C">
              <w:rPr>
                <w:color w:val="000000" w:themeColor="text1"/>
                <w:kern w:val="2"/>
                <w:sz w:val="28"/>
                <w:szCs w:val="28"/>
              </w:rPr>
              <w:t xml:space="preserve"> тыс. рублей;</w:t>
            </w:r>
          </w:p>
          <w:p w:rsidR="001D1E6E" w:rsidRPr="009E221C" w:rsidRDefault="001D1E6E" w:rsidP="00184401">
            <w:pPr>
              <w:jc w:val="both"/>
              <w:rPr>
                <w:color w:val="000000" w:themeColor="text1"/>
                <w:kern w:val="2"/>
                <w:sz w:val="28"/>
                <w:szCs w:val="28"/>
              </w:rPr>
            </w:pPr>
            <w:r w:rsidRPr="009E221C">
              <w:rPr>
                <w:color w:val="000000" w:themeColor="text1"/>
                <w:kern w:val="2"/>
                <w:sz w:val="28"/>
                <w:szCs w:val="28"/>
              </w:rPr>
              <w:lastRenderedPageBreak/>
              <w:t xml:space="preserve">в том числе за счет средств областного бюджета – </w:t>
            </w:r>
            <w:r w:rsidRPr="009E221C">
              <w:rPr>
                <w:color w:val="000000" w:themeColor="text1"/>
                <w:kern w:val="2"/>
                <w:sz w:val="28"/>
                <w:szCs w:val="28"/>
              </w:rPr>
              <w:br/>
            </w:r>
            <w:r w:rsidR="00DF1D92" w:rsidRPr="009E221C">
              <w:rPr>
                <w:color w:val="000000" w:themeColor="text1"/>
                <w:kern w:val="2"/>
                <w:sz w:val="28"/>
                <w:szCs w:val="28"/>
              </w:rPr>
              <w:t>7603</w:t>
            </w:r>
            <w:r w:rsidR="000F40BD" w:rsidRPr="009E221C">
              <w:rPr>
                <w:color w:val="000000" w:themeColor="text1"/>
                <w:kern w:val="2"/>
                <w:sz w:val="28"/>
                <w:szCs w:val="28"/>
              </w:rPr>
              <w:t>,0</w:t>
            </w:r>
            <w:r w:rsidRPr="009E221C">
              <w:rPr>
                <w:color w:val="000000" w:themeColor="text1"/>
                <w:kern w:val="2"/>
                <w:sz w:val="28"/>
                <w:szCs w:val="28"/>
              </w:rPr>
              <w:t>тыс. рублей, в том числе:</w:t>
            </w:r>
          </w:p>
          <w:p w:rsidR="001D1E6E" w:rsidRPr="009E221C" w:rsidRDefault="001D1E6E" w:rsidP="00184401">
            <w:pPr>
              <w:jc w:val="both"/>
              <w:rPr>
                <w:color w:val="000000" w:themeColor="text1"/>
                <w:kern w:val="2"/>
                <w:sz w:val="28"/>
                <w:szCs w:val="28"/>
              </w:rPr>
            </w:pPr>
            <w:r w:rsidRPr="009E221C">
              <w:rPr>
                <w:color w:val="000000" w:themeColor="text1"/>
                <w:kern w:val="2"/>
                <w:sz w:val="28"/>
                <w:szCs w:val="28"/>
              </w:rPr>
              <w:t xml:space="preserve">в 2018 году – </w:t>
            </w:r>
            <w:r w:rsidR="00945C91" w:rsidRPr="009E221C">
              <w:rPr>
                <w:color w:val="000000" w:themeColor="text1"/>
                <w:kern w:val="2"/>
                <w:sz w:val="28"/>
                <w:szCs w:val="28"/>
              </w:rPr>
              <w:t>0,0</w:t>
            </w:r>
            <w:r w:rsidRPr="009E221C">
              <w:rPr>
                <w:color w:val="000000" w:themeColor="text1"/>
                <w:kern w:val="2"/>
                <w:sz w:val="28"/>
                <w:szCs w:val="28"/>
              </w:rPr>
              <w:t xml:space="preserve"> тыс. рублей;</w:t>
            </w:r>
          </w:p>
          <w:p w:rsidR="001D1E6E" w:rsidRPr="009E221C" w:rsidRDefault="001D1E6E" w:rsidP="00184401">
            <w:pPr>
              <w:jc w:val="both"/>
              <w:rPr>
                <w:color w:val="000000" w:themeColor="text1"/>
                <w:kern w:val="2"/>
                <w:sz w:val="28"/>
                <w:szCs w:val="28"/>
              </w:rPr>
            </w:pPr>
            <w:r w:rsidRPr="009E221C">
              <w:rPr>
                <w:color w:val="000000" w:themeColor="text1"/>
                <w:kern w:val="2"/>
                <w:sz w:val="28"/>
                <w:szCs w:val="28"/>
              </w:rPr>
              <w:t xml:space="preserve">в 2019 году – </w:t>
            </w:r>
            <w:r w:rsidR="00945C91" w:rsidRPr="009E221C">
              <w:rPr>
                <w:color w:val="000000" w:themeColor="text1"/>
                <w:kern w:val="2"/>
                <w:sz w:val="28"/>
                <w:szCs w:val="28"/>
              </w:rPr>
              <w:t>3802</w:t>
            </w:r>
            <w:r w:rsidR="00EC7DD1" w:rsidRPr="009E221C">
              <w:rPr>
                <w:color w:val="000000" w:themeColor="text1"/>
                <w:kern w:val="2"/>
                <w:sz w:val="28"/>
                <w:szCs w:val="28"/>
              </w:rPr>
              <w:t>,</w:t>
            </w:r>
            <w:r w:rsidR="00945C91" w:rsidRPr="009E221C">
              <w:rPr>
                <w:color w:val="000000" w:themeColor="text1"/>
                <w:kern w:val="2"/>
                <w:sz w:val="28"/>
                <w:szCs w:val="28"/>
              </w:rPr>
              <w:t>5</w:t>
            </w:r>
            <w:r w:rsidR="000F40BD" w:rsidRPr="009E221C">
              <w:rPr>
                <w:color w:val="000000" w:themeColor="text1"/>
                <w:kern w:val="2"/>
                <w:sz w:val="28"/>
                <w:szCs w:val="28"/>
              </w:rPr>
              <w:t xml:space="preserve"> </w:t>
            </w:r>
            <w:r w:rsidRPr="009E221C">
              <w:rPr>
                <w:color w:val="000000" w:themeColor="text1"/>
                <w:kern w:val="2"/>
                <w:sz w:val="28"/>
                <w:szCs w:val="28"/>
              </w:rPr>
              <w:t>тыс. рублей;</w:t>
            </w:r>
          </w:p>
          <w:p w:rsidR="001D1E6E" w:rsidRPr="009E221C" w:rsidRDefault="001D1E6E" w:rsidP="00184401">
            <w:pPr>
              <w:jc w:val="both"/>
              <w:rPr>
                <w:color w:val="000000" w:themeColor="text1"/>
                <w:kern w:val="2"/>
                <w:sz w:val="28"/>
                <w:szCs w:val="28"/>
              </w:rPr>
            </w:pPr>
            <w:r w:rsidRPr="009E221C">
              <w:rPr>
                <w:color w:val="000000" w:themeColor="text1"/>
                <w:kern w:val="2"/>
                <w:sz w:val="28"/>
                <w:szCs w:val="28"/>
              </w:rPr>
              <w:t xml:space="preserve">в 2020 году – </w:t>
            </w:r>
            <w:r w:rsidR="00945C91" w:rsidRPr="009E221C">
              <w:rPr>
                <w:color w:val="000000" w:themeColor="text1"/>
                <w:kern w:val="2"/>
                <w:sz w:val="28"/>
                <w:szCs w:val="28"/>
              </w:rPr>
              <w:t>3802</w:t>
            </w:r>
            <w:r w:rsidR="00EC7DD1" w:rsidRPr="009E221C">
              <w:rPr>
                <w:color w:val="000000" w:themeColor="text1"/>
                <w:kern w:val="2"/>
                <w:sz w:val="28"/>
                <w:szCs w:val="28"/>
              </w:rPr>
              <w:t>,</w:t>
            </w:r>
            <w:r w:rsidR="00945C91" w:rsidRPr="009E221C">
              <w:rPr>
                <w:color w:val="000000" w:themeColor="text1"/>
                <w:kern w:val="2"/>
                <w:sz w:val="28"/>
                <w:szCs w:val="28"/>
              </w:rPr>
              <w:t>5</w:t>
            </w:r>
            <w:r w:rsidR="000F40BD" w:rsidRPr="009E221C">
              <w:rPr>
                <w:color w:val="000000" w:themeColor="text1"/>
                <w:kern w:val="2"/>
                <w:sz w:val="28"/>
                <w:szCs w:val="28"/>
              </w:rPr>
              <w:t xml:space="preserve"> </w:t>
            </w:r>
            <w:r w:rsidRPr="009E221C">
              <w:rPr>
                <w:color w:val="000000" w:themeColor="text1"/>
                <w:kern w:val="2"/>
                <w:sz w:val="28"/>
                <w:szCs w:val="28"/>
              </w:rPr>
              <w:t>тыс. рублей;</w:t>
            </w:r>
          </w:p>
          <w:p w:rsidR="001D1E6E" w:rsidRPr="009E221C" w:rsidRDefault="001D1E6E" w:rsidP="00184401">
            <w:pPr>
              <w:jc w:val="both"/>
              <w:rPr>
                <w:color w:val="000000" w:themeColor="text1"/>
                <w:kern w:val="2"/>
                <w:sz w:val="28"/>
                <w:szCs w:val="28"/>
              </w:rPr>
            </w:pPr>
            <w:r w:rsidRPr="009E221C">
              <w:rPr>
                <w:color w:val="000000" w:themeColor="text1"/>
                <w:kern w:val="2"/>
                <w:sz w:val="28"/>
                <w:szCs w:val="28"/>
              </w:rPr>
              <w:t xml:space="preserve">в 2021 году – </w:t>
            </w:r>
            <w:r w:rsidR="00945C91" w:rsidRPr="009E221C">
              <w:rPr>
                <w:color w:val="000000" w:themeColor="text1"/>
                <w:kern w:val="2"/>
                <w:sz w:val="28"/>
                <w:szCs w:val="28"/>
              </w:rPr>
              <w:t>0,0</w:t>
            </w:r>
            <w:r w:rsidRPr="009E221C">
              <w:rPr>
                <w:color w:val="000000" w:themeColor="text1"/>
                <w:kern w:val="2"/>
                <w:sz w:val="28"/>
                <w:szCs w:val="28"/>
              </w:rPr>
              <w:t xml:space="preserve"> тыс. рублей;</w:t>
            </w:r>
          </w:p>
          <w:p w:rsidR="001D1E6E" w:rsidRPr="009E221C" w:rsidRDefault="001D1E6E" w:rsidP="00184401">
            <w:pPr>
              <w:jc w:val="both"/>
              <w:rPr>
                <w:color w:val="000000" w:themeColor="text1"/>
                <w:kern w:val="2"/>
                <w:sz w:val="28"/>
                <w:szCs w:val="28"/>
              </w:rPr>
            </w:pPr>
            <w:r w:rsidRPr="009E221C">
              <w:rPr>
                <w:color w:val="000000" w:themeColor="text1"/>
                <w:kern w:val="2"/>
                <w:sz w:val="28"/>
                <w:szCs w:val="28"/>
              </w:rPr>
              <w:t xml:space="preserve">в 2022 году – </w:t>
            </w:r>
            <w:r w:rsidR="00945C91" w:rsidRPr="009E221C">
              <w:rPr>
                <w:color w:val="000000" w:themeColor="text1"/>
                <w:kern w:val="2"/>
                <w:sz w:val="28"/>
                <w:szCs w:val="28"/>
              </w:rPr>
              <w:t>0,0</w:t>
            </w:r>
            <w:r w:rsidRPr="009E221C">
              <w:rPr>
                <w:color w:val="000000" w:themeColor="text1"/>
                <w:kern w:val="2"/>
                <w:sz w:val="28"/>
                <w:szCs w:val="28"/>
              </w:rPr>
              <w:t xml:space="preserve"> тыс. рублей;</w:t>
            </w:r>
          </w:p>
          <w:p w:rsidR="001D1E6E" w:rsidRPr="009E221C" w:rsidRDefault="001D1E6E" w:rsidP="00184401">
            <w:pPr>
              <w:jc w:val="both"/>
              <w:rPr>
                <w:color w:val="000000" w:themeColor="text1"/>
                <w:kern w:val="2"/>
                <w:sz w:val="28"/>
                <w:szCs w:val="28"/>
              </w:rPr>
            </w:pPr>
            <w:r w:rsidRPr="009E221C">
              <w:rPr>
                <w:color w:val="000000" w:themeColor="text1"/>
                <w:kern w:val="2"/>
                <w:sz w:val="28"/>
                <w:szCs w:val="28"/>
              </w:rPr>
              <w:t xml:space="preserve">за счет </w:t>
            </w:r>
            <w:r w:rsidR="00522F0C" w:rsidRPr="009E221C">
              <w:rPr>
                <w:color w:val="000000" w:themeColor="text1"/>
                <w:kern w:val="2"/>
                <w:sz w:val="28"/>
                <w:szCs w:val="28"/>
              </w:rPr>
              <w:t>местного бюджета</w:t>
            </w:r>
            <w:r w:rsidRPr="009E221C">
              <w:rPr>
                <w:color w:val="000000" w:themeColor="text1"/>
                <w:kern w:val="2"/>
                <w:sz w:val="28"/>
                <w:szCs w:val="28"/>
              </w:rPr>
              <w:t xml:space="preserve">– </w:t>
            </w:r>
            <w:r w:rsidR="003A76F3" w:rsidRPr="009E221C">
              <w:rPr>
                <w:color w:val="000000" w:themeColor="text1"/>
                <w:kern w:val="2"/>
                <w:sz w:val="28"/>
                <w:szCs w:val="28"/>
              </w:rPr>
              <w:t>0,0</w:t>
            </w:r>
            <w:r w:rsidRPr="009E221C">
              <w:rPr>
                <w:color w:val="000000" w:themeColor="text1"/>
                <w:kern w:val="2"/>
                <w:sz w:val="28"/>
                <w:szCs w:val="28"/>
              </w:rPr>
              <w:t xml:space="preserve"> тыс. рублей, в том числе:</w:t>
            </w:r>
          </w:p>
          <w:p w:rsidR="001D1E6E" w:rsidRPr="009E221C" w:rsidRDefault="001D1E6E" w:rsidP="00184401">
            <w:pPr>
              <w:jc w:val="both"/>
              <w:rPr>
                <w:color w:val="000000" w:themeColor="text1"/>
                <w:kern w:val="2"/>
                <w:sz w:val="28"/>
                <w:szCs w:val="28"/>
              </w:rPr>
            </w:pPr>
            <w:r w:rsidRPr="009E221C">
              <w:rPr>
                <w:color w:val="000000" w:themeColor="text1"/>
                <w:kern w:val="2"/>
                <w:sz w:val="28"/>
                <w:szCs w:val="28"/>
              </w:rPr>
              <w:t xml:space="preserve">в 2018 году – </w:t>
            </w:r>
            <w:r w:rsidR="003A76F3" w:rsidRPr="009E221C">
              <w:rPr>
                <w:color w:val="000000" w:themeColor="text1"/>
                <w:kern w:val="2"/>
                <w:sz w:val="28"/>
                <w:szCs w:val="28"/>
              </w:rPr>
              <w:t>0,0</w:t>
            </w:r>
            <w:r w:rsidRPr="009E221C">
              <w:rPr>
                <w:color w:val="000000" w:themeColor="text1"/>
                <w:kern w:val="2"/>
                <w:sz w:val="28"/>
                <w:szCs w:val="28"/>
              </w:rPr>
              <w:t xml:space="preserve"> тыс. рублей;</w:t>
            </w:r>
          </w:p>
          <w:p w:rsidR="001D1E6E" w:rsidRPr="009E221C" w:rsidRDefault="001D1E6E" w:rsidP="00184401">
            <w:pPr>
              <w:jc w:val="both"/>
              <w:rPr>
                <w:color w:val="000000" w:themeColor="text1"/>
                <w:kern w:val="2"/>
                <w:sz w:val="28"/>
                <w:szCs w:val="28"/>
              </w:rPr>
            </w:pPr>
            <w:r w:rsidRPr="009E221C">
              <w:rPr>
                <w:color w:val="000000" w:themeColor="text1"/>
                <w:kern w:val="2"/>
                <w:sz w:val="28"/>
                <w:szCs w:val="28"/>
              </w:rPr>
              <w:t xml:space="preserve">в 2019 году – </w:t>
            </w:r>
            <w:r w:rsidR="008872C2" w:rsidRPr="009E221C">
              <w:rPr>
                <w:color w:val="000000" w:themeColor="text1"/>
                <w:kern w:val="2"/>
                <w:sz w:val="28"/>
                <w:szCs w:val="28"/>
              </w:rPr>
              <w:t>212,9</w:t>
            </w:r>
            <w:r w:rsidRPr="009E221C">
              <w:rPr>
                <w:color w:val="000000" w:themeColor="text1"/>
                <w:kern w:val="2"/>
                <w:sz w:val="28"/>
                <w:szCs w:val="28"/>
              </w:rPr>
              <w:t xml:space="preserve"> тыс. рублей;</w:t>
            </w:r>
          </w:p>
          <w:p w:rsidR="001D1E6E" w:rsidRPr="009E221C" w:rsidRDefault="001D1E6E" w:rsidP="00184401">
            <w:pPr>
              <w:jc w:val="both"/>
              <w:rPr>
                <w:color w:val="000000" w:themeColor="text1"/>
                <w:kern w:val="2"/>
                <w:sz w:val="28"/>
                <w:szCs w:val="28"/>
              </w:rPr>
            </w:pPr>
            <w:r w:rsidRPr="009E221C">
              <w:rPr>
                <w:color w:val="000000" w:themeColor="text1"/>
                <w:kern w:val="2"/>
                <w:sz w:val="28"/>
                <w:szCs w:val="28"/>
              </w:rPr>
              <w:t xml:space="preserve">в 2020 году – </w:t>
            </w:r>
            <w:r w:rsidR="008872C2" w:rsidRPr="009E221C">
              <w:rPr>
                <w:color w:val="000000" w:themeColor="text1"/>
                <w:kern w:val="2"/>
                <w:sz w:val="28"/>
                <w:szCs w:val="28"/>
              </w:rPr>
              <w:t>191,8</w:t>
            </w:r>
            <w:r w:rsidRPr="009E221C">
              <w:rPr>
                <w:color w:val="000000" w:themeColor="text1"/>
                <w:kern w:val="2"/>
                <w:sz w:val="28"/>
                <w:szCs w:val="28"/>
              </w:rPr>
              <w:t xml:space="preserve"> тыс. рублей;</w:t>
            </w:r>
          </w:p>
          <w:p w:rsidR="001D1E6E" w:rsidRPr="009E221C" w:rsidRDefault="001D1E6E" w:rsidP="00184401">
            <w:pPr>
              <w:jc w:val="both"/>
              <w:rPr>
                <w:color w:val="000000" w:themeColor="text1"/>
                <w:kern w:val="2"/>
                <w:sz w:val="28"/>
                <w:szCs w:val="28"/>
                <w:shd w:val="clear" w:color="auto" w:fill="00FF00"/>
              </w:rPr>
            </w:pPr>
            <w:r w:rsidRPr="009E221C">
              <w:rPr>
                <w:color w:val="000000" w:themeColor="text1"/>
                <w:kern w:val="2"/>
                <w:sz w:val="28"/>
                <w:szCs w:val="28"/>
              </w:rPr>
              <w:t xml:space="preserve">за счет средств </w:t>
            </w:r>
            <w:r w:rsidR="00DF018F" w:rsidRPr="009E221C">
              <w:rPr>
                <w:color w:val="000000" w:themeColor="text1"/>
                <w:kern w:val="2"/>
                <w:sz w:val="28"/>
                <w:szCs w:val="28"/>
              </w:rPr>
              <w:t>поселений</w:t>
            </w:r>
            <w:r w:rsidRPr="009E221C">
              <w:rPr>
                <w:color w:val="000000" w:themeColor="text1"/>
                <w:kern w:val="2"/>
                <w:sz w:val="28"/>
                <w:szCs w:val="28"/>
              </w:rPr>
              <w:t xml:space="preserve"> бюджетов – </w:t>
            </w:r>
            <w:r w:rsidR="008872C2" w:rsidRPr="009E221C">
              <w:rPr>
                <w:color w:val="000000" w:themeColor="text1"/>
                <w:kern w:val="2"/>
                <w:sz w:val="28"/>
                <w:szCs w:val="28"/>
              </w:rPr>
              <w:t>0,0</w:t>
            </w:r>
            <w:r w:rsidRPr="009E221C">
              <w:rPr>
                <w:color w:val="000000" w:themeColor="text1"/>
                <w:kern w:val="2"/>
                <w:sz w:val="28"/>
                <w:szCs w:val="28"/>
              </w:rPr>
              <w:t xml:space="preserve"> тыс. рублей, в том числе:</w:t>
            </w:r>
          </w:p>
          <w:p w:rsidR="001D1E6E" w:rsidRPr="009E221C" w:rsidRDefault="001D1E6E" w:rsidP="00184401">
            <w:pPr>
              <w:jc w:val="both"/>
              <w:rPr>
                <w:color w:val="000000" w:themeColor="text1"/>
                <w:kern w:val="2"/>
                <w:sz w:val="28"/>
                <w:szCs w:val="28"/>
              </w:rPr>
            </w:pPr>
            <w:r w:rsidRPr="009E221C">
              <w:rPr>
                <w:color w:val="000000" w:themeColor="text1"/>
                <w:kern w:val="2"/>
                <w:sz w:val="28"/>
                <w:szCs w:val="28"/>
              </w:rPr>
              <w:t xml:space="preserve">в 2018 году – </w:t>
            </w:r>
            <w:r w:rsidR="008872C2" w:rsidRPr="009E221C">
              <w:rPr>
                <w:color w:val="000000" w:themeColor="text1"/>
                <w:kern w:val="2"/>
                <w:sz w:val="28"/>
                <w:szCs w:val="28"/>
              </w:rPr>
              <w:t>0,0</w:t>
            </w:r>
            <w:r w:rsidRPr="009E221C">
              <w:rPr>
                <w:color w:val="000000" w:themeColor="text1"/>
                <w:kern w:val="2"/>
                <w:sz w:val="28"/>
                <w:szCs w:val="28"/>
              </w:rPr>
              <w:t xml:space="preserve"> тыс. рублей;</w:t>
            </w:r>
          </w:p>
          <w:p w:rsidR="001D1E6E" w:rsidRPr="009E221C" w:rsidRDefault="001D1E6E" w:rsidP="00184401">
            <w:pPr>
              <w:jc w:val="both"/>
              <w:rPr>
                <w:color w:val="000000" w:themeColor="text1"/>
                <w:kern w:val="2"/>
                <w:sz w:val="28"/>
                <w:szCs w:val="28"/>
              </w:rPr>
            </w:pPr>
            <w:r w:rsidRPr="009E221C">
              <w:rPr>
                <w:color w:val="000000" w:themeColor="text1"/>
                <w:kern w:val="2"/>
                <w:sz w:val="28"/>
                <w:szCs w:val="28"/>
              </w:rPr>
              <w:t xml:space="preserve">в 2019 году – </w:t>
            </w:r>
            <w:r w:rsidR="008872C2" w:rsidRPr="009E221C">
              <w:rPr>
                <w:color w:val="000000" w:themeColor="text1"/>
                <w:kern w:val="2"/>
                <w:sz w:val="28"/>
                <w:szCs w:val="28"/>
              </w:rPr>
              <w:t>0,0</w:t>
            </w:r>
            <w:r w:rsidRPr="009E221C">
              <w:rPr>
                <w:color w:val="000000" w:themeColor="text1"/>
                <w:kern w:val="2"/>
                <w:sz w:val="28"/>
                <w:szCs w:val="28"/>
              </w:rPr>
              <w:t xml:space="preserve"> тыс. рублей;</w:t>
            </w:r>
          </w:p>
          <w:p w:rsidR="001D1E6E" w:rsidRPr="009E221C" w:rsidRDefault="001D1E6E" w:rsidP="008872C2">
            <w:pPr>
              <w:jc w:val="both"/>
              <w:rPr>
                <w:color w:val="00B050"/>
                <w:kern w:val="2"/>
                <w:sz w:val="28"/>
                <w:szCs w:val="28"/>
              </w:rPr>
            </w:pPr>
            <w:r w:rsidRPr="009E221C">
              <w:rPr>
                <w:color w:val="000000" w:themeColor="text1"/>
                <w:kern w:val="2"/>
                <w:sz w:val="28"/>
                <w:szCs w:val="28"/>
              </w:rPr>
              <w:t xml:space="preserve">в 2020 году – </w:t>
            </w:r>
            <w:r w:rsidR="008872C2" w:rsidRPr="009E221C">
              <w:rPr>
                <w:color w:val="000000" w:themeColor="text1"/>
                <w:kern w:val="2"/>
                <w:sz w:val="28"/>
                <w:szCs w:val="28"/>
              </w:rPr>
              <w:t>0,0</w:t>
            </w:r>
            <w:r w:rsidRPr="009E221C">
              <w:rPr>
                <w:color w:val="000000" w:themeColor="text1"/>
                <w:kern w:val="2"/>
                <w:sz w:val="28"/>
                <w:szCs w:val="28"/>
              </w:rPr>
              <w:t xml:space="preserve"> тыс. рублей</w:t>
            </w:r>
          </w:p>
        </w:tc>
      </w:tr>
      <w:tr w:rsidR="001D1E6E" w:rsidRPr="009E221C" w:rsidTr="00184401">
        <w:tc>
          <w:tcPr>
            <w:tcW w:w="2376" w:type="dxa"/>
          </w:tcPr>
          <w:p w:rsidR="001D1E6E" w:rsidRPr="009E221C" w:rsidRDefault="001D1E6E" w:rsidP="00184401">
            <w:pPr>
              <w:spacing w:line="235" w:lineRule="auto"/>
              <w:rPr>
                <w:kern w:val="2"/>
                <w:sz w:val="28"/>
                <w:szCs w:val="28"/>
              </w:rPr>
            </w:pPr>
            <w:r w:rsidRPr="009E221C">
              <w:rPr>
                <w:kern w:val="2"/>
                <w:sz w:val="28"/>
                <w:szCs w:val="28"/>
              </w:rPr>
              <w:lastRenderedPageBreak/>
              <w:t xml:space="preserve">Ожидаемые результаты реализации подпрограммы </w:t>
            </w:r>
          </w:p>
        </w:tc>
        <w:tc>
          <w:tcPr>
            <w:tcW w:w="284" w:type="dxa"/>
          </w:tcPr>
          <w:p w:rsidR="001D1E6E" w:rsidRPr="009E221C" w:rsidRDefault="001D1E6E" w:rsidP="00184401">
            <w:pPr>
              <w:spacing w:line="235" w:lineRule="auto"/>
              <w:rPr>
                <w:kern w:val="2"/>
                <w:sz w:val="28"/>
                <w:szCs w:val="28"/>
              </w:rPr>
            </w:pPr>
            <w:r w:rsidRPr="009E221C">
              <w:rPr>
                <w:kern w:val="2"/>
                <w:sz w:val="28"/>
                <w:szCs w:val="28"/>
              </w:rPr>
              <w:t>–</w:t>
            </w:r>
          </w:p>
        </w:tc>
        <w:tc>
          <w:tcPr>
            <w:tcW w:w="7308" w:type="dxa"/>
          </w:tcPr>
          <w:p w:rsidR="001D1E6E" w:rsidRPr="009E221C" w:rsidRDefault="001D1E6E" w:rsidP="00184401">
            <w:pPr>
              <w:autoSpaceDE w:val="0"/>
              <w:autoSpaceDN w:val="0"/>
              <w:adjustRightInd w:val="0"/>
              <w:spacing w:line="235" w:lineRule="auto"/>
              <w:jc w:val="both"/>
              <w:rPr>
                <w:rFonts w:eastAsia="Calibri"/>
                <w:kern w:val="2"/>
                <w:sz w:val="28"/>
                <w:szCs w:val="28"/>
              </w:rPr>
            </w:pPr>
            <w:r w:rsidRPr="009E221C">
              <w:rPr>
                <w:kern w:val="2"/>
                <w:sz w:val="28"/>
                <w:szCs w:val="28"/>
              </w:rPr>
              <w:t xml:space="preserve">повышение удовлетворенности населения </w:t>
            </w:r>
            <w:r w:rsidR="00B002BE" w:rsidRPr="009E221C">
              <w:rPr>
                <w:kern w:val="2"/>
                <w:sz w:val="28"/>
                <w:szCs w:val="28"/>
              </w:rPr>
              <w:t>Цимлянского района</w:t>
            </w:r>
            <w:r w:rsidRPr="009E221C">
              <w:rPr>
                <w:kern w:val="2"/>
                <w:sz w:val="28"/>
                <w:szCs w:val="28"/>
              </w:rPr>
              <w:t xml:space="preserve">уровнем благоустройства общественных территорий и мест массового отдыха населения (городских парков) </w:t>
            </w:r>
            <w:r w:rsidR="00574416" w:rsidRPr="009E221C">
              <w:rPr>
                <w:kern w:val="2"/>
                <w:sz w:val="28"/>
                <w:szCs w:val="28"/>
              </w:rPr>
              <w:t>Цимлянского района</w:t>
            </w:r>
            <w:r w:rsidRPr="009E221C">
              <w:rPr>
                <w:kern w:val="2"/>
                <w:sz w:val="28"/>
                <w:szCs w:val="28"/>
              </w:rPr>
              <w:t>.</w:t>
            </w:r>
          </w:p>
        </w:tc>
      </w:tr>
    </w:tbl>
    <w:p w:rsidR="001D1E6E" w:rsidRPr="009E221C" w:rsidRDefault="001D1E6E" w:rsidP="001D1E6E">
      <w:pPr>
        <w:jc w:val="center"/>
        <w:rPr>
          <w:kern w:val="2"/>
          <w:sz w:val="28"/>
          <w:szCs w:val="28"/>
        </w:rPr>
      </w:pPr>
    </w:p>
    <w:p w:rsidR="001D1E6E" w:rsidRPr="009E221C" w:rsidRDefault="001D1E6E" w:rsidP="001D1E6E">
      <w:pPr>
        <w:jc w:val="center"/>
        <w:rPr>
          <w:kern w:val="2"/>
          <w:sz w:val="28"/>
          <w:szCs w:val="28"/>
        </w:rPr>
      </w:pPr>
      <w:r w:rsidRPr="009E221C">
        <w:rPr>
          <w:kern w:val="2"/>
          <w:sz w:val="28"/>
          <w:szCs w:val="28"/>
        </w:rPr>
        <w:t xml:space="preserve"> 2. Паспорт </w:t>
      </w:r>
      <w:r w:rsidRPr="009E221C">
        <w:rPr>
          <w:kern w:val="2"/>
          <w:sz w:val="28"/>
          <w:szCs w:val="28"/>
        </w:rPr>
        <w:br/>
        <w:t xml:space="preserve">подпрограммы «Благоустройство дворовых </w:t>
      </w:r>
      <w:r w:rsidRPr="009E221C">
        <w:rPr>
          <w:kern w:val="2"/>
          <w:sz w:val="28"/>
          <w:szCs w:val="28"/>
        </w:rPr>
        <w:br/>
        <w:t xml:space="preserve">территорий многоквартирных домов </w:t>
      </w:r>
      <w:r w:rsidR="00574416" w:rsidRPr="009E221C">
        <w:rPr>
          <w:kern w:val="2"/>
          <w:sz w:val="28"/>
          <w:szCs w:val="28"/>
        </w:rPr>
        <w:t>Цимлянского района</w:t>
      </w:r>
      <w:r w:rsidRPr="009E221C">
        <w:rPr>
          <w:kern w:val="2"/>
          <w:sz w:val="28"/>
          <w:szCs w:val="28"/>
        </w:rPr>
        <w:t>»</w:t>
      </w:r>
    </w:p>
    <w:p w:rsidR="001D1E6E" w:rsidRPr="009E221C" w:rsidRDefault="001D1E6E" w:rsidP="001D1E6E">
      <w:pPr>
        <w:jc w:val="center"/>
        <w:rPr>
          <w:kern w:val="2"/>
          <w:sz w:val="28"/>
          <w:szCs w:val="28"/>
        </w:rPr>
      </w:pPr>
    </w:p>
    <w:tbl>
      <w:tblPr>
        <w:tblW w:w="5000" w:type="pct"/>
        <w:tblLayout w:type="fixed"/>
        <w:tblLook w:val="00A0" w:firstRow="1" w:lastRow="0" w:firstColumn="1" w:lastColumn="0" w:noHBand="0" w:noVBand="0"/>
      </w:tblPr>
      <w:tblGrid>
        <w:gridCol w:w="2350"/>
        <w:gridCol w:w="283"/>
        <w:gridCol w:w="7221"/>
      </w:tblGrid>
      <w:tr w:rsidR="001D1E6E" w:rsidRPr="009E221C" w:rsidTr="00184401">
        <w:tc>
          <w:tcPr>
            <w:tcW w:w="2376" w:type="dxa"/>
          </w:tcPr>
          <w:p w:rsidR="001D1E6E" w:rsidRPr="009E221C" w:rsidRDefault="001D1E6E" w:rsidP="00184401">
            <w:pPr>
              <w:rPr>
                <w:kern w:val="2"/>
                <w:sz w:val="28"/>
                <w:szCs w:val="28"/>
              </w:rPr>
            </w:pPr>
            <w:r w:rsidRPr="009E221C">
              <w:rPr>
                <w:kern w:val="2"/>
                <w:sz w:val="28"/>
                <w:szCs w:val="28"/>
              </w:rPr>
              <w:t>Наименование подпрограммы</w:t>
            </w:r>
          </w:p>
        </w:tc>
        <w:tc>
          <w:tcPr>
            <w:tcW w:w="284" w:type="dxa"/>
          </w:tcPr>
          <w:p w:rsidR="001D1E6E" w:rsidRPr="009E221C" w:rsidRDefault="001D1E6E" w:rsidP="00184401">
            <w:pPr>
              <w:rPr>
                <w:kern w:val="2"/>
                <w:sz w:val="28"/>
                <w:szCs w:val="28"/>
              </w:rPr>
            </w:pPr>
            <w:r w:rsidRPr="009E221C">
              <w:rPr>
                <w:kern w:val="2"/>
                <w:sz w:val="28"/>
                <w:szCs w:val="28"/>
              </w:rPr>
              <w:t>–</w:t>
            </w:r>
          </w:p>
        </w:tc>
        <w:tc>
          <w:tcPr>
            <w:tcW w:w="7308" w:type="dxa"/>
          </w:tcPr>
          <w:p w:rsidR="001D1E6E" w:rsidRPr="009E221C" w:rsidRDefault="001D5C37" w:rsidP="00E05634">
            <w:pPr>
              <w:jc w:val="both"/>
              <w:rPr>
                <w:kern w:val="2"/>
                <w:sz w:val="28"/>
                <w:szCs w:val="28"/>
              </w:rPr>
            </w:pPr>
            <w:r w:rsidRPr="009E221C">
              <w:rPr>
                <w:kern w:val="2"/>
                <w:sz w:val="28"/>
                <w:szCs w:val="28"/>
              </w:rPr>
              <w:t xml:space="preserve">подпрограмма </w:t>
            </w:r>
            <w:r w:rsidR="001D1E6E" w:rsidRPr="009E221C">
              <w:rPr>
                <w:kern w:val="2"/>
                <w:sz w:val="28"/>
                <w:szCs w:val="28"/>
              </w:rPr>
              <w:t xml:space="preserve">«Благоустройство дворовых территорий многоквартирных домов </w:t>
            </w:r>
            <w:r w:rsidR="00754F9B" w:rsidRPr="009E221C">
              <w:rPr>
                <w:kern w:val="2"/>
                <w:sz w:val="28"/>
                <w:szCs w:val="28"/>
              </w:rPr>
              <w:t>Цимлянского района</w:t>
            </w:r>
            <w:r w:rsidR="001D1E6E" w:rsidRPr="009E221C">
              <w:rPr>
                <w:kern w:val="2"/>
                <w:sz w:val="28"/>
                <w:szCs w:val="28"/>
              </w:rPr>
              <w:t>» (далее – подпрограмма 2)</w:t>
            </w:r>
          </w:p>
        </w:tc>
      </w:tr>
      <w:tr w:rsidR="001D1E6E" w:rsidRPr="009E221C" w:rsidTr="00184401">
        <w:tc>
          <w:tcPr>
            <w:tcW w:w="2376" w:type="dxa"/>
          </w:tcPr>
          <w:p w:rsidR="001D1E6E" w:rsidRPr="009E221C" w:rsidRDefault="001D1E6E" w:rsidP="00184401">
            <w:pPr>
              <w:rPr>
                <w:kern w:val="2"/>
                <w:sz w:val="28"/>
                <w:szCs w:val="28"/>
              </w:rPr>
            </w:pPr>
            <w:r w:rsidRPr="009E221C">
              <w:rPr>
                <w:kern w:val="2"/>
                <w:sz w:val="28"/>
                <w:szCs w:val="28"/>
              </w:rPr>
              <w:t>Исполнитель подпрограммы</w:t>
            </w:r>
          </w:p>
        </w:tc>
        <w:tc>
          <w:tcPr>
            <w:tcW w:w="284" w:type="dxa"/>
          </w:tcPr>
          <w:p w:rsidR="001D1E6E" w:rsidRPr="009E221C" w:rsidRDefault="001D1E6E" w:rsidP="00184401">
            <w:pPr>
              <w:rPr>
                <w:kern w:val="2"/>
                <w:sz w:val="28"/>
                <w:szCs w:val="28"/>
              </w:rPr>
            </w:pPr>
            <w:r w:rsidRPr="009E221C">
              <w:rPr>
                <w:kern w:val="2"/>
                <w:sz w:val="28"/>
                <w:szCs w:val="28"/>
              </w:rPr>
              <w:t>–</w:t>
            </w:r>
          </w:p>
        </w:tc>
        <w:tc>
          <w:tcPr>
            <w:tcW w:w="7308" w:type="dxa"/>
          </w:tcPr>
          <w:p w:rsidR="001D1E6E" w:rsidRPr="009E221C" w:rsidRDefault="00034E6D" w:rsidP="00184401">
            <w:pPr>
              <w:jc w:val="both"/>
              <w:rPr>
                <w:kern w:val="2"/>
                <w:sz w:val="28"/>
                <w:szCs w:val="28"/>
              </w:rPr>
            </w:pPr>
            <w:r w:rsidRPr="009E221C">
              <w:rPr>
                <w:kern w:val="2"/>
                <w:sz w:val="28"/>
                <w:szCs w:val="28"/>
              </w:rPr>
              <w:t>Администрация Цимлянского района</w:t>
            </w:r>
          </w:p>
        </w:tc>
      </w:tr>
      <w:tr w:rsidR="001D1E6E" w:rsidRPr="009E221C" w:rsidTr="00184401">
        <w:tc>
          <w:tcPr>
            <w:tcW w:w="2376" w:type="dxa"/>
          </w:tcPr>
          <w:p w:rsidR="001D1E6E" w:rsidRPr="009E221C" w:rsidRDefault="001D1E6E" w:rsidP="00184401">
            <w:pPr>
              <w:rPr>
                <w:kern w:val="2"/>
                <w:sz w:val="28"/>
                <w:szCs w:val="28"/>
              </w:rPr>
            </w:pPr>
            <w:r w:rsidRPr="009E221C">
              <w:rPr>
                <w:kern w:val="2"/>
                <w:sz w:val="28"/>
                <w:szCs w:val="28"/>
              </w:rPr>
              <w:t>Участники подпрограммы</w:t>
            </w:r>
          </w:p>
        </w:tc>
        <w:tc>
          <w:tcPr>
            <w:tcW w:w="284" w:type="dxa"/>
          </w:tcPr>
          <w:p w:rsidR="001D1E6E" w:rsidRPr="009E221C" w:rsidRDefault="001D1E6E" w:rsidP="00184401">
            <w:pPr>
              <w:rPr>
                <w:kern w:val="2"/>
                <w:sz w:val="28"/>
                <w:szCs w:val="28"/>
              </w:rPr>
            </w:pPr>
            <w:r w:rsidRPr="009E221C">
              <w:rPr>
                <w:kern w:val="2"/>
                <w:sz w:val="28"/>
                <w:szCs w:val="28"/>
              </w:rPr>
              <w:t>–</w:t>
            </w:r>
          </w:p>
        </w:tc>
        <w:tc>
          <w:tcPr>
            <w:tcW w:w="7308" w:type="dxa"/>
          </w:tcPr>
          <w:p w:rsidR="001D1E6E" w:rsidRPr="009E221C" w:rsidRDefault="001D1E6E" w:rsidP="00034E6D">
            <w:pPr>
              <w:jc w:val="both"/>
              <w:rPr>
                <w:kern w:val="2"/>
                <w:sz w:val="28"/>
                <w:szCs w:val="28"/>
              </w:rPr>
            </w:pPr>
            <w:r w:rsidRPr="009E221C">
              <w:rPr>
                <w:kern w:val="2"/>
                <w:sz w:val="28"/>
                <w:szCs w:val="28"/>
              </w:rPr>
              <w:t xml:space="preserve">органы местного самоуправления муниципальных образований </w:t>
            </w:r>
            <w:r w:rsidR="00034E6D" w:rsidRPr="009E221C">
              <w:rPr>
                <w:kern w:val="2"/>
                <w:sz w:val="28"/>
                <w:szCs w:val="28"/>
              </w:rPr>
              <w:t>Цимлянского района</w:t>
            </w:r>
          </w:p>
        </w:tc>
      </w:tr>
      <w:tr w:rsidR="001D1E6E" w:rsidRPr="009E221C" w:rsidTr="00184401">
        <w:tc>
          <w:tcPr>
            <w:tcW w:w="2376" w:type="dxa"/>
          </w:tcPr>
          <w:p w:rsidR="001D1E6E" w:rsidRPr="009E221C" w:rsidRDefault="001D1E6E" w:rsidP="00184401">
            <w:pPr>
              <w:rPr>
                <w:kern w:val="2"/>
                <w:sz w:val="28"/>
                <w:szCs w:val="28"/>
              </w:rPr>
            </w:pPr>
            <w:r w:rsidRPr="009E221C">
              <w:rPr>
                <w:kern w:val="2"/>
                <w:sz w:val="28"/>
                <w:szCs w:val="28"/>
              </w:rPr>
              <w:t>Программно-целевые инструменты подпрограммы</w:t>
            </w:r>
          </w:p>
        </w:tc>
        <w:tc>
          <w:tcPr>
            <w:tcW w:w="284" w:type="dxa"/>
          </w:tcPr>
          <w:p w:rsidR="001D1E6E" w:rsidRPr="009E221C" w:rsidRDefault="001D1E6E" w:rsidP="00184401">
            <w:pPr>
              <w:autoSpaceDE w:val="0"/>
              <w:autoSpaceDN w:val="0"/>
              <w:adjustRightInd w:val="0"/>
              <w:rPr>
                <w:kern w:val="2"/>
                <w:sz w:val="28"/>
                <w:szCs w:val="28"/>
              </w:rPr>
            </w:pPr>
            <w:r w:rsidRPr="009E221C">
              <w:rPr>
                <w:kern w:val="2"/>
                <w:sz w:val="28"/>
                <w:szCs w:val="28"/>
              </w:rPr>
              <w:t>–</w:t>
            </w:r>
          </w:p>
        </w:tc>
        <w:tc>
          <w:tcPr>
            <w:tcW w:w="7308" w:type="dxa"/>
          </w:tcPr>
          <w:p w:rsidR="001D1E6E" w:rsidRPr="009E221C" w:rsidRDefault="001D1E6E" w:rsidP="00184401">
            <w:pPr>
              <w:autoSpaceDE w:val="0"/>
              <w:autoSpaceDN w:val="0"/>
              <w:adjustRightInd w:val="0"/>
              <w:jc w:val="both"/>
              <w:rPr>
                <w:kern w:val="2"/>
                <w:sz w:val="28"/>
                <w:szCs w:val="28"/>
              </w:rPr>
            </w:pPr>
            <w:r w:rsidRPr="009E221C">
              <w:rPr>
                <w:kern w:val="2"/>
                <w:sz w:val="28"/>
                <w:szCs w:val="28"/>
              </w:rPr>
              <w:t>отсутствуют</w:t>
            </w:r>
          </w:p>
        </w:tc>
      </w:tr>
      <w:tr w:rsidR="001D1E6E" w:rsidRPr="009E221C" w:rsidTr="00184401">
        <w:tc>
          <w:tcPr>
            <w:tcW w:w="2376" w:type="dxa"/>
          </w:tcPr>
          <w:p w:rsidR="001D1E6E" w:rsidRPr="009E221C" w:rsidRDefault="001D1E6E" w:rsidP="00184401">
            <w:pPr>
              <w:rPr>
                <w:kern w:val="2"/>
                <w:sz w:val="28"/>
                <w:szCs w:val="28"/>
              </w:rPr>
            </w:pPr>
            <w:r w:rsidRPr="009E221C">
              <w:rPr>
                <w:kern w:val="2"/>
                <w:sz w:val="28"/>
                <w:szCs w:val="28"/>
              </w:rPr>
              <w:t>Цель подпрограммы</w:t>
            </w:r>
          </w:p>
        </w:tc>
        <w:tc>
          <w:tcPr>
            <w:tcW w:w="284" w:type="dxa"/>
          </w:tcPr>
          <w:p w:rsidR="001D1E6E" w:rsidRPr="009E221C" w:rsidRDefault="001D1E6E" w:rsidP="00184401">
            <w:pPr>
              <w:autoSpaceDE w:val="0"/>
              <w:autoSpaceDN w:val="0"/>
              <w:adjustRightInd w:val="0"/>
              <w:rPr>
                <w:kern w:val="2"/>
                <w:sz w:val="28"/>
                <w:szCs w:val="28"/>
              </w:rPr>
            </w:pPr>
            <w:r w:rsidRPr="009E221C">
              <w:rPr>
                <w:kern w:val="2"/>
                <w:sz w:val="28"/>
                <w:szCs w:val="28"/>
              </w:rPr>
              <w:t>–</w:t>
            </w:r>
          </w:p>
        </w:tc>
        <w:tc>
          <w:tcPr>
            <w:tcW w:w="7308" w:type="dxa"/>
          </w:tcPr>
          <w:p w:rsidR="001D1E6E" w:rsidRPr="009E221C" w:rsidRDefault="001D1E6E" w:rsidP="005C05B3">
            <w:pPr>
              <w:autoSpaceDE w:val="0"/>
              <w:autoSpaceDN w:val="0"/>
              <w:adjustRightInd w:val="0"/>
              <w:jc w:val="both"/>
              <w:rPr>
                <w:kern w:val="2"/>
                <w:sz w:val="28"/>
                <w:szCs w:val="28"/>
              </w:rPr>
            </w:pPr>
            <w:r w:rsidRPr="009E221C">
              <w:rPr>
                <w:kern w:val="2"/>
                <w:sz w:val="28"/>
                <w:szCs w:val="28"/>
              </w:rPr>
              <w:t xml:space="preserve">повышение благоустройства дворовых территорий многоквартирных домов </w:t>
            </w:r>
            <w:r w:rsidR="005C05B3" w:rsidRPr="009E221C">
              <w:rPr>
                <w:kern w:val="2"/>
                <w:sz w:val="28"/>
                <w:szCs w:val="28"/>
              </w:rPr>
              <w:t>Цимлянского района</w:t>
            </w:r>
          </w:p>
        </w:tc>
      </w:tr>
      <w:tr w:rsidR="001D1E6E" w:rsidRPr="009E221C" w:rsidTr="00184401">
        <w:tc>
          <w:tcPr>
            <w:tcW w:w="2376" w:type="dxa"/>
          </w:tcPr>
          <w:p w:rsidR="001D1E6E" w:rsidRPr="009E221C" w:rsidRDefault="001D1E6E" w:rsidP="00184401">
            <w:pPr>
              <w:rPr>
                <w:kern w:val="2"/>
                <w:sz w:val="28"/>
                <w:szCs w:val="28"/>
              </w:rPr>
            </w:pPr>
            <w:r w:rsidRPr="009E221C">
              <w:rPr>
                <w:kern w:val="2"/>
                <w:sz w:val="28"/>
                <w:szCs w:val="28"/>
              </w:rPr>
              <w:t>Задачи подпрограммы</w:t>
            </w:r>
          </w:p>
        </w:tc>
        <w:tc>
          <w:tcPr>
            <w:tcW w:w="284" w:type="dxa"/>
          </w:tcPr>
          <w:p w:rsidR="001D1E6E" w:rsidRPr="009E221C" w:rsidRDefault="001D1E6E" w:rsidP="00184401">
            <w:pPr>
              <w:rPr>
                <w:kern w:val="2"/>
                <w:sz w:val="28"/>
                <w:szCs w:val="28"/>
              </w:rPr>
            </w:pPr>
            <w:r w:rsidRPr="009E221C">
              <w:rPr>
                <w:kern w:val="2"/>
                <w:sz w:val="28"/>
                <w:szCs w:val="28"/>
              </w:rPr>
              <w:t>–</w:t>
            </w:r>
          </w:p>
        </w:tc>
        <w:tc>
          <w:tcPr>
            <w:tcW w:w="7308" w:type="dxa"/>
          </w:tcPr>
          <w:p w:rsidR="001D1E6E" w:rsidRPr="009E221C" w:rsidRDefault="001D1E6E" w:rsidP="00184401">
            <w:pPr>
              <w:jc w:val="both"/>
              <w:rPr>
                <w:kern w:val="2"/>
                <w:sz w:val="28"/>
                <w:szCs w:val="28"/>
              </w:rPr>
            </w:pPr>
            <w:r w:rsidRPr="009E221C">
              <w:rPr>
                <w:kern w:val="2"/>
                <w:sz w:val="28"/>
                <w:szCs w:val="28"/>
              </w:rPr>
              <w:t xml:space="preserve">информирование населения по вопросам реализации приоритетного проекта «Формирование комфортной </w:t>
            </w:r>
            <w:r w:rsidR="00AE1239" w:rsidRPr="009E221C">
              <w:rPr>
                <w:kern w:val="2"/>
                <w:sz w:val="28"/>
                <w:szCs w:val="28"/>
              </w:rPr>
              <w:t>современной</w:t>
            </w:r>
            <w:r w:rsidRPr="009E221C">
              <w:rPr>
                <w:kern w:val="2"/>
                <w:sz w:val="28"/>
                <w:szCs w:val="28"/>
              </w:rPr>
              <w:t xml:space="preserve"> среды»; </w:t>
            </w:r>
          </w:p>
          <w:p w:rsidR="001D1E6E" w:rsidRPr="009E221C" w:rsidRDefault="001D1E6E" w:rsidP="005C05B3">
            <w:pPr>
              <w:autoSpaceDE w:val="0"/>
              <w:autoSpaceDN w:val="0"/>
              <w:adjustRightInd w:val="0"/>
              <w:jc w:val="both"/>
              <w:rPr>
                <w:kern w:val="2"/>
                <w:sz w:val="28"/>
                <w:szCs w:val="28"/>
              </w:rPr>
            </w:pPr>
            <w:r w:rsidRPr="009E221C">
              <w:rPr>
                <w:kern w:val="2"/>
                <w:sz w:val="28"/>
                <w:szCs w:val="28"/>
              </w:rPr>
              <w:t xml:space="preserve">увеличение количества благоустроенных дворовых территорий многоквартирных домов </w:t>
            </w:r>
            <w:r w:rsidR="005C05B3" w:rsidRPr="009E221C">
              <w:rPr>
                <w:kern w:val="2"/>
                <w:sz w:val="28"/>
                <w:szCs w:val="28"/>
              </w:rPr>
              <w:t>Цимлянского района</w:t>
            </w:r>
          </w:p>
        </w:tc>
      </w:tr>
      <w:tr w:rsidR="001D1E6E" w:rsidRPr="009E221C" w:rsidTr="00184401">
        <w:tc>
          <w:tcPr>
            <w:tcW w:w="2376" w:type="dxa"/>
          </w:tcPr>
          <w:p w:rsidR="001D1E6E" w:rsidRPr="009E221C" w:rsidRDefault="001D1E6E" w:rsidP="00184401">
            <w:pPr>
              <w:rPr>
                <w:kern w:val="2"/>
                <w:sz w:val="28"/>
                <w:szCs w:val="28"/>
              </w:rPr>
            </w:pPr>
            <w:r w:rsidRPr="009E221C">
              <w:rPr>
                <w:kern w:val="2"/>
                <w:sz w:val="28"/>
                <w:szCs w:val="28"/>
              </w:rPr>
              <w:t xml:space="preserve">Целевые индикаторы и </w:t>
            </w:r>
            <w:r w:rsidRPr="009E221C">
              <w:rPr>
                <w:kern w:val="2"/>
                <w:sz w:val="28"/>
                <w:szCs w:val="28"/>
              </w:rPr>
              <w:lastRenderedPageBreak/>
              <w:t>показатели подпрограммы</w:t>
            </w:r>
          </w:p>
        </w:tc>
        <w:tc>
          <w:tcPr>
            <w:tcW w:w="284" w:type="dxa"/>
          </w:tcPr>
          <w:p w:rsidR="001D1E6E" w:rsidRPr="009E221C" w:rsidRDefault="001D1E6E" w:rsidP="00184401">
            <w:pPr>
              <w:rPr>
                <w:kern w:val="2"/>
                <w:sz w:val="28"/>
                <w:szCs w:val="28"/>
              </w:rPr>
            </w:pPr>
            <w:r w:rsidRPr="009E221C">
              <w:rPr>
                <w:kern w:val="2"/>
                <w:sz w:val="28"/>
                <w:szCs w:val="28"/>
              </w:rPr>
              <w:lastRenderedPageBreak/>
              <w:t>–</w:t>
            </w:r>
          </w:p>
        </w:tc>
        <w:tc>
          <w:tcPr>
            <w:tcW w:w="7308" w:type="dxa"/>
          </w:tcPr>
          <w:p w:rsidR="001D1E6E" w:rsidRPr="009E221C" w:rsidRDefault="001D1E6E" w:rsidP="003302E4">
            <w:pPr>
              <w:autoSpaceDE w:val="0"/>
              <w:autoSpaceDN w:val="0"/>
              <w:adjustRightInd w:val="0"/>
              <w:jc w:val="both"/>
              <w:rPr>
                <w:kern w:val="2"/>
                <w:sz w:val="28"/>
                <w:szCs w:val="28"/>
                <w:lang w:eastAsia="en-US"/>
              </w:rPr>
            </w:pPr>
            <w:r w:rsidRPr="009E221C">
              <w:rPr>
                <w:kern w:val="2"/>
                <w:sz w:val="28"/>
                <w:szCs w:val="28"/>
                <w:lang w:eastAsia="en-US"/>
              </w:rPr>
              <w:t xml:space="preserve">доля благоустроенных дворовых территорий многоквартирных домов от общего количества дворовых </w:t>
            </w:r>
            <w:r w:rsidRPr="009E221C">
              <w:rPr>
                <w:kern w:val="2"/>
                <w:sz w:val="28"/>
                <w:szCs w:val="28"/>
                <w:lang w:eastAsia="en-US"/>
              </w:rPr>
              <w:lastRenderedPageBreak/>
              <w:t xml:space="preserve">территорий многоквартирных домов </w:t>
            </w:r>
            <w:r w:rsidR="00D87D67" w:rsidRPr="009E221C">
              <w:rPr>
                <w:kern w:val="2"/>
                <w:sz w:val="28"/>
                <w:szCs w:val="28"/>
                <w:lang w:eastAsia="en-US"/>
              </w:rPr>
              <w:t>Цимлянского района</w:t>
            </w:r>
            <w:r w:rsidR="003302E4" w:rsidRPr="009E221C">
              <w:rPr>
                <w:kern w:val="2"/>
                <w:sz w:val="28"/>
                <w:szCs w:val="28"/>
                <w:lang w:eastAsia="en-US"/>
              </w:rPr>
              <w:t>.</w:t>
            </w:r>
          </w:p>
        </w:tc>
      </w:tr>
      <w:tr w:rsidR="001D1E6E" w:rsidRPr="009E221C" w:rsidTr="00184401">
        <w:tc>
          <w:tcPr>
            <w:tcW w:w="2376" w:type="dxa"/>
          </w:tcPr>
          <w:p w:rsidR="001D1E6E" w:rsidRPr="009E221C" w:rsidRDefault="001D1E6E" w:rsidP="00184401">
            <w:pPr>
              <w:rPr>
                <w:kern w:val="2"/>
                <w:sz w:val="28"/>
                <w:szCs w:val="28"/>
              </w:rPr>
            </w:pPr>
            <w:r w:rsidRPr="009E221C">
              <w:rPr>
                <w:kern w:val="2"/>
                <w:sz w:val="28"/>
                <w:szCs w:val="28"/>
              </w:rPr>
              <w:lastRenderedPageBreak/>
              <w:t>Этапы и сроки реализации подпрограммы</w:t>
            </w:r>
          </w:p>
        </w:tc>
        <w:tc>
          <w:tcPr>
            <w:tcW w:w="284" w:type="dxa"/>
          </w:tcPr>
          <w:p w:rsidR="001D1E6E" w:rsidRPr="009E221C" w:rsidRDefault="001D1E6E" w:rsidP="00184401">
            <w:pPr>
              <w:rPr>
                <w:kern w:val="2"/>
                <w:sz w:val="28"/>
                <w:szCs w:val="28"/>
              </w:rPr>
            </w:pPr>
            <w:r w:rsidRPr="009E221C">
              <w:rPr>
                <w:kern w:val="2"/>
                <w:sz w:val="28"/>
                <w:szCs w:val="28"/>
              </w:rPr>
              <w:t>–</w:t>
            </w:r>
          </w:p>
        </w:tc>
        <w:tc>
          <w:tcPr>
            <w:tcW w:w="7308" w:type="dxa"/>
          </w:tcPr>
          <w:p w:rsidR="004B7007" w:rsidRPr="00013C6C" w:rsidRDefault="004B7007" w:rsidP="004B7007">
            <w:pPr>
              <w:autoSpaceDE w:val="0"/>
              <w:autoSpaceDN w:val="0"/>
              <w:adjustRightInd w:val="0"/>
              <w:ind w:right="170"/>
              <w:rPr>
                <w:color w:val="000000"/>
                <w:kern w:val="2"/>
                <w:sz w:val="28"/>
                <w:szCs w:val="28"/>
              </w:rPr>
            </w:pPr>
            <w:r w:rsidRPr="00013C6C">
              <w:rPr>
                <w:color w:val="000000"/>
                <w:sz w:val="28"/>
                <w:szCs w:val="28"/>
              </w:rPr>
              <w:t>Программа реализуется в один этап в 2018-2022 годы</w:t>
            </w:r>
          </w:p>
          <w:p w:rsidR="001D1E6E" w:rsidRPr="009E221C" w:rsidRDefault="001D1E6E" w:rsidP="00C603CB">
            <w:pPr>
              <w:jc w:val="both"/>
              <w:rPr>
                <w:kern w:val="2"/>
                <w:sz w:val="28"/>
                <w:szCs w:val="28"/>
              </w:rPr>
            </w:pPr>
          </w:p>
        </w:tc>
      </w:tr>
      <w:tr w:rsidR="001D1E6E" w:rsidRPr="009E221C" w:rsidTr="00184401">
        <w:tc>
          <w:tcPr>
            <w:tcW w:w="2376" w:type="dxa"/>
          </w:tcPr>
          <w:p w:rsidR="001D1E6E" w:rsidRPr="009E221C" w:rsidRDefault="001D1E6E" w:rsidP="00184401">
            <w:pPr>
              <w:rPr>
                <w:kern w:val="2"/>
                <w:sz w:val="28"/>
                <w:szCs w:val="28"/>
              </w:rPr>
            </w:pPr>
            <w:r w:rsidRPr="009E221C">
              <w:rPr>
                <w:kern w:val="2"/>
                <w:sz w:val="28"/>
                <w:szCs w:val="28"/>
              </w:rPr>
              <w:t>Ресурсное обеспечение подпрограммы</w:t>
            </w:r>
          </w:p>
        </w:tc>
        <w:tc>
          <w:tcPr>
            <w:tcW w:w="284" w:type="dxa"/>
          </w:tcPr>
          <w:p w:rsidR="001D1E6E" w:rsidRPr="009E221C" w:rsidRDefault="001D1E6E" w:rsidP="00184401">
            <w:pPr>
              <w:autoSpaceDE w:val="0"/>
              <w:autoSpaceDN w:val="0"/>
              <w:adjustRightInd w:val="0"/>
              <w:rPr>
                <w:rFonts w:eastAsia="Calibri"/>
                <w:kern w:val="2"/>
                <w:sz w:val="28"/>
                <w:szCs w:val="28"/>
              </w:rPr>
            </w:pPr>
            <w:r w:rsidRPr="009E221C">
              <w:rPr>
                <w:rFonts w:eastAsia="Calibri"/>
                <w:kern w:val="2"/>
                <w:sz w:val="28"/>
                <w:szCs w:val="28"/>
              </w:rPr>
              <w:t>–</w:t>
            </w:r>
          </w:p>
        </w:tc>
        <w:tc>
          <w:tcPr>
            <w:tcW w:w="7308" w:type="dxa"/>
          </w:tcPr>
          <w:p w:rsidR="00522F0C" w:rsidRPr="009E221C" w:rsidRDefault="00522F0C" w:rsidP="00522F0C">
            <w:pPr>
              <w:jc w:val="both"/>
              <w:rPr>
                <w:color w:val="000000" w:themeColor="text1"/>
                <w:kern w:val="2"/>
                <w:sz w:val="28"/>
                <w:szCs w:val="28"/>
              </w:rPr>
            </w:pPr>
            <w:r w:rsidRPr="009E221C">
              <w:rPr>
                <w:color w:val="000000" w:themeColor="text1"/>
                <w:kern w:val="2"/>
                <w:sz w:val="28"/>
                <w:szCs w:val="28"/>
              </w:rPr>
              <w:t xml:space="preserve">общий объем финансирования подпрограммы составляет </w:t>
            </w:r>
            <w:r w:rsidRPr="009E221C">
              <w:rPr>
                <w:color w:val="000000" w:themeColor="text1"/>
                <w:kern w:val="2"/>
                <w:sz w:val="28"/>
                <w:szCs w:val="28"/>
              </w:rPr>
              <w:br/>
              <w:t xml:space="preserve">8009,7 тыс. рублей, в том числе: </w:t>
            </w:r>
          </w:p>
          <w:p w:rsidR="00522F0C" w:rsidRPr="009E221C" w:rsidRDefault="00522F0C" w:rsidP="00522F0C">
            <w:pPr>
              <w:jc w:val="both"/>
              <w:rPr>
                <w:color w:val="000000" w:themeColor="text1"/>
                <w:kern w:val="2"/>
                <w:sz w:val="28"/>
                <w:szCs w:val="28"/>
              </w:rPr>
            </w:pPr>
            <w:r w:rsidRPr="009E221C">
              <w:rPr>
                <w:color w:val="000000" w:themeColor="text1"/>
                <w:kern w:val="2"/>
                <w:sz w:val="28"/>
                <w:szCs w:val="28"/>
              </w:rPr>
              <w:t>в 2018 году – 0,0 тыс. рублей;</w:t>
            </w:r>
          </w:p>
          <w:p w:rsidR="00522F0C" w:rsidRPr="009E221C" w:rsidRDefault="00522F0C" w:rsidP="00522F0C">
            <w:pPr>
              <w:jc w:val="both"/>
              <w:rPr>
                <w:color w:val="000000" w:themeColor="text1"/>
                <w:kern w:val="2"/>
                <w:sz w:val="28"/>
                <w:szCs w:val="28"/>
              </w:rPr>
            </w:pPr>
            <w:r w:rsidRPr="009E221C">
              <w:rPr>
                <w:color w:val="000000" w:themeColor="text1"/>
                <w:kern w:val="2"/>
                <w:sz w:val="28"/>
                <w:szCs w:val="28"/>
              </w:rPr>
              <w:t>в 2019 году – 4015,4 тыс. рублей;</w:t>
            </w:r>
          </w:p>
          <w:p w:rsidR="00522F0C" w:rsidRPr="009E221C" w:rsidRDefault="00522F0C" w:rsidP="00522F0C">
            <w:pPr>
              <w:jc w:val="both"/>
              <w:rPr>
                <w:color w:val="000000" w:themeColor="text1"/>
                <w:kern w:val="2"/>
                <w:sz w:val="28"/>
                <w:szCs w:val="28"/>
              </w:rPr>
            </w:pPr>
            <w:r w:rsidRPr="009E221C">
              <w:rPr>
                <w:color w:val="000000" w:themeColor="text1"/>
                <w:kern w:val="2"/>
                <w:sz w:val="28"/>
                <w:szCs w:val="28"/>
              </w:rPr>
              <w:t>в 2020 году – 3994,3 тыс. рублей;</w:t>
            </w:r>
          </w:p>
          <w:p w:rsidR="00522F0C" w:rsidRPr="009E221C" w:rsidRDefault="00522F0C" w:rsidP="00522F0C">
            <w:pPr>
              <w:jc w:val="both"/>
              <w:rPr>
                <w:color w:val="000000" w:themeColor="text1"/>
                <w:kern w:val="2"/>
                <w:sz w:val="28"/>
                <w:szCs w:val="28"/>
              </w:rPr>
            </w:pPr>
            <w:r w:rsidRPr="009E221C">
              <w:rPr>
                <w:color w:val="000000" w:themeColor="text1"/>
                <w:kern w:val="2"/>
                <w:sz w:val="28"/>
                <w:szCs w:val="28"/>
              </w:rPr>
              <w:t>в 2021 году – 0,0тыс. рублей;</w:t>
            </w:r>
          </w:p>
          <w:p w:rsidR="00522F0C" w:rsidRPr="009E221C" w:rsidRDefault="00522F0C" w:rsidP="00522F0C">
            <w:pPr>
              <w:jc w:val="both"/>
              <w:rPr>
                <w:color w:val="000000" w:themeColor="text1"/>
                <w:kern w:val="2"/>
                <w:sz w:val="28"/>
                <w:szCs w:val="28"/>
              </w:rPr>
            </w:pPr>
            <w:r w:rsidRPr="009E221C">
              <w:rPr>
                <w:color w:val="000000" w:themeColor="text1"/>
                <w:kern w:val="2"/>
                <w:sz w:val="28"/>
                <w:szCs w:val="28"/>
              </w:rPr>
              <w:t>в 2022 году – 0,0 тыс. рублей;</w:t>
            </w:r>
          </w:p>
          <w:p w:rsidR="00522F0C" w:rsidRPr="009E221C" w:rsidRDefault="00522F0C" w:rsidP="00522F0C">
            <w:pPr>
              <w:jc w:val="both"/>
              <w:rPr>
                <w:color w:val="000000" w:themeColor="text1"/>
                <w:kern w:val="2"/>
                <w:sz w:val="28"/>
                <w:szCs w:val="28"/>
              </w:rPr>
            </w:pPr>
            <w:r w:rsidRPr="009E221C">
              <w:rPr>
                <w:color w:val="000000" w:themeColor="text1"/>
                <w:kern w:val="2"/>
                <w:sz w:val="28"/>
                <w:szCs w:val="28"/>
              </w:rPr>
              <w:t xml:space="preserve">в том числе за счет средств областного бюджета – </w:t>
            </w:r>
            <w:r w:rsidRPr="009E221C">
              <w:rPr>
                <w:color w:val="000000" w:themeColor="text1"/>
                <w:kern w:val="2"/>
                <w:sz w:val="28"/>
                <w:szCs w:val="28"/>
              </w:rPr>
              <w:br/>
              <w:t>7603,0тыс. рублей, в том числе:</w:t>
            </w:r>
          </w:p>
          <w:p w:rsidR="00522F0C" w:rsidRPr="009E221C" w:rsidRDefault="00522F0C" w:rsidP="00522F0C">
            <w:pPr>
              <w:jc w:val="both"/>
              <w:rPr>
                <w:color w:val="000000" w:themeColor="text1"/>
                <w:kern w:val="2"/>
                <w:sz w:val="28"/>
                <w:szCs w:val="28"/>
              </w:rPr>
            </w:pPr>
            <w:r w:rsidRPr="009E221C">
              <w:rPr>
                <w:color w:val="000000" w:themeColor="text1"/>
                <w:kern w:val="2"/>
                <w:sz w:val="28"/>
                <w:szCs w:val="28"/>
              </w:rPr>
              <w:t>в 2018 году – 0,0 тыс. рублей;</w:t>
            </w:r>
          </w:p>
          <w:p w:rsidR="00522F0C" w:rsidRPr="009E221C" w:rsidRDefault="00522F0C" w:rsidP="00522F0C">
            <w:pPr>
              <w:jc w:val="both"/>
              <w:rPr>
                <w:color w:val="000000" w:themeColor="text1"/>
                <w:kern w:val="2"/>
                <w:sz w:val="28"/>
                <w:szCs w:val="28"/>
              </w:rPr>
            </w:pPr>
            <w:r w:rsidRPr="009E221C">
              <w:rPr>
                <w:color w:val="000000" w:themeColor="text1"/>
                <w:kern w:val="2"/>
                <w:sz w:val="28"/>
                <w:szCs w:val="28"/>
              </w:rPr>
              <w:t>в 2019 году – 3802,5 тыс. рублей;</w:t>
            </w:r>
          </w:p>
          <w:p w:rsidR="00522F0C" w:rsidRPr="009E221C" w:rsidRDefault="00522F0C" w:rsidP="00522F0C">
            <w:pPr>
              <w:jc w:val="both"/>
              <w:rPr>
                <w:color w:val="000000" w:themeColor="text1"/>
                <w:kern w:val="2"/>
                <w:sz w:val="28"/>
                <w:szCs w:val="28"/>
              </w:rPr>
            </w:pPr>
            <w:r w:rsidRPr="009E221C">
              <w:rPr>
                <w:color w:val="000000" w:themeColor="text1"/>
                <w:kern w:val="2"/>
                <w:sz w:val="28"/>
                <w:szCs w:val="28"/>
              </w:rPr>
              <w:t>в 2020 году – 3802,5 тыс. рублей;</w:t>
            </w:r>
          </w:p>
          <w:p w:rsidR="00522F0C" w:rsidRPr="009E221C" w:rsidRDefault="00522F0C" w:rsidP="00522F0C">
            <w:pPr>
              <w:jc w:val="both"/>
              <w:rPr>
                <w:color w:val="000000" w:themeColor="text1"/>
                <w:kern w:val="2"/>
                <w:sz w:val="28"/>
                <w:szCs w:val="28"/>
              </w:rPr>
            </w:pPr>
            <w:r w:rsidRPr="009E221C">
              <w:rPr>
                <w:color w:val="000000" w:themeColor="text1"/>
                <w:kern w:val="2"/>
                <w:sz w:val="28"/>
                <w:szCs w:val="28"/>
              </w:rPr>
              <w:t>в 2021 году – 0,0 тыс. рублей;</w:t>
            </w:r>
          </w:p>
          <w:p w:rsidR="00522F0C" w:rsidRPr="009E221C" w:rsidRDefault="00522F0C" w:rsidP="00522F0C">
            <w:pPr>
              <w:jc w:val="both"/>
              <w:rPr>
                <w:color w:val="000000" w:themeColor="text1"/>
                <w:kern w:val="2"/>
                <w:sz w:val="28"/>
                <w:szCs w:val="28"/>
              </w:rPr>
            </w:pPr>
            <w:r w:rsidRPr="009E221C">
              <w:rPr>
                <w:color w:val="000000" w:themeColor="text1"/>
                <w:kern w:val="2"/>
                <w:sz w:val="28"/>
                <w:szCs w:val="28"/>
              </w:rPr>
              <w:t>в 2022 году – 0,0 тыс. рублей;</w:t>
            </w:r>
          </w:p>
          <w:p w:rsidR="00522F0C" w:rsidRPr="009E221C" w:rsidRDefault="00522F0C" w:rsidP="00522F0C">
            <w:pPr>
              <w:jc w:val="both"/>
              <w:rPr>
                <w:color w:val="000000" w:themeColor="text1"/>
                <w:kern w:val="2"/>
                <w:sz w:val="28"/>
                <w:szCs w:val="28"/>
              </w:rPr>
            </w:pPr>
            <w:r w:rsidRPr="009E221C">
              <w:rPr>
                <w:color w:val="000000" w:themeColor="text1"/>
                <w:kern w:val="2"/>
                <w:sz w:val="28"/>
                <w:szCs w:val="28"/>
              </w:rPr>
              <w:t>за счет местного бюджета– 0,0 тыс. рублей, в том числе:</w:t>
            </w:r>
          </w:p>
          <w:p w:rsidR="00522F0C" w:rsidRPr="009E221C" w:rsidRDefault="00522F0C" w:rsidP="00522F0C">
            <w:pPr>
              <w:jc w:val="both"/>
              <w:rPr>
                <w:color w:val="000000" w:themeColor="text1"/>
                <w:kern w:val="2"/>
                <w:sz w:val="28"/>
                <w:szCs w:val="28"/>
              </w:rPr>
            </w:pPr>
            <w:r w:rsidRPr="009E221C">
              <w:rPr>
                <w:color w:val="000000" w:themeColor="text1"/>
                <w:kern w:val="2"/>
                <w:sz w:val="28"/>
                <w:szCs w:val="28"/>
              </w:rPr>
              <w:t>в 2018 году – 0,0 тыс. рублей;</w:t>
            </w:r>
          </w:p>
          <w:p w:rsidR="00522F0C" w:rsidRPr="009E221C" w:rsidRDefault="00522F0C" w:rsidP="00522F0C">
            <w:pPr>
              <w:jc w:val="both"/>
              <w:rPr>
                <w:color w:val="000000" w:themeColor="text1"/>
                <w:kern w:val="2"/>
                <w:sz w:val="28"/>
                <w:szCs w:val="28"/>
              </w:rPr>
            </w:pPr>
            <w:r w:rsidRPr="009E221C">
              <w:rPr>
                <w:color w:val="000000" w:themeColor="text1"/>
                <w:kern w:val="2"/>
                <w:sz w:val="28"/>
                <w:szCs w:val="28"/>
              </w:rPr>
              <w:t>в 2019 году – 212,9 тыс. рублей;</w:t>
            </w:r>
          </w:p>
          <w:p w:rsidR="00522F0C" w:rsidRPr="009E221C" w:rsidRDefault="00522F0C" w:rsidP="00522F0C">
            <w:pPr>
              <w:jc w:val="both"/>
              <w:rPr>
                <w:color w:val="000000" w:themeColor="text1"/>
                <w:kern w:val="2"/>
                <w:sz w:val="28"/>
                <w:szCs w:val="28"/>
              </w:rPr>
            </w:pPr>
            <w:r w:rsidRPr="009E221C">
              <w:rPr>
                <w:color w:val="000000" w:themeColor="text1"/>
                <w:kern w:val="2"/>
                <w:sz w:val="28"/>
                <w:szCs w:val="28"/>
              </w:rPr>
              <w:t>в 2020 году – 191,8 тыс. рублей;</w:t>
            </w:r>
          </w:p>
          <w:p w:rsidR="00522F0C" w:rsidRPr="009E221C" w:rsidRDefault="00522F0C" w:rsidP="00522F0C">
            <w:pPr>
              <w:jc w:val="both"/>
              <w:rPr>
                <w:color w:val="000000" w:themeColor="text1"/>
                <w:kern w:val="2"/>
                <w:sz w:val="28"/>
                <w:szCs w:val="28"/>
                <w:shd w:val="clear" w:color="auto" w:fill="00FF00"/>
              </w:rPr>
            </w:pPr>
            <w:r w:rsidRPr="009E221C">
              <w:rPr>
                <w:color w:val="000000" w:themeColor="text1"/>
                <w:kern w:val="2"/>
                <w:sz w:val="28"/>
                <w:szCs w:val="28"/>
              </w:rPr>
              <w:t>за счет средств поселений бюджетов – 0,0 тыс. рублей, в том числе:</w:t>
            </w:r>
          </w:p>
          <w:p w:rsidR="00522F0C" w:rsidRPr="009E221C" w:rsidRDefault="00522F0C" w:rsidP="00522F0C">
            <w:pPr>
              <w:jc w:val="both"/>
              <w:rPr>
                <w:color w:val="000000" w:themeColor="text1"/>
                <w:kern w:val="2"/>
                <w:sz w:val="28"/>
                <w:szCs w:val="28"/>
              </w:rPr>
            </w:pPr>
            <w:r w:rsidRPr="009E221C">
              <w:rPr>
                <w:color w:val="000000" w:themeColor="text1"/>
                <w:kern w:val="2"/>
                <w:sz w:val="28"/>
                <w:szCs w:val="28"/>
              </w:rPr>
              <w:t>в 2018 году – 0,0 тыс. рублей;</w:t>
            </w:r>
          </w:p>
          <w:p w:rsidR="00522F0C" w:rsidRPr="009E221C" w:rsidRDefault="00522F0C" w:rsidP="00522F0C">
            <w:pPr>
              <w:jc w:val="both"/>
              <w:rPr>
                <w:color w:val="000000" w:themeColor="text1"/>
                <w:kern w:val="2"/>
                <w:sz w:val="28"/>
                <w:szCs w:val="28"/>
              </w:rPr>
            </w:pPr>
            <w:r w:rsidRPr="009E221C">
              <w:rPr>
                <w:color w:val="000000" w:themeColor="text1"/>
                <w:kern w:val="2"/>
                <w:sz w:val="28"/>
                <w:szCs w:val="28"/>
              </w:rPr>
              <w:t>в 2019 году – 0,0 тыс. рублей;</w:t>
            </w:r>
          </w:p>
          <w:p w:rsidR="001D1E6E" w:rsidRPr="009E221C" w:rsidRDefault="00522F0C" w:rsidP="00522F0C">
            <w:pPr>
              <w:jc w:val="both"/>
              <w:rPr>
                <w:color w:val="000000" w:themeColor="text1"/>
                <w:kern w:val="2"/>
                <w:sz w:val="28"/>
                <w:szCs w:val="28"/>
              </w:rPr>
            </w:pPr>
            <w:r w:rsidRPr="009E221C">
              <w:rPr>
                <w:color w:val="000000" w:themeColor="text1"/>
                <w:kern w:val="2"/>
                <w:sz w:val="28"/>
                <w:szCs w:val="28"/>
              </w:rPr>
              <w:t>в 2020 году – 0,0 тыс. рублей</w:t>
            </w:r>
          </w:p>
        </w:tc>
      </w:tr>
      <w:tr w:rsidR="001D1E6E" w:rsidRPr="009E221C" w:rsidTr="00184401">
        <w:tc>
          <w:tcPr>
            <w:tcW w:w="2376" w:type="dxa"/>
          </w:tcPr>
          <w:p w:rsidR="001D1E6E" w:rsidRPr="009E221C" w:rsidRDefault="001D1E6E" w:rsidP="00184401">
            <w:pPr>
              <w:rPr>
                <w:kern w:val="2"/>
                <w:sz w:val="28"/>
                <w:szCs w:val="28"/>
              </w:rPr>
            </w:pPr>
            <w:r w:rsidRPr="009E221C">
              <w:rPr>
                <w:kern w:val="2"/>
                <w:sz w:val="28"/>
                <w:szCs w:val="28"/>
              </w:rPr>
              <w:t>Ожидаемые результаты реализации подпрограммы</w:t>
            </w:r>
          </w:p>
        </w:tc>
        <w:tc>
          <w:tcPr>
            <w:tcW w:w="284" w:type="dxa"/>
          </w:tcPr>
          <w:p w:rsidR="001D1E6E" w:rsidRPr="009E221C" w:rsidRDefault="001D1E6E" w:rsidP="00184401">
            <w:pPr>
              <w:rPr>
                <w:kern w:val="2"/>
                <w:sz w:val="28"/>
                <w:szCs w:val="28"/>
              </w:rPr>
            </w:pPr>
            <w:r w:rsidRPr="009E221C">
              <w:rPr>
                <w:kern w:val="2"/>
                <w:sz w:val="28"/>
                <w:szCs w:val="28"/>
              </w:rPr>
              <w:t>–</w:t>
            </w:r>
          </w:p>
        </w:tc>
        <w:tc>
          <w:tcPr>
            <w:tcW w:w="7308" w:type="dxa"/>
          </w:tcPr>
          <w:p w:rsidR="001D1E6E" w:rsidRPr="009E221C" w:rsidRDefault="001D1E6E" w:rsidP="00484071">
            <w:pPr>
              <w:autoSpaceDE w:val="0"/>
              <w:autoSpaceDN w:val="0"/>
              <w:adjustRightInd w:val="0"/>
              <w:jc w:val="both"/>
              <w:rPr>
                <w:rFonts w:eastAsia="Calibri"/>
                <w:kern w:val="2"/>
                <w:sz w:val="28"/>
                <w:szCs w:val="28"/>
              </w:rPr>
            </w:pPr>
            <w:r w:rsidRPr="009E221C">
              <w:rPr>
                <w:kern w:val="2"/>
                <w:sz w:val="28"/>
                <w:szCs w:val="28"/>
              </w:rPr>
              <w:t xml:space="preserve">повышение удовлетворенности населения </w:t>
            </w:r>
            <w:r w:rsidR="00484071" w:rsidRPr="009E221C">
              <w:rPr>
                <w:kern w:val="2"/>
                <w:sz w:val="28"/>
                <w:szCs w:val="28"/>
              </w:rPr>
              <w:t xml:space="preserve">Цимлянского района </w:t>
            </w:r>
            <w:r w:rsidRPr="009E221C">
              <w:rPr>
                <w:kern w:val="2"/>
                <w:sz w:val="28"/>
                <w:szCs w:val="28"/>
              </w:rPr>
              <w:t xml:space="preserve">уровнем благоустройства дворовых территорий многоквартирных домов </w:t>
            </w:r>
            <w:r w:rsidR="00484071" w:rsidRPr="009E221C">
              <w:rPr>
                <w:kern w:val="2"/>
                <w:sz w:val="28"/>
                <w:szCs w:val="28"/>
              </w:rPr>
              <w:t>района</w:t>
            </w:r>
            <w:r w:rsidRPr="009E221C">
              <w:rPr>
                <w:kern w:val="2"/>
                <w:sz w:val="28"/>
                <w:szCs w:val="28"/>
              </w:rPr>
              <w:t>.</w:t>
            </w:r>
          </w:p>
        </w:tc>
      </w:tr>
    </w:tbl>
    <w:p w:rsidR="001D1E6E" w:rsidRPr="009E221C" w:rsidRDefault="001D1E6E" w:rsidP="001D1E6E">
      <w:pPr>
        <w:autoSpaceDE w:val="0"/>
        <w:autoSpaceDN w:val="0"/>
        <w:adjustRightInd w:val="0"/>
        <w:jc w:val="center"/>
        <w:rPr>
          <w:kern w:val="2"/>
          <w:sz w:val="28"/>
          <w:szCs w:val="28"/>
        </w:rPr>
      </w:pPr>
    </w:p>
    <w:p w:rsidR="00A75339" w:rsidRPr="009E221C" w:rsidRDefault="00A75339" w:rsidP="001D1E6E">
      <w:pPr>
        <w:autoSpaceDE w:val="0"/>
        <w:autoSpaceDN w:val="0"/>
        <w:adjustRightInd w:val="0"/>
        <w:jc w:val="center"/>
        <w:rPr>
          <w:kern w:val="2"/>
          <w:sz w:val="28"/>
          <w:szCs w:val="28"/>
        </w:rPr>
      </w:pPr>
    </w:p>
    <w:p w:rsidR="00A75339" w:rsidRPr="009E221C" w:rsidRDefault="00A75339" w:rsidP="001D1E6E">
      <w:pPr>
        <w:autoSpaceDE w:val="0"/>
        <w:autoSpaceDN w:val="0"/>
        <w:adjustRightInd w:val="0"/>
        <w:jc w:val="center"/>
        <w:rPr>
          <w:kern w:val="2"/>
          <w:sz w:val="28"/>
          <w:szCs w:val="28"/>
        </w:rPr>
      </w:pPr>
    </w:p>
    <w:p w:rsidR="00A75339" w:rsidRPr="009E221C" w:rsidRDefault="00A75339" w:rsidP="001D1E6E">
      <w:pPr>
        <w:autoSpaceDE w:val="0"/>
        <w:autoSpaceDN w:val="0"/>
        <w:adjustRightInd w:val="0"/>
        <w:jc w:val="center"/>
        <w:rPr>
          <w:kern w:val="2"/>
          <w:sz w:val="28"/>
          <w:szCs w:val="28"/>
        </w:rPr>
      </w:pPr>
    </w:p>
    <w:p w:rsidR="00D61A71" w:rsidRPr="009E221C" w:rsidRDefault="00D61A71" w:rsidP="001D1E6E">
      <w:pPr>
        <w:autoSpaceDE w:val="0"/>
        <w:autoSpaceDN w:val="0"/>
        <w:adjustRightInd w:val="0"/>
        <w:jc w:val="center"/>
        <w:rPr>
          <w:kern w:val="2"/>
          <w:sz w:val="28"/>
          <w:szCs w:val="28"/>
        </w:rPr>
      </w:pPr>
    </w:p>
    <w:p w:rsidR="00D61A71" w:rsidRPr="009E221C" w:rsidRDefault="00D61A71" w:rsidP="001D1E6E">
      <w:pPr>
        <w:autoSpaceDE w:val="0"/>
        <w:autoSpaceDN w:val="0"/>
        <w:adjustRightInd w:val="0"/>
        <w:jc w:val="center"/>
        <w:rPr>
          <w:kern w:val="2"/>
          <w:sz w:val="28"/>
          <w:szCs w:val="28"/>
        </w:rPr>
      </w:pPr>
    </w:p>
    <w:p w:rsidR="00D61A71" w:rsidRPr="009E221C" w:rsidRDefault="00D61A71" w:rsidP="001D1E6E">
      <w:pPr>
        <w:autoSpaceDE w:val="0"/>
        <w:autoSpaceDN w:val="0"/>
        <w:adjustRightInd w:val="0"/>
        <w:jc w:val="center"/>
        <w:rPr>
          <w:kern w:val="2"/>
          <w:sz w:val="28"/>
          <w:szCs w:val="28"/>
        </w:rPr>
      </w:pPr>
    </w:p>
    <w:p w:rsidR="00D61A71" w:rsidRPr="009E221C" w:rsidRDefault="00D61A71" w:rsidP="001D1E6E">
      <w:pPr>
        <w:autoSpaceDE w:val="0"/>
        <w:autoSpaceDN w:val="0"/>
        <w:adjustRightInd w:val="0"/>
        <w:jc w:val="center"/>
        <w:rPr>
          <w:kern w:val="2"/>
          <w:sz w:val="28"/>
          <w:szCs w:val="28"/>
        </w:rPr>
      </w:pPr>
    </w:p>
    <w:p w:rsidR="00D61A71" w:rsidRPr="009E221C" w:rsidRDefault="00D61A71" w:rsidP="001D1E6E">
      <w:pPr>
        <w:autoSpaceDE w:val="0"/>
        <w:autoSpaceDN w:val="0"/>
        <w:adjustRightInd w:val="0"/>
        <w:jc w:val="center"/>
        <w:rPr>
          <w:kern w:val="2"/>
          <w:sz w:val="28"/>
          <w:szCs w:val="28"/>
        </w:rPr>
      </w:pPr>
    </w:p>
    <w:p w:rsidR="00D61A71" w:rsidRPr="009E221C" w:rsidRDefault="00D61A71" w:rsidP="001D1E6E">
      <w:pPr>
        <w:autoSpaceDE w:val="0"/>
        <w:autoSpaceDN w:val="0"/>
        <w:adjustRightInd w:val="0"/>
        <w:jc w:val="center"/>
        <w:rPr>
          <w:kern w:val="2"/>
          <w:sz w:val="28"/>
          <w:szCs w:val="28"/>
        </w:rPr>
      </w:pPr>
    </w:p>
    <w:p w:rsidR="00D61A71" w:rsidRPr="009E221C" w:rsidRDefault="00D61A71" w:rsidP="001D1E6E">
      <w:pPr>
        <w:autoSpaceDE w:val="0"/>
        <w:autoSpaceDN w:val="0"/>
        <w:adjustRightInd w:val="0"/>
        <w:jc w:val="center"/>
        <w:rPr>
          <w:kern w:val="2"/>
          <w:sz w:val="28"/>
          <w:szCs w:val="28"/>
        </w:rPr>
      </w:pPr>
    </w:p>
    <w:p w:rsidR="00D61A71" w:rsidRPr="009E221C" w:rsidRDefault="00D61A71" w:rsidP="001D1E6E">
      <w:pPr>
        <w:autoSpaceDE w:val="0"/>
        <w:autoSpaceDN w:val="0"/>
        <w:adjustRightInd w:val="0"/>
        <w:jc w:val="center"/>
        <w:rPr>
          <w:kern w:val="2"/>
          <w:sz w:val="28"/>
          <w:szCs w:val="28"/>
        </w:rPr>
      </w:pPr>
    </w:p>
    <w:p w:rsidR="00D8143B" w:rsidRDefault="00D8143B" w:rsidP="001D1E6E">
      <w:pPr>
        <w:jc w:val="center"/>
        <w:rPr>
          <w:kern w:val="2"/>
          <w:sz w:val="28"/>
          <w:szCs w:val="28"/>
        </w:rPr>
      </w:pPr>
    </w:p>
    <w:p w:rsidR="001D1E6E" w:rsidRPr="009E221C" w:rsidRDefault="00D8143B" w:rsidP="001D1E6E">
      <w:pPr>
        <w:jc w:val="center"/>
        <w:rPr>
          <w:kern w:val="2"/>
          <w:sz w:val="28"/>
          <w:szCs w:val="28"/>
        </w:rPr>
      </w:pPr>
      <w:r>
        <w:rPr>
          <w:kern w:val="2"/>
          <w:sz w:val="28"/>
          <w:szCs w:val="28"/>
        </w:rPr>
        <w:lastRenderedPageBreak/>
        <w:t xml:space="preserve"> Приоритеты и цели </w:t>
      </w:r>
      <w:r w:rsidR="001D1E6E" w:rsidRPr="009E221C">
        <w:rPr>
          <w:kern w:val="2"/>
          <w:sz w:val="28"/>
          <w:szCs w:val="28"/>
        </w:rPr>
        <w:br/>
        <w:t xml:space="preserve">в сфере благоустройства </w:t>
      </w:r>
      <w:r w:rsidR="00B002BE" w:rsidRPr="009E221C">
        <w:rPr>
          <w:kern w:val="2"/>
          <w:sz w:val="28"/>
          <w:szCs w:val="28"/>
        </w:rPr>
        <w:t>Цимлянского района</w:t>
      </w:r>
    </w:p>
    <w:p w:rsidR="001D1E6E" w:rsidRPr="009E221C" w:rsidRDefault="001D1E6E" w:rsidP="001D1E6E">
      <w:pPr>
        <w:jc w:val="center"/>
        <w:rPr>
          <w:kern w:val="2"/>
          <w:sz w:val="28"/>
          <w:szCs w:val="28"/>
        </w:rPr>
      </w:pPr>
    </w:p>
    <w:p w:rsidR="001D1E6E" w:rsidRPr="009E221C" w:rsidRDefault="001D1E6E" w:rsidP="001D1E6E">
      <w:pPr>
        <w:autoSpaceDE w:val="0"/>
        <w:autoSpaceDN w:val="0"/>
        <w:adjustRightInd w:val="0"/>
        <w:spacing w:line="228" w:lineRule="auto"/>
        <w:ind w:firstLine="709"/>
        <w:jc w:val="both"/>
        <w:rPr>
          <w:kern w:val="2"/>
          <w:sz w:val="28"/>
          <w:szCs w:val="28"/>
        </w:rPr>
      </w:pPr>
      <w:r w:rsidRPr="009E221C">
        <w:rPr>
          <w:kern w:val="2"/>
          <w:sz w:val="28"/>
          <w:szCs w:val="28"/>
        </w:rPr>
        <w:t xml:space="preserve">Основными приоритетами </w:t>
      </w:r>
      <w:r w:rsidR="00786EA9" w:rsidRPr="009E221C">
        <w:rPr>
          <w:kern w:val="2"/>
          <w:sz w:val="28"/>
          <w:szCs w:val="28"/>
        </w:rPr>
        <w:t>муниципальной</w:t>
      </w:r>
      <w:r w:rsidRPr="009E221C">
        <w:rPr>
          <w:kern w:val="2"/>
          <w:sz w:val="28"/>
          <w:szCs w:val="28"/>
        </w:rPr>
        <w:t xml:space="preserve"> политики </w:t>
      </w:r>
      <w:r w:rsidR="00B002BE" w:rsidRPr="009E221C">
        <w:rPr>
          <w:kern w:val="2"/>
          <w:sz w:val="28"/>
          <w:szCs w:val="28"/>
        </w:rPr>
        <w:t xml:space="preserve">Цимлянского района в </w:t>
      </w:r>
      <w:r w:rsidRPr="009E221C">
        <w:rPr>
          <w:kern w:val="2"/>
          <w:sz w:val="28"/>
          <w:szCs w:val="28"/>
        </w:rPr>
        <w:t xml:space="preserve">сфере благоустройства </w:t>
      </w:r>
      <w:r w:rsidR="00B002BE" w:rsidRPr="009E221C">
        <w:rPr>
          <w:kern w:val="2"/>
          <w:sz w:val="28"/>
          <w:szCs w:val="28"/>
        </w:rPr>
        <w:t xml:space="preserve">Цимлянского района </w:t>
      </w:r>
      <w:r w:rsidRPr="009E221C">
        <w:rPr>
          <w:kern w:val="2"/>
          <w:sz w:val="28"/>
          <w:szCs w:val="28"/>
        </w:rPr>
        <w:t>являются:</w:t>
      </w:r>
    </w:p>
    <w:p w:rsidR="001D1E6E" w:rsidRPr="009E221C" w:rsidRDefault="001D1E6E" w:rsidP="001D1E6E">
      <w:pPr>
        <w:autoSpaceDE w:val="0"/>
        <w:autoSpaceDN w:val="0"/>
        <w:adjustRightInd w:val="0"/>
        <w:spacing w:line="228" w:lineRule="auto"/>
        <w:ind w:firstLine="709"/>
        <w:jc w:val="both"/>
        <w:rPr>
          <w:kern w:val="2"/>
          <w:sz w:val="28"/>
          <w:szCs w:val="28"/>
          <w:lang w:eastAsia="en-US"/>
        </w:rPr>
      </w:pPr>
      <w:r w:rsidRPr="009E221C">
        <w:rPr>
          <w:kern w:val="2"/>
          <w:sz w:val="28"/>
          <w:szCs w:val="28"/>
          <w:lang w:eastAsia="en-US"/>
        </w:rPr>
        <w:t xml:space="preserve">благоустройство общественных территорий; </w:t>
      </w:r>
    </w:p>
    <w:p w:rsidR="001D1E6E" w:rsidRPr="009E221C" w:rsidRDefault="001D1E6E" w:rsidP="001D1E6E">
      <w:pPr>
        <w:autoSpaceDE w:val="0"/>
        <w:autoSpaceDN w:val="0"/>
        <w:adjustRightInd w:val="0"/>
        <w:spacing w:line="228" w:lineRule="auto"/>
        <w:ind w:firstLine="709"/>
        <w:jc w:val="both"/>
        <w:rPr>
          <w:kern w:val="2"/>
          <w:sz w:val="28"/>
          <w:szCs w:val="28"/>
          <w:lang w:eastAsia="en-US"/>
        </w:rPr>
      </w:pPr>
      <w:r w:rsidRPr="009E221C">
        <w:rPr>
          <w:kern w:val="2"/>
          <w:sz w:val="28"/>
          <w:szCs w:val="28"/>
          <w:lang w:eastAsia="en-US"/>
        </w:rPr>
        <w:t>благоустройство дворовых территорий многоквартирных домов;</w:t>
      </w:r>
    </w:p>
    <w:p w:rsidR="001D1E6E" w:rsidRPr="009E221C" w:rsidRDefault="001D1E6E" w:rsidP="001D1E6E">
      <w:pPr>
        <w:autoSpaceDE w:val="0"/>
        <w:autoSpaceDN w:val="0"/>
        <w:adjustRightInd w:val="0"/>
        <w:spacing w:line="228" w:lineRule="auto"/>
        <w:ind w:firstLine="709"/>
        <w:jc w:val="both"/>
        <w:rPr>
          <w:kern w:val="2"/>
          <w:sz w:val="28"/>
          <w:szCs w:val="28"/>
        </w:rPr>
      </w:pPr>
      <w:r w:rsidRPr="009E221C">
        <w:rPr>
          <w:kern w:val="2"/>
          <w:sz w:val="28"/>
          <w:szCs w:val="28"/>
        </w:rPr>
        <w:t>содействие обустройству мест массового отдыха населения (городских парков).</w:t>
      </w:r>
    </w:p>
    <w:p w:rsidR="001D1E6E" w:rsidRPr="009E221C" w:rsidRDefault="001D1E6E" w:rsidP="001D1E6E">
      <w:pPr>
        <w:keepNext/>
        <w:tabs>
          <w:tab w:val="left" w:pos="709"/>
        </w:tabs>
        <w:autoSpaceDE w:val="0"/>
        <w:autoSpaceDN w:val="0"/>
        <w:adjustRightInd w:val="0"/>
        <w:spacing w:line="228" w:lineRule="auto"/>
        <w:ind w:firstLine="709"/>
        <w:jc w:val="both"/>
        <w:rPr>
          <w:kern w:val="2"/>
          <w:sz w:val="28"/>
          <w:szCs w:val="28"/>
        </w:rPr>
      </w:pPr>
      <w:r w:rsidRPr="009E221C">
        <w:rPr>
          <w:kern w:val="2"/>
          <w:sz w:val="28"/>
          <w:szCs w:val="28"/>
        </w:rPr>
        <w:t xml:space="preserve">Цель </w:t>
      </w:r>
      <w:r w:rsidR="00786EA9" w:rsidRPr="009E221C">
        <w:rPr>
          <w:kern w:val="2"/>
          <w:sz w:val="28"/>
          <w:szCs w:val="28"/>
        </w:rPr>
        <w:t>муниципальной</w:t>
      </w:r>
      <w:r w:rsidRPr="009E221C">
        <w:rPr>
          <w:kern w:val="2"/>
          <w:sz w:val="28"/>
          <w:szCs w:val="28"/>
        </w:rPr>
        <w:t xml:space="preserve"> программы в сфере благоустройства определена </w:t>
      </w:r>
      <w:r w:rsidRPr="009E221C">
        <w:rPr>
          <w:kern w:val="2"/>
          <w:sz w:val="28"/>
          <w:szCs w:val="28"/>
        </w:rPr>
        <w:br/>
        <w:t>в соответствии с:</w:t>
      </w:r>
    </w:p>
    <w:p w:rsidR="001D1E6E" w:rsidRPr="009E221C" w:rsidRDefault="001D1E6E" w:rsidP="001D1E6E">
      <w:pPr>
        <w:tabs>
          <w:tab w:val="left" w:pos="709"/>
        </w:tabs>
        <w:autoSpaceDE w:val="0"/>
        <w:autoSpaceDN w:val="0"/>
        <w:adjustRightInd w:val="0"/>
        <w:spacing w:line="228" w:lineRule="auto"/>
        <w:ind w:firstLine="709"/>
        <w:jc w:val="both"/>
        <w:rPr>
          <w:kern w:val="2"/>
          <w:sz w:val="28"/>
          <w:szCs w:val="28"/>
          <w:lang w:eastAsia="en-US"/>
        </w:rPr>
      </w:pPr>
      <w:r w:rsidRPr="009E221C">
        <w:rPr>
          <w:kern w:val="2"/>
          <w:sz w:val="28"/>
          <w:szCs w:val="28"/>
        </w:rPr>
        <w:t xml:space="preserve">поручением заседания президиума Совета при Президенте Российской Федерации по стратегическому развитию и приоритетным проектам </w:t>
      </w:r>
      <w:r w:rsidRPr="009E221C">
        <w:rPr>
          <w:kern w:val="2"/>
          <w:sz w:val="28"/>
          <w:szCs w:val="28"/>
        </w:rPr>
        <w:br/>
        <w:t>от 21.11.2016 № 10;</w:t>
      </w:r>
    </w:p>
    <w:p w:rsidR="001D1E6E" w:rsidRPr="009E221C" w:rsidRDefault="001D1E6E" w:rsidP="001D1E6E">
      <w:pPr>
        <w:autoSpaceDE w:val="0"/>
        <w:autoSpaceDN w:val="0"/>
        <w:adjustRightInd w:val="0"/>
        <w:spacing w:line="228" w:lineRule="auto"/>
        <w:ind w:firstLine="709"/>
        <w:jc w:val="both"/>
        <w:rPr>
          <w:kern w:val="2"/>
          <w:sz w:val="28"/>
          <w:szCs w:val="28"/>
        </w:rPr>
      </w:pPr>
      <w:r w:rsidRPr="009E221C">
        <w:rPr>
          <w:kern w:val="2"/>
          <w:sz w:val="28"/>
          <w:szCs w:val="28"/>
        </w:rPr>
        <w:t xml:space="preserve">паспортом приоритетного проекта «Формирование комфортной </w:t>
      </w:r>
      <w:r w:rsidR="00AE1239" w:rsidRPr="009E221C">
        <w:rPr>
          <w:kern w:val="2"/>
          <w:sz w:val="28"/>
          <w:szCs w:val="28"/>
        </w:rPr>
        <w:t>современной</w:t>
      </w:r>
      <w:r w:rsidRPr="009E221C">
        <w:rPr>
          <w:kern w:val="2"/>
          <w:sz w:val="28"/>
          <w:szCs w:val="28"/>
        </w:rPr>
        <w:t xml:space="preserve"> среды», утвержденным протоколом Президиума Совета при Президенте Российской Федерации по стратегическому развитию и приоритетным проектам от 18.04.2017 № 5;</w:t>
      </w:r>
    </w:p>
    <w:p w:rsidR="001D1E6E" w:rsidRPr="009E221C" w:rsidRDefault="00826E3B" w:rsidP="001D1E6E">
      <w:pPr>
        <w:autoSpaceDE w:val="0"/>
        <w:autoSpaceDN w:val="0"/>
        <w:adjustRightInd w:val="0"/>
        <w:spacing w:line="228" w:lineRule="auto"/>
        <w:ind w:firstLine="709"/>
        <w:jc w:val="both"/>
        <w:rPr>
          <w:kern w:val="2"/>
          <w:sz w:val="28"/>
          <w:szCs w:val="28"/>
        </w:rPr>
      </w:pPr>
      <w:r w:rsidRPr="009E221C">
        <w:rPr>
          <w:kern w:val="2"/>
          <w:sz w:val="28"/>
          <w:szCs w:val="28"/>
        </w:rPr>
        <w:t>государственной</w:t>
      </w:r>
      <w:r w:rsidR="001D1E6E" w:rsidRPr="009E221C">
        <w:rPr>
          <w:kern w:val="2"/>
          <w:sz w:val="28"/>
          <w:szCs w:val="28"/>
        </w:rPr>
        <w:t xml:space="preserve">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w:t>
      </w:r>
    </w:p>
    <w:p w:rsidR="001D1E6E" w:rsidRPr="004161CA" w:rsidRDefault="001D1E6E" w:rsidP="001D1E6E">
      <w:pPr>
        <w:autoSpaceDE w:val="0"/>
        <w:autoSpaceDN w:val="0"/>
        <w:adjustRightInd w:val="0"/>
        <w:spacing w:line="228" w:lineRule="auto"/>
        <w:ind w:firstLine="709"/>
        <w:jc w:val="both"/>
        <w:rPr>
          <w:color w:val="000000" w:themeColor="text1"/>
          <w:kern w:val="2"/>
          <w:sz w:val="28"/>
          <w:szCs w:val="28"/>
        </w:rPr>
      </w:pPr>
      <w:r w:rsidRPr="004161CA">
        <w:rPr>
          <w:color w:val="000000" w:themeColor="text1"/>
          <w:kern w:val="2"/>
          <w:sz w:val="28"/>
          <w:szCs w:val="28"/>
        </w:rPr>
        <w:t xml:space="preserve">Сведения о показателях (индикаторах) </w:t>
      </w:r>
      <w:r w:rsidR="00786EA9" w:rsidRPr="004161CA">
        <w:rPr>
          <w:color w:val="000000" w:themeColor="text1"/>
          <w:kern w:val="2"/>
          <w:sz w:val="28"/>
          <w:szCs w:val="28"/>
        </w:rPr>
        <w:t>муниципальной</w:t>
      </w:r>
      <w:r w:rsidRPr="004161CA">
        <w:rPr>
          <w:color w:val="000000" w:themeColor="text1"/>
          <w:kern w:val="2"/>
          <w:sz w:val="28"/>
          <w:szCs w:val="28"/>
        </w:rPr>
        <w:t xml:space="preserve"> программы, подпрограмм </w:t>
      </w:r>
      <w:r w:rsidR="00786EA9" w:rsidRPr="004161CA">
        <w:rPr>
          <w:color w:val="000000" w:themeColor="text1"/>
          <w:kern w:val="2"/>
          <w:sz w:val="28"/>
          <w:szCs w:val="28"/>
        </w:rPr>
        <w:t>муниципальной</w:t>
      </w:r>
      <w:r w:rsidRPr="004161CA">
        <w:rPr>
          <w:color w:val="000000" w:themeColor="text1"/>
          <w:kern w:val="2"/>
          <w:sz w:val="28"/>
          <w:szCs w:val="28"/>
        </w:rPr>
        <w:t xml:space="preserve"> программы и их значениях приведены в приложении № 1.</w:t>
      </w:r>
    </w:p>
    <w:p w:rsidR="001D1E6E" w:rsidRPr="006F0B10" w:rsidRDefault="001D1E6E" w:rsidP="001D1E6E">
      <w:pPr>
        <w:autoSpaceDE w:val="0"/>
        <w:autoSpaceDN w:val="0"/>
        <w:adjustRightInd w:val="0"/>
        <w:spacing w:line="228" w:lineRule="auto"/>
        <w:ind w:firstLine="709"/>
        <w:jc w:val="both"/>
        <w:rPr>
          <w:color w:val="000000" w:themeColor="text1"/>
          <w:kern w:val="2"/>
          <w:sz w:val="28"/>
          <w:szCs w:val="28"/>
        </w:rPr>
      </w:pPr>
      <w:r w:rsidRPr="006F0B10">
        <w:rPr>
          <w:color w:val="000000" w:themeColor="text1"/>
          <w:kern w:val="2"/>
          <w:sz w:val="28"/>
          <w:szCs w:val="28"/>
        </w:rPr>
        <w:t xml:space="preserve">Перечень подпрограмм, основных мероприятий подпрограмм и мероприятий ведомственных целевых программ </w:t>
      </w:r>
      <w:r w:rsidR="00786EA9" w:rsidRPr="006F0B10">
        <w:rPr>
          <w:color w:val="000000" w:themeColor="text1"/>
          <w:kern w:val="2"/>
          <w:sz w:val="28"/>
          <w:szCs w:val="28"/>
        </w:rPr>
        <w:t>муниципальной</w:t>
      </w:r>
      <w:r w:rsidRPr="006F0B10">
        <w:rPr>
          <w:color w:val="000000" w:themeColor="text1"/>
          <w:kern w:val="2"/>
          <w:sz w:val="28"/>
          <w:szCs w:val="28"/>
        </w:rPr>
        <w:t xml:space="preserve"> программы приведен в приложении № 2.</w:t>
      </w:r>
    </w:p>
    <w:p w:rsidR="001D1E6E" w:rsidRPr="00CD4C9E" w:rsidRDefault="001D1E6E" w:rsidP="001D1E6E">
      <w:pPr>
        <w:autoSpaceDE w:val="0"/>
        <w:autoSpaceDN w:val="0"/>
        <w:adjustRightInd w:val="0"/>
        <w:spacing w:line="228" w:lineRule="auto"/>
        <w:ind w:firstLine="709"/>
        <w:jc w:val="both"/>
        <w:rPr>
          <w:color w:val="000000" w:themeColor="text1"/>
          <w:kern w:val="2"/>
          <w:sz w:val="28"/>
          <w:szCs w:val="28"/>
        </w:rPr>
      </w:pPr>
      <w:r w:rsidRPr="00CD4C9E">
        <w:rPr>
          <w:color w:val="000000" w:themeColor="text1"/>
          <w:kern w:val="2"/>
          <w:sz w:val="28"/>
          <w:szCs w:val="28"/>
        </w:rPr>
        <w:t>Расходы</w:t>
      </w:r>
      <w:r w:rsidR="001B5A65" w:rsidRPr="00CD4C9E">
        <w:rPr>
          <w:color w:val="000000" w:themeColor="text1"/>
          <w:kern w:val="2"/>
          <w:sz w:val="28"/>
          <w:szCs w:val="28"/>
        </w:rPr>
        <w:t xml:space="preserve"> местного</w:t>
      </w:r>
      <w:r w:rsidRPr="00CD4C9E">
        <w:rPr>
          <w:color w:val="000000" w:themeColor="text1"/>
          <w:kern w:val="2"/>
          <w:sz w:val="28"/>
          <w:szCs w:val="28"/>
        </w:rPr>
        <w:t xml:space="preserve"> бюджета на реализацию </w:t>
      </w:r>
      <w:r w:rsidR="00786EA9" w:rsidRPr="00CD4C9E">
        <w:rPr>
          <w:color w:val="000000" w:themeColor="text1"/>
          <w:kern w:val="2"/>
          <w:sz w:val="28"/>
          <w:szCs w:val="28"/>
        </w:rPr>
        <w:t>муниципальной</w:t>
      </w:r>
      <w:r w:rsidRPr="00CD4C9E">
        <w:rPr>
          <w:color w:val="000000" w:themeColor="text1"/>
          <w:kern w:val="2"/>
          <w:sz w:val="28"/>
          <w:szCs w:val="28"/>
        </w:rPr>
        <w:t xml:space="preserve"> программы приведены в приложении № 3.</w:t>
      </w:r>
    </w:p>
    <w:p w:rsidR="001D1E6E" w:rsidRPr="00CD4C9E" w:rsidRDefault="001D1E6E" w:rsidP="001D1E6E">
      <w:pPr>
        <w:autoSpaceDE w:val="0"/>
        <w:autoSpaceDN w:val="0"/>
        <w:adjustRightInd w:val="0"/>
        <w:spacing w:line="228" w:lineRule="auto"/>
        <w:ind w:firstLine="709"/>
        <w:jc w:val="both"/>
        <w:rPr>
          <w:color w:val="000000" w:themeColor="text1"/>
          <w:kern w:val="2"/>
          <w:sz w:val="28"/>
          <w:szCs w:val="28"/>
        </w:rPr>
      </w:pPr>
      <w:r w:rsidRPr="00CD4C9E">
        <w:rPr>
          <w:color w:val="000000" w:themeColor="text1"/>
          <w:kern w:val="2"/>
          <w:sz w:val="28"/>
          <w:szCs w:val="28"/>
        </w:rPr>
        <w:t xml:space="preserve">Расходы на реализацию </w:t>
      </w:r>
      <w:r w:rsidR="00786EA9" w:rsidRPr="00CD4C9E">
        <w:rPr>
          <w:color w:val="000000" w:themeColor="text1"/>
          <w:kern w:val="2"/>
          <w:sz w:val="28"/>
          <w:szCs w:val="28"/>
        </w:rPr>
        <w:t>муниципальной</w:t>
      </w:r>
      <w:r w:rsidRPr="00CD4C9E">
        <w:rPr>
          <w:color w:val="000000" w:themeColor="text1"/>
          <w:kern w:val="2"/>
          <w:sz w:val="28"/>
          <w:szCs w:val="28"/>
        </w:rPr>
        <w:t xml:space="preserve"> программы приведены </w:t>
      </w:r>
      <w:r w:rsidRPr="00CD4C9E">
        <w:rPr>
          <w:color w:val="000000" w:themeColor="text1"/>
          <w:kern w:val="2"/>
          <w:sz w:val="28"/>
          <w:szCs w:val="28"/>
        </w:rPr>
        <w:br/>
        <w:t>в приложении № 4.</w:t>
      </w:r>
    </w:p>
    <w:p w:rsidR="001D1E6E" w:rsidRPr="00CD4C9E" w:rsidRDefault="001D1E6E" w:rsidP="001D1E6E">
      <w:pPr>
        <w:autoSpaceDE w:val="0"/>
        <w:autoSpaceDN w:val="0"/>
        <w:adjustRightInd w:val="0"/>
        <w:ind w:firstLine="709"/>
        <w:jc w:val="both"/>
        <w:rPr>
          <w:color w:val="000000" w:themeColor="text1"/>
          <w:kern w:val="2"/>
          <w:sz w:val="28"/>
          <w:szCs w:val="28"/>
        </w:rPr>
      </w:pPr>
    </w:p>
    <w:p w:rsidR="008B5447" w:rsidRDefault="008B5447" w:rsidP="001D1E6E">
      <w:pPr>
        <w:autoSpaceDE w:val="0"/>
        <w:autoSpaceDN w:val="0"/>
        <w:adjustRightInd w:val="0"/>
        <w:ind w:firstLine="709"/>
        <w:jc w:val="both"/>
        <w:rPr>
          <w:color w:val="00B050"/>
          <w:kern w:val="2"/>
          <w:sz w:val="28"/>
          <w:szCs w:val="28"/>
        </w:rPr>
      </w:pPr>
    </w:p>
    <w:p w:rsidR="008B5447" w:rsidRDefault="008B5447" w:rsidP="001D1E6E">
      <w:pPr>
        <w:autoSpaceDE w:val="0"/>
        <w:autoSpaceDN w:val="0"/>
        <w:adjustRightInd w:val="0"/>
        <w:ind w:firstLine="709"/>
        <w:jc w:val="both"/>
        <w:rPr>
          <w:color w:val="00B050"/>
          <w:kern w:val="2"/>
          <w:sz w:val="28"/>
          <w:szCs w:val="28"/>
        </w:rPr>
      </w:pPr>
    </w:p>
    <w:p w:rsidR="008B5447" w:rsidRDefault="008B5447" w:rsidP="001D1E6E">
      <w:pPr>
        <w:autoSpaceDE w:val="0"/>
        <w:autoSpaceDN w:val="0"/>
        <w:adjustRightInd w:val="0"/>
        <w:ind w:firstLine="709"/>
        <w:jc w:val="both"/>
        <w:rPr>
          <w:color w:val="00B050"/>
          <w:kern w:val="2"/>
          <w:sz w:val="28"/>
          <w:szCs w:val="28"/>
        </w:rPr>
      </w:pPr>
    </w:p>
    <w:p w:rsidR="008B5447" w:rsidRDefault="008B5447" w:rsidP="001D1E6E">
      <w:pPr>
        <w:autoSpaceDE w:val="0"/>
        <w:autoSpaceDN w:val="0"/>
        <w:adjustRightInd w:val="0"/>
        <w:ind w:firstLine="709"/>
        <w:jc w:val="both"/>
        <w:rPr>
          <w:color w:val="00B050"/>
          <w:kern w:val="2"/>
          <w:sz w:val="28"/>
          <w:szCs w:val="28"/>
        </w:rPr>
      </w:pPr>
    </w:p>
    <w:p w:rsidR="008B5447" w:rsidRDefault="008B5447" w:rsidP="001D1E6E">
      <w:pPr>
        <w:autoSpaceDE w:val="0"/>
        <w:autoSpaceDN w:val="0"/>
        <w:adjustRightInd w:val="0"/>
        <w:ind w:firstLine="709"/>
        <w:jc w:val="both"/>
        <w:rPr>
          <w:color w:val="00B050"/>
          <w:kern w:val="2"/>
          <w:sz w:val="28"/>
          <w:szCs w:val="28"/>
        </w:rPr>
      </w:pPr>
    </w:p>
    <w:p w:rsidR="008B5447" w:rsidRDefault="008B5447" w:rsidP="001D1E6E">
      <w:pPr>
        <w:autoSpaceDE w:val="0"/>
        <w:autoSpaceDN w:val="0"/>
        <w:adjustRightInd w:val="0"/>
        <w:ind w:firstLine="709"/>
        <w:jc w:val="both"/>
        <w:rPr>
          <w:color w:val="00B050"/>
          <w:kern w:val="2"/>
          <w:sz w:val="28"/>
          <w:szCs w:val="28"/>
        </w:rPr>
      </w:pPr>
    </w:p>
    <w:p w:rsidR="008B5447" w:rsidRDefault="008B5447" w:rsidP="001D1E6E">
      <w:pPr>
        <w:autoSpaceDE w:val="0"/>
        <w:autoSpaceDN w:val="0"/>
        <w:adjustRightInd w:val="0"/>
        <w:ind w:firstLine="709"/>
        <w:jc w:val="both"/>
        <w:rPr>
          <w:color w:val="00B050"/>
          <w:kern w:val="2"/>
          <w:sz w:val="28"/>
          <w:szCs w:val="28"/>
        </w:rPr>
      </w:pPr>
    </w:p>
    <w:p w:rsidR="008B5447" w:rsidRDefault="008B5447" w:rsidP="001D1E6E">
      <w:pPr>
        <w:autoSpaceDE w:val="0"/>
        <w:autoSpaceDN w:val="0"/>
        <w:adjustRightInd w:val="0"/>
        <w:ind w:firstLine="709"/>
        <w:jc w:val="both"/>
        <w:rPr>
          <w:color w:val="00B050"/>
          <w:kern w:val="2"/>
          <w:sz w:val="28"/>
          <w:szCs w:val="28"/>
        </w:rPr>
      </w:pPr>
    </w:p>
    <w:p w:rsidR="008B5447" w:rsidRDefault="008B5447" w:rsidP="001D1E6E">
      <w:pPr>
        <w:autoSpaceDE w:val="0"/>
        <w:autoSpaceDN w:val="0"/>
        <w:adjustRightInd w:val="0"/>
        <w:ind w:firstLine="709"/>
        <w:jc w:val="both"/>
        <w:rPr>
          <w:color w:val="00B050"/>
          <w:kern w:val="2"/>
          <w:sz w:val="28"/>
          <w:szCs w:val="28"/>
        </w:rPr>
      </w:pPr>
    </w:p>
    <w:p w:rsidR="008B5447" w:rsidRDefault="008B5447" w:rsidP="001D1E6E">
      <w:pPr>
        <w:autoSpaceDE w:val="0"/>
        <w:autoSpaceDN w:val="0"/>
        <w:adjustRightInd w:val="0"/>
        <w:ind w:firstLine="709"/>
        <w:jc w:val="both"/>
        <w:rPr>
          <w:color w:val="00B050"/>
          <w:kern w:val="2"/>
          <w:sz w:val="28"/>
          <w:szCs w:val="28"/>
        </w:rPr>
      </w:pPr>
    </w:p>
    <w:p w:rsidR="008B5447" w:rsidRDefault="008B5447" w:rsidP="001D1E6E">
      <w:pPr>
        <w:autoSpaceDE w:val="0"/>
        <w:autoSpaceDN w:val="0"/>
        <w:adjustRightInd w:val="0"/>
        <w:ind w:firstLine="709"/>
        <w:jc w:val="both"/>
        <w:rPr>
          <w:color w:val="00B050"/>
          <w:kern w:val="2"/>
          <w:sz w:val="28"/>
          <w:szCs w:val="28"/>
        </w:rPr>
      </w:pPr>
    </w:p>
    <w:p w:rsidR="008B5447" w:rsidRPr="009E221C" w:rsidRDefault="008B5447" w:rsidP="001D1E6E">
      <w:pPr>
        <w:autoSpaceDE w:val="0"/>
        <w:autoSpaceDN w:val="0"/>
        <w:adjustRightInd w:val="0"/>
        <w:ind w:firstLine="709"/>
        <w:jc w:val="both"/>
        <w:rPr>
          <w:color w:val="00B050"/>
          <w:kern w:val="2"/>
          <w:sz w:val="28"/>
          <w:szCs w:val="28"/>
        </w:rPr>
      </w:pPr>
    </w:p>
    <w:p w:rsidR="002B60F8" w:rsidRDefault="002B60F8" w:rsidP="001D1E6E">
      <w:pPr>
        <w:jc w:val="center"/>
        <w:rPr>
          <w:kern w:val="2"/>
          <w:sz w:val="28"/>
          <w:szCs w:val="28"/>
        </w:rPr>
      </w:pPr>
    </w:p>
    <w:p w:rsidR="001D1E6E" w:rsidRPr="009E221C" w:rsidRDefault="001D1E6E" w:rsidP="001D1E6E">
      <w:pPr>
        <w:jc w:val="center"/>
        <w:rPr>
          <w:kern w:val="2"/>
          <w:sz w:val="28"/>
          <w:szCs w:val="28"/>
        </w:rPr>
      </w:pPr>
      <w:r w:rsidRPr="009E221C">
        <w:rPr>
          <w:kern w:val="2"/>
          <w:sz w:val="28"/>
          <w:szCs w:val="28"/>
        </w:rPr>
        <w:lastRenderedPageBreak/>
        <w:t xml:space="preserve">Общая характеристика </w:t>
      </w:r>
      <w:r w:rsidRPr="009E221C">
        <w:rPr>
          <w:kern w:val="2"/>
          <w:sz w:val="28"/>
          <w:szCs w:val="28"/>
        </w:rPr>
        <w:br/>
        <w:t xml:space="preserve">участия муниципальных образований </w:t>
      </w:r>
      <w:r w:rsidRPr="009E221C">
        <w:rPr>
          <w:kern w:val="2"/>
          <w:sz w:val="28"/>
          <w:szCs w:val="28"/>
        </w:rPr>
        <w:br/>
      </w:r>
      <w:r w:rsidR="00B002BE" w:rsidRPr="009E221C">
        <w:rPr>
          <w:kern w:val="2"/>
          <w:sz w:val="28"/>
          <w:szCs w:val="28"/>
        </w:rPr>
        <w:t>Цимлянского района</w:t>
      </w:r>
      <w:r w:rsidR="001C13A8" w:rsidRPr="009E221C">
        <w:rPr>
          <w:kern w:val="2"/>
          <w:sz w:val="28"/>
          <w:szCs w:val="28"/>
        </w:rPr>
        <w:t xml:space="preserve"> </w:t>
      </w:r>
      <w:r w:rsidRPr="009E221C">
        <w:rPr>
          <w:kern w:val="2"/>
          <w:sz w:val="28"/>
          <w:szCs w:val="28"/>
        </w:rPr>
        <w:t xml:space="preserve">в реализации </w:t>
      </w:r>
      <w:r w:rsidR="00786EA9" w:rsidRPr="009E221C">
        <w:rPr>
          <w:kern w:val="2"/>
          <w:sz w:val="28"/>
          <w:szCs w:val="28"/>
        </w:rPr>
        <w:t>муниципальной</w:t>
      </w:r>
      <w:r w:rsidRPr="009E221C">
        <w:rPr>
          <w:kern w:val="2"/>
          <w:sz w:val="28"/>
          <w:szCs w:val="28"/>
        </w:rPr>
        <w:t xml:space="preserve"> программы</w:t>
      </w:r>
    </w:p>
    <w:p w:rsidR="001D1E6E" w:rsidRPr="009E221C" w:rsidRDefault="001D1E6E" w:rsidP="001D1E6E">
      <w:pPr>
        <w:jc w:val="center"/>
        <w:rPr>
          <w:kern w:val="2"/>
          <w:sz w:val="28"/>
          <w:szCs w:val="28"/>
          <w:highlight w:val="lightGray"/>
        </w:rPr>
      </w:pPr>
    </w:p>
    <w:p w:rsidR="001D1E6E" w:rsidRPr="009E221C" w:rsidRDefault="001D1E6E" w:rsidP="001D1E6E">
      <w:pPr>
        <w:autoSpaceDE w:val="0"/>
        <w:autoSpaceDN w:val="0"/>
        <w:adjustRightInd w:val="0"/>
        <w:ind w:firstLine="709"/>
        <w:jc w:val="both"/>
        <w:rPr>
          <w:kern w:val="2"/>
          <w:sz w:val="28"/>
          <w:szCs w:val="28"/>
        </w:rPr>
      </w:pPr>
      <w:r w:rsidRPr="009E221C">
        <w:rPr>
          <w:kern w:val="2"/>
          <w:sz w:val="28"/>
          <w:szCs w:val="28"/>
        </w:rPr>
        <w:t xml:space="preserve">Участие муниципальных образований </w:t>
      </w:r>
      <w:r w:rsidR="00B002BE" w:rsidRPr="009E221C">
        <w:rPr>
          <w:kern w:val="2"/>
          <w:sz w:val="28"/>
          <w:szCs w:val="28"/>
        </w:rPr>
        <w:t>Цимлянского района</w:t>
      </w:r>
      <w:r w:rsidR="001C13A8" w:rsidRPr="009E221C">
        <w:rPr>
          <w:kern w:val="2"/>
          <w:sz w:val="28"/>
          <w:szCs w:val="28"/>
        </w:rPr>
        <w:t xml:space="preserve"> </w:t>
      </w:r>
      <w:r w:rsidRPr="009E221C">
        <w:rPr>
          <w:kern w:val="2"/>
          <w:sz w:val="28"/>
          <w:szCs w:val="28"/>
        </w:rPr>
        <w:t xml:space="preserve">в реализации </w:t>
      </w:r>
      <w:r w:rsidR="00786EA9" w:rsidRPr="009E221C">
        <w:rPr>
          <w:kern w:val="2"/>
          <w:sz w:val="28"/>
          <w:szCs w:val="28"/>
        </w:rPr>
        <w:t>муниципальной</w:t>
      </w:r>
      <w:r w:rsidRPr="009E221C">
        <w:rPr>
          <w:kern w:val="2"/>
          <w:sz w:val="28"/>
          <w:szCs w:val="28"/>
        </w:rPr>
        <w:t xml:space="preserve"> программы предусмотрено в рамках подпрограммы 1 «Благоустройство общественных территорий </w:t>
      </w:r>
      <w:r w:rsidR="001C13A8" w:rsidRPr="009E221C">
        <w:rPr>
          <w:kern w:val="2"/>
          <w:sz w:val="28"/>
          <w:szCs w:val="28"/>
        </w:rPr>
        <w:t>Цимлянского района</w:t>
      </w:r>
      <w:r w:rsidRPr="009E221C">
        <w:rPr>
          <w:kern w:val="2"/>
          <w:sz w:val="28"/>
          <w:szCs w:val="28"/>
        </w:rPr>
        <w:t xml:space="preserve">» и подпрограммы 2 «Благоустройство дворовых территорий многоквартирных домов </w:t>
      </w:r>
      <w:r w:rsidR="001C13A8" w:rsidRPr="009E221C">
        <w:rPr>
          <w:kern w:val="2"/>
          <w:sz w:val="28"/>
          <w:szCs w:val="28"/>
        </w:rPr>
        <w:t>Цимлянского района</w:t>
      </w:r>
      <w:r w:rsidRPr="009E221C">
        <w:rPr>
          <w:kern w:val="2"/>
          <w:sz w:val="28"/>
          <w:szCs w:val="28"/>
        </w:rPr>
        <w:t>» по следующим направлениям:</w:t>
      </w:r>
    </w:p>
    <w:p w:rsidR="001D1E6E" w:rsidRPr="009E221C" w:rsidRDefault="001D1E6E" w:rsidP="001D1E6E">
      <w:pPr>
        <w:autoSpaceDE w:val="0"/>
        <w:autoSpaceDN w:val="0"/>
        <w:adjustRightInd w:val="0"/>
        <w:ind w:firstLine="709"/>
        <w:jc w:val="both"/>
        <w:rPr>
          <w:kern w:val="2"/>
          <w:sz w:val="28"/>
          <w:szCs w:val="28"/>
        </w:rPr>
      </w:pPr>
      <w:r w:rsidRPr="009E221C">
        <w:rPr>
          <w:kern w:val="2"/>
          <w:sz w:val="28"/>
          <w:szCs w:val="28"/>
        </w:rPr>
        <w:t>благоустройство дворовых территорий многоквартирных домов;</w:t>
      </w:r>
    </w:p>
    <w:p w:rsidR="001D1E6E" w:rsidRPr="009E221C" w:rsidRDefault="001D1E6E" w:rsidP="001D1E6E">
      <w:pPr>
        <w:autoSpaceDE w:val="0"/>
        <w:autoSpaceDN w:val="0"/>
        <w:adjustRightInd w:val="0"/>
        <w:ind w:firstLine="709"/>
        <w:jc w:val="both"/>
        <w:rPr>
          <w:kern w:val="2"/>
          <w:sz w:val="28"/>
          <w:szCs w:val="28"/>
        </w:rPr>
      </w:pPr>
      <w:r w:rsidRPr="009E221C">
        <w:rPr>
          <w:kern w:val="2"/>
          <w:sz w:val="28"/>
          <w:szCs w:val="28"/>
        </w:rPr>
        <w:t>благоустройство общественных территорий;</w:t>
      </w:r>
    </w:p>
    <w:p w:rsidR="001D1E6E" w:rsidRPr="009E221C" w:rsidRDefault="001D1E6E" w:rsidP="001D1E6E">
      <w:pPr>
        <w:autoSpaceDE w:val="0"/>
        <w:autoSpaceDN w:val="0"/>
        <w:adjustRightInd w:val="0"/>
        <w:ind w:firstLine="709"/>
        <w:jc w:val="both"/>
        <w:rPr>
          <w:kern w:val="2"/>
          <w:sz w:val="28"/>
          <w:szCs w:val="28"/>
        </w:rPr>
      </w:pPr>
      <w:r w:rsidRPr="009E221C">
        <w:rPr>
          <w:kern w:val="2"/>
          <w:sz w:val="28"/>
          <w:szCs w:val="28"/>
        </w:rPr>
        <w:t>благоустройство мест массового отдыха населения (городских парков).</w:t>
      </w:r>
    </w:p>
    <w:p w:rsidR="001D1E6E" w:rsidRPr="000A60D3" w:rsidRDefault="001D1E6E" w:rsidP="001D1E6E">
      <w:pPr>
        <w:autoSpaceDE w:val="0"/>
        <w:autoSpaceDN w:val="0"/>
        <w:adjustRightInd w:val="0"/>
        <w:ind w:firstLine="709"/>
        <w:jc w:val="both"/>
        <w:rPr>
          <w:color w:val="000000" w:themeColor="text1"/>
          <w:kern w:val="2"/>
          <w:sz w:val="28"/>
          <w:szCs w:val="28"/>
        </w:rPr>
      </w:pPr>
      <w:r w:rsidRPr="000A60D3">
        <w:rPr>
          <w:color w:val="000000" w:themeColor="text1"/>
          <w:kern w:val="2"/>
          <w:sz w:val="28"/>
          <w:szCs w:val="28"/>
        </w:rPr>
        <w:t xml:space="preserve">Реализация перечисленных мероприятий осуществляется за счет средств федерального бюджета, областного бюджета, собственных средств </w:t>
      </w:r>
      <w:r w:rsidR="00DF018F" w:rsidRPr="000A60D3">
        <w:rPr>
          <w:color w:val="000000" w:themeColor="text1"/>
          <w:kern w:val="2"/>
          <w:sz w:val="28"/>
          <w:szCs w:val="28"/>
        </w:rPr>
        <w:t>поселений</w:t>
      </w:r>
      <w:r w:rsidRPr="000A60D3">
        <w:rPr>
          <w:color w:val="000000" w:themeColor="text1"/>
          <w:kern w:val="2"/>
          <w:sz w:val="28"/>
          <w:szCs w:val="28"/>
        </w:rPr>
        <w:t xml:space="preserve"> бюджетов, внебюджетных средств и иных источников.</w:t>
      </w:r>
    </w:p>
    <w:p w:rsidR="001D1E6E" w:rsidRPr="009E221C" w:rsidRDefault="001D1E6E" w:rsidP="001D1E6E">
      <w:pPr>
        <w:autoSpaceDE w:val="0"/>
        <w:autoSpaceDN w:val="0"/>
        <w:adjustRightInd w:val="0"/>
        <w:ind w:firstLine="709"/>
        <w:jc w:val="both"/>
        <w:rPr>
          <w:kern w:val="2"/>
          <w:sz w:val="28"/>
          <w:szCs w:val="28"/>
        </w:rPr>
      </w:pPr>
      <w:r w:rsidRPr="009E221C">
        <w:rPr>
          <w:kern w:val="2"/>
          <w:sz w:val="28"/>
          <w:szCs w:val="28"/>
        </w:rPr>
        <w:t xml:space="preserve">Правовым актом </w:t>
      </w:r>
      <w:r w:rsidR="00790C22" w:rsidRPr="009E221C">
        <w:rPr>
          <w:kern w:val="2"/>
          <w:sz w:val="28"/>
          <w:szCs w:val="28"/>
        </w:rPr>
        <w:t>муниципальных образований района</w:t>
      </w:r>
      <w:r w:rsidRPr="009E221C">
        <w:rPr>
          <w:kern w:val="2"/>
          <w:sz w:val="28"/>
          <w:szCs w:val="28"/>
        </w:rPr>
        <w:t xml:space="preserve"> утверждаются адресные перечни:</w:t>
      </w:r>
    </w:p>
    <w:p w:rsidR="001D1E6E" w:rsidRPr="009E221C" w:rsidRDefault="001D1E6E" w:rsidP="001D1E6E">
      <w:pPr>
        <w:autoSpaceDE w:val="0"/>
        <w:autoSpaceDN w:val="0"/>
        <w:adjustRightInd w:val="0"/>
        <w:ind w:firstLine="709"/>
        <w:jc w:val="both"/>
        <w:rPr>
          <w:kern w:val="2"/>
          <w:sz w:val="28"/>
          <w:szCs w:val="28"/>
        </w:rPr>
      </w:pPr>
      <w:r w:rsidRPr="009E221C">
        <w:rPr>
          <w:kern w:val="2"/>
          <w:sz w:val="28"/>
          <w:szCs w:val="28"/>
        </w:rPr>
        <w:t xml:space="preserve">всех дворовых территорий, нуждающихся в благоустройстве (с учетом </w:t>
      </w:r>
      <w:r w:rsidRPr="009E221C">
        <w:rPr>
          <w:kern w:val="2"/>
          <w:sz w:val="28"/>
          <w:szCs w:val="28"/>
        </w:rPr>
        <w:br/>
        <w:t xml:space="preserve">их физического состояния) и подлежащих благоустройству в период </w:t>
      </w:r>
      <w:r w:rsidRPr="009E221C">
        <w:rPr>
          <w:kern w:val="2"/>
          <w:sz w:val="28"/>
          <w:szCs w:val="28"/>
        </w:rPr>
        <w:br/>
        <w:t>2018 – 2022 годов,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w:t>
      </w:r>
    </w:p>
    <w:p w:rsidR="001D1E6E" w:rsidRPr="009E221C" w:rsidRDefault="001D1E6E" w:rsidP="001D1E6E">
      <w:pPr>
        <w:autoSpaceDE w:val="0"/>
        <w:autoSpaceDN w:val="0"/>
        <w:adjustRightInd w:val="0"/>
        <w:ind w:firstLine="709"/>
        <w:jc w:val="both"/>
        <w:rPr>
          <w:kern w:val="2"/>
          <w:sz w:val="28"/>
          <w:szCs w:val="28"/>
        </w:rPr>
      </w:pPr>
      <w:r w:rsidRPr="009E221C">
        <w:rPr>
          <w:kern w:val="2"/>
          <w:sz w:val="28"/>
          <w:szCs w:val="28"/>
        </w:rPr>
        <w:t xml:space="preserve">всех общественных территорий, нуждающихся в благоустройстве </w:t>
      </w:r>
      <w:r w:rsidRPr="009E221C">
        <w:rPr>
          <w:kern w:val="2"/>
          <w:sz w:val="28"/>
          <w:szCs w:val="28"/>
        </w:rPr>
        <w:br/>
        <w:t>(с учетом их физического состояния) и подлежащих благоустройству в период 2018 – 2022 годов;</w:t>
      </w:r>
    </w:p>
    <w:p w:rsidR="001D1E6E" w:rsidRPr="009E221C" w:rsidRDefault="001D1E6E" w:rsidP="001D1E6E">
      <w:pPr>
        <w:autoSpaceDE w:val="0"/>
        <w:autoSpaceDN w:val="0"/>
        <w:adjustRightInd w:val="0"/>
        <w:ind w:firstLine="709"/>
        <w:jc w:val="both"/>
        <w:rPr>
          <w:kern w:val="2"/>
          <w:sz w:val="28"/>
          <w:szCs w:val="28"/>
        </w:rPr>
      </w:pPr>
      <w:r w:rsidRPr="009E221C">
        <w:rPr>
          <w:kern w:val="2"/>
          <w:sz w:val="28"/>
          <w:szCs w:val="28"/>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соглашениями, заключенными с органами местного самоуправления.</w:t>
      </w:r>
    </w:p>
    <w:p w:rsidR="001D1E6E" w:rsidRPr="00400EC5" w:rsidRDefault="001D1E6E" w:rsidP="001D1E6E">
      <w:pPr>
        <w:autoSpaceDE w:val="0"/>
        <w:autoSpaceDN w:val="0"/>
        <w:adjustRightInd w:val="0"/>
        <w:ind w:firstLine="709"/>
        <w:jc w:val="both"/>
        <w:rPr>
          <w:color w:val="000000" w:themeColor="text1"/>
          <w:kern w:val="2"/>
          <w:sz w:val="28"/>
          <w:szCs w:val="28"/>
        </w:rPr>
      </w:pPr>
      <w:r w:rsidRPr="00400EC5">
        <w:rPr>
          <w:color w:val="000000" w:themeColor="text1"/>
          <w:kern w:val="2"/>
          <w:sz w:val="28"/>
          <w:szCs w:val="28"/>
        </w:rPr>
        <w:t xml:space="preserve">Сведения о показателях (индикаторах) по муниципальным образованиям </w:t>
      </w:r>
      <w:r w:rsidR="00B002BE" w:rsidRPr="00400EC5">
        <w:rPr>
          <w:color w:val="000000" w:themeColor="text1"/>
          <w:kern w:val="2"/>
          <w:sz w:val="28"/>
          <w:szCs w:val="28"/>
        </w:rPr>
        <w:t>Цимлянского района</w:t>
      </w:r>
      <w:r w:rsidR="001F49E7" w:rsidRPr="00400EC5">
        <w:rPr>
          <w:color w:val="000000" w:themeColor="text1"/>
          <w:kern w:val="2"/>
          <w:sz w:val="28"/>
          <w:szCs w:val="28"/>
        </w:rPr>
        <w:t xml:space="preserve"> </w:t>
      </w:r>
      <w:r w:rsidRPr="00400EC5">
        <w:rPr>
          <w:color w:val="000000" w:themeColor="text1"/>
          <w:kern w:val="2"/>
          <w:sz w:val="28"/>
          <w:szCs w:val="28"/>
        </w:rPr>
        <w:t>приведены в приложении № 5.</w:t>
      </w:r>
    </w:p>
    <w:p w:rsidR="001D1E6E" w:rsidRPr="00683F38" w:rsidRDefault="001D1E6E" w:rsidP="001D1E6E">
      <w:pPr>
        <w:autoSpaceDE w:val="0"/>
        <w:autoSpaceDN w:val="0"/>
        <w:adjustRightInd w:val="0"/>
        <w:ind w:firstLine="709"/>
        <w:jc w:val="both"/>
        <w:rPr>
          <w:color w:val="000000" w:themeColor="text1"/>
          <w:kern w:val="2"/>
          <w:sz w:val="28"/>
          <w:szCs w:val="28"/>
        </w:rPr>
      </w:pPr>
      <w:r w:rsidRPr="00683F38">
        <w:rPr>
          <w:bCs/>
          <w:color w:val="000000" w:themeColor="text1"/>
          <w:kern w:val="2"/>
          <w:sz w:val="28"/>
          <w:szCs w:val="28"/>
        </w:rPr>
        <w:t xml:space="preserve">Распределение </w:t>
      </w:r>
      <w:r w:rsidR="004B2721" w:rsidRPr="00683F38">
        <w:rPr>
          <w:bCs/>
          <w:color w:val="000000" w:themeColor="text1"/>
          <w:kern w:val="2"/>
          <w:sz w:val="28"/>
          <w:szCs w:val="28"/>
        </w:rPr>
        <w:t>межбюджетных трансферт</w:t>
      </w:r>
      <w:r w:rsidR="007D0614">
        <w:rPr>
          <w:bCs/>
          <w:color w:val="000000" w:themeColor="text1"/>
          <w:kern w:val="2"/>
          <w:sz w:val="28"/>
          <w:szCs w:val="28"/>
        </w:rPr>
        <w:t>ов</w:t>
      </w:r>
      <w:r w:rsidRPr="00683F38">
        <w:rPr>
          <w:bCs/>
          <w:color w:val="000000" w:themeColor="text1"/>
          <w:kern w:val="2"/>
          <w:sz w:val="28"/>
          <w:szCs w:val="28"/>
        </w:rPr>
        <w:t xml:space="preserve"> по муниципальным образованиям и направлениям расходования средств приведены в </w:t>
      </w:r>
      <w:r w:rsidRPr="00683F38">
        <w:rPr>
          <w:color w:val="000000" w:themeColor="text1"/>
          <w:kern w:val="2"/>
          <w:sz w:val="28"/>
          <w:szCs w:val="28"/>
        </w:rPr>
        <w:t>приложении № 6.</w:t>
      </w:r>
    </w:p>
    <w:p w:rsidR="003509F7" w:rsidRDefault="009B7368" w:rsidP="001D1E6E">
      <w:pPr>
        <w:autoSpaceDE w:val="0"/>
        <w:autoSpaceDN w:val="0"/>
        <w:adjustRightInd w:val="0"/>
        <w:ind w:firstLine="709"/>
        <w:jc w:val="both"/>
        <w:rPr>
          <w:kern w:val="2"/>
          <w:sz w:val="28"/>
          <w:szCs w:val="28"/>
          <w:shd w:val="clear" w:color="auto" w:fill="FFFFFF"/>
          <w:lang w:eastAsia="en-US"/>
        </w:rPr>
      </w:pPr>
      <w:r>
        <w:rPr>
          <w:kern w:val="2"/>
          <w:sz w:val="28"/>
          <w:szCs w:val="28"/>
          <w:shd w:val="clear" w:color="auto" w:fill="FFFFFF"/>
          <w:lang w:eastAsia="en-US"/>
        </w:rPr>
        <w:t>Порядок проведения инвентаризации дворовых и общественных территорий в муниципальных образованиях Цимлянского района</w:t>
      </w:r>
      <w:r w:rsidR="00000F33" w:rsidRPr="00000F33">
        <w:rPr>
          <w:bCs/>
          <w:color w:val="000000" w:themeColor="text1"/>
          <w:kern w:val="2"/>
          <w:sz w:val="28"/>
          <w:szCs w:val="28"/>
        </w:rPr>
        <w:t xml:space="preserve"> </w:t>
      </w:r>
      <w:r w:rsidR="00000F33" w:rsidRPr="00683F38">
        <w:rPr>
          <w:bCs/>
          <w:color w:val="000000" w:themeColor="text1"/>
          <w:kern w:val="2"/>
          <w:sz w:val="28"/>
          <w:szCs w:val="28"/>
        </w:rPr>
        <w:t xml:space="preserve">в </w:t>
      </w:r>
      <w:r w:rsidR="00000F33" w:rsidRPr="00683F38">
        <w:rPr>
          <w:color w:val="000000" w:themeColor="text1"/>
          <w:kern w:val="2"/>
          <w:sz w:val="28"/>
          <w:szCs w:val="28"/>
        </w:rPr>
        <w:t xml:space="preserve">приложении № </w:t>
      </w:r>
      <w:r w:rsidR="00000F33">
        <w:rPr>
          <w:color w:val="000000" w:themeColor="text1"/>
          <w:kern w:val="2"/>
          <w:sz w:val="28"/>
          <w:szCs w:val="28"/>
        </w:rPr>
        <w:t>7</w:t>
      </w:r>
      <w:r>
        <w:rPr>
          <w:kern w:val="2"/>
          <w:sz w:val="28"/>
          <w:szCs w:val="28"/>
          <w:shd w:val="clear" w:color="auto" w:fill="FFFFFF"/>
          <w:lang w:eastAsia="en-US"/>
        </w:rPr>
        <w:t>.</w:t>
      </w:r>
    </w:p>
    <w:p w:rsidR="001D1E6E" w:rsidRDefault="001D1E6E" w:rsidP="00AB6920">
      <w:pPr>
        <w:autoSpaceDE w:val="0"/>
        <w:autoSpaceDN w:val="0"/>
        <w:adjustRightInd w:val="0"/>
        <w:jc w:val="both"/>
        <w:rPr>
          <w:kern w:val="2"/>
          <w:sz w:val="28"/>
          <w:szCs w:val="28"/>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2259"/>
        <w:gridCol w:w="3285"/>
      </w:tblGrid>
      <w:tr w:rsidR="00AB6920" w:rsidTr="00827681">
        <w:tc>
          <w:tcPr>
            <w:tcW w:w="4361" w:type="dxa"/>
          </w:tcPr>
          <w:p w:rsidR="00AB6920" w:rsidRDefault="00AB6920" w:rsidP="001D1E6E">
            <w:pPr>
              <w:autoSpaceDE w:val="0"/>
              <w:autoSpaceDN w:val="0"/>
              <w:adjustRightInd w:val="0"/>
              <w:jc w:val="both"/>
              <w:rPr>
                <w:kern w:val="2"/>
                <w:sz w:val="28"/>
                <w:szCs w:val="28"/>
              </w:rPr>
            </w:pPr>
          </w:p>
        </w:tc>
        <w:tc>
          <w:tcPr>
            <w:tcW w:w="2284" w:type="dxa"/>
          </w:tcPr>
          <w:p w:rsidR="00AB6920" w:rsidRDefault="00AB6920" w:rsidP="001D1E6E">
            <w:pPr>
              <w:autoSpaceDE w:val="0"/>
              <w:autoSpaceDN w:val="0"/>
              <w:adjustRightInd w:val="0"/>
              <w:jc w:val="both"/>
              <w:rPr>
                <w:kern w:val="2"/>
                <w:sz w:val="28"/>
                <w:szCs w:val="28"/>
              </w:rPr>
            </w:pPr>
          </w:p>
        </w:tc>
        <w:tc>
          <w:tcPr>
            <w:tcW w:w="3323" w:type="dxa"/>
          </w:tcPr>
          <w:p w:rsidR="00AB6920" w:rsidRDefault="00AB6920" w:rsidP="001E3B2D">
            <w:pPr>
              <w:autoSpaceDE w:val="0"/>
              <w:autoSpaceDN w:val="0"/>
              <w:adjustRightInd w:val="0"/>
              <w:jc w:val="both"/>
              <w:rPr>
                <w:kern w:val="2"/>
                <w:sz w:val="28"/>
                <w:szCs w:val="28"/>
              </w:rPr>
            </w:pPr>
          </w:p>
        </w:tc>
      </w:tr>
    </w:tbl>
    <w:p w:rsidR="001D1E6E" w:rsidRPr="009E221C" w:rsidRDefault="001D1E6E" w:rsidP="003C13F4">
      <w:pPr>
        <w:rPr>
          <w:kern w:val="2"/>
          <w:sz w:val="28"/>
          <w:szCs w:val="28"/>
        </w:rPr>
      </w:pPr>
    </w:p>
    <w:p w:rsidR="003C13F4" w:rsidRPr="009E221C" w:rsidRDefault="003C13F4" w:rsidP="003C13F4">
      <w:pPr>
        <w:rPr>
          <w:kern w:val="2"/>
          <w:sz w:val="28"/>
          <w:szCs w:val="28"/>
        </w:rPr>
        <w:sectPr w:rsidR="003C13F4" w:rsidRPr="009E221C" w:rsidSect="00824964">
          <w:footerReference w:type="default" r:id="rId9"/>
          <w:pgSz w:w="11907" w:h="16840" w:code="9"/>
          <w:pgMar w:top="1134" w:right="851" w:bottom="1134" w:left="1418" w:header="720" w:footer="720" w:gutter="0"/>
          <w:paperSrc w:first="15" w:other="15"/>
          <w:cols w:space="720"/>
        </w:sectPr>
      </w:pPr>
    </w:p>
    <w:p w:rsidR="001D1E6E" w:rsidRPr="009E221C" w:rsidRDefault="001D1E6E" w:rsidP="00475336">
      <w:pPr>
        <w:ind w:left="10773"/>
        <w:jc w:val="right"/>
        <w:rPr>
          <w:kern w:val="2"/>
          <w:sz w:val="28"/>
          <w:szCs w:val="28"/>
        </w:rPr>
      </w:pPr>
      <w:r w:rsidRPr="009E221C">
        <w:rPr>
          <w:kern w:val="2"/>
          <w:sz w:val="28"/>
          <w:szCs w:val="28"/>
        </w:rPr>
        <w:lastRenderedPageBreak/>
        <w:t>Приложение № 1</w:t>
      </w:r>
    </w:p>
    <w:p w:rsidR="001D1E6E" w:rsidRPr="009E221C" w:rsidRDefault="001D1E6E" w:rsidP="00475336">
      <w:pPr>
        <w:ind w:left="10773"/>
        <w:jc w:val="right"/>
        <w:rPr>
          <w:kern w:val="2"/>
          <w:sz w:val="28"/>
          <w:szCs w:val="28"/>
        </w:rPr>
      </w:pPr>
      <w:r w:rsidRPr="009E221C">
        <w:rPr>
          <w:kern w:val="2"/>
          <w:sz w:val="28"/>
          <w:szCs w:val="28"/>
        </w:rPr>
        <w:t xml:space="preserve">к </w:t>
      </w:r>
      <w:r w:rsidR="00786EA9" w:rsidRPr="009E221C">
        <w:rPr>
          <w:kern w:val="2"/>
          <w:sz w:val="28"/>
          <w:szCs w:val="28"/>
        </w:rPr>
        <w:t>муниципальной</w:t>
      </w:r>
      <w:r w:rsidRPr="009E221C">
        <w:rPr>
          <w:kern w:val="2"/>
          <w:sz w:val="28"/>
          <w:szCs w:val="28"/>
        </w:rPr>
        <w:t xml:space="preserve"> программе</w:t>
      </w:r>
    </w:p>
    <w:p w:rsidR="001D1E6E" w:rsidRPr="009E221C" w:rsidRDefault="00B002BE" w:rsidP="00475336">
      <w:pPr>
        <w:ind w:left="10773"/>
        <w:jc w:val="right"/>
        <w:rPr>
          <w:kern w:val="2"/>
          <w:sz w:val="28"/>
          <w:szCs w:val="28"/>
        </w:rPr>
      </w:pPr>
      <w:r w:rsidRPr="009E221C">
        <w:rPr>
          <w:kern w:val="2"/>
          <w:sz w:val="28"/>
          <w:szCs w:val="28"/>
        </w:rPr>
        <w:t>Цимлянского района</w:t>
      </w:r>
      <w:r w:rsidR="00475336" w:rsidRPr="009E221C">
        <w:rPr>
          <w:kern w:val="2"/>
          <w:sz w:val="28"/>
          <w:szCs w:val="28"/>
        </w:rPr>
        <w:t xml:space="preserve"> </w:t>
      </w:r>
      <w:r w:rsidR="001D1E6E" w:rsidRPr="009E221C">
        <w:rPr>
          <w:kern w:val="2"/>
          <w:sz w:val="28"/>
          <w:szCs w:val="28"/>
        </w:rPr>
        <w:t xml:space="preserve">«Формирование </w:t>
      </w:r>
      <w:r w:rsidR="003E4508" w:rsidRPr="009E221C">
        <w:rPr>
          <w:kern w:val="2"/>
          <w:sz w:val="28"/>
          <w:szCs w:val="28"/>
        </w:rPr>
        <w:t xml:space="preserve">комфортной </w:t>
      </w:r>
      <w:r w:rsidR="00AE1239" w:rsidRPr="009E221C">
        <w:rPr>
          <w:kern w:val="2"/>
          <w:sz w:val="28"/>
          <w:szCs w:val="28"/>
        </w:rPr>
        <w:t>современной</w:t>
      </w:r>
      <w:r w:rsidR="00C0374D" w:rsidRPr="009E221C">
        <w:rPr>
          <w:kern w:val="2"/>
          <w:sz w:val="28"/>
          <w:szCs w:val="28"/>
        </w:rPr>
        <w:t xml:space="preserve"> </w:t>
      </w:r>
      <w:r w:rsidR="001D1E6E" w:rsidRPr="009E221C">
        <w:rPr>
          <w:kern w:val="2"/>
          <w:sz w:val="28"/>
          <w:szCs w:val="28"/>
        </w:rPr>
        <w:t>среды»</w:t>
      </w:r>
    </w:p>
    <w:p w:rsidR="001D1E6E" w:rsidRPr="009E221C" w:rsidRDefault="001D1E6E" w:rsidP="00175F08">
      <w:pPr>
        <w:autoSpaceDE w:val="0"/>
        <w:autoSpaceDN w:val="0"/>
        <w:adjustRightInd w:val="0"/>
        <w:rPr>
          <w:kern w:val="2"/>
          <w:sz w:val="28"/>
          <w:szCs w:val="28"/>
        </w:rPr>
      </w:pPr>
    </w:p>
    <w:p w:rsidR="006A4331" w:rsidRPr="009E221C" w:rsidRDefault="006A4331" w:rsidP="006A4331">
      <w:pPr>
        <w:autoSpaceDE w:val="0"/>
        <w:autoSpaceDN w:val="0"/>
        <w:adjustRightInd w:val="0"/>
        <w:spacing w:line="216" w:lineRule="auto"/>
        <w:jc w:val="center"/>
        <w:rPr>
          <w:kern w:val="2"/>
          <w:sz w:val="28"/>
          <w:szCs w:val="28"/>
        </w:rPr>
      </w:pPr>
      <w:r w:rsidRPr="009E221C">
        <w:rPr>
          <w:kern w:val="2"/>
          <w:sz w:val="28"/>
          <w:szCs w:val="28"/>
        </w:rPr>
        <w:t>СВЕДЕНИЯ</w:t>
      </w:r>
    </w:p>
    <w:p w:rsidR="006A4331" w:rsidRPr="009E221C" w:rsidRDefault="006A4331" w:rsidP="006A4331">
      <w:pPr>
        <w:autoSpaceDE w:val="0"/>
        <w:autoSpaceDN w:val="0"/>
        <w:adjustRightInd w:val="0"/>
        <w:spacing w:line="216" w:lineRule="auto"/>
        <w:jc w:val="center"/>
        <w:rPr>
          <w:kern w:val="2"/>
          <w:sz w:val="28"/>
          <w:szCs w:val="28"/>
        </w:rPr>
      </w:pPr>
      <w:r w:rsidRPr="009E221C">
        <w:rPr>
          <w:kern w:val="2"/>
          <w:sz w:val="28"/>
          <w:szCs w:val="28"/>
        </w:rPr>
        <w:t xml:space="preserve">о показателях (индикаторах) </w:t>
      </w:r>
      <w:r w:rsidR="00786EA9" w:rsidRPr="009E221C">
        <w:rPr>
          <w:kern w:val="2"/>
          <w:sz w:val="28"/>
          <w:szCs w:val="28"/>
        </w:rPr>
        <w:t>муниципальной</w:t>
      </w:r>
      <w:r w:rsidRPr="009E221C">
        <w:rPr>
          <w:kern w:val="2"/>
          <w:sz w:val="28"/>
          <w:szCs w:val="28"/>
        </w:rPr>
        <w:t xml:space="preserve"> программы </w:t>
      </w:r>
    </w:p>
    <w:p w:rsidR="00EF5931" w:rsidRPr="009E221C" w:rsidRDefault="00B002BE" w:rsidP="00EF5931">
      <w:pPr>
        <w:autoSpaceDE w:val="0"/>
        <w:autoSpaceDN w:val="0"/>
        <w:adjustRightInd w:val="0"/>
        <w:spacing w:line="216" w:lineRule="auto"/>
        <w:jc w:val="center"/>
        <w:rPr>
          <w:kern w:val="2"/>
          <w:sz w:val="28"/>
          <w:szCs w:val="28"/>
        </w:rPr>
      </w:pPr>
      <w:r w:rsidRPr="009E221C">
        <w:rPr>
          <w:kern w:val="2"/>
          <w:sz w:val="28"/>
          <w:szCs w:val="28"/>
        </w:rPr>
        <w:t>Цимлянского района</w:t>
      </w:r>
      <w:r w:rsidR="00475336" w:rsidRPr="009E221C">
        <w:rPr>
          <w:kern w:val="2"/>
          <w:sz w:val="28"/>
          <w:szCs w:val="28"/>
        </w:rPr>
        <w:t xml:space="preserve"> </w:t>
      </w:r>
      <w:r w:rsidR="006A4331" w:rsidRPr="009E221C">
        <w:rPr>
          <w:kern w:val="2"/>
          <w:sz w:val="28"/>
          <w:szCs w:val="28"/>
        </w:rPr>
        <w:t xml:space="preserve">«Формирование </w:t>
      </w:r>
      <w:r w:rsidR="00015675" w:rsidRPr="009E221C">
        <w:rPr>
          <w:kern w:val="2"/>
          <w:sz w:val="28"/>
          <w:szCs w:val="28"/>
        </w:rPr>
        <w:t xml:space="preserve">комфортной </w:t>
      </w:r>
      <w:r w:rsidR="00AE1239" w:rsidRPr="009E221C">
        <w:rPr>
          <w:kern w:val="2"/>
          <w:sz w:val="28"/>
          <w:szCs w:val="28"/>
        </w:rPr>
        <w:t>современной</w:t>
      </w:r>
      <w:r w:rsidR="00C0374D" w:rsidRPr="009E221C">
        <w:rPr>
          <w:kern w:val="2"/>
          <w:sz w:val="28"/>
          <w:szCs w:val="28"/>
        </w:rPr>
        <w:t xml:space="preserve"> </w:t>
      </w:r>
      <w:r w:rsidR="00A93FE3">
        <w:rPr>
          <w:kern w:val="2"/>
          <w:sz w:val="28"/>
          <w:szCs w:val="28"/>
        </w:rPr>
        <w:t>среды»</w:t>
      </w:r>
      <w:r w:rsidR="006A4331" w:rsidRPr="009E221C">
        <w:rPr>
          <w:kern w:val="2"/>
          <w:sz w:val="28"/>
          <w:szCs w:val="28"/>
        </w:rPr>
        <w:t xml:space="preserve"> </w:t>
      </w:r>
    </w:p>
    <w:p w:rsidR="006A4331" w:rsidRPr="009E221C" w:rsidRDefault="006A4331" w:rsidP="006A4331">
      <w:pPr>
        <w:autoSpaceDE w:val="0"/>
        <w:autoSpaceDN w:val="0"/>
        <w:adjustRightInd w:val="0"/>
        <w:spacing w:line="216" w:lineRule="auto"/>
        <w:jc w:val="center"/>
        <w:rPr>
          <w:kern w:val="2"/>
          <w:sz w:val="28"/>
          <w:szCs w:val="28"/>
        </w:rPr>
      </w:pPr>
      <w:r w:rsidRPr="009E221C">
        <w:rPr>
          <w:kern w:val="2"/>
          <w:sz w:val="28"/>
          <w:szCs w:val="28"/>
        </w:rPr>
        <w:t>» и их значениях</w:t>
      </w:r>
    </w:p>
    <w:p w:rsidR="006A4331" w:rsidRPr="009E221C" w:rsidRDefault="006A4331" w:rsidP="006A4331">
      <w:pPr>
        <w:autoSpaceDE w:val="0"/>
        <w:autoSpaceDN w:val="0"/>
        <w:adjustRightInd w:val="0"/>
        <w:spacing w:line="216" w:lineRule="auto"/>
        <w:jc w:val="center"/>
        <w:rPr>
          <w:kern w:val="2"/>
          <w:sz w:val="28"/>
          <w:szCs w:val="28"/>
        </w:rPr>
      </w:pPr>
    </w:p>
    <w:tbl>
      <w:tblPr>
        <w:tblW w:w="5000" w:type="pct"/>
        <w:tblLayout w:type="fixed"/>
        <w:tblCellMar>
          <w:left w:w="57" w:type="dxa"/>
          <w:right w:w="57" w:type="dxa"/>
        </w:tblCellMar>
        <w:tblLook w:val="04A0" w:firstRow="1" w:lastRow="0" w:firstColumn="1" w:lastColumn="0" w:noHBand="0" w:noVBand="1"/>
      </w:tblPr>
      <w:tblGrid>
        <w:gridCol w:w="489"/>
        <w:gridCol w:w="3543"/>
        <w:gridCol w:w="1422"/>
        <w:gridCol w:w="1419"/>
        <w:gridCol w:w="1278"/>
        <w:gridCol w:w="1421"/>
        <w:gridCol w:w="1277"/>
        <w:gridCol w:w="1278"/>
        <w:gridCol w:w="1421"/>
        <w:gridCol w:w="1421"/>
      </w:tblGrid>
      <w:tr w:rsidR="006A4331" w:rsidRPr="009E221C" w:rsidTr="00184401">
        <w:trPr>
          <w:tblHeader/>
        </w:trPr>
        <w:tc>
          <w:tcPr>
            <w:tcW w:w="489" w:type="dxa"/>
            <w:vMerge w:val="restart"/>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spacing w:line="216" w:lineRule="auto"/>
              <w:jc w:val="center"/>
              <w:rPr>
                <w:kern w:val="2"/>
                <w:sz w:val="28"/>
                <w:szCs w:val="28"/>
                <w:lang w:eastAsia="en-US"/>
              </w:rPr>
            </w:pPr>
            <w:r w:rsidRPr="009E221C">
              <w:rPr>
                <w:kern w:val="2"/>
                <w:sz w:val="28"/>
                <w:szCs w:val="28"/>
                <w:lang w:eastAsia="en-US"/>
              </w:rPr>
              <w:t>№ п/п</w:t>
            </w:r>
          </w:p>
        </w:tc>
        <w:tc>
          <w:tcPr>
            <w:tcW w:w="3537" w:type="dxa"/>
            <w:vMerge w:val="restart"/>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spacing w:line="216" w:lineRule="auto"/>
              <w:jc w:val="center"/>
              <w:rPr>
                <w:kern w:val="2"/>
                <w:sz w:val="28"/>
                <w:szCs w:val="28"/>
                <w:lang w:eastAsia="en-US"/>
              </w:rPr>
            </w:pPr>
            <w:r w:rsidRPr="009E221C">
              <w:rPr>
                <w:kern w:val="2"/>
                <w:sz w:val="28"/>
                <w:szCs w:val="28"/>
                <w:lang w:eastAsia="en-US"/>
              </w:rPr>
              <w:t>Номер и наименование показателя (индикатора)</w:t>
            </w:r>
          </w:p>
        </w:tc>
        <w:tc>
          <w:tcPr>
            <w:tcW w:w="1419" w:type="dxa"/>
            <w:vMerge w:val="restart"/>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spacing w:line="216" w:lineRule="auto"/>
              <w:jc w:val="center"/>
              <w:rPr>
                <w:kern w:val="2"/>
                <w:sz w:val="28"/>
                <w:szCs w:val="28"/>
                <w:lang w:eastAsia="en-US"/>
              </w:rPr>
            </w:pPr>
            <w:r w:rsidRPr="009E221C">
              <w:rPr>
                <w:kern w:val="2"/>
                <w:sz w:val="28"/>
                <w:szCs w:val="28"/>
                <w:lang w:eastAsia="en-US"/>
              </w:rPr>
              <w:t>Вид показателя</w:t>
            </w:r>
          </w:p>
        </w:tc>
        <w:tc>
          <w:tcPr>
            <w:tcW w:w="1416" w:type="dxa"/>
            <w:vMerge w:val="restart"/>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spacing w:line="216" w:lineRule="auto"/>
              <w:jc w:val="center"/>
              <w:rPr>
                <w:kern w:val="2"/>
                <w:sz w:val="28"/>
                <w:szCs w:val="28"/>
                <w:lang w:eastAsia="en-US"/>
              </w:rPr>
            </w:pPr>
            <w:r w:rsidRPr="009E221C">
              <w:rPr>
                <w:kern w:val="2"/>
                <w:sz w:val="28"/>
                <w:szCs w:val="28"/>
                <w:lang w:eastAsia="en-US"/>
              </w:rPr>
              <w:t>Единица измерения</w:t>
            </w:r>
          </w:p>
        </w:tc>
        <w:tc>
          <w:tcPr>
            <w:tcW w:w="8081" w:type="dxa"/>
            <w:gridSpan w:val="6"/>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spacing w:line="216" w:lineRule="auto"/>
              <w:jc w:val="center"/>
              <w:rPr>
                <w:kern w:val="2"/>
                <w:sz w:val="28"/>
                <w:szCs w:val="28"/>
                <w:lang w:eastAsia="en-US"/>
              </w:rPr>
            </w:pPr>
            <w:r w:rsidRPr="009E221C">
              <w:rPr>
                <w:kern w:val="2"/>
                <w:sz w:val="28"/>
                <w:szCs w:val="28"/>
                <w:lang w:eastAsia="en-US"/>
              </w:rPr>
              <w:t>Значение показателя</w:t>
            </w:r>
          </w:p>
        </w:tc>
      </w:tr>
      <w:tr w:rsidR="006A4331" w:rsidRPr="009E221C" w:rsidTr="00184401">
        <w:trPr>
          <w:tblHeader/>
        </w:trPr>
        <w:tc>
          <w:tcPr>
            <w:tcW w:w="489" w:type="dxa"/>
            <w:vMerge/>
            <w:tcBorders>
              <w:top w:val="single" w:sz="4" w:space="0" w:color="auto"/>
              <w:left w:val="single" w:sz="4" w:space="0" w:color="auto"/>
              <w:bottom w:val="single" w:sz="4" w:space="0" w:color="auto"/>
              <w:right w:val="single" w:sz="4" w:space="0" w:color="auto"/>
            </w:tcBorders>
            <w:vAlign w:val="center"/>
            <w:hideMark/>
          </w:tcPr>
          <w:p w:rsidR="006A4331" w:rsidRPr="009E221C" w:rsidRDefault="006A4331" w:rsidP="00184401">
            <w:pPr>
              <w:spacing w:line="216" w:lineRule="auto"/>
              <w:rPr>
                <w:kern w:val="2"/>
                <w:sz w:val="28"/>
                <w:szCs w:val="28"/>
                <w:lang w:eastAsia="en-US"/>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rsidR="006A4331" w:rsidRPr="009E221C" w:rsidRDefault="006A4331" w:rsidP="00184401">
            <w:pPr>
              <w:spacing w:line="216" w:lineRule="auto"/>
              <w:rPr>
                <w:kern w:val="2"/>
                <w:sz w:val="28"/>
                <w:szCs w:val="28"/>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6A4331" w:rsidRPr="009E221C" w:rsidRDefault="006A4331" w:rsidP="00184401">
            <w:pPr>
              <w:spacing w:line="216" w:lineRule="auto"/>
              <w:rPr>
                <w:kern w:val="2"/>
                <w:sz w:val="28"/>
                <w:szCs w:val="28"/>
                <w:lang w:eastAsia="en-US"/>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6A4331" w:rsidRPr="009E221C" w:rsidRDefault="006A4331" w:rsidP="00184401">
            <w:pPr>
              <w:spacing w:line="216" w:lineRule="auto"/>
              <w:rPr>
                <w:kern w:val="2"/>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spacing w:line="216" w:lineRule="auto"/>
              <w:jc w:val="center"/>
              <w:rPr>
                <w:kern w:val="2"/>
                <w:sz w:val="28"/>
                <w:szCs w:val="28"/>
                <w:lang w:eastAsia="en-US"/>
              </w:rPr>
            </w:pPr>
            <w:r w:rsidRPr="009E221C">
              <w:rPr>
                <w:kern w:val="2"/>
                <w:sz w:val="28"/>
                <w:szCs w:val="28"/>
                <w:lang w:eastAsia="en-US"/>
              </w:rPr>
              <w:t>2017 год</w:t>
            </w:r>
          </w:p>
        </w:tc>
        <w:tc>
          <w:tcPr>
            <w:tcW w:w="1418"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spacing w:line="216" w:lineRule="auto"/>
              <w:jc w:val="center"/>
              <w:rPr>
                <w:kern w:val="2"/>
                <w:sz w:val="28"/>
                <w:szCs w:val="28"/>
                <w:lang w:eastAsia="en-US"/>
              </w:rPr>
            </w:pPr>
            <w:r w:rsidRPr="009E221C">
              <w:rPr>
                <w:kern w:val="2"/>
                <w:sz w:val="28"/>
                <w:szCs w:val="28"/>
                <w:lang w:eastAsia="en-US"/>
              </w:rPr>
              <w:t>2018 год</w:t>
            </w:r>
            <w:r w:rsidRPr="009E221C">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spacing w:line="216" w:lineRule="auto"/>
              <w:jc w:val="center"/>
              <w:rPr>
                <w:kern w:val="2"/>
                <w:sz w:val="28"/>
                <w:szCs w:val="28"/>
                <w:lang w:eastAsia="en-US"/>
              </w:rPr>
            </w:pPr>
            <w:r w:rsidRPr="009E221C">
              <w:rPr>
                <w:kern w:val="2"/>
                <w:sz w:val="28"/>
                <w:szCs w:val="28"/>
                <w:lang w:eastAsia="en-US"/>
              </w:rPr>
              <w:t>2019 год</w:t>
            </w:r>
            <w:r w:rsidRPr="009E221C">
              <w:rPr>
                <w:kern w:val="2"/>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spacing w:line="216" w:lineRule="auto"/>
              <w:jc w:val="center"/>
              <w:rPr>
                <w:kern w:val="2"/>
                <w:sz w:val="28"/>
                <w:szCs w:val="28"/>
                <w:lang w:eastAsia="en-US"/>
              </w:rPr>
            </w:pPr>
            <w:r w:rsidRPr="009E221C">
              <w:rPr>
                <w:kern w:val="2"/>
                <w:sz w:val="28"/>
                <w:szCs w:val="28"/>
                <w:lang w:eastAsia="en-US"/>
              </w:rPr>
              <w:t>2020 год</w:t>
            </w:r>
            <w:r w:rsidRPr="009E221C">
              <w:rPr>
                <w:kern w:val="2"/>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spacing w:line="216" w:lineRule="auto"/>
              <w:jc w:val="center"/>
              <w:rPr>
                <w:kern w:val="2"/>
                <w:sz w:val="28"/>
                <w:szCs w:val="28"/>
                <w:lang w:eastAsia="en-US"/>
              </w:rPr>
            </w:pPr>
            <w:r w:rsidRPr="009E221C">
              <w:rPr>
                <w:kern w:val="2"/>
                <w:sz w:val="28"/>
                <w:szCs w:val="28"/>
                <w:lang w:eastAsia="en-US"/>
              </w:rPr>
              <w:t>2021 год</w:t>
            </w:r>
            <w:r w:rsidRPr="009E221C">
              <w:rPr>
                <w:kern w:val="2"/>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spacing w:line="216" w:lineRule="auto"/>
              <w:jc w:val="center"/>
              <w:rPr>
                <w:kern w:val="2"/>
                <w:sz w:val="28"/>
                <w:szCs w:val="28"/>
                <w:lang w:eastAsia="en-US"/>
              </w:rPr>
            </w:pPr>
            <w:r w:rsidRPr="009E221C">
              <w:rPr>
                <w:kern w:val="2"/>
                <w:sz w:val="28"/>
                <w:szCs w:val="28"/>
                <w:lang w:eastAsia="en-US"/>
              </w:rPr>
              <w:t>2022 год</w:t>
            </w:r>
            <w:r w:rsidRPr="009E221C">
              <w:rPr>
                <w:kern w:val="2"/>
                <w:sz w:val="28"/>
                <w:szCs w:val="28"/>
              </w:rPr>
              <w:t>*</w:t>
            </w:r>
          </w:p>
        </w:tc>
      </w:tr>
    </w:tbl>
    <w:p w:rsidR="006A4331" w:rsidRPr="009E221C" w:rsidRDefault="006A4331" w:rsidP="006A4331">
      <w:pPr>
        <w:spacing w:line="216" w:lineRule="auto"/>
        <w:rPr>
          <w:sz w:val="28"/>
          <w:szCs w:val="28"/>
        </w:rPr>
      </w:pPr>
    </w:p>
    <w:tbl>
      <w:tblPr>
        <w:tblW w:w="5000" w:type="pct"/>
        <w:tblLayout w:type="fixed"/>
        <w:tblCellMar>
          <w:left w:w="57" w:type="dxa"/>
          <w:right w:w="57" w:type="dxa"/>
        </w:tblCellMar>
        <w:tblLook w:val="04A0" w:firstRow="1" w:lastRow="0" w:firstColumn="1" w:lastColumn="0" w:noHBand="0" w:noVBand="1"/>
      </w:tblPr>
      <w:tblGrid>
        <w:gridCol w:w="489"/>
        <w:gridCol w:w="3543"/>
        <w:gridCol w:w="1422"/>
        <w:gridCol w:w="1419"/>
        <w:gridCol w:w="1278"/>
        <w:gridCol w:w="1421"/>
        <w:gridCol w:w="1277"/>
        <w:gridCol w:w="1278"/>
        <w:gridCol w:w="1421"/>
        <w:gridCol w:w="1421"/>
      </w:tblGrid>
      <w:tr w:rsidR="006A4331" w:rsidRPr="009E221C" w:rsidTr="00184401">
        <w:trPr>
          <w:tblHeader/>
        </w:trPr>
        <w:tc>
          <w:tcPr>
            <w:tcW w:w="489"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spacing w:line="216" w:lineRule="auto"/>
              <w:jc w:val="center"/>
              <w:rPr>
                <w:kern w:val="2"/>
                <w:sz w:val="28"/>
                <w:szCs w:val="28"/>
                <w:lang w:eastAsia="en-US"/>
              </w:rPr>
            </w:pPr>
            <w:r w:rsidRPr="009E221C">
              <w:rPr>
                <w:kern w:val="2"/>
                <w:sz w:val="28"/>
                <w:szCs w:val="28"/>
                <w:lang w:eastAsia="en-US"/>
              </w:rPr>
              <w:t>1</w:t>
            </w:r>
          </w:p>
        </w:tc>
        <w:tc>
          <w:tcPr>
            <w:tcW w:w="3537"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spacing w:line="216" w:lineRule="auto"/>
              <w:jc w:val="center"/>
              <w:rPr>
                <w:kern w:val="2"/>
                <w:sz w:val="28"/>
                <w:szCs w:val="28"/>
                <w:lang w:eastAsia="en-US"/>
              </w:rPr>
            </w:pPr>
            <w:r w:rsidRPr="009E221C">
              <w:rPr>
                <w:kern w:val="2"/>
                <w:sz w:val="28"/>
                <w:szCs w:val="28"/>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spacing w:line="216" w:lineRule="auto"/>
              <w:jc w:val="center"/>
              <w:rPr>
                <w:kern w:val="2"/>
                <w:sz w:val="28"/>
                <w:szCs w:val="28"/>
                <w:lang w:eastAsia="en-US"/>
              </w:rPr>
            </w:pPr>
            <w:r w:rsidRPr="009E221C">
              <w:rPr>
                <w:kern w:val="2"/>
                <w:sz w:val="28"/>
                <w:szCs w:val="28"/>
                <w:lang w:eastAsia="en-US"/>
              </w:rPr>
              <w:t>3</w:t>
            </w:r>
          </w:p>
        </w:tc>
        <w:tc>
          <w:tcPr>
            <w:tcW w:w="1416"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spacing w:line="216" w:lineRule="auto"/>
              <w:jc w:val="center"/>
              <w:rPr>
                <w:kern w:val="2"/>
                <w:sz w:val="28"/>
                <w:szCs w:val="28"/>
                <w:lang w:eastAsia="en-US"/>
              </w:rPr>
            </w:pPr>
            <w:r w:rsidRPr="009E221C">
              <w:rPr>
                <w:kern w:val="2"/>
                <w:sz w:val="28"/>
                <w:szCs w:val="28"/>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spacing w:line="216" w:lineRule="auto"/>
              <w:jc w:val="center"/>
              <w:rPr>
                <w:kern w:val="2"/>
                <w:sz w:val="28"/>
                <w:szCs w:val="28"/>
                <w:lang w:eastAsia="en-US"/>
              </w:rPr>
            </w:pPr>
            <w:r w:rsidRPr="009E221C">
              <w:rPr>
                <w:kern w:val="2"/>
                <w:sz w:val="28"/>
                <w:szCs w:val="28"/>
                <w:lang w:eastAsia="en-US"/>
              </w:rPr>
              <w:t>5</w:t>
            </w:r>
          </w:p>
        </w:tc>
        <w:tc>
          <w:tcPr>
            <w:tcW w:w="1418"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spacing w:line="216" w:lineRule="auto"/>
              <w:jc w:val="center"/>
              <w:rPr>
                <w:kern w:val="2"/>
                <w:sz w:val="28"/>
                <w:szCs w:val="28"/>
                <w:lang w:eastAsia="en-US"/>
              </w:rPr>
            </w:pPr>
            <w:r w:rsidRPr="009E221C">
              <w:rPr>
                <w:kern w:val="2"/>
                <w:sz w:val="28"/>
                <w:szCs w:val="28"/>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spacing w:line="216" w:lineRule="auto"/>
              <w:jc w:val="center"/>
              <w:rPr>
                <w:kern w:val="2"/>
                <w:sz w:val="28"/>
                <w:szCs w:val="28"/>
                <w:lang w:eastAsia="en-US"/>
              </w:rPr>
            </w:pPr>
            <w:r w:rsidRPr="009E221C">
              <w:rPr>
                <w:kern w:val="2"/>
                <w:sz w:val="28"/>
                <w:szCs w:val="28"/>
                <w:lang w:eastAsia="en-US"/>
              </w:rPr>
              <w:t>7</w:t>
            </w:r>
          </w:p>
        </w:tc>
        <w:tc>
          <w:tcPr>
            <w:tcW w:w="1276"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spacing w:line="216" w:lineRule="auto"/>
              <w:jc w:val="center"/>
              <w:rPr>
                <w:kern w:val="2"/>
                <w:sz w:val="28"/>
                <w:szCs w:val="28"/>
                <w:lang w:eastAsia="en-US"/>
              </w:rPr>
            </w:pPr>
            <w:r w:rsidRPr="009E221C">
              <w:rPr>
                <w:kern w:val="2"/>
                <w:sz w:val="28"/>
                <w:szCs w:val="28"/>
                <w:lang w:eastAsia="en-US"/>
              </w:rPr>
              <w:t>8</w:t>
            </w:r>
          </w:p>
        </w:tc>
        <w:tc>
          <w:tcPr>
            <w:tcW w:w="1418"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spacing w:line="216" w:lineRule="auto"/>
              <w:jc w:val="center"/>
              <w:rPr>
                <w:kern w:val="2"/>
                <w:sz w:val="28"/>
                <w:szCs w:val="28"/>
                <w:lang w:eastAsia="en-US"/>
              </w:rPr>
            </w:pPr>
            <w:r w:rsidRPr="009E221C">
              <w:rPr>
                <w:kern w:val="2"/>
                <w:sz w:val="28"/>
                <w:szCs w:val="28"/>
                <w:lang w:eastAsia="en-US"/>
              </w:rPr>
              <w:t>9</w:t>
            </w:r>
          </w:p>
        </w:tc>
        <w:tc>
          <w:tcPr>
            <w:tcW w:w="1418"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spacing w:line="216" w:lineRule="auto"/>
              <w:jc w:val="center"/>
              <w:rPr>
                <w:kern w:val="2"/>
                <w:sz w:val="28"/>
                <w:szCs w:val="28"/>
                <w:lang w:eastAsia="en-US"/>
              </w:rPr>
            </w:pPr>
            <w:r w:rsidRPr="009E221C">
              <w:rPr>
                <w:kern w:val="2"/>
                <w:sz w:val="28"/>
                <w:szCs w:val="28"/>
                <w:lang w:eastAsia="en-US"/>
              </w:rPr>
              <w:t>10</w:t>
            </w:r>
          </w:p>
        </w:tc>
      </w:tr>
      <w:tr w:rsidR="006A4331" w:rsidRPr="009E221C" w:rsidTr="00184401">
        <w:tc>
          <w:tcPr>
            <w:tcW w:w="14942" w:type="dxa"/>
            <w:gridSpan w:val="10"/>
            <w:tcBorders>
              <w:top w:val="nil"/>
              <w:left w:val="single" w:sz="4" w:space="0" w:color="auto"/>
              <w:bottom w:val="single" w:sz="4" w:space="0" w:color="auto"/>
              <w:right w:val="single" w:sz="4" w:space="0" w:color="auto"/>
            </w:tcBorders>
            <w:hideMark/>
          </w:tcPr>
          <w:p w:rsidR="006A4331" w:rsidRPr="009E221C" w:rsidRDefault="009B17F2" w:rsidP="00E05634">
            <w:pPr>
              <w:spacing w:line="216" w:lineRule="auto"/>
              <w:jc w:val="center"/>
              <w:rPr>
                <w:kern w:val="2"/>
                <w:sz w:val="28"/>
                <w:szCs w:val="28"/>
                <w:lang w:eastAsia="en-US"/>
              </w:rPr>
            </w:pPr>
            <w:r w:rsidRPr="009E221C">
              <w:rPr>
                <w:kern w:val="2"/>
                <w:sz w:val="28"/>
                <w:szCs w:val="28"/>
                <w:lang w:eastAsia="en-US"/>
              </w:rPr>
              <w:t>Муниципальная</w:t>
            </w:r>
            <w:r w:rsidR="006A4331" w:rsidRPr="009E221C">
              <w:rPr>
                <w:kern w:val="2"/>
                <w:sz w:val="28"/>
                <w:szCs w:val="28"/>
                <w:lang w:eastAsia="en-US"/>
              </w:rPr>
              <w:t xml:space="preserve"> программа </w:t>
            </w:r>
            <w:r w:rsidR="00B002BE" w:rsidRPr="009E221C">
              <w:rPr>
                <w:kern w:val="2"/>
                <w:sz w:val="28"/>
                <w:szCs w:val="28"/>
                <w:lang w:eastAsia="en-US"/>
              </w:rPr>
              <w:t>Цимлянского района</w:t>
            </w:r>
            <w:r w:rsidR="00DF2101" w:rsidRPr="009E221C">
              <w:rPr>
                <w:kern w:val="2"/>
                <w:sz w:val="28"/>
                <w:szCs w:val="28"/>
                <w:lang w:eastAsia="en-US"/>
              </w:rPr>
              <w:t xml:space="preserve"> </w:t>
            </w:r>
            <w:r w:rsidR="006A4331" w:rsidRPr="009E221C">
              <w:rPr>
                <w:kern w:val="2"/>
                <w:sz w:val="28"/>
                <w:szCs w:val="28"/>
                <w:lang w:eastAsia="en-US"/>
              </w:rPr>
              <w:t>«</w:t>
            </w:r>
            <w:r w:rsidR="006A4331" w:rsidRPr="009E221C">
              <w:rPr>
                <w:kern w:val="2"/>
                <w:sz w:val="28"/>
                <w:szCs w:val="28"/>
              </w:rPr>
              <w:t>Формирование</w:t>
            </w:r>
            <w:r w:rsidR="00240448" w:rsidRPr="009E221C">
              <w:rPr>
                <w:kern w:val="2"/>
                <w:sz w:val="28"/>
                <w:szCs w:val="28"/>
              </w:rPr>
              <w:t xml:space="preserve"> комфортной</w:t>
            </w:r>
            <w:r w:rsidR="006A4331" w:rsidRPr="009E221C">
              <w:rPr>
                <w:kern w:val="2"/>
                <w:sz w:val="28"/>
                <w:szCs w:val="28"/>
              </w:rPr>
              <w:t xml:space="preserve"> </w:t>
            </w:r>
            <w:r w:rsidR="00AE1239" w:rsidRPr="009E221C">
              <w:rPr>
                <w:kern w:val="2"/>
                <w:sz w:val="28"/>
                <w:szCs w:val="28"/>
              </w:rPr>
              <w:t>современной</w:t>
            </w:r>
            <w:r w:rsidR="00C0374D" w:rsidRPr="009E221C">
              <w:rPr>
                <w:kern w:val="2"/>
                <w:sz w:val="28"/>
                <w:szCs w:val="28"/>
              </w:rPr>
              <w:t xml:space="preserve"> </w:t>
            </w:r>
            <w:r w:rsidR="006A4331" w:rsidRPr="009E221C">
              <w:rPr>
                <w:kern w:val="2"/>
                <w:sz w:val="28"/>
                <w:szCs w:val="28"/>
              </w:rPr>
              <w:t>среды</w:t>
            </w:r>
            <w:r w:rsidR="006A4331" w:rsidRPr="009E221C">
              <w:rPr>
                <w:kern w:val="2"/>
                <w:sz w:val="28"/>
                <w:szCs w:val="28"/>
                <w:lang w:eastAsia="en-US"/>
              </w:rPr>
              <w:t>»</w:t>
            </w:r>
          </w:p>
        </w:tc>
      </w:tr>
      <w:tr w:rsidR="006A4331" w:rsidRPr="009E221C" w:rsidTr="00184401">
        <w:tc>
          <w:tcPr>
            <w:tcW w:w="489" w:type="dxa"/>
            <w:tcBorders>
              <w:top w:val="nil"/>
              <w:left w:val="single" w:sz="4" w:space="0" w:color="auto"/>
              <w:bottom w:val="single" w:sz="4" w:space="0" w:color="auto"/>
              <w:right w:val="single" w:sz="4" w:space="0" w:color="auto"/>
            </w:tcBorders>
            <w:hideMark/>
          </w:tcPr>
          <w:p w:rsidR="006A4331" w:rsidRPr="009E221C" w:rsidRDefault="006A4331" w:rsidP="00184401">
            <w:pPr>
              <w:spacing w:line="216" w:lineRule="auto"/>
              <w:jc w:val="center"/>
              <w:rPr>
                <w:kern w:val="2"/>
                <w:sz w:val="28"/>
                <w:szCs w:val="28"/>
                <w:lang w:eastAsia="en-US"/>
              </w:rPr>
            </w:pPr>
            <w:r w:rsidRPr="009E221C">
              <w:rPr>
                <w:kern w:val="2"/>
                <w:sz w:val="28"/>
                <w:szCs w:val="28"/>
                <w:lang w:eastAsia="en-US"/>
              </w:rPr>
              <w:t>1.</w:t>
            </w:r>
          </w:p>
        </w:tc>
        <w:tc>
          <w:tcPr>
            <w:tcW w:w="3537" w:type="dxa"/>
            <w:tcBorders>
              <w:top w:val="nil"/>
              <w:left w:val="single" w:sz="4" w:space="0" w:color="auto"/>
              <w:bottom w:val="single" w:sz="4" w:space="0" w:color="auto"/>
              <w:right w:val="single" w:sz="4" w:space="0" w:color="auto"/>
            </w:tcBorders>
            <w:hideMark/>
          </w:tcPr>
          <w:p w:rsidR="006A4331" w:rsidRPr="009E221C" w:rsidRDefault="00240448" w:rsidP="00DF2101">
            <w:pPr>
              <w:autoSpaceDE w:val="0"/>
              <w:autoSpaceDN w:val="0"/>
              <w:adjustRightInd w:val="0"/>
              <w:spacing w:line="216" w:lineRule="auto"/>
              <w:rPr>
                <w:kern w:val="2"/>
                <w:sz w:val="28"/>
                <w:szCs w:val="28"/>
                <w:lang w:eastAsia="en-US"/>
              </w:rPr>
            </w:pPr>
            <w:r w:rsidRPr="009E221C">
              <w:rPr>
                <w:kern w:val="2"/>
                <w:sz w:val="28"/>
                <w:szCs w:val="28"/>
                <w:lang w:eastAsia="en-US"/>
              </w:rPr>
              <w:t>Показатель 1.</w:t>
            </w:r>
            <w:r w:rsidR="006A4331" w:rsidRPr="009E221C">
              <w:rPr>
                <w:kern w:val="2"/>
                <w:sz w:val="28"/>
                <w:szCs w:val="28"/>
                <w:lang w:eastAsia="en-US"/>
              </w:rPr>
              <w:t xml:space="preserve"> </w:t>
            </w:r>
            <w:r w:rsidR="00B150FA">
              <w:rPr>
                <w:kern w:val="2"/>
                <w:sz w:val="28"/>
                <w:szCs w:val="28"/>
              </w:rPr>
              <w:t xml:space="preserve">Доля благоустроенных объектов </w:t>
            </w:r>
            <w:r w:rsidR="006A4331" w:rsidRPr="009E221C">
              <w:rPr>
                <w:kern w:val="2"/>
                <w:sz w:val="28"/>
                <w:szCs w:val="28"/>
              </w:rPr>
              <w:t xml:space="preserve"> </w:t>
            </w:r>
            <w:r w:rsidR="00B002BE" w:rsidRPr="009E221C">
              <w:rPr>
                <w:kern w:val="2"/>
                <w:sz w:val="28"/>
                <w:szCs w:val="28"/>
              </w:rPr>
              <w:t>Цимлянского района</w:t>
            </w:r>
            <w:r w:rsidR="00DF2101" w:rsidRPr="009E221C">
              <w:rPr>
                <w:kern w:val="2"/>
                <w:sz w:val="28"/>
                <w:szCs w:val="28"/>
              </w:rPr>
              <w:t xml:space="preserve"> </w:t>
            </w:r>
            <w:r w:rsidR="006A4331" w:rsidRPr="009E221C">
              <w:rPr>
                <w:kern w:val="2"/>
                <w:sz w:val="28"/>
                <w:szCs w:val="28"/>
              </w:rPr>
              <w:t xml:space="preserve">от общего количества объектов, требующих благоустройства в </w:t>
            </w:r>
            <w:r w:rsidR="00DF2101" w:rsidRPr="009E221C">
              <w:rPr>
                <w:kern w:val="2"/>
                <w:sz w:val="28"/>
                <w:szCs w:val="28"/>
              </w:rPr>
              <w:t>Цимлянском районе</w:t>
            </w:r>
          </w:p>
        </w:tc>
        <w:tc>
          <w:tcPr>
            <w:tcW w:w="1419" w:type="dxa"/>
            <w:tcBorders>
              <w:top w:val="nil"/>
              <w:left w:val="single" w:sz="4" w:space="0" w:color="auto"/>
              <w:bottom w:val="single" w:sz="4" w:space="0" w:color="auto"/>
              <w:right w:val="single" w:sz="4" w:space="0" w:color="auto"/>
            </w:tcBorders>
            <w:hideMark/>
          </w:tcPr>
          <w:p w:rsidR="006A4331" w:rsidRPr="009E221C" w:rsidRDefault="006A4331" w:rsidP="00184401">
            <w:pPr>
              <w:spacing w:line="216" w:lineRule="auto"/>
              <w:jc w:val="center"/>
              <w:rPr>
                <w:kern w:val="2"/>
                <w:sz w:val="28"/>
                <w:szCs w:val="28"/>
                <w:lang w:eastAsia="en-US"/>
              </w:rPr>
            </w:pPr>
            <w:r w:rsidRPr="009E221C">
              <w:rPr>
                <w:kern w:val="2"/>
                <w:sz w:val="28"/>
                <w:szCs w:val="28"/>
                <w:lang w:eastAsia="en-US"/>
              </w:rPr>
              <w:t>ведомствен</w:t>
            </w:r>
            <w:r w:rsidRPr="009E221C">
              <w:rPr>
                <w:kern w:val="2"/>
                <w:sz w:val="28"/>
                <w:szCs w:val="28"/>
                <w:lang w:eastAsia="en-US"/>
              </w:rPr>
              <w:softHyphen/>
              <w:t>ный</w:t>
            </w:r>
          </w:p>
        </w:tc>
        <w:tc>
          <w:tcPr>
            <w:tcW w:w="1416" w:type="dxa"/>
            <w:tcBorders>
              <w:top w:val="nil"/>
              <w:left w:val="single" w:sz="4" w:space="0" w:color="auto"/>
              <w:bottom w:val="single" w:sz="4" w:space="0" w:color="auto"/>
              <w:right w:val="single" w:sz="4" w:space="0" w:color="auto"/>
            </w:tcBorders>
            <w:hideMark/>
          </w:tcPr>
          <w:p w:rsidR="006A4331" w:rsidRPr="009E221C" w:rsidRDefault="006A4331" w:rsidP="00184401">
            <w:pPr>
              <w:spacing w:line="216" w:lineRule="auto"/>
              <w:jc w:val="center"/>
              <w:rPr>
                <w:kern w:val="2"/>
                <w:sz w:val="28"/>
                <w:szCs w:val="28"/>
                <w:lang w:eastAsia="en-US"/>
              </w:rPr>
            </w:pPr>
            <w:r w:rsidRPr="009E221C">
              <w:rPr>
                <w:kern w:val="2"/>
                <w:sz w:val="28"/>
                <w:szCs w:val="28"/>
                <w:lang w:eastAsia="en-US"/>
              </w:rPr>
              <w:t>процентов</w:t>
            </w:r>
          </w:p>
        </w:tc>
        <w:tc>
          <w:tcPr>
            <w:tcW w:w="1276" w:type="dxa"/>
            <w:tcBorders>
              <w:top w:val="nil"/>
              <w:left w:val="single" w:sz="4" w:space="0" w:color="auto"/>
              <w:bottom w:val="single" w:sz="4" w:space="0" w:color="auto"/>
              <w:right w:val="single" w:sz="4" w:space="0" w:color="auto"/>
            </w:tcBorders>
            <w:hideMark/>
          </w:tcPr>
          <w:p w:rsidR="006A4331" w:rsidRPr="009E221C" w:rsidRDefault="00361F03" w:rsidP="00184401">
            <w:pPr>
              <w:spacing w:line="216" w:lineRule="auto"/>
              <w:ind w:hanging="81"/>
              <w:jc w:val="center"/>
              <w:rPr>
                <w:kern w:val="2"/>
                <w:sz w:val="28"/>
                <w:szCs w:val="28"/>
              </w:rPr>
            </w:pPr>
            <w:r w:rsidRPr="009E221C">
              <w:rPr>
                <w:kern w:val="2"/>
                <w:sz w:val="28"/>
                <w:szCs w:val="28"/>
              </w:rPr>
              <w:t>0,0</w:t>
            </w:r>
          </w:p>
        </w:tc>
        <w:tc>
          <w:tcPr>
            <w:tcW w:w="1418" w:type="dxa"/>
            <w:tcBorders>
              <w:top w:val="nil"/>
              <w:left w:val="single" w:sz="4" w:space="0" w:color="auto"/>
              <w:bottom w:val="single" w:sz="4" w:space="0" w:color="auto"/>
              <w:right w:val="single" w:sz="4" w:space="0" w:color="auto"/>
            </w:tcBorders>
            <w:hideMark/>
          </w:tcPr>
          <w:p w:rsidR="006A4331" w:rsidRPr="009E221C" w:rsidRDefault="00361F03" w:rsidP="00184401">
            <w:pPr>
              <w:spacing w:line="216" w:lineRule="auto"/>
              <w:ind w:hanging="81"/>
              <w:jc w:val="center"/>
              <w:rPr>
                <w:kern w:val="2"/>
                <w:sz w:val="28"/>
                <w:szCs w:val="28"/>
              </w:rPr>
            </w:pPr>
            <w:r w:rsidRPr="009E221C">
              <w:rPr>
                <w:kern w:val="2"/>
                <w:sz w:val="28"/>
                <w:szCs w:val="28"/>
              </w:rPr>
              <w:t>0,0</w:t>
            </w:r>
          </w:p>
        </w:tc>
        <w:tc>
          <w:tcPr>
            <w:tcW w:w="1275" w:type="dxa"/>
            <w:tcBorders>
              <w:top w:val="nil"/>
              <w:left w:val="single" w:sz="4" w:space="0" w:color="auto"/>
              <w:bottom w:val="single" w:sz="4" w:space="0" w:color="auto"/>
              <w:right w:val="single" w:sz="4" w:space="0" w:color="auto"/>
            </w:tcBorders>
            <w:hideMark/>
          </w:tcPr>
          <w:p w:rsidR="006A4331" w:rsidRPr="009E221C" w:rsidRDefault="000538EB" w:rsidP="00184401">
            <w:pPr>
              <w:spacing w:line="216" w:lineRule="auto"/>
              <w:jc w:val="center"/>
              <w:rPr>
                <w:kern w:val="2"/>
                <w:sz w:val="28"/>
                <w:szCs w:val="28"/>
              </w:rPr>
            </w:pPr>
            <w:r w:rsidRPr="009E221C">
              <w:rPr>
                <w:kern w:val="2"/>
                <w:sz w:val="28"/>
                <w:szCs w:val="28"/>
              </w:rPr>
              <w:t>84,4</w:t>
            </w:r>
          </w:p>
        </w:tc>
        <w:tc>
          <w:tcPr>
            <w:tcW w:w="1276" w:type="dxa"/>
            <w:tcBorders>
              <w:top w:val="nil"/>
              <w:left w:val="single" w:sz="4" w:space="0" w:color="auto"/>
              <w:bottom w:val="single" w:sz="4" w:space="0" w:color="auto"/>
              <w:right w:val="single" w:sz="4" w:space="0" w:color="auto"/>
            </w:tcBorders>
            <w:hideMark/>
          </w:tcPr>
          <w:p w:rsidR="006A4331" w:rsidRPr="009E221C" w:rsidRDefault="000538EB" w:rsidP="00184401">
            <w:pPr>
              <w:spacing w:line="216" w:lineRule="auto"/>
              <w:jc w:val="center"/>
              <w:rPr>
                <w:kern w:val="2"/>
                <w:sz w:val="28"/>
                <w:szCs w:val="28"/>
              </w:rPr>
            </w:pPr>
            <w:r w:rsidRPr="009E221C">
              <w:rPr>
                <w:color w:val="000000"/>
                <w:sz w:val="28"/>
                <w:szCs w:val="28"/>
              </w:rPr>
              <w:t>87,5</w:t>
            </w:r>
          </w:p>
        </w:tc>
        <w:tc>
          <w:tcPr>
            <w:tcW w:w="1418" w:type="dxa"/>
            <w:tcBorders>
              <w:top w:val="nil"/>
              <w:left w:val="single" w:sz="4" w:space="0" w:color="auto"/>
              <w:bottom w:val="single" w:sz="4" w:space="0" w:color="auto"/>
              <w:right w:val="single" w:sz="4" w:space="0" w:color="auto"/>
            </w:tcBorders>
            <w:hideMark/>
          </w:tcPr>
          <w:p w:rsidR="006A4331" w:rsidRPr="009E221C" w:rsidRDefault="000538EB" w:rsidP="00184401">
            <w:pPr>
              <w:spacing w:line="216" w:lineRule="auto"/>
              <w:jc w:val="center"/>
              <w:rPr>
                <w:kern w:val="2"/>
                <w:sz w:val="28"/>
                <w:szCs w:val="28"/>
              </w:rPr>
            </w:pPr>
            <w:r w:rsidRPr="009E221C">
              <w:rPr>
                <w:color w:val="000000"/>
                <w:sz w:val="28"/>
                <w:szCs w:val="28"/>
              </w:rPr>
              <w:t>90,6</w:t>
            </w:r>
          </w:p>
        </w:tc>
        <w:tc>
          <w:tcPr>
            <w:tcW w:w="1418" w:type="dxa"/>
            <w:tcBorders>
              <w:top w:val="nil"/>
              <w:left w:val="single" w:sz="4" w:space="0" w:color="auto"/>
              <w:bottom w:val="single" w:sz="4" w:space="0" w:color="auto"/>
              <w:right w:val="single" w:sz="4" w:space="0" w:color="auto"/>
            </w:tcBorders>
            <w:hideMark/>
          </w:tcPr>
          <w:p w:rsidR="006A4331" w:rsidRPr="009E221C" w:rsidRDefault="000538EB" w:rsidP="00184401">
            <w:pPr>
              <w:spacing w:line="216" w:lineRule="auto"/>
              <w:jc w:val="center"/>
              <w:rPr>
                <w:kern w:val="2"/>
                <w:sz w:val="28"/>
                <w:szCs w:val="28"/>
              </w:rPr>
            </w:pPr>
            <w:r w:rsidRPr="009E221C">
              <w:rPr>
                <w:color w:val="000000"/>
                <w:sz w:val="28"/>
                <w:szCs w:val="28"/>
              </w:rPr>
              <w:t>96,9</w:t>
            </w:r>
          </w:p>
        </w:tc>
      </w:tr>
      <w:tr w:rsidR="006A4331" w:rsidRPr="009E221C" w:rsidTr="00184401">
        <w:tc>
          <w:tcPr>
            <w:tcW w:w="14942" w:type="dxa"/>
            <w:gridSpan w:val="10"/>
            <w:tcBorders>
              <w:top w:val="nil"/>
              <w:left w:val="single" w:sz="4" w:space="0" w:color="auto"/>
              <w:bottom w:val="single" w:sz="4" w:space="0" w:color="auto"/>
              <w:right w:val="single" w:sz="4" w:space="0" w:color="auto"/>
            </w:tcBorders>
            <w:hideMark/>
          </w:tcPr>
          <w:p w:rsidR="006A4331" w:rsidRPr="009E221C" w:rsidRDefault="006A4331" w:rsidP="00361F03">
            <w:pPr>
              <w:spacing w:line="216" w:lineRule="auto"/>
              <w:jc w:val="center"/>
              <w:rPr>
                <w:kern w:val="2"/>
                <w:sz w:val="28"/>
                <w:szCs w:val="28"/>
                <w:lang w:eastAsia="en-US"/>
              </w:rPr>
            </w:pPr>
            <w:r w:rsidRPr="009E221C">
              <w:rPr>
                <w:kern w:val="2"/>
                <w:sz w:val="28"/>
                <w:szCs w:val="28"/>
                <w:lang w:eastAsia="en-US"/>
              </w:rPr>
              <w:t>Подпрограмма 1 «</w:t>
            </w:r>
            <w:r w:rsidRPr="009E221C">
              <w:rPr>
                <w:kern w:val="2"/>
                <w:sz w:val="28"/>
                <w:szCs w:val="28"/>
              </w:rPr>
              <w:t xml:space="preserve">Благоустройство общественных территорий </w:t>
            </w:r>
            <w:r w:rsidR="00361F03" w:rsidRPr="009E221C">
              <w:rPr>
                <w:kern w:val="2"/>
                <w:sz w:val="28"/>
                <w:szCs w:val="28"/>
              </w:rPr>
              <w:t>Цимлянского района</w:t>
            </w:r>
            <w:r w:rsidRPr="009E221C">
              <w:rPr>
                <w:kern w:val="2"/>
                <w:sz w:val="28"/>
                <w:szCs w:val="28"/>
                <w:lang w:eastAsia="en-US"/>
              </w:rPr>
              <w:t>»</w:t>
            </w:r>
          </w:p>
        </w:tc>
      </w:tr>
      <w:tr w:rsidR="006A4331" w:rsidRPr="009E221C" w:rsidTr="00184401">
        <w:tc>
          <w:tcPr>
            <w:tcW w:w="489" w:type="dxa"/>
            <w:tcBorders>
              <w:top w:val="nil"/>
              <w:left w:val="single" w:sz="4" w:space="0" w:color="auto"/>
              <w:bottom w:val="single" w:sz="4" w:space="0" w:color="auto"/>
              <w:right w:val="single" w:sz="4" w:space="0" w:color="auto"/>
            </w:tcBorders>
            <w:hideMark/>
          </w:tcPr>
          <w:p w:rsidR="006A4331" w:rsidRPr="009E221C" w:rsidRDefault="006A4331" w:rsidP="00184401">
            <w:pPr>
              <w:spacing w:line="211" w:lineRule="auto"/>
              <w:jc w:val="center"/>
              <w:rPr>
                <w:kern w:val="2"/>
                <w:sz w:val="28"/>
                <w:szCs w:val="28"/>
              </w:rPr>
            </w:pPr>
            <w:r w:rsidRPr="009E221C">
              <w:rPr>
                <w:kern w:val="2"/>
                <w:sz w:val="28"/>
                <w:szCs w:val="28"/>
              </w:rPr>
              <w:t>2.</w:t>
            </w:r>
          </w:p>
        </w:tc>
        <w:tc>
          <w:tcPr>
            <w:tcW w:w="3537" w:type="dxa"/>
            <w:tcBorders>
              <w:top w:val="nil"/>
              <w:left w:val="single" w:sz="4" w:space="0" w:color="auto"/>
              <w:bottom w:val="single" w:sz="4" w:space="0" w:color="auto"/>
              <w:right w:val="single" w:sz="4" w:space="0" w:color="auto"/>
            </w:tcBorders>
            <w:hideMark/>
          </w:tcPr>
          <w:p w:rsidR="006A4331" w:rsidRPr="009E221C" w:rsidRDefault="006A4331" w:rsidP="00567562">
            <w:pPr>
              <w:autoSpaceDE w:val="0"/>
              <w:autoSpaceDN w:val="0"/>
              <w:adjustRightInd w:val="0"/>
              <w:spacing w:line="211" w:lineRule="auto"/>
              <w:rPr>
                <w:kern w:val="2"/>
                <w:sz w:val="28"/>
                <w:szCs w:val="28"/>
                <w:lang w:eastAsia="en-US"/>
              </w:rPr>
            </w:pPr>
            <w:r w:rsidRPr="009E221C">
              <w:rPr>
                <w:kern w:val="2"/>
                <w:sz w:val="28"/>
                <w:szCs w:val="28"/>
                <w:lang w:eastAsia="en-US"/>
              </w:rPr>
              <w:t xml:space="preserve">Показатель 1.1. </w:t>
            </w:r>
            <w:r w:rsidRPr="009E221C">
              <w:rPr>
                <w:kern w:val="2"/>
                <w:sz w:val="28"/>
                <w:szCs w:val="28"/>
              </w:rPr>
              <w:t xml:space="preserve">Доля благоустроенных </w:t>
            </w:r>
            <w:r w:rsidRPr="009E221C">
              <w:rPr>
                <w:kern w:val="2"/>
                <w:sz w:val="28"/>
                <w:szCs w:val="28"/>
                <w:lang w:eastAsia="en-US"/>
              </w:rPr>
              <w:t xml:space="preserve">общественных территорий </w:t>
            </w:r>
            <w:r w:rsidRPr="009E221C">
              <w:rPr>
                <w:kern w:val="2"/>
                <w:sz w:val="28"/>
                <w:szCs w:val="28"/>
              </w:rPr>
              <w:t xml:space="preserve">от общего количества </w:t>
            </w:r>
            <w:r w:rsidRPr="009E221C">
              <w:rPr>
                <w:kern w:val="2"/>
                <w:sz w:val="28"/>
                <w:szCs w:val="28"/>
                <w:lang w:eastAsia="en-US"/>
              </w:rPr>
              <w:t xml:space="preserve">общественных территорий </w:t>
            </w:r>
            <w:r w:rsidR="00567562" w:rsidRPr="009E221C">
              <w:rPr>
                <w:kern w:val="2"/>
                <w:sz w:val="28"/>
                <w:szCs w:val="28"/>
              </w:rPr>
              <w:t>Цимлянского района</w:t>
            </w:r>
          </w:p>
        </w:tc>
        <w:tc>
          <w:tcPr>
            <w:tcW w:w="1419" w:type="dxa"/>
            <w:tcBorders>
              <w:top w:val="nil"/>
              <w:left w:val="single" w:sz="4" w:space="0" w:color="auto"/>
              <w:bottom w:val="single" w:sz="4" w:space="0" w:color="auto"/>
              <w:right w:val="single" w:sz="4" w:space="0" w:color="auto"/>
            </w:tcBorders>
            <w:hideMark/>
          </w:tcPr>
          <w:p w:rsidR="006A4331" w:rsidRPr="009E221C" w:rsidRDefault="006A4331" w:rsidP="00184401">
            <w:pPr>
              <w:spacing w:line="211" w:lineRule="auto"/>
              <w:jc w:val="center"/>
              <w:rPr>
                <w:kern w:val="2"/>
                <w:sz w:val="28"/>
                <w:szCs w:val="28"/>
                <w:lang w:eastAsia="en-US"/>
              </w:rPr>
            </w:pPr>
            <w:r w:rsidRPr="009E221C">
              <w:rPr>
                <w:kern w:val="2"/>
                <w:sz w:val="28"/>
                <w:szCs w:val="28"/>
                <w:lang w:eastAsia="en-US"/>
              </w:rPr>
              <w:t>ведомствен</w:t>
            </w:r>
            <w:r w:rsidRPr="009E221C">
              <w:rPr>
                <w:kern w:val="2"/>
                <w:sz w:val="28"/>
                <w:szCs w:val="28"/>
                <w:lang w:eastAsia="en-US"/>
              </w:rPr>
              <w:softHyphen/>
              <w:t>ный</w:t>
            </w:r>
          </w:p>
        </w:tc>
        <w:tc>
          <w:tcPr>
            <w:tcW w:w="1416" w:type="dxa"/>
            <w:tcBorders>
              <w:top w:val="nil"/>
              <w:left w:val="single" w:sz="4" w:space="0" w:color="auto"/>
              <w:bottom w:val="single" w:sz="4" w:space="0" w:color="auto"/>
              <w:right w:val="single" w:sz="4" w:space="0" w:color="auto"/>
            </w:tcBorders>
            <w:hideMark/>
          </w:tcPr>
          <w:p w:rsidR="006A4331" w:rsidRPr="009E221C" w:rsidRDefault="006A4331" w:rsidP="00184401">
            <w:pPr>
              <w:spacing w:line="211" w:lineRule="auto"/>
              <w:jc w:val="center"/>
              <w:rPr>
                <w:kern w:val="2"/>
                <w:sz w:val="28"/>
                <w:szCs w:val="28"/>
                <w:lang w:eastAsia="en-US"/>
              </w:rPr>
            </w:pPr>
            <w:r w:rsidRPr="009E221C">
              <w:rPr>
                <w:kern w:val="2"/>
                <w:sz w:val="28"/>
                <w:szCs w:val="28"/>
                <w:lang w:eastAsia="en-US"/>
              </w:rPr>
              <w:t>процентов</w:t>
            </w:r>
          </w:p>
        </w:tc>
        <w:tc>
          <w:tcPr>
            <w:tcW w:w="1276" w:type="dxa"/>
            <w:tcBorders>
              <w:top w:val="nil"/>
              <w:left w:val="single" w:sz="4" w:space="0" w:color="auto"/>
              <w:bottom w:val="single" w:sz="4" w:space="0" w:color="auto"/>
              <w:right w:val="single" w:sz="4" w:space="0" w:color="auto"/>
            </w:tcBorders>
            <w:hideMark/>
          </w:tcPr>
          <w:p w:rsidR="006A4331" w:rsidRPr="009E221C" w:rsidRDefault="00567562" w:rsidP="00184401">
            <w:pPr>
              <w:spacing w:line="211" w:lineRule="auto"/>
              <w:jc w:val="center"/>
              <w:rPr>
                <w:kern w:val="2"/>
                <w:sz w:val="28"/>
                <w:szCs w:val="28"/>
              </w:rPr>
            </w:pPr>
            <w:r w:rsidRPr="009E221C">
              <w:rPr>
                <w:kern w:val="2"/>
                <w:sz w:val="28"/>
                <w:szCs w:val="28"/>
              </w:rPr>
              <w:t>0,0</w:t>
            </w:r>
          </w:p>
        </w:tc>
        <w:tc>
          <w:tcPr>
            <w:tcW w:w="1418" w:type="dxa"/>
            <w:tcBorders>
              <w:top w:val="nil"/>
              <w:left w:val="single" w:sz="4" w:space="0" w:color="auto"/>
              <w:bottom w:val="single" w:sz="4" w:space="0" w:color="auto"/>
              <w:right w:val="single" w:sz="4" w:space="0" w:color="auto"/>
            </w:tcBorders>
            <w:hideMark/>
          </w:tcPr>
          <w:p w:rsidR="006A4331" w:rsidRPr="009E221C" w:rsidRDefault="00567562" w:rsidP="00184401">
            <w:pPr>
              <w:spacing w:line="211" w:lineRule="auto"/>
              <w:jc w:val="center"/>
              <w:rPr>
                <w:kern w:val="2"/>
                <w:sz w:val="28"/>
                <w:szCs w:val="28"/>
              </w:rPr>
            </w:pPr>
            <w:r w:rsidRPr="009E221C">
              <w:rPr>
                <w:kern w:val="2"/>
                <w:sz w:val="28"/>
                <w:szCs w:val="28"/>
              </w:rPr>
              <w:t>0,0</w:t>
            </w:r>
          </w:p>
        </w:tc>
        <w:tc>
          <w:tcPr>
            <w:tcW w:w="1275" w:type="dxa"/>
            <w:tcBorders>
              <w:top w:val="nil"/>
              <w:left w:val="single" w:sz="4" w:space="0" w:color="auto"/>
              <w:bottom w:val="single" w:sz="4" w:space="0" w:color="auto"/>
              <w:right w:val="single" w:sz="4" w:space="0" w:color="auto"/>
            </w:tcBorders>
            <w:hideMark/>
          </w:tcPr>
          <w:p w:rsidR="006A4331" w:rsidRPr="009E221C" w:rsidRDefault="000538EB" w:rsidP="00184401">
            <w:pPr>
              <w:spacing w:line="211" w:lineRule="auto"/>
              <w:jc w:val="center"/>
              <w:rPr>
                <w:kern w:val="2"/>
                <w:sz w:val="28"/>
                <w:szCs w:val="28"/>
              </w:rPr>
            </w:pPr>
            <w:r w:rsidRPr="009E221C">
              <w:rPr>
                <w:color w:val="000000"/>
                <w:sz w:val="28"/>
                <w:szCs w:val="28"/>
              </w:rPr>
              <w:t>50,0</w:t>
            </w:r>
          </w:p>
        </w:tc>
        <w:tc>
          <w:tcPr>
            <w:tcW w:w="1276" w:type="dxa"/>
            <w:tcBorders>
              <w:top w:val="nil"/>
              <w:left w:val="single" w:sz="4" w:space="0" w:color="auto"/>
              <w:bottom w:val="single" w:sz="4" w:space="0" w:color="auto"/>
              <w:right w:val="single" w:sz="4" w:space="0" w:color="auto"/>
            </w:tcBorders>
            <w:hideMark/>
          </w:tcPr>
          <w:p w:rsidR="006A4331" w:rsidRPr="009E221C" w:rsidRDefault="000538EB" w:rsidP="00184401">
            <w:pPr>
              <w:spacing w:line="211" w:lineRule="auto"/>
              <w:jc w:val="center"/>
              <w:rPr>
                <w:kern w:val="2"/>
                <w:sz w:val="28"/>
                <w:szCs w:val="28"/>
              </w:rPr>
            </w:pPr>
            <w:r w:rsidRPr="009E221C">
              <w:rPr>
                <w:color w:val="000000"/>
                <w:sz w:val="28"/>
                <w:szCs w:val="28"/>
              </w:rPr>
              <w:t>100,0</w:t>
            </w:r>
          </w:p>
        </w:tc>
        <w:tc>
          <w:tcPr>
            <w:tcW w:w="1418" w:type="dxa"/>
            <w:tcBorders>
              <w:top w:val="nil"/>
              <w:left w:val="single" w:sz="4" w:space="0" w:color="auto"/>
              <w:bottom w:val="single" w:sz="4" w:space="0" w:color="auto"/>
              <w:right w:val="single" w:sz="4" w:space="0" w:color="auto"/>
            </w:tcBorders>
            <w:hideMark/>
          </w:tcPr>
          <w:p w:rsidR="006A4331" w:rsidRPr="009E221C" w:rsidRDefault="000538EB" w:rsidP="00184401">
            <w:pPr>
              <w:spacing w:line="211" w:lineRule="auto"/>
              <w:jc w:val="center"/>
              <w:rPr>
                <w:kern w:val="2"/>
                <w:sz w:val="28"/>
                <w:szCs w:val="28"/>
              </w:rPr>
            </w:pPr>
            <w:r w:rsidRPr="009E221C">
              <w:rPr>
                <w:color w:val="000000"/>
                <w:sz w:val="28"/>
                <w:szCs w:val="28"/>
              </w:rPr>
              <w:t>100,0</w:t>
            </w:r>
          </w:p>
        </w:tc>
        <w:tc>
          <w:tcPr>
            <w:tcW w:w="1418" w:type="dxa"/>
            <w:tcBorders>
              <w:top w:val="nil"/>
              <w:left w:val="single" w:sz="4" w:space="0" w:color="auto"/>
              <w:bottom w:val="single" w:sz="4" w:space="0" w:color="auto"/>
              <w:right w:val="single" w:sz="4" w:space="0" w:color="auto"/>
            </w:tcBorders>
            <w:hideMark/>
          </w:tcPr>
          <w:p w:rsidR="006A4331" w:rsidRPr="009E221C" w:rsidRDefault="000538EB" w:rsidP="00184401">
            <w:pPr>
              <w:spacing w:line="211" w:lineRule="auto"/>
              <w:jc w:val="center"/>
              <w:rPr>
                <w:kern w:val="2"/>
                <w:sz w:val="28"/>
                <w:szCs w:val="28"/>
              </w:rPr>
            </w:pPr>
            <w:r w:rsidRPr="009E221C">
              <w:rPr>
                <w:color w:val="000000"/>
                <w:sz w:val="28"/>
                <w:szCs w:val="28"/>
              </w:rPr>
              <w:t>100,0</w:t>
            </w:r>
          </w:p>
        </w:tc>
      </w:tr>
      <w:tr w:rsidR="006A4331" w:rsidRPr="009E221C" w:rsidTr="00184401">
        <w:tc>
          <w:tcPr>
            <w:tcW w:w="489" w:type="dxa"/>
            <w:tcBorders>
              <w:top w:val="nil"/>
              <w:left w:val="single" w:sz="4" w:space="0" w:color="auto"/>
              <w:bottom w:val="single" w:sz="4" w:space="0" w:color="auto"/>
              <w:right w:val="single" w:sz="4" w:space="0" w:color="auto"/>
            </w:tcBorders>
            <w:hideMark/>
          </w:tcPr>
          <w:p w:rsidR="006A4331" w:rsidRPr="009E221C" w:rsidRDefault="006A4331" w:rsidP="00184401">
            <w:pPr>
              <w:spacing w:line="211" w:lineRule="auto"/>
              <w:jc w:val="center"/>
              <w:rPr>
                <w:kern w:val="2"/>
                <w:sz w:val="28"/>
                <w:szCs w:val="28"/>
              </w:rPr>
            </w:pPr>
            <w:r w:rsidRPr="009E221C">
              <w:rPr>
                <w:kern w:val="2"/>
                <w:sz w:val="28"/>
                <w:szCs w:val="28"/>
              </w:rPr>
              <w:t>3.</w:t>
            </w:r>
          </w:p>
        </w:tc>
        <w:tc>
          <w:tcPr>
            <w:tcW w:w="3537" w:type="dxa"/>
            <w:tcBorders>
              <w:top w:val="nil"/>
              <w:left w:val="single" w:sz="4" w:space="0" w:color="auto"/>
              <w:bottom w:val="single" w:sz="4" w:space="0" w:color="auto"/>
              <w:right w:val="single" w:sz="4" w:space="0" w:color="auto"/>
            </w:tcBorders>
            <w:hideMark/>
          </w:tcPr>
          <w:p w:rsidR="006A4331" w:rsidRPr="009E221C" w:rsidRDefault="006A4331" w:rsidP="00184401">
            <w:pPr>
              <w:autoSpaceDE w:val="0"/>
              <w:autoSpaceDN w:val="0"/>
              <w:adjustRightInd w:val="0"/>
              <w:spacing w:line="211" w:lineRule="auto"/>
              <w:rPr>
                <w:kern w:val="2"/>
                <w:sz w:val="28"/>
                <w:szCs w:val="28"/>
                <w:lang w:eastAsia="en-US"/>
              </w:rPr>
            </w:pPr>
            <w:r w:rsidRPr="009E221C">
              <w:rPr>
                <w:kern w:val="2"/>
                <w:sz w:val="28"/>
                <w:szCs w:val="28"/>
                <w:lang w:eastAsia="en-US"/>
              </w:rPr>
              <w:t xml:space="preserve">Показатель 1.2. </w:t>
            </w:r>
            <w:r w:rsidRPr="009E221C">
              <w:rPr>
                <w:kern w:val="2"/>
                <w:sz w:val="28"/>
                <w:szCs w:val="28"/>
              </w:rPr>
              <w:t xml:space="preserve">Доля </w:t>
            </w:r>
            <w:r w:rsidRPr="009E221C">
              <w:rPr>
                <w:kern w:val="2"/>
                <w:sz w:val="28"/>
                <w:szCs w:val="28"/>
              </w:rPr>
              <w:lastRenderedPageBreak/>
              <w:t>обустроенных мест массового отдыха населения (городских парков) от общего количества таких территорий</w:t>
            </w:r>
          </w:p>
        </w:tc>
        <w:tc>
          <w:tcPr>
            <w:tcW w:w="1419" w:type="dxa"/>
            <w:tcBorders>
              <w:top w:val="nil"/>
              <w:left w:val="single" w:sz="4" w:space="0" w:color="auto"/>
              <w:bottom w:val="single" w:sz="4" w:space="0" w:color="auto"/>
              <w:right w:val="single" w:sz="4" w:space="0" w:color="auto"/>
            </w:tcBorders>
            <w:hideMark/>
          </w:tcPr>
          <w:p w:rsidR="006A4331" w:rsidRPr="009E221C" w:rsidRDefault="006A4331" w:rsidP="00184401">
            <w:pPr>
              <w:spacing w:line="211" w:lineRule="auto"/>
              <w:jc w:val="center"/>
              <w:rPr>
                <w:kern w:val="2"/>
                <w:sz w:val="28"/>
                <w:szCs w:val="28"/>
                <w:lang w:eastAsia="en-US"/>
              </w:rPr>
            </w:pPr>
            <w:r w:rsidRPr="009E221C">
              <w:rPr>
                <w:kern w:val="2"/>
                <w:sz w:val="28"/>
                <w:szCs w:val="28"/>
                <w:lang w:eastAsia="en-US"/>
              </w:rPr>
              <w:lastRenderedPageBreak/>
              <w:t>ведомстве</w:t>
            </w:r>
            <w:r w:rsidRPr="009E221C">
              <w:rPr>
                <w:kern w:val="2"/>
                <w:sz w:val="28"/>
                <w:szCs w:val="28"/>
                <w:lang w:eastAsia="en-US"/>
              </w:rPr>
              <w:lastRenderedPageBreak/>
              <w:t>н</w:t>
            </w:r>
            <w:r w:rsidRPr="009E221C">
              <w:rPr>
                <w:kern w:val="2"/>
                <w:sz w:val="28"/>
                <w:szCs w:val="28"/>
                <w:lang w:eastAsia="en-US"/>
              </w:rPr>
              <w:softHyphen/>
              <w:t>ный</w:t>
            </w:r>
          </w:p>
        </w:tc>
        <w:tc>
          <w:tcPr>
            <w:tcW w:w="1416" w:type="dxa"/>
            <w:tcBorders>
              <w:top w:val="nil"/>
              <w:left w:val="single" w:sz="4" w:space="0" w:color="auto"/>
              <w:bottom w:val="single" w:sz="4" w:space="0" w:color="auto"/>
              <w:right w:val="single" w:sz="4" w:space="0" w:color="auto"/>
            </w:tcBorders>
            <w:hideMark/>
          </w:tcPr>
          <w:p w:rsidR="006A4331" w:rsidRPr="009E221C" w:rsidRDefault="006A4331" w:rsidP="00184401">
            <w:pPr>
              <w:spacing w:line="211" w:lineRule="auto"/>
              <w:jc w:val="center"/>
              <w:rPr>
                <w:kern w:val="2"/>
                <w:sz w:val="28"/>
                <w:szCs w:val="28"/>
                <w:lang w:eastAsia="en-US"/>
              </w:rPr>
            </w:pPr>
            <w:r w:rsidRPr="009E221C">
              <w:rPr>
                <w:kern w:val="2"/>
                <w:sz w:val="28"/>
                <w:szCs w:val="28"/>
                <w:lang w:eastAsia="en-US"/>
              </w:rPr>
              <w:lastRenderedPageBreak/>
              <w:t>процентов</w:t>
            </w:r>
          </w:p>
        </w:tc>
        <w:tc>
          <w:tcPr>
            <w:tcW w:w="1276" w:type="dxa"/>
            <w:tcBorders>
              <w:top w:val="nil"/>
              <w:left w:val="single" w:sz="4" w:space="0" w:color="auto"/>
              <w:bottom w:val="single" w:sz="4" w:space="0" w:color="auto"/>
              <w:right w:val="single" w:sz="4" w:space="0" w:color="auto"/>
            </w:tcBorders>
            <w:hideMark/>
          </w:tcPr>
          <w:p w:rsidR="006A4331" w:rsidRPr="009E221C" w:rsidRDefault="00C40008" w:rsidP="00184401">
            <w:pPr>
              <w:spacing w:line="211" w:lineRule="auto"/>
              <w:jc w:val="center"/>
              <w:rPr>
                <w:kern w:val="2"/>
                <w:sz w:val="28"/>
                <w:szCs w:val="28"/>
              </w:rPr>
            </w:pPr>
            <w:r w:rsidRPr="009E221C">
              <w:rPr>
                <w:kern w:val="2"/>
                <w:sz w:val="28"/>
                <w:szCs w:val="28"/>
              </w:rPr>
              <w:t>0,0</w:t>
            </w:r>
          </w:p>
        </w:tc>
        <w:tc>
          <w:tcPr>
            <w:tcW w:w="1418" w:type="dxa"/>
            <w:tcBorders>
              <w:top w:val="nil"/>
              <w:left w:val="single" w:sz="4" w:space="0" w:color="auto"/>
              <w:bottom w:val="single" w:sz="4" w:space="0" w:color="auto"/>
              <w:right w:val="single" w:sz="4" w:space="0" w:color="auto"/>
            </w:tcBorders>
            <w:hideMark/>
          </w:tcPr>
          <w:p w:rsidR="006A4331" w:rsidRPr="009E221C" w:rsidRDefault="00C40008" w:rsidP="00184401">
            <w:pPr>
              <w:spacing w:line="211" w:lineRule="auto"/>
              <w:jc w:val="center"/>
              <w:rPr>
                <w:kern w:val="2"/>
                <w:sz w:val="28"/>
                <w:szCs w:val="28"/>
              </w:rPr>
            </w:pPr>
            <w:r w:rsidRPr="009E221C">
              <w:rPr>
                <w:kern w:val="2"/>
                <w:sz w:val="28"/>
                <w:szCs w:val="28"/>
              </w:rPr>
              <w:t>0,0</w:t>
            </w:r>
          </w:p>
        </w:tc>
        <w:tc>
          <w:tcPr>
            <w:tcW w:w="1275" w:type="dxa"/>
            <w:tcBorders>
              <w:top w:val="nil"/>
              <w:left w:val="single" w:sz="4" w:space="0" w:color="auto"/>
              <w:bottom w:val="single" w:sz="4" w:space="0" w:color="auto"/>
              <w:right w:val="single" w:sz="4" w:space="0" w:color="auto"/>
            </w:tcBorders>
            <w:hideMark/>
          </w:tcPr>
          <w:p w:rsidR="006A4331" w:rsidRPr="009E221C" w:rsidRDefault="002B49C3" w:rsidP="00184401">
            <w:pPr>
              <w:spacing w:line="211" w:lineRule="auto"/>
              <w:jc w:val="center"/>
              <w:rPr>
                <w:kern w:val="2"/>
                <w:sz w:val="28"/>
                <w:szCs w:val="28"/>
              </w:rPr>
            </w:pPr>
            <w:r w:rsidRPr="009E221C">
              <w:rPr>
                <w:kern w:val="2"/>
                <w:sz w:val="28"/>
                <w:szCs w:val="28"/>
              </w:rPr>
              <w:t>30,0</w:t>
            </w:r>
          </w:p>
        </w:tc>
        <w:tc>
          <w:tcPr>
            <w:tcW w:w="1276" w:type="dxa"/>
            <w:tcBorders>
              <w:top w:val="nil"/>
              <w:left w:val="single" w:sz="4" w:space="0" w:color="auto"/>
              <w:bottom w:val="single" w:sz="4" w:space="0" w:color="auto"/>
              <w:right w:val="single" w:sz="4" w:space="0" w:color="auto"/>
            </w:tcBorders>
            <w:hideMark/>
          </w:tcPr>
          <w:p w:rsidR="006A4331" w:rsidRPr="009E221C" w:rsidRDefault="002B49C3" w:rsidP="00184401">
            <w:pPr>
              <w:spacing w:line="211" w:lineRule="auto"/>
              <w:jc w:val="center"/>
              <w:rPr>
                <w:kern w:val="2"/>
                <w:sz w:val="28"/>
                <w:szCs w:val="28"/>
              </w:rPr>
            </w:pPr>
            <w:r w:rsidRPr="009E221C">
              <w:rPr>
                <w:kern w:val="2"/>
                <w:sz w:val="28"/>
                <w:szCs w:val="28"/>
              </w:rPr>
              <w:t>40,0</w:t>
            </w:r>
          </w:p>
        </w:tc>
        <w:tc>
          <w:tcPr>
            <w:tcW w:w="1418" w:type="dxa"/>
            <w:tcBorders>
              <w:top w:val="nil"/>
              <w:left w:val="single" w:sz="4" w:space="0" w:color="auto"/>
              <w:bottom w:val="single" w:sz="4" w:space="0" w:color="auto"/>
              <w:right w:val="single" w:sz="4" w:space="0" w:color="auto"/>
            </w:tcBorders>
            <w:hideMark/>
          </w:tcPr>
          <w:p w:rsidR="006A4331" w:rsidRPr="009E221C" w:rsidRDefault="002B49C3" w:rsidP="00184401">
            <w:pPr>
              <w:spacing w:line="211" w:lineRule="auto"/>
              <w:jc w:val="center"/>
              <w:rPr>
                <w:kern w:val="2"/>
                <w:sz w:val="28"/>
                <w:szCs w:val="28"/>
              </w:rPr>
            </w:pPr>
            <w:r w:rsidRPr="009E221C">
              <w:rPr>
                <w:kern w:val="2"/>
                <w:sz w:val="28"/>
                <w:szCs w:val="28"/>
              </w:rPr>
              <w:t>50,0</w:t>
            </w:r>
          </w:p>
        </w:tc>
        <w:tc>
          <w:tcPr>
            <w:tcW w:w="1418" w:type="dxa"/>
            <w:tcBorders>
              <w:top w:val="nil"/>
              <w:left w:val="single" w:sz="4" w:space="0" w:color="auto"/>
              <w:bottom w:val="single" w:sz="4" w:space="0" w:color="auto"/>
              <w:right w:val="single" w:sz="4" w:space="0" w:color="auto"/>
            </w:tcBorders>
            <w:hideMark/>
          </w:tcPr>
          <w:p w:rsidR="006A4331" w:rsidRPr="009E221C" w:rsidRDefault="002B49C3" w:rsidP="00184401">
            <w:pPr>
              <w:spacing w:line="211" w:lineRule="auto"/>
              <w:jc w:val="center"/>
              <w:rPr>
                <w:kern w:val="2"/>
                <w:sz w:val="28"/>
                <w:szCs w:val="28"/>
              </w:rPr>
            </w:pPr>
            <w:r w:rsidRPr="009E221C">
              <w:rPr>
                <w:kern w:val="2"/>
                <w:sz w:val="28"/>
                <w:szCs w:val="28"/>
              </w:rPr>
              <w:t>7</w:t>
            </w:r>
            <w:r w:rsidR="00C40008" w:rsidRPr="009E221C">
              <w:rPr>
                <w:kern w:val="2"/>
                <w:sz w:val="28"/>
                <w:szCs w:val="28"/>
              </w:rPr>
              <w:t>0,0</w:t>
            </w:r>
          </w:p>
        </w:tc>
      </w:tr>
      <w:tr w:rsidR="006A4331" w:rsidRPr="009E221C" w:rsidTr="00184401">
        <w:tc>
          <w:tcPr>
            <w:tcW w:w="14942" w:type="dxa"/>
            <w:gridSpan w:val="10"/>
            <w:tcBorders>
              <w:top w:val="nil"/>
              <w:left w:val="single" w:sz="4" w:space="0" w:color="auto"/>
              <w:bottom w:val="single" w:sz="4" w:space="0" w:color="auto"/>
              <w:right w:val="single" w:sz="4" w:space="0" w:color="auto"/>
            </w:tcBorders>
            <w:hideMark/>
          </w:tcPr>
          <w:p w:rsidR="006A4331" w:rsidRPr="009E221C" w:rsidRDefault="006A4331" w:rsidP="00184401">
            <w:pPr>
              <w:tabs>
                <w:tab w:val="center" w:pos="7197"/>
                <w:tab w:val="right" w:pos="14395"/>
              </w:tabs>
              <w:spacing w:line="211" w:lineRule="auto"/>
              <w:jc w:val="center"/>
              <w:rPr>
                <w:kern w:val="2"/>
                <w:sz w:val="28"/>
                <w:szCs w:val="28"/>
                <w:lang w:eastAsia="en-US"/>
              </w:rPr>
            </w:pPr>
            <w:r w:rsidRPr="009E221C">
              <w:rPr>
                <w:kern w:val="2"/>
                <w:sz w:val="28"/>
                <w:szCs w:val="28"/>
                <w:lang w:eastAsia="en-US"/>
              </w:rPr>
              <w:lastRenderedPageBreak/>
              <w:t>Подпрограмма 2 «</w:t>
            </w:r>
            <w:r w:rsidRPr="009E221C">
              <w:rPr>
                <w:kern w:val="2"/>
                <w:sz w:val="28"/>
                <w:szCs w:val="28"/>
              </w:rPr>
              <w:t xml:space="preserve">Благоустройство дворовых территорий многоквартирных домов </w:t>
            </w:r>
            <w:r w:rsidR="00574416" w:rsidRPr="009E221C">
              <w:rPr>
                <w:kern w:val="2"/>
                <w:sz w:val="28"/>
                <w:szCs w:val="28"/>
              </w:rPr>
              <w:t>Цимлянского района</w:t>
            </w:r>
            <w:r w:rsidRPr="009E221C">
              <w:rPr>
                <w:kern w:val="2"/>
                <w:sz w:val="28"/>
                <w:szCs w:val="28"/>
                <w:lang w:eastAsia="en-US"/>
              </w:rPr>
              <w:t>»</w:t>
            </w:r>
          </w:p>
        </w:tc>
      </w:tr>
      <w:tr w:rsidR="006A4331" w:rsidRPr="009E221C" w:rsidTr="00184401">
        <w:tc>
          <w:tcPr>
            <w:tcW w:w="489" w:type="dxa"/>
            <w:tcBorders>
              <w:top w:val="nil"/>
              <w:left w:val="single" w:sz="4" w:space="0" w:color="auto"/>
              <w:bottom w:val="single" w:sz="4" w:space="0" w:color="auto"/>
              <w:right w:val="single" w:sz="4" w:space="0" w:color="auto"/>
            </w:tcBorders>
            <w:hideMark/>
          </w:tcPr>
          <w:p w:rsidR="006A4331" w:rsidRPr="009E221C" w:rsidRDefault="006A4331" w:rsidP="00184401">
            <w:pPr>
              <w:spacing w:line="211" w:lineRule="auto"/>
              <w:jc w:val="center"/>
              <w:rPr>
                <w:kern w:val="2"/>
                <w:sz w:val="28"/>
                <w:szCs w:val="28"/>
              </w:rPr>
            </w:pPr>
            <w:r w:rsidRPr="009E221C">
              <w:rPr>
                <w:kern w:val="2"/>
                <w:sz w:val="28"/>
                <w:szCs w:val="28"/>
              </w:rPr>
              <w:t>4.</w:t>
            </w:r>
          </w:p>
        </w:tc>
        <w:tc>
          <w:tcPr>
            <w:tcW w:w="3537" w:type="dxa"/>
            <w:tcBorders>
              <w:top w:val="nil"/>
              <w:left w:val="single" w:sz="4" w:space="0" w:color="auto"/>
              <w:bottom w:val="single" w:sz="4" w:space="0" w:color="auto"/>
              <w:right w:val="single" w:sz="4" w:space="0" w:color="auto"/>
            </w:tcBorders>
            <w:hideMark/>
          </w:tcPr>
          <w:p w:rsidR="006A4331" w:rsidRPr="009E221C" w:rsidRDefault="006A4331" w:rsidP="003E4508">
            <w:pPr>
              <w:spacing w:line="211" w:lineRule="auto"/>
              <w:rPr>
                <w:kern w:val="2"/>
                <w:sz w:val="28"/>
                <w:szCs w:val="28"/>
                <w:lang w:eastAsia="en-US"/>
              </w:rPr>
            </w:pPr>
            <w:r w:rsidRPr="009E221C">
              <w:rPr>
                <w:kern w:val="2"/>
                <w:sz w:val="28"/>
                <w:szCs w:val="28"/>
                <w:lang w:eastAsia="en-US"/>
              </w:rPr>
              <w:t xml:space="preserve">Показатель 2.1. </w:t>
            </w:r>
            <w:r w:rsidRPr="009E221C">
              <w:rPr>
                <w:kern w:val="2"/>
                <w:sz w:val="28"/>
                <w:szCs w:val="28"/>
              </w:rPr>
              <w:t xml:space="preserve">Доля благоустроенных дворовых территорий многоквартирных домов от общего количества дворовых территорий многоквартирных домов </w:t>
            </w:r>
            <w:r w:rsidR="003E4508" w:rsidRPr="009E221C">
              <w:rPr>
                <w:kern w:val="2"/>
                <w:sz w:val="28"/>
                <w:szCs w:val="28"/>
                <w:lang w:eastAsia="en-US"/>
              </w:rPr>
              <w:t>Цимлянского района</w:t>
            </w:r>
          </w:p>
        </w:tc>
        <w:tc>
          <w:tcPr>
            <w:tcW w:w="1419" w:type="dxa"/>
            <w:tcBorders>
              <w:top w:val="nil"/>
              <w:left w:val="single" w:sz="4" w:space="0" w:color="auto"/>
              <w:bottom w:val="single" w:sz="4" w:space="0" w:color="auto"/>
              <w:right w:val="single" w:sz="4" w:space="0" w:color="auto"/>
            </w:tcBorders>
            <w:hideMark/>
          </w:tcPr>
          <w:p w:rsidR="006A4331" w:rsidRPr="009E221C" w:rsidRDefault="006A4331" w:rsidP="00184401">
            <w:pPr>
              <w:spacing w:line="211" w:lineRule="auto"/>
              <w:jc w:val="center"/>
              <w:rPr>
                <w:kern w:val="2"/>
                <w:sz w:val="28"/>
                <w:szCs w:val="28"/>
                <w:lang w:eastAsia="en-US"/>
              </w:rPr>
            </w:pPr>
            <w:r w:rsidRPr="009E221C">
              <w:rPr>
                <w:kern w:val="2"/>
                <w:sz w:val="28"/>
                <w:szCs w:val="28"/>
                <w:lang w:eastAsia="en-US"/>
              </w:rPr>
              <w:t>ведомствен</w:t>
            </w:r>
            <w:r w:rsidRPr="009E221C">
              <w:rPr>
                <w:kern w:val="2"/>
                <w:sz w:val="28"/>
                <w:szCs w:val="28"/>
                <w:lang w:eastAsia="en-US"/>
              </w:rPr>
              <w:softHyphen/>
              <w:t>ный</w:t>
            </w:r>
          </w:p>
        </w:tc>
        <w:tc>
          <w:tcPr>
            <w:tcW w:w="1416" w:type="dxa"/>
            <w:tcBorders>
              <w:top w:val="nil"/>
              <w:left w:val="single" w:sz="4" w:space="0" w:color="auto"/>
              <w:bottom w:val="single" w:sz="4" w:space="0" w:color="auto"/>
              <w:right w:val="single" w:sz="4" w:space="0" w:color="auto"/>
            </w:tcBorders>
            <w:hideMark/>
          </w:tcPr>
          <w:p w:rsidR="006A4331" w:rsidRPr="009E221C" w:rsidRDefault="006A4331" w:rsidP="00184401">
            <w:pPr>
              <w:spacing w:line="211" w:lineRule="auto"/>
              <w:jc w:val="center"/>
              <w:rPr>
                <w:kern w:val="2"/>
                <w:sz w:val="28"/>
                <w:szCs w:val="28"/>
                <w:lang w:eastAsia="en-US"/>
              </w:rPr>
            </w:pPr>
            <w:r w:rsidRPr="009E221C">
              <w:rPr>
                <w:kern w:val="2"/>
                <w:sz w:val="28"/>
                <w:szCs w:val="28"/>
                <w:lang w:eastAsia="en-US"/>
              </w:rPr>
              <w:t>процентов</w:t>
            </w:r>
          </w:p>
        </w:tc>
        <w:tc>
          <w:tcPr>
            <w:tcW w:w="1276" w:type="dxa"/>
            <w:tcBorders>
              <w:top w:val="nil"/>
              <w:left w:val="single" w:sz="4" w:space="0" w:color="auto"/>
              <w:bottom w:val="single" w:sz="4" w:space="0" w:color="auto"/>
              <w:right w:val="single" w:sz="4" w:space="0" w:color="auto"/>
            </w:tcBorders>
            <w:hideMark/>
          </w:tcPr>
          <w:p w:rsidR="006A4331" w:rsidRPr="009E221C" w:rsidRDefault="00670CFC" w:rsidP="00184401">
            <w:pPr>
              <w:spacing w:line="211" w:lineRule="auto"/>
              <w:jc w:val="center"/>
              <w:rPr>
                <w:kern w:val="2"/>
                <w:sz w:val="28"/>
                <w:szCs w:val="28"/>
              </w:rPr>
            </w:pPr>
            <w:r w:rsidRPr="009E221C">
              <w:rPr>
                <w:kern w:val="2"/>
                <w:sz w:val="28"/>
                <w:szCs w:val="28"/>
              </w:rPr>
              <w:t>0,0</w:t>
            </w:r>
          </w:p>
        </w:tc>
        <w:tc>
          <w:tcPr>
            <w:tcW w:w="1418" w:type="dxa"/>
            <w:tcBorders>
              <w:top w:val="nil"/>
              <w:left w:val="single" w:sz="4" w:space="0" w:color="auto"/>
              <w:bottom w:val="single" w:sz="4" w:space="0" w:color="auto"/>
              <w:right w:val="single" w:sz="4" w:space="0" w:color="auto"/>
            </w:tcBorders>
            <w:hideMark/>
          </w:tcPr>
          <w:p w:rsidR="006A4331" w:rsidRPr="009E221C" w:rsidRDefault="00670CFC" w:rsidP="00184401">
            <w:pPr>
              <w:spacing w:line="211" w:lineRule="auto"/>
              <w:jc w:val="center"/>
              <w:rPr>
                <w:kern w:val="2"/>
                <w:sz w:val="28"/>
                <w:szCs w:val="28"/>
              </w:rPr>
            </w:pPr>
            <w:r w:rsidRPr="009E221C">
              <w:rPr>
                <w:kern w:val="2"/>
                <w:sz w:val="28"/>
                <w:szCs w:val="28"/>
              </w:rPr>
              <w:t>0,0</w:t>
            </w:r>
          </w:p>
        </w:tc>
        <w:tc>
          <w:tcPr>
            <w:tcW w:w="1275" w:type="dxa"/>
            <w:tcBorders>
              <w:top w:val="nil"/>
              <w:left w:val="single" w:sz="4" w:space="0" w:color="auto"/>
              <w:bottom w:val="single" w:sz="4" w:space="0" w:color="auto"/>
              <w:right w:val="single" w:sz="4" w:space="0" w:color="auto"/>
            </w:tcBorders>
            <w:hideMark/>
          </w:tcPr>
          <w:p w:rsidR="006A4331" w:rsidRPr="009E221C" w:rsidRDefault="002420CE" w:rsidP="00184401">
            <w:pPr>
              <w:spacing w:line="211" w:lineRule="auto"/>
              <w:jc w:val="center"/>
              <w:rPr>
                <w:kern w:val="2"/>
                <w:sz w:val="28"/>
                <w:szCs w:val="28"/>
              </w:rPr>
            </w:pPr>
            <w:r w:rsidRPr="009E221C">
              <w:rPr>
                <w:kern w:val="2"/>
                <w:sz w:val="28"/>
                <w:szCs w:val="28"/>
              </w:rPr>
              <w:t>3</w:t>
            </w:r>
            <w:r w:rsidR="00670CFC" w:rsidRPr="009E221C">
              <w:rPr>
                <w:kern w:val="2"/>
                <w:sz w:val="28"/>
                <w:szCs w:val="28"/>
              </w:rPr>
              <w:t>0,0</w:t>
            </w:r>
          </w:p>
        </w:tc>
        <w:tc>
          <w:tcPr>
            <w:tcW w:w="1276" w:type="dxa"/>
            <w:tcBorders>
              <w:top w:val="nil"/>
              <w:left w:val="single" w:sz="4" w:space="0" w:color="auto"/>
              <w:bottom w:val="single" w:sz="4" w:space="0" w:color="auto"/>
              <w:right w:val="single" w:sz="4" w:space="0" w:color="auto"/>
            </w:tcBorders>
            <w:hideMark/>
          </w:tcPr>
          <w:p w:rsidR="006A4331" w:rsidRPr="009E221C" w:rsidRDefault="002420CE" w:rsidP="00184401">
            <w:pPr>
              <w:spacing w:line="211" w:lineRule="auto"/>
              <w:jc w:val="center"/>
              <w:rPr>
                <w:kern w:val="2"/>
                <w:sz w:val="28"/>
                <w:szCs w:val="28"/>
              </w:rPr>
            </w:pPr>
            <w:r w:rsidRPr="009E221C">
              <w:rPr>
                <w:kern w:val="2"/>
                <w:sz w:val="28"/>
                <w:szCs w:val="28"/>
              </w:rPr>
              <w:t>4</w:t>
            </w:r>
            <w:r w:rsidR="00670CFC" w:rsidRPr="009E221C">
              <w:rPr>
                <w:kern w:val="2"/>
                <w:sz w:val="28"/>
                <w:szCs w:val="28"/>
              </w:rPr>
              <w:t>0,0</w:t>
            </w:r>
          </w:p>
        </w:tc>
        <w:tc>
          <w:tcPr>
            <w:tcW w:w="1418" w:type="dxa"/>
            <w:tcBorders>
              <w:top w:val="nil"/>
              <w:left w:val="single" w:sz="4" w:space="0" w:color="auto"/>
              <w:bottom w:val="single" w:sz="4" w:space="0" w:color="auto"/>
              <w:right w:val="single" w:sz="4" w:space="0" w:color="auto"/>
            </w:tcBorders>
            <w:hideMark/>
          </w:tcPr>
          <w:p w:rsidR="006A4331" w:rsidRPr="009E221C" w:rsidRDefault="002420CE" w:rsidP="00184401">
            <w:pPr>
              <w:spacing w:line="211" w:lineRule="auto"/>
              <w:jc w:val="center"/>
              <w:rPr>
                <w:kern w:val="2"/>
                <w:sz w:val="28"/>
                <w:szCs w:val="28"/>
              </w:rPr>
            </w:pPr>
            <w:r w:rsidRPr="009E221C">
              <w:rPr>
                <w:kern w:val="2"/>
                <w:sz w:val="28"/>
                <w:szCs w:val="28"/>
              </w:rPr>
              <w:t>5</w:t>
            </w:r>
            <w:r w:rsidR="00670CFC" w:rsidRPr="009E221C">
              <w:rPr>
                <w:kern w:val="2"/>
                <w:sz w:val="28"/>
                <w:szCs w:val="28"/>
              </w:rPr>
              <w:t>0,0</w:t>
            </w:r>
          </w:p>
        </w:tc>
        <w:tc>
          <w:tcPr>
            <w:tcW w:w="1418" w:type="dxa"/>
            <w:tcBorders>
              <w:top w:val="nil"/>
              <w:left w:val="single" w:sz="4" w:space="0" w:color="auto"/>
              <w:bottom w:val="single" w:sz="4" w:space="0" w:color="auto"/>
              <w:right w:val="single" w:sz="4" w:space="0" w:color="auto"/>
            </w:tcBorders>
            <w:hideMark/>
          </w:tcPr>
          <w:p w:rsidR="006A4331" w:rsidRPr="009E221C" w:rsidRDefault="002420CE" w:rsidP="00184401">
            <w:pPr>
              <w:spacing w:line="211" w:lineRule="auto"/>
              <w:jc w:val="center"/>
              <w:rPr>
                <w:kern w:val="2"/>
                <w:sz w:val="28"/>
                <w:szCs w:val="28"/>
              </w:rPr>
            </w:pPr>
            <w:r w:rsidRPr="009E221C">
              <w:rPr>
                <w:kern w:val="2"/>
                <w:sz w:val="28"/>
                <w:szCs w:val="28"/>
              </w:rPr>
              <w:t>65</w:t>
            </w:r>
            <w:r w:rsidR="00670CFC" w:rsidRPr="009E221C">
              <w:rPr>
                <w:kern w:val="2"/>
                <w:sz w:val="28"/>
                <w:szCs w:val="28"/>
              </w:rPr>
              <w:t>,0</w:t>
            </w:r>
          </w:p>
        </w:tc>
      </w:tr>
      <w:tr w:rsidR="006A4331" w:rsidRPr="009E221C" w:rsidTr="00184401">
        <w:tc>
          <w:tcPr>
            <w:tcW w:w="489"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spacing w:line="211" w:lineRule="auto"/>
              <w:jc w:val="center"/>
              <w:rPr>
                <w:kern w:val="2"/>
                <w:sz w:val="28"/>
                <w:szCs w:val="28"/>
              </w:rPr>
            </w:pPr>
            <w:r w:rsidRPr="009E221C">
              <w:rPr>
                <w:kern w:val="2"/>
                <w:sz w:val="28"/>
                <w:szCs w:val="28"/>
              </w:rPr>
              <w:t>5.</w:t>
            </w:r>
          </w:p>
        </w:tc>
        <w:tc>
          <w:tcPr>
            <w:tcW w:w="3537"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autoSpaceDE w:val="0"/>
              <w:autoSpaceDN w:val="0"/>
              <w:adjustRightInd w:val="0"/>
              <w:spacing w:line="211" w:lineRule="auto"/>
              <w:rPr>
                <w:kern w:val="2"/>
                <w:sz w:val="28"/>
                <w:szCs w:val="28"/>
              </w:rPr>
            </w:pPr>
            <w:r w:rsidRPr="009E221C">
              <w:rPr>
                <w:kern w:val="2"/>
                <w:sz w:val="28"/>
                <w:szCs w:val="28"/>
                <w:lang w:eastAsia="en-US"/>
              </w:rPr>
              <w:t xml:space="preserve">Показатель 2.2. </w:t>
            </w:r>
            <w:r w:rsidRPr="009E221C">
              <w:rPr>
                <w:kern w:val="2"/>
                <w:sz w:val="28"/>
                <w:szCs w:val="28"/>
              </w:rPr>
              <w:t xml:space="preserve">Доля руководителей и специалистов жилищно-коммунального </w:t>
            </w:r>
            <w:r w:rsidRPr="009E221C">
              <w:rPr>
                <w:spacing w:val="-4"/>
                <w:kern w:val="2"/>
                <w:sz w:val="28"/>
                <w:szCs w:val="28"/>
              </w:rPr>
              <w:t>комплекса в сфере благоустройства</w:t>
            </w:r>
            <w:r w:rsidRPr="009E221C">
              <w:rPr>
                <w:kern w:val="2"/>
                <w:sz w:val="28"/>
                <w:szCs w:val="28"/>
              </w:rPr>
              <w:t xml:space="preserve">, прошедших обучение в специализированных </w:t>
            </w:r>
            <w:r w:rsidRPr="009E221C">
              <w:rPr>
                <w:spacing w:val="-4"/>
                <w:kern w:val="2"/>
                <w:sz w:val="28"/>
                <w:szCs w:val="28"/>
              </w:rPr>
              <w:t>организациях от общего количества</w:t>
            </w:r>
            <w:r w:rsidRPr="009E221C">
              <w:rPr>
                <w:kern w:val="2"/>
                <w:sz w:val="28"/>
                <w:szCs w:val="28"/>
              </w:rPr>
              <w:t xml:space="preserve"> руководителей </w:t>
            </w:r>
          </w:p>
          <w:p w:rsidR="006A4331" w:rsidRPr="009E221C" w:rsidRDefault="006A4331" w:rsidP="00184401">
            <w:pPr>
              <w:autoSpaceDE w:val="0"/>
              <w:autoSpaceDN w:val="0"/>
              <w:adjustRightInd w:val="0"/>
              <w:spacing w:line="211" w:lineRule="auto"/>
              <w:rPr>
                <w:kern w:val="2"/>
                <w:sz w:val="28"/>
                <w:szCs w:val="28"/>
              </w:rPr>
            </w:pPr>
            <w:r w:rsidRPr="009E221C">
              <w:rPr>
                <w:kern w:val="2"/>
                <w:sz w:val="28"/>
                <w:szCs w:val="28"/>
              </w:rPr>
              <w:t xml:space="preserve">и специалистов жилищно-коммунального комплекса </w:t>
            </w:r>
          </w:p>
          <w:p w:rsidR="006A4331" w:rsidRPr="009E221C" w:rsidRDefault="006A4331" w:rsidP="00184401">
            <w:pPr>
              <w:autoSpaceDE w:val="0"/>
              <w:autoSpaceDN w:val="0"/>
              <w:adjustRightInd w:val="0"/>
              <w:spacing w:line="211" w:lineRule="auto"/>
              <w:rPr>
                <w:kern w:val="2"/>
                <w:sz w:val="28"/>
                <w:szCs w:val="28"/>
                <w:lang w:eastAsia="en-US"/>
              </w:rPr>
            </w:pPr>
            <w:r w:rsidRPr="009E221C">
              <w:rPr>
                <w:kern w:val="2"/>
                <w:sz w:val="28"/>
                <w:szCs w:val="28"/>
              </w:rPr>
              <w:t>в сфере благоустройства, требующих прохождения обучения</w:t>
            </w:r>
          </w:p>
        </w:tc>
        <w:tc>
          <w:tcPr>
            <w:tcW w:w="1419"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spacing w:line="211" w:lineRule="auto"/>
              <w:jc w:val="center"/>
              <w:rPr>
                <w:kern w:val="2"/>
                <w:sz w:val="28"/>
                <w:szCs w:val="28"/>
                <w:lang w:eastAsia="en-US"/>
              </w:rPr>
            </w:pPr>
            <w:r w:rsidRPr="009E221C">
              <w:rPr>
                <w:kern w:val="2"/>
                <w:sz w:val="28"/>
                <w:szCs w:val="28"/>
                <w:lang w:eastAsia="en-US"/>
              </w:rPr>
              <w:t>ведомствен</w:t>
            </w:r>
            <w:r w:rsidRPr="009E221C">
              <w:rPr>
                <w:kern w:val="2"/>
                <w:sz w:val="28"/>
                <w:szCs w:val="28"/>
                <w:lang w:eastAsia="en-US"/>
              </w:rPr>
              <w:softHyphen/>
              <w:t>ный</w:t>
            </w:r>
          </w:p>
        </w:tc>
        <w:tc>
          <w:tcPr>
            <w:tcW w:w="1416"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spacing w:line="211" w:lineRule="auto"/>
              <w:jc w:val="center"/>
              <w:rPr>
                <w:kern w:val="2"/>
                <w:sz w:val="28"/>
                <w:szCs w:val="28"/>
                <w:lang w:eastAsia="en-US"/>
              </w:rPr>
            </w:pPr>
            <w:r w:rsidRPr="009E221C">
              <w:rPr>
                <w:kern w:val="2"/>
                <w:sz w:val="28"/>
                <w:szCs w:val="28"/>
                <w:lang w:eastAsia="en-US"/>
              </w:rPr>
              <w:t>процентов</w:t>
            </w:r>
          </w:p>
        </w:tc>
        <w:tc>
          <w:tcPr>
            <w:tcW w:w="1276"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spacing w:line="211" w:lineRule="auto"/>
              <w:jc w:val="center"/>
              <w:rPr>
                <w:kern w:val="2"/>
                <w:sz w:val="28"/>
                <w:szCs w:val="28"/>
              </w:rPr>
            </w:pPr>
            <w:r w:rsidRPr="009E221C">
              <w:rPr>
                <w:kern w:val="2"/>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spacing w:line="211" w:lineRule="auto"/>
              <w:jc w:val="center"/>
              <w:rPr>
                <w:kern w:val="2"/>
                <w:sz w:val="28"/>
                <w:szCs w:val="28"/>
              </w:rPr>
            </w:pPr>
            <w:r w:rsidRPr="009E221C">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spacing w:line="211" w:lineRule="auto"/>
              <w:jc w:val="center"/>
              <w:rPr>
                <w:kern w:val="2"/>
                <w:sz w:val="28"/>
                <w:szCs w:val="28"/>
              </w:rPr>
            </w:pPr>
            <w:r w:rsidRPr="009E221C">
              <w:rPr>
                <w:kern w:val="2"/>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spacing w:line="211" w:lineRule="auto"/>
              <w:jc w:val="center"/>
              <w:rPr>
                <w:kern w:val="2"/>
                <w:sz w:val="28"/>
                <w:szCs w:val="28"/>
              </w:rPr>
            </w:pPr>
            <w:r w:rsidRPr="009E221C">
              <w:rPr>
                <w:kern w:val="2"/>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6A4331" w:rsidRPr="009E221C" w:rsidRDefault="003E4508" w:rsidP="00184401">
            <w:pPr>
              <w:spacing w:line="211" w:lineRule="auto"/>
              <w:jc w:val="center"/>
              <w:rPr>
                <w:kern w:val="2"/>
                <w:sz w:val="28"/>
                <w:szCs w:val="28"/>
              </w:rPr>
            </w:pPr>
            <w:r w:rsidRPr="009E221C">
              <w:rPr>
                <w:kern w:val="2"/>
                <w:sz w:val="28"/>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6A4331" w:rsidRPr="009E221C" w:rsidRDefault="003E4508" w:rsidP="00184401">
            <w:pPr>
              <w:spacing w:line="211" w:lineRule="auto"/>
              <w:jc w:val="center"/>
              <w:rPr>
                <w:kern w:val="2"/>
                <w:sz w:val="28"/>
                <w:szCs w:val="28"/>
              </w:rPr>
            </w:pPr>
            <w:r w:rsidRPr="009E221C">
              <w:rPr>
                <w:kern w:val="2"/>
                <w:sz w:val="28"/>
                <w:szCs w:val="28"/>
              </w:rPr>
              <w:t>0,0</w:t>
            </w:r>
          </w:p>
        </w:tc>
      </w:tr>
    </w:tbl>
    <w:p w:rsidR="006A4331" w:rsidRPr="009E221C" w:rsidRDefault="006A4331" w:rsidP="006A4331">
      <w:pPr>
        <w:spacing w:line="216" w:lineRule="auto"/>
        <w:ind w:firstLine="709"/>
        <w:jc w:val="both"/>
        <w:rPr>
          <w:kern w:val="2"/>
          <w:sz w:val="28"/>
          <w:szCs w:val="28"/>
        </w:rPr>
      </w:pPr>
    </w:p>
    <w:p w:rsidR="001D1E6E" w:rsidRPr="001D785D" w:rsidRDefault="006A4331" w:rsidP="006A4331">
      <w:pPr>
        <w:ind w:firstLine="709"/>
        <w:jc w:val="both"/>
        <w:rPr>
          <w:kern w:val="2"/>
        </w:rPr>
      </w:pPr>
      <w:r w:rsidRPr="001D785D">
        <w:rPr>
          <w:kern w:val="2"/>
        </w:rPr>
        <w:t>* Данные будут уточнены по итогам проведения инвентаризации</w:t>
      </w:r>
      <w:r w:rsidR="001D1E6E" w:rsidRPr="001D785D">
        <w:rPr>
          <w:kern w:val="2"/>
        </w:rPr>
        <w:t>.</w:t>
      </w:r>
    </w:p>
    <w:p w:rsidR="001D1E6E" w:rsidRPr="009E221C" w:rsidRDefault="001D1E6E" w:rsidP="003E4508">
      <w:pPr>
        <w:pageBreakBefore/>
        <w:spacing w:line="235" w:lineRule="auto"/>
        <w:ind w:left="10773"/>
        <w:jc w:val="right"/>
        <w:rPr>
          <w:kern w:val="2"/>
          <w:sz w:val="28"/>
          <w:szCs w:val="28"/>
        </w:rPr>
      </w:pPr>
      <w:r w:rsidRPr="009E221C">
        <w:rPr>
          <w:kern w:val="2"/>
          <w:sz w:val="28"/>
          <w:szCs w:val="28"/>
        </w:rPr>
        <w:lastRenderedPageBreak/>
        <w:t>Приложение № 2</w:t>
      </w:r>
    </w:p>
    <w:p w:rsidR="001D1E6E" w:rsidRPr="009E221C" w:rsidRDefault="001D1E6E" w:rsidP="003E4508">
      <w:pPr>
        <w:spacing w:line="235" w:lineRule="auto"/>
        <w:ind w:left="10773"/>
        <w:jc w:val="right"/>
        <w:rPr>
          <w:kern w:val="2"/>
          <w:sz w:val="28"/>
          <w:szCs w:val="28"/>
        </w:rPr>
      </w:pPr>
      <w:r w:rsidRPr="009E221C">
        <w:rPr>
          <w:kern w:val="2"/>
          <w:sz w:val="28"/>
          <w:szCs w:val="28"/>
        </w:rPr>
        <w:t xml:space="preserve">к </w:t>
      </w:r>
      <w:r w:rsidR="00786EA9" w:rsidRPr="009E221C">
        <w:rPr>
          <w:kern w:val="2"/>
          <w:sz w:val="28"/>
          <w:szCs w:val="28"/>
        </w:rPr>
        <w:t>муниципальной</w:t>
      </w:r>
      <w:r w:rsidRPr="009E221C">
        <w:rPr>
          <w:kern w:val="2"/>
          <w:sz w:val="28"/>
          <w:szCs w:val="28"/>
        </w:rPr>
        <w:t xml:space="preserve"> программе</w:t>
      </w:r>
    </w:p>
    <w:p w:rsidR="001D1E6E" w:rsidRPr="009E221C" w:rsidRDefault="00B002BE" w:rsidP="003E4508">
      <w:pPr>
        <w:spacing w:line="235" w:lineRule="auto"/>
        <w:ind w:left="10773"/>
        <w:jc w:val="right"/>
        <w:rPr>
          <w:kern w:val="2"/>
          <w:sz w:val="28"/>
          <w:szCs w:val="28"/>
        </w:rPr>
      </w:pPr>
      <w:r w:rsidRPr="009E221C">
        <w:rPr>
          <w:kern w:val="2"/>
          <w:sz w:val="28"/>
          <w:szCs w:val="28"/>
        </w:rPr>
        <w:t>Цимлянского района</w:t>
      </w:r>
      <w:r w:rsidR="003E4508" w:rsidRPr="009E221C">
        <w:rPr>
          <w:kern w:val="2"/>
          <w:sz w:val="28"/>
          <w:szCs w:val="28"/>
        </w:rPr>
        <w:t xml:space="preserve"> </w:t>
      </w:r>
      <w:r w:rsidR="001D1E6E" w:rsidRPr="009E221C">
        <w:rPr>
          <w:kern w:val="2"/>
          <w:sz w:val="28"/>
          <w:szCs w:val="28"/>
        </w:rPr>
        <w:t xml:space="preserve">«Формирование </w:t>
      </w:r>
      <w:r w:rsidR="003E4508" w:rsidRPr="009E221C">
        <w:rPr>
          <w:kern w:val="2"/>
          <w:sz w:val="28"/>
          <w:szCs w:val="28"/>
        </w:rPr>
        <w:t xml:space="preserve">комфортной </w:t>
      </w:r>
      <w:r w:rsidR="00AE1239" w:rsidRPr="009E221C">
        <w:rPr>
          <w:kern w:val="2"/>
          <w:sz w:val="28"/>
          <w:szCs w:val="28"/>
        </w:rPr>
        <w:t>современной</w:t>
      </w:r>
      <w:r w:rsidR="00C0374D" w:rsidRPr="009E221C">
        <w:rPr>
          <w:kern w:val="2"/>
          <w:sz w:val="28"/>
          <w:szCs w:val="28"/>
        </w:rPr>
        <w:t xml:space="preserve"> </w:t>
      </w:r>
      <w:r w:rsidR="001D1E6E" w:rsidRPr="009E221C">
        <w:rPr>
          <w:kern w:val="2"/>
          <w:sz w:val="28"/>
          <w:szCs w:val="28"/>
        </w:rPr>
        <w:t xml:space="preserve"> среды»</w:t>
      </w:r>
    </w:p>
    <w:p w:rsidR="001D1E6E" w:rsidRPr="009E221C" w:rsidRDefault="001D1E6E" w:rsidP="003E4508">
      <w:pPr>
        <w:autoSpaceDE w:val="0"/>
        <w:autoSpaceDN w:val="0"/>
        <w:adjustRightInd w:val="0"/>
        <w:spacing w:line="235" w:lineRule="auto"/>
        <w:jc w:val="right"/>
        <w:rPr>
          <w:kern w:val="2"/>
          <w:sz w:val="28"/>
          <w:szCs w:val="28"/>
        </w:rPr>
      </w:pPr>
    </w:p>
    <w:p w:rsidR="001D1E6E" w:rsidRPr="009E221C" w:rsidRDefault="001D1E6E" w:rsidP="001D1E6E">
      <w:pPr>
        <w:autoSpaceDE w:val="0"/>
        <w:autoSpaceDN w:val="0"/>
        <w:adjustRightInd w:val="0"/>
        <w:spacing w:line="235" w:lineRule="auto"/>
        <w:jc w:val="center"/>
        <w:rPr>
          <w:caps/>
          <w:kern w:val="2"/>
          <w:sz w:val="28"/>
          <w:szCs w:val="28"/>
        </w:rPr>
      </w:pPr>
      <w:r w:rsidRPr="009E221C">
        <w:rPr>
          <w:caps/>
          <w:kern w:val="2"/>
          <w:sz w:val="28"/>
          <w:szCs w:val="28"/>
        </w:rPr>
        <w:t>Перечень</w:t>
      </w:r>
    </w:p>
    <w:p w:rsidR="001D1E6E" w:rsidRPr="009E221C" w:rsidRDefault="001D1E6E" w:rsidP="001D1E6E">
      <w:pPr>
        <w:autoSpaceDE w:val="0"/>
        <w:autoSpaceDN w:val="0"/>
        <w:adjustRightInd w:val="0"/>
        <w:spacing w:line="235" w:lineRule="auto"/>
        <w:jc w:val="center"/>
        <w:rPr>
          <w:kern w:val="2"/>
          <w:sz w:val="28"/>
          <w:szCs w:val="28"/>
        </w:rPr>
      </w:pPr>
      <w:r w:rsidRPr="009E221C">
        <w:rPr>
          <w:kern w:val="2"/>
          <w:sz w:val="28"/>
          <w:szCs w:val="28"/>
        </w:rPr>
        <w:t xml:space="preserve">подпрограмм, основных мероприятий подпрограмм и мероприятий </w:t>
      </w:r>
      <w:r w:rsidRPr="009E221C">
        <w:rPr>
          <w:kern w:val="2"/>
          <w:sz w:val="28"/>
          <w:szCs w:val="28"/>
        </w:rPr>
        <w:br/>
        <w:t xml:space="preserve">ведомственных целевых программ </w:t>
      </w:r>
      <w:r w:rsidR="00786EA9" w:rsidRPr="009E221C">
        <w:rPr>
          <w:kern w:val="2"/>
          <w:sz w:val="28"/>
          <w:szCs w:val="28"/>
        </w:rPr>
        <w:t>муниципальной</w:t>
      </w:r>
      <w:r w:rsidRPr="009E221C">
        <w:rPr>
          <w:kern w:val="2"/>
          <w:sz w:val="28"/>
          <w:szCs w:val="28"/>
        </w:rPr>
        <w:t xml:space="preserve"> программы </w:t>
      </w:r>
      <w:r w:rsidR="00B002BE" w:rsidRPr="009E221C">
        <w:rPr>
          <w:kern w:val="2"/>
          <w:sz w:val="28"/>
          <w:szCs w:val="28"/>
        </w:rPr>
        <w:t>Цимлянского района</w:t>
      </w:r>
      <w:r w:rsidRPr="009E221C">
        <w:rPr>
          <w:kern w:val="2"/>
          <w:sz w:val="28"/>
          <w:szCs w:val="28"/>
        </w:rPr>
        <w:br/>
        <w:t>«Формирование</w:t>
      </w:r>
      <w:r w:rsidR="00FB0C8B" w:rsidRPr="009E221C">
        <w:rPr>
          <w:kern w:val="2"/>
          <w:sz w:val="28"/>
          <w:szCs w:val="28"/>
        </w:rPr>
        <w:t xml:space="preserve"> комфортной</w:t>
      </w:r>
      <w:r w:rsidRPr="009E221C">
        <w:rPr>
          <w:kern w:val="2"/>
          <w:sz w:val="28"/>
          <w:szCs w:val="28"/>
        </w:rPr>
        <w:t xml:space="preserve"> </w:t>
      </w:r>
      <w:r w:rsidR="00AE1239" w:rsidRPr="009E221C">
        <w:rPr>
          <w:kern w:val="2"/>
          <w:sz w:val="28"/>
          <w:szCs w:val="28"/>
        </w:rPr>
        <w:t>современной</w:t>
      </w:r>
      <w:r w:rsidR="00C0374D" w:rsidRPr="009E221C">
        <w:rPr>
          <w:kern w:val="2"/>
          <w:sz w:val="28"/>
          <w:szCs w:val="28"/>
        </w:rPr>
        <w:t xml:space="preserve"> </w:t>
      </w:r>
      <w:r w:rsidRPr="009E221C">
        <w:rPr>
          <w:kern w:val="2"/>
          <w:sz w:val="28"/>
          <w:szCs w:val="28"/>
        </w:rPr>
        <w:t xml:space="preserve"> среды»</w:t>
      </w:r>
    </w:p>
    <w:p w:rsidR="001D1E6E" w:rsidRPr="009E221C" w:rsidRDefault="001D1E6E" w:rsidP="001D1E6E">
      <w:pPr>
        <w:autoSpaceDE w:val="0"/>
        <w:autoSpaceDN w:val="0"/>
        <w:adjustRightInd w:val="0"/>
        <w:spacing w:line="235" w:lineRule="auto"/>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6"/>
        <w:gridCol w:w="3908"/>
        <w:gridCol w:w="1820"/>
        <w:gridCol w:w="999"/>
        <w:gridCol w:w="1253"/>
        <w:gridCol w:w="2368"/>
        <w:gridCol w:w="2220"/>
        <w:gridCol w:w="1835"/>
      </w:tblGrid>
      <w:tr w:rsidR="001D1E6E" w:rsidRPr="009E221C" w:rsidTr="00184401">
        <w:tc>
          <w:tcPr>
            <w:tcW w:w="566" w:type="dxa"/>
            <w:vMerge w:val="restart"/>
            <w:tcBorders>
              <w:top w:val="single" w:sz="4" w:space="0" w:color="auto"/>
              <w:left w:val="single" w:sz="4" w:space="0" w:color="auto"/>
              <w:bottom w:val="single" w:sz="4" w:space="0" w:color="auto"/>
              <w:right w:val="single" w:sz="4" w:space="0" w:color="auto"/>
            </w:tcBorders>
            <w:hideMark/>
          </w:tcPr>
          <w:p w:rsidR="001D1E6E" w:rsidRPr="009E221C" w:rsidRDefault="001D1E6E" w:rsidP="00184401">
            <w:pPr>
              <w:spacing w:line="235" w:lineRule="auto"/>
              <w:jc w:val="center"/>
              <w:rPr>
                <w:kern w:val="2"/>
                <w:sz w:val="28"/>
                <w:szCs w:val="28"/>
              </w:rPr>
            </w:pPr>
            <w:r w:rsidRPr="009E221C">
              <w:rPr>
                <w:kern w:val="2"/>
                <w:sz w:val="28"/>
                <w:szCs w:val="28"/>
              </w:rPr>
              <w:t>№ п/п</w:t>
            </w:r>
          </w:p>
        </w:tc>
        <w:tc>
          <w:tcPr>
            <w:tcW w:w="3908" w:type="dxa"/>
            <w:vMerge w:val="restart"/>
            <w:tcBorders>
              <w:top w:val="single" w:sz="4" w:space="0" w:color="auto"/>
              <w:left w:val="single" w:sz="4" w:space="0" w:color="auto"/>
              <w:bottom w:val="single" w:sz="4" w:space="0" w:color="auto"/>
              <w:right w:val="single" w:sz="4" w:space="0" w:color="auto"/>
            </w:tcBorders>
            <w:hideMark/>
          </w:tcPr>
          <w:p w:rsidR="001D1E6E" w:rsidRPr="009E221C" w:rsidRDefault="001D1E6E" w:rsidP="00184401">
            <w:pPr>
              <w:spacing w:line="235" w:lineRule="auto"/>
              <w:jc w:val="center"/>
              <w:rPr>
                <w:kern w:val="2"/>
                <w:sz w:val="28"/>
                <w:szCs w:val="28"/>
              </w:rPr>
            </w:pPr>
            <w:r w:rsidRPr="009E221C">
              <w:rPr>
                <w:kern w:val="2"/>
                <w:sz w:val="28"/>
                <w:szCs w:val="28"/>
              </w:rPr>
              <w:t xml:space="preserve">Номер и наименование </w:t>
            </w:r>
          </w:p>
          <w:p w:rsidR="001D1E6E" w:rsidRPr="009E221C" w:rsidRDefault="001D1E6E" w:rsidP="00184401">
            <w:pPr>
              <w:spacing w:line="235" w:lineRule="auto"/>
              <w:jc w:val="center"/>
              <w:rPr>
                <w:kern w:val="2"/>
                <w:sz w:val="28"/>
                <w:szCs w:val="28"/>
              </w:rPr>
            </w:pPr>
            <w:r w:rsidRPr="009E221C">
              <w:rPr>
                <w:kern w:val="2"/>
                <w:sz w:val="28"/>
                <w:szCs w:val="28"/>
              </w:rPr>
              <w:t>основного мероприятия подпрограммы, мероприятия ведомственной целевой программы</w:t>
            </w:r>
          </w:p>
        </w:tc>
        <w:tc>
          <w:tcPr>
            <w:tcW w:w="1820" w:type="dxa"/>
            <w:vMerge w:val="restart"/>
            <w:tcBorders>
              <w:top w:val="single" w:sz="4" w:space="0" w:color="auto"/>
              <w:left w:val="single" w:sz="4" w:space="0" w:color="auto"/>
              <w:bottom w:val="single" w:sz="4" w:space="0" w:color="auto"/>
              <w:right w:val="single" w:sz="4" w:space="0" w:color="auto"/>
            </w:tcBorders>
            <w:hideMark/>
          </w:tcPr>
          <w:p w:rsidR="001D1E6E" w:rsidRPr="009E221C" w:rsidRDefault="00A2420A" w:rsidP="00184401">
            <w:pPr>
              <w:spacing w:line="235" w:lineRule="auto"/>
              <w:jc w:val="center"/>
              <w:rPr>
                <w:kern w:val="2"/>
                <w:sz w:val="28"/>
                <w:szCs w:val="28"/>
              </w:rPr>
            </w:pPr>
            <w:r w:rsidRPr="009E221C">
              <w:rPr>
                <w:kern w:val="2"/>
                <w:sz w:val="28"/>
                <w:szCs w:val="28"/>
              </w:rPr>
              <w:t>Соисполни</w:t>
            </w:r>
            <w:r w:rsidR="001D1E6E" w:rsidRPr="009E221C">
              <w:rPr>
                <w:kern w:val="2"/>
                <w:sz w:val="28"/>
                <w:szCs w:val="28"/>
              </w:rPr>
              <w:t>тель, участник, ответственный за исполнение основного мероприятия, мероприятия ведомственной целевой программы</w:t>
            </w:r>
          </w:p>
        </w:tc>
        <w:tc>
          <w:tcPr>
            <w:tcW w:w="2252" w:type="dxa"/>
            <w:gridSpan w:val="2"/>
            <w:tcBorders>
              <w:top w:val="single" w:sz="4" w:space="0" w:color="auto"/>
              <w:left w:val="single" w:sz="4" w:space="0" w:color="auto"/>
              <w:bottom w:val="single" w:sz="4" w:space="0" w:color="auto"/>
              <w:right w:val="single" w:sz="4" w:space="0" w:color="auto"/>
            </w:tcBorders>
            <w:hideMark/>
          </w:tcPr>
          <w:p w:rsidR="001D1E6E" w:rsidRPr="009E221C" w:rsidRDefault="001D1E6E" w:rsidP="00184401">
            <w:pPr>
              <w:spacing w:line="235" w:lineRule="auto"/>
              <w:jc w:val="center"/>
              <w:rPr>
                <w:kern w:val="2"/>
                <w:sz w:val="28"/>
                <w:szCs w:val="28"/>
              </w:rPr>
            </w:pPr>
            <w:r w:rsidRPr="009E221C">
              <w:rPr>
                <w:kern w:val="2"/>
                <w:sz w:val="28"/>
                <w:szCs w:val="28"/>
              </w:rPr>
              <w:t>Срок (годы)</w:t>
            </w:r>
          </w:p>
        </w:tc>
        <w:tc>
          <w:tcPr>
            <w:tcW w:w="2368" w:type="dxa"/>
            <w:vMerge w:val="restart"/>
            <w:tcBorders>
              <w:top w:val="single" w:sz="4" w:space="0" w:color="auto"/>
              <w:left w:val="single" w:sz="4" w:space="0" w:color="auto"/>
              <w:bottom w:val="single" w:sz="4" w:space="0" w:color="auto"/>
              <w:right w:val="single" w:sz="4" w:space="0" w:color="auto"/>
            </w:tcBorders>
            <w:hideMark/>
          </w:tcPr>
          <w:p w:rsidR="001D1E6E" w:rsidRPr="009E221C" w:rsidRDefault="001D1E6E" w:rsidP="00184401">
            <w:pPr>
              <w:spacing w:line="235" w:lineRule="auto"/>
              <w:jc w:val="center"/>
              <w:rPr>
                <w:kern w:val="2"/>
                <w:sz w:val="28"/>
                <w:szCs w:val="28"/>
              </w:rPr>
            </w:pPr>
            <w:r w:rsidRPr="009E221C">
              <w:rPr>
                <w:kern w:val="2"/>
                <w:sz w:val="28"/>
                <w:szCs w:val="28"/>
              </w:rPr>
              <w:t>Ожидаемый непосредственный результат (краткое описание)</w:t>
            </w:r>
          </w:p>
        </w:tc>
        <w:tc>
          <w:tcPr>
            <w:tcW w:w="2220" w:type="dxa"/>
            <w:vMerge w:val="restart"/>
            <w:tcBorders>
              <w:top w:val="single" w:sz="4" w:space="0" w:color="auto"/>
              <w:left w:val="single" w:sz="4" w:space="0" w:color="auto"/>
              <w:bottom w:val="single" w:sz="4" w:space="0" w:color="auto"/>
              <w:right w:val="single" w:sz="4" w:space="0" w:color="auto"/>
            </w:tcBorders>
            <w:hideMark/>
          </w:tcPr>
          <w:p w:rsidR="001D1E6E" w:rsidRPr="009E221C" w:rsidRDefault="001D1E6E" w:rsidP="00184401">
            <w:pPr>
              <w:spacing w:line="235" w:lineRule="auto"/>
              <w:jc w:val="center"/>
              <w:rPr>
                <w:kern w:val="2"/>
                <w:sz w:val="28"/>
                <w:szCs w:val="28"/>
              </w:rPr>
            </w:pPr>
            <w:r w:rsidRPr="009E221C">
              <w:rPr>
                <w:kern w:val="2"/>
                <w:sz w:val="28"/>
                <w:szCs w:val="28"/>
              </w:rPr>
              <w:t xml:space="preserve">Последствия нереализации основного мероприятия </w:t>
            </w:r>
            <w:r w:rsidR="00786EA9" w:rsidRPr="009E221C">
              <w:rPr>
                <w:kern w:val="2"/>
                <w:sz w:val="28"/>
                <w:szCs w:val="28"/>
              </w:rPr>
              <w:t>муниципальной</w:t>
            </w:r>
            <w:r w:rsidRPr="009E221C">
              <w:rPr>
                <w:kern w:val="2"/>
                <w:sz w:val="28"/>
                <w:szCs w:val="28"/>
              </w:rPr>
              <w:t xml:space="preserve"> программы, мероприятия ведомственной целевой программы</w:t>
            </w:r>
          </w:p>
        </w:tc>
        <w:tc>
          <w:tcPr>
            <w:tcW w:w="1835" w:type="dxa"/>
            <w:vMerge w:val="restart"/>
            <w:tcBorders>
              <w:top w:val="single" w:sz="4" w:space="0" w:color="auto"/>
              <w:left w:val="single" w:sz="4" w:space="0" w:color="auto"/>
              <w:bottom w:val="single" w:sz="4" w:space="0" w:color="auto"/>
              <w:right w:val="single" w:sz="4" w:space="0" w:color="auto"/>
            </w:tcBorders>
            <w:hideMark/>
          </w:tcPr>
          <w:p w:rsidR="001D1E6E" w:rsidRPr="009E221C" w:rsidRDefault="00A2420A" w:rsidP="00184401">
            <w:pPr>
              <w:spacing w:line="235" w:lineRule="auto"/>
              <w:jc w:val="center"/>
              <w:rPr>
                <w:kern w:val="2"/>
                <w:sz w:val="28"/>
                <w:szCs w:val="28"/>
              </w:rPr>
            </w:pPr>
            <w:r w:rsidRPr="009E221C">
              <w:rPr>
                <w:kern w:val="2"/>
                <w:sz w:val="28"/>
                <w:szCs w:val="28"/>
              </w:rPr>
              <w:t xml:space="preserve">Связь </w:t>
            </w:r>
            <w:r w:rsidRPr="009E221C">
              <w:rPr>
                <w:kern w:val="2"/>
                <w:sz w:val="28"/>
                <w:szCs w:val="28"/>
              </w:rPr>
              <w:br/>
              <w:t xml:space="preserve">с показателями государственной программы </w:t>
            </w:r>
            <w:r w:rsidRPr="009E221C">
              <w:rPr>
                <w:kern w:val="2"/>
                <w:sz w:val="28"/>
                <w:szCs w:val="28"/>
              </w:rPr>
              <w:br/>
              <w:t>(подпрог</w:t>
            </w:r>
            <w:r w:rsidR="001D1E6E" w:rsidRPr="009E221C">
              <w:rPr>
                <w:kern w:val="2"/>
                <w:sz w:val="28"/>
                <w:szCs w:val="28"/>
              </w:rPr>
              <w:t>раммы)</w:t>
            </w:r>
          </w:p>
        </w:tc>
      </w:tr>
      <w:tr w:rsidR="001D1E6E" w:rsidRPr="009E221C" w:rsidTr="00184401">
        <w:tc>
          <w:tcPr>
            <w:tcW w:w="566" w:type="dxa"/>
            <w:vMerge/>
            <w:tcBorders>
              <w:top w:val="single" w:sz="4" w:space="0" w:color="auto"/>
              <w:left w:val="single" w:sz="4" w:space="0" w:color="auto"/>
              <w:bottom w:val="single" w:sz="4" w:space="0" w:color="auto"/>
              <w:right w:val="single" w:sz="4" w:space="0" w:color="auto"/>
            </w:tcBorders>
            <w:hideMark/>
          </w:tcPr>
          <w:p w:rsidR="001D1E6E" w:rsidRPr="009E221C" w:rsidRDefault="001D1E6E" w:rsidP="00184401">
            <w:pPr>
              <w:spacing w:line="235" w:lineRule="auto"/>
              <w:rPr>
                <w:kern w:val="2"/>
                <w:sz w:val="28"/>
                <w:szCs w:val="28"/>
              </w:rPr>
            </w:pPr>
          </w:p>
        </w:tc>
        <w:tc>
          <w:tcPr>
            <w:tcW w:w="3908" w:type="dxa"/>
            <w:vMerge/>
            <w:tcBorders>
              <w:top w:val="single" w:sz="4" w:space="0" w:color="auto"/>
              <w:left w:val="single" w:sz="4" w:space="0" w:color="auto"/>
              <w:bottom w:val="single" w:sz="4" w:space="0" w:color="auto"/>
              <w:right w:val="single" w:sz="4" w:space="0" w:color="auto"/>
            </w:tcBorders>
            <w:hideMark/>
          </w:tcPr>
          <w:p w:rsidR="001D1E6E" w:rsidRPr="009E221C" w:rsidRDefault="001D1E6E" w:rsidP="00184401">
            <w:pPr>
              <w:spacing w:line="235" w:lineRule="auto"/>
              <w:rPr>
                <w:kern w:val="2"/>
                <w:sz w:val="28"/>
                <w:szCs w:val="28"/>
              </w:rPr>
            </w:pPr>
          </w:p>
        </w:tc>
        <w:tc>
          <w:tcPr>
            <w:tcW w:w="1820" w:type="dxa"/>
            <w:vMerge/>
            <w:tcBorders>
              <w:top w:val="single" w:sz="4" w:space="0" w:color="auto"/>
              <w:left w:val="single" w:sz="4" w:space="0" w:color="auto"/>
              <w:bottom w:val="single" w:sz="4" w:space="0" w:color="auto"/>
              <w:right w:val="single" w:sz="4" w:space="0" w:color="auto"/>
            </w:tcBorders>
            <w:hideMark/>
          </w:tcPr>
          <w:p w:rsidR="001D1E6E" w:rsidRPr="009E221C" w:rsidRDefault="001D1E6E" w:rsidP="00184401">
            <w:pPr>
              <w:spacing w:line="235" w:lineRule="auto"/>
              <w:rPr>
                <w:kern w:val="2"/>
                <w:sz w:val="28"/>
                <w:szCs w:val="28"/>
              </w:rPr>
            </w:pPr>
          </w:p>
        </w:tc>
        <w:tc>
          <w:tcPr>
            <w:tcW w:w="999" w:type="dxa"/>
            <w:tcBorders>
              <w:top w:val="single" w:sz="4" w:space="0" w:color="auto"/>
              <w:left w:val="single" w:sz="4" w:space="0" w:color="auto"/>
              <w:bottom w:val="single" w:sz="4" w:space="0" w:color="auto"/>
              <w:right w:val="single" w:sz="4" w:space="0" w:color="auto"/>
            </w:tcBorders>
            <w:hideMark/>
          </w:tcPr>
          <w:p w:rsidR="001D1E6E" w:rsidRPr="009E221C" w:rsidRDefault="00A2420A" w:rsidP="00184401">
            <w:pPr>
              <w:spacing w:line="235" w:lineRule="auto"/>
              <w:jc w:val="center"/>
              <w:rPr>
                <w:kern w:val="2"/>
                <w:sz w:val="28"/>
                <w:szCs w:val="28"/>
              </w:rPr>
            </w:pPr>
            <w:r w:rsidRPr="009E221C">
              <w:rPr>
                <w:kern w:val="2"/>
                <w:sz w:val="28"/>
                <w:szCs w:val="28"/>
              </w:rPr>
              <w:t>начала реали</w:t>
            </w:r>
            <w:r w:rsidR="001D1E6E" w:rsidRPr="009E221C">
              <w:rPr>
                <w:kern w:val="2"/>
                <w:sz w:val="28"/>
                <w:szCs w:val="28"/>
              </w:rPr>
              <w:t>зации</w:t>
            </w:r>
          </w:p>
        </w:tc>
        <w:tc>
          <w:tcPr>
            <w:tcW w:w="1253" w:type="dxa"/>
            <w:tcBorders>
              <w:top w:val="single" w:sz="4" w:space="0" w:color="auto"/>
              <w:left w:val="single" w:sz="4" w:space="0" w:color="auto"/>
              <w:bottom w:val="single" w:sz="4" w:space="0" w:color="auto"/>
              <w:right w:val="single" w:sz="4" w:space="0" w:color="auto"/>
            </w:tcBorders>
            <w:hideMark/>
          </w:tcPr>
          <w:p w:rsidR="001D1E6E" w:rsidRPr="009E221C" w:rsidRDefault="00A2420A" w:rsidP="00184401">
            <w:pPr>
              <w:spacing w:line="235" w:lineRule="auto"/>
              <w:jc w:val="center"/>
              <w:rPr>
                <w:kern w:val="2"/>
                <w:sz w:val="28"/>
                <w:szCs w:val="28"/>
              </w:rPr>
            </w:pPr>
            <w:r w:rsidRPr="009E221C">
              <w:rPr>
                <w:kern w:val="2"/>
                <w:sz w:val="28"/>
                <w:szCs w:val="28"/>
              </w:rPr>
              <w:t>Окончания реализа</w:t>
            </w:r>
            <w:r w:rsidR="001D1E6E" w:rsidRPr="009E221C">
              <w:rPr>
                <w:kern w:val="2"/>
                <w:sz w:val="28"/>
                <w:szCs w:val="28"/>
              </w:rPr>
              <w:t>ции</w:t>
            </w:r>
          </w:p>
        </w:tc>
        <w:tc>
          <w:tcPr>
            <w:tcW w:w="2368" w:type="dxa"/>
            <w:vMerge/>
            <w:tcBorders>
              <w:top w:val="single" w:sz="4" w:space="0" w:color="auto"/>
              <w:left w:val="single" w:sz="4" w:space="0" w:color="auto"/>
              <w:bottom w:val="single" w:sz="4" w:space="0" w:color="auto"/>
              <w:right w:val="single" w:sz="4" w:space="0" w:color="auto"/>
            </w:tcBorders>
            <w:hideMark/>
          </w:tcPr>
          <w:p w:rsidR="001D1E6E" w:rsidRPr="009E221C" w:rsidRDefault="001D1E6E" w:rsidP="00184401">
            <w:pPr>
              <w:spacing w:line="235" w:lineRule="auto"/>
              <w:jc w:val="center"/>
              <w:rPr>
                <w:kern w:val="2"/>
                <w:sz w:val="28"/>
                <w:szCs w:val="28"/>
              </w:rPr>
            </w:pPr>
          </w:p>
        </w:tc>
        <w:tc>
          <w:tcPr>
            <w:tcW w:w="2220" w:type="dxa"/>
            <w:vMerge/>
            <w:tcBorders>
              <w:top w:val="single" w:sz="4" w:space="0" w:color="auto"/>
              <w:left w:val="single" w:sz="4" w:space="0" w:color="auto"/>
              <w:bottom w:val="single" w:sz="4" w:space="0" w:color="auto"/>
              <w:right w:val="single" w:sz="4" w:space="0" w:color="auto"/>
            </w:tcBorders>
            <w:hideMark/>
          </w:tcPr>
          <w:p w:rsidR="001D1E6E" w:rsidRPr="009E221C" w:rsidRDefault="001D1E6E" w:rsidP="00184401">
            <w:pPr>
              <w:spacing w:line="235" w:lineRule="auto"/>
              <w:rPr>
                <w:kern w:val="2"/>
                <w:sz w:val="28"/>
                <w:szCs w:val="28"/>
              </w:rPr>
            </w:pPr>
          </w:p>
        </w:tc>
        <w:tc>
          <w:tcPr>
            <w:tcW w:w="1835" w:type="dxa"/>
            <w:vMerge/>
            <w:tcBorders>
              <w:top w:val="single" w:sz="4" w:space="0" w:color="auto"/>
              <w:left w:val="single" w:sz="4" w:space="0" w:color="auto"/>
              <w:bottom w:val="single" w:sz="4" w:space="0" w:color="auto"/>
              <w:right w:val="single" w:sz="4" w:space="0" w:color="auto"/>
            </w:tcBorders>
            <w:hideMark/>
          </w:tcPr>
          <w:p w:rsidR="001D1E6E" w:rsidRPr="009E221C" w:rsidRDefault="001D1E6E" w:rsidP="00184401">
            <w:pPr>
              <w:spacing w:line="235" w:lineRule="auto"/>
              <w:rPr>
                <w:kern w:val="2"/>
                <w:sz w:val="28"/>
                <w:szCs w:val="28"/>
              </w:rPr>
            </w:pPr>
          </w:p>
        </w:tc>
      </w:tr>
    </w:tbl>
    <w:p w:rsidR="001D1E6E" w:rsidRPr="009E221C" w:rsidRDefault="001D1E6E" w:rsidP="001D1E6E">
      <w:pPr>
        <w:spacing w:line="235" w:lineRule="auto"/>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6"/>
        <w:gridCol w:w="3908"/>
        <w:gridCol w:w="1820"/>
        <w:gridCol w:w="999"/>
        <w:gridCol w:w="1253"/>
        <w:gridCol w:w="2384"/>
        <w:gridCol w:w="2204"/>
        <w:gridCol w:w="1835"/>
      </w:tblGrid>
      <w:tr w:rsidR="001D1E6E" w:rsidRPr="009E221C" w:rsidTr="00184401">
        <w:trPr>
          <w:tblHeader/>
        </w:trPr>
        <w:tc>
          <w:tcPr>
            <w:tcW w:w="566" w:type="dxa"/>
            <w:tcBorders>
              <w:top w:val="single" w:sz="4" w:space="0" w:color="auto"/>
              <w:left w:val="single" w:sz="4" w:space="0" w:color="auto"/>
              <w:bottom w:val="single" w:sz="4" w:space="0" w:color="auto"/>
              <w:right w:val="single" w:sz="4" w:space="0" w:color="auto"/>
            </w:tcBorders>
            <w:hideMark/>
          </w:tcPr>
          <w:p w:rsidR="001D1E6E" w:rsidRPr="009E221C" w:rsidRDefault="001D1E6E" w:rsidP="00184401">
            <w:pPr>
              <w:spacing w:line="235" w:lineRule="auto"/>
              <w:jc w:val="center"/>
              <w:rPr>
                <w:kern w:val="2"/>
                <w:sz w:val="28"/>
                <w:szCs w:val="28"/>
              </w:rPr>
            </w:pPr>
            <w:r w:rsidRPr="009E221C">
              <w:rPr>
                <w:kern w:val="2"/>
                <w:sz w:val="28"/>
                <w:szCs w:val="28"/>
              </w:rPr>
              <w:t>1</w:t>
            </w:r>
          </w:p>
        </w:tc>
        <w:tc>
          <w:tcPr>
            <w:tcW w:w="3908" w:type="dxa"/>
            <w:tcBorders>
              <w:top w:val="single" w:sz="4" w:space="0" w:color="auto"/>
              <w:left w:val="single" w:sz="4" w:space="0" w:color="auto"/>
              <w:bottom w:val="single" w:sz="4" w:space="0" w:color="auto"/>
              <w:right w:val="single" w:sz="4" w:space="0" w:color="auto"/>
            </w:tcBorders>
            <w:hideMark/>
          </w:tcPr>
          <w:p w:rsidR="001D1E6E" w:rsidRPr="009E221C" w:rsidRDefault="001D1E6E" w:rsidP="00184401">
            <w:pPr>
              <w:spacing w:line="235" w:lineRule="auto"/>
              <w:jc w:val="center"/>
              <w:rPr>
                <w:kern w:val="2"/>
                <w:sz w:val="28"/>
                <w:szCs w:val="28"/>
              </w:rPr>
            </w:pPr>
            <w:r w:rsidRPr="009E221C">
              <w:rPr>
                <w:kern w:val="2"/>
                <w:sz w:val="28"/>
                <w:szCs w:val="28"/>
              </w:rPr>
              <w:t>2</w:t>
            </w:r>
          </w:p>
        </w:tc>
        <w:tc>
          <w:tcPr>
            <w:tcW w:w="1820" w:type="dxa"/>
            <w:tcBorders>
              <w:top w:val="single" w:sz="4" w:space="0" w:color="auto"/>
              <w:left w:val="single" w:sz="4" w:space="0" w:color="auto"/>
              <w:bottom w:val="single" w:sz="4" w:space="0" w:color="auto"/>
              <w:right w:val="single" w:sz="4" w:space="0" w:color="auto"/>
            </w:tcBorders>
            <w:hideMark/>
          </w:tcPr>
          <w:p w:rsidR="001D1E6E" w:rsidRPr="009E221C" w:rsidRDefault="001D1E6E" w:rsidP="00184401">
            <w:pPr>
              <w:spacing w:line="235" w:lineRule="auto"/>
              <w:jc w:val="center"/>
              <w:rPr>
                <w:kern w:val="2"/>
                <w:sz w:val="28"/>
                <w:szCs w:val="28"/>
              </w:rPr>
            </w:pPr>
            <w:r w:rsidRPr="009E221C">
              <w:rPr>
                <w:kern w:val="2"/>
                <w:sz w:val="28"/>
                <w:szCs w:val="28"/>
              </w:rPr>
              <w:t>3</w:t>
            </w:r>
          </w:p>
        </w:tc>
        <w:tc>
          <w:tcPr>
            <w:tcW w:w="999" w:type="dxa"/>
            <w:tcBorders>
              <w:top w:val="single" w:sz="4" w:space="0" w:color="auto"/>
              <w:left w:val="single" w:sz="4" w:space="0" w:color="auto"/>
              <w:bottom w:val="single" w:sz="4" w:space="0" w:color="auto"/>
              <w:right w:val="single" w:sz="4" w:space="0" w:color="auto"/>
            </w:tcBorders>
            <w:hideMark/>
          </w:tcPr>
          <w:p w:rsidR="001D1E6E" w:rsidRPr="009E221C" w:rsidRDefault="001D1E6E" w:rsidP="00184401">
            <w:pPr>
              <w:spacing w:line="235" w:lineRule="auto"/>
              <w:jc w:val="center"/>
              <w:rPr>
                <w:kern w:val="2"/>
                <w:sz w:val="28"/>
                <w:szCs w:val="28"/>
              </w:rPr>
            </w:pPr>
            <w:r w:rsidRPr="009E221C">
              <w:rPr>
                <w:kern w:val="2"/>
                <w:sz w:val="28"/>
                <w:szCs w:val="28"/>
              </w:rPr>
              <w:t>4</w:t>
            </w:r>
          </w:p>
        </w:tc>
        <w:tc>
          <w:tcPr>
            <w:tcW w:w="1253" w:type="dxa"/>
            <w:tcBorders>
              <w:top w:val="single" w:sz="4" w:space="0" w:color="auto"/>
              <w:left w:val="single" w:sz="4" w:space="0" w:color="auto"/>
              <w:bottom w:val="single" w:sz="4" w:space="0" w:color="auto"/>
              <w:right w:val="single" w:sz="4" w:space="0" w:color="auto"/>
            </w:tcBorders>
            <w:hideMark/>
          </w:tcPr>
          <w:p w:rsidR="001D1E6E" w:rsidRPr="009E221C" w:rsidRDefault="001D1E6E" w:rsidP="00184401">
            <w:pPr>
              <w:spacing w:line="235" w:lineRule="auto"/>
              <w:jc w:val="center"/>
              <w:rPr>
                <w:kern w:val="2"/>
                <w:sz w:val="28"/>
                <w:szCs w:val="28"/>
              </w:rPr>
            </w:pPr>
            <w:r w:rsidRPr="009E221C">
              <w:rPr>
                <w:kern w:val="2"/>
                <w:sz w:val="28"/>
                <w:szCs w:val="28"/>
              </w:rPr>
              <w:t>5</w:t>
            </w:r>
          </w:p>
        </w:tc>
        <w:tc>
          <w:tcPr>
            <w:tcW w:w="2384" w:type="dxa"/>
            <w:tcBorders>
              <w:top w:val="single" w:sz="4" w:space="0" w:color="auto"/>
              <w:left w:val="single" w:sz="4" w:space="0" w:color="auto"/>
              <w:bottom w:val="single" w:sz="4" w:space="0" w:color="auto"/>
              <w:right w:val="single" w:sz="4" w:space="0" w:color="auto"/>
            </w:tcBorders>
            <w:hideMark/>
          </w:tcPr>
          <w:p w:rsidR="001D1E6E" w:rsidRPr="009E221C" w:rsidRDefault="001D1E6E" w:rsidP="00184401">
            <w:pPr>
              <w:spacing w:line="235" w:lineRule="auto"/>
              <w:jc w:val="center"/>
              <w:rPr>
                <w:kern w:val="2"/>
                <w:sz w:val="28"/>
                <w:szCs w:val="28"/>
              </w:rPr>
            </w:pPr>
            <w:r w:rsidRPr="009E221C">
              <w:rPr>
                <w:kern w:val="2"/>
                <w:sz w:val="28"/>
                <w:szCs w:val="28"/>
              </w:rPr>
              <w:t>6</w:t>
            </w:r>
          </w:p>
        </w:tc>
        <w:tc>
          <w:tcPr>
            <w:tcW w:w="2204" w:type="dxa"/>
            <w:tcBorders>
              <w:top w:val="single" w:sz="4" w:space="0" w:color="auto"/>
              <w:left w:val="single" w:sz="4" w:space="0" w:color="auto"/>
              <w:bottom w:val="single" w:sz="4" w:space="0" w:color="auto"/>
              <w:right w:val="single" w:sz="4" w:space="0" w:color="auto"/>
            </w:tcBorders>
            <w:hideMark/>
          </w:tcPr>
          <w:p w:rsidR="001D1E6E" w:rsidRPr="009E221C" w:rsidRDefault="001D1E6E" w:rsidP="00184401">
            <w:pPr>
              <w:spacing w:line="235" w:lineRule="auto"/>
              <w:jc w:val="center"/>
              <w:rPr>
                <w:kern w:val="2"/>
                <w:sz w:val="28"/>
                <w:szCs w:val="28"/>
              </w:rPr>
            </w:pPr>
            <w:r w:rsidRPr="009E221C">
              <w:rPr>
                <w:kern w:val="2"/>
                <w:sz w:val="28"/>
                <w:szCs w:val="28"/>
              </w:rPr>
              <w:t>7</w:t>
            </w:r>
          </w:p>
        </w:tc>
        <w:tc>
          <w:tcPr>
            <w:tcW w:w="1835" w:type="dxa"/>
            <w:tcBorders>
              <w:top w:val="single" w:sz="4" w:space="0" w:color="auto"/>
              <w:left w:val="single" w:sz="4" w:space="0" w:color="auto"/>
              <w:bottom w:val="single" w:sz="4" w:space="0" w:color="auto"/>
              <w:right w:val="single" w:sz="4" w:space="0" w:color="auto"/>
            </w:tcBorders>
            <w:hideMark/>
          </w:tcPr>
          <w:p w:rsidR="001D1E6E" w:rsidRPr="009E221C" w:rsidRDefault="001D1E6E" w:rsidP="00184401">
            <w:pPr>
              <w:spacing w:line="235" w:lineRule="auto"/>
              <w:jc w:val="center"/>
              <w:rPr>
                <w:kern w:val="2"/>
                <w:sz w:val="28"/>
                <w:szCs w:val="28"/>
              </w:rPr>
            </w:pPr>
            <w:r w:rsidRPr="009E221C">
              <w:rPr>
                <w:kern w:val="2"/>
                <w:sz w:val="28"/>
                <w:szCs w:val="28"/>
              </w:rPr>
              <w:t>8</w:t>
            </w:r>
          </w:p>
        </w:tc>
      </w:tr>
      <w:tr w:rsidR="001D1E6E" w:rsidRPr="009E221C" w:rsidTr="00184401">
        <w:tc>
          <w:tcPr>
            <w:tcW w:w="14969" w:type="dxa"/>
            <w:gridSpan w:val="8"/>
            <w:tcBorders>
              <w:top w:val="single" w:sz="4" w:space="0" w:color="auto"/>
              <w:left w:val="single" w:sz="4" w:space="0" w:color="auto"/>
              <w:bottom w:val="single" w:sz="4" w:space="0" w:color="auto"/>
              <w:right w:val="single" w:sz="4" w:space="0" w:color="auto"/>
            </w:tcBorders>
            <w:shd w:val="clear" w:color="auto" w:fill="FFFFFF"/>
          </w:tcPr>
          <w:p w:rsidR="001D1E6E" w:rsidRPr="009E221C" w:rsidRDefault="001D1E6E" w:rsidP="00184401">
            <w:pPr>
              <w:spacing w:line="235" w:lineRule="auto"/>
              <w:jc w:val="center"/>
              <w:rPr>
                <w:kern w:val="2"/>
                <w:sz w:val="28"/>
                <w:szCs w:val="28"/>
              </w:rPr>
            </w:pPr>
            <w:r w:rsidRPr="009E221C">
              <w:rPr>
                <w:kern w:val="2"/>
                <w:sz w:val="28"/>
                <w:szCs w:val="28"/>
              </w:rPr>
              <w:t xml:space="preserve">Подпрограмма 1 «Благоустройство общественных территорий </w:t>
            </w:r>
            <w:r w:rsidR="00574416" w:rsidRPr="009E221C">
              <w:rPr>
                <w:kern w:val="2"/>
                <w:sz w:val="28"/>
                <w:szCs w:val="28"/>
              </w:rPr>
              <w:t>Цимлянского района</w:t>
            </w:r>
            <w:r w:rsidRPr="009E221C">
              <w:rPr>
                <w:kern w:val="2"/>
                <w:sz w:val="28"/>
                <w:szCs w:val="28"/>
              </w:rPr>
              <w:t>»</w:t>
            </w:r>
          </w:p>
        </w:tc>
      </w:tr>
      <w:tr w:rsidR="001D1E6E" w:rsidRPr="009E221C" w:rsidTr="00184401">
        <w:tc>
          <w:tcPr>
            <w:tcW w:w="566" w:type="dxa"/>
            <w:tcBorders>
              <w:top w:val="single" w:sz="4" w:space="0" w:color="auto"/>
              <w:left w:val="single" w:sz="4" w:space="0" w:color="auto"/>
              <w:bottom w:val="single" w:sz="4" w:space="0" w:color="auto"/>
              <w:right w:val="single" w:sz="4" w:space="0" w:color="auto"/>
            </w:tcBorders>
            <w:shd w:val="clear" w:color="auto" w:fill="FFFFFF"/>
          </w:tcPr>
          <w:p w:rsidR="001D1E6E" w:rsidRPr="009E221C" w:rsidRDefault="001D1E6E" w:rsidP="00184401">
            <w:pPr>
              <w:spacing w:line="235" w:lineRule="auto"/>
              <w:jc w:val="center"/>
              <w:rPr>
                <w:kern w:val="2"/>
                <w:sz w:val="28"/>
                <w:szCs w:val="28"/>
              </w:rPr>
            </w:pPr>
            <w:r w:rsidRPr="009E221C">
              <w:rPr>
                <w:kern w:val="2"/>
                <w:sz w:val="28"/>
                <w:szCs w:val="28"/>
              </w:rPr>
              <w:t>1.</w:t>
            </w:r>
          </w:p>
        </w:tc>
        <w:tc>
          <w:tcPr>
            <w:tcW w:w="3908" w:type="dxa"/>
            <w:tcBorders>
              <w:top w:val="single" w:sz="4" w:space="0" w:color="auto"/>
              <w:left w:val="single" w:sz="4" w:space="0" w:color="auto"/>
              <w:bottom w:val="single" w:sz="4" w:space="0" w:color="auto"/>
              <w:right w:val="single" w:sz="4" w:space="0" w:color="auto"/>
            </w:tcBorders>
          </w:tcPr>
          <w:p w:rsidR="001D1E6E" w:rsidRPr="009E221C" w:rsidRDefault="001D1E6E" w:rsidP="005D7533">
            <w:pPr>
              <w:spacing w:line="235" w:lineRule="auto"/>
              <w:rPr>
                <w:kern w:val="2"/>
                <w:sz w:val="28"/>
                <w:szCs w:val="28"/>
              </w:rPr>
            </w:pPr>
            <w:r w:rsidRPr="009E221C">
              <w:rPr>
                <w:kern w:val="2"/>
                <w:sz w:val="28"/>
                <w:szCs w:val="28"/>
              </w:rPr>
              <w:t xml:space="preserve">Основное мероприятие 1.1. Благоустройство общественных территорий муниципальных образований </w:t>
            </w:r>
            <w:r w:rsidR="005D7533" w:rsidRPr="009E221C">
              <w:rPr>
                <w:kern w:val="2"/>
                <w:sz w:val="28"/>
                <w:szCs w:val="28"/>
              </w:rPr>
              <w:t>Цимлянского района</w:t>
            </w:r>
          </w:p>
        </w:tc>
        <w:tc>
          <w:tcPr>
            <w:tcW w:w="1820" w:type="dxa"/>
            <w:tcBorders>
              <w:top w:val="single" w:sz="4" w:space="0" w:color="auto"/>
              <w:left w:val="single" w:sz="4" w:space="0" w:color="auto"/>
              <w:bottom w:val="single" w:sz="4" w:space="0" w:color="auto"/>
              <w:right w:val="single" w:sz="4" w:space="0" w:color="auto"/>
            </w:tcBorders>
          </w:tcPr>
          <w:p w:rsidR="001D1E6E" w:rsidRPr="009E221C" w:rsidRDefault="005D7533" w:rsidP="00184401">
            <w:pPr>
              <w:spacing w:line="235" w:lineRule="auto"/>
              <w:rPr>
                <w:kern w:val="2"/>
                <w:sz w:val="28"/>
                <w:szCs w:val="28"/>
              </w:rPr>
            </w:pPr>
            <w:r w:rsidRPr="009E221C">
              <w:rPr>
                <w:kern w:val="2"/>
                <w:sz w:val="28"/>
                <w:szCs w:val="28"/>
              </w:rPr>
              <w:t>Администрация Цимлянского района</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1D1E6E" w:rsidRPr="009E221C" w:rsidRDefault="001D1E6E" w:rsidP="00184401">
            <w:pPr>
              <w:spacing w:line="235" w:lineRule="auto"/>
              <w:jc w:val="center"/>
              <w:rPr>
                <w:kern w:val="2"/>
                <w:sz w:val="28"/>
                <w:szCs w:val="28"/>
              </w:rPr>
            </w:pPr>
            <w:r w:rsidRPr="009E221C">
              <w:rPr>
                <w:kern w:val="2"/>
                <w:sz w:val="28"/>
                <w:szCs w:val="28"/>
              </w:rPr>
              <w:t>2018</w:t>
            </w:r>
          </w:p>
        </w:tc>
        <w:tc>
          <w:tcPr>
            <w:tcW w:w="1253" w:type="dxa"/>
            <w:tcBorders>
              <w:top w:val="single" w:sz="4" w:space="0" w:color="auto"/>
              <w:left w:val="single" w:sz="4" w:space="0" w:color="auto"/>
              <w:bottom w:val="single" w:sz="4" w:space="0" w:color="auto"/>
              <w:right w:val="single" w:sz="4" w:space="0" w:color="auto"/>
            </w:tcBorders>
          </w:tcPr>
          <w:p w:rsidR="001D1E6E" w:rsidRPr="009E221C" w:rsidRDefault="001D1E6E" w:rsidP="00184401">
            <w:pPr>
              <w:spacing w:line="235" w:lineRule="auto"/>
              <w:jc w:val="center"/>
              <w:rPr>
                <w:kern w:val="2"/>
                <w:sz w:val="28"/>
                <w:szCs w:val="28"/>
              </w:rPr>
            </w:pPr>
            <w:r w:rsidRPr="009E221C">
              <w:rPr>
                <w:kern w:val="2"/>
                <w:sz w:val="28"/>
                <w:szCs w:val="28"/>
              </w:rPr>
              <w:t>2022</w:t>
            </w:r>
          </w:p>
        </w:tc>
        <w:tc>
          <w:tcPr>
            <w:tcW w:w="2384" w:type="dxa"/>
            <w:tcBorders>
              <w:top w:val="single" w:sz="4" w:space="0" w:color="auto"/>
              <w:left w:val="single" w:sz="4" w:space="0" w:color="auto"/>
              <w:bottom w:val="single" w:sz="4" w:space="0" w:color="auto"/>
              <w:right w:val="single" w:sz="4" w:space="0" w:color="auto"/>
            </w:tcBorders>
          </w:tcPr>
          <w:p w:rsidR="001D1E6E" w:rsidRPr="009E221C" w:rsidRDefault="001D1E6E" w:rsidP="00D22143">
            <w:pPr>
              <w:spacing w:line="235" w:lineRule="auto"/>
              <w:rPr>
                <w:kern w:val="2"/>
                <w:sz w:val="28"/>
                <w:szCs w:val="28"/>
              </w:rPr>
            </w:pPr>
            <w:r w:rsidRPr="009E221C">
              <w:rPr>
                <w:kern w:val="2"/>
                <w:sz w:val="28"/>
                <w:szCs w:val="28"/>
              </w:rPr>
              <w:t xml:space="preserve">повышение удовлетворенности населения </w:t>
            </w:r>
            <w:r w:rsidR="00B002BE" w:rsidRPr="009E221C">
              <w:rPr>
                <w:kern w:val="2"/>
                <w:sz w:val="28"/>
                <w:szCs w:val="28"/>
              </w:rPr>
              <w:t>Цимлянского района</w:t>
            </w:r>
            <w:r w:rsidR="00D22143" w:rsidRPr="009E221C">
              <w:rPr>
                <w:kern w:val="2"/>
                <w:sz w:val="28"/>
                <w:szCs w:val="28"/>
              </w:rPr>
              <w:t xml:space="preserve"> </w:t>
            </w:r>
            <w:r w:rsidRPr="009E221C">
              <w:rPr>
                <w:kern w:val="2"/>
                <w:sz w:val="28"/>
                <w:szCs w:val="28"/>
              </w:rPr>
              <w:t xml:space="preserve">уровнем </w:t>
            </w:r>
            <w:r w:rsidRPr="009E221C">
              <w:rPr>
                <w:kern w:val="2"/>
                <w:sz w:val="28"/>
                <w:szCs w:val="28"/>
              </w:rPr>
              <w:lastRenderedPageBreak/>
              <w:t xml:space="preserve">благоустройства общественных территорий </w:t>
            </w:r>
            <w:r w:rsidR="00D22143" w:rsidRPr="009E221C">
              <w:rPr>
                <w:kern w:val="2"/>
                <w:sz w:val="28"/>
                <w:szCs w:val="28"/>
              </w:rPr>
              <w:t>Цимлянского района</w:t>
            </w:r>
          </w:p>
        </w:tc>
        <w:tc>
          <w:tcPr>
            <w:tcW w:w="2204" w:type="dxa"/>
            <w:tcBorders>
              <w:top w:val="single" w:sz="4" w:space="0" w:color="auto"/>
              <w:left w:val="single" w:sz="4" w:space="0" w:color="auto"/>
              <w:bottom w:val="single" w:sz="4" w:space="0" w:color="auto"/>
              <w:right w:val="single" w:sz="4" w:space="0" w:color="auto"/>
            </w:tcBorders>
          </w:tcPr>
          <w:p w:rsidR="001D1E6E" w:rsidRPr="009E221C" w:rsidRDefault="001D1E6E" w:rsidP="00D22143">
            <w:pPr>
              <w:spacing w:line="235" w:lineRule="auto"/>
              <w:rPr>
                <w:kern w:val="2"/>
                <w:sz w:val="28"/>
                <w:szCs w:val="28"/>
              </w:rPr>
            </w:pPr>
            <w:r w:rsidRPr="009E221C">
              <w:rPr>
                <w:kern w:val="2"/>
                <w:sz w:val="28"/>
                <w:szCs w:val="28"/>
              </w:rPr>
              <w:lastRenderedPageBreak/>
              <w:t xml:space="preserve">снижение удовлетворенности населения </w:t>
            </w:r>
            <w:r w:rsidR="00B002BE" w:rsidRPr="009E221C">
              <w:rPr>
                <w:kern w:val="2"/>
                <w:sz w:val="28"/>
                <w:szCs w:val="28"/>
              </w:rPr>
              <w:t>Цимлянского района</w:t>
            </w:r>
            <w:r w:rsidR="00D22143" w:rsidRPr="009E221C">
              <w:rPr>
                <w:kern w:val="2"/>
                <w:sz w:val="28"/>
                <w:szCs w:val="28"/>
              </w:rPr>
              <w:t xml:space="preserve"> </w:t>
            </w:r>
            <w:r w:rsidRPr="009E221C">
              <w:rPr>
                <w:kern w:val="2"/>
                <w:sz w:val="28"/>
                <w:szCs w:val="28"/>
              </w:rPr>
              <w:t xml:space="preserve">уровнем </w:t>
            </w:r>
            <w:r w:rsidRPr="009E221C">
              <w:rPr>
                <w:kern w:val="2"/>
                <w:sz w:val="28"/>
                <w:szCs w:val="28"/>
              </w:rPr>
              <w:lastRenderedPageBreak/>
              <w:t xml:space="preserve">благоустройства общественных территорий </w:t>
            </w:r>
            <w:r w:rsidR="00D22143" w:rsidRPr="009E221C">
              <w:rPr>
                <w:kern w:val="2"/>
                <w:sz w:val="28"/>
                <w:szCs w:val="28"/>
              </w:rPr>
              <w:t>Цимлянского района</w:t>
            </w:r>
          </w:p>
        </w:tc>
        <w:tc>
          <w:tcPr>
            <w:tcW w:w="1835" w:type="dxa"/>
            <w:tcBorders>
              <w:top w:val="single" w:sz="4" w:space="0" w:color="auto"/>
              <w:left w:val="single" w:sz="4" w:space="0" w:color="auto"/>
              <w:bottom w:val="single" w:sz="4" w:space="0" w:color="auto"/>
              <w:right w:val="single" w:sz="4" w:space="0" w:color="auto"/>
            </w:tcBorders>
          </w:tcPr>
          <w:p w:rsidR="001D1E6E" w:rsidRPr="009E221C" w:rsidRDefault="006F4879" w:rsidP="00184401">
            <w:pPr>
              <w:spacing w:line="235" w:lineRule="auto"/>
              <w:rPr>
                <w:kern w:val="2"/>
                <w:sz w:val="28"/>
                <w:szCs w:val="28"/>
              </w:rPr>
            </w:pPr>
            <w:r w:rsidRPr="009E221C">
              <w:rPr>
                <w:kern w:val="2"/>
                <w:sz w:val="28"/>
                <w:szCs w:val="28"/>
              </w:rPr>
              <w:lastRenderedPageBreak/>
              <w:t>влияет на дости</w:t>
            </w:r>
            <w:r w:rsidR="001D1E6E" w:rsidRPr="009E221C">
              <w:rPr>
                <w:kern w:val="2"/>
                <w:sz w:val="28"/>
                <w:szCs w:val="28"/>
              </w:rPr>
              <w:t>жение пока</w:t>
            </w:r>
            <w:r w:rsidR="001D1E6E" w:rsidRPr="009E221C">
              <w:rPr>
                <w:kern w:val="2"/>
                <w:sz w:val="28"/>
                <w:szCs w:val="28"/>
              </w:rPr>
              <w:softHyphen/>
              <w:t>з</w:t>
            </w:r>
            <w:r w:rsidRPr="009E221C">
              <w:rPr>
                <w:kern w:val="2"/>
                <w:sz w:val="28"/>
                <w:szCs w:val="28"/>
              </w:rPr>
              <w:t>а</w:t>
            </w:r>
            <w:r w:rsidR="001D1E6E" w:rsidRPr="009E221C">
              <w:rPr>
                <w:kern w:val="2"/>
                <w:sz w:val="28"/>
                <w:szCs w:val="28"/>
              </w:rPr>
              <w:t>телей 1, 1.1</w:t>
            </w:r>
          </w:p>
        </w:tc>
      </w:tr>
      <w:tr w:rsidR="001D1E6E" w:rsidRPr="009E221C" w:rsidTr="00184401">
        <w:tc>
          <w:tcPr>
            <w:tcW w:w="566" w:type="dxa"/>
            <w:tcBorders>
              <w:top w:val="single" w:sz="4" w:space="0" w:color="auto"/>
              <w:left w:val="single" w:sz="4" w:space="0" w:color="auto"/>
              <w:bottom w:val="single" w:sz="4" w:space="0" w:color="auto"/>
              <w:right w:val="single" w:sz="4" w:space="0" w:color="auto"/>
            </w:tcBorders>
            <w:shd w:val="clear" w:color="auto" w:fill="FFFFFF"/>
          </w:tcPr>
          <w:p w:rsidR="001D1E6E" w:rsidRPr="009E221C" w:rsidRDefault="001D1E6E" w:rsidP="00184401">
            <w:pPr>
              <w:jc w:val="center"/>
              <w:rPr>
                <w:kern w:val="2"/>
                <w:sz w:val="28"/>
                <w:szCs w:val="28"/>
              </w:rPr>
            </w:pPr>
            <w:r w:rsidRPr="009E221C">
              <w:rPr>
                <w:kern w:val="2"/>
                <w:sz w:val="28"/>
                <w:szCs w:val="28"/>
              </w:rPr>
              <w:lastRenderedPageBreak/>
              <w:t>2.</w:t>
            </w:r>
          </w:p>
        </w:tc>
        <w:tc>
          <w:tcPr>
            <w:tcW w:w="3908" w:type="dxa"/>
            <w:tcBorders>
              <w:top w:val="single" w:sz="4" w:space="0" w:color="auto"/>
              <w:left w:val="single" w:sz="4" w:space="0" w:color="auto"/>
              <w:bottom w:val="single" w:sz="4" w:space="0" w:color="auto"/>
              <w:right w:val="single" w:sz="4" w:space="0" w:color="auto"/>
            </w:tcBorders>
          </w:tcPr>
          <w:p w:rsidR="001D1E6E" w:rsidRPr="009E221C" w:rsidRDefault="001D1E6E" w:rsidP="00184401">
            <w:pPr>
              <w:rPr>
                <w:kern w:val="2"/>
                <w:sz w:val="28"/>
                <w:szCs w:val="28"/>
              </w:rPr>
            </w:pPr>
            <w:r w:rsidRPr="009E221C">
              <w:rPr>
                <w:kern w:val="2"/>
                <w:sz w:val="28"/>
                <w:szCs w:val="28"/>
              </w:rPr>
              <w:t>Основное мероприятие 1.2. Содействие обустройству</w:t>
            </w:r>
            <w:r w:rsidRPr="009E221C">
              <w:rPr>
                <w:bCs/>
                <w:kern w:val="2"/>
                <w:sz w:val="28"/>
                <w:szCs w:val="28"/>
              </w:rPr>
              <w:t xml:space="preserve"> мест массового отдыха населения (городских парков)</w:t>
            </w:r>
          </w:p>
        </w:tc>
        <w:tc>
          <w:tcPr>
            <w:tcW w:w="1820" w:type="dxa"/>
            <w:tcBorders>
              <w:top w:val="single" w:sz="4" w:space="0" w:color="auto"/>
              <w:left w:val="single" w:sz="4" w:space="0" w:color="auto"/>
              <w:bottom w:val="single" w:sz="4" w:space="0" w:color="auto"/>
              <w:right w:val="single" w:sz="4" w:space="0" w:color="auto"/>
            </w:tcBorders>
          </w:tcPr>
          <w:p w:rsidR="001D1E6E" w:rsidRPr="009E221C" w:rsidRDefault="00EB675C" w:rsidP="00184401">
            <w:pPr>
              <w:rPr>
                <w:kern w:val="2"/>
                <w:sz w:val="28"/>
                <w:szCs w:val="28"/>
              </w:rPr>
            </w:pPr>
            <w:r w:rsidRPr="009E221C">
              <w:rPr>
                <w:kern w:val="2"/>
                <w:sz w:val="28"/>
                <w:szCs w:val="28"/>
              </w:rPr>
              <w:t>Администрация Ци</w:t>
            </w:r>
            <w:r w:rsidR="00D22143" w:rsidRPr="009E221C">
              <w:rPr>
                <w:kern w:val="2"/>
                <w:sz w:val="28"/>
                <w:szCs w:val="28"/>
              </w:rPr>
              <w:t>млянского района</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1D1E6E" w:rsidRPr="009E221C" w:rsidRDefault="001D1E6E" w:rsidP="00184401">
            <w:pPr>
              <w:jc w:val="center"/>
              <w:rPr>
                <w:kern w:val="2"/>
                <w:sz w:val="28"/>
                <w:szCs w:val="28"/>
              </w:rPr>
            </w:pPr>
            <w:r w:rsidRPr="009E221C">
              <w:rPr>
                <w:kern w:val="2"/>
                <w:sz w:val="28"/>
                <w:szCs w:val="28"/>
              </w:rPr>
              <w:t>2018</w:t>
            </w:r>
          </w:p>
        </w:tc>
        <w:tc>
          <w:tcPr>
            <w:tcW w:w="1253" w:type="dxa"/>
            <w:tcBorders>
              <w:top w:val="single" w:sz="4" w:space="0" w:color="auto"/>
              <w:left w:val="single" w:sz="4" w:space="0" w:color="auto"/>
              <w:bottom w:val="single" w:sz="4" w:space="0" w:color="auto"/>
              <w:right w:val="single" w:sz="4" w:space="0" w:color="auto"/>
            </w:tcBorders>
          </w:tcPr>
          <w:p w:rsidR="001D1E6E" w:rsidRPr="009E221C" w:rsidRDefault="001D1E6E" w:rsidP="00184401">
            <w:pPr>
              <w:jc w:val="center"/>
              <w:rPr>
                <w:kern w:val="2"/>
                <w:sz w:val="28"/>
                <w:szCs w:val="28"/>
              </w:rPr>
            </w:pPr>
            <w:r w:rsidRPr="009E221C">
              <w:rPr>
                <w:kern w:val="2"/>
                <w:sz w:val="28"/>
                <w:szCs w:val="28"/>
              </w:rPr>
              <w:t>2020</w:t>
            </w:r>
          </w:p>
        </w:tc>
        <w:tc>
          <w:tcPr>
            <w:tcW w:w="2384" w:type="dxa"/>
            <w:tcBorders>
              <w:top w:val="single" w:sz="4" w:space="0" w:color="auto"/>
              <w:left w:val="single" w:sz="4" w:space="0" w:color="auto"/>
              <w:bottom w:val="single" w:sz="4" w:space="0" w:color="auto"/>
              <w:right w:val="single" w:sz="4" w:space="0" w:color="auto"/>
            </w:tcBorders>
          </w:tcPr>
          <w:p w:rsidR="001D1E6E" w:rsidRPr="009E221C" w:rsidRDefault="001D1E6E" w:rsidP="00184401">
            <w:pPr>
              <w:rPr>
                <w:kern w:val="2"/>
                <w:sz w:val="28"/>
                <w:szCs w:val="28"/>
              </w:rPr>
            </w:pPr>
            <w:r w:rsidRPr="009E221C">
              <w:rPr>
                <w:kern w:val="2"/>
                <w:sz w:val="28"/>
                <w:szCs w:val="28"/>
              </w:rPr>
              <w:t xml:space="preserve">повышение удовлетворенности населения </w:t>
            </w:r>
            <w:r w:rsidR="00B002BE" w:rsidRPr="009E221C">
              <w:rPr>
                <w:kern w:val="2"/>
                <w:sz w:val="28"/>
                <w:szCs w:val="28"/>
              </w:rPr>
              <w:t>Цимлянского района</w:t>
            </w:r>
            <w:r w:rsidR="00D22143" w:rsidRPr="009E221C">
              <w:rPr>
                <w:kern w:val="2"/>
                <w:sz w:val="28"/>
                <w:szCs w:val="28"/>
              </w:rPr>
              <w:t xml:space="preserve"> </w:t>
            </w:r>
            <w:r w:rsidRPr="009E221C">
              <w:rPr>
                <w:kern w:val="2"/>
                <w:sz w:val="28"/>
                <w:szCs w:val="28"/>
              </w:rPr>
              <w:t>уровнем обустройства мест массового отдыха населения (городских парков)</w:t>
            </w:r>
          </w:p>
        </w:tc>
        <w:tc>
          <w:tcPr>
            <w:tcW w:w="2204" w:type="dxa"/>
            <w:tcBorders>
              <w:top w:val="single" w:sz="4" w:space="0" w:color="auto"/>
              <w:left w:val="single" w:sz="4" w:space="0" w:color="auto"/>
              <w:bottom w:val="single" w:sz="4" w:space="0" w:color="auto"/>
              <w:right w:val="single" w:sz="4" w:space="0" w:color="auto"/>
            </w:tcBorders>
          </w:tcPr>
          <w:p w:rsidR="001D1E6E" w:rsidRPr="009E221C" w:rsidRDefault="001D1E6E" w:rsidP="00184401">
            <w:pPr>
              <w:rPr>
                <w:kern w:val="2"/>
                <w:sz w:val="28"/>
                <w:szCs w:val="28"/>
              </w:rPr>
            </w:pPr>
            <w:r w:rsidRPr="009E221C">
              <w:rPr>
                <w:kern w:val="2"/>
                <w:sz w:val="28"/>
                <w:szCs w:val="28"/>
              </w:rPr>
              <w:t xml:space="preserve">снижение уровня удовлетворенности населения </w:t>
            </w:r>
            <w:r w:rsidR="00B002BE" w:rsidRPr="009E221C">
              <w:rPr>
                <w:kern w:val="2"/>
                <w:sz w:val="28"/>
                <w:szCs w:val="28"/>
              </w:rPr>
              <w:t>Цимлянского района</w:t>
            </w:r>
            <w:r w:rsidR="00D22143" w:rsidRPr="009E221C">
              <w:rPr>
                <w:kern w:val="2"/>
                <w:sz w:val="28"/>
                <w:szCs w:val="28"/>
              </w:rPr>
              <w:t xml:space="preserve"> </w:t>
            </w:r>
            <w:r w:rsidRPr="009E221C">
              <w:rPr>
                <w:kern w:val="2"/>
                <w:sz w:val="28"/>
                <w:szCs w:val="28"/>
              </w:rPr>
              <w:t>уровнем обустройства мест массового отдыха населения (городских парков)</w:t>
            </w:r>
          </w:p>
        </w:tc>
        <w:tc>
          <w:tcPr>
            <w:tcW w:w="1835" w:type="dxa"/>
            <w:tcBorders>
              <w:top w:val="single" w:sz="4" w:space="0" w:color="auto"/>
              <w:left w:val="single" w:sz="4" w:space="0" w:color="auto"/>
              <w:bottom w:val="single" w:sz="4" w:space="0" w:color="auto"/>
              <w:right w:val="single" w:sz="4" w:space="0" w:color="auto"/>
            </w:tcBorders>
          </w:tcPr>
          <w:p w:rsidR="001D1E6E" w:rsidRPr="009E221C" w:rsidRDefault="006538CA" w:rsidP="00184401">
            <w:pPr>
              <w:rPr>
                <w:kern w:val="2"/>
                <w:sz w:val="28"/>
                <w:szCs w:val="28"/>
              </w:rPr>
            </w:pPr>
            <w:r w:rsidRPr="009E221C">
              <w:rPr>
                <w:kern w:val="2"/>
                <w:sz w:val="28"/>
                <w:szCs w:val="28"/>
              </w:rPr>
              <w:t>влияет на достижение пока</w:t>
            </w:r>
            <w:r w:rsidRPr="009E221C">
              <w:rPr>
                <w:kern w:val="2"/>
                <w:sz w:val="28"/>
                <w:szCs w:val="28"/>
              </w:rPr>
              <w:softHyphen/>
              <w:t>за</w:t>
            </w:r>
            <w:r w:rsidR="001D1E6E" w:rsidRPr="009E221C">
              <w:rPr>
                <w:kern w:val="2"/>
                <w:sz w:val="28"/>
                <w:szCs w:val="28"/>
              </w:rPr>
              <w:t>телей 1, 1.2</w:t>
            </w:r>
          </w:p>
        </w:tc>
      </w:tr>
      <w:tr w:rsidR="001D1E6E" w:rsidRPr="009E221C" w:rsidTr="00184401">
        <w:tc>
          <w:tcPr>
            <w:tcW w:w="14969" w:type="dxa"/>
            <w:gridSpan w:val="8"/>
            <w:tcBorders>
              <w:top w:val="single" w:sz="4" w:space="0" w:color="auto"/>
              <w:left w:val="single" w:sz="4" w:space="0" w:color="auto"/>
              <w:bottom w:val="single" w:sz="4" w:space="0" w:color="auto"/>
              <w:right w:val="single" w:sz="4" w:space="0" w:color="auto"/>
            </w:tcBorders>
            <w:shd w:val="clear" w:color="auto" w:fill="FFFFFF"/>
          </w:tcPr>
          <w:p w:rsidR="001D1E6E" w:rsidRPr="009E221C" w:rsidRDefault="001D1E6E" w:rsidP="00B4649F">
            <w:pPr>
              <w:jc w:val="center"/>
              <w:rPr>
                <w:kern w:val="2"/>
                <w:sz w:val="28"/>
                <w:szCs w:val="28"/>
              </w:rPr>
            </w:pPr>
            <w:r w:rsidRPr="009E221C">
              <w:rPr>
                <w:kern w:val="2"/>
                <w:sz w:val="28"/>
                <w:szCs w:val="28"/>
              </w:rPr>
              <w:t xml:space="preserve">Подпрограмма 2 «Благоустройство дворовых территорий многоквартирных домов </w:t>
            </w:r>
            <w:r w:rsidR="00B4649F" w:rsidRPr="009E221C">
              <w:rPr>
                <w:kern w:val="2"/>
                <w:sz w:val="28"/>
                <w:szCs w:val="28"/>
              </w:rPr>
              <w:t>Цимлянского района</w:t>
            </w:r>
            <w:r w:rsidRPr="009E221C">
              <w:rPr>
                <w:kern w:val="2"/>
                <w:sz w:val="28"/>
                <w:szCs w:val="28"/>
              </w:rPr>
              <w:t>»</w:t>
            </w:r>
          </w:p>
        </w:tc>
      </w:tr>
      <w:tr w:rsidR="001D1E6E" w:rsidRPr="009E221C" w:rsidTr="00184401">
        <w:tc>
          <w:tcPr>
            <w:tcW w:w="566" w:type="dxa"/>
            <w:tcBorders>
              <w:top w:val="single" w:sz="4" w:space="0" w:color="auto"/>
              <w:left w:val="single" w:sz="4" w:space="0" w:color="auto"/>
              <w:bottom w:val="single" w:sz="4" w:space="0" w:color="auto"/>
              <w:right w:val="single" w:sz="4" w:space="0" w:color="auto"/>
            </w:tcBorders>
            <w:shd w:val="clear" w:color="auto" w:fill="FFFFFF"/>
          </w:tcPr>
          <w:p w:rsidR="001D1E6E" w:rsidRPr="009E221C" w:rsidRDefault="00E669A2" w:rsidP="00184401">
            <w:pPr>
              <w:jc w:val="center"/>
              <w:rPr>
                <w:kern w:val="2"/>
                <w:sz w:val="28"/>
                <w:szCs w:val="28"/>
              </w:rPr>
            </w:pPr>
            <w:r w:rsidRPr="009E221C">
              <w:rPr>
                <w:kern w:val="2"/>
                <w:sz w:val="28"/>
                <w:szCs w:val="28"/>
              </w:rPr>
              <w:t>3</w:t>
            </w:r>
            <w:r w:rsidR="001D1E6E" w:rsidRPr="009E221C">
              <w:rPr>
                <w:kern w:val="2"/>
                <w:sz w:val="28"/>
                <w:szCs w:val="28"/>
              </w:rPr>
              <w:t>.</w:t>
            </w:r>
          </w:p>
        </w:tc>
        <w:tc>
          <w:tcPr>
            <w:tcW w:w="3908" w:type="dxa"/>
            <w:tcBorders>
              <w:top w:val="single" w:sz="4" w:space="0" w:color="auto"/>
              <w:left w:val="single" w:sz="4" w:space="0" w:color="auto"/>
              <w:bottom w:val="single" w:sz="4" w:space="0" w:color="auto"/>
              <w:right w:val="single" w:sz="4" w:space="0" w:color="auto"/>
            </w:tcBorders>
          </w:tcPr>
          <w:p w:rsidR="001D1E6E" w:rsidRPr="009E221C" w:rsidRDefault="001D1E6E" w:rsidP="00184401">
            <w:pPr>
              <w:rPr>
                <w:kern w:val="2"/>
                <w:sz w:val="28"/>
                <w:szCs w:val="28"/>
              </w:rPr>
            </w:pPr>
            <w:r w:rsidRPr="009E221C">
              <w:rPr>
                <w:kern w:val="2"/>
                <w:sz w:val="28"/>
                <w:szCs w:val="28"/>
              </w:rPr>
              <w:t xml:space="preserve">Основное мероприятие 2.1. Благоустройство дворовых территорий многоквартирных домов </w:t>
            </w:r>
          </w:p>
        </w:tc>
        <w:tc>
          <w:tcPr>
            <w:tcW w:w="1820" w:type="dxa"/>
            <w:tcBorders>
              <w:top w:val="single" w:sz="4" w:space="0" w:color="auto"/>
              <w:left w:val="single" w:sz="4" w:space="0" w:color="auto"/>
              <w:bottom w:val="single" w:sz="4" w:space="0" w:color="auto"/>
              <w:right w:val="single" w:sz="4" w:space="0" w:color="auto"/>
            </w:tcBorders>
          </w:tcPr>
          <w:p w:rsidR="001D1E6E" w:rsidRPr="009E221C" w:rsidRDefault="00D06D20" w:rsidP="00184401">
            <w:pPr>
              <w:rPr>
                <w:kern w:val="2"/>
                <w:sz w:val="28"/>
                <w:szCs w:val="28"/>
              </w:rPr>
            </w:pPr>
            <w:r w:rsidRPr="009E221C">
              <w:rPr>
                <w:kern w:val="2"/>
                <w:sz w:val="28"/>
                <w:szCs w:val="28"/>
              </w:rPr>
              <w:t>Администрация Цимлянского района</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1D1E6E" w:rsidRPr="009E221C" w:rsidRDefault="001D1E6E" w:rsidP="00184401">
            <w:pPr>
              <w:jc w:val="center"/>
              <w:rPr>
                <w:kern w:val="2"/>
                <w:sz w:val="28"/>
                <w:szCs w:val="28"/>
              </w:rPr>
            </w:pPr>
            <w:r w:rsidRPr="009E221C">
              <w:rPr>
                <w:kern w:val="2"/>
                <w:sz w:val="28"/>
                <w:szCs w:val="28"/>
              </w:rPr>
              <w:t>2018</w:t>
            </w:r>
          </w:p>
        </w:tc>
        <w:tc>
          <w:tcPr>
            <w:tcW w:w="1253" w:type="dxa"/>
            <w:tcBorders>
              <w:top w:val="single" w:sz="4" w:space="0" w:color="auto"/>
              <w:left w:val="single" w:sz="4" w:space="0" w:color="auto"/>
              <w:bottom w:val="single" w:sz="4" w:space="0" w:color="auto"/>
              <w:right w:val="single" w:sz="4" w:space="0" w:color="auto"/>
            </w:tcBorders>
          </w:tcPr>
          <w:p w:rsidR="001D1E6E" w:rsidRPr="009E221C" w:rsidRDefault="001D1E6E" w:rsidP="00184401">
            <w:pPr>
              <w:jc w:val="center"/>
              <w:rPr>
                <w:kern w:val="2"/>
                <w:sz w:val="28"/>
                <w:szCs w:val="28"/>
              </w:rPr>
            </w:pPr>
            <w:r w:rsidRPr="009E221C">
              <w:rPr>
                <w:kern w:val="2"/>
                <w:sz w:val="28"/>
                <w:szCs w:val="28"/>
              </w:rPr>
              <w:t>2022</w:t>
            </w:r>
          </w:p>
        </w:tc>
        <w:tc>
          <w:tcPr>
            <w:tcW w:w="2384" w:type="dxa"/>
            <w:tcBorders>
              <w:top w:val="single" w:sz="4" w:space="0" w:color="auto"/>
              <w:left w:val="single" w:sz="4" w:space="0" w:color="auto"/>
              <w:bottom w:val="single" w:sz="4" w:space="0" w:color="auto"/>
              <w:right w:val="single" w:sz="4" w:space="0" w:color="auto"/>
            </w:tcBorders>
          </w:tcPr>
          <w:p w:rsidR="001D1E6E" w:rsidRPr="009E221C" w:rsidRDefault="001D1E6E" w:rsidP="00184401">
            <w:pPr>
              <w:rPr>
                <w:kern w:val="2"/>
                <w:sz w:val="28"/>
                <w:szCs w:val="28"/>
              </w:rPr>
            </w:pPr>
            <w:r w:rsidRPr="009E221C">
              <w:rPr>
                <w:kern w:val="2"/>
                <w:sz w:val="28"/>
                <w:szCs w:val="28"/>
              </w:rPr>
              <w:t xml:space="preserve">повышение удовлетворенности населения </w:t>
            </w:r>
            <w:r w:rsidR="00B002BE" w:rsidRPr="009E221C">
              <w:rPr>
                <w:kern w:val="2"/>
                <w:sz w:val="28"/>
                <w:szCs w:val="28"/>
              </w:rPr>
              <w:t>Цимлянского района</w:t>
            </w:r>
            <w:r w:rsidR="006538CA" w:rsidRPr="009E221C">
              <w:rPr>
                <w:kern w:val="2"/>
                <w:sz w:val="28"/>
                <w:szCs w:val="28"/>
              </w:rPr>
              <w:t xml:space="preserve"> </w:t>
            </w:r>
            <w:r w:rsidRPr="009E221C">
              <w:rPr>
                <w:kern w:val="2"/>
                <w:sz w:val="28"/>
                <w:szCs w:val="28"/>
              </w:rPr>
              <w:t xml:space="preserve">уровнем благоустройства дворовых территорий многоквартирных домов </w:t>
            </w:r>
            <w:r w:rsidR="00574416" w:rsidRPr="009E221C">
              <w:rPr>
                <w:kern w:val="2"/>
                <w:sz w:val="28"/>
                <w:szCs w:val="28"/>
              </w:rPr>
              <w:t xml:space="preserve">Цимлянского </w:t>
            </w:r>
            <w:r w:rsidR="00574416" w:rsidRPr="009E221C">
              <w:rPr>
                <w:kern w:val="2"/>
                <w:sz w:val="28"/>
                <w:szCs w:val="28"/>
              </w:rPr>
              <w:lastRenderedPageBreak/>
              <w:t>района</w:t>
            </w:r>
          </w:p>
        </w:tc>
        <w:tc>
          <w:tcPr>
            <w:tcW w:w="2204" w:type="dxa"/>
            <w:tcBorders>
              <w:top w:val="single" w:sz="4" w:space="0" w:color="auto"/>
              <w:left w:val="single" w:sz="4" w:space="0" w:color="auto"/>
              <w:bottom w:val="single" w:sz="4" w:space="0" w:color="auto"/>
              <w:right w:val="single" w:sz="4" w:space="0" w:color="auto"/>
            </w:tcBorders>
          </w:tcPr>
          <w:p w:rsidR="001D1E6E" w:rsidRPr="009E221C" w:rsidRDefault="001D1E6E" w:rsidP="00184401">
            <w:pPr>
              <w:rPr>
                <w:kern w:val="2"/>
                <w:sz w:val="28"/>
                <w:szCs w:val="28"/>
              </w:rPr>
            </w:pPr>
            <w:r w:rsidRPr="009E221C">
              <w:rPr>
                <w:kern w:val="2"/>
                <w:sz w:val="28"/>
                <w:szCs w:val="28"/>
              </w:rPr>
              <w:lastRenderedPageBreak/>
              <w:t xml:space="preserve">снижение удовлетворенности населения </w:t>
            </w:r>
            <w:r w:rsidR="00B002BE" w:rsidRPr="009E221C">
              <w:rPr>
                <w:kern w:val="2"/>
                <w:sz w:val="28"/>
                <w:szCs w:val="28"/>
              </w:rPr>
              <w:t>Цимлянского района</w:t>
            </w:r>
            <w:r w:rsidR="006538CA" w:rsidRPr="009E221C">
              <w:rPr>
                <w:kern w:val="2"/>
                <w:sz w:val="28"/>
                <w:szCs w:val="28"/>
              </w:rPr>
              <w:t xml:space="preserve"> </w:t>
            </w:r>
            <w:r w:rsidRPr="009E221C">
              <w:rPr>
                <w:kern w:val="2"/>
                <w:sz w:val="28"/>
                <w:szCs w:val="28"/>
              </w:rPr>
              <w:t xml:space="preserve">уровнем благоустройства дворовых территорий многоквартирных домов </w:t>
            </w:r>
            <w:r w:rsidR="00574416" w:rsidRPr="009E221C">
              <w:rPr>
                <w:kern w:val="2"/>
                <w:sz w:val="28"/>
                <w:szCs w:val="28"/>
              </w:rPr>
              <w:t xml:space="preserve">Цимлянского </w:t>
            </w:r>
            <w:r w:rsidR="00574416" w:rsidRPr="009E221C">
              <w:rPr>
                <w:kern w:val="2"/>
                <w:sz w:val="28"/>
                <w:szCs w:val="28"/>
              </w:rPr>
              <w:lastRenderedPageBreak/>
              <w:t>района</w:t>
            </w:r>
          </w:p>
        </w:tc>
        <w:tc>
          <w:tcPr>
            <w:tcW w:w="1835" w:type="dxa"/>
            <w:tcBorders>
              <w:top w:val="single" w:sz="4" w:space="0" w:color="auto"/>
              <w:left w:val="single" w:sz="4" w:space="0" w:color="auto"/>
              <w:bottom w:val="single" w:sz="4" w:space="0" w:color="auto"/>
              <w:right w:val="single" w:sz="4" w:space="0" w:color="auto"/>
            </w:tcBorders>
          </w:tcPr>
          <w:p w:rsidR="001D1E6E" w:rsidRPr="009E221C" w:rsidRDefault="006538CA" w:rsidP="00184401">
            <w:pPr>
              <w:rPr>
                <w:kern w:val="2"/>
                <w:sz w:val="28"/>
                <w:szCs w:val="28"/>
              </w:rPr>
            </w:pPr>
            <w:r w:rsidRPr="009E221C">
              <w:rPr>
                <w:kern w:val="2"/>
                <w:sz w:val="28"/>
                <w:szCs w:val="28"/>
              </w:rPr>
              <w:lastRenderedPageBreak/>
              <w:t>влияет на достижение пока</w:t>
            </w:r>
            <w:r w:rsidRPr="009E221C">
              <w:rPr>
                <w:kern w:val="2"/>
                <w:sz w:val="28"/>
                <w:szCs w:val="28"/>
              </w:rPr>
              <w:softHyphen/>
              <w:t>за</w:t>
            </w:r>
            <w:r w:rsidR="001D1E6E" w:rsidRPr="009E221C">
              <w:rPr>
                <w:kern w:val="2"/>
                <w:sz w:val="28"/>
                <w:szCs w:val="28"/>
              </w:rPr>
              <w:t>телей 1, 2.1</w:t>
            </w:r>
          </w:p>
        </w:tc>
      </w:tr>
      <w:tr w:rsidR="006E0848" w:rsidRPr="009E221C" w:rsidTr="00184401">
        <w:tc>
          <w:tcPr>
            <w:tcW w:w="566" w:type="dxa"/>
            <w:tcBorders>
              <w:top w:val="single" w:sz="4" w:space="0" w:color="auto"/>
              <w:left w:val="single" w:sz="4" w:space="0" w:color="auto"/>
              <w:bottom w:val="single" w:sz="4" w:space="0" w:color="auto"/>
              <w:right w:val="single" w:sz="4" w:space="0" w:color="auto"/>
            </w:tcBorders>
            <w:shd w:val="clear" w:color="auto" w:fill="FFFFFF"/>
          </w:tcPr>
          <w:p w:rsidR="006E0848" w:rsidRPr="009E221C" w:rsidRDefault="006E0848" w:rsidP="00184401">
            <w:pPr>
              <w:jc w:val="center"/>
              <w:rPr>
                <w:kern w:val="2"/>
                <w:sz w:val="28"/>
                <w:szCs w:val="28"/>
              </w:rPr>
            </w:pPr>
            <w:r w:rsidRPr="009E221C">
              <w:rPr>
                <w:kern w:val="2"/>
                <w:sz w:val="28"/>
                <w:szCs w:val="28"/>
              </w:rPr>
              <w:lastRenderedPageBreak/>
              <w:t>4</w:t>
            </w:r>
          </w:p>
        </w:tc>
        <w:tc>
          <w:tcPr>
            <w:tcW w:w="3908" w:type="dxa"/>
            <w:tcBorders>
              <w:top w:val="single" w:sz="4" w:space="0" w:color="auto"/>
              <w:left w:val="single" w:sz="4" w:space="0" w:color="auto"/>
              <w:bottom w:val="single" w:sz="4" w:space="0" w:color="auto"/>
              <w:right w:val="single" w:sz="4" w:space="0" w:color="auto"/>
            </w:tcBorders>
          </w:tcPr>
          <w:p w:rsidR="006E0848" w:rsidRPr="009E221C" w:rsidRDefault="006E0848" w:rsidP="00184401">
            <w:pPr>
              <w:rPr>
                <w:kern w:val="2"/>
                <w:sz w:val="28"/>
                <w:szCs w:val="28"/>
              </w:rPr>
            </w:pPr>
            <w:r w:rsidRPr="009E221C">
              <w:rPr>
                <w:kern w:val="2"/>
                <w:sz w:val="28"/>
                <w:szCs w:val="28"/>
              </w:rPr>
              <w:t>Основное мероприятие 2.3. Оказания содействия муниципальным образованиям района в проведении семинаров, форумов, «круглых столов» в сфере благоустройства с участием заинтересованных граждан, организаций и иных лиц</w:t>
            </w:r>
          </w:p>
        </w:tc>
        <w:tc>
          <w:tcPr>
            <w:tcW w:w="1820" w:type="dxa"/>
            <w:tcBorders>
              <w:top w:val="single" w:sz="4" w:space="0" w:color="auto"/>
              <w:left w:val="single" w:sz="4" w:space="0" w:color="auto"/>
              <w:bottom w:val="single" w:sz="4" w:space="0" w:color="auto"/>
              <w:right w:val="single" w:sz="4" w:space="0" w:color="auto"/>
            </w:tcBorders>
          </w:tcPr>
          <w:p w:rsidR="006E0848" w:rsidRPr="009E221C" w:rsidRDefault="006E0848" w:rsidP="00184401">
            <w:pPr>
              <w:rPr>
                <w:kern w:val="2"/>
                <w:sz w:val="28"/>
                <w:szCs w:val="28"/>
              </w:rPr>
            </w:pPr>
            <w:r w:rsidRPr="009E221C">
              <w:rPr>
                <w:kern w:val="2"/>
                <w:sz w:val="28"/>
                <w:szCs w:val="28"/>
              </w:rPr>
              <w:t>Администрация Цимлянского района</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6E0848" w:rsidRPr="009E221C" w:rsidRDefault="006E0848" w:rsidP="00184401">
            <w:pPr>
              <w:jc w:val="center"/>
              <w:rPr>
                <w:kern w:val="2"/>
                <w:sz w:val="28"/>
                <w:szCs w:val="28"/>
              </w:rPr>
            </w:pPr>
            <w:r w:rsidRPr="009E221C">
              <w:rPr>
                <w:kern w:val="2"/>
                <w:sz w:val="28"/>
                <w:szCs w:val="28"/>
              </w:rPr>
              <w:t>2021</w:t>
            </w:r>
          </w:p>
        </w:tc>
        <w:tc>
          <w:tcPr>
            <w:tcW w:w="1253" w:type="dxa"/>
            <w:tcBorders>
              <w:top w:val="single" w:sz="4" w:space="0" w:color="auto"/>
              <w:left w:val="single" w:sz="4" w:space="0" w:color="auto"/>
              <w:bottom w:val="single" w:sz="4" w:space="0" w:color="auto"/>
              <w:right w:val="single" w:sz="4" w:space="0" w:color="auto"/>
            </w:tcBorders>
          </w:tcPr>
          <w:p w:rsidR="006E0848" w:rsidRPr="009E221C" w:rsidRDefault="006E0848" w:rsidP="00184401">
            <w:pPr>
              <w:jc w:val="center"/>
              <w:rPr>
                <w:kern w:val="2"/>
                <w:sz w:val="28"/>
                <w:szCs w:val="28"/>
              </w:rPr>
            </w:pPr>
            <w:r w:rsidRPr="009E221C">
              <w:rPr>
                <w:kern w:val="2"/>
                <w:sz w:val="28"/>
                <w:szCs w:val="28"/>
              </w:rPr>
              <w:t>2022</w:t>
            </w:r>
          </w:p>
        </w:tc>
        <w:tc>
          <w:tcPr>
            <w:tcW w:w="2384" w:type="dxa"/>
            <w:tcBorders>
              <w:top w:val="single" w:sz="4" w:space="0" w:color="auto"/>
              <w:left w:val="single" w:sz="4" w:space="0" w:color="auto"/>
              <w:bottom w:val="single" w:sz="4" w:space="0" w:color="auto"/>
              <w:right w:val="single" w:sz="4" w:space="0" w:color="auto"/>
            </w:tcBorders>
          </w:tcPr>
          <w:p w:rsidR="006E0848" w:rsidRPr="009E221C" w:rsidRDefault="006E0848" w:rsidP="00184401">
            <w:pPr>
              <w:rPr>
                <w:kern w:val="2"/>
                <w:sz w:val="28"/>
                <w:szCs w:val="28"/>
              </w:rPr>
            </w:pPr>
            <w:r w:rsidRPr="009E221C">
              <w:rPr>
                <w:kern w:val="2"/>
                <w:sz w:val="28"/>
                <w:szCs w:val="28"/>
              </w:rPr>
              <w:t>повышение уровня информированности населения о правах и обязанностях в сфере ЖКХ</w:t>
            </w:r>
          </w:p>
        </w:tc>
        <w:tc>
          <w:tcPr>
            <w:tcW w:w="2204" w:type="dxa"/>
            <w:tcBorders>
              <w:top w:val="single" w:sz="4" w:space="0" w:color="auto"/>
              <w:left w:val="single" w:sz="4" w:space="0" w:color="auto"/>
              <w:bottom w:val="single" w:sz="4" w:space="0" w:color="auto"/>
              <w:right w:val="single" w:sz="4" w:space="0" w:color="auto"/>
            </w:tcBorders>
          </w:tcPr>
          <w:p w:rsidR="006E0848" w:rsidRPr="009E221C" w:rsidRDefault="0040564C" w:rsidP="006E0848">
            <w:pPr>
              <w:rPr>
                <w:kern w:val="2"/>
                <w:sz w:val="28"/>
                <w:szCs w:val="28"/>
              </w:rPr>
            </w:pPr>
            <w:r w:rsidRPr="009E221C">
              <w:rPr>
                <w:kern w:val="2"/>
                <w:sz w:val="28"/>
                <w:szCs w:val="28"/>
              </w:rPr>
              <w:t>снижение уровня информирован</w:t>
            </w:r>
            <w:r w:rsidR="006E0848" w:rsidRPr="009E221C">
              <w:rPr>
                <w:kern w:val="2"/>
                <w:sz w:val="28"/>
                <w:szCs w:val="28"/>
              </w:rPr>
              <w:t xml:space="preserve">ности населения </w:t>
            </w:r>
          </w:p>
          <w:p w:rsidR="006E0848" w:rsidRPr="009E221C" w:rsidRDefault="006E0848" w:rsidP="006E0848">
            <w:pPr>
              <w:rPr>
                <w:kern w:val="2"/>
                <w:sz w:val="28"/>
                <w:szCs w:val="28"/>
              </w:rPr>
            </w:pPr>
            <w:r w:rsidRPr="009E221C">
              <w:rPr>
                <w:kern w:val="2"/>
                <w:sz w:val="28"/>
                <w:szCs w:val="28"/>
              </w:rPr>
              <w:t xml:space="preserve">о правах и обязанностях </w:t>
            </w:r>
          </w:p>
          <w:p w:rsidR="006E0848" w:rsidRPr="009E221C" w:rsidRDefault="006E0848" w:rsidP="006E0848">
            <w:pPr>
              <w:rPr>
                <w:kern w:val="2"/>
                <w:sz w:val="28"/>
                <w:szCs w:val="28"/>
              </w:rPr>
            </w:pPr>
            <w:r w:rsidRPr="009E221C">
              <w:rPr>
                <w:kern w:val="2"/>
                <w:sz w:val="28"/>
                <w:szCs w:val="28"/>
              </w:rPr>
              <w:t>в сфере ЖКХ</w:t>
            </w:r>
          </w:p>
        </w:tc>
        <w:tc>
          <w:tcPr>
            <w:tcW w:w="1835" w:type="dxa"/>
            <w:tcBorders>
              <w:top w:val="single" w:sz="4" w:space="0" w:color="auto"/>
              <w:left w:val="single" w:sz="4" w:space="0" w:color="auto"/>
              <w:bottom w:val="single" w:sz="4" w:space="0" w:color="auto"/>
              <w:right w:val="single" w:sz="4" w:space="0" w:color="auto"/>
            </w:tcBorders>
          </w:tcPr>
          <w:p w:rsidR="006E0848" w:rsidRPr="009E221C" w:rsidRDefault="00FD5C88" w:rsidP="00184401">
            <w:pPr>
              <w:rPr>
                <w:kern w:val="2"/>
                <w:sz w:val="28"/>
                <w:szCs w:val="28"/>
              </w:rPr>
            </w:pPr>
            <w:r w:rsidRPr="009E221C">
              <w:rPr>
                <w:kern w:val="2"/>
                <w:sz w:val="28"/>
                <w:szCs w:val="28"/>
              </w:rPr>
              <w:t>влияет на достижение пока</w:t>
            </w:r>
            <w:r w:rsidRPr="009E221C">
              <w:rPr>
                <w:kern w:val="2"/>
                <w:sz w:val="28"/>
                <w:szCs w:val="28"/>
              </w:rPr>
              <w:softHyphen/>
              <w:t>за</w:t>
            </w:r>
            <w:r w:rsidR="006E0848" w:rsidRPr="009E221C">
              <w:rPr>
                <w:kern w:val="2"/>
                <w:sz w:val="28"/>
                <w:szCs w:val="28"/>
              </w:rPr>
              <w:t>телей 1, 2.2</w:t>
            </w:r>
          </w:p>
        </w:tc>
      </w:tr>
      <w:tr w:rsidR="006E0848" w:rsidRPr="009E221C" w:rsidTr="00184401">
        <w:tc>
          <w:tcPr>
            <w:tcW w:w="566" w:type="dxa"/>
            <w:tcBorders>
              <w:top w:val="single" w:sz="4" w:space="0" w:color="auto"/>
              <w:left w:val="single" w:sz="4" w:space="0" w:color="auto"/>
              <w:bottom w:val="single" w:sz="4" w:space="0" w:color="auto"/>
              <w:right w:val="single" w:sz="4" w:space="0" w:color="auto"/>
            </w:tcBorders>
            <w:shd w:val="clear" w:color="auto" w:fill="FFFFFF"/>
          </w:tcPr>
          <w:p w:rsidR="006E0848" w:rsidRPr="009E221C" w:rsidRDefault="006E0848" w:rsidP="00184401">
            <w:pPr>
              <w:jc w:val="center"/>
              <w:rPr>
                <w:kern w:val="2"/>
                <w:sz w:val="28"/>
                <w:szCs w:val="28"/>
              </w:rPr>
            </w:pPr>
            <w:r w:rsidRPr="009E221C">
              <w:rPr>
                <w:kern w:val="2"/>
                <w:sz w:val="28"/>
                <w:szCs w:val="28"/>
              </w:rPr>
              <w:t>5</w:t>
            </w:r>
          </w:p>
        </w:tc>
        <w:tc>
          <w:tcPr>
            <w:tcW w:w="3908" w:type="dxa"/>
            <w:tcBorders>
              <w:top w:val="single" w:sz="4" w:space="0" w:color="auto"/>
              <w:left w:val="single" w:sz="4" w:space="0" w:color="auto"/>
              <w:bottom w:val="single" w:sz="4" w:space="0" w:color="auto"/>
              <w:right w:val="single" w:sz="4" w:space="0" w:color="auto"/>
            </w:tcBorders>
          </w:tcPr>
          <w:p w:rsidR="006E0848" w:rsidRPr="009E221C" w:rsidRDefault="006E0848" w:rsidP="00184401">
            <w:pPr>
              <w:rPr>
                <w:kern w:val="2"/>
                <w:sz w:val="28"/>
                <w:szCs w:val="28"/>
              </w:rPr>
            </w:pPr>
            <w:r w:rsidRPr="009E221C">
              <w:rPr>
                <w:kern w:val="2"/>
                <w:sz w:val="28"/>
                <w:szCs w:val="28"/>
              </w:rPr>
              <w:t xml:space="preserve">Основное мероприятие 2.4. Обеспечение функционирования информационной системы «Формирование комфортной </w:t>
            </w:r>
            <w:r w:rsidR="00AE1239" w:rsidRPr="009E221C">
              <w:rPr>
                <w:kern w:val="2"/>
                <w:sz w:val="28"/>
                <w:szCs w:val="28"/>
              </w:rPr>
              <w:t>современной</w:t>
            </w:r>
            <w:r w:rsidRPr="009E221C">
              <w:rPr>
                <w:kern w:val="2"/>
                <w:sz w:val="28"/>
                <w:szCs w:val="28"/>
              </w:rPr>
              <w:t xml:space="preserve"> среды» в Цимлянском районе</w:t>
            </w:r>
          </w:p>
        </w:tc>
        <w:tc>
          <w:tcPr>
            <w:tcW w:w="1820" w:type="dxa"/>
            <w:tcBorders>
              <w:top w:val="single" w:sz="4" w:space="0" w:color="auto"/>
              <w:left w:val="single" w:sz="4" w:space="0" w:color="auto"/>
              <w:bottom w:val="single" w:sz="4" w:space="0" w:color="auto"/>
              <w:right w:val="single" w:sz="4" w:space="0" w:color="auto"/>
            </w:tcBorders>
          </w:tcPr>
          <w:p w:rsidR="006E0848" w:rsidRPr="009E221C" w:rsidRDefault="006E0848" w:rsidP="00184401">
            <w:pPr>
              <w:rPr>
                <w:kern w:val="2"/>
                <w:sz w:val="28"/>
                <w:szCs w:val="28"/>
              </w:rPr>
            </w:pPr>
            <w:r w:rsidRPr="009E221C">
              <w:rPr>
                <w:kern w:val="2"/>
                <w:sz w:val="28"/>
                <w:szCs w:val="28"/>
              </w:rPr>
              <w:t>Администрация Цимлянского района</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6E0848" w:rsidRPr="009E221C" w:rsidRDefault="006E0848" w:rsidP="00184401">
            <w:pPr>
              <w:jc w:val="center"/>
              <w:rPr>
                <w:kern w:val="2"/>
                <w:sz w:val="28"/>
                <w:szCs w:val="28"/>
              </w:rPr>
            </w:pPr>
            <w:r w:rsidRPr="009E221C">
              <w:rPr>
                <w:kern w:val="2"/>
                <w:sz w:val="28"/>
                <w:szCs w:val="28"/>
              </w:rPr>
              <w:t>2021</w:t>
            </w:r>
          </w:p>
        </w:tc>
        <w:tc>
          <w:tcPr>
            <w:tcW w:w="1253" w:type="dxa"/>
            <w:tcBorders>
              <w:top w:val="single" w:sz="4" w:space="0" w:color="auto"/>
              <w:left w:val="single" w:sz="4" w:space="0" w:color="auto"/>
              <w:bottom w:val="single" w:sz="4" w:space="0" w:color="auto"/>
              <w:right w:val="single" w:sz="4" w:space="0" w:color="auto"/>
            </w:tcBorders>
          </w:tcPr>
          <w:p w:rsidR="006E0848" w:rsidRPr="009E221C" w:rsidRDefault="006E0848" w:rsidP="00184401">
            <w:pPr>
              <w:jc w:val="center"/>
              <w:rPr>
                <w:kern w:val="2"/>
                <w:sz w:val="28"/>
                <w:szCs w:val="28"/>
              </w:rPr>
            </w:pPr>
            <w:r w:rsidRPr="009E221C">
              <w:rPr>
                <w:kern w:val="2"/>
                <w:sz w:val="28"/>
                <w:szCs w:val="28"/>
              </w:rPr>
              <w:t>2022</w:t>
            </w:r>
          </w:p>
        </w:tc>
        <w:tc>
          <w:tcPr>
            <w:tcW w:w="2384" w:type="dxa"/>
            <w:tcBorders>
              <w:top w:val="single" w:sz="4" w:space="0" w:color="auto"/>
              <w:left w:val="single" w:sz="4" w:space="0" w:color="auto"/>
              <w:bottom w:val="single" w:sz="4" w:space="0" w:color="auto"/>
              <w:right w:val="single" w:sz="4" w:space="0" w:color="auto"/>
            </w:tcBorders>
          </w:tcPr>
          <w:p w:rsidR="006E0848" w:rsidRPr="009E221C" w:rsidRDefault="006E0848" w:rsidP="00184401">
            <w:pPr>
              <w:rPr>
                <w:kern w:val="2"/>
                <w:sz w:val="28"/>
                <w:szCs w:val="28"/>
              </w:rPr>
            </w:pPr>
            <w:r w:rsidRPr="009E221C">
              <w:rPr>
                <w:kern w:val="2"/>
                <w:sz w:val="28"/>
                <w:szCs w:val="28"/>
              </w:rPr>
              <w:t>повышение открытости сферы благоустройства</w:t>
            </w:r>
          </w:p>
        </w:tc>
        <w:tc>
          <w:tcPr>
            <w:tcW w:w="2204" w:type="dxa"/>
            <w:tcBorders>
              <w:top w:val="single" w:sz="4" w:space="0" w:color="auto"/>
              <w:left w:val="single" w:sz="4" w:space="0" w:color="auto"/>
              <w:bottom w:val="single" w:sz="4" w:space="0" w:color="auto"/>
              <w:right w:val="single" w:sz="4" w:space="0" w:color="auto"/>
            </w:tcBorders>
          </w:tcPr>
          <w:p w:rsidR="006E0848" w:rsidRPr="009E221C" w:rsidRDefault="006E0848" w:rsidP="00184401">
            <w:pPr>
              <w:rPr>
                <w:kern w:val="2"/>
                <w:sz w:val="28"/>
                <w:szCs w:val="28"/>
              </w:rPr>
            </w:pPr>
            <w:r w:rsidRPr="009E221C">
              <w:rPr>
                <w:kern w:val="2"/>
                <w:sz w:val="28"/>
                <w:szCs w:val="28"/>
              </w:rPr>
              <w:t>снижение открытости сферы благоустройства</w:t>
            </w:r>
          </w:p>
        </w:tc>
        <w:tc>
          <w:tcPr>
            <w:tcW w:w="1835" w:type="dxa"/>
            <w:tcBorders>
              <w:top w:val="single" w:sz="4" w:space="0" w:color="auto"/>
              <w:left w:val="single" w:sz="4" w:space="0" w:color="auto"/>
              <w:bottom w:val="single" w:sz="4" w:space="0" w:color="auto"/>
              <w:right w:val="single" w:sz="4" w:space="0" w:color="auto"/>
            </w:tcBorders>
          </w:tcPr>
          <w:p w:rsidR="006E0848" w:rsidRPr="009E221C" w:rsidRDefault="005F750C" w:rsidP="00184401">
            <w:pPr>
              <w:rPr>
                <w:kern w:val="2"/>
                <w:sz w:val="28"/>
                <w:szCs w:val="28"/>
              </w:rPr>
            </w:pPr>
            <w:r w:rsidRPr="009E221C">
              <w:rPr>
                <w:kern w:val="2"/>
                <w:sz w:val="28"/>
                <w:szCs w:val="28"/>
              </w:rPr>
              <w:t>влияет на дости</w:t>
            </w:r>
            <w:r w:rsidR="006E0848" w:rsidRPr="009E221C">
              <w:rPr>
                <w:kern w:val="2"/>
                <w:sz w:val="28"/>
                <w:szCs w:val="28"/>
              </w:rPr>
              <w:t>жение пока</w:t>
            </w:r>
            <w:r w:rsidR="006E0848" w:rsidRPr="009E221C">
              <w:rPr>
                <w:kern w:val="2"/>
                <w:sz w:val="28"/>
                <w:szCs w:val="28"/>
              </w:rPr>
              <w:softHyphen/>
            </w:r>
            <w:r w:rsidRPr="009E221C">
              <w:rPr>
                <w:kern w:val="2"/>
                <w:sz w:val="28"/>
                <w:szCs w:val="28"/>
              </w:rPr>
              <w:t>за</w:t>
            </w:r>
            <w:r w:rsidR="006E0848" w:rsidRPr="009E221C">
              <w:rPr>
                <w:kern w:val="2"/>
                <w:sz w:val="28"/>
                <w:szCs w:val="28"/>
              </w:rPr>
              <w:t>телей 1, 2.1, 2.2</w:t>
            </w:r>
          </w:p>
        </w:tc>
      </w:tr>
    </w:tbl>
    <w:p w:rsidR="001D1E6E" w:rsidRPr="009E221C" w:rsidRDefault="001D1E6E" w:rsidP="001D1E6E">
      <w:pPr>
        <w:rPr>
          <w:kern w:val="2"/>
          <w:sz w:val="28"/>
          <w:szCs w:val="28"/>
        </w:rPr>
      </w:pPr>
    </w:p>
    <w:p w:rsidR="006E5847" w:rsidRPr="009E221C" w:rsidRDefault="006E5847" w:rsidP="006E5847">
      <w:pPr>
        <w:jc w:val="both"/>
        <w:rPr>
          <w:kern w:val="2"/>
          <w:sz w:val="28"/>
          <w:szCs w:val="28"/>
        </w:rPr>
      </w:pPr>
    </w:p>
    <w:p w:rsidR="00CB60C0" w:rsidRPr="009E221C" w:rsidRDefault="00CB60C0" w:rsidP="00B60C62">
      <w:pPr>
        <w:rPr>
          <w:kern w:val="2"/>
          <w:sz w:val="28"/>
          <w:szCs w:val="28"/>
        </w:rPr>
      </w:pPr>
    </w:p>
    <w:p w:rsidR="00A2420A" w:rsidRPr="009E221C" w:rsidRDefault="00A2420A" w:rsidP="006E5847">
      <w:pPr>
        <w:jc w:val="right"/>
        <w:rPr>
          <w:kern w:val="2"/>
          <w:sz w:val="28"/>
          <w:szCs w:val="28"/>
        </w:rPr>
      </w:pPr>
    </w:p>
    <w:p w:rsidR="0010613B" w:rsidRPr="009E221C" w:rsidRDefault="0010613B" w:rsidP="006E5847">
      <w:pPr>
        <w:jc w:val="right"/>
        <w:rPr>
          <w:kern w:val="2"/>
          <w:sz w:val="28"/>
          <w:szCs w:val="28"/>
        </w:rPr>
      </w:pPr>
    </w:p>
    <w:p w:rsidR="00B60C62" w:rsidRDefault="00B60C62" w:rsidP="00B60C62">
      <w:pPr>
        <w:rPr>
          <w:kern w:val="2"/>
          <w:sz w:val="28"/>
          <w:szCs w:val="28"/>
        </w:rPr>
      </w:pPr>
      <w:r w:rsidRPr="009E221C">
        <w:rPr>
          <w:kern w:val="2"/>
          <w:sz w:val="28"/>
          <w:szCs w:val="28"/>
        </w:rPr>
        <w:t xml:space="preserve"> </w:t>
      </w:r>
    </w:p>
    <w:p w:rsidR="00876E87" w:rsidRDefault="00876E87" w:rsidP="00B60C62">
      <w:pPr>
        <w:rPr>
          <w:kern w:val="2"/>
          <w:sz w:val="28"/>
          <w:szCs w:val="28"/>
        </w:rPr>
      </w:pPr>
    </w:p>
    <w:p w:rsidR="00876E87" w:rsidRDefault="00876E87" w:rsidP="00B60C62">
      <w:pPr>
        <w:rPr>
          <w:kern w:val="2"/>
          <w:sz w:val="28"/>
          <w:szCs w:val="28"/>
        </w:rPr>
      </w:pPr>
    </w:p>
    <w:p w:rsidR="00876E87" w:rsidRDefault="00876E87" w:rsidP="00B60C62">
      <w:pPr>
        <w:rPr>
          <w:kern w:val="2"/>
          <w:sz w:val="28"/>
          <w:szCs w:val="28"/>
        </w:rPr>
      </w:pPr>
    </w:p>
    <w:p w:rsidR="00876E87" w:rsidRDefault="00876E87" w:rsidP="00B60C62">
      <w:pPr>
        <w:rPr>
          <w:kern w:val="2"/>
          <w:sz w:val="28"/>
          <w:szCs w:val="28"/>
        </w:rPr>
      </w:pPr>
    </w:p>
    <w:p w:rsidR="00876E87" w:rsidRPr="009E221C" w:rsidRDefault="00876E87" w:rsidP="00B60C62">
      <w:pPr>
        <w:rPr>
          <w:kern w:val="2"/>
          <w:sz w:val="28"/>
          <w:szCs w:val="28"/>
        </w:rPr>
      </w:pPr>
    </w:p>
    <w:p w:rsidR="001D1E6E" w:rsidRPr="009E221C" w:rsidRDefault="00B60C62" w:rsidP="00B60C62">
      <w:pPr>
        <w:rPr>
          <w:kern w:val="2"/>
          <w:sz w:val="28"/>
          <w:szCs w:val="28"/>
        </w:rPr>
      </w:pPr>
      <w:r w:rsidRPr="009E221C">
        <w:rPr>
          <w:kern w:val="2"/>
          <w:sz w:val="28"/>
          <w:szCs w:val="28"/>
        </w:rPr>
        <w:lastRenderedPageBreak/>
        <w:t xml:space="preserve">                                                                                                                                                                                      </w:t>
      </w:r>
      <w:r w:rsidR="001D1E6E" w:rsidRPr="009E221C">
        <w:rPr>
          <w:kern w:val="2"/>
          <w:sz w:val="28"/>
          <w:szCs w:val="28"/>
        </w:rPr>
        <w:t>Приложение № 3</w:t>
      </w:r>
    </w:p>
    <w:p w:rsidR="001D1E6E" w:rsidRPr="009E221C" w:rsidRDefault="001D1E6E" w:rsidP="00885ECE">
      <w:pPr>
        <w:autoSpaceDE w:val="0"/>
        <w:autoSpaceDN w:val="0"/>
        <w:adjustRightInd w:val="0"/>
        <w:ind w:left="10773"/>
        <w:jc w:val="right"/>
        <w:rPr>
          <w:kern w:val="2"/>
          <w:sz w:val="28"/>
          <w:szCs w:val="28"/>
        </w:rPr>
      </w:pPr>
      <w:r w:rsidRPr="009E221C">
        <w:rPr>
          <w:kern w:val="2"/>
          <w:sz w:val="28"/>
          <w:szCs w:val="28"/>
        </w:rPr>
        <w:t xml:space="preserve">к </w:t>
      </w:r>
      <w:r w:rsidR="00786EA9" w:rsidRPr="009E221C">
        <w:rPr>
          <w:kern w:val="2"/>
          <w:sz w:val="28"/>
          <w:szCs w:val="28"/>
        </w:rPr>
        <w:t>муниципальной</w:t>
      </w:r>
      <w:r w:rsidRPr="009E221C">
        <w:rPr>
          <w:kern w:val="2"/>
          <w:sz w:val="28"/>
          <w:szCs w:val="28"/>
        </w:rPr>
        <w:t xml:space="preserve"> программе </w:t>
      </w:r>
      <w:r w:rsidR="00B002BE" w:rsidRPr="009E221C">
        <w:rPr>
          <w:kern w:val="2"/>
          <w:sz w:val="28"/>
          <w:szCs w:val="28"/>
        </w:rPr>
        <w:t>Цимлянского района</w:t>
      </w:r>
      <w:r w:rsidR="00885ECE" w:rsidRPr="009E221C">
        <w:rPr>
          <w:kern w:val="2"/>
          <w:sz w:val="28"/>
          <w:szCs w:val="28"/>
        </w:rPr>
        <w:t xml:space="preserve"> </w:t>
      </w:r>
      <w:r w:rsidRPr="009E221C">
        <w:rPr>
          <w:kern w:val="2"/>
          <w:sz w:val="28"/>
          <w:szCs w:val="28"/>
        </w:rPr>
        <w:t xml:space="preserve">«Формирование </w:t>
      </w:r>
      <w:r w:rsidR="00885ECE" w:rsidRPr="009E221C">
        <w:rPr>
          <w:kern w:val="2"/>
          <w:sz w:val="28"/>
          <w:szCs w:val="28"/>
        </w:rPr>
        <w:t xml:space="preserve">комфортной </w:t>
      </w:r>
      <w:r w:rsidR="00AE1239" w:rsidRPr="009E221C">
        <w:rPr>
          <w:kern w:val="2"/>
          <w:sz w:val="28"/>
          <w:szCs w:val="28"/>
        </w:rPr>
        <w:t>современной</w:t>
      </w:r>
      <w:r w:rsidR="00C0374D" w:rsidRPr="009E221C">
        <w:rPr>
          <w:kern w:val="2"/>
          <w:sz w:val="28"/>
          <w:szCs w:val="28"/>
        </w:rPr>
        <w:t xml:space="preserve"> </w:t>
      </w:r>
      <w:r w:rsidRPr="009E221C">
        <w:rPr>
          <w:kern w:val="2"/>
          <w:sz w:val="28"/>
          <w:szCs w:val="28"/>
        </w:rPr>
        <w:t xml:space="preserve"> среды»</w:t>
      </w:r>
    </w:p>
    <w:p w:rsidR="001D1E6E" w:rsidRPr="009E221C" w:rsidRDefault="001D1E6E" w:rsidP="00885ECE">
      <w:pPr>
        <w:autoSpaceDE w:val="0"/>
        <w:autoSpaceDN w:val="0"/>
        <w:adjustRightInd w:val="0"/>
        <w:jc w:val="right"/>
        <w:rPr>
          <w:kern w:val="2"/>
          <w:sz w:val="28"/>
          <w:szCs w:val="28"/>
        </w:rPr>
      </w:pPr>
    </w:p>
    <w:p w:rsidR="006A4331" w:rsidRPr="009E221C" w:rsidRDefault="006A4331" w:rsidP="006A4331">
      <w:pPr>
        <w:autoSpaceDE w:val="0"/>
        <w:autoSpaceDN w:val="0"/>
        <w:adjustRightInd w:val="0"/>
        <w:jc w:val="center"/>
        <w:rPr>
          <w:kern w:val="2"/>
          <w:sz w:val="28"/>
          <w:szCs w:val="28"/>
        </w:rPr>
      </w:pPr>
      <w:r w:rsidRPr="009E221C">
        <w:rPr>
          <w:kern w:val="2"/>
          <w:sz w:val="28"/>
          <w:szCs w:val="28"/>
        </w:rPr>
        <w:t xml:space="preserve">РАСХОДЫ </w:t>
      </w:r>
    </w:p>
    <w:p w:rsidR="006A4331" w:rsidRPr="009E221C" w:rsidRDefault="001D3F27" w:rsidP="006A4331">
      <w:pPr>
        <w:autoSpaceDE w:val="0"/>
        <w:autoSpaceDN w:val="0"/>
        <w:adjustRightInd w:val="0"/>
        <w:jc w:val="center"/>
        <w:rPr>
          <w:kern w:val="2"/>
          <w:sz w:val="28"/>
          <w:szCs w:val="28"/>
        </w:rPr>
      </w:pPr>
      <w:r w:rsidRPr="009E221C">
        <w:rPr>
          <w:kern w:val="2"/>
          <w:sz w:val="28"/>
          <w:szCs w:val="28"/>
        </w:rPr>
        <w:t xml:space="preserve">местного </w:t>
      </w:r>
      <w:r w:rsidR="006A4331" w:rsidRPr="009E221C">
        <w:rPr>
          <w:kern w:val="2"/>
          <w:sz w:val="28"/>
          <w:szCs w:val="28"/>
        </w:rPr>
        <w:t xml:space="preserve">бюджета на реализацию </w:t>
      </w:r>
      <w:r w:rsidR="00786EA9" w:rsidRPr="009E221C">
        <w:rPr>
          <w:kern w:val="2"/>
          <w:sz w:val="28"/>
          <w:szCs w:val="28"/>
        </w:rPr>
        <w:t>муниципальной</w:t>
      </w:r>
      <w:r w:rsidR="006A4331" w:rsidRPr="009E221C">
        <w:rPr>
          <w:kern w:val="2"/>
          <w:sz w:val="28"/>
          <w:szCs w:val="28"/>
        </w:rPr>
        <w:t xml:space="preserve"> программы </w:t>
      </w:r>
    </w:p>
    <w:p w:rsidR="006A4331" w:rsidRPr="009E221C" w:rsidRDefault="00B002BE" w:rsidP="006A4331">
      <w:pPr>
        <w:autoSpaceDE w:val="0"/>
        <w:autoSpaceDN w:val="0"/>
        <w:adjustRightInd w:val="0"/>
        <w:jc w:val="center"/>
        <w:rPr>
          <w:kern w:val="2"/>
          <w:sz w:val="28"/>
          <w:szCs w:val="28"/>
        </w:rPr>
      </w:pPr>
      <w:r w:rsidRPr="009E221C">
        <w:rPr>
          <w:kern w:val="2"/>
          <w:sz w:val="28"/>
          <w:szCs w:val="28"/>
        </w:rPr>
        <w:t>Цимлянского района</w:t>
      </w:r>
      <w:r w:rsidR="00885ECE" w:rsidRPr="009E221C">
        <w:rPr>
          <w:kern w:val="2"/>
          <w:sz w:val="28"/>
          <w:szCs w:val="28"/>
        </w:rPr>
        <w:t xml:space="preserve"> </w:t>
      </w:r>
      <w:r w:rsidR="006A4331" w:rsidRPr="009E221C">
        <w:rPr>
          <w:kern w:val="2"/>
          <w:sz w:val="28"/>
          <w:szCs w:val="28"/>
        </w:rPr>
        <w:t>«Формирование</w:t>
      </w:r>
      <w:r w:rsidR="00885ECE" w:rsidRPr="009E221C">
        <w:rPr>
          <w:kern w:val="2"/>
          <w:sz w:val="28"/>
          <w:szCs w:val="28"/>
        </w:rPr>
        <w:t xml:space="preserve"> комфортной </w:t>
      </w:r>
      <w:r w:rsidR="006A4331" w:rsidRPr="009E221C">
        <w:rPr>
          <w:kern w:val="2"/>
          <w:sz w:val="28"/>
          <w:szCs w:val="28"/>
        </w:rPr>
        <w:t xml:space="preserve"> </w:t>
      </w:r>
      <w:r w:rsidR="00AE1239" w:rsidRPr="009E221C">
        <w:rPr>
          <w:kern w:val="2"/>
          <w:sz w:val="28"/>
          <w:szCs w:val="28"/>
        </w:rPr>
        <w:t>современной</w:t>
      </w:r>
      <w:r w:rsidR="00C0374D" w:rsidRPr="009E221C">
        <w:rPr>
          <w:kern w:val="2"/>
          <w:sz w:val="28"/>
          <w:szCs w:val="28"/>
        </w:rPr>
        <w:t xml:space="preserve"> </w:t>
      </w:r>
      <w:r w:rsidR="006A4331" w:rsidRPr="009E221C">
        <w:rPr>
          <w:kern w:val="2"/>
          <w:sz w:val="28"/>
          <w:szCs w:val="28"/>
        </w:rPr>
        <w:t xml:space="preserve"> среды»</w:t>
      </w:r>
    </w:p>
    <w:p w:rsidR="006A4331" w:rsidRPr="009E221C" w:rsidRDefault="006A4331" w:rsidP="006A4331">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34"/>
        <w:gridCol w:w="857"/>
        <w:gridCol w:w="548"/>
        <w:gridCol w:w="690"/>
        <w:gridCol w:w="1318"/>
        <w:gridCol w:w="475"/>
        <w:gridCol w:w="1211"/>
        <w:gridCol w:w="1439"/>
        <w:gridCol w:w="1420"/>
        <w:gridCol w:w="1278"/>
        <w:gridCol w:w="1278"/>
        <w:gridCol w:w="1421"/>
      </w:tblGrid>
      <w:tr w:rsidR="006A4331" w:rsidRPr="009E221C" w:rsidTr="008E5D61">
        <w:trPr>
          <w:tblHeader/>
        </w:trPr>
        <w:tc>
          <w:tcPr>
            <w:tcW w:w="3034" w:type="dxa"/>
            <w:vMerge w:val="restart"/>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autoSpaceDE w:val="0"/>
              <w:autoSpaceDN w:val="0"/>
              <w:adjustRightInd w:val="0"/>
              <w:jc w:val="center"/>
              <w:rPr>
                <w:kern w:val="2"/>
                <w:sz w:val="28"/>
                <w:szCs w:val="28"/>
              </w:rPr>
            </w:pPr>
            <w:r w:rsidRPr="009E221C">
              <w:rPr>
                <w:kern w:val="2"/>
                <w:sz w:val="28"/>
                <w:szCs w:val="28"/>
              </w:rPr>
              <w:t xml:space="preserve">Номер </w:t>
            </w:r>
          </w:p>
          <w:p w:rsidR="006A4331" w:rsidRPr="009E221C" w:rsidRDefault="006A4331" w:rsidP="00184401">
            <w:pPr>
              <w:autoSpaceDE w:val="0"/>
              <w:autoSpaceDN w:val="0"/>
              <w:adjustRightInd w:val="0"/>
              <w:jc w:val="center"/>
              <w:rPr>
                <w:kern w:val="2"/>
                <w:sz w:val="28"/>
                <w:szCs w:val="28"/>
              </w:rPr>
            </w:pPr>
            <w:r w:rsidRPr="009E221C">
              <w:rPr>
                <w:kern w:val="2"/>
                <w:sz w:val="28"/>
                <w:szCs w:val="28"/>
              </w:rPr>
              <w:t>и наименование подпрограммы, основного мероприятия подпрограммы,</w:t>
            </w:r>
          </w:p>
          <w:p w:rsidR="006A4331" w:rsidRPr="009E221C" w:rsidRDefault="006A4331" w:rsidP="00184401">
            <w:pPr>
              <w:autoSpaceDE w:val="0"/>
              <w:autoSpaceDN w:val="0"/>
              <w:adjustRightInd w:val="0"/>
              <w:jc w:val="center"/>
              <w:rPr>
                <w:kern w:val="2"/>
                <w:sz w:val="28"/>
                <w:szCs w:val="28"/>
                <w:lang w:eastAsia="en-US"/>
              </w:rPr>
            </w:pPr>
            <w:r w:rsidRPr="009E221C">
              <w:rPr>
                <w:kern w:val="2"/>
                <w:sz w:val="28"/>
                <w:szCs w:val="28"/>
              </w:rPr>
              <w:t>мероприятия ведомственной целевой программы</w:t>
            </w:r>
          </w:p>
        </w:tc>
        <w:tc>
          <w:tcPr>
            <w:tcW w:w="857" w:type="dxa"/>
            <w:vMerge w:val="restart"/>
            <w:tcBorders>
              <w:top w:val="single" w:sz="4" w:space="0" w:color="auto"/>
              <w:left w:val="single" w:sz="4" w:space="0" w:color="auto"/>
              <w:bottom w:val="single" w:sz="4" w:space="0" w:color="auto"/>
              <w:right w:val="single" w:sz="4" w:space="0" w:color="auto"/>
            </w:tcBorders>
            <w:hideMark/>
          </w:tcPr>
          <w:p w:rsidR="00E05634" w:rsidRDefault="006A4331" w:rsidP="00184401">
            <w:pPr>
              <w:autoSpaceDE w:val="0"/>
              <w:autoSpaceDN w:val="0"/>
              <w:adjustRightInd w:val="0"/>
              <w:jc w:val="center"/>
              <w:rPr>
                <w:kern w:val="2"/>
                <w:sz w:val="28"/>
                <w:szCs w:val="28"/>
              </w:rPr>
            </w:pPr>
            <w:r w:rsidRPr="009E221C">
              <w:rPr>
                <w:kern w:val="2"/>
                <w:sz w:val="28"/>
                <w:szCs w:val="28"/>
              </w:rPr>
              <w:t>Ответственный исполни</w:t>
            </w:r>
          </w:p>
          <w:p w:rsidR="006A4331" w:rsidRPr="009E221C" w:rsidRDefault="006A4331" w:rsidP="00184401">
            <w:pPr>
              <w:autoSpaceDE w:val="0"/>
              <w:autoSpaceDN w:val="0"/>
              <w:adjustRightInd w:val="0"/>
              <w:jc w:val="center"/>
              <w:rPr>
                <w:kern w:val="2"/>
                <w:sz w:val="28"/>
                <w:szCs w:val="28"/>
                <w:lang w:eastAsia="en-US"/>
              </w:rPr>
            </w:pPr>
            <w:r w:rsidRPr="009E221C">
              <w:rPr>
                <w:kern w:val="2"/>
                <w:sz w:val="28"/>
                <w:szCs w:val="28"/>
              </w:rPr>
              <w:t>тель, соисполнитель,  участник</w:t>
            </w:r>
          </w:p>
        </w:tc>
        <w:tc>
          <w:tcPr>
            <w:tcW w:w="3031" w:type="dxa"/>
            <w:gridSpan w:val="4"/>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autoSpaceDE w:val="0"/>
              <w:autoSpaceDN w:val="0"/>
              <w:adjustRightInd w:val="0"/>
              <w:jc w:val="center"/>
              <w:rPr>
                <w:kern w:val="2"/>
                <w:sz w:val="28"/>
                <w:szCs w:val="28"/>
                <w:lang w:eastAsia="en-US"/>
              </w:rPr>
            </w:pPr>
            <w:r w:rsidRPr="009E221C">
              <w:rPr>
                <w:kern w:val="2"/>
                <w:sz w:val="28"/>
                <w:szCs w:val="28"/>
              </w:rPr>
              <w:t>Код бюджетной классификации расходов</w:t>
            </w:r>
          </w:p>
        </w:tc>
        <w:tc>
          <w:tcPr>
            <w:tcW w:w="1211" w:type="dxa"/>
            <w:vMerge w:val="restart"/>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jc w:val="center"/>
              <w:rPr>
                <w:kern w:val="2"/>
                <w:sz w:val="28"/>
                <w:szCs w:val="28"/>
              </w:rPr>
            </w:pPr>
            <w:r w:rsidRPr="009E221C">
              <w:rPr>
                <w:kern w:val="2"/>
                <w:sz w:val="28"/>
                <w:szCs w:val="28"/>
              </w:rPr>
              <w:t>Объем расхо</w:t>
            </w:r>
            <w:r w:rsidR="00E05634">
              <w:rPr>
                <w:kern w:val="2"/>
                <w:sz w:val="28"/>
                <w:szCs w:val="28"/>
              </w:rPr>
              <w:t xml:space="preserve"> </w:t>
            </w:r>
            <w:r w:rsidRPr="009E221C">
              <w:rPr>
                <w:kern w:val="2"/>
                <w:sz w:val="28"/>
                <w:szCs w:val="28"/>
              </w:rPr>
              <w:t xml:space="preserve">дов, всего </w:t>
            </w:r>
          </w:p>
          <w:p w:rsidR="006A4331" w:rsidRPr="009E221C" w:rsidRDefault="006A4331" w:rsidP="00184401">
            <w:pPr>
              <w:autoSpaceDE w:val="0"/>
              <w:autoSpaceDN w:val="0"/>
              <w:adjustRightInd w:val="0"/>
              <w:jc w:val="center"/>
              <w:rPr>
                <w:spacing w:val="-8"/>
                <w:kern w:val="2"/>
                <w:sz w:val="28"/>
                <w:szCs w:val="28"/>
                <w:lang w:eastAsia="en-US"/>
              </w:rPr>
            </w:pPr>
            <w:r w:rsidRPr="009E221C">
              <w:rPr>
                <w:spacing w:val="-8"/>
                <w:kern w:val="2"/>
                <w:sz w:val="28"/>
                <w:szCs w:val="28"/>
              </w:rPr>
              <w:t>(тыс. рублей)</w:t>
            </w:r>
          </w:p>
        </w:tc>
        <w:tc>
          <w:tcPr>
            <w:tcW w:w="6836" w:type="dxa"/>
            <w:gridSpan w:val="5"/>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jc w:val="center"/>
              <w:rPr>
                <w:kern w:val="2"/>
                <w:sz w:val="28"/>
                <w:szCs w:val="28"/>
              </w:rPr>
            </w:pPr>
            <w:r w:rsidRPr="009E221C">
              <w:rPr>
                <w:kern w:val="2"/>
                <w:sz w:val="28"/>
                <w:szCs w:val="28"/>
              </w:rPr>
              <w:t>В том числе по годам реализации</w:t>
            </w:r>
          </w:p>
          <w:p w:rsidR="006A4331" w:rsidRPr="009E221C" w:rsidRDefault="00786EA9" w:rsidP="00184401">
            <w:pPr>
              <w:autoSpaceDE w:val="0"/>
              <w:autoSpaceDN w:val="0"/>
              <w:adjustRightInd w:val="0"/>
              <w:jc w:val="center"/>
              <w:rPr>
                <w:kern w:val="2"/>
                <w:sz w:val="28"/>
                <w:szCs w:val="28"/>
                <w:lang w:eastAsia="en-US"/>
              </w:rPr>
            </w:pPr>
            <w:r w:rsidRPr="009E221C">
              <w:rPr>
                <w:kern w:val="2"/>
                <w:sz w:val="28"/>
                <w:szCs w:val="28"/>
              </w:rPr>
              <w:t>муниципальной</w:t>
            </w:r>
            <w:r w:rsidR="006A4331" w:rsidRPr="009E221C">
              <w:rPr>
                <w:kern w:val="2"/>
                <w:sz w:val="28"/>
                <w:szCs w:val="28"/>
              </w:rPr>
              <w:t xml:space="preserve"> программы (тыс. рублей)</w:t>
            </w:r>
          </w:p>
        </w:tc>
      </w:tr>
      <w:tr w:rsidR="006A4331" w:rsidRPr="009E221C" w:rsidTr="008E5D61">
        <w:trPr>
          <w:tblHeader/>
        </w:trPr>
        <w:tc>
          <w:tcPr>
            <w:tcW w:w="3034" w:type="dxa"/>
            <w:vMerge/>
            <w:tcBorders>
              <w:top w:val="single" w:sz="4" w:space="0" w:color="auto"/>
              <w:left w:val="single" w:sz="4" w:space="0" w:color="auto"/>
              <w:bottom w:val="single" w:sz="4" w:space="0" w:color="auto"/>
              <w:right w:val="single" w:sz="4" w:space="0" w:color="auto"/>
            </w:tcBorders>
            <w:vAlign w:val="center"/>
            <w:hideMark/>
          </w:tcPr>
          <w:p w:rsidR="006A4331" w:rsidRPr="009E221C" w:rsidRDefault="006A4331" w:rsidP="00184401">
            <w:pPr>
              <w:rPr>
                <w:kern w:val="2"/>
                <w:sz w:val="28"/>
                <w:szCs w:val="28"/>
                <w:lang w:eastAsia="en-US"/>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6A4331" w:rsidRPr="009E221C" w:rsidRDefault="006A4331" w:rsidP="00184401">
            <w:pPr>
              <w:rPr>
                <w:kern w:val="2"/>
                <w:sz w:val="28"/>
                <w:szCs w:val="28"/>
                <w:lang w:eastAsia="en-US"/>
              </w:rPr>
            </w:pPr>
          </w:p>
        </w:tc>
        <w:tc>
          <w:tcPr>
            <w:tcW w:w="548"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autoSpaceDE w:val="0"/>
              <w:autoSpaceDN w:val="0"/>
              <w:adjustRightInd w:val="0"/>
              <w:jc w:val="center"/>
              <w:rPr>
                <w:spacing w:val="-18"/>
                <w:kern w:val="2"/>
                <w:sz w:val="28"/>
                <w:szCs w:val="28"/>
                <w:lang w:eastAsia="en-US"/>
              </w:rPr>
            </w:pPr>
            <w:r w:rsidRPr="009E221C">
              <w:rPr>
                <w:spacing w:val="-18"/>
                <w:kern w:val="2"/>
                <w:sz w:val="28"/>
                <w:szCs w:val="28"/>
                <w:lang w:eastAsia="en-US"/>
              </w:rPr>
              <w:t>ГРБС</w:t>
            </w:r>
          </w:p>
        </w:tc>
        <w:tc>
          <w:tcPr>
            <w:tcW w:w="690"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autoSpaceDE w:val="0"/>
              <w:autoSpaceDN w:val="0"/>
              <w:adjustRightInd w:val="0"/>
              <w:jc w:val="center"/>
              <w:rPr>
                <w:kern w:val="2"/>
                <w:sz w:val="28"/>
                <w:szCs w:val="28"/>
                <w:lang w:eastAsia="en-US"/>
              </w:rPr>
            </w:pPr>
            <w:r w:rsidRPr="009E221C">
              <w:rPr>
                <w:kern w:val="2"/>
                <w:sz w:val="28"/>
                <w:szCs w:val="28"/>
                <w:lang w:eastAsia="en-US"/>
              </w:rPr>
              <w:t>РзПр</w:t>
            </w:r>
          </w:p>
        </w:tc>
        <w:tc>
          <w:tcPr>
            <w:tcW w:w="1318"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autoSpaceDE w:val="0"/>
              <w:autoSpaceDN w:val="0"/>
              <w:adjustRightInd w:val="0"/>
              <w:jc w:val="center"/>
              <w:rPr>
                <w:kern w:val="2"/>
                <w:sz w:val="28"/>
                <w:szCs w:val="28"/>
                <w:lang w:eastAsia="en-US"/>
              </w:rPr>
            </w:pPr>
            <w:r w:rsidRPr="009E221C">
              <w:rPr>
                <w:kern w:val="2"/>
                <w:sz w:val="28"/>
                <w:szCs w:val="28"/>
                <w:lang w:eastAsia="en-US"/>
              </w:rPr>
              <w:t>ЦСР</w:t>
            </w:r>
          </w:p>
        </w:tc>
        <w:tc>
          <w:tcPr>
            <w:tcW w:w="475"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autoSpaceDE w:val="0"/>
              <w:autoSpaceDN w:val="0"/>
              <w:adjustRightInd w:val="0"/>
              <w:jc w:val="center"/>
              <w:rPr>
                <w:kern w:val="2"/>
                <w:sz w:val="28"/>
                <w:szCs w:val="28"/>
                <w:lang w:eastAsia="en-US"/>
              </w:rPr>
            </w:pPr>
            <w:r w:rsidRPr="009E221C">
              <w:rPr>
                <w:kern w:val="2"/>
                <w:sz w:val="28"/>
                <w:szCs w:val="28"/>
                <w:lang w:eastAsia="en-US"/>
              </w:rPr>
              <w:t>ВР</w:t>
            </w:r>
          </w:p>
        </w:tc>
        <w:tc>
          <w:tcPr>
            <w:tcW w:w="1211" w:type="dxa"/>
            <w:vMerge/>
            <w:tcBorders>
              <w:top w:val="single" w:sz="4" w:space="0" w:color="auto"/>
              <w:left w:val="single" w:sz="4" w:space="0" w:color="auto"/>
              <w:bottom w:val="single" w:sz="4" w:space="0" w:color="auto"/>
              <w:right w:val="single" w:sz="4" w:space="0" w:color="auto"/>
            </w:tcBorders>
            <w:vAlign w:val="center"/>
            <w:hideMark/>
          </w:tcPr>
          <w:p w:rsidR="006A4331" w:rsidRPr="009E221C" w:rsidRDefault="006A4331" w:rsidP="00184401">
            <w:pPr>
              <w:rPr>
                <w:kern w:val="2"/>
                <w:sz w:val="28"/>
                <w:szCs w:val="28"/>
                <w:lang w:eastAsia="en-US"/>
              </w:rPr>
            </w:pPr>
          </w:p>
        </w:tc>
        <w:tc>
          <w:tcPr>
            <w:tcW w:w="1439"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autoSpaceDE w:val="0"/>
              <w:autoSpaceDN w:val="0"/>
              <w:adjustRightInd w:val="0"/>
              <w:jc w:val="center"/>
              <w:rPr>
                <w:kern w:val="2"/>
                <w:sz w:val="28"/>
                <w:szCs w:val="28"/>
                <w:lang w:eastAsia="en-US"/>
              </w:rPr>
            </w:pPr>
            <w:r w:rsidRPr="009E221C">
              <w:rPr>
                <w:kern w:val="2"/>
                <w:sz w:val="28"/>
                <w:szCs w:val="28"/>
                <w:lang w:eastAsia="en-US"/>
              </w:rPr>
              <w:t xml:space="preserve">2018 </w:t>
            </w:r>
          </w:p>
        </w:tc>
        <w:tc>
          <w:tcPr>
            <w:tcW w:w="1420"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autoSpaceDE w:val="0"/>
              <w:autoSpaceDN w:val="0"/>
              <w:adjustRightInd w:val="0"/>
              <w:jc w:val="center"/>
              <w:rPr>
                <w:kern w:val="2"/>
                <w:sz w:val="28"/>
                <w:szCs w:val="28"/>
                <w:lang w:eastAsia="en-US"/>
              </w:rPr>
            </w:pPr>
            <w:r w:rsidRPr="009E221C">
              <w:rPr>
                <w:kern w:val="2"/>
                <w:sz w:val="28"/>
                <w:szCs w:val="28"/>
                <w:lang w:eastAsia="en-US"/>
              </w:rPr>
              <w:t xml:space="preserve">2019 </w:t>
            </w:r>
          </w:p>
        </w:tc>
        <w:tc>
          <w:tcPr>
            <w:tcW w:w="1278"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autoSpaceDE w:val="0"/>
              <w:autoSpaceDN w:val="0"/>
              <w:adjustRightInd w:val="0"/>
              <w:jc w:val="center"/>
              <w:rPr>
                <w:kern w:val="2"/>
                <w:sz w:val="28"/>
                <w:szCs w:val="28"/>
                <w:lang w:eastAsia="en-US"/>
              </w:rPr>
            </w:pPr>
            <w:r w:rsidRPr="009E221C">
              <w:rPr>
                <w:kern w:val="2"/>
                <w:sz w:val="28"/>
                <w:szCs w:val="28"/>
                <w:lang w:eastAsia="en-US"/>
              </w:rPr>
              <w:t>2020</w:t>
            </w:r>
          </w:p>
        </w:tc>
        <w:tc>
          <w:tcPr>
            <w:tcW w:w="1278"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autoSpaceDE w:val="0"/>
              <w:autoSpaceDN w:val="0"/>
              <w:adjustRightInd w:val="0"/>
              <w:jc w:val="center"/>
              <w:rPr>
                <w:kern w:val="2"/>
                <w:sz w:val="28"/>
                <w:szCs w:val="28"/>
                <w:lang w:eastAsia="en-US"/>
              </w:rPr>
            </w:pPr>
            <w:r w:rsidRPr="009E221C">
              <w:rPr>
                <w:kern w:val="2"/>
                <w:sz w:val="28"/>
                <w:szCs w:val="28"/>
                <w:lang w:eastAsia="en-US"/>
              </w:rPr>
              <w:t xml:space="preserve">2021 </w:t>
            </w:r>
          </w:p>
        </w:tc>
        <w:tc>
          <w:tcPr>
            <w:tcW w:w="1421"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autoSpaceDE w:val="0"/>
              <w:autoSpaceDN w:val="0"/>
              <w:adjustRightInd w:val="0"/>
              <w:jc w:val="center"/>
              <w:rPr>
                <w:kern w:val="2"/>
                <w:sz w:val="28"/>
                <w:szCs w:val="28"/>
                <w:lang w:eastAsia="en-US"/>
              </w:rPr>
            </w:pPr>
            <w:r w:rsidRPr="009E221C">
              <w:rPr>
                <w:kern w:val="2"/>
                <w:sz w:val="28"/>
                <w:szCs w:val="28"/>
                <w:lang w:eastAsia="en-US"/>
              </w:rPr>
              <w:t xml:space="preserve">2022 </w:t>
            </w:r>
          </w:p>
        </w:tc>
      </w:tr>
    </w:tbl>
    <w:p w:rsidR="006A4331" w:rsidRPr="009E221C" w:rsidRDefault="006A4331" w:rsidP="00F64284">
      <w:pPr>
        <w:spacing w:line="240" w:lineRule="exac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48"/>
        <w:gridCol w:w="1012"/>
        <w:gridCol w:w="578"/>
        <w:gridCol w:w="578"/>
        <w:gridCol w:w="1300"/>
        <w:gridCol w:w="434"/>
        <w:gridCol w:w="1300"/>
        <w:gridCol w:w="1445"/>
        <w:gridCol w:w="1444"/>
        <w:gridCol w:w="1156"/>
        <w:gridCol w:w="1301"/>
        <w:gridCol w:w="1473"/>
      </w:tblGrid>
      <w:tr w:rsidR="0012295B" w:rsidRPr="009E221C" w:rsidTr="004E571B">
        <w:trPr>
          <w:tblHeader/>
        </w:trPr>
        <w:tc>
          <w:tcPr>
            <w:tcW w:w="2948"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autoSpaceDE w:val="0"/>
              <w:autoSpaceDN w:val="0"/>
              <w:adjustRightInd w:val="0"/>
              <w:spacing w:line="264" w:lineRule="auto"/>
              <w:jc w:val="center"/>
              <w:rPr>
                <w:kern w:val="2"/>
                <w:sz w:val="28"/>
                <w:szCs w:val="28"/>
                <w:lang w:eastAsia="en-US"/>
              </w:rPr>
            </w:pPr>
            <w:r w:rsidRPr="009E221C">
              <w:rPr>
                <w:kern w:val="2"/>
                <w:sz w:val="28"/>
                <w:szCs w:val="28"/>
                <w:lang w:eastAsia="en-US"/>
              </w:rPr>
              <w:t>1</w:t>
            </w:r>
          </w:p>
        </w:tc>
        <w:tc>
          <w:tcPr>
            <w:tcW w:w="1012"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autoSpaceDE w:val="0"/>
              <w:autoSpaceDN w:val="0"/>
              <w:adjustRightInd w:val="0"/>
              <w:spacing w:line="264" w:lineRule="auto"/>
              <w:jc w:val="center"/>
              <w:rPr>
                <w:kern w:val="2"/>
                <w:sz w:val="28"/>
                <w:szCs w:val="28"/>
                <w:lang w:eastAsia="en-US"/>
              </w:rPr>
            </w:pPr>
            <w:r w:rsidRPr="009E221C">
              <w:rPr>
                <w:kern w:val="2"/>
                <w:sz w:val="28"/>
                <w:szCs w:val="28"/>
                <w:lang w:eastAsia="en-US"/>
              </w:rPr>
              <w:t>2</w:t>
            </w:r>
          </w:p>
        </w:tc>
        <w:tc>
          <w:tcPr>
            <w:tcW w:w="578"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autoSpaceDE w:val="0"/>
              <w:autoSpaceDN w:val="0"/>
              <w:adjustRightInd w:val="0"/>
              <w:spacing w:line="264" w:lineRule="auto"/>
              <w:jc w:val="center"/>
              <w:rPr>
                <w:kern w:val="2"/>
                <w:sz w:val="28"/>
                <w:szCs w:val="28"/>
                <w:lang w:eastAsia="en-US"/>
              </w:rPr>
            </w:pPr>
            <w:r w:rsidRPr="009E221C">
              <w:rPr>
                <w:kern w:val="2"/>
                <w:sz w:val="28"/>
                <w:szCs w:val="28"/>
                <w:lang w:eastAsia="en-US"/>
              </w:rPr>
              <w:t>3</w:t>
            </w:r>
          </w:p>
        </w:tc>
        <w:tc>
          <w:tcPr>
            <w:tcW w:w="578"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autoSpaceDE w:val="0"/>
              <w:autoSpaceDN w:val="0"/>
              <w:adjustRightInd w:val="0"/>
              <w:spacing w:line="264" w:lineRule="auto"/>
              <w:jc w:val="center"/>
              <w:rPr>
                <w:kern w:val="2"/>
                <w:sz w:val="28"/>
                <w:szCs w:val="28"/>
                <w:lang w:eastAsia="en-US"/>
              </w:rPr>
            </w:pPr>
            <w:r w:rsidRPr="009E221C">
              <w:rPr>
                <w:kern w:val="2"/>
                <w:sz w:val="28"/>
                <w:szCs w:val="28"/>
                <w:lang w:eastAsia="en-US"/>
              </w:rPr>
              <w:t>4</w:t>
            </w:r>
          </w:p>
        </w:tc>
        <w:tc>
          <w:tcPr>
            <w:tcW w:w="1300"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autoSpaceDE w:val="0"/>
              <w:autoSpaceDN w:val="0"/>
              <w:adjustRightInd w:val="0"/>
              <w:spacing w:line="264" w:lineRule="auto"/>
              <w:jc w:val="center"/>
              <w:rPr>
                <w:kern w:val="2"/>
                <w:sz w:val="28"/>
                <w:szCs w:val="28"/>
                <w:lang w:eastAsia="en-US"/>
              </w:rPr>
            </w:pPr>
            <w:r w:rsidRPr="009E221C">
              <w:rPr>
                <w:kern w:val="2"/>
                <w:sz w:val="28"/>
                <w:szCs w:val="28"/>
                <w:lang w:eastAsia="en-US"/>
              </w:rPr>
              <w:t>5</w:t>
            </w:r>
          </w:p>
        </w:tc>
        <w:tc>
          <w:tcPr>
            <w:tcW w:w="434"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autoSpaceDE w:val="0"/>
              <w:autoSpaceDN w:val="0"/>
              <w:adjustRightInd w:val="0"/>
              <w:spacing w:line="264" w:lineRule="auto"/>
              <w:jc w:val="center"/>
              <w:rPr>
                <w:kern w:val="2"/>
                <w:sz w:val="28"/>
                <w:szCs w:val="28"/>
                <w:lang w:eastAsia="en-US"/>
              </w:rPr>
            </w:pPr>
            <w:r w:rsidRPr="009E221C">
              <w:rPr>
                <w:kern w:val="2"/>
                <w:sz w:val="28"/>
                <w:szCs w:val="28"/>
                <w:lang w:eastAsia="en-US"/>
              </w:rPr>
              <w:t>6</w:t>
            </w:r>
          </w:p>
        </w:tc>
        <w:tc>
          <w:tcPr>
            <w:tcW w:w="1300"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autoSpaceDE w:val="0"/>
              <w:autoSpaceDN w:val="0"/>
              <w:adjustRightInd w:val="0"/>
              <w:spacing w:line="264" w:lineRule="auto"/>
              <w:jc w:val="center"/>
              <w:rPr>
                <w:kern w:val="2"/>
                <w:sz w:val="28"/>
                <w:szCs w:val="28"/>
                <w:lang w:eastAsia="en-US"/>
              </w:rPr>
            </w:pPr>
            <w:r w:rsidRPr="009E221C">
              <w:rPr>
                <w:kern w:val="2"/>
                <w:sz w:val="28"/>
                <w:szCs w:val="28"/>
                <w:lang w:eastAsia="en-US"/>
              </w:rPr>
              <w:t>7</w:t>
            </w:r>
          </w:p>
        </w:tc>
        <w:tc>
          <w:tcPr>
            <w:tcW w:w="1445"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autoSpaceDE w:val="0"/>
              <w:autoSpaceDN w:val="0"/>
              <w:adjustRightInd w:val="0"/>
              <w:spacing w:line="264" w:lineRule="auto"/>
              <w:jc w:val="center"/>
              <w:rPr>
                <w:kern w:val="2"/>
                <w:sz w:val="28"/>
                <w:szCs w:val="28"/>
                <w:lang w:eastAsia="en-US"/>
              </w:rPr>
            </w:pPr>
            <w:r w:rsidRPr="009E221C">
              <w:rPr>
                <w:kern w:val="2"/>
                <w:sz w:val="28"/>
                <w:szCs w:val="28"/>
                <w:lang w:eastAsia="en-US"/>
              </w:rPr>
              <w:t>8</w:t>
            </w:r>
          </w:p>
        </w:tc>
        <w:tc>
          <w:tcPr>
            <w:tcW w:w="1444"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autoSpaceDE w:val="0"/>
              <w:autoSpaceDN w:val="0"/>
              <w:adjustRightInd w:val="0"/>
              <w:spacing w:line="264" w:lineRule="auto"/>
              <w:jc w:val="center"/>
              <w:rPr>
                <w:kern w:val="2"/>
                <w:sz w:val="28"/>
                <w:szCs w:val="28"/>
                <w:lang w:eastAsia="en-US"/>
              </w:rPr>
            </w:pPr>
            <w:r w:rsidRPr="009E221C">
              <w:rPr>
                <w:kern w:val="2"/>
                <w:sz w:val="28"/>
                <w:szCs w:val="28"/>
                <w:lang w:eastAsia="en-US"/>
              </w:rPr>
              <w:t>9</w:t>
            </w:r>
          </w:p>
        </w:tc>
        <w:tc>
          <w:tcPr>
            <w:tcW w:w="1156"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autoSpaceDE w:val="0"/>
              <w:autoSpaceDN w:val="0"/>
              <w:adjustRightInd w:val="0"/>
              <w:spacing w:line="264" w:lineRule="auto"/>
              <w:jc w:val="center"/>
              <w:rPr>
                <w:kern w:val="2"/>
                <w:sz w:val="28"/>
                <w:szCs w:val="28"/>
                <w:lang w:eastAsia="en-US"/>
              </w:rPr>
            </w:pPr>
            <w:r w:rsidRPr="009E221C">
              <w:rPr>
                <w:kern w:val="2"/>
                <w:sz w:val="28"/>
                <w:szCs w:val="28"/>
                <w:lang w:eastAsia="en-US"/>
              </w:rPr>
              <w:t>10</w:t>
            </w:r>
          </w:p>
        </w:tc>
        <w:tc>
          <w:tcPr>
            <w:tcW w:w="1301"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autoSpaceDE w:val="0"/>
              <w:autoSpaceDN w:val="0"/>
              <w:adjustRightInd w:val="0"/>
              <w:spacing w:line="264" w:lineRule="auto"/>
              <w:jc w:val="center"/>
              <w:rPr>
                <w:kern w:val="2"/>
                <w:sz w:val="28"/>
                <w:szCs w:val="28"/>
                <w:lang w:eastAsia="en-US"/>
              </w:rPr>
            </w:pPr>
            <w:r w:rsidRPr="009E221C">
              <w:rPr>
                <w:kern w:val="2"/>
                <w:sz w:val="28"/>
                <w:szCs w:val="28"/>
                <w:lang w:eastAsia="en-US"/>
              </w:rPr>
              <w:t>11</w:t>
            </w:r>
          </w:p>
        </w:tc>
        <w:tc>
          <w:tcPr>
            <w:tcW w:w="1473" w:type="dxa"/>
            <w:tcBorders>
              <w:top w:val="single" w:sz="4" w:space="0" w:color="auto"/>
              <w:left w:val="single" w:sz="4" w:space="0" w:color="auto"/>
              <w:bottom w:val="single" w:sz="4" w:space="0" w:color="auto"/>
              <w:right w:val="single" w:sz="4" w:space="0" w:color="auto"/>
            </w:tcBorders>
            <w:hideMark/>
          </w:tcPr>
          <w:p w:rsidR="006A4331" w:rsidRPr="009E221C" w:rsidRDefault="006A4331" w:rsidP="00184401">
            <w:pPr>
              <w:autoSpaceDE w:val="0"/>
              <w:autoSpaceDN w:val="0"/>
              <w:adjustRightInd w:val="0"/>
              <w:spacing w:line="264" w:lineRule="auto"/>
              <w:jc w:val="center"/>
              <w:rPr>
                <w:kern w:val="2"/>
                <w:sz w:val="28"/>
                <w:szCs w:val="28"/>
                <w:lang w:eastAsia="en-US"/>
              </w:rPr>
            </w:pPr>
            <w:r w:rsidRPr="009E221C">
              <w:rPr>
                <w:kern w:val="2"/>
                <w:sz w:val="28"/>
                <w:szCs w:val="28"/>
                <w:lang w:eastAsia="en-US"/>
              </w:rPr>
              <w:t>12</w:t>
            </w:r>
          </w:p>
        </w:tc>
      </w:tr>
      <w:tr w:rsidR="00D85505" w:rsidRPr="009E221C" w:rsidTr="004E571B">
        <w:tc>
          <w:tcPr>
            <w:tcW w:w="2948" w:type="dxa"/>
            <w:vMerge w:val="restart"/>
            <w:tcBorders>
              <w:top w:val="single" w:sz="4" w:space="0" w:color="auto"/>
              <w:left w:val="single" w:sz="4" w:space="0" w:color="auto"/>
              <w:right w:val="single" w:sz="4" w:space="0" w:color="auto"/>
            </w:tcBorders>
            <w:hideMark/>
          </w:tcPr>
          <w:p w:rsidR="00D85505" w:rsidRPr="009E221C" w:rsidRDefault="00D85505" w:rsidP="00184401">
            <w:pPr>
              <w:autoSpaceDE w:val="0"/>
              <w:autoSpaceDN w:val="0"/>
              <w:adjustRightInd w:val="0"/>
              <w:spacing w:line="264" w:lineRule="auto"/>
              <w:rPr>
                <w:kern w:val="2"/>
                <w:sz w:val="28"/>
                <w:szCs w:val="28"/>
              </w:rPr>
            </w:pPr>
            <w:r w:rsidRPr="009E221C">
              <w:rPr>
                <w:kern w:val="2"/>
                <w:sz w:val="28"/>
                <w:szCs w:val="28"/>
                <w:lang w:eastAsia="en-US"/>
              </w:rPr>
              <w:t>Муниципальная программа Цимлянского района «</w:t>
            </w:r>
            <w:r w:rsidRPr="009E221C">
              <w:rPr>
                <w:kern w:val="2"/>
                <w:sz w:val="28"/>
                <w:szCs w:val="28"/>
              </w:rPr>
              <w:t xml:space="preserve">Формирование комфортной современной  среды </w:t>
            </w:r>
          </w:p>
          <w:p w:rsidR="00D85505" w:rsidRPr="009E221C" w:rsidRDefault="00D85505" w:rsidP="005F4844">
            <w:pPr>
              <w:autoSpaceDE w:val="0"/>
              <w:autoSpaceDN w:val="0"/>
              <w:adjustRightInd w:val="0"/>
              <w:spacing w:line="264" w:lineRule="auto"/>
              <w:rPr>
                <w:kern w:val="2"/>
                <w:sz w:val="28"/>
                <w:szCs w:val="28"/>
                <w:lang w:eastAsia="en-US"/>
              </w:rPr>
            </w:pPr>
            <w:r w:rsidRPr="009E221C">
              <w:rPr>
                <w:kern w:val="2"/>
                <w:sz w:val="28"/>
                <w:szCs w:val="28"/>
                <w:lang w:eastAsia="en-US"/>
              </w:rPr>
              <w:lastRenderedPageBreak/>
              <w:t>»</w:t>
            </w:r>
          </w:p>
          <w:p w:rsidR="00D85505" w:rsidRPr="009E221C" w:rsidRDefault="00D85505" w:rsidP="00184401">
            <w:pPr>
              <w:spacing w:line="264" w:lineRule="auto"/>
              <w:rPr>
                <w:kern w:val="2"/>
                <w:sz w:val="28"/>
                <w:szCs w:val="28"/>
                <w:lang w:eastAsia="en-US"/>
              </w:rPr>
            </w:pPr>
          </w:p>
        </w:tc>
        <w:tc>
          <w:tcPr>
            <w:tcW w:w="1012" w:type="dxa"/>
            <w:tcBorders>
              <w:top w:val="single" w:sz="4" w:space="0" w:color="auto"/>
              <w:left w:val="single" w:sz="4" w:space="0" w:color="auto"/>
              <w:bottom w:val="single" w:sz="4" w:space="0" w:color="auto"/>
              <w:right w:val="single" w:sz="4" w:space="0" w:color="auto"/>
            </w:tcBorders>
            <w:hideMark/>
          </w:tcPr>
          <w:p w:rsidR="00D85505" w:rsidRPr="009E221C" w:rsidRDefault="00D85505" w:rsidP="00184401">
            <w:pPr>
              <w:autoSpaceDE w:val="0"/>
              <w:autoSpaceDN w:val="0"/>
              <w:adjustRightInd w:val="0"/>
              <w:spacing w:line="264" w:lineRule="auto"/>
              <w:rPr>
                <w:kern w:val="2"/>
                <w:sz w:val="28"/>
                <w:szCs w:val="28"/>
                <w:lang w:eastAsia="en-US"/>
              </w:rPr>
            </w:pPr>
            <w:r w:rsidRPr="009E221C">
              <w:rPr>
                <w:kern w:val="2"/>
                <w:sz w:val="28"/>
                <w:szCs w:val="28"/>
                <w:lang w:eastAsia="en-US"/>
              </w:rPr>
              <w:lastRenderedPageBreak/>
              <w:t xml:space="preserve">всего </w:t>
            </w:r>
          </w:p>
          <w:p w:rsidR="00D85505" w:rsidRPr="009E221C" w:rsidRDefault="00D85505" w:rsidP="00184401">
            <w:pPr>
              <w:autoSpaceDE w:val="0"/>
              <w:autoSpaceDN w:val="0"/>
              <w:adjustRightInd w:val="0"/>
              <w:spacing w:line="264" w:lineRule="auto"/>
              <w:rPr>
                <w:kern w:val="2"/>
                <w:sz w:val="28"/>
                <w:szCs w:val="28"/>
                <w:lang w:eastAsia="en-US"/>
              </w:rPr>
            </w:pPr>
            <w:r w:rsidRPr="009E221C">
              <w:rPr>
                <w:kern w:val="2"/>
                <w:sz w:val="28"/>
                <w:szCs w:val="28"/>
                <w:lang w:eastAsia="en-US"/>
              </w:rPr>
              <w:t xml:space="preserve">в том числе: </w:t>
            </w:r>
          </w:p>
        </w:tc>
        <w:tc>
          <w:tcPr>
            <w:tcW w:w="578" w:type="dxa"/>
            <w:tcBorders>
              <w:top w:val="single" w:sz="4" w:space="0" w:color="auto"/>
              <w:left w:val="single" w:sz="4" w:space="0" w:color="auto"/>
              <w:bottom w:val="single" w:sz="4" w:space="0" w:color="auto"/>
              <w:right w:val="single" w:sz="4" w:space="0" w:color="auto"/>
            </w:tcBorders>
            <w:hideMark/>
          </w:tcPr>
          <w:p w:rsidR="00D85505" w:rsidRPr="009E221C" w:rsidRDefault="009B41F6" w:rsidP="00184401">
            <w:pPr>
              <w:autoSpaceDE w:val="0"/>
              <w:autoSpaceDN w:val="0"/>
              <w:adjustRightInd w:val="0"/>
              <w:spacing w:line="264" w:lineRule="auto"/>
              <w:jc w:val="center"/>
              <w:rPr>
                <w:kern w:val="2"/>
                <w:sz w:val="28"/>
                <w:szCs w:val="28"/>
                <w:lang w:eastAsia="en-US"/>
              </w:rPr>
            </w:pPr>
            <w:r w:rsidRPr="009E221C">
              <w:rPr>
                <w:kern w:val="2"/>
                <w:sz w:val="28"/>
                <w:szCs w:val="28"/>
                <w:lang w:eastAsia="en-US"/>
              </w:rPr>
              <w:t>Х</w:t>
            </w:r>
          </w:p>
        </w:tc>
        <w:tc>
          <w:tcPr>
            <w:tcW w:w="578" w:type="dxa"/>
            <w:tcBorders>
              <w:top w:val="single" w:sz="4" w:space="0" w:color="auto"/>
              <w:left w:val="single" w:sz="4" w:space="0" w:color="auto"/>
              <w:bottom w:val="single" w:sz="4" w:space="0" w:color="auto"/>
              <w:right w:val="single" w:sz="4" w:space="0" w:color="auto"/>
            </w:tcBorders>
            <w:hideMark/>
          </w:tcPr>
          <w:p w:rsidR="00D85505" w:rsidRPr="009E221C" w:rsidRDefault="00D85505" w:rsidP="00184401">
            <w:pPr>
              <w:autoSpaceDE w:val="0"/>
              <w:autoSpaceDN w:val="0"/>
              <w:adjustRightInd w:val="0"/>
              <w:spacing w:line="264" w:lineRule="auto"/>
              <w:jc w:val="center"/>
              <w:rPr>
                <w:kern w:val="2"/>
                <w:sz w:val="28"/>
                <w:szCs w:val="28"/>
                <w:lang w:eastAsia="en-US"/>
              </w:rPr>
            </w:pPr>
            <w:r w:rsidRPr="009E221C">
              <w:rPr>
                <w:kern w:val="2"/>
                <w:sz w:val="28"/>
                <w:szCs w:val="28"/>
                <w:lang w:eastAsia="en-US"/>
              </w:rPr>
              <w:t>Х</w:t>
            </w:r>
          </w:p>
        </w:tc>
        <w:tc>
          <w:tcPr>
            <w:tcW w:w="1300" w:type="dxa"/>
            <w:tcBorders>
              <w:top w:val="single" w:sz="4" w:space="0" w:color="auto"/>
              <w:left w:val="single" w:sz="4" w:space="0" w:color="auto"/>
              <w:bottom w:val="single" w:sz="4" w:space="0" w:color="auto"/>
              <w:right w:val="single" w:sz="4" w:space="0" w:color="auto"/>
            </w:tcBorders>
            <w:hideMark/>
          </w:tcPr>
          <w:p w:rsidR="00D85505" w:rsidRPr="009E221C" w:rsidRDefault="00D85505" w:rsidP="00184401">
            <w:pPr>
              <w:autoSpaceDE w:val="0"/>
              <w:autoSpaceDN w:val="0"/>
              <w:adjustRightInd w:val="0"/>
              <w:spacing w:line="264" w:lineRule="auto"/>
              <w:jc w:val="center"/>
              <w:rPr>
                <w:kern w:val="2"/>
                <w:sz w:val="28"/>
                <w:szCs w:val="28"/>
                <w:lang w:eastAsia="en-US"/>
              </w:rPr>
            </w:pPr>
            <w:r w:rsidRPr="009E221C">
              <w:rPr>
                <w:kern w:val="2"/>
                <w:sz w:val="28"/>
                <w:szCs w:val="28"/>
                <w:lang w:eastAsia="en-US"/>
              </w:rPr>
              <w:t>Х</w:t>
            </w:r>
          </w:p>
        </w:tc>
        <w:tc>
          <w:tcPr>
            <w:tcW w:w="434" w:type="dxa"/>
            <w:tcBorders>
              <w:top w:val="single" w:sz="4" w:space="0" w:color="auto"/>
              <w:left w:val="single" w:sz="4" w:space="0" w:color="auto"/>
              <w:bottom w:val="single" w:sz="4" w:space="0" w:color="auto"/>
              <w:right w:val="single" w:sz="4" w:space="0" w:color="auto"/>
            </w:tcBorders>
            <w:hideMark/>
          </w:tcPr>
          <w:p w:rsidR="00D85505" w:rsidRPr="009E221C" w:rsidRDefault="00D85505" w:rsidP="00184401">
            <w:pPr>
              <w:autoSpaceDE w:val="0"/>
              <w:autoSpaceDN w:val="0"/>
              <w:adjustRightInd w:val="0"/>
              <w:spacing w:line="264" w:lineRule="auto"/>
              <w:jc w:val="center"/>
              <w:rPr>
                <w:kern w:val="2"/>
                <w:sz w:val="28"/>
                <w:szCs w:val="28"/>
                <w:lang w:eastAsia="en-US"/>
              </w:rPr>
            </w:pPr>
            <w:r w:rsidRPr="009E221C">
              <w:rPr>
                <w:kern w:val="2"/>
                <w:sz w:val="28"/>
                <w:szCs w:val="28"/>
                <w:lang w:eastAsia="en-US"/>
              </w:rPr>
              <w:t>Х</w:t>
            </w:r>
          </w:p>
        </w:tc>
        <w:tc>
          <w:tcPr>
            <w:tcW w:w="1300" w:type="dxa"/>
            <w:tcBorders>
              <w:top w:val="single" w:sz="4" w:space="0" w:color="auto"/>
              <w:left w:val="single" w:sz="4" w:space="0" w:color="auto"/>
              <w:bottom w:val="single" w:sz="4" w:space="0" w:color="auto"/>
              <w:right w:val="single" w:sz="4" w:space="0" w:color="auto"/>
            </w:tcBorders>
            <w:hideMark/>
          </w:tcPr>
          <w:p w:rsidR="00D85505" w:rsidRPr="009E221C" w:rsidRDefault="00AF2C2C" w:rsidP="00184401">
            <w:pPr>
              <w:spacing w:line="264" w:lineRule="auto"/>
              <w:jc w:val="center"/>
              <w:rPr>
                <w:bCs/>
                <w:kern w:val="2"/>
                <w:sz w:val="28"/>
                <w:szCs w:val="28"/>
              </w:rPr>
            </w:pPr>
            <w:r>
              <w:rPr>
                <w:color w:val="000000"/>
                <w:sz w:val="28"/>
                <w:szCs w:val="28"/>
              </w:rPr>
              <w:t>16019,5</w:t>
            </w:r>
          </w:p>
        </w:tc>
        <w:tc>
          <w:tcPr>
            <w:tcW w:w="1445" w:type="dxa"/>
            <w:tcBorders>
              <w:top w:val="single" w:sz="4" w:space="0" w:color="auto"/>
              <w:left w:val="single" w:sz="4" w:space="0" w:color="auto"/>
              <w:bottom w:val="single" w:sz="4" w:space="0" w:color="auto"/>
              <w:right w:val="single" w:sz="4" w:space="0" w:color="auto"/>
            </w:tcBorders>
            <w:hideMark/>
          </w:tcPr>
          <w:p w:rsidR="00D85505" w:rsidRPr="009E221C" w:rsidRDefault="00D85505" w:rsidP="00184401">
            <w:pPr>
              <w:spacing w:line="264" w:lineRule="auto"/>
              <w:jc w:val="center"/>
              <w:rPr>
                <w:bCs/>
                <w:kern w:val="2"/>
                <w:sz w:val="28"/>
                <w:szCs w:val="28"/>
              </w:rPr>
            </w:pPr>
            <w:r>
              <w:rPr>
                <w:bCs/>
                <w:kern w:val="2"/>
                <w:sz w:val="28"/>
                <w:szCs w:val="28"/>
              </w:rPr>
              <w:t>0,0</w:t>
            </w:r>
          </w:p>
        </w:tc>
        <w:tc>
          <w:tcPr>
            <w:tcW w:w="1444" w:type="dxa"/>
            <w:tcBorders>
              <w:top w:val="single" w:sz="4" w:space="0" w:color="auto"/>
              <w:left w:val="single" w:sz="4" w:space="0" w:color="auto"/>
              <w:bottom w:val="single" w:sz="4" w:space="0" w:color="auto"/>
              <w:right w:val="single" w:sz="4" w:space="0" w:color="auto"/>
            </w:tcBorders>
            <w:hideMark/>
          </w:tcPr>
          <w:p w:rsidR="00D85505" w:rsidRPr="009E221C" w:rsidRDefault="00D85505" w:rsidP="00361371">
            <w:pPr>
              <w:spacing w:line="264" w:lineRule="auto"/>
              <w:jc w:val="center"/>
              <w:rPr>
                <w:bCs/>
                <w:kern w:val="2"/>
                <w:sz w:val="28"/>
                <w:szCs w:val="28"/>
              </w:rPr>
            </w:pPr>
            <w:r w:rsidRPr="009E221C">
              <w:rPr>
                <w:color w:val="000000"/>
                <w:sz w:val="28"/>
                <w:szCs w:val="28"/>
              </w:rPr>
              <w:t>8030,9</w:t>
            </w:r>
          </w:p>
        </w:tc>
        <w:tc>
          <w:tcPr>
            <w:tcW w:w="1156" w:type="dxa"/>
            <w:tcBorders>
              <w:top w:val="single" w:sz="4" w:space="0" w:color="auto"/>
              <w:left w:val="single" w:sz="4" w:space="0" w:color="auto"/>
              <w:bottom w:val="single" w:sz="4" w:space="0" w:color="auto"/>
              <w:right w:val="single" w:sz="4" w:space="0" w:color="auto"/>
            </w:tcBorders>
            <w:hideMark/>
          </w:tcPr>
          <w:p w:rsidR="00D85505" w:rsidRPr="009E221C" w:rsidRDefault="00D85505" w:rsidP="00361371">
            <w:pPr>
              <w:spacing w:line="264" w:lineRule="auto"/>
              <w:jc w:val="center"/>
              <w:rPr>
                <w:bCs/>
                <w:kern w:val="2"/>
                <w:sz w:val="28"/>
                <w:szCs w:val="28"/>
              </w:rPr>
            </w:pPr>
            <w:r w:rsidRPr="009E221C">
              <w:rPr>
                <w:color w:val="000000"/>
                <w:sz w:val="28"/>
                <w:szCs w:val="28"/>
              </w:rPr>
              <w:t>7988,6</w:t>
            </w:r>
          </w:p>
        </w:tc>
        <w:tc>
          <w:tcPr>
            <w:tcW w:w="1301" w:type="dxa"/>
            <w:tcBorders>
              <w:top w:val="single" w:sz="4" w:space="0" w:color="auto"/>
              <w:left w:val="single" w:sz="4" w:space="0" w:color="auto"/>
              <w:bottom w:val="single" w:sz="4" w:space="0" w:color="auto"/>
              <w:right w:val="single" w:sz="4" w:space="0" w:color="auto"/>
            </w:tcBorders>
            <w:hideMark/>
          </w:tcPr>
          <w:p w:rsidR="00D85505" w:rsidRPr="009E221C" w:rsidRDefault="00D85505" w:rsidP="00184401">
            <w:pPr>
              <w:spacing w:line="264" w:lineRule="auto"/>
              <w:jc w:val="center"/>
              <w:rPr>
                <w:bCs/>
                <w:kern w:val="2"/>
                <w:sz w:val="28"/>
                <w:szCs w:val="28"/>
              </w:rPr>
            </w:pPr>
            <w:r w:rsidRPr="009E221C">
              <w:rPr>
                <w:color w:val="000000"/>
                <w:sz w:val="28"/>
                <w:szCs w:val="28"/>
              </w:rPr>
              <w:t>0,0</w:t>
            </w:r>
          </w:p>
        </w:tc>
        <w:tc>
          <w:tcPr>
            <w:tcW w:w="1473" w:type="dxa"/>
            <w:tcBorders>
              <w:top w:val="single" w:sz="4" w:space="0" w:color="auto"/>
              <w:left w:val="single" w:sz="4" w:space="0" w:color="auto"/>
              <w:bottom w:val="single" w:sz="4" w:space="0" w:color="auto"/>
              <w:right w:val="single" w:sz="4" w:space="0" w:color="auto"/>
            </w:tcBorders>
            <w:hideMark/>
          </w:tcPr>
          <w:p w:rsidR="00D85505" w:rsidRPr="009E221C" w:rsidRDefault="00D85505" w:rsidP="00184401">
            <w:pPr>
              <w:spacing w:line="264" w:lineRule="auto"/>
              <w:jc w:val="center"/>
              <w:rPr>
                <w:bCs/>
                <w:kern w:val="2"/>
                <w:sz w:val="28"/>
                <w:szCs w:val="28"/>
              </w:rPr>
            </w:pPr>
            <w:r w:rsidRPr="009E221C">
              <w:rPr>
                <w:color w:val="000000"/>
                <w:sz w:val="28"/>
                <w:szCs w:val="28"/>
              </w:rPr>
              <w:t>0,0</w:t>
            </w:r>
          </w:p>
        </w:tc>
      </w:tr>
      <w:tr w:rsidR="00D85505" w:rsidRPr="009E221C" w:rsidTr="004E571B">
        <w:tc>
          <w:tcPr>
            <w:tcW w:w="2948" w:type="dxa"/>
            <w:vMerge/>
            <w:tcBorders>
              <w:left w:val="single" w:sz="4" w:space="0" w:color="auto"/>
              <w:bottom w:val="single" w:sz="4" w:space="0" w:color="auto"/>
              <w:right w:val="single" w:sz="4" w:space="0" w:color="auto"/>
            </w:tcBorders>
            <w:vAlign w:val="center"/>
            <w:hideMark/>
          </w:tcPr>
          <w:p w:rsidR="00D85505" w:rsidRPr="009E221C" w:rsidRDefault="00D85505" w:rsidP="00184401">
            <w:pPr>
              <w:spacing w:line="264" w:lineRule="auto"/>
              <w:rPr>
                <w:kern w:val="2"/>
                <w:sz w:val="28"/>
                <w:szCs w:val="28"/>
                <w:lang w:eastAsia="en-US"/>
              </w:rPr>
            </w:pPr>
          </w:p>
        </w:tc>
        <w:tc>
          <w:tcPr>
            <w:tcW w:w="1012" w:type="dxa"/>
            <w:tcBorders>
              <w:left w:val="single" w:sz="4" w:space="0" w:color="auto"/>
              <w:bottom w:val="single" w:sz="4" w:space="0" w:color="auto"/>
              <w:right w:val="single" w:sz="4" w:space="0" w:color="auto"/>
            </w:tcBorders>
            <w:hideMark/>
          </w:tcPr>
          <w:p w:rsidR="00D85505" w:rsidRPr="009E221C" w:rsidRDefault="00D85505" w:rsidP="00184401">
            <w:pPr>
              <w:autoSpaceDE w:val="0"/>
              <w:autoSpaceDN w:val="0"/>
              <w:adjustRightInd w:val="0"/>
              <w:spacing w:line="264" w:lineRule="auto"/>
              <w:rPr>
                <w:kern w:val="2"/>
                <w:sz w:val="28"/>
                <w:szCs w:val="28"/>
              </w:rPr>
            </w:pPr>
          </w:p>
        </w:tc>
        <w:tc>
          <w:tcPr>
            <w:tcW w:w="578" w:type="dxa"/>
            <w:tcBorders>
              <w:top w:val="single" w:sz="4" w:space="0" w:color="auto"/>
              <w:left w:val="single" w:sz="4" w:space="0" w:color="auto"/>
              <w:bottom w:val="single" w:sz="4" w:space="0" w:color="auto"/>
              <w:right w:val="single" w:sz="4" w:space="0" w:color="auto"/>
            </w:tcBorders>
            <w:hideMark/>
          </w:tcPr>
          <w:p w:rsidR="00D85505" w:rsidRPr="009E221C" w:rsidRDefault="00D85505" w:rsidP="00184401">
            <w:pPr>
              <w:autoSpaceDE w:val="0"/>
              <w:autoSpaceDN w:val="0"/>
              <w:adjustRightInd w:val="0"/>
              <w:spacing w:line="264" w:lineRule="auto"/>
              <w:jc w:val="center"/>
              <w:rPr>
                <w:kern w:val="2"/>
                <w:sz w:val="28"/>
                <w:szCs w:val="28"/>
                <w:lang w:eastAsia="en-US"/>
              </w:rPr>
            </w:pPr>
            <w:r w:rsidRPr="009E221C">
              <w:rPr>
                <w:kern w:val="2"/>
                <w:sz w:val="28"/>
                <w:szCs w:val="28"/>
                <w:lang w:eastAsia="en-US"/>
              </w:rPr>
              <w:t>902</w:t>
            </w:r>
          </w:p>
        </w:tc>
        <w:tc>
          <w:tcPr>
            <w:tcW w:w="578" w:type="dxa"/>
            <w:tcBorders>
              <w:top w:val="single" w:sz="4" w:space="0" w:color="auto"/>
              <w:left w:val="single" w:sz="4" w:space="0" w:color="auto"/>
              <w:bottom w:val="single" w:sz="4" w:space="0" w:color="auto"/>
              <w:right w:val="single" w:sz="4" w:space="0" w:color="auto"/>
            </w:tcBorders>
            <w:hideMark/>
          </w:tcPr>
          <w:p w:rsidR="00D85505" w:rsidRPr="009E221C" w:rsidRDefault="00D85505" w:rsidP="00A96BEF">
            <w:pPr>
              <w:autoSpaceDE w:val="0"/>
              <w:autoSpaceDN w:val="0"/>
              <w:adjustRightInd w:val="0"/>
              <w:spacing w:line="264" w:lineRule="auto"/>
              <w:jc w:val="center"/>
              <w:rPr>
                <w:kern w:val="2"/>
                <w:sz w:val="28"/>
                <w:szCs w:val="28"/>
                <w:lang w:eastAsia="en-US"/>
              </w:rPr>
            </w:pPr>
            <w:r w:rsidRPr="009E221C">
              <w:rPr>
                <w:kern w:val="2"/>
                <w:sz w:val="28"/>
                <w:szCs w:val="28"/>
                <w:lang w:eastAsia="en-US"/>
              </w:rPr>
              <w:t>Х</w:t>
            </w:r>
          </w:p>
        </w:tc>
        <w:tc>
          <w:tcPr>
            <w:tcW w:w="1300" w:type="dxa"/>
            <w:tcBorders>
              <w:top w:val="single" w:sz="4" w:space="0" w:color="auto"/>
              <w:left w:val="single" w:sz="4" w:space="0" w:color="auto"/>
              <w:bottom w:val="single" w:sz="4" w:space="0" w:color="auto"/>
              <w:right w:val="single" w:sz="4" w:space="0" w:color="auto"/>
            </w:tcBorders>
            <w:hideMark/>
          </w:tcPr>
          <w:p w:rsidR="00D85505" w:rsidRPr="009E221C" w:rsidRDefault="00D85505" w:rsidP="00A96BEF">
            <w:pPr>
              <w:autoSpaceDE w:val="0"/>
              <w:autoSpaceDN w:val="0"/>
              <w:adjustRightInd w:val="0"/>
              <w:spacing w:line="264" w:lineRule="auto"/>
              <w:jc w:val="center"/>
              <w:rPr>
                <w:kern w:val="2"/>
                <w:sz w:val="28"/>
                <w:szCs w:val="28"/>
                <w:lang w:eastAsia="en-US"/>
              </w:rPr>
            </w:pPr>
            <w:r w:rsidRPr="009E221C">
              <w:rPr>
                <w:kern w:val="2"/>
                <w:sz w:val="28"/>
                <w:szCs w:val="28"/>
                <w:lang w:eastAsia="en-US"/>
              </w:rPr>
              <w:t>Х</w:t>
            </w:r>
          </w:p>
        </w:tc>
        <w:tc>
          <w:tcPr>
            <w:tcW w:w="434" w:type="dxa"/>
            <w:tcBorders>
              <w:top w:val="single" w:sz="4" w:space="0" w:color="auto"/>
              <w:left w:val="single" w:sz="4" w:space="0" w:color="auto"/>
              <w:bottom w:val="single" w:sz="4" w:space="0" w:color="auto"/>
              <w:right w:val="single" w:sz="4" w:space="0" w:color="auto"/>
            </w:tcBorders>
            <w:hideMark/>
          </w:tcPr>
          <w:p w:rsidR="00D85505" w:rsidRPr="009E221C" w:rsidRDefault="00D85505" w:rsidP="00A96BEF">
            <w:pPr>
              <w:autoSpaceDE w:val="0"/>
              <w:autoSpaceDN w:val="0"/>
              <w:adjustRightInd w:val="0"/>
              <w:spacing w:line="264" w:lineRule="auto"/>
              <w:jc w:val="center"/>
              <w:rPr>
                <w:kern w:val="2"/>
                <w:sz w:val="28"/>
                <w:szCs w:val="28"/>
                <w:lang w:eastAsia="en-US"/>
              </w:rPr>
            </w:pPr>
            <w:r w:rsidRPr="009E221C">
              <w:rPr>
                <w:kern w:val="2"/>
                <w:sz w:val="28"/>
                <w:szCs w:val="28"/>
                <w:lang w:eastAsia="en-US"/>
              </w:rPr>
              <w:t>Х</w:t>
            </w:r>
          </w:p>
        </w:tc>
        <w:tc>
          <w:tcPr>
            <w:tcW w:w="1300" w:type="dxa"/>
            <w:tcBorders>
              <w:top w:val="single" w:sz="4" w:space="0" w:color="auto"/>
              <w:left w:val="single" w:sz="4" w:space="0" w:color="auto"/>
              <w:bottom w:val="single" w:sz="4" w:space="0" w:color="auto"/>
              <w:right w:val="single" w:sz="4" w:space="0" w:color="auto"/>
            </w:tcBorders>
            <w:hideMark/>
          </w:tcPr>
          <w:p w:rsidR="00D85505" w:rsidRPr="009E221C" w:rsidRDefault="00AF2C2C" w:rsidP="00184401">
            <w:pPr>
              <w:spacing w:line="264" w:lineRule="auto"/>
              <w:jc w:val="center"/>
              <w:rPr>
                <w:bCs/>
                <w:kern w:val="2"/>
                <w:sz w:val="28"/>
                <w:szCs w:val="28"/>
              </w:rPr>
            </w:pPr>
            <w:r>
              <w:rPr>
                <w:bCs/>
                <w:kern w:val="2"/>
                <w:sz w:val="28"/>
                <w:szCs w:val="28"/>
              </w:rPr>
              <w:t>16019,5</w:t>
            </w:r>
          </w:p>
        </w:tc>
        <w:tc>
          <w:tcPr>
            <w:tcW w:w="1445" w:type="dxa"/>
            <w:tcBorders>
              <w:top w:val="single" w:sz="4" w:space="0" w:color="auto"/>
              <w:left w:val="single" w:sz="4" w:space="0" w:color="auto"/>
              <w:bottom w:val="single" w:sz="4" w:space="0" w:color="auto"/>
              <w:right w:val="single" w:sz="4" w:space="0" w:color="auto"/>
            </w:tcBorders>
            <w:hideMark/>
          </w:tcPr>
          <w:p w:rsidR="00D85505" w:rsidRPr="009E221C" w:rsidRDefault="00D85505" w:rsidP="00184401">
            <w:pPr>
              <w:spacing w:line="264" w:lineRule="auto"/>
              <w:jc w:val="center"/>
              <w:rPr>
                <w:bCs/>
                <w:kern w:val="2"/>
                <w:sz w:val="28"/>
                <w:szCs w:val="28"/>
              </w:rPr>
            </w:pPr>
            <w:r>
              <w:rPr>
                <w:bCs/>
                <w:kern w:val="2"/>
                <w:sz w:val="28"/>
                <w:szCs w:val="28"/>
              </w:rPr>
              <w:t>0,0</w:t>
            </w:r>
          </w:p>
        </w:tc>
        <w:tc>
          <w:tcPr>
            <w:tcW w:w="1444" w:type="dxa"/>
            <w:tcBorders>
              <w:top w:val="single" w:sz="4" w:space="0" w:color="auto"/>
              <w:left w:val="single" w:sz="4" w:space="0" w:color="auto"/>
              <w:bottom w:val="single" w:sz="4" w:space="0" w:color="auto"/>
              <w:right w:val="single" w:sz="4" w:space="0" w:color="auto"/>
            </w:tcBorders>
            <w:hideMark/>
          </w:tcPr>
          <w:p w:rsidR="00D85505" w:rsidRPr="009E221C" w:rsidRDefault="00D85505" w:rsidP="00361371">
            <w:pPr>
              <w:spacing w:line="264" w:lineRule="auto"/>
              <w:jc w:val="center"/>
              <w:rPr>
                <w:bCs/>
                <w:kern w:val="2"/>
                <w:sz w:val="28"/>
                <w:szCs w:val="28"/>
              </w:rPr>
            </w:pPr>
            <w:r w:rsidRPr="009E221C">
              <w:rPr>
                <w:color w:val="000000"/>
                <w:sz w:val="28"/>
                <w:szCs w:val="28"/>
              </w:rPr>
              <w:t>8030,9</w:t>
            </w:r>
          </w:p>
        </w:tc>
        <w:tc>
          <w:tcPr>
            <w:tcW w:w="1156" w:type="dxa"/>
            <w:tcBorders>
              <w:top w:val="single" w:sz="4" w:space="0" w:color="auto"/>
              <w:left w:val="single" w:sz="4" w:space="0" w:color="auto"/>
              <w:bottom w:val="single" w:sz="4" w:space="0" w:color="auto"/>
              <w:right w:val="single" w:sz="4" w:space="0" w:color="auto"/>
            </w:tcBorders>
            <w:hideMark/>
          </w:tcPr>
          <w:p w:rsidR="00D85505" w:rsidRPr="009E221C" w:rsidRDefault="00D85505" w:rsidP="00361371">
            <w:pPr>
              <w:spacing w:line="264" w:lineRule="auto"/>
              <w:jc w:val="center"/>
              <w:rPr>
                <w:bCs/>
                <w:kern w:val="2"/>
                <w:sz w:val="28"/>
                <w:szCs w:val="28"/>
              </w:rPr>
            </w:pPr>
            <w:r w:rsidRPr="009E221C">
              <w:rPr>
                <w:color w:val="000000"/>
                <w:sz w:val="28"/>
                <w:szCs w:val="28"/>
              </w:rPr>
              <w:t>7988,6</w:t>
            </w:r>
          </w:p>
        </w:tc>
        <w:tc>
          <w:tcPr>
            <w:tcW w:w="1301" w:type="dxa"/>
            <w:tcBorders>
              <w:top w:val="single" w:sz="4" w:space="0" w:color="auto"/>
              <w:left w:val="single" w:sz="4" w:space="0" w:color="auto"/>
              <w:bottom w:val="single" w:sz="4" w:space="0" w:color="auto"/>
              <w:right w:val="single" w:sz="4" w:space="0" w:color="auto"/>
            </w:tcBorders>
            <w:hideMark/>
          </w:tcPr>
          <w:p w:rsidR="00D85505" w:rsidRPr="009E221C" w:rsidRDefault="00D85505" w:rsidP="00184401">
            <w:pPr>
              <w:spacing w:line="264" w:lineRule="auto"/>
              <w:jc w:val="center"/>
              <w:rPr>
                <w:bCs/>
                <w:kern w:val="2"/>
                <w:sz w:val="28"/>
                <w:szCs w:val="28"/>
              </w:rPr>
            </w:pPr>
            <w:r w:rsidRPr="009E221C">
              <w:rPr>
                <w:bCs/>
                <w:kern w:val="2"/>
                <w:sz w:val="28"/>
                <w:szCs w:val="28"/>
              </w:rPr>
              <w:t>0,0</w:t>
            </w:r>
          </w:p>
        </w:tc>
        <w:tc>
          <w:tcPr>
            <w:tcW w:w="1473" w:type="dxa"/>
            <w:tcBorders>
              <w:top w:val="single" w:sz="4" w:space="0" w:color="auto"/>
              <w:left w:val="single" w:sz="4" w:space="0" w:color="auto"/>
              <w:bottom w:val="single" w:sz="4" w:space="0" w:color="auto"/>
              <w:right w:val="single" w:sz="4" w:space="0" w:color="auto"/>
            </w:tcBorders>
            <w:hideMark/>
          </w:tcPr>
          <w:p w:rsidR="00D85505" w:rsidRPr="009E221C" w:rsidRDefault="00D85505" w:rsidP="00184401">
            <w:pPr>
              <w:spacing w:line="264" w:lineRule="auto"/>
              <w:jc w:val="center"/>
              <w:rPr>
                <w:bCs/>
                <w:kern w:val="2"/>
                <w:sz w:val="28"/>
                <w:szCs w:val="28"/>
              </w:rPr>
            </w:pPr>
            <w:r w:rsidRPr="009E221C">
              <w:rPr>
                <w:bCs/>
                <w:kern w:val="2"/>
                <w:sz w:val="28"/>
                <w:szCs w:val="28"/>
              </w:rPr>
              <w:t>0,0</w:t>
            </w:r>
          </w:p>
        </w:tc>
      </w:tr>
      <w:tr w:rsidR="0030061D" w:rsidRPr="009E221C" w:rsidTr="004E571B">
        <w:tc>
          <w:tcPr>
            <w:tcW w:w="2948" w:type="dxa"/>
            <w:tcBorders>
              <w:left w:val="single" w:sz="4" w:space="0" w:color="auto"/>
              <w:bottom w:val="single" w:sz="4" w:space="0" w:color="auto"/>
              <w:right w:val="single" w:sz="4" w:space="0" w:color="auto"/>
            </w:tcBorders>
            <w:vAlign w:val="center"/>
            <w:hideMark/>
          </w:tcPr>
          <w:p w:rsidR="0030061D" w:rsidRPr="009E221C" w:rsidRDefault="0030061D" w:rsidP="00184401">
            <w:pPr>
              <w:spacing w:line="264" w:lineRule="auto"/>
              <w:rPr>
                <w:kern w:val="2"/>
                <w:sz w:val="28"/>
                <w:szCs w:val="28"/>
                <w:lang w:eastAsia="en-US"/>
              </w:rPr>
            </w:pPr>
            <w:r w:rsidRPr="009E221C">
              <w:rPr>
                <w:kern w:val="2"/>
                <w:sz w:val="28"/>
                <w:szCs w:val="28"/>
                <w:lang w:eastAsia="en-US"/>
              </w:rPr>
              <w:lastRenderedPageBreak/>
              <w:t>Подпрограмма 1 «</w:t>
            </w:r>
            <w:r w:rsidRPr="009E221C">
              <w:rPr>
                <w:kern w:val="2"/>
                <w:sz w:val="28"/>
                <w:szCs w:val="28"/>
              </w:rPr>
              <w:t>Благоустройство общественных территорий Цимлянского района</w:t>
            </w:r>
            <w:r w:rsidRPr="009E221C">
              <w:rPr>
                <w:kern w:val="2"/>
                <w:sz w:val="28"/>
                <w:szCs w:val="28"/>
                <w:lang w:eastAsia="en-US"/>
              </w:rPr>
              <w:t>»</w:t>
            </w:r>
          </w:p>
          <w:p w:rsidR="0030061D" w:rsidRPr="009E221C" w:rsidRDefault="0030061D" w:rsidP="00184401">
            <w:pPr>
              <w:spacing w:line="264" w:lineRule="auto"/>
              <w:rPr>
                <w:kern w:val="2"/>
                <w:sz w:val="28"/>
                <w:szCs w:val="28"/>
                <w:lang w:eastAsia="en-US"/>
              </w:rPr>
            </w:pPr>
          </w:p>
        </w:tc>
        <w:tc>
          <w:tcPr>
            <w:tcW w:w="1012" w:type="dxa"/>
            <w:tcBorders>
              <w:left w:val="single" w:sz="4" w:space="0" w:color="auto"/>
              <w:bottom w:val="single" w:sz="4" w:space="0" w:color="auto"/>
              <w:right w:val="single" w:sz="4" w:space="0" w:color="auto"/>
            </w:tcBorders>
            <w:hideMark/>
          </w:tcPr>
          <w:p w:rsidR="0030061D" w:rsidRPr="009E221C" w:rsidRDefault="0030061D" w:rsidP="00184401">
            <w:pPr>
              <w:autoSpaceDE w:val="0"/>
              <w:autoSpaceDN w:val="0"/>
              <w:adjustRightInd w:val="0"/>
              <w:spacing w:line="264" w:lineRule="auto"/>
              <w:rPr>
                <w:kern w:val="2"/>
                <w:sz w:val="28"/>
                <w:szCs w:val="28"/>
              </w:rPr>
            </w:pPr>
            <w:r w:rsidRPr="009E221C">
              <w:rPr>
                <w:kern w:val="2"/>
                <w:sz w:val="28"/>
                <w:szCs w:val="28"/>
              </w:rPr>
              <w:t>Администрация Цимлянского района</w:t>
            </w:r>
          </w:p>
        </w:tc>
        <w:tc>
          <w:tcPr>
            <w:tcW w:w="578" w:type="dxa"/>
            <w:tcBorders>
              <w:top w:val="single" w:sz="4" w:space="0" w:color="auto"/>
              <w:left w:val="single" w:sz="4" w:space="0" w:color="auto"/>
              <w:bottom w:val="single" w:sz="4" w:space="0" w:color="auto"/>
              <w:right w:val="single" w:sz="4" w:space="0" w:color="auto"/>
            </w:tcBorders>
            <w:hideMark/>
          </w:tcPr>
          <w:p w:rsidR="0030061D" w:rsidRPr="00381B06" w:rsidRDefault="00381B06" w:rsidP="00184401">
            <w:pPr>
              <w:autoSpaceDE w:val="0"/>
              <w:autoSpaceDN w:val="0"/>
              <w:adjustRightInd w:val="0"/>
              <w:spacing w:line="264" w:lineRule="auto"/>
              <w:jc w:val="center"/>
              <w:rPr>
                <w:kern w:val="2"/>
                <w:sz w:val="28"/>
                <w:szCs w:val="28"/>
                <w:lang w:val="en-US" w:eastAsia="en-US"/>
              </w:rPr>
            </w:pPr>
            <w:r w:rsidRPr="009E221C">
              <w:rPr>
                <w:kern w:val="2"/>
                <w:sz w:val="28"/>
                <w:szCs w:val="28"/>
                <w:lang w:eastAsia="en-US"/>
              </w:rPr>
              <w:t>Х</w:t>
            </w:r>
          </w:p>
        </w:tc>
        <w:tc>
          <w:tcPr>
            <w:tcW w:w="578" w:type="dxa"/>
            <w:tcBorders>
              <w:top w:val="single" w:sz="4" w:space="0" w:color="auto"/>
              <w:left w:val="single" w:sz="4" w:space="0" w:color="auto"/>
              <w:bottom w:val="single" w:sz="4" w:space="0" w:color="auto"/>
              <w:right w:val="single" w:sz="4" w:space="0" w:color="auto"/>
            </w:tcBorders>
            <w:hideMark/>
          </w:tcPr>
          <w:p w:rsidR="0030061D" w:rsidRPr="009E221C" w:rsidRDefault="0030061D" w:rsidP="00184401">
            <w:pPr>
              <w:autoSpaceDE w:val="0"/>
              <w:autoSpaceDN w:val="0"/>
              <w:adjustRightInd w:val="0"/>
              <w:spacing w:line="264" w:lineRule="auto"/>
              <w:jc w:val="center"/>
              <w:rPr>
                <w:kern w:val="2"/>
                <w:sz w:val="28"/>
                <w:szCs w:val="28"/>
                <w:lang w:eastAsia="en-US"/>
              </w:rPr>
            </w:pPr>
            <w:r w:rsidRPr="009E221C">
              <w:rPr>
                <w:kern w:val="2"/>
                <w:sz w:val="28"/>
                <w:szCs w:val="28"/>
                <w:lang w:eastAsia="en-US"/>
              </w:rPr>
              <w:t>Х</w:t>
            </w:r>
          </w:p>
        </w:tc>
        <w:tc>
          <w:tcPr>
            <w:tcW w:w="1300" w:type="dxa"/>
            <w:tcBorders>
              <w:top w:val="single" w:sz="4" w:space="0" w:color="auto"/>
              <w:left w:val="single" w:sz="4" w:space="0" w:color="auto"/>
              <w:bottom w:val="single" w:sz="4" w:space="0" w:color="auto"/>
              <w:right w:val="single" w:sz="4" w:space="0" w:color="auto"/>
            </w:tcBorders>
            <w:hideMark/>
          </w:tcPr>
          <w:p w:rsidR="0030061D" w:rsidRPr="009E221C" w:rsidRDefault="0030061D" w:rsidP="00261AFE">
            <w:pPr>
              <w:autoSpaceDE w:val="0"/>
              <w:autoSpaceDN w:val="0"/>
              <w:adjustRightInd w:val="0"/>
              <w:spacing w:line="264" w:lineRule="auto"/>
              <w:jc w:val="center"/>
              <w:rPr>
                <w:kern w:val="2"/>
                <w:sz w:val="28"/>
                <w:szCs w:val="28"/>
                <w:lang w:eastAsia="en-US"/>
              </w:rPr>
            </w:pPr>
            <w:r w:rsidRPr="009E221C">
              <w:rPr>
                <w:kern w:val="2"/>
                <w:sz w:val="28"/>
                <w:szCs w:val="28"/>
                <w:lang w:eastAsia="en-US"/>
              </w:rPr>
              <w:t>Х</w:t>
            </w:r>
          </w:p>
        </w:tc>
        <w:tc>
          <w:tcPr>
            <w:tcW w:w="434" w:type="dxa"/>
            <w:tcBorders>
              <w:top w:val="single" w:sz="4" w:space="0" w:color="auto"/>
              <w:left w:val="single" w:sz="4" w:space="0" w:color="auto"/>
              <w:bottom w:val="single" w:sz="4" w:space="0" w:color="auto"/>
              <w:right w:val="single" w:sz="4" w:space="0" w:color="auto"/>
            </w:tcBorders>
            <w:hideMark/>
          </w:tcPr>
          <w:p w:rsidR="0030061D" w:rsidRPr="009E221C" w:rsidRDefault="0030061D" w:rsidP="00184401">
            <w:pPr>
              <w:autoSpaceDE w:val="0"/>
              <w:autoSpaceDN w:val="0"/>
              <w:adjustRightInd w:val="0"/>
              <w:spacing w:line="264" w:lineRule="auto"/>
              <w:jc w:val="center"/>
              <w:rPr>
                <w:kern w:val="2"/>
                <w:sz w:val="28"/>
                <w:szCs w:val="28"/>
                <w:lang w:eastAsia="en-US"/>
              </w:rPr>
            </w:pPr>
            <w:r w:rsidRPr="009E221C">
              <w:rPr>
                <w:kern w:val="2"/>
                <w:sz w:val="28"/>
                <w:szCs w:val="28"/>
                <w:lang w:eastAsia="en-US"/>
              </w:rPr>
              <w:t>Х</w:t>
            </w:r>
          </w:p>
        </w:tc>
        <w:tc>
          <w:tcPr>
            <w:tcW w:w="1300" w:type="dxa"/>
            <w:tcBorders>
              <w:top w:val="single" w:sz="4" w:space="0" w:color="auto"/>
              <w:left w:val="single" w:sz="4" w:space="0" w:color="auto"/>
              <w:bottom w:val="single" w:sz="4" w:space="0" w:color="auto"/>
              <w:right w:val="single" w:sz="4" w:space="0" w:color="auto"/>
            </w:tcBorders>
            <w:hideMark/>
          </w:tcPr>
          <w:p w:rsidR="0030061D" w:rsidRPr="009E221C" w:rsidRDefault="0030061D" w:rsidP="00184401">
            <w:pPr>
              <w:spacing w:line="264" w:lineRule="auto"/>
              <w:jc w:val="center"/>
              <w:rPr>
                <w:bCs/>
                <w:kern w:val="2"/>
                <w:sz w:val="28"/>
                <w:szCs w:val="28"/>
              </w:rPr>
            </w:pPr>
            <w:r>
              <w:rPr>
                <w:bCs/>
                <w:kern w:val="2"/>
                <w:sz w:val="28"/>
                <w:szCs w:val="28"/>
              </w:rPr>
              <w:t>8009,7</w:t>
            </w:r>
          </w:p>
        </w:tc>
        <w:tc>
          <w:tcPr>
            <w:tcW w:w="1445" w:type="dxa"/>
            <w:tcBorders>
              <w:top w:val="single" w:sz="4" w:space="0" w:color="auto"/>
              <w:left w:val="single" w:sz="4" w:space="0" w:color="auto"/>
              <w:bottom w:val="single" w:sz="4" w:space="0" w:color="auto"/>
              <w:right w:val="single" w:sz="4" w:space="0" w:color="auto"/>
            </w:tcBorders>
            <w:hideMark/>
          </w:tcPr>
          <w:p w:rsidR="0030061D" w:rsidRPr="009E221C" w:rsidRDefault="0030061D" w:rsidP="00184401">
            <w:pPr>
              <w:spacing w:line="264" w:lineRule="auto"/>
              <w:jc w:val="center"/>
              <w:rPr>
                <w:bCs/>
                <w:kern w:val="2"/>
                <w:sz w:val="28"/>
                <w:szCs w:val="28"/>
              </w:rPr>
            </w:pPr>
            <w:r>
              <w:rPr>
                <w:bCs/>
                <w:kern w:val="2"/>
                <w:sz w:val="28"/>
                <w:szCs w:val="28"/>
              </w:rPr>
              <w:t>0,0</w:t>
            </w:r>
          </w:p>
        </w:tc>
        <w:tc>
          <w:tcPr>
            <w:tcW w:w="1444" w:type="dxa"/>
            <w:tcBorders>
              <w:top w:val="single" w:sz="4" w:space="0" w:color="auto"/>
              <w:left w:val="single" w:sz="4" w:space="0" w:color="auto"/>
              <w:bottom w:val="single" w:sz="4" w:space="0" w:color="auto"/>
              <w:right w:val="single" w:sz="4" w:space="0" w:color="auto"/>
            </w:tcBorders>
            <w:hideMark/>
          </w:tcPr>
          <w:p w:rsidR="0030061D" w:rsidRPr="009E221C" w:rsidRDefault="0030061D" w:rsidP="00361371">
            <w:pPr>
              <w:spacing w:line="264" w:lineRule="auto"/>
              <w:jc w:val="center"/>
              <w:rPr>
                <w:bCs/>
                <w:kern w:val="2"/>
                <w:sz w:val="28"/>
                <w:szCs w:val="28"/>
              </w:rPr>
            </w:pPr>
            <w:r>
              <w:rPr>
                <w:bCs/>
                <w:kern w:val="2"/>
                <w:sz w:val="28"/>
                <w:szCs w:val="28"/>
              </w:rPr>
              <w:t>4015,4</w:t>
            </w:r>
          </w:p>
        </w:tc>
        <w:tc>
          <w:tcPr>
            <w:tcW w:w="1156" w:type="dxa"/>
            <w:tcBorders>
              <w:top w:val="single" w:sz="4" w:space="0" w:color="auto"/>
              <w:left w:val="single" w:sz="4" w:space="0" w:color="auto"/>
              <w:bottom w:val="single" w:sz="4" w:space="0" w:color="auto"/>
              <w:right w:val="single" w:sz="4" w:space="0" w:color="auto"/>
            </w:tcBorders>
            <w:hideMark/>
          </w:tcPr>
          <w:p w:rsidR="0030061D" w:rsidRPr="009E221C" w:rsidRDefault="0030061D" w:rsidP="00361371">
            <w:pPr>
              <w:spacing w:line="264" w:lineRule="auto"/>
              <w:jc w:val="center"/>
              <w:rPr>
                <w:bCs/>
                <w:kern w:val="2"/>
                <w:sz w:val="28"/>
                <w:szCs w:val="28"/>
              </w:rPr>
            </w:pPr>
            <w:r>
              <w:rPr>
                <w:bCs/>
                <w:kern w:val="2"/>
                <w:sz w:val="28"/>
                <w:szCs w:val="28"/>
              </w:rPr>
              <w:t>3994,3</w:t>
            </w:r>
          </w:p>
        </w:tc>
        <w:tc>
          <w:tcPr>
            <w:tcW w:w="1301" w:type="dxa"/>
            <w:tcBorders>
              <w:top w:val="single" w:sz="4" w:space="0" w:color="auto"/>
              <w:left w:val="single" w:sz="4" w:space="0" w:color="auto"/>
              <w:bottom w:val="single" w:sz="4" w:space="0" w:color="auto"/>
              <w:right w:val="single" w:sz="4" w:space="0" w:color="auto"/>
            </w:tcBorders>
            <w:hideMark/>
          </w:tcPr>
          <w:p w:rsidR="0030061D" w:rsidRPr="009E221C" w:rsidRDefault="0030061D" w:rsidP="00184401">
            <w:pPr>
              <w:spacing w:line="264" w:lineRule="auto"/>
              <w:jc w:val="center"/>
              <w:rPr>
                <w:bCs/>
                <w:kern w:val="2"/>
                <w:sz w:val="28"/>
                <w:szCs w:val="28"/>
              </w:rPr>
            </w:pPr>
            <w:r w:rsidRPr="009E221C">
              <w:rPr>
                <w:bCs/>
                <w:kern w:val="2"/>
                <w:sz w:val="28"/>
                <w:szCs w:val="28"/>
              </w:rPr>
              <w:t>0,0</w:t>
            </w:r>
          </w:p>
        </w:tc>
        <w:tc>
          <w:tcPr>
            <w:tcW w:w="1473" w:type="dxa"/>
            <w:tcBorders>
              <w:top w:val="single" w:sz="4" w:space="0" w:color="auto"/>
              <w:left w:val="single" w:sz="4" w:space="0" w:color="auto"/>
              <w:bottom w:val="single" w:sz="4" w:space="0" w:color="auto"/>
              <w:right w:val="single" w:sz="4" w:space="0" w:color="auto"/>
            </w:tcBorders>
            <w:hideMark/>
          </w:tcPr>
          <w:p w:rsidR="0030061D" w:rsidRPr="009E221C" w:rsidRDefault="0030061D" w:rsidP="00184401">
            <w:pPr>
              <w:spacing w:line="264" w:lineRule="auto"/>
              <w:jc w:val="center"/>
              <w:rPr>
                <w:bCs/>
                <w:kern w:val="2"/>
                <w:sz w:val="28"/>
                <w:szCs w:val="28"/>
              </w:rPr>
            </w:pPr>
            <w:r w:rsidRPr="009E221C">
              <w:rPr>
                <w:bCs/>
                <w:kern w:val="2"/>
                <w:sz w:val="28"/>
                <w:szCs w:val="28"/>
              </w:rPr>
              <w:t>0,0</w:t>
            </w:r>
          </w:p>
        </w:tc>
      </w:tr>
      <w:tr w:rsidR="008D5D9F" w:rsidRPr="009E221C" w:rsidTr="004E571B">
        <w:tc>
          <w:tcPr>
            <w:tcW w:w="2948" w:type="dxa"/>
            <w:tcBorders>
              <w:left w:val="single" w:sz="4" w:space="0" w:color="auto"/>
              <w:bottom w:val="single" w:sz="4" w:space="0" w:color="auto"/>
              <w:right w:val="single" w:sz="4" w:space="0" w:color="auto"/>
            </w:tcBorders>
            <w:vAlign w:val="center"/>
            <w:hideMark/>
          </w:tcPr>
          <w:p w:rsidR="008D5D9F" w:rsidRPr="009E221C" w:rsidRDefault="008D5D9F" w:rsidP="00430201">
            <w:pPr>
              <w:autoSpaceDE w:val="0"/>
              <w:autoSpaceDN w:val="0"/>
              <w:adjustRightInd w:val="0"/>
              <w:spacing w:line="264" w:lineRule="auto"/>
              <w:rPr>
                <w:kern w:val="2"/>
                <w:sz w:val="28"/>
                <w:szCs w:val="28"/>
                <w:lang w:eastAsia="en-US"/>
              </w:rPr>
            </w:pPr>
            <w:r w:rsidRPr="009E221C">
              <w:rPr>
                <w:kern w:val="2"/>
                <w:sz w:val="28"/>
                <w:szCs w:val="28"/>
                <w:lang w:eastAsia="en-US"/>
              </w:rPr>
              <w:t xml:space="preserve">Основное мероприятие 1.1. </w:t>
            </w:r>
          </w:p>
          <w:p w:rsidR="008D5D9F" w:rsidRPr="009E221C" w:rsidRDefault="008D5D9F" w:rsidP="00184401">
            <w:pPr>
              <w:spacing w:line="264" w:lineRule="auto"/>
              <w:rPr>
                <w:kern w:val="2"/>
                <w:sz w:val="28"/>
                <w:szCs w:val="28"/>
                <w:lang w:eastAsia="en-US"/>
              </w:rPr>
            </w:pPr>
            <w:r w:rsidRPr="009E221C">
              <w:rPr>
                <w:kern w:val="2"/>
                <w:sz w:val="28"/>
                <w:szCs w:val="28"/>
              </w:rPr>
              <w:t>Благоустройство общественных территорий муниципальных образований Цимлянского района</w:t>
            </w:r>
          </w:p>
        </w:tc>
        <w:tc>
          <w:tcPr>
            <w:tcW w:w="1012" w:type="dxa"/>
            <w:tcBorders>
              <w:left w:val="single" w:sz="4" w:space="0" w:color="auto"/>
              <w:bottom w:val="single" w:sz="4" w:space="0" w:color="auto"/>
              <w:right w:val="single" w:sz="4" w:space="0" w:color="auto"/>
            </w:tcBorders>
            <w:hideMark/>
          </w:tcPr>
          <w:p w:rsidR="008D5D9F" w:rsidRPr="009E221C" w:rsidRDefault="008D5D9F" w:rsidP="00184401">
            <w:pPr>
              <w:autoSpaceDE w:val="0"/>
              <w:autoSpaceDN w:val="0"/>
              <w:adjustRightInd w:val="0"/>
              <w:spacing w:line="264" w:lineRule="auto"/>
              <w:rPr>
                <w:kern w:val="2"/>
                <w:sz w:val="28"/>
                <w:szCs w:val="28"/>
              </w:rPr>
            </w:pPr>
            <w:r w:rsidRPr="009E221C">
              <w:rPr>
                <w:kern w:val="2"/>
                <w:sz w:val="28"/>
                <w:szCs w:val="28"/>
              </w:rPr>
              <w:t>Администрация Цимлянского района</w:t>
            </w:r>
          </w:p>
        </w:tc>
        <w:tc>
          <w:tcPr>
            <w:tcW w:w="578" w:type="dxa"/>
            <w:tcBorders>
              <w:top w:val="single" w:sz="4" w:space="0" w:color="auto"/>
              <w:left w:val="single" w:sz="4" w:space="0" w:color="auto"/>
              <w:bottom w:val="single" w:sz="4" w:space="0" w:color="auto"/>
              <w:right w:val="single" w:sz="4" w:space="0" w:color="auto"/>
            </w:tcBorders>
            <w:hideMark/>
          </w:tcPr>
          <w:p w:rsidR="008D5D9F" w:rsidRPr="009E221C" w:rsidRDefault="008D5D9F" w:rsidP="00CE66E7">
            <w:pPr>
              <w:autoSpaceDE w:val="0"/>
              <w:autoSpaceDN w:val="0"/>
              <w:adjustRightInd w:val="0"/>
              <w:spacing w:line="264" w:lineRule="auto"/>
              <w:jc w:val="center"/>
              <w:rPr>
                <w:kern w:val="2"/>
                <w:sz w:val="28"/>
                <w:szCs w:val="28"/>
                <w:lang w:eastAsia="en-US"/>
              </w:rPr>
            </w:pPr>
            <w:r w:rsidRPr="009E221C">
              <w:rPr>
                <w:kern w:val="2"/>
                <w:sz w:val="28"/>
                <w:szCs w:val="28"/>
                <w:lang w:eastAsia="en-US"/>
              </w:rPr>
              <w:t>902</w:t>
            </w:r>
          </w:p>
        </w:tc>
        <w:tc>
          <w:tcPr>
            <w:tcW w:w="578" w:type="dxa"/>
            <w:tcBorders>
              <w:top w:val="single" w:sz="4" w:space="0" w:color="auto"/>
              <w:left w:val="single" w:sz="4" w:space="0" w:color="auto"/>
              <w:bottom w:val="single" w:sz="4" w:space="0" w:color="auto"/>
              <w:right w:val="single" w:sz="4" w:space="0" w:color="auto"/>
            </w:tcBorders>
            <w:hideMark/>
          </w:tcPr>
          <w:p w:rsidR="008D5D9F" w:rsidRPr="00BE778E" w:rsidRDefault="00BE778E" w:rsidP="00CE66E7">
            <w:pPr>
              <w:autoSpaceDE w:val="0"/>
              <w:autoSpaceDN w:val="0"/>
              <w:adjustRightInd w:val="0"/>
              <w:spacing w:line="264" w:lineRule="auto"/>
              <w:jc w:val="center"/>
              <w:rPr>
                <w:kern w:val="2"/>
                <w:sz w:val="28"/>
                <w:szCs w:val="28"/>
                <w:lang w:val="en-US" w:eastAsia="en-US"/>
              </w:rPr>
            </w:pPr>
            <w:r>
              <w:rPr>
                <w:kern w:val="2"/>
                <w:sz w:val="28"/>
                <w:szCs w:val="28"/>
                <w:lang w:val="en-US" w:eastAsia="en-US"/>
              </w:rPr>
              <w:t>0503</w:t>
            </w:r>
          </w:p>
        </w:tc>
        <w:tc>
          <w:tcPr>
            <w:tcW w:w="1300" w:type="dxa"/>
            <w:tcBorders>
              <w:top w:val="single" w:sz="4" w:space="0" w:color="auto"/>
              <w:left w:val="single" w:sz="4" w:space="0" w:color="auto"/>
              <w:bottom w:val="single" w:sz="4" w:space="0" w:color="auto"/>
              <w:right w:val="single" w:sz="4" w:space="0" w:color="auto"/>
            </w:tcBorders>
            <w:hideMark/>
          </w:tcPr>
          <w:p w:rsidR="008D5D9F" w:rsidRPr="00BE778E" w:rsidRDefault="00BE778E" w:rsidP="00CE66E7">
            <w:pPr>
              <w:autoSpaceDE w:val="0"/>
              <w:autoSpaceDN w:val="0"/>
              <w:adjustRightInd w:val="0"/>
              <w:spacing w:line="264" w:lineRule="auto"/>
              <w:jc w:val="center"/>
              <w:rPr>
                <w:kern w:val="2"/>
                <w:sz w:val="28"/>
                <w:szCs w:val="28"/>
                <w:lang w:val="en-US" w:eastAsia="en-US"/>
              </w:rPr>
            </w:pPr>
            <w:r>
              <w:rPr>
                <w:kern w:val="2"/>
                <w:sz w:val="28"/>
                <w:szCs w:val="28"/>
                <w:lang w:eastAsia="en-US"/>
              </w:rPr>
              <w:t>22</w:t>
            </w:r>
            <w:r>
              <w:rPr>
                <w:kern w:val="2"/>
                <w:sz w:val="28"/>
                <w:szCs w:val="28"/>
                <w:lang w:val="en-US" w:eastAsia="en-US"/>
              </w:rPr>
              <w:t>1</w:t>
            </w:r>
            <w:r>
              <w:rPr>
                <w:kern w:val="2"/>
                <w:sz w:val="28"/>
                <w:szCs w:val="28"/>
                <w:lang w:eastAsia="en-US"/>
              </w:rPr>
              <w:t>00</w:t>
            </w:r>
            <w:r>
              <w:rPr>
                <w:kern w:val="2"/>
                <w:sz w:val="28"/>
                <w:szCs w:val="28"/>
                <w:lang w:val="en-US" w:eastAsia="en-US"/>
              </w:rPr>
              <w:t>S4200</w:t>
            </w:r>
          </w:p>
        </w:tc>
        <w:tc>
          <w:tcPr>
            <w:tcW w:w="434" w:type="dxa"/>
            <w:tcBorders>
              <w:top w:val="single" w:sz="4" w:space="0" w:color="auto"/>
              <w:left w:val="single" w:sz="4" w:space="0" w:color="auto"/>
              <w:bottom w:val="single" w:sz="4" w:space="0" w:color="auto"/>
              <w:right w:val="single" w:sz="4" w:space="0" w:color="auto"/>
            </w:tcBorders>
            <w:hideMark/>
          </w:tcPr>
          <w:p w:rsidR="008D5D9F" w:rsidRPr="00BE778E" w:rsidRDefault="00BE778E" w:rsidP="00CE66E7">
            <w:pPr>
              <w:autoSpaceDE w:val="0"/>
              <w:autoSpaceDN w:val="0"/>
              <w:adjustRightInd w:val="0"/>
              <w:spacing w:line="264" w:lineRule="auto"/>
              <w:jc w:val="center"/>
              <w:rPr>
                <w:kern w:val="2"/>
                <w:sz w:val="28"/>
                <w:szCs w:val="28"/>
                <w:lang w:val="en-US" w:eastAsia="en-US"/>
              </w:rPr>
            </w:pPr>
            <w:r>
              <w:rPr>
                <w:kern w:val="2"/>
                <w:sz w:val="28"/>
                <w:szCs w:val="28"/>
                <w:lang w:val="en-US" w:eastAsia="en-US"/>
              </w:rPr>
              <w:t>244</w:t>
            </w:r>
          </w:p>
        </w:tc>
        <w:tc>
          <w:tcPr>
            <w:tcW w:w="1300" w:type="dxa"/>
            <w:tcBorders>
              <w:top w:val="single" w:sz="4" w:space="0" w:color="auto"/>
              <w:left w:val="single" w:sz="4" w:space="0" w:color="auto"/>
              <w:bottom w:val="single" w:sz="4" w:space="0" w:color="auto"/>
              <w:right w:val="single" w:sz="4" w:space="0" w:color="auto"/>
            </w:tcBorders>
            <w:hideMark/>
          </w:tcPr>
          <w:p w:rsidR="008D5D9F" w:rsidRPr="009E221C" w:rsidRDefault="00F732A5" w:rsidP="00CE66E7">
            <w:pPr>
              <w:spacing w:line="264" w:lineRule="auto"/>
              <w:jc w:val="center"/>
              <w:rPr>
                <w:bCs/>
                <w:kern w:val="2"/>
                <w:sz w:val="28"/>
                <w:szCs w:val="28"/>
              </w:rPr>
            </w:pPr>
            <w:r>
              <w:rPr>
                <w:bCs/>
                <w:kern w:val="2"/>
                <w:sz w:val="28"/>
                <w:szCs w:val="28"/>
              </w:rPr>
              <w:t>8009,7</w:t>
            </w:r>
          </w:p>
        </w:tc>
        <w:tc>
          <w:tcPr>
            <w:tcW w:w="1445" w:type="dxa"/>
            <w:tcBorders>
              <w:top w:val="single" w:sz="4" w:space="0" w:color="auto"/>
              <w:left w:val="single" w:sz="4" w:space="0" w:color="auto"/>
              <w:bottom w:val="single" w:sz="4" w:space="0" w:color="auto"/>
              <w:right w:val="single" w:sz="4" w:space="0" w:color="auto"/>
            </w:tcBorders>
            <w:hideMark/>
          </w:tcPr>
          <w:p w:rsidR="008D5D9F" w:rsidRPr="009E221C" w:rsidRDefault="008D5D9F" w:rsidP="00CE66E7">
            <w:pPr>
              <w:spacing w:line="264" w:lineRule="auto"/>
              <w:jc w:val="center"/>
              <w:rPr>
                <w:bCs/>
                <w:kern w:val="2"/>
                <w:sz w:val="28"/>
                <w:szCs w:val="28"/>
              </w:rPr>
            </w:pPr>
            <w:r w:rsidRPr="009E221C">
              <w:rPr>
                <w:bCs/>
                <w:kern w:val="2"/>
                <w:sz w:val="28"/>
                <w:szCs w:val="28"/>
              </w:rPr>
              <w:t>0,0</w:t>
            </w:r>
          </w:p>
        </w:tc>
        <w:tc>
          <w:tcPr>
            <w:tcW w:w="1444" w:type="dxa"/>
            <w:tcBorders>
              <w:top w:val="single" w:sz="4" w:space="0" w:color="auto"/>
              <w:left w:val="single" w:sz="4" w:space="0" w:color="auto"/>
              <w:bottom w:val="single" w:sz="4" w:space="0" w:color="auto"/>
              <w:right w:val="single" w:sz="4" w:space="0" w:color="auto"/>
            </w:tcBorders>
            <w:hideMark/>
          </w:tcPr>
          <w:p w:rsidR="008D5D9F" w:rsidRPr="009E221C" w:rsidRDefault="00F732A5" w:rsidP="00CE66E7">
            <w:pPr>
              <w:spacing w:line="264" w:lineRule="auto"/>
              <w:jc w:val="center"/>
              <w:rPr>
                <w:bCs/>
                <w:kern w:val="2"/>
                <w:sz w:val="28"/>
                <w:szCs w:val="28"/>
              </w:rPr>
            </w:pPr>
            <w:r>
              <w:rPr>
                <w:bCs/>
                <w:kern w:val="2"/>
                <w:sz w:val="28"/>
                <w:szCs w:val="28"/>
              </w:rPr>
              <w:t>4015,4</w:t>
            </w:r>
          </w:p>
        </w:tc>
        <w:tc>
          <w:tcPr>
            <w:tcW w:w="1156" w:type="dxa"/>
            <w:tcBorders>
              <w:top w:val="single" w:sz="4" w:space="0" w:color="auto"/>
              <w:left w:val="single" w:sz="4" w:space="0" w:color="auto"/>
              <w:bottom w:val="single" w:sz="4" w:space="0" w:color="auto"/>
              <w:right w:val="single" w:sz="4" w:space="0" w:color="auto"/>
            </w:tcBorders>
            <w:hideMark/>
          </w:tcPr>
          <w:p w:rsidR="008D5D9F" w:rsidRPr="009E221C" w:rsidRDefault="00F732A5" w:rsidP="00CE66E7">
            <w:pPr>
              <w:spacing w:line="264" w:lineRule="auto"/>
              <w:jc w:val="center"/>
              <w:rPr>
                <w:bCs/>
                <w:kern w:val="2"/>
                <w:sz w:val="28"/>
                <w:szCs w:val="28"/>
              </w:rPr>
            </w:pPr>
            <w:r>
              <w:rPr>
                <w:bCs/>
                <w:kern w:val="2"/>
                <w:sz w:val="28"/>
                <w:szCs w:val="28"/>
              </w:rPr>
              <w:t>3994,3</w:t>
            </w:r>
          </w:p>
        </w:tc>
        <w:tc>
          <w:tcPr>
            <w:tcW w:w="1301" w:type="dxa"/>
            <w:tcBorders>
              <w:top w:val="single" w:sz="4" w:space="0" w:color="auto"/>
              <w:left w:val="single" w:sz="4" w:space="0" w:color="auto"/>
              <w:bottom w:val="single" w:sz="4" w:space="0" w:color="auto"/>
              <w:right w:val="single" w:sz="4" w:space="0" w:color="auto"/>
            </w:tcBorders>
            <w:hideMark/>
          </w:tcPr>
          <w:p w:rsidR="008D5D9F" w:rsidRPr="009E221C" w:rsidRDefault="008D5D9F" w:rsidP="00CE66E7">
            <w:pPr>
              <w:spacing w:line="264" w:lineRule="auto"/>
              <w:jc w:val="center"/>
              <w:rPr>
                <w:bCs/>
                <w:kern w:val="2"/>
                <w:sz w:val="28"/>
                <w:szCs w:val="28"/>
              </w:rPr>
            </w:pPr>
            <w:r w:rsidRPr="009E221C">
              <w:rPr>
                <w:bCs/>
                <w:kern w:val="2"/>
                <w:sz w:val="28"/>
                <w:szCs w:val="28"/>
              </w:rPr>
              <w:t>0,0</w:t>
            </w:r>
          </w:p>
        </w:tc>
        <w:tc>
          <w:tcPr>
            <w:tcW w:w="1473" w:type="dxa"/>
            <w:tcBorders>
              <w:top w:val="single" w:sz="4" w:space="0" w:color="auto"/>
              <w:left w:val="single" w:sz="4" w:space="0" w:color="auto"/>
              <w:bottom w:val="single" w:sz="4" w:space="0" w:color="auto"/>
              <w:right w:val="single" w:sz="4" w:space="0" w:color="auto"/>
            </w:tcBorders>
            <w:hideMark/>
          </w:tcPr>
          <w:p w:rsidR="008D5D9F" w:rsidRPr="009E221C" w:rsidRDefault="008D5D9F" w:rsidP="00CE66E7">
            <w:pPr>
              <w:spacing w:line="264" w:lineRule="auto"/>
              <w:jc w:val="center"/>
              <w:rPr>
                <w:bCs/>
                <w:kern w:val="2"/>
                <w:sz w:val="28"/>
                <w:szCs w:val="28"/>
              </w:rPr>
            </w:pPr>
            <w:r w:rsidRPr="009E221C">
              <w:rPr>
                <w:bCs/>
                <w:kern w:val="2"/>
                <w:sz w:val="28"/>
                <w:szCs w:val="28"/>
              </w:rPr>
              <w:t>0,0</w:t>
            </w:r>
          </w:p>
        </w:tc>
      </w:tr>
      <w:tr w:rsidR="008D5D9F" w:rsidRPr="009E221C" w:rsidTr="004E571B">
        <w:tc>
          <w:tcPr>
            <w:tcW w:w="2948" w:type="dxa"/>
            <w:tcBorders>
              <w:left w:val="single" w:sz="4" w:space="0" w:color="auto"/>
              <w:bottom w:val="single" w:sz="4" w:space="0" w:color="auto"/>
              <w:right w:val="single" w:sz="4" w:space="0" w:color="auto"/>
            </w:tcBorders>
            <w:vAlign w:val="center"/>
            <w:hideMark/>
          </w:tcPr>
          <w:p w:rsidR="008D5D9F" w:rsidRPr="009E221C" w:rsidRDefault="008D5D9F" w:rsidP="00184401">
            <w:pPr>
              <w:spacing w:line="264" w:lineRule="auto"/>
              <w:rPr>
                <w:kern w:val="2"/>
                <w:sz w:val="28"/>
                <w:szCs w:val="28"/>
                <w:lang w:eastAsia="en-US"/>
              </w:rPr>
            </w:pPr>
          </w:p>
          <w:p w:rsidR="008D5D9F" w:rsidRPr="009E221C" w:rsidRDefault="008D5D9F" w:rsidP="008E5D61">
            <w:pPr>
              <w:autoSpaceDE w:val="0"/>
              <w:autoSpaceDN w:val="0"/>
              <w:adjustRightInd w:val="0"/>
              <w:rPr>
                <w:kern w:val="2"/>
                <w:sz w:val="28"/>
                <w:szCs w:val="28"/>
                <w:lang w:eastAsia="en-US"/>
              </w:rPr>
            </w:pPr>
            <w:r w:rsidRPr="009E221C">
              <w:rPr>
                <w:kern w:val="2"/>
                <w:sz w:val="28"/>
                <w:szCs w:val="28"/>
                <w:lang w:eastAsia="en-US"/>
              </w:rPr>
              <w:t>Основное мероприятие 1.2.</w:t>
            </w:r>
          </w:p>
          <w:p w:rsidR="008D5D9F" w:rsidRPr="009E221C" w:rsidRDefault="008D5D9F" w:rsidP="008E5D61">
            <w:pPr>
              <w:spacing w:line="264" w:lineRule="auto"/>
              <w:rPr>
                <w:bCs/>
                <w:kern w:val="2"/>
                <w:sz w:val="28"/>
                <w:szCs w:val="28"/>
              </w:rPr>
            </w:pPr>
            <w:r w:rsidRPr="009E221C">
              <w:rPr>
                <w:kern w:val="2"/>
                <w:sz w:val="28"/>
                <w:szCs w:val="28"/>
              </w:rPr>
              <w:t>Содействие обустройству</w:t>
            </w:r>
            <w:r w:rsidRPr="009E221C">
              <w:rPr>
                <w:bCs/>
                <w:kern w:val="2"/>
                <w:sz w:val="28"/>
                <w:szCs w:val="28"/>
              </w:rPr>
              <w:t xml:space="preserve"> мест массового отдыха населения (городских парков)</w:t>
            </w:r>
          </w:p>
        </w:tc>
        <w:tc>
          <w:tcPr>
            <w:tcW w:w="1012" w:type="dxa"/>
            <w:tcBorders>
              <w:left w:val="single" w:sz="4" w:space="0" w:color="auto"/>
              <w:bottom w:val="single" w:sz="4" w:space="0" w:color="auto"/>
              <w:right w:val="single" w:sz="4" w:space="0" w:color="auto"/>
            </w:tcBorders>
            <w:hideMark/>
          </w:tcPr>
          <w:p w:rsidR="008D5D9F" w:rsidRPr="009E221C" w:rsidRDefault="008D5D9F" w:rsidP="00184401">
            <w:pPr>
              <w:autoSpaceDE w:val="0"/>
              <w:autoSpaceDN w:val="0"/>
              <w:adjustRightInd w:val="0"/>
              <w:spacing w:line="264" w:lineRule="auto"/>
              <w:rPr>
                <w:kern w:val="2"/>
                <w:sz w:val="28"/>
                <w:szCs w:val="28"/>
              </w:rPr>
            </w:pPr>
            <w:r w:rsidRPr="009E221C">
              <w:rPr>
                <w:kern w:val="2"/>
                <w:sz w:val="28"/>
                <w:szCs w:val="28"/>
              </w:rPr>
              <w:t>Администрация Цимлянского района</w:t>
            </w:r>
          </w:p>
        </w:tc>
        <w:tc>
          <w:tcPr>
            <w:tcW w:w="578" w:type="dxa"/>
            <w:tcBorders>
              <w:top w:val="single" w:sz="4" w:space="0" w:color="auto"/>
              <w:left w:val="single" w:sz="4" w:space="0" w:color="auto"/>
              <w:bottom w:val="single" w:sz="4" w:space="0" w:color="auto"/>
              <w:right w:val="single" w:sz="4" w:space="0" w:color="auto"/>
            </w:tcBorders>
            <w:hideMark/>
          </w:tcPr>
          <w:p w:rsidR="008D5D9F" w:rsidRPr="009E221C" w:rsidRDefault="008D5D9F" w:rsidP="00CE66E7">
            <w:pPr>
              <w:autoSpaceDE w:val="0"/>
              <w:autoSpaceDN w:val="0"/>
              <w:adjustRightInd w:val="0"/>
              <w:spacing w:line="264" w:lineRule="auto"/>
              <w:jc w:val="center"/>
              <w:rPr>
                <w:kern w:val="2"/>
                <w:sz w:val="28"/>
                <w:szCs w:val="28"/>
                <w:lang w:eastAsia="en-US"/>
              </w:rPr>
            </w:pPr>
            <w:r w:rsidRPr="009E221C">
              <w:rPr>
                <w:kern w:val="2"/>
                <w:sz w:val="28"/>
                <w:szCs w:val="28"/>
                <w:lang w:eastAsia="en-US"/>
              </w:rPr>
              <w:t>902</w:t>
            </w:r>
          </w:p>
        </w:tc>
        <w:tc>
          <w:tcPr>
            <w:tcW w:w="578" w:type="dxa"/>
            <w:tcBorders>
              <w:top w:val="single" w:sz="4" w:space="0" w:color="auto"/>
              <w:left w:val="single" w:sz="4" w:space="0" w:color="auto"/>
              <w:bottom w:val="single" w:sz="4" w:space="0" w:color="auto"/>
              <w:right w:val="single" w:sz="4" w:space="0" w:color="auto"/>
            </w:tcBorders>
            <w:hideMark/>
          </w:tcPr>
          <w:p w:rsidR="008D5D9F" w:rsidRPr="009E221C" w:rsidRDefault="008D5D9F" w:rsidP="00CE66E7">
            <w:pPr>
              <w:autoSpaceDE w:val="0"/>
              <w:autoSpaceDN w:val="0"/>
              <w:adjustRightInd w:val="0"/>
              <w:spacing w:line="264" w:lineRule="auto"/>
              <w:jc w:val="center"/>
              <w:rPr>
                <w:kern w:val="2"/>
                <w:sz w:val="28"/>
                <w:szCs w:val="28"/>
                <w:lang w:eastAsia="en-US"/>
              </w:rPr>
            </w:pPr>
            <w:r w:rsidRPr="009E221C">
              <w:rPr>
                <w:kern w:val="2"/>
                <w:sz w:val="28"/>
                <w:szCs w:val="28"/>
                <w:lang w:eastAsia="en-US"/>
              </w:rPr>
              <w:t>Х</w:t>
            </w:r>
          </w:p>
        </w:tc>
        <w:tc>
          <w:tcPr>
            <w:tcW w:w="1300" w:type="dxa"/>
            <w:tcBorders>
              <w:top w:val="single" w:sz="4" w:space="0" w:color="auto"/>
              <w:left w:val="single" w:sz="4" w:space="0" w:color="auto"/>
              <w:bottom w:val="single" w:sz="4" w:space="0" w:color="auto"/>
              <w:right w:val="single" w:sz="4" w:space="0" w:color="auto"/>
            </w:tcBorders>
            <w:hideMark/>
          </w:tcPr>
          <w:p w:rsidR="008D5D9F" w:rsidRPr="009E221C" w:rsidRDefault="008D5D9F" w:rsidP="00CE66E7">
            <w:pPr>
              <w:autoSpaceDE w:val="0"/>
              <w:autoSpaceDN w:val="0"/>
              <w:adjustRightInd w:val="0"/>
              <w:spacing w:line="264" w:lineRule="auto"/>
              <w:jc w:val="center"/>
              <w:rPr>
                <w:kern w:val="2"/>
                <w:sz w:val="28"/>
                <w:szCs w:val="28"/>
                <w:lang w:eastAsia="en-US"/>
              </w:rPr>
            </w:pPr>
            <w:r w:rsidRPr="009E221C">
              <w:rPr>
                <w:kern w:val="2"/>
                <w:sz w:val="28"/>
                <w:szCs w:val="28"/>
                <w:lang w:eastAsia="en-US"/>
              </w:rPr>
              <w:t>Х</w:t>
            </w:r>
          </w:p>
        </w:tc>
        <w:tc>
          <w:tcPr>
            <w:tcW w:w="434" w:type="dxa"/>
            <w:tcBorders>
              <w:top w:val="single" w:sz="4" w:space="0" w:color="auto"/>
              <w:left w:val="single" w:sz="4" w:space="0" w:color="auto"/>
              <w:bottom w:val="single" w:sz="4" w:space="0" w:color="auto"/>
              <w:right w:val="single" w:sz="4" w:space="0" w:color="auto"/>
            </w:tcBorders>
            <w:hideMark/>
          </w:tcPr>
          <w:p w:rsidR="008D5D9F" w:rsidRPr="009E221C" w:rsidRDefault="008D5D9F" w:rsidP="00CE66E7">
            <w:pPr>
              <w:autoSpaceDE w:val="0"/>
              <w:autoSpaceDN w:val="0"/>
              <w:adjustRightInd w:val="0"/>
              <w:spacing w:line="264" w:lineRule="auto"/>
              <w:jc w:val="center"/>
              <w:rPr>
                <w:kern w:val="2"/>
                <w:sz w:val="28"/>
                <w:szCs w:val="28"/>
                <w:lang w:eastAsia="en-US"/>
              </w:rPr>
            </w:pPr>
            <w:r w:rsidRPr="009E221C">
              <w:rPr>
                <w:kern w:val="2"/>
                <w:sz w:val="28"/>
                <w:szCs w:val="28"/>
                <w:lang w:eastAsia="en-US"/>
              </w:rPr>
              <w:t>Х</w:t>
            </w:r>
          </w:p>
        </w:tc>
        <w:tc>
          <w:tcPr>
            <w:tcW w:w="1300" w:type="dxa"/>
            <w:tcBorders>
              <w:top w:val="single" w:sz="4" w:space="0" w:color="auto"/>
              <w:left w:val="single" w:sz="4" w:space="0" w:color="auto"/>
              <w:bottom w:val="single" w:sz="4" w:space="0" w:color="auto"/>
              <w:right w:val="single" w:sz="4" w:space="0" w:color="auto"/>
            </w:tcBorders>
            <w:hideMark/>
          </w:tcPr>
          <w:p w:rsidR="008D5D9F" w:rsidRPr="009E221C" w:rsidRDefault="008D5D9F" w:rsidP="00CE66E7">
            <w:pPr>
              <w:spacing w:line="264" w:lineRule="auto"/>
              <w:jc w:val="center"/>
              <w:rPr>
                <w:bCs/>
                <w:kern w:val="2"/>
                <w:sz w:val="28"/>
                <w:szCs w:val="28"/>
              </w:rPr>
            </w:pPr>
            <w:r w:rsidRPr="009E221C">
              <w:rPr>
                <w:bCs/>
                <w:kern w:val="2"/>
                <w:sz w:val="28"/>
                <w:szCs w:val="28"/>
              </w:rPr>
              <w:t>0,0</w:t>
            </w:r>
          </w:p>
        </w:tc>
        <w:tc>
          <w:tcPr>
            <w:tcW w:w="1445" w:type="dxa"/>
            <w:tcBorders>
              <w:top w:val="single" w:sz="4" w:space="0" w:color="auto"/>
              <w:left w:val="single" w:sz="4" w:space="0" w:color="auto"/>
              <w:bottom w:val="single" w:sz="4" w:space="0" w:color="auto"/>
              <w:right w:val="single" w:sz="4" w:space="0" w:color="auto"/>
            </w:tcBorders>
            <w:hideMark/>
          </w:tcPr>
          <w:p w:rsidR="008D5D9F" w:rsidRPr="009E221C" w:rsidRDefault="008D5D9F" w:rsidP="00CE66E7">
            <w:pPr>
              <w:spacing w:line="264" w:lineRule="auto"/>
              <w:jc w:val="center"/>
              <w:rPr>
                <w:bCs/>
                <w:kern w:val="2"/>
                <w:sz w:val="28"/>
                <w:szCs w:val="28"/>
              </w:rPr>
            </w:pPr>
            <w:r w:rsidRPr="009E221C">
              <w:rPr>
                <w:bCs/>
                <w:kern w:val="2"/>
                <w:sz w:val="28"/>
                <w:szCs w:val="28"/>
              </w:rPr>
              <w:t>0,0</w:t>
            </w:r>
          </w:p>
        </w:tc>
        <w:tc>
          <w:tcPr>
            <w:tcW w:w="1444" w:type="dxa"/>
            <w:tcBorders>
              <w:top w:val="single" w:sz="4" w:space="0" w:color="auto"/>
              <w:left w:val="single" w:sz="4" w:space="0" w:color="auto"/>
              <w:bottom w:val="single" w:sz="4" w:space="0" w:color="auto"/>
              <w:right w:val="single" w:sz="4" w:space="0" w:color="auto"/>
            </w:tcBorders>
            <w:hideMark/>
          </w:tcPr>
          <w:p w:rsidR="008D5D9F" w:rsidRPr="009E221C" w:rsidRDefault="008D5D9F" w:rsidP="00CE66E7">
            <w:pPr>
              <w:spacing w:line="264" w:lineRule="auto"/>
              <w:jc w:val="center"/>
              <w:rPr>
                <w:bCs/>
                <w:kern w:val="2"/>
                <w:sz w:val="28"/>
                <w:szCs w:val="28"/>
              </w:rPr>
            </w:pPr>
            <w:r w:rsidRPr="009E221C">
              <w:rPr>
                <w:bCs/>
                <w:kern w:val="2"/>
                <w:sz w:val="28"/>
                <w:szCs w:val="28"/>
              </w:rPr>
              <w:t>0,0</w:t>
            </w:r>
          </w:p>
        </w:tc>
        <w:tc>
          <w:tcPr>
            <w:tcW w:w="1156" w:type="dxa"/>
            <w:tcBorders>
              <w:top w:val="single" w:sz="4" w:space="0" w:color="auto"/>
              <w:left w:val="single" w:sz="4" w:space="0" w:color="auto"/>
              <w:bottom w:val="single" w:sz="4" w:space="0" w:color="auto"/>
              <w:right w:val="single" w:sz="4" w:space="0" w:color="auto"/>
            </w:tcBorders>
            <w:hideMark/>
          </w:tcPr>
          <w:p w:rsidR="008D5D9F" w:rsidRPr="009E221C" w:rsidRDefault="008D5D9F" w:rsidP="00CE66E7">
            <w:pPr>
              <w:spacing w:line="264" w:lineRule="auto"/>
              <w:jc w:val="center"/>
              <w:rPr>
                <w:bCs/>
                <w:kern w:val="2"/>
                <w:sz w:val="28"/>
                <w:szCs w:val="28"/>
              </w:rPr>
            </w:pPr>
            <w:r w:rsidRPr="009E221C">
              <w:rPr>
                <w:bCs/>
                <w:kern w:val="2"/>
                <w:sz w:val="28"/>
                <w:szCs w:val="28"/>
              </w:rPr>
              <w:t>0,0</w:t>
            </w:r>
          </w:p>
        </w:tc>
        <w:tc>
          <w:tcPr>
            <w:tcW w:w="1301" w:type="dxa"/>
            <w:tcBorders>
              <w:top w:val="single" w:sz="4" w:space="0" w:color="auto"/>
              <w:left w:val="single" w:sz="4" w:space="0" w:color="auto"/>
              <w:bottom w:val="single" w:sz="4" w:space="0" w:color="auto"/>
              <w:right w:val="single" w:sz="4" w:space="0" w:color="auto"/>
            </w:tcBorders>
            <w:hideMark/>
          </w:tcPr>
          <w:p w:rsidR="008D5D9F" w:rsidRPr="009E221C" w:rsidRDefault="008D5D9F" w:rsidP="00CE66E7">
            <w:pPr>
              <w:spacing w:line="264" w:lineRule="auto"/>
              <w:jc w:val="center"/>
              <w:rPr>
                <w:bCs/>
                <w:kern w:val="2"/>
                <w:sz w:val="28"/>
                <w:szCs w:val="28"/>
              </w:rPr>
            </w:pPr>
            <w:r w:rsidRPr="009E221C">
              <w:rPr>
                <w:bCs/>
                <w:kern w:val="2"/>
                <w:sz w:val="28"/>
                <w:szCs w:val="28"/>
              </w:rPr>
              <w:t>0,0</w:t>
            </w:r>
          </w:p>
        </w:tc>
        <w:tc>
          <w:tcPr>
            <w:tcW w:w="1473" w:type="dxa"/>
            <w:tcBorders>
              <w:top w:val="single" w:sz="4" w:space="0" w:color="auto"/>
              <w:left w:val="single" w:sz="4" w:space="0" w:color="auto"/>
              <w:bottom w:val="single" w:sz="4" w:space="0" w:color="auto"/>
              <w:right w:val="single" w:sz="4" w:space="0" w:color="auto"/>
            </w:tcBorders>
            <w:hideMark/>
          </w:tcPr>
          <w:p w:rsidR="008D5D9F" w:rsidRPr="009E221C" w:rsidRDefault="008D5D9F" w:rsidP="00CE66E7">
            <w:pPr>
              <w:spacing w:line="264" w:lineRule="auto"/>
              <w:jc w:val="center"/>
              <w:rPr>
                <w:bCs/>
                <w:kern w:val="2"/>
                <w:sz w:val="28"/>
                <w:szCs w:val="28"/>
              </w:rPr>
            </w:pPr>
            <w:r w:rsidRPr="009E221C">
              <w:rPr>
                <w:bCs/>
                <w:kern w:val="2"/>
                <w:sz w:val="28"/>
                <w:szCs w:val="28"/>
              </w:rPr>
              <w:t>0,0</w:t>
            </w:r>
          </w:p>
        </w:tc>
      </w:tr>
      <w:tr w:rsidR="00C56B38" w:rsidRPr="009E221C" w:rsidTr="004E571B">
        <w:tc>
          <w:tcPr>
            <w:tcW w:w="2948" w:type="dxa"/>
            <w:tcBorders>
              <w:left w:val="single" w:sz="4" w:space="0" w:color="auto"/>
              <w:bottom w:val="single" w:sz="4" w:space="0" w:color="auto"/>
              <w:right w:val="single" w:sz="4" w:space="0" w:color="auto"/>
            </w:tcBorders>
            <w:vAlign w:val="center"/>
            <w:hideMark/>
          </w:tcPr>
          <w:p w:rsidR="00C56B38" w:rsidRPr="009E221C" w:rsidRDefault="00C56B38" w:rsidP="00184401">
            <w:pPr>
              <w:spacing w:line="264" w:lineRule="auto"/>
              <w:rPr>
                <w:kern w:val="2"/>
                <w:sz w:val="28"/>
                <w:szCs w:val="28"/>
                <w:lang w:eastAsia="en-US"/>
              </w:rPr>
            </w:pPr>
          </w:p>
          <w:p w:rsidR="00C56B38" w:rsidRPr="009E221C" w:rsidRDefault="00C56B38" w:rsidP="00572C43">
            <w:pPr>
              <w:pageBreakBefore/>
              <w:autoSpaceDE w:val="0"/>
              <w:autoSpaceDN w:val="0"/>
              <w:adjustRightInd w:val="0"/>
              <w:rPr>
                <w:kern w:val="2"/>
                <w:sz w:val="28"/>
                <w:szCs w:val="28"/>
                <w:lang w:eastAsia="en-US"/>
              </w:rPr>
            </w:pPr>
            <w:r w:rsidRPr="009E221C">
              <w:rPr>
                <w:kern w:val="2"/>
                <w:sz w:val="28"/>
                <w:szCs w:val="28"/>
                <w:lang w:eastAsia="en-US"/>
              </w:rPr>
              <w:t xml:space="preserve">Подпрограмма 2 </w:t>
            </w:r>
          </w:p>
          <w:p w:rsidR="00C56B38" w:rsidRPr="009E221C" w:rsidRDefault="00C56B38" w:rsidP="00855FFB">
            <w:pPr>
              <w:spacing w:line="264" w:lineRule="auto"/>
              <w:rPr>
                <w:kern w:val="2"/>
                <w:sz w:val="28"/>
                <w:szCs w:val="28"/>
                <w:lang w:eastAsia="en-US"/>
              </w:rPr>
            </w:pPr>
            <w:r w:rsidRPr="009E221C">
              <w:rPr>
                <w:kern w:val="2"/>
                <w:sz w:val="28"/>
                <w:szCs w:val="28"/>
                <w:lang w:eastAsia="en-US"/>
              </w:rPr>
              <w:lastRenderedPageBreak/>
              <w:t>«</w:t>
            </w:r>
            <w:r w:rsidRPr="009E221C">
              <w:rPr>
                <w:kern w:val="2"/>
                <w:sz w:val="28"/>
                <w:szCs w:val="28"/>
              </w:rPr>
              <w:t xml:space="preserve">Благоустройство </w:t>
            </w:r>
            <w:r w:rsidRPr="009E221C">
              <w:rPr>
                <w:spacing w:val="-4"/>
                <w:kern w:val="2"/>
                <w:sz w:val="28"/>
                <w:szCs w:val="28"/>
              </w:rPr>
              <w:t>дворовых территорий</w:t>
            </w:r>
            <w:r w:rsidRPr="009E221C">
              <w:rPr>
                <w:kern w:val="2"/>
                <w:sz w:val="28"/>
                <w:szCs w:val="28"/>
              </w:rPr>
              <w:t xml:space="preserve"> многоквартирных домов Цимлянского района</w:t>
            </w:r>
            <w:r w:rsidRPr="009E221C">
              <w:rPr>
                <w:kern w:val="2"/>
                <w:sz w:val="28"/>
                <w:szCs w:val="28"/>
                <w:lang w:eastAsia="en-US"/>
              </w:rPr>
              <w:t>»</w:t>
            </w:r>
          </w:p>
        </w:tc>
        <w:tc>
          <w:tcPr>
            <w:tcW w:w="1012" w:type="dxa"/>
            <w:tcBorders>
              <w:left w:val="single" w:sz="4" w:space="0" w:color="auto"/>
              <w:bottom w:val="single" w:sz="4" w:space="0" w:color="auto"/>
              <w:right w:val="single" w:sz="4" w:space="0" w:color="auto"/>
            </w:tcBorders>
            <w:hideMark/>
          </w:tcPr>
          <w:p w:rsidR="00C56B38" w:rsidRPr="009E221C" w:rsidRDefault="00C56B38" w:rsidP="00184401">
            <w:pPr>
              <w:autoSpaceDE w:val="0"/>
              <w:autoSpaceDN w:val="0"/>
              <w:adjustRightInd w:val="0"/>
              <w:spacing w:line="264" w:lineRule="auto"/>
              <w:rPr>
                <w:kern w:val="2"/>
                <w:sz w:val="28"/>
                <w:szCs w:val="28"/>
              </w:rPr>
            </w:pPr>
            <w:r w:rsidRPr="009E221C">
              <w:rPr>
                <w:kern w:val="2"/>
                <w:sz w:val="28"/>
                <w:szCs w:val="28"/>
              </w:rPr>
              <w:lastRenderedPageBreak/>
              <w:t>Администрац</w:t>
            </w:r>
            <w:r w:rsidRPr="009E221C">
              <w:rPr>
                <w:kern w:val="2"/>
                <w:sz w:val="28"/>
                <w:szCs w:val="28"/>
              </w:rPr>
              <w:lastRenderedPageBreak/>
              <w:t>ия Цимлянского района</w:t>
            </w:r>
          </w:p>
        </w:tc>
        <w:tc>
          <w:tcPr>
            <w:tcW w:w="578" w:type="dxa"/>
            <w:tcBorders>
              <w:top w:val="single" w:sz="4" w:space="0" w:color="auto"/>
              <w:left w:val="single" w:sz="4" w:space="0" w:color="auto"/>
              <w:bottom w:val="single" w:sz="4" w:space="0" w:color="auto"/>
              <w:right w:val="single" w:sz="4" w:space="0" w:color="auto"/>
            </w:tcBorders>
            <w:hideMark/>
          </w:tcPr>
          <w:p w:rsidR="00C56B38" w:rsidRPr="009E221C" w:rsidRDefault="004A525D" w:rsidP="00CE66E7">
            <w:pPr>
              <w:autoSpaceDE w:val="0"/>
              <w:autoSpaceDN w:val="0"/>
              <w:adjustRightInd w:val="0"/>
              <w:spacing w:line="264" w:lineRule="auto"/>
              <w:jc w:val="center"/>
              <w:rPr>
                <w:kern w:val="2"/>
                <w:sz w:val="28"/>
                <w:szCs w:val="28"/>
                <w:lang w:eastAsia="en-US"/>
              </w:rPr>
            </w:pPr>
            <w:r w:rsidRPr="009E221C">
              <w:rPr>
                <w:kern w:val="2"/>
                <w:sz w:val="28"/>
                <w:szCs w:val="28"/>
                <w:lang w:eastAsia="en-US"/>
              </w:rPr>
              <w:lastRenderedPageBreak/>
              <w:t>Х</w:t>
            </w:r>
          </w:p>
        </w:tc>
        <w:tc>
          <w:tcPr>
            <w:tcW w:w="578" w:type="dxa"/>
            <w:tcBorders>
              <w:top w:val="single" w:sz="4" w:space="0" w:color="auto"/>
              <w:left w:val="single" w:sz="4" w:space="0" w:color="auto"/>
              <w:bottom w:val="single" w:sz="4" w:space="0" w:color="auto"/>
              <w:right w:val="single" w:sz="4" w:space="0" w:color="auto"/>
            </w:tcBorders>
            <w:hideMark/>
          </w:tcPr>
          <w:p w:rsidR="00C56B38" w:rsidRPr="009E221C" w:rsidRDefault="00C56B38" w:rsidP="00CE66E7">
            <w:pPr>
              <w:autoSpaceDE w:val="0"/>
              <w:autoSpaceDN w:val="0"/>
              <w:adjustRightInd w:val="0"/>
              <w:spacing w:line="264" w:lineRule="auto"/>
              <w:jc w:val="center"/>
              <w:rPr>
                <w:kern w:val="2"/>
                <w:sz w:val="28"/>
                <w:szCs w:val="28"/>
                <w:lang w:eastAsia="en-US"/>
              </w:rPr>
            </w:pPr>
            <w:r w:rsidRPr="009E221C">
              <w:rPr>
                <w:kern w:val="2"/>
                <w:sz w:val="28"/>
                <w:szCs w:val="28"/>
                <w:lang w:eastAsia="en-US"/>
              </w:rPr>
              <w:t>Х</w:t>
            </w:r>
          </w:p>
        </w:tc>
        <w:tc>
          <w:tcPr>
            <w:tcW w:w="1300" w:type="dxa"/>
            <w:tcBorders>
              <w:top w:val="single" w:sz="4" w:space="0" w:color="auto"/>
              <w:left w:val="single" w:sz="4" w:space="0" w:color="auto"/>
              <w:bottom w:val="single" w:sz="4" w:space="0" w:color="auto"/>
              <w:right w:val="single" w:sz="4" w:space="0" w:color="auto"/>
            </w:tcBorders>
            <w:hideMark/>
          </w:tcPr>
          <w:p w:rsidR="00C56B38" w:rsidRPr="009E221C" w:rsidRDefault="00C56B38" w:rsidP="00CE66E7">
            <w:pPr>
              <w:autoSpaceDE w:val="0"/>
              <w:autoSpaceDN w:val="0"/>
              <w:adjustRightInd w:val="0"/>
              <w:spacing w:line="264" w:lineRule="auto"/>
              <w:jc w:val="center"/>
              <w:rPr>
                <w:kern w:val="2"/>
                <w:sz w:val="28"/>
                <w:szCs w:val="28"/>
                <w:lang w:eastAsia="en-US"/>
              </w:rPr>
            </w:pPr>
            <w:r w:rsidRPr="009E221C">
              <w:rPr>
                <w:kern w:val="2"/>
                <w:sz w:val="28"/>
                <w:szCs w:val="28"/>
                <w:lang w:eastAsia="en-US"/>
              </w:rPr>
              <w:t>Х</w:t>
            </w:r>
          </w:p>
        </w:tc>
        <w:tc>
          <w:tcPr>
            <w:tcW w:w="434" w:type="dxa"/>
            <w:tcBorders>
              <w:top w:val="single" w:sz="4" w:space="0" w:color="auto"/>
              <w:left w:val="single" w:sz="4" w:space="0" w:color="auto"/>
              <w:bottom w:val="single" w:sz="4" w:space="0" w:color="auto"/>
              <w:right w:val="single" w:sz="4" w:space="0" w:color="auto"/>
            </w:tcBorders>
            <w:hideMark/>
          </w:tcPr>
          <w:p w:rsidR="00C56B38" w:rsidRPr="009E221C" w:rsidRDefault="00C56B38" w:rsidP="00CE66E7">
            <w:pPr>
              <w:autoSpaceDE w:val="0"/>
              <w:autoSpaceDN w:val="0"/>
              <w:adjustRightInd w:val="0"/>
              <w:spacing w:line="264" w:lineRule="auto"/>
              <w:jc w:val="center"/>
              <w:rPr>
                <w:kern w:val="2"/>
                <w:sz w:val="28"/>
                <w:szCs w:val="28"/>
                <w:lang w:eastAsia="en-US"/>
              </w:rPr>
            </w:pPr>
            <w:r w:rsidRPr="009E221C">
              <w:rPr>
                <w:kern w:val="2"/>
                <w:sz w:val="28"/>
                <w:szCs w:val="28"/>
                <w:lang w:eastAsia="en-US"/>
              </w:rPr>
              <w:t>Х</w:t>
            </w:r>
          </w:p>
        </w:tc>
        <w:tc>
          <w:tcPr>
            <w:tcW w:w="1300" w:type="dxa"/>
            <w:tcBorders>
              <w:top w:val="single" w:sz="4" w:space="0" w:color="auto"/>
              <w:left w:val="single" w:sz="4" w:space="0" w:color="auto"/>
              <w:bottom w:val="single" w:sz="4" w:space="0" w:color="auto"/>
              <w:right w:val="single" w:sz="4" w:space="0" w:color="auto"/>
            </w:tcBorders>
            <w:hideMark/>
          </w:tcPr>
          <w:p w:rsidR="00C56B38" w:rsidRPr="009E221C" w:rsidRDefault="00C56B38" w:rsidP="00CE66E7">
            <w:pPr>
              <w:spacing w:line="264" w:lineRule="auto"/>
              <w:jc w:val="center"/>
              <w:rPr>
                <w:bCs/>
                <w:kern w:val="2"/>
                <w:sz w:val="28"/>
                <w:szCs w:val="28"/>
              </w:rPr>
            </w:pPr>
            <w:r>
              <w:rPr>
                <w:bCs/>
                <w:kern w:val="2"/>
                <w:sz w:val="28"/>
                <w:szCs w:val="28"/>
              </w:rPr>
              <w:t>8009,7</w:t>
            </w:r>
          </w:p>
        </w:tc>
        <w:tc>
          <w:tcPr>
            <w:tcW w:w="1445" w:type="dxa"/>
            <w:tcBorders>
              <w:top w:val="single" w:sz="4" w:space="0" w:color="auto"/>
              <w:left w:val="single" w:sz="4" w:space="0" w:color="auto"/>
              <w:bottom w:val="single" w:sz="4" w:space="0" w:color="auto"/>
              <w:right w:val="single" w:sz="4" w:space="0" w:color="auto"/>
            </w:tcBorders>
            <w:hideMark/>
          </w:tcPr>
          <w:p w:rsidR="00C56B38" w:rsidRPr="009E221C" w:rsidRDefault="00C56B38" w:rsidP="00CE66E7">
            <w:pPr>
              <w:spacing w:line="264" w:lineRule="auto"/>
              <w:jc w:val="center"/>
              <w:rPr>
                <w:bCs/>
                <w:kern w:val="2"/>
                <w:sz w:val="28"/>
                <w:szCs w:val="28"/>
              </w:rPr>
            </w:pPr>
            <w:r>
              <w:rPr>
                <w:bCs/>
                <w:kern w:val="2"/>
                <w:sz w:val="28"/>
                <w:szCs w:val="28"/>
              </w:rPr>
              <w:t>0,0</w:t>
            </w:r>
          </w:p>
        </w:tc>
        <w:tc>
          <w:tcPr>
            <w:tcW w:w="1444" w:type="dxa"/>
            <w:tcBorders>
              <w:top w:val="single" w:sz="4" w:space="0" w:color="auto"/>
              <w:left w:val="single" w:sz="4" w:space="0" w:color="auto"/>
              <w:bottom w:val="single" w:sz="4" w:space="0" w:color="auto"/>
              <w:right w:val="single" w:sz="4" w:space="0" w:color="auto"/>
            </w:tcBorders>
            <w:hideMark/>
          </w:tcPr>
          <w:p w:rsidR="00C56B38" w:rsidRPr="009E221C" w:rsidRDefault="00C56B38" w:rsidP="00361371">
            <w:pPr>
              <w:spacing w:line="264" w:lineRule="auto"/>
              <w:jc w:val="center"/>
              <w:rPr>
                <w:bCs/>
                <w:kern w:val="2"/>
                <w:sz w:val="28"/>
                <w:szCs w:val="28"/>
              </w:rPr>
            </w:pPr>
            <w:r>
              <w:rPr>
                <w:bCs/>
                <w:kern w:val="2"/>
                <w:sz w:val="28"/>
                <w:szCs w:val="28"/>
              </w:rPr>
              <w:t>4015,4</w:t>
            </w:r>
          </w:p>
        </w:tc>
        <w:tc>
          <w:tcPr>
            <w:tcW w:w="1156" w:type="dxa"/>
            <w:tcBorders>
              <w:top w:val="single" w:sz="4" w:space="0" w:color="auto"/>
              <w:left w:val="single" w:sz="4" w:space="0" w:color="auto"/>
              <w:bottom w:val="single" w:sz="4" w:space="0" w:color="auto"/>
              <w:right w:val="single" w:sz="4" w:space="0" w:color="auto"/>
            </w:tcBorders>
            <w:hideMark/>
          </w:tcPr>
          <w:p w:rsidR="00C56B38" w:rsidRPr="009E221C" w:rsidRDefault="00C56B38" w:rsidP="00361371">
            <w:pPr>
              <w:spacing w:line="264" w:lineRule="auto"/>
              <w:jc w:val="center"/>
              <w:rPr>
                <w:bCs/>
                <w:kern w:val="2"/>
                <w:sz w:val="28"/>
                <w:szCs w:val="28"/>
              </w:rPr>
            </w:pPr>
            <w:r>
              <w:rPr>
                <w:bCs/>
                <w:kern w:val="2"/>
                <w:sz w:val="28"/>
                <w:szCs w:val="28"/>
              </w:rPr>
              <w:t>3994,3</w:t>
            </w:r>
          </w:p>
        </w:tc>
        <w:tc>
          <w:tcPr>
            <w:tcW w:w="1301" w:type="dxa"/>
            <w:tcBorders>
              <w:top w:val="single" w:sz="4" w:space="0" w:color="auto"/>
              <w:left w:val="single" w:sz="4" w:space="0" w:color="auto"/>
              <w:bottom w:val="single" w:sz="4" w:space="0" w:color="auto"/>
              <w:right w:val="single" w:sz="4" w:space="0" w:color="auto"/>
            </w:tcBorders>
            <w:hideMark/>
          </w:tcPr>
          <w:p w:rsidR="00C56B38" w:rsidRPr="009E221C" w:rsidRDefault="00C56B38" w:rsidP="00CE66E7">
            <w:pPr>
              <w:spacing w:line="264" w:lineRule="auto"/>
              <w:jc w:val="center"/>
              <w:rPr>
                <w:bCs/>
                <w:kern w:val="2"/>
                <w:sz w:val="28"/>
                <w:szCs w:val="28"/>
              </w:rPr>
            </w:pPr>
            <w:r w:rsidRPr="009E221C">
              <w:rPr>
                <w:bCs/>
                <w:kern w:val="2"/>
                <w:sz w:val="28"/>
                <w:szCs w:val="28"/>
              </w:rPr>
              <w:t>0,0</w:t>
            </w:r>
          </w:p>
        </w:tc>
        <w:tc>
          <w:tcPr>
            <w:tcW w:w="1473" w:type="dxa"/>
            <w:tcBorders>
              <w:top w:val="single" w:sz="4" w:space="0" w:color="auto"/>
              <w:left w:val="single" w:sz="4" w:space="0" w:color="auto"/>
              <w:bottom w:val="single" w:sz="4" w:space="0" w:color="auto"/>
              <w:right w:val="single" w:sz="4" w:space="0" w:color="auto"/>
            </w:tcBorders>
            <w:hideMark/>
          </w:tcPr>
          <w:p w:rsidR="00C56B38" w:rsidRPr="009E221C" w:rsidRDefault="00C56B38" w:rsidP="00CE66E7">
            <w:pPr>
              <w:spacing w:line="264" w:lineRule="auto"/>
              <w:jc w:val="center"/>
              <w:rPr>
                <w:bCs/>
                <w:kern w:val="2"/>
                <w:sz w:val="28"/>
                <w:szCs w:val="28"/>
              </w:rPr>
            </w:pPr>
            <w:r w:rsidRPr="009E221C">
              <w:rPr>
                <w:bCs/>
                <w:kern w:val="2"/>
                <w:sz w:val="28"/>
                <w:szCs w:val="28"/>
              </w:rPr>
              <w:t>0,0</w:t>
            </w:r>
          </w:p>
        </w:tc>
      </w:tr>
      <w:tr w:rsidR="0012295B" w:rsidRPr="009E221C" w:rsidTr="004E571B">
        <w:tc>
          <w:tcPr>
            <w:tcW w:w="2948" w:type="dxa"/>
            <w:tcBorders>
              <w:left w:val="single" w:sz="4" w:space="0" w:color="auto"/>
              <w:bottom w:val="single" w:sz="4" w:space="0" w:color="auto"/>
              <w:right w:val="single" w:sz="4" w:space="0" w:color="auto"/>
            </w:tcBorders>
            <w:vAlign w:val="center"/>
            <w:hideMark/>
          </w:tcPr>
          <w:p w:rsidR="008E5D61" w:rsidRPr="009E221C" w:rsidRDefault="008E5D61" w:rsidP="00572C43">
            <w:pPr>
              <w:spacing w:line="264" w:lineRule="auto"/>
              <w:rPr>
                <w:kern w:val="2"/>
                <w:sz w:val="28"/>
                <w:szCs w:val="28"/>
                <w:lang w:eastAsia="en-US"/>
              </w:rPr>
            </w:pPr>
          </w:p>
        </w:tc>
        <w:tc>
          <w:tcPr>
            <w:tcW w:w="1012" w:type="dxa"/>
            <w:tcBorders>
              <w:left w:val="single" w:sz="4" w:space="0" w:color="auto"/>
              <w:bottom w:val="single" w:sz="4" w:space="0" w:color="auto"/>
              <w:right w:val="single" w:sz="4" w:space="0" w:color="auto"/>
            </w:tcBorders>
            <w:hideMark/>
          </w:tcPr>
          <w:p w:rsidR="008E5D61" w:rsidRPr="009E221C" w:rsidRDefault="008E5D61" w:rsidP="00184401">
            <w:pPr>
              <w:autoSpaceDE w:val="0"/>
              <w:autoSpaceDN w:val="0"/>
              <w:adjustRightInd w:val="0"/>
              <w:spacing w:line="264" w:lineRule="auto"/>
              <w:rPr>
                <w:kern w:val="2"/>
                <w:sz w:val="28"/>
                <w:szCs w:val="28"/>
              </w:rPr>
            </w:pPr>
          </w:p>
        </w:tc>
        <w:tc>
          <w:tcPr>
            <w:tcW w:w="578" w:type="dxa"/>
            <w:tcBorders>
              <w:top w:val="single" w:sz="4" w:space="0" w:color="auto"/>
              <w:left w:val="single" w:sz="4" w:space="0" w:color="auto"/>
              <w:bottom w:val="single" w:sz="4" w:space="0" w:color="auto"/>
              <w:right w:val="single" w:sz="4" w:space="0" w:color="auto"/>
            </w:tcBorders>
            <w:hideMark/>
          </w:tcPr>
          <w:p w:rsidR="008E5D61" w:rsidRPr="009E221C" w:rsidRDefault="008E5D61" w:rsidP="00184401">
            <w:pPr>
              <w:autoSpaceDE w:val="0"/>
              <w:autoSpaceDN w:val="0"/>
              <w:adjustRightInd w:val="0"/>
              <w:spacing w:line="264" w:lineRule="auto"/>
              <w:jc w:val="center"/>
              <w:rPr>
                <w:kern w:val="2"/>
                <w:sz w:val="28"/>
                <w:szCs w:val="28"/>
                <w:lang w:eastAsia="en-US"/>
              </w:rPr>
            </w:pPr>
          </w:p>
        </w:tc>
        <w:tc>
          <w:tcPr>
            <w:tcW w:w="578" w:type="dxa"/>
            <w:tcBorders>
              <w:top w:val="single" w:sz="4" w:space="0" w:color="auto"/>
              <w:left w:val="single" w:sz="4" w:space="0" w:color="auto"/>
              <w:bottom w:val="single" w:sz="4" w:space="0" w:color="auto"/>
              <w:right w:val="single" w:sz="4" w:space="0" w:color="auto"/>
            </w:tcBorders>
            <w:hideMark/>
          </w:tcPr>
          <w:p w:rsidR="008E5D61" w:rsidRPr="009E221C" w:rsidRDefault="008E5D61" w:rsidP="00184401">
            <w:pPr>
              <w:autoSpaceDE w:val="0"/>
              <w:autoSpaceDN w:val="0"/>
              <w:adjustRightInd w:val="0"/>
              <w:spacing w:line="264" w:lineRule="auto"/>
              <w:jc w:val="center"/>
              <w:rPr>
                <w:kern w:val="2"/>
                <w:sz w:val="28"/>
                <w:szCs w:val="28"/>
                <w:lang w:eastAsia="en-US"/>
              </w:rPr>
            </w:pPr>
          </w:p>
        </w:tc>
        <w:tc>
          <w:tcPr>
            <w:tcW w:w="1300" w:type="dxa"/>
            <w:tcBorders>
              <w:top w:val="single" w:sz="4" w:space="0" w:color="auto"/>
              <w:left w:val="single" w:sz="4" w:space="0" w:color="auto"/>
              <w:bottom w:val="single" w:sz="4" w:space="0" w:color="auto"/>
              <w:right w:val="single" w:sz="4" w:space="0" w:color="auto"/>
            </w:tcBorders>
            <w:hideMark/>
          </w:tcPr>
          <w:p w:rsidR="008E5D61" w:rsidRPr="009E221C" w:rsidRDefault="008E5D61" w:rsidP="00261AFE">
            <w:pPr>
              <w:autoSpaceDE w:val="0"/>
              <w:autoSpaceDN w:val="0"/>
              <w:adjustRightInd w:val="0"/>
              <w:spacing w:line="264" w:lineRule="auto"/>
              <w:jc w:val="center"/>
              <w:rPr>
                <w:kern w:val="2"/>
                <w:sz w:val="28"/>
                <w:szCs w:val="28"/>
                <w:lang w:eastAsia="en-US"/>
              </w:rPr>
            </w:pPr>
          </w:p>
        </w:tc>
        <w:tc>
          <w:tcPr>
            <w:tcW w:w="434" w:type="dxa"/>
            <w:tcBorders>
              <w:top w:val="single" w:sz="4" w:space="0" w:color="auto"/>
              <w:left w:val="single" w:sz="4" w:space="0" w:color="auto"/>
              <w:bottom w:val="single" w:sz="4" w:space="0" w:color="auto"/>
              <w:right w:val="single" w:sz="4" w:space="0" w:color="auto"/>
            </w:tcBorders>
            <w:hideMark/>
          </w:tcPr>
          <w:p w:rsidR="008E5D61" w:rsidRPr="009E221C" w:rsidRDefault="008E5D61" w:rsidP="00184401">
            <w:pPr>
              <w:autoSpaceDE w:val="0"/>
              <w:autoSpaceDN w:val="0"/>
              <w:adjustRightInd w:val="0"/>
              <w:spacing w:line="264" w:lineRule="auto"/>
              <w:jc w:val="center"/>
              <w:rPr>
                <w:kern w:val="2"/>
                <w:sz w:val="28"/>
                <w:szCs w:val="28"/>
                <w:lang w:eastAsia="en-US"/>
              </w:rPr>
            </w:pPr>
          </w:p>
        </w:tc>
        <w:tc>
          <w:tcPr>
            <w:tcW w:w="1300" w:type="dxa"/>
            <w:tcBorders>
              <w:top w:val="single" w:sz="4" w:space="0" w:color="auto"/>
              <w:left w:val="single" w:sz="4" w:space="0" w:color="auto"/>
              <w:bottom w:val="single" w:sz="4" w:space="0" w:color="auto"/>
              <w:right w:val="single" w:sz="4" w:space="0" w:color="auto"/>
            </w:tcBorders>
            <w:hideMark/>
          </w:tcPr>
          <w:p w:rsidR="008E5D61" w:rsidRPr="009E221C" w:rsidRDefault="008E5D61" w:rsidP="00184401">
            <w:pPr>
              <w:spacing w:line="264" w:lineRule="auto"/>
              <w:jc w:val="center"/>
              <w:rPr>
                <w:bCs/>
                <w:kern w:val="2"/>
                <w:sz w:val="28"/>
                <w:szCs w:val="28"/>
              </w:rPr>
            </w:pPr>
          </w:p>
        </w:tc>
        <w:tc>
          <w:tcPr>
            <w:tcW w:w="1445" w:type="dxa"/>
            <w:tcBorders>
              <w:top w:val="single" w:sz="4" w:space="0" w:color="auto"/>
              <w:left w:val="single" w:sz="4" w:space="0" w:color="auto"/>
              <w:bottom w:val="single" w:sz="4" w:space="0" w:color="auto"/>
              <w:right w:val="single" w:sz="4" w:space="0" w:color="auto"/>
            </w:tcBorders>
            <w:hideMark/>
          </w:tcPr>
          <w:p w:rsidR="008E5D61" w:rsidRPr="009E221C" w:rsidRDefault="008E5D61" w:rsidP="00184401">
            <w:pPr>
              <w:spacing w:line="264" w:lineRule="auto"/>
              <w:jc w:val="center"/>
              <w:rPr>
                <w:bCs/>
                <w:kern w:val="2"/>
                <w:sz w:val="28"/>
                <w:szCs w:val="28"/>
              </w:rPr>
            </w:pPr>
          </w:p>
        </w:tc>
        <w:tc>
          <w:tcPr>
            <w:tcW w:w="1444" w:type="dxa"/>
            <w:tcBorders>
              <w:top w:val="single" w:sz="4" w:space="0" w:color="auto"/>
              <w:left w:val="single" w:sz="4" w:space="0" w:color="auto"/>
              <w:bottom w:val="single" w:sz="4" w:space="0" w:color="auto"/>
              <w:right w:val="single" w:sz="4" w:space="0" w:color="auto"/>
            </w:tcBorders>
            <w:hideMark/>
          </w:tcPr>
          <w:p w:rsidR="008E5D61" w:rsidRPr="009E221C" w:rsidRDefault="008E5D61" w:rsidP="00184401">
            <w:pPr>
              <w:spacing w:line="264" w:lineRule="auto"/>
              <w:jc w:val="center"/>
              <w:rPr>
                <w:bCs/>
                <w:kern w:val="2"/>
                <w:sz w:val="28"/>
                <w:szCs w:val="28"/>
              </w:rPr>
            </w:pPr>
          </w:p>
        </w:tc>
        <w:tc>
          <w:tcPr>
            <w:tcW w:w="1156" w:type="dxa"/>
            <w:tcBorders>
              <w:top w:val="single" w:sz="4" w:space="0" w:color="auto"/>
              <w:left w:val="single" w:sz="4" w:space="0" w:color="auto"/>
              <w:bottom w:val="single" w:sz="4" w:space="0" w:color="auto"/>
              <w:right w:val="single" w:sz="4" w:space="0" w:color="auto"/>
            </w:tcBorders>
            <w:hideMark/>
          </w:tcPr>
          <w:p w:rsidR="008E5D61" w:rsidRPr="009E221C" w:rsidRDefault="008E5D61" w:rsidP="00184401">
            <w:pPr>
              <w:spacing w:line="264" w:lineRule="auto"/>
              <w:jc w:val="center"/>
              <w:rPr>
                <w:bCs/>
                <w:kern w:val="2"/>
                <w:sz w:val="28"/>
                <w:szCs w:val="28"/>
              </w:rPr>
            </w:pPr>
          </w:p>
        </w:tc>
        <w:tc>
          <w:tcPr>
            <w:tcW w:w="1301" w:type="dxa"/>
            <w:tcBorders>
              <w:top w:val="single" w:sz="4" w:space="0" w:color="auto"/>
              <w:left w:val="single" w:sz="4" w:space="0" w:color="auto"/>
              <w:bottom w:val="single" w:sz="4" w:space="0" w:color="auto"/>
              <w:right w:val="single" w:sz="4" w:space="0" w:color="auto"/>
            </w:tcBorders>
            <w:hideMark/>
          </w:tcPr>
          <w:p w:rsidR="008E5D61" w:rsidRPr="009E221C" w:rsidRDefault="008E5D61" w:rsidP="00184401">
            <w:pPr>
              <w:spacing w:line="264" w:lineRule="auto"/>
              <w:jc w:val="center"/>
              <w:rPr>
                <w:bCs/>
                <w:kern w:val="2"/>
                <w:sz w:val="28"/>
                <w:szCs w:val="28"/>
              </w:rPr>
            </w:pPr>
          </w:p>
        </w:tc>
        <w:tc>
          <w:tcPr>
            <w:tcW w:w="1473" w:type="dxa"/>
            <w:tcBorders>
              <w:top w:val="single" w:sz="4" w:space="0" w:color="auto"/>
              <w:left w:val="single" w:sz="4" w:space="0" w:color="auto"/>
              <w:bottom w:val="single" w:sz="4" w:space="0" w:color="auto"/>
              <w:right w:val="single" w:sz="4" w:space="0" w:color="auto"/>
            </w:tcBorders>
            <w:hideMark/>
          </w:tcPr>
          <w:p w:rsidR="008E5D61" w:rsidRPr="009E221C" w:rsidRDefault="008E5D61" w:rsidP="00184401">
            <w:pPr>
              <w:spacing w:line="264" w:lineRule="auto"/>
              <w:jc w:val="center"/>
              <w:rPr>
                <w:bCs/>
                <w:kern w:val="2"/>
                <w:sz w:val="28"/>
                <w:szCs w:val="28"/>
              </w:rPr>
            </w:pPr>
          </w:p>
        </w:tc>
      </w:tr>
      <w:tr w:rsidR="0012295B" w:rsidRPr="009E221C" w:rsidTr="004E571B">
        <w:tc>
          <w:tcPr>
            <w:tcW w:w="2948" w:type="dxa"/>
            <w:tcBorders>
              <w:left w:val="single" w:sz="4" w:space="0" w:color="auto"/>
              <w:bottom w:val="single" w:sz="4" w:space="0" w:color="auto"/>
              <w:right w:val="single" w:sz="4" w:space="0" w:color="auto"/>
            </w:tcBorders>
            <w:vAlign w:val="center"/>
            <w:hideMark/>
          </w:tcPr>
          <w:p w:rsidR="008E5D61" w:rsidRPr="009E221C" w:rsidRDefault="008E5D61" w:rsidP="008E5D61">
            <w:pPr>
              <w:spacing w:line="264" w:lineRule="auto"/>
              <w:rPr>
                <w:kern w:val="2"/>
                <w:sz w:val="28"/>
                <w:szCs w:val="28"/>
                <w:lang w:eastAsia="en-US"/>
              </w:rPr>
            </w:pPr>
          </w:p>
        </w:tc>
        <w:tc>
          <w:tcPr>
            <w:tcW w:w="1012" w:type="dxa"/>
            <w:tcBorders>
              <w:left w:val="single" w:sz="4" w:space="0" w:color="auto"/>
              <w:bottom w:val="single" w:sz="4" w:space="0" w:color="auto"/>
              <w:right w:val="single" w:sz="4" w:space="0" w:color="auto"/>
            </w:tcBorders>
            <w:hideMark/>
          </w:tcPr>
          <w:p w:rsidR="008E5D61" w:rsidRPr="009E221C" w:rsidRDefault="008E5D61" w:rsidP="00184401">
            <w:pPr>
              <w:autoSpaceDE w:val="0"/>
              <w:autoSpaceDN w:val="0"/>
              <w:adjustRightInd w:val="0"/>
              <w:spacing w:line="264" w:lineRule="auto"/>
              <w:rPr>
                <w:kern w:val="2"/>
                <w:sz w:val="28"/>
                <w:szCs w:val="28"/>
              </w:rPr>
            </w:pPr>
          </w:p>
        </w:tc>
        <w:tc>
          <w:tcPr>
            <w:tcW w:w="578" w:type="dxa"/>
            <w:tcBorders>
              <w:top w:val="single" w:sz="4" w:space="0" w:color="auto"/>
              <w:left w:val="single" w:sz="4" w:space="0" w:color="auto"/>
              <w:bottom w:val="single" w:sz="4" w:space="0" w:color="auto"/>
              <w:right w:val="single" w:sz="4" w:space="0" w:color="auto"/>
            </w:tcBorders>
            <w:hideMark/>
          </w:tcPr>
          <w:p w:rsidR="008E5D61" w:rsidRPr="009E221C" w:rsidRDefault="008E5D61" w:rsidP="00184401">
            <w:pPr>
              <w:autoSpaceDE w:val="0"/>
              <w:autoSpaceDN w:val="0"/>
              <w:adjustRightInd w:val="0"/>
              <w:spacing w:line="264" w:lineRule="auto"/>
              <w:jc w:val="center"/>
              <w:rPr>
                <w:kern w:val="2"/>
                <w:sz w:val="28"/>
                <w:szCs w:val="28"/>
                <w:lang w:eastAsia="en-US"/>
              </w:rPr>
            </w:pPr>
          </w:p>
        </w:tc>
        <w:tc>
          <w:tcPr>
            <w:tcW w:w="578" w:type="dxa"/>
            <w:tcBorders>
              <w:top w:val="single" w:sz="4" w:space="0" w:color="auto"/>
              <w:left w:val="single" w:sz="4" w:space="0" w:color="auto"/>
              <w:bottom w:val="single" w:sz="4" w:space="0" w:color="auto"/>
              <w:right w:val="single" w:sz="4" w:space="0" w:color="auto"/>
            </w:tcBorders>
            <w:hideMark/>
          </w:tcPr>
          <w:p w:rsidR="008E5D61" w:rsidRPr="009E221C" w:rsidRDefault="008E5D61" w:rsidP="00184401">
            <w:pPr>
              <w:autoSpaceDE w:val="0"/>
              <w:autoSpaceDN w:val="0"/>
              <w:adjustRightInd w:val="0"/>
              <w:spacing w:line="264" w:lineRule="auto"/>
              <w:jc w:val="center"/>
              <w:rPr>
                <w:kern w:val="2"/>
                <w:sz w:val="28"/>
                <w:szCs w:val="28"/>
                <w:lang w:eastAsia="en-US"/>
              </w:rPr>
            </w:pPr>
          </w:p>
        </w:tc>
        <w:tc>
          <w:tcPr>
            <w:tcW w:w="1300" w:type="dxa"/>
            <w:tcBorders>
              <w:top w:val="single" w:sz="4" w:space="0" w:color="auto"/>
              <w:left w:val="single" w:sz="4" w:space="0" w:color="auto"/>
              <w:bottom w:val="single" w:sz="4" w:space="0" w:color="auto"/>
              <w:right w:val="single" w:sz="4" w:space="0" w:color="auto"/>
            </w:tcBorders>
            <w:hideMark/>
          </w:tcPr>
          <w:p w:rsidR="008E5D61" w:rsidRPr="009E221C" w:rsidRDefault="008E5D61" w:rsidP="00261AFE">
            <w:pPr>
              <w:autoSpaceDE w:val="0"/>
              <w:autoSpaceDN w:val="0"/>
              <w:adjustRightInd w:val="0"/>
              <w:spacing w:line="264" w:lineRule="auto"/>
              <w:jc w:val="center"/>
              <w:rPr>
                <w:kern w:val="2"/>
                <w:sz w:val="28"/>
                <w:szCs w:val="28"/>
                <w:lang w:eastAsia="en-US"/>
              </w:rPr>
            </w:pPr>
          </w:p>
        </w:tc>
        <w:tc>
          <w:tcPr>
            <w:tcW w:w="434" w:type="dxa"/>
            <w:tcBorders>
              <w:top w:val="single" w:sz="4" w:space="0" w:color="auto"/>
              <w:left w:val="single" w:sz="4" w:space="0" w:color="auto"/>
              <w:bottom w:val="single" w:sz="4" w:space="0" w:color="auto"/>
              <w:right w:val="single" w:sz="4" w:space="0" w:color="auto"/>
            </w:tcBorders>
            <w:hideMark/>
          </w:tcPr>
          <w:p w:rsidR="008E5D61" w:rsidRPr="009E221C" w:rsidRDefault="008E5D61" w:rsidP="00184401">
            <w:pPr>
              <w:autoSpaceDE w:val="0"/>
              <w:autoSpaceDN w:val="0"/>
              <w:adjustRightInd w:val="0"/>
              <w:spacing w:line="264" w:lineRule="auto"/>
              <w:jc w:val="center"/>
              <w:rPr>
                <w:kern w:val="2"/>
                <w:sz w:val="28"/>
                <w:szCs w:val="28"/>
                <w:lang w:eastAsia="en-US"/>
              </w:rPr>
            </w:pPr>
          </w:p>
        </w:tc>
        <w:tc>
          <w:tcPr>
            <w:tcW w:w="1300" w:type="dxa"/>
            <w:tcBorders>
              <w:top w:val="single" w:sz="4" w:space="0" w:color="auto"/>
              <w:left w:val="single" w:sz="4" w:space="0" w:color="auto"/>
              <w:bottom w:val="single" w:sz="4" w:space="0" w:color="auto"/>
              <w:right w:val="single" w:sz="4" w:space="0" w:color="auto"/>
            </w:tcBorders>
            <w:hideMark/>
          </w:tcPr>
          <w:p w:rsidR="008E5D61" w:rsidRPr="009E221C" w:rsidRDefault="008E5D61" w:rsidP="00184401">
            <w:pPr>
              <w:spacing w:line="264" w:lineRule="auto"/>
              <w:jc w:val="center"/>
              <w:rPr>
                <w:bCs/>
                <w:kern w:val="2"/>
                <w:sz w:val="28"/>
                <w:szCs w:val="28"/>
              </w:rPr>
            </w:pPr>
          </w:p>
        </w:tc>
        <w:tc>
          <w:tcPr>
            <w:tcW w:w="1445" w:type="dxa"/>
            <w:tcBorders>
              <w:top w:val="single" w:sz="4" w:space="0" w:color="auto"/>
              <w:left w:val="single" w:sz="4" w:space="0" w:color="auto"/>
              <w:bottom w:val="single" w:sz="4" w:space="0" w:color="auto"/>
              <w:right w:val="single" w:sz="4" w:space="0" w:color="auto"/>
            </w:tcBorders>
            <w:hideMark/>
          </w:tcPr>
          <w:p w:rsidR="008E5D61" w:rsidRPr="009E221C" w:rsidRDefault="008E5D61" w:rsidP="00184401">
            <w:pPr>
              <w:spacing w:line="264" w:lineRule="auto"/>
              <w:jc w:val="center"/>
              <w:rPr>
                <w:bCs/>
                <w:kern w:val="2"/>
                <w:sz w:val="28"/>
                <w:szCs w:val="28"/>
              </w:rPr>
            </w:pPr>
          </w:p>
        </w:tc>
        <w:tc>
          <w:tcPr>
            <w:tcW w:w="1444" w:type="dxa"/>
            <w:tcBorders>
              <w:top w:val="single" w:sz="4" w:space="0" w:color="auto"/>
              <w:left w:val="single" w:sz="4" w:space="0" w:color="auto"/>
              <w:bottom w:val="single" w:sz="4" w:space="0" w:color="auto"/>
              <w:right w:val="single" w:sz="4" w:space="0" w:color="auto"/>
            </w:tcBorders>
            <w:hideMark/>
          </w:tcPr>
          <w:p w:rsidR="008E5D61" w:rsidRPr="009E221C" w:rsidRDefault="008E5D61" w:rsidP="00184401">
            <w:pPr>
              <w:spacing w:line="264" w:lineRule="auto"/>
              <w:jc w:val="center"/>
              <w:rPr>
                <w:bCs/>
                <w:kern w:val="2"/>
                <w:sz w:val="28"/>
                <w:szCs w:val="28"/>
              </w:rPr>
            </w:pPr>
          </w:p>
        </w:tc>
        <w:tc>
          <w:tcPr>
            <w:tcW w:w="1156" w:type="dxa"/>
            <w:tcBorders>
              <w:top w:val="single" w:sz="4" w:space="0" w:color="auto"/>
              <w:left w:val="single" w:sz="4" w:space="0" w:color="auto"/>
              <w:bottom w:val="single" w:sz="4" w:space="0" w:color="auto"/>
              <w:right w:val="single" w:sz="4" w:space="0" w:color="auto"/>
            </w:tcBorders>
            <w:hideMark/>
          </w:tcPr>
          <w:p w:rsidR="008E5D61" w:rsidRPr="009E221C" w:rsidRDefault="008E5D61" w:rsidP="00184401">
            <w:pPr>
              <w:spacing w:line="264" w:lineRule="auto"/>
              <w:jc w:val="center"/>
              <w:rPr>
                <w:bCs/>
                <w:kern w:val="2"/>
                <w:sz w:val="28"/>
                <w:szCs w:val="28"/>
              </w:rPr>
            </w:pPr>
          </w:p>
        </w:tc>
        <w:tc>
          <w:tcPr>
            <w:tcW w:w="1301" w:type="dxa"/>
            <w:tcBorders>
              <w:top w:val="single" w:sz="4" w:space="0" w:color="auto"/>
              <w:left w:val="single" w:sz="4" w:space="0" w:color="auto"/>
              <w:bottom w:val="single" w:sz="4" w:space="0" w:color="auto"/>
              <w:right w:val="single" w:sz="4" w:space="0" w:color="auto"/>
            </w:tcBorders>
            <w:hideMark/>
          </w:tcPr>
          <w:p w:rsidR="008E5D61" w:rsidRPr="009E221C" w:rsidRDefault="008E5D61" w:rsidP="00184401">
            <w:pPr>
              <w:spacing w:line="264" w:lineRule="auto"/>
              <w:jc w:val="center"/>
              <w:rPr>
                <w:bCs/>
                <w:kern w:val="2"/>
                <w:sz w:val="28"/>
                <w:szCs w:val="28"/>
              </w:rPr>
            </w:pPr>
          </w:p>
        </w:tc>
        <w:tc>
          <w:tcPr>
            <w:tcW w:w="1473" w:type="dxa"/>
            <w:tcBorders>
              <w:top w:val="single" w:sz="4" w:space="0" w:color="auto"/>
              <w:left w:val="single" w:sz="4" w:space="0" w:color="auto"/>
              <w:bottom w:val="single" w:sz="4" w:space="0" w:color="auto"/>
              <w:right w:val="single" w:sz="4" w:space="0" w:color="auto"/>
            </w:tcBorders>
            <w:hideMark/>
          </w:tcPr>
          <w:p w:rsidR="008E5D61" w:rsidRPr="009E221C" w:rsidRDefault="008E5D61" w:rsidP="00184401">
            <w:pPr>
              <w:spacing w:line="264" w:lineRule="auto"/>
              <w:jc w:val="center"/>
              <w:rPr>
                <w:bCs/>
                <w:kern w:val="2"/>
                <w:sz w:val="28"/>
                <w:szCs w:val="28"/>
              </w:rPr>
            </w:pPr>
          </w:p>
        </w:tc>
      </w:tr>
      <w:tr w:rsidR="005A68F9" w:rsidRPr="009E221C" w:rsidTr="004E571B">
        <w:tc>
          <w:tcPr>
            <w:tcW w:w="2948" w:type="dxa"/>
            <w:tcBorders>
              <w:top w:val="single" w:sz="4" w:space="0" w:color="auto"/>
              <w:left w:val="single" w:sz="4" w:space="0" w:color="auto"/>
              <w:bottom w:val="single" w:sz="4" w:space="0" w:color="auto"/>
              <w:right w:val="single" w:sz="4" w:space="0" w:color="auto"/>
            </w:tcBorders>
            <w:hideMark/>
          </w:tcPr>
          <w:p w:rsidR="005A68F9" w:rsidRPr="009E221C" w:rsidRDefault="005A68F9" w:rsidP="00184401">
            <w:pPr>
              <w:autoSpaceDE w:val="0"/>
              <w:autoSpaceDN w:val="0"/>
              <w:adjustRightInd w:val="0"/>
              <w:spacing w:line="264" w:lineRule="auto"/>
              <w:rPr>
                <w:kern w:val="2"/>
                <w:sz w:val="28"/>
                <w:szCs w:val="28"/>
                <w:lang w:eastAsia="en-US"/>
              </w:rPr>
            </w:pPr>
            <w:r w:rsidRPr="009E221C">
              <w:rPr>
                <w:kern w:val="2"/>
                <w:sz w:val="28"/>
                <w:szCs w:val="28"/>
                <w:lang w:eastAsia="en-US"/>
              </w:rPr>
              <w:t>Основное мероприятие 2.1.</w:t>
            </w:r>
          </w:p>
          <w:p w:rsidR="005A68F9" w:rsidRPr="009E221C" w:rsidRDefault="005A68F9" w:rsidP="00184401">
            <w:pPr>
              <w:autoSpaceDE w:val="0"/>
              <w:autoSpaceDN w:val="0"/>
              <w:adjustRightInd w:val="0"/>
              <w:spacing w:line="264" w:lineRule="auto"/>
              <w:rPr>
                <w:kern w:val="2"/>
                <w:sz w:val="28"/>
                <w:szCs w:val="28"/>
                <w:lang w:eastAsia="en-US"/>
              </w:rPr>
            </w:pPr>
            <w:r w:rsidRPr="009E221C">
              <w:rPr>
                <w:kern w:val="2"/>
                <w:sz w:val="28"/>
                <w:szCs w:val="28"/>
              </w:rPr>
              <w:t xml:space="preserve">Благоустройство </w:t>
            </w:r>
            <w:r w:rsidRPr="009E221C">
              <w:rPr>
                <w:spacing w:val="-4"/>
                <w:kern w:val="2"/>
                <w:sz w:val="28"/>
                <w:szCs w:val="28"/>
              </w:rPr>
              <w:t>дворовых территорий</w:t>
            </w:r>
            <w:r w:rsidRPr="009E221C">
              <w:rPr>
                <w:kern w:val="2"/>
                <w:sz w:val="28"/>
                <w:szCs w:val="28"/>
              </w:rPr>
              <w:t xml:space="preserve"> многоквартирных домов</w:t>
            </w:r>
          </w:p>
        </w:tc>
        <w:tc>
          <w:tcPr>
            <w:tcW w:w="1012" w:type="dxa"/>
            <w:tcBorders>
              <w:top w:val="single" w:sz="4" w:space="0" w:color="auto"/>
              <w:left w:val="single" w:sz="4" w:space="0" w:color="auto"/>
              <w:bottom w:val="single" w:sz="4" w:space="0" w:color="auto"/>
              <w:right w:val="single" w:sz="4" w:space="0" w:color="auto"/>
            </w:tcBorders>
            <w:hideMark/>
          </w:tcPr>
          <w:p w:rsidR="005A68F9" w:rsidRPr="009E221C" w:rsidRDefault="005A68F9" w:rsidP="00184401">
            <w:pPr>
              <w:spacing w:line="264" w:lineRule="auto"/>
              <w:rPr>
                <w:kern w:val="2"/>
                <w:sz w:val="28"/>
                <w:szCs w:val="28"/>
              </w:rPr>
            </w:pPr>
            <w:r w:rsidRPr="009E221C">
              <w:rPr>
                <w:kern w:val="2"/>
                <w:sz w:val="28"/>
                <w:szCs w:val="28"/>
              </w:rPr>
              <w:t>Администрация Цимлянского района</w:t>
            </w:r>
          </w:p>
        </w:tc>
        <w:tc>
          <w:tcPr>
            <w:tcW w:w="578" w:type="dxa"/>
            <w:tcBorders>
              <w:top w:val="single" w:sz="4" w:space="0" w:color="auto"/>
              <w:left w:val="single" w:sz="4" w:space="0" w:color="auto"/>
              <w:bottom w:val="single" w:sz="4" w:space="0" w:color="auto"/>
              <w:right w:val="single" w:sz="4" w:space="0" w:color="auto"/>
            </w:tcBorders>
            <w:hideMark/>
          </w:tcPr>
          <w:p w:rsidR="005A68F9" w:rsidRPr="009E221C" w:rsidRDefault="005A68F9" w:rsidP="00184401">
            <w:pPr>
              <w:spacing w:line="264" w:lineRule="auto"/>
              <w:jc w:val="center"/>
              <w:rPr>
                <w:kern w:val="2"/>
                <w:sz w:val="28"/>
                <w:szCs w:val="28"/>
              </w:rPr>
            </w:pPr>
            <w:r w:rsidRPr="009E221C">
              <w:rPr>
                <w:kern w:val="2"/>
                <w:sz w:val="28"/>
                <w:szCs w:val="28"/>
              </w:rPr>
              <w:t>902</w:t>
            </w:r>
          </w:p>
        </w:tc>
        <w:tc>
          <w:tcPr>
            <w:tcW w:w="578" w:type="dxa"/>
            <w:tcBorders>
              <w:top w:val="single" w:sz="4" w:space="0" w:color="auto"/>
              <w:left w:val="single" w:sz="4" w:space="0" w:color="auto"/>
              <w:bottom w:val="single" w:sz="4" w:space="0" w:color="auto"/>
              <w:right w:val="single" w:sz="4" w:space="0" w:color="auto"/>
            </w:tcBorders>
            <w:hideMark/>
          </w:tcPr>
          <w:p w:rsidR="005A68F9" w:rsidRPr="00D13AF7" w:rsidRDefault="00D13AF7" w:rsidP="00A96BEF">
            <w:pPr>
              <w:autoSpaceDE w:val="0"/>
              <w:autoSpaceDN w:val="0"/>
              <w:adjustRightInd w:val="0"/>
              <w:spacing w:line="264" w:lineRule="auto"/>
              <w:jc w:val="center"/>
              <w:rPr>
                <w:kern w:val="2"/>
                <w:sz w:val="28"/>
                <w:szCs w:val="28"/>
                <w:lang w:val="en-US" w:eastAsia="en-US"/>
              </w:rPr>
            </w:pPr>
            <w:r>
              <w:rPr>
                <w:kern w:val="2"/>
                <w:sz w:val="28"/>
                <w:szCs w:val="28"/>
                <w:lang w:val="en-US" w:eastAsia="en-US"/>
              </w:rPr>
              <w:t>0503</w:t>
            </w:r>
          </w:p>
        </w:tc>
        <w:tc>
          <w:tcPr>
            <w:tcW w:w="1300" w:type="dxa"/>
            <w:tcBorders>
              <w:top w:val="single" w:sz="4" w:space="0" w:color="auto"/>
              <w:left w:val="single" w:sz="4" w:space="0" w:color="auto"/>
              <w:bottom w:val="single" w:sz="4" w:space="0" w:color="auto"/>
              <w:right w:val="single" w:sz="4" w:space="0" w:color="auto"/>
            </w:tcBorders>
            <w:hideMark/>
          </w:tcPr>
          <w:p w:rsidR="005A68F9" w:rsidRPr="00FC07E0" w:rsidRDefault="00FC07E0" w:rsidP="00A96BEF">
            <w:pPr>
              <w:autoSpaceDE w:val="0"/>
              <w:autoSpaceDN w:val="0"/>
              <w:adjustRightInd w:val="0"/>
              <w:spacing w:line="264" w:lineRule="auto"/>
              <w:jc w:val="center"/>
              <w:rPr>
                <w:kern w:val="2"/>
                <w:sz w:val="28"/>
                <w:szCs w:val="28"/>
                <w:lang w:val="en-US" w:eastAsia="en-US"/>
              </w:rPr>
            </w:pPr>
            <w:r>
              <w:rPr>
                <w:kern w:val="2"/>
                <w:sz w:val="28"/>
                <w:szCs w:val="28"/>
                <w:lang w:eastAsia="en-US"/>
              </w:rPr>
              <w:t>22200</w:t>
            </w:r>
            <w:r>
              <w:rPr>
                <w:kern w:val="2"/>
                <w:sz w:val="28"/>
                <w:szCs w:val="28"/>
                <w:lang w:val="en-US" w:eastAsia="en-US"/>
              </w:rPr>
              <w:t>S4240</w:t>
            </w:r>
          </w:p>
        </w:tc>
        <w:tc>
          <w:tcPr>
            <w:tcW w:w="434" w:type="dxa"/>
            <w:tcBorders>
              <w:top w:val="single" w:sz="4" w:space="0" w:color="auto"/>
              <w:left w:val="single" w:sz="4" w:space="0" w:color="auto"/>
              <w:bottom w:val="single" w:sz="4" w:space="0" w:color="auto"/>
              <w:right w:val="single" w:sz="4" w:space="0" w:color="auto"/>
            </w:tcBorders>
            <w:hideMark/>
          </w:tcPr>
          <w:p w:rsidR="005A68F9" w:rsidRPr="00D13AF7" w:rsidRDefault="00D13AF7" w:rsidP="00D13AF7">
            <w:pPr>
              <w:autoSpaceDE w:val="0"/>
              <w:autoSpaceDN w:val="0"/>
              <w:adjustRightInd w:val="0"/>
              <w:spacing w:line="264" w:lineRule="auto"/>
              <w:rPr>
                <w:kern w:val="2"/>
                <w:sz w:val="28"/>
                <w:szCs w:val="28"/>
                <w:lang w:val="en-US" w:eastAsia="en-US"/>
              </w:rPr>
            </w:pPr>
            <w:r>
              <w:rPr>
                <w:kern w:val="2"/>
                <w:sz w:val="28"/>
                <w:szCs w:val="28"/>
                <w:lang w:val="en-US" w:eastAsia="en-US"/>
              </w:rPr>
              <w:t>244</w:t>
            </w:r>
          </w:p>
        </w:tc>
        <w:tc>
          <w:tcPr>
            <w:tcW w:w="1300" w:type="dxa"/>
            <w:tcBorders>
              <w:top w:val="single" w:sz="4" w:space="0" w:color="auto"/>
              <w:left w:val="single" w:sz="4" w:space="0" w:color="auto"/>
              <w:bottom w:val="single" w:sz="4" w:space="0" w:color="auto"/>
              <w:right w:val="single" w:sz="4" w:space="0" w:color="auto"/>
            </w:tcBorders>
            <w:hideMark/>
          </w:tcPr>
          <w:p w:rsidR="005A68F9" w:rsidRPr="009E221C" w:rsidRDefault="00066105" w:rsidP="00184401">
            <w:pPr>
              <w:spacing w:line="264" w:lineRule="auto"/>
              <w:jc w:val="center"/>
              <w:rPr>
                <w:kern w:val="2"/>
                <w:sz w:val="28"/>
                <w:szCs w:val="28"/>
              </w:rPr>
            </w:pPr>
            <w:r>
              <w:rPr>
                <w:kern w:val="2"/>
                <w:sz w:val="28"/>
                <w:szCs w:val="28"/>
              </w:rPr>
              <w:t>8009,7</w:t>
            </w:r>
          </w:p>
        </w:tc>
        <w:tc>
          <w:tcPr>
            <w:tcW w:w="1445" w:type="dxa"/>
            <w:tcBorders>
              <w:top w:val="single" w:sz="4" w:space="0" w:color="auto"/>
              <w:left w:val="single" w:sz="4" w:space="0" w:color="auto"/>
              <w:bottom w:val="single" w:sz="4" w:space="0" w:color="auto"/>
              <w:right w:val="single" w:sz="4" w:space="0" w:color="auto"/>
            </w:tcBorders>
            <w:hideMark/>
          </w:tcPr>
          <w:p w:rsidR="005A68F9" w:rsidRPr="009E221C" w:rsidRDefault="005A68F9" w:rsidP="00184401">
            <w:pPr>
              <w:spacing w:line="264" w:lineRule="auto"/>
              <w:jc w:val="center"/>
              <w:rPr>
                <w:kern w:val="2"/>
                <w:sz w:val="28"/>
                <w:szCs w:val="28"/>
              </w:rPr>
            </w:pPr>
            <w:r w:rsidRPr="009E221C">
              <w:rPr>
                <w:kern w:val="2"/>
                <w:sz w:val="28"/>
                <w:szCs w:val="28"/>
              </w:rPr>
              <w:t>0,0</w:t>
            </w:r>
          </w:p>
        </w:tc>
        <w:tc>
          <w:tcPr>
            <w:tcW w:w="1444" w:type="dxa"/>
            <w:tcBorders>
              <w:top w:val="single" w:sz="4" w:space="0" w:color="auto"/>
              <w:left w:val="single" w:sz="4" w:space="0" w:color="auto"/>
              <w:bottom w:val="single" w:sz="4" w:space="0" w:color="auto"/>
              <w:right w:val="single" w:sz="4" w:space="0" w:color="auto"/>
            </w:tcBorders>
            <w:hideMark/>
          </w:tcPr>
          <w:p w:rsidR="005A68F9" w:rsidRPr="009E221C" w:rsidRDefault="00066105" w:rsidP="00184401">
            <w:pPr>
              <w:spacing w:line="264" w:lineRule="auto"/>
              <w:jc w:val="center"/>
              <w:rPr>
                <w:kern w:val="2"/>
                <w:sz w:val="28"/>
                <w:szCs w:val="28"/>
              </w:rPr>
            </w:pPr>
            <w:r>
              <w:rPr>
                <w:kern w:val="2"/>
                <w:sz w:val="28"/>
                <w:szCs w:val="28"/>
              </w:rPr>
              <w:t>4015,4</w:t>
            </w:r>
          </w:p>
        </w:tc>
        <w:tc>
          <w:tcPr>
            <w:tcW w:w="1156" w:type="dxa"/>
            <w:tcBorders>
              <w:top w:val="single" w:sz="4" w:space="0" w:color="auto"/>
              <w:left w:val="single" w:sz="4" w:space="0" w:color="auto"/>
              <w:bottom w:val="single" w:sz="4" w:space="0" w:color="auto"/>
              <w:right w:val="single" w:sz="4" w:space="0" w:color="auto"/>
            </w:tcBorders>
            <w:hideMark/>
          </w:tcPr>
          <w:p w:rsidR="005A68F9" w:rsidRPr="009E221C" w:rsidRDefault="00066105" w:rsidP="00184401">
            <w:pPr>
              <w:spacing w:line="264" w:lineRule="auto"/>
              <w:jc w:val="center"/>
              <w:rPr>
                <w:kern w:val="2"/>
                <w:sz w:val="28"/>
                <w:szCs w:val="28"/>
              </w:rPr>
            </w:pPr>
            <w:r>
              <w:rPr>
                <w:kern w:val="2"/>
                <w:sz w:val="28"/>
                <w:szCs w:val="28"/>
              </w:rPr>
              <w:t>3994,3</w:t>
            </w:r>
          </w:p>
        </w:tc>
        <w:tc>
          <w:tcPr>
            <w:tcW w:w="1301" w:type="dxa"/>
            <w:tcBorders>
              <w:top w:val="single" w:sz="4" w:space="0" w:color="auto"/>
              <w:left w:val="single" w:sz="4" w:space="0" w:color="auto"/>
              <w:bottom w:val="single" w:sz="4" w:space="0" w:color="auto"/>
              <w:right w:val="single" w:sz="4" w:space="0" w:color="auto"/>
            </w:tcBorders>
            <w:hideMark/>
          </w:tcPr>
          <w:p w:rsidR="005A68F9" w:rsidRPr="009E221C" w:rsidRDefault="005A68F9" w:rsidP="00184401">
            <w:pPr>
              <w:spacing w:line="264" w:lineRule="auto"/>
              <w:jc w:val="center"/>
              <w:rPr>
                <w:kern w:val="2"/>
                <w:sz w:val="28"/>
                <w:szCs w:val="28"/>
              </w:rPr>
            </w:pPr>
            <w:r w:rsidRPr="009E221C">
              <w:rPr>
                <w:kern w:val="2"/>
                <w:sz w:val="28"/>
                <w:szCs w:val="28"/>
              </w:rPr>
              <w:t>0,0</w:t>
            </w:r>
          </w:p>
        </w:tc>
        <w:tc>
          <w:tcPr>
            <w:tcW w:w="1473" w:type="dxa"/>
            <w:tcBorders>
              <w:top w:val="single" w:sz="4" w:space="0" w:color="auto"/>
              <w:left w:val="single" w:sz="4" w:space="0" w:color="auto"/>
              <w:bottom w:val="single" w:sz="4" w:space="0" w:color="auto"/>
              <w:right w:val="single" w:sz="4" w:space="0" w:color="auto"/>
            </w:tcBorders>
            <w:hideMark/>
          </w:tcPr>
          <w:p w:rsidR="005A68F9" w:rsidRPr="009E221C" w:rsidRDefault="005A68F9" w:rsidP="00184401">
            <w:pPr>
              <w:spacing w:line="264" w:lineRule="auto"/>
              <w:jc w:val="center"/>
              <w:rPr>
                <w:kern w:val="2"/>
                <w:sz w:val="28"/>
                <w:szCs w:val="28"/>
              </w:rPr>
            </w:pPr>
            <w:r w:rsidRPr="009E221C">
              <w:rPr>
                <w:kern w:val="2"/>
                <w:sz w:val="28"/>
                <w:szCs w:val="28"/>
              </w:rPr>
              <w:t>0,0</w:t>
            </w:r>
          </w:p>
        </w:tc>
      </w:tr>
      <w:tr w:rsidR="00811DB7" w:rsidRPr="009E221C" w:rsidTr="004E571B">
        <w:tc>
          <w:tcPr>
            <w:tcW w:w="2948" w:type="dxa"/>
            <w:tcBorders>
              <w:top w:val="single" w:sz="4" w:space="0" w:color="auto"/>
              <w:left w:val="single" w:sz="4" w:space="0" w:color="auto"/>
              <w:bottom w:val="single" w:sz="4" w:space="0" w:color="auto"/>
              <w:right w:val="single" w:sz="4" w:space="0" w:color="auto"/>
            </w:tcBorders>
            <w:hideMark/>
          </w:tcPr>
          <w:p w:rsidR="00811DB7" w:rsidRPr="009E221C" w:rsidRDefault="0047719F" w:rsidP="00FA15D1">
            <w:pPr>
              <w:autoSpaceDE w:val="0"/>
              <w:autoSpaceDN w:val="0"/>
              <w:adjustRightInd w:val="0"/>
              <w:spacing w:line="264" w:lineRule="auto"/>
              <w:rPr>
                <w:kern w:val="2"/>
                <w:sz w:val="28"/>
                <w:szCs w:val="28"/>
                <w:lang w:eastAsia="en-US"/>
              </w:rPr>
            </w:pPr>
            <w:r>
              <w:rPr>
                <w:kern w:val="2"/>
                <w:sz w:val="28"/>
                <w:szCs w:val="28"/>
                <w:lang w:eastAsia="en-US"/>
              </w:rPr>
              <w:t>Основное мероприятие 2.2</w:t>
            </w:r>
            <w:r w:rsidR="00811DB7" w:rsidRPr="009E221C">
              <w:rPr>
                <w:kern w:val="2"/>
                <w:sz w:val="28"/>
                <w:szCs w:val="28"/>
                <w:lang w:eastAsia="en-US"/>
              </w:rPr>
              <w:t xml:space="preserve">. </w:t>
            </w:r>
            <w:r w:rsidR="00811DB7" w:rsidRPr="009E221C">
              <w:rPr>
                <w:kern w:val="2"/>
                <w:sz w:val="28"/>
                <w:szCs w:val="28"/>
              </w:rPr>
              <w:t xml:space="preserve">Обеспечение функционирования информационной системы «Формирование комфортной </w:t>
            </w:r>
            <w:r w:rsidR="00AE1239" w:rsidRPr="009E221C">
              <w:rPr>
                <w:kern w:val="2"/>
                <w:sz w:val="28"/>
                <w:szCs w:val="28"/>
              </w:rPr>
              <w:t>современной</w:t>
            </w:r>
            <w:r w:rsidR="00811DB7" w:rsidRPr="009E221C">
              <w:rPr>
                <w:kern w:val="2"/>
                <w:sz w:val="28"/>
                <w:szCs w:val="28"/>
              </w:rPr>
              <w:t xml:space="preserve"> среды» </w:t>
            </w:r>
          </w:p>
        </w:tc>
        <w:tc>
          <w:tcPr>
            <w:tcW w:w="1012" w:type="dxa"/>
            <w:tcBorders>
              <w:top w:val="single" w:sz="4" w:space="0" w:color="auto"/>
              <w:left w:val="single" w:sz="4" w:space="0" w:color="auto"/>
              <w:bottom w:val="single" w:sz="4" w:space="0" w:color="auto"/>
              <w:right w:val="single" w:sz="4" w:space="0" w:color="auto"/>
            </w:tcBorders>
            <w:hideMark/>
          </w:tcPr>
          <w:p w:rsidR="00811DB7" w:rsidRPr="009E221C" w:rsidRDefault="00811DB7" w:rsidP="00184401">
            <w:pPr>
              <w:spacing w:line="264" w:lineRule="auto"/>
              <w:rPr>
                <w:kern w:val="2"/>
                <w:sz w:val="28"/>
                <w:szCs w:val="28"/>
              </w:rPr>
            </w:pPr>
            <w:r w:rsidRPr="009E221C">
              <w:rPr>
                <w:kern w:val="2"/>
                <w:sz w:val="28"/>
                <w:szCs w:val="28"/>
              </w:rPr>
              <w:t>Администрация Цимлянского района</w:t>
            </w:r>
          </w:p>
        </w:tc>
        <w:tc>
          <w:tcPr>
            <w:tcW w:w="578" w:type="dxa"/>
            <w:tcBorders>
              <w:top w:val="single" w:sz="4" w:space="0" w:color="auto"/>
              <w:left w:val="single" w:sz="4" w:space="0" w:color="auto"/>
              <w:bottom w:val="single" w:sz="4" w:space="0" w:color="auto"/>
              <w:right w:val="single" w:sz="4" w:space="0" w:color="auto"/>
            </w:tcBorders>
            <w:hideMark/>
          </w:tcPr>
          <w:p w:rsidR="00811DB7" w:rsidRPr="009E221C" w:rsidRDefault="00811DB7" w:rsidP="00CE66E7">
            <w:pPr>
              <w:autoSpaceDE w:val="0"/>
              <w:autoSpaceDN w:val="0"/>
              <w:adjustRightInd w:val="0"/>
              <w:spacing w:line="264" w:lineRule="auto"/>
              <w:jc w:val="center"/>
              <w:rPr>
                <w:kern w:val="2"/>
                <w:sz w:val="28"/>
                <w:szCs w:val="28"/>
                <w:lang w:eastAsia="en-US"/>
              </w:rPr>
            </w:pPr>
            <w:r w:rsidRPr="009E221C">
              <w:rPr>
                <w:kern w:val="2"/>
                <w:sz w:val="28"/>
                <w:szCs w:val="28"/>
                <w:lang w:eastAsia="en-US"/>
              </w:rPr>
              <w:t>902</w:t>
            </w:r>
          </w:p>
        </w:tc>
        <w:tc>
          <w:tcPr>
            <w:tcW w:w="578" w:type="dxa"/>
            <w:tcBorders>
              <w:top w:val="single" w:sz="4" w:space="0" w:color="auto"/>
              <w:left w:val="single" w:sz="4" w:space="0" w:color="auto"/>
              <w:bottom w:val="single" w:sz="4" w:space="0" w:color="auto"/>
              <w:right w:val="single" w:sz="4" w:space="0" w:color="auto"/>
            </w:tcBorders>
            <w:hideMark/>
          </w:tcPr>
          <w:p w:rsidR="00811DB7" w:rsidRPr="009E221C" w:rsidRDefault="00811DB7" w:rsidP="00CE66E7">
            <w:pPr>
              <w:autoSpaceDE w:val="0"/>
              <w:autoSpaceDN w:val="0"/>
              <w:adjustRightInd w:val="0"/>
              <w:spacing w:line="264" w:lineRule="auto"/>
              <w:jc w:val="center"/>
              <w:rPr>
                <w:kern w:val="2"/>
                <w:sz w:val="28"/>
                <w:szCs w:val="28"/>
                <w:lang w:eastAsia="en-US"/>
              </w:rPr>
            </w:pPr>
            <w:r w:rsidRPr="009E221C">
              <w:rPr>
                <w:kern w:val="2"/>
                <w:sz w:val="28"/>
                <w:szCs w:val="28"/>
                <w:lang w:eastAsia="en-US"/>
              </w:rPr>
              <w:t>Х</w:t>
            </w:r>
          </w:p>
        </w:tc>
        <w:tc>
          <w:tcPr>
            <w:tcW w:w="1300" w:type="dxa"/>
            <w:tcBorders>
              <w:top w:val="single" w:sz="4" w:space="0" w:color="auto"/>
              <w:left w:val="single" w:sz="4" w:space="0" w:color="auto"/>
              <w:bottom w:val="single" w:sz="4" w:space="0" w:color="auto"/>
              <w:right w:val="single" w:sz="4" w:space="0" w:color="auto"/>
            </w:tcBorders>
            <w:hideMark/>
          </w:tcPr>
          <w:p w:rsidR="00811DB7" w:rsidRPr="009E221C" w:rsidRDefault="00811DB7" w:rsidP="00CE66E7">
            <w:pPr>
              <w:autoSpaceDE w:val="0"/>
              <w:autoSpaceDN w:val="0"/>
              <w:adjustRightInd w:val="0"/>
              <w:spacing w:line="264" w:lineRule="auto"/>
              <w:jc w:val="center"/>
              <w:rPr>
                <w:kern w:val="2"/>
                <w:sz w:val="28"/>
                <w:szCs w:val="28"/>
                <w:lang w:eastAsia="en-US"/>
              </w:rPr>
            </w:pPr>
            <w:r w:rsidRPr="009E221C">
              <w:rPr>
                <w:kern w:val="2"/>
                <w:sz w:val="28"/>
                <w:szCs w:val="28"/>
                <w:lang w:eastAsia="en-US"/>
              </w:rPr>
              <w:t>Х</w:t>
            </w:r>
          </w:p>
        </w:tc>
        <w:tc>
          <w:tcPr>
            <w:tcW w:w="434" w:type="dxa"/>
            <w:tcBorders>
              <w:top w:val="single" w:sz="4" w:space="0" w:color="auto"/>
              <w:left w:val="single" w:sz="4" w:space="0" w:color="auto"/>
              <w:bottom w:val="single" w:sz="4" w:space="0" w:color="auto"/>
              <w:right w:val="single" w:sz="4" w:space="0" w:color="auto"/>
            </w:tcBorders>
            <w:hideMark/>
          </w:tcPr>
          <w:p w:rsidR="00811DB7" w:rsidRPr="009E221C" w:rsidRDefault="00811DB7" w:rsidP="00CE66E7">
            <w:pPr>
              <w:autoSpaceDE w:val="0"/>
              <w:autoSpaceDN w:val="0"/>
              <w:adjustRightInd w:val="0"/>
              <w:spacing w:line="264" w:lineRule="auto"/>
              <w:jc w:val="center"/>
              <w:rPr>
                <w:kern w:val="2"/>
                <w:sz w:val="28"/>
                <w:szCs w:val="28"/>
                <w:lang w:eastAsia="en-US"/>
              </w:rPr>
            </w:pPr>
            <w:r w:rsidRPr="009E221C">
              <w:rPr>
                <w:kern w:val="2"/>
                <w:sz w:val="28"/>
                <w:szCs w:val="28"/>
                <w:lang w:eastAsia="en-US"/>
              </w:rPr>
              <w:t>Х</w:t>
            </w:r>
          </w:p>
        </w:tc>
        <w:tc>
          <w:tcPr>
            <w:tcW w:w="1300" w:type="dxa"/>
            <w:tcBorders>
              <w:top w:val="single" w:sz="4" w:space="0" w:color="auto"/>
              <w:left w:val="single" w:sz="4" w:space="0" w:color="auto"/>
              <w:bottom w:val="single" w:sz="4" w:space="0" w:color="auto"/>
              <w:right w:val="single" w:sz="4" w:space="0" w:color="auto"/>
            </w:tcBorders>
            <w:hideMark/>
          </w:tcPr>
          <w:p w:rsidR="00811DB7" w:rsidRPr="009E221C" w:rsidRDefault="00811DB7" w:rsidP="00CE66E7">
            <w:pPr>
              <w:spacing w:line="264" w:lineRule="auto"/>
              <w:jc w:val="center"/>
              <w:rPr>
                <w:bCs/>
                <w:kern w:val="2"/>
                <w:sz w:val="28"/>
                <w:szCs w:val="28"/>
              </w:rPr>
            </w:pPr>
            <w:r w:rsidRPr="009E221C">
              <w:rPr>
                <w:bCs/>
                <w:kern w:val="2"/>
                <w:sz w:val="28"/>
                <w:szCs w:val="28"/>
              </w:rPr>
              <w:t>0,0</w:t>
            </w:r>
          </w:p>
        </w:tc>
        <w:tc>
          <w:tcPr>
            <w:tcW w:w="1445" w:type="dxa"/>
            <w:tcBorders>
              <w:top w:val="single" w:sz="4" w:space="0" w:color="auto"/>
              <w:left w:val="single" w:sz="4" w:space="0" w:color="auto"/>
              <w:bottom w:val="single" w:sz="4" w:space="0" w:color="auto"/>
              <w:right w:val="single" w:sz="4" w:space="0" w:color="auto"/>
            </w:tcBorders>
            <w:hideMark/>
          </w:tcPr>
          <w:p w:rsidR="00811DB7" w:rsidRPr="009E221C" w:rsidRDefault="00811DB7" w:rsidP="00CE66E7">
            <w:pPr>
              <w:spacing w:line="264" w:lineRule="auto"/>
              <w:jc w:val="center"/>
              <w:rPr>
                <w:bCs/>
                <w:kern w:val="2"/>
                <w:sz w:val="28"/>
                <w:szCs w:val="28"/>
              </w:rPr>
            </w:pPr>
            <w:r w:rsidRPr="009E221C">
              <w:rPr>
                <w:bCs/>
                <w:kern w:val="2"/>
                <w:sz w:val="28"/>
                <w:szCs w:val="28"/>
              </w:rPr>
              <w:t>0,0</w:t>
            </w:r>
          </w:p>
        </w:tc>
        <w:tc>
          <w:tcPr>
            <w:tcW w:w="1444" w:type="dxa"/>
            <w:tcBorders>
              <w:top w:val="single" w:sz="4" w:space="0" w:color="auto"/>
              <w:left w:val="single" w:sz="4" w:space="0" w:color="auto"/>
              <w:bottom w:val="single" w:sz="4" w:space="0" w:color="auto"/>
              <w:right w:val="single" w:sz="4" w:space="0" w:color="auto"/>
            </w:tcBorders>
            <w:hideMark/>
          </w:tcPr>
          <w:p w:rsidR="00811DB7" w:rsidRPr="009E221C" w:rsidRDefault="00811DB7" w:rsidP="00CE66E7">
            <w:pPr>
              <w:spacing w:line="264" w:lineRule="auto"/>
              <w:jc w:val="center"/>
              <w:rPr>
                <w:bCs/>
                <w:kern w:val="2"/>
                <w:sz w:val="28"/>
                <w:szCs w:val="28"/>
              </w:rPr>
            </w:pPr>
            <w:r w:rsidRPr="009E221C">
              <w:rPr>
                <w:bCs/>
                <w:kern w:val="2"/>
                <w:sz w:val="28"/>
                <w:szCs w:val="28"/>
              </w:rPr>
              <w:t>0,0</w:t>
            </w:r>
          </w:p>
        </w:tc>
        <w:tc>
          <w:tcPr>
            <w:tcW w:w="1156" w:type="dxa"/>
            <w:tcBorders>
              <w:top w:val="single" w:sz="4" w:space="0" w:color="auto"/>
              <w:left w:val="single" w:sz="4" w:space="0" w:color="auto"/>
              <w:bottom w:val="single" w:sz="4" w:space="0" w:color="auto"/>
              <w:right w:val="single" w:sz="4" w:space="0" w:color="auto"/>
            </w:tcBorders>
            <w:hideMark/>
          </w:tcPr>
          <w:p w:rsidR="00811DB7" w:rsidRPr="009E221C" w:rsidRDefault="00811DB7" w:rsidP="00CE66E7">
            <w:pPr>
              <w:spacing w:line="264" w:lineRule="auto"/>
              <w:jc w:val="center"/>
              <w:rPr>
                <w:bCs/>
                <w:kern w:val="2"/>
                <w:sz w:val="28"/>
                <w:szCs w:val="28"/>
              </w:rPr>
            </w:pPr>
            <w:r w:rsidRPr="009E221C">
              <w:rPr>
                <w:bCs/>
                <w:kern w:val="2"/>
                <w:sz w:val="28"/>
                <w:szCs w:val="28"/>
              </w:rPr>
              <w:t>0,0</w:t>
            </w:r>
          </w:p>
        </w:tc>
        <w:tc>
          <w:tcPr>
            <w:tcW w:w="1301" w:type="dxa"/>
            <w:tcBorders>
              <w:top w:val="single" w:sz="4" w:space="0" w:color="auto"/>
              <w:left w:val="single" w:sz="4" w:space="0" w:color="auto"/>
              <w:bottom w:val="single" w:sz="4" w:space="0" w:color="auto"/>
              <w:right w:val="single" w:sz="4" w:space="0" w:color="auto"/>
            </w:tcBorders>
            <w:hideMark/>
          </w:tcPr>
          <w:p w:rsidR="00811DB7" w:rsidRPr="009E221C" w:rsidRDefault="00811DB7" w:rsidP="00CE66E7">
            <w:pPr>
              <w:spacing w:line="264" w:lineRule="auto"/>
              <w:jc w:val="center"/>
              <w:rPr>
                <w:bCs/>
                <w:kern w:val="2"/>
                <w:sz w:val="28"/>
                <w:szCs w:val="28"/>
              </w:rPr>
            </w:pPr>
            <w:r w:rsidRPr="009E221C">
              <w:rPr>
                <w:bCs/>
                <w:kern w:val="2"/>
                <w:sz w:val="28"/>
                <w:szCs w:val="28"/>
              </w:rPr>
              <w:t>0,0</w:t>
            </w:r>
          </w:p>
        </w:tc>
        <w:tc>
          <w:tcPr>
            <w:tcW w:w="1473" w:type="dxa"/>
            <w:tcBorders>
              <w:top w:val="single" w:sz="4" w:space="0" w:color="auto"/>
              <w:left w:val="single" w:sz="4" w:space="0" w:color="auto"/>
              <w:bottom w:val="single" w:sz="4" w:space="0" w:color="auto"/>
              <w:right w:val="single" w:sz="4" w:space="0" w:color="auto"/>
            </w:tcBorders>
            <w:hideMark/>
          </w:tcPr>
          <w:p w:rsidR="00811DB7" w:rsidRPr="009E221C" w:rsidRDefault="00811DB7" w:rsidP="00CE66E7">
            <w:pPr>
              <w:spacing w:line="264" w:lineRule="auto"/>
              <w:jc w:val="center"/>
              <w:rPr>
                <w:bCs/>
                <w:kern w:val="2"/>
                <w:sz w:val="28"/>
                <w:szCs w:val="28"/>
              </w:rPr>
            </w:pPr>
            <w:r w:rsidRPr="009E221C">
              <w:rPr>
                <w:bCs/>
                <w:kern w:val="2"/>
                <w:sz w:val="28"/>
                <w:szCs w:val="28"/>
              </w:rPr>
              <w:t>0,0</w:t>
            </w:r>
          </w:p>
        </w:tc>
      </w:tr>
    </w:tbl>
    <w:p w:rsidR="002376BA" w:rsidRPr="001D785D" w:rsidRDefault="002376BA" w:rsidP="002376BA">
      <w:pPr>
        <w:autoSpaceDE w:val="0"/>
        <w:autoSpaceDN w:val="0"/>
        <w:adjustRightInd w:val="0"/>
        <w:ind w:firstLine="709"/>
        <w:rPr>
          <w:color w:val="000000"/>
        </w:rPr>
      </w:pPr>
      <w:r w:rsidRPr="001D785D">
        <w:rPr>
          <w:color w:val="000000"/>
        </w:rPr>
        <w:t xml:space="preserve">Примечание. </w:t>
      </w:r>
    </w:p>
    <w:p w:rsidR="002376BA" w:rsidRPr="001D785D" w:rsidRDefault="002376BA" w:rsidP="002376BA">
      <w:pPr>
        <w:autoSpaceDE w:val="0"/>
        <w:autoSpaceDN w:val="0"/>
        <w:adjustRightInd w:val="0"/>
        <w:ind w:firstLine="709"/>
        <w:rPr>
          <w:color w:val="000000"/>
        </w:rPr>
      </w:pPr>
      <w:r w:rsidRPr="001D785D">
        <w:rPr>
          <w:color w:val="000000"/>
        </w:rPr>
        <w:t>1. Х –</w:t>
      </w:r>
      <w:r w:rsidR="001B3D09" w:rsidRPr="001D785D">
        <w:rPr>
          <w:color w:val="000000"/>
        </w:rPr>
        <w:t xml:space="preserve"> </w:t>
      </w:r>
      <w:r w:rsidRPr="001D785D">
        <w:rPr>
          <w:color w:val="000000"/>
        </w:rPr>
        <w:t xml:space="preserve">данные ячейки не заполняются. </w:t>
      </w:r>
    </w:p>
    <w:p w:rsidR="002376BA" w:rsidRPr="001D785D" w:rsidRDefault="002376BA" w:rsidP="002376BA">
      <w:pPr>
        <w:autoSpaceDE w:val="0"/>
        <w:autoSpaceDN w:val="0"/>
        <w:adjustRightInd w:val="0"/>
        <w:ind w:firstLine="709"/>
        <w:rPr>
          <w:color w:val="000000"/>
        </w:rPr>
      </w:pPr>
      <w:r w:rsidRPr="001D785D">
        <w:rPr>
          <w:color w:val="000000"/>
        </w:rPr>
        <w:t xml:space="preserve">2. Список используемых сокращений: </w:t>
      </w:r>
    </w:p>
    <w:p w:rsidR="002376BA" w:rsidRPr="001D785D" w:rsidRDefault="002376BA" w:rsidP="002376BA">
      <w:pPr>
        <w:autoSpaceDE w:val="0"/>
        <w:autoSpaceDN w:val="0"/>
        <w:adjustRightInd w:val="0"/>
        <w:ind w:firstLine="709"/>
        <w:rPr>
          <w:color w:val="000000"/>
        </w:rPr>
      </w:pPr>
      <w:r w:rsidRPr="001D785D">
        <w:rPr>
          <w:color w:val="000000"/>
        </w:rPr>
        <w:t>ВР –</w:t>
      </w:r>
      <w:r w:rsidR="001B3D09" w:rsidRPr="001D785D">
        <w:rPr>
          <w:color w:val="000000"/>
        </w:rPr>
        <w:t xml:space="preserve"> </w:t>
      </w:r>
      <w:r w:rsidRPr="001D785D">
        <w:rPr>
          <w:color w:val="000000"/>
        </w:rPr>
        <w:t xml:space="preserve">вид расходов; </w:t>
      </w:r>
    </w:p>
    <w:p w:rsidR="002376BA" w:rsidRPr="001D785D" w:rsidRDefault="002376BA" w:rsidP="002376BA">
      <w:pPr>
        <w:autoSpaceDE w:val="0"/>
        <w:autoSpaceDN w:val="0"/>
        <w:adjustRightInd w:val="0"/>
        <w:ind w:firstLine="709"/>
        <w:rPr>
          <w:color w:val="000000"/>
        </w:rPr>
      </w:pPr>
      <w:r w:rsidRPr="001D785D">
        <w:rPr>
          <w:color w:val="000000"/>
        </w:rPr>
        <w:t>ГРБС –</w:t>
      </w:r>
      <w:r w:rsidR="001B3D09" w:rsidRPr="001D785D">
        <w:rPr>
          <w:color w:val="000000"/>
        </w:rPr>
        <w:t xml:space="preserve"> </w:t>
      </w:r>
      <w:r w:rsidRPr="001D785D">
        <w:rPr>
          <w:color w:val="000000"/>
        </w:rPr>
        <w:t xml:space="preserve">главный распорядитель бюджетных средств; </w:t>
      </w:r>
    </w:p>
    <w:p w:rsidR="002376BA" w:rsidRPr="001D785D" w:rsidRDefault="002376BA" w:rsidP="002376BA">
      <w:pPr>
        <w:autoSpaceDE w:val="0"/>
        <w:autoSpaceDN w:val="0"/>
        <w:adjustRightInd w:val="0"/>
        <w:ind w:firstLine="709"/>
        <w:rPr>
          <w:color w:val="000000"/>
        </w:rPr>
      </w:pPr>
      <w:r w:rsidRPr="001D785D">
        <w:rPr>
          <w:color w:val="000000"/>
        </w:rPr>
        <w:t>РзПр –</w:t>
      </w:r>
      <w:r w:rsidR="001B3D09" w:rsidRPr="001D785D">
        <w:rPr>
          <w:color w:val="000000"/>
        </w:rPr>
        <w:t xml:space="preserve"> </w:t>
      </w:r>
      <w:r w:rsidRPr="001D785D">
        <w:rPr>
          <w:color w:val="000000"/>
        </w:rPr>
        <w:t xml:space="preserve">раздел, подраздел; </w:t>
      </w:r>
    </w:p>
    <w:p w:rsidR="001D1E6E" w:rsidRPr="001D785D" w:rsidRDefault="002376BA" w:rsidP="00E05634">
      <w:pPr>
        <w:ind w:firstLine="709"/>
        <w:jc w:val="both"/>
        <w:rPr>
          <w:kern w:val="2"/>
        </w:rPr>
      </w:pPr>
      <w:r w:rsidRPr="001D785D">
        <w:rPr>
          <w:color w:val="000000"/>
        </w:rPr>
        <w:t>ЦСР – целевая статья расходов</w:t>
      </w:r>
      <w:r w:rsidRPr="001D785D">
        <w:rPr>
          <w:kern w:val="2"/>
        </w:rPr>
        <w:t>.</w:t>
      </w:r>
    </w:p>
    <w:p w:rsidR="006A4331" w:rsidRPr="001D785D" w:rsidRDefault="006A4331" w:rsidP="006A4331">
      <w:pPr>
        <w:spacing w:line="228" w:lineRule="auto"/>
        <w:rPr>
          <w:kern w:val="2"/>
        </w:rPr>
        <w:sectPr w:rsidR="006A4331" w:rsidRPr="001D785D">
          <w:pgSz w:w="16840" w:h="11907" w:orient="landscape"/>
          <w:pgMar w:top="1304" w:right="851" w:bottom="851" w:left="1134" w:header="709" w:footer="709" w:gutter="0"/>
          <w:cols w:space="720"/>
        </w:sectPr>
      </w:pPr>
    </w:p>
    <w:p w:rsidR="00B60C62" w:rsidRPr="009E221C" w:rsidRDefault="00B60C62" w:rsidP="00B60C62">
      <w:pPr>
        <w:pageBreakBefore/>
        <w:autoSpaceDE w:val="0"/>
        <w:autoSpaceDN w:val="0"/>
        <w:adjustRightInd w:val="0"/>
        <w:ind w:left="10773"/>
        <w:jc w:val="right"/>
        <w:rPr>
          <w:kern w:val="2"/>
          <w:sz w:val="28"/>
          <w:szCs w:val="28"/>
        </w:rPr>
      </w:pPr>
      <w:r w:rsidRPr="009E221C">
        <w:rPr>
          <w:kern w:val="2"/>
          <w:sz w:val="28"/>
          <w:szCs w:val="28"/>
        </w:rPr>
        <w:lastRenderedPageBreak/>
        <w:t>Приложение № 4</w:t>
      </w:r>
    </w:p>
    <w:p w:rsidR="00B60C62" w:rsidRPr="009E221C" w:rsidRDefault="00B60C62" w:rsidP="00B60C62">
      <w:pPr>
        <w:autoSpaceDE w:val="0"/>
        <w:autoSpaceDN w:val="0"/>
        <w:adjustRightInd w:val="0"/>
        <w:ind w:left="10773"/>
        <w:jc w:val="right"/>
        <w:rPr>
          <w:kern w:val="2"/>
          <w:sz w:val="28"/>
          <w:szCs w:val="28"/>
        </w:rPr>
      </w:pPr>
      <w:r w:rsidRPr="009E221C">
        <w:rPr>
          <w:kern w:val="2"/>
          <w:sz w:val="28"/>
          <w:szCs w:val="28"/>
        </w:rPr>
        <w:t>к муниципальной программе Цимлянского района</w:t>
      </w:r>
    </w:p>
    <w:p w:rsidR="00B60C62" w:rsidRPr="009E221C" w:rsidRDefault="00B60C62" w:rsidP="00B60C62">
      <w:pPr>
        <w:autoSpaceDE w:val="0"/>
        <w:autoSpaceDN w:val="0"/>
        <w:adjustRightInd w:val="0"/>
        <w:ind w:left="10773"/>
        <w:jc w:val="right"/>
        <w:rPr>
          <w:kern w:val="2"/>
          <w:sz w:val="28"/>
          <w:szCs w:val="28"/>
        </w:rPr>
      </w:pPr>
      <w:r w:rsidRPr="009E221C">
        <w:rPr>
          <w:kern w:val="2"/>
          <w:sz w:val="28"/>
          <w:szCs w:val="28"/>
        </w:rPr>
        <w:t>«Формирование комфортной современной среды»</w:t>
      </w:r>
    </w:p>
    <w:p w:rsidR="00B60C62" w:rsidRPr="009E221C" w:rsidRDefault="00B60C62" w:rsidP="00B60C62">
      <w:pPr>
        <w:autoSpaceDE w:val="0"/>
        <w:autoSpaceDN w:val="0"/>
        <w:adjustRightInd w:val="0"/>
        <w:rPr>
          <w:rFonts w:eastAsia="Calibri"/>
          <w:kern w:val="2"/>
          <w:sz w:val="28"/>
          <w:szCs w:val="28"/>
          <w:lang w:eastAsia="en-US"/>
        </w:rPr>
      </w:pPr>
    </w:p>
    <w:p w:rsidR="00B60C62" w:rsidRPr="009E221C" w:rsidRDefault="00B60C62" w:rsidP="00B60C62">
      <w:pPr>
        <w:autoSpaceDE w:val="0"/>
        <w:autoSpaceDN w:val="0"/>
        <w:adjustRightInd w:val="0"/>
        <w:jc w:val="center"/>
        <w:rPr>
          <w:rFonts w:eastAsia="Calibri"/>
          <w:kern w:val="2"/>
          <w:sz w:val="28"/>
          <w:szCs w:val="28"/>
          <w:lang w:eastAsia="en-US"/>
        </w:rPr>
      </w:pPr>
      <w:r w:rsidRPr="009E221C">
        <w:rPr>
          <w:rFonts w:eastAsia="Calibri"/>
          <w:kern w:val="2"/>
          <w:sz w:val="28"/>
          <w:szCs w:val="28"/>
          <w:lang w:eastAsia="en-US"/>
        </w:rPr>
        <w:t>РАСХОДЫ</w:t>
      </w:r>
    </w:p>
    <w:p w:rsidR="00B60C62" w:rsidRPr="009E221C" w:rsidRDefault="00B60C62" w:rsidP="00B60C62">
      <w:pPr>
        <w:autoSpaceDE w:val="0"/>
        <w:autoSpaceDN w:val="0"/>
        <w:adjustRightInd w:val="0"/>
        <w:jc w:val="center"/>
        <w:rPr>
          <w:rFonts w:eastAsia="Calibri"/>
          <w:kern w:val="2"/>
          <w:sz w:val="28"/>
          <w:szCs w:val="28"/>
          <w:lang w:eastAsia="en-US"/>
        </w:rPr>
      </w:pPr>
      <w:r w:rsidRPr="009E221C">
        <w:rPr>
          <w:rFonts w:eastAsia="Calibri"/>
          <w:kern w:val="2"/>
          <w:sz w:val="28"/>
          <w:szCs w:val="28"/>
          <w:lang w:eastAsia="en-US"/>
        </w:rPr>
        <w:t>на реализацию муниципальной программы Цимлянского района</w:t>
      </w:r>
    </w:p>
    <w:p w:rsidR="00B60C62" w:rsidRPr="009E221C" w:rsidRDefault="00B60C62" w:rsidP="00B60C62">
      <w:pPr>
        <w:autoSpaceDE w:val="0"/>
        <w:autoSpaceDN w:val="0"/>
        <w:adjustRightInd w:val="0"/>
        <w:jc w:val="center"/>
        <w:rPr>
          <w:rFonts w:eastAsia="Calibri"/>
          <w:kern w:val="2"/>
          <w:sz w:val="28"/>
          <w:szCs w:val="28"/>
          <w:lang w:eastAsia="en-US"/>
        </w:rPr>
      </w:pPr>
      <w:r w:rsidRPr="009E221C">
        <w:rPr>
          <w:rFonts w:eastAsia="Calibri"/>
          <w:kern w:val="2"/>
          <w:sz w:val="28"/>
          <w:szCs w:val="28"/>
          <w:lang w:eastAsia="en-US"/>
        </w:rPr>
        <w:t>«Формирование комфортной современной среды»</w:t>
      </w:r>
    </w:p>
    <w:p w:rsidR="00B60C62" w:rsidRPr="009E221C" w:rsidRDefault="00B60C62" w:rsidP="00B60C62">
      <w:pPr>
        <w:autoSpaceDE w:val="0"/>
        <w:autoSpaceDN w:val="0"/>
        <w:adjustRightInd w:val="0"/>
        <w:jc w:val="center"/>
        <w:rPr>
          <w:kern w:val="2"/>
          <w:sz w:val="28"/>
          <w:szCs w:val="28"/>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678"/>
        <w:gridCol w:w="2673"/>
        <w:gridCol w:w="1262"/>
        <w:gridCol w:w="1647"/>
        <w:gridCol w:w="1669"/>
        <w:gridCol w:w="1530"/>
        <w:gridCol w:w="1669"/>
        <w:gridCol w:w="1531"/>
      </w:tblGrid>
      <w:tr w:rsidR="00B60C62" w:rsidRPr="009E221C" w:rsidTr="00C25544">
        <w:tc>
          <w:tcPr>
            <w:tcW w:w="2730" w:type="dxa"/>
            <w:vMerge w:val="restart"/>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autoSpaceDE w:val="0"/>
              <w:autoSpaceDN w:val="0"/>
              <w:adjustRightInd w:val="0"/>
              <w:jc w:val="center"/>
              <w:rPr>
                <w:kern w:val="2"/>
                <w:sz w:val="28"/>
                <w:szCs w:val="28"/>
                <w:lang w:eastAsia="en-US"/>
              </w:rPr>
            </w:pPr>
            <w:r w:rsidRPr="009E221C">
              <w:rPr>
                <w:kern w:val="2"/>
                <w:sz w:val="28"/>
                <w:szCs w:val="28"/>
                <w:lang w:eastAsia="en-US"/>
              </w:rPr>
              <w:t xml:space="preserve">Наименование </w:t>
            </w:r>
          </w:p>
          <w:p w:rsidR="00B60C62" w:rsidRPr="009E221C" w:rsidRDefault="00B60C62" w:rsidP="00C25544">
            <w:pPr>
              <w:autoSpaceDE w:val="0"/>
              <w:autoSpaceDN w:val="0"/>
              <w:adjustRightInd w:val="0"/>
              <w:jc w:val="center"/>
              <w:rPr>
                <w:kern w:val="2"/>
                <w:sz w:val="28"/>
                <w:szCs w:val="28"/>
                <w:lang w:eastAsia="en-US"/>
              </w:rPr>
            </w:pPr>
            <w:r w:rsidRPr="009E221C">
              <w:rPr>
                <w:kern w:val="2"/>
                <w:sz w:val="28"/>
                <w:szCs w:val="28"/>
                <w:lang w:eastAsia="en-US"/>
              </w:rPr>
              <w:t>муниципальной программы, номер и наименование подпрограммы</w:t>
            </w:r>
          </w:p>
        </w:tc>
        <w:tc>
          <w:tcPr>
            <w:tcW w:w="2726" w:type="dxa"/>
            <w:vMerge w:val="restart"/>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autoSpaceDE w:val="0"/>
              <w:autoSpaceDN w:val="0"/>
              <w:adjustRightInd w:val="0"/>
              <w:jc w:val="center"/>
              <w:rPr>
                <w:kern w:val="2"/>
                <w:sz w:val="28"/>
                <w:szCs w:val="28"/>
                <w:lang w:eastAsia="en-US"/>
              </w:rPr>
            </w:pPr>
            <w:r w:rsidRPr="009E221C">
              <w:rPr>
                <w:kern w:val="2"/>
                <w:sz w:val="28"/>
                <w:szCs w:val="28"/>
                <w:lang w:eastAsia="en-US"/>
              </w:rPr>
              <w:t>Источник</w:t>
            </w:r>
          </w:p>
          <w:p w:rsidR="00B60C62" w:rsidRPr="009E221C" w:rsidRDefault="00B60C62" w:rsidP="00C25544">
            <w:pPr>
              <w:autoSpaceDE w:val="0"/>
              <w:autoSpaceDN w:val="0"/>
              <w:adjustRightInd w:val="0"/>
              <w:jc w:val="center"/>
              <w:rPr>
                <w:kern w:val="2"/>
                <w:sz w:val="28"/>
                <w:szCs w:val="28"/>
                <w:lang w:eastAsia="en-US"/>
              </w:rPr>
            </w:pPr>
            <w:r w:rsidRPr="009E221C">
              <w:rPr>
                <w:kern w:val="2"/>
                <w:sz w:val="28"/>
                <w:szCs w:val="28"/>
                <w:lang w:eastAsia="en-US"/>
              </w:rPr>
              <w:t>финансирования</w:t>
            </w:r>
          </w:p>
        </w:tc>
        <w:tc>
          <w:tcPr>
            <w:tcW w:w="1286" w:type="dxa"/>
            <w:vMerge w:val="restart"/>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jc w:val="center"/>
              <w:rPr>
                <w:kern w:val="2"/>
                <w:sz w:val="28"/>
                <w:szCs w:val="28"/>
              </w:rPr>
            </w:pPr>
            <w:r w:rsidRPr="009E221C">
              <w:rPr>
                <w:kern w:val="2"/>
                <w:sz w:val="28"/>
                <w:szCs w:val="28"/>
              </w:rPr>
              <w:t xml:space="preserve">Объем расходов, всего </w:t>
            </w:r>
          </w:p>
          <w:p w:rsidR="00B60C62" w:rsidRPr="009E221C" w:rsidRDefault="00B60C62" w:rsidP="00C25544">
            <w:pPr>
              <w:jc w:val="center"/>
              <w:rPr>
                <w:kern w:val="2"/>
                <w:sz w:val="28"/>
                <w:szCs w:val="28"/>
              </w:rPr>
            </w:pPr>
            <w:r w:rsidRPr="009E221C">
              <w:rPr>
                <w:kern w:val="2"/>
                <w:sz w:val="28"/>
                <w:szCs w:val="28"/>
              </w:rPr>
              <w:t>(тыс. рублей)</w:t>
            </w:r>
          </w:p>
        </w:tc>
        <w:tc>
          <w:tcPr>
            <w:tcW w:w="8200" w:type="dxa"/>
            <w:gridSpan w:val="5"/>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jc w:val="center"/>
              <w:rPr>
                <w:kern w:val="2"/>
                <w:sz w:val="28"/>
                <w:szCs w:val="28"/>
              </w:rPr>
            </w:pPr>
            <w:r w:rsidRPr="009E221C">
              <w:rPr>
                <w:kern w:val="2"/>
                <w:sz w:val="28"/>
                <w:szCs w:val="28"/>
              </w:rPr>
              <w:t>В том числе по годам реализации</w:t>
            </w:r>
          </w:p>
          <w:p w:rsidR="00B60C62" w:rsidRPr="009E221C" w:rsidRDefault="00B60C62" w:rsidP="00C25544">
            <w:pPr>
              <w:jc w:val="center"/>
              <w:rPr>
                <w:kern w:val="2"/>
                <w:sz w:val="28"/>
                <w:szCs w:val="28"/>
              </w:rPr>
            </w:pPr>
            <w:r w:rsidRPr="009E221C">
              <w:rPr>
                <w:kern w:val="2"/>
                <w:sz w:val="28"/>
                <w:szCs w:val="28"/>
              </w:rPr>
              <w:t>муниципальной программы (тыс. рублей)</w:t>
            </w:r>
          </w:p>
        </w:tc>
      </w:tr>
      <w:tr w:rsidR="00B60C62" w:rsidRPr="009E221C" w:rsidTr="00C25544">
        <w:tc>
          <w:tcPr>
            <w:tcW w:w="2730" w:type="dxa"/>
            <w:vMerge/>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rPr>
                <w:kern w:val="2"/>
                <w:sz w:val="28"/>
                <w:szCs w:val="28"/>
                <w:lang w:eastAsia="en-US"/>
              </w:rPr>
            </w:pPr>
          </w:p>
        </w:tc>
        <w:tc>
          <w:tcPr>
            <w:tcW w:w="2726" w:type="dxa"/>
            <w:vMerge/>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rPr>
                <w:kern w:val="2"/>
                <w:sz w:val="28"/>
                <w:szCs w:val="28"/>
                <w:lang w:eastAsia="en-US"/>
              </w:rPr>
            </w:pPr>
          </w:p>
        </w:tc>
        <w:tc>
          <w:tcPr>
            <w:tcW w:w="1286" w:type="dxa"/>
            <w:vMerge/>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rPr>
                <w:kern w:val="2"/>
                <w:sz w:val="28"/>
                <w:szCs w:val="28"/>
              </w:rPr>
            </w:pPr>
          </w:p>
        </w:tc>
        <w:tc>
          <w:tcPr>
            <w:tcW w:w="1679"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autoSpaceDE w:val="0"/>
              <w:autoSpaceDN w:val="0"/>
              <w:adjustRightInd w:val="0"/>
              <w:jc w:val="center"/>
              <w:rPr>
                <w:kern w:val="2"/>
                <w:sz w:val="28"/>
                <w:szCs w:val="28"/>
                <w:lang w:eastAsia="en-US"/>
              </w:rPr>
            </w:pPr>
            <w:r w:rsidRPr="009E221C">
              <w:rPr>
                <w:kern w:val="2"/>
                <w:sz w:val="28"/>
                <w:szCs w:val="28"/>
                <w:lang w:eastAsia="en-US"/>
              </w:rPr>
              <w:t xml:space="preserve">2018 </w:t>
            </w:r>
          </w:p>
        </w:tc>
        <w:tc>
          <w:tcPr>
            <w:tcW w:w="1701"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autoSpaceDE w:val="0"/>
              <w:autoSpaceDN w:val="0"/>
              <w:adjustRightInd w:val="0"/>
              <w:jc w:val="center"/>
              <w:rPr>
                <w:kern w:val="2"/>
                <w:sz w:val="28"/>
                <w:szCs w:val="28"/>
                <w:lang w:eastAsia="en-US"/>
              </w:rPr>
            </w:pPr>
            <w:r w:rsidRPr="009E221C">
              <w:rPr>
                <w:kern w:val="2"/>
                <w:sz w:val="28"/>
                <w:szCs w:val="28"/>
                <w:lang w:eastAsia="en-US"/>
              </w:rPr>
              <w:t xml:space="preserve">2019 </w:t>
            </w:r>
          </w:p>
        </w:tc>
        <w:tc>
          <w:tcPr>
            <w:tcW w:w="1559"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autoSpaceDE w:val="0"/>
              <w:autoSpaceDN w:val="0"/>
              <w:adjustRightInd w:val="0"/>
              <w:jc w:val="center"/>
              <w:rPr>
                <w:kern w:val="2"/>
                <w:sz w:val="28"/>
                <w:szCs w:val="28"/>
                <w:lang w:eastAsia="en-US"/>
              </w:rPr>
            </w:pPr>
            <w:r w:rsidRPr="009E221C">
              <w:rPr>
                <w:kern w:val="2"/>
                <w:sz w:val="28"/>
                <w:szCs w:val="28"/>
                <w:lang w:eastAsia="en-US"/>
              </w:rPr>
              <w:t xml:space="preserve">2020 </w:t>
            </w:r>
          </w:p>
        </w:tc>
        <w:tc>
          <w:tcPr>
            <w:tcW w:w="1701"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autoSpaceDE w:val="0"/>
              <w:autoSpaceDN w:val="0"/>
              <w:adjustRightInd w:val="0"/>
              <w:jc w:val="center"/>
              <w:rPr>
                <w:kern w:val="2"/>
                <w:sz w:val="28"/>
                <w:szCs w:val="28"/>
                <w:lang w:eastAsia="en-US"/>
              </w:rPr>
            </w:pPr>
            <w:r w:rsidRPr="009E221C">
              <w:rPr>
                <w:kern w:val="2"/>
                <w:sz w:val="28"/>
                <w:szCs w:val="28"/>
                <w:lang w:eastAsia="en-US"/>
              </w:rPr>
              <w:t>2021</w:t>
            </w:r>
          </w:p>
        </w:tc>
        <w:tc>
          <w:tcPr>
            <w:tcW w:w="1560"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autoSpaceDE w:val="0"/>
              <w:autoSpaceDN w:val="0"/>
              <w:adjustRightInd w:val="0"/>
              <w:jc w:val="center"/>
              <w:rPr>
                <w:kern w:val="2"/>
                <w:sz w:val="28"/>
                <w:szCs w:val="28"/>
                <w:lang w:eastAsia="en-US"/>
              </w:rPr>
            </w:pPr>
            <w:r w:rsidRPr="009E221C">
              <w:rPr>
                <w:kern w:val="2"/>
                <w:sz w:val="28"/>
                <w:szCs w:val="28"/>
                <w:lang w:eastAsia="en-US"/>
              </w:rPr>
              <w:t xml:space="preserve">2022 </w:t>
            </w:r>
          </w:p>
        </w:tc>
      </w:tr>
    </w:tbl>
    <w:p w:rsidR="00B60C62" w:rsidRPr="009E221C" w:rsidRDefault="00B60C62" w:rsidP="00B60C62">
      <w:pPr>
        <w:spacing w:line="240" w:lineRule="exact"/>
        <w:rPr>
          <w:sz w:val="28"/>
          <w:szCs w:val="28"/>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78"/>
        <w:gridCol w:w="2673"/>
        <w:gridCol w:w="1262"/>
        <w:gridCol w:w="1647"/>
        <w:gridCol w:w="1669"/>
        <w:gridCol w:w="1530"/>
        <w:gridCol w:w="1669"/>
        <w:gridCol w:w="1531"/>
      </w:tblGrid>
      <w:tr w:rsidR="00B60C62" w:rsidRPr="009E221C" w:rsidTr="00C25544">
        <w:trPr>
          <w:tblHeader/>
        </w:trPr>
        <w:tc>
          <w:tcPr>
            <w:tcW w:w="2678"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autoSpaceDE w:val="0"/>
              <w:autoSpaceDN w:val="0"/>
              <w:adjustRightInd w:val="0"/>
              <w:jc w:val="center"/>
              <w:rPr>
                <w:kern w:val="2"/>
                <w:sz w:val="28"/>
                <w:szCs w:val="28"/>
                <w:lang w:eastAsia="en-US"/>
              </w:rPr>
            </w:pPr>
            <w:r w:rsidRPr="009E221C">
              <w:rPr>
                <w:kern w:val="2"/>
                <w:sz w:val="28"/>
                <w:szCs w:val="28"/>
                <w:lang w:eastAsia="en-US"/>
              </w:rPr>
              <w:t>1</w:t>
            </w:r>
          </w:p>
        </w:tc>
        <w:tc>
          <w:tcPr>
            <w:tcW w:w="2673"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autoSpaceDE w:val="0"/>
              <w:autoSpaceDN w:val="0"/>
              <w:adjustRightInd w:val="0"/>
              <w:jc w:val="center"/>
              <w:rPr>
                <w:kern w:val="2"/>
                <w:sz w:val="28"/>
                <w:szCs w:val="28"/>
                <w:lang w:eastAsia="en-US"/>
              </w:rPr>
            </w:pPr>
            <w:r w:rsidRPr="009E221C">
              <w:rPr>
                <w:kern w:val="2"/>
                <w:sz w:val="28"/>
                <w:szCs w:val="28"/>
                <w:lang w:eastAsia="en-US"/>
              </w:rPr>
              <w:t>2</w:t>
            </w:r>
          </w:p>
        </w:tc>
        <w:tc>
          <w:tcPr>
            <w:tcW w:w="1262"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autoSpaceDE w:val="0"/>
              <w:autoSpaceDN w:val="0"/>
              <w:adjustRightInd w:val="0"/>
              <w:jc w:val="center"/>
              <w:rPr>
                <w:kern w:val="2"/>
                <w:sz w:val="28"/>
                <w:szCs w:val="28"/>
                <w:lang w:eastAsia="en-US"/>
              </w:rPr>
            </w:pPr>
            <w:r w:rsidRPr="009E221C">
              <w:rPr>
                <w:kern w:val="2"/>
                <w:sz w:val="28"/>
                <w:szCs w:val="28"/>
                <w:lang w:eastAsia="en-US"/>
              </w:rPr>
              <w:t>3</w:t>
            </w:r>
          </w:p>
        </w:tc>
        <w:tc>
          <w:tcPr>
            <w:tcW w:w="1647"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autoSpaceDE w:val="0"/>
              <w:autoSpaceDN w:val="0"/>
              <w:adjustRightInd w:val="0"/>
              <w:jc w:val="center"/>
              <w:rPr>
                <w:kern w:val="2"/>
                <w:sz w:val="28"/>
                <w:szCs w:val="28"/>
                <w:lang w:eastAsia="en-US"/>
              </w:rPr>
            </w:pPr>
            <w:r w:rsidRPr="009E221C">
              <w:rPr>
                <w:kern w:val="2"/>
                <w:sz w:val="28"/>
                <w:szCs w:val="28"/>
                <w:lang w:eastAsia="en-US"/>
              </w:rPr>
              <w:t>4</w:t>
            </w:r>
          </w:p>
        </w:tc>
        <w:tc>
          <w:tcPr>
            <w:tcW w:w="1669"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autoSpaceDE w:val="0"/>
              <w:autoSpaceDN w:val="0"/>
              <w:adjustRightInd w:val="0"/>
              <w:jc w:val="center"/>
              <w:rPr>
                <w:kern w:val="2"/>
                <w:sz w:val="28"/>
                <w:szCs w:val="28"/>
                <w:lang w:eastAsia="en-US"/>
              </w:rPr>
            </w:pPr>
            <w:r w:rsidRPr="009E221C">
              <w:rPr>
                <w:kern w:val="2"/>
                <w:sz w:val="28"/>
                <w:szCs w:val="28"/>
                <w:lang w:eastAsia="en-US"/>
              </w:rPr>
              <w:t>5</w:t>
            </w:r>
          </w:p>
        </w:tc>
        <w:tc>
          <w:tcPr>
            <w:tcW w:w="1530"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autoSpaceDE w:val="0"/>
              <w:autoSpaceDN w:val="0"/>
              <w:adjustRightInd w:val="0"/>
              <w:jc w:val="center"/>
              <w:rPr>
                <w:kern w:val="2"/>
                <w:sz w:val="28"/>
                <w:szCs w:val="28"/>
                <w:lang w:eastAsia="en-US"/>
              </w:rPr>
            </w:pPr>
            <w:r w:rsidRPr="009E221C">
              <w:rPr>
                <w:kern w:val="2"/>
                <w:sz w:val="28"/>
                <w:szCs w:val="28"/>
                <w:lang w:eastAsia="en-US"/>
              </w:rPr>
              <w:t>6</w:t>
            </w:r>
          </w:p>
        </w:tc>
        <w:tc>
          <w:tcPr>
            <w:tcW w:w="1669"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autoSpaceDE w:val="0"/>
              <w:autoSpaceDN w:val="0"/>
              <w:adjustRightInd w:val="0"/>
              <w:jc w:val="center"/>
              <w:rPr>
                <w:kern w:val="2"/>
                <w:sz w:val="28"/>
                <w:szCs w:val="28"/>
                <w:lang w:eastAsia="en-US"/>
              </w:rPr>
            </w:pPr>
            <w:r w:rsidRPr="009E221C">
              <w:rPr>
                <w:kern w:val="2"/>
                <w:sz w:val="28"/>
                <w:szCs w:val="28"/>
                <w:lang w:eastAsia="en-US"/>
              </w:rPr>
              <w:t>7</w:t>
            </w:r>
          </w:p>
        </w:tc>
        <w:tc>
          <w:tcPr>
            <w:tcW w:w="1531"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autoSpaceDE w:val="0"/>
              <w:autoSpaceDN w:val="0"/>
              <w:adjustRightInd w:val="0"/>
              <w:jc w:val="center"/>
              <w:rPr>
                <w:kern w:val="2"/>
                <w:sz w:val="28"/>
                <w:szCs w:val="28"/>
                <w:lang w:eastAsia="en-US"/>
              </w:rPr>
            </w:pPr>
            <w:r w:rsidRPr="009E221C">
              <w:rPr>
                <w:kern w:val="2"/>
                <w:sz w:val="28"/>
                <w:szCs w:val="28"/>
                <w:lang w:eastAsia="en-US"/>
              </w:rPr>
              <w:t>8</w:t>
            </w:r>
          </w:p>
        </w:tc>
      </w:tr>
      <w:tr w:rsidR="00882954" w:rsidRPr="009E221C" w:rsidTr="00A96BEF">
        <w:trPr>
          <w:tblHeader/>
        </w:trPr>
        <w:tc>
          <w:tcPr>
            <w:tcW w:w="2678" w:type="dxa"/>
            <w:tcBorders>
              <w:top w:val="single" w:sz="4" w:space="0" w:color="auto"/>
              <w:left w:val="single" w:sz="4" w:space="0" w:color="auto"/>
              <w:right w:val="single" w:sz="4" w:space="0" w:color="auto"/>
            </w:tcBorders>
            <w:hideMark/>
          </w:tcPr>
          <w:p w:rsidR="00882954" w:rsidRPr="009E221C" w:rsidRDefault="00882954" w:rsidP="00C25544">
            <w:pPr>
              <w:autoSpaceDE w:val="0"/>
              <w:autoSpaceDN w:val="0"/>
              <w:adjustRightInd w:val="0"/>
              <w:rPr>
                <w:kern w:val="2"/>
                <w:sz w:val="28"/>
                <w:szCs w:val="28"/>
                <w:lang w:eastAsia="en-US"/>
              </w:rPr>
            </w:pPr>
          </w:p>
        </w:tc>
        <w:tc>
          <w:tcPr>
            <w:tcW w:w="2673" w:type="dxa"/>
            <w:tcBorders>
              <w:top w:val="single" w:sz="4" w:space="0" w:color="auto"/>
              <w:left w:val="single" w:sz="4" w:space="0" w:color="auto"/>
              <w:bottom w:val="single" w:sz="4" w:space="0" w:color="auto"/>
              <w:right w:val="single" w:sz="4" w:space="0" w:color="auto"/>
            </w:tcBorders>
            <w:hideMark/>
          </w:tcPr>
          <w:p w:rsidR="00882954" w:rsidRPr="009E221C" w:rsidRDefault="00882954" w:rsidP="00882954">
            <w:pPr>
              <w:autoSpaceDE w:val="0"/>
              <w:autoSpaceDN w:val="0"/>
              <w:adjustRightInd w:val="0"/>
              <w:rPr>
                <w:kern w:val="2"/>
                <w:sz w:val="28"/>
                <w:szCs w:val="28"/>
                <w:lang w:eastAsia="en-US"/>
              </w:rPr>
            </w:pPr>
          </w:p>
        </w:tc>
        <w:tc>
          <w:tcPr>
            <w:tcW w:w="1262" w:type="dxa"/>
            <w:tcBorders>
              <w:top w:val="single" w:sz="4" w:space="0" w:color="auto"/>
              <w:left w:val="single" w:sz="4" w:space="0" w:color="auto"/>
              <w:bottom w:val="single" w:sz="4" w:space="0" w:color="auto"/>
              <w:right w:val="single" w:sz="4" w:space="0" w:color="auto"/>
            </w:tcBorders>
            <w:hideMark/>
          </w:tcPr>
          <w:p w:rsidR="00882954" w:rsidRPr="009E221C" w:rsidRDefault="00882954" w:rsidP="00C25544">
            <w:pPr>
              <w:autoSpaceDE w:val="0"/>
              <w:autoSpaceDN w:val="0"/>
              <w:adjustRightInd w:val="0"/>
              <w:jc w:val="center"/>
              <w:rPr>
                <w:kern w:val="2"/>
                <w:sz w:val="28"/>
                <w:szCs w:val="28"/>
                <w:lang w:eastAsia="en-US"/>
              </w:rPr>
            </w:pPr>
          </w:p>
        </w:tc>
        <w:tc>
          <w:tcPr>
            <w:tcW w:w="1647" w:type="dxa"/>
            <w:tcBorders>
              <w:top w:val="single" w:sz="4" w:space="0" w:color="auto"/>
              <w:left w:val="single" w:sz="4" w:space="0" w:color="auto"/>
              <w:bottom w:val="single" w:sz="4" w:space="0" w:color="auto"/>
              <w:right w:val="single" w:sz="4" w:space="0" w:color="auto"/>
            </w:tcBorders>
            <w:hideMark/>
          </w:tcPr>
          <w:p w:rsidR="00882954" w:rsidRPr="009E221C" w:rsidRDefault="00882954" w:rsidP="00C25544">
            <w:pPr>
              <w:autoSpaceDE w:val="0"/>
              <w:autoSpaceDN w:val="0"/>
              <w:adjustRightInd w:val="0"/>
              <w:jc w:val="center"/>
              <w:rPr>
                <w:kern w:val="2"/>
                <w:sz w:val="28"/>
                <w:szCs w:val="28"/>
                <w:lang w:eastAsia="en-US"/>
              </w:rPr>
            </w:pPr>
          </w:p>
        </w:tc>
        <w:tc>
          <w:tcPr>
            <w:tcW w:w="1669" w:type="dxa"/>
            <w:tcBorders>
              <w:top w:val="single" w:sz="4" w:space="0" w:color="auto"/>
              <w:left w:val="single" w:sz="4" w:space="0" w:color="auto"/>
              <w:bottom w:val="single" w:sz="4" w:space="0" w:color="auto"/>
              <w:right w:val="single" w:sz="4" w:space="0" w:color="auto"/>
            </w:tcBorders>
            <w:hideMark/>
          </w:tcPr>
          <w:p w:rsidR="00882954" w:rsidRPr="009E221C" w:rsidRDefault="00882954" w:rsidP="00C25544">
            <w:pPr>
              <w:autoSpaceDE w:val="0"/>
              <w:autoSpaceDN w:val="0"/>
              <w:adjustRightInd w:val="0"/>
              <w:jc w:val="center"/>
              <w:rPr>
                <w:kern w:val="2"/>
                <w:sz w:val="28"/>
                <w:szCs w:val="28"/>
                <w:lang w:eastAsia="en-US"/>
              </w:rPr>
            </w:pPr>
          </w:p>
        </w:tc>
        <w:tc>
          <w:tcPr>
            <w:tcW w:w="1530" w:type="dxa"/>
            <w:tcBorders>
              <w:top w:val="single" w:sz="4" w:space="0" w:color="auto"/>
              <w:left w:val="single" w:sz="4" w:space="0" w:color="auto"/>
              <w:bottom w:val="single" w:sz="4" w:space="0" w:color="auto"/>
              <w:right w:val="single" w:sz="4" w:space="0" w:color="auto"/>
            </w:tcBorders>
            <w:hideMark/>
          </w:tcPr>
          <w:p w:rsidR="00882954" w:rsidRPr="009E221C" w:rsidRDefault="00882954" w:rsidP="00C25544">
            <w:pPr>
              <w:autoSpaceDE w:val="0"/>
              <w:autoSpaceDN w:val="0"/>
              <w:adjustRightInd w:val="0"/>
              <w:jc w:val="center"/>
              <w:rPr>
                <w:kern w:val="2"/>
                <w:sz w:val="28"/>
                <w:szCs w:val="28"/>
                <w:lang w:eastAsia="en-US"/>
              </w:rPr>
            </w:pPr>
          </w:p>
        </w:tc>
        <w:tc>
          <w:tcPr>
            <w:tcW w:w="1669" w:type="dxa"/>
            <w:tcBorders>
              <w:top w:val="single" w:sz="4" w:space="0" w:color="auto"/>
              <w:left w:val="single" w:sz="4" w:space="0" w:color="auto"/>
              <w:bottom w:val="single" w:sz="4" w:space="0" w:color="auto"/>
              <w:right w:val="single" w:sz="4" w:space="0" w:color="auto"/>
            </w:tcBorders>
            <w:hideMark/>
          </w:tcPr>
          <w:p w:rsidR="00882954" w:rsidRPr="009E221C" w:rsidRDefault="00882954" w:rsidP="00C25544">
            <w:pPr>
              <w:autoSpaceDE w:val="0"/>
              <w:autoSpaceDN w:val="0"/>
              <w:adjustRightInd w:val="0"/>
              <w:jc w:val="center"/>
              <w:rPr>
                <w:kern w:val="2"/>
                <w:sz w:val="28"/>
                <w:szCs w:val="28"/>
                <w:lang w:eastAsia="en-US"/>
              </w:rPr>
            </w:pPr>
          </w:p>
        </w:tc>
        <w:tc>
          <w:tcPr>
            <w:tcW w:w="1531" w:type="dxa"/>
            <w:tcBorders>
              <w:top w:val="single" w:sz="4" w:space="0" w:color="auto"/>
              <w:left w:val="single" w:sz="4" w:space="0" w:color="auto"/>
              <w:bottom w:val="single" w:sz="4" w:space="0" w:color="auto"/>
              <w:right w:val="single" w:sz="4" w:space="0" w:color="auto"/>
            </w:tcBorders>
            <w:hideMark/>
          </w:tcPr>
          <w:p w:rsidR="00882954" w:rsidRPr="009E221C" w:rsidRDefault="00882954" w:rsidP="00C25544">
            <w:pPr>
              <w:autoSpaceDE w:val="0"/>
              <w:autoSpaceDN w:val="0"/>
              <w:adjustRightInd w:val="0"/>
              <w:jc w:val="center"/>
              <w:rPr>
                <w:kern w:val="2"/>
                <w:sz w:val="28"/>
                <w:szCs w:val="28"/>
                <w:lang w:eastAsia="en-US"/>
              </w:rPr>
            </w:pPr>
          </w:p>
        </w:tc>
      </w:tr>
      <w:tr w:rsidR="00A577DB" w:rsidRPr="009E221C" w:rsidTr="00A96BEF">
        <w:tc>
          <w:tcPr>
            <w:tcW w:w="2678" w:type="dxa"/>
            <w:vMerge w:val="restart"/>
            <w:tcBorders>
              <w:left w:val="single" w:sz="4" w:space="0" w:color="auto"/>
              <w:right w:val="single" w:sz="4" w:space="0" w:color="auto"/>
            </w:tcBorders>
            <w:hideMark/>
          </w:tcPr>
          <w:p w:rsidR="00A577DB" w:rsidRDefault="00A577DB" w:rsidP="00C25544">
            <w:pPr>
              <w:autoSpaceDE w:val="0"/>
              <w:autoSpaceDN w:val="0"/>
              <w:adjustRightInd w:val="0"/>
              <w:rPr>
                <w:kern w:val="2"/>
                <w:sz w:val="28"/>
                <w:szCs w:val="28"/>
                <w:lang w:eastAsia="en-US"/>
              </w:rPr>
            </w:pPr>
            <w:r w:rsidRPr="009E221C">
              <w:rPr>
                <w:kern w:val="2"/>
                <w:sz w:val="28"/>
                <w:szCs w:val="28"/>
                <w:lang w:eastAsia="en-US"/>
              </w:rPr>
              <w:t xml:space="preserve">Муниципальная </w:t>
            </w:r>
          </w:p>
          <w:p w:rsidR="00A577DB" w:rsidRPr="009E221C" w:rsidRDefault="00A577DB" w:rsidP="00C25544">
            <w:pPr>
              <w:autoSpaceDE w:val="0"/>
              <w:autoSpaceDN w:val="0"/>
              <w:adjustRightInd w:val="0"/>
              <w:rPr>
                <w:kern w:val="2"/>
                <w:sz w:val="28"/>
                <w:szCs w:val="28"/>
                <w:lang w:eastAsia="en-US"/>
              </w:rPr>
            </w:pPr>
            <w:r w:rsidRPr="009E221C">
              <w:rPr>
                <w:kern w:val="2"/>
                <w:sz w:val="28"/>
                <w:szCs w:val="28"/>
                <w:lang w:eastAsia="en-US"/>
              </w:rPr>
              <w:t xml:space="preserve">программа </w:t>
            </w:r>
          </w:p>
          <w:p w:rsidR="00A577DB" w:rsidRPr="009E221C" w:rsidRDefault="00A577DB" w:rsidP="00C25544">
            <w:pPr>
              <w:autoSpaceDE w:val="0"/>
              <w:autoSpaceDN w:val="0"/>
              <w:adjustRightInd w:val="0"/>
              <w:rPr>
                <w:kern w:val="2"/>
                <w:sz w:val="28"/>
                <w:szCs w:val="28"/>
                <w:lang w:eastAsia="en-US"/>
              </w:rPr>
            </w:pPr>
            <w:r w:rsidRPr="009E221C">
              <w:rPr>
                <w:kern w:val="2"/>
                <w:sz w:val="28"/>
                <w:szCs w:val="28"/>
                <w:lang w:eastAsia="en-US"/>
              </w:rPr>
              <w:t>Цимлянского района</w:t>
            </w:r>
          </w:p>
          <w:p w:rsidR="00A577DB" w:rsidRPr="009E221C" w:rsidRDefault="00A577DB" w:rsidP="00C25544">
            <w:pPr>
              <w:autoSpaceDE w:val="0"/>
              <w:autoSpaceDN w:val="0"/>
              <w:adjustRightInd w:val="0"/>
              <w:rPr>
                <w:kern w:val="2"/>
                <w:sz w:val="28"/>
                <w:szCs w:val="28"/>
                <w:lang w:eastAsia="en-US"/>
              </w:rPr>
            </w:pPr>
            <w:r w:rsidRPr="009E221C">
              <w:rPr>
                <w:kern w:val="2"/>
                <w:sz w:val="28"/>
                <w:szCs w:val="28"/>
                <w:lang w:eastAsia="en-US"/>
              </w:rPr>
              <w:t>«</w:t>
            </w:r>
            <w:r w:rsidRPr="009E221C">
              <w:rPr>
                <w:bCs/>
                <w:kern w:val="2"/>
                <w:sz w:val="28"/>
                <w:szCs w:val="28"/>
                <w:shd w:val="clear" w:color="auto" w:fill="FFFFFF"/>
              </w:rPr>
              <w:t>Формирование комфортной современной  среды</w:t>
            </w:r>
            <w:r w:rsidRPr="009E221C">
              <w:rPr>
                <w:kern w:val="2"/>
                <w:sz w:val="28"/>
                <w:szCs w:val="28"/>
                <w:lang w:eastAsia="en-US"/>
              </w:rPr>
              <w:t>»</w:t>
            </w:r>
          </w:p>
        </w:tc>
        <w:tc>
          <w:tcPr>
            <w:tcW w:w="2673" w:type="dxa"/>
            <w:tcBorders>
              <w:top w:val="single" w:sz="4" w:space="0" w:color="auto"/>
              <w:left w:val="single" w:sz="4" w:space="0" w:color="auto"/>
              <w:bottom w:val="single" w:sz="4" w:space="0" w:color="auto"/>
              <w:right w:val="single" w:sz="4" w:space="0" w:color="auto"/>
            </w:tcBorders>
            <w:hideMark/>
          </w:tcPr>
          <w:p w:rsidR="00A577DB" w:rsidRPr="009E221C" w:rsidRDefault="00A577DB" w:rsidP="00A96BEF">
            <w:pPr>
              <w:autoSpaceDE w:val="0"/>
              <w:autoSpaceDN w:val="0"/>
              <w:adjustRightInd w:val="0"/>
              <w:rPr>
                <w:kern w:val="2"/>
                <w:sz w:val="28"/>
                <w:szCs w:val="28"/>
                <w:lang w:eastAsia="en-US"/>
              </w:rPr>
            </w:pPr>
            <w:r>
              <w:rPr>
                <w:kern w:val="2"/>
                <w:sz w:val="28"/>
                <w:szCs w:val="28"/>
                <w:lang w:eastAsia="en-US"/>
              </w:rPr>
              <w:t>всего</w:t>
            </w:r>
          </w:p>
        </w:tc>
        <w:tc>
          <w:tcPr>
            <w:tcW w:w="1262" w:type="dxa"/>
            <w:tcBorders>
              <w:top w:val="single" w:sz="4" w:space="0" w:color="auto"/>
              <w:left w:val="single" w:sz="4" w:space="0" w:color="auto"/>
              <w:bottom w:val="single" w:sz="4" w:space="0" w:color="auto"/>
              <w:right w:val="single" w:sz="4" w:space="0" w:color="auto"/>
            </w:tcBorders>
            <w:hideMark/>
          </w:tcPr>
          <w:p w:rsidR="00A577DB" w:rsidRPr="009E221C" w:rsidRDefault="00DC4E2A" w:rsidP="00A96BEF">
            <w:pPr>
              <w:autoSpaceDE w:val="0"/>
              <w:autoSpaceDN w:val="0"/>
              <w:adjustRightInd w:val="0"/>
              <w:jc w:val="center"/>
              <w:rPr>
                <w:kern w:val="2"/>
                <w:sz w:val="28"/>
                <w:szCs w:val="28"/>
                <w:lang w:eastAsia="en-US"/>
              </w:rPr>
            </w:pPr>
            <w:r>
              <w:rPr>
                <w:kern w:val="2"/>
                <w:sz w:val="28"/>
                <w:szCs w:val="28"/>
                <w:lang w:eastAsia="en-US"/>
              </w:rPr>
              <w:t>16019,4</w:t>
            </w:r>
          </w:p>
        </w:tc>
        <w:tc>
          <w:tcPr>
            <w:tcW w:w="1647" w:type="dxa"/>
            <w:tcBorders>
              <w:top w:val="single" w:sz="4" w:space="0" w:color="auto"/>
              <w:left w:val="single" w:sz="4" w:space="0" w:color="auto"/>
              <w:bottom w:val="single" w:sz="4" w:space="0" w:color="auto"/>
              <w:right w:val="single" w:sz="4" w:space="0" w:color="auto"/>
            </w:tcBorders>
            <w:hideMark/>
          </w:tcPr>
          <w:p w:rsidR="00A577DB" w:rsidRPr="009E221C" w:rsidRDefault="00A577DB" w:rsidP="00A96BEF">
            <w:pPr>
              <w:autoSpaceDE w:val="0"/>
              <w:autoSpaceDN w:val="0"/>
              <w:adjustRightInd w:val="0"/>
              <w:jc w:val="center"/>
              <w:rPr>
                <w:kern w:val="2"/>
                <w:sz w:val="28"/>
                <w:szCs w:val="28"/>
                <w:lang w:eastAsia="en-US"/>
              </w:rPr>
            </w:pPr>
            <w:r>
              <w:rPr>
                <w:kern w:val="2"/>
                <w:sz w:val="28"/>
                <w:szCs w:val="28"/>
                <w:lang w:eastAsia="en-US"/>
              </w:rPr>
              <w:t>0,0</w:t>
            </w:r>
          </w:p>
        </w:tc>
        <w:tc>
          <w:tcPr>
            <w:tcW w:w="1669" w:type="dxa"/>
            <w:tcBorders>
              <w:top w:val="single" w:sz="4" w:space="0" w:color="auto"/>
              <w:left w:val="single" w:sz="4" w:space="0" w:color="auto"/>
              <w:bottom w:val="single" w:sz="4" w:space="0" w:color="auto"/>
              <w:right w:val="single" w:sz="4" w:space="0" w:color="auto"/>
            </w:tcBorders>
            <w:hideMark/>
          </w:tcPr>
          <w:p w:rsidR="00A577DB" w:rsidRPr="009E221C" w:rsidRDefault="00A577DB" w:rsidP="00A96BEF">
            <w:pPr>
              <w:autoSpaceDE w:val="0"/>
              <w:autoSpaceDN w:val="0"/>
              <w:adjustRightInd w:val="0"/>
              <w:jc w:val="center"/>
              <w:rPr>
                <w:kern w:val="2"/>
                <w:sz w:val="28"/>
                <w:szCs w:val="28"/>
                <w:lang w:eastAsia="en-US"/>
              </w:rPr>
            </w:pPr>
            <w:r>
              <w:rPr>
                <w:kern w:val="2"/>
                <w:sz w:val="28"/>
                <w:szCs w:val="28"/>
                <w:lang w:eastAsia="en-US"/>
              </w:rPr>
              <w:t>8030,8</w:t>
            </w:r>
          </w:p>
        </w:tc>
        <w:tc>
          <w:tcPr>
            <w:tcW w:w="1530" w:type="dxa"/>
            <w:tcBorders>
              <w:top w:val="single" w:sz="4" w:space="0" w:color="auto"/>
              <w:left w:val="single" w:sz="4" w:space="0" w:color="auto"/>
              <w:bottom w:val="single" w:sz="4" w:space="0" w:color="auto"/>
              <w:right w:val="single" w:sz="4" w:space="0" w:color="auto"/>
            </w:tcBorders>
            <w:hideMark/>
          </w:tcPr>
          <w:p w:rsidR="00A577DB" w:rsidRPr="009E221C" w:rsidRDefault="00A577DB" w:rsidP="00A96BEF">
            <w:pPr>
              <w:autoSpaceDE w:val="0"/>
              <w:autoSpaceDN w:val="0"/>
              <w:adjustRightInd w:val="0"/>
              <w:jc w:val="center"/>
              <w:rPr>
                <w:kern w:val="2"/>
                <w:sz w:val="28"/>
                <w:szCs w:val="28"/>
                <w:lang w:eastAsia="en-US"/>
              </w:rPr>
            </w:pPr>
            <w:r>
              <w:rPr>
                <w:kern w:val="2"/>
                <w:sz w:val="28"/>
                <w:szCs w:val="28"/>
                <w:lang w:eastAsia="en-US"/>
              </w:rPr>
              <w:t>7988,6</w:t>
            </w:r>
          </w:p>
        </w:tc>
        <w:tc>
          <w:tcPr>
            <w:tcW w:w="1669" w:type="dxa"/>
            <w:tcBorders>
              <w:top w:val="single" w:sz="4" w:space="0" w:color="auto"/>
              <w:left w:val="single" w:sz="4" w:space="0" w:color="auto"/>
              <w:bottom w:val="single" w:sz="4" w:space="0" w:color="auto"/>
              <w:right w:val="single" w:sz="4" w:space="0" w:color="auto"/>
            </w:tcBorders>
            <w:hideMark/>
          </w:tcPr>
          <w:p w:rsidR="00A577DB" w:rsidRPr="009E221C" w:rsidRDefault="00A577DB" w:rsidP="00A96BEF">
            <w:pPr>
              <w:autoSpaceDE w:val="0"/>
              <w:autoSpaceDN w:val="0"/>
              <w:adjustRightInd w:val="0"/>
              <w:jc w:val="center"/>
              <w:rPr>
                <w:kern w:val="2"/>
                <w:sz w:val="28"/>
                <w:szCs w:val="28"/>
                <w:lang w:eastAsia="en-US"/>
              </w:rPr>
            </w:pPr>
            <w:r>
              <w:rPr>
                <w:kern w:val="2"/>
                <w:sz w:val="28"/>
                <w:szCs w:val="28"/>
                <w:lang w:eastAsia="en-US"/>
              </w:rPr>
              <w:t>0,0</w:t>
            </w:r>
          </w:p>
        </w:tc>
        <w:tc>
          <w:tcPr>
            <w:tcW w:w="1531" w:type="dxa"/>
            <w:tcBorders>
              <w:top w:val="single" w:sz="4" w:space="0" w:color="auto"/>
              <w:left w:val="single" w:sz="4" w:space="0" w:color="auto"/>
              <w:bottom w:val="single" w:sz="4" w:space="0" w:color="auto"/>
              <w:right w:val="single" w:sz="4" w:space="0" w:color="auto"/>
            </w:tcBorders>
            <w:hideMark/>
          </w:tcPr>
          <w:p w:rsidR="00A577DB" w:rsidRPr="009E221C" w:rsidRDefault="00A577DB" w:rsidP="00A96BEF">
            <w:pPr>
              <w:autoSpaceDE w:val="0"/>
              <w:autoSpaceDN w:val="0"/>
              <w:adjustRightInd w:val="0"/>
              <w:jc w:val="center"/>
              <w:rPr>
                <w:kern w:val="2"/>
                <w:sz w:val="28"/>
                <w:szCs w:val="28"/>
                <w:lang w:eastAsia="en-US"/>
              </w:rPr>
            </w:pPr>
            <w:r>
              <w:rPr>
                <w:kern w:val="2"/>
                <w:sz w:val="28"/>
                <w:szCs w:val="28"/>
                <w:lang w:eastAsia="en-US"/>
              </w:rPr>
              <w:t>0,0</w:t>
            </w:r>
          </w:p>
        </w:tc>
      </w:tr>
      <w:tr w:rsidR="00A577DB" w:rsidRPr="009E221C" w:rsidTr="00A96BEF">
        <w:tc>
          <w:tcPr>
            <w:tcW w:w="2678" w:type="dxa"/>
            <w:vMerge/>
            <w:tcBorders>
              <w:left w:val="single" w:sz="4" w:space="0" w:color="auto"/>
              <w:right w:val="single" w:sz="4" w:space="0" w:color="auto"/>
            </w:tcBorders>
            <w:hideMark/>
          </w:tcPr>
          <w:p w:rsidR="00A577DB" w:rsidRPr="009E221C" w:rsidRDefault="00A577DB" w:rsidP="00C25544">
            <w:pPr>
              <w:autoSpaceDE w:val="0"/>
              <w:autoSpaceDN w:val="0"/>
              <w:adjustRightInd w:val="0"/>
              <w:rPr>
                <w:kern w:val="2"/>
                <w:sz w:val="28"/>
                <w:szCs w:val="28"/>
                <w:lang w:eastAsia="en-US"/>
              </w:rPr>
            </w:pPr>
          </w:p>
        </w:tc>
        <w:tc>
          <w:tcPr>
            <w:tcW w:w="2673" w:type="dxa"/>
            <w:tcBorders>
              <w:top w:val="single" w:sz="4" w:space="0" w:color="auto"/>
              <w:left w:val="single" w:sz="4" w:space="0" w:color="auto"/>
              <w:bottom w:val="single" w:sz="4" w:space="0" w:color="auto"/>
              <w:right w:val="single" w:sz="4" w:space="0" w:color="auto"/>
            </w:tcBorders>
            <w:hideMark/>
          </w:tcPr>
          <w:p w:rsidR="00A577DB" w:rsidRPr="009E221C" w:rsidRDefault="00A577DB" w:rsidP="00A96BEF">
            <w:pPr>
              <w:autoSpaceDE w:val="0"/>
              <w:autoSpaceDN w:val="0"/>
              <w:adjustRightInd w:val="0"/>
              <w:rPr>
                <w:kern w:val="2"/>
                <w:sz w:val="28"/>
                <w:szCs w:val="28"/>
                <w:lang w:eastAsia="en-US"/>
              </w:rPr>
            </w:pPr>
            <w:r>
              <w:rPr>
                <w:kern w:val="2"/>
                <w:sz w:val="28"/>
                <w:szCs w:val="28"/>
                <w:lang w:eastAsia="en-US"/>
              </w:rPr>
              <w:t>местный</w:t>
            </w:r>
            <w:r w:rsidRPr="009E221C">
              <w:rPr>
                <w:kern w:val="2"/>
                <w:sz w:val="28"/>
                <w:szCs w:val="28"/>
                <w:lang w:eastAsia="en-US"/>
              </w:rPr>
              <w:t xml:space="preserve"> бюджет</w:t>
            </w:r>
          </w:p>
        </w:tc>
        <w:tc>
          <w:tcPr>
            <w:tcW w:w="1262" w:type="dxa"/>
            <w:tcBorders>
              <w:top w:val="single" w:sz="4" w:space="0" w:color="auto"/>
              <w:left w:val="single" w:sz="4" w:space="0" w:color="auto"/>
              <w:bottom w:val="single" w:sz="4" w:space="0" w:color="auto"/>
              <w:right w:val="single" w:sz="4" w:space="0" w:color="auto"/>
            </w:tcBorders>
            <w:hideMark/>
          </w:tcPr>
          <w:p w:rsidR="00A577DB" w:rsidRPr="009E221C" w:rsidRDefault="00DC4E2A" w:rsidP="00A96BEF">
            <w:pPr>
              <w:jc w:val="center"/>
              <w:rPr>
                <w:bCs/>
                <w:kern w:val="2"/>
                <w:sz w:val="28"/>
                <w:szCs w:val="28"/>
              </w:rPr>
            </w:pPr>
            <w:r>
              <w:rPr>
                <w:color w:val="000000"/>
                <w:sz w:val="28"/>
                <w:szCs w:val="28"/>
              </w:rPr>
              <w:t>809,5</w:t>
            </w:r>
          </w:p>
        </w:tc>
        <w:tc>
          <w:tcPr>
            <w:tcW w:w="1647" w:type="dxa"/>
            <w:tcBorders>
              <w:top w:val="single" w:sz="4" w:space="0" w:color="auto"/>
              <w:left w:val="single" w:sz="4" w:space="0" w:color="auto"/>
              <w:bottom w:val="single" w:sz="4" w:space="0" w:color="auto"/>
              <w:right w:val="single" w:sz="4" w:space="0" w:color="auto"/>
            </w:tcBorders>
            <w:hideMark/>
          </w:tcPr>
          <w:p w:rsidR="00A577DB" w:rsidRPr="009E221C" w:rsidRDefault="00A577DB" w:rsidP="00A96BEF">
            <w:pPr>
              <w:ind w:left="113" w:right="170"/>
              <w:jc w:val="center"/>
              <w:rPr>
                <w:color w:val="000000"/>
                <w:sz w:val="28"/>
                <w:szCs w:val="28"/>
              </w:rPr>
            </w:pPr>
            <w:r w:rsidRPr="009E221C">
              <w:rPr>
                <w:color w:val="000000"/>
                <w:sz w:val="28"/>
                <w:szCs w:val="28"/>
              </w:rPr>
              <w:t>0,0</w:t>
            </w:r>
          </w:p>
        </w:tc>
        <w:tc>
          <w:tcPr>
            <w:tcW w:w="1669" w:type="dxa"/>
            <w:tcBorders>
              <w:top w:val="single" w:sz="4" w:space="0" w:color="auto"/>
              <w:left w:val="single" w:sz="4" w:space="0" w:color="auto"/>
              <w:bottom w:val="single" w:sz="4" w:space="0" w:color="auto"/>
              <w:right w:val="single" w:sz="4" w:space="0" w:color="auto"/>
            </w:tcBorders>
            <w:hideMark/>
          </w:tcPr>
          <w:p w:rsidR="00A577DB" w:rsidRPr="009E221C" w:rsidRDefault="00A577DB" w:rsidP="00A96BEF">
            <w:pPr>
              <w:ind w:left="113" w:right="170"/>
              <w:jc w:val="center"/>
              <w:rPr>
                <w:color w:val="000000"/>
                <w:sz w:val="28"/>
                <w:szCs w:val="28"/>
              </w:rPr>
            </w:pPr>
            <w:r>
              <w:rPr>
                <w:color w:val="000000"/>
                <w:sz w:val="28"/>
                <w:szCs w:val="28"/>
              </w:rPr>
              <w:t>425,9</w:t>
            </w:r>
          </w:p>
        </w:tc>
        <w:tc>
          <w:tcPr>
            <w:tcW w:w="1530" w:type="dxa"/>
            <w:tcBorders>
              <w:top w:val="single" w:sz="4" w:space="0" w:color="auto"/>
              <w:left w:val="single" w:sz="4" w:space="0" w:color="auto"/>
              <w:bottom w:val="single" w:sz="4" w:space="0" w:color="auto"/>
              <w:right w:val="single" w:sz="4" w:space="0" w:color="auto"/>
            </w:tcBorders>
            <w:hideMark/>
          </w:tcPr>
          <w:p w:rsidR="00A577DB" w:rsidRPr="009E221C" w:rsidRDefault="00A577DB" w:rsidP="00A96BEF">
            <w:pPr>
              <w:ind w:left="113" w:right="170"/>
              <w:jc w:val="center"/>
              <w:rPr>
                <w:color w:val="000000"/>
                <w:sz w:val="28"/>
                <w:szCs w:val="28"/>
              </w:rPr>
            </w:pPr>
            <w:r>
              <w:rPr>
                <w:color w:val="000000"/>
                <w:sz w:val="28"/>
                <w:szCs w:val="28"/>
              </w:rPr>
              <w:t>383,6</w:t>
            </w:r>
          </w:p>
        </w:tc>
        <w:tc>
          <w:tcPr>
            <w:tcW w:w="1669" w:type="dxa"/>
            <w:tcBorders>
              <w:top w:val="single" w:sz="4" w:space="0" w:color="auto"/>
              <w:left w:val="single" w:sz="4" w:space="0" w:color="auto"/>
              <w:bottom w:val="single" w:sz="4" w:space="0" w:color="auto"/>
              <w:right w:val="single" w:sz="4" w:space="0" w:color="auto"/>
            </w:tcBorders>
            <w:hideMark/>
          </w:tcPr>
          <w:p w:rsidR="00A577DB" w:rsidRPr="009E221C" w:rsidRDefault="00A577DB" w:rsidP="00A96BEF">
            <w:pPr>
              <w:ind w:left="113" w:right="170"/>
              <w:jc w:val="center"/>
              <w:rPr>
                <w:color w:val="000000"/>
                <w:sz w:val="28"/>
                <w:szCs w:val="28"/>
              </w:rPr>
            </w:pPr>
            <w:r w:rsidRPr="009E221C">
              <w:rPr>
                <w:color w:val="000000"/>
                <w:sz w:val="28"/>
                <w:szCs w:val="28"/>
              </w:rPr>
              <w:t>0,0</w:t>
            </w:r>
          </w:p>
        </w:tc>
        <w:tc>
          <w:tcPr>
            <w:tcW w:w="1531" w:type="dxa"/>
            <w:tcBorders>
              <w:top w:val="single" w:sz="4" w:space="0" w:color="auto"/>
              <w:left w:val="single" w:sz="4" w:space="0" w:color="auto"/>
              <w:bottom w:val="single" w:sz="4" w:space="0" w:color="auto"/>
              <w:right w:val="single" w:sz="4" w:space="0" w:color="auto"/>
            </w:tcBorders>
            <w:hideMark/>
          </w:tcPr>
          <w:p w:rsidR="00A577DB" w:rsidRPr="009E221C" w:rsidRDefault="00A577DB" w:rsidP="00A96BEF">
            <w:pPr>
              <w:ind w:left="113" w:right="170"/>
              <w:jc w:val="center"/>
              <w:rPr>
                <w:color w:val="000000"/>
                <w:sz w:val="28"/>
                <w:szCs w:val="28"/>
              </w:rPr>
            </w:pPr>
            <w:r w:rsidRPr="009E221C">
              <w:rPr>
                <w:color w:val="000000"/>
                <w:sz w:val="28"/>
                <w:szCs w:val="28"/>
              </w:rPr>
              <w:t>0,0</w:t>
            </w:r>
          </w:p>
        </w:tc>
      </w:tr>
      <w:tr w:rsidR="003867D5" w:rsidRPr="009E221C" w:rsidTr="00A96BEF">
        <w:tc>
          <w:tcPr>
            <w:tcW w:w="2678" w:type="dxa"/>
            <w:vMerge/>
            <w:tcBorders>
              <w:left w:val="single" w:sz="4" w:space="0" w:color="auto"/>
              <w:right w:val="single" w:sz="4" w:space="0" w:color="auto"/>
            </w:tcBorders>
            <w:hideMark/>
          </w:tcPr>
          <w:p w:rsidR="003867D5" w:rsidRPr="009E221C" w:rsidRDefault="003867D5" w:rsidP="00C25544">
            <w:pPr>
              <w:autoSpaceDE w:val="0"/>
              <w:autoSpaceDN w:val="0"/>
              <w:adjustRightInd w:val="0"/>
              <w:rPr>
                <w:kern w:val="2"/>
                <w:sz w:val="28"/>
                <w:szCs w:val="28"/>
                <w:lang w:eastAsia="en-US"/>
              </w:rPr>
            </w:pPr>
          </w:p>
        </w:tc>
        <w:tc>
          <w:tcPr>
            <w:tcW w:w="2673" w:type="dxa"/>
            <w:tcBorders>
              <w:top w:val="single" w:sz="4" w:space="0" w:color="auto"/>
              <w:left w:val="single" w:sz="4" w:space="0" w:color="auto"/>
              <w:bottom w:val="single" w:sz="4" w:space="0" w:color="auto"/>
              <w:right w:val="single" w:sz="4" w:space="0" w:color="auto"/>
            </w:tcBorders>
            <w:hideMark/>
          </w:tcPr>
          <w:p w:rsidR="003867D5" w:rsidRPr="009E221C" w:rsidRDefault="003867D5" w:rsidP="00882954">
            <w:pPr>
              <w:autoSpaceDE w:val="0"/>
              <w:autoSpaceDN w:val="0"/>
              <w:adjustRightInd w:val="0"/>
              <w:rPr>
                <w:kern w:val="2"/>
                <w:sz w:val="28"/>
                <w:szCs w:val="28"/>
                <w:lang w:eastAsia="en-US"/>
              </w:rPr>
            </w:pPr>
          </w:p>
        </w:tc>
        <w:tc>
          <w:tcPr>
            <w:tcW w:w="1262" w:type="dxa"/>
            <w:tcBorders>
              <w:top w:val="single" w:sz="4" w:space="0" w:color="auto"/>
              <w:left w:val="single" w:sz="4" w:space="0" w:color="auto"/>
              <w:bottom w:val="single" w:sz="4" w:space="0" w:color="auto"/>
              <w:right w:val="single" w:sz="4" w:space="0" w:color="auto"/>
            </w:tcBorders>
            <w:hideMark/>
          </w:tcPr>
          <w:p w:rsidR="003867D5" w:rsidRPr="009E221C" w:rsidRDefault="003867D5" w:rsidP="00A96BEF">
            <w:pPr>
              <w:jc w:val="center"/>
              <w:rPr>
                <w:bCs/>
                <w:kern w:val="2"/>
                <w:sz w:val="28"/>
                <w:szCs w:val="28"/>
              </w:rPr>
            </w:pPr>
          </w:p>
        </w:tc>
        <w:tc>
          <w:tcPr>
            <w:tcW w:w="1647" w:type="dxa"/>
            <w:tcBorders>
              <w:top w:val="single" w:sz="4" w:space="0" w:color="auto"/>
              <w:left w:val="single" w:sz="4" w:space="0" w:color="auto"/>
              <w:bottom w:val="single" w:sz="4" w:space="0" w:color="auto"/>
              <w:right w:val="single" w:sz="4" w:space="0" w:color="auto"/>
            </w:tcBorders>
            <w:hideMark/>
          </w:tcPr>
          <w:p w:rsidR="003867D5" w:rsidRPr="009E221C" w:rsidRDefault="003867D5" w:rsidP="00A96BEF">
            <w:pPr>
              <w:ind w:left="113" w:right="170"/>
              <w:jc w:val="center"/>
              <w:rPr>
                <w:color w:val="000000"/>
                <w:sz w:val="28"/>
                <w:szCs w:val="28"/>
              </w:rPr>
            </w:pPr>
          </w:p>
        </w:tc>
        <w:tc>
          <w:tcPr>
            <w:tcW w:w="1669" w:type="dxa"/>
            <w:tcBorders>
              <w:top w:val="single" w:sz="4" w:space="0" w:color="auto"/>
              <w:left w:val="single" w:sz="4" w:space="0" w:color="auto"/>
              <w:bottom w:val="single" w:sz="4" w:space="0" w:color="auto"/>
              <w:right w:val="single" w:sz="4" w:space="0" w:color="auto"/>
            </w:tcBorders>
            <w:hideMark/>
          </w:tcPr>
          <w:p w:rsidR="003867D5" w:rsidRPr="009E221C" w:rsidRDefault="003867D5" w:rsidP="00A96BEF">
            <w:pPr>
              <w:jc w:val="center"/>
              <w:rPr>
                <w:kern w:val="2"/>
                <w:sz w:val="28"/>
                <w:szCs w:val="28"/>
              </w:rPr>
            </w:pPr>
          </w:p>
        </w:tc>
        <w:tc>
          <w:tcPr>
            <w:tcW w:w="1530" w:type="dxa"/>
            <w:tcBorders>
              <w:top w:val="single" w:sz="4" w:space="0" w:color="auto"/>
              <w:left w:val="single" w:sz="4" w:space="0" w:color="auto"/>
              <w:bottom w:val="single" w:sz="4" w:space="0" w:color="auto"/>
              <w:right w:val="single" w:sz="4" w:space="0" w:color="auto"/>
            </w:tcBorders>
            <w:hideMark/>
          </w:tcPr>
          <w:p w:rsidR="003867D5" w:rsidRPr="009E221C" w:rsidRDefault="003867D5" w:rsidP="00A96BEF">
            <w:pPr>
              <w:jc w:val="center"/>
              <w:rPr>
                <w:kern w:val="2"/>
                <w:sz w:val="28"/>
                <w:szCs w:val="28"/>
              </w:rPr>
            </w:pPr>
          </w:p>
        </w:tc>
        <w:tc>
          <w:tcPr>
            <w:tcW w:w="1669" w:type="dxa"/>
            <w:tcBorders>
              <w:top w:val="single" w:sz="4" w:space="0" w:color="auto"/>
              <w:left w:val="single" w:sz="4" w:space="0" w:color="auto"/>
              <w:bottom w:val="single" w:sz="4" w:space="0" w:color="auto"/>
              <w:right w:val="single" w:sz="4" w:space="0" w:color="auto"/>
            </w:tcBorders>
            <w:hideMark/>
          </w:tcPr>
          <w:p w:rsidR="003867D5" w:rsidRPr="009E221C" w:rsidRDefault="003867D5" w:rsidP="00A96BEF">
            <w:pPr>
              <w:jc w:val="center"/>
              <w:rPr>
                <w:bCs/>
                <w:kern w:val="2"/>
                <w:sz w:val="28"/>
                <w:szCs w:val="28"/>
              </w:rPr>
            </w:pPr>
          </w:p>
        </w:tc>
        <w:tc>
          <w:tcPr>
            <w:tcW w:w="1531" w:type="dxa"/>
            <w:tcBorders>
              <w:top w:val="single" w:sz="4" w:space="0" w:color="auto"/>
              <w:left w:val="single" w:sz="4" w:space="0" w:color="auto"/>
              <w:bottom w:val="single" w:sz="4" w:space="0" w:color="auto"/>
              <w:right w:val="single" w:sz="4" w:space="0" w:color="auto"/>
            </w:tcBorders>
            <w:hideMark/>
          </w:tcPr>
          <w:p w:rsidR="003867D5" w:rsidRPr="009E221C" w:rsidRDefault="003867D5" w:rsidP="00A96BEF">
            <w:pPr>
              <w:ind w:left="113" w:right="170"/>
              <w:jc w:val="center"/>
              <w:rPr>
                <w:color w:val="000000"/>
                <w:sz w:val="28"/>
                <w:szCs w:val="28"/>
              </w:rPr>
            </w:pPr>
          </w:p>
        </w:tc>
      </w:tr>
      <w:tr w:rsidR="00A577DB" w:rsidRPr="009E221C" w:rsidTr="00A96BEF">
        <w:tc>
          <w:tcPr>
            <w:tcW w:w="2678" w:type="dxa"/>
            <w:vMerge/>
            <w:tcBorders>
              <w:left w:val="single" w:sz="4" w:space="0" w:color="auto"/>
              <w:right w:val="single" w:sz="4" w:space="0" w:color="auto"/>
            </w:tcBorders>
            <w:hideMark/>
          </w:tcPr>
          <w:p w:rsidR="00A577DB" w:rsidRPr="009E221C" w:rsidRDefault="00A577DB" w:rsidP="00C25544">
            <w:pPr>
              <w:rPr>
                <w:kern w:val="2"/>
                <w:sz w:val="28"/>
                <w:szCs w:val="28"/>
                <w:lang w:eastAsia="en-US"/>
              </w:rPr>
            </w:pPr>
          </w:p>
        </w:tc>
        <w:tc>
          <w:tcPr>
            <w:tcW w:w="2673" w:type="dxa"/>
            <w:tcBorders>
              <w:top w:val="single" w:sz="4" w:space="0" w:color="auto"/>
              <w:left w:val="single" w:sz="4" w:space="0" w:color="auto"/>
              <w:bottom w:val="single" w:sz="4" w:space="0" w:color="auto"/>
              <w:right w:val="single" w:sz="4" w:space="0" w:color="auto"/>
            </w:tcBorders>
            <w:hideMark/>
          </w:tcPr>
          <w:p w:rsidR="00420361" w:rsidRPr="009E221C" w:rsidRDefault="00420361" w:rsidP="00420361">
            <w:pPr>
              <w:autoSpaceDE w:val="0"/>
              <w:autoSpaceDN w:val="0"/>
              <w:adjustRightInd w:val="0"/>
              <w:rPr>
                <w:kern w:val="2"/>
                <w:sz w:val="28"/>
                <w:szCs w:val="28"/>
                <w:lang w:eastAsia="en-US"/>
              </w:rPr>
            </w:pPr>
            <w:r w:rsidRPr="009E221C">
              <w:rPr>
                <w:kern w:val="2"/>
                <w:sz w:val="28"/>
                <w:szCs w:val="28"/>
                <w:lang w:eastAsia="en-US"/>
              </w:rPr>
              <w:t xml:space="preserve">безвозмездные поступления </w:t>
            </w:r>
          </w:p>
          <w:p w:rsidR="00A577DB" w:rsidRPr="009E221C" w:rsidRDefault="00420361" w:rsidP="00420361">
            <w:pPr>
              <w:autoSpaceDE w:val="0"/>
              <w:autoSpaceDN w:val="0"/>
              <w:adjustRightInd w:val="0"/>
              <w:rPr>
                <w:kern w:val="2"/>
                <w:sz w:val="28"/>
                <w:szCs w:val="28"/>
                <w:lang w:eastAsia="en-US"/>
              </w:rPr>
            </w:pPr>
            <w:r w:rsidRPr="009E221C">
              <w:rPr>
                <w:kern w:val="2"/>
                <w:sz w:val="28"/>
                <w:szCs w:val="28"/>
                <w:lang w:eastAsia="en-US"/>
              </w:rPr>
              <w:t xml:space="preserve">в </w:t>
            </w:r>
            <w:r>
              <w:rPr>
                <w:kern w:val="2"/>
                <w:sz w:val="28"/>
                <w:szCs w:val="28"/>
                <w:lang w:eastAsia="en-US"/>
              </w:rPr>
              <w:t>местный</w:t>
            </w:r>
            <w:r w:rsidRPr="009E221C">
              <w:rPr>
                <w:kern w:val="2"/>
                <w:sz w:val="28"/>
                <w:szCs w:val="28"/>
                <w:lang w:eastAsia="en-US"/>
              </w:rPr>
              <w:t xml:space="preserve"> бюджет</w:t>
            </w:r>
            <w:r w:rsidRPr="009E221C">
              <w:rPr>
                <w:kern w:val="2"/>
                <w:sz w:val="28"/>
                <w:szCs w:val="28"/>
              </w:rPr>
              <w:t xml:space="preserve"> </w:t>
            </w:r>
          </w:p>
        </w:tc>
        <w:tc>
          <w:tcPr>
            <w:tcW w:w="1262" w:type="dxa"/>
            <w:tcBorders>
              <w:top w:val="single" w:sz="4" w:space="0" w:color="auto"/>
              <w:left w:val="single" w:sz="4" w:space="0" w:color="auto"/>
              <w:bottom w:val="single" w:sz="4" w:space="0" w:color="auto"/>
              <w:right w:val="single" w:sz="4" w:space="0" w:color="auto"/>
            </w:tcBorders>
            <w:hideMark/>
          </w:tcPr>
          <w:p w:rsidR="00A577DB" w:rsidRPr="009E221C" w:rsidRDefault="00A577DB" w:rsidP="00A96BEF">
            <w:pPr>
              <w:jc w:val="center"/>
              <w:rPr>
                <w:kern w:val="2"/>
                <w:sz w:val="28"/>
                <w:szCs w:val="28"/>
              </w:rPr>
            </w:pPr>
            <w:r w:rsidRPr="009E221C">
              <w:rPr>
                <w:kern w:val="2"/>
                <w:sz w:val="28"/>
                <w:szCs w:val="28"/>
              </w:rPr>
              <w:t>–</w:t>
            </w:r>
          </w:p>
        </w:tc>
        <w:tc>
          <w:tcPr>
            <w:tcW w:w="1647" w:type="dxa"/>
            <w:tcBorders>
              <w:top w:val="single" w:sz="4" w:space="0" w:color="auto"/>
              <w:left w:val="single" w:sz="4" w:space="0" w:color="auto"/>
              <w:bottom w:val="single" w:sz="4" w:space="0" w:color="auto"/>
              <w:right w:val="single" w:sz="4" w:space="0" w:color="auto"/>
            </w:tcBorders>
            <w:hideMark/>
          </w:tcPr>
          <w:p w:rsidR="00A577DB" w:rsidRPr="009E221C" w:rsidRDefault="00A577DB" w:rsidP="00A96BEF">
            <w:pPr>
              <w:jc w:val="center"/>
              <w:rPr>
                <w:kern w:val="2"/>
                <w:sz w:val="28"/>
                <w:szCs w:val="28"/>
              </w:rPr>
            </w:pPr>
            <w:r w:rsidRPr="009E221C">
              <w:rPr>
                <w:kern w:val="2"/>
                <w:sz w:val="28"/>
                <w:szCs w:val="28"/>
              </w:rPr>
              <w:t>–</w:t>
            </w:r>
          </w:p>
        </w:tc>
        <w:tc>
          <w:tcPr>
            <w:tcW w:w="1669" w:type="dxa"/>
            <w:tcBorders>
              <w:top w:val="single" w:sz="4" w:space="0" w:color="auto"/>
              <w:left w:val="single" w:sz="4" w:space="0" w:color="auto"/>
              <w:bottom w:val="single" w:sz="4" w:space="0" w:color="auto"/>
              <w:right w:val="single" w:sz="4" w:space="0" w:color="auto"/>
            </w:tcBorders>
            <w:hideMark/>
          </w:tcPr>
          <w:p w:rsidR="00A577DB" w:rsidRPr="009E221C" w:rsidRDefault="00A577DB" w:rsidP="00A96BEF">
            <w:pPr>
              <w:jc w:val="center"/>
              <w:rPr>
                <w:kern w:val="2"/>
                <w:sz w:val="28"/>
                <w:szCs w:val="28"/>
              </w:rPr>
            </w:pPr>
            <w:r w:rsidRPr="009E221C">
              <w:rPr>
                <w:kern w:val="2"/>
                <w:sz w:val="28"/>
                <w:szCs w:val="28"/>
              </w:rPr>
              <w:t>–</w:t>
            </w:r>
          </w:p>
        </w:tc>
        <w:tc>
          <w:tcPr>
            <w:tcW w:w="1530" w:type="dxa"/>
            <w:tcBorders>
              <w:top w:val="single" w:sz="4" w:space="0" w:color="auto"/>
              <w:left w:val="single" w:sz="4" w:space="0" w:color="auto"/>
              <w:bottom w:val="single" w:sz="4" w:space="0" w:color="auto"/>
              <w:right w:val="single" w:sz="4" w:space="0" w:color="auto"/>
            </w:tcBorders>
            <w:hideMark/>
          </w:tcPr>
          <w:p w:rsidR="00A577DB" w:rsidRPr="009E221C" w:rsidRDefault="00A577DB" w:rsidP="00A96BEF">
            <w:pPr>
              <w:jc w:val="center"/>
              <w:rPr>
                <w:kern w:val="2"/>
                <w:sz w:val="28"/>
                <w:szCs w:val="28"/>
              </w:rPr>
            </w:pPr>
            <w:r w:rsidRPr="009E221C">
              <w:rPr>
                <w:kern w:val="2"/>
                <w:sz w:val="28"/>
                <w:szCs w:val="28"/>
              </w:rPr>
              <w:t>–</w:t>
            </w:r>
          </w:p>
        </w:tc>
        <w:tc>
          <w:tcPr>
            <w:tcW w:w="1669" w:type="dxa"/>
            <w:tcBorders>
              <w:top w:val="single" w:sz="4" w:space="0" w:color="auto"/>
              <w:left w:val="single" w:sz="4" w:space="0" w:color="auto"/>
              <w:bottom w:val="single" w:sz="4" w:space="0" w:color="auto"/>
              <w:right w:val="single" w:sz="4" w:space="0" w:color="auto"/>
            </w:tcBorders>
            <w:hideMark/>
          </w:tcPr>
          <w:p w:rsidR="00A577DB" w:rsidRPr="009E221C" w:rsidRDefault="00A577DB" w:rsidP="00A96BEF">
            <w:pPr>
              <w:jc w:val="center"/>
              <w:rPr>
                <w:kern w:val="2"/>
                <w:sz w:val="28"/>
                <w:szCs w:val="28"/>
              </w:rPr>
            </w:pPr>
            <w:r w:rsidRPr="009E221C">
              <w:rPr>
                <w:kern w:val="2"/>
                <w:sz w:val="28"/>
                <w:szCs w:val="28"/>
              </w:rPr>
              <w:t>–</w:t>
            </w:r>
          </w:p>
        </w:tc>
        <w:tc>
          <w:tcPr>
            <w:tcW w:w="1531" w:type="dxa"/>
            <w:tcBorders>
              <w:top w:val="single" w:sz="4" w:space="0" w:color="auto"/>
              <w:left w:val="single" w:sz="4" w:space="0" w:color="auto"/>
              <w:bottom w:val="single" w:sz="4" w:space="0" w:color="auto"/>
              <w:right w:val="single" w:sz="4" w:space="0" w:color="auto"/>
            </w:tcBorders>
            <w:hideMark/>
          </w:tcPr>
          <w:p w:rsidR="00A577DB" w:rsidRPr="009E221C" w:rsidRDefault="00A577DB" w:rsidP="00A96BEF">
            <w:pPr>
              <w:jc w:val="center"/>
              <w:rPr>
                <w:kern w:val="2"/>
                <w:sz w:val="28"/>
                <w:szCs w:val="28"/>
              </w:rPr>
            </w:pPr>
            <w:r w:rsidRPr="009E221C">
              <w:rPr>
                <w:kern w:val="2"/>
                <w:sz w:val="28"/>
                <w:szCs w:val="28"/>
              </w:rPr>
              <w:t>–</w:t>
            </w:r>
          </w:p>
        </w:tc>
      </w:tr>
      <w:tr w:rsidR="00A577DB" w:rsidRPr="009E221C" w:rsidTr="00A96BEF">
        <w:tc>
          <w:tcPr>
            <w:tcW w:w="2678" w:type="dxa"/>
            <w:vMerge/>
            <w:tcBorders>
              <w:left w:val="single" w:sz="4" w:space="0" w:color="auto"/>
              <w:right w:val="single" w:sz="4" w:space="0" w:color="auto"/>
            </w:tcBorders>
            <w:hideMark/>
          </w:tcPr>
          <w:p w:rsidR="00A577DB" w:rsidRPr="009E221C" w:rsidRDefault="00A577DB" w:rsidP="00C25544">
            <w:pPr>
              <w:rPr>
                <w:kern w:val="2"/>
                <w:sz w:val="28"/>
                <w:szCs w:val="28"/>
                <w:lang w:eastAsia="en-US"/>
              </w:rPr>
            </w:pPr>
          </w:p>
        </w:tc>
        <w:tc>
          <w:tcPr>
            <w:tcW w:w="2673" w:type="dxa"/>
            <w:tcBorders>
              <w:top w:val="single" w:sz="4" w:space="0" w:color="auto"/>
              <w:left w:val="single" w:sz="4" w:space="0" w:color="auto"/>
              <w:bottom w:val="single" w:sz="4" w:space="0" w:color="auto"/>
              <w:right w:val="single" w:sz="4" w:space="0" w:color="auto"/>
            </w:tcBorders>
            <w:hideMark/>
          </w:tcPr>
          <w:p w:rsidR="005B38C3" w:rsidRPr="009E221C" w:rsidRDefault="005B38C3" w:rsidP="005B38C3">
            <w:pPr>
              <w:autoSpaceDE w:val="0"/>
              <w:autoSpaceDN w:val="0"/>
              <w:adjustRightInd w:val="0"/>
              <w:rPr>
                <w:kern w:val="2"/>
                <w:sz w:val="28"/>
                <w:szCs w:val="28"/>
                <w:lang w:eastAsia="en-US"/>
              </w:rPr>
            </w:pPr>
            <w:r w:rsidRPr="009E221C">
              <w:rPr>
                <w:kern w:val="2"/>
                <w:sz w:val="28"/>
                <w:szCs w:val="28"/>
                <w:lang w:eastAsia="en-US"/>
              </w:rPr>
              <w:t xml:space="preserve">в том числе </w:t>
            </w:r>
          </w:p>
          <w:p w:rsidR="00A577DB" w:rsidRPr="009E221C" w:rsidRDefault="005B38C3" w:rsidP="005B38C3">
            <w:pPr>
              <w:autoSpaceDE w:val="0"/>
              <w:autoSpaceDN w:val="0"/>
              <w:adjustRightInd w:val="0"/>
              <w:rPr>
                <w:kern w:val="2"/>
                <w:sz w:val="28"/>
                <w:szCs w:val="28"/>
                <w:lang w:eastAsia="en-US"/>
              </w:rPr>
            </w:pPr>
            <w:r w:rsidRPr="009E221C">
              <w:rPr>
                <w:kern w:val="2"/>
                <w:sz w:val="28"/>
                <w:szCs w:val="28"/>
                <w:lang w:eastAsia="en-US"/>
              </w:rPr>
              <w:t>за счет средств:</w:t>
            </w:r>
          </w:p>
        </w:tc>
        <w:tc>
          <w:tcPr>
            <w:tcW w:w="1262" w:type="dxa"/>
            <w:tcBorders>
              <w:top w:val="single" w:sz="4" w:space="0" w:color="auto"/>
              <w:left w:val="single" w:sz="4" w:space="0" w:color="auto"/>
              <w:bottom w:val="single" w:sz="4" w:space="0" w:color="auto"/>
              <w:right w:val="single" w:sz="4" w:space="0" w:color="auto"/>
            </w:tcBorders>
            <w:hideMark/>
          </w:tcPr>
          <w:p w:rsidR="00A577DB" w:rsidRPr="009E221C" w:rsidRDefault="00A577DB" w:rsidP="00C25544">
            <w:pPr>
              <w:jc w:val="center"/>
              <w:rPr>
                <w:kern w:val="2"/>
                <w:sz w:val="28"/>
                <w:szCs w:val="28"/>
              </w:rPr>
            </w:pPr>
            <w:r w:rsidRPr="009E221C">
              <w:rPr>
                <w:kern w:val="2"/>
                <w:sz w:val="28"/>
                <w:szCs w:val="28"/>
              </w:rPr>
              <w:t>–</w:t>
            </w:r>
          </w:p>
        </w:tc>
        <w:tc>
          <w:tcPr>
            <w:tcW w:w="1647" w:type="dxa"/>
            <w:tcBorders>
              <w:top w:val="single" w:sz="4" w:space="0" w:color="auto"/>
              <w:left w:val="single" w:sz="4" w:space="0" w:color="auto"/>
              <w:bottom w:val="single" w:sz="4" w:space="0" w:color="auto"/>
              <w:right w:val="single" w:sz="4" w:space="0" w:color="auto"/>
            </w:tcBorders>
            <w:hideMark/>
          </w:tcPr>
          <w:p w:rsidR="00A577DB" w:rsidRPr="009E221C" w:rsidRDefault="00A577DB" w:rsidP="00C25544">
            <w:pPr>
              <w:jc w:val="center"/>
              <w:rPr>
                <w:kern w:val="2"/>
                <w:sz w:val="28"/>
                <w:szCs w:val="28"/>
              </w:rPr>
            </w:pPr>
            <w:r w:rsidRPr="009E221C">
              <w:rPr>
                <w:kern w:val="2"/>
                <w:sz w:val="28"/>
                <w:szCs w:val="28"/>
              </w:rPr>
              <w:t>–</w:t>
            </w:r>
          </w:p>
        </w:tc>
        <w:tc>
          <w:tcPr>
            <w:tcW w:w="1669" w:type="dxa"/>
            <w:tcBorders>
              <w:top w:val="single" w:sz="4" w:space="0" w:color="auto"/>
              <w:left w:val="single" w:sz="4" w:space="0" w:color="auto"/>
              <w:bottom w:val="single" w:sz="4" w:space="0" w:color="auto"/>
              <w:right w:val="single" w:sz="4" w:space="0" w:color="auto"/>
            </w:tcBorders>
            <w:hideMark/>
          </w:tcPr>
          <w:p w:rsidR="00A577DB" w:rsidRPr="009E221C" w:rsidRDefault="00A577DB" w:rsidP="00C25544">
            <w:pPr>
              <w:jc w:val="center"/>
              <w:rPr>
                <w:kern w:val="2"/>
                <w:sz w:val="28"/>
                <w:szCs w:val="28"/>
              </w:rPr>
            </w:pPr>
            <w:r w:rsidRPr="009E221C">
              <w:rPr>
                <w:kern w:val="2"/>
                <w:sz w:val="28"/>
                <w:szCs w:val="28"/>
              </w:rPr>
              <w:t>–</w:t>
            </w:r>
          </w:p>
        </w:tc>
        <w:tc>
          <w:tcPr>
            <w:tcW w:w="1530" w:type="dxa"/>
            <w:tcBorders>
              <w:top w:val="single" w:sz="4" w:space="0" w:color="auto"/>
              <w:left w:val="single" w:sz="4" w:space="0" w:color="auto"/>
              <w:bottom w:val="single" w:sz="4" w:space="0" w:color="auto"/>
              <w:right w:val="single" w:sz="4" w:space="0" w:color="auto"/>
            </w:tcBorders>
            <w:hideMark/>
          </w:tcPr>
          <w:p w:rsidR="00A577DB" w:rsidRPr="009E221C" w:rsidRDefault="00A577DB" w:rsidP="00C25544">
            <w:pPr>
              <w:jc w:val="center"/>
              <w:rPr>
                <w:kern w:val="2"/>
                <w:sz w:val="28"/>
                <w:szCs w:val="28"/>
              </w:rPr>
            </w:pPr>
            <w:r w:rsidRPr="009E221C">
              <w:rPr>
                <w:kern w:val="2"/>
                <w:sz w:val="28"/>
                <w:szCs w:val="28"/>
              </w:rPr>
              <w:t>–</w:t>
            </w:r>
          </w:p>
        </w:tc>
        <w:tc>
          <w:tcPr>
            <w:tcW w:w="1669" w:type="dxa"/>
            <w:tcBorders>
              <w:top w:val="single" w:sz="4" w:space="0" w:color="auto"/>
              <w:left w:val="single" w:sz="4" w:space="0" w:color="auto"/>
              <w:bottom w:val="single" w:sz="4" w:space="0" w:color="auto"/>
              <w:right w:val="single" w:sz="4" w:space="0" w:color="auto"/>
            </w:tcBorders>
            <w:hideMark/>
          </w:tcPr>
          <w:p w:rsidR="00A577DB" w:rsidRPr="009E221C" w:rsidRDefault="00A577DB" w:rsidP="00C25544">
            <w:pPr>
              <w:jc w:val="center"/>
              <w:rPr>
                <w:kern w:val="2"/>
                <w:sz w:val="28"/>
                <w:szCs w:val="28"/>
              </w:rPr>
            </w:pPr>
            <w:r w:rsidRPr="009E221C">
              <w:rPr>
                <w:kern w:val="2"/>
                <w:sz w:val="28"/>
                <w:szCs w:val="28"/>
              </w:rPr>
              <w:t>–</w:t>
            </w:r>
          </w:p>
        </w:tc>
        <w:tc>
          <w:tcPr>
            <w:tcW w:w="1531" w:type="dxa"/>
            <w:tcBorders>
              <w:top w:val="single" w:sz="4" w:space="0" w:color="auto"/>
              <w:left w:val="single" w:sz="4" w:space="0" w:color="auto"/>
              <w:bottom w:val="single" w:sz="4" w:space="0" w:color="auto"/>
              <w:right w:val="single" w:sz="4" w:space="0" w:color="auto"/>
            </w:tcBorders>
            <w:hideMark/>
          </w:tcPr>
          <w:p w:rsidR="00A577DB" w:rsidRPr="009E221C" w:rsidRDefault="00A577DB" w:rsidP="00C25544">
            <w:pPr>
              <w:jc w:val="center"/>
              <w:rPr>
                <w:kern w:val="2"/>
                <w:sz w:val="28"/>
                <w:szCs w:val="28"/>
              </w:rPr>
            </w:pPr>
            <w:r w:rsidRPr="009E221C">
              <w:rPr>
                <w:kern w:val="2"/>
                <w:sz w:val="28"/>
                <w:szCs w:val="28"/>
              </w:rPr>
              <w:t>–</w:t>
            </w:r>
          </w:p>
        </w:tc>
      </w:tr>
      <w:tr w:rsidR="003867D5" w:rsidRPr="009E221C" w:rsidTr="00A96BEF">
        <w:tc>
          <w:tcPr>
            <w:tcW w:w="2678" w:type="dxa"/>
            <w:vMerge/>
            <w:tcBorders>
              <w:left w:val="single" w:sz="4" w:space="0" w:color="auto"/>
              <w:right w:val="single" w:sz="4" w:space="0" w:color="auto"/>
            </w:tcBorders>
            <w:hideMark/>
          </w:tcPr>
          <w:p w:rsidR="003867D5" w:rsidRPr="009E221C" w:rsidRDefault="003867D5" w:rsidP="00C25544">
            <w:pPr>
              <w:rPr>
                <w:kern w:val="2"/>
                <w:sz w:val="28"/>
                <w:szCs w:val="28"/>
                <w:lang w:eastAsia="en-US"/>
              </w:rPr>
            </w:pPr>
          </w:p>
        </w:tc>
        <w:tc>
          <w:tcPr>
            <w:tcW w:w="2673" w:type="dxa"/>
            <w:tcBorders>
              <w:top w:val="single" w:sz="4" w:space="0" w:color="auto"/>
              <w:left w:val="single" w:sz="4" w:space="0" w:color="auto"/>
              <w:bottom w:val="single" w:sz="4" w:space="0" w:color="auto"/>
              <w:right w:val="single" w:sz="4" w:space="0" w:color="auto"/>
            </w:tcBorders>
            <w:hideMark/>
          </w:tcPr>
          <w:p w:rsidR="003867D5" w:rsidRPr="009E221C" w:rsidRDefault="005B38C3" w:rsidP="00420361">
            <w:pPr>
              <w:autoSpaceDE w:val="0"/>
              <w:autoSpaceDN w:val="0"/>
              <w:adjustRightInd w:val="0"/>
              <w:rPr>
                <w:kern w:val="2"/>
                <w:sz w:val="28"/>
                <w:szCs w:val="28"/>
                <w:lang w:eastAsia="en-US"/>
              </w:rPr>
            </w:pPr>
            <w:r w:rsidRPr="009E221C">
              <w:rPr>
                <w:kern w:val="2"/>
                <w:sz w:val="28"/>
                <w:szCs w:val="28"/>
                <w:lang w:eastAsia="en-US"/>
              </w:rPr>
              <w:t>федерального бюджета</w:t>
            </w:r>
          </w:p>
        </w:tc>
        <w:tc>
          <w:tcPr>
            <w:tcW w:w="1262" w:type="dxa"/>
            <w:tcBorders>
              <w:top w:val="single" w:sz="4" w:space="0" w:color="auto"/>
              <w:left w:val="single" w:sz="4" w:space="0" w:color="auto"/>
              <w:bottom w:val="single" w:sz="4" w:space="0" w:color="auto"/>
              <w:right w:val="single" w:sz="4" w:space="0" w:color="auto"/>
            </w:tcBorders>
            <w:hideMark/>
          </w:tcPr>
          <w:p w:rsidR="003867D5" w:rsidRPr="009E221C" w:rsidRDefault="003867D5" w:rsidP="00A96BEF">
            <w:pPr>
              <w:jc w:val="center"/>
              <w:rPr>
                <w:kern w:val="2"/>
                <w:sz w:val="28"/>
                <w:szCs w:val="28"/>
              </w:rPr>
            </w:pPr>
            <w:r w:rsidRPr="009E221C">
              <w:rPr>
                <w:kern w:val="2"/>
                <w:sz w:val="28"/>
                <w:szCs w:val="28"/>
              </w:rPr>
              <w:t>–</w:t>
            </w:r>
          </w:p>
        </w:tc>
        <w:tc>
          <w:tcPr>
            <w:tcW w:w="1647" w:type="dxa"/>
            <w:tcBorders>
              <w:top w:val="single" w:sz="4" w:space="0" w:color="auto"/>
              <w:left w:val="single" w:sz="4" w:space="0" w:color="auto"/>
              <w:bottom w:val="single" w:sz="4" w:space="0" w:color="auto"/>
              <w:right w:val="single" w:sz="4" w:space="0" w:color="auto"/>
            </w:tcBorders>
            <w:hideMark/>
          </w:tcPr>
          <w:p w:rsidR="003867D5" w:rsidRPr="009E221C" w:rsidRDefault="003867D5" w:rsidP="00420361">
            <w:pPr>
              <w:jc w:val="center"/>
              <w:rPr>
                <w:kern w:val="2"/>
                <w:sz w:val="28"/>
                <w:szCs w:val="28"/>
              </w:rPr>
            </w:pPr>
          </w:p>
        </w:tc>
        <w:tc>
          <w:tcPr>
            <w:tcW w:w="1669" w:type="dxa"/>
            <w:tcBorders>
              <w:top w:val="single" w:sz="4" w:space="0" w:color="auto"/>
              <w:left w:val="single" w:sz="4" w:space="0" w:color="auto"/>
              <w:bottom w:val="single" w:sz="4" w:space="0" w:color="auto"/>
              <w:right w:val="single" w:sz="4" w:space="0" w:color="auto"/>
            </w:tcBorders>
            <w:hideMark/>
          </w:tcPr>
          <w:p w:rsidR="003867D5" w:rsidRPr="009E221C" w:rsidRDefault="003867D5" w:rsidP="00A96BEF">
            <w:pPr>
              <w:jc w:val="center"/>
              <w:rPr>
                <w:kern w:val="2"/>
                <w:sz w:val="28"/>
                <w:szCs w:val="28"/>
              </w:rPr>
            </w:pPr>
            <w:r w:rsidRPr="009E221C">
              <w:rPr>
                <w:kern w:val="2"/>
                <w:sz w:val="28"/>
                <w:szCs w:val="28"/>
              </w:rPr>
              <w:t>–</w:t>
            </w:r>
          </w:p>
        </w:tc>
        <w:tc>
          <w:tcPr>
            <w:tcW w:w="1530" w:type="dxa"/>
            <w:tcBorders>
              <w:top w:val="single" w:sz="4" w:space="0" w:color="auto"/>
              <w:left w:val="single" w:sz="4" w:space="0" w:color="auto"/>
              <w:bottom w:val="single" w:sz="4" w:space="0" w:color="auto"/>
              <w:right w:val="single" w:sz="4" w:space="0" w:color="auto"/>
            </w:tcBorders>
            <w:hideMark/>
          </w:tcPr>
          <w:p w:rsidR="003867D5" w:rsidRPr="009E221C" w:rsidRDefault="003867D5" w:rsidP="00A96BEF">
            <w:pPr>
              <w:jc w:val="center"/>
              <w:rPr>
                <w:kern w:val="2"/>
                <w:sz w:val="28"/>
                <w:szCs w:val="28"/>
              </w:rPr>
            </w:pPr>
            <w:r w:rsidRPr="009E221C">
              <w:rPr>
                <w:kern w:val="2"/>
                <w:sz w:val="28"/>
                <w:szCs w:val="28"/>
              </w:rPr>
              <w:t>–</w:t>
            </w:r>
          </w:p>
        </w:tc>
        <w:tc>
          <w:tcPr>
            <w:tcW w:w="1669" w:type="dxa"/>
            <w:tcBorders>
              <w:top w:val="single" w:sz="4" w:space="0" w:color="auto"/>
              <w:left w:val="single" w:sz="4" w:space="0" w:color="auto"/>
              <w:bottom w:val="single" w:sz="4" w:space="0" w:color="auto"/>
              <w:right w:val="single" w:sz="4" w:space="0" w:color="auto"/>
            </w:tcBorders>
            <w:hideMark/>
          </w:tcPr>
          <w:p w:rsidR="003867D5" w:rsidRPr="009E221C" w:rsidRDefault="003867D5" w:rsidP="00A96BEF">
            <w:pPr>
              <w:jc w:val="center"/>
              <w:rPr>
                <w:kern w:val="2"/>
                <w:sz w:val="28"/>
                <w:szCs w:val="28"/>
              </w:rPr>
            </w:pPr>
            <w:r w:rsidRPr="009E221C">
              <w:rPr>
                <w:kern w:val="2"/>
                <w:sz w:val="28"/>
                <w:szCs w:val="28"/>
              </w:rPr>
              <w:t>–</w:t>
            </w:r>
          </w:p>
        </w:tc>
        <w:tc>
          <w:tcPr>
            <w:tcW w:w="1531" w:type="dxa"/>
            <w:tcBorders>
              <w:top w:val="single" w:sz="4" w:space="0" w:color="auto"/>
              <w:left w:val="single" w:sz="4" w:space="0" w:color="auto"/>
              <w:bottom w:val="single" w:sz="4" w:space="0" w:color="auto"/>
              <w:right w:val="single" w:sz="4" w:space="0" w:color="auto"/>
            </w:tcBorders>
            <w:hideMark/>
          </w:tcPr>
          <w:p w:rsidR="003867D5" w:rsidRPr="009E221C" w:rsidRDefault="003867D5" w:rsidP="00A96BEF">
            <w:pPr>
              <w:jc w:val="center"/>
              <w:rPr>
                <w:kern w:val="2"/>
                <w:sz w:val="28"/>
                <w:szCs w:val="28"/>
              </w:rPr>
            </w:pPr>
            <w:r w:rsidRPr="009E221C">
              <w:rPr>
                <w:kern w:val="2"/>
                <w:sz w:val="28"/>
                <w:szCs w:val="28"/>
              </w:rPr>
              <w:t>–</w:t>
            </w:r>
          </w:p>
        </w:tc>
      </w:tr>
      <w:tr w:rsidR="00615C7C" w:rsidRPr="009E221C" w:rsidTr="00A96BEF">
        <w:tc>
          <w:tcPr>
            <w:tcW w:w="2678" w:type="dxa"/>
            <w:vMerge/>
            <w:tcBorders>
              <w:left w:val="single" w:sz="4" w:space="0" w:color="auto"/>
              <w:right w:val="single" w:sz="4" w:space="0" w:color="auto"/>
            </w:tcBorders>
          </w:tcPr>
          <w:p w:rsidR="00615C7C" w:rsidRPr="009E221C" w:rsidRDefault="00615C7C" w:rsidP="00C25544">
            <w:pPr>
              <w:rPr>
                <w:kern w:val="2"/>
                <w:sz w:val="28"/>
                <w:szCs w:val="28"/>
                <w:lang w:eastAsia="en-US"/>
              </w:rPr>
            </w:pPr>
          </w:p>
        </w:tc>
        <w:tc>
          <w:tcPr>
            <w:tcW w:w="2673" w:type="dxa"/>
            <w:tcBorders>
              <w:top w:val="single" w:sz="4" w:space="0" w:color="auto"/>
              <w:left w:val="single" w:sz="4" w:space="0" w:color="auto"/>
              <w:bottom w:val="single" w:sz="4" w:space="0" w:color="auto"/>
              <w:right w:val="single" w:sz="4" w:space="0" w:color="auto"/>
            </w:tcBorders>
          </w:tcPr>
          <w:p w:rsidR="00615C7C" w:rsidRPr="009E221C" w:rsidRDefault="00615C7C" w:rsidP="00C25544">
            <w:pPr>
              <w:autoSpaceDE w:val="0"/>
              <w:autoSpaceDN w:val="0"/>
              <w:adjustRightInd w:val="0"/>
              <w:rPr>
                <w:kern w:val="2"/>
                <w:sz w:val="28"/>
                <w:szCs w:val="28"/>
                <w:lang w:eastAsia="en-US"/>
              </w:rPr>
            </w:pPr>
            <w:r>
              <w:rPr>
                <w:kern w:val="2"/>
                <w:sz w:val="28"/>
                <w:szCs w:val="28"/>
                <w:lang w:eastAsia="en-US"/>
              </w:rPr>
              <w:t>областного бюджета</w:t>
            </w:r>
          </w:p>
        </w:tc>
        <w:tc>
          <w:tcPr>
            <w:tcW w:w="1262" w:type="dxa"/>
            <w:tcBorders>
              <w:top w:val="single" w:sz="4" w:space="0" w:color="auto"/>
              <w:left w:val="single" w:sz="4" w:space="0" w:color="auto"/>
              <w:bottom w:val="single" w:sz="4" w:space="0" w:color="auto"/>
              <w:right w:val="single" w:sz="4" w:space="0" w:color="auto"/>
            </w:tcBorders>
          </w:tcPr>
          <w:p w:rsidR="00615C7C" w:rsidRPr="009E221C" w:rsidRDefault="005F1D23" w:rsidP="00361371">
            <w:pPr>
              <w:jc w:val="center"/>
              <w:rPr>
                <w:bCs/>
                <w:kern w:val="2"/>
                <w:sz w:val="28"/>
                <w:szCs w:val="28"/>
              </w:rPr>
            </w:pPr>
            <w:r>
              <w:rPr>
                <w:color w:val="000000"/>
                <w:sz w:val="28"/>
                <w:szCs w:val="28"/>
              </w:rPr>
              <w:t>15210,0</w:t>
            </w:r>
          </w:p>
        </w:tc>
        <w:tc>
          <w:tcPr>
            <w:tcW w:w="1647" w:type="dxa"/>
            <w:tcBorders>
              <w:top w:val="single" w:sz="4" w:space="0" w:color="auto"/>
              <w:left w:val="single" w:sz="4" w:space="0" w:color="auto"/>
              <w:bottom w:val="single" w:sz="4" w:space="0" w:color="auto"/>
              <w:right w:val="single" w:sz="4" w:space="0" w:color="auto"/>
            </w:tcBorders>
          </w:tcPr>
          <w:p w:rsidR="00615C7C" w:rsidRPr="009E221C" w:rsidRDefault="00615C7C" w:rsidP="00361371">
            <w:pPr>
              <w:ind w:left="113" w:right="170"/>
              <w:jc w:val="center"/>
              <w:rPr>
                <w:color w:val="000000"/>
                <w:sz w:val="28"/>
                <w:szCs w:val="28"/>
              </w:rPr>
            </w:pPr>
            <w:r w:rsidRPr="009E221C">
              <w:rPr>
                <w:color w:val="000000"/>
                <w:sz w:val="28"/>
                <w:szCs w:val="28"/>
              </w:rPr>
              <w:t>0,0</w:t>
            </w:r>
          </w:p>
        </w:tc>
        <w:tc>
          <w:tcPr>
            <w:tcW w:w="1669" w:type="dxa"/>
            <w:tcBorders>
              <w:top w:val="single" w:sz="4" w:space="0" w:color="auto"/>
              <w:left w:val="single" w:sz="4" w:space="0" w:color="auto"/>
              <w:bottom w:val="single" w:sz="4" w:space="0" w:color="auto"/>
              <w:right w:val="single" w:sz="4" w:space="0" w:color="auto"/>
            </w:tcBorders>
          </w:tcPr>
          <w:p w:rsidR="00615C7C" w:rsidRPr="009E221C" w:rsidRDefault="00615C7C" w:rsidP="00361371">
            <w:pPr>
              <w:jc w:val="center"/>
              <w:rPr>
                <w:kern w:val="2"/>
                <w:sz w:val="28"/>
                <w:szCs w:val="28"/>
              </w:rPr>
            </w:pPr>
            <w:r>
              <w:rPr>
                <w:kern w:val="2"/>
                <w:sz w:val="28"/>
                <w:szCs w:val="28"/>
              </w:rPr>
              <w:t>7605,0</w:t>
            </w:r>
          </w:p>
        </w:tc>
        <w:tc>
          <w:tcPr>
            <w:tcW w:w="1530" w:type="dxa"/>
            <w:tcBorders>
              <w:top w:val="single" w:sz="4" w:space="0" w:color="auto"/>
              <w:left w:val="single" w:sz="4" w:space="0" w:color="auto"/>
              <w:bottom w:val="single" w:sz="4" w:space="0" w:color="auto"/>
              <w:right w:val="single" w:sz="4" w:space="0" w:color="auto"/>
            </w:tcBorders>
          </w:tcPr>
          <w:p w:rsidR="00615C7C" w:rsidRPr="009E221C" w:rsidRDefault="00615C7C" w:rsidP="00361371">
            <w:pPr>
              <w:jc w:val="center"/>
              <w:rPr>
                <w:kern w:val="2"/>
                <w:sz w:val="28"/>
                <w:szCs w:val="28"/>
              </w:rPr>
            </w:pPr>
            <w:r>
              <w:rPr>
                <w:kern w:val="2"/>
                <w:sz w:val="28"/>
                <w:szCs w:val="28"/>
              </w:rPr>
              <w:t>7605,0</w:t>
            </w:r>
          </w:p>
        </w:tc>
        <w:tc>
          <w:tcPr>
            <w:tcW w:w="1669" w:type="dxa"/>
            <w:tcBorders>
              <w:top w:val="single" w:sz="4" w:space="0" w:color="auto"/>
              <w:left w:val="single" w:sz="4" w:space="0" w:color="auto"/>
              <w:bottom w:val="single" w:sz="4" w:space="0" w:color="auto"/>
              <w:right w:val="single" w:sz="4" w:space="0" w:color="auto"/>
            </w:tcBorders>
          </w:tcPr>
          <w:p w:rsidR="00615C7C" w:rsidRPr="009E221C" w:rsidRDefault="00615C7C" w:rsidP="00361371">
            <w:pPr>
              <w:jc w:val="center"/>
              <w:rPr>
                <w:bCs/>
                <w:kern w:val="2"/>
                <w:sz w:val="28"/>
                <w:szCs w:val="28"/>
              </w:rPr>
            </w:pPr>
            <w:r w:rsidRPr="009E221C">
              <w:rPr>
                <w:color w:val="000000"/>
                <w:sz w:val="28"/>
                <w:szCs w:val="28"/>
              </w:rPr>
              <w:t>0,0</w:t>
            </w:r>
          </w:p>
        </w:tc>
        <w:tc>
          <w:tcPr>
            <w:tcW w:w="1531" w:type="dxa"/>
            <w:tcBorders>
              <w:top w:val="single" w:sz="4" w:space="0" w:color="auto"/>
              <w:left w:val="single" w:sz="4" w:space="0" w:color="auto"/>
              <w:bottom w:val="single" w:sz="4" w:space="0" w:color="auto"/>
              <w:right w:val="single" w:sz="4" w:space="0" w:color="auto"/>
            </w:tcBorders>
          </w:tcPr>
          <w:p w:rsidR="00615C7C" w:rsidRPr="009E221C" w:rsidRDefault="00615C7C" w:rsidP="00361371">
            <w:pPr>
              <w:ind w:left="113" w:right="170"/>
              <w:jc w:val="center"/>
              <w:rPr>
                <w:color w:val="000000"/>
                <w:sz w:val="28"/>
                <w:szCs w:val="28"/>
              </w:rPr>
            </w:pPr>
            <w:r w:rsidRPr="009E221C">
              <w:rPr>
                <w:color w:val="000000"/>
                <w:sz w:val="28"/>
                <w:szCs w:val="28"/>
              </w:rPr>
              <w:t>0,0</w:t>
            </w:r>
          </w:p>
        </w:tc>
      </w:tr>
      <w:tr w:rsidR="00A577DB" w:rsidRPr="009E221C" w:rsidTr="00A96BEF">
        <w:tc>
          <w:tcPr>
            <w:tcW w:w="2678" w:type="dxa"/>
            <w:vMerge/>
            <w:tcBorders>
              <w:left w:val="single" w:sz="4" w:space="0" w:color="auto"/>
              <w:right w:val="single" w:sz="4" w:space="0" w:color="auto"/>
            </w:tcBorders>
          </w:tcPr>
          <w:p w:rsidR="00A577DB" w:rsidRPr="009E221C" w:rsidRDefault="00A577DB" w:rsidP="00C25544">
            <w:pPr>
              <w:rPr>
                <w:kern w:val="2"/>
                <w:sz w:val="28"/>
                <w:szCs w:val="28"/>
                <w:lang w:eastAsia="en-US"/>
              </w:rPr>
            </w:pPr>
          </w:p>
        </w:tc>
        <w:tc>
          <w:tcPr>
            <w:tcW w:w="2673" w:type="dxa"/>
            <w:tcBorders>
              <w:top w:val="single" w:sz="4" w:space="0" w:color="auto"/>
              <w:left w:val="single" w:sz="4" w:space="0" w:color="auto"/>
              <w:bottom w:val="single" w:sz="4" w:space="0" w:color="auto"/>
              <w:right w:val="single" w:sz="4" w:space="0" w:color="auto"/>
            </w:tcBorders>
          </w:tcPr>
          <w:p w:rsidR="00A577DB" w:rsidRPr="009E221C" w:rsidRDefault="005B38C3" w:rsidP="00C25544">
            <w:pPr>
              <w:autoSpaceDE w:val="0"/>
              <w:autoSpaceDN w:val="0"/>
              <w:adjustRightInd w:val="0"/>
              <w:rPr>
                <w:kern w:val="2"/>
                <w:sz w:val="28"/>
                <w:szCs w:val="28"/>
                <w:lang w:eastAsia="en-US"/>
              </w:rPr>
            </w:pPr>
            <w:r w:rsidRPr="009E221C">
              <w:rPr>
                <w:kern w:val="2"/>
                <w:sz w:val="28"/>
                <w:szCs w:val="28"/>
                <w:lang w:eastAsia="en-US"/>
              </w:rPr>
              <w:t xml:space="preserve">Фонда содействия </w:t>
            </w:r>
            <w:r w:rsidRPr="009E221C">
              <w:rPr>
                <w:kern w:val="2"/>
                <w:sz w:val="28"/>
                <w:szCs w:val="28"/>
                <w:lang w:eastAsia="en-US"/>
              </w:rPr>
              <w:lastRenderedPageBreak/>
              <w:t>реформированию ЖКХ</w:t>
            </w:r>
          </w:p>
        </w:tc>
        <w:tc>
          <w:tcPr>
            <w:tcW w:w="1262" w:type="dxa"/>
            <w:tcBorders>
              <w:top w:val="single" w:sz="4" w:space="0" w:color="auto"/>
              <w:left w:val="single" w:sz="4" w:space="0" w:color="auto"/>
              <w:bottom w:val="single" w:sz="4" w:space="0" w:color="auto"/>
              <w:right w:val="single" w:sz="4" w:space="0" w:color="auto"/>
            </w:tcBorders>
          </w:tcPr>
          <w:p w:rsidR="00A577DB" w:rsidRPr="009E221C" w:rsidRDefault="00A577DB" w:rsidP="005B38C3">
            <w:pPr>
              <w:jc w:val="center"/>
              <w:rPr>
                <w:kern w:val="2"/>
                <w:sz w:val="28"/>
                <w:szCs w:val="28"/>
              </w:rPr>
            </w:pPr>
            <w:r w:rsidRPr="009E221C">
              <w:rPr>
                <w:kern w:val="2"/>
                <w:sz w:val="28"/>
                <w:szCs w:val="28"/>
              </w:rPr>
              <w:lastRenderedPageBreak/>
              <w:t>–</w:t>
            </w:r>
            <w:r w:rsidR="005B38C3" w:rsidRPr="009E221C">
              <w:rPr>
                <w:kern w:val="2"/>
                <w:sz w:val="28"/>
                <w:szCs w:val="28"/>
                <w:lang w:eastAsia="en-US"/>
              </w:rPr>
              <w:t xml:space="preserve"> </w:t>
            </w:r>
          </w:p>
        </w:tc>
        <w:tc>
          <w:tcPr>
            <w:tcW w:w="1647" w:type="dxa"/>
            <w:tcBorders>
              <w:top w:val="single" w:sz="4" w:space="0" w:color="auto"/>
              <w:left w:val="single" w:sz="4" w:space="0" w:color="auto"/>
              <w:bottom w:val="single" w:sz="4" w:space="0" w:color="auto"/>
              <w:right w:val="single" w:sz="4" w:space="0" w:color="auto"/>
            </w:tcBorders>
          </w:tcPr>
          <w:p w:rsidR="00A577DB" w:rsidRPr="009E221C" w:rsidRDefault="00A577DB" w:rsidP="00C25544">
            <w:pPr>
              <w:jc w:val="center"/>
              <w:rPr>
                <w:kern w:val="2"/>
                <w:sz w:val="28"/>
                <w:szCs w:val="28"/>
              </w:rPr>
            </w:pPr>
            <w:r w:rsidRPr="009E221C">
              <w:rPr>
                <w:kern w:val="2"/>
                <w:sz w:val="28"/>
                <w:szCs w:val="28"/>
              </w:rPr>
              <w:t>–</w:t>
            </w:r>
          </w:p>
        </w:tc>
        <w:tc>
          <w:tcPr>
            <w:tcW w:w="1669" w:type="dxa"/>
            <w:tcBorders>
              <w:top w:val="single" w:sz="4" w:space="0" w:color="auto"/>
              <w:left w:val="single" w:sz="4" w:space="0" w:color="auto"/>
              <w:bottom w:val="single" w:sz="4" w:space="0" w:color="auto"/>
              <w:right w:val="single" w:sz="4" w:space="0" w:color="auto"/>
            </w:tcBorders>
          </w:tcPr>
          <w:p w:rsidR="00A577DB" w:rsidRPr="009E221C" w:rsidRDefault="00A577DB" w:rsidP="00C25544">
            <w:pPr>
              <w:jc w:val="center"/>
              <w:rPr>
                <w:kern w:val="2"/>
                <w:sz w:val="28"/>
                <w:szCs w:val="28"/>
              </w:rPr>
            </w:pPr>
            <w:r w:rsidRPr="009E221C">
              <w:rPr>
                <w:kern w:val="2"/>
                <w:sz w:val="28"/>
                <w:szCs w:val="28"/>
              </w:rPr>
              <w:t>–</w:t>
            </w:r>
          </w:p>
        </w:tc>
        <w:tc>
          <w:tcPr>
            <w:tcW w:w="1530" w:type="dxa"/>
            <w:tcBorders>
              <w:top w:val="single" w:sz="4" w:space="0" w:color="auto"/>
              <w:left w:val="single" w:sz="4" w:space="0" w:color="auto"/>
              <w:bottom w:val="single" w:sz="4" w:space="0" w:color="auto"/>
              <w:right w:val="single" w:sz="4" w:space="0" w:color="auto"/>
            </w:tcBorders>
          </w:tcPr>
          <w:p w:rsidR="00A577DB" w:rsidRPr="009E221C" w:rsidRDefault="00A577DB" w:rsidP="00C25544">
            <w:pPr>
              <w:jc w:val="center"/>
              <w:rPr>
                <w:kern w:val="2"/>
                <w:sz w:val="28"/>
                <w:szCs w:val="28"/>
              </w:rPr>
            </w:pPr>
            <w:r w:rsidRPr="009E221C">
              <w:rPr>
                <w:kern w:val="2"/>
                <w:sz w:val="28"/>
                <w:szCs w:val="28"/>
              </w:rPr>
              <w:t>–</w:t>
            </w:r>
          </w:p>
        </w:tc>
        <w:tc>
          <w:tcPr>
            <w:tcW w:w="1669" w:type="dxa"/>
            <w:tcBorders>
              <w:top w:val="single" w:sz="4" w:space="0" w:color="auto"/>
              <w:left w:val="single" w:sz="4" w:space="0" w:color="auto"/>
              <w:bottom w:val="single" w:sz="4" w:space="0" w:color="auto"/>
              <w:right w:val="single" w:sz="4" w:space="0" w:color="auto"/>
            </w:tcBorders>
          </w:tcPr>
          <w:p w:rsidR="00A577DB" w:rsidRPr="009E221C" w:rsidRDefault="00A577DB" w:rsidP="00C25544">
            <w:pPr>
              <w:jc w:val="center"/>
              <w:rPr>
                <w:kern w:val="2"/>
                <w:sz w:val="28"/>
                <w:szCs w:val="28"/>
              </w:rPr>
            </w:pPr>
            <w:r w:rsidRPr="009E221C">
              <w:rPr>
                <w:kern w:val="2"/>
                <w:sz w:val="28"/>
                <w:szCs w:val="28"/>
              </w:rPr>
              <w:t>–</w:t>
            </w:r>
          </w:p>
        </w:tc>
        <w:tc>
          <w:tcPr>
            <w:tcW w:w="1531" w:type="dxa"/>
            <w:tcBorders>
              <w:top w:val="single" w:sz="4" w:space="0" w:color="auto"/>
              <w:left w:val="single" w:sz="4" w:space="0" w:color="auto"/>
              <w:bottom w:val="single" w:sz="4" w:space="0" w:color="auto"/>
              <w:right w:val="single" w:sz="4" w:space="0" w:color="auto"/>
            </w:tcBorders>
          </w:tcPr>
          <w:p w:rsidR="00A577DB" w:rsidRPr="009E221C" w:rsidRDefault="00A577DB" w:rsidP="00C25544">
            <w:pPr>
              <w:jc w:val="center"/>
              <w:rPr>
                <w:kern w:val="2"/>
                <w:sz w:val="28"/>
                <w:szCs w:val="28"/>
              </w:rPr>
            </w:pPr>
            <w:r w:rsidRPr="009E221C">
              <w:rPr>
                <w:kern w:val="2"/>
                <w:sz w:val="28"/>
                <w:szCs w:val="28"/>
              </w:rPr>
              <w:t>–</w:t>
            </w:r>
          </w:p>
        </w:tc>
      </w:tr>
      <w:tr w:rsidR="00A577DB" w:rsidRPr="009E221C" w:rsidTr="00A96BEF">
        <w:tc>
          <w:tcPr>
            <w:tcW w:w="2678" w:type="dxa"/>
            <w:vMerge/>
            <w:tcBorders>
              <w:left w:val="single" w:sz="4" w:space="0" w:color="auto"/>
              <w:bottom w:val="single" w:sz="4" w:space="0" w:color="auto"/>
              <w:right w:val="single" w:sz="4" w:space="0" w:color="auto"/>
            </w:tcBorders>
            <w:hideMark/>
          </w:tcPr>
          <w:p w:rsidR="00A577DB" w:rsidRPr="009E221C" w:rsidRDefault="00A577DB" w:rsidP="00C25544">
            <w:pPr>
              <w:rPr>
                <w:kern w:val="2"/>
                <w:sz w:val="28"/>
                <w:szCs w:val="28"/>
                <w:lang w:eastAsia="en-US"/>
              </w:rPr>
            </w:pPr>
          </w:p>
        </w:tc>
        <w:tc>
          <w:tcPr>
            <w:tcW w:w="2673" w:type="dxa"/>
            <w:tcBorders>
              <w:top w:val="single" w:sz="4" w:space="0" w:color="auto"/>
              <w:left w:val="single" w:sz="4" w:space="0" w:color="auto"/>
              <w:bottom w:val="single" w:sz="4" w:space="0" w:color="auto"/>
              <w:right w:val="single" w:sz="4" w:space="0" w:color="auto"/>
            </w:tcBorders>
            <w:hideMark/>
          </w:tcPr>
          <w:p w:rsidR="00A577DB" w:rsidRPr="009E221C" w:rsidRDefault="00A577DB" w:rsidP="00C25544">
            <w:pPr>
              <w:autoSpaceDE w:val="0"/>
              <w:autoSpaceDN w:val="0"/>
              <w:adjustRightInd w:val="0"/>
              <w:rPr>
                <w:kern w:val="2"/>
                <w:sz w:val="28"/>
                <w:szCs w:val="28"/>
                <w:lang w:eastAsia="en-US"/>
              </w:rPr>
            </w:pPr>
            <w:r w:rsidRPr="009E221C">
              <w:rPr>
                <w:kern w:val="2"/>
                <w:sz w:val="28"/>
                <w:szCs w:val="28"/>
                <w:lang w:eastAsia="en-US"/>
              </w:rPr>
              <w:t>внебюджетные источники</w:t>
            </w:r>
          </w:p>
        </w:tc>
        <w:tc>
          <w:tcPr>
            <w:tcW w:w="1262" w:type="dxa"/>
            <w:tcBorders>
              <w:top w:val="single" w:sz="4" w:space="0" w:color="auto"/>
              <w:left w:val="single" w:sz="4" w:space="0" w:color="auto"/>
              <w:bottom w:val="single" w:sz="4" w:space="0" w:color="auto"/>
              <w:right w:val="single" w:sz="4" w:space="0" w:color="auto"/>
            </w:tcBorders>
            <w:hideMark/>
          </w:tcPr>
          <w:p w:rsidR="00A577DB" w:rsidRPr="009E221C" w:rsidRDefault="00A577DB" w:rsidP="00C25544">
            <w:pPr>
              <w:jc w:val="center"/>
              <w:rPr>
                <w:kern w:val="2"/>
                <w:sz w:val="28"/>
                <w:szCs w:val="28"/>
              </w:rPr>
            </w:pPr>
            <w:r w:rsidRPr="009E221C">
              <w:rPr>
                <w:kern w:val="2"/>
                <w:sz w:val="28"/>
                <w:szCs w:val="28"/>
              </w:rPr>
              <w:t>–</w:t>
            </w:r>
          </w:p>
        </w:tc>
        <w:tc>
          <w:tcPr>
            <w:tcW w:w="1647" w:type="dxa"/>
            <w:tcBorders>
              <w:top w:val="single" w:sz="4" w:space="0" w:color="auto"/>
              <w:left w:val="single" w:sz="4" w:space="0" w:color="auto"/>
              <w:bottom w:val="single" w:sz="4" w:space="0" w:color="auto"/>
              <w:right w:val="single" w:sz="4" w:space="0" w:color="auto"/>
            </w:tcBorders>
            <w:hideMark/>
          </w:tcPr>
          <w:p w:rsidR="00A577DB" w:rsidRPr="009E221C" w:rsidRDefault="00A577DB" w:rsidP="00C25544">
            <w:pPr>
              <w:jc w:val="center"/>
              <w:rPr>
                <w:kern w:val="2"/>
                <w:sz w:val="28"/>
                <w:szCs w:val="28"/>
              </w:rPr>
            </w:pPr>
            <w:r w:rsidRPr="009E221C">
              <w:rPr>
                <w:kern w:val="2"/>
                <w:sz w:val="28"/>
                <w:szCs w:val="28"/>
              </w:rPr>
              <w:t>–</w:t>
            </w:r>
          </w:p>
        </w:tc>
        <w:tc>
          <w:tcPr>
            <w:tcW w:w="1669" w:type="dxa"/>
            <w:tcBorders>
              <w:top w:val="single" w:sz="4" w:space="0" w:color="auto"/>
              <w:left w:val="single" w:sz="4" w:space="0" w:color="auto"/>
              <w:bottom w:val="single" w:sz="4" w:space="0" w:color="auto"/>
              <w:right w:val="single" w:sz="4" w:space="0" w:color="auto"/>
            </w:tcBorders>
            <w:hideMark/>
          </w:tcPr>
          <w:p w:rsidR="00A577DB" w:rsidRPr="009E221C" w:rsidRDefault="00A577DB" w:rsidP="00C25544">
            <w:pPr>
              <w:jc w:val="center"/>
              <w:rPr>
                <w:kern w:val="2"/>
                <w:sz w:val="28"/>
                <w:szCs w:val="28"/>
              </w:rPr>
            </w:pPr>
            <w:r w:rsidRPr="009E221C">
              <w:rPr>
                <w:kern w:val="2"/>
                <w:sz w:val="28"/>
                <w:szCs w:val="28"/>
              </w:rPr>
              <w:t>–</w:t>
            </w:r>
          </w:p>
        </w:tc>
        <w:tc>
          <w:tcPr>
            <w:tcW w:w="1530" w:type="dxa"/>
            <w:tcBorders>
              <w:top w:val="single" w:sz="4" w:space="0" w:color="auto"/>
              <w:left w:val="single" w:sz="4" w:space="0" w:color="auto"/>
              <w:bottom w:val="single" w:sz="4" w:space="0" w:color="auto"/>
              <w:right w:val="single" w:sz="4" w:space="0" w:color="auto"/>
            </w:tcBorders>
            <w:hideMark/>
          </w:tcPr>
          <w:p w:rsidR="00A577DB" w:rsidRPr="009E221C" w:rsidRDefault="00A577DB" w:rsidP="00C25544">
            <w:pPr>
              <w:jc w:val="center"/>
              <w:rPr>
                <w:bCs/>
                <w:kern w:val="2"/>
                <w:sz w:val="28"/>
                <w:szCs w:val="28"/>
              </w:rPr>
            </w:pPr>
            <w:r w:rsidRPr="009E221C">
              <w:rPr>
                <w:kern w:val="2"/>
                <w:sz w:val="28"/>
                <w:szCs w:val="28"/>
              </w:rPr>
              <w:t>–</w:t>
            </w:r>
          </w:p>
        </w:tc>
        <w:tc>
          <w:tcPr>
            <w:tcW w:w="1669" w:type="dxa"/>
            <w:tcBorders>
              <w:top w:val="single" w:sz="4" w:space="0" w:color="auto"/>
              <w:left w:val="single" w:sz="4" w:space="0" w:color="auto"/>
              <w:bottom w:val="single" w:sz="4" w:space="0" w:color="auto"/>
              <w:right w:val="single" w:sz="4" w:space="0" w:color="auto"/>
            </w:tcBorders>
            <w:hideMark/>
          </w:tcPr>
          <w:p w:rsidR="00A577DB" w:rsidRPr="009E221C" w:rsidRDefault="00A577DB" w:rsidP="00C25544">
            <w:pPr>
              <w:jc w:val="center"/>
              <w:rPr>
                <w:kern w:val="2"/>
                <w:sz w:val="28"/>
                <w:szCs w:val="28"/>
              </w:rPr>
            </w:pPr>
            <w:r w:rsidRPr="009E221C">
              <w:rPr>
                <w:kern w:val="2"/>
                <w:sz w:val="28"/>
                <w:szCs w:val="28"/>
              </w:rPr>
              <w:t>–</w:t>
            </w:r>
          </w:p>
        </w:tc>
        <w:tc>
          <w:tcPr>
            <w:tcW w:w="1531" w:type="dxa"/>
            <w:tcBorders>
              <w:top w:val="single" w:sz="4" w:space="0" w:color="auto"/>
              <w:left w:val="single" w:sz="4" w:space="0" w:color="auto"/>
              <w:bottom w:val="single" w:sz="4" w:space="0" w:color="auto"/>
              <w:right w:val="single" w:sz="4" w:space="0" w:color="auto"/>
            </w:tcBorders>
            <w:hideMark/>
          </w:tcPr>
          <w:p w:rsidR="00A577DB" w:rsidRPr="009E221C" w:rsidRDefault="00A577DB" w:rsidP="00C25544">
            <w:pPr>
              <w:jc w:val="center"/>
              <w:rPr>
                <w:kern w:val="2"/>
                <w:sz w:val="28"/>
                <w:szCs w:val="28"/>
              </w:rPr>
            </w:pPr>
            <w:r w:rsidRPr="009E221C">
              <w:rPr>
                <w:kern w:val="2"/>
                <w:sz w:val="28"/>
                <w:szCs w:val="28"/>
              </w:rPr>
              <w:t>–</w:t>
            </w:r>
          </w:p>
        </w:tc>
      </w:tr>
      <w:tr w:rsidR="001E21DB" w:rsidRPr="009E221C" w:rsidTr="00A96BEF">
        <w:tc>
          <w:tcPr>
            <w:tcW w:w="2678" w:type="dxa"/>
            <w:vMerge w:val="restart"/>
            <w:tcBorders>
              <w:left w:val="single" w:sz="4" w:space="0" w:color="auto"/>
              <w:right w:val="single" w:sz="4" w:space="0" w:color="auto"/>
            </w:tcBorders>
            <w:hideMark/>
          </w:tcPr>
          <w:p w:rsidR="001E21DB" w:rsidRDefault="001E21DB" w:rsidP="00C25544">
            <w:pPr>
              <w:rPr>
                <w:kern w:val="2"/>
                <w:sz w:val="28"/>
                <w:szCs w:val="28"/>
                <w:lang w:eastAsia="en-US"/>
              </w:rPr>
            </w:pPr>
          </w:p>
          <w:p w:rsidR="001E21DB" w:rsidRPr="009E221C" w:rsidRDefault="001E21DB" w:rsidP="00C25544">
            <w:pPr>
              <w:autoSpaceDE w:val="0"/>
              <w:autoSpaceDN w:val="0"/>
              <w:adjustRightInd w:val="0"/>
              <w:rPr>
                <w:kern w:val="2"/>
                <w:sz w:val="28"/>
                <w:szCs w:val="28"/>
              </w:rPr>
            </w:pPr>
            <w:r w:rsidRPr="009E221C">
              <w:rPr>
                <w:kern w:val="2"/>
                <w:sz w:val="28"/>
                <w:szCs w:val="28"/>
                <w:lang w:eastAsia="en-US"/>
              </w:rPr>
              <w:t>Подпрограмма 1 «</w:t>
            </w:r>
            <w:r w:rsidRPr="009E221C">
              <w:rPr>
                <w:kern w:val="2"/>
                <w:sz w:val="28"/>
                <w:szCs w:val="28"/>
              </w:rPr>
              <w:t xml:space="preserve">Благоустройство общественных территорий </w:t>
            </w:r>
          </w:p>
          <w:p w:rsidR="001E21DB" w:rsidRPr="009E221C" w:rsidRDefault="001E21DB" w:rsidP="00C25544">
            <w:pPr>
              <w:autoSpaceDE w:val="0"/>
              <w:autoSpaceDN w:val="0"/>
              <w:adjustRightInd w:val="0"/>
              <w:rPr>
                <w:kern w:val="2"/>
                <w:sz w:val="28"/>
                <w:szCs w:val="28"/>
                <w:lang w:eastAsia="en-US"/>
              </w:rPr>
            </w:pPr>
            <w:r w:rsidRPr="009E221C">
              <w:rPr>
                <w:kern w:val="2"/>
                <w:sz w:val="28"/>
                <w:szCs w:val="28"/>
              </w:rPr>
              <w:t>Цимлянского района</w:t>
            </w:r>
            <w:r w:rsidRPr="009E221C">
              <w:rPr>
                <w:kern w:val="2"/>
                <w:sz w:val="28"/>
                <w:szCs w:val="28"/>
                <w:lang w:eastAsia="en-US"/>
              </w:rPr>
              <w:t>»</w:t>
            </w:r>
          </w:p>
          <w:p w:rsidR="001E21DB" w:rsidRDefault="001E21DB" w:rsidP="00C25544">
            <w:pPr>
              <w:rPr>
                <w:kern w:val="2"/>
                <w:sz w:val="28"/>
                <w:szCs w:val="28"/>
                <w:lang w:eastAsia="en-US"/>
              </w:rPr>
            </w:pPr>
          </w:p>
          <w:p w:rsidR="001E21DB" w:rsidRPr="009E221C" w:rsidRDefault="001E21DB" w:rsidP="00C25544">
            <w:pPr>
              <w:rPr>
                <w:kern w:val="2"/>
                <w:sz w:val="28"/>
                <w:szCs w:val="28"/>
                <w:lang w:eastAsia="en-US"/>
              </w:rPr>
            </w:pPr>
          </w:p>
        </w:tc>
        <w:tc>
          <w:tcPr>
            <w:tcW w:w="2673" w:type="dxa"/>
            <w:tcBorders>
              <w:top w:val="single" w:sz="4" w:space="0" w:color="auto"/>
              <w:left w:val="single" w:sz="4" w:space="0" w:color="auto"/>
              <w:bottom w:val="single" w:sz="4" w:space="0" w:color="auto"/>
              <w:right w:val="single" w:sz="4" w:space="0" w:color="auto"/>
            </w:tcBorders>
            <w:hideMark/>
          </w:tcPr>
          <w:p w:rsidR="001E21DB" w:rsidRPr="009E221C" w:rsidRDefault="001E21DB" w:rsidP="00C25544">
            <w:pPr>
              <w:autoSpaceDE w:val="0"/>
              <w:autoSpaceDN w:val="0"/>
              <w:adjustRightInd w:val="0"/>
              <w:rPr>
                <w:kern w:val="2"/>
                <w:sz w:val="28"/>
                <w:szCs w:val="28"/>
                <w:lang w:eastAsia="en-US"/>
              </w:rPr>
            </w:pPr>
            <w:r w:rsidRPr="009E221C">
              <w:rPr>
                <w:kern w:val="2"/>
                <w:sz w:val="28"/>
                <w:szCs w:val="28"/>
                <w:lang w:eastAsia="en-US"/>
              </w:rPr>
              <w:t>всего</w:t>
            </w:r>
          </w:p>
        </w:tc>
        <w:tc>
          <w:tcPr>
            <w:tcW w:w="1262" w:type="dxa"/>
            <w:tcBorders>
              <w:top w:val="single" w:sz="4" w:space="0" w:color="auto"/>
              <w:left w:val="single" w:sz="4" w:space="0" w:color="auto"/>
              <w:bottom w:val="single" w:sz="4" w:space="0" w:color="auto"/>
              <w:right w:val="single" w:sz="4" w:space="0" w:color="auto"/>
            </w:tcBorders>
            <w:hideMark/>
          </w:tcPr>
          <w:p w:rsidR="001E21DB" w:rsidRPr="009E221C" w:rsidRDefault="00CE5B9F" w:rsidP="00C25544">
            <w:pPr>
              <w:jc w:val="center"/>
              <w:rPr>
                <w:kern w:val="2"/>
                <w:sz w:val="28"/>
                <w:szCs w:val="28"/>
              </w:rPr>
            </w:pPr>
            <w:r>
              <w:rPr>
                <w:kern w:val="2"/>
                <w:sz w:val="28"/>
                <w:szCs w:val="28"/>
              </w:rPr>
              <w:t>8009,7</w:t>
            </w:r>
          </w:p>
        </w:tc>
        <w:tc>
          <w:tcPr>
            <w:tcW w:w="1647" w:type="dxa"/>
            <w:tcBorders>
              <w:top w:val="single" w:sz="4" w:space="0" w:color="auto"/>
              <w:left w:val="single" w:sz="4" w:space="0" w:color="auto"/>
              <w:bottom w:val="single" w:sz="4" w:space="0" w:color="auto"/>
              <w:right w:val="single" w:sz="4" w:space="0" w:color="auto"/>
            </w:tcBorders>
            <w:hideMark/>
          </w:tcPr>
          <w:p w:rsidR="001E21DB" w:rsidRPr="009E221C" w:rsidRDefault="001E21DB" w:rsidP="00C25544">
            <w:pPr>
              <w:jc w:val="center"/>
              <w:rPr>
                <w:kern w:val="2"/>
                <w:sz w:val="28"/>
                <w:szCs w:val="28"/>
              </w:rPr>
            </w:pPr>
            <w:r>
              <w:rPr>
                <w:kern w:val="2"/>
                <w:sz w:val="28"/>
                <w:szCs w:val="28"/>
              </w:rPr>
              <w:t>0,0</w:t>
            </w:r>
          </w:p>
        </w:tc>
        <w:tc>
          <w:tcPr>
            <w:tcW w:w="1669" w:type="dxa"/>
            <w:tcBorders>
              <w:top w:val="single" w:sz="4" w:space="0" w:color="auto"/>
              <w:left w:val="single" w:sz="4" w:space="0" w:color="auto"/>
              <w:bottom w:val="single" w:sz="4" w:space="0" w:color="auto"/>
              <w:right w:val="single" w:sz="4" w:space="0" w:color="auto"/>
            </w:tcBorders>
            <w:hideMark/>
          </w:tcPr>
          <w:p w:rsidR="001E21DB" w:rsidRPr="009E221C" w:rsidRDefault="001E21DB" w:rsidP="00C25544">
            <w:pPr>
              <w:jc w:val="center"/>
              <w:rPr>
                <w:kern w:val="2"/>
                <w:sz w:val="28"/>
                <w:szCs w:val="28"/>
              </w:rPr>
            </w:pPr>
            <w:r>
              <w:rPr>
                <w:kern w:val="2"/>
                <w:sz w:val="28"/>
                <w:szCs w:val="28"/>
              </w:rPr>
              <w:t>4015,4</w:t>
            </w:r>
          </w:p>
        </w:tc>
        <w:tc>
          <w:tcPr>
            <w:tcW w:w="1530" w:type="dxa"/>
            <w:tcBorders>
              <w:top w:val="single" w:sz="4" w:space="0" w:color="auto"/>
              <w:left w:val="single" w:sz="4" w:space="0" w:color="auto"/>
              <w:bottom w:val="single" w:sz="4" w:space="0" w:color="auto"/>
              <w:right w:val="single" w:sz="4" w:space="0" w:color="auto"/>
            </w:tcBorders>
            <w:hideMark/>
          </w:tcPr>
          <w:p w:rsidR="001E21DB" w:rsidRPr="009E221C" w:rsidRDefault="001E21DB" w:rsidP="00C25544">
            <w:pPr>
              <w:jc w:val="center"/>
              <w:rPr>
                <w:kern w:val="2"/>
                <w:sz w:val="28"/>
                <w:szCs w:val="28"/>
              </w:rPr>
            </w:pPr>
            <w:r>
              <w:rPr>
                <w:kern w:val="2"/>
                <w:sz w:val="28"/>
                <w:szCs w:val="28"/>
              </w:rPr>
              <w:t>3994,3</w:t>
            </w:r>
          </w:p>
        </w:tc>
        <w:tc>
          <w:tcPr>
            <w:tcW w:w="1669" w:type="dxa"/>
            <w:tcBorders>
              <w:top w:val="single" w:sz="4" w:space="0" w:color="auto"/>
              <w:left w:val="single" w:sz="4" w:space="0" w:color="auto"/>
              <w:bottom w:val="single" w:sz="4" w:space="0" w:color="auto"/>
              <w:right w:val="single" w:sz="4" w:space="0" w:color="auto"/>
            </w:tcBorders>
            <w:hideMark/>
          </w:tcPr>
          <w:p w:rsidR="001E21DB" w:rsidRPr="009E221C" w:rsidRDefault="001E21DB" w:rsidP="00C25544">
            <w:pPr>
              <w:jc w:val="center"/>
              <w:rPr>
                <w:kern w:val="2"/>
                <w:sz w:val="28"/>
                <w:szCs w:val="28"/>
              </w:rPr>
            </w:pPr>
            <w:r>
              <w:rPr>
                <w:kern w:val="2"/>
                <w:sz w:val="28"/>
                <w:szCs w:val="28"/>
              </w:rPr>
              <w:t>0,0</w:t>
            </w:r>
          </w:p>
        </w:tc>
        <w:tc>
          <w:tcPr>
            <w:tcW w:w="1531" w:type="dxa"/>
            <w:tcBorders>
              <w:top w:val="single" w:sz="4" w:space="0" w:color="auto"/>
              <w:left w:val="single" w:sz="4" w:space="0" w:color="auto"/>
              <w:bottom w:val="single" w:sz="4" w:space="0" w:color="auto"/>
              <w:right w:val="single" w:sz="4" w:space="0" w:color="auto"/>
            </w:tcBorders>
            <w:hideMark/>
          </w:tcPr>
          <w:p w:rsidR="001E21DB" w:rsidRPr="009E221C" w:rsidRDefault="001E21DB" w:rsidP="00C25544">
            <w:pPr>
              <w:jc w:val="center"/>
              <w:rPr>
                <w:kern w:val="2"/>
                <w:sz w:val="28"/>
                <w:szCs w:val="28"/>
              </w:rPr>
            </w:pPr>
            <w:r>
              <w:rPr>
                <w:kern w:val="2"/>
                <w:sz w:val="28"/>
                <w:szCs w:val="28"/>
              </w:rPr>
              <w:t>0,0</w:t>
            </w:r>
          </w:p>
        </w:tc>
      </w:tr>
      <w:tr w:rsidR="001E21DB" w:rsidRPr="009E221C" w:rsidTr="00A96BEF">
        <w:tc>
          <w:tcPr>
            <w:tcW w:w="2678" w:type="dxa"/>
            <w:vMerge/>
            <w:tcBorders>
              <w:left w:val="single" w:sz="4" w:space="0" w:color="auto"/>
              <w:right w:val="single" w:sz="4" w:space="0" w:color="auto"/>
            </w:tcBorders>
            <w:hideMark/>
          </w:tcPr>
          <w:p w:rsidR="001E21DB" w:rsidRPr="009E221C" w:rsidRDefault="001E21DB" w:rsidP="00C25544">
            <w:pPr>
              <w:rPr>
                <w:kern w:val="2"/>
                <w:sz w:val="28"/>
                <w:szCs w:val="28"/>
                <w:lang w:eastAsia="en-US"/>
              </w:rPr>
            </w:pPr>
          </w:p>
        </w:tc>
        <w:tc>
          <w:tcPr>
            <w:tcW w:w="2673" w:type="dxa"/>
            <w:tcBorders>
              <w:top w:val="single" w:sz="4" w:space="0" w:color="auto"/>
              <w:left w:val="single" w:sz="4" w:space="0" w:color="auto"/>
              <w:bottom w:val="single" w:sz="4" w:space="0" w:color="auto"/>
              <w:right w:val="single" w:sz="4" w:space="0" w:color="auto"/>
            </w:tcBorders>
            <w:hideMark/>
          </w:tcPr>
          <w:p w:rsidR="001E21DB" w:rsidRPr="009E221C" w:rsidRDefault="001E21DB" w:rsidP="00C25544">
            <w:pPr>
              <w:autoSpaceDE w:val="0"/>
              <w:autoSpaceDN w:val="0"/>
              <w:adjustRightInd w:val="0"/>
              <w:rPr>
                <w:kern w:val="2"/>
                <w:sz w:val="28"/>
                <w:szCs w:val="28"/>
                <w:lang w:eastAsia="en-US"/>
              </w:rPr>
            </w:pPr>
            <w:r>
              <w:rPr>
                <w:kern w:val="2"/>
                <w:sz w:val="28"/>
                <w:szCs w:val="28"/>
                <w:lang w:eastAsia="en-US"/>
              </w:rPr>
              <w:t>местный</w:t>
            </w:r>
            <w:r w:rsidRPr="009E221C">
              <w:rPr>
                <w:kern w:val="2"/>
                <w:sz w:val="28"/>
                <w:szCs w:val="28"/>
                <w:lang w:eastAsia="en-US"/>
              </w:rPr>
              <w:t xml:space="preserve">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1E21DB" w:rsidRPr="009E221C" w:rsidRDefault="00CE5B9F" w:rsidP="00A96BEF">
            <w:pPr>
              <w:ind w:left="113" w:right="170"/>
              <w:jc w:val="center"/>
              <w:rPr>
                <w:color w:val="000000"/>
                <w:sz w:val="28"/>
                <w:szCs w:val="28"/>
              </w:rPr>
            </w:pPr>
            <w:r>
              <w:rPr>
                <w:color w:val="000000"/>
                <w:sz w:val="28"/>
                <w:szCs w:val="28"/>
              </w:rPr>
              <w:t>404,7</w:t>
            </w:r>
          </w:p>
        </w:tc>
        <w:tc>
          <w:tcPr>
            <w:tcW w:w="1647" w:type="dxa"/>
            <w:tcBorders>
              <w:top w:val="single" w:sz="4" w:space="0" w:color="auto"/>
              <w:left w:val="single" w:sz="4" w:space="0" w:color="auto"/>
              <w:bottom w:val="single" w:sz="4" w:space="0" w:color="auto"/>
              <w:right w:val="single" w:sz="4" w:space="0" w:color="auto"/>
            </w:tcBorders>
            <w:hideMark/>
          </w:tcPr>
          <w:p w:rsidR="001E21DB" w:rsidRPr="009E221C" w:rsidRDefault="001E21DB" w:rsidP="00A96BEF">
            <w:pPr>
              <w:ind w:left="113" w:right="170"/>
              <w:jc w:val="center"/>
              <w:rPr>
                <w:color w:val="000000"/>
                <w:sz w:val="28"/>
                <w:szCs w:val="28"/>
              </w:rPr>
            </w:pPr>
            <w:r w:rsidRPr="009E221C">
              <w:rPr>
                <w:color w:val="000000"/>
                <w:sz w:val="28"/>
                <w:szCs w:val="28"/>
              </w:rPr>
              <w:t>0,0</w:t>
            </w:r>
          </w:p>
        </w:tc>
        <w:tc>
          <w:tcPr>
            <w:tcW w:w="1669" w:type="dxa"/>
            <w:tcBorders>
              <w:top w:val="single" w:sz="4" w:space="0" w:color="auto"/>
              <w:left w:val="single" w:sz="4" w:space="0" w:color="auto"/>
              <w:bottom w:val="single" w:sz="4" w:space="0" w:color="auto"/>
              <w:right w:val="single" w:sz="4" w:space="0" w:color="auto"/>
            </w:tcBorders>
            <w:hideMark/>
          </w:tcPr>
          <w:p w:rsidR="001E21DB" w:rsidRPr="009E221C" w:rsidRDefault="001E21DB" w:rsidP="00A96BEF">
            <w:pPr>
              <w:ind w:left="113" w:right="170"/>
              <w:jc w:val="center"/>
              <w:rPr>
                <w:color w:val="000000"/>
                <w:sz w:val="28"/>
                <w:szCs w:val="28"/>
              </w:rPr>
            </w:pPr>
            <w:r w:rsidRPr="009E221C">
              <w:rPr>
                <w:color w:val="000000"/>
                <w:sz w:val="28"/>
                <w:szCs w:val="28"/>
              </w:rPr>
              <w:t>212,9</w:t>
            </w:r>
          </w:p>
        </w:tc>
        <w:tc>
          <w:tcPr>
            <w:tcW w:w="1530" w:type="dxa"/>
            <w:tcBorders>
              <w:top w:val="single" w:sz="4" w:space="0" w:color="auto"/>
              <w:left w:val="single" w:sz="4" w:space="0" w:color="auto"/>
              <w:bottom w:val="single" w:sz="4" w:space="0" w:color="auto"/>
              <w:right w:val="single" w:sz="4" w:space="0" w:color="auto"/>
            </w:tcBorders>
            <w:hideMark/>
          </w:tcPr>
          <w:p w:rsidR="001E21DB" w:rsidRPr="009E221C" w:rsidRDefault="001E21DB" w:rsidP="00A96BEF">
            <w:pPr>
              <w:ind w:left="113" w:right="170"/>
              <w:jc w:val="center"/>
              <w:rPr>
                <w:color w:val="000000"/>
                <w:sz w:val="28"/>
                <w:szCs w:val="28"/>
              </w:rPr>
            </w:pPr>
            <w:r w:rsidRPr="009E221C">
              <w:rPr>
                <w:color w:val="000000"/>
                <w:sz w:val="28"/>
                <w:szCs w:val="28"/>
              </w:rPr>
              <w:t>191,8</w:t>
            </w:r>
          </w:p>
        </w:tc>
        <w:tc>
          <w:tcPr>
            <w:tcW w:w="1669" w:type="dxa"/>
            <w:tcBorders>
              <w:top w:val="single" w:sz="4" w:space="0" w:color="auto"/>
              <w:left w:val="single" w:sz="4" w:space="0" w:color="auto"/>
              <w:bottom w:val="single" w:sz="4" w:space="0" w:color="auto"/>
              <w:right w:val="single" w:sz="4" w:space="0" w:color="auto"/>
            </w:tcBorders>
            <w:hideMark/>
          </w:tcPr>
          <w:p w:rsidR="001E21DB" w:rsidRPr="009E221C" w:rsidRDefault="001E21DB" w:rsidP="00C25544">
            <w:pPr>
              <w:ind w:left="113" w:right="170"/>
              <w:jc w:val="center"/>
              <w:rPr>
                <w:color w:val="000000"/>
                <w:sz w:val="28"/>
                <w:szCs w:val="28"/>
              </w:rPr>
            </w:pPr>
            <w:r w:rsidRPr="009E221C">
              <w:rPr>
                <w:color w:val="000000"/>
                <w:sz w:val="28"/>
                <w:szCs w:val="28"/>
              </w:rPr>
              <w:t>0,0</w:t>
            </w:r>
          </w:p>
        </w:tc>
        <w:tc>
          <w:tcPr>
            <w:tcW w:w="1531" w:type="dxa"/>
            <w:tcBorders>
              <w:top w:val="single" w:sz="4" w:space="0" w:color="auto"/>
              <w:left w:val="single" w:sz="4" w:space="0" w:color="auto"/>
              <w:bottom w:val="single" w:sz="4" w:space="0" w:color="auto"/>
              <w:right w:val="single" w:sz="4" w:space="0" w:color="auto"/>
            </w:tcBorders>
            <w:hideMark/>
          </w:tcPr>
          <w:p w:rsidR="001E21DB" w:rsidRPr="009E221C" w:rsidRDefault="001E21DB" w:rsidP="00C25544">
            <w:pPr>
              <w:ind w:left="113" w:right="170"/>
              <w:jc w:val="center"/>
              <w:rPr>
                <w:color w:val="000000"/>
                <w:sz w:val="28"/>
                <w:szCs w:val="28"/>
              </w:rPr>
            </w:pPr>
            <w:r w:rsidRPr="009E221C">
              <w:rPr>
                <w:color w:val="000000"/>
                <w:sz w:val="28"/>
                <w:szCs w:val="28"/>
              </w:rPr>
              <w:t>0,0</w:t>
            </w:r>
          </w:p>
        </w:tc>
      </w:tr>
      <w:tr w:rsidR="001E21DB" w:rsidRPr="009E221C" w:rsidTr="00A96BEF">
        <w:tc>
          <w:tcPr>
            <w:tcW w:w="2678" w:type="dxa"/>
            <w:vMerge/>
            <w:tcBorders>
              <w:left w:val="single" w:sz="4" w:space="0" w:color="auto"/>
              <w:right w:val="single" w:sz="4" w:space="0" w:color="auto"/>
            </w:tcBorders>
            <w:hideMark/>
          </w:tcPr>
          <w:p w:rsidR="001E21DB" w:rsidRPr="009E221C" w:rsidRDefault="001E21DB" w:rsidP="00C25544">
            <w:pPr>
              <w:rPr>
                <w:kern w:val="2"/>
                <w:sz w:val="28"/>
                <w:szCs w:val="28"/>
                <w:lang w:eastAsia="en-US"/>
              </w:rPr>
            </w:pPr>
          </w:p>
        </w:tc>
        <w:tc>
          <w:tcPr>
            <w:tcW w:w="2673" w:type="dxa"/>
            <w:tcBorders>
              <w:top w:val="single" w:sz="4" w:space="0" w:color="auto"/>
              <w:left w:val="single" w:sz="4" w:space="0" w:color="auto"/>
              <w:bottom w:val="single" w:sz="4" w:space="0" w:color="auto"/>
              <w:right w:val="single" w:sz="4" w:space="0" w:color="auto"/>
            </w:tcBorders>
            <w:hideMark/>
          </w:tcPr>
          <w:p w:rsidR="001E21DB" w:rsidRPr="009E221C" w:rsidRDefault="001E21DB" w:rsidP="005B38C3">
            <w:pPr>
              <w:autoSpaceDE w:val="0"/>
              <w:autoSpaceDN w:val="0"/>
              <w:adjustRightInd w:val="0"/>
              <w:rPr>
                <w:kern w:val="2"/>
                <w:sz w:val="28"/>
                <w:szCs w:val="28"/>
                <w:lang w:eastAsia="en-US"/>
              </w:rPr>
            </w:pPr>
            <w:r w:rsidRPr="009E221C">
              <w:rPr>
                <w:kern w:val="2"/>
                <w:sz w:val="28"/>
                <w:szCs w:val="28"/>
                <w:lang w:eastAsia="en-US"/>
              </w:rPr>
              <w:t xml:space="preserve">безвозмездные поступления </w:t>
            </w:r>
          </w:p>
          <w:p w:rsidR="001E21DB" w:rsidRPr="009E221C" w:rsidRDefault="001E21DB" w:rsidP="005B38C3">
            <w:pPr>
              <w:autoSpaceDE w:val="0"/>
              <w:autoSpaceDN w:val="0"/>
              <w:adjustRightInd w:val="0"/>
              <w:rPr>
                <w:kern w:val="2"/>
                <w:sz w:val="28"/>
                <w:szCs w:val="28"/>
                <w:lang w:eastAsia="en-US"/>
              </w:rPr>
            </w:pPr>
            <w:r w:rsidRPr="009E221C">
              <w:rPr>
                <w:kern w:val="2"/>
                <w:sz w:val="28"/>
                <w:szCs w:val="28"/>
                <w:lang w:eastAsia="en-US"/>
              </w:rPr>
              <w:t xml:space="preserve">в </w:t>
            </w:r>
            <w:r>
              <w:rPr>
                <w:kern w:val="2"/>
                <w:sz w:val="28"/>
                <w:szCs w:val="28"/>
                <w:lang w:eastAsia="en-US"/>
              </w:rPr>
              <w:t>местный</w:t>
            </w:r>
            <w:r w:rsidRPr="009E221C">
              <w:rPr>
                <w:kern w:val="2"/>
                <w:sz w:val="28"/>
                <w:szCs w:val="28"/>
                <w:lang w:eastAsia="en-US"/>
              </w:rPr>
              <w:t xml:space="preserve"> бюджет</w:t>
            </w:r>
          </w:p>
        </w:tc>
        <w:tc>
          <w:tcPr>
            <w:tcW w:w="1262" w:type="dxa"/>
            <w:tcBorders>
              <w:top w:val="single" w:sz="4" w:space="0" w:color="auto"/>
              <w:left w:val="single" w:sz="4" w:space="0" w:color="auto"/>
              <w:bottom w:val="single" w:sz="4" w:space="0" w:color="auto"/>
              <w:right w:val="single" w:sz="4" w:space="0" w:color="auto"/>
            </w:tcBorders>
            <w:hideMark/>
          </w:tcPr>
          <w:p w:rsidR="001E21DB" w:rsidRPr="009E221C" w:rsidRDefault="001E21DB" w:rsidP="00C25544">
            <w:pPr>
              <w:jc w:val="center"/>
              <w:rPr>
                <w:kern w:val="2"/>
                <w:sz w:val="28"/>
                <w:szCs w:val="28"/>
              </w:rPr>
            </w:pPr>
            <w:r w:rsidRPr="009E221C">
              <w:rPr>
                <w:kern w:val="2"/>
                <w:sz w:val="28"/>
                <w:szCs w:val="28"/>
              </w:rPr>
              <w:t>–</w:t>
            </w:r>
          </w:p>
        </w:tc>
        <w:tc>
          <w:tcPr>
            <w:tcW w:w="1647" w:type="dxa"/>
            <w:tcBorders>
              <w:top w:val="single" w:sz="4" w:space="0" w:color="auto"/>
              <w:left w:val="single" w:sz="4" w:space="0" w:color="auto"/>
              <w:bottom w:val="single" w:sz="4" w:space="0" w:color="auto"/>
              <w:right w:val="single" w:sz="4" w:space="0" w:color="auto"/>
            </w:tcBorders>
            <w:hideMark/>
          </w:tcPr>
          <w:p w:rsidR="001E21DB" w:rsidRPr="009E221C" w:rsidRDefault="001E21DB" w:rsidP="00C25544">
            <w:pPr>
              <w:jc w:val="center"/>
              <w:rPr>
                <w:kern w:val="2"/>
                <w:sz w:val="28"/>
                <w:szCs w:val="28"/>
              </w:rPr>
            </w:pPr>
            <w:r w:rsidRPr="009E221C">
              <w:rPr>
                <w:kern w:val="2"/>
                <w:sz w:val="28"/>
                <w:szCs w:val="28"/>
              </w:rPr>
              <w:t>–</w:t>
            </w:r>
          </w:p>
        </w:tc>
        <w:tc>
          <w:tcPr>
            <w:tcW w:w="1669" w:type="dxa"/>
            <w:tcBorders>
              <w:top w:val="single" w:sz="4" w:space="0" w:color="auto"/>
              <w:left w:val="single" w:sz="4" w:space="0" w:color="auto"/>
              <w:bottom w:val="single" w:sz="4" w:space="0" w:color="auto"/>
              <w:right w:val="single" w:sz="4" w:space="0" w:color="auto"/>
            </w:tcBorders>
            <w:hideMark/>
          </w:tcPr>
          <w:p w:rsidR="001E21DB" w:rsidRPr="009E221C" w:rsidRDefault="001E21DB" w:rsidP="00C25544">
            <w:pPr>
              <w:jc w:val="center"/>
              <w:rPr>
                <w:kern w:val="2"/>
                <w:sz w:val="28"/>
                <w:szCs w:val="28"/>
              </w:rPr>
            </w:pPr>
            <w:r w:rsidRPr="009E221C">
              <w:rPr>
                <w:kern w:val="2"/>
                <w:sz w:val="28"/>
                <w:szCs w:val="28"/>
              </w:rPr>
              <w:t>–</w:t>
            </w:r>
          </w:p>
        </w:tc>
        <w:tc>
          <w:tcPr>
            <w:tcW w:w="1530" w:type="dxa"/>
            <w:tcBorders>
              <w:top w:val="single" w:sz="4" w:space="0" w:color="auto"/>
              <w:left w:val="single" w:sz="4" w:space="0" w:color="auto"/>
              <w:bottom w:val="single" w:sz="4" w:space="0" w:color="auto"/>
              <w:right w:val="single" w:sz="4" w:space="0" w:color="auto"/>
            </w:tcBorders>
            <w:hideMark/>
          </w:tcPr>
          <w:p w:rsidR="001E21DB" w:rsidRPr="009E221C" w:rsidRDefault="001E21DB" w:rsidP="00C25544">
            <w:pPr>
              <w:jc w:val="center"/>
              <w:rPr>
                <w:kern w:val="2"/>
                <w:sz w:val="28"/>
                <w:szCs w:val="28"/>
              </w:rPr>
            </w:pPr>
            <w:r w:rsidRPr="009E221C">
              <w:rPr>
                <w:kern w:val="2"/>
                <w:sz w:val="28"/>
                <w:szCs w:val="28"/>
              </w:rPr>
              <w:t>–</w:t>
            </w:r>
          </w:p>
        </w:tc>
        <w:tc>
          <w:tcPr>
            <w:tcW w:w="1669" w:type="dxa"/>
            <w:tcBorders>
              <w:top w:val="single" w:sz="4" w:space="0" w:color="auto"/>
              <w:left w:val="single" w:sz="4" w:space="0" w:color="auto"/>
              <w:bottom w:val="single" w:sz="4" w:space="0" w:color="auto"/>
              <w:right w:val="single" w:sz="4" w:space="0" w:color="auto"/>
            </w:tcBorders>
            <w:hideMark/>
          </w:tcPr>
          <w:p w:rsidR="001E21DB" w:rsidRPr="009E221C" w:rsidRDefault="001E21DB" w:rsidP="00C25544">
            <w:pPr>
              <w:jc w:val="center"/>
              <w:rPr>
                <w:kern w:val="2"/>
                <w:sz w:val="28"/>
                <w:szCs w:val="28"/>
              </w:rPr>
            </w:pPr>
            <w:r w:rsidRPr="009E221C">
              <w:rPr>
                <w:kern w:val="2"/>
                <w:sz w:val="28"/>
                <w:szCs w:val="28"/>
              </w:rPr>
              <w:t>–</w:t>
            </w:r>
          </w:p>
        </w:tc>
        <w:tc>
          <w:tcPr>
            <w:tcW w:w="1531" w:type="dxa"/>
            <w:tcBorders>
              <w:top w:val="single" w:sz="4" w:space="0" w:color="auto"/>
              <w:left w:val="single" w:sz="4" w:space="0" w:color="auto"/>
              <w:bottom w:val="single" w:sz="4" w:space="0" w:color="auto"/>
              <w:right w:val="single" w:sz="4" w:space="0" w:color="auto"/>
            </w:tcBorders>
            <w:hideMark/>
          </w:tcPr>
          <w:p w:rsidR="001E21DB" w:rsidRPr="009E221C" w:rsidRDefault="001E21DB" w:rsidP="00C25544">
            <w:pPr>
              <w:jc w:val="center"/>
              <w:rPr>
                <w:kern w:val="2"/>
                <w:sz w:val="28"/>
                <w:szCs w:val="28"/>
              </w:rPr>
            </w:pPr>
            <w:r w:rsidRPr="009E221C">
              <w:rPr>
                <w:kern w:val="2"/>
                <w:sz w:val="28"/>
                <w:szCs w:val="28"/>
              </w:rPr>
              <w:t>–</w:t>
            </w:r>
          </w:p>
        </w:tc>
      </w:tr>
      <w:tr w:rsidR="001E21DB" w:rsidRPr="009E221C" w:rsidTr="00A96BEF">
        <w:tc>
          <w:tcPr>
            <w:tcW w:w="2678" w:type="dxa"/>
            <w:vMerge/>
            <w:tcBorders>
              <w:left w:val="single" w:sz="4" w:space="0" w:color="auto"/>
              <w:right w:val="single" w:sz="4" w:space="0" w:color="auto"/>
            </w:tcBorders>
            <w:hideMark/>
          </w:tcPr>
          <w:p w:rsidR="001E21DB" w:rsidRPr="009E221C" w:rsidRDefault="001E21DB" w:rsidP="00C25544">
            <w:pPr>
              <w:rPr>
                <w:kern w:val="2"/>
                <w:sz w:val="28"/>
                <w:szCs w:val="28"/>
                <w:lang w:eastAsia="en-US"/>
              </w:rPr>
            </w:pPr>
          </w:p>
        </w:tc>
        <w:tc>
          <w:tcPr>
            <w:tcW w:w="2673" w:type="dxa"/>
            <w:tcBorders>
              <w:top w:val="single" w:sz="4" w:space="0" w:color="auto"/>
              <w:left w:val="single" w:sz="4" w:space="0" w:color="auto"/>
              <w:bottom w:val="single" w:sz="4" w:space="0" w:color="auto"/>
              <w:right w:val="single" w:sz="4" w:space="0" w:color="auto"/>
            </w:tcBorders>
            <w:hideMark/>
          </w:tcPr>
          <w:p w:rsidR="001E21DB" w:rsidRPr="009E221C" w:rsidRDefault="001E21DB" w:rsidP="005B38C3">
            <w:pPr>
              <w:autoSpaceDE w:val="0"/>
              <w:autoSpaceDN w:val="0"/>
              <w:adjustRightInd w:val="0"/>
              <w:rPr>
                <w:kern w:val="2"/>
                <w:sz w:val="28"/>
                <w:szCs w:val="28"/>
                <w:lang w:eastAsia="en-US"/>
              </w:rPr>
            </w:pPr>
            <w:r w:rsidRPr="009E221C">
              <w:rPr>
                <w:kern w:val="2"/>
                <w:sz w:val="28"/>
                <w:szCs w:val="28"/>
                <w:lang w:eastAsia="en-US"/>
              </w:rPr>
              <w:t xml:space="preserve">в том числе </w:t>
            </w:r>
          </w:p>
          <w:p w:rsidR="001E21DB" w:rsidRPr="009E221C" w:rsidRDefault="001E21DB" w:rsidP="005B38C3">
            <w:pPr>
              <w:autoSpaceDE w:val="0"/>
              <w:autoSpaceDN w:val="0"/>
              <w:adjustRightInd w:val="0"/>
              <w:rPr>
                <w:kern w:val="2"/>
                <w:sz w:val="28"/>
                <w:szCs w:val="28"/>
                <w:lang w:eastAsia="en-US"/>
              </w:rPr>
            </w:pPr>
            <w:r w:rsidRPr="009E221C">
              <w:rPr>
                <w:kern w:val="2"/>
                <w:sz w:val="28"/>
                <w:szCs w:val="28"/>
                <w:lang w:eastAsia="en-US"/>
              </w:rPr>
              <w:t>за счет средств:</w:t>
            </w:r>
          </w:p>
        </w:tc>
        <w:tc>
          <w:tcPr>
            <w:tcW w:w="1262" w:type="dxa"/>
            <w:tcBorders>
              <w:top w:val="single" w:sz="4" w:space="0" w:color="auto"/>
              <w:left w:val="single" w:sz="4" w:space="0" w:color="auto"/>
              <w:bottom w:val="single" w:sz="4" w:space="0" w:color="auto"/>
              <w:right w:val="single" w:sz="4" w:space="0" w:color="auto"/>
            </w:tcBorders>
            <w:hideMark/>
          </w:tcPr>
          <w:p w:rsidR="001E21DB" w:rsidRPr="009E221C" w:rsidRDefault="001E21DB" w:rsidP="00C25544">
            <w:pPr>
              <w:jc w:val="center"/>
              <w:rPr>
                <w:kern w:val="2"/>
                <w:sz w:val="28"/>
                <w:szCs w:val="28"/>
              </w:rPr>
            </w:pPr>
            <w:r w:rsidRPr="009E221C">
              <w:rPr>
                <w:kern w:val="2"/>
                <w:sz w:val="28"/>
                <w:szCs w:val="28"/>
              </w:rPr>
              <w:t>–</w:t>
            </w:r>
          </w:p>
        </w:tc>
        <w:tc>
          <w:tcPr>
            <w:tcW w:w="1647" w:type="dxa"/>
            <w:tcBorders>
              <w:top w:val="single" w:sz="4" w:space="0" w:color="auto"/>
              <w:left w:val="single" w:sz="4" w:space="0" w:color="auto"/>
              <w:bottom w:val="single" w:sz="4" w:space="0" w:color="auto"/>
              <w:right w:val="single" w:sz="4" w:space="0" w:color="auto"/>
            </w:tcBorders>
            <w:hideMark/>
          </w:tcPr>
          <w:p w:rsidR="001E21DB" w:rsidRPr="009E221C" w:rsidRDefault="001E21DB" w:rsidP="00C25544">
            <w:pPr>
              <w:jc w:val="center"/>
              <w:rPr>
                <w:kern w:val="2"/>
                <w:sz w:val="28"/>
                <w:szCs w:val="28"/>
              </w:rPr>
            </w:pPr>
            <w:r w:rsidRPr="009E221C">
              <w:rPr>
                <w:kern w:val="2"/>
                <w:sz w:val="28"/>
                <w:szCs w:val="28"/>
              </w:rPr>
              <w:t>–</w:t>
            </w:r>
          </w:p>
        </w:tc>
        <w:tc>
          <w:tcPr>
            <w:tcW w:w="1669" w:type="dxa"/>
            <w:tcBorders>
              <w:top w:val="single" w:sz="4" w:space="0" w:color="auto"/>
              <w:left w:val="single" w:sz="4" w:space="0" w:color="auto"/>
              <w:bottom w:val="single" w:sz="4" w:space="0" w:color="auto"/>
              <w:right w:val="single" w:sz="4" w:space="0" w:color="auto"/>
            </w:tcBorders>
            <w:hideMark/>
          </w:tcPr>
          <w:p w:rsidR="001E21DB" w:rsidRPr="009E221C" w:rsidRDefault="001E21DB" w:rsidP="00C25544">
            <w:pPr>
              <w:jc w:val="center"/>
              <w:rPr>
                <w:kern w:val="2"/>
                <w:sz w:val="28"/>
                <w:szCs w:val="28"/>
              </w:rPr>
            </w:pPr>
            <w:r w:rsidRPr="009E221C">
              <w:rPr>
                <w:kern w:val="2"/>
                <w:sz w:val="28"/>
                <w:szCs w:val="28"/>
              </w:rPr>
              <w:t>–</w:t>
            </w:r>
          </w:p>
        </w:tc>
        <w:tc>
          <w:tcPr>
            <w:tcW w:w="1530" w:type="dxa"/>
            <w:tcBorders>
              <w:top w:val="single" w:sz="4" w:space="0" w:color="auto"/>
              <w:left w:val="single" w:sz="4" w:space="0" w:color="auto"/>
              <w:bottom w:val="single" w:sz="4" w:space="0" w:color="auto"/>
              <w:right w:val="single" w:sz="4" w:space="0" w:color="auto"/>
            </w:tcBorders>
            <w:hideMark/>
          </w:tcPr>
          <w:p w:rsidR="001E21DB" w:rsidRPr="009E221C" w:rsidRDefault="001E21DB" w:rsidP="00C25544">
            <w:pPr>
              <w:jc w:val="center"/>
              <w:rPr>
                <w:kern w:val="2"/>
                <w:sz w:val="28"/>
                <w:szCs w:val="28"/>
              </w:rPr>
            </w:pPr>
            <w:r w:rsidRPr="009E221C">
              <w:rPr>
                <w:kern w:val="2"/>
                <w:sz w:val="28"/>
                <w:szCs w:val="28"/>
              </w:rPr>
              <w:t>–</w:t>
            </w:r>
          </w:p>
        </w:tc>
        <w:tc>
          <w:tcPr>
            <w:tcW w:w="1669" w:type="dxa"/>
            <w:tcBorders>
              <w:top w:val="single" w:sz="4" w:space="0" w:color="auto"/>
              <w:left w:val="single" w:sz="4" w:space="0" w:color="auto"/>
              <w:bottom w:val="single" w:sz="4" w:space="0" w:color="auto"/>
              <w:right w:val="single" w:sz="4" w:space="0" w:color="auto"/>
            </w:tcBorders>
            <w:hideMark/>
          </w:tcPr>
          <w:p w:rsidR="001E21DB" w:rsidRPr="009E221C" w:rsidRDefault="001E21DB" w:rsidP="00C25544">
            <w:pPr>
              <w:jc w:val="center"/>
              <w:rPr>
                <w:kern w:val="2"/>
                <w:sz w:val="28"/>
                <w:szCs w:val="28"/>
              </w:rPr>
            </w:pPr>
            <w:r w:rsidRPr="009E221C">
              <w:rPr>
                <w:kern w:val="2"/>
                <w:sz w:val="28"/>
                <w:szCs w:val="28"/>
              </w:rPr>
              <w:t>–</w:t>
            </w:r>
          </w:p>
        </w:tc>
        <w:tc>
          <w:tcPr>
            <w:tcW w:w="1531" w:type="dxa"/>
            <w:tcBorders>
              <w:top w:val="single" w:sz="4" w:space="0" w:color="auto"/>
              <w:left w:val="single" w:sz="4" w:space="0" w:color="auto"/>
              <w:bottom w:val="single" w:sz="4" w:space="0" w:color="auto"/>
              <w:right w:val="single" w:sz="4" w:space="0" w:color="auto"/>
            </w:tcBorders>
            <w:hideMark/>
          </w:tcPr>
          <w:p w:rsidR="001E21DB" w:rsidRPr="009E221C" w:rsidRDefault="001E21DB" w:rsidP="00C25544">
            <w:pPr>
              <w:jc w:val="center"/>
              <w:rPr>
                <w:kern w:val="2"/>
                <w:sz w:val="28"/>
                <w:szCs w:val="28"/>
              </w:rPr>
            </w:pPr>
            <w:r w:rsidRPr="009E221C">
              <w:rPr>
                <w:kern w:val="2"/>
                <w:sz w:val="28"/>
                <w:szCs w:val="28"/>
              </w:rPr>
              <w:t>–</w:t>
            </w:r>
          </w:p>
        </w:tc>
      </w:tr>
      <w:tr w:rsidR="001E21DB" w:rsidRPr="009E221C" w:rsidTr="00A96BEF">
        <w:tc>
          <w:tcPr>
            <w:tcW w:w="2678" w:type="dxa"/>
            <w:vMerge/>
            <w:tcBorders>
              <w:left w:val="single" w:sz="4" w:space="0" w:color="auto"/>
              <w:right w:val="single" w:sz="4" w:space="0" w:color="auto"/>
            </w:tcBorders>
            <w:hideMark/>
          </w:tcPr>
          <w:p w:rsidR="001E21DB" w:rsidRPr="009E221C" w:rsidRDefault="001E21DB" w:rsidP="00C25544">
            <w:pPr>
              <w:rPr>
                <w:kern w:val="2"/>
                <w:sz w:val="28"/>
                <w:szCs w:val="28"/>
                <w:lang w:eastAsia="en-US"/>
              </w:rPr>
            </w:pPr>
          </w:p>
        </w:tc>
        <w:tc>
          <w:tcPr>
            <w:tcW w:w="2673" w:type="dxa"/>
            <w:tcBorders>
              <w:top w:val="single" w:sz="4" w:space="0" w:color="auto"/>
              <w:left w:val="single" w:sz="4" w:space="0" w:color="auto"/>
              <w:bottom w:val="single" w:sz="4" w:space="0" w:color="auto"/>
              <w:right w:val="single" w:sz="4" w:space="0" w:color="auto"/>
            </w:tcBorders>
            <w:hideMark/>
          </w:tcPr>
          <w:p w:rsidR="001E21DB" w:rsidRPr="009E221C" w:rsidRDefault="001E21DB" w:rsidP="008461B2">
            <w:pPr>
              <w:autoSpaceDE w:val="0"/>
              <w:autoSpaceDN w:val="0"/>
              <w:adjustRightInd w:val="0"/>
              <w:rPr>
                <w:kern w:val="2"/>
                <w:sz w:val="28"/>
                <w:szCs w:val="28"/>
                <w:lang w:eastAsia="en-US"/>
              </w:rPr>
            </w:pPr>
            <w:r w:rsidRPr="009E221C">
              <w:rPr>
                <w:kern w:val="2"/>
                <w:sz w:val="28"/>
                <w:szCs w:val="28"/>
                <w:lang w:eastAsia="en-US"/>
              </w:rPr>
              <w:t>федерального бюджета</w:t>
            </w:r>
          </w:p>
        </w:tc>
        <w:tc>
          <w:tcPr>
            <w:tcW w:w="1262" w:type="dxa"/>
            <w:tcBorders>
              <w:top w:val="single" w:sz="4" w:space="0" w:color="auto"/>
              <w:left w:val="single" w:sz="4" w:space="0" w:color="auto"/>
              <w:bottom w:val="single" w:sz="4" w:space="0" w:color="auto"/>
              <w:right w:val="single" w:sz="4" w:space="0" w:color="auto"/>
            </w:tcBorders>
            <w:hideMark/>
          </w:tcPr>
          <w:p w:rsidR="001E21DB" w:rsidRPr="009E221C" w:rsidRDefault="001E21DB" w:rsidP="00A96BEF">
            <w:pPr>
              <w:jc w:val="center"/>
              <w:rPr>
                <w:kern w:val="2"/>
                <w:sz w:val="28"/>
                <w:szCs w:val="28"/>
              </w:rPr>
            </w:pPr>
            <w:r w:rsidRPr="009E221C">
              <w:rPr>
                <w:kern w:val="2"/>
                <w:sz w:val="28"/>
                <w:szCs w:val="28"/>
              </w:rPr>
              <w:t>–</w:t>
            </w:r>
          </w:p>
        </w:tc>
        <w:tc>
          <w:tcPr>
            <w:tcW w:w="1647" w:type="dxa"/>
            <w:tcBorders>
              <w:top w:val="single" w:sz="4" w:space="0" w:color="auto"/>
              <w:left w:val="single" w:sz="4" w:space="0" w:color="auto"/>
              <w:bottom w:val="single" w:sz="4" w:space="0" w:color="auto"/>
              <w:right w:val="single" w:sz="4" w:space="0" w:color="auto"/>
            </w:tcBorders>
            <w:hideMark/>
          </w:tcPr>
          <w:p w:rsidR="001E21DB" w:rsidRPr="009E221C" w:rsidRDefault="001E21DB" w:rsidP="00A96BEF">
            <w:pPr>
              <w:jc w:val="center"/>
              <w:rPr>
                <w:kern w:val="2"/>
                <w:sz w:val="28"/>
                <w:szCs w:val="28"/>
              </w:rPr>
            </w:pPr>
            <w:r w:rsidRPr="009E221C">
              <w:rPr>
                <w:kern w:val="2"/>
                <w:sz w:val="28"/>
                <w:szCs w:val="28"/>
              </w:rPr>
              <w:t>–</w:t>
            </w:r>
          </w:p>
        </w:tc>
        <w:tc>
          <w:tcPr>
            <w:tcW w:w="1669" w:type="dxa"/>
            <w:tcBorders>
              <w:top w:val="single" w:sz="4" w:space="0" w:color="auto"/>
              <w:left w:val="single" w:sz="4" w:space="0" w:color="auto"/>
              <w:bottom w:val="single" w:sz="4" w:space="0" w:color="auto"/>
              <w:right w:val="single" w:sz="4" w:space="0" w:color="auto"/>
            </w:tcBorders>
            <w:hideMark/>
          </w:tcPr>
          <w:p w:rsidR="001E21DB" w:rsidRPr="009E221C" w:rsidRDefault="001E21DB" w:rsidP="00A96BEF">
            <w:pPr>
              <w:jc w:val="center"/>
              <w:rPr>
                <w:kern w:val="2"/>
                <w:sz w:val="28"/>
                <w:szCs w:val="28"/>
              </w:rPr>
            </w:pPr>
            <w:r w:rsidRPr="009E221C">
              <w:rPr>
                <w:kern w:val="2"/>
                <w:sz w:val="28"/>
                <w:szCs w:val="28"/>
              </w:rPr>
              <w:t>–</w:t>
            </w:r>
          </w:p>
        </w:tc>
        <w:tc>
          <w:tcPr>
            <w:tcW w:w="1530" w:type="dxa"/>
            <w:tcBorders>
              <w:top w:val="single" w:sz="4" w:space="0" w:color="auto"/>
              <w:left w:val="single" w:sz="4" w:space="0" w:color="auto"/>
              <w:bottom w:val="single" w:sz="4" w:space="0" w:color="auto"/>
              <w:right w:val="single" w:sz="4" w:space="0" w:color="auto"/>
            </w:tcBorders>
            <w:hideMark/>
          </w:tcPr>
          <w:p w:rsidR="001E21DB" w:rsidRPr="009E221C" w:rsidRDefault="001E21DB" w:rsidP="00A96BEF">
            <w:pPr>
              <w:jc w:val="center"/>
              <w:rPr>
                <w:kern w:val="2"/>
                <w:sz w:val="28"/>
                <w:szCs w:val="28"/>
              </w:rPr>
            </w:pPr>
            <w:r w:rsidRPr="009E221C">
              <w:rPr>
                <w:kern w:val="2"/>
                <w:sz w:val="28"/>
                <w:szCs w:val="28"/>
              </w:rPr>
              <w:t>–</w:t>
            </w:r>
          </w:p>
        </w:tc>
        <w:tc>
          <w:tcPr>
            <w:tcW w:w="1669" w:type="dxa"/>
            <w:tcBorders>
              <w:top w:val="single" w:sz="4" w:space="0" w:color="auto"/>
              <w:left w:val="single" w:sz="4" w:space="0" w:color="auto"/>
              <w:bottom w:val="single" w:sz="4" w:space="0" w:color="auto"/>
              <w:right w:val="single" w:sz="4" w:space="0" w:color="auto"/>
            </w:tcBorders>
            <w:hideMark/>
          </w:tcPr>
          <w:p w:rsidR="001E21DB" w:rsidRPr="009E221C" w:rsidRDefault="001E21DB" w:rsidP="00A96BEF">
            <w:pPr>
              <w:jc w:val="center"/>
              <w:rPr>
                <w:kern w:val="2"/>
                <w:sz w:val="28"/>
                <w:szCs w:val="28"/>
              </w:rPr>
            </w:pPr>
            <w:r w:rsidRPr="009E221C">
              <w:rPr>
                <w:kern w:val="2"/>
                <w:sz w:val="28"/>
                <w:szCs w:val="28"/>
              </w:rPr>
              <w:t>–</w:t>
            </w:r>
          </w:p>
        </w:tc>
        <w:tc>
          <w:tcPr>
            <w:tcW w:w="1531" w:type="dxa"/>
            <w:tcBorders>
              <w:top w:val="single" w:sz="4" w:space="0" w:color="auto"/>
              <w:left w:val="single" w:sz="4" w:space="0" w:color="auto"/>
              <w:bottom w:val="single" w:sz="4" w:space="0" w:color="auto"/>
              <w:right w:val="single" w:sz="4" w:space="0" w:color="auto"/>
            </w:tcBorders>
            <w:hideMark/>
          </w:tcPr>
          <w:p w:rsidR="001E21DB" w:rsidRPr="009E221C" w:rsidRDefault="001E21DB" w:rsidP="00A96BEF">
            <w:pPr>
              <w:jc w:val="center"/>
              <w:rPr>
                <w:kern w:val="2"/>
                <w:sz w:val="28"/>
                <w:szCs w:val="28"/>
              </w:rPr>
            </w:pPr>
            <w:r w:rsidRPr="009E221C">
              <w:rPr>
                <w:kern w:val="2"/>
                <w:sz w:val="28"/>
                <w:szCs w:val="28"/>
              </w:rPr>
              <w:t>–</w:t>
            </w:r>
          </w:p>
        </w:tc>
      </w:tr>
      <w:tr w:rsidR="001E21DB" w:rsidRPr="009E221C" w:rsidTr="00361371">
        <w:tc>
          <w:tcPr>
            <w:tcW w:w="2678" w:type="dxa"/>
            <w:vMerge/>
            <w:tcBorders>
              <w:left w:val="single" w:sz="4" w:space="0" w:color="auto"/>
              <w:right w:val="single" w:sz="4" w:space="0" w:color="auto"/>
            </w:tcBorders>
          </w:tcPr>
          <w:p w:rsidR="001E21DB" w:rsidRPr="009E221C" w:rsidRDefault="001E21DB" w:rsidP="00C25544">
            <w:pPr>
              <w:rPr>
                <w:kern w:val="2"/>
                <w:sz w:val="28"/>
                <w:szCs w:val="28"/>
                <w:lang w:eastAsia="en-US"/>
              </w:rPr>
            </w:pPr>
          </w:p>
        </w:tc>
        <w:tc>
          <w:tcPr>
            <w:tcW w:w="2673" w:type="dxa"/>
            <w:tcBorders>
              <w:top w:val="single" w:sz="4" w:space="0" w:color="auto"/>
              <w:left w:val="single" w:sz="4" w:space="0" w:color="auto"/>
              <w:bottom w:val="single" w:sz="4" w:space="0" w:color="auto"/>
              <w:right w:val="single" w:sz="4" w:space="0" w:color="auto"/>
            </w:tcBorders>
          </w:tcPr>
          <w:p w:rsidR="001E21DB" w:rsidRPr="009E221C" w:rsidRDefault="001E21DB" w:rsidP="00C25544">
            <w:pPr>
              <w:autoSpaceDE w:val="0"/>
              <w:autoSpaceDN w:val="0"/>
              <w:adjustRightInd w:val="0"/>
              <w:rPr>
                <w:kern w:val="2"/>
                <w:sz w:val="28"/>
                <w:szCs w:val="28"/>
                <w:lang w:eastAsia="en-US"/>
              </w:rPr>
            </w:pPr>
            <w:r>
              <w:rPr>
                <w:kern w:val="2"/>
                <w:sz w:val="28"/>
                <w:szCs w:val="28"/>
                <w:lang w:eastAsia="en-US"/>
              </w:rPr>
              <w:t>областного бюджета</w:t>
            </w:r>
          </w:p>
        </w:tc>
        <w:tc>
          <w:tcPr>
            <w:tcW w:w="1262" w:type="dxa"/>
            <w:tcBorders>
              <w:top w:val="single" w:sz="4" w:space="0" w:color="auto"/>
              <w:left w:val="single" w:sz="4" w:space="0" w:color="auto"/>
              <w:bottom w:val="single" w:sz="4" w:space="0" w:color="auto"/>
              <w:right w:val="single" w:sz="4" w:space="0" w:color="auto"/>
            </w:tcBorders>
            <w:vAlign w:val="center"/>
          </w:tcPr>
          <w:p w:rsidR="001E21DB" w:rsidRPr="009E221C" w:rsidRDefault="00020CD4" w:rsidP="00361371">
            <w:pPr>
              <w:ind w:left="113" w:right="170" w:hanging="57"/>
              <w:jc w:val="center"/>
              <w:rPr>
                <w:color w:val="000000"/>
                <w:sz w:val="28"/>
                <w:szCs w:val="28"/>
              </w:rPr>
            </w:pPr>
            <w:r>
              <w:rPr>
                <w:color w:val="000000"/>
                <w:sz w:val="28"/>
                <w:szCs w:val="28"/>
              </w:rPr>
              <w:t>7605,0</w:t>
            </w:r>
          </w:p>
        </w:tc>
        <w:tc>
          <w:tcPr>
            <w:tcW w:w="1647" w:type="dxa"/>
            <w:tcBorders>
              <w:top w:val="single" w:sz="4" w:space="0" w:color="auto"/>
              <w:left w:val="single" w:sz="4" w:space="0" w:color="auto"/>
              <w:bottom w:val="single" w:sz="4" w:space="0" w:color="auto"/>
              <w:right w:val="single" w:sz="4" w:space="0" w:color="auto"/>
            </w:tcBorders>
          </w:tcPr>
          <w:p w:rsidR="001E21DB" w:rsidRPr="009E221C" w:rsidRDefault="001E21DB" w:rsidP="00361371">
            <w:pPr>
              <w:ind w:left="113" w:right="170"/>
              <w:jc w:val="center"/>
              <w:rPr>
                <w:color w:val="000000"/>
                <w:sz w:val="28"/>
                <w:szCs w:val="28"/>
              </w:rPr>
            </w:pPr>
            <w:r w:rsidRPr="009E221C">
              <w:rPr>
                <w:color w:val="000000"/>
                <w:sz w:val="28"/>
                <w:szCs w:val="28"/>
              </w:rPr>
              <w:t>0,0</w:t>
            </w:r>
          </w:p>
        </w:tc>
        <w:tc>
          <w:tcPr>
            <w:tcW w:w="1669" w:type="dxa"/>
            <w:tcBorders>
              <w:top w:val="single" w:sz="4" w:space="0" w:color="auto"/>
              <w:left w:val="single" w:sz="4" w:space="0" w:color="auto"/>
              <w:bottom w:val="single" w:sz="4" w:space="0" w:color="auto"/>
              <w:right w:val="single" w:sz="4" w:space="0" w:color="auto"/>
            </w:tcBorders>
          </w:tcPr>
          <w:p w:rsidR="001E21DB" w:rsidRPr="009E221C" w:rsidRDefault="001E21DB" w:rsidP="00361371">
            <w:pPr>
              <w:jc w:val="center"/>
              <w:rPr>
                <w:kern w:val="2"/>
                <w:sz w:val="28"/>
                <w:szCs w:val="28"/>
              </w:rPr>
            </w:pPr>
            <w:r>
              <w:rPr>
                <w:kern w:val="2"/>
                <w:sz w:val="28"/>
                <w:szCs w:val="28"/>
              </w:rPr>
              <w:t>3802,5</w:t>
            </w:r>
          </w:p>
        </w:tc>
        <w:tc>
          <w:tcPr>
            <w:tcW w:w="1530" w:type="dxa"/>
            <w:tcBorders>
              <w:top w:val="single" w:sz="4" w:space="0" w:color="auto"/>
              <w:left w:val="single" w:sz="4" w:space="0" w:color="auto"/>
              <w:bottom w:val="single" w:sz="4" w:space="0" w:color="auto"/>
              <w:right w:val="single" w:sz="4" w:space="0" w:color="auto"/>
            </w:tcBorders>
          </w:tcPr>
          <w:p w:rsidR="001E21DB" w:rsidRPr="009E221C" w:rsidRDefault="001E21DB" w:rsidP="00361371">
            <w:pPr>
              <w:jc w:val="center"/>
              <w:rPr>
                <w:kern w:val="2"/>
                <w:sz w:val="28"/>
                <w:szCs w:val="28"/>
              </w:rPr>
            </w:pPr>
            <w:r>
              <w:rPr>
                <w:kern w:val="2"/>
                <w:sz w:val="28"/>
                <w:szCs w:val="28"/>
              </w:rPr>
              <w:t>3802,5</w:t>
            </w:r>
          </w:p>
        </w:tc>
        <w:tc>
          <w:tcPr>
            <w:tcW w:w="1669" w:type="dxa"/>
            <w:tcBorders>
              <w:top w:val="single" w:sz="4" w:space="0" w:color="auto"/>
              <w:left w:val="single" w:sz="4" w:space="0" w:color="auto"/>
              <w:bottom w:val="single" w:sz="4" w:space="0" w:color="auto"/>
              <w:right w:val="single" w:sz="4" w:space="0" w:color="auto"/>
            </w:tcBorders>
            <w:vAlign w:val="center"/>
          </w:tcPr>
          <w:p w:rsidR="001E21DB" w:rsidRPr="009E221C" w:rsidRDefault="001E21DB" w:rsidP="00361371">
            <w:pPr>
              <w:ind w:left="113" w:right="170" w:hanging="57"/>
              <w:jc w:val="center"/>
              <w:rPr>
                <w:color w:val="000000"/>
                <w:sz w:val="28"/>
                <w:szCs w:val="28"/>
              </w:rPr>
            </w:pPr>
            <w:r w:rsidRPr="009E221C">
              <w:rPr>
                <w:color w:val="000000"/>
                <w:sz w:val="28"/>
                <w:szCs w:val="28"/>
              </w:rPr>
              <w:t>0,0</w:t>
            </w:r>
          </w:p>
        </w:tc>
        <w:tc>
          <w:tcPr>
            <w:tcW w:w="1531" w:type="dxa"/>
            <w:tcBorders>
              <w:top w:val="single" w:sz="4" w:space="0" w:color="auto"/>
              <w:left w:val="single" w:sz="4" w:space="0" w:color="auto"/>
              <w:bottom w:val="single" w:sz="4" w:space="0" w:color="auto"/>
              <w:right w:val="single" w:sz="4" w:space="0" w:color="auto"/>
            </w:tcBorders>
          </w:tcPr>
          <w:p w:rsidR="001E21DB" w:rsidRPr="009E221C" w:rsidRDefault="001E21DB" w:rsidP="00361371">
            <w:pPr>
              <w:ind w:left="113" w:right="170"/>
              <w:jc w:val="center"/>
              <w:rPr>
                <w:color w:val="000000"/>
                <w:sz w:val="28"/>
                <w:szCs w:val="28"/>
              </w:rPr>
            </w:pPr>
            <w:r w:rsidRPr="009E221C">
              <w:rPr>
                <w:color w:val="000000"/>
                <w:sz w:val="28"/>
                <w:szCs w:val="28"/>
              </w:rPr>
              <w:t>0,0</w:t>
            </w:r>
          </w:p>
        </w:tc>
      </w:tr>
      <w:tr w:rsidR="001E21DB" w:rsidRPr="009E221C" w:rsidTr="00361371">
        <w:tc>
          <w:tcPr>
            <w:tcW w:w="2678" w:type="dxa"/>
            <w:vMerge/>
            <w:tcBorders>
              <w:left w:val="single" w:sz="4" w:space="0" w:color="auto"/>
              <w:right w:val="single" w:sz="4" w:space="0" w:color="auto"/>
            </w:tcBorders>
            <w:hideMark/>
          </w:tcPr>
          <w:p w:rsidR="001E21DB" w:rsidRPr="009E221C" w:rsidRDefault="001E21DB" w:rsidP="00C25544">
            <w:pPr>
              <w:rPr>
                <w:kern w:val="2"/>
                <w:sz w:val="28"/>
                <w:szCs w:val="28"/>
                <w:lang w:eastAsia="en-US"/>
              </w:rPr>
            </w:pPr>
          </w:p>
        </w:tc>
        <w:tc>
          <w:tcPr>
            <w:tcW w:w="2673" w:type="dxa"/>
            <w:tcBorders>
              <w:top w:val="single" w:sz="4" w:space="0" w:color="auto"/>
              <w:left w:val="single" w:sz="4" w:space="0" w:color="auto"/>
              <w:bottom w:val="single" w:sz="4" w:space="0" w:color="auto"/>
              <w:right w:val="single" w:sz="4" w:space="0" w:color="auto"/>
            </w:tcBorders>
            <w:hideMark/>
          </w:tcPr>
          <w:p w:rsidR="001E21DB" w:rsidRPr="009E221C" w:rsidRDefault="001E21DB" w:rsidP="00C25544">
            <w:pPr>
              <w:autoSpaceDE w:val="0"/>
              <w:autoSpaceDN w:val="0"/>
              <w:adjustRightInd w:val="0"/>
              <w:rPr>
                <w:kern w:val="2"/>
                <w:sz w:val="28"/>
                <w:szCs w:val="28"/>
                <w:lang w:eastAsia="en-US"/>
              </w:rPr>
            </w:pPr>
            <w:r w:rsidRPr="009E221C">
              <w:rPr>
                <w:kern w:val="2"/>
                <w:sz w:val="28"/>
                <w:szCs w:val="28"/>
                <w:lang w:eastAsia="en-US"/>
              </w:rPr>
              <w:t>Фонда содействия реформированию ЖКХ</w:t>
            </w:r>
          </w:p>
        </w:tc>
        <w:tc>
          <w:tcPr>
            <w:tcW w:w="1262" w:type="dxa"/>
            <w:tcBorders>
              <w:top w:val="single" w:sz="4" w:space="0" w:color="auto"/>
              <w:left w:val="single" w:sz="4" w:space="0" w:color="auto"/>
              <w:bottom w:val="single" w:sz="4" w:space="0" w:color="auto"/>
              <w:right w:val="single" w:sz="4" w:space="0" w:color="auto"/>
            </w:tcBorders>
            <w:hideMark/>
          </w:tcPr>
          <w:p w:rsidR="001E21DB" w:rsidRPr="009E221C" w:rsidRDefault="001E21DB" w:rsidP="00C25544">
            <w:pPr>
              <w:jc w:val="center"/>
              <w:rPr>
                <w:kern w:val="2"/>
                <w:sz w:val="28"/>
                <w:szCs w:val="28"/>
              </w:rPr>
            </w:pPr>
            <w:r w:rsidRPr="009E221C">
              <w:rPr>
                <w:kern w:val="2"/>
                <w:sz w:val="28"/>
                <w:szCs w:val="28"/>
              </w:rPr>
              <w:t>–</w:t>
            </w:r>
          </w:p>
        </w:tc>
        <w:tc>
          <w:tcPr>
            <w:tcW w:w="1647" w:type="dxa"/>
            <w:tcBorders>
              <w:top w:val="single" w:sz="4" w:space="0" w:color="auto"/>
              <w:left w:val="single" w:sz="4" w:space="0" w:color="auto"/>
              <w:bottom w:val="single" w:sz="4" w:space="0" w:color="auto"/>
              <w:right w:val="single" w:sz="4" w:space="0" w:color="auto"/>
            </w:tcBorders>
            <w:hideMark/>
          </w:tcPr>
          <w:p w:rsidR="001E21DB" w:rsidRPr="009E221C" w:rsidRDefault="001E21DB" w:rsidP="00C25544">
            <w:pPr>
              <w:jc w:val="center"/>
              <w:rPr>
                <w:kern w:val="2"/>
                <w:sz w:val="28"/>
                <w:szCs w:val="28"/>
              </w:rPr>
            </w:pPr>
            <w:r w:rsidRPr="009E221C">
              <w:rPr>
                <w:kern w:val="2"/>
                <w:sz w:val="28"/>
                <w:szCs w:val="28"/>
              </w:rPr>
              <w:t>–</w:t>
            </w:r>
          </w:p>
        </w:tc>
        <w:tc>
          <w:tcPr>
            <w:tcW w:w="1669" w:type="dxa"/>
            <w:tcBorders>
              <w:top w:val="single" w:sz="4" w:space="0" w:color="auto"/>
              <w:left w:val="single" w:sz="4" w:space="0" w:color="auto"/>
              <w:bottom w:val="single" w:sz="4" w:space="0" w:color="auto"/>
              <w:right w:val="single" w:sz="4" w:space="0" w:color="auto"/>
            </w:tcBorders>
            <w:hideMark/>
          </w:tcPr>
          <w:p w:rsidR="001E21DB" w:rsidRPr="009E221C" w:rsidRDefault="001E21DB" w:rsidP="00C25544">
            <w:pPr>
              <w:jc w:val="center"/>
              <w:rPr>
                <w:kern w:val="2"/>
                <w:sz w:val="28"/>
                <w:szCs w:val="28"/>
              </w:rPr>
            </w:pPr>
            <w:r w:rsidRPr="009E221C">
              <w:rPr>
                <w:kern w:val="2"/>
                <w:sz w:val="28"/>
                <w:szCs w:val="28"/>
              </w:rPr>
              <w:t>–</w:t>
            </w:r>
          </w:p>
        </w:tc>
        <w:tc>
          <w:tcPr>
            <w:tcW w:w="1530" w:type="dxa"/>
            <w:tcBorders>
              <w:top w:val="single" w:sz="4" w:space="0" w:color="auto"/>
              <w:left w:val="single" w:sz="4" w:space="0" w:color="auto"/>
              <w:bottom w:val="single" w:sz="4" w:space="0" w:color="auto"/>
              <w:right w:val="single" w:sz="4" w:space="0" w:color="auto"/>
            </w:tcBorders>
            <w:hideMark/>
          </w:tcPr>
          <w:p w:rsidR="001E21DB" w:rsidRPr="009E221C" w:rsidRDefault="001E21DB" w:rsidP="00C25544">
            <w:pPr>
              <w:jc w:val="center"/>
              <w:rPr>
                <w:kern w:val="2"/>
                <w:sz w:val="28"/>
                <w:szCs w:val="28"/>
              </w:rPr>
            </w:pPr>
            <w:r w:rsidRPr="009E221C">
              <w:rPr>
                <w:kern w:val="2"/>
                <w:sz w:val="28"/>
                <w:szCs w:val="28"/>
              </w:rPr>
              <w:t>–</w:t>
            </w:r>
          </w:p>
        </w:tc>
        <w:tc>
          <w:tcPr>
            <w:tcW w:w="1669" w:type="dxa"/>
            <w:tcBorders>
              <w:top w:val="single" w:sz="4" w:space="0" w:color="auto"/>
              <w:left w:val="single" w:sz="4" w:space="0" w:color="auto"/>
              <w:bottom w:val="single" w:sz="4" w:space="0" w:color="auto"/>
              <w:right w:val="single" w:sz="4" w:space="0" w:color="auto"/>
            </w:tcBorders>
            <w:hideMark/>
          </w:tcPr>
          <w:p w:rsidR="001E21DB" w:rsidRPr="009E221C" w:rsidRDefault="001E21DB" w:rsidP="00C25544">
            <w:pPr>
              <w:jc w:val="center"/>
              <w:rPr>
                <w:kern w:val="2"/>
                <w:sz w:val="28"/>
                <w:szCs w:val="28"/>
              </w:rPr>
            </w:pPr>
            <w:r w:rsidRPr="009E221C">
              <w:rPr>
                <w:kern w:val="2"/>
                <w:sz w:val="28"/>
                <w:szCs w:val="28"/>
              </w:rPr>
              <w:t>–</w:t>
            </w:r>
          </w:p>
        </w:tc>
        <w:tc>
          <w:tcPr>
            <w:tcW w:w="1531" w:type="dxa"/>
            <w:tcBorders>
              <w:top w:val="single" w:sz="4" w:space="0" w:color="auto"/>
              <w:left w:val="single" w:sz="4" w:space="0" w:color="auto"/>
              <w:bottom w:val="single" w:sz="4" w:space="0" w:color="auto"/>
              <w:right w:val="single" w:sz="4" w:space="0" w:color="auto"/>
            </w:tcBorders>
            <w:hideMark/>
          </w:tcPr>
          <w:p w:rsidR="001E21DB" w:rsidRPr="009E221C" w:rsidRDefault="001E21DB" w:rsidP="00C25544">
            <w:pPr>
              <w:jc w:val="center"/>
              <w:rPr>
                <w:kern w:val="2"/>
                <w:sz w:val="28"/>
                <w:szCs w:val="28"/>
              </w:rPr>
            </w:pPr>
            <w:r w:rsidRPr="009E221C">
              <w:rPr>
                <w:kern w:val="2"/>
                <w:sz w:val="28"/>
                <w:szCs w:val="28"/>
              </w:rPr>
              <w:t>–</w:t>
            </w:r>
          </w:p>
        </w:tc>
      </w:tr>
      <w:tr w:rsidR="001E21DB" w:rsidRPr="009E221C" w:rsidTr="00A96BEF">
        <w:tc>
          <w:tcPr>
            <w:tcW w:w="2678" w:type="dxa"/>
            <w:vMerge/>
            <w:tcBorders>
              <w:left w:val="single" w:sz="4" w:space="0" w:color="auto"/>
              <w:bottom w:val="single" w:sz="4" w:space="0" w:color="auto"/>
              <w:right w:val="single" w:sz="4" w:space="0" w:color="auto"/>
            </w:tcBorders>
            <w:hideMark/>
          </w:tcPr>
          <w:p w:rsidR="001E21DB" w:rsidRPr="009E221C" w:rsidRDefault="001E21DB" w:rsidP="00C25544">
            <w:pPr>
              <w:rPr>
                <w:kern w:val="2"/>
                <w:sz w:val="28"/>
                <w:szCs w:val="28"/>
                <w:lang w:eastAsia="en-US"/>
              </w:rPr>
            </w:pPr>
          </w:p>
        </w:tc>
        <w:tc>
          <w:tcPr>
            <w:tcW w:w="2673" w:type="dxa"/>
            <w:tcBorders>
              <w:top w:val="single" w:sz="4" w:space="0" w:color="auto"/>
              <w:left w:val="single" w:sz="4" w:space="0" w:color="auto"/>
              <w:bottom w:val="single" w:sz="4" w:space="0" w:color="auto"/>
              <w:right w:val="single" w:sz="4" w:space="0" w:color="auto"/>
            </w:tcBorders>
            <w:hideMark/>
          </w:tcPr>
          <w:p w:rsidR="001E21DB" w:rsidRPr="009E221C" w:rsidRDefault="001E21DB" w:rsidP="00C25544">
            <w:pPr>
              <w:autoSpaceDE w:val="0"/>
              <w:autoSpaceDN w:val="0"/>
              <w:adjustRightInd w:val="0"/>
              <w:rPr>
                <w:kern w:val="2"/>
                <w:sz w:val="28"/>
                <w:szCs w:val="28"/>
                <w:lang w:eastAsia="en-US"/>
              </w:rPr>
            </w:pPr>
            <w:r w:rsidRPr="009E221C">
              <w:rPr>
                <w:kern w:val="2"/>
                <w:sz w:val="28"/>
                <w:szCs w:val="28"/>
                <w:lang w:eastAsia="en-US"/>
              </w:rPr>
              <w:t>внебюджетные источники</w:t>
            </w:r>
          </w:p>
        </w:tc>
        <w:tc>
          <w:tcPr>
            <w:tcW w:w="1262" w:type="dxa"/>
            <w:tcBorders>
              <w:top w:val="single" w:sz="4" w:space="0" w:color="auto"/>
              <w:left w:val="single" w:sz="4" w:space="0" w:color="auto"/>
              <w:bottom w:val="single" w:sz="4" w:space="0" w:color="auto"/>
              <w:right w:val="single" w:sz="4" w:space="0" w:color="auto"/>
            </w:tcBorders>
            <w:hideMark/>
          </w:tcPr>
          <w:p w:rsidR="001E21DB" w:rsidRPr="009E221C" w:rsidRDefault="001E21DB" w:rsidP="00361371">
            <w:pPr>
              <w:jc w:val="center"/>
              <w:rPr>
                <w:kern w:val="2"/>
                <w:sz w:val="28"/>
                <w:szCs w:val="28"/>
              </w:rPr>
            </w:pPr>
            <w:r w:rsidRPr="009E221C">
              <w:rPr>
                <w:kern w:val="2"/>
                <w:sz w:val="28"/>
                <w:szCs w:val="28"/>
              </w:rPr>
              <w:t>–</w:t>
            </w:r>
          </w:p>
        </w:tc>
        <w:tc>
          <w:tcPr>
            <w:tcW w:w="1647" w:type="dxa"/>
            <w:tcBorders>
              <w:top w:val="single" w:sz="4" w:space="0" w:color="auto"/>
              <w:left w:val="single" w:sz="4" w:space="0" w:color="auto"/>
              <w:bottom w:val="single" w:sz="4" w:space="0" w:color="auto"/>
              <w:right w:val="single" w:sz="4" w:space="0" w:color="auto"/>
            </w:tcBorders>
            <w:hideMark/>
          </w:tcPr>
          <w:p w:rsidR="001E21DB" w:rsidRPr="009E221C" w:rsidRDefault="001E21DB" w:rsidP="00361371">
            <w:pPr>
              <w:jc w:val="center"/>
              <w:rPr>
                <w:kern w:val="2"/>
                <w:sz w:val="28"/>
                <w:szCs w:val="28"/>
              </w:rPr>
            </w:pPr>
            <w:r w:rsidRPr="009E221C">
              <w:rPr>
                <w:kern w:val="2"/>
                <w:sz w:val="28"/>
                <w:szCs w:val="28"/>
              </w:rPr>
              <w:t>–</w:t>
            </w:r>
          </w:p>
        </w:tc>
        <w:tc>
          <w:tcPr>
            <w:tcW w:w="1669" w:type="dxa"/>
            <w:tcBorders>
              <w:top w:val="single" w:sz="4" w:space="0" w:color="auto"/>
              <w:left w:val="single" w:sz="4" w:space="0" w:color="auto"/>
              <w:bottom w:val="single" w:sz="4" w:space="0" w:color="auto"/>
              <w:right w:val="single" w:sz="4" w:space="0" w:color="auto"/>
            </w:tcBorders>
            <w:hideMark/>
          </w:tcPr>
          <w:p w:rsidR="001E21DB" w:rsidRPr="009E221C" w:rsidRDefault="001E21DB" w:rsidP="00361371">
            <w:pPr>
              <w:jc w:val="center"/>
              <w:rPr>
                <w:kern w:val="2"/>
                <w:sz w:val="28"/>
                <w:szCs w:val="28"/>
              </w:rPr>
            </w:pPr>
            <w:r w:rsidRPr="009E221C">
              <w:rPr>
                <w:kern w:val="2"/>
                <w:sz w:val="28"/>
                <w:szCs w:val="28"/>
              </w:rPr>
              <w:t>–</w:t>
            </w:r>
          </w:p>
        </w:tc>
        <w:tc>
          <w:tcPr>
            <w:tcW w:w="1530" w:type="dxa"/>
            <w:tcBorders>
              <w:top w:val="single" w:sz="4" w:space="0" w:color="auto"/>
              <w:left w:val="single" w:sz="4" w:space="0" w:color="auto"/>
              <w:bottom w:val="single" w:sz="4" w:space="0" w:color="auto"/>
              <w:right w:val="single" w:sz="4" w:space="0" w:color="auto"/>
            </w:tcBorders>
            <w:hideMark/>
          </w:tcPr>
          <w:p w:rsidR="001E21DB" w:rsidRPr="009E221C" w:rsidRDefault="001E21DB" w:rsidP="00361371">
            <w:pPr>
              <w:jc w:val="center"/>
              <w:rPr>
                <w:kern w:val="2"/>
                <w:sz w:val="28"/>
                <w:szCs w:val="28"/>
              </w:rPr>
            </w:pPr>
            <w:r w:rsidRPr="009E221C">
              <w:rPr>
                <w:kern w:val="2"/>
                <w:sz w:val="28"/>
                <w:szCs w:val="28"/>
              </w:rPr>
              <w:t>–</w:t>
            </w:r>
          </w:p>
        </w:tc>
        <w:tc>
          <w:tcPr>
            <w:tcW w:w="1669" w:type="dxa"/>
            <w:tcBorders>
              <w:top w:val="single" w:sz="4" w:space="0" w:color="auto"/>
              <w:left w:val="single" w:sz="4" w:space="0" w:color="auto"/>
              <w:bottom w:val="single" w:sz="4" w:space="0" w:color="auto"/>
              <w:right w:val="single" w:sz="4" w:space="0" w:color="auto"/>
            </w:tcBorders>
            <w:hideMark/>
          </w:tcPr>
          <w:p w:rsidR="001E21DB" w:rsidRPr="009E221C" w:rsidRDefault="001E21DB" w:rsidP="00361371">
            <w:pPr>
              <w:jc w:val="center"/>
              <w:rPr>
                <w:kern w:val="2"/>
                <w:sz w:val="28"/>
                <w:szCs w:val="28"/>
              </w:rPr>
            </w:pPr>
            <w:r w:rsidRPr="009E221C">
              <w:rPr>
                <w:kern w:val="2"/>
                <w:sz w:val="28"/>
                <w:szCs w:val="28"/>
              </w:rPr>
              <w:t>–</w:t>
            </w:r>
          </w:p>
        </w:tc>
        <w:tc>
          <w:tcPr>
            <w:tcW w:w="1531" w:type="dxa"/>
            <w:tcBorders>
              <w:top w:val="single" w:sz="4" w:space="0" w:color="auto"/>
              <w:left w:val="single" w:sz="4" w:space="0" w:color="auto"/>
              <w:bottom w:val="single" w:sz="4" w:space="0" w:color="auto"/>
              <w:right w:val="single" w:sz="4" w:space="0" w:color="auto"/>
            </w:tcBorders>
            <w:hideMark/>
          </w:tcPr>
          <w:p w:rsidR="001E21DB" w:rsidRPr="009E221C" w:rsidRDefault="001E21DB" w:rsidP="00361371">
            <w:pPr>
              <w:jc w:val="center"/>
              <w:rPr>
                <w:kern w:val="2"/>
                <w:sz w:val="28"/>
                <w:szCs w:val="28"/>
              </w:rPr>
            </w:pPr>
            <w:r w:rsidRPr="009E221C">
              <w:rPr>
                <w:kern w:val="2"/>
                <w:sz w:val="28"/>
                <w:szCs w:val="28"/>
              </w:rPr>
              <w:t>–</w:t>
            </w:r>
          </w:p>
        </w:tc>
      </w:tr>
      <w:tr w:rsidR="00E4782D" w:rsidRPr="009E221C" w:rsidTr="00C25544">
        <w:tc>
          <w:tcPr>
            <w:tcW w:w="2678" w:type="dxa"/>
            <w:vMerge w:val="restart"/>
            <w:tcBorders>
              <w:top w:val="single" w:sz="4" w:space="0" w:color="auto"/>
              <w:left w:val="single" w:sz="4" w:space="0" w:color="auto"/>
              <w:right w:val="single" w:sz="4" w:space="0" w:color="auto"/>
            </w:tcBorders>
            <w:hideMark/>
          </w:tcPr>
          <w:p w:rsidR="00E4782D" w:rsidRPr="009E221C" w:rsidRDefault="00E4782D" w:rsidP="00C25544">
            <w:pPr>
              <w:autoSpaceDE w:val="0"/>
              <w:autoSpaceDN w:val="0"/>
              <w:adjustRightInd w:val="0"/>
              <w:rPr>
                <w:kern w:val="2"/>
                <w:sz w:val="28"/>
                <w:szCs w:val="28"/>
                <w:lang w:eastAsia="en-US"/>
              </w:rPr>
            </w:pPr>
            <w:r w:rsidRPr="009E221C">
              <w:rPr>
                <w:kern w:val="2"/>
                <w:sz w:val="28"/>
                <w:szCs w:val="28"/>
                <w:lang w:eastAsia="en-US"/>
              </w:rPr>
              <w:t>Подпрограмма 2 «</w:t>
            </w:r>
            <w:r w:rsidRPr="009E221C">
              <w:rPr>
                <w:kern w:val="2"/>
                <w:sz w:val="28"/>
                <w:szCs w:val="28"/>
              </w:rPr>
              <w:t xml:space="preserve">Благоустройство </w:t>
            </w:r>
          </w:p>
          <w:p w:rsidR="00E4782D" w:rsidRDefault="00E4782D" w:rsidP="00C25544">
            <w:pPr>
              <w:rPr>
                <w:kern w:val="2"/>
                <w:sz w:val="28"/>
                <w:szCs w:val="28"/>
                <w:lang w:eastAsia="en-US"/>
              </w:rPr>
            </w:pPr>
          </w:p>
          <w:p w:rsidR="00E4782D" w:rsidRPr="009E221C" w:rsidRDefault="00E4782D" w:rsidP="00C25544">
            <w:pPr>
              <w:autoSpaceDE w:val="0"/>
              <w:autoSpaceDN w:val="0"/>
              <w:adjustRightInd w:val="0"/>
              <w:rPr>
                <w:kern w:val="2"/>
                <w:sz w:val="28"/>
                <w:szCs w:val="28"/>
                <w:lang w:eastAsia="en-US"/>
              </w:rPr>
            </w:pPr>
            <w:r w:rsidRPr="009E221C">
              <w:rPr>
                <w:kern w:val="2"/>
                <w:sz w:val="28"/>
                <w:szCs w:val="28"/>
              </w:rPr>
              <w:t>дворовых территорий многоквартирных домов Цимлянского района</w:t>
            </w:r>
            <w:r w:rsidRPr="009E221C">
              <w:rPr>
                <w:kern w:val="2"/>
                <w:sz w:val="28"/>
                <w:szCs w:val="28"/>
                <w:lang w:eastAsia="en-US"/>
              </w:rPr>
              <w:t>»</w:t>
            </w:r>
          </w:p>
          <w:p w:rsidR="00E4782D" w:rsidRPr="009E221C" w:rsidRDefault="00E4782D" w:rsidP="00C25544">
            <w:pPr>
              <w:rPr>
                <w:kern w:val="2"/>
                <w:sz w:val="28"/>
                <w:szCs w:val="28"/>
                <w:lang w:eastAsia="en-US"/>
              </w:rPr>
            </w:pPr>
          </w:p>
          <w:p w:rsidR="00E4782D" w:rsidRPr="009E221C" w:rsidRDefault="00E4782D" w:rsidP="00C25544">
            <w:pPr>
              <w:rPr>
                <w:kern w:val="2"/>
                <w:sz w:val="28"/>
                <w:szCs w:val="28"/>
                <w:lang w:eastAsia="en-US"/>
              </w:rPr>
            </w:pPr>
          </w:p>
          <w:p w:rsidR="00E4782D" w:rsidRPr="009E221C" w:rsidRDefault="00E4782D" w:rsidP="00C25544">
            <w:pPr>
              <w:rPr>
                <w:kern w:val="2"/>
                <w:sz w:val="28"/>
                <w:szCs w:val="28"/>
                <w:lang w:eastAsia="en-US"/>
              </w:rPr>
            </w:pPr>
          </w:p>
          <w:p w:rsidR="00E4782D" w:rsidRPr="009E221C" w:rsidRDefault="00E4782D" w:rsidP="00C25544">
            <w:pPr>
              <w:rPr>
                <w:kern w:val="2"/>
                <w:sz w:val="28"/>
                <w:szCs w:val="28"/>
                <w:lang w:eastAsia="en-US"/>
              </w:rPr>
            </w:pPr>
          </w:p>
          <w:p w:rsidR="00E4782D" w:rsidRPr="009E221C" w:rsidRDefault="00E4782D" w:rsidP="00C25544">
            <w:pPr>
              <w:rPr>
                <w:kern w:val="2"/>
                <w:sz w:val="28"/>
                <w:szCs w:val="28"/>
                <w:lang w:eastAsia="en-US"/>
              </w:rPr>
            </w:pPr>
          </w:p>
          <w:p w:rsidR="00E4782D" w:rsidRPr="009E221C" w:rsidRDefault="00E4782D" w:rsidP="00C25544">
            <w:pPr>
              <w:rPr>
                <w:kern w:val="2"/>
                <w:sz w:val="28"/>
                <w:szCs w:val="28"/>
                <w:lang w:eastAsia="en-US"/>
              </w:rPr>
            </w:pPr>
          </w:p>
        </w:tc>
        <w:tc>
          <w:tcPr>
            <w:tcW w:w="2673"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autoSpaceDE w:val="0"/>
              <w:autoSpaceDN w:val="0"/>
              <w:adjustRightInd w:val="0"/>
              <w:rPr>
                <w:kern w:val="2"/>
                <w:sz w:val="28"/>
                <w:szCs w:val="28"/>
                <w:lang w:eastAsia="en-US"/>
              </w:rPr>
            </w:pPr>
            <w:r w:rsidRPr="009E221C">
              <w:rPr>
                <w:kern w:val="2"/>
                <w:sz w:val="28"/>
                <w:szCs w:val="28"/>
                <w:lang w:eastAsia="en-US"/>
              </w:rPr>
              <w:lastRenderedPageBreak/>
              <w:t xml:space="preserve">всего </w:t>
            </w:r>
          </w:p>
        </w:tc>
        <w:tc>
          <w:tcPr>
            <w:tcW w:w="1262" w:type="dxa"/>
            <w:tcBorders>
              <w:top w:val="single" w:sz="4" w:space="0" w:color="auto"/>
              <w:left w:val="single" w:sz="4" w:space="0" w:color="auto"/>
              <w:bottom w:val="single" w:sz="4" w:space="0" w:color="auto"/>
              <w:right w:val="single" w:sz="4" w:space="0" w:color="auto"/>
            </w:tcBorders>
            <w:vAlign w:val="center"/>
            <w:hideMark/>
          </w:tcPr>
          <w:p w:rsidR="00E4782D" w:rsidRPr="009E221C" w:rsidRDefault="00AA630A" w:rsidP="00C25544">
            <w:pPr>
              <w:ind w:left="113" w:right="170" w:hanging="57"/>
              <w:jc w:val="center"/>
              <w:rPr>
                <w:color w:val="000000"/>
                <w:sz w:val="28"/>
                <w:szCs w:val="28"/>
              </w:rPr>
            </w:pPr>
            <w:r>
              <w:rPr>
                <w:color w:val="000000"/>
                <w:sz w:val="28"/>
                <w:szCs w:val="28"/>
              </w:rPr>
              <w:t>8009,7</w:t>
            </w:r>
          </w:p>
        </w:tc>
        <w:tc>
          <w:tcPr>
            <w:tcW w:w="1647" w:type="dxa"/>
            <w:tcBorders>
              <w:top w:val="single" w:sz="4" w:space="0" w:color="auto"/>
              <w:left w:val="single" w:sz="4" w:space="0" w:color="auto"/>
              <w:bottom w:val="single" w:sz="4" w:space="0" w:color="auto"/>
              <w:right w:val="single" w:sz="4" w:space="0" w:color="auto"/>
            </w:tcBorders>
            <w:vAlign w:val="center"/>
            <w:hideMark/>
          </w:tcPr>
          <w:p w:rsidR="00E4782D" w:rsidRPr="009E221C" w:rsidRDefault="00E4782D" w:rsidP="00C25544">
            <w:pPr>
              <w:ind w:left="113" w:right="170" w:hanging="57"/>
              <w:jc w:val="center"/>
              <w:rPr>
                <w:color w:val="000000"/>
                <w:sz w:val="28"/>
                <w:szCs w:val="28"/>
              </w:rPr>
            </w:pPr>
            <w:r w:rsidRPr="009E221C">
              <w:rPr>
                <w:color w:val="000000"/>
                <w:sz w:val="28"/>
                <w:szCs w:val="28"/>
              </w:rPr>
              <w:t>0,0</w:t>
            </w:r>
          </w:p>
        </w:tc>
        <w:tc>
          <w:tcPr>
            <w:tcW w:w="1669" w:type="dxa"/>
            <w:tcBorders>
              <w:top w:val="single" w:sz="4" w:space="0" w:color="auto"/>
              <w:left w:val="single" w:sz="4" w:space="0" w:color="auto"/>
              <w:bottom w:val="single" w:sz="4" w:space="0" w:color="auto"/>
              <w:right w:val="single" w:sz="4" w:space="0" w:color="auto"/>
            </w:tcBorders>
            <w:vAlign w:val="center"/>
            <w:hideMark/>
          </w:tcPr>
          <w:p w:rsidR="00E4782D" w:rsidRPr="009E221C" w:rsidRDefault="007275E4" w:rsidP="00C25544">
            <w:pPr>
              <w:ind w:left="113" w:right="170" w:hanging="57"/>
              <w:jc w:val="center"/>
              <w:rPr>
                <w:color w:val="000000"/>
                <w:sz w:val="28"/>
                <w:szCs w:val="28"/>
              </w:rPr>
            </w:pPr>
            <w:r>
              <w:rPr>
                <w:color w:val="000000"/>
                <w:sz w:val="28"/>
                <w:szCs w:val="28"/>
              </w:rPr>
              <w:t>4015,4</w:t>
            </w:r>
          </w:p>
        </w:tc>
        <w:tc>
          <w:tcPr>
            <w:tcW w:w="1530" w:type="dxa"/>
            <w:tcBorders>
              <w:top w:val="single" w:sz="4" w:space="0" w:color="auto"/>
              <w:left w:val="single" w:sz="4" w:space="0" w:color="auto"/>
              <w:bottom w:val="single" w:sz="4" w:space="0" w:color="auto"/>
              <w:right w:val="single" w:sz="4" w:space="0" w:color="auto"/>
            </w:tcBorders>
            <w:vAlign w:val="center"/>
            <w:hideMark/>
          </w:tcPr>
          <w:p w:rsidR="00E4782D" w:rsidRPr="009E221C" w:rsidRDefault="00E4782D" w:rsidP="00C25544">
            <w:pPr>
              <w:ind w:left="113" w:right="170" w:hanging="57"/>
              <w:jc w:val="center"/>
              <w:rPr>
                <w:color w:val="000000"/>
                <w:sz w:val="28"/>
                <w:szCs w:val="28"/>
              </w:rPr>
            </w:pPr>
            <w:r w:rsidRPr="009E221C">
              <w:rPr>
                <w:color w:val="000000"/>
                <w:sz w:val="28"/>
                <w:szCs w:val="28"/>
              </w:rPr>
              <w:t>3994,3</w:t>
            </w:r>
          </w:p>
        </w:tc>
        <w:tc>
          <w:tcPr>
            <w:tcW w:w="1669" w:type="dxa"/>
            <w:tcBorders>
              <w:top w:val="single" w:sz="4" w:space="0" w:color="auto"/>
              <w:left w:val="single" w:sz="4" w:space="0" w:color="auto"/>
              <w:bottom w:val="single" w:sz="4" w:space="0" w:color="auto"/>
              <w:right w:val="single" w:sz="4" w:space="0" w:color="auto"/>
            </w:tcBorders>
            <w:vAlign w:val="center"/>
            <w:hideMark/>
          </w:tcPr>
          <w:p w:rsidR="00E4782D" w:rsidRPr="009E221C" w:rsidRDefault="00E4782D" w:rsidP="00C25544">
            <w:pPr>
              <w:ind w:left="113" w:right="170" w:hanging="57"/>
              <w:jc w:val="center"/>
              <w:rPr>
                <w:color w:val="000000"/>
                <w:sz w:val="28"/>
                <w:szCs w:val="28"/>
              </w:rPr>
            </w:pPr>
            <w:r w:rsidRPr="009E221C">
              <w:rPr>
                <w:color w:val="000000"/>
                <w:sz w:val="28"/>
                <w:szCs w:val="28"/>
              </w:rPr>
              <w:t>0,0</w:t>
            </w:r>
          </w:p>
        </w:tc>
        <w:tc>
          <w:tcPr>
            <w:tcW w:w="1531" w:type="dxa"/>
            <w:tcBorders>
              <w:top w:val="single" w:sz="4" w:space="0" w:color="auto"/>
              <w:left w:val="single" w:sz="4" w:space="0" w:color="auto"/>
              <w:bottom w:val="single" w:sz="4" w:space="0" w:color="auto"/>
              <w:right w:val="single" w:sz="4" w:space="0" w:color="auto"/>
            </w:tcBorders>
            <w:vAlign w:val="center"/>
            <w:hideMark/>
          </w:tcPr>
          <w:p w:rsidR="00E4782D" w:rsidRPr="009E221C" w:rsidRDefault="00E4782D" w:rsidP="00C25544">
            <w:pPr>
              <w:ind w:left="113" w:right="170" w:hanging="57"/>
              <w:jc w:val="center"/>
              <w:rPr>
                <w:color w:val="000000"/>
                <w:sz w:val="28"/>
                <w:szCs w:val="28"/>
              </w:rPr>
            </w:pPr>
            <w:r w:rsidRPr="009E221C">
              <w:rPr>
                <w:color w:val="000000"/>
                <w:sz w:val="28"/>
                <w:szCs w:val="28"/>
              </w:rPr>
              <w:t>0,0</w:t>
            </w:r>
          </w:p>
        </w:tc>
      </w:tr>
      <w:tr w:rsidR="00E4782D" w:rsidRPr="009E221C" w:rsidTr="00C25544">
        <w:tc>
          <w:tcPr>
            <w:tcW w:w="2678" w:type="dxa"/>
            <w:vMerge/>
            <w:tcBorders>
              <w:left w:val="single" w:sz="4" w:space="0" w:color="auto"/>
              <w:right w:val="single" w:sz="4" w:space="0" w:color="auto"/>
            </w:tcBorders>
            <w:hideMark/>
          </w:tcPr>
          <w:p w:rsidR="00E4782D" w:rsidRPr="009E221C" w:rsidRDefault="00E4782D" w:rsidP="00C25544">
            <w:pPr>
              <w:rPr>
                <w:kern w:val="2"/>
                <w:sz w:val="28"/>
                <w:szCs w:val="28"/>
                <w:lang w:eastAsia="en-US"/>
              </w:rPr>
            </w:pPr>
          </w:p>
        </w:tc>
        <w:tc>
          <w:tcPr>
            <w:tcW w:w="2673"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autoSpaceDE w:val="0"/>
              <w:autoSpaceDN w:val="0"/>
              <w:adjustRightInd w:val="0"/>
              <w:rPr>
                <w:kern w:val="2"/>
                <w:sz w:val="28"/>
                <w:szCs w:val="28"/>
                <w:lang w:eastAsia="en-US"/>
              </w:rPr>
            </w:pPr>
            <w:r>
              <w:rPr>
                <w:kern w:val="2"/>
                <w:sz w:val="28"/>
                <w:szCs w:val="28"/>
                <w:lang w:eastAsia="en-US"/>
              </w:rPr>
              <w:t>местный</w:t>
            </w:r>
            <w:r w:rsidRPr="009E221C">
              <w:rPr>
                <w:kern w:val="2"/>
                <w:sz w:val="28"/>
                <w:szCs w:val="28"/>
                <w:lang w:eastAsia="en-US"/>
              </w:rPr>
              <w:t xml:space="preserve">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E4782D" w:rsidRPr="009E221C" w:rsidRDefault="00AA630A" w:rsidP="00A96BEF">
            <w:pPr>
              <w:ind w:left="113" w:right="170" w:hanging="57"/>
              <w:jc w:val="center"/>
              <w:rPr>
                <w:color w:val="000000"/>
                <w:sz w:val="28"/>
                <w:szCs w:val="28"/>
              </w:rPr>
            </w:pPr>
            <w:r>
              <w:rPr>
                <w:color w:val="000000"/>
                <w:sz w:val="28"/>
                <w:szCs w:val="28"/>
              </w:rPr>
              <w:t>404,7</w:t>
            </w:r>
          </w:p>
        </w:tc>
        <w:tc>
          <w:tcPr>
            <w:tcW w:w="1647" w:type="dxa"/>
            <w:tcBorders>
              <w:top w:val="single" w:sz="4" w:space="0" w:color="auto"/>
              <w:left w:val="single" w:sz="4" w:space="0" w:color="auto"/>
              <w:bottom w:val="single" w:sz="4" w:space="0" w:color="auto"/>
              <w:right w:val="single" w:sz="4" w:space="0" w:color="auto"/>
            </w:tcBorders>
            <w:vAlign w:val="center"/>
            <w:hideMark/>
          </w:tcPr>
          <w:p w:rsidR="00E4782D" w:rsidRPr="009E221C" w:rsidRDefault="00E4782D" w:rsidP="00A96BEF">
            <w:pPr>
              <w:ind w:left="113" w:right="170" w:hanging="57"/>
              <w:jc w:val="center"/>
              <w:rPr>
                <w:color w:val="000000"/>
                <w:sz w:val="28"/>
                <w:szCs w:val="28"/>
              </w:rPr>
            </w:pPr>
            <w:r w:rsidRPr="009E221C">
              <w:rPr>
                <w:color w:val="000000"/>
                <w:sz w:val="28"/>
                <w:szCs w:val="28"/>
              </w:rPr>
              <w:t>0,0</w:t>
            </w:r>
          </w:p>
        </w:tc>
        <w:tc>
          <w:tcPr>
            <w:tcW w:w="1669" w:type="dxa"/>
            <w:tcBorders>
              <w:top w:val="single" w:sz="4" w:space="0" w:color="auto"/>
              <w:left w:val="single" w:sz="4" w:space="0" w:color="auto"/>
              <w:bottom w:val="single" w:sz="4" w:space="0" w:color="auto"/>
              <w:right w:val="single" w:sz="4" w:space="0" w:color="auto"/>
            </w:tcBorders>
            <w:vAlign w:val="center"/>
            <w:hideMark/>
          </w:tcPr>
          <w:p w:rsidR="00E4782D" w:rsidRPr="009E221C" w:rsidRDefault="00E4782D" w:rsidP="00C25544">
            <w:pPr>
              <w:ind w:left="113" w:right="170" w:hanging="57"/>
              <w:jc w:val="center"/>
              <w:rPr>
                <w:color w:val="000000"/>
                <w:sz w:val="28"/>
                <w:szCs w:val="28"/>
              </w:rPr>
            </w:pPr>
            <w:r>
              <w:rPr>
                <w:color w:val="000000"/>
                <w:sz w:val="28"/>
                <w:szCs w:val="28"/>
              </w:rPr>
              <w:t>212,9</w:t>
            </w:r>
          </w:p>
        </w:tc>
        <w:tc>
          <w:tcPr>
            <w:tcW w:w="1530" w:type="dxa"/>
            <w:tcBorders>
              <w:top w:val="single" w:sz="4" w:space="0" w:color="auto"/>
              <w:left w:val="single" w:sz="4" w:space="0" w:color="auto"/>
              <w:bottom w:val="single" w:sz="4" w:space="0" w:color="auto"/>
              <w:right w:val="single" w:sz="4" w:space="0" w:color="auto"/>
            </w:tcBorders>
            <w:vAlign w:val="center"/>
            <w:hideMark/>
          </w:tcPr>
          <w:p w:rsidR="00E4782D" w:rsidRPr="009E221C" w:rsidRDefault="00E4782D" w:rsidP="00C25544">
            <w:pPr>
              <w:ind w:left="113" w:right="170" w:hanging="57"/>
              <w:jc w:val="center"/>
              <w:rPr>
                <w:color w:val="000000"/>
                <w:sz w:val="28"/>
                <w:szCs w:val="28"/>
              </w:rPr>
            </w:pPr>
            <w:r>
              <w:rPr>
                <w:color w:val="000000"/>
                <w:sz w:val="28"/>
                <w:szCs w:val="28"/>
              </w:rPr>
              <w:t>191,8</w:t>
            </w:r>
          </w:p>
        </w:tc>
        <w:tc>
          <w:tcPr>
            <w:tcW w:w="1669" w:type="dxa"/>
            <w:tcBorders>
              <w:top w:val="single" w:sz="4" w:space="0" w:color="auto"/>
              <w:left w:val="single" w:sz="4" w:space="0" w:color="auto"/>
              <w:bottom w:val="single" w:sz="4" w:space="0" w:color="auto"/>
              <w:right w:val="single" w:sz="4" w:space="0" w:color="auto"/>
            </w:tcBorders>
            <w:vAlign w:val="center"/>
            <w:hideMark/>
          </w:tcPr>
          <w:p w:rsidR="00E4782D" w:rsidRPr="009E221C" w:rsidRDefault="00E4782D" w:rsidP="00A96BEF">
            <w:pPr>
              <w:ind w:left="113" w:right="170" w:hanging="57"/>
              <w:jc w:val="center"/>
              <w:rPr>
                <w:color w:val="000000"/>
                <w:sz w:val="28"/>
                <w:szCs w:val="28"/>
              </w:rPr>
            </w:pPr>
            <w:r w:rsidRPr="009E221C">
              <w:rPr>
                <w:color w:val="000000"/>
                <w:sz w:val="28"/>
                <w:szCs w:val="28"/>
              </w:rPr>
              <w:t>0,0</w:t>
            </w:r>
          </w:p>
        </w:tc>
        <w:tc>
          <w:tcPr>
            <w:tcW w:w="1531" w:type="dxa"/>
            <w:tcBorders>
              <w:top w:val="single" w:sz="4" w:space="0" w:color="auto"/>
              <w:left w:val="single" w:sz="4" w:space="0" w:color="auto"/>
              <w:bottom w:val="single" w:sz="4" w:space="0" w:color="auto"/>
              <w:right w:val="single" w:sz="4" w:space="0" w:color="auto"/>
            </w:tcBorders>
            <w:vAlign w:val="center"/>
            <w:hideMark/>
          </w:tcPr>
          <w:p w:rsidR="00E4782D" w:rsidRPr="009E221C" w:rsidRDefault="00E4782D" w:rsidP="00A96BEF">
            <w:pPr>
              <w:ind w:left="113" w:right="170" w:hanging="57"/>
              <w:jc w:val="center"/>
              <w:rPr>
                <w:color w:val="000000"/>
                <w:sz w:val="28"/>
                <w:szCs w:val="28"/>
              </w:rPr>
            </w:pPr>
            <w:r w:rsidRPr="009E221C">
              <w:rPr>
                <w:color w:val="000000"/>
                <w:sz w:val="28"/>
                <w:szCs w:val="28"/>
              </w:rPr>
              <w:t>0,0</w:t>
            </w:r>
          </w:p>
        </w:tc>
      </w:tr>
      <w:tr w:rsidR="00E4782D" w:rsidRPr="009E221C" w:rsidTr="00C25544">
        <w:tc>
          <w:tcPr>
            <w:tcW w:w="2678" w:type="dxa"/>
            <w:vMerge/>
            <w:tcBorders>
              <w:left w:val="single" w:sz="4" w:space="0" w:color="auto"/>
              <w:right w:val="single" w:sz="4" w:space="0" w:color="auto"/>
            </w:tcBorders>
            <w:hideMark/>
          </w:tcPr>
          <w:p w:rsidR="00E4782D" w:rsidRPr="009E221C" w:rsidRDefault="00E4782D" w:rsidP="00C25544">
            <w:pPr>
              <w:rPr>
                <w:kern w:val="2"/>
                <w:sz w:val="28"/>
                <w:szCs w:val="28"/>
                <w:lang w:eastAsia="en-US"/>
              </w:rPr>
            </w:pPr>
          </w:p>
        </w:tc>
        <w:tc>
          <w:tcPr>
            <w:tcW w:w="2673" w:type="dxa"/>
            <w:tcBorders>
              <w:top w:val="single" w:sz="4" w:space="0" w:color="auto"/>
              <w:left w:val="single" w:sz="4" w:space="0" w:color="auto"/>
              <w:bottom w:val="single" w:sz="4" w:space="0" w:color="auto"/>
              <w:right w:val="single" w:sz="4" w:space="0" w:color="auto"/>
            </w:tcBorders>
            <w:hideMark/>
          </w:tcPr>
          <w:p w:rsidR="00AA630A" w:rsidRPr="009E221C" w:rsidRDefault="00AA630A" w:rsidP="00AA630A">
            <w:pPr>
              <w:autoSpaceDE w:val="0"/>
              <w:autoSpaceDN w:val="0"/>
              <w:adjustRightInd w:val="0"/>
              <w:rPr>
                <w:kern w:val="2"/>
                <w:sz w:val="28"/>
                <w:szCs w:val="28"/>
                <w:lang w:eastAsia="en-US"/>
              </w:rPr>
            </w:pPr>
            <w:r w:rsidRPr="009E221C">
              <w:rPr>
                <w:kern w:val="2"/>
                <w:sz w:val="28"/>
                <w:szCs w:val="28"/>
                <w:lang w:eastAsia="en-US"/>
              </w:rPr>
              <w:t xml:space="preserve">безвозмездные поступления </w:t>
            </w:r>
          </w:p>
          <w:p w:rsidR="00E4782D" w:rsidRDefault="00AA630A" w:rsidP="00AA630A">
            <w:pPr>
              <w:autoSpaceDE w:val="0"/>
              <w:autoSpaceDN w:val="0"/>
              <w:adjustRightInd w:val="0"/>
              <w:rPr>
                <w:kern w:val="2"/>
                <w:sz w:val="28"/>
                <w:szCs w:val="28"/>
                <w:lang w:eastAsia="en-US"/>
              </w:rPr>
            </w:pPr>
            <w:r w:rsidRPr="009E221C">
              <w:rPr>
                <w:kern w:val="2"/>
                <w:sz w:val="28"/>
                <w:szCs w:val="28"/>
                <w:lang w:eastAsia="en-US"/>
              </w:rPr>
              <w:t xml:space="preserve">в </w:t>
            </w:r>
            <w:r>
              <w:rPr>
                <w:kern w:val="2"/>
                <w:sz w:val="28"/>
                <w:szCs w:val="28"/>
                <w:lang w:eastAsia="en-US"/>
              </w:rPr>
              <w:t>местный</w:t>
            </w:r>
            <w:r w:rsidRPr="009E221C">
              <w:rPr>
                <w:kern w:val="2"/>
                <w:sz w:val="28"/>
                <w:szCs w:val="28"/>
                <w:lang w:eastAsia="en-US"/>
              </w:rPr>
              <w:t xml:space="preserve">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E4782D" w:rsidRPr="009E221C" w:rsidRDefault="00E4782D" w:rsidP="00A96BEF">
            <w:pPr>
              <w:ind w:left="113" w:right="170" w:hanging="57"/>
              <w:jc w:val="center"/>
              <w:rPr>
                <w:color w:val="000000"/>
                <w:sz w:val="28"/>
                <w:szCs w:val="28"/>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E4782D" w:rsidRPr="009E221C" w:rsidRDefault="00E4782D" w:rsidP="00A96BEF">
            <w:pPr>
              <w:ind w:left="113" w:right="170" w:hanging="57"/>
              <w:jc w:val="center"/>
              <w:rPr>
                <w:color w:val="000000"/>
                <w:sz w:val="28"/>
                <w:szCs w:val="28"/>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E4782D" w:rsidRPr="009E221C" w:rsidRDefault="00E4782D" w:rsidP="00A96BEF">
            <w:pPr>
              <w:ind w:left="113" w:right="170" w:hanging="57"/>
              <w:jc w:val="center"/>
              <w:rPr>
                <w:color w:val="000000"/>
                <w:sz w:val="28"/>
                <w:szCs w:val="28"/>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E4782D" w:rsidRPr="009E221C" w:rsidRDefault="00E4782D" w:rsidP="00A96BEF">
            <w:pPr>
              <w:ind w:left="113" w:right="170" w:hanging="57"/>
              <w:jc w:val="center"/>
              <w:rPr>
                <w:color w:val="000000"/>
                <w:sz w:val="28"/>
                <w:szCs w:val="28"/>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E4782D" w:rsidRPr="009E221C" w:rsidRDefault="00E4782D" w:rsidP="00A96BEF">
            <w:pPr>
              <w:ind w:left="113" w:right="170" w:hanging="57"/>
              <w:jc w:val="center"/>
              <w:rPr>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4782D" w:rsidRPr="009E221C" w:rsidRDefault="00E4782D" w:rsidP="00A96BEF">
            <w:pPr>
              <w:ind w:left="113" w:right="170" w:hanging="57"/>
              <w:jc w:val="center"/>
              <w:rPr>
                <w:color w:val="000000"/>
                <w:sz w:val="28"/>
                <w:szCs w:val="28"/>
              </w:rPr>
            </w:pPr>
          </w:p>
        </w:tc>
      </w:tr>
      <w:tr w:rsidR="00E4782D" w:rsidRPr="009E221C" w:rsidTr="00C25544">
        <w:tc>
          <w:tcPr>
            <w:tcW w:w="2678" w:type="dxa"/>
            <w:vMerge/>
            <w:tcBorders>
              <w:left w:val="single" w:sz="4" w:space="0" w:color="auto"/>
              <w:right w:val="single" w:sz="4" w:space="0" w:color="auto"/>
            </w:tcBorders>
            <w:hideMark/>
          </w:tcPr>
          <w:p w:rsidR="00E4782D" w:rsidRPr="009E221C" w:rsidRDefault="00E4782D" w:rsidP="00C25544">
            <w:pPr>
              <w:rPr>
                <w:kern w:val="2"/>
                <w:sz w:val="28"/>
                <w:szCs w:val="28"/>
                <w:lang w:eastAsia="en-US"/>
              </w:rPr>
            </w:pPr>
          </w:p>
        </w:tc>
        <w:tc>
          <w:tcPr>
            <w:tcW w:w="2673" w:type="dxa"/>
            <w:tcBorders>
              <w:top w:val="single" w:sz="4" w:space="0" w:color="auto"/>
              <w:left w:val="single" w:sz="4" w:space="0" w:color="auto"/>
              <w:bottom w:val="single" w:sz="4" w:space="0" w:color="auto"/>
              <w:right w:val="single" w:sz="4" w:space="0" w:color="auto"/>
            </w:tcBorders>
            <w:hideMark/>
          </w:tcPr>
          <w:p w:rsidR="00AA630A" w:rsidRPr="009E221C" w:rsidRDefault="00AA630A" w:rsidP="00AA630A">
            <w:pPr>
              <w:autoSpaceDE w:val="0"/>
              <w:autoSpaceDN w:val="0"/>
              <w:adjustRightInd w:val="0"/>
              <w:rPr>
                <w:kern w:val="2"/>
                <w:sz w:val="28"/>
                <w:szCs w:val="28"/>
                <w:lang w:eastAsia="en-US"/>
              </w:rPr>
            </w:pPr>
            <w:r w:rsidRPr="009E221C">
              <w:rPr>
                <w:kern w:val="2"/>
                <w:sz w:val="28"/>
                <w:szCs w:val="28"/>
                <w:lang w:eastAsia="en-US"/>
              </w:rPr>
              <w:t xml:space="preserve">в том числе </w:t>
            </w:r>
          </w:p>
          <w:p w:rsidR="00E4782D" w:rsidRPr="009E221C" w:rsidRDefault="00AA630A" w:rsidP="00AA630A">
            <w:pPr>
              <w:autoSpaceDE w:val="0"/>
              <w:autoSpaceDN w:val="0"/>
              <w:adjustRightInd w:val="0"/>
              <w:rPr>
                <w:kern w:val="2"/>
                <w:sz w:val="28"/>
                <w:szCs w:val="28"/>
                <w:lang w:eastAsia="en-US"/>
              </w:rPr>
            </w:pPr>
            <w:r w:rsidRPr="009E221C">
              <w:rPr>
                <w:kern w:val="2"/>
                <w:sz w:val="28"/>
                <w:szCs w:val="28"/>
                <w:lang w:eastAsia="en-US"/>
              </w:rPr>
              <w:t>за счет средств:</w:t>
            </w:r>
          </w:p>
        </w:tc>
        <w:tc>
          <w:tcPr>
            <w:tcW w:w="1262"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jc w:val="center"/>
              <w:rPr>
                <w:kern w:val="2"/>
                <w:sz w:val="28"/>
                <w:szCs w:val="28"/>
              </w:rPr>
            </w:pPr>
            <w:r w:rsidRPr="009E221C">
              <w:rPr>
                <w:kern w:val="2"/>
                <w:sz w:val="28"/>
                <w:szCs w:val="28"/>
              </w:rPr>
              <w:t>–</w:t>
            </w:r>
          </w:p>
        </w:tc>
        <w:tc>
          <w:tcPr>
            <w:tcW w:w="1647" w:type="dxa"/>
            <w:tcBorders>
              <w:top w:val="single" w:sz="4" w:space="0" w:color="auto"/>
              <w:left w:val="single" w:sz="4" w:space="0" w:color="auto"/>
              <w:bottom w:val="single" w:sz="4" w:space="0" w:color="auto"/>
              <w:right w:val="single" w:sz="4" w:space="0" w:color="auto"/>
            </w:tcBorders>
            <w:hideMark/>
          </w:tcPr>
          <w:p w:rsidR="00E4782D" w:rsidRPr="009E221C" w:rsidRDefault="00E4782D" w:rsidP="00AA630A">
            <w:pPr>
              <w:jc w:val="center"/>
              <w:rPr>
                <w:kern w:val="2"/>
                <w:sz w:val="28"/>
                <w:szCs w:val="28"/>
              </w:rPr>
            </w:pPr>
            <w:r w:rsidRPr="009E221C">
              <w:rPr>
                <w:kern w:val="2"/>
                <w:sz w:val="28"/>
                <w:szCs w:val="28"/>
              </w:rPr>
              <w:t>–</w:t>
            </w:r>
            <w:r w:rsidR="00AA630A">
              <w:rPr>
                <w:kern w:val="2"/>
                <w:sz w:val="28"/>
                <w:szCs w:val="28"/>
                <w:lang w:eastAsia="en-US"/>
              </w:rPr>
              <w:t xml:space="preserve"> </w:t>
            </w:r>
          </w:p>
        </w:tc>
        <w:tc>
          <w:tcPr>
            <w:tcW w:w="1669"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jc w:val="center"/>
              <w:rPr>
                <w:kern w:val="2"/>
                <w:sz w:val="28"/>
                <w:szCs w:val="28"/>
              </w:rPr>
            </w:pPr>
            <w:r w:rsidRPr="009E221C">
              <w:rPr>
                <w:kern w:val="2"/>
                <w:sz w:val="28"/>
                <w:szCs w:val="28"/>
              </w:rPr>
              <w:t>–</w:t>
            </w:r>
          </w:p>
        </w:tc>
        <w:tc>
          <w:tcPr>
            <w:tcW w:w="1530"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jc w:val="center"/>
              <w:rPr>
                <w:kern w:val="2"/>
                <w:sz w:val="28"/>
                <w:szCs w:val="28"/>
              </w:rPr>
            </w:pPr>
            <w:r w:rsidRPr="009E221C">
              <w:rPr>
                <w:kern w:val="2"/>
                <w:sz w:val="28"/>
                <w:szCs w:val="28"/>
              </w:rPr>
              <w:t>–</w:t>
            </w:r>
          </w:p>
        </w:tc>
        <w:tc>
          <w:tcPr>
            <w:tcW w:w="1669"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jc w:val="center"/>
              <w:rPr>
                <w:kern w:val="2"/>
                <w:sz w:val="28"/>
                <w:szCs w:val="28"/>
              </w:rPr>
            </w:pPr>
            <w:r w:rsidRPr="009E221C">
              <w:rPr>
                <w:kern w:val="2"/>
                <w:sz w:val="28"/>
                <w:szCs w:val="28"/>
              </w:rPr>
              <w:t>–</w:t>
            </w:r>
          </w:p>
        </w:tc>
        <w:tc>
          <w:tcPr>
            <w:tcW w:w="1531"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jc w:val="center"/>
              <w:rPr>
                <w:kern w:val="2"/>
                <w:sz w:val="28"/>
                <w:szCs w:val="28"/>
              </w:rPr>
            </w:pPr>
            <w:r w:rsidRPr="009E221C">
              <w:rPr>
                <w:kern w:val="2"/>
                <w:sz w:val="28"/>
                <w:szCs w:val="28"/>
              </w:rPr>
              <w:t>–</w:t>
            </w:r>
          </w:p>
        </w:tc>
      </w:tr>
      <w:tr w:rsidR="00E4782D" w:rsidRPr="009E221C" w:rsidTr="00C25544">
        <w:tc>
          <w:tcPr>
            <w:tcW w:w="2678" w:type="dxa"/>
            <w:vMerge/>
            <w:tcBorders>
              <w:left w:val="single" w:sz="4" w:space="0" w:color="auto"/>
              <w:right w:val="single" w:sz="4" w:space="0" w:color="auto"/>
            </w:tcBorders>
            <w:hideMark/>
          </w:tcPr>
          <w:p w:rsidR="00E4782D" w:rsidRPr="009E221C" w:rsidRDefault="00E4782D" w:rsidP="00C25544">
            <w:pPr>
              <w:rPr>
                <w:kern w:val="2"/>
                <w:sz w:val="28"/>
                <w:szCs w:val="28"/>
                <w:lang w:eastAsia="en-US"/>
              </w:rPr>
            </w:pPr>
          </w:p>
        </w:tc>
        <w:tc>
          <w:tcPr>
            <w:tcW w:w="2673" w:type="dxa"/>
            <w:tcBorders>
              <w:top w:val="single" w:sz="4" w:space="0" w:color="auto"/>
              <w:left w:val="single" w:sz="4" w:space="0" w:color="auto"/>
              <w:bottom w:val="single" w:sz="4" w:space="0" w:color="auto"/>
              <w:right w:val="single" w:sz="4" w:space="0" w:color="auto"/>
            </w:tcBorders>
            <w:hideMark/>
          </w:tcPr>
          <w:p w:rsidR="00E4782D" w:rsidRPr="009E221C" w:rsidRDefault="00AA630A" w:rsidP="00C25544">
            <w:pPr>
              <w:autoSpaceDE w:val="0"/>
              <w:autoSpaceDN w:val="0"/>
              <w:adjustRightInd w:val="0"/>
              <w:rPr>
                <w:kern w:val="2"/>
                <w:sz w:val="28"/>
                <w:szCs w:val="28"/>
                <w:lang w:eastAsia="en-US"/>
              </w:rPr>
            </w:pPr>
            <w:r w:rsidRPr="009E221C">
              <w:rPr>
                <w:kern w:val="2"/>
                <w:sz w:val="28"/>
                <w:szCs w:val="28"/>
                <w:lang w:eastAsia="en-US"/>
              </w:rPr>
              <w:t>федерального бюджета</w:t>
            </w:r>
          </w:p>
        </w:tc>
        <w:tc>
          <w:tcPr>
            <w:tcW w:w="1262"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jc w:val="center"/>
              <w:rPr>
                <w:kern w:val="2"/>
                <w:sz w:val="28"/>
                <w:szCs w:val="28"/>
              </w:rPr>
            </w:pPr>
            <w:r w:rsidRPr="009E221C">
              <w:rPr>
                <w:kern w:val="2"/>
                <w:sz w:val="28"/>
                <w:szCs w:val="28"/>
              </w:rPr>
              <w:t>–</w:t>
            </w:r>
          </w:p>
        </w:tc>
        <w:tc>
          <w:tcPr>
            <w:tcW w:w="1647"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jc w:val="center"/>
              <w:rPr>
                <w:kern w:val="2"/>
                <w:sz w:val="28"/>
                <w:szCs w:val="28"/>
              </w:rPr>
            </w:pPr>
            <w:r w:rsidRPr="009E221C">
              <w:rPr>
                <w:kern w:val="2"/>
                <w:sz w:val="28"/>
                <w:szCs w:val="28"/>
              </w:rPr>
              <w:t>–</w:t>
            </w:r>
          </w:p>
        </w:tc>
        <w:tc>
          <w:tcPr>
            <w:tcW w:w="1669"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jc w:val="center"/>
              <w:rPr>
                <w:kern w:val="2"/>
                <w:sz w:val="28"/>
                <w:szCs w:val="28"/>
              </w:rPr>
            </w:pPr>
            <w:r w:rsidRPr="009E221C">
              <w:rPr>
                <w:kern w:val="2"/>
                <w:sz w:val="28"/>
                <w:szCs w:val="28"/>
              </w:rPr>
              <w:t>–</w:t>
            </w:r>
          </w:p>
        </w:tc>
        <w:tc>
          <w:tcPr>
            <w:tcW w:w="1530"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jc w:val="center"/>
              <w:rPr>
                <w:kern w:val="2"/>
                <w:sz w:val="28"/>
                <w:szCs w:val="28"/>
              </w:rPr>
            </w:pPr>
            <w:r w:rsidRPr="009E221C">
              <w:rPr>
                <w:kern w:val="2"/>
                <w:sz w:val="28"/>
                <w:szCs w:val="28"/>
              </w:rPr>
              <w:t>–</w:t>
            </w:r>
          </w:p>
        </w:tc>
        <w:tc>
          <w:tcPr>
            <w:tcW w:w="1669"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jc w:val="center"/>
              <w:rPr>
                <w:kern w:val="2"/>
                <w:sz w:val="28"/>
                <w:szCs w:val="28"/>
              </w:rPr>
            </w:pPr>
            <w:r w:rsidRPr="009E221C">
              <w:rPr>
                <w:kern w:val="2"/>
                <w:sz w:val="28"/>
                <w:szCs w:val="28"/>
              </w:rPr>
              <w:t>–</w:t>
            </w:r>
          </w:p>
        </w:tc>
        <w:tc>
          <w:tcPr>
            <w:tcW w:w="1531"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jc w:val="center"/>
              <w:rPr>
                <w:kern w:val="2"/>
                <w:sz w:val="28"/>
                <w:szCs w:val="28"/>
              </w:rPr>
            </w:pPr>
            <w:r w:rsidRPr="009E221C">
              <w:rPr>
                <w:kern w:val="2"/>
                <w:sz w:val="28"/>
                <w:szCs w:val="28"/>
              </w:rPr>
              <w:t>–</w:t>
            </w:r>
          </w:p>
        </w:tc>
      </w:tr>
      <w:tr w:rsidR="00AA630A" w:rsidRPr="009E221C" w:rsidTr="00361371">
        <w:tc>
          <w:tcPr>
            <w:tcW w:w="2678" w:type="dxa"/>
            <w:vMerge/>
            <w:tcBorders>
              <w:left w:val="single" w:sz="4" w:space="0" w:color="auto"/>
              <w:right w:val="single" w:sz="4" w:space="0" w:color="auto"/>
            </w:tcBorders>
            <w:hideMark/>
          </w:tcPr>
          <w:p w:rsidR="00AA630A" w:rsidRPr="009E221C" w:rsidRDefault="00AA630A" w:rsidP="00C25544">
            <w:pPr>
              <w:rPr>
                <w:kern w:val="2"/>
                <w:sz w:val="28"/>
                <w:szCs w:val="28"/>
                <w:lang w:eastAsia="en-US"/>
              </w:rPr>
            </w:pPr>
          </w:p>
        </w:tc>
        <w:tc>
          <w:tcPr>
            <w:tcW w:w="2673" w:type="dxa"/>
            <w:tcBorders>
              <w:top w:val="single" w:sz="4" w:space="0" w:color="auto"/>
              <w:left w:val="single" w:sz="4" w:space="0" w:color="auto"/>
              <w:bottom w:val="single" w:sz="4" w:space="0" w:color="auto"/>
              <w:right w:val="single" w:sz="4" w:space="0" w:color="auto"/>
            </w:tcBorders>
            <w:hideMark/>
          </w:tcPr>
          <w:p w:rsidR="00AA630A" w:rsidRPr="009E221C" w:rsidRDefault="00AA630A" w:rsidP="00AA630A">
            <w:pPr>
              <w:autoSpaceDE w:val="0"/>
              <w:autoSpaceDN w:val="0"/>
              <w:adjustRightInd w:val="0"/>
              <w:rPr>
                <w:kern w:val="2"/>
                <w:sz w:val="28"/>
                <w:szCs w:val="28"/>
                <w:lang w:eastAsia="en-US"/>
              </w:rPr>
            </w:pPr>
            <w:r>
              <w:rPr>
                <w:kern w:val="2"/>
                <w:sz w:val="28"/>
                <w:szCs w:val="28"/>
                <w:lang w:eastAsia="en-US"/>
              </w:rPr>
              <w:t>областного бюджета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A630A" w:rsidRPr="009E221C" w:rsidRDefault="008D3CA9" w:rsidP="00361371">
            <w:pPr>
              <w:ind w:left="113" w:right="170" w:hanging="57"/>
              <w:jc w:val="center"/>
              <w:rPr>
                <w:color w:val="000000"/>
                <w:sz w:val="28"/>
                <w:szCs w:val="28"/>
              </w:rPr>
            </w:pPr>
            <w:r>
              <w:rPr>
                <w:color w:val="000000"/>
                <w:sz w:val="28"/>
                <w:szCs w:val="28"/>
              </w:rPr>
              <w:t>7605,0</w:t>
            </w:r>
          </w:p>
        </w:tc>
        <w:tc>
          <w:tcPr>
            <w:tcW w:w="1647" w:type="dxa"/>
            <w:tcBorders>
              <w:top w:val="single" w:sz="4" w:space="0" w:color="auto"/>
              <w:left w:val="single" w:sz="4" w:space="0" w:color="auto"/>
              <w:bottom w:val="single" w:sz="4" w:space="0" w:color="auto"/>
              <w:right w:val="single" w:sz="4" w:space="0" w:color="auto"/>
            </w:tcBorders>
            <w:vAlign w:val="center"/>
            <w:hideMark/>
          </w:tcPr>
          <w:p w:rsidR="00AA630A" w:rsidRPr="009E221C" w:rsidRDefault="00AA630A" w:rsidP="00361371">
            <w:pPr>
              <w:ind w:left="113" w:right="170" w:hanging="57"/>
              <w:jc w:val="center"/>
              <w:rPr>
                <w:color w:val="000000"/>
                <w:sz w:val="28"/>
                <w:szCs w:val="28"/>
              </w:rPr>
            </w:pPr>
            <w:r w:rsidRPr="009E221C">
              <w:rPr>
                <w:color w:val="000000"/>
                <w:sz w:val="28"/>
                <w:szCs w:val="28"/>
              </w:rPr>
              <w:t>0,0</w:t>
            </w:r>
          </w:p>
        </w:tc>
        <w:tc>
          <w:tcPr>
            <w:tcW w:w="1669" w:type="dxa"/>
            <w:tcBorders>
              <w:top w:val="single" w:sz="4" w:space="0" w:color="auto"/>
              <w:left w:val="single" w:sz="4" w:space="0" w:color="auto"/>
              <w:bottom w:val="single" w:sz="4" w:space="0" w:color="auto"/>
              <w:right w:val="single" w:sz="4" w:space="0" w:color="auto"/>
            </w:tcBorders>
            <w:vAlign w:val="center"/>
            <w:hideMark/>
          </w:tcPr>
          <w:p w:rsidR="00AA630A" w:rsidRPr="009E221C" w:rsidRDefault="00AA630A" w:rsidP="00361371">
            <w:pPr>
              <w:ind w:left="113" w:right="170" w:hanging="57"/>
              <w:jc w:val="center"/>
              <w:rPr>
                <w:color w:val="000000"/>
                <w:sz w:val="28"/>
                <w:szCs w:val="28"/>
              </w:rPr>
            </w:pPr>
            <w:r w:rsidRPr="009E221C">
              <w:rPr>
                <w:color w:val="000000"/>
                <w:sz w:val="28"/>
                <w:szCs w:val="28"/>
              </w:rPr>
              <w:t>3802,5</w:t>
            </w:r>
          </w:p>
        </w:tc>
        <w:tc>
          <w:tcPr>
            <w:tcW w:w="1530" w:type="dxa"/>
            <w:tcBorders>
              <w:top w:val="single" w:sz="4" w:space="0" w:color="auto"/>
              <w:left w:val="single" w:sz="4" w:space="0" w:color="auto"/>
              <w:bottom w:val="single" w:sz="4" w:space="0" w:color="auto"/>
              <w:right w:val="single" w:sz="4" w:space="0" w:color="auto"/>
            </w:tcBorders>
            <w:vAlign w:val="center"/>
            <w:hideMark/>
          </w:tcPr>
          <w:p w:rsidR="00AA630A" w:rsidRPr="009E221C" w:rsidRDefault="00AA630A" w:rsidP="00361371">
            <w:pPr>
              <w:ind w:left="113" w:right="170" w:hanging="57"/>
              <w:jc w:val="center"/>
              <w:rPr>
                <w:color w:val="000000"/>
                <w:sz w:val="28"/>
                <w:szCs w:val="28"/>
              </w:rPr>
            </w:pPr>
            <w:r w:rsidRPr="009E221C">
              <w:rPr>
                <w:color w:val="000000"/>
                <w:sz w:val="28"/>
                <w:szCs w:val="28"/>
              </w:rPr>
              <w:t>3802,5</w:t>
            </w:r>
          </w:p>
        </w:tc>
        <w:tc>
          <w:tcPr>
            <w:tcW w:w="1669" w:type="dxa"/>
            <w:tcBorders>
              <w:top w:val="single" w:sz="4" w:space="0" w:color="auto"/>
              <w:left w:val="single" w:sz="4" w:space="0" w:color="auto"/>
              <w:bottom w:val="single" w:sz="4" w:space="0" w:color="auto"/>
              <w:right w:val="single" w:sz="4" w:space="0" w:color="auto"/>
            </w:tcBorders>
            <w:vAlign w:val="center"/>
            <w:hideMark/>
          </w:tcPr>
          <w:p w:rsidR="00AA630A" w:rsidRPr="009E221C" w:rsidRDefault="00AA630A" w:rsidP="00361371">
            <w:pPr>
              <w:ind w:left="113" w:right="170" w:hanging="57"/>
              <w:jc w:val="center"/>
              <w:rPr>
                <w:color w:val="000000"/>
                <w:sz w:val="28"/>
                <w:szCs w:val="28"/>
              </w:rPr>
            </w:pPr>
            <w:r w:rsidRPr="009E221C">
              <w:rPr>
                <w:color w:val="000000"/>
                <w:sz w:val="28"/>
                <w:szCs w:val="28"/>
              </w:rPr>
              <w:t>0,0</w:t>
            </w:r>
          </w:p>
        </w:tc>
        <w:tc>
          <w:tcPr>
            <w:tcW w:w="1531" w:type="dxa"/>
            <w:tcBorders>
              <w:top w:val="single" w:sz="4" w:space="0" w:color="auto"/>
              <w:left w:val="single" w:sz="4" w:space="0" w:color="auto"/>
              <w:bottom w:val="single" w:sz="4" w:space="0" w:color="auto"/>
              <w:right w:val="single" w:sz="4" w:space="0" w:color="auto"/>
            </w:tcBorders>
            <w:vAlign w:val="center"/>
            <w:hideMark/>
          </w:tcPr>
          <w:p w:rsidR="00AA630A" w:rsidRPr="009E221C" w:rsidRDefault="00AA630A" w:rsidP="00361371">
            <w:pPr>
              <w:ind w:left="113" w:right="170" w:hanging="57"/>
              <w:jc w:val="center"/>
              <w:rPr>
                <w:color w:val="000000"/>
                <w:sz w:val="28"/>
                <w:szCs w:val="28"/>
              </w:rPr>
            </w:pPr>
            <w:r w:rsidRPr="009E221C">
              <w:rPr>
                <w:color w:val="000000"/>
                <w:sz w:val="28"/>
                <w:szCs w:val="28"/>
              </w:rPr>
              <w:t>0,0</w:t>
            </w:r>
          </w:p>
        </w:tc>
      </w:tr>
      <w:tr w:rsidR="00E4782D" w:rsidRPr="009E221C" w:rsidTr="00C25544">
        <w:tc>
          <w:tcPr>
            <w:tcW w:w="2678" w:type="dxa"/>
            <w:vMerge/>
            <w:tcBorders>
              <w:left w:val="single" w:sz="4" w:space="0" w:color="auto"/>
              <w:right w:val="single" w:sz="4" w:space="0" w:color="auto"/>
            </w:tcBorders>
            <w:hideMark/>
          </w:tcPr>
          <w:p w:rsidR="00E4782D" w:rsidRPr="009E221C" w:rsidRDefault="00E4782D" w:rsidP="00C25544">
            <w:pPr>
              <w:rPr>
                <w:kern w:val="2"/>
                <w:sz w:val="28"/>
                <w:szCs w:val="28"/>
                <w:lang w:eastAsia="en-US"/>
              </w:rPr>
            </w:pPr>
          </w:p>
        </w:tc>
        <w:tc>
          <w:tcPr>
            <w:tcW w:w="2673"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autoSpaceDE w:val="0"/>
              <w:autoSpaceDN w:val="0"/>
              <w:adjustRightInd w:val="0"/>
              <w:rPr>
                <w:kern w:val="2"/>
                <w:sz w:val="28"/>
                <w:szCs w:val="28"/>
                <w:lang w:eastAsia="en-US"/>
              </w:rPr>
            </w:pPr>
            <w:r w:rsidRPr="009E221C">
              <w:rPr>
                <w:kern w:val="2"/>
                <w:sz w:val="28"/>
                <w:szCs w:val="28"/>
                <w:lang w:eastAsia="en-US"/>
              </w:rPr>
              <w:t>Фонда содействия реформированию ЖКХ</w:t>
            </w:r>
          </w:p>
        </w:tc>
        <w:tc>
          <w:tcPr>
            <w:tcW w:w="1262"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jc w:val="center"/>
              <w:rPr>
                <w:kern w:val="2"/>
                <w:sz w:val="28"/>
                <w:szCs w:val="28"/>
              </w:rPr>
            </w:pPr>
            <w:r w:rsidRPr="009E221C">
              <w:rPr>
                <w:kern w:val="2"/>
                <w:sz w:val="28"/>
                <w:szCs w:val="28"/>
              </w:rPr>
              <w:t>–</w:t>
            </w:r>
          </w:p>
        </w:tc>
        <w:tc>
          <w:tcPr>
            <w:tcW w:w="1647"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jc w:val="center"/>
              <w:rPr>
                <w:kern w:val="2"/>
                <w:sz w:val="28"/>
                <w:szCs w:val="28"/>
              </w:rPr>
            </w:pPr>
            <w:r w:rsidRPr="009E221C">
              <w:rPr>
                <w:kern w:val="2"/>
                <w:sz w:val="28"/>
                <w:szCs w:val="28"/>
              </w:rPr>
              <w:t>–</w:t>
            </w:r>
          </w:p>
        </w:tc>
        <w:tc>
          <w:tcPr>
            <w:tcW w:w="1669"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jc w:val="center"/>
              <w:rPr>
                <w:kern w:val="2"/>
                <w:sz w:val="28"/>
                <w:szCs w:val="28"/>
              </w:rPr>
            </w:pPr>
            <w:r w:rsidRPr="009E221C">
              <w:rPr>
                <w:kern w:val="2"/>
                <w:sz w:val="28"/>
                <w:szCs w:val="28"/>
              </w:rPr>
              <w:t>–</w:t>
            </w:r>
          </w:p>
        </w:tc>
        <w:tc>
          <w:tcPr>
            <w:tcW w:w="1530"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jc w:val="center"/>
              <w:rPr>
                <w:kern w:val="2"/>
                <w:sz w:val="28"/>
                <w:szCs w:val="28"/>
              </w:rPr>
            </w:pPr>
            <w:r w:rsidRPr="009E221C">
              <w:rPr>
                <w:kern w:val="2"/>
                <w:sz w:val="28"/>
                <w:szCs w:val="28"/>
              </w:rPr>
              <w:t>–</w:t>
            </w:r>
          </w:p>
        </w:tc>
        <w:tc>
          <w:tcPr>
            <w:tcW w:w="1669"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jc w:val="center"/>
              <w:rPr>
                <w:kern w:val="2"/>
                <w:sz w:val="28"/>
                <w:szCs w:val="28"/>
              </w:rPr>
            </w:pPr>
            <w:r w:rsidRPr="009E221C">
              <w:rPr>
                <w:kern w:val="2"/>
                <w:sz w:val="28"/>
                <w:szCs w:val="28"/>
              </w:rPr>
              <w:t>–</w:t>
            </w:r>
          </w:p>
        </w:tc>
        <w:tc>
          <w:tcPr>
            <w:tcW w:w="1531"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jc w:val="center"/>
              <w:rPr>
                <w:kern w:val="2"/>
                <w:sz w:val="28"/>
                <w:szCs w:val="28"/>
              </w:rPr>
            </w:pPr>
            <w:r w:rsidRPr="009E221C">
              <w:rPr>
                <w:kern w:val="2"/>
                <w:sz w:val="28"/>
                <w:szCs w:val="28"/>
              </w:rPr>
              <w:t>–</w:t>
            </w:r>
          </w:p>
        </w:tc>
      </w:tr>
      <w:tr w:rsidR="00E4782D" w:rsidRPr="009E221C" w:rsidTr="00C25544">
        <w:tc>
          <w:tcPr>
            <w:tcW w:w="2678" w:type="dxa"/>
            <w:vMerge/>
            <w:tcBorders>
              <w:left w:val="single" w:sz="4" w:space="0" w:color="auto"/>
              <w:right w:val="single" w:sz="4" w:space="0" w:color="auto"/>
            </w:tcBorders>
            <w:hideMark/>
          </w:tcPr>
          <w:p w:rsidR="00E4782D" w:rsidRPr="009E221C" w:rsidRDefault="00E4782D" w:rsidP="00C25544">
            <w:pPr>
              <w:rPr>
                <w:kern w:val="2"/>
                <w:sz w:val="28"/>
                <w:szCs w:val="28"/>
                <w:lang w:eastAsia="en-US"/>
              </w:rPr>
            </w:pPr>
          </w:p>
        </w:tc>
        <w:tc>
          <w:tcPr>
            <w:tcW w:w="2673"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autoSpaceDE w:val="0"/>
              <w:autoSpaceDN w:val="0"/>
              <w:adjustRightInd w:val="0"/>
              <w:rPr>
                <w:kern w:val="2"/>
                <w:sz w:val="28"/>
                <w:szCs w:val="28"/>
                <w:lang w:eastAsia="en-US"/>
              </w:rPr>
            </w:pPr>
            <w:r w:rsidRPr="009E221C">
              <w:rPr>
                <w:kern w:val="2"/>
                <w:sz w:val="28"/>
                <w:szCs w:val="28"/>
                <w:lang w:eastAsia="en-US"/>
              </w:rPr>
              <w:t>внебюджетные источники</w:t>
            </w:r>
          </w:p>
        </w:tc>
        <w:tc>
          <w:tcPr>
            <w:tcW w:w="1262"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jc w:val="center"/>
              <w:rPr>
                <w:kern w:val="2"/>
                <w:sz w:val="28"/>
                <w:szCs w:val="28"/>
              </w:rPr>
            </w:pPr>
            <w:r w:rsidRPr="009E221C">
              <w:rPr>
                <w:kern w:val="2"/>
                <w:sz w:val="28"/>
                <w:szCs w:val="28"/>
              </w:rPr>
              <w:t>–</w:t>
            </w:r>
          </w:p>
        </w:tc>
        <w:tc>
          <w:tcPr>
            <w:tcW w:w="1647"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jc w:val="center"/>
              <w:rPr>
                <w:kern w:val="2"/>
                <w:sz w:val="28"/>
                <w:szCs w:val="28"/>
              </w:rPr>
            </w:pPr>
            <w:r w:rsidRPr="009E221C">
              <w:rPr>
                <w:kern w:val="2"/>
                <w:sz w:val="28"/>
                <w:szCs w:val="28"/>
              </w:rPr>
              <w:t>–</w:t>
            </w:r>
          </w:p>
        </w:tc>
        <w:tc>
          <w:tcPr>
            <w:tcW w:w="1669"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jc w:val="center"/>
              <w:rPr>
                <w:kern w:val="2"/>
                <w:sz w:val="28"/>
                <w:szCs w:val="28"/>
              </w:rPr>
            </w:pPr>
            <w:r w:rsidRPr="009E221C">
              <w:rPr>
                <w:kern w:val="2"/>
                <w:sz w:val="28"/>
                <w:szCs w:val="28"/>
              </w:rPr>
              <w:t>–</w:t>
            </w:r>
          </w:p>
        </w:tc>
        <w:tc>
          <w:tcPr>
            <w:tcW w:w="1530"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jc w:val="center"/>
              <w:rPr>
                <w:kern w:val="2"/>
                <w:sz w:val="28"/>
                <w:szCs w:val="28"/>
              </w:rPr>
            </w:pPr>
            <w:r w:rsidRPr="009E221C">
              <w:rPr>
                <w:kern w:val="2"/>
                <w:sz w:val="28"/>
                <w:szCs w:val="28"/>
              </w:rPr>
              <w:t>–</w:t>
            </w:r>
          </w:p>
        </w:tc>
        <w:tc>
          <w:tcPr>
            <w:tcW w:w="1669"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jc w:val="center"/>
              <w:rPr>
                <w:kern w:val="2"/>
                <w:sz w:val="28"/>
                <w:szCs w:val="28"/>
              </w:rPr>
            </w:pPr>
            <w:r w:rsidRPr="009E221C">
              <w:rPr>
                <w:kern w:val="2"/>
                <w:sz w:val="28"/>
                <w:szCs w:val="28"/>
              </w:rPr>
              <w:t>–</w:t>
            </w:r>
          </w:p>
        </w:tc>
        <w:tc>
          <w:tcPr>
            <w:tcW w:w="1531"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jc w:val="center"/>
              <w:rPr>
                <w:kern w:val="2"/>
                <w:sz w:val="28"/>
                <w:szCs w:val="28"/>
              </w:rPr>
            </w:pPr>
            <w:r w:rsidRPr="009E221C">
              <w:rPr>
                <w:kern w:val="2"/>
                <w:sz w:val="28"/>
                <w:szCs w:val="28"/>
              </w:rPr>
              <w:t>–</w:t>
            </w:r>
          </w:p>
        </w:tc>
      </w:tr>
      <w:tr w:rsidR="00E4782D" w:rsidRPr="009E221C" w:rsidTr="00C25544">
        <w:tc>
          <w:tcPr>
            <w:tcW w:w="2678" w:type="dxa"/>
            <w:vMerge/>
            <w:tcBorders>
              <w:left w:val="single" w:sz="4" w:space="0" w:color="auto"/>
              <w:bottom w:val="single" w:sz="4" w:space="0" w:color="auto"/>
              <w:right w:val="single" w:sz="4" w:space="0" w:color="auto"/>
            </w:tcBorders>
            <w:hideMark/>
          </w:tcPr>
          <w:p w:rsidR="00E4782D" w:rsidRPr="009E221C" w:rsidRDefault="00E4782D" w:rsidP="00C25544">
            <w:pPr>
              <w:rPr>
                <w:kern w:val="2"/>
                <w:sz w:val="28"/>
                <w:szCs w:val="28"/>
                <w:lang w:eastAsia="en-US"/>
              </w:rPr>
            </w:pPr>
          </w:p>
        </w:tc>
        <w:tc>
          <w:tcPr>
            <w:tcW w:w="2673"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autoSpaceDE w:val="0"/>
              <w:autoSpaceDN w:val="0"/>
              <w:adjustRightInd w:val="0"/>
              <w:rPr>
                <w:kern w:val="2"/>
                <w:sz w:val="28"/>
                <w:szCs w:val="28"/>
                <w:lang w:eastAsia="en-US"/>
              </w:rPr>
            </w:pPr>
          </w:p>
        </w:tc>
        <w:tc>
          <w:tcPr>
            <w:tcW w:w="1262"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jc w:val="center"/>
              <w:rPr>
                <w:kern w:val="2"/>
                <w:sz w:val="28"/>
                <w:szCs w:val="28"/>
              </w:rPr>
            </w:pPr>
          </w:p>
        </w:tc>
        <w:tc>
          <w:tcPr>
            <w:tcW w:w="1647"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jc w:val="center"/>
              <w:rPr>
                <w:kern w:val="2"/>
                <w:sz w:val="28"/>
                <w:szCs w:val="28"/>
              </w:rPr>
            </w:pPr>
          </w:p>
        </w:tc>
        <w:tc>
          <w:tcPr>
            <w:tcW w:w="1669"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jc w:val="center"/>
              <w:rPr>
                <w:kern w:val="2"/>
                <w:sz w:val="28"/>
                <w:szCs w:val="28"/>
              </w:rPr>
            </w:pPr>
          </w:p>
        </w:tc>
        <w:tc>
          <w:tcPr>
            <w:tcW w:w="1530"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jc w:val="center"/>
              <w:rPr>
                <w:kern w:val="2"/>
                <w:sz w:val="28"/>
                <w:szCs w:val="28"/>
              </w:rPr>
            </w:pPr>
          </w:p>
        </w:tc>
        <w:tc>
          <w:tcPr>
            <w:tcW w:w="1669"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jc w:val="center"/>
              <w:rPr>
                <w:kern w:val="2"/>
                <w:sz w:val="28"/>
                <w:szCs w:val="28"/>
              </w:rPr>
            </w:pPr>
          </w:p>
        </w:tc>
        <w:tc>
          <w:tcPr>
            <w:tcW w:w="1531" w:type="dxa"/>
            <w:tcBorders>
              <w:top w:val="single" w:sz="4" w:space="0" w:color="auto"/>
              <w:left w:val="single" w:sz="4" w:space="0" w:color="auto"/>
              <w:bottom w:val="single" w:sz="4" w:space="0" w:color="auto"/>
              <w:right w:val="single" w:sz="4" w:space="0" w:color="auto"/>
            </w:tcBorders>
            <w:hideMark/>
          </w:tcPr>
          <w:p w:rsidR="00E4782D" w:rsidRPr="009E221C" w:rsidRDefault="00E4782D" w:rsidP="00C25544">
            <w:pPr>
              <w:jc w:val="center"/>
              <w:rPr>
                <w:kern w:val="2"/>
                <w:sz w:val="28"/>
                <w:szCs w:val="28"/>
              </w:rPr>
            </w:pPr>
          </w:p>
        </w:tc>
      </w:tr>
    </w:tbl>
    <w:p w:rsidR="00B60C62" w:rsidRPr="009E221C" w:rsidRDefault="00B60C62" w:rsidP="00B60C62">
      <w:pPr>
        <w:autoSpaceDE w:val="0"/>
        <w:autoSpaceDN w:val="0"/>
        <w:adjustRightInd w:val="0"/>
        <w:rPr>
          <w:kern w:val="2"/>
          <w:sz w:val="28"/>
          <w:szCs w:val="28"/>
        </w:rPr>
      </w:pPr>
    </w:p>
    <w:p w:rsidR="00B60C62" w:rsidRPr="0085757A" w:rsidRDefault="00B60C62" w:rsidP="00B60C62">
      <w:pPr>
        <w:ind w:firstLine="709"/>
        <w:jc w:val="both"/>
        <w:rPr>
          <w:kern w:val="2"/>
        </w:rPr>
      </w:pPr>
      <w:r w:rsidRPr="0085757A">
        <w:rPr>
          <w:kern w:val="2"/>
        </w:rPr>
        <w:t>Примечание.</w:t>
      </w:r>
    </w:p>
    <w:p w:rsidR="00B60C62" w:rsidRPr="0085757A" w:rsidRDefault="00B60C62" w:rsidP="00B60C62">
      <w:pPr>
        <w:ind w:firstLine="709"/>
        <w:jc w:val="both"/>
        <w:rPr>
          <w:kern w:val="2"/>
        </w:rPr>
      </w:pPr>
      <w:r w:rsidRPr="0085757A">
        <w:rPr>
          <w:kern w:val="2"/>
        </w:rPr>
        <w:t xml:space="preserve">Используемое сокращение: </w:t>
      </w:r>
    </w:p>
    <w:p w:rsidR="00B60C62" w:rsidRPr="0085757A" w:rsidRDefault="00B60C62" w:rsidP="00B60C62">
      <w:pPr>
        <w:autoSpaceDE w:val="0"/>
        <w:autoSpaceDN w:val="0"/>
        <w:adjustRightInd w:val="0"/>
        <w:ind w:firstLine="709"/>
        <w:rPr>
          <w:kern w:val="2"/>
        </w:rPr>
      </w:pPr>
      <w:r w:rsidRPr="0085757A">
        <w:rPr>
          <w:kern w:val="2"/>
        </w:rPr>
        <w:t>ЖКХ – жилищно-коммунальное хозяйство.</w:t>
      </w:r>
    </w:p>
    <w:p w:rsidR="00B60C62" w:rsidRPr="009E221C" w:rsidRDefault="00B60C62" w:rsidP="00B60C62">
      <w:pPr>
        <w:autoSpaceDE w:val="0"/>
        <w:autoSpaceDN w:val="0"/>
        <w:adjustRightInd w:val="0"/>
        <w:rPr>
          <w:kern w:val="2"/>
          <w:sz w:val="28"/>
          <w:szCs w:val="28"/>
        </w:rPr>
        <w:sectPr w:rsidR="00B60C62" w:rsidRPr="009E221C" w:rsidSect="008B7796">
          <w:pgSz w:w="16840" w:h="11907" w:orient="landscape" w:code="9"/>
          <w:pgMar w:top="851" w:right="851" w:bottom="851" w:left="1418" w:header="709" w:footer="897" w:gutter="0"/>
          <w:cols w:space="708"/>
          <w:docGrid w:linePitch="360"/>
        </w:sectPr>
      </w:pPr>
    </w:p>
    <w:p w:rsidR="00B60C62" w:rsidRPr="009E221C" w:rsidRDefault="00B60C62" w:rsidP="00B60C62">
      <w:pPr>
        <w:autoSpaceDE w:val="0"/>
        <w:autoSpaceDN w:val="0"/>
        <w:adjustRightInd w:val="0"/>
        <w:spacing w:line="228" w:lineRule="auto"/>
        <w:jc w:val="right"/>
        <w:rPr>
          <w:kern w:val="2"/>
          <w:sz w:val="28"/>
          <w:szCs w:val="28"/>
        </w:rPr>
      </w:pPr>
      <w:r w:rsidRPr="009E221C">
        <w:rPr>
          <w:kern w:val="2"/>
          <w:sz w:val="28"/>
          <w:szCs w:val="28"/>
        </w:rPr>
        <w:lastRenderedPageBreak/>
        <w:t>Приложение № 5</w:t>
      </w:r>
    </w:p>
    <w:p w:rsidR="00B60C62" w:rsidRPr="009E221C" w:rsidRDefault="00B60C62" w:rsidP="00B60C62">
      <w:pPr>
        <w:autoSpaceDE w:val="0"/>
        <w:autoSpaceDN w:val="0"/>
        <w:adjustRightInd w:val="0"/>
        <w:spacing w:line="228" w:lineRule="auto"/>
        <w:ind w:left="10773"/>
        <w:jc w:val="right"/>
        <w:rPr>
          <w:kern w:val="2"/>
          <w:sz w:val="28"/>
          <w:szCs w:val="28"/>
        </w:rPr>
      </w:pPr>
      <w:r w:rsidRPr="009E221C">
        <w:rPr>
          <w:kern w:val="2"/>
          <w:sz w:val="28"/>
          <w:szCs w:val="28"/>
        </w:rPr>
        <w:t>к муниципальной программе</w:t>
      </w:r>
    </w:p>
    <w:p w:rsidR="00B60C62" w:rsidRPr="009E221C" w:rsidRDefault="00B60C62" w:rsidP="00B60C62">
      <w:pPr>
        <w:autoSpaceDE w:val="0"/>
        <w:autoSpaceDN w:val="0"/>
        <w:adjustRightInd w:val="0"/>
        <w:spacing w:line="228" w:lineRule="auto"/>
        <w:ind w:left="10773"/>
        <w:jc w:val="right"/>
        <w:rPr>
          <w:kern w:val="2"/>
          <w:sz w:val="28"/>
          <w:szCs w:val="28"/>
        </w:rPr>
      </w:pPr>
      <w:r w:rsidRPr="009E221C">
        <w:rPr>
          <w:kern w:val="2"/>
          <w:sz w:val="28"/>
          <w:szCs w:val="28"/>
        </w:rPr>
        <w:t>Цимлянского района «Формирование комфортной современной среды»</w:t>
      </w:r>
    </w:p>
    <w:p w:rsidR="00B60C62" w:rsidRPr="009E221C" w:rsidRDefault="00B60C62" w:rsidP="00B60C62">
      <w:pPr>
        <w:autoSpaceDE w:val="0"/>
        <w:autoSpaceDN w:val="0"/>
        <w:adjustRightInd w:val="0"/>
        <w:spacing w:line="228" w:lineRule="auto"/>
        <w:jc w:val="right"/>
        <w:rPr>
          <w:kern w:val="2"/>
          <w:sz w:val="28"/>
          <w:szCs w:val="28"/>
        </w:rPr>
      </w:pPr>
    </w:p>
    <w:p w:rsidR="00B60C62" w:rsidRPr="009E221C" w:rsidRDefault="00B60C62" w:rsidP="00B60C62">
      <w:pPr>
        <w:tabs>
          <w:tab w:val="left" w:pos="9610"/>
        </w:tabs>
        <w:autoSpaceDE w:val="0"/>
        <w:autoSpaceDN w:val="0"/>
        <w:adjustRightInd w:val="0"/>
        <w:spacing w:line="228" w:lineRule="auto"/>
        <w:jc w:val="center"/>
        <w:rPr>
          <w:caps/>
          <w:kern w:val="2"/>
          <w:sz w:val="28"/>
          <w:szCs w:val="28"/>
        </w:rPr>
      </w:pPr>
      <w:r w:rsidRPr="009E221C">
        <w:rPr>
          <w:caps/>
          <w:kern w:val="2"/>
          <w:sz w:val="28"/>
          <w:szCs w:val="28"/>
        </w:rPr>
        <w:t>Сведения</w:t>
      </w:r>
    </w:p>
    <w:p w:rsidR="00B60C62" w:rsidRPr="009E221C" w:rsidRDefault="00B60C62" w:rsidP="00B60C62">
      <w:pPr>
        <w:autoSpaceDE w:val="0"/>
        <w:autoSpaceDN w:val="0"/>
        <w:adjustRightInd w:val="0"/>
        <w:spacing w:line="228" w:lineRule="auto"/>
        <w:jc w:val="center"/>
        <w:rPr>
          <w:kern w:val="2"/>
          <w:sz w:val="28"/>
          <w:szCs w:val="28"/>
        </w:rPr>
      </w:pPr>
      <w:r w:rsidRPr="009E221C">
        <w:rPr>
          <w:kern w:val="2"/>
          <w:sz w:val="28"/>
          <w:szCs w:val="28"/>
        </w:rPr>
        <w:t>о показателях (индикаторах) по муниципальным образованиям Цимлянского района</w:t>
      </w:r>
    </w:p>
    <w:p w:rsidR="00B60C62" w:rsidRPr="009E221C" w:rsidRDefault="00B60C62" w:rsidP="00B60C62">
      <w:pPr>
        <w:autoSpaceDE w:val="0"/>
        <w:autoSpaceDN w:val="0"/>
        <w:adjustRightInd w:val="0"/>
        <w:spacing w:line="228" w:lineRule="auto"/>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83"/>
        <w:gridCol w:w="4252"/>
        <w:gridCol w:w="1904"/>
        <w:gridCol w:w="1721"/>
        <w:gridCol w:w="1578"/>
        <w:gridCol w:w="1577"/>
        <w:gridCol w:w="1577"/>
        <w:gridCol w:w="1576"/>
      </w:tblGrid>
      <w:tr w:rsidR="00B60C62" w:rsidRPr="009E221C" w:rsidTr="00C25544">
        <w:tc>
          <w:tcPr>
            <w:tcW w:w="784" w:type="dxa"/>
            <w:vMerge w:val="restart"/>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 п/п</w:t>
            </w:r>
          </w:p>
        </w:tc>
        <w:tc>
          <w:tcPr>
            <w:tcW w:w="4252" w:type="dxa"/>
            <w:vMerge w:val="restart"/>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uppressAutoHyphens/>
              <w:autoSpaceDE w:val="0"/>
              <w:autoSpaceDN w:val="0"/>
              <w:adjustRightInd w:val="0"/>
              <w:spacing w:line="228" w:lineRule="auto"/>
              <w:jc w:val="center"/>
              <w:rPr>
                <w:kern w:val="2"/>
                <w:sz w:val="28"/>
                <w:szCs w:val="28"/>
                <w:lang w:eastAsia="en-US"/>
              </w:rPr>
            </w:pPr>
            <w:r w:rsidRPr="009E221C">
              <w:rPr>
                <w:kern w:val="2"/>
                <w:sz w:val="28"/>
                <w:szCs w:val="28"/>
                <w:lang w:eastAsia="en-US"/>
              </w:rPr>
              <w:t>Номер и наименование показателя, наименование муниципального образования</w:t>
            </w:r>
          </w:p>
          <w:p w:rsidR="00B60C62" w:rsidRPr="009E221C" w:rsidRDefault="00B60C62" w:rsidP="00C25544">
            <w:pPr>
              <w:spacing w:line="228" w:lineRule="auto"/>
              <w:jc w:val="center"/>
              <w:rPr>
                <w:kern w:val="2"/>
                <w:sz w:val="28"/>
                <w:szCs w:val="28"/>
              </w:rPr>
            </w:pPr>
            <w:r w:rsidRPr="009E221C">
              <w:rPr>
                <w:kern w:val="2"/>
                <w:sz w:val="28"/>
                <w:szCs w:val="28"/>
                <w:lang w:eastAsia="en-US"/>
              </w:rPr>
              <w:t>Цимлянского района</w:t>
            </w:r>
          </w:p>
        </w:tc>
        <w:tc>
          <w:tcPr>
            <w:tcW w:w="9933" w:type="dxa"/>
            <w:gridSpan w:val="6"/>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Значения показателя</w:t>
            </w:r>
          </w:p>
        </w:tc>
      </w:tr>
      <w:tr w:rsidR="00B60C62" w:rsidRPr="009E221C" w:rsidTr="00C25544">
        <w:tc>
          <w:tcPr>
            <w:tcW w:w="784" w:type="dxa"/>
            <w:vMerge/>
            <w:tcBorders>
              <w:top w:val="single" w:sz="4" w:space="0" w:color="auto"/>
              <w:left w:val="single" w:sz="4" w:space="0" w:color="auto"/>
              <w:bottom w:val="single" w:sz="4" w:space="0" w:color="auto"/>
              <w:right w:val="single" w:sz="4" w:space="0" w:color="auto"/>
            </w:tcBorders>
            <w:vAlign w:val="center"/>
            <w:hideMark/>
          </w:tcPr>
          <w:p w:rsidR="00B60C62" w:rsidRPr="009E221C" w:rsidRDefault="00B60C62" w:rsidP="00C25544">
            <w:pPr>
              <w:rPr>
                <w:kern w:val="2"/>
                <w:sz w:val="28"/>
                <w:szCs w:val="28"/>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B60C62" w:rsidRPr="009E221C" w:rsidRDefault="00B60C62" w:rsidP="00C25544">
            <w:pPr>
              <w:rPr>
                <w:kern w:val="2"/>
                <w:sz w:val="28"/>
                <w:szCs w:val="28"/>
              </w:rPr>
            </w:pPr>
          </w:p>
        </w:tc>
        <w:tc>
          <w:tcPr>
            <w:tcW w:w="1904"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2017 год</w:t>
            </w:r>
          </w:p>
        </w:tc>
        <w:tc>
          <w:tcPr>
            <w:tcW w:w="1721"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2018 год*</w:t>
            </w:r>
          </w:p>
        </w:tc>
        <w:tc>
          <w:tcPr>
            <w:tcW w:w="1578"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2019 год*</w:t>
            </w:r>
          </w:p>
        </w:tc>
        <w:tc>
          <w:tcPr>
            <w:tcW w:w="1577"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2020 год*</w:t>
            </w:r>
          </w:p>
        </w:tc>
        <w:tc>
          <w:tcPr>
            <w:tcW w:w="1577"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2021 год*</w:t>
            </w:r>
          </w:p>
        </w:tc>
        <w:tc>
          <w:tcPr>
            <w:tcW w:w="1576"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2022 год*</w:t>
            </w:r>
          </w:p>
        </w:tc>
      </w:tr>
    </w:tbl>
    <w:p w:rsidR="00B60C62" w:rsidRPr="009E221C" w:rsidRDefault="00B60C62" w:rsidP="00B60C62">
      <w:pPr>
        <w:spacing w:line="228" w:lineRule="auto"/>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64"/>
        <w:gridCol w:w="4271"/>
        <w:gridCol w:w="1904"/>
        <w:gridCol w:w="1721"/>
        <w:gridCol w:w="1578"/>
        <w:gridCol w:w="1577"/>
        <w:gridCol w:w="1577"/>
        <w:gridCol w:w="1576"/>
      </w:tblGrid>
      <w:tr w:rsidR="00B60C62" w:rsidRPr="009E221C" w:rsidTr="00963E3C">
        <w:trPr>
          <w:tblHeader/>
        </w:trPr>
        <w:tc>
          <w:tcPr>
            <w:tcW w:w="764"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1</w:t>
            </w:r>
          </w:p>
        </w:tc>
        <w:tc>
          <w:tcPr>
            <w:tcW w:w="4271"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2</w:t>
            </w:r>
          </w:p>
        </w:tc>
        <w:tc>
          <w:tcPr>
            <w:tcW w:w="1904"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3</w:t>
            </w:r>
          </w:p>
        </w:tc>
        <w:tc>
          <w:tcPr>
            <w:tcW w:w="1721"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4</w:t>
            </w:r>
          </w:p>
        </w:tc>
        <w:tc>
          <w:tcPr>
            <w:tcW w:w="1578"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5</w:t>
            </w:r>
          </w:p>
        </w:tc>
        <w:tc>
          <w:tcPr>
            <w:tcW w:w="1577"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6</w:t>
            </w:r>
          </w:p>
        </w:tc>
        <w:tc>
          <w:tcPr>
            <w:tcW w:w="1577"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7</w:t>
            </w:r>
          </w:p>
        </w:tc>
        <w:tc>
          <w:tcPr>
            <w:tcW w:w="1576"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8</w:t>
            </w:r>
          </w:p>
        </w:tc>
      </w:tr>
      <w:tr w:rsidR="00B60C62" w:rsidRPr="009E221C" w:rsidTr="00963E3C">
        <w:tc>
          <w:tcPr>
            <w:tcW w:w="764" w:type="dxa"/>
            <w:tcBorders>
              <w:top w:val="single" w:sz="4" w:space="0" w:color="auto"/>
              <w:left w:val="single" w:sz="4" w:space="0" w:color="auto"/>
              <w:bottom w:val="single" w:sz="4" w:space="0" w:color="auto"/>
              <w:right w:val="single" w:sz="4" w:space="0" w:color="auto"/>
            </w:tcBorders>
          </w:tcPr>
          <w:p w:rsidR="00B60C62" w:rsidRPr="009E221C" w:rsidRDefault="00B60C62" w:rsidP="00C25544">
            <w:pPr>
              <w:spacing w:line="228" w:lineRule="auto"/>
              <w:jc w:val="center"/>
              <w:rPr>
                <w:kern w:val="2"/>
                <w:sz w:val="28"/>
                <w:szCs w:val="28"/>
                <w:highlight w:val="yellow"/>
              </w:rPr>
            </w:pPr>
          </w:p>
        </w:tc>
        <w:tc>
          <w:tcPr>
            <w:tcW w:w="4271"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rPr>
                <w:kern w:val="2"/>
                <w:sz w:val="28"/>
                <w:szCs w:val="28"/>
              </w:rPr>
            </w:pPr>
            <w:r w:rsidRPr="009E221C">
              <w:rPr>
                <w:kern w:val="2"/>
                <w:sz w:val="28"/>
                <w:szCs w:val="28"/>
              </w:rPr>
              <w:t xml:space="preserve">Показатель 1.1. Доля благоустроенных </w:t>
            </w:r>
            <w:r w:rsidRPr="009E221C">
              <w:rPr>
                <w:kern w:val="2"/>
                <w:sz w:val="28"/>
                <w:szCs w:val="28"/>
                <w:lang w:eastAsia="en-US"/>
              </w:rPr>
              <w:t xml:space="preserve">общественных территорий </w:t>
            </w:r>
            <w:r w:rsidRPr="009E221C">
              <w:rPr>
                <w:kern w:val="2"/>
                <w:sz w:val="28"/>
                <w:szCs w:val="28"/>
              </w:rPr>
              <w:t xml:space="preserve">от общего количества </w:t>
            </w:r>
            <w:r w:rsidRPr="009E221C">
              <w:rPr>
                <w:kern w:val="2"/>
                <w:sz w:val="28"/>
                <w:szCs w:val="28"/>
                <w:lang w:eastAsia="en-US"/>
              </w:rPr>
              <w:t xml:space="preserve">общественных территорий Цимлянского района </w:t>
            </w:r>
            <w:r w:rsidRPr="009E221C">
              <w:rPr>
                <w:kern w:val="2"/>
                <w:sz w:val="28"/>
                <w:szCs w:val="28"/>
              </w:rPr>
              <w:t xml:space="preserve">(процентов) </w:t>
            </w:r>
          </w:p>
        </w:tc>
        <w:tc>
          <w:tcPr>
            <w:tcW w:w="1904"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28,6</w:t>
            </w:r>
          </w:p>
        </w:tc>
        <w:tc>
          <w:tcPr>
            <w:tcW w:w="1721"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32,4</w:t>
            </w:r>
          </w:p>
        </w:tc>
        <w:tc>
          <w:tcPr>
            <w:tcW w:w="1578"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40,0</w:t>
            </w:r>
          </w:p>
        </w:tc>
        <w:tc>
          <w:tcPr>
            <w:tcW w:w="1577"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47,1</w:t>
            </w:r>
          </w:p>
        </w:tc>
        <w:tc>
          <w:tcPr>
            <w:tcW w:w="1577"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54,1</w:t>
            </w:r>
          </w:p>
        </w:tc>
        <w:tc>
          <w:tcPr>
            <w:tcW w:w="1576"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61,2</w:t>
            </w:r>
          </w:p>
        </w:tc>
      </w:tr>
      <w:tr w:rsidR="00B60C62" w:rsidRPr="009E221C" w:rsidTr="00963E3C">
        <w:tc>
          <w:tcPr>
            <w:tcW w:w="764"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p>
        </w:tc>
        <w:tc>
          <w:tcPr>
            <w:tcW w:w="4271"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rPr>
                <w:kern w:val="2"/>
                <w:sz w:val="28"/>
                <w:szCs w:val="28"/>
              </w:rPr>
            </w:pPr>
          </w:p>
        </w:tc>
        <w:tc>
          <w:tcPr>
            <w:tcW w:w="1904"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p>
        </w:tc>
        <w:tc>
          <w:tcPr>
            <w:tcW w:w="1721" w:type="dxa"/>
            <w:tcBorders>
              <w:top w:val="single" w:sz="4" w:space="0" w:color="auto"/>
              <w:left w:val="single" w:sz="4" w:space="0" w:color="auto"/>
              <w:bottom w:val="single" w:sz="4" w:space="0" w:color="auto"/>
              <w:right w:val="single" w:sz="4" w:space="0" w:color="auto"/>
            </w:tcBorders>
            <w:vAlign w:val="center"/>
            <w:hideMark/>
          </w:tcPr>
          <w:p w:rsidR="00B60C62" w:rsidRPr="009E221C" w:rsidRDefault="00B60C62" w:rsidP="00C25544">
            <w:pPr>
              <w:jc w:val="center"/>
              <w:rPr>
                <w:color w:val="000000"/>
                <w:sz w:val="28"/>
                <w:szCs w:val="28"/>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B60C62" w:rsidRPr="009E221C" w:rsidRDefault="00B60C62" w:rsidP="00C25544">
            <w:pPr>
              <w:jc w:val="center"/>
              <w:rPr>
                <w:color w:val="000000"/>
                <w:sz w:val="28"/>
                <w:szCs w:val="28"/>
              </w:rPr>
            </w:pPr>
          </w:p>
        </w:tc>
        <w:tc>
          <w:tcPr>
            <w:tcW w:w="1577" w:type="dxa"/>
            <w:tcBorders>
              <w:top w:val="single" w:sz="4" w:space="0" w:color="auto"/>
              <w:left w:val="single" w:sz="4" w:space="0" w:color="auto"/>
              <w:bottom w:val="single" w:sz="4" w:space="0" w:color="auto"/>
              <w:right w:val="single" w:sz="4" w:space="0" w:color="auto"/>
            </w:tcBorders>
            <w:vAlign w:val="center"/>
            <w:hideMark/>
          </w:tcPr>
          <w:p w:rsidR="00B60C62" w:rsidRPr="009E221C" w:rsidRDefault="00B60C62" w:rsidP="00C25544">
            <w:pPr>
              <w:jc w:val="center"/>
              <w:rPr>
                <w:color w:val="000000"/>
                <w:sz w:val="28"/>
                <w:szCs w:val="28"/>
              </w:rPr>
            </w:pPr>
          </w:p>
        </w:tc>
        <w:tc>
          <w:tcPr>
            <w:tcW w:w="1577" w:type="dxa"/>
            <w:tcBorders>
              <w:top w:val="single" w:sz="4" w:space="0" w:color="auto"/>
              <w:left w:val="single" w:sz="4" w:space="0" w:color="auto"/>
              <w:bottom w:val="single" w:sz="4" w:space="0" w:color="auto"/>
              <w:right w:val="single" w:sz="4" w:space="0" w:color="auto"/>
            </w:tcBorders>
            <w:vAlign w:val="center"/>
            <w:hideMark/>
          </w:tcPr>
          <w:p w:rsidR="00B60C62" w:rsidRPr="009E221C" w:rsidRDefault="00B60C62" w:rsidP="00C25544">
            <w:pPr>
              <w:jc w:val="center"/>
              <w:rPr>
                <w:color w:val="000000"/>
                <w:sz w:val="28"/>
                <w:szCs w:val="28"/>
              </w:rPr>
            </w:pPr>
          </w:p>
        </w:tc>
        <w:tc>
          <w:tcPr>
            <w:tcW w:w="1576" w:type="dxa"/>
            <w:tcBorders>
              <w:top w:val="single" w:sz="4" w:space="0" w:color="auto"/>
              <w:left w:val="single" w:sz="4" w:space="0" w:color="auto"/>
              <w:bottom w:val="single" w:sz="4" w:space="0" w:color="auto"/>
              <w:right w:val="single" w:sz="4" w:space="0" w:color="auto"/>
            </w:tcBorders>
            <w:vAlign w:val="center"/>
            <w:hideMark/>
          </w:tcPr>
          <w:p w:rsidR="00B60C62" w:rsidRPr="009E221C" w:rsidRDefault="00B60C62" w:rsidP="00C25544">
            <w:pPr>
              <w:jc w:val="center"/>
              <w:rPr>
                <w:color w:val="000000"/>
                <w:sz w:val="28"/>
                <w:szCs w:val="28"/>
              </w:rPr>
            </w:pPr>
          </w:p>
        </w:tc>
      </w:tr>
      <w:tr w:rsidR="00963E3C" w:rsidRPr="009E221C" w:rsidTr="00963E3C">
        <w:tc>
          <w:tcPr>
            <w:tcW w:w="764" w:type="dxa"/>
            <w:tcBorders>
              <w:top w:val="single" w:sz="4" w:space="0" w:color="auto"/>
              <w:left w:val="single" w:sz="4" w:space="0" w:color="auto"/>
              <w:bottom w:val="single" w:sz="4" w:space="0" w:color="auto"/>
              <w:right w:val="single" w:sz="4" w:space="0" w:color="auto"/>
            </w:tcBorders>
            <w:hideMark/>
          </w:tcPr>
          <w:p w:rsidR="00963E3C" w:rsidRDefault="00963E3C" w:rsidP="00C25544">
            <w:pPr>
              <w:spacing w:line="228" w:lineRule="auto"/>
              <w:jc w:val="center"/>
              <w:rPr>
                <w:kern w:val="2"/>
                <w:sz w:val="28"/>
                <w:szCs w:val="28"/>
              </w:rPr>
            </w:pPr>
            <w:r>
              <w:rPr>
                <w:kern w:val="2"/>
                <w:sz w:val="28"/>
                <w:szCs w:val="28"/>
              </w:rPr>
              <w:t>1.</w:t>
            </w:r>
          </w:p>
          <w:p w:rsidR="00963E3C" w:rsidRPr="009E221C" w:rsidRDefault="00963E3C" w:rsidP="00C25544">
            <w:pPr>
              <w:spacing w:line="228" w:lineRule="auto"/>
              <w:jc w:val="center"/>
              <w:rPr>
                <w:kern w:val="2"/>
                <w:sz w:val="28"/>
                <w:szCs w:val="28"/>
              </w:rPr>
            </w:pPr>
          </w:p>
        </w:tc>
        <w:tc>
          <w:tcPr>
            <w:tcW w:w="4271" w:type="dxa"/>
            <w:tcBorders>
              <w:top w:val="single" w:sz="4" w:space="0" w:color="auto"/>
              <w:left w:val="single" w:sz="4" w:space="0" w:color="auto"/>
              <w:bottom w:val="single" w:sz="4" w:space="0" w:color="auto"/>
              <w:right w:val="single" w:sz="4" w:space="0" w:color="auto"/>
            </w:tcBorders>
            <w:hideMark/>
          </w:tcPr>
          <w:p w:rsidR="00963E3C" w:rsidRPr="009E221C" w:rsidRDefault="00963E3C" w:rsidP="00A96BEF">
            <w:pPr>
              <w:spacing w:line="228" w:lineRule="auto"/>
              <w:rPr>
                <w:kern w:val="2"/>
                <w:sz w:val="28"/>
                <w:szCs w:val="28"/>
              </w:rPr>
            </w:pPr>
            <w:r w:rsidRPr="009E221C">
              <w:rPr>
                <w:kern w:val="2"/>
                <w:sz w:val="28"/>
                <w:szCs w:val="28"/>
              </w:rPr>
              <w:t>К</w:t>
            </w:r>
            <w:r>
              <w:rPr>
                <w:kern w:val="2"/>
                <w:sz w:val="28"/>
                <w:szCs w:val="28"/>
              </w:rPr>
              <w:t>а</w:t>
            </w:r>
            <w:r w:rsidRPr="009E221C">
              <w:rPr>
                <w:kern w:val="2"/>
                <w:sz w:val="28"/>
                <w:szCs w:val="28"/>
              </w:rPr>
              <w:t>лининское сельское поселение</w:t>
            </w:r>
          </w:p>
        </w:tc>
        <w:tc>
          <w:tcPr>
            <w:tcW w:w="1904" w:type="dxa"/>
            <w:tcBorders>
              <w:top w:val="single" w:sz="4" w:space="0" w:color="auto"/>
              <w:left w:val="single" w:sz="4" w:space="0" w:color="auto"/>
              <w:bottom w:val="single" w:sz="4" w:space="0" w:color="auto"/>
              <w:right w:val="single" w:sz="4" w:space="0" w:color="auto"/>
            </w:tcBorders>
            <w:hideMark/>
          </w:tcPr>
          <w:p w:rsidR="00963E3C" w:rsidRPr="009E221C" w:rsidRDefault="00963E3C" w:rsidP="00A96BEF">
            <w:pPr>
              <w:spacing w:line="228" w:lineRule="auto"/>
              <w:jc w:val="center"/>
              <w:rPr>
                <w:kern w:val="2"/>
                <w:sz w:val="28"/>
                <w:szCs w:val="28"/>
              </w:rPr>
            </w:pPr>
            <w:r w:rsidRPr="009E221C">
              <w:rPr>
                <w:kern w:val="2"/>
                <w:sz w:val="28"/>
                <w:szCs w:val="28"/>
              </w:rPr>
              <w:t>14,3</w:t>
            </w:r>
          </w:p>
        </w:tc>
        <w:tc>
          <w:tcPr>
            <w:tcW w:w="1721" w:type="dxa"/>
            <w:tcBorders>
              <w:top w:val="single" w:sz="4" w:space="0" w:color="auto"/>
              <w:left w:val="single" w:sz="4" w:space="0" w:color="auto"/>
              <w:bottom w:val="single" w:sz="4" w:space="0" w:color="auto"/>
              <w:right w:val="single" w:sz="4" w:space="0" w:color="auto"/>
            </w:tcBorders>
            <w:vAlign w:val="center"/>
            <w:hideMark/>
          </w:tcPr>
          <w:p w:rsidR="00963E3C" w:rsidRPr="009E221C" w:rsidRDefault="00963E3C" w:rsidP="00A96BEF">
            <w:pPr>
              <w:jc w:val="center"/>
              <w:rPr>
                <w:color w:val="000000"/>
                <w:sz w:val="28"/>
                <w:szCs w:val="28"/>
              </w:rPr>
            </w:pPr>
            <w:r w:rsidRPr="009E221C">
              <w:rPr>
                <w:color w:val="000000"/>
                <w:sz w:val="28"/>
                <w:szCs w:val="28"/>
              </w:rPr>
              <w:t>28,6</w:t>
            </w:r>
          </w:p>
        </w:tc>
        <w:tc>
          <w:tcPr>
            <w:tcW w:w="1578" w:type="dxa"/>
            <w:tcBorders>
              <w:top w:val="single" w:sz="4" w:space="0" w:color="auto"/>
              <w:left w:val="single" w:sz="4" w:space="0" w:color="auto"/>
              <w:bottom w:val="single" w:sz="4" w:space="0" w:color="auto"/>
              <w:right w:val="single" w:sz="4" w:space="0" w:color="auto"/>
            </w:tcBorders>
            <w:vAlign w:val="center"/>
            <w:hideMark/>
          </w:tcPr>
          <w:p w:rsidR="00963E3C" w:rsidRPr="009E221C" w:rsidRDefault="00963E3C" w:rsidP="00A96BEF">
            <w:pPr>
              <w:jc w:val="center"/>
              <w:rPr>
                <w:color w:val="000000"/>
                <w:sz w:val="28"/>
                <w:szCs w:val="28"/>
              </w:rPr>
            </w:pPr>
            <w:r w:rsidRPr="009E221C">
              <w:rPr>
                <w:color w:val="000000"/>
                <w:sz w:val="28"/>
                <w:szCs w:val="28"/>
              </w:rPr>
              <w:t>57,1</w:t>
            </w:r>
          </w:p>
        </w:tc>
        <w:tc>
          <w:tcPr>
            <w:tcW w:w="1577" w:type="dxa"/>
            <w:tcBorders>
              <w:top w:val="single" w:sz="4" w:space="0" w:color="auto"/>
              <w:left w:val="single" w:sz="4" w:space="0" w:color="auto"/>
              <w:bottom w:val="single" w:sz="4" w:space="0" w:color="auto"/>
              <w:right w:val="single" w:sz="4" w:space="0" w:color="auto"/>
            </w:tcBorders>
            <w:vAlign w:val="center"/>
            <w:hideMark/>
          </w:tcPr>
          <w:p w:rsidR="00963E3C" w:rsidRPr="009E221C" w:rsidRDefault="00963E3C" w:rsidP="00A96BEF">
            <w:pPr>
              <w:jc w:val="center"/>
              <w:rPr>
                <w:color w:val="000000"/>
                <w:sz w:val="28"/>
                <w:szCs w:val="28"/>
              </w:rPr>
            </w:pPr>
            <w:r w:rsidRPr="009E221C">
              <w:rPr>
                <w:color w:val="000000"/>
                <w:sz w:val="28"/>
                <w:szCs w:val="28"/>
              </w:rPr>
              <w:t>71,4</w:t>
            </w:r>
          </w:p>
        </w:tc>
        <w:tc>
          <w:tcPr>
            <w:tcW w:w="1577" w:type="dxa"/>
            <w:tcBorders>
              <w:top w:val="single" w:sz="4" w:space="0" w:color="auto"/>
              <w:left w:val="single" w:sz="4" w:space="0" w:color="auto"/>
              <w:bottom w:val="single" w:sz="4" w:space="0" w:color="auto"/>
              <w:right w:val="single" w:sz="4" w:space="0" w:color="auto"/>
            </w:tcBorders>
            <w:vAlign w:val="center"/>
            <w:hideMark/>
          </w:tcPr>
          <w:p w:rsidR="00963E3C" w:rsidRPr="009E221C" w:rsidRDefault="00963E3C" w:rsidP="00A96BEF">
            <w:pPr>
              <w:jc w:val="center"/>
              <w:rPr>
                <w:color w:val="000000"/>
                <w:sz w:val="28"/>
                <w:szCs w:val="28"/>
              </w:rPr>
            </w:pPr>
            <w:r w:rsidRPr="009E221C">
              <w:rPr>
                <w:color w:val="000000"/>
                <w:sz w:val="28"/>
                <w:szCs w:val="28"/>
              </w:rPr>
              <w:t>85,7</w:t>
            </w:r>
          </w:p>
        </w:tc>
        <w:tc>
          <w:tcPr>
            <w:tcW w:w="1576" w:type="dxa"/>
            <w:tcBorders>
              <w:top w:val="single" w:sz="4" w:space="0" w:color="auto"/>
              <w:left w:val="single" w:sz="4" w:space="0" w:color="auto"/>
              <w:bottom w:val="single" w:sz="4" w:space="0" w:color="auto"/>
              <w:right w:val="single" w:sz="4" w:space="0" w:color="auto"/>
            </w:tcBorders>
            <w:vAlign w:val="center"/>
            <w:hideMark/>
          </w:tcPr>
          <w:p w:rsidR="00963E3C" w:rsidRPr="009E221C" w:rsidRDefault="00963E3C" w:rsidP="00A96BEF">
            <w:pPr>
              <w:jc w:val="center"/>
              <w:rPr>
                <w:color w:val="000000"/>
                <w:sz w:val="28"/>
                <w:szCs w:val="28"/>
              </w:rPr>
            </w:pPr>
            <w:r w:rsidRPr="009E221C">
              <w:rPr>
                <w:color w:val="000000"/>
                <w:sz w:val="28"/>
                <w:szCs w:val="28"/>
              </w:rPr>
              <w:t>100,0</w:t>
            </w:r>
          </w:p>
        </w:tc>
      </w:tr>
      <w:tr w:rsidR="00963E3C" w:rsidRPr="009E221C" w:rsidTr="00963E3C">
        <w:tc>
          <w:tcPr>
            <w:tcW w:w="764" w:type="dxa"/>
            <w:tcBorders>
              <w:top w:val="single" w:sz="4" w:space="0" w:color="auto"/>
              <w:left w:val="single" w:sz="4" w:space="0" w:color="auto"/>
              <w:bottom w:val="single" w:sz="4" w:space="0" w:color="auto"/>
              <w:right w:val="single" w:sz="4" w:space="0" w:color="auto"/>
            </w:tcBorders>
            <w:hideMark/>
          </w:tcPr>
          <w:p w:rsidR="00963E3C" w:rsidRDefault="00963E3C" w:rsidP="00C25544">
            <w:pPr>
              <w:spacing w:line="228" w:lineRule="auto"/>
              <w:jc w:val="center"/>
              <w:rPr>
                <w:kern w:val="2"/>
                <w:sz w:val="28"/>
                <w:szCs w:val="28"/>
              </w:rPr>
            </w:pPr>
            <w:r>
              <w:rPr>
                <w:kern w:val="2"/>
                <w:sz w:val="28"/>
                <w:szCs w:val="28"/>
              </w:rPr>
              <w:t>2.</w:t>
            </w:r>
          </w:p>
          <w:p w:rsidR="00963E3C" w:rsidRDefault="00963E3C" w:rsidP="00C25544">
            <w:pPr>
              <w:spacing w:line="228" w:lineRule="auto"/>
              <w:jc w:val="center"/>
              <w:rPr>
                <w:kern w:val="2"/>
                <w:sz w:val="28"/>
                <w:szCs w:val="28"/>
              </w:rPr>
            </w:pPr>
          </w:p>
        </w:tc>
        <w:tc>
          <w:tcPr>
            <w:tcW w:w="4271" w:type="dxa"/>
            <w:tcBorders>
              <w:top w:val="single" w:sz="4" w:space="0" w:color="auto"/>
              <w:left w:val="single" w:sz="4" w:space="0" w:color="auto"/>
              <w:bottom w:val="single" w:sz="4" w:space="0" w:color="auto"/>
              <w:right w:val="single" w:sz="4" w:space="0" w:color="auto"/>
            </w:tcBorders>
            <w:hideMark/>
          </w:tcPr>
          <w:p w:rsidR="00963E3C" w:rsidRPr="009E221C" w:rsidRDefault="00963E3C" w:rsidP="00A96BEF">
            <w:pPr>
              <w:spacing w:line="228" w:lineRule="auto"/>
              <w:rPr>
                <w:kern w:val="2"/>
                <w:sz w:val="28"/>
                <w:szCs w:val="28"/>
              </w:rPr>
            </w:pPr>
            <w:r w:rsidRPr="009E221C">
              <w:rPr>
                <w:kern w:val="2"/>
                <w:sz w:val="28"/>
                <w:szCs w:val="28"/>
              </w:rPr>
              <w:t>Красноярское сельское поселение</w:t>
            </w:r>
          </w:p>
        </w:tc>
        <w:tc>
          <w:tcPr>
            <w:tcW w:w="1904" w:type="dxa"/>
            <w:tcBorders>
              <w:top w:val="single" w:sz="4" w:space="0" w:color="auto"/>
              <w:left w:val="single" w:sz="4" w:space="0" w:color="auto"/>
              <w:bottom w:val="single" w:sz="4" w:space="0" w:color="auto"/>
              <w:right w:val="single" w:sz="4" w:space="0" w:color="auto"/>
            </w:tcBorders>
            <w:hideMark/>
          </w:tcPr>
          <w:p w:rsidR="00963E3C" w:rsidRPr="009E221C" w:rsidRDefault="00963E3C" w:rsidP="00A96BEF">
            <w:pPr>
              <w:spacing w:line="228" w:lineRule="auto"/>
              <w:jc w:val="center"/>
              <w:rPr>
                <w:kern w:val="2"/>
                <w:sz w:val="28"/>
                <w:szCs w:val="28"/>
              </w:rPr>
            </w:pPr>
            <w:r w:rsidRPr="009E221C">
              <w:rPr>
                <w:kern w:val="2"/>
                <w:sz w:val="28"/>
                <w:szCs w:val="28"/>
              </w:rPr>
              <w:t>65,2</w:t>
            </w:r>
          </w:p>
        </w:tc>
        <w:tc>
          <w:tcPr>
            <w:tcW w:w="1721" w:type="dxa"/>
            <w:tcBorders>
              <w:top w:val="single" w:sz="4" w:space="0" w:color="auto"/>
              <w:left w:val="single" w:sz="4" w:space="0" w:color="auto"/>
              <w:bottom w:val="single" w:sz="4" w:space="0" w:color="auto"/>
              <w:right w:val="single" w:sz="4" w:space="0" w:color="auto"/>
            </w:tcBorders>
            <w:vAlign w:val="center"/>
            <w:hideMark/>
          </w:tcPr>
          <w:p w:rsidR="00963E3C" w:rsidRPr="009E221C" w:rsidRDefault="00963E3C" w:rsidP="00A96BEF">
            <w:pPr>
              <w:jc w:val="center"/>
              <w:rPr>
                <w:color w:val="000000"/>
                <w:sz w:val="28"/>
                <w:szCs w:val="28"/>
              </w:rPr>
            </w:pPr>
            <w:r w:rsidRPr="009E221C">
              <w:rPr>
                <w:color w:val="000000"/>
                <w:sz w:val="28"/>
                <w:szCs w:val="28"/>
              </w:rPr>
              <w:t>69,6</w:t>
            </w:r>
          </w:p>
        </w:tc>
        <w:tc>
          <w:tcPr>
            <w:tcW w:w="1578" w:type="dxa"/>
            <w:tcBorders>
              <w:top w:val="single" w:sz="4" w:space="0" w:color="auto"/>
              <w:left w:val="single" w:sz="4" w:space="0" w:color="auto"/>
              <w:bottom w:val="single" w:sz="4" w:space="0" w:color="auto"/>
              <w:right w:val="single" w:sz="4" w:space="0" w:color="auto"/>
            </w:tcBorders>
            <w:vAlign w:val="center"/>
            <w:hideMark/>
          </w:tcPr>
          <w:p w:rsidR="00963E3C" w:rsidRPr="009E221C" w:rsidRDefault="00963E3C" w:rsidP="00A96BEF">
            <w:pPr>
              <w:jc w:val="center"/>
              <w:rPr>
                <w:color w:val="000000"/>
                <w:sz w:val="28"/>
                <w:szCs w:val="28"/>
              </w:rPr>
            </w:pPr>
            <w:r w:rsidRPr="009E221C">
              <w:rPr>
                <w:color w:val="000000"/>
                <w:sz w:val="28"/>
                <w:szCs w:val="28"/>
              </w:rPr>
              <w:t>78,3</w:t>
            </w:r>
          </w:p>
        </w:tc>
        <w:tc>
          <w:tcPr>
            <w:tcW w:w="1577" w:type="dxa"/>
            <w:tcBorders>
              <w:top w:val="single" w:sz="4" w:space="0" w:color="auto"/>
              <w:left w:val="single" w:sz="4" w:space="0" w:color="auto"/>
              <w:bottom w:val="single" w:sz="4" w:space="0" w:color="auto"/>
              <w:right w:val="single" w:sz="4" w:space="0" w:color="auto"/>
            </w:tcBorders>
            <w:vAlign w:val="center"/>
            <w:hideMark/>
          </w:tcPr>
          <w:p w:rsidR="00963E3C" w:rsidRPr="009E221C" w:rsidRDefault="00963E3C" w:rsidP="00A96BEF">
            <w:pPr>
              <w:jc w:val="center"/>
              <w:rPr>
                <w:color w:val="000000"/>
                <w:sz w:val="28"/>
                <w:szCs w:val="28"/>
              </w:rPr>
            </w:pPr>
            <w:r w:rsidRPr="009E221C">
              <w:rPr>
                <w:color w:val="000000"/>
                <w:sz w:val="28"/>
                <w:szCs w:val="28"/>
              </w:rPr>
              <w:t>82,6</w:t>
            </w:r>
          </w:p>
        </w:tc>
        <w:tc>
          <w:tcPr>
            <w:tcW w:w="1577" w:type="dxa"/>
            <w:tcBorders>
              <w:top w:val="single" w:sz="4" w:space="0" w:color="auto"/>
              <w:left w:val="single" w:sz="4" w:space="0" w:color="auto"/>
              <w:bottom w:val="single" w:sz="4" w:space="0" w:color="auto"/>
              <w:right w:val="single" w:sz="4" w:space="0" w:color="auto"/>
            </w:tcBorders>
            <w:vAlign w:val="center"/>
            <w:hideMark/>
          </w:tcPr>
          <w:p w:rsidR="00963E3C" w:rsidRPr="009E221C" w:rsidRDefault="00963E3C" w:rsidP="00A96BEF">
            <w:pPr>
              <w:jc w:val="center"/>
              <w:rPr>
                <w:color w:val="000000"/>
                <w:sz w:val="28"/>
                <w:szCs w:val="28"/>
              </w:rPr>
            </w:pPr>
            <w:r w:rsidRPr="009E221C">
              <w:rPr>
                <w:color w:val="000000"/>
                <w:sz w:val="28"/>
                <w:szCs w:val="28"/>
              </w:rPr>
              <w:t>87,0</w:t>
            </w:r>
          </w:p>
        </w:tc>
        <w:tc>
          <w:tcPr>
            <w:tcW w:w="1576" w:type="dxa"/>
            <w:tcBorders>
              <w:top w:val="single" w:sz="4" w:space="0" w:color="auto"/>
              <w:left w:val="single" w:sz="4" w:space="0" w:color="auto"/>
              <w:bottom w:val="single" w:sz="4" w:space="0" w:color="auto"/>
              <w:right w:val="single" w:sz="4" w:space="0" w:color="auto"/>
            </w:tcBorders>
            <w:vAlign w:val="center"/>
            <w:hideMark/>
          </w:tcPr>
          <w:p w:rsidR="00963E3C" w:rsidRPr="009E221C" w:rsidRDefault="00963E3C" w:rsidP="00A96BEF">
            <w:pPr>
              <w:jc w:val="center"/>
              <w:rPr>
                <w:color w:val="000000"/>
                <w:sz w:val="28"/>
                <w:szCs w:val="28"/>
              </w:rPr>
            </w:pPr>
            <w:r w:rsidRPr="009E221C">
              <w:rPr>
                <w:color w:val="000000"/>
                <w:sz w:val="28"/>
                <w:szCs w:val="28"/>
              </w:rPr>
              <w:t>91,3</w:t>
            </w:r>
          </w:p>
        </w:tc>
      </w:tr>
      <w:tr w:rsidR="00963E3C" w:rsidRPr="009E221C" w:rsidTr="00963E3C">
        <w:tc>
          <w:tcPr>
            <w:tcW w:w="764" w:type="dxa"/>
            <w:tcBorders>
              <w:top w:val="single" w:sz="4" w:space="0" w:color="auto"/>
              <w:left w:val="single" w:sz="4" w:space="0" w:color="auto"/>
              <w:bottom w:val="single" w:sz="4" w:space="0" w:color="auto"/>
              <w:right w:val="single" w:sz="4" w:space="0" w:color="auto"/>
            </w:tcBorders>
            <w:hideMark/>
          </w:tcPr>
          <w:p w:rsidR="00963E3C" w:rsidRPr="009E221C" w:rsidRDefault="00963E3C" w:rsidP="00A96BEF">
            <w:pPr>
              <w:spacing w:line="228" w:lineRule="auto"/>
              <w:jc w:val="center"/>
              <w:rPr>
                <w:kern w:val="2"/>
                <w:sz w:val="28"/>
                <w:szCs w:val="28"/>
              </w:rPr>
            </w:pPr>
            <w:r>
              <w:rPr>
                <w:kern w:val="2"/>
                <w:sz w:val="28"/>
                <w:szCs w:val="28"/>
              </w:rPr>
              <w:t>3</w:t>
            </w:r>
            <w:r w:rsidRPr="009E221C">
              <w:rPr>
                <w:kern w:val="2"/>
                <w:sz w:val="28"/>
                <w:szCs w:val="28"/>
              </w:rPr>
              <w:t>.</w:t>
            </w:r>
          </w:p>
        </w:tc>
        <w:tc>
          <w:tcPr>
            <w:tcW w:w="4271" w:type="dxa"/>
            <w:tcBorders>
              <w:top w:val="single" w:sz="4" w:space="0" w:color="auto"/>
              <w:left w:val="single" w:sz="4" w:space="0" w:color="auto"/>
              <w:bottom w:val="single" w:sz="4" w:space="0" w:color="auto"/>
              <w:right w:val="single" w:sz="4" w:space="0" w:color="auto"/>
            </w:tcBorders>
            <w:hideMark/>
          </w:tcPr>
          <w:p w:rsidR="00963E3C" w:rsidRPr="009E221C" w:rsidRDefault="00963E3C" w:rsidP="00A96BEF">
            <w:pPr>
              <w:spacing w:line="228" w:lineRule="auto"/>
              <w:rPr>
                <w:kern w:val="2"/>
                <w:sz w:val="28"/>
                <w:szCs w:val="28"/>
              </w:rPr>
            </w:pPr>
            <w:r w:rsidRPr="009E221C">
              <w:rPr>
                <w:kern w:val="2"/>
                <w:sz w:val="28"/>
                <w:szCs w:val="28"/>
              </w:rPr>
              <w:t>Лозновское сельское поселение</w:t>
            </w:r>
          </w:p>
        </w:tc>
        <w:tc>
          <w:tcPr>
            <w:tcW w:w="1904" w:type="dxa"/>
            <w:tcBorders>
              <w:top w:val="single" w:sz="4" w:space="0" w:color="auto"/>
              <w:left w:val="single" w:sz="4" w:space="0" w:color="auto"/>
              <w:bottom w:val="single" w:sz="4" w:space="0" w:color="auto"/>
              <w:right w:val="single" w:sz="4" w:space="0" w:color="auto"/>
            </w:tcBorders>
            <w:hideMark/>
          </w:tcPr>
          <w:p w:rsidR="00963E3C" w:rsidRPr="009E221C" w:rsidRDefault="00963E3C" w:rsidP="00A96BEF">
            <w:pPr>
              <w:spacing w:line="228" w:lineRule="auto"/>
              <w:jc w:val="center"/>
              <w:rPr>
                <w:kern w:val="2"/>
                <w:sz w:val="28"/>
                <w:szCs w:val="28"/>
              </w:rPr>
            </w:pPr>
            <w:r w:rsidRPr="009E221C">
              <w:rPr>
                <w:kern w:val="2"/>
                <w:sz w:val="28"/>
                <w:szCs w:val="28"/>
              </w:rPr>
              <w:t>33,0</w:t>
            </w:r>
          </w:p>
        </w:tc>
        <w:tc>
          <w:tcPr>
            <w:tcW w:w="1721" w:type="dxa"/>
            <w:tcBorders>
              <w:top w:val="single" w:sz="4" w:space="0" w:color="auto"/>
              <w:left w:val="single" w:sz="4" w:space="0" w:color="auto"/>
              <w:bottom w:val="single" w:sz="4" w:space="0" w:color="auto"/>
              <w:right w:val="single" w:sz="4" w:space="0" w:color="auto"/>
            </w:tcBorders>
            <w:vAlign w:val="center"/>
            <w:hideMark/>
          </w:tcPr>
          <w:p w:rsidR="00963E3C" w:rsidRPr="009E221C" w:rsidRDefault="00963E3C" w:rsidP="00A96BEF">
            <w:pPr>
              <w:jc w:val="center"/>
              <w:rPr>
                <w:color w:val="000000"/>
                <w:sz w:val="28"/>
                <w:szCs w:val="28"/>
              </w:rPr>
            </w:pPr>
            <w:r w:rsidRPr="009E221C">
              <w:rPr>
                <w:color w:val="000000"/>
                <w:sz w:val="28"/>
                <w:szCs w:val="28"/>
              </w:rPr>
              <w:t>34,1</w:t>
            </w:r>
          </w:p>
        </w:tc>
        <w:tc>
          <w:tcPr>
            <w:tcW w:w="1578" w:type="dxa"/>
            <w:tcBorders>
              <w:top w:val="single" w:sz="4" w:space="0" w:color="auto"/>
              <w:left w:val="single" w:sz="4" w:space="0" w:color="auto"/>
              <w:bottom w:val="single" w:sz="4" w:space="0" w:color="auto"/>
              <w:right w:val="single" w:sz="4" w:space="0" w:color="auto"/>
            </w:tcBorders>
            <w:vAlign w:val="center"/>
            <w:hideMark/>
          </w:tcPr>
          <w:p w:rsidR="00963E3C" w:rsidRPr="009E221C" w:rsidRDefault="00963E3C" w:rsidP="00A96BEF">
            <w:pPr>
              <w:jc w:val="center"/>
              <w:rPr>
                <w:color w:val="000000"/>
                <w:sz w:val="28"/>
                <w:szCs w:val="28"/>
              </w:rPr>
            </w:pPr>
            <w:r w:rsidRPr="009E221C">
              <w:rPr>
                <w:color w:val="000000"/>
                <w:sz w:val="28"/>
                <w:szCs w:val="28"/>
              </w:rPr>
              <w:t>36,3</w:t>
            </w:r>
          </w:p>
        </w:tc>
        <w:tc>
          <w:tcPr>
            <w:tcW w:w="1577" w:type="dxa"/>
            <w:tcBorders>
              <w:top w:val="single" w:sz="4" w:space="0" w:color="auto"/>
              <w:left w:val="single" w:sz="4" w:space="0" w:color="auto"/>
              <w:bottom w:val="single" w:sz="4" w:space="0" w:color="auto"/>
              <w:right w:val="single" w:sz="4" w:space="0" w:color="auto"/>
            </w:tcBorders>
            <w:vAlign w:val="center"/>
            <w:hideMark/>
          </w:tcPr>
          <w:p w:rsidR="00963E3C" w:rsidRPr="009E221C" w:rsidRDefault="00963E3C" w:rsidP="00A96BEF">
            <w:pPr>
              <w:jc w:val="center"/>
              <w:rPr>
                <w:color w:val="000000"/>
                <w:sz w:val="28"/>
                <w:szCs w:val="28"/>
              </w:rPr>
            </w:pPr>
            <w:r w:rsidRPr="009E221C">
              <w:rPr>
                <w:color w:val="000000"/>
                <w:sz w:val="28"/>
                <w:szCs w:val="28"/>
              </w:rPr>
              <w:t>37,4</w:t>
            </w:r>
          </w:p>
        </w:tc>
        <w:tc>
          <w:tcPr>
            <w:tcW w:w="1577" w:type="dxa"/>
            <w:tcBorders>
              <w:top w:val="single" w:sz="4" w:space="0" w:color="auto"/>
              <w:left w:val="single" w:sz="4" w:space="0" w:color="auto"/>
              <w:bottom w:val="single" w:sz="4" w:space="0" w:color="auto"/>
              <w:right w:val="single" w:sz="4" w:space="0" w:color="auto"/>
            </w:tcBorders>
            <w:vAlign w:val="center"/>
            <w:hideMark/>
          </w:tcPr>
          <w:p w:rsidR="00963E3C" w:rsidRPr="009E221C" w:rsidRDefault="00963E3C" w:rsidP="00A96BEF">
            <w:pPr>
              <w:jc w:val="center"/>
              <w:rPr>
                <w:color w:val="000000"/>
                <w:sz w:val="28"/>
                <w:szCs w:val="28"/>
              </w:rPr>
            </w:pPr>
            <w:r w:rsidRPr="009E221C">
              <w:rPr>
                <w:color w:val="000000"/>
                <w:sz w:val="28"/>
                <w:szCs w:val="28"/>
              </w:rPr>
              <w:t>38,5</w:t>
            </w:r>
          </w:p>
        </w:tc>
        <w:tc>
          <w:tcPr>
            <w:tcW w:w="1576" w:type="dxa"/>
            <w:tcBorders>
              <w:top w:val="single" w:sz="4" w:space="0" w:color="auto"/>
              <w:left w:val="single" w:sz="4" w:space="0" w:color="auto"/>
              <w:bottom w:val="single" w:sz="4" w:space="0" w:color="auto"/>
              <w:right w:val="single" w:sz="4" w:space="0" w:color="auto"/>
            </w:tcBorders>
            <w:vAlign w:val="center"/>
            <w:hideMark/>
          </w:tcPr>
          <w:p w:rsidR="00963E3C" w:rsidRPr="009E221C" w:rsidRDefault="00963E3C" w:rsidP="00A96BEF">
            <w:pPr>
              <w:jc w:val="center"/>
              <w:rPr>
                <w:color w:val="000000"/>
                <w:sz w:val="28"/>
                <w:szCs w:val="28"/>
              </w:rPr>
            </w:pPr>
            <w:r w:rsidRPr="009E221C">
              <w:rPr>
                <w:color w:val="000000"/>
                <w:sz w:val="28"/>
                <w:szCs w:val="28"/>
              </w:rPr>
              <w:t>39,6</w:t>
            </w:r>
          </w:p>
        </w:tc>
      </w:tr>
      <w:tr w:rsidR="00B60C62" w:rsidRPr="009E221C" w:rsidTr="00963E3C">
        <w:tc>
          <w:tcPr>
            <w:tcW w:w="764" w:type="dxa"/>
            <w:tcBorders>
              <w:top w:val="single" w:sz="4" w:space="0" w:color="auto"/>
              <w:left w:val="single" w:sz="4" w:space="0" w:color="auto"/>
              <w:bottom w:val="single" w:sz="4" w:space="0" w:color="auto"/>
              <w:right w:val="single" w:sz="4" w:space="0" w:color="auto"/>
            </w:tcBorders>
            <w:hideMark/>
          </w:tcPr>
          <w:p w:rsidR="00B60C62" w:rsidRPr="009E221C" w:rsidRDefault="00963E3C" w:rsidP="00C25544">
            <w:pPr>
              <w:spacing w:line="228" w:lineRule="auto"/>
              <w:jc w:val="center"/>
              <w:rPr>
                <w:kern w:val="2"/>
                <w:sz w:val="28"/>
                <w:szCs w:val="28"/>
              </w:rPr>
            </w:pPr>
            <w:r>
              <w:rPr>
                <w:kern w:val="2"/>
                <w:sz w:val="28"/>
                <w:szCs w:val="28"/>
              </w:rPr>
              <w:t>4</w:t>
            </w:r>
            <w:r w:rsidR="00B60C62" w:rsidRPr="009E221C">
              <w:rPr>
                <w:kern w:val="2"/>
                <w:sz w:val="28"/>
                <w:szCs w:val="28"/>
              </w:rPr>
              <w:t>.</w:t>
            </w:r>
          </w:p>
        </w:tc>
        <w:tc>
          <w:tcPr>
            <w:tcW w:w="4271"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rPr>
                <w:kern w:val="2"/>
                <w:sz w:val="28"/>
                <w:szCs w:val="28"/>
              </w:rPr>
            </w:pPr>
            <w:r w:rsidRPr="009E221C">
              <w:rPr>
                <w:kern w:val="2"/>
                <w:sz w:val="28"/>
                <w:szCs w:val="28"/>
              </w:rPr>
              <w:t>Маркинское сельское поселение</w:t>
            </w:r>
          </w:p>
        </w:tc>
        <w:tc>
          <w:tcPr>
            <w:tcW w:w="1904"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9,1</w:t>
            </w:r>
          </w:p>
        </w:tc>
        <w:tc>
          <w:tcPr>
            <w:tcW w:w="1721" w:type="dxa"/>
            <w:tcBorders>
              <w:top w:val="single" w:sz="4" w:space="0" w:color="auto"/>
              <w:left w:val="single" w:sz="4" w:space="0" w:color="auto"/>
              <w:bottom w:val="single" w:sz="4" w:space="0" w:color="auto"/>
              <w:right w:val="single" w:sz="4" w:space="0" w:color="auto"/>
            </w:tcBorders>
            <w:vAlign w:val="center"/>
            <w:hideMark/>
          </w:tcPr>
          <w:p w:rsidR="00B60C62" w:rsidRPr="009E221C" w:rsidRDefault="00B60C62" w:rsidP="00C25544">
            <w:pPr>
              <w:jc w:val="center"/>
              <w:rPr>
                <w:color w:val="000000"/>
                <w:sz w:val="28"/>
                <w:szCs w:val="28"/>
              </w:rPr>
            </w:pPr>
            <w:r w:rsidRPr="009E221C">
              <w:rPr>
                <w:color w:val="000000"/>
                <w:sz w:val="28"/>
                <w:szCs w:val="28"/>
              </w:rPr>
              <w:t>18,2</w:t>
            </w:r>
          </w:p>
        </w:tc>
        <w:tc>
          <w:tcPr>
            <w:tcW w:w="1578" w:type="dxa"/>
            <w:tcBorders>
              <w:top w:val="single" w:sz="4" w:space="0" w:color="auto"/>
              <w:left w:val="single" w:sz="4" w:space="0" w:color="auto"/>
              <w:bottom w:val="single" w:sz="4" w:space="0" w:color="auto"/>
              <w:right w:val="single" w:sz="4" w:space="0" w:color="auto"/>
            </w:tcBorders>
            <w:vAlign w:val="center"/>
            <w:hideMark/>
          </w:tcPr>
          <w:p w:rsidR="00B60C62" w:rsidRPr="009E221C" w:rsidRDefault="00B60C62" w:rsidP="00C25544">
            <w:pPr>
              <w:jc w:val="center"/>
              <w:rPr>
                <w:color w:val="000000"/>
                <w:sz w:val="28"/>
                <w:szCs w:val="28"/>
              </w:rPr>
            </w:pPr>
            <w:r w:rsidRPr="009E221C">
              <w:rPr>
                <w:color w:val="000000"/>
                <w:sz w:val="28"/>
                <w:szCs w:val="28"/>
              </w:rPr>
              <w:t>27,3</w:t>
            </w:r>
          </w:p>
        </w:tc>
        <w:tc>
          <w:tcPr>
            <w:tcW w:w="1577" w:type="dxa"/>
            <w:tcBorders>
              <w:top w:val="single" w:sz="4" w:space="0" w:color="auto"/>
              <w:left w:val="single" w:sz="4" w:space="0" w:color="auto"/>
              <w:bottom w:val="single" w:sz="4" w:space="0" w:color="auto"/>
              <w:right w:val="single" w:sz="4" w:space="0" w:color="auto"/>
            </w:tcBorders>
            <w:vAlign w:val="center"/>
            <w:hideMark/>
          </w:tcPr>
          <w:p w:rsidR="00B60C62" w:rsidRPr="009E221C" w:rsidRDefault="00B60C62" w:rsidP="00C25544">
            <w:pPr>
              <w:jc w:val="center"/>
              <w:rPr>
                <w:color w:val="000000"/>
                <w:sz w:val="28"/>
                <w:szCs w:val="28"/>
              </w:rPr>
            </w:pPr>
            <w:r w:rsidRPr="009E221C">
              <w:rPr>
                <w:color w:val="000000"/>
                <w:sz w:val="28"/>
                <w:szCs w:val="28"/>
              </w:rPr>
              <w:t>36,4</w:t>
            </w:r>
          </w:p>
        </w:tc>
        <w:tc>
          <w:tcPr>
            <w:tcW w:w="1577" w:type="dxa"/>
            <w:tcBorders>
              <w:top w:val="single" w:sz="4" w:space="0" w:color="auto"/>
              <w:left w:val="single" w:sz="4" w:space="0" w:color="auto"/>
              <w:bottom w:val="single" w:sz="4" w:space="0" w:color="auto"/>
              <w:right w:val="single" w:sz="4" w:space="0" w:color="auto"/>
            </w:tcBorders>
            <w:vAlign w:val="center"/>
            <w:hideMark/>
          </w:tcPr>
          <w:p w:rsidR="00B60C62" w:rsidRPr="009E221C" w:rsidRDefault="00B60C62" w:rsidP="00C25544">
            <w:pPr>
              <w:jc w:val="center"/>
              <w:rPr>
                <w:color w:val="000000"/>
                <w:sz w:val="28"/>
                <w:szCs w:val="28"/>
              </w:rPr>
            </w:pPr>
            <w:r w:rsidRPr="009E221C">
              <w:rPr>
                <w:color w:val="000000"/>
                <w:sz w:val="28"/>
                <w:szCs w:val="28"/>
              </w:rPr>
              <w:t>45,5</w:t>
            </w:r>
          </w:p>
        </w:tc>
        <w:tc>
          <w:tcPr>
            <w:tcW w:w="1576" w:type="dxa"/>
            <w:tcBorders>
              <w:top w:val="single" w:sz="4" w:space="0" w:color="auto"/>
              <w:left w:val="single" w:sz="4" w:space="0" w:color="auto"/>
              <w:bottom w:val="single" w:sz="4" w:space="0" w:color="auto"/>
              <w:right w:val="single" w:sz="4" w:space="0" w:color="auto"/>
            </w:tcBorders>
            <w:vAlign w:val="center"/>
            <w:hideMark/>
          </w:tcPr>
          <w:p w:rsidR="00B60C62" w:rsidRPr="009E221C" w:rsidRDefault="00B60C62" w:rsidP="00C25544">
            <w:pPr>
              <w:jc w:val="center"/>
              <w:rPr>
                <w:color w:val="000000"/>
                <w:sz w:val="28"/>
                <w:szCs w:val="28"/>
              </w:rPr>
            </w:pPr>
            <w:r w:rsidRPr="009E221C">
              <w:rPr>
                <w:color w:val="000000"/>
                <w:sz w:val="28"/>
                <w:szCs w:val="28"/>
              </w:rPr>
              <w:t>54,5</w:t>
            </w:r>
          </w:p>
        </w:tc>
      </w:tr>
      <w:tr w:rsidR="00B60C62" w:rsidRPr="009E221C" w:rsidTr="00963E3C">
        <w:tc>
          <w:tcPr>
            <w:tcW w:w="764" w:type="dxa"/>
            <w:tcBorders>
              <w:top w:val="single" w:sz="4" w:space="0" w:color="auto"/>
              <w:left w:val="single" w:sz="4" w:space="0" w:color="auto"/>
              <w:bottom w:val="single" w:sz="4" w:space="0" w:color="auto"/>
              <w:right w:val="single" w:sz="4" w:space="0" w:color="auto"/>
            </w:tcBorders>
            <w:hideMark/>
          </w:tcPr>
          <w:p w:rsidR="00B60C62" w:rsidRPr="009E221C" w:rsidRDefault="00963E3C" w:rsidP="00C25544">
            <w:pPr>
              <w:spacing w:line="228" w:lineRule="auto"/>
              <w:jc w:val="center"/>
              <w:rPr>
                <w:kern w:val="2"/>
                <w:sz w:val="28"/>
                <w:szCs w:val="28"/>
              </w:rPr>
            </w:pPr>
            <w:r>
              <w:rPr>
                <w:kern w:val="2"/>
                <w:sz w:val="28"/>
                <w:szCs w:val="28"/>
              </w:rPr>
              <w:t>5</w:t>
            </w:r>
            <w:r w:rsidR="00B60C62" w:rsidRPr="009E221C">
              <w:rPr>
                <w:kern w:val="2"/>
                <w:sz w:val="28"/>
                <w:szCs w:val="28"/>
              </w:rPr>
              <w:t>.</w:t>
            </w:r>
          </w:p>
        </w:tc>
        <w:tc>
          <w:tcPr>
            <w:tcW w:w="4271"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rPr>
                <w:kern w:val="2"/>
                <w:sz w:val="28"/>
                <w:szCs w:val="28"/>
              </w:rPr>
            </w:pPr>
            <w:r w:rsidRPr="009E221C">
              <w:rPr>
                <w:kern w:val="2"/>
                <w:sz w:val="28"/>
                <w:szCs w:val="28"/>
              </w:rPr>
              <w:t>Саркеловское сельское поселение</w:t>
            </w:r>
          </w:p>
        </w:tc>
        <w:tc>
          <w:tcPr>
            <w:tcW w:w="1904"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53,3</w:t>
            </w:r>
          </w:p>
        </w:tc>
        <w:tc>
          <w:tcPr>
            <w:tcW w:w="1721" w:type="dxa"/>
            <w:tcBorders>
              <w:top w:val="single" w:sz="4" w:space="0" w:color="auto"/>
              <w:left w:val="single" w:sz="4" w:space="0" w:color="auto"/>
              <w:bottom w:val="single" w:sz="4" w:space="0" w:color="auto"/>
              <w:right w:val="single" w:sz="4" w:space="0" w:color="auto"/>
            </w:tcBorders>
            <w:vAlign w:val="center"/>
            <w:hideMark/>
          </w:tcPr>
          <w:p w:rsidR="00B60C62" w:rsidRPr="009E221C" w:rsidRDefault="00B60C62" w:rsidP="00C25544">
            <w:pPr>
              <w:jc w:val="center"/>
              <w:rPr>
                <w:color w:val="000000"/>
                <w:sz w:val="28"/>
                <w:szCs w:val="28"/>
              </w:rPr>
            </w:pPr>
            <w:r w:rsidRPr="009E221C">
              <w:rPr>
                <w:color w:val="000000"/>
                <w:sz w:val="28"/>
                <w:szCs w:val="28"/>
              </w:rPr>
              <w:t>60,0</w:t>
            </w:r>
          </w:p>
        </w:tc>
        <w:tc>
          <w:tcPr>
            <w:tcW w:w="1578" w:type="dxa"/>
            <w:tcBorders>
              <w:top w:val="single" w:sz="4" w:space="0" w:color="auto"/>
              <w:left w:val="single" w:sz="4" w:space="0" w:color="auto"/>
              <w:bottom w:val="single" w:sz="4" w:space="0" w:color="auto"/>
              <w:right w:val="single" w:sz="4" w:space="0" w:color="auto"/>
            </w:tcBorders>
            <w:vAlign w:val="center"/>
            <w:hideMark/>
          </w:tcPr>
          <w:p w:rsidR="00B60C62" w:rsidRPr="009E221C" w:rsidRDefault="00B60C62" w:rsidP="00C25544">
            <w:pPr>
              <w:jc w:val="center"/>
              <w:rPr>
                <w:color w:val="000000"/>
                <w:sz w:val="28"/>
                <w:szCs w:val="28"/>
              </w:rPr>
            </w:pPr>
            <w:r w:rsidRPr="009E221C">
              <w:rPr>
                <w:color w:val="000000"/>
                <w:sz w:val="28"/>
                <w:szCs w:val="28"/>
              </w:rPr>
              <w:t>66,7</w:t>
            </w:r>
          </w:p>
        </w:tc>
        <w:tc>
          <w:tcPr>
            <w:tcW w:w="1577" w:type="dxa"/>
            <w:tcBorders>
              <w:top w:val="single" w:sz="4" w:space="0" w:color="auto"/>
              <w:left w:val="single" w:sz="4" w:space="0" w:color="auto"/>
              <w:bottom w:val="single" w:sz="4" w:space="0" w:color="auto"/>
              <w:right w:val="single" w:sz="4" w:space="0" w:color="auto"/>
            </w:tcBorders>
            <w:vAlign w:val="center"/>
            <w:hideMark/>
          </w:tcPr>
          <w:p w:rsidR="00B60C62" w:rsidRPr="009E221C" w:rsidRDefault="00B60C62" w:rsidP="00C25544">
            <w:pPr>
              <w:jc w:val="center"/>
              <w:rPr>
                <w:color w:val="000000"/>
                <w:sz w:val="28"/>
                <w:szCs w:val="28"/>
              </w:rPr>
            </w:pPr>
            <w:r w:rsidRPr="009E221C">
              <w:rPr>
                <w:color w:val="000000"/>
                <w:sz w:val="28"/>
                <w:szCs w:val="28"/>
              </w:rPr>
              <w:t>73,3</w:t>
            </w:r>
          </w:p>
        </w:tc>
        <w:tc>
          <w:tcPr>
            <w:tcW w:w="1577" w:type="dxa"/>
            <w:tcBorders>
              <w:top w:val="single" w:sz="4" w:space="0" w:color="auto"/>
              <w:left w:val="single" w:sz="4" w:space="0" w:color="auto"/>
              <w:bottom w:val="single" w:sz="4" w:space="0" w:color="auto"/>
              <w:right w:val="single" w:sz="4" w:space="0" w:color="auto"/>
            </w:tcBorders>
            <w:vAlign w:val="center"/>
            <w:hideMark/>
          </w:tcPr>
          <w:p w:rsidR="00B60C62" w:rsidRPr="009E221C" w:rsidRDefault="00B60C62" w:rsidP="00C25544">
            <w:pPr>
              <w:jc w:val="center"/>
              <w:rPr>
                <w:color w:val="000000"/>
                <w:sz w:val="28"/>
                <w:szCs w:val="28"/>
              </w:rPr>
            </w:pPr>
            <w:r w:rsidRPr="009E221C">
              <w:rPr>
                <w:color w:val="000000"/>
                <w:sz w:val="28"/>
                <w:szCs w:val="28"/>
              </w:rPr>
              <w:t>80,0</w:t>
            </w:r>
          </w:p>
        </w:tc>
        <w:tc>
          <w:tcPr>
            <w:tcW w:w="1576" w:type="dxa"/>
            <w:tcBorders>
              <w:top w:val="single" w:sz="4" w:space="0" w:color="auto"/>
              <w:left w:val="single" w:sz="4" w:space="0" w:color="auto"/>
              <w:bottom w:val="single" w:sz="4" w:space="0" w:color="auto"/>
              <w:right w:val="single" w:sz="4" w:space="0" w:color="auto"/>
            </w:tcBorders>
            <w:vAlign w:val="center"/>
            <w:hideMark/>
          </w:tcPr>
          <w:p w:rsidR="00B60C62" w:rsidRPr="009E221C" w:rsidRDefault="00B60C62" w:rsidP="00C25544">
            <w:pPr>
              <w:jc w:val="center"/>
              <w:rPr>
                <w:color w:val="000000"/>
                <w:sz w:val="28"/>
                <w:szCs w:val="28"/>
              </w:rPr>
            </w:pPr>
            <w:r w:rsidRPr="009E221C">
              <w:rPr>
                <w:color w:val="000000"/>
                <w:sz w:val="28"/>
                <w:szCs w:val="28"/>
              </w:rPr>
              <w:t>80,0</w:t>
            </w:r>
          </w:p>
        </w:tc>
      </w:tr>
      <w:tr w:rsidR="00B60C62" w:rsidRPr="009E221C" w:rsidTr="00963E3C">
        <w:tc>
          <w:tcPr>
            <w:tcW w:w="764" w:type="dxa"/>
            <w:tcBorders>
              <w:top w:val="single" w:sz="4" w:space="0" w:color="auto"/>
              <w:left w:val="single" w:sz="4" w:space="0" w:color="auto"/>
              <w:bottom w:val="single" w:sz="4" w:space="0" w:color="auto"/>
              <w:right w:val="single" w:sz="4" w:space="0" w:color="auto"/>
            </w:tcBorders>
            <w:hideMark/>
          </w:tcPr>
          <w:p w:rsidR="00B60C62" w:rsidRPr="009E221C" w:rsidRDefault="00963E3C" w:rsidP="00C25544">
            <w:pPr>
              <w:spacing w:line="228" w:lineRule="auto"/>
              <w:jc w:val="center"/>
              <w:rPr>
                <w:kern w:val="2"/>
                <w:sz w:val="28"/>
                <w:szCs w:val="28"/>
              </w:rPr>
            </w:pPr>
            <w:r>
              <w:rPr>
                <w:kern w:val="2"/>
                <w:sz w:val="28"/>
                <w:szCs w:val="28"/>
              </w:rPr>
              <w:t>6</w:t>
            </w:r>
            <w:r w:rsidR="00B60C62" w:rsidRPr="009E221C">
              <w:rPr>
                <w:kern w:val="2"/>
                <w:sz w:val="28"/>
                <w:szCs w:val="28"/>
              </w:rPr>
              <w:t>.</w:t>
            </w:r>
          </w:p>
        </w:tc>
        <w:tc>
          <w:tcPr>
            <w:tcW w:w="4271"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rPr>
                <w:kern w:val="2"/>
                <w:sz w:val="28"/>
                <w:szCs w:val="28"/>
              </w:rPr>
            </w:pPr>
            <w:r w:rsidRPr="009E221C">
              <w:rPr>
                <w:kern w:val="2"/>
                <w:sz w:val="28"/>
                <w:szCs w:val="28"/>
              </w:rPr>
              <w:t>г. Цимлянск</w:t>
            </w:r>
          </w:p>
        </w:tc>
        <w:tc>
          <w:tcPr>
            <w:tcW w:w="1904"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81,3</w:t>
            </w:r>
          </w:p>
        </w:tc>
        <w:tc>
          <w:tcPr>
            <w:tcW w:w="1721" w:type="dxa"/>
            <w:tcBorders>
              <w:top w:val="single" w:sz="4" w:space="0" w:color="auto"/>
              <w:left w:val="single" w:sz="4" w:space="0" w:color="auto"/>
              <w:bottom w:val="single" w:sz="4" w:space="0" w:color="auto"/>
              <w:right w:val="single" w:sz="4" w:space="0" w:color="auto"/>
            </w:tcBorders>
            <w:vAlign w:val="center"/>
            <w:hideMark/>
          </w:tcPr>
          <w:p w:rsidR="00B60C62" w:rsidRPr="009E221C" w:rsidRDefault="00B60C62" w:rsidP="00C25544">
            <w:pPr>
              <w:jc w:val="center"/>
              <w:rPr>
                <w:color w:val="000000"/>
                <w:sz w:val="28"/>
                <w:szCs w:val="28"/>
              </w:rPr>
            </w:pPr>
            <w:r w:rsidRPr="009E221C">
              <w:rPr>
                <w:color w:val="000000"/>
                <w:sz w:val="28"/>
                <w:szCs w:val="28"/>
              </w:rPr>
              <w:t>84,4</w:t>
            </w:r>
          </w:p>
        </w:tc>
        <w:tc>
          <w:tcPr>
            <w:tcW w:w="1578" w:type="dxa"/>
            <w:tcBorders>
              <w:top w:val="single" w:sz="4" w:space="0" w:color="auto"/>
              <w:left w:val="single" w:sz="4" w:space="0" w:color="auto"/>
              <w:bottom w:val="single" w:sz="4" w:space="0" w:color="auto"/>
              <w:right w:val="single" w:sz="4" w:space="0" w:color="auto"/>
            </w:tcBorders>
            <w:vAlign w:val="center"/>
            <w:hideMark/>
          </w:tcPr>
          <w:p w:rsidR="00B60C62" w:rsidRPr="009E221C" w:rsidRDefault="00B60C62" w:rsidP="00C25544">
            <w:pPr>
              <w:jc w:val="center"/>
              <w:rPr>
                <w:color w:val="000000"/>
                <w:sz w:val="28"/>
                <w:szCs w:val="28"/>
              </w:rPr>
            </w:pPr>
            <w:r w:rsidRPr="009E221C">
              <w:rPr>
                <w:color w:val="000000"/>
                <w:sz w:val="28"/>
                <w:szCs w:val="28"/>
              </w:rPr>
              <w:t>87,5</w:t>
            </w:r>
          </w:p>
        </w:tc>
        <w:tc>
          <w:tcPr>
            <w:tcW w:w="1577" w:type="dxa"/>
            <w:tcBorders>
              <w:top w:val="single" w:sz="4" w:space="0" w:color="auto"/>
              <w:left w:val="single" w:sz="4" w:space="0" w:color="auto"/>
              <w:bottom w:val="single" w:sz="4" w:space="0" w:color="auto"/>
              <w:right w:val="single" w:sz="4" w:space="0" w:color="auto"/>
            </w:tcBorders>
            <w:vAlign w:val="center"/>
            <w:hideMark/>
          </w:tcPr>
          <w:p w:rsidR="00B60C62" w:rsidRPr="009E221C" w:rsidRDefault="00B60C62" w:rsidP="00C25544">
            <w:pPr>
              <w:jc w:val="center"/>
              <w:rPr>
                <w:color w:val="000000"/>
                <w:sz w:val="28"/>
                <w:szCs w:val="28"/>
              </w:rPr>
            </w:pPr>
            <w:r w:rsidRPr="009E221C">
              <w:rPr>
                <w:color w:val="000000"/>
                <w:sz w:val="28"/>
                <w:szCs w:val="28"/>
              </w:rPr>
              <w:t>90,6</w:t>
            </w:r>
          </w:p>
        </w:tc>
        <w:tc>
          <w:tcPr>
            <w:tcW w:w="1577" w:type="dxa"/>
            <w:tcBorders>
              <w:top w:val="single" w:sz="4" w:space="0" w:color="auto"/>
              <w:left w:val="single" w:sz="4" w:space="0" w:color="auto"/>
              <w:bottom w:val="single" w:sz="4" w:space="0" w:color="auto"/>
              <w:right w:val="single" w:sz="4" w:space="0" w:color="auto"/>
            </w:tcBorders>
            <w:vAlign w:val="center"/>
            <w:hideMark/>
          </w:tcPr>
          <w:p w:rsidR="00B60C62" w:rsidRPr="009E221C" w:rsidRDefault="00B60C62" w:rsidP="00C25544">
            <w:pPr>
              <w:jc w:val="center"/>
              <w:rPr>
                <w:color w:val="000000"/>
                <w:sz w:val="28"/>
                <w:szCs w:val="28"/>
              </w:rPr>
            </w:pPr>
            <w:r w:rsidRPr="009E221C">
              <w:rPr>
                <w:color w:val="000000"/>
                <w:sz w:val="28"/>
                <w:szCs w:val="28"/>
              </w:rPr>
              <w:t>93,8</w:t>
            </w:r>
          </w:p>
        </w:tc>
        <w:tc>
          <w:tcPr>
            <w:tcW w:w="1576" w:type="dxa"/>
            <w:tcBorders>
              <w:top w:val="single" w:sz="4" w:space="0" w:color="auto"/>
              <w:left w:val="single" w:sz="4" w:space="0" w:color="auto"/>
              <w:bottom w:val="single" w:sz="4" w:space="0" w:color="auto"/>
              <w:right w:val="single" w:sz="4" w:space="0" w:color="auto"/>
            </w:tcBorders>
            <w:vAlign w:val="center"/>
            <w:hideMark/>
          </w:tcPr>
          <w:p w:rsidR="00B60C62" w:rsidRPr="009E221C" w:rsidRDefault="00B60C62" w:rsidP="00C25544">
            <w:pPr>
              <w:jc w:val="center"/>
              <w:rPr>
                <w:color w:val="000000"/>
                <w:sz w:val="28"/>
                <w:szCs w:val="28"/>
              </w:rPr>
            </w:pPr>
            <w:r w:rsidRPr="009E221C">
              <w:rPr>
                <w:color w:val="000000"/>
                <w:sz w:val="28"/>
                <w:szCs w:val="28"/>
              </w:rPr>
              <w:t>96,9</w:t>
            </w:r>
          </w:p>
        </w:tc>
      </w:tr>
      <w:tr w:rsidR="00B60C62" w:rsidRPr="009E221C" w:rsidTr="00963E3C">
        <w:tc>
          <w:tcPr>
            <w:tcW w:w="764" w:type="dxa"/>
            <w:tcBorders>
              <w:top w:val="single" w:sz="4" w:space="0" w:color="auto"/>
              <w:left w:val="single" w:sz="4" w:space="0" w:color="auto"/>
              <w:bottom w:val="single" w:sz="4" w:space="0" w:color="auto"/>
              <w:right w:val="single" w:sz="4" w:space="0" w:color="auto"/>
            </w:tcBorders>
          </w:tcPr>
          <w:p w:rsidR="00B60C62" w:rsidRPr="009E221C" w:rsidRDefault="00B60C62" w:rsidP="00C25544">
            <w:pPr>
              <w:spacing w:line="228" w:lineRule="auto"/>
              <w:jc w:val="center"/>
              <w:rPr>
                <w:kern w:val="2"/>
                <w:sz w:val="28"/>
                <w:szCs w:val="28"/>
              </w:rPr>
            </w:pPr>
          </w:p>
        </w:tc>
        <w:tc>
          <w:tcPr>
            <w:tcW w:w="4271"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rPr>
                <w:kern w:val="2"/>
                <w:sz w:val="28"/>
                <w:szCs w:val="28"/>
              </w:rPr>
            </w:pPr>
            <w:r w:rsidRPr="009E221C">
              <w:rPr>
                <w:kern w:val="2"/>
                <w:sz w:val="28"/>
                <w:szCs w:val="28"/>
              </w:rPr>
              <w:t xml:space="preserve">Показатель 1.2. Доля </w:t>
            </w:r>
            <w:r w:rsidRPr="009E221C">
              <w:rPr>
                <w:kern w:val="2"/>
                <w:sz w:val="28"/>
                <w:szCs w:val="28"/>
              </w:rPr>
              <w:lastRenderedPageBreak/>
              <w:t>обустроенных мест массового отдыха населения (городских парков) от общего количества таких территорий в Цимлянского района (процентов)</w:t>
            </w:r>
          </w:p>
        </w:tc>
        <w:tc>
          <w:tcPr>
            <w:tcW w:w="1904"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lastRenderedPageBreak/>
              <w:t>62,4</w:t>
            </w:r>
          </w:p>
        </w:tc>
        <w:tc>
          <w:tcPr>
            <w:tcW w:w="1721"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62,6</w:t>
            </w:r>
          </w:p>
        </w:tc>
        <w:tc>
          <w:tcPr>
            <w:tcW w:w="1578"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62,8</w:t>
            </w:r>
          </w:p>
        </w:tc>
        <w:tc>
          <w:tcPr>
            <w:tcW w:w="1577"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63,1</w:t>
            </w:r>
          </w:p>
        </w:tc>
        <w:tc>
          <w:tcPr>
            <w:tcW w:w="1577"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63,1</w:t>
            </w:r>
          </w:p>
        </w:tc>
        <w:tc>
          <w:tcPr>
            <w:tcW w:w="1576"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63,1</w:t>
            </w:r>
          </w:p>
        </w:tc>
      </w:tr>
      <w:tr w:rsidR="00B60C62" w:rsidRPr="009E221C" w:rsidTr="00963E3C">
        <w:tc>
          <w:tcPr>
            <w:tcW w:w="764"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lastRenderedPageBreak/>
              <w:t>1.</w:t>
            </w:r>
          </w:p>
        </w:tc>
        <w:tc>
          <w:tcPr>
            <w:tcW w:w="4271"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rPr>
                <w:kern w:val="2"/>
                <w:sz w:val="28"/>
                <w:szCs w:val="28"/>
              </w:rPr>
            </w:pPr>
            <w:r w:rsidRPr="009E221C">
              <w:rPr>
                <w:kern w:val="2"/>
                <w:sz w:val="28"/>
                <w:szCs w:val="28"/>
              </w:rPr>
              <w:t>г. Цимлянск</w:t>
            </w:r>
          </w:p>
        </w:tc>
        <w:tc>
          <w:tcPr>
            <w:tcW w:w="1904"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41,7</w:t>
            </w:r>
          </w:p>
        </w:tc>
        <w:tc>
          <w:tcPr>
            <w:tcW w:w="1721"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41,7</w:t>
            </w:r>
          </w:p>
        </w:tc>
        <w:tc>
          <w:tcPr>
            <w:tcW w:w="1578"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41,7</w:t>
            </w:r>
          </w:p>
        </w:tc>
        <w:tc>
          <w:tcPr>
            <w:tcW w:w="1577"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41,7</w:t>
            </w:r>
          </w:p>
        </w:tc>
        <w:tc>
          <w:tcPr>
            <w:tcW w:w="1577"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41,7</w:t>
            </w:r>
          </w:p>
        </w:tc>
        <w:tc>
          <w:tcPr>
            <w:tcW w:w="1576"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41,7</w:t>
            </w:r>
          </w:p>
        </w:tc>
      </w:tr>
      <w:tr w:rsidR="00B60C62" w:rsidRPr="009E221C" w:rsidTr="00963E3C">
        <w:tc>
          <w:tcPr>
            <w:tcW w:w="764"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6" w:lineRule="auto"/>
              <w:rPr>
                <w:sz w:val="28"/>
                <w:szCs w:val="28"/>
              </w:rPr>
            </w:pPr>
          </w:p>
        </w:tc>
        <w:tc>
          <w:tcPr>
            <w:tcW w:w="4271"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6" w:lineRule="auto"/>
              <w:rPr>
                <w:kern w:val="2"/>
                <w:sz w:val="28"/>
                <w:szCs w:val="28"/>
              </w:rPr>
            </w:pPr>
            <w:r w:rsidRPr="009E221C">
              <w:rPr>
                <w:kern w:val="2"/>
                <w:sz w:val="28"/>
                <w:szCs w:val="28"/>
              </w:rPr>
              <w:t xml:space="preserve">Показатель 2.1. Доля благоустроенных дворовых территорий многоквартирных домов от общего количества дворовых территорий многоквартирных домов </w:t>
            </w:r>
            <w:r w:rsidRPr="009E221C">
              <w:rPr>
                <w:kern w:val="2"/>
                <w:sz w:val="28"/>
                <w:szCs w:val="28"/>
                <w:lang w:eastAsia="en-US"/>
              </w:rPr>
              <w:t xml:space="preserve">Цимлянского района </w:t>
            </w:r>
            <w:r w:rsidRPr="009E221C">
              <w:rPr>
                <w:kern w:val="2"/>
                <w:sz w:val="28"/>
                <w:szCs w:val="28"/>
              </w:rPr>
              <w:t>(процентов)</w:t>
            </w:r>
          </w:p>
        </w:tc>
        <w:tc>
          <w:tcPr>
            <w:tcW w:w="1904"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autoSpaceDE w:val="0"/>
              <w:autoSpaceDN w:val="0"/>
              <w:adjustRightInd w:val="0"/>
              <w:spacing w:line="226" w:lineRule="auto"/>
              <w:jc w:val="center"/>
              <w:rPr>
                <w:kern w:val="2"/>
                <w:sz w:val="28"/>
                <w:szCs w:val="28"/>
                <w:lang w:eastAsia="en-US"/>
              </w:rPr>
            </w:pPr>
            <w:r w:rsidRPr="009E221C">
              <w:rPr>
                <w:kern w:val="2"/>
                <w:sz w:val="28"/>
                <w:szCs w:val="28"/>
                <w:lang w:eastAsia="en-US"/>
              </w:rPr>
              <w:t>39,2</w:t>
            </w:r>
          </w:p>
        </w:tc>
        <w:tc>
          <w:tcPr>
            <w:tcW w:w="1721"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autoSpaceDE w:val="0"/>
              <w:autoSpaceDN w:val="0"/>
              <w:adjustRightInd w:val="0"/>
              <w:spacing w:line="226" w:lineRule="auto"/>
              <w:jc w:val="center"/>
              <w:rPr>
                <w:kern w:val="2"/>
                <w:sz w:val="28"/>
                <w:szCs w:val="28"/>
                <w:lang w:eastAsia="en-US"/>
              </w:rPr>
            </w:pPr>
            <w:r w:rsidRPr="009E221C">
              <w:rPr>
                <w:kern w:val="2"/>
                <w:sz w:val="28"/>
                <w:szCs w:val="28"/>
                <w:lang w:eastAsia="en-US"/>
              </w:rPr>
              <w:t>39,6</w:t>
            </w:r>
          </w:p>
        </w:tc>
        <w:tc>
          <w:tcPr>
            <w:tcW w:w="1578"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autoSpaceDE w:val="0"/>
              <w:autoSpaceDN w:val="0"/>
              <w:adjustRightInd w:val="0"/>
              <w:spacing w:line="226" w:lineRule="auto"/>
              <w:jc w:val="center"/>
              <w:rPr>
                <w:kern w:val="2"/>
                <w:sz w:val="28"/>
                <w:szCs w:val="28"/>
                <w:lang w:eastAsia="en-US"/>
              </w:rPr>
            </w:pPr>
            <w:r w:rsidRPr="009E221C">
              <w:rPr>
                <w:kern w:val="2"/>
                <w:sz w:val="28"/>
                <w:szCs w:val="28"/>
                <w:lang w:eastAsia="en-US"/>
              </w:rPr>
              <w:t>40,1</w:t>
            </w:r>
          </w:p>
        </w:tc>
        <w:tc>
          <w:tcPr>
            <w:tcW w:w="1577"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autoSpaceDE w:val="0"/>
              <w:autoSpaceDN w:val="0"/>
              <w:adjustRightInd w:val="0"/>
              <w:spacing w:line="226" w:lineRule="auto"/>
              <w:jc w:val="center"/>
              <w:rPr>
                <w:kern w:val="2"/>
                <w:sz w:val="28"/>
                <w:szCs w:val="28"/>
                <w:lang w:eastAsia="en-US"/>
              </w:rPr>
            </w:pPr>
            <w:r w:rsidRPr="009E221C">
              <w:rPr>
                <w:kern w:val="2"/>
                <w:sz w:val="28"/>
                <w:szCs w:val="28"/>
                <w:lang w:eastAsia="en-US"/>
              </w:rPr>
              <w:t>40,5</w:t>
            </w:r>
          </w:p>
        </w:tc>
        <w:tc>
          <w:tcPr>
            <w:tcW w:w="1577"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6" w:lineRule="auto"/>
              <w:ind w:hanging="58"/>
              <w:jc w:val="center"/>
              <w:rPr>
                <w:kern w:val="2"/>
                <w:sz w:val="28"/>
                <w:szCs w:val="28"/>
              </w:rPr>
            </w:pPr>
            <w:r w:rsidRPr="009E221C">
              <w:rPr>
                <w:kern w:val="2"/>
                <w:sz w:val="28"/>
                <w:szCs w:val="28"/>
              </w:rPr>
              <w:t>40,9</w:t>
            </w:r>
          </w:p>
        </w:tc>
        <w:tc>
          <w:tcPr>
            <w:tcW w:w="1576"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6" w:lineRule="auto"/>
              <w:ind w:hanging="58"/>
              <w:jc w:val="center"/>
              <w:rPr>
                <w:kern w:val="2"/>
                <w:sz w:val="28"/>
                <w:szCs w:val="28"/>
              </w:rPr>
            </w:pPr>
            <w:r w:rsidRPr="009E221C">
              <w:rPr>
                <w:kern w:val="2"/>
                <w:sz w:val="28"/>
                <w:szCs w:val="28"/>
              </w:rPr>
              <w:t>41,3</w:t>
            </w:r>
          </w:p>
        </w:tc>
      </w:tr>
      <w:tr w:rsidR="00B60C62" w:rsidRPr="009E221C" w:rsidTr="00963E3C">
        <w:tc>
          <w:tcPr>
            <w:tcW w:w="764"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1.</w:t>
            </w:r>
          </w:p>
        </w:tc>
        <w:tc>
          <w:tcPr>
            <w:tcW w:w="4271"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rPr>
                <w:kern w:val="2"/>
                <w:sz w:val="28"/>
                <w:szCs w:val="28"/>
              </w:rPr>
            </w:pPr>
            <w:r w:rsidRPr="009E221C">
              <w:rPr>
                <w:kern w:val="2"/>
                <w:sz w:val="28"/>
                <w:szCs w:val="28"/>
              </w:rPr>
              <w:t>г. Цимлянск</w:t>
            </w:r>
          </w:p>
        </w:tc>
        <w:tc>
          <w:tcPr>
            <w:tcW w:w="1904"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65,7</w:t>
            </w:r>
          </w:p>
        </w:tc>
        <w:tc>
          <w:tcPr>
            <w:tcW w:w="1721"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66,7</w:t>
            </w:r>
          </w:p>
        </w:tc>
        <w:tc>
          <w:tcPr>
            <w:tcW w:w="1578"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67,5</w:t>
            </w:r>
          </w:p>
        </w:tc>
        <w:tc>
          <w:tcPr>
            <w:tcW w:w="1577"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68,3</w:t>
            </w:r>
          </w:p>
        </w:tc>
        <w:tc>
          <w:tcPr>
            <w:tcW w:w="1577"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68,7</w:t>
            </w:r>
          </w:p>
        </w:tc>
        <w:tc>
          <w:tcPr>
            <w:tcW w:w="1576"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69,1</w:t>
            </w:r>
          </w:p>
        </w:tc>
      </w:tr>
      <w:tr w:rsidR="00B60C62" w:rsidRPr="009E221C" w:rsidTr="00963E3C">
        <w:tc>
          <w:tcPr>
            <w:tcW w:w="764"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2.</w:t>
            </w:r>
          </w:p>
        </w:tc>
        <w:tc>
          <w:tcPr>
            <w:tcW w:w="4271"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rPr>
                <w:kern w:val="2"/>
                <w:sz w:val="28"/>
                <w:szCs w:val="28"/>
              </w:rPr>
            </w:pPr>
            <w:r w:rsidRPr="009E221C">
              <w:rPr>
                <w:kern w:val="2"/>
                <w:sz w:val="28"/>
                <w:szCs w:val="28"/>
              </w:rPr>
              <w:t>Красноярское сельское поселение</w:t>
            </w:r>
          </w:p>
        </w:tc>
        <w:tc>
          <w:tcPr>
            <w:tcW w:w="1904"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50,4</w:t>
            </w:r>
          </w:p>
        </w:tc>
        <w:tc>
          <w:tcPr>
            <w:tcW w:w="1721"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50,8</w:t>
            </w:r>
          </w:p>
        </w:tc>
        <w:tc>
          <w:tcPr>
            <w:tcW w:w="1578"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51,6</w:t>
            </w:r>
          </w:p>
        </w:tc>
        <w:tc>
          <w:tcPr>
            <w:tcW w:w="1577"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52,0</w:t>
            </w:r>
          </w:p>
        </w:tc>
        <w:tc>
          <w:tcPr>
            <w:tcW w:w="1577"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52,4</w:t>
            </w:r>
          </w:p>
        </w:tc>
        <w:tc>
          <w:tcPr>
            <w:tcW w:w="1576"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52,8</w:t>
            </w:r>
          </w:p>
        </w:tc>
      </w:tr>
      <w:tr w:rsidR="00B60C62" w:rsidRPr="009E221C" w:rsidTr="00963E3C">
        <w:tc>
          <w:tcPr>
            <w:tcW w:w="764"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3.</w:t>
            </w:r>
          </w:p>
        </w:tc>
        <w:tc>
          <w:tcPr>
            <w:tcW w:w="4271"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rPr>
                <w:kern w:val="2"/>
                <w:sz w:val="28"/>
                <w:szCs w:val="28"/>
              </w:rPr>
            </w:pPr>
            <w:r w:rsidRPr="009E221C">
              <w:rPr>
                <w:kern w:val="2"/>
                <w:sz w:val="28"/>
                <w:szCs w:val="28"/>
              </w:rPr>
              <w:t>Саркеловское сельское поселение</w:t>
            </w:r>
          </w:p>
        </w:tc>
        <w:tc>
          <w:tcPr>
            <w:tcW w:w="1904"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10,3</w:t>
            </w:r>
          </w:p>
        </w:tc>
        <w:tc>
          <w:tcPr>
            <w:tcW w:w="1721"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10,9</w:t>
            </w:r>
          </w:p>
        </w:tc>
        <w:tc>
          <w:tcPr>
            <w:tcW w:w="1578"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11,0</w:t>
            </w:r>
          </w:p>
        </w:tc>
        <w:tc>
          <w:tcPr>
            <w:tcW w:w="1577"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11,1</w:t>
            </w:r>
          </w:p>
        </w:tc>
        <w:tc>
          <w:tcPr>
            <w:tcW w:w="1577"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11,2</w:t>
            </w:r>
          </w:p>
        </w:tc>
        <w:tc>
          <w:tcPr>
            <w:tcW w:w="1576" w:type="dxa"/>
            <w:tcBorders>
              <w:top w:val="single" w:sz="4" w:space="0" w:color="auto"/>
              <w:left w:val="single" w:sz="4" w:space="0" w:color="auto"/>
              <w:bottom w:val="single" w:sz="4" w:space="0" w:color="auto"/>
              <w:right w:val="single" w:sz="4" w:space="0" w:color="auto"/>
            </w:tcBorders>
            <w:hideMark/>
          </w:tcPr>
          <w:p w:rsidR="00B60C62" w:rsidRPr="009E221C" w:rsidRDefault="00B60C62" w:rsidP="00C25544">
            <w:pPr>
              <w:spacing w:line="228" w:lineRule="auto"/>
              <w:jc w:val="center"/>
              <w:rPr>
                <w:kern w:val="2"/>
                <w:sz w:val="28"/>
                <w:szCs w:val="28"/>
              </w:rPr>
            </w:pPr>
            <w:r w:rsidRPr="009E221C">
              <w:rPr>
                <w:kern w:val="2"/>
                <w:sz w:val="28"/>
                <w:szCs w:val="28"/>
              </w:rPr>
              <w:t>11,3</w:t>
            </w:r>
          </w:p>
        </w:tc>
      </w:tr>
    </w:tbl>
    <w:p w:rsidR="00B60C62" w:rsidRPr="001D785D" w:rsidRDefault="00B60C62" w:rsidP="00B60C62">
      <w:pPr>
        <w:spacing w:line="228" w:lineRule="auto"/>
        <w:ind w:firstLine="709"/>
        <w:jc w:val="both"/>
        <w:rPr>
          <w:kern w:val="2"/>
        </w:rPr>
      </w:pPr>
    </w:p>
    <w:p w:rsidR="00250E46" w:rsidRDefault="00B60C62" w:rsidP="00250E46">
      <w:pPr>
        <w:spacing w:line="228" w:lineRule="auto"/>
        <w:ind w:firstLine="709"/>
        <w:jc w:val="both"/>
        <w:rPr>
          <w:kern w:val="2"/>
        </w:rPr>
      </w:pPr>
      <w:r w:rsidRPr="001D785D">
        <w:rPr>
          <w:kern w:val="2"/>
        </w:rPr>
        <w:t>*Данные будут уточнены по итогам проведения инвентаризации</w:t>
      </w:r>
    </w:p>
    <w:p w:rsidR="00250E46" w:rsidRDefault="00250E46" w:rsidP="00250E46">
      <w:pPr>
        <w:spacing w:line="228" w:lineRule="auto"/>
        <w:ind w:firstLine="709"/>
        <w:jc w:val="both"/>
        <w:rPr>
          <w:kern w:val="2"/>
        </w:rPr>
      </w:pPr>
    </w:p>
    <w:p w:rsidR="0069662A" w:rsidRDefault="0069662A" w:rsidP="00250E46">
      <w:pPr>
        <w:spacing w:line="228" w:lineRule="auto"/>
        <w:ind w:firstLine="709"/>
        <w:jc w:val="both"/>
        <w:rPr>
          <w:kern w:val="2"/>
        </w:rPr>
      </w:pPr>
    </w:p>
    <w:p w:rsidR="0069662A" w:rsidRDefault="0069662A" w:rsidP="00250E46">
      <w:pPr>
        <w:spacing w:line="228" w:lineRule="auto"/>
        <w:ind w:firstLine="709"/>
        <w:jc w:val="both"/>
        <w:rPr>
          <w:kern w:val="2"/>
        </w:rPr>
      </w:pPr>
    </w:p>
    <w:p w:rsidR="0069662A" w:rsidRDefault="0069662A" w:rsidP="00250E46">
      <w:pPr>
        <w:spacing w:line="228" w:lineRule="auto"/>
        <w:ind w:firstLine="709"/>
        <w:jc w:val="both"/>
        <w:rPr>
          <w:kern w:val="2"/>
        </w:rPr>
      </w:pPr>
    </w:p>
    <w:p w:rsidR="0069662A" w:rsidRDefault="0069662A" w:rsidP="00250E46">
      <w:pPr>
        <w:spacing w:line="228" w:lineRule="auto"/>
        <w:ind w:firstLine="709"/>
        <w:jc w:val="both"/>
        <w:rPr>
          <w:kern w:val="2"/>
        </w:rPr>
      </w:pPr>
    </w:p>
    <w:p w:rsidR="0069662A" w:rsidRDefault="0069662A" w:rsidP="00250E46">
      <w:pPr>
        <w:spacing w:line="228" w:lineRule="auto"/>
        <w:ind w:firstLine="709"/>
        <w:jc w:val="both"/>
        <w:rPr>
          <w:kern w:val="2"/>
        </w:rPr>
      </w:pPr>
    </w:p>
    <w:p w:rsidR="0069662A" w:rsidRDefault="0069662A" w:rsidP="00250E46">
      <w:pPr>
        <w:spacing w:line="228" w:lineRule="auto"/>
        <w:ind w:firstLine="709"/>
        <w:jc w:val="both"/>
        <w:rPr>
          <w:kern w:val="2"/>
        </w:rPr>
      </w:pPr>
    </w:p>
    <w:p w:rsidR="0069662A" w:rsidRDefault="0069662A" w:rsidP="00250E46">
      <w:pPr>
        <w:spacing w:line="228" w:lineRule="auto"/>
        <w:ind w:firstLine="709"/>
        <w:jc w:val="both"/>
        <w:rPr>
          <w:kern w:val="2"/>
        </w:rPr>
      </w:pPr>
    </w:p>
    <w:p w:rsidR="0069662A" w:rsidRDefault="0069662A" w:rsidP="00250E46">
      <w:pPr>
        <w:spacing w:line="228" w:lineRule="auto"/>
        <w:ind w:firstLine="709"/>
        <w:jc w:val="both"/>
        <w:rPr>
          <w:kern w:val="2"/>
        </w:rPr>
      </w:pPr>
    </w:p>
    <w:p w:rsidR="0069662A" w:rsidRPr="00250E46" w:rsidRDefault="0069662A" w:rsidP="00250E46">
      <w:pPr>
        <w:spacing w:line="228" w:lineRule="auto"/>
        <w:ind w:firstLine="709"/>
        <w:jc w:val="both"/>
        <w:rPr>
          <w:kern w:val="2"/>
        </w:rPr>
        <w:sectPr w:rsidR="0069662A" w:rsidRPr="00250E46" w:rsidSect="00340046">
          <w:footerReference w:type="even" r:id="rId10"/>
          <w:footerReference w:type="default" r:id="rId11"/>
          <w:pgSz w:w="16839" w:h="11907" w:orient="landscape" w:code="9"/>
          <w:pgMar w:top="1304" w:right="851" w:bottom="851" w:left="1134" w:header="720" w:footer="720" w:gutter="0"/>
          <w:cols w:space="720"/>
          <w:docGrid w:linePitch="272"/>
        </w:sectPr>
      </w:pPr>
    </w:p>
    <w:p w:rsidR="00AA34E4" w:rsidRDefault="00AA34E4" w:rsidP="00AA34E4">
      <w:pPr>
        <w:autoSpaceDE w:val="0"/>
        <w:autoSpaceDN w:val="0"/>
        <w:adjustRightInd w:val="0"/>
        <w:jc w:val="right"/>
        <w:rPr>
          <w:bCs/>
          <w:kern w:val="2"/>
          <w:sz w:val="28"/>
          <w:szCs w:val="28"/>
        </w:rPr>
      </w:pPr>
      <w:r>
        <w:rPr>
          <w:bCs/>
          <w:kern w:val="2"/>
          <w:sz w:val="28"/>
          <w:szCs w:val="28"/>
        </w:rPr>
        <w:lastRenderedPageBreak/>
        <w:t xml:space="preserve">   Приложение №</w:t>
      </w:r>
      <w:r w:rsidR="001E3B2D">
        <w:rPr>
          <w:bCs/>
          <w:kern w:val="2"/>
          <w:sz w:val="28"/>
          <w:szCs w:val="28"/>
        </w:rPr>
        <w:t xml:space="preserve"> </w:t>
      </w:r>
      <w:r>
        <w:rPr>
          <w:bCs/>
          <w:kern w:val="2"/>
          <w:sz w:val="28"/>
          <w:szCs w:val="28"/>
        </w:rPr>
        <w:t xml:space="preserve">6 </w:t>
      </w:r>
    </w:p>
    <w:p w:rsidR="00AA34E4" w:rsidRDefault="00AA34E4" w:rsidP="00AA34E4">
      <w:pPr>
        <w:autoSpaceDE w:val="0"/>
        <w:autoSpaceDN w:val="0"/>
        <w:adjustRightInd w:val="0"/>
        <w:jc w:val="right"/>
        <w:rPr>
          <w:bCs/>
          <w:kern w:val="2"/>
          <w:sz w:val="28"/>
          <w:szCs w:val="28"/>
        </w:rPr>
      </w:pPr>
      <w:r>
        <w:rPr>
          <w:bCs/>
          <w:kern w:val="2"/>
          <w:sz w:val="28"/>
          <w:szCs w:val="28"/>
        </w:rPr>
        <w:t>к муниципальной программе</w:t>
      </w:r>
    </w:p>
    <w:p w:rsidR="00AA34E4" w:rsidRDefault="00AA34E4" w:rsidP="00AA34E4">
      <w:pPr>
        <w:autoSpaceDE w:val="0"/>
        <w:autoSpaceDN w:val="0"/>
        <w:adjustRightInd w:val="0"/>
        <w:jc w:val="right"/>
        <w:rPr>
          <w:bCs/>
          <w:kern w:val="2"/>
          <w:sz w:val="28"/>
          <w:szCs w:val="28"/>
        </w:rPr>
      </w:pPr>
      <w:r>
        <w:rPr>
          <w:bCs/>
          <w:kern w:val="2"/>
          <w:sz w:val="28"/>
          <w:szCs w:val="28"/>
        </w:rPr>
        <w:t xml:space="preserve">Цимлянского района «Формирование </w:t>
      </w:r>
    </w:p>
    <w:p w:rsidR="00AA34E4" w:rsidRDefault="00AA34E4" w:rsidP="00AA34E4">
      <w:pPr>
        <w:autoSpaceDE w:val="0"/>
        <w:autoSpaceDN w:val="0"/>
        <w:adjustRightInd w:val="0"/>
        <w:jc w:val="right"/>
        <w:rPr>
          <w:bCs/>
          <w:kern w:val="2"/>
          <w:sz w:val="28"/>
          <w:szCs w:val="28"/>
        </w:rPr>
      </w:pPr>
      <w:r>
        <w:rPr>
          <w:bCs/>
          <w:kern w:val="2"/>
          <w:sz w:val="28"/>
          <w:szCs w:val="28"/>
        </w:rPr>
        <w:t xml:space="preserve">комфортной современной </w:t>
      </w:r>
    </w:p>
    <w:p w:rsidR="00AA34E4" w:rsidRDefault="00AA34E4" w:rsidP="00AA34E4">
      <w:pPr>
        <w:autoSpaceDE w:val="0"/>
        <w:autoSpaceDN w:val="0"/>
        <w:adjustRightInd w:val="0"/>
        <w:jc w:val="right"/>
        <w:rPr>
          <w:bCs/>
          <w:kern w:val="2"/>
          <w:sz w:val="28"/>
          <w:szCs w:val="28"/>
        </w:rPr>
      </w:pPr>
      <w:r>
        <w:rPr>
          <w:bCs/>
          <w:kern w:val="2"/>
          <w:sz w:val="28"/>
          <w:szCs w:val="28"/>
        </w:rPr>
        <w:t>среды на территории Цимлянского района»</w:t>
      </w:r>
    </w:p>
    <w:p w:rsidR="00AA34E4" w:rsidRDefault="00AA34E4" w:rsidP="00250E46">
      <w:pPr>
        <w:autoSpaceDE w:val="0"/>
        <w:autoSpaceDN w:val="0"/>
        <w:adjustRightInd w:val="0"/>
        <w:jc w:val="center"/>
        <w:rPr>
          <w:bCs/>
          <w:kern w:val="2"/>
          <w:sz w:val="28"/>
          <w:szCs w:val="28"/>
        </w:rPr>
      </w:pPr>
    </w:p>
    <w:p w:rsidR="00250E46" w:rsidRPr="00250E46" w:rsidRDefault="00250E46" w:rsidP="00250E46">
      <w:pPr>
        <w:autoSpaceDE w:val="0"/>
        <w:autoSpaceDN w:val="0"/>
        <w:adjustRightInd w:val="0"/>
        <w:jc w:val="center"/>
        <w:rPr>
          <w:kern w:val="2"/>
          <w:sz w:val="28"/>
          <w:szCs w:val="28"/>
        </w:rPr>
      </w:pPr>
      <w:r w:rsidRPr="002376BA">
        <w:rPr>
          <w:bCs/>
          <w:kern w:val="2"/>
          <w:sz w:val="28"/>
          <w:szCs w:val="28"/>
        </w:rPr>
        <w:t>РАСПРЕДЕЛЕНИЕ</w:t>
      </w:r>
    </w:p>
    <w:p w:rsidR="00250E46" w:rsidRPr="002376BA" w:rsidRDefault="00250E46" w:rsidP="00250E46">
      <w:pPr>
        <w:autoSpaceDE w:val="0"/>
        <w:autoSpaceDN w:val="0"/>
        <w:adjustRightInd w:val="0"/>
        <w:jc w:val="center"/>
        <w:rPr>
          <w:bCs/>
          <w:kern w:val="2"/>
          <w:sz w:val="28"/>
          <w:szCs w:val="28"/>
        </w:rPr>
      </w:pPr>
      <w:r>
        <w:rPr>
          <w:bCs/>
          <w:kern w:val="2"/>
          <w:sz w:val="28"/>
          <w:szCs w:val="28"/>
        </w:rPr>
        <w:t>межбюджетных трансферт</w:t>
      </w:r>
      <w:r w:rsidR="007D0614">
        <w:rPr>
          <w:bCs/>
          <w:kern w:val="2"/>
          <w:sz w:val="28"/>
          <w:szCs w:val="28"/>
        </w:rPr>
        <w:t>ов</w:t>
      </w:r>
      <w:r w:rsidRPr="002376BA">
        <w:rPr>
          <w:bCs/>
          <w:kern w:val="2"/>
          <w:sz w:val="28"/>
          <w:szCs w:val="28"/>
        </w:rPr>
        <w:t xml:space="preserve"> по муниципальным образованиям и направлениям расходования средств</w:t>
      </w:r>
    </w:p>
    <w:p w:rsidR="00250E46" w:rsidRPr="002376BA" w:rsidRDefault="00250E46" w:rsidP="00250E46">
      <w:pPr>
        <w:autoSpaceDE w:val="0"/>
        <w:autoSpaceDN w:val="0"/>
        <w:adjustRightInd w:val="0"/>
        <w:jc w:val="center"/>
        <w:rPr>
          <w:bCs/>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2"/>
        <w:gridCol w:w="1385"/>
        <w:gridCol w:w="756"/>
        <w:gridCol w:w="686"/>
        <w:gridCol w:w="621"/>
        <w:gridCol w:w="566"/>
        <w:gridCol w:w="863"/>
        <w:gridCol w:w="776"/>
        <w:gridCol w:w="698"/>
        <w:gridCol w:w="565"/>
        <w:gridCol w:w="658"/>
        <w:gridCol w:w="702"/>
        <w:gridCol w:w="635"/>
        <w:gridCol w:w="521"/>
        <w:gridCol w:w="636"/>
        <w:gridCol w:w="748"/>
        <w:gridCol w:w="693"/>
        <w:gridCol w:w="566"/>
        <w:gridCol w:w="694"/>
        <w:gridCol w:w="571"/>
        <w:gridCol w:w="612"/>
        <w:gridCol w:w="565"/>
      </w:tblGrid>
      <w:tr w:rsidR="00250E46" w:rsidRPr="002376BA" w:rsidTr="00A96BEF">
        <w:tc>
          <w:tcPr>
            <w:tcW w:w="635" w:type="dxa"/>
            <w:vMerge w:val="restart"/>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 xml:space="preserve">№ </w:t>
            </w:r>
          </w:p>
          <w:p w:rsidR="00250E46" w:rsidRPr="002376BA" w:rsidRDefault="00250E46" w:rsidP="00A96BEF">
            <w:pPr>
              <w:jc w:val="center"/>
              <w:rPr>
                <w:kern w:val="2"/>
                <w:sz w:val="28"/>
                <w:szCs w:val="28"/>
              </w:rPr>
            </w:pPr>
            <w:r w:rsidRPr="002376BA">
              <w:rPr>
                <w:kern w:val="2"/>
                <w:sz w:val="28"/>
                <w:szCs w:val="28"/>
              </w:rPr>
              <w:t>п/п</w:t>
            </w:r>
          </w:p>
        </w:tc>
        <w:tc>
          <w:tcPr>
            <w:tcW w:w="2110" w:type="dxa"/>
            <w:vMerge w:val="restart"/>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Наименование муниципального образования Ростовской области</w:t>
            </w:r>
          </w:p>
        </w:tc>
        <w:tc>
          <w:tcPr>
            <w:tcW w:w="3844" w:type="dxa"/>
            <w:gridSpan w:val="4"/>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tabs>
                <w:tab w:val="center" w:pos="1917"/>
              </w:tabs>
              <w:jc w:val="center"/>
              <w:rPr>
                <w:kern w:val="2"/>
                <w:sz w:val="28"/>
                <w:szCs w:val="28"/>
              </w:rPr>
            </w:pPr>
            <w:r w:rsidRPr="002376BA">
              <w:rPr>
                <w:kern w:val="2"/>
                <w:sz w:val="28"/>
                <w:szCs w:val="28"/>
              </w:rPr>
              <w:t xml:space="preserve"> 2018 год</w:t>
            </w:r>
          </w:p>
        </w:tc>
        <w:tc>
          <w:tcPr>
            <w:tcW w:w="4274" w:type="dxa"/>
            <w:gridSpan w:val="4"/>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2019 год</w:t>
            </w:r>
          </w:p>
        </w:tc>
        <w:tc>
          <w:tcPr>
            <w:tcW w:w="3666" w:type="dxa"/>
            <w:gridSpan w:val="4"/>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2020 год</w:t>
            </w:r>
          </w:p>
        </w:tc>
        <w:tc>
          <w:tcPr>
            <w:tcW w:w="3867" w:type="dxa"/>
            <w:gridSpan w:val="4"/>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2021 год</w:t>
            </w:r>
          </w:p>
        </w:tc>
        <w:tc>
          <w:tcPr>
            <w:tcW w:w="3547" w:type="dxa"/>
            <w:gridSpan w:val="4"/>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2022 год</w:t>
            </w:r>
          </w:p>
        </w:tc>
      </w:tr>
      <w:tr w:rsidR="00250E46" w:rsidRPr="002376BA" w:rsidTr="00A96BEF">
        <w:tc>
          <w:tcPr>
            <w:tcW w:w="300" w:type="dxa"/>
            <w:vMerge/>
            <w:tcBorders>
              <w:top w:val="single" w:sz="4" w:space="0" w:color="auto"/>
              <w:left w:val="single" w:sz="4" w:space="0" w:color="auto"/>
              <w:bottom w:val="single" w:sz="4" w:space="0" w:color="auto"/>
              <w:right w:val="single" w:sz="4" w:space="0" w:color="auto"/>
            </w:tcBorders>
            <w:vAlign w:val="center"/>
            <w:hideMark/>
          </w:tcPr>
          <w:p w:rsidR="00250E46" w:rsidRPr="002376BA" w:rsidRDefault="00250E46" w:rsidP="00A96BEF">
            <w:pPr>
              <w:rPr>
                <w:kern w:val="2"/>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0E46" w:rsidRPr="002376BA" w:rsidRDefault="00250E46" w:rsidP="00A96BEF">
            <w:pPr>
              <w:rPr>
                <w:kern w:val="2"/>
                <w:sz w:val="28"/>
                <w:szCs w:val="28"/>
              </w:rPr>
            </w:pPr>
          </w:p>
        </w:tc>
        <w:tc>
          <w:tcPr>
            <w:tcW w:w="1117" w:type="dxa"/>
            <w:vMerge w:val="restart"/>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 xml:space="preserve">всего </w:t>
            </w:r>
          </w:p>
          <w:p w:rsidR="00250E46" w:rsidRPr="002376BA" w:rsidRDefault="00250E46" w:rsidP="00A96BEF">
            <w:pPr>
              <w:ind w:left="-57" w:right="-57"/>
              <w:jc w:val="center"/>
              <w:rPr>
                <w:spacing w:val="-6"/>
                <w:kern w:val="2"/>
                <w:sz w:val="28"/>
                <w:szCs w:val="28"/>
              </w:rPr>
            </w:pPr>
            <w:r w:rsidRPr="002376BA">
              <w:rPr>
                <w:spacing w:val="-6"/>
                <w:kern w:val="2"/>
                <w:sz w:val="28"/>
                <w:szCs w:val="28"/>
              </w:rPr>
              <w:t>(тыс. рублей)</w:t>
            </w:r>
          </w:p>
        </w:tc>
        <w:tc>
          <w:tcPr>
            <w:tcW w:w="2727" w:type="dxa"/>
            <w:gridSpan w:val="3"/>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 xml:space="preserve">в том числе </w:t>
            </w:r>
          </w:p>
        </w:tc>
        <w:tc>
          <w:tcPr>
            <w:tcW w:w="1286" w:type="dxa"/>
            <w:vMerge w:val="restart"/>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 xml:space="preserve">всего </w:t>
            </w:r>
          </w:p>
          <w:p w:rsidR="00250E46" w:rsidRPr="002376BA" w:rsidRDefault="00250E46" w:rsidP="00A96BEF">
            <w:pPr>
              <w:jc w:val="center"/>
              <w:rPr>
                <w:kern w:val="2"/>
                <w:sz w:val="28"/>
                <w:szCs w:val="28"/>
              </w:rPr>
            </w:pPr>
            <w:r w:rsidRPr="002376BA">
              <w:rPr>
                <w:kern w:val="2"/>
                <w:sz w:val="28"/>
                <w:szCs w:val="28"/>
              </w:rPr>
              <w:t>(тыс. рублей)</w:t>
            </w:r>
          </w:p>
        </w:tc>
        <w:tc>
          <w:tcPr>
            <w:tcW w:w="2988" w:type="dxa"/>
            <w:gridSpan w:val="3"/>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 xml:space="preserve">в том числе </w:t>
            </w:r>
          </w:p>
        </w:tc>
        <w:tc>
          <w:tcPr>
            <w:tcW w:w="962" w:type="dxa"/>
            <w:vMerge w:val="restart"/>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ind w:left="-57" w:right="-57"/>
              <w:jc w:val="center"/>
              <w:rPr>
                <w:kern w:val="2"/>
                <w:sz w:val="28"/>
                <w:szCs w:val="28"/>
              </w:rPr>
            </w:pPr>
            <w:r w:rsidRPr="002376BA">
              <w:rPr>
                <w:kern w:val="2"/>
                <w:sz w:val="28"/>
                <w:szCs w:val="28"/>
              </w:rPr>
              <w:t xml:space="preserve">всего </w:t>
            </w:r>
          </w:p>
          <w:p w:rsidR="00250E46" w:rsidRPr="002376BA" w:rsidRDefault="00250E46" w:rsidP="00A96BEF">
            <w:pPr>
              <w:ind w:left="-57" w:right="-57"/>
              <w:jc w:val="center"/>
              <w:rPr>
                <w:spacing w:val="-6"/>
                <w:kern w:val="2"/>
                <w:sz w:val="28"/>
                <w:szCs w:val="28"/>
              </w:rPr>
            </w:pPr>
            <w:r w:rsidRPr="002376BA">
              <w:rPr>
                <w:spacing w:val="-6"/>
                <w:kern w:val="2"/>
                <w:sz w:val="28"/>
                <w:szCs w:val="28"/>
              </w:rPr>
              <w:t>(тыс. рублей)</w:t>
            </w:r>
          </w:p>
        </w:tc>
        <w:tc>
          <w:tcPr>
            <w:tcW w:w="2704" w:type="dxa"/>
            <w:gridSpan w:val="3"/>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 xml:space="preserve">в том числе </w:t>
            </w:r>
          </w:p>
        </w:tc>
        <w:tc>
          <w:tcPr>
            <w:tcW w:w="928" w:type="dxa"/>
            <w:vMerge w:val="restart"/>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всего (тыс. рублей)</w:t>
            </w:r>
          </w:p>
        </w:tc>
        <w:tc>
          <w:tcPr>
            <w:tcW w:w="2939" w:type="dxa"/>
            <w:gridSpan w:val="3"/>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 xml:space="preserve">в том числе </w:t>
            </w:r>
          </w:p>
        </w:tc>
        <w:tc>
          <w:tcPr>
            <w:tcW w:w="1019" w:type="dxa"/>
            <w:vMerge w:val="restart"/>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всего (тыс. рублей)</w:t>
            </w:r>
          </w:p>
        </w:tc>
        <w:tc>
          <w:tcPr>
            <w:tcW w:w="2528" w:type="dxa"/>
            <w:gridSpan w:val="3"/>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 xml:space="preserve">в том числе </w:t>
            </w:r>
          </w:p>
        </w:tc>
      </w:tr>
      <w:tr w:rsidR="00250E46" w:rsidRPr="002376BA" w:rsidTr="00A96BEF">
        <w:tc>
          <w:tcPr>
            <w:tcW w:w="300" w:type="dxa"/>
            <w:vMerge/>
            <w:tcBorders>
              <w:top w:val="single" w:sz="4" w:space="0" w:color="auto"/>
              <w:left w:val="single" w:sz="4" w:space="0" w:color="auto"/>
              <w:bottom w:val="single" w:sz="4" w:space="0" w:color="auto"/>
              <w:right w:val="single" w:sz="4" w:space="0" w:color="auto"/>
            </w:tcBorders>
            <w:vAlign w:val="center"/>
            <w:hideMark/>
          </w:tcPr>
          <w:p w:rsidR="00250E46" w:rsidRPr="002376BA" w:rsidRDefault="00250E46" w:rsidP="00A96BEF">
            <w:pPr>
              <w:rPr>
                <w:kern w:val="2"/>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0E46" w:rsidRPr="002376BA" w:rsidRDefault="00250E46" w:rsidP="00A96BEF">
            <w:pPr>
              <w:rPr>
                <w:kern w:val="2"/>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0E46" w:rsidRPr="002376BA" w:rsidRDefault="00250E46" w:rsidP="00A96BEF">
            <w:pPr>
              <w:rPr>
                <w:kern w:val="2"/>
                <w:sz w:val="28"/>
                <w:szCs w:val="28"/>
              </w:rPr>
            </w:pPr>
          </w:p>
        </w:tc>
        <w:tc>
          <w:tcPr>
            <w:tcW w:w="1006"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bCs/>
                <w:kern w:val="2"/>
                <w:sz w:val="28"/>
                <w:szCs w:val="28"/>
              </w:rPr>
            </w:pPr>
            <w:r w:rsidRPr="002376BA">
              <w:rPr>
                <w:bCs/>
                <w:kern w:val="2"/>
                <w:sz w:val="28"/>
                <w:szCs w:val="28"/>
              </w:rPr>
              <w:t>за счет средств феде</w:t>
            </w:r>
            <w:r w:rsidRPr="002376BA">
              <w:rPr>
                <w:bCs/>
                <w:kern w:val="2"/>
                <w:sz w:val="28"/>
                <w:szCs w:val="28"/>
              </w:rPr>
              <w:softHyphen/>
              <w:t>рального бюджета (тыс. рублей)</w:t>
            </w:r>
          </w:p>
        </w:tc>
        <w:tc>
          <w:tcPr>
            <w:tcW w:w="904" w:type="dxa"/>
            <w:tcBorders>
              <w:top w:val="single" w:sz="4" w:space="0" w:color="auto"/>
              <w:left w:val="single" w:sz="4" w:space="0" w:color="auto"/>
              <w:bottom w:val="single" w:sz="4" w:space="0" w:color="auto"/>
              <w:right w:val="single" w:sz="4" w:space="0" w:color="auto"/>
            </w:tcBorders>
            <w:hideMark/>
          </w:tcPr>
          <w:p w:rsidR="00250E46" w:rsidRPr="002376BA" w:rsidRDefault="00701A47" w:rsidP="00A96BEF">
            <w:pPr>
              <w:jc w:val="center"/>
              <w:rPr>
                <w:kern w:val="2"/>
                <w:sz w:val="28"/>
                <w:szCs w:val="28"/>
              </w:rPr>
            </w:pPr>
            <w:r>
              <w:rPr>
                <w:kern w:val="2"/>
                <w:sz w:val="28"/>
                <w:szCs w:val="28"/>
              </w:rPr>
              <w:t>за счет средств област</w:t>
            </w:r>
            <w:r w:rsidR="00250E46" w:rsidRPr="002376BA">
              <w:rPr>
                <w:kern w:val="2"/>
                <w:sz w:val="28"/>
                <w:szCs w:val="28"/>
              </w:rPr>
              <w:t xml:space="preserve">ного бюджета </w:t>
            </w:r>
            <w:r w:rsidR="00250E46" w:rsidRPr="002376BA">
              <w:rPr>
                <w:bCs/>
                <w:kern w:val="2"/>
                <w:sz w:val="28"/>
                <w:szCs w:val="28"/>
              </w:rPr>
              <w:t>(тыс. рублей)</w:t>
            </w:r>
          </w:p>
        </w:tc>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bCs/>
                <w:kern w:val="2"/>
                <w:sz w:val="28"/>
                <w:szCs w:val="28"/>
                <w:highlight w:val="yellow"/>
              </w:rPr>
            </w:pPr>
            <w:r w:rsidRPr="002376BA">
              <w:rPr>
                <w:bCs/>
                <w:kern w:val="2"/>
                <w:sz w:val="28"/>
                <w:szCs w:val="28"/>
              </w:rPr>
              <w:t>за счет средс</w:t>
            </w:r>
            <w:r w:rsidR="00DE67AF">
              <w:rPr>
                <w:bCs/>
                <w:kern w:val="2"/>
                <w:sz w:val="28"/>
                <w:szCs w:val="28"/>
              </w:rPr>
              <w:t>тв Фонда содей</w:t>
            </w:r>
            <w:r w:rsidR="00C814F3">
              <w:rPr>
                <w:bCs/>
                <w:kern w:val="2"/>
                <w:sz w:val="28"/>
                <w:szCs w:val="28"/>
              </w:rPr>
              <w:t>ствия реформиро</w:t>
            </w:r>
            <w:r w:rsidRPr="002376BA">
              <w:rPr>
                <w:bCs/>
                <w:kern w:val="2"/>
                <w:sz w:val="28"/>
                <w:szCs w:val="28"/>
              </w:rPr>
              <w:t xml:space="preserve">ванию </w:t>
            </w:r>
            <w:r w:rsidR="00AF02C7">
              <w:rPr>
                <w:bCs/>
                <w:kern w:val="2"/>
                <w:sz w:val="28"/>
                <w:szCs w:val="28"/>
              </w:rPr>
              <w:lastRenderedPageBreak/>
              <w:t>жилищно-коммунального хо</w:t>
            </w:r>
            <w:r w:rsidRPr="002376BA">
              <w:rPr>
                <w:bCs/>
                <w:kern w:val="2"/>
                <w:sz w:val="28"/>
                <w:szCs w:val="28"/>
              </w:rPr>
              <w:t>зяйства (тыс. рублей)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0E46" w:rsidRPr="002376BA" w:rsidRDefault="00250E46" w:rsidP="00A96BEF">
            <w:pPr>
              <w:rPr>
                <w:kern w:val="2"/>
                <w:sz w:val="28"/>
                <w:szCs w:val="28"/>
              </w:rPr>
            </w:pPr>
          </w:p>
        </w:tc>
        <w:tc>
          <w:tcPr>
            <w:tcW w:w="1148" w:type="dxa"/>
            <w:tcBorders>
              <w:top w:val="single" w:sz="4" w:space="0" w:color="auto"/>
              <w:left w:val="single" w:sz="4" w:space="0" w:color="auto"/>
              <w:bottom w:val="single" w:sz="4" w:space="0" w:color="auto"/>
              <w:right w:val="single" w:sz="4" w:space="0" w:color="auto"/>
            </w:tcBorders>
            <w:hideMark/>
          </w:tcPr>
          <w:p w:rsidR="00250E46" w:rsidRPr="002376BA" w:rsidRDefault="00701A47" w:rsidP="00A96BEF">
            <w:pPr>
              <w:jc w:val="center"/>
              <w:rPr>
                <w:bCs/>
                <w:kern w:val="2"/>
                <w:sz w:val="28"/>
                <w:szCs w:val="28"/>
              </w:rPr>
            </w:pPr>
            <w:r>
              <w:rPr>
                <w:bCs/>
                <w:kern w:val="2"/>
                <w:sz w:val="28"/>
                <w:szCs w:val="28"/>
              </w:rPr>
              <w:t>за счет средств феде</w:t>
            </w:r>
            <w:r w:rsidR="00250E46" w:rsidRPr="002376BA">
              <w:rPr>
                <w:bCs/>
                <w:kern w:val="2"/>
                <w:sz w:val="28"/>
                <w:szCs w:val="28"/>
              </w:rPr>
              <w:t>рального бюджета (тыс. рублей)</w:t>
            </w:r>
          </w:p>
        </w:tc>
        <w:tc>
          <w:tcPr>
            <w:tcW w:w="1025"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 xml:space="preserve">за счет средств </w:t>
            </w:r>
            <w:r w:rsidR="00C814F3">
              <w:rPr>
                <w:kern w:val="2"/>
                <w:sz w:val="28"/>
                <w:szCs w:val="28"/>
              </w:rPr>
              <w:t>област</w:t>
            </w:r>
            <w:r w:rsidRPr="002376BA">
              <w:rPr>
                <w:kern w:val="2"/>
                <w:sz w:val="28"/>
                <w:szCs w:val="28"/>
              </w:rPr>
              <w:t xml:space="preserve">ного бюджета </w:t>
            </w:r>
            <w:r w:rsidRPr="002376BA">
              <w:rPr>
                <w:bCs/>
                <w:kern w:val="2"/>
                <w:sz w:val="28"/>
                <w:szCs w:val="28"/>
              </w:rPr>
              <w:t>(тыс. рублей)</w:t>
            </w:r>
          </w:p>
        </w:tc>
        <w:tc>
          <w:tcPr>
            <w:tcW w:w="815"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bCs/>
                <w:kern w:val="2"/>
                <w:sz w:val="28"/>
                <w:szCs w:val="28"/>
                <w:highlight w:val="yellow"/>
              </w:rPr>
            </w:pPr>
            <w:r w:rsidRPr="002376BA">
              <w:rPr>
                <w:bCs/>
                <w:kern w:val="2"/>
                <w:sz w:val="28"/>
                <w:szCs w:val="28"/>
              </w:rPr>
              <w:t>за счет средс</w:t>
            </w:r>
            <w:r w:rsidR="00DE67AF">
              <w:rPr>
                <w:bCs/>
                <w:kern w:val="2"/>
                <w:sz w:val="28"/>
                <w:szCs w:val="28"/>
              </w:rPr>
              <w:t>тв Фонда содей</w:t>
            </w:r>
            <w:r w:rsidR="00701A47">
              <w:rPr>
                <w:bCs/>
                <w:kern w:val="2"/>
                <w:sz w:val="28"/>
                <w:szCs w:val="28"/>
              </w:rPr>
              <w:t>с</w:t>
            </w:r>
            <w:r w:rsidR="00C814F3">
              <w:rPr>
                <w:bCs/>
                <w:kern w:val="2"/>
                <w:sz w:val="28"/>
                <w:szCs w:val="28"/>
              </w:rPr>
              <w:t>твия рефор</w:t>
            </w:r>
            <w:r w:rsidR="00701A47">
              <w:rPr>
                <w:bCs/>
                <w:kern w:val="2"/>
                <w:sz w:val="28"/>
                <w:szCs w:val="28"/>
              </w:rPr>
              <w:t>миро</w:t>
            </w:r>
            <w:r w:rsidRPr="002376BA">
              <w:rPr>
                <w:bCs/>
                <w:kern w:val="2"/>
                <w:sz w:val="28"/>
                <w:szCs w:val="28"/>
              </w:rPr>
              <w:t>ва</w:t>
            </w:r>
            <w:r w:rsidR="00AF02C7">
              <w:rPr>
                <w:bCs/>
                <w:kern w:val="2"/>
                <w:sz w:val="28"/>
                <w:szCs w:val="28"/>
              </w:rPr>
              <w:t xml:space="preserve">нию </w:t>
            </w:r>
            <w:r w:rsidR="00AF02C7">
              <w:rPr>
                <w:bCs/>
                <w:kern w:val="2"/>
                <w:sz w:val="28"/>
                <w:szCs w:val="28"/>
              </w:rPr>
              <w:lastRenderedPageBreak/>
              <w:t>жилищно-коммунального хо</w:t>
            </w:r>
            <w:r w:rsidRPr="002376BA">
              <w:rPr>
                <w:bCs/>
                <w:kern w:val="2"/>
                <w:sz w:val="28"/>
                <w:szCs w:val="28"/>
              </w:rPr>
              <w:t>зяйства (тыс. рублей)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0E46" w:rsidRPr="002376BA" w:rsidRDefault="00250E46" w:rsidP="00A96BEF">
            <w:pPr>
              <w:rPr>
                <w:kern w:val="2"/>
                <w:sz w:val="28"/>
                <w:szCs w:val="28"/>
              </w:rPr>
            </w:pPr>
          </w:p>
        </w:tc>
        <w:tc>
          <w:tcPr>
            <w:tcW w:w="1032"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bCs/>
                <w:kern w:val="2"/>
                <w:sz w:val="28"/>
                <w:szCs w:val="28"/>
              </w:rPr>
            </w:pPr>
            <w:r w:rsidRPr="002376BA">
              <w:rPr>
                <w:bCs/>
                <w:kern w:val="2"/>
                <w:sz w:val="28"/>
                <w:szCs w:val="28"/>
              </w:rPr>
              <w:t>за счет средств феде</w:t>
            </w:r>
            <w:r w:rsidRPr="002376BA">
              <w:rPr>
                <w:bCs/>
                <w:kern w:val="2"/>
                <w:sz w:val="28"/>
                <w:szCs w:val="28"/>
              </w:rPr>
              <w:softHyphen/>
              <w:t>рального бюджета (тыс. рублей)</w:t>
            </w:r>
          </w:p>
        </w:tc>
        <w:tc>
          <w:tcPr>
            <w:tcW w:w="926" w:type="dxa"/>
            <w:tcBorders>
              <w:top w:val="single" w:sz="4" w:space="0" w:color="auto"/>
              <w:left w:val="single" w:sz="4" w:space="0" w:color="auto"/>
              <w:bottom w:val="single" w:sz="4" w:space="0" w:color="auto"/>
              <w:right w:val="single" w:sz="4" w:space="0" w:color="auto"/>
            </w:tcBorders>
            <w:hideMark/>
          </w:tcPr>
          <w:p w:rsidR="00250E46" w:rsidRPr="002376BA" w:rsidRDefault="00C814F3" w:rsidP="00A96BEF">
            <w:pPr>
              <w:jc w:val="center"/>
              <w:rPr>
                <w:kern w:val="2"/>
                <w:sz w:val="28"/>
                <w:szCs w:val="28"/>
              </w:rPr>
            </w:pPr>
            <w:r>
              <w:rPr>
                <w:kern w:val="2"/>
                <w:sz w:val="28"/>
                <w:szCs w:val="28"/>
              </w:rPr>
              <w:t>за счет средств област</w:t>
            </w:r>
            <w:r w:rsidR="00250E46" w:rsidRPr="002376BA">
              <w:rPr>
                <w:kern w:val="2"/>
                <w:sz w:val="28"/>
                <w:szCs w:val="28"/>
              </w:rPr>
              <w:t xml:space="preserve">ного бюджета </w:t>
            </w:r>
            <w:r w:rsidR="00250E46" w:rsidRPr="002376BA">
              <w:rPr>
                <w:bCs/>
                <w:kern w:val="2"/>
                <w:sz w:val="28"/>
                <w:szCs w:val="28"/>
              </w:rPr>
              <w:t>(тыс. рублей)</w:t>
            </w:r>
          </w:p>
        </w:tc>
        <w:tc>
          <w:tcPr>
            <w:tcW w:w="746"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bCs/>
                <w:kern w:val="2"/>
                <w:sz w:val="28"/>
                <w:szCs w:val="28"/>
                <w:highlight w:val="yellow"/>
              </w:rPr>
            </w:pPr>
            <w:r w:rsidRPr="002376BA">
              <w:rPr>
                <w:bCs/>
                <w:kern w:val="2"/>
                <w:sz w:val="28"/>
                <w:szCs w:val="28"/>
              </w:rPr>
              <w:t xml:space="preserve">за счет </w:t>
            </w:r>
            <w:r w:rsidRPr="002376BA">
              <w:rPr>
                <w:bCs/>
                <w:spacing w:val="-6"/>
                <w:kern w:val="2"/>
                <w:sz w:val="28"/>
                <w:szCs w:val="28"/>
              </w:rPr>
              <w:t xml:space="preserve">средств </w:t>
            </w:r>
            <w:r w:rsidRPr="002376BA">
              <w:rPr>
                <w:bCs/>
                <w:kern w:val="2"/>
                <w:sz w:val="28"/>
                <w:szCs w:val="28"/>
              </w:rPr>
              <w:t>Фо</w:t>
            </w:r>
            <w:r w:rsidR="00C814F3">
              <w:rPr>
                <w:bCs/>
                <w:kern w:val="2"/>
                <w:sz w:val="28"/>
                <w:szCs w:val="28"/>
              </w:rPr>
              <w:t>нда содействия реформиро</w:t>
            </w:r>
            <w:r w:rsidR="00AF02C7">
              <w:rPr>
                <w:bCs/>
                <w:kern w:val="2"/>
                <w:sz w:val="28"/>
                <w:szCs w:val="28"/>
              </w:rPr>
              <w:t>ва</w:t>
            </w:r>
            <w:r w:rsidR="00AF02C7">
              <w:rPr>
                <w:bCs/>
                <w:kern w:val="2"/>
                <w:sz w:val="28"/>
                <w:szCs w:val="28"/>
              </w:rPr>
              <w:lastRenderedPageBreak/>
              <w:t>нию жилищно-комму</w:t>
            </w:r>
            <w:r w:rsidRPr="002376BA">
              <w:rPr>
                <w:bCs/>
                <w:kern w:val="2"/>
                <w:sz w:val="28"/>
                <w:szCs w:val="28"/>
              </w:rPr>
              <w:t>наль</w:t>
            </w:r>
            <w:r w:rsidRPr="002376BA">
              <w:rPr>
                <w:bCs/>
                <w:kern w:val="2"/>
                <w:sz w:val="28"/>
                <w:szCs w:val="28"/>
              </w:rPr>
              <w:softHyphen/>
              <w:t xml:space="preserve">ного </w:t>
            </w:r>
            <w:r w:rsidR="00AF02C7">
              <w:rPr>
                <w:bCs/>
                <w:spacing w:val="-6"/>
                <w:kern w:val="2"/>
                <w:sz w:val="28"/>
                <w:szCs w:val="28"/>
              </w:rPr>
              <w:t>хозяй</w:t>
            </w:r>
            <w:r w:rsidRPr="002376BA">
              <w:rPr>
                <w:bCs/>
                <w:spacing w:val="-6"/>
                <w:kern w:val="2"/>
                <w:sz w:val="28"/>
                <w:szCs w:val="28"/>
              </w:rPr>
              <w:t>ст</w:t>
            </w:r>
            <w:r w:rsidRPr="002376BA">
              <w:rPr>
                <w:bCs/>
                <w:kern w:val="2"/>
                <w:sz w:val="28"/>
                <w:szCs w:val="28"/>
              </w:rPr>
              <w:t xml:space="preserve">ва (тыс. </w:t>
            </w:r>
            <w:r w:rsidRPr="002376BA">
              <w:rPr>
                <w:bCs/>
                <w:spacing w:val="-6"/>
                <w:kern w:val="2"/>
                <w:sz w:val="28"/>
                <w:szCs w:val="28"/>
              </w:rPr>
              <w:t>рублей)</w:t>
            </w:r>
          </w:p>
        </w:tc>
        <w:tc>
          <w:tcPr>
            <w:tcW w:w="4167" w:type="dxa"/>
            <w:vMerge/>
            <w:tcBorders>
              <w:top w:val="single" w:sz="4" w:space="0" w:color="auto"/>
              <w:left w:val="single" w:sz="4" w:space="0" w:color="auto"/>
              <w:bottom w:val="single" w:sz="4" w:space="0" w:color="auto"/>
              <w:right w:val="single" w:sz="4" w:space="0" w:color="auto"/>
            </w:tcBorders>
            <w:vAlign w:val="center"/>
            <w:hideMark/>
          </w:tcPr>
          <w:p w:rsidR="00250E46" w:rsidRPr="002376BA" w:rsidRDefault="00250E46" w:rsidP="00A96BEF">
            <w:pPr>
              <w:rPr>
                <w:kern w:val="2"/>
                <w:sz w:val="28"/>
                <w:szCs w:val="28"/>
              </w:rPr>
            </w:pPr>
          </w:p>
        </w:tc>
        <w:tc>
          <w:tcPr>
            <w:tcW w:w="1105"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bCs/>
                <w:kern w:val="2"/>
                <w:sz w:val="28"/>
                <w:szCs w:val="28"/>
              </w:rPr>
            </w:pPr>
            <w:r w:rsidRPr="002376BA">
              <w:rPr>
                <w:bCs/>
                <w:kern w:val="2"/>
                <w:sz w:val="28"/>
                <w:szCs w:val="28"/>
              </w:rPr>
              <w:t>за счет средств феде</w:t>
            </w:r>
            <w:r w:rsidRPr="002376BA">
              <w:rPr>
                <w:bCs/>
                <w:kern w:val="2"/>
                <w:sz w:val="28"/>
                <w:szCs w:val="28"/>
              </w:rPr>
              <w:softHyphen/>
              <w:t>рального бюджета (тыс. рублей)</w:t>
            </w:r>
          </w:p>
        </w:tc>
        <w:tc>
          <w:tcPr>
            <w:tcW w:w="1018" w:type="dxa"/>
            <w:tcBorders>
              <w:top w:val="single" w:sz="4" w:space="0" w:color="auto"/>
              <w:left w:val="single" w:sz="4" w:space="0" w:color="auto"/>
              <w:bottom w:val="single" w:sz="4" w:space="0" w:color="auto"/>
              <w:right w:val="single" w:sz="4" w:space="0" w:color="auto"/>
            </w:tcBorders>
            <w:hideMark/>
          </w:tcPr>
          <w:p w:rsidR="00250E46" w:rsidRPr="002376BA" w:rsidRDefault="00DE67AF" w:rsidP="00A96BEF">
            <w:pPr>
              <w:jc w:val="center"/>
              <w:rPr>
                <w:kern w:val="2"/>
                <w:sz w:val="28"/>
                <w:szCs w:val="28"/>
              </w:rPr>
            </w:pPr>
            <w:r>
              <w:rPr>
                <w:kern w:val="2"/>
                <w:sz w:val="28"/>
                <w:szCs w:val="28"/>
              </w:rPr>
              <w:t>за счет средств област</w:t>
            </w:r>
            <w:r w:rsidR="00250E46" w:rsidRPr="002376BA">
              <w:rPr>
                <w:kern w:val="2"/>
                <w:sz w:val="28"/>
                <w:szCs w:val="28"/>
              </w:rPr>
              <w:t xml:space="preserve">ного бюджета </w:t>
            </w:r>
            <w:r w:rsidR="00250E46" w:rsidRPr="002376BA">
              <w:rPr>
                <w:bCs/>
                <w:kern w:val="2"/>
                <w:sz w:val="28"/>
                <w:szCs w:val="28"/>
              </w:rPr>
              <w:t>(тыс. рублей)</w:t>
            </w:r>
          </w:p>
        </w:tc>
        <w:tc>
          <w:tcPr>
            <w:tcW w:w="816" w:type="dxa"/>
            <w:tcBorders>
              <w:top w:val="single" w:sz="4" w:space="0" w:color="auto"/>
              <w:left w:val="single" w:sz="4" w:space="0" w:color="auto"/>
              <w:bottom w:val="single" w:sz="4" w:space="0" w:color="auto"/>
              <w:right w:val="single" w:sz="4" w:space="0" w:color="auto"/>
            </w:tcBorders>
            <w:hideMark/>
          </w:tcPr>
          <w:p w:rsidR="00250E46" w:rsidRPr="002376BA" w:rsidRDefault="00C814F3" w:rsidP="00A96BEF">
            <w:pPr>
              <w:jc w:val="center"/>
              <w:rPr>
                <w:bCs/>
                <w:kern w:val="2"/>
                <w:sz w:val="28"/>
                <w:szCs w:val="28"/>
                <w:highlight w:val="yellow"/>
              </w:rPr>
            </w:pPr>
            <w:r>
              <w:rPr>
                <w:bCs/>
                <w:kern w:val="2"/>
                <w:sz w:val="28"/>
                <w:szCs w:val="28"/>
              </w:rPr>
              <w:t>за счет средств Фонда содействия реформиро</w:t>
            </w:r>
            <w:r w:rsidR="00AF02C7">
              <w:rPr>
                <w:bCs/>
                <w:kern w:val="2"/>
                <w:sz w:val="28"/>
                <w:szCs w:val="28"/>
              </w:rPr>
              <w:t xml:space="preserve">ванию </w:t>
            </w:r>
            <w:r w:rsidR="00AF02C7">
              <w:rPr>
                <w:bCs/>
                <w:kern w:val="2"/>
                <w:sz w:val="28"/>
                <w:szCs w:val="28"/>
              </w:rPr>
              <w:lastRenderedPageBreak/>
              <w:t>жилищно-</w:t>
            </w:r>
            <w:r w:rsidR="00250E46" w:rsidRPr="002376BA">
              <w:rPr>
                <w:bCs/>
                <w:kern w:val="2"/>
                <w:sz w:val="28"/>
                <w:szCs w:val="28"/>
              </w:rPr>
              <w:t>ком</w:t>
            </w:r>
            <w:r w:rsidR="00250E46" w:rsidRPr="002376BA">
              <w:rPr>
                <w:bCs/>
                <w:kern w:val="2"/>
                <w:sz w:val="28"/>
                <w:szCs w:val="28"/>
              </w:rPr>
              <w:softHyphen/>
              <w:t>муналь</w:t>
            </w:r>
            <w:r w:rsidR="00AF02C7">
              <w:rPr>
                <w:bCs/>
                <w:kern w:val="2"/>
                <w:sz w:val="28"/>
                <w:szCs w:val="28"/>
              </w:rPr>
              <w:t>ного хо</w:t>
            </w:r>
            <w:r w:rsidR="00250E46" w:rsidRPr="002376BA">
              <w:rPr>
                <w:bCs/>
                <w:kern w:val="2"/>
                <w:sz w:val="28"/>
                <w:szCs w:val="28"/>
              </w:rPr>
              <w:t>зяйства (тыс. рублей)</w:t>
            </w:r>
          </w:p>
        </w:tc>
        <w:tc>
          <w:tcPr>
            <w:tcW w:w="3547" w:type="dxa"/>
            <w:vMerge/>
            <w:tcBorders>
              <w:top w:val="single" w:sz="4" w:space="0" w:color="auto"/>
              <w:left w:val="single" w:sz="4" w:space="0" w:color="auto"/>
              <w:bottom w:val="single" w:sz="4" w:space="0" w:color="auto"/>
              <w:right w:val="single" w:sz="4" w:space="0" w:color="auto"/>
            </w:tcBorders>
            <w:vAlign w:val="center"/>
            <w:hideMark/>
          </w:tcPr>
          <w:p w:rsidR="00250E46" w:rsidRPr="002376BA" w:rsidRDefault="00250E46" w:rsidP="00A96BEF">
            <w:pPr>
              <w:rPr>
                <w:kern w:val="2"/>
                <w:sz w:val="28"/>
                <w:szCs w:val="28"/>
              </w:rPr>
            </w:pPr>
          </w:p>
        </w:tc>
        <w:tc>
          <w:tcPr>
            <w:tcW w:w="824" w:type="dxa"/>
            <w:tcBorders>
              <w:top w:val="single" w:sz="4" w:space="0" w:color="auto"/>
              <w:left w:val="single" w:sz="4" w:space="0" w:color="auto"/>
              <w:bottom w:val="single" w:sz="4" w:space="0" w:color="auto"/>
              <w:right w:val="single" w:sz="4" w:space="0" w:color="auto"/>
            </w:tcBorders>
            <w:hideMark/>
          </w:tcPr>
          <w:p w:rsidR="00250E46" w:rsidRPr="002376BA" w:rsidRDefault="00DE67AF" w:rsidP="00A96BEF">
            <w:pPr>
              <w:jc w:val="center"/>
              <w:rPr>
                <w:bCs/>
                <w:kern w:val="2"/>
                <w:sz w:val="28"/>
                <w:szCs w:val="28"/>
              </w:rPr>
            </w:pPr>
            <w:r>
              <w:rPr>
                <w:bCs/>
                <w:kern w:val="2"/>
                <w:sz w:val="28"/>
                <w:szCs w:val="28"/>
              </w:rPr>
              <w:t>за счет средств федераль</w:t>
            </w:r>
            <w:r w:rsidR="00250E46" w:rsidRPr="002376BA">
              <w:rPr>
                <w:bCs/>
                <w:kern w:val="2"/>
                <w:sz w:val="28"/>
                <w:szCs w:val="28"/>
              </w:rPr>
              <w:t xml:space="preserve">ного </w:t>
            </w:r>
            <w:r w:rsidR="00250E46" w:rsidRPr="002376BA">
              <w:rPr>
                <w:bCs/>
                <w:spacing w:val="-6"/>
                <w:kern w:val="2"/>
                <w:sz w:val="28"/>
                <w:szCs w:val="28"/>
              </w:rPr>
              <w:t>бюджета</w:t>
            </w:r>
            <w:r w:rsidR="00250E46" w:rsidRPr="002376BA">
              <w:rPr>
                <w:bCs/>
                <w:kern w:val="2"/>
                <w:sz w:val="28"/>
                <w:szCs w:val="28"/>
              </w:rPr>
              <w:t xml:space="preserve"> (тыс. рублей)</w:t>
            </w:r>
          </w:p>
        </w:tc>
        <w:tc>
          <w:tcPr>
            <w:tcW w:w="889" w:type="dxa"/>
            <w:tcBorders>
              <w:top w:val="single" w:sz="4" w:space="0" w:color="auto"/>
              <w:left w:val="single" w:sz="4" w:space="0" w:color="auto"/>
              <w:bottom w:val="single" w:sz="4" w:space="0" w:color="auto"/>
              <w:right w:val="single" w:sz="4" w:space="0" w:color="auto"/>
            </w:tcBorders>
            <w:hideMark/>
          </w:tcPr>
          <w:p w:rsidR="00250E46" w:rsidRPr="002376BA" w:rsidRDefault="00DE67AF" w:rsidP="00A96BEF">
            <w:pPr>
              <w:jc w:val="center"/>
              <w:rPr>
                <w:kern w:val="2"/>
                <w:sz w:val="28"/>
                <w:szCs w:val="28"/>
              </w:rPr>
            </w:pPr>
            <w:r>
              <w:rPr>
                <w:kern w:val="2"/>
                <w:sz w:val="28"/>
                <w:szCs w:val="28"/>
              </w:rPr>
              <w:t>за счет средств област</w:t>
            </w:r>
            <w:r w:rsidR="00250E46" w:rsidRPr="002376BA">
              <w:rPr>
                <w:kern w:val="2"/>
                <w:sz w:val="28"/>
                <w:szCs w:val="28"/>
              </w:rPr>
              <w:t xml:space="preserve">ного бюджета </w:t>
            </w:r>
            <w:r w:rsidR="00250E46" w:rsidRPr="002376BA">
              <w:rPr>
                <w:bCs/>
                <w:kern w:val="2"/>
                <w:sz w:val="28"/>
                <w:szCs w:val="28"/>
              </w:rPr>
              <w:t>(тыс. рублей)</w:t>
            </w:r>
          </w:p>
        </w:tc>
        <w:tc>
          <w:tcPr>
            <w:tcW w:w="815"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bCs/>
                <w:kern w:val="2"/>
                <w:sz w:val="28"/>
                <w:szCs w:val="28"/>
                <w:highlight w:val="yellow"/>
              </w:rPr>
            </w:pPr>
            <w:r w:rsidRPr="002376BA">
              <w:rPr>
                <w:bCs/>
                <w:kern w:val="2"/>
                <w:sz w:val="28"/>
                <w:szCs w:val="28"/>
              </w:rPr>
              <w:t xml:space="preserve">за счет </w:t>
            </w:r>
            <w:r w:rsidR="00701A47">
              <w:rPr>
                <w:bCs/>
                <w:kern w:val="2"/>
                <w:sz w:val="28"/>
                <w:szCs w:val="28"/>
              </w:rPr>
              <w:t>средств Фонда содей</w:t>
            </w:r>
            <w:r w:rsidR="00701A47">
              <w:rPr>
                <w:bCs/>
                <w:kern w:val="2"/>
                <w:sz w:val="28"/>
                <w:szCs w:val="28"/>
              </w:rPr>
              <w:softHyphen/>
              <w:t>ствия рефор</w:t>
            </w:r>
            <w:r w:rsidR="00C814F3">
              <w:rPr>
                <w:bCs/>
                <w:kern w:val="2"/>
                <w:sz w:val="28"/>
                <w:szCs w:val="28"/>
              </w:rPr>
              <w:t>миро</w:t>
            </w:r>
            <w:r w:rsidR="00AF02C7">
              <w:rPr>
                <w:bCs/>
                <w:kern w:val="2"/>
                <w:sz w:val="28"/>
                <w:szCs w:val="28"/>
              </w:rPr>
              <w:t xml:space="preserve">ванию </w:t>
            </w:r>
            <w:r w:rsidR="00AF02C7">
              <w:rPr>
                <w:bCs/>
                <w:kern w:val="2"/>
                <w:sz w:val="28"/>
                <w:szCs w:val="28"/>
              </w:rPr>
              <w:lastRenderedPageBreak/>
              <w:t>жилищно-ком</w:t>
            </w:r>
            <w:r w:rsidR="00AF02C7">
              <w:rPr>
                <w:bCs/>
                <w:kern w:val="2"/>
                <w:sz w:val="28"/>
                <w:szCs w:val="28"/>
              </w:rPr>
              <w:softHyphen/>
              <w:t>мунального хо</w:t>
            </w:r>
            <w:r w:rsidRPr="002376BA">
              <w:rPr>
                <w:bCs/>
                <w:kern w:val="2"/>
                <w:sz w:val="28"/>
                <w:szCs w:val="28"/>
              </w:rPr>
              <w:t>зяйства (тыс. рублей)</w:t>
            </w:r>
          </w:p>
        </w:tc>
      </w:tr>
    </w:tbl>
    <w:p w:rsidR="00250E46" w:rsidRPr="002376BA" w:rsidRDefault="00250E46" w:rsidP="00250E46">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47"/>
        <w:gridCol w:w="1378"/>
        <w:gridCol w:w="752"/>
        <w:gridCol w:w="684"/>
        <w:gridCol w:w="619"/>
        <w:gridCol w:w="177"/>
        <w:gridCol w:w="413"/>
        <w:gridCol w:w="9"/>
        <w:gridCol w:w="854"/>
        <w:gridCol w:w="775"/>
        <w:gridCol w:w="698"/>
        <w:gridCol w:w="52"/>
        <w:gridCol w:w="512"/>
        <w:gridCol w:w="660"/>
        <w:gridCol w:w="701"/>
        <w:gridCol w:w="634"/>
        <w:gridCol w:w="521"/>
        <w:gridCol w:w="636"/>
        <w:gridCol w:w="752"/>
        <w:gridCol w:w="685"/>
        <w:gridCol w:w="571"/>
        <w:gridCol w:w="686"/>
        <w:gridCol w:w="586"/>
        <w:gridCol w:w="603"/>
        <w:gridCol w:w="564"/>
      </w:tblGrid>
      <w:tr w:rsidR="00250E46" w:rsidRPr="002376BA" w:rsidTr="00A96BEF">
        <w:trPr>
          <w:cantSplit/>
          <w:tblHeader/>
        </w:trPr>
        <w:tc>
          <w:tcPr>
            <w:tcW w:w="630"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1</w:t>
            </w:r>
          </w:p>
        </w:tc>
        <w:tc>
          <w:tcPr>
            <w:tcW w:w="2103"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2</w:t>
            </w:r>
          </w:p>
        </w:tc>
        <w:tc>
          <w:tcPr>
            <w:tcW w:w="1113"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3</w:t>
            </w:r>
          </w:p>
        </w:tc>
        <w:tc>
          <w:tcPr>
            <w:tcW w:w="1004"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4</w:t>
            </w:r>
          </w:p>
        </w:tc>
        <w:tc>
          <w:tcPr>
            <w:tcW w:w="902"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5</w:t>
            </w:r>
          </w:p>
        </w:tc>
        <w:tc>
          <w:tcPr>
            <w:tcW w:w="82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bCs/>
                <w:kern w:val="2"/>
                <w:sz w:val="28"/>
                <w:szCs w:val="28"/>
              </w:rPr>
            </w:pPr>
            <w:r w:rsidRPr="002376BA">
              <w:rPr>
                <w:bCs/>
                <w:kern w:val="2"/>
                <w:sz w:val="28"/>
                <w:szCs w:val="28"/>
              </w:rPr>
              <w:t>6</w:t>
            </w:r>
          </w:p>
        </w:tc>
        <w:tc>
          <w:tcPr>
            <w:tcW w:w="1285" w:type="dxa"/>
            <w:gridSpan w:val="2"/>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7</w:t>
            </w:r>
          </w:p>
        </w:tc>
        <w:tc>
          <w:tcPr>
            <w:tcW w:w="1148"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8</w:t>
            </w:r>
          </w:p>
        </w:tc>
        <w:tc>
          <w:tcPr>
            <w:tcW w:w="1027"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9</w:t>
            </w:r>
          </w:p>
        </w:tc>
        <w:tc>
          <w:tcPr>
            <w:tcW w:w="812" w:type="dxa"/>
            <w:gridSpan w:val="2"/>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bCs/>
                <w:kern w:val="2"/>
                <w:sz w:val="28"/>
                <w:szCs w:val="28"/>
              </w:rPr>
            </w:pPr>
            <w:r w:rsidRPr="002376BA">
              <w:rPr>
                <w:bCs/>
                <w:kern w:val="2"/>
                <w:sz w:val="28"/>
                <w:szCs w:val="28"/>
              </w:rPr>
              <w:t>10</w:t>
            </w:r>
          </w:p>
        </w:tc>
        <w:tc>
          <w:tcPr>
            <w:tcW w:w="967"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11</w:t>
            </w:r>
          </w:p>
        </w:tc>
        <w:tc>
          <w:tcPr>
            <w:tcW w:w="1032"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12</w:t>
            </w:r>
          </w:p>
        </w:tc>
        <w:tc>
          <w:tcPr>
            <w:tcW w:w="926"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13</w:t>
            </w:r>
          </w:p>
        </w:tc>
        <w:tc>
          <w:tcPr>
            <w:tcW w:w="746"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bCs/>
                <w:kern w:val="2"/>
                <w:sz w:val="28"/>
                <w:szCs w:val="28"/>
              </w:rPr>
            </w:pPr>
            <w:r w:rsidRPr="002376BA">
              <w:rPr>
                <w:bCs/>
                <w:kern w:val="2"/>
                <w:sz w:val="28"/>
                <w:szCs w:val="28"/>
              </w:rPr>
              <w:t>14</w:t>
            </w:r>
          </w:p>
        </w:tc>
        <w:tc>
          <w:tcPr>
            <w:tcW w:w="928"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bCs/>
                <w:kern w:val="2"/>
                <w:sz w:val="28"/>
                <w:szCs w:val="28"/>
              </w:rPr>
            </w:pPr>
            <w:r w:rsidRPr="002376BA">
              <w:rPr>
                <w:bCs/>
                <w:kern w:val="2"/>
                <w:sz w:val="28"/>
                <w:szCs w:val="28"/>
              </w:rPr>
              <w:t>15</w:t>
            </w:r>
          </w:p>
        </w:tc>
        <w:tc>
          <w:tcPr>
            <w:tcW w:w="1112"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bCs/>
                <w:kern w:val="2"/>
                <w:sz w:val="28"/>
                <w:szCs w:val="28"/>
              </w:rPr>
            </w:pPr>
            <w:r w:rsidRPr="002376BA">
              <w:rPr>
                <w:bCs/>
                <w:kern w:val="2"/>
                <w:sz w:val="28"/>
                <w:szCs w:val="28"/>
              </w:rPr>
              <w:t>16</w:t>
            </w:r>
          </w:p>
        </w:tc>
        <w:tc>
          <w:tcPr>
            <w:tcW w:w="1007"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bCs/>
                <w:kern w:val="2"/>
                <w:sz w:val="28"/>
                <w:szCs w:val="28"/>
              </w:rPr>
            </w:pPr>
            <w:r w:rsidRPr="002376BA">
              <w:rPr>
                <w:bCs/>
                <w:kern w:val="2"/>
                <w:sz w:val="28"/>
                <w:szCs w:val="28"/>
              </w:rPr>
              <w:t>17</w:t>
            </w:r>
          </w:p>
        </w:tc>
        <w:tc>
          <w:tcPr>
            <w:tcW w:w="826"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bCs/>
                <w:kern w:val="2"/>
                <w:sz w:val="28"/>
                <w:szCs w:val="28"/>
              </w:rPr>
            </w:pPr>
            <w:r w:rsidRPr="002376BA">
              <w:rPr>
                <w:bCs/>
                <w:kern w:val="2"/>
                <w:sz w:val="28"/>
                <w:szCs w:val="28"/>
              </w:rPr>
              <w:t>18</w:t>
            </w:r>
          </w:p>
        </w:tc>
        <w:tc>
          <w:tcPr>
            <w:tcW w:w="1008"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bCs/>
                <w:kern w:val="2"/>
                <w:sz w:val="28"/>
                <w:szCs w:val="28"/>
              </w:rPr>
            </w:pPr>
            <w:r w:rsidRPr="002376BA">
              <w:rPr>
                <w:bCs/>
                <w:kern w:val="2"/>
                <w:sz w:val="28"/>
                <w:szCs w:val="28"/>
              </w:rPr>
              <w:t>19</w:t>
            </w:r>
          </w:p>
        </w:tc>
        <w:tc>
          <w:tcPr>
            <w:tcW w:w="849"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bCs/>
                <w:kern w:val="2"/>
                <w:sz w:val="28"/>
                <w:szCs w:val="28"/>
              </w:rPr>
            </w:pPr>
            <w:r w:rsidRPr="002376BA">
              <w:rPr>
                <w:bCs/>
                <w:kern w:val="2"/>
                <w:sz w:val="28"/>
                <w:szCs w:val="28"/>
              </w:rPr>
              <w:t>20</w:t>
            </w:r>
          </w:p>
        </w:tc>
        <w:tc>
          <w:tcPr>
            <w:tcW w:w="877"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bCs/>
                <w:kern w:val="2"/>
                <w:sz w:val="28"/>
                <w:szCs w:val="28"/>
              </w:rPr>
            </w:pPr>
            <w:r w:rsidRPr="002376BA">
              <w:rPr>
                <w:bCs/>
                <w:kern w:val="2"/>
                <w:sz w:val="28"/>
                <w:szCs w:val="28"/>
              </w:rPr>
              <w:t>21</w:t>
            </w:r>
          </w:p>
        </w:tc>
        <w:tc>
          <w:tcPr>
            <w:tcW w:w="815"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bCs/>
                <w:kern w:val="2"/>
                <w:sz w:val="28"/>
                <w:szCs w:val="28"/>
              </w:rPr>
            </w:pPr>
            <w:r w:rsidRPr="002376BA">
              <w:rPr>
                <w:bCs/>
                <w:kern w:val="2"/>
                <w:sz w:val="28"/>
                <w:szCs w:val="28"/>
              </w:rPr>
              <w:t>22</w:t>
            </w:r>
          </w:p>
        </w:tc>
      </w:tr>
      <w:tr w:rsidR="00250E46" w:rsidRPr="002376BA" w:rsidTr="00A96BEF">
        <w:trPr>
          <w:cantSplit/>
        </w:trPr>
        <w:tc>
          <w:tcPr>
            <w:tcW w:w="21943" w:type="dxa"/>
            <w:gridSpan w:val="25"/>
            <w:tcBorders>
              <w:top w:val="single" w:sz="4" w:space="0" w:color="auto"/>
              <w:left w:val="single" w:sz="4" w:space="0" w:color="auto"/>
              <w:bottom w:val="single" w:sz="4" w:space="0" w:color="auto"/>
              <w:right w:val="single" w:sz="4" w:space="0" w:color="auto"/>
            </w:tcBorders>
            <w:hideMark/>
          </w:tcPr>
          <w:p w:rsidR="00250E46" w:rsidRPr="002376BA" w:rsidRDefault="00250E46" w:rsidP="007D0614">
            <w:pPr>
              <w:ind w:hanging="91"/>
              <w:jc w:val="center"/>
              <w:rPr>
                <w:kern w:val="2"/>
                <w:sz w:val="28"/>
                <w:szCs w:val="28"/>
              </w:rPr>
            </w:pPr>
            <w:r>
              <w:rPr>
                <w:kern w:val="2"/>
                <w:sz w:val="28"/>
                <w:szCs w:val="28"/>
              </w:rPr>
              <w:t>Межбюджетн</w:t>
            </w:r>
            <w:r w:rsidR="007D0614">
              <w:rPr>
                <w:kern w:val="2"/>
                <w:sz w:val="28"/>
                <w:szCs w:val="28"/>
              </w:rPr>
              <w:t>ые</w:t>
            </w:r>
            <w:r>
              <w:rPr>
                <w:kern w:val="2"/>
                <w:sz w:val="28"/>
                <w:szCs w:val="28"/>
              </w:rPr>
              <w:t xml:space="preserve"> трансферт</w:t>
            </w:r>
            <w:r w:rsidR="007D0614">
              <w:rPr>
                <w:kern w:val="2"/>
                <w:sz w:val="28"/>
                <w:szCs w:val="28"/>
              </w:rPr>
              <w:t>ы</w:t>
            </w:r>
            <w:r w:rsidRPr="002376BA">
              <w:rPr>
                <w:kern w:val="2"/>
                <w:sz w:val="28"/>
                <w:szCs w:val="28"/>
              </w:rPr>
              <w:t xml:space="preserve"> на строительство и реконструкцию объектов культуры и туристических объектов</w:t>
            </w:r>
          </w:p>
        </w:tc>
      </w:tr>
      <w:tr w:rsidR="00250E46" w:rsidRPr="002376BA" w:rsidTr="00A96BEF">
        <w:trPr>
          <w:cantSplit/>
        </w:trPr>
        <w:tc>
          <w:tcPr>
            <w:tcW w:w="630"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1.</w:t>
            </w:r>
          </w:p>
        </w:tc>
        <w:tc>
          <w:tcPr>
            <w:tcW w:w="2103"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rPr>
                <w:kern w:val="2"/>
                <w:sz w:val="28"/>
                <w:szCs w:val="28"/>
              </w:rPr>
            </w:pPr>
            <w:r>
              <w:rPr>
                <w:kern w:val="2"/>
                <w:sz w:val="28"/>
                <w:szCs w:val="28"/>
              </w:rPr>
              <w:t>г. Цимлянск</w:t>
            </w:r>
          </w:p>
        </w:tc>
        <w:tc>
          <w:tcPr>
            <w:tcW w:w="1113"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1004"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902"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83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r w:rsidRPr="002376BA">
              <w:rPr>
                <w:kern w:val="2"/>
                <w:sz w:val="28"/>
                <w:szCs w:val="28"/>
              </w:rPr>
              <w:t>–</w:t>
            </w:r>
          </w:p>
        </w:tc>
        <w:tc>
          <w:tcPr>
            <w:tcW w:w="1274"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1148"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1107" w:type="dxa"/>
            <w:gridSpan w:val="2"/>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732"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967"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1032"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926"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746"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928"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1112"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1007"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826"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1008"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849"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877"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815"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r>
      <w:tr w:rsidR="00250E46" w:rsidRPr="002376BA" w:rsidTr="00A96BEF">
        <w:trPr>
          <w:cantSplit/>
        </w:trPr>
        <w:tc>
          <w:tcPr>
            <w:tcW w:w="630" w:type="dxa"/>
            <w:tcBorders>
              <w:top w:val="single" w:sz="4" w:space="0" w:color="auto"/>
              <w:left w:val="single" w:sz="4" w:space="0" w:color="auto"/>
              <w:bottom w:val="single" w:sz="4" w:space="0" w:color="auto"/>
              <w:right w:val="single" w:sz="4" w:space="0" w:color="auto"/>
            </w:tcBorders>
          </w:tcPr>
          <w:p w:rsidR="00250E46" w:rsidRPr="002376BA" w:rsidRDefault="00250E46" w:rsidP="00A96BEF">
            <w:pPr>
              <w:jc w:val="center"/>
              <w:rPr>
                <w:kern w:val="2"/>
                <w:sz w:val="28"/>
                <w:szCs w:val="28"/>
              </w:rPr>
            </w:pPr>
          </w:p>
        </w:tc>
        <w:tc>
          <w:tcPr>
            <w:tcW w:w="2103"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rPr>
                <w:kern w:val="2"/>
                <w:sz w:val="28"/>
                <w:szCs w:val="28"/>
              </w:rPr>
            </w:pPr>
            <w:r w:rsidRPr="002376BA">
              <w:rPr>
                <w:kern w:val="2"/>
                <w:sz w:val="28"/>
                <w:szCs w:val="28"/>
              </w:rPr>
              <w:t>Итого</w:t>
            </w:r>
          </w:p>
        </w:tc>
        <w:tc>
          <w:tcPr>
            <w:tcW w:w="1113"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1004"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902"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Pr>
                <w:kern w:val="2"/>
                <w:sz w:val="28"/>
                <w:szCs w:val="28"/>
              </w:rPr>
              <w:t>-</w:t>
            </w:r>
          </w:p>
        </w:tc>
        <w:tc>
          <w:tcPr>
            <w:tcW w:w="83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r w:rsidRPr="002376BA">
              <w:rPr>
                <w:kern w:val="2"/>
                <w:sz w:val="28"/>
                <w:szCs w:val="28"/>
              </w:rPr>
              <w:t>–</w:t>
            </w:r>
          </w:p>
        </w:tc>
        <w:tc>
          <w:tcPr>
            <w:tcW w:w="1274"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1148"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1107" w:type="dxa"/>
            <w:gridSpan w:val="2"/>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732"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967"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1032"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926"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746"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928"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1112"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1007"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826"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1008"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849"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877"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815"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r>
      <w:tr w:rsidR="00250E46" w:rsidRPr="002376BA" w:rsidTr="00A96BEF">
        <w:trPr>
          <w:cantSplit/>
        </w:trPr>
        <w:tc>
          <w:tcPr>
            <w:tcW w:w="21943" w:type="dxa"/>
            <w:gridSpan w:val="25"/>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7D0614">
            <w:pPr>
              <w:ind w:hanging="91"/>
              <w:jc w:val="center"/>
              <w:rPr>
                <w:kern w:val="2"/>
                <w:sz w:val="28"/>
                <w:szCs w:val="28"/>
              </w:rPr>
            </w:pPr>
            <w:r>
              <w:rPr>
                <w:kern w:val="2"/>
                <w:sz w:val="28"/>
                <w:szCs w:val="28"/>
              </w:rPr>
              <w:t>Межбюджетн</w:t>
            </w:r>
            <w:r w:rsidR="007D0614">
              <w:rPr>
                <w:kern w:val="2"/>
                <w:sz w:val="28"/>
                <w:szCs w:val="28"/>
              </w:rPr>
              <w:t>ые трансферты</w:t>
            </w:r>
            <w:r w:rsidRPr="002376BA">
              <w:rPr>
                <w:kern w:val="2"/>
                <w:sz w:val="28"/>
                <w:szCs w:val="28"/>
              </w:rPr>
              <w:t xml:space="preserve"> на реализацию мероприятий по благоустройству общественных территорий </w:t>
            </w:r>
            <w:r>
              <w:rPr>
                <w:kern w:val="2"/>
                <w:sz w:val="28"/>
                <w:szCs w:val="28"/>
              </w:rPr>
              <w:t>Цимлянского района</w:t>
            </w:r>
          </w:p>
        </w:tc>
      </w:tr>
      <w:tr w:rsidR="00250E46" w:rsidRPr="002376BA" w:rsidTr="00A96BEF">
        <w:trPr>
          <w:cantSplit/>
        </w:trPr>
        <w:tc>
          <w:tcPr>
            <w:tcW w:w="630"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lastRenderedPageBreak/>
              <w:t>1.</w:t>
            </w:r>
          </w:p>
        </w:tc>
        <w:tc>
          <w:tcPr>
            <w:tcW w:w="2103"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rPr>
                <w:kern w:val="2"/>
                <w:sz w:val="28"/>
                <w:szCs w:val="28"/>
              </w:rPr>
            </w:pPr>
            <w:r>
              <w:rPr>
                <w:kern w:val="2"/>
                <w:sz w:val="28"/>
                <w:szCs w:val="28"/>
              </w:rPr>
              <w:t>г.</w:t>
            </w:r>
            <w:r w:rsidR="00854668">
              <w:rPr>
                <w:kern w:val="2"/>
                <w:sz w:val="28"/>
                <w:szCs w:val="28"/>
              </w:rPr>
              <w:t xml:space="preserve"> </w:t>
            </w:r>
            <w:r>
              <w:rPr>
                <w:kern w:val="2"/>
                <w:sz w:val="28"/>
                <w:szCs w:val="28"/>
              </w:rPr>
              <w:t>Цим</w:t>
            </w:r>
            <w:r w:rsidR="00854668">
              <w:rPr>
                <w:kern w:val="2"/>
                <w:sz w:val="28"/>
                <w:szCs w:val="28"/>
              </w:rPr>
              <w:t>-</w:t>
            </w:r>
            <w:r>
              <w:rPr>
                <w:kern w:val="2"/>
                <w:sz w:val="28"/>
                <w:szCs w:val="28"/>
              </w:rPr>
              <w:t>лянск</w:t>
            </w:r>
          </w:p>
        </w:tc>
        <w:tc>
          <w:tcPr>
            <w:tcW w:w="11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E46" w:rsidRPr="002376BA" w:rsidRDefault="00250E46" w:rsidP="00A96BEF">
            <w:pPr>
              <w:jc w:val="center"/>
              <w:rPr>
                <w:sz w:val="28"/>
                <w:szCs w:val="28"/>
              </w:rPr>
            </w:pP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E46" w:rsidRPr="002376BA" w:rsidRDefault="00250E46" w:rsidP="00A96BEF">
            <w:pPr>
              <w:jc w:val="center"/>
              <w:rPr>
                <w:sz w:val="28"/>
                <w:szCs w:val="28"/>
              </w:rPr>
            </w:pPr>
          </w:p>
        </w:tc>
        <w:tc>
          <w:tcPr>
            <w:tcW w:w="9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E46" w:rsidRPr="002376BA" w:rsidRDefault="00250E46" w:rsidP="00A96BEF">
            <w:pPr>
              <w:jc w:val="center"/>
              <w:rPr>
                <w:sz w:val="28"/>
                <w:szCs w:val="28"/>
              </w:rPr>
            </w:pPr>
          </w:p>
        </w:tc>
        <w:tc>
          <w:tcPr>
            <w:tcW w:w="83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1274"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ind w:hanging="91"/>
              <w:jc w:val="center"/>
              <w:rPr>
                <w:kern w:val="2"/>
                <w:sz w:val="28"/>
                <w:szCs w:val="28"/>
              </w:rPr>
            </w:pPr>
          </w:p>
        </w:tc>
        <w:tc>
          <w:tcPr>
            <w:tcW w:w="1148"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110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ind w:hanging="91"/>
              <w:jc w:val="center"/>
              <w:rPr>
                <w:kern w:val="2"/>
                <w:sz w:val="28"/>
                <w:szCs w:val="28"/>
              </w:rPr>
            </w:pP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ind w:hanging="91"/>
              <w:jc w:val="center"/>
              <w:rPr>
                <w:kern w:val="2"/>
                <w:sz w:val="28"/>
                <w:szCs w:val="28"/>
              </w:rPr>
            </w:pPr>
          </w:p>
        </w:tc>
        <w:tc>
          <w:tcPr>
            <w:tcW w:w="967"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ind w:hanging="91"/>
              <w:jc w:val="center"/>
              <w:rPr>
                <w:kern w:val="2"/>
                <w:sz w:val="28"/>
                <w:szCs w:val="28"/>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ind w:hanging="91"/>
              <w:jc w:val="center"/>
              <w:rPr>
                <w:kern w:val="2"/>
                <w:sz w:val="28"/>
                <w:szCs w:val="28"/>
              </w:rPr>
            </w:pP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ind w:hanging="91"/>
              <w:jc w:val="center"/>
              <w:rPr>
                <w:kern w:val="2"/>
                <w:sz w:val="28"/>
                <w:szCs w:val="28"/>
              </w:rPr>
            </w:pPr>
          </w:p>
        </w:tc>
        <w:tc>
          <w:tcPr>
            <w:tcW w:w="746"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928"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1007"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877"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815"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r w:rsidRPr="002376BA">
              <w:rPr>
                <w:kern w:val="2"/>
                <w:sz w:val="28"/>
                <w:szCs w:val="28"/>
              </w:rPr>
              <w:t>–</w:t>
            </w:r>
          </w:p>
        </w:tc>
      </w:tr>
      <w:tr w:rsidR="00250E46" w:rsidRPr="002376BA" w:rsidTr="00A96BEF">
        <w:trPr>
          <w:cantSplit/>
        </w:trPr>
        <w:tc>
          <w:tcPr>
            <w:tcW w:w="630"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2.</w:t>
            </w:r>
          </w:p>
        </w:tc>
        <w:tc>
          <w:tcPr>
            <w:tcW w:w="2103"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rPr>
                <w:kern w:val="2"/>
                <w:sz w:val="28"/>
                <w:szCs w:val="28"/>
              </w:rPr>
            </w:pPr>
            <w:r>
              <w:rPr>
                <w:kern w:val="2"/>
                <w:sz w:val="28"/>
                <w:szCs w:val="28"/>
              </w:rPr>
              <w:t>Красноярское сельское поселение</w:t>
            </w:r>
          </w:p>
        </w:tc>
        <w:tc>
          <w:tcPr>
            <w:tcW w:w="11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E46" w:rsidRPr="002376BA" w:rsidRDefault="00250E46" w:rsidP="00A96BEF">
            <w:pPr>
              <w:jc w:val="center"/>
              <w:rPr>
                <w:sz w:val="28"/>
                <w:szCs w:val="28"/>
              </w:rPr>
            </w:pPr>
          </w:p>
        </w:tc>
        <w:tc>
          <w:tcPr>
            <w:tcW w:w="1004"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sz w:val="28"/>
                <w:szCs w:val="28"/>
              </w:rPr>
            </w:pPr>
          </w:p>
        </w:tc>
        <w:tc>
          <w:tcPr>
            <w:tcW w:w="9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E46" w:rsidRPr="002376BA" w:rsidRDefault="00250E46" w:rsidP="00A96BEF">
            <w:pPr>
              <w:jc w:val="center"/>
              <w:rPr>
                <w:sz w:val="28"/>
                <w:szCs w:val="28"/>
              </w:rPr>
            </w:pPr>
          </w:p>
        </w:tc>
        <w:tc>
          <w:tcPr>
            <w:tcW w:w="83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1274"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ind w:hanging="91"/>
              <w:jc w:val="center"/>
              <w:rPr>
                <w:kern w:val="2"/>
                <w:sz w:val="28"/>
                <w:szCs w:val="28"/>
              </w:rPr>
            </w:pPr>
          </w:p>
        </w:tc>
        <w:tc>
          <w:tcPr>
            <w:tcW w:w="1148"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110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ind w:hanging="91"/>
              <w:jc w:val="center"/>
              <w:rPr>
                <w:kern w:val="2"/>
                <w:sz w:val="28"/>
                <w:szCs w:val="28"/>
              </w:rPr>
            </w:pP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967"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746"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928"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1007"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877"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815"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r w:rsidRPr="002376BA">
              <w:rPr>
                <w:kern w:val="2"/>
                <w:sz w:val="28"/>
                <w:szCs w:val="28"/>
              </w:rPr>
              <w:t>–</w:t>
            </w:r>
          </w:p>
        </w:tc>
      </w:tr>
      <w:tr w:rsidR="00250E46" w:rsidRPr="002376BA" w:rsidTr="00A96BEF">
        <w:trPr>
          <w:cantSplit/>
        </w:trPr>
        <w:tc>
          <w:tcPr>
            <w:tcW w:w="630"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3.</w:t>
            </w:r>
          </w:p>
        </w:tc>
        <w:tc>
          <w:tcPr>
            <w:tcW w:w="2103"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rPr>
                <w:kern w:val="2"/>
                <w:sz w:val="28"/>
                <w:szCs w:val="28"/>
              </w:rPr>
            </w:pPr>
            <w:r>
              <w:rPr>
                <w:kern w:val="2"/>
                <w:sz w:val="28"/>
                <w:szCs w:val="28"/>
              </w:rPr>
              <w:t>Саркеловское сельское поселение</w:t>
            </w:r>
          </w:p>
        </w:tc>
        <w:tc>
          <w:tcPr>
            <w:tcW w:w="11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E46" w:rsidRPr="002376BA" w:rsidRDefault="00250E46" w:rsidP="00A96BEF">
            <w:pPr>
              <w:jc w:val="center"/>
              <w:rPr>
                <w:sz w:val="28"/>
                <w:szCs w:val="28"/>
              </w:rPr>
            </w:pPr>
          </w:p>
        </w:tc>
        <w:tc>
          <w:tcPr>
            <w:tcW w:w="1004"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sz w:val="28"/>
                <w:szCs w:val="28"/>
              </w:rPr>
            </w:pPr>
          </w:p>
        </w:tc>
        <w:tc>
          <w:tcPr>
            <w:tcW w:w="9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E46" w:rsidRPr="002376BA" w:rsidRDefault="00250E46" w:rsidP="00A96BEF">
            <w:pPr>
              <w:jc w:val="center"/>
              <w:rPr>
                <w:sz w:val="28"/>
                <w:szCs w:val="28"/>
              </w:rPr>
            </w:pPr>
          </w:p>
        </w:tc>
        <w:tc>
          <w:tcPr>
            <w:tcW w:w="83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1274"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1148"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110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967"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746"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928"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1007"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ind w:hanging="91"/>
              <w:jc w:val="center"/>
              <w:rPr>
                <w:kern w:val="2"/>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877"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ind w:hanging="91"/>
              <w:jc w:val="center"/>
              <w:rPr>
                <w:kern w:val="2"/>
                <w:sz w:val="28"/>
                <w:szCs w:val="28"/>
              </w:rPr>
            </w:pPr>
          </w:p>
        </w:tc>
        <w:tc>
          <w:tcPr>
            <w:tcW w:w="815"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r w:rsidRPr="002376BA">
              <w:rPr>
                <w:kern w:val="2"/>
                <w:sz w:val="28"/>
                <w:szCs w:val="28"/>
              </w:rPr>
              <w:t>–</w:t>
            </w:r>
          </w:p>
        </w:tc>
      </w:tr>
      <w:tr w:rsidR="00250E46" w:rsidRPr="002376BA" w:rsidTr="00A96BEF">
        <w:trPr>
          <w:cantSplit/>
        </w:trPr>
        <w:tc>
          <w:tcPr>
            <w:tcW w:w="630"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4.</w:t>
            </w:r>
          </w:p>
        </w:tc>
        <w:tc>
          <w:tcPr>
            <w:tcW w:w="2103"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rPr>
                <w:kern w:val="2"/>
                <w:sz w:val="28"/>
                <w:szCs w:val="28"/>
              </w:rPr>
            </w:pPr>
            <w:r>
              <w:rPr>
                <w:kern w:val="2"/>
                <w:sz w:val="28"/>
                <w:szCs w:val="28"/>
              </w:rPr>
              <w:t>Маркинс</w:t>
            </w:r>
            <w:r w:rsidR="00854668">
              <w:rPr>
                <w:kern w:val="2"/>
                <w:sz w:val="28"/>
                <w:szCs w:val="28"/>
              </w:rPr>
              <w:t>-</w:t>
            </w:r>
            <w:r>
              <w:rPr>
                <w:kern w:val="2"/>
                <w:sz w:val="28"/>
                <w:szCs w:val="28"/>
              </w:rPr>
              <w:t>кое сельское поселение</w:t>
            </w:r>
          </w:p>
        </w:tc>
        <w:tc>
          <w:tcPr>
            <w:tcW w:w="11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E46" w:rsidRPr="002376BA" w:rsidRDefault="00250E46" w:rsidP="00A96BEF">
            <w:pPr>
              <w:jc w:val="center"/>
              <w:rPr>
                <w:sz w:val="28"/>
                <w:szCs w:val="28"/>
              </w:rPr>
            </w:pPr>
          </w:p>
        </w:tc>
        <w:tc>
          <w:tcPr>
            <w:tcW w:w="1004"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sz w:val="28"/>
                <w:szCs w:val="28"/>
              </w:rPr>
            </w:pPr>
          </w:p>
        </w:tc>
        <w:tc>
          <w:tcPr>
            <w:tcW w:w="9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E46" w:rsidRPr="002376BA" w:rsidRDefault="00250E46" w:rsidP="00A96BEF">
            <w:pPr>
              <w:jc w:val="center"/>
              <w:rPr>
                <w:sz w:val="28"/>
                <w:szCs w:val="28"/>
              </w:rPr>
            </w:pPr>
          </w:p>
        </w:tc>
        <w:tc>
          <w:tcPr>
            <w:tcW w:w="83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1274"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ind w:hanging="91"/>
              <w:jc w:val="center"/>
              <w:rPr>
                <w:kern w:val="2"/>
                <w:sz w:val="28"/>
                <w:szCs w:val="28"/>
              </w:rPr>
            </w:pPr>
          </w:p>
        </w:tc>
        <w:tc>
          <w:tcPr>
            <w:tcW w:w="1148"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110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ind w:hanging="91"/>
              <w:jc w:val="center"/>
              <w:rPr>
                <w:kern w:val="2"/>
                <w:sz w:val="28"/>
                <w:szCs w:val="28"/>
              </w:rPr>
            </w:pP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967"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746"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928"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1007"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877"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815"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r w:rsidRPr="002376BA">
              <w:rPr>
                <w:kern w:val="2"/>
                <w:sz w:val="28"/>
                <w:szCs w:val="28"/>
              </w:rPr>
              <w:t>–</w:t>
            </w:r>
          </w:p>
        </w:tc>
      </w:tr>
      <w:tr w:rsidR="00250E46" w:rsidRPr="002376BA" w:rsidTr="00A96BEF">
        <w:trPr>
          <w:cantSplit/>
        </w:trPr>
        <w:tc>
          <w:tcPr>
            <w:tcW w:w="630"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5.</w:t>
            </w:r>
          </w:p>
        </w:tc>
        <w:tc>
          <w:tcPr>
            <w:tcW w:w="2103"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rPr>
                <w:kern w:val="2"/>
                <w:sz w:val="28"/>
                <w:szCs w:val="28"/>
              </w:rPr>
            </w:pPr>
            <w:r>
              <w:rPr>
                <w:kern w:val="2"/>
                <w:sz w:val="28"/>
                <w:szCs w:val="28"/>
              </w:rPr>
              <w:t>Лозновс</w:t>
            </w:r>
            <w:r w:rsidR="00854668">
              <w:rPr>
                <w:kern w:val="2"/>
                <w:sz w:val="28"/>
                <w:szCs w:val="28"/>
              </w:rPr>
              <w:t>-</w:t>
            </w:r>
            <w:r>
              <w:rPr>
                <w:kern w:val="2"/>
                <w:sz w:val="28"/>
                <w:szCs w:val="28"/>
              </w:rPr>
              <w:t>кое сельское поселение</w:t>
            </w:r>
          </w:p>
        </w:tc>
        <w:tc>
          <w:tcPr>
            <w:tcW w:w="11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E46" w:rsidRPr="002376BA" w:rsidRDefault="00250E46" w:rsidP="00A96BEF">
            <w:pPr>
              <w:jc w:val="center"/>
              <w:rPr>
                <w:sz w:val="28"/>
                <w:szCs w:val="28"/>
              </w:rPr>
            </w:pPr>
          </w:p>
        </w:tc>
        <w:tc>
          <w:tcPr>
            <w:tcW w:w="1004"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sz w:val="28"/>
                <w:szCs w:val="28"/>
              </w:rPr>
            </w:pPr>
          </w:p>
        </w:tc>
        <w:tc>
          <w:tcPr>
            <w:tcW w:w="9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E46" w:rsidRPr="002376BA" w:rsidRDefault="00250E46" w:rsidP="00A96BEF">
            <w:pPr>
              <w:jc w:val="center"/>
              <w:rPr>
                <w:sz w:val="28"/>
                <w:szCs w:val="28"/>
              </w:rPr>
            </w:pPr>
          </w:p>
        </w:tc>
        <w:tc>
          <w:tcPr>
            <w:tcW w:w="837" w:type="dxa"/>
            <w:gridSpan w:val="3"/>
            <w:tcBorders>
              <w:top w:val="single" w:sz="4" w:space="0" w:color="auto"/>
              <w:left w:val="single" w:sz="4" w:space="0" w:color="auto"/>
              <w:bottom w:val="single" w:sz="4" w:space="0" w:color="auto"/>
              <w:right w:val="single" w:sz="4" w:space="0" w:color="auto"/>
            </w:tcBorders>
            <w:shd w:val="clear" w:color="auto" w:fill="FFFFFF"/>
          </w:tcPr>
          <w:p w:rsidR="00250E46" w:rsidRPr="002376BA" w:rsidRDefault="00250E46" w:rsidP="00A96BEF">
            <w:pPr>
              <w:jc w:val="center"/>
              <w:rPr>
                <w:kern w:val="2"/>
                <w:sz w:val="28"/>
                <w:szCs w:val="28"/>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250E46" w:rsidRPr="002376BA" w:rsidRDefault="00250E46" w:rsidP="00A96BEF">
            <w:pPr>
              <w:jc w:val="center"/>
              <w:rPr>
                <w:kern w:val="2"/>
                <w:sz w:val="28"/>
                <w:szCs w:val="28"/>
              </w:rPr>
            </w:pP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250E46" w:rsidRPr="002376BA" w:rsidRDefault="00250E46" w:rsidP="00A96BEF">
            <w:pPr>
              <w:jc w:val="center"/>
              <w:rPr>
                <w:kern w:val="2"/>
                <w:sz w:val="28"/>
                <w:szCs w:val="28"/>
              </w:rPr>
            </w:pPr>
          </w:p>
        </w:tc>
        <w:tc>
          <w:tcPr>
            <w:tcW w:w="1107" w:type="dxa"/>
            <w:gridSpan w:val="2"/>
            <w:tcBorders>
              <w:top w:val="single" w:sz="4" w:space="0" w:color="auto"/>
              <w:left w:val="single" w:sz="4" w:space="0" w:color="auto"/>
              <w:bottom w:val="single" w:sz="4" w:space="0" w:color="auto"/>
              <w:right w:val="single" w:sz="4" w:space="0" w:color="auto"/>
            </w:tcBorders>
            <w:shd w:val="clear" w:color="auto" w:fill="FFFFFF"/>
          </w:tcPr>
          <w:p w:rsidR="00250E46" w:rsidRPr="002376BA" w:rsidRDefault="00250E46" w:rsidP="00A96BEF">
            <w:pPr>
              <w:jc w:val="center"/>
              <w:rPr>
                <w:kern w:val="2"/>
                <w:sz w:val="28"/>
                <w:szCs w:val="28"/>
              </w:rPr>
            </w:pP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250E46" w:rsidRPr="002376BA" w:rsidRDefault="00250E46" w:rsidP="00A96BEF">
            <w:pPr>
              <w:jc w:val="center"/>
              <w:rPr>
                <w:kern w:val="2"/>
                <w:sz w:val="28"/>
                <w:szCs w:val="28"/>
              </w:rPr>
            </w:pPr>
          </w:p>
        </w:tc>
        <w:tc>
          <w:tcPr>
            <w:tcW w:w="967" w:type="dxa"/>
            <w:tcBorders>
              <w:top w:val="single" w:sz="4" w:space="0" w:color="auto"/>
              <w:left w:val="single" w:sz="4" w:space="0" w:color="auto"/>
              <w:bottom w:val="single" w:sz="4" w:space="0" w:color="auto"/>
              <w:right w:val="single" w:sz="4" w:space="0" w:color="auto"/>
            </w:tcBorders>
            <w:shd w:val="clear" w:color="auto" w:fill="FFFFFF"/>
          </w:tcPr>
          <w:p w:rsidR="00250E46" w:rsidRPr="002376BA" w:rsidRDefault="00250E46" w:rsidP="00A96BEF">
            <w:pPr>
              <w:jc w:val="center"/>
              <w:rPr>
                <w:kern w:val="2"/>
                <w:sz w:val="28"/>
                <w:szCs w:val="28"/>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250E46" w:rsidRPr="002376BA" w:rsidRDefault="00250E46" w:rsidP="00A96BEF">
            <w:pPr>
              <w:jc w:val="center"/>
              <w:rPr>
                <w:kern w:val="2"/>
                <w:sz w:val="28"/>
                <w:szCs w:val="28"/>
              </w:rPr>
            </w:pP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250E46" w:rsidRPr="002376BA" w:rsidRDefault="00250E46" w:rsidP="00A96BEF">
            <w:pPr>
              <w:jc w:val="center"/>
              <w:rPr>
                <w:kern w:val="2"/>
                <w:sz w:val="28"/>
                <w:szCs w:val="28"/>
              </w:rPr>
            </w:pPr>
          </w:p>
        </w:tc>
        <w:tc>
          <w:tcPr>
            <w:tcW w:w="746" w:type="dxa"/>
            <w:tcBorders>
              <w:top w:val="single" w:sz="4" w:space="0" w:color="auto"/>
              <w:left w:val="single" w:sz="4" w:space="0" w:color="auto"/>
              <w:bottom w:val="single" w:sz="4" w:space="0" w:color="auto"/>
              <w:right w:val="single" w:sz="4" w:space="0" w:color="auto"/>
            </w:tcBorders>
            <w:shd w:val="clear" w:color="auto" w:fill="FFFFFF"/>
          </w:tcPr>
          <w:p w:rsidR="00250E46" w:rsidRPr="002376BA" w:rsidRDefault="00250E46" w:rsidP="00A96BEF">
            <w:pPr>
              <w:jc w:val="center"/>
              <w:rPr>
                <w:kern w:val="2"/>
                <w:sz w:val="28"/>
                <w:szCs w:val="28"/>
              </w:rPr>
            </w:pPr>
          </w:p>
        </w:tc>
        <w:tc>
          <w:tcPr>
            <w:tcW w:w="928" w:type="dxa"/>
            <w:tcBorders>
              <w:top w:val="single" w:sz="4" w:space="0" w:color="auto"/>
              <w:left w:val="single" w:sz="4" w:space="0" w:color="auto"/>
              <w:bottom w:val="single" w:sz="4" w:space="0" w:color="auto"/>
              <w:right w:val="single" w:sz="4" w:space="0" w:color="auto"/>
            </w:tcBorders>
            <w:shd w:val="clear" w:color="auto" w:fill="FFFFFF"/>
          </w:tcPr>
          <w:p w:rsidR="00250E46" w:rsidRPr="002376BA" w:rsidRDefault="00250E46" w:rsidP="00A96BEF">
            <w:pPr>
              <w:jc w:val="center"/>
              <w:rPr>
                <w:kern w:val="2"/>
                <w:sz w:val="28"/>
                <w:szCs w:val="28"/>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250E46" w:rsidRPr="002376BA" w:rsidRDefault="00250E46" w:rsidP="00A96BEF">
            <w:pPr>
              <w:jc w:val="center"/>
              <w:rPr>
                <w:kern w:val="2"/>
                <w:sz w:val="28"/>
                <w:szCs w:val="28"/>
              </w:rPr>
            </w:pP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250E46" w:rsidRPr="002376BA" w:rsidRDefault="00250E46" w:rsidP="00A96BEF">
            <w:pPr>
              <w:jc w:val="center"/>
              <w:rPr>
                <w:kern w:val="2"/>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250E46" w:rsidRPr="002376BA" w:rsidRDefault="00250E46" w:rsidP="00A96BEF">
            <w:pPr>
              <w:jc w:val="center"/>
              <w:rPr>
                <w:kern w:val="2"/>
                <w:sz w:val="28"/>
                <w:szCs w:val="28"/>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250E46" w:rsidRPr="002376BA" w:rsidRDefault="00250E46" w:rsidP="00A96BEF">
            <w:pPr>
              <w:ind w:hanging="91"/>
              <w:jc w:val="center"/>
              <w:rPr>
                <w:kern w:val="2"/>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250E46" w:rsidRPr="002376BA" w:rsidRDefault="00250E46" w:rsidP="00A96BEF">
            <w:pPr>
              <w:jc w:val="center"/>
              <w:rPr>
                <w:kern w:val="2"/>
                <w:sz w:val="28"/>
                <w:szCs w:val="28"/>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rsidR="00250E46" w:rsidRPr="002376BA" w:rsidRDefault="00250E46" w:rsidP="00A96BEF">
            <w:pPr>
              <w:ind w:hanging="91"/>
              <w:jc w:val="center"/>
              <w:rPr>
                <w:kern w:val="2"/>
                <w:sz w:val="28"/>
                <w:szCs w:val="28"/>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250E46" w:rsidRPr="002376BA" w:rsidRDefault="00250E46" w:rsidP="00A96BEF">
            <w:pPr>
              <w:jc w:val="center"/>
              <w:rPr>
                <w:kern w:val="2"/>
                <w:sz w:val="28"/>
                <w:szCs w:val="28"/>
              </w:rPr>
            </w:pPr>
          </w:p>
        </w:tc>
      </w:tr>
      <w:tr w:rsidR="00250E46" w:rsidRPr="002376BA" w:rsidTr="00A96BEF">
        <w:trPr>
          <w:cantSplit/>
        </w:trPr>
        <w:tc>
          <w:tcPr>
            <w:tcW w:w="630"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6.</w:t>
            </w:r>
          </w:p>
        </w:tc>
        <w:tc>
          <w:tcPr>
            <w:tcW w:w="2103"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rPr>
                <w:kern w:val="2"/>
                <w:sz w:val="28"/>
                <w:szCs w:val="28"/>
              </w:rPr>
            </w:pPr>
            <w:r>
              <w:rPr>
                <w:kern w:val="2"/>
                <w:sz w:val="28"/>
                <w:szCs w:val="28"/>
              </w:rPr>
              <w:t>Калинин</w:t>
            </w:r>
            <w:r w:rsidR="00854668">
              <w:rPr>
                <w:kern w:val="2"/>
                <w:sz w:val="28"/>
                <w:szCs w:val="28"/>
              </w:rPr>
              <w:t>-</w:t>
            </w:r>
            <w:r>
              <w:rPr>
                <w:kern w:val="2"/>
                <w:sz w:val="28"/>
                <w:szCs w:val="28"/>
              </w:rPr>
              <w:t>ское сельское поселение</w:t>
            </w:r>
          </w:p>
        </w:tc>
        <w:tc>
          <w:tcPr>
            <w:tcW w:w="11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E46" w:rsidRPr="002376BA" w:rsidRDefault="00250E46" w:rsidP="00A96BEF">
            <w:pPr>
              <w:jc w:val="center"/>
              <w:rPr>
                <w:sz w:val="28"/>
                <w:szCs w:val="28"/>
              </w:rPr>
            </w:pPr>
          </w:p>
        </w:tc>
        <w:tc>
          <w:tcPr>
            <w:tcW w:w="1004"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sz w:val="28"/>
                <w:szCs w:val="28"/>
              </w:rPr>
            </w:pPr>
          </w:p>
        </w:tc>
        <w:tc>
          <w:tcPr>
            <w:tcW w:w="9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E46" w:rsidRPr="002376BA" w:rsidRDefault="00250E46" w:rsidP="00A96BEF">
            <w:pPr>
              <w:jc w:val="center"/>
              <w:rPr>
                <w:sz w:val="28"/>
                <w:szCs w:val="28"/>
              </w:rPr>
            </w:pPr>
          </w:p>
        </w:tc>
        <w:tc>
          <w:tcPr>
            <w:tcW w:w="83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sz w:val="28"/>
                <w:szCs w:val="28"/>
              </w:rPr>
            </w:pPr>
          </w:p>
        </w:tc>
        <w:tc>
          <w:tcPr>
            <w:tcW w:w="1274"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sz w:val="28"/>
                <w:szCs w:val="28"/>
              </w:rPr>
            </w:pPr>
          </w:p>
        </w:tc>
        <w:tc>
          <w:tcPr>
            <w:tcW w:w="1148"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sz w:val="28"/>
                <w:szCs w:val="28"/>
              </w:rPr>
            </w:pPr>
          </w:p>
        </w:tc>
        <w:tc>
          <w:tcPr>
            <w:tcW w:w="110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sz w:val="28"/>
                <w:szCs w:val="28"/>
              </w:rPr>
            </w:pP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sz w:val="28"/>
                <w:szCs w:val="28"/>
              </w:rPr>
            </w:pPr>
          </w:p>
        </w:tc>
        <w:tc>
          <w:tcPr>
            <w:tcW w:w="967"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sz w:val="28"/>
                <w:szCs w:val="28"/>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sz w:val="28"/>
                <w:szCs w:val="28"/>
              </w:rPr>
            </w:pP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sz w:val="28"/>
                <w:szCs w:val="28"/>
              </w:rPr>
            </w:pPr>
          </w:p>
        </w:tc>
        <w:tc>
          <w:tcPr>
            <w:tcW w:w="746"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sz w:val="28"/>
                <w:szCs w:val="28"/>
              </w:rPr>
            </w:pPr>
          </w:p>
        </w:tc>
        <w:tc>
          <w:tcPr>
            <w:tcW w:w="928"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sz w:val="28"/>
                <w:szCs w:val="28"/>
              </w:rPr>
            </w:pP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sz w:val="28"/>
                <w:szCs w:val="28"/>
              </w:rPr>
            </w:pPr>
          </w:p>
        </w:tc>
        <w:tc>
          <w:tcPr>
            <w:tcW w:w="1007"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sz w:val="28"/>
                <w:szCs w:val="28"/>
              </w:rPr>
            </w:pP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sz w:val="28"/>
                <w:szCs w:val="28"/>
              </w:rPr>
            </w:pPr>
          </w:p>
        </w:tc>
        <w:tc>
          <w:tcPr>
            <w:tcW w:w="877"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sz w:val="28"/>
                <w:szCs w:val="28"/>
              </w:rPr>
            </w:pPr>
          </w:p>
        </w:tc>
        <w:tc>
          <w:tcPr>
            <w:tcW w:w="815" w:type="dxa"/>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sz w:val="28"/>
                <w:szCs w:val="28"/>
              </w:rPr>
            </w:pPr>
            <w:r w:rsidRPr="002376BA">
              <w:rPr>
                <w:kern w:val="2"/>
                <w:sz w:val="28"/>
                <w:szCs w:val="28"/>
              </w:rPr>
              <w:t>–</w:t>
            </w:r>
          </w:p>
        </w:tc>
      </w:tr>
      <w:tr w:rsidR="00250E46" w:rsidRPr="002376BA" w:rsidTr="00A96BEF">
        <w:trPr>
          <w:cantSplit/>
        </w:trPr>
        <w:tc>
          <w:tcPr>
            <w:tcW w:w="21943" w:type="dxa"/>
            <w:gridSpan w:val="25"/>
            <w:tcBorders>
              <w:top w:val="single" w:sz="4" w:space="0" w:color="auto"/>
              <w:left w:val="single" w:sz="4" w:space="0" w:color="auto"/>
              <w:bottom w:val="single" w:sz="4" w:space="0" w:color="auto"/>
              <w:right w:val="single" w:sz="4" w:space="0" w:color="auto"/>
            </w:tcBorders>
            <w:hideMark/>
          </w:tcPr>
          <w:p w:rsidR="00250E46" w:rsidRPr="002376BA" w:rsidRDefault="00250E46" w:rsidP="007D0614">
            <w:pPr>
              <w:jc w:val="center"/>
              <w:rPr>
                <w:kern w:val="2"/>
                <w:sz w:val="28"/>
                <w:szCs w:val="28"/>
              </w:rPr>
            </w:pPr>
            <w:r>
              <w:rPr>
                <w:kern w:val="2"/>
                <w:sz w:val="28"/>
                <w:szCs w:val="28"/>
              </w:rPr>
              <w:t>Межбюджетн</w:t>
            </w:r>
            <w:r w:rsidR="007D0614">
              <w:rPr>
                <w:kern w:val="2"/>
                <w:sz w:val="28"/>
                <w:szCs w:val="28"/>
              </w:rPr>
              <w:t>ые</w:t>
            </w:r>
            <w:r>
              <w:rPr>
                <w:kern w:val="2"/>
                <w:sz w:val="28"/>
                <w:szCs w:val="28"/>
              </w:rPr>
              <w:t xml:space="preserve"> трансферт</w:t>
            </w:r>
            <w:r w:rsidR="007D0614">
              <w:rPr>
                <w:kern w:val="2"/>
                <w:sz w:val="28"/>
                <w:szCs w:val="28"/>
              </w:rPr>
              <w:t>ы</w:t>
            </w:r>
            <w:r w:rsidRPr="002376BA">
              <w:rPr>
                <w:kern w:val="2"/>
                <w:sz w:val="28"/>
                <w:szCs w:val="28"/>
              </w:rPr>
              <w:t xml:space="preserve"> на поддержку обустройства мест массового отдыха населения (городских парков)</w:t>
            </w:r>
          </w:p>
        </w:tc>
      </w:tr>
      <w:tr w:rsidR="00250E46" w:rsidRPr="002376BA" w:rsidTr="00A96BEF">
        <w:trPr>
          <w:cantSplit/>
        </w:trPr>
        <w:tc>
          <w:tcPr>
            <w:tcW w:w="630"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1.</w:t>
            </w:r>
          </w:p>
        </w:tc>
        <w:tc>
          <w:tcPr>
            <w:tcW w:w="2103"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rPr>
                <w:kern w:val="2"/>
                <w:sz w:val="28"/>
                <w:szCs w:val="28"/>
              </w:rPr>
            </w:pPr>
            <w:r>
              <w:rPr>
                <w:kern w:val="2"/>
                <w:sz w:val="28"/>
                <w:szCs w:val="28"/>
              </w:rPr>
              <w:t>г. Цимлянск</w:t>
            </w:r>
          </w:p>
        </w:tc>
        <w:tc>
          <w:tcPr>
            <w:tcW w:w="1113"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1004"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902"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bCs/>
                <w:kern w:val="2"/>
                <w:sz w:val="28"/>
                <w:szCs w:val="28"/>
              </w:rPr>
            </w:pPr>
          </w:p>
        </w:tc>
        <w:tc>
          <w:tcPr>
            <w:tcW w:w="83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r w:rsidRPr="002376BA">
              <w:rPr>
                <w:kern w:val="2"/>
                <w:sz w:val="28"/>
                <w:szCs w:val="28"/>
              </w:rPr>
              <w:t>–</w:t>
            </w:r>
          </w:p>
        </w:tc>
        <w:tc>
          <w:tcPr>
            <w:tcW w:w="1274"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1148"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1107" w:type="dxa"/>
            <w:gridSpan w:val="2"/>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732"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967"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1032"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926"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746"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928"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1112"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1007"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826"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1008"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849"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877"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815"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r>
      <w:tr w:rsidR="00250E46" w:rsidRPr="002376BA" w:rsidTr="00A96BEF">
        <w:trPr>
          <w:cantSplit/>
        </w:trPr>
        <w:tc>
          <w:tcPr>
            <w:tcW w:w="630" w:type="dxa"/>
            <w:tcBorders>
              <w:top w:val="single" w:sz="4" w:space="0" w:color="auto"/>
              <w:left w:val="single" w:sz="4" w:space="0" w:color="auto"/>
              <w:bottom w:val="single" w:sz="4" w:space="0" w:color="auto"/>
              <w:right w:val="single" w:sz="4" w:space="0" w:color="auto"/>
            </w:tcBorders>
          </w:tcPr>
          <w:p w:rsidR="00250E46" w:rsidRPr="002376BA" w:rsidRDefault="00250E46" w:rsidP="00A96BEF">
            <w:pPr>
              <w:jc w:val="center"/>
              <w:rPr>
                <w:kern w:val="2"/>
                <w:sz w:val="28"/>
                <w:szCs w:val="28"/>
              </w:rPr>
            </w:pPr>
          </w:p>
        </w:tc>
        <w:tc>
          <w:tcPr>
            <w:tcW w:w="21313" w:type="dxa"/>
            <w:gridSpan w:val="24"/>
            <w:tcBorders>
              <w:top w:val="single" w:sz="4" w:space="0" w:color="auto"/>
              <w:left w:val="single" w:sz="4" w:space="0" w:color="auto"/>
              <w:bottom w:val="single" w:sz="4" w:space="0" w:color="auto"/>
              <w:right w:val="single" w:sz="4" w:space="0" w:color="auto"/>
            </w:tcBorders>
            <w:hideMark/>
          </w:tcPr>
          <w:p w:rsidR="00250E46" w:rsidRPr="002376BA" w:rsidRDefault="00250E46" w:rsidP="007D0614">
            <w:pPr>
              <w:jc w:val="center"/>
              <w:rPr>
                <w:kern w:val="2"/>
                <w:sz w:val="28"/>
                <w:szCs w:val="28"/>
              </w:rPr>
            </w:pPr>
            <w:r>
              <w:rPr>
                <w:kern w:val="2"/>
                <w:sz w:val="28"/>
                <w:szCs w:val="28"/>
              </w:rPr>
              <w:t>Межбюджетн</w:t>
            </w:r>
            <w:r w:rsidR="007D0614">
              <w:rPr>
                <w:kern w:val="2"/>
                <w:sz w:val="28"/>
                <w:szCs w:val="28"/>
              </w:rPr>
              <w:t>ые трансферты</w:t>
            </w:r>
            <w:r w:rsidRPr="002376BA">
              <w:rPr>
                <w:kern w:val="2"/>
                <w:sz w:val="28"/>
                <w:szCs w:val="28"/>
              </w:rPr>
              <w:t xml:space="preserve"> на реализацию мероприятий по формированию </w:t>
            </w:r>
            <w:r>
              <w:rPr>
                <w:kern w:val="2"/>
                <w:sz w:val="28"/>
                <w:szCs w:val="28"/>
              </w:rPr>
              <w:t xml:space="preserve">городской </w:t>
            </w:r>
            <w:r w:rsidRPr="002376BA">
              <w:rPr>
                <w:kern w:val="2"/>
                <w:sz w:val="28"/>
                <w:szCs w:val="28"/>
              </w:rPr>
              <w:t xml:space="preserve"> среды в части благоустройства дворовых территорий</w:t>
            </w:r>
          </w:p>
        </w:tc>
      </w:tr>
      <w:tr w:rsidR="00250E46" w:rsidRPr="002376BA" w:rsidTr="00A96BEF">
        <w:trPr>
          <w:cantSplit/>
        </w:trPr>
        <w:tc>
          <w:tcPr>
            <w:tcW w:w="630"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lastRenderedPageBreak/>
              <w:t>1.</w:t>
            </w:r>
          </w:p>
        </w:tc>
        <w:tc>
          <w:tcPr>
            <w:tcW w:w="2103"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rPr>
                <w:kern w:val="2"/>
                <w:sz w:val="28"/>
                <w:szCs w:val="28"/>
              </w:rPr>
            </w:pPr>
            <w:r>
              <w:rPr>
                <w:kern w:val="2"/>
                <w:sz w:val="28"/>
                <w:szCs w:val="28"/>
              </w:rPr>
              <w:t>г. Цимлянск</w:t>
            </w:r>
          </w:p>
        </w:tc>
        <w:tc>
          <w:tcPr>
            <w:tcW w:w="1113"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1004"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902"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82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r w:rsidRPr="002376BA">
              <w:rPr>
                <w:kern w:val="2"/>
                <w:sz w:val="28"/>
                <w:szCs w:val="28"/>
              </w:rPr>
              <w:t>–</w:t>
            </w:r>
          </w:p>
        </w:tc>
        <w:tc>
          <w:tcPr>
            <w:tcW w:w="1285" w:type="dxa"/>
            <w:gridSpan w:val="2"/>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1148"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1027"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812" w:type="dxa"/>
            <w:gridSpan w:val="2"/>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967"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1032"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926"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746"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928"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1112"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1007"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826"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1008"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849"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877"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815"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r>
      <w:tr w:rsidR="00250E46" w:rsidRPr="002376BA" w:rsidTr="00A96BEF">
        <w:trPr>
          <w:cantSplit/>
        </w:trPr>
        <w:tc>
          <w:tcPr>
            <w:tcW w:w="630" w:type="dxa"/>
            <w:tcBorders>
              <w:top w:val="single" w:sz="4" w:space="0" w:color="auto"/>
              <w:left w:val="single" w:sz="4" w:space="0" w:color="auto"/>
              <w:bottom w:val="single" w:sz="4" w:space="0" w:color="auto"/>
              <w:right w:val="single" w:sz="4" w:space="0" w:color="auto"/>
            </w:tcBorders>
            <w:hideMark/>
          </w:tcPr>
          <w:p w:rsidR="00250E46" w:rsidRDefault="00250E46" w:rsidP="00A96BEF">
            <w:pPr>
              <w:jc w:val="center"/>
              <w:rPr>
                <w:kern w:val="2"/>
                <w:sz w:val="28"/>
                <w:szCs w:val="28"/>
              </w:rPr>
            </w:pPr>
          </w:p>
          <w:p w:rsidR="00250E46" w:rsidRPr="002376BA" w:rsidRDefault="00250E46" w:rsidP="00A96BEF">
            <w:pPr>
              <w:jc w:val="center"/>
              <w:rPr>
                <w:kern w:val="2"/>
                <w:sz w:val="28"/>
                <w:szCs w:val="28"/>
              </w:rPr>
            </w:pPr>
            <w:r>
              <w:rPr>
                <w:kern w:val="2"/>
                <w:sz w:val="28"/>
                <w:szCs w:val="28"/>
              </w:rPr>
              <w:t>2.</w:t>
            </w:r>
          </w:p>
        </w:tc>
        <w:tc>
          <w:tcPr>
            <w:tcW w:w="2103" w:type="dxa"/>
            <w:tcBorders>
              <w:top w:val="single" w:sz="4" w:space="0" w:color="auto"/>
              <w:left w:val="single" w:sz="4" w:space="0" w:color="auto"/>
              <w:bottom w:val="single" w:sz="4" w:space="0" w:color="auto"/>
              <w:right w:val="single" w:sz="4" w:space="0" w:color="auto"/>
            </w:tcBorders>
            <w:hideMark/>
          </w:tcPr>
          <w:p w:rsidR="00250E46" w:rsidRDefault="00250E46" w:rsidP="00A96BEF">
            <w:pPr>
              <w:rPr>
                <w:kern w:val="2"/>
                <w:sz w:val="28"/>
                <w:szCs w:val="28"/>
              </w:rPr>
            </w:pPr>
            <w:r>
              <w:rPr>
                <w:kern w:val="2"/>
                <w:sz w:val="28"/>
                <w:szCs w:val="28"/>
              </w:rPr>
              <w:t>Красно</w:t>
            </w:r>
            <w:r w:rsidR="00854668">
              <w:rPr>
                <w:kern w:val="2"/>
                <w:sz w:val="28"/>
                <w:szCs w:val="28"/>
              </w:rPr>
              <w:t>-</w:t>
            </w:r>
            <w:r>
              <w:rPr>
                <w:kern w:val="2"/>
                <w:sz w:val="28"/>
                <w:szCs w:val="28"/>
              </w:rPr>
              <w:t>ярское сельское поселение</w:t>
            </w:r>
          </w:p>
        </w:tc>
        <w:tc>
          <w:tcPr>
            <w:tcW w:w="1113"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1004"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902"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82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1285" w:type="dxa"/>
            <w:gridSpan w:val="2"/>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1148"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1027"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812" w:type="dxa"/>
            <w:gridSpan w:val="2"/>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967"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1032"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926"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746"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928"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1112"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1007"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826"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1008"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849"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877"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815"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r>
      <w:tr w:rsidR="00250E46" w:rsidRPr="002376BA" w:rsidTr="00A96BEF">
        <w:trPr>
          <w:cantSplit/>
        </w:trPr>
        <w:tc>
          <w:tcPr>
            <w:tcW w:w="630" w:type="dxa"/>
            <w:tcBorders>
              <w:top w:val="single" w:sz="4" w:space="0" w:color="auto"/>
              <w:left w:val="single" w:sz="4" w:space="0" w:color="auto"/>
              <w:bottom w:val="single" w:sz="4" w:space="0" w:color="auto"/>
              <w:right w:val="single" w:sz="4" w:space="0" w:color="auto"/>
            </w:tcBorders>
            <w:hideMark/>
          </w:tcPr>
          <w:p w:rsidR="00250E46" w:rsidRDefault="00250E46" w:rsidP="00A96BEF">
            <w:pPr>
              <w:jc w:val="center"/>
              <w:rPr>
                <w:kern w:val="2"/>
                <w:sz w:val="28"/>
                <w:szCs w:val="28"/>
              </w:rPr>
            </w:pPr>
            <w:r>
              <w:rPr>
                <w:kern w:val="2"/>
                <w:sz w:val="28"/>
                <w:szCs w:val="28"/>
              </w:rPr>
              <w:t>3.</w:t>
            </w:r>
          </w:p>
          <w:p w:rsidR="00250E46" w:rsidRDefault="00250E46" w:rsidP="00A96BEF">
            <w:pPr>
              <w:jc w:val="center"/>
              <w:rPr>
                <w:kern w:val="2"/>
                <w:sz w:val="28"/>
                <w:szCs w:val="28"/>
              </w:rPr>
            </w:pPr>
          </w:p>
        </w:tc>
        <w:tc>
          <w:tcPr>
            <w:tcW w:w="2103" w:type="dxa"/>
            <w:tcBorders>
              <w:top w:val="single" w:sz="4" w:space="0" w:color="auto"/>
              <w:left w:val="single" w:sz="4" w:space="0" w:color="auto"/>
              <w:bottom w:val="single" w:sz="4" w:space="0" w:color="auto"/>
              <w:right w:val="single" w:sz="4" w:space="0" w:color="auto"/>
            </w:tcBorders>
            <w:hideMark/>
          </w:tcPr>
          <w:p w:rsidR="00250E46" w:rsidRDefault="00250E46" w:rsidP="00A96BEF">
            <w:pPr>
              <w:rPr>
                <w:kern w:val="2"/>
                <w:sz w:val="28"/>
                <w:szCs w:val="28"/>
              </w:rPr>
            </w:pPr>
            <w:r>
              <w:rPr>
                <w:kern w:val="2"/>
                <w:sz w:val="28"/>
                <w:szCs w:val="28"/>
              </w:rPr>
              <w:t>Саркеловское сельское поселение</w:t>
            </w:r>
          </w:p>
        </w:tc>
        <w:tc>
          <w:tcPr>
            <w:tcW w:w="1113"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1004"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902"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82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kern w:val="2"/>
                <w:sz w:val="28"/>
                <w:szCs w:val="28"/>
              </w:rPr>
            </w:pPr>
          </w:p>
        </w:tc>
        <w:tc>
          <w:tcPr>
            <w:tcW w:w="1285" w:type="dxa"/>
            <w:gridSpan w:val="2"/>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1148"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1027"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812" w:type="dxa"/>
            <w:gridSpan w:val="2"/>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967"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1032"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926"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746"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928"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1112"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1007"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826"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1008"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849"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877"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815"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r>
      <w:tr w:rsidR="00250E46" w:rsidRPr="002376BA" w:rsidTr="00A96BEF">
        <w:trPr>
          <w:cantSplit/>
        </w:trPr>
        <w:tc>
          <w:tcPr>
            <w:tcW w:w="21943" w:type="dxa"/>
            <w:gridSpan w:val="25"/>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 xml:space="preserve">Обеспечение функционирования информационной системы «Формирование комфортной городской среды» в </w:t>
            </w:r>
            <w:r>
              <w:rPr>
                <w:kern w:val="2"/>
                <w:sz w:val="28"/>
                <w:szCs w:val="28"/>
              </w:rPr>
              <w:t>Цимлянском районе</w:t>
            </w:r>
          </w:p>
        </w:tc>
      </w:tr>
      <w:tr w:rsidR="00250E46" w:rsidRPr="002376BA" w:rsidTr="00A96BEF">
        <w:trPr>
          <w:cantSplit/>
        </w:trPr>
        <w:tc>
          <w:tcPr>
            <w:tcW w:w="630"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1.</w:t>
            </w:r>
          </w:p>
        </w:tc>
        <w:tc>
          <w:tcPr>
            <w:tcW w:w="2103"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c>
          <w:tcPr>
            <w:tcW w:w="1113"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1004"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1149" w:type="dxa"/>
            <w:gridSpan w:val="2"/>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5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sz w:val="28"/>
                <w:szCs w:val="28"/>
              </w:rPr>
            </w:pPr>
            <w:r w:rsidRPr="002376BA">
              <w:rPr>
                <w:kern w:val="2"/>
                <w:sz w:val="28"/>
                <w:szCs w:val="28"/>
              </w:rPr>
              <w:t>–</w:t>
            </w:r>
          </w:p>
        </w:tc>
        <w:tc>
          <w:tcPr>
            <w:tcW w:w="1274"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1148"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1107" w:type="dxa"/>
            <w:gridSpan w:val="2"/>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732"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967"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1032"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926"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746"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bCs/>
                <w:kern w:val="2"/>
                <w:sz w:val="28"/>
                <w:szCs w:val="28"/>
              </w:rPr>
            </w:pPr>
            <w:r w:rsidRPr="002376BA">
              <w:rPr>
                <w:kern w:val="2"/>
                <w:sz w:val="28"/>
                <w:szCs w:val="28"/>
              </w:rPr>
              <w:t>–</w:t>
            </w:r>
          </w:p>
        </w:tc>
        <w:tc>
          <w:tcPr>
            <w:tcW w:w="928"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1112"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1007"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826"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1008"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849"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877"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815"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r w:rsidRPr="002376BA">
              <w:rPr>
                <w:kern w:val="2"/>
                <w:sz w:val="28"/>
                <w:szCs w:val="28"/>
              </w:rPr>
              <w:t>–</w:t>
            </w:r>
          </w:p>
        </w:tc>
      </w:tr>
      <w:tr w:rsidR="00250E46" w:rsidRPr="002376BA" w:rsidTr="00A96BEF">
        <w:trPr>
          <w:cantSplit/>
        </w:trPr>
        <w:tc>
          <w:tcPr>
            <w:tcW w:w="630" w:type="dxa"/>
            <w:tcBorders>
              <w:top w:val="single" w:sz="4" w:space="0" w:color="auto"/>
              <w:left w:val="single" w:sz="4" w:space="0" w:color="auto"/>
              <w:bottom w:val="single" w:sz="4" w:space="0" w:color="auto"/>
              <w:right w:val="single" w:sz="4" w:space="0" w:color="auto"/>
            </w:tcBorders>
          </w:tcPr>
          <w:p w:rsidR="00250E46" w:rsidRPr="002376BA" w:rsidRDefault="00250E46" w:rsidP="00A96BEF">
            <w:pPr>
              <w:jc w:val="center"/>
              <w:rPr>
                <w:kern w:val="2"/>
                <w:sz w:val="28"/>
                <w:szCs w:val="28"/>
              </w:rPr>
            </w:pPr>
          </w:p>
        </w:tc>
        <w:tc>
          <w:tcPr>
            <w:tcW w:w="2103"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rPr>
                <w:kern w:val="2"/>
                <w:sz w:val="28"/>
                <w:szCs w:val="28"/>
              </w:rPr>
            </w:pPr>
            <w:r w:rsidRPr="002376BA">
              <w:rPr>
                <w:kern w:val="2"/>
                <w:sz w:val="28"/>
                <w:szCs w:val="28"/>
              </w:rPr>
              <w:t>Итого</w:t>
            </w:r>
          </w:p>
        </w:tc>
        <w:tc>
          <w:tcPr>
            <w:tcW w:w="1113"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1004"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1149" w:type="dxa"/>
            <w:gridSpan w:val="2"/>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5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50E46" w:rsidRPr="002376BA" w:rsidRDefault="00250E46" w:rsidP="00A96BEF">
            <w:pPr>
              <w:jc w:val="center"/>
              <w:rPr>
                <w:sz w:val="28"/>
                <w:szCs w:val="28"/>
              </w:rPr>
            </w:pPr>
            <w:r w:rsidRPr="002376BA">
              <w:rPr>
                <w:kern w:val="2"/>
                <w:sz w:val="28"/>
                <w:szCs w:val="28"/>
              </w:rPr>
              <w:t>–</w:t>
            </w:r>
          </w:p>
        </w:tc>
        <w:tc>
          <w:tcPr>
            <w:tcW w:w="1274"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1148"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1107" w:type="dxa"/>
            <w:gridSpan w:val="2"/>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732"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967"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1032"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926"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sz w:val="28"/>
                <w:szCs w:val="28"/>
              </w:rPr>
            </w:pPr>
            <w:r w:rsidRPr="002376BA">
              <w:rPr>
                <w:kern w:val="2"/>
                <w:sz w:val="28"/>
                <w:szCs w:val="28"/>
              </w:rPr>
              <w:t>–</w:t>
            </w:r>
          </w:p>
        </w:tc>
        <w:tc>
          <w:tcPr>
            <w:tcW w:w="746"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bCs/>
                <w:kern w:val="2"/>
                <w:sz w:val="28"/>
                <w:szCs w:val="28"/>
              </w:rPr>
            </w:pPr>
            <w:r w:rsidRPr="002376BA">
              <w:rPr>
                <w:kern w:val="2"/>
                <w:sz w:val="28"/>
                <w:szCs w:val="28"/>
              </w:rPr>
              <w:t>–</w:t>
            </w:r>
          </w:p>
        </w:tc>
        <w:tc>
          <w:tcPr>
            <w:tcW w:w="928"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1112"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1007"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826"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1008"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849"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877"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kern w:val="2"/>
                <w:sz w:val="28"/>
                <w:szCs w:val="28"/>
              </w:rPr>
            </w:pPr>
          </w:p>
        </w:tc>
        <w:tc>
          <w:tcPr>
            <w:tcW w:w="815" w:type="dxa"/>
            <w:tcBorders>
              <w:top w:val="single" w:sz="4" w:space="0" w:color="auto"/>
              <w:left w:val="single" w:sz="4" w:space="0" w:color="auto"/>
              <w:bottom w:val="single" w:sz="4" w:space="0" w:color="auto"/>
              <w:right w:val="single" w:sz="4" w:space="0" w:color="auto"/>
            </w:tcBorders>
            <w:hideMark/>
          </w:tcPr>
          <w:p w:rsidR="00250E46" w:rsidRPr="002376BA" w:rsidRDefault="00250E46" w:rsidP="00A96BEF">
            <w:pPr>
              <w:jc w:val="center"/>
              <w:rPr>
                <w:color w:val="000000"/>
                <w:sz w:val="28"/>
                <w:szCs w:val="28"/>
              </w:rPr>
            </w:pPr>
            <w:r w:rsidRPr="002376BA">
              <w:rPr>
                <w:kern w:val="2"/>
                <w:sz w:val="28"/>
                <w:szCs w:val="28"/>
              </w:rPr>
              <w:t>–</w:t>
            </w:r>
          </w:p>
        </w:tc>
      </w:tr>
    </w:tbl>
    <w:p w:rsidR="00250E46" w:rsidRPr="002376BA" w:rsidRDefault="00250E46" w:rsidP="00250E46">
      <w:pPr>
        <w:jc w:val="both"/>
        <w:rPr>
          <w:kern w:val="2"/>
          <w:sz w:val="28"/>
          <w:szCs w:val="28"/>
        </w:rPr>
      </w:pPr>
    </w:p>
    <w:p w:rsidR="00250E46" w:rsidRPr="002376BA" w:rsidRDefault="00250E46" w:rsidP="00250E46">
      <w:pPr>
        <w:autoSpaceDE w:val="0"/>
        <w:autoSpaceDN w:val="0"/>
        <w:adjustRightInd w:val="0"/>
        <w:jc w:val="center"/>
        <w:rPr>
          <w:bCs/>
          <w:kern w:val="2"/>
          <w:sz w:val="28"/>
          <w:szCs w:val="28"/>
        </w:rPr>
      </w:pPr>
    </w:p>
    <w:p w:rsidR="001D1E6E" w:rsidRPr="009E221C" w:rsidRDefault="001D1E6E" w:rsidP="001D1E6E">
      <w:pPr>
        <w:rPr>
          <w:kern w:val="2"/>
          <w:sz w:val="28"/>
          <w:szCs w:val="28"/>
        </w:rPr>
        <w:sectPr w:rsidR="001D1E6E" w:rsidRPr="009E221C" w:rsidSect="00572B3B">
          <w:pgSz w:w="16840" w:h="11907" w:orient="landscape" w:code="9"/>
          <w:pgMar w:top="1304" w:right="851" w:bottom="851" w:left="1134" w:header="720" w:footer="720" w:gutter="0"/>
          <w:cols w:space="720"/>
          <w:docGrid w:linePitch="272"/>
        </w:sectPr>
      </w:pPr>
    </w:p>
    <w:p w:rsidR="001D1E6E" w:rsidRPr="009E221C" w:rsidRDefault="009718BB" w:rsidP="009718BB">
      <w:pPr>
        <w:rPr>
          <w:kern w:val="2"/>
          <w:sz w:val="28"/>
          <w:szCs w:val="28"/>
        </w:rPr>
      </w:pPr>
      <w:r w:rsidRPr="009E221C">
        <w:rPr>
          <w:kern w:val="2"/>
          <w:sz w:val="28"/>
          <w:szCs w:val="28"/>
        </w:rPr>
        <w:lastRenderedPageBreak/>
        <w:t xml:space="preserve">                                                                                                              </w:t>
      </w:r>
      <w:r w:rsidR="001D1E6E" w:rsidRPr="009E221C">
        <w:rPr>
          <w:kern w:val="2"/>
          <w:sz w:val="28"/>
          <w:szCs w:val="28"/>
        </w:rPr>
        <w:t xml:space="preserve">Приложение № </w:t>
      </w:r>
      <w:r w:rsidR="001F59B7">
        <w:rPr>
          <w:kern w:val="2"/>
          <w:sz w:val="28"/>
          <w:szCs w:val="28"/>
        </w:rPr>
        <w:t>7</w:t>
      </w:r>
    </w:p>
    <w:p w:rsidR="001D1E6E" w:rsidRPr="009E221C" w:rsidRDefault="001D1E6E" w:rsidP="005A2323">
      <w:pPr>
        <w:ind w:left="5954"/>
        <w:jc w:val="right"/>
        <w:rPr>
          <w:kern w:val="2"/>
          <w:sz w:val="28"/>
          <w:szCs w:val="28"/>
        </w:rPr>
      </w:pPr>
      <w:r w:rsidRPr="009E221C">
        <w:rPr>
          <w:kern w:val="2"/>
          <w:sz w:val="28"/>
          <w:szCs w:val="28"/>
        </w:rPr>
        <w:t xml:space="preserve">к </w:t>
      </w:r>
      <w:r w:rsidR="00786EA9" w:rsidRPr="009E221C">
        <w:rPr>
          <w:kern w:val="2"/>
          <w:sz w:val="28"/>
          <w:szCs w:val="28"/>
        </w:rPr>
        <w:t>муниципальной</w:t>
      </w:r>
      <w:r w:rsidRPr="009E221C">
        <w:rPr>
          <w:kern w:val="2"/>
          <w:sz w:val="28"/>
          <w:szCs w:val="28"/>
        </w:rPr>
        <w:t xml:space="preserve"> программе</w:t>
      </w:r>
    </w:p>
    <w:p w:rsidR="001D1E6E" w:rsidRPr="009E221C" w:rsidRDefault="005A2323" w:rsidP="005A2323">
      <w:pPr>
        <w:ind w:left="5954"/>
        <w:jc w:val="right"/>
        <w:rPr>
          <w:kern w:val="2"/>
          <w:sz w:val="28"/>
          <w:szCs w:val="28"/>
        </w:rPr>
      </w:pPr>
      <w:r w:rsidRPr="009E221C">
        <w:rPr>
          <w:kern w:val="2"/>
          <w:sz w:val="28"/>
          <w:szCs w:val="28"/>
        </w:rPr>
        <w:t xml:space="preserve">Цимлянского района </w:t>
      </w:r>
    </w:p>
    <w:p w:rsidR="001D1E6E" w:rsidRPr="009E221C" w:rsidRDefault="001D1E6E" w:rsidP="005A2323">
      <w:pPr>
        <w:ind w:left="5954"/>
        <w:jc w:val="right"/>
        <w:rPr>
          <w:kern w:val="2"/>
          <w:sz w:val="28"/>
          <w:szCs w:val="28"/>
        </w:rPr>
      </w:pPr>
      <w:r w:rsidRPr="009E221C">
        <w:rPr>
          <w:kern w:val="2"/>
          <w:sz w:val="28"/>
          <w:szCs w:val="28"/>
        </w:rPr>
        <w:t xml:space="preserve">«Формирование </w:t>
      </w:r>
      <w:r w:rsidR="005A2323" w:rsidRPr="009E221C">
        <w:rPr>
          <w:kern w:val="2"/>
          <w:sz w:val="28"/>
          <w:szCs w:val="28"/>
        </w:rPr>
        <w:t xml:space="preserve"> комфортной </w:t>
      </w:r>
      <w:r w:rsidR="00AE1239" w:rsidRPr="009E221C">
        <w:rPr>
          <w:kern w:val="2"/>
          <w:sz w:val="28"/>
          <w:szCs w:val="28"/>
        </w:rPr>
        <w:t>современной</w:t>
      </w:r>
      <w:r w:rsidR="00C0374D" w:rsidRPr="009E221C">
        <w:rPr>
          <w:kern w:val="2"/>
          <w:sz w:val="28"/>
          <w:szCs w:val="28"/>
        </w:rPr>
        <w:t xml:space="preserve"> </w:t>
      </w:r>
      <w:r w:rsidR="00F301B2" w:rsidRPr="009E221C">
        <w:rPr>
          <w:kern w:val="2"/>
          <w:sz w:val="28"/>
          <w:szCs w:val="28"/>
        </w:rPr>
        <w:t xml:space="preserve"> среды</w:t>
      </w:r>
      <w:r w:rsidRPr="009E221C">
        <w:rPr>
          <w:kern w:val="2"/>
          <w:sz w:val="28"/>
          <w:szCs w:val="28"/>
        </w:rPr>
        <w:t>»</w:t>
      </w:r>
    </w:p>
    <w:p w:rsidR="001D1E6E" w:rsidRPr="009E221C" w:rsidRDefault="001D1E6E" w:rsidP="005A2323">
      <w:pPr>
        <w:jc w:val="right"/>
        <w:rPr>
          <w:kern w:val="2"/>
          <w:sz w:val="28"/>
          <w:szCs w:val="28"/>
        </w:rPr>
      </w:pPr>
    </w:p>
    <w:p w:rsidR="001D1E6E" w:rsidRPr="009E221C" w:rsidRDefault="001D1E6E" w:rsidP="001D1E6E">
      <w:pPr>
        <w:jc w:val="center"/>
        <w:rPr>
          <w:kern w:val="2"/>
          <w:sz w:val="28"/>
          <w:szCs w:val="28"/>
        </w:rPr>
      </w:pPr>
    </w:p>
    <w:p w:rsidR="001D1E6E" w:rsidRPr="009E221C" w:rsidRDefault="001D1E6E" w:rsidP="001D1E6E">
      <w:pPr>
        <w:autoSpaceDE w:val="0"/>
        <w:autoSpaceDN w:val="0"/>
        <w:adjustRightInd w:val="0"/>
        <w:jc w:val="center"/>
        <w:rPr>
          <w:kern w:val="2"/>
          <w:sz w:val="28"/>
          <w:szCs w:val="28"/>
        </w:rPr>
      </w:pPr>
      <w:r w:rsidRPr="009E221C">
        <w:rPr>
          <w:kern w:val="2"/>
          <w:sz w:val="28"/>
          <w:szCs w:val="28"/>
        </w:rPr>
        <w:t>ПОРЯДОК</w:t>
      </w:r>
      <w:r w:rsidRPr="009E221C">
        <w:rPr>
          <w:kern w:val="2"/>
          <w:sz w:val="28"/>
          <w:szCs w:val="28"/>
        </w:rPr>
        <w:br/>
        <w:t xml:space="preserve">проведения инвентаризации дворовых и общественных </w:t>
      </w:r>
      <w:r w:rsidRPr="009E221C">
        <w:rPr>
          <w:kern w:val="2"/>
          <w:sz w:val="28"/>
          <w:szCs w:val="28"/>
        </w:rPr>
        <w:br/>
        <w:t xml:space="preserve">территорий в муниципальных образованиях </w:t>
      </w:r>
      <w:r w:rsidR="00F96654" w:rsidRPr="009E221C">
        <w:rPr>
          <w:kern w:val="2"/>
          <w:sz w:val="28"/>
          <w:szCs w:val="28"/>
        </w:rPr>
        <w:t>Цимлянского района</w:t>
      </w:r>
    </w:p>
    <w:p w:rsidR="001D1E6E" w:rsidRPr="009E221C" w:rsidRDefault="001D1E6E" w:rsidP="001D1E6E">
      <w:pPr>
        <w:autoSpaceDE w:val="0"/>
        <w:autoSpaceDN w:val="0"/>
        <w:adjustRightInd w:val="0"/>
        <w:jc w:val="center"/>
        <w:rPr>
          <w:kern w:val="2"/>
          <w:sz w:val="28"/>
          <w:szCs w:val="28"/>
        </w:rPr>
      </w:pPr>
    </w:p>
    <w:p w:rsidR="001D1E6E" w:rsidRPr="009E221C" w:rsidRDefault="001D1E6E" w:rsidP="001D1E6E">
      <w:pPr>
        <w:autoSpaceDE w:val="0"/>
        <w:autoSpaceDN w:val="0"/>
        <w:adjustRightInd w:val="0"/>
        <w:jc w:val="center"/>
        <w:rPr>
          <w:kern w:val="2"/>
          <w:sz w:val="28"/>
          <w:szCs w:val="28"/>
        </w:rPr>
      </w:pPr>
      <w:r w:rsidRPr="009E221C">
        <w:rPr>
          <w:kern w:val="2"/>
          <w:sz w:val="28"/>
          <w:szCs w:val="28"/>
        </w:rPr>
        <w:t>1. Общие положения</w:t>
      </w:r>
    </w:p>
    <w:p w:rsidR="001D1E6E" w:rsidRPr="009E221C" w:rsidRDefault="001D1E6E" w:rsidP="001D1E6E">
      <w:pPr>
        <w:autoSpaceDE w:val="0"/>
        <w:autoSpaceDN w:val="0"/>
        <w:adjustRightInd w:val="0"/>
        <w:jc w:val="center"/>
        <w:rPr>
          <w:kern w:val="2"/>
          <w:sz w:val="28"/>
          <w:szCs w:val="28"/>
        </w:rPr>
      </w:pPr>
    </w:p>
    <w:p w:rsidR="001D1E6E" w:rsidRPr="009E221C" w:rsidRDefault="001D1E6E" w:rsidP="001D1E6E">
      <w:pPr>
        <w:ind w:firstLine="709"/>
        <w:jc w:val="both"/>
        <w:rPr>
          <w:kern w:val="2"/>
          <w:sz w:val="28"/>
          <w:szCs w:val="28"/>
        </w:rPr>
      </w:pPr>
      <w:r w:rsidRPr="009E221C">
        <w:rPr>
          <w:kern w:val="2"/>
          <w:sz w:val="28"/>
          <w:szCs w:val="28"/>
        </w:rPr>
        <w:t xml:space="preserve">1.1. Настоящий Порядок устанавливает процедуру организации и проведения инвентаризации дворовых и общественных территорий </w:t>
      </w:r>
      <w:r w:rsidRPr="009E221C">
        <w:rPr>
          <w:kern w:val="2"/>
          <w:sz w:val="28"/>
          <w:szCs w:val="28"/>
        </w:rPr>
        <w:br/>
        <w:t xml:space="preserve">(далее – инвентаризация) в муниципальных образованиях </w:t>
      </w:r>
      <w:r w:rsidR="00F96654" w:rsidRPr="009E221C">
        <w:rPr>
          <w:kern w:val="2"/>
          <w:sz w:val="28"/>
          <w:szCs w:val="28"/>
        </w:rPr>
        <w:t>Цимлянского района</w:t>
      </w:r>
      <w:r w:rsidRPr="009E221C">
        <w:rPr>
          <w:kern w:val="2"/>
          <w:sz w:val="28"/>
          <w:szCs w:val="28"/>
        </w:rPr>
        <w:t xml:space="preserve">, </w:t>
      </w:r>
      <w:r w:rsidRPr="009E221C">
        <w:rPr>
          <w:kern w:val="2"/>
          <w:sz w:val="28"/>
          <w:szCs w:val="28"/>
        </w:rPr>
        <w:br/>
        <w:t xml:space="preserve">в состав которых входят населенные пункты с численностью населения </w:t>
      </w:r>
      <w:r w:rsidRPr="009E221C">
        <w:rPr>
          <w:kern w:val="2"/>
          <w:sz w:val="28"/>
          <w:szCs w:val="28"/>
        </w:rPr>
        <w:br/>
        <w:t xml:space="preserve">свыше 1 000 человек (далее – муниципальное образование). </w:t>
      </w:r>
    </w:p>
    <w:p w:rsidR="001D1E6E" w:rsidRPr="009E221C" w:rsidRDefault="001D1E6E" w:rsidP="001D1E6E">
      <w:pPr>
        <w:ind w:firstLine="709"/>
        <w:jc w:val="both"/>
        <w:rPr>
          <w:kern w:val="2"/>
          <w:sz w:val="28"/>
          <w:szCs w:val="28"/>
        </w:rPr>
      </w:pPr>
      <w:r w:rsidRPr="009E221C">
        <w:rPr>
          <w:kern w:val="2"/>
          <w:sz w:val="28"/>
          <w:szCs w:val="28"/>
        </w:rPr>
        <w:t xml:space="preserve">1.2. Инвентаризация проводится с целью оценки состояния сферы благоустройства в муниципальных образованиях, в том числе определения перечня дворовых и общественных территорий, нуждающихся в благоустройстве и подлежащих благоустройству, исходя из минимального перечня работ по благоустройству, для включения в </w:t>
      </w:r>
      <w:r w:rsidR="00F96654" w:rsidRPr="009E221C">
        <w:rPr>
          <w:kern w:val="2"/>
          <w:sz w:val="28"/>
          <w:szCs w:val="28"/>
        </w:rPr>
        <w:t>муниципальную</w:t>
      </w:r>
      <w:r w:rsidRPr="009E221C">
        <w:rPr>
          <w:kern w:val="2"/>
          <w:sz w:val="28"/>
          <w:szCs w:val="28"/>
        </w:rPr>
        <w:t xml:space="preserve"> программу </w:t>
      </w:r>
      <w:r w:rsidR="00B002BE" w:rsidRPr="009E221C">
        <w:rPr>
          <w:kern w:val="2"/>
          <w:sz w:val="28"/>
          <w:szCs w:val="28"/>
        </w:rPr>
        <w:t>Цимлянского района</w:t>
      </w:r>
      <w:r w:rsidR="00F96654" w:rsidRPr="009E221C">
        <w:rPr>
          <w:kern w:val="2"/>
          <w:sz w:val="28"/>
          <w:szCs w:val="28"/>
        </w:rPr>
        <w:t xml:space="preserve"> </w:t>
      </w:r>
      <w:r w:rsidRPr="009E221C">
        <w:rPr>
          <w:kern w:val="2"/>
          <w:sz w:val="28"/>
          <w:szCs w:val="28"/>
        </w:rPr>
        <w:t xml:space="preserve">и муниципальные программы формирования </w:t>
      </w:r>
      <w:r w:rsidR="00F96654" w:rsidRPr="009E221C">
        <w:rPr>
          <w:kern w:val="2"/>
          <w:sz w:val="28"/>
          <w:szCs w:val="28"/>
        </w:rPr>
        <w:t xml:space="preserve">комфортной </w:t>
      </w:r>
      <w:r w:rsidR="00AE1239" w:rsidRPr="009E221C">
        <w:rPr>
          <w:kern w:val="2"/>
          <w:sz w:val="28"/>
          <w:szCs w:val="28"/>
        </w:rPr>
        <w:t>современной</w:t>
      </w:r>
      <w:r w:rsidR="00C0374D" w:rsidRPr="009E221C">
        <w:rPr>
          <w:kern w:val="2"/>
          <w:sz w:val="28"/>
          <w:szCs w:val="28"/>
        </w:rPr>
        <w:t xml:space="preserve"> </w:t>
      </w:r>
      <w:r w:rsidRPr="009E221C">
        <w:rPr>
          <w:kern w:val="2"/>
          <w:sz w:val="28"/>
          <w:szCs w:val="28"/>
        </w:rPr>
        <w:t xml:space="preserve"> среды на 2018 – 2022 годы (далее – </w:t>
      </w:r>
      <w:r w:rsidR="009B17F2" w:rsidRPr="009E221C">
        <w:rPr>
          <w:kern w:val="2"/>
          <w:sz w:val="28"/>
          <w:szCs w:val="28"/>
        </w:rPr>
        <w:t>муниципальная</w:t>
      </w:r>
      <w:r w:rsidRPr="009E221C">
        <w:rPr>
          <w:kern w:val="2"/>
          <w:sz w:val="28"/>
          <w:szCs w:val="28"/>
        </w:rPr>
        <w:t xml:space="preserve"> программа).</w:t>
      </w:r>
    </w:p>
    <w:p w:rsidR="001D1E6E" w:rsidRPr="009E221C" w:rsidRDefault="001D1E6E" w:rsidP="001D1E6E">
      <w:pPr>
        <w:ind w:firstLine="709"/>
        <w:jc w:val="both"/>
        <w:rPr>
          <w:kern w:val="2"/>
          <w:sz w:val="28"/>
          <w:szCs w:val="28"/>
        </w:rPr>
      </w:pPr>
    </w:p>
    <w:p w:rsidR="001D1E6E" w:rsidRPr="009E221C" w:rsidRDefault="001D1E6E" w:rsidP="001D1E6E">
      <w:pPr>
        <w:autoSpaceDE w:val="0"/>
        <w:autoSpaceDN w:val="0"/>
        <w:adjustRightInd w:val="0"/>
        <w:jc w:val="center"/>
        <w:rPr>
          <w:kern w:val="2"/>
          <w:sz w:val="28"/>
          <w:szCs w:val="28"/>
        </w:rPr>
      </w:pPr>
      <w:r w:rsidRPr="009E221C">
        <w:rPr>
          <w:kern w:val="2"/>
          <w:sz w:val="28"/>
          <w:szCs w:val="28"/>
        </w:rPr>
        <w:t xml:space="preserve">2. Порядок проведения инвентаризации </w:t>
      </w:r>
    </w:p>
    <w:p w:rsidR="001D1E6E" w:rsidRPr="009E221C" w:rsidRDefault="001D1E6E" w:rsidP="001D1E6E">
      <w:pPr>
        <w:autoSpaceDE w:val="0"/>
        <w:autoSpaceDN w:val="0"/>
        <w:adjustRightInd w:val="0"/>
        <w:jc w:val="center"/>
        <w:rPr>
          <w:kern w:val="2"/>
          <w:sz w:val="28"/>
          <w:szCs w:val="28"/>
        </w:rPr>
      </w:pPr>
    </w:p>
    <w:p w:rsidR="001D1E6E" w:rsidRPr="009E221C" w:rsidRDefault="001D1E6E" w:rsidP="001D1E6E">
      <w:pPr>
        <w:ind w:firstLine="709"/>
        <w:jc w:val="both"/>
        <w:rPr>
          <w:kern w:val="2"/>
          <w:sz w:val="28"/>
          <w:szCs w:val="28"/>
        </w:rPr>
      </w:pPr>
      <w:r w:rsidRPr="009E221C">
        <w:rPr>
          <w:kern w:val="2"/>
          <w:sz w:val="28"/>
          <w:szCs w:val="28"/>
        </w:rPr>
        <w:t xml:space="preserve">2.1. Инвентаризации подлежат все дворовые и общественные территории муниципального образования. </w:t>
      </w:r>
    </w:p>
    <w:p w:rsidR="001D1E6E" w:rsidRPr="009E221C" w:rsidRDefault="001D1E6E" w:rsidP="001D1E6E">
      <w:pPr>
        <w:ind w:firstLine="709"/>
        <w:jc w:val="both"/>
        <w:rPr>
          <w:kern w:val="2"/>
          <w:sz w:val="28"/>
          <w:szCs w:val="28"/>
        </w:rPr>
      </w:pPr>
      <w:r w:rsidRPr="009E221C">
        <w:rPr>
          <w:kern w:val="2"/>
          <w:sz w:val="28"/>
          <w:szCs w:val="28"/>
        </w:rPr>
        <w:t xml:space="preserve">2.2. 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 (далее – МКД), а также ресурсоснабжающих организаций. </w:t>
      </w:r>
    </w:p>
    <w:p w:rsidR="001D1E6E" w:rsidRPr="009E221C" w:rsidRDefault="001D1E6E" w:rsidP="001D1E6E">
      <w:pPr>
        <w:ind w:firstLine="709"/>
        <w:jc w:val="both"/>
        <w:rPr>
          <w:kern w:val="2"/>
          <w:sz w:val="28"/>
          <w:szCs w:val="28"/>
        </w:rPr>
      </w:pPr>
      <w:r w:rsidRPr="009E221C">
        <w:rPr>
          <w:kern w:val="2"/>
          <w:sz w:val="28"/>
          <w:szCs w:val="28"/>
        </w:rPr>
        <w:t>2.3. Для проведения инвентаризации создается муниципальная инвентаризационная комиссии (далее – Комиссия). Состав Комиссии, порядок ее формирования и деятельности определяется муниципальны</w:t>
      </w:r>
      <w:r w:rsidR="0024769A" w:rsidRPr="009E221C">
        <w:rPr>
          <w:kern w:val="2"/>
          <w:sz w:val="28"/>
          <w:szCs w:val="28"/>
        </w:rPr>
        <w:t>м правовым актом главы А</w:t>
      </w:r>
      <w:r w:rsidR="00563F24" w:rsidRPr="009E221C">
        <w:rPr>
          <w:kern w:val="2"/>
          <w:sz w:val="28"/>
          <w:szCs w:val="28"/>
        </w:rPr>
        <w:t>дминистраций поселений</w:t>
      </w:r>
      <w:r w:rsidRPr="009E221C">
        <w:rPr>
          <w:kern w:val="2"/>
          <w:sz w:val="28"/>
          <w:szCs w:val="28"/>
        </w:rPr>
        <w:t>. Полномочия Комиссии, в том числе председателя Комиссии, секретаря Комиссии определяются муниципальным правовым актом.</w:t>
      </w:r>
    </w:p>
    <w:p w:rsidR="001D1E6E" w:rsidRPr="009E221C" w:rsidRDefault="001D1E6E" w:rsidP="001D1E6E">
      <w:pPr>
        <w:ind w:firstLine="709"/>
        <w:jc w:val="both"/>
        <w:rPr>
          <w:kern w:val="2"/>
          <w:sz w:val="28"/>
          <w:szCs w:val="28"/>
        </w:rPr>
      </w:pPr>
      <w:r w:rsidRPr="009E221C">
        <w:rPr>
          <w:kern w:val="2"/>
          <w:sz w:val="28"/>
          <w:szCs w:val="28"/>
        </w:rPr>
        <w:t xml:space="preserve">2.4. В ходе проведения инвентаризации необходимо определить границы дворовой и общественной территории. При определении границ: </w:t>
      </w:r>
    </w:p>
    <w:p w:rsidR="001D1E6E" w:rsidRPr="009E221C" w:rsidRDefault="001D1E6E" w:rsidP="001D1E6E">
      <w:pPr>
        <w:ind w:firstLine="709"/>
        <w:jc w:val="both"/>
        <w:rPr>
          <w:kern w:val="2"/>
          <w:sz w:val="28"/>
          <w:szCs w:val="28"/>
        </w:rPr>
      </w:pPr>
      <w:r w:rsidRPr="009E221C">
        <w:rPr>
          <w:kern w:val="2"/>
          <w:sz w:val="28"/>
          <w:szCs w:val="28"/>
        </w:rPr>
        <w:lastRenderedPageBreak/>
        <w:t>учитываются границы сформированных земельных участков, стоящих на кадастровом учете, а также границы участков, предусмотренных проектами межевания территории;</w:t>
      </w:r>
    </w:p>
    <w:p w:rsidR="001D1E6E" w:rsidRPr="009E221C" w:rsidRDefault="001D1E6E" w:rsidP="001D1E6E">
      <w:pPr>
        <w:ind w:firstLine="709"/>
        <w:jc w:val="both"/>
        <w:rPr>
          <w:kern w:val="2"/>
          <w:sz w:val="28"/>
          <w:szCs w:val="28"/>
        </w:rPr>
      </w:pPr>
      <w:r w:rsidRPr="009E221C">
        <w:rPr>
          <w:kern w:val="2"/>
          <w:sz w:val="28"/>
          <w:szCs w:val="28"/>
        </w:rPr>
        <w:t>не допускается пересечение границ с другими территориями или установление границ, приводящее к образованию бесхозяйных объектов.</w:t>
      </w:r>
    </w:p>
    <w:p w:rsidR="001D1E6E" w:rsidRPr="009E221C" w:rsidRDefault="001D1E6E" w:rsidP="001D1E6E">
      <w:pPr>
        <w:ind w:firstLine="709"/>
        <w:jc w:val="both"/>
        <w:rPr>
          <w:kern w:val="2"/>
          <w:sz w:val="28"/>
          <w:szCs w:val="28"/>
        </w:rPr>
      </w:pPr>
      <w:r w:rsidRPr="009E221C">
        <w:rPr>
          <w:kern w:val="2"/>
          <w:sz w:val="28"/>
          <w:szCs w:val="28"/>
        </w:rPr>
        <w:t>2.5. Оценка площади дворовых и общественных территорий производится в соответствии с полученными в ходе инвентаризации контурами, при этом погрешность при определении площади должна составлять не более 10 процентов.</w:t>
      </w:r>
    </w:p>
    <w:p w:rsidR="001D1E6E" w:rsidRPr="009E221C" w:rsidRDefault="001D1E6E" w:rsidP="001D1E6E">
      <w:pPr>
        <w:ind w:firstLine="709"/>
        <w:jc w:val="both"/>
        <w:rPr>
          <w:kern w:val="2"/>
          <w:sz w:val="28"/>
          <w:szCs w:val="28"/>
        </w:rPr>
      </w:pPr>
      <w:r w:rsidRPr="009E221C">
        <w:rPr>
          <w:kern w:val="2"/>
          <w:sz w:val="28"/>
          <w:szCs w:val="28"/>
        </w:rPr>
        <w:t>2.6. При проведении инвентаризации в качестве картографической подосновы для нанесения координат объектов используется региональная геоинформационная система.</w:t>
      </w:r>
    </w:p>
    <w:p w:rsidR="001D1E6E" w:rsidRPr="009E221C" w:rsidRDefault="001D1E6E" w:rsidP="001D1E6E">
      <w:pPr>
        <w:ind w:firstLine="709"/>
        <w:jc w:val="both"/>
        <w:rPr>
          <w:kern w:val="2"/>
          <w:sz w:val="28"/>
          <w:szCs w:val="28"/>
        </w:rPr>
      </w:pPr>
      <w:r w:rsidRPr="009E221C">
        <w:rPr>
          <w:kern w:val="2"/>
          <w:sz w:val="28"/>
          <w:szCs w:val="28"/>
        </w:rPr>
        <w:t>2.7. По результатам инвентаризации территории составляется итоговый документ, содержащий инвентаризационные данные о территории и расположенных на ней элементах благоустройства (далее – Паспорт территории):</w:t>
      </w:r>
    </w:p>
    <w:p w:rsidR="001D1E6E" w:rsidRPr="009E221C" w:rsidRDefault="001D1E6E" w:rsidP="001D1E6E">
      <w:pPr>
        <w:ind w:firstLine="709"/>
        <w:jc w:val="both"/>
        <w:rPr>
          <w:kern w:val="2"/>
          <w:sz w:val="28"/>
          <w:szCs w:val="28"/>
        </w:rPr>
      </w:pPr>
      <w:r w:rsidRPr="009E221C">
        <w:rPr>
          <w:kern w:val="2"/>
          <w:sz w:val="28"/>
          <w:szCs w:val="28"/>
        </w:rPr>
        <w:t xml:space="preserve">Паспорт благоустройства дворовой территории – электронный документ </w:t>
      </w:r>
      <w:r w:rsidRPr="009E221C">
        <w:rPr>
          <w:kern w:val="2"/>
          <w:sz w:val="28"/>
          <w:szCs w:val="28"/>
        </w:rPr>
        <w:br/>
        <w:t xml:space="preserve">по форме согласно приложению № 1 </w:t>
      </w:r>
      <w:r w:rsidRPr="009E221C">
        <w:rPr>
          <w:kern w:val="2"/>
          <w:sz w:val="28"/>
          <w:szCs w:val="28"/>
          <w:shd w:val="clear" w:color="auto" w:fill="FFFFFF"/>
        </w:rPr>
        <w:t>к настоящему Порядку</w:t>
      </w:r>
      <w:r w:rsidRPr="009E221C">
        <w:rPr>
          <w:kern w:val="2"/>
          <w:sz w:val="28"/>
          <w:szCs w:val="28"/>
        </w:rPr>
        <w:t>, содержащий инвентаризационные данные о дворовой территории и расположенных на ней элементах благоустройства, а также проектные решения и перечень работ, выполняемых в рамках благоустройства территории.</w:t>
      </w:r>
    </w:p>
    <w:p w:rsidR="001D1E6E" w:rsidRPr="009E221C" w:rsidRDefault="001D1E6E" w:rsidP="001D1E6E">
      <w:pPr>
        <w:ind w:firstLine="709"/>
        <w:jc w:val="both"/>
        <w:rPr>
          <w:kern w:val="2"/>
          <w:sz w:val="28"/>
          <w:szCs w:val="28"/>
        </w:rPr>
      </w:pPr>
      <w:r w:rsidRPr="009E221C">
        <w:rPr>
          <w:kern w:val="2"/>
          <w:sz w:val="28"/>
          <w:szCs w:val="28"/>
        </w:rPr>
        <w:t xml:space="preserve">Паспорт благоустройства общественной территории – электронный документ по форме согласно приложению № 2 </w:t>
      </w:r>
      <w:r w:rsidRPr="009E221C">
        <w:rPr>
          <w:kern w:val="2"/>
          <w:sz w:val="28"/>
          <w:szCs w:val="28"/>
          <w:shd w:val="clear" w:color="auto" w:fill="FFFFFF"/>
        </w:rPr>
        <w:t>к настоящему Порядку</w:t>
      </w:r>
      <w:r w:rsidRPr="009E221C">
        <w:rPr>
          <w:kern w:val="2"/>
          <w:sz w:val="28"/>
          <w:szCs w:val="28"/>
        </w:rPr>
        <w:t>, содержащий инвентаризационные данные об общественной территории и расположенных на ней элементах благоустройства, а также проектные решения и перечень работ, выполняемых в рамках благоустройства территории.</w:t>
      </w:r>
    </w:p>
    <w:p w:rsidR="001D1E6E" w:rsidRPr="009E221C" w:rsidRDefault="0024769A" w:rsidP="001D1E6E">
      <w:pPr>
        <w:ind w:firstLine="709"/>
        <w:jc w:val="both"/>
        <w:rPr>
          <w:kern w:val="2"/>
          <w:sz w:val="28"/>
          <w:szCs w:val="28"/>
        </w:rPr>
      </w:pPr>
      <w:r w:rsidRPr="009E221C">
        <w:rPr>
          <w:kern w:val="2"/>
          <w:sz w:val="28"/>
          <w:szCs w:val="28"/>
        </w:rPr>
        <w:t>2.8. По итогам инвентаризации А</w:t>
      </w:r>
      <w:r w:rsidR="001D1E6E" w:rsidRPr="009E221C">
        <w:rPr>
          <w:kern w:val="2"/>
          <w:sz w:val="28"/>
          <w:szCs w:val="28"/>
        </w:rPr>
        <w:t>дминистраци</w:t>
      </w:r>
      <w:r w:rsidR="00877DFD" w:rsidRPr="009E221C">
        <w:rPr>
          <w:kern w:val="2"/>
          <w:sz w:val="28"/>
          <w:szCs w:val="28"/>
        </w:rPr>
        <w:t>ями</w:t>
      </w:r>
      <w:r w:rsidR="001D1E6E" w:rsidRPr="009E221C">
        <w:rPr>
          <w:kern w:val="2"/>
          <w:sz w:val="28"/>
          <w:szCs w:val="28"/>
        </w:rPr>
        <w:t xml:space="preserve"> </w:t>
      </w:r>
      <w:r w:rsidR="00877DFD" w:rsidRPr="009E221C">
        <w:rPr>
          <w:kern w:val="2"/>
          <w:sz w:val="28"/>
          <w:szCs w:val="28"/>
        </w:rPr>
        <w:t>поселений</w:t>
      </w:r>
      <w:r w:rsidR="001D1E6E" w:rsidRPr="009E221C">
        <w:rPr>
          <w:kern w:val="2"/>
          <w:sz w:val="28"/>
          <w:szCs w:val="28"/>
        </w:rPr>
        <w:t xml:space="preserve"> составляется Паспорт благоустройства территории населенного пункта.</w:t>
      </w:r>
    </w:p>
    <w:p w:rsidR="001D1E6E" w:rsidRPr="009E221C" w:rsidRDefault="001D1E6E" w:rsidP="001D1E6E">
      <w:pPr>
        <w:ind w:firstLine="709"/>
        <w:jc w:val="both"/>
        <w:rPr>
          <w:kern w:val="2"/>
          <w:sz w:val="28"/>
          <w:szCs w:val="28"/>
        </w:rPr>
      </w:pPr>
      <w:r w:rsidRPr="009E221C">
        <w:rPr>
          <w:kern w:val="2"/>
          <w:sz w:val="28"/>
          <w:szCs w:val="28"/>
        </w:rPr>
        <w:t>2.9. </w:t>
      </w:r>
      <w:r w:rsidR="000E0D41">
        <w:rPr>
          <w:kern w:val="2"/>
          <w:sz w:val="28"/>
          <w:szCs w:val="28"/>
        </w:rPr>
        <w:t>Результаты инвентаризации занося</w:t>
      </w:r>
      <w:r w:rsidRPr="009E221C">
        <w:rPr>
          <w:kern w:val="2"/>
          <w:sz w:val="28"/>
          <w:szCs w:val="28"/>
        </w:rPr>
        <w:t xml:space="preserve">тся в систему ГИС ЖКХ. </w:t>
      </w:r>
      <w:r w:rsidRPr="009E221C">
        <w:rPr>
          <w:kern w:val="2"/>
          <w:sz w:val="28"/>
          <w:szCs w:val="28"/>
        </w:rPr>
        <w:br/>
        <w:t>Для автоматизированного ввода данных используется программный интерфейс приложения (REST API). Для передачи структурированных данных используется формат JSON, для передачи изображений – формат JPEG.</w:t>
      </w:r>
    </w:p>
    <w:p w:rsidR="001D1E6E" w:rsidRPr="009E221C" w:rsidRDefault="001D1E6E" w:rsidP="001D1E6E">
      <w:pPr>
        <w:ind w:firstLine="709"/>
        <w:jc w:val="both"/>
        <w:rPr>
          <w:kern w:val="2"/>
          <w:sz w:val="28"/>
          <w:szCs w:val="28"/>
        </w:rPr>
      </w:pPr>
      <w:r w:rsidRPr="009E221C">
        <w:rPr>
          <w:kern w:val="2"/>
          <w:sz w:val="28"/>
          <w:szCs w:val="28"/>
        </w:rPr>
        <w:t xml:space="preserve">2.10. Исполнительно-распорядительные органы местного самоуправления или муниципальные учреждения, обеспечивающие содержание территории, имеют право подготовить копию Паспорта благоустройства территории на бумажном носителе и заверить своей печатью. </w:t>
      </w:r>
    </w:p>
    <w:p w:rsidR="001D1E6E" w:rsidRPr="009E221C" w:rsidRDefault="001D1E6E" w:rsidP="001D1E6E">
      <w:pPr>
        <w:ind w:firstLine="709"/>
        <w:jc w:val="both"/>
        <w:rPr>
          <w:kern w:val="2"/>
          <w:sz w:val="28"/>
          <w:szCs w:val="28"/>
        </w:rPr>
      </w:pPr>
    </w:p>
    <w:p w:rsidR="001D1E6E" w:rsidRPr="009E221C" w:rsidRDefault="001D1E6E" w:rsidP="001D1E6E">
      <w:pPr>
        <w:autoSpaceDE w:val="0"/>
        <w:autoSpaceDN w:val="0"/>
        <w:adjustRightInd w:val="0"/>
        <w:jc w:val="center"/>
        <w:rPr>
          <w:kern w:val="2"/>
          <w:sz w:val="28"/>
          <w:szCs w:val="28"/>
        </w:rPr>
      </w:pPr>
      <w:r w:rsidRPr="009E221C">
        <w:rPr>
          <w:kern w:val="2"/>
          <w:sz w:val="28"/>
          <w:szCs w:val="28"/>
        </w:rPr>
        <w:t>3. Инвентаризация дворовых территорий</w:t>
      </w:r>
    </w:p>
    <w:p w:rsidR="001D1E6E" w:rsidRPr="009E221C" w:rsidRDefault="001D1E6E" w:rsidP="001D1E6E">
      <w:pPr>
        <w:autoSpaceDE w:val="0"/>
        <w:autoSpaceDN w:val="0"/>
        <w:adjustRightInd w:val="0"/>
        <w:jc w:val="center"/>
        <w:rPr>
          <w:kern w:val="2"/>
          <w:sz w:val="28"/>
          <w:szCs w:val="28"/>
        </w:rPr>
      </w:pPr>
    </w:p>
    <w:p w:rsidR="001D1E6E" w:rsidRPr="009E221C" w:rsidRDefault="001D1E6E" w:rsidP="001D1E6E">
      <w:pPr>
        <w:ind w:firstLine="709"/>
        <w:jc w:val="both"/>
        <w:rPr>
          <w:kern w:val="2"/>
          <w:sz w:val="28"/>
          <w:szCs w:val="28"/>
        </w:rPr>
      </w:pPr>
      <w:r w:rsidRPr="009E221C">
        <w:rPr>
          <w:kern w:val="2"/>
          <w:sz w:val="28"/>
          <w:szCs w:val="28"/>
        </w:rPr>
        <w:t xml:space="preserve">3.1. При осмотре дворовой территории необходимо обеспечить участие собственников помещений в многоквартирных домах или их представителей, лиц, ответственных за управление и содержание общего имущества многоквартирных домов, с учетом выбранного способа управления многоквартирными домами. </w:t>
      </w:r>
    </w:p>
    <w:p w:rsidR="001D1E6E" w:rsidRPr="009E221C" w:rsidRDefault="001D1E6E" w:rsidP="001D1E6E">
      <w:pPr>
        <w:spacing w:line="228" w:lineRule="auto"/>
        <w:ind w:firstLine="709"/>
        <w:jc w:val="both"/>
        <w:rPr>
          <w:kern w:val="2"/>
          <w:sz w:val="28"/>
          <w:szCs w:val="28"/>
        </w:rPr>
      </w:pPr>
      <w:r w:rsidRPr="009E221C">
        <w:rPr>
          <w:kern w:val="2"/>
          <w:sz w:val="28"/>
          <w:szCs w:val="28"/>
        </w:rPr>
        <w:t>3.2. В ходе проведения инвентаризации необходимо описать все элементы благоустройства, расположенные в пределах дворовой территории.</w:t>
      </w:r>
    </w:p>
    <w:p w:rsidR="001D1E6E" w:rsidRPr="009E221C" w:rsidRDefault="001D1E6E" w:rsidP="001D1E6E">
      <w:pPr>
        <w:spacing w:line="228" w:lineRule="auto"/>
        <w:ind w:firstLine="709"/>
        <w:jc w:val="both"/>
        <w:rPr>
          <w:kern w:val="2"/>
          <w:sz w:val="28"/>
          <w:szCs w:val="28"/>
        </w:rPr>
      </w:pPr>
      <w:r w:rsidRPr="009E221C">
        <w:rPr>
          <w:kern w:val="2"/>
          <w:sz w:val="28"/>
          <w:szCs w:val="28"/>
        </w:rPr>
        <w:lastRenderedPageBreak/>
        <w:t>3.3. По итогам проведения инвентаризации дворовой территории необходимо получить следующие характеристики:</w:t>
      </w:r>
    </w:p>
    <w:p w:rsidR="001D1E6E" w:rsidRPr="009E221C" w:rsidRDefault="001D1E6E" w:rsidP="001D1E6E">
      <w:pPr>
        <w:spacing w:line="228" w:lineRule="auto"/>
        <w:ind w:firstLine="709"/>
        <w:jc w:val="both"/>
        <w:rPr>
          <w:kern w:val="2"/>
          <w:sz w:val="28"/>
          <w:szCs w:val="28"/>
        </w:rPr>
      </w:pPr>
      <w:r w:rsidRPr="009E221C">
        <w:rPr>
          <w:kern w:val="2"/>
          <w:sz w:val="28"/>
          <w:szCs w:val="28"/>
        </w:rPr>
        <w:t>границы дворовой территории с указанием координат центра двора и координат границы дворовой территории в местной системе координат, а также географической широты и долготы;</w:t>
      </w:r>
    </w:p>
    <w:p w:rsidR="001D1E6E" w:rsidRPr="009E221C" w:rsidRDefault="001D1E6E" w:rsidP="001D1E6E">
      <w:pPr>
        <w:spacing w:line="228" w:lineRule="auto"/>
        <w:ind w:firstLine="709"/>
        <w:jc w:val="both"/>
        <w:rPr>
          <w:kern w:val="2"/>
          <w:sz w:val="28"/>
          <w:szCs w:val="28"/>
        </w:rPr>
      </w:pPr>
      <w:r w:rsidRPr="009E221C">
        <w:rPr>
          <w:kern w:val="2"/>
          <w:sz w:val="28"/>
          <w:szCs w:val="28"/>
        </w:rPr>
        <w:t>перечень адресов многоквартирных домов, образующих дворовую территорию;</w:t>
      </w:r>
    </w:p>
    <w:p w:rsidR="001D1E6E" w:rsidRPr="009E221C" w:rsidRDefault="001D1E6E" w:rsidP="001D1E6E">
      <w:pPr>
        <w:spacing w:line="228" w:lineRule="auto"/>
        <w:ind w:firstLine="709"/>
        <w:jc w:val="both"/>
        <w:rPr>
          <w:kern w:val="2"/>
          <w:sz w:val="28"/>
          <w:szCs w:val="28"/>
        </w:rPr>
      </w:pPr>
      <w:r w:rsidRPr="009E221C">
        <w:rPr>
          <w:kern w:val="2"/>
          <w:sz w:val="28"/>
          <w:szCs w:val="28"/>
        </w:rPr>
        <w:t>перечень нежилых объектов капитального строительства, сооружений, расположенных в границах дворовой территории;</w:t>
      </w:r>
    </w:p>
    <w:p w:rsidR="001D1E6E" w:rsidRPr="009E221C" w:rsidRDefault="001D1E6E" w:rsidP="001D1E6E">
      <w:pPr>
        <w:spacing w:line="228" w:lineRule="auto"/>
        <w:ind w:firstLine="709"/>
        <w:jc w:val="both"/>
        <w:rPr>
          <w:kern w:val="2"/>
          <w:sz w:val="28"/>
          <w:szCs w:val="28"/>
        </w:rPr>
      </w:pPr>
      <w:r w:rsidRPr="009E221C">
        <w:rPr>
          <w:kern w:val="2"/>
          <w:sz w:val="28"/>
          <w:szCs w:val="28"/>
        </w:rPr>
        <w:t>площадь дворовой территории в квадратных метрах;</w:t>
      </w:r>
    </w:p>
    <w:p w:rsidR="001D1E6E" w:rsidRPr="009E221C" w:rsidRDefault="001D1E6E" w:rsidP="001D1E6E">
      <w:pPr>
        <w:spacing w:line="228" w:lineRule="auto"/>
        <w:ind w:firstLine="709"/>
        <w:jc w:val="both"/>
        <w:rPr>
          <w:kern w:val="2"/>
          <w:sz w:val="28"/>
          <w:szCs w:val="28"/>
        </w:rPr>
      </w:pPr>
      <w:r w:rsidRPr="009E221C">
        <w:rPr>
          <w:kern w:val="2"/>
          <w:sz w:val="28"/>
          <w:szCs w:val="28"/>
        </w:rPr>
        <w:t>площадь зданий, строений, сооружений, расположенных в границах территории;</w:t>
      </w:r>
    </w:p>
    <w:p w:rsidR="001D1E6E" w:rsidRPr="009E221C" w:rsidRDefault="001D1E6E" w:rsidP="001D1E6E">
      <w:pPr>
        <w:spacing w:line="228" w:lineRule="auto"/>
        <w:ind w:firstLine="709"/>
        <w:jc w:val="both"/>
        <w:rPr>
          <w:kern w:val="2"/>
          <w:sz w:val="28"/>
          <w:szCs w:val="28"/>
        </w:rPr>
      </w:pPr>
      <w:r w:rsidRPr="009E221C">
        <w:rPr>
          <w:kern w:val="2"/>
          <w:sz w:val="28"/>
          <w:szCs w:val="28"/>
        </w:rPr>
        <w:t>информацию о правообладателях земельных участков, находящихся в границах дворовой территории. В случае, если земельный участок относится к общему имуществу собственников помещений в многоквартирных домах, рекомендуется об этом указать, не перечисляя собственника каждой квартиры, расположенной в таком многоквартирном доме;</w:t>
      </w:r>
    </w:p>
    <w:p w:rsidR="001D1E6E" w:rsidRPr="009E221C" w:rsidRDefault="001D1E6E" w:rsidP="001D1E6E">
      <w:pPr>
        <w:spacing w:line="228" w:lineRule="auto"/>
        <w:ind w:firstLine="709"/>
        <w:jc w:val="both"/>
        <w:rPr>
          <w:kern w:val="2"/>
          <w:sz w:val="28"/>
          <w:szCs w:val="28"/>
        </w:rPr>
      </w:pPr>
      <w:r w:rsidRPr="009E221C">
        <w:rPr>
          <w:kern w:val="2"/>
          <w:sz w:val="28"/>
          <w:szCs w:val="28"/>
        </w:rPr>
        <w:t>дату и время окончания инвентаризации (по местному времени с указанием временной зоны), дату и время актуализации информации;</w:t>
      </w:r>
    </w:p>
    <w:p w:rsidR="001D1E6E" w:rsidRPr="009E221C" w:rsidRDefault="001D1E6E" w:rsidP="001D1E6E">
      <w:pPr>
        <w:spacing w:line="228" w:lineRule="auto"/>
        <w:ind w:firstLine="709"/>
        <w:jc w:val="both"/>
        <w:rPr>
          <w:kern w:val="2"/>
          <w:sz w:val="28"/>
          <w:szCs w:val="28"/>
        </w:rPr>
      </w:pPr>
      <w:r w:rsidRPr="009E221C">
        <w:rPr>
          <w:kern w:val="2"/>
          <w:sz w:val="28"/>
          <w:szCs w:val="28"/>
        </w:rPr>
        <w:t>перечень и описание элементов благоустройства, расположенных в пределах дворовой территории в соответствии с пунктом 4.</w:t>
      </w:r>
    </w:p>
    <w:p w:rsidR="001D1E6E" w:rsidRPr="009E221C" w:rsidRDefault="001D1E6E" w:rsidP="001D1E6E">
      <w:pPr>
        <w:spacing w:line="228" w:lineRule="auto"/>
        <w:ind w:firstLine="709"/>
        <w:jc w:val="both"/>
        <w:rPr>
          <w:kern w:val="2"/>
          <w:sz w:val="28"/>
          <w:szCs w:val="28"/>
        </w:rPr>
      </w:pPr>
    </w:p>
    <w:p w:rsidR="001D1E6E" w:rsidRPr="009E221C" w:rsidRDefault="001D1E6E" w:rsidP="001D1E6E">
      <w:pPr>
        <w:autoSpaceDE w:val="0"/>
        <w:autoSpaceDN w:val="0"/>
        <w:adjustRightInd w:val="0"/>
        <w:spacing w:line="228" w:lineRule="auto"/>
        <w:jc w:val="center"/>
        <w:rPr>
          <w:kern w:val="2"/>
          <w:sz w:val="28"/>
          <w:szCs w:val="28"/>
        </w:rPr>
      </w:pPr>
      <w:r w:rsidRPr="009E221C">
        <w:rPr>
          <w:kern w:val="2"/>
          <w:sz w:val="28"/>
          <w:szCs w:val="28"/>
        </w:rPr>
        <w:t>4. Инвентаризация общественных территорий</w:t>
      </w:r>
    </w:p>
    <w:p w:rsidR="001D1E6E" w:rsidRPr="009E221C" w:rsidRDefault="001D1E6E" w:rsidP="001D1E6E">
      <w:pPr>
        <w:autoSpaceDE w:val="0"/>
        <w:autoSpaceDN w:val="0"/>
        <w:adjustRightInd w:val="0"/>
        <w:spacing w:line="228" w:lineRule="auto"/>
        <w:jc w:val="center"/>
        <w:rPr>
          <w:kern w:val="2"/>
          <w:sz w:val="28"/>
          <w:szCs w:val="28"/>
        </w:rPr>
      </w:pPr>
    </w:p>
    <w:p w:rsidR="001D1E6E" w:rsidRPr="009E221C" w:rsidRDefault="001D1E6E" w:rsidP="001D1E6E">
      <w:pPr>
        <w:spacing w:line="228" w:lineRule="auto"/>
        <w:ind w:firstLine="709"/>
        <w:jc w:val="both"/>
        <w:rPr>
          <w:kern w:val="2"/>
          <w:sz w:val="28"/>
          <w:szCs w:val="28"/>
        </w:rPr>
      </w:pPr>
      <w:r w:rsidRPr="009E221C">
        <w:rPr>
          <w:kern w:val="2"/>
          <w:sz w:val="28"/>
          <w:szCs w:val="28"/>
        </w:rPr>
        <w:t>4.1. По итогам проведения инвентаризации общественной территории необходимо получить следующие характеристики:</w:t>
      </w:r>
    </w:p>
    <w:p w:rsidR="001D1E6E" w:rsidRPr="009E221C" w:rsidRDefault="001D1E6E" w:rsidP="001D1E6E">
      <w:pPr>
        <w:tabs>
          <w:tab w:val="left" w:pos="1276"/>
        </w:tabs>
        <w:spacing w:line="228" w:lineRule="auto"/>
        <w:ind w:firstLine="709"/>
        <w:jc w:val="both"/>
        <w:rPr>
          <w:kern w:val="2"/>
          <w:sz w:val="28"/>
          <w:szCs w:val="28"/>
        </w:rPr>
      </w:pPr>
      <w:r w:rsidRPr="009E221C">
        <w:rPr>
          <w:kern w:val="2"/>
          <w:sz w:val="28"/>
          <w:szCs w:val="28"/>
        </w:rPr>
        <w:t xml:space="preserve">координаты центра общественной территории и координаты границы общественной территории в местной системе координат, а также географическую широту и долготу; </w:t>
      </w:r>
    </w:p>
    <w:p w:rsidR="001D1E6E" w:rsidRPr="009E221C" w:rsidRDefault="001D1E6E" w:rsidP="001D1E6E">
      <w:pPr>
        <w:tabs>
          <w:tab w:val="left" w:pos="1276"/>
        </w:tabs>
        <w:spacing w:line="228" w:lineRule="auto"/>
        <w:ind w:firstLine="709"/>
        <w:jc w:val="both"/>
        <w:rPr>
          <w:kern w:val="2"/>
          <w:sz w:val="28"/>
          <w:szCs w:val="28"/>
        </w:rPr>
      </w:pPr>
      <w:r w:rsidRPr="009E221C">
        <w:rPr>
          <w:kern w:val="2"/>
          <w:sz w:val="28"/>
          <w:szCs w:val="28"/>
        </w:rPr>
        <w:t>вид общественной территории (площадь, набережная, парк и так далее);</w:t>
      </w:r>
    </w:p>
    <w:p w:rsidR="001D1E6E" w:rsidRPr="009E221C" w:rsidRDefault="001D1E6E" w:rsidP="001D1E6E">
      <w:pPr>
        <w:tabs>
          <w:tab w:val="left" w:pos="1276"/>
        </w:tabs>
        <w:spacing w:line="228" w:lineRule="auto"/>
        <w:ind w:firstLine="709"/>
        <w:jc w:val="both"/>
        <w:rPr>
          <w:kern w:val="2"/>
          <w:sz w:val="28"/>
          <w:szCs w:val="28"/>
        </w:rPr>
      </w:pPr>
      <w:r w:rsidRPr="009E221C">
        <w:rPr>
          <w:kern w:val="2"/>
          <w:sz w:val="28"/>
          <w:szCs w:val="28"/>
        </w:rPr>
        <w:t>площадь общественной территории в квадратных метрах;</w:t>
      </w:r>
    </w:p>
    <w:p w:rsidR="001D1E6E" w:rsidRPr="009E221C" w:rsidRDefault="001D1E6E" w:rsidP="001D1E6E">
      <w:pPr>
        <w:tabs>
          <w:tab w:val="left" w:pos="1276"/>
        </w:tabs>
        <w:spacing w:line="228" w:lineRule="auto"/>
        <w:ind w:firstLine="709"/>
        <w:jc w:val="both"/>
        <w:rPr>
          <w:kern w:val="2"/>
          <w:sz w:val="28"/>
          <w:szCs w:val="28"/>
        </w:rPr>
      </w:pPr>
      <w:r w:rsidRPr="009E221C">
        <w:rPr>
          <w:kern w:val="2"/>
          <w:sz w:val="28"/>
          <w:szCs w:val="28"/>
        </w:rPr>
        <w:t>площадь зданий, строений, сооружений, расположенных в границах территории;</w:t>
      </w:r>
    </w:p>
    <w:p w:rsidR="001D1E6E" w:rsidRPr="009E221C" w:rsidRDefault="001D1E6E" w:rsidP="001D1E6E">
      <w:pPr>
        <w:tabs>
          <w:tab w:val="left" w:pos="1276"/>
        </w:tabs>
        <w:spacing w:line="228" w:lineRule="auto"/>
        <w:ind w:firstLine="709"/>
        <w:jc w:val="both"/>
        <w:rPr>
          <w:kern w:val="2"/>
          <w:sz w:val="28"/>
          <w:szCs w:val="28"/>
        </w:rPr>
      </w:pPr>
      <w:r w:rsidRPr="009E221C">
        <w:rPr>
          <w:kern w:val="2"/>
          <w:sz w:val="28"/>
          <w:szCs w:val="28"/>
        </w:rPr>
        <w:t xml:space="preserve">информацию о правообладателях земельных участков, образующих общественную территорию; </w:t>
      </w:r>
    </w:p>
    <w:p w:rsidR="001D1E6E" w:rsidRPr="009E221C" w:rsidRDefault="001D1E6E" w:rsidP="001D1E6E">
      <w:pPr>
        <w:tabs>
          <w:tab w:val="left" w:pos="1276"/>
        </w:tabs>
        <w:spacing w:line="228" w:lineRule="auto"/>
        <w:ind w:firstLine="709"/>
        <w:jc w:val="both"/>
        <w:rPr>
          <w:kern w:val="2"/>
          <w:sz w:val="28"/>
          <w:szCs w:val="28"/>
        </w:rPr>
      </w:pPr>
      <w:r w:rsidRPr="009E221C">
        <w:rPr>
          <w:kern w:val="2"/>
          <w:sz w:val="28"/>
          <w:szCs w:val="28"/>
        </w:rPr>
        <w:t>дату и время окончания инвентаризации (по местному времени с указанием временной зоны);</w:t>
      </w:r>
    </w:p>
    <w:p w:rsidR="001D1E6E" w:rsidRPr="009E221C" w:rsidRDefault="001D1E6E" w:rsidP="001D1E6E">
      <w:pPr>
        <w:tabs>
          <w:tab w:val="left" w:pos="1276"/>
        </w:tabs>
        <w:spacing w:line="228" w:lineRule="auto"/>
        <w:ind w:firstLine="709"/>
        <w:jc w:val="both"/>
        <w:rPr>
          <w:kern w:val="2"/>
          <w:sz w:val="28"/>
          <w:szCs w:val="28"/>
        </w:rPr>
      </w:pPr>
      <w:r w:rsidRPr="009E221C">
        <w:rPr>
          <w:kern w:val="2"/>
          <w:sz w:val="28"/>
          <w:szCs w:val="28"/>
        </w:rPr>
        <w:t>перечень и описание элементов благоустройства, расположенных в пределах общественной территории в соответствии с пунктом 4.</w:t>
      </w:r>
    </w:p>
    <w:p w:rsidR="001D1E6E" w:rsidRPr="009E221C" w:rsidRDefault="001D1E6E" w:rsidP="001D1E6E">
      <w:pPr>
        <w:spacing w:line="228" w:lineRule="auto"/>
        <w:ind w:firstLine="709"/>
        <w:jc w:val="both"/>
        <w:rPr>
          <w:kern w:val="2"/>
          <w:sz w:val="28"/>
          <w:szCs w:val="28"/>
        </w:rPr>
      </w:pPr>
    </w:p>
    <w:p w:rsidR="001D1E6E" w:rsidRPr="009E221C" w:rsidRDefault="001D1E6E" w:rsidP="001D1E6E">
      <w:pPr>
        <w:autoSpaceDE w:val="0"/>
        <w:autoSpaceDN w:val="0"/>
        <w:adjustRightInd w:val="0"/>
        <w:jc w:val="center"/>
        <w:rPr>
          <w:kern w:val="2"/>
          <w:sz w:val="28"/>
          <w:szCs w:val="28"/>
        </w:rPr>
      </w:pPr>
      <w:r w:rsidRPr="009E221C">
        <w:rPr>
          <w:kern w:val="2"/>
          <w:sz w:val="28"/>
          <w:szCs w:val="28"/>
        </w:rPr>
        <w:t xml:space="preserve">5. Описание элементов благоустройства </w:t>
      </w:r>
    </w:p>
    <w:p w:rsidR="001D1E6E" w:rsidRPr="009E221C" w:rsidRDefault="001D1E6E" w:rsidP="001D1E6E">
      <w:pPr>
        <w:autoSpaceDE w:val="0"/>
        <w:autoSpaceDN w:val="0"/>
        <w:adjustRightInd w:val="0"/>
        <w:jc w:val="center"/>
        <w:rPr>
          <w:kern w:val="2"/>
          <w:sz w:val="28"/>
          <w:szCs w:val="28"/>
        </w:rPr>
      </w:pPr>
    </w:p>
    <w:p w:rsidR="001D1E6E" w:rsidRPr="009E221C" w:rsidRDefault="001D1E6E" w:rsidP="001D1E6E">
      <w:pPr>
        <w:ind w:firstLine="709"/>
        <w:jc w:val="both"/>
        <w:rPr>
          <w:kern w:val="2"/>
          <w:sz w:val="28"/>
          <w:szCs w:val="28"/>
        </w:rPr>
      </w:pPr>
      <w:r w:rsidRPr="009E221C">
        <w:rPr>
          <w:kern w:val="2"/>
          <w:sz w:val="28"/>
          <w:szCs w:val="28"/>
        </w:rPr>
        <w:t>5.1. По каждому элементу благоустройства необходимо сделать от одной до трех фотографий. В правом нижнем углу фотографии должна быть подпись, содержащая информацию о дате и времени, координатах местонахождения элемента благоустройства и его категории.</w:t>
      </w:r>
    </w:p>
    <w:p w:rsidR="001D1E6E" w:rsidRPr="009E221C" w:rsidRDefault="001D1E6E" w:rsidP="001D1E6E">
      <w:pPr>
        <w:ind w:firstLine="709"/>
        <w:jc w:val="both"/>
        <w:rPr>
          <w:kern w:val="2"/>
          <w:sz w:val="28"/>
          <w:szCs w:val="28"/>
        </w:rPr>
      </w:pPr>
      <w:r w:rsidRPr="009E221C">
        <w:rPr>
          <w:kern w:val="2"/>
          <w:sz w:val="28"/>
          <w:szCs w:val="28"/>
        </w:rPr>
        <w:t xml:space="preserve">5.2. По каждому элементу благоустройства необходимо указать географические координаты. В зависимости от геометрических свойств элемента </w:t>
      </w:r>
      <w:r w:rsidRPr="009E221C">
        <w:rPr>
          <w:kern w:val="2"/>
          <w:sz w:val="28"/>
          <w:szCs w:val="28"/>
        </w:rPr>
        <w:lastRenderedPageBreak/>
        <w:t>указываются либо координаты центра элемента благоустройства, либо координаты точек его границ, либо координаты точек ломаной линии.</w:t>
      </w:r>
    </w:p>
    <w:p w:rsidR="001D1E6E" w:rsidRPr="009E221C" w:rsidRDefault="001D1E6E" w:rsidP="001D1E6E">
      <w:pPr>
        <w:ind w:firstLine="709"/>
        <w:jc w:val="both"/>
        <w:rPr>
          <w:kern w:val="2"/>
          <w:sz w:val="28"/>
          <w:szCs w:val="28"/>
        </w:rPr>
      </w:pPr>
      <w:r w:rsidRPr="009E221C">
        <w:rPr>
          <w:kern w:val="2"/>
          <w:sz w:val="28"/>
          <w:szCs w:val="28"/>
        </w:rPr>
        <w:t>5.3. По каждому элементу благоустройства, расположенному на территории, должны быть зафиксирован класс и подкласс, а также заполнены характеристики.</w:t>
      </w:r>
    </w:p>
    <w:p w:rsidR="001D1E6E" w:rsidRPr="009E221C" w:rsidRDefault="001D1E6E" w:rsidP="001D1E6E">
      <w:pPr>
        <w:ind w:firstLine="709"/>
        <w:jc w:val="both"/>
        <w:rPr>
          <w:kern w:val="2"/>
          <w:sz w:val="28"/>
          <w:szCs w:val="28"/>
        </w:rPr>
      </w:pPr>
    </w:p>
    <w:p w:rsidR="001D1E6E" w:rsidRPr="009E221C" w:rsidRDefault="001D1E6E" w:rsidP="001D1E6E">
      <w:pPr>
        <w:autoSpaceDE w:val="0"/>
        <w:autoSpaceDN w:val="0"/>
        <w:adjustRightInd w:val="0"/>
        <w:jc w:val="center"/>
        <w:rPr>
          <w:kern w:val="2"/>
          <w:sz w:val="28"/>
          <w:szCs w:val="28"/>
        </w:rPr>
      </w:pPr>
      <w:r w:rsidRPr="009E221C">
        <w:rPr>
          <w:kern w:val="2"/>
          <w:sz w:val="28"/>
          <w:szCs w:val="28"/>
        </w:rPr>
        <w:t xml:space="preserve">6. Рекомендации по определению </w:t>
      </w:r>
      <w:r w:rsidRPr="009E221C">
        <w:rPr>
          <w:kern w:val="2"/>
          <w:sz w:val="28"/>
          <w:szCs w:val="28"/>
        </w:rPr>
        <w:br/>
        <w:t xml:space="preserve">геометрического объекта для фиксации </w:t>
      </w:r>
      <w:r w:rsidRPr="009E221C">
        <w:rPr>
          <w:kern w:val="2"/>
          <w:sz w:val="28"/>
          <w:szCs w:val="28"/>
        </w:rPr>
        <w:br/>
        <w:t>положения и размеров элемента благоустройства</w:t>
      </w:r>
    </w:p>
    <w:p w:rsidR="001D1E6E" w:rsidRPr="009E221C" w:rsidRDefault="001D1E6E" w:rsidP="001D1E6E">
      <w:pPr>
        <w:autoSpaceDE w:val="0"/>
        <w:autoSpaceDN w:val="0"/>
        <w:adjustRightInd w:val="0"/>
        <w:jc w:val="center"/>
        <w:rPr>
          <w:kern w:val="2"/>
          <w:sz w:val="28"/>
          <w:szCs w:val="28"/>
        </w:rPr>
      </w:pPr>
    </w:p>
    <w:p w:rsidR="001D1E6E" w:rsidRPr="009E221C" w:rsidRDefault="001D1E6E" w:rsidP="001D1E6E">
      <w:pPr>
        <w:ind w:firstLine="709"/>
        <w:jc w:val="both"/>
        <w:rPr>
          <w:kern w:val="2"/>
          <w:sz w:val="28"/>
          <w:szCs w:val="28"/>
        </w:rPr>
      </w:pPr>
      <w:r w:rsidRPr="009E221C">
        <w:rPr>
          <w:kern w:val="2"/>
          <w:sz w:val="28"/>
          <w:szCs w:val="28"/>
        </w:rPr>
        <w:t xml:space="preserve">6.1. В случае, если площадь, занимаемая элементом благоустройства, </w:t>
      </w:r>
      <w:r w:rsidRPr="009E221C">
        <w:rPr>
          <w:kern w:val="2"/>
          <w:sz w:val="28"/>
          <w:szCs w:val="28"/>
        </w:rPr>
        <w:br/>
        <w:t xml:space="preserve">не поддается однозначному определению (отсутствуют четкие материальные границы элемента, такие, как забор, границы покрытия и тому подобное), производится фиксация координат центра (например, куст, лавочка, урна). </w:t>
      </w:r>
    </w:p>
    <w:p w:rsidR="001D1E6E" w:rsidRPr="009E221C" w:rsidRDefault="001D1E6E" w:rsidP="001D1E6E">
      <w:pPr>
        <w:ind w:firstLine="709"/>
        <w:jc w:val="both"/>
        <w:rPr>
          <w:kern w:val="2"/>
          <w:sz w:val="28"/>
          <w:szCs w:val="28"/>
        </w:rPr>
      </w:pPr>
      <w:r w:rsidRPr="009E221C">
        <w:rPr>
          <w:kern w:val="2"/>
          <w:sz w:val="28"/>
          <w:szCs w:val="28"/>
        </w:rPr>
        <w:t>6.2. В случае, если значение площади элемента благоустройства в квадратных метрах, отнесенное к 2 метрам, не превышает протяженности элемента благоустройства, измеренной в метрах, производится фиксация ломаной линии и оценка протяженности элемента (например, дорожка, тропинка, ограждение).</w:t>
      </w:r>
    </w:p>
    <w:p w:rsidR="001D1E6E" w:rsidRPr="009E221C" w:rsidRDefault="001D1E6E" w:rsidP="001D1E6E">
      <w:pPr>
        <w:ind w:firstLine="709"/>
        <w:jc w:val="both"/>
        <w:rPr>
          <w:kern w:val="2"/>
          <w:sz w:val="28"/>
          <w:szCs w:val="28"/>
        </w:rPr>
      </w:pPr>
      <w:r w:rsidRPr="009E221C">
        <w:rPr>
          <w:kern w:val="2"/>
          <w:sz w:val="28"/>
          <w:szCs w:val="28"/>
        </w:rPr>
        <w:t>6.3. В случае, если значение площади элемента благоустройства в квадратных метрах, отнесенное к 2 метрам, превышает протяженность элемента благоустройства, измеренную в метрах, более чем в 2 раза, производится фиксация точек границы объекта и оценка площади объекта (например, детская площадка, спортивная площадка).</w:t>
      </w:r>
    </w:p>
    <w:p w:rsidR="001D1E6E" w:rsidRPr="009E221C" w:rsidRDefault="001D1E6E" w:rsidP="001D1E6E">
      <w:pPr>
        <w:ind w:firstLine="709"/>
        <w:jc w:val="both"/>
        <w:rPr>
          <w:kern w:val="2"/>
          <w:sz w:val="28"/>
          <w:szCs w:val="28"/>
        </w:rPr>
      </w:pPr>
      <w:r w:rsidRPr="009E221C">
        <w:rPr>
          <w:kern w:val="2"/>
          <w:sz w:val="28"/>
          <w:szCs w:val="28"/>
        </w:rPr>
        <w:t>6.4. В случаях, не описанных выше, допускается произвольный выбор геометрического объекта (ломаная линия либо многоугольник), произвольный способ фиксации размеров объекта (протяженность в метрах, либо площадь в квадратных метрах).</w:t>
      </w:r>
    </w:p>
    <w:p w:rsidR="001D1E6E" w:rsidRPr="009E221C" w:rsidRDefault="001D1E6E" w:rsidP="001D1E6E">
      <w:pPr>
        <w:ind w:firstLine="709"/>
        <w:jc w:val="both"/>
        <w:rPr>
          <w:kern w:val="2"/>
          <w:sz w:val="28"/>
          <w:szCs w:val="28"/>
        </w:rPr>
      </w:pPr>
      <w:r w:rsidRPr="009E221C">
        <w:rPr>
          <w:kern w:val="2"/>
          <w:sz w:val="28"/>
          <w:szCs w:val="28"/>
        </w:rPr>
        <w:t>6.5. В случае, если на территориально обособленном участке находится несколько элементов благоустройства с одинаковыми значениями свойств, допускается их однократная фиксация с указанием количества зафиксированных элементов.</w:t>
      </w:r>
    </w:p>
    <w:p w:rsidR="001D1E6E" w:rsidRPr="009E221C" w:rsidRDefault="001D1E6E" w:rsidP="001D1E6E">
      <w:pPr>
        <w:ind w:firstLine="709"/>
        <w:jc w:val="both"/>
        <w:rPr>
          <w:kern w:val="2"/>
          <w:sz w:val="28"/>
          <w:szCs w:val="28"/>
        </w:rPr>
      </w:pPr>
      <w:r w:rsidRPr="009E221C">
        <w:rPr>
          <w:kern w:val="2"/>
          <w:sz w:val="28"/>
          <w:szCs w:val="28"/>
        </w:rPr>
        <w:t>6.6. Актуализация Паспорта территории проводится в случае изменения характеристик территории и расположенных на ней элементов.</w:t>
      </w:r>
    </w:p>
    <w:p w:rsidR="001D1E6E" w:rsidRPr="009E221C" w:rsidRDefault="001D1E6E" w:rsidP="001D1E6E">
      <w:pPr>
        <w:ind w:firstLine="709"/>
        <w:jc w:val="both"/>
        <w:rPr>
          <w:kern w:val="2"/>
          <w:sz w:val="28"/>
          <w:szCs w:val="28"/>
        </w:rPr>
      </w:pPr>
      <w:r w:rsidRPr="009E221C">
        <w:rPr>
          <w:kern w:val="2"/>
          <w:sz w:val="28"/>
          <w:szCs w:val="28"/>
        </w:rPr>
        <w:t>6.7. Новый Паспорт территории разрабатывается в случае образования новой территории, разделения существующей территории на несколько территорий, объединения нескольких территорий, а также в случае отсутствия утвержденного паспорта на территорию. Во всех остальных случаях проводится актуализация существующего паспорта.</w:t>
      </w:r>
    </w:p>
    <w:p w:rsidR="001D1E6E" w:rsidRPr="009E221C" w:rsidRDefault="001D1E6E" w:rsidP="001D1E6E">
      <w:pPr>
        <w:jc w:val="both"/>
        <w:rPr>
          <w:kern w:val="2"/>
          <w:sz w:val="28"/>
          <w:szCs w:val="28"/>
        </w:rPr>
      </w:pPr>
    </w:p>
    <w:p w:rsidR="001D1E6E" w:rsidRDefault="001D1E6E" w:rsidP="001D1E6E">
      <w:pPr>
        <w:jc w:val="both"/>
        <w:rPr>
          <w:kern w:val="2"/>
          <w:sz w:val="28"/>
          <w:szCs w:val="28"/>
        </w:rPr>
      </w:pPr>
    </w:p>
    <w:p w:rsidR="00854668" w:rsidRDefault="00854668" w:rsidP="001D1E6E">
      <w:pPr>
        <w:jc w:val="both"/>
        <w:rPr>
          <w:kern w:val="2"/>
          <w:sz w:val="28"/>
          <w:szCs w:val="28"/>
        </w:rPr>
      </w:pPr>
    </w:p>
    <w:p w:rsidR="00854668" w:rsidRDefault="00854668" w:rsidP="001D1E6E">
      <w:pPr>
        <w:jc w:val="both"/>
        <w:rPr>
          <w:kern w:val="2"/>
          <w:sz w:val="28"/>
          <w:szCs w:val="28"/>
        </w:rPr>
      </w:pPr>
      <w:r>
        <w:rPr>
          <w:kern w:val="2"/>
          <w:sz w:val="28"/>
          <w:szCs w:val="28"/>
        </w:rPr>
        <w:t>Верно: исполняющий обязанности</w:t>
      </w:r>
    </w:p>
    <w:p w:rsidR="00854668" w:rsidRPr="009E221C" w:rsidRDefault="00854668" w:rsidP="001D1E6E">
      <w:pPr>
        <w:jc w:val="both"/>
        <w:rPr>
          <w:kern w:val="2"/>
          <w:sz w:val="28"/>
          <w:szCs w:val="28"/>
        </w:rPr>
        <w:sectPr w:rsidR="00854668" w:rsidRPr="009E221C" w:rsidSect="00184401">
          <w:footerReference w:type="even" r:id="rId12"/>
          <w:footerReference w:type="default" r:id="rId13"/>
          <w:pgSz w:w="11907" w:h="16840" w:code="9"/>
          <w:pgMar w:top="709" w:right="851" w:bottom="1134" w:left="1304" w:header="720" w:footer="720" w:gutter="0"/>
          <w:cols w:space="720"/>
          <w:docGrid w:linePitch="272"/>
        </w:sectPr>
      </w:pPr>
      <w:r>
        <w:rPr>
          <w:kern w:val="2"/>
          <w:sz w:val="28"/>
          <w:szCs w:val="28"/>
        </w:rPr>
        <w:t>управляющего делами                                                    Н.К. Гетманова</w:t>
      </w:r>
    </w:p>
    <w:p w:rsidR="001D1E6E" w:rsidRPr="009E221C" w:rsidRDefault="001D1E6E" w:rsidP="00B1051E">
      <w:pPr>
        <w:ind w:left="10915"/>
        <w:jc w:val="right"/>
        <w:rPr>
          <w:kern w:val="2"/>
          <w:sz w:val="28"/>
          <w:szCs w:val="28"/>
        </w:rPr>
      </w:pPr>
      <w:r w:rsidRPr="009E221C">
        <w:rPr>
          <w:kern w:val="2"/>
          <w:sz w:val="28"/>
          <w:szCs w:val="28"/>
        </w:rPr>
        <w:lastRenderedPageBreak/>
        <w:t>Приложение № 1</w:t>
      </w:r>
    </w:p>
    <w:p w:rsidR="001D1E6E" w:rsidRPr="009E221C" w:rsidRDefault="001D1E6E" w:rsidP="00B1051E">
      <w:pPr>
        <w:tabs>
          <w:tab w:val="left" w:pos="4950"/>
          <w:tab w:val="left" w:pos="9900"/>
        </w:tabs>
        <w:ind w:left="10915"/>
        <w:jc w:val="right"/>
        <w:rPr>
          <w:bCs/>
          <w:kern w:val="2"/>
          <w:sz w:val="28"/>
          <w:szCs w:val="28"/>
        </w:rPr>
      </w:pPr>
      <w:r w:rsidRPr="009E221C">
        <w:rPr>
          <w:kern w:val="2"/>
          <w:sz w:val="28"/>
          <w:szCs w:val="28"/>
        </w:rPr>
        <w:t xml:space="preserve">к Порядку проведения инвентаризации дворовых </w:t>
      </w:r>
      <w:r w:rsidRPr="009E221C">
        <w:rPr>
          <w:kern w:val="2"/>
          <w:sz w:val="28"/>
          <w:szCs w:val="28"/>
        </w:rPr>
        <w:br/>
        <w:t xml:space="preserve">и общественных территорий </w:t>
      </w:r>
      <w:r w:rsidRPr="009E221C">
        <w:rPr>
          <w:kern w:val="2"/>
          <w:sz w:val="28"/>
          <w:szCs w:val="28"/>
        </w:rPr>
        <w:br/>
        <w:t xml:space="preserve">в муниципальных образованиях </w:t>
      </w:r>
      <w:r w:rsidR="00B1051E" w:rsidRPr="009E221C">
        <w:rPr>
          <w:kern w:val="2"/>
          <w:sz w:val="28"/>
          <w:szCs w:val="28"/>
        </w:rPr>
        <w:t>Цимлянского района</w:t>
      </w:r>
    </w:p>
    <w:p w:rsidR="001D1E6E" w:rsidRPr="009E221C" w:rsidRDefault="001D1E6E" w:rsidP="001D1E6E">
      <w:pPr>
        <w:jc w:val="center"/>
        <w:rPr>
          <w:b/>
          <w:kern w:val="2"/>
          <w:sz w:val="28"/>
          <w:szCs w:val="28"/>
        </w:rPr>
      </w:pPr>
    </w:p>
    <w:p w:rsidR="001D1E6E" w:rsidRPr="009E221C" w:rsidRDefault="001D1E6E" w:rsidP="001D1E6E">
      <w:pPr>
        <w:jc w:val="center"/>
        <w:rPr>
          <w:kern w:val="2"/>
          <w:sz w:val="28"/>
          <w:szCs w:val="28"/>
        </w:rPr>
      </w:pPr>
      <w:r w:rsidRPr="009E221C">
        <w:rPr>
          <w:kern w:val="2"/>
          <w:sz w:val="28"/>
          <w:szCs w:val="28"/>
        </w:rPr>
        <w:t xml:space="preserve">ПАСПОРТ </w:t>
      </w:r>
      <w:r w:rsidRPr="009E221C">
        <w:rPr>
          <w:kern w:val="2"/>
          <w:sz w:val="28"/>
          <w:szCs w:val="28"/>
        </w:rPr>
        <w:br/>
        <w:t>благоустройства дворовой территории № ____</w:t>
      </w:r>
      <w:r w:rsidRPr="009E221C">
        <w:rPr>
          <w:kern w:val="2"/>
          <w:sz w:val="28"/>
          <w:szCs w:val="28"/>
        </w:rPr>
        <w:br/>
        <w:t>многоквартирных домов ______________________________________</w:t>
      </w:r>
    </w:p>
    <w:p w:rsidR="001D1E6E" w:rsidRPr="009E221C" w:rsidRDefault="001D1E6E" w:rsidP="001D1E6E">
      <w:pPr>
        <w:jc w:val="center"/>
        <w:rPr>
          <w:kern w:val="2"/>
          <w:sz w:val="28"/>
          <w:szCs w:val="28"/>
        </w:rPr>
      </w:pPr>
      <w:r w:rsidRPr="009E221C">
        <w:rPr>
          <w:kern w:val="2"/>
          <w:sz w:val="28"/>
          <w:szCs w:val="28"/>
        </w:rPr>
        <w:t xml:space="preserve">(адреса МКД) </w:t>
      </w:r>
    </w:p>
    <w:p w:rsidR="001D1E6E" w:rsidRPr="009E221C" w:rsidRDefault="001D1E6E" w:rsidP="001D1E6E">
      <w:pPr>
        <w:ind w:firstLine="709"/>
        <w:jc w:val="right"/>
        <w:rPr>
          <w:kern w:val="2"/>
          <w:sz w:val="28"/>
          <w:szCs w:val="28"/>
        </w:rPr>
      </w:pPr>
      <w:r w:rsidRPr="009E221C">
        <w:rPr>
          <w:kern w:val="2"/>
          <w:sz w:val="28"/>
          <w:szCs w:val="28"/>
        </w:rPr>
        <w:t xml:space="preserve">от_______________ _____ года </w:t>
      </w:r>
    </w:p>
    <w:p w:rsidR="001D1E6E" w:rsidRPr="009E221C" w:rsidRDefault="001D1E6E" w:rsidP="001D1E6E">
      <w:pPr>
        <w:ind w:firstLine="709"/>
        <w:jc w:val="both"/>
        <w:rPr>
          <w:bCs/>
          <w:kern w:val="2"/>
          <w:sz w:val="28"/>
          <w:szCs w:val="28"/>
        </w:rPr>
      </w:pPr>
    </w:p>
    <w:p w:rsidR="001D1E6E" w:rsidRPr="009E221C" w:rsidRDefault="001D1E6E" w:rsidP="001D1E6E">
      <w:pPr>
        <w:ind w:firstLine="709"/>
        <w:jc w:val="both"/>
        <w:rPr>
          <w:bCs/>
          <w:kern w:val="2"/>
          <w:sz w:val="28"/>
          <w:szCs w:val="28"/>
        </w:rPr>
      </w:pPr>
      <w:r w:rsidRPr="009E221C">
        <w:rPr>
          <w:bCs/>
          <w:kern w:val="2"/>
          <w:sz w:val="28"/>
          <w:szCs w:val="28"/>
        </w:rPr>
        <w:t>1. Ситуационный план (масштаб 1:2000).</w:t>
      </w:r>
    </w:p>
    <w:p w:rsidR="001D1E6E" w:rsidRPr="009E221C" w:rsidRDefault="001D1E6E" w:rsidP="001D1E6E">
      <w:pPr>
        <w:ind w:firstLine="709"/>
        <w:jc w:val="both"/>
        <w:rPr>
          <w:kern w:val="2"/>
          <w:sz w:val="28"/>
          <w:szCs w:val="28"/>
        </w:rPr>
      </w:pPr>
    </w:p>
    <w:p w:rsidR="001D1E6E" w:rsidRPr="009E221C" w:rsidRDefault="001D1E6E" w:rsidP="001D1E6E">
      <w:pPr>
        <w:ind w:firstLine="709"/>
        <w:jc w:val="both"/>
        <w:rPr>
          <w:kern w:val="2"/>
          <w:sz w:val="28"/>
          <w:szCs w:val="28"/>
        </w:rPr>
      </w:pPr>
      <w:r w:rsidRPr="009E221C">
        <w:rPr>
          <w:kern w:val="2"/>
          <w:sz w:val="28"/>
          <w:szCs w:val="28"/>
        </w:rPr>
        <w:t>Схема расположения учетного объекта в населенном пункте.</w:t>
      </w:r>
    </w:p>
    <w:p w:rsidR="001D1E6E" w:rsidRPr="009E221C" w:rsidRDefault="001D1E6E" w:rsidP="001D1E6E">
      <w:pPr>
        <w:rPr>
          <w:kern w:val="2"/>
          <w:sz w:val="28"/>
          <w:szCs w:val="28"/>
        </w:rPr>
      </w:pPr>
    </w:p>
    <w:tbl>
      <w:tblPr>
        <w:tblW w:w="5000" w:type="pct"/>
        <w:tblLayout w:type="fixed"/>
        <w:tblLook w:val="04A0" w:firstRow="1" w:lastRow="0" w:firstColumn="1" w:lastColumn="0" w:noHBand="0" w:noVBand="1"/>
      </w:tblPr>
      <w:tblGrid>
        <w:gridCol w:w="8636"/>
        <w:gridCol w:w="288"/>
        <w:gridCol w:w="1156"/>
        <w:gridCol w:w="4991"/>
      </w:tblGrid>
      <w:tr w:rsidR="001D1E6E" w:rsidRPr="009E221C" w:rsidTr="00184401">
        <w:tc>
          <w:tcPr>
            <w:tcW w:w="8472" w:type="dxa"/>
            <w:vMerge w:val="restart"/>
            <w:tcBorders>
              <w:top w:val="single" w:sz="4" w:space="0" w:color="auto"/>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val="restart"/>
            <w:tcBorders>
              <w:left w:val="single" w:sz="4" w:space="0" w:color="auto"/>
            </w:tcBorders>
            <w:shd w:val="clear" w:color="auto" w:fill="auto"/>
          </w:tcPr>
          <w:p w:rsidR="001D1E6E" w:rsidRPr="009E221C" w:rsidRDefault="001D1E6E" w:rsidP="00184401">
            <w:pPr>
              <w:jc w:val="center"/>
              <w:rPr>
                <w:kern w:val="2"/>
                <w:sz w:val="28"/>
                <w:szCs w:val="28"/>
              </w:rPr>
            </w:pPr>
          </w:p>
        </w:tc>
        <w:tc>
          <w:tcPr>
            <w:tcW w:w="6031" w:type="dxa"/>
            <w:gridSpan w:val="2"/>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Условные обозначения</w:t>
            </w:r>
          </w:p>
        </w:tc>
      </w:tr>
      <w:tr w:rsidR="001D1E6E" w:rsidRPr="009E221C" w:rsidTr="00184401">
        <w:tc>
          <w:tcPr>
            <w:tcW w:w="8472" w:type="dxa"/>
            <w:vMerge/>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Вид</w:t>
            </w:r>
          </w:p>
        </w:tc>
        <w:tc>
          <w:tcPr>
            <w:tcW w:w="4897" w:type="dxa"/>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Наименование</w:t>
            </w:r>
          </w:p>
        </w:tc>
      </w:tr>
      <w:tr w:rsidR="001D1E6E" w:rsidRPr="009E221C" w:rsidTr="00184401">
        <w:tc>
          <w:tcPr>
            <w:tcW w:w="8472" w:type="dxa"/>
            <w:vMerge/>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1</w:t>
            </w:r>
          </w:p>
        </w:tc>
        <w:tc>
          <w:tcPr>
            <w:tcW w:w="4897" w:type="dxa"/>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2</w:t>
            </w:r>
          </w:p>
        </w:tc>
      </w:tr>
      <w:tr w:rsidR="001D1E6E" w:rsidRPr="009E221C" w:rsidTr="00184401">
        <w:tc>
          <w:tcPr>
            <w:tcW w:w="8472" w:type="dxa"/>
            <w:vMerge/>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4897" w:type="dxa"/>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4897" w:type="dxa"/>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4897" w:type="dxa"/>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tcBorders>
              <w:left w:val="single" w:sz="4"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4" w:space="0" w:color="auto"/>
            </w:tcBorders>
            <w:shd w:val="clear" w:color="auto" w:fill="auto"/>
          </w:tcPr>
          <w:p w:rsidR="001D1E6E" w:rsidRPr="009E221C" w:rsidRDefault="001D1E6E" w:rsidP="00184401">
            <w:pPr>
              <w:rPr>
                <w:kern w:val="2"/>
                <w:sz w:val="28"/>
                <w:szCs w:val="28"/>
              </w:rPr>
            </w:pPr>
          </w:p>
        </w:tc>
        <w:tc>
          <w:tcPr>
            <w:tcW w:w="4897" w:type="dxa"/>
            <w:tcBorders>
              <w:top w:val="single" w:sz="4" w:space="0" w:color="auto"/>
            </w:tcBorders>
            <w:shd w:val="clear" w:color="auto" w:fill="auto"/>
          </w:tcPr>
          <w:p w:rsidR="001D1E6E" w:rsidRPr="009E221C" w:rsidRDefault="001D1E6E" w:rsidP="00184401">
            <w:pPr>
              <w:rPr>
                <w:kern w:val="2"/>
                <w:sz w:val="28"/>
                <w:szCs w:val="28"/>
              </w:rPr>
            </w:pPr>
          </w:p>
        </w:tc>
      </w:tr>
    </w:tbl>
    <w:p w:rsidR="001D1E6E" w:rsidRPr="009E221C" w:rsidRDefault="001D1E6E" w:rsidP="001D1E6E">
      <w:pPr>
        <w:ind w:firstLine="709"/>
        <w:jc w:val="both"/>
        <w:rPr>
          <w:kern w:val="2"/>
          <w:sz w:val="28"/>
          <w:szCs w:val="28"/>
        </w:rPr>
      </w:pPr>
    </w:p>
    <w:p w:rsidR="001D1E6E" w:rsidRPr="009E221C" w:rsidRDefault="001D1E6E" w:rsidP="001D1E6E">
      <w:pPr>
        <w:pageBreakBefore/>
        <w:ind w:firstLine="709"/>
        <w:jc w:val="both"/>
        <w:rPr>
          <w:bCs/>
          <w:kern w:val="2"/>
          <w:sz w:val="28"/>
          <w:szCs w:val="28"/>
        </w:rPr>
      </w:pPr>
      <w:r w:rsidRPr="009E221C">
        <w:rPr>
          <w:bCs/>
          <w:kern w:val="2"/>
          <w:sz w:val="28"/>
          <w:szCs w:val="28"/>
        </w:rPr>
        <w:lastRenderedPageBreak/>
        <w:t>2. Инвентаризационный план учетного объекта (масштаб 1:500).</w:t>
      </w:r>
    </w:p>
    <w:p w:rsidR="001D1E6E" w:rsidRPr="009E221C" w:rsidRDefault="001D1E6E" w:rsidP="001D1E6E">
      <w:pPr>
        <w:ind w:firstLine="709"/>
        <w:jc w:val="both"/>
        <w:rPr>
          <w:bCs/>
          <w:kern w:val="2"/>
          <w:sz w:val="28"/>
          <w:szCs w:val="28"/>
        </w:rPr>
      </w:pPr>
    </w:p>
    <w:tbl>
      <w:tblPr>
        <w:tblW w:w="5000" w:type="pct"/>
        <w:tblLayout w:type="fixed"/>
        <w:tblLook w:val="04A0" w:firstRow="1" w:lastRow="0" w:firstColumn="1" w:lastColumn="0" w:noHBand="0" w:noVBand="1"/>
      </w:tblPr>
      <w:tblGrid>
        <w:gridCol w:w="8636"/>
        <w:gridCol w:w="288"/>
        <w:gridCol w:w="1156"/>
        <w:gridCol w:w="3179"/>
        <w:gridCol w:w="1812"/>
      </w:tblGrid>
      <w:tr w:rsidR="001D1E6E" w:rsidRPr="009E221C" w:rsidTr="00184401">
        <w:tc>
          <w:tcPr>
            <w:tcW w:w="8472" w:type="dxa"/>
            <w:vMerge w:val="restart"/>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val="restart"/>
            <w:tcBorders>
              <w:left w:val="single" w:sz="4" w:space="0" w:color="auto"/>
            </w:tcBorders>
            <w:shd w:val="clear" w:color="auto" w:fill="auto"/>
          </w:tcPr>
          <w:p w:rsidR="001D1E6E" w:rsidRPr="009E221C" w:rsidRDefault="001D1E6E" w:rsidP="00184401">
            <w:pPr>
              <w:jc w:val="center"/>
              <w:rPr>
                <w:kern w:val="2"/>
                <w:sz w:val="28"/>
                <w:szCs w:val="28"/>
              </w:rPr>
            </w:pPr>
          </w:p>
        </w:tc>
        <w:tc>
          <w:tcPr>
            <w:tcW w:w="6031" w:type="dxa"/>
            <w:gridSpan w:val="3"/>
            <w:tcBorders>
              <w:bottom w:val="single" w:sz="8"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Экспликация</w:t>
            </w: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jc w:val="center"/>
              <w:rPr>
                <w:kern w:val="2"/>
                <w:sz w:val="28"/>
                <w:szCs w:val="28"/>
                <w:lang w:val="en-US"/>
              </w:rPr>
            </w:pPr>
            <w:r w:rsidRPr="009E221C">
              <w:rPr>
                <w:kern w:val="2"/>
                <w:sz w:val="28"/>
                <w:szCs w:val="28"/>
              </w:rPr>
              <w:t>№ на плане</w:t>
            </w: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Наименование</w:t>
            </w:r>
          </w:p>
        </w:tc>
        <w:tc>
          <w:tcPr>
            <w:tcW w:w="1778"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Примечание</w:t>
            </w: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1</w:t>
            </w: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2</w:t>
            </w:r>
          </w:p>
        </w:tc>
        <w:tc>
          <w:tcPr>
            <w:tcW w:w="1778"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3</w:t>
            </w: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6031" w:type="dxa"/>
            <w:gridSpan w:val="3"/>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r w:rsidRPr="009E221C">
              <w:rPr>
                <w:kern w:val="2"/>
                <w:sz w:val="28"/>
                <w:szCs w:val="28"/>
              </w:rPr>
              <w:t>Земельные участки</w:t>
            </w: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6031" w:type="dxa"/>
            <w:gridSpan w:val="3"/>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r w:rsidRPr="009E221C">
              <w:rPr>
                <w:kern w:val="2"/>
                <w:sz w:val="28"/>
                <w:szCs w:val="28"/>
              </w:rPr>
              <w:t>Строения</w:t>
            </w: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6031" w:type="dxa"/>
            <w:gridSpan w:val="3"/>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r w:rsidRPr="009E221C">
              <w:rPr>
                <w:kern w:val="2"/>
                <w:sz w:val="28"/>
                <w:szCs w:val="28"/>
              </w:rPr>
              <w:t>Многоквартирные дома</w:t>
            </w: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6031" w:type="dxa"/>
            <w:gridSpan w:val="3"/>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r w:rsidRPr="009E221C">
              <w:rPr>
                <w:kern w:val="2"/>
                <w:sz w:val="28"/>
                <w:szCs w:val="28"/>
              </w:rPr>
              <w:t>Иные строения</w:t>
            </w: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6031" w:type="dxa"/>
            <w:gridSpan w:val="3"/>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r w:rsidRPr="009E221C">
              <w:rPr>
                <w:kern w:val="2"/>
                <w:sz w:val="28"/>
                <w:szCs w:val="28"/>
              </w:rPr>
              <w:t xml:space="preserve">Плоскостные и линейные сооружения </w:t>
            </w: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tcBorders>
            <w:shd w:val="clear" w:color="auto" w:fill="auto"/>
          </w:tcPr>
          <w:p w:rsidR="001D1E6E" w:rsidRPr="009E221C" w:rsidRDefault="001D1E6E" w:rsidP="00184401">
            <w:pPr>
              <w:jc w:val="center"/>
              <w:rPr>
                <w:kern w:val="2"/>
                <w:sz w:val="28"/>
                <w:szCs w:val="28"/>
              </w:rPr>
            </w:pPr>
          </w:p>
        </w:tc>
        <w:tc>
          <w:tcPr>
            <w:tcW w:w="6031" w:type="dxa"/>
            <w:gridSpan w:val="3"/>
            <w:tcBorders>
              <w:top w:val="single" w:sz="8" w:space="0" w:color="auto"/>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Условные обозначения</w:t>
            </w: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Вид</w:t>
            </w:r>
          </w:p>
        </w:tc>
        <w:tc>
          <w:tcPr>
            <w:tcW w:w="4897" w:type="dxa"/>
            <w:gridSpan w:val="2"/>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Наименование</w:t>
            </w: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4897" w:type="dxa"/>
            <w:gridSpan w:val="2"/>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4897" w:type="dxa"/>
            <w:gridSpan w:val="2"/>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4897" w:type="dxa"/>
            <w:gridSpan w:val="2"/>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rPr>
                <w:kern w:val="2"/>
                <w:sz w:val="28"/>
                <w:szCs w:val="28"/>
              </w:rPr>
            </w:pPr>
          </w:p>
        </w:tc>
      </w:tr>
    </w:tbl>
    <w:p w:rsidR="001D1E6E" w:rsidRPr="009E221C" w:rsidRDefault="001D1E6E" w:rsidP="001D1E6E">
      <w:pPr>
        <w:ind w:firstLine="709"/>
        <w:jc w:val="both"/>
        <w:rPr>
          <w:b/>
          <w:bCs/>
          <w:kern w:val="2"/>
          <w:sz w:val="28"/>
          <w:szCs w:val="28"/>
        </w:rPr>
      </w:pPr>
    </w:p>
    <w:p w:rsidR="001D1E6E" w:rsidRPr="009E221C" w:rsidRDefault="001D1E6E" w:rsidP="001D1E6E">
      <w:pPr>
        <w:ind w:firstLine="709"/>
        <w:jc w:val="both"/>
        <w:rPr>
          <w:b/>
          <w:bCs/>
          <w:kern w:val="2"/>
          <w:sz w:val="28"/>
          <w:szCs w:val="28"/>
        </w:rPr>
      </w:pPr>
    </w:p>
    <w:p w:rsidR="001D1E6E" w:rsidRPr="009E221C" w:rsidRDefault="001D1E6E" w:rsidP="001D1E6E">
      <w:pPr>
        <w:ind w:firstLine="709"/>
        <w:jc w:val="both"/>
        <w:rPr>
          <w:bCs/>
          <w:kern w:val="2"/>
          <w:sz w:val="28"/>
          <w:szCs w:val="28"/>
        </w:rPr>
      </w:pPr>
      <w:r w:rsidRPr="009E221C">
        <w:rPr>
          <w:bCs/>
          <w:kern w:val="2"/>
          <w:sz w:val="28"/>
          <w:szCs w:val="28"/>
        </w:rPr>
        <w:t xml:space="preserve">3. Земельные участки (ЗУ) </w:t>
      </w:r>
      <w:r w:rsidRPr="009E221C">
        <w:rPr>
          <w:sz w:val="28"/>
          <w:szCs w:val="28"/>
          <w:vertAlign w:val="superscript"/>
        </w:rPr>
        <w:t>1</w:t>
      </w:r>
      <w:r w:rsidRPr="009E221C">
        <w:rPr>
          <w:bCs/>
          <w:kern w:val="2"/>
          <w:sz w:val="28"/>
          <w:szCs w:val="28"/>
        </w:rPr>
        <w:t>.</w:t>
      </w:r>
    </w:p>
    <w:p w:rsidR="001D1E6E" w:rsidRPr="009E221C" w:rsidRDefault="001D1E6E" w:rsidP="001D1E6E">
      <w:pPr>
        <w:ind w:firstLine="709"/>
        <w:jc w:val="both"/>
        <w:rPr>
          <w:bCs/>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3558"/>
        <w:gridCol w:w="3691"/>
        <w:gridCol w:w="1320"/>
        <w:gridCol w:w="1631"/>
        <w:gridCol w:w="2117"/>
        <w:gridCol w:w="1931"/>
      </w:tblGrid>
      <w:tr w:rsidR="001D1E6E" w:rsidRPr="009E221C" w:rsidTr="00184401">
        <w:tc>
          <w:tcPr>
            <w:tcW w:w="823"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на плане</w:t>
            </w:r>
          </w:p>
        </w:tc>
        <w:tc>
          <w:tcPr>
            <w:tcW w:w="3558"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Адрес</w:t>
            </w:r>
          </w:p>
        </w:tc>
        <w:tc>
          <w:tcPr>
            <w:tcW w:w="3691"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Форма собственности</w:t>
            </w:r>
          </w:p>
        </w:tc>
        <w:tc>
          <w:tcPr>
            <w:tcW w:w="2951" w:type="dxa"/>
            <w:gridSpan w:val="2"/>
            <w:shd w:val="clear" w:color="auto" w:fill="auto"/>
          </w:tcPr>
          <w:p w:rsidR="001D1E6E" w:rsidRPr="009E221C" w:rsidRDefault="001D1E6E" w:rsidP="00184401">
            <w:pPr>
              <w:jc w:val="center"/>
              <w:rPr>
                <w:kern w:val="2"/>
                <w:sz w:val="28"/>
                <w:szCs w:val="28"/>
              </w:rPr>
            </w:pPr>
            <w:r w:rsidRPr="009E221C">
              <w:rPr>
                <w:kern w:val="2"/>
                <w:sz w:val="28"/>
                <w:szCs w:val="28"/>
              </w:rPr>
              <w:t>Площадь (кв. метров)</w:t>
            </w:r>
          </w:p>
        </w:tc>
        <w:tc>
          <w:tcPr>
            <w:tcW w:w="4048" w:type="dxa"/>
            <w:gridSpan w:val="2"/>
            <w:shd w:val="clear" w:color="auto" w:fill="auto"/>
          </w:tcPr>
          <w:p w:rsidR="001D1E6E" w:rsidRPr="009E221C" w:rsidRDefault="001D1E6E" w:rsidP="00184401">
            <w:pPr>
              <w:jc w:val="center"/>
              <w:rPr>
                <w:kern w:val="2"/>
                <w:sz w:val="28"/>
                <w:szCs w:val="28"/>
              </w:rPr>
            </w:pPr>
            <w:r w:rsidRPr="009E221C">
              <w:rPr>
                <w:kern w:val="2"/>
                <w:sz w:val="28"/>
                <w:szCs w:val="28"/>
              </w:rPr>
              <w:t>Вид разрешенного использования</w:t>
            </w:r>
          </w:p>
        </w:tc>
      </w:tr>
      <w:tr w:rsidR="001D1E6E" w:rsidRPr="009E221C" w:rsidTr="00184401">
        <w:tc>
          <w:tcPr>
            <w:tcW w:w="823" w:type="dxa"/>
            <w:vMerge/>
            <w:shd w:val="clear" w:color="auto" w:fill="auto"/>
          </w:tcPr>
          <w:p w:rsidR="001D1E6E" w:rsidRPr="009E221C" w:rsidRDefault="001D1E6E" w:rsidP="00184401">
            <w:pPr>
              <w:jc w:val="center"/>
              <w:rPr>
                <w:kern w:val="2"/>
                <w:sz w:val="28"/>
                <w:szCs w:val="28"/>
              </w:rPr>
            </w:pPr>
          </w:p>
        </w:tc>
        <w:tc>
          <w:tcPr>
            <w:tcW w:w="3558" w:type="dxa"/>
            <w:vMerge/>
            <w:shd w:val="clear" w:color="auto" w:fill="auto"/>
          </w:tcPr>
          <w:p w:rsidR="001D1E6E" w:rsidRPr="009E221C" w:rsidRDefault="001D1E6E" w:rsidP="00184401">
            <w:pPr>
              <w:jc w:val="center"/>
              <w:rPr>
                <w:kern w:val="2"/>
                <w:sz w:val="28"/>
                <w:szCs w:val="28"/>
              </w:rPr>
            </w:pPr>
          </w:p>
        </w:tc>
        <w:tc>
          <w:tcPr>
            <w:tcW w:w="3691" w:type="dxa"/>
            <w:vMerge/>
            <w:shd w:val="clear" w:color="auto" w:fill="auto"/>
          </w:tcPr>
          <w:p w:rsidR="001D1E6E" w:rsidRPr="009E221C" w:rsidRDefault="001D1E6E" w:rsidP="00184401">
            <w:pPr>
              <w:jc w:val="center"/>
              <w:rPr>
                <w:kern w:val="2"/>
                <w:sz w:val="28"/>
                <w:szCs w:val="28"/>
              </w:rPr>
            </w:pPr>
          </w:p>
        </w:tc>
        <w:tc>
          <w:tcPr>
            <w:tcW w:w="1320" w:type="dxa"/>
            <w:shd w:val="clear" w:color="auto" w:fill="auto"/>
          </w:tcPr>
          <w:p w:rsidR="001D1E6E" w:rsidRPr="009E221C" w:rsidRDefault="001D1E6E" w:rsidP="00184401">
            <w:pPr>
              <w:jc w:val="center"/>
              <w:rPr>
                <w:kern w:val="2"/>
                <w:sz w:val="28"/>
                <w:szCs w:val="28"/>
              </w:rPr>
            </w:pPr>
            <w:r w:rsidRPr="009E221C">
              <w:rPr>
                <w:kern w:val="2"/>
                <w:sz w:val="28"/>
                <w:szCs w:val="28"/>
              </w:rPr>
              <w:t>общая</w:t>
            </w:r>
          </w:p>
        </w:tc>
        <w:tc>
          <w:tcPr>
            <w:tcW w:w="1631" w:type="dxa"/>
            <w:shd w:val="clear" w:color="auto" w:fill="auto"/>
          </w:tcPr>
          <w:p w:rsidR="001D1E6E" w:rsidRPr="009E221C" w:rsidRDefault="001D1E6E" w:rsidP="00184401">
            <w:pPr>
              <w:jc w:val="center"/>
              <w:rPr>
                <w:kern w:val="2"/>
                <w:sz w:val="28"/>
                <w:szCs w:val="28"/>
              </w:rPr>
            </w:pPr>
            <w:r w:rsidRPr="009E221C">
              <w:rPr>
                <w:kern w:val="2"/>
                <w:sz w:val="28"/>
                <w:szCs w:val="28"/>
              </w:rPr>
              <w:t xml:space="preserve">застройки </w:t>
            </w:r>
            <w:r w:rsidRPr="009E221C">
              <w:rPr>
                <w:sz w:val="28"/>
                <w:szCs w:val="28"/>
                <w:vertAlign w:val="superscript"/>
              </w:rPr>
              <w:t>2</w:t>
            </w:r>
          </w:p>
        </w:tc>
        <w:tc>
          <w:tcPr>
            <w:tcW w:w="2117" w:type="dxa"/>
            <w:shd w:val="clear" w:color="auto" w:fill="auto"/>
          </w:tcPr>
          <w:p w:rsidR="001D1E6E" w:rsidRPr="009E221C" w:rsidRDefault="001D1E6E" w:rsidP="00184401">
            <w:pPr>
              <w:jc w:val="center"/>
              <w:rPr>
                <w:kern w:val="2"/>
                <w:sz w:val="28"/>
                <w:szCs w:val="28"/>
              </w:rPr>
            </w:pPr>
            <w:r w:rsidRPr="009E221C">
              <w:rPr>
                <w:kern w:val="2"/>
                <w:sz w:val="28"/>
                <w:szCs w:val="28"/>
              </w:rPr>
              <w:t>по классификатору</w:t>
            </w:r>
          </w:p>
        </w:tc>
        <w:tc>
          <w:tcPr>
            <w:tcW w:w="1931" w:type="dxa"/>
            <w:shd w:val="clear" w:color="auto" w:fill="auto"/>
          </w:tcPr>
          <w:p w:rsidR="001D1E6E" w:rsidRPr="009E221C" w:rsidRDefault="001D1E6E" w:rsidP="00184401">
            <w:pPr>
              <w:jc w:val="center"/>
              <w:rPr>
                <w:kern w:val="2"/>
                <w:sz w:val="28"/>
                <w:szCs w:val="28"/>
              </w:rPr>
            </w:pPr>
            <w:r w:rsidRPr="009E221C">
              <w:rPr>
                <w:kern w:val="2"/>
                <w:sz w:val="28"/>
                <w:szCs w:val="28"/>
              </w:rPr>
              <w:t>по документу</w:t>
            </w:r>
          </w:p>
        </w:tc>
      </w:tr>
      <w:tr w:rsidR="001D1E6E" w:rsidRPr="009E221C" w:rsidTr="00184401">
        <w:tc>
          <w:tcPr>
            <w:tcW w:w="823" w:type="dxa"/>
            <w:shd w:val="clear" w:color="auto" w:fill="auto"/>
          </w:tcPr>
          <w:p w:rsidR="001D1E6E" w:rsidRPr="009E221C" w:rsidRDefault="001D1E6E" w:rsidP="00184401">
            <w:pPr>
              <w:jc w:val="center"/>
              <w:rPr>
                <w:kern w:val="2"/>
                <w:sz w:val="28"/>
                <w:szCs w:val="28"/>
              </w:rPr>
            </w:pPr>
            <w:r w:rsidRPr="009E221C">
              <w:rPr>
                <w:kern w:val="2"/>
                <w:sz w:val="28"/>
                <w:szCs w:val="28"/>
              </w:rPr>
              <w:t>1</w:t>
            </w:r>
          </w:p>
        </w:tc>
        <w:tc>
          <w:tcPr>
            <w:tcW w:w="3558" w:type="dxa"/>
            <w:shd w:val="clear" w:color="auto" w:fill="auto"/>
          </w:tcPr>
          <w:p w:rsidR="001D1E6E" w:rsidRPr="009E221C" w:rsidRDefault="001D1E6E" w:rsidP="00184401">
            <w:pPr>
              <w:jc w:val="center"/>
              <w:rPr>
                <w:kern w:val="2"/>
                <w:sz w:val="28"/>
                <w:szCs w:val="28"/>
              </w:rPr>
            </w:pPr>
            <w:r w:rsidRPr="009E221C">
              <w:rPr>
                <w:kern w:val="2"/>
                <w:sz w:val="28"/>
                <w:szCs w:val="28"/>
              </w:rPr>
              <w:t>2</w:t>
            </w:r>
          </w:p>
        </w:tc>
        <w:tc>
          <w:tcPr>
            <w:tcW w:w="3691" w:type="dxa"/>
            <w:shd w:val="clear" w:color="auto" w:fill="auto"/>
          </w:tcPr>
          <w:p w:rsidR="001D1E6E" w:rsidRPr="009E221C" w:rsidRDefault="001D1E6E" w:rsidP="00184401">
            <w:pPr>
              <w:jc w:val="center"/>
              <w:rPr>
                <w:kern w:val="2"/>
                <w:sz w:val="28"/>
                <w:szCs w:val="28"/>
              </w:rPr>
            </w:pPr>
            <w:r w:rsidRPr="009E221C">
              <w:rPr>
                <w:kern w:val="2"/>
                <w:sz w:val="28"/>
                <w:szCs w:val="28"/>
              </w:rPr>
              <w:t>3</w:t>
            </w:r>
          </w:p>
        </w:tc>
        <w:tc>
          <w:tcPr>
            <w:tcW w:w="1320" w:type="dxa"/>
            <w:shd w:val="clear" w:color="auto" w:fill="auto"/>
          </w:tcPr>
          <w:p w:rsidR="001D1E6E" w:rsidRPr="009E221C" w:rsidRDefault="001D1E6E" w:rsidP="00184401">
            <w:pPr>
              <w:jc w:val="center"/>
              <w:rPr>
                <w:kern w:val="2"/>
                <w:sz w:val="28"/>
                <w:szCs w:val="28"/>
              </w:rPr>
            </w:pPr>
            <w:r w:rsidRPr="009E221C">
              <w:rPr>
                <w:kern w:val="2"/>
                <w:sz w:val="28"/>
                <w:szCs w:val="28"/>
              </w:rPr>
              <w:t>4</w:t>
            </w:r>
          </w:p>
        </w:tc>
        <w:tc>
          <w:tcPr>
            <w:tcW w:w="1631" w:type="dxa"/>
            <w:shd w:val="clear" w:color="auto" w:fill="auto"/>
          </w:tcPr>
          <w:p w:rsidR="001D1E6E" w:rsidRPr="009E221C" w:rsidRDefault="001D1E6E" w:rsidP="00184401">
            <w:pPr>
              <w:jc w:val="center"/>
              <w:rPr>
                <w:kern w:val="2"/>
                <w:sz w:val="28"/>
                <w:szCs w:val="28"/>
              </w:rPr>
            </w:pPr>
            <w:r w:rsidRPr="009E221C">
              <w:rPr>
                <w:kern w:val="2"/>
                <w:sz w:val="28"/>
                <w:szCs w:val="28"/>
              </w:rPr>
              <w:t>5</w:t>
            </w:r>
          </w:p>
        </w:tc>
        <w:tc>
          <w:tcPr>
            <w:tcW w:w="2117" w:type="dxa"/>
            <w:shd w:val="clear" w:color="auto" w:fill="auto"/>
          </w:tcPr>
          <w:p w:rsidR="001D1E6E" w:rsidRPr="009E221C" w:rsidRDefault="001D1E6E" w:rsidP="00184401">
            <w:pPr>
              <w:jc w:val="center"/>
              <w:rPr>
                <w:kern w:val="2"/>
                <w:sz w:val="28"/>
                <w:szCs w:val="28"/>
              </w:rPr>
            </w:pPr>
            <w:r w:rsidRPr="009E221C">
              <w:rPr>
                <w:kern w:val="2"/>
                <w:sz w:val="28"/>
                <w:szCs w:val="28"/>
              </w:rPr>
              <w:t>6</w:t>
            </w:r>
          </w:p>
        </w:tc>
        <w:tc>
          <w:tcPr>
            <w:tcW w:w="1931" w:type="dxa"/>
            <w:shd w:val="clear" w:color="auto" w:fill="auto"/>
          </w:tcPr>
          <w:p w:rsidR="001D1E6E" w:rsidRPr="009E221C" w:rsidRDefault="001D1E6E" w:rsidP="00184401">
            <w:pPr>
              <w:jc w:val="center"/>
              <w:rPr>
                <w:kern w:val="2"/>
                <w:sz w:val="28"/>
                <w:szCs w:val="28"/>
              </w:rPr>
            </w:pPr>
            <w:r w:rsidRPr="009E221C">
              <w:rPr>
                <w:kern w:val="2"/>
                <w:sz w:val="28"/>
                <w:szCs w:val="28"/>
              </w:rPr>
              <w:t>7</w:t>
            </w:r>
          </w:p>
        </w:tc>
      </w:tr>
      <w:tr w:rsidR="001D1E6E" w:rsidRPr="009E221C" w:rsidTr="00184401">
        <w:tc>
          <w:tcPr>
            <w:tcW w:w="823" w:type="dxa"/>
            <w:shd w:val="clear" w:color="auto" w:fill="auto"/>
          </w:tcPr>
          <w:p w:rsidR="001D1E6E" w:rsidRPr="009E221C" w:rsidRDefault="001D1E6E" w:rsidP="00184401">
            <w:pPr>
              <w:rPr>
                <w:kern w:val="2"/>
                <w:sz w:val="28"/>
                <w:szCs w:val="28"/>
              </w:rPr>
            </w:pPr>
          </w:p>
        </w:tc>
        <w:tc>
          <w:tcPr>
            <w:tcW w:w="3558" w:type="dxa"/>
            <w:shd w:val="clear" w:color="auto" w:fill="auto"/>
          </w:tcPr>
          <w:p w:rsidR="001D1E6E" w:rsidRPr="009E221C" w:rsidRDefault="001D1E6E" w:rsidP="00184401">
            <w:pPr>
              <w:rPr>
                <w:kern w:val="2"/>
                <w:sz w:val="28"/>
                <w:szCs w:val="28"/>
              </w:rPr>
            </w:pPr>
          </w:p>
        </w:tc>
        <w:tc>
          <w:tcPr>
            <w:tcW w:w="3691" w:type="dxa"/>
            <w:shd w:val="clear" w:color="auto" w:fill="auto"/>
          </w:tcPr>
          <w:p w:rsidR="001D1E6E" w:rsidRPr="009E221C" w:rsidRDefault="001D1E6E" w:rsidP="00184401">
            <w:pPr>
              <w:rPr>
                <w:kern w:val="2"/>
                <w:sz w:val="28"/>
                <w:szCs w:val="28"/>
              </w:rPr>
            </w:pPr>
          </w:p>
        </w:tc>
        <w:tc>
          <w:tcPr>
            <w:tcW w:w="1320" w:type="dxa"/>
            <w:shd w:val="clear" w:color="auto" w:fill="auto"/>
          </w:tcPr>
          <w:p w:rsidR="001D1E6E" w:rsidRPr="009E221C" w:rsidRDefault="001D1E6E" w:rsidP="00184401">
            <w:pPr>
              <w:rPr>
                <w:kern w:val="2"/>
                <w:sz w:val="28"/>
                <w:szCs w:val="28"/>
              </w:rPr>
            </w:pPr>
          </w:p>
        </w:tc>
        <w:tc>
          <w:tcPr>
            <w:tcW w:w="1631" w:type="dxa"/>
            <w:shd w:val="clear" w:color="auto" w:fill="auto"/>
          </w:tcPr>
          <w:p w:rsidR="001D1E6E" w:rsidRPr="009E221C" w:rsidRDefault="001D1E6E" w:rsidP="00184401">
            <w:pPr>
              <w:rPr>
                <w:kern w:val="2"/>
                <w:sz w:val="28"/>
                <w:szCs w:val="28"/>
              </w:rPr>
            </w:pPr>
          </w:p>
        </w:tc>
        <w:tc>
          <w:tcPr>
            <w:tcW w:w="2117" w:type="dxa"/>
            <w:shd w:val="clear" w:color="auto" w:fill="auto"/>
          </w:tcPr>
          <w:p w:rsidR="001D1E6E" w:rsidRPr="009E221C" w:rsidRDefault="001D1E6E" w:rsidP="00184401">
            <w:pPr>
              <w:rPr>
                <w:kern w:val="2"/>
                <w:sz w:val="28"/>
                <w:szCs w:val="28"/>
              </w:rPr>
            </w:pPr>
          </w:p>
        </w:tc>
        <w:tc>
          <w:tcPr>
            <w:tcW w:w="1931" w:type="dxa"/>
            <w:shd w:val="clear" w:color="auto" w:fill="auto"/>
          </w:tcPr>
          <w:p w:rsidR="001D1E6E" w:rsidRPr="009E221C" w:rsidRDefault="001D1E6E" w:rsidP="00184401">
            <w:pPr>
              <w:rPr>
                <w:kern w:val="2"/>
                <w:sz w:val="28"/>
                <w:szCs w:val="28"/>
              </w:rPr>
            </w:pPr>
          </w:p>
        </w:tc>
      </w:tr>
      <w:tr w:rsidR="001D1E6E" w:rsidRPr="009E221C" w:rsidTr="00184401">
        <w:tc>
          <w:tcPr>
            <w:tcW w:w="823" w:type="dxa"/>
            <w:shd w:val="clear" w:color="auto" w:fill="auto"/>
          </w:tcPr>
          <w:p w:rsidR="001D1E6E" w:rsidRPr="009E221C" w:rsidRDefault="001D1E6E" w:rsidP="00184401">
            <w:pPr>
              <w:rPr>
                <w:kern w:val="2"/>
                <w:sz w:val="28"/>
                <w:szCs w:val="28"/>
              </w:rPr>
            </w:pPr>
          </w:p>
        </w:tc>
        <w:tc>
          <w:tcPr>
            <w:tcW w:w="3558" w:type="dxa"/>
            <w:shd w:val="clear" w:color="auto" w:fill="auto"/>
          </w:tcPr>
          <w:p w:rsidR="001D1E6E" w:rsidRPr="009E221C" w:rsidRDefault="001D1E6E" w:rsidP="00184401">
            <w:pPr>
              <w:rPr>
                <w:kern w:val="2"/>
                <w:sz w:val="28"/>
                <w:szCs w:val="28"/>
              </w:rPr>
            </w:pPr>
          </w:p>
        </w:tc>
        <w:tc>
          <w:tcPr>
            <w:tcW w:w="3691" w:type="dxa"/>
            <w:shd w:val="clear" w:color="auto" w:fill="auto"/>
          </w:tcPr>
          <w:p w:rsidR="001D1E6E" w:rsidRPr="009E221C" w:rsidRDefault="001D1E6E" w:rsidP="00184401">
            <w:pPr>
              <w:rPr>
                <w:kern w:val="2"/>
                <w:sz w:val="28"/>
                <w:szCs w:val="28"/>
              </w:rPr>
            </w:pPr>
          </w:p>
        </w:tc>
        <w:tc>
          <w:tcPr>
            <w:tcW w:w="1320" w:type="dxa"/>
            <w:shd w:val="clear" w:color="auto" w:fill="auto"/>
          </w:tcPr>
          <w:p w:rsidR="001D1E6E" w:rsidRPr="009E221C" w:rsidRDefault="001D1E6E" w:rsidP="00184401">
            <w:pPr>
              <w:rPr>
                <w:kern w:val="2"/>
                <w:sz w:val="28"/>
                <w:szCs w:val="28"/>
              </w:rPr>
            </w:pPr>
          </w:p>
        </w:tc>
        <w:tc>
          <w:tcPr>
            <w:tcW w:w="1631" w:type="dxa"/>
            <w:shd w:val="clear" w:color="auto" w:fill="auto"/>
          </w:tcPr>
          <w:p w:rsidR="001D1E6E" w:rsidRPr="009E221C" w:rsidRDefault="001D1E6E" w:rsidP="00184401">
            <w:pPr>
              <w:rPr>
                <w:kern w:val="2"/>
                <w:sz w:val="28"/>
                <w:szCs w:val="28"/>
              </w:rPr>
            </w:pPr>
          </w:p>
        </w:tc>
        <w:tc>
          <w:tcPr>
            <w:tcW w:w="2117" w:type="dxa"/>
            <w:shd w:val="clear" w:color="auto" w:fill="auto"/>
          </w:tcPr>
          <w:p w:rsidR="001D1E6E" w:rsidRPr="009E221C" w:rsidRDefault="001D1E6E" w:rsidP="00184401">
            <w:pPr>
              <w:rPr>
                <w:kern w:val="2"/>
                <w:sz w:val="28"/>
                <w:szCs w:val="28"/>
              </w:rPr>
            </w:pPr>
          </w:p>
        </w:tc>
        <w:tc>
          <w:tcPr>
            <w:tcW w:w="1931" w:type="dxa"/>
            <w:shd w:val="clear" w:color="auto" w:fill="auto"/>
          </w:tcPr>
          <w:p w:rsidR="001D1E6E" w:rsidRPr="009E221C" w:rsidRDefault="001D1E6E" w:rsidP="00184401">
            <w:pPr>
              <w:rPr>
                <w:kern w:val="2"/>
                <w:sz w:val="28"/>
                <w:szCs w:val="28"/>
              </w:rPr>
            </w:pPr>
          </w:p>
        </w:tc>
      </w:tr>
      <w:tr w:rsidR="001D1E6E" w:rsidRPr="009E221C" w:rsidTr="00184401">
        <w:tc>
          <w:tcPr>
            <w:tcW w:w="823" w:type="dxa"/>
            <w:shd w:val="clear" w:color="auto" w:fill="auto"/>
          </w:tcPr>
          <w:p w:rsidR="001D1E6E" w:rsidRPr="009E221C" w:rsidRDefault="001D1E6E" w:rsidP="00184401">
            <w:pPr>
              <w:rPr>
                <w:kern w:val="2"/>
                <w:sz w:val="28"/>
                <w:szCs w:val="28"/>
                <w:lang w:val="en-US"/>
              </w:rPr>
            </w:pPr>
          </w:p>
        </w:tc>
        <w:tc>
          <w:tcPr>
            <w:tcW w:w="3558" w:type="dxa"/>
            <w:shd w:val="clear" w:color="auto" w:fill="auto"/>
          </w:tcPr>
          <w:p w:rsidR="001D1E6E" w:rsidRPr="009E221C" w:rsidRDefault="001D1E6E" w:rsidP="00184401">
            <w:pPr>
              <w:rPr>
                <w:kern w:val="2"/>
                <w:sz w:val="28"/>
                <w:szCs w:val="28"/>
              </w:rPr>
            </w:pPr>
          </w:p>
        </w:tc>
        <w:tc>
          <w:tcPr>
            <w:tcW w:w="3691" w:type="dxa"/>
            <w:tcBorders>
              <w:bottom w:val="single" w:sz="4" w:space="0" w:color="auto"/>
            </w:tcBorders>
            <w:shd w:val="clear" w:color="auto" w:fill="auto"/>
          </w:tcPr>
          <w:p w:rsidR="001D1E6E" w:rsidRPr="009E221C" w:rsidRDefault="001D1E6E" w:rsidP="00184401">
            <w:pPr>
              <w:rPr>
                <w:kern w:val="2"/>
                <w:sz w:val="28"/>
                <w:szCs w:val="28"/>
              </w:rPr>
            </w:pPr>
          </w:p>
        </w:tc>
        <w:tc>
          <w:tcPr>
            <w:tcW w:w="1320" w:type="dxa"/>
            <w:shd w:val="clear" w:color="auto" w:fill="auto"/>
          </w:tcPr>
          <w:p w:rsidR="001D1E6E" w:rsidRPr="009E221C" w:rsidRDefault="001D1E6E" w:rsidP="00184401">
            <w:pPr>
              <w:rPr>
                <w:kern w:val="2"/>
                <w:sz w:val="28"/>
                <w:szCs w:val="28"/>
              </w:rPr>
            </w:pPr>
          </w:p>
        </w:tc>
        <w:tc>
          <w:tcPr>
            <w:tcW w:w="1631" w:type="dxa"/>
            <w:shd w:val="clear" w:color="auto" w:fill="auto"/>
          </w:tcPr>
          <w:p w:rsidR="001D1E6E" w:rsidRPr="009E221C" w:rsidRDefault="001D1E6E" w:rsidP="00184401">
            <w:pPr>
              <w:rPr>
                <w:kern w:val="2"/>
                <w:sz w:val="28"/>
                <w:szCs w:val="28"/>
              </w:rPr>
            </w:pPr>
          </w:p>
        </w:tc>
        <w:tc>
          <w:tcPr>
            <w:tcW w:w="2117" w:type="dxa"/>
            <w:tcBorders>
              <w:bottom w:val="single" w:sz="4" w:space="0" w:color="auto"/>
            </w:tcBorders>
            <w:shd w:val="clear" w:color="auto" w:fill="auto"/>
          </w:tcPr>
          <w:p w:rsidR="001D1E6E" w:rsidRPr="009E221C" w:rsidRDefault="001D1E6E" w:rsidP="00184401">
            <w:pPr>
              <w:rPr>
                <w:kern w:val="2"/>
                <w:sz w:val="28"/>
                <w:szCs w:val="28"/>
              </w:rPr>
            </w:pPr>
          </w:p>
        </w:tc>
        <w:tc>
          <w:tcPr>
            <w:tcW w:w="1931" w:type="dxa"/>
            <w:tcBorders>
              <w:bottom w:val="single" w:sz="4"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4381" w:type="dxa"/>
            <w:gridSpan w:val="2"/>
            <w:shd w:val="clear" w:color="auto" w:fill="auto"/>
          </w:tcPr>
          <w:p w:rsidR="001D1E6E" w:rsidRPr="009E221C" w:rsidRDefault="001D1E6E" w:rsidP="00184401">
            <w:pPr>
              <w:rPr>
                <w:kern w:val="2"/>
                <w:sz w:val="28"/>
                <w:szCs w:val="28"/>
              </w:rPr>
            </w:pPr>
            <w:r w:rsidRPr="009E221C">
              <w:rPr>
                <w:kern w:val="2"/>
                <w:sz w:val="28"/>
                <w:szCs w:val="28"/>
              </w:rPr>
              <w:t>Итого</w:t>
            </w:r>
          </w:p>
        </w:tc>
        <w:tc>
          <w:tcPr>
            <w:tcW w:w="3691"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1320"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1631"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2117"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1931"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r>
    </w:tbl>
    <w:p w:rsidR="001D1E6E" w:rsidRPr="009E221C" w:rsidRDefault="001D1E6E" w:rsidP="001D1E6E">
      <w:pPr>
        <w:ind w:firstLine="709"/>
        <w:jc w:val="both"/>
        <w:rPr>
          <w:kern w:val="2"/>
          <w:sz w:val="28"/>
          <w:szCs w:val="28"/>
        </w:rPr>
      </w:pPr>
    </w:p>
    <w:p w:rsidR="001D1E6E" w:rsidRPr="00FC6ABB" w:rsidRDefault="001D1E6E" w:rsidP="001D1E6E">
      <w:pPr>
        <w:widowControl w:val="0"/>
        <w:autoSpaceDE w:val="0"/>
        <w:autoSpaceDN w:val="0"/>
        <w:adjustRightInd w:val="0"/>
        <w:ind w:left="720"/>
        <w:jc w:val="both"/>
        <w:outlineLvl w:val="2"/>
      </w:pPr>
      <w:r w:rsidRPr="00FC6ABB">
        <w:rPr>
          <w:vertAlign w:val="superscript"/>
        </w:rPr>
        <w:t>1</w:t>
      </w:r>
      <w:r w:rsidRPr="00FC6ABB">
        <w:t xml:space="preserve"> Статистический или ведомственный. Каждый земельный участок заносится отдельно на основе данных публичной кадастровой карты </w:t>
      </w:r>
      <w:r w:rsidRPr="00FC6ABB">
        <w:rPr>
          <w:smallCaps/>
        </w:rPr>
        <w:t>(</w:t>
      </w:r>
      <w:r w:rsidRPr="00FC6ABB">
        <w:t>http://pkk5.rosreestr.ru</w:t>
      </w:r>
      <w:r w:rsidRPr="00FC6ABB">
        <w:rPr>
          <w:smallCaps/>
        </w:rPr>
        <w:t>).</w:t>
      </w:r>
    </w:p>
    <w:p w:rsidR="001D1E6E" w:rsidRPr="00FC6ABB" w:rsidRDefault="001D1E6E" w:rsidP="001D1E6E">
      <w:pPr>
        <w:ind w:firstLine="709"/>
        <w:jc w:val="both"/>
        <w:rPr>
          <w:kern w:val="2"/>
        </w:rPr>
      </w:pPr>
      <w:r w:rsidRPr="00FC6ABB">
        <w:rPr>
          <w:vertAlign w:val="superscript"/>
        </w:rPr>
        <w:t>2</w:t>
      </w:r>
      <w:r w:rsidRPr="00FC6ABB">
        <w:t xml:space="preserve"> Числовое поле, заполнение поля в соответствии с данными столбца 9 таблицы </w:t>
      </w:r>
      <w:r w:rsidRPr="00FC6ABB">
        <w:rPr>
          <w:smallCaps/>
        </w:rPr>
        <w:t>«</w:t>
      </w:r>
      <w:r w:rsidRPr="00FC6ABB">
        <w:t>Объекты капитального строительства</w:t>
      </w:r>
      <w:r w:rsidRPr="00FC6ABB">
        <w:rPr>
          <w:smallCaps/>
        </w:rPr>
        <w:t>».</w:t>
      </w:r>
    </w:p>
    <w:p w:rsidR="001D1E6E" w:rsidRPr="009E221C" w:rsidRDefault="001D1E6E" w:rsidP="001D1E6E">
      <w:pPr>
        <w:pageBreakBefore/>
        <w:ind w:firstLine="709"/>
        <w:jc w:val="both"/>
        <w:rPr>
          <w:bCs/>
          <w:kern w:val="2"/>
          <w:sz w:val="28"/>
          <w:szCs w:val="28"/>
        </w:rPr>
      </w:pPr>
      <w:r w:rsidRPr="009E221C">
        <w:rPr>
          <w:bCs/>
          <w:kern w:val="2"/>
          <w:sz w:val="28"/>
          <w:szCs w:val="28"/>
        </w:rPr>
        <w:lastRenderedPageBreak/>
        <w:t>4. Строения</w:t>
      </w:r>
      <w:r w:rsidRPr="009E221C">
        <w:rPr>
          <w:sz w:val="28"/>
          <w:szCs w:val="28"/>
          <w:vertAlign w:val="superscript"/>
        </w:rPr>
        <w:t>3</w:t>
      </w:r>
      <w:r w:rsidRPr="009E221C">
        <w:rPr>
          <w:bCs/>
          <w:kern w:val="2"/>
          <w:sz w:val="28"/>
          <w:szCs w:val="28"/>
        </w:rPr>
        <w:t>.</w:t>
      </w:r>
    </w:p>
    <w:p w:rsidR="001D1E6E" w:rsidRPr="009E221C" w:rsidRDefault="001D1E6E" w:rsidP="001D1E6E">
      <w:pPr>
        <w:ind w:firstLine="709"/>
        <w:jc w:val="both"/>
        <w:rPr>
          <w:bCs/>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858"/>
        <w:gridCol w:w="1706"/>
        <w:gridCol w:w="1396"/>
        <w:gridCol w:w="1733"/>
        <w:gridCol w:w="1085"/>
        <w:gridCol w:w="1716"/>
        <w:gridCol w:w="1031"/>
        <w:gridCol w:w="1031"/>
        <w:gridCol w:w="1103"/>
        <w:gridCol w:w="1596"/>
      </w:tblGrid>
      <w:tr w:rsidR="001D1E6E" w:rsidRPr="009E221C" w:rsidTr="00184401">
        <w:tc>
          <w:tcPr>
            <w:tcW w:w="816"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на плане</w:t>
            </w:r>
          </w:p>
        </w:tc>
        <w:tc>
          <w:tcPr>
            <w:tcW w:w="1858"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xml:space="preserve">Наименование </w:t>
            </w:r>
            <w:r w:rsidRPr="009E221C">
              <w:rPr>
                <w:sz w:val="28"/>
                <w:szCs w:val="28"/>
                <w:vertAlign w:val="superscript"/>
              </w:rPr>
              <w:t>4</w:t>
            </w:r>
          </w:p>
        </w:tc>
        <w:tc>
          <w:tcPr>
            <w:tcW w:w="1706"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xml:space="preserve">Тип </w:t>
            </w:r>
            <w:r w:rsidRPr="009E221C">
              <w:rPr>
                <w:sz w:val="28"/>
                <w:szCs w:val="28"/>
                <w:vertAlign w:val="superscript"/>
              </w:rPr>
              <w:t>5</w:t>
            </w:r>
          </w:p>
        </w:tc>
        <w:tc>
          <w:tcPr>
            <w:tcW w:w="1396" w:type="dxa"/>
            <w:vMerge w:val="restart"/>
            <w:shd w:val="clear" w:color="auto" w:fill="auto"/>
          </w:tcPr>
          <w:p w:rsidR="001D1E6E" w:rsidRPr="009E221C" w:rsidRDefault="001D1E6E" w:rsidP="00184401">
            <w:pPr>
              <w:jc w:val="center"/>
              <w:rPr>
                <w:spacing w:val="-6"/>
                <w:kern w:val="2"/>
                <w:sz w:val="28"/>
                <w:szCs w:val="28"/>
              </w:rPr>
            </w:pPr>
            <w:r w:rsidRPr="009E221C">
              <w:rPr>
                <w:spacing w:val="-6"/>
                <w:kern w:val="2"/>
                <w:sz w:val="28"/>
                <w:szCs w:val="28"/>
              </w:rPr>
              <w:t xml:space="preserve">Состояние </w:t>
            </w:r>
            <w:r w:rsidRPr="009E221C">
              <w:rPr>
                <w:spacing w:val="-6"/>
                <w:sz w:val="28"/>
                <w:szCs w:val="28"/>
                <w:vertAlign w:val="superscript"/>
              </w:rPr>
              <w:t>6</w:t>
            </w:r>
          </w:p>
        </w:tc>
        <w:tc>
          <w:tcPr>
            <w:tcW w:w="1733" w:type="dxa"/>
            <w:vMerge w:val="restart"/>
            <w:shd w:val="clear" w:color="auto" w:fill="auto"/>
          </w:tcPr>
          <w:p w:rsidR="001D1E6E" w:rsidRPr="009E221C" w:rsidRDefault="001D1E6E" w:rsidP="00184401">
            <w:pPr>
              <w:jc w:val="center"/>
              <w:rPr>
                <w:kern w:val="2"/>
                <w:sz w:val="28"/>
                <w:szCs w:val="28"/>
                <w:vertAlign w:val="superscript"/>
              </w:rPr>
            </w:pPr>
            <w:r w:rsidRPr="009E221C">
              <w:rPr>
                <w:kern w:val="2"/>
                <w:sz w:val="28"/>
                <w:szCs w:val="28"/>
              </w:rPr>
              <w:t>Наименование по данным Росреестра</w:t>
            </w:r>
            <w:r w:rsidRPr="009E221C">
              <w:rPr>
                <w:sz w:val="28"/>
                <w:szCs w:val="28"/>
                <w:vertAlign w:val="superscript"/>
              </w:rPr>
              <w:t>7</w:t>
            </w:r>
          </w:p>
        </w:tc>
        <w:tc>
          <w:tcPr>
            <w:tcW w:w="2801" w:type="dxa"/>
            <w:gridSpan w:val="2"/>
            <w:shd w:val="clear" w:color="auto" w:fill="auto"/>
          </w:tcPr>
          <w:p w:rsidR="001D1E6E" w:rsidRPr="009E221C" w:rsidRDefault="001D1E6E" w:rsidP="00184401">
            <w:pPr>
              <w:jc w:val="center"/>
              <w:rPr>
                <w:kern w:val="2"/>
                <w:sz w:val="28"/>
                <w:szCs w:val="28"/>
              </w:rPr>
            </w:pPr>
            <w:r w:rsidRPr="009E221C">
              <w:rPr>
                <w:kern w:val="2"/>
                <w:sz w:val="28"/>
                <w:szCs w:val="28"/>
              </w:rPr>
              <w:t xml:space="preserve">Вид основных фондов </w:t>
            </w:r>
            <w:r w:rsidRPr="009E221C">
              <w:rPr>
                <w:sz w:val="28"/>
                <w:szCs w:val="28"/>
                <w:vertAlign w:val="superscript"/>
              </w:rPr>
              <w:t>8</w:t>
            </w:r>
          </w:p>
        </w:tc>
        <w:tc>
          <w:tcPr>
            <w:tcW w:w="3165" w:type="dxa"/>
            <w:gridSpan w:val="3"/>
            <w:shd w:val="clear" w:color="auto" w:fill="auto"/>
          </w:tcPr>
          <w:p w:rsidR="001D1E6E" w:rsidRPr="009E221C" w:rsidRDefault="001D1E6E" w:rsidP="00184401">
            <w:pPr>
              <w:jc w:val="center"/>
              <w:rPr>
                <w:kern w:val="2"/>
                <w:sz w:val="28"/>
                <w:szCs w:val="28"/>
              </w:rPr>
            </w:pPr>
            <w:r w:rsidRPr="009E221C">
              <w:rPr>
                <w:kern w:val="2"/>
                <w:sz w:val="28"/>
                <w:szCs w:val="28"/>
              </w:rPr>
              <w:t>По наружному обмеру</w:t>
            </w:r>
          </w:p>
        </w:tc>
        <w:tc>
          <w:tcPr>
            <w:tcW w:w="1596"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xml:space="preserve">Адрес </w:t>
            </w:r>
            <w:r w:rsidRPr="009E221C">
              <w:rPr>
                <w:sz w:val="28"/>
                <w:szCs w:val="28"/>
                <w:vertAlign w:val="superscript"/>
              </w:rPr>
              <w:t>9</w:t>
            </w:r>
          </w:p>
        </w:tc>
      </w:tr>
      <w:tr w:rsidR="001D1E6E" w:rsidRPr="009E221C" w:rsidTr="00184401">
        <w:tc>
          <w:tcPr>
            <w:tcW w:w="816" w:type="dxa"/>
            <w:vMerge/>
            <w:shd w:val="clear" w:color="auto" w:fill="auto"/>
          </w:tcPr>
          <w:p w:rsidR="001D1E6E" w:rsidRPr="009E221C" w:rsidRDefault="001D1E6E" w:rsidP="00184401">
            <w:pPr>
              <w:jc w:val="center"/>
              <w:rPr>
                <w:kern w:val="2"/>
                <w:sz w:val="28"/>
                <w:szCs w:val="28"/>
              </w:rPr>
            </w:pPr>
          </w:p>
        </w:tc>
        <w:tc>
          <w:tcPr>
            <w:tcW w:w="1858" w:type="dxa"/>
            <w:vMerge/>
            <w:shd w:val="clear" w:color="auto" w:fill="auto"/>
          </w:tcPr>
          <w:p w:rsidR="001D1E6E" w:rsidRPr="009E221C" w:rsidRDefault="001D1E6E" w:rsidP="00184401">
            <w:pPr>
              <w:ind w:firstLine="709"/>
              <w:jc w:val="both"/>
              <w:rPr>
                <w:kern w:val="2"/>
                <w:sz w:val="28"/>
                <w:szCs w:val="28"/>
              </w:rPr>
            </w:pPr>
          </w:p>
        </w:tc>
        <w:tc>
          <w:tcPr>
            <w:tcW w:w="1706" w:type="dxa"/>
            <w:vMerge/>
            <w:shd w:val="clear" w:color="auto" w:fill="auto"/>
          </w:tcPr>
          <w:p w:rsidR="001D1E6E" w:rsidRPr="009E221C" w:rsidRDefault="001D1E6E" w:rsidP="00184401">
            <w:pPr>
              <w:jc w:val="center"/>
              <w:rPr>
                <w:kern w:val="2"/>
                <w:sz w:val="28"/>
                <w:szCs w:val="28"/>
              </w:rPr>
            </w:pPr>
          </w:p>
        </w:tc>
        <w:tc>
          <w:tcPr>
            <w:tcW w:w="1396" w:type="dxa"/>
            <w:vMerge/>
            <w:shd w:val="clear" w:color="auto" w:fill="auto"/>
          </w:tcPr>
          <w:p w:rsidR="001D1E6E" w:rsidRPr="009E221C" w:rsidRDefault="001D1E6E" w:rsidP="00184401">
            <w:pPr>
              <w:jc w:val="center"/>
              <w:rPr>
                <w:kern w:val="2"/>
                <w:sz w:val="28"/>
                <w:szCs w:val="28"/>
              </w:rPr>
            </w:pPr>
          </w:p>
        </w:tc>
        <w:tc>
          <w:tcPr>
            <w:tcW w:w="1733" w:type="dxa"/>
            <w:vMerge/>
            <w:shd w:val="clear" w:color="auto" w:fill="auto"/>
          </w:tcPr>
          <w:p w:rsidR="001D1E6E" w:rsidRPr="009E221C" w:rsidRDefault="001D1E6E" w:rsidP="00184401">
            <w:pPr>
              <w:jc w:val="center"/>
              <w:rPr>
                <w:kern w:val="2"/>
                <w:sz w:val="28"/>
                <w:szCs w:val="28"/>
              </w:rPr>
            </w:pPr>
          </w:p>
        </w:tc>
        <w:tc>
          <w:tcPr>
            <w:tcW w:w="1085" w:type="dxa"/>
            <w:shd w:val="clear" w:color="auto" w:fill="auto"/>
          </w:tcPr>
          <w:p w:rsidR="001D1E6E" w:rsidRPr="009E221C" w:rsidRDefault="001D1E6E" w:rsidP="00184401">
            <w:pPr>
              <w:jc w:val="center"/>
              <w:rPr>
                <w:kern w:val="2"/>
                <w:sz w:val="28"/>
                <w:szCs w:val="28"/>
              </w:rPr>
            </w:pPr>
            <w:r w:rsidRPr="009E221C">
              <w:rPr>
                <w:kern w:val="2"/>
                <w:sz w:val="28"/>
                <w:szCs w:val="28"/>
              </w:rPr>
              <w:t xml:space="preserve">код </w:t>
            </w:r>
          </w:p>
        </w:tc>
        <w:tc>
          <w:tcPr>
            <w:tcW w:w="1716" w:type="dxa"/>
            <w:shd w:val="clear" w:color="auto" w:fill="auto"/>
          </w:tcPr>
          <w:p w:rsidR="001D1E6E" w:rsidRPr="009E221C" w:rsidRDefault="001D1E6E" w:rsidP="00184401">
            <w:pPr>
              <w:jc w:val="center"/>
              <w:rPr>
                <w:kern w:val="2"/>
                <w:sz w:val="28"/>
                <w:szCs w:val="28"/>
              </w:rPr>
            </w:pPr>
            <w:r w:rsidRPr="009E221C">
              <w:rPr>
                <w:kern w:val="2"/>
                <w:sz w:val="28"/>
                <w:szCs w:val="28"/>
              </w:rPr>
              <w:t>наименование</w:t>
            </w:r>
          </w:p>
        </w:tc>
        <w:tc>
          <w:tcPr>
            <w:tcW w:w="1031" w:type="dxa"/>
            <w:shd w:val="clear" w:color="auto" w:fill="auto"/>
          </w:tcPr>
          <w:p w:rsidR="001D1E6E" w:rsidRPr="009E221C" w:rsidRDefault="001D1E6E" w:rsidP="00184401">
            <w:pPr>
              <w:jc w:val="center"/>
              <w:rPr>
                <w:kern w:val="2"/>
                <w:sz w:val="28"/>
                <w:szCs w:val="28"/>
              </w:rPr>
            </w:pPr>
            <w:r w:rsidRPr="009E221C">
              <w:rPr>
                <w:kern w:val="2"/>
                <w:sz w:val="28"/>
                <w:szCs w:val="28"/>
              </w:rPr>
              <w:t xml:space="preserve">длина </w:t>
            </w:r>
            <w:r w:rsidRPr="009E221C">
              <w:rPr>
                <w:kern w:val="2"/>
                <w:sz w:val="28"/>
                <w:szCs w:val="28"/>
              </w:rPr>
              <w:br/>
              <w:t>(мет-ров)</w:t>
            </w:r>
          </w:p>
        </w:tc>
        <w:tc>
          <w:tcPr>
            <w:tcW w:w="1031" w:type="dxa"/>
            <w:shd w:val="clear" w:color="auto" w:fill="auto"/>
          </w:tcPr>
          <w:p w:rsidR="001D1E6E" w:rsidRPr="009E221C" w:rsidRDefault="001D1E6E" w:rsidP="00184401">
            <w:pPr>
              <w:jc w:val="center"/>
              <w:rPr>
                <w:kern w:val="2"/>
                <w:sz w:val="28"/>
                <w:szCs w:val="28"/>
              </w:rPr>
            </w:pPr>
            <w:r w:rsidRPr="009E221C">
              <w:rPr>
                <w:kern w:val="2"/>
                <w:sz w:val="28"/>
                <w:szCs w:val="28"/>
              </w:rPr>
              <w:t xml:space="preserve">ширина </w:t>
            </w:r>
            <w:r w:rsidRPr="009E221C">
              <w:rPr>
                <w:kern w:val="2"/>
                <w:sz w:val="28"/>
                <w:szCs w:val="28"/>
              </w:rPr>
              <w:br/>
              <w:t>(мет-ров)</w:t>
            </w:r>
          </w:p>
        </w:tc>
        <w:tc>
          <w:tcPr>
            <w:tcW w:w="1103" w:type="dxa"/>
            <w:shd w:val="clear" w:color="auto" w:fill="auto"/>
          </w:tcPr>
          <w:p w:rsidR="001D1E6E" w:rsidRPr="009E221C" w:rsidRDefault="001D1E6E" w:rsidP="00184401">
            <w:pPr>
              <w:jc w:val="center"/>
              <w:rPr>
                <w:kern w:val="2"/>
                <w:sz w:val="28"/>
                <w:szCs w:val="28"/>
              </w:rPr>
            </w:pPr>
            <w:r w:rsidRPr="009E221C">
              <w:rPr>
                <w:kern w:val="2"/>
                <w:sz w:val="28"/>
                <w:szCs w:val="28"/>
              </w:rPr>
              <w:t>пло-щадь (кв. мет-ров)</w:t>
            </w:r>
          </w:p>
        </w:tc>
        <w:tc>
          <w:tcPr>
            <w:tcW w:w="1596" w:type="dxa"/>
            <w:vMerge/>
            <w:shd w:val="clear" w:color="auto" w:fill="auto"/>
          </w:tcPr>
          <w:p w:rsidR="001D1E6E" w:rsidRPr="009E221C" w:rsidRDefault="001D1E6E" w:rsidP="00184401">
            <w:pPr>
              <w:jc w:val="center"/>
              <w:rPr>
                <w:kern w:val="2"/>
                <w:sz w:val="28"/>
                <w:szCs w:val="28"/>
              </w:rPr>
            </w:pPr>
          </w:p>
        </w:tc>
      </w:tr>
      <w:tr w:rsidR="001D1E6E" w:rsidRPr="009E221C" w:rsidTr="00184401">
        <w:tc>
          <w:tcPr>
            <w:tcW w:w="816" w:type="dxa"/>
            <w:shd w:val="clear" w:color="auto" w:fill="auto"/>
          </w:tcPr>
          <w:p w:rsidR="001D1E6E" w:rsidRPr="009E221C" w:rsidRDefault="001D1E6E" w:rsidP="00184401">
            <w:pPr>
              <w:jc w:val="center"/>
              <w:rPr>
                <w:kern w:val="2"/>
                <w:sz w:val="28"/>
                <w:szCs w:val="28"/>
              </w:rPr>
            </w:pPr>
            <w:r w:rsidRPr="009E221C">
              <w:rPr>
                <w:kern w:val="2"/>
                <w:sz w:val="28"/>
                <w:szCs w:val="28"/>
              </w:rPr>
              <w:t>1</w:t>
            </w:r>
          </w:p>
        </w:tc>
        <w:tc>
          <w:tcPr>
            <w:tcW w:w="1858" w:type="dxa"/>
            <w:shd w:val="clear" w:color="auto" w:fill="auto"/>
          </w:tcPr>
          <w:p w:rsidR="001D1E6E" w:rsidRPr="009E221C" w:rsidRDefault="001D1E6E" w:rsidP="00184401">
            <w:pPr>
              <w:jc w:val="center"/>
              <w:rPr>
                <w:kern w:val="2"/>
                <w:sz w:val="28"/>
                <w:szCs w:val="28"/>
              </w:rPr>
            </w:pPr>
            <w:r w:rsidRPr="009E221C">
              <w:rPr>
                <w:kern w:val="2"/>
                <w:sz w:val="28"/>
                <w:szCs w:val="28"/>
              </w:rPr>
              <w:t>2</w:t>
            </w:r>
          </w:p>
        </w:tc>
        <w:tc>
          <w:tcPr>
            <w:tcW w:w="1706" w:type="dxa"/>
            <w:shd w:val="clear" w:color="auto" w:fill="auto"/>
          </w:tcPr>
          <w:p w:rsidR="001D1E6E" w:rsidRPr="009E221C" w:rsidRDefault="001D1E6E" w:rsidP="00184401">
            <w:pPr>
              <w:jc w:val="center"/>
              <w:rPr>
                <w:kern w:val="2"/>
                <w:sz w:val="28"/>
                <w:szCs w:val="28"/>
              </w:rPr>
            </w:pPr>
            <w:r w:rsidRPr="009E221C">
              <w:rPr>
                <w:kern w:val="2"/>
                <w:sz w:val="28"/>
                <w:szCs w:val="28"/>
              </w:rPr>
              <w:t>3</w:t>
            </w:r>
          </w:p>
        </w:tc>
        <w:tc>
          <w:tcPr>
            <w:tcW w:w="1396" w:type="dxa"/>
            <w:shd w:val="clear" w:color="auto" w:fill="auto"/>
          </w:tcPr>
          <w:p w:rsidR="001D1E6E" w:rsidRPr="009E221C" w:rsidRDefault="001D1E6E" w:rsidP="00184401">
            <w:pPr>
              <w:jc w:val="center"/>
              <w:rPr>
                <w:kern w:val="2"/>
                <w:sz w:val="28"/>
                <w:szCs w:val="28"/>
              </w:rPr>
            </w:pPr>
            <w:r w:rsidRPr="009E221C">
              <w:rPr>
                <w:kern w:val="2"/>
                <w:sz w:val="28"/>
                <w:szCs w:val="28"/>
              </w:rPr>
              <w:t>4</w:t>
            </w:r>
          </w:p>
        </w:tc>
        <w:tc>
          <w:tcPr>
            <w:tcW w:w="1733" w:type="dxa"/>
            <w:shd w:val="clear" w:color="auto" w:fill="auto"/>
          </w:tcPr>
          <w:p w:rsidR="001D1E6E" w:rsidRPr="009E221C" w:rsidRDefault="001D1E6E" w:rsidP="00184401">
            <w:pPr>
              <w:jc w:val="center"/>
              <w:rPr>
                <w:kern w:val="2"/>
                <w:sz w:val="28"/>
                <w:szCs w:val="28"/>
              </w:rPr>
            </w:pPr>
            <w:r w:rsidRPr="009E221C">
              <w:rPr>
                <w:kern w:val="2"/>
                <w:sz w:val="28"/>
                <w:szCs w:val="28"/>
              </w:rPr>
              <w:t>5</w:t>
            </w:r>
          </w:p>
        </w:tc>
        <w:tc>
          <w:tcPr>
            <w:tcW w:w="1085" w:type="dxa"/>
            <w:shd w:val="clear" w:color="auto" w:fill="auto"/>
          </w:tcPr>
          <w:p w:rsidR="001D1E6E" w:rsidRPr="009E221C" w:rsidRDefault="001D1E6E" w:rsidP="00184401">
            <w:pPr>
              <w:jc w:val="center"/>
              <w:rPr>
                <w:kern w:val="2"/>
                <w:sz w:val="28"/>
                <w:szCs w:val="28"/>
              </w:rPr>
            </w:pPr>
            <w:r w:rsidRPr="009E221C">
              <w:rPr>
                <w:kern w:val="2"/>
                <w:sz w:val="28"/>
                <w:szCs w:val="28"/>
              </w:rPr>
              <w:t>6</w:t>
            </w:r>
          </w:p>
        </w:tc>
        <w:tc>
          <w:tcPr>
            <w:tcW w:w="1716" w:type="dxa"/>
            <w:shd w:val="clear" w:color="auto" w:fill="auto"/>
          </w:tcPr>
          <w:p w:rsidR="001D1E6E" w:rsidRPr="009E221C" w:rsidRDefault="001D1E6E" w:rsidP="00184401">
            <w:pPr>
              <w:jc w:val="center"/>
              <w:rPr>
                <w:kern w:val="2"/>
                <w:sz w:val="28"/>
                <w:szCs w:val="28"/>
              </w:rPr>
            </w:pPr>
            <w:r w:rsidRPr="009E221C">
              <w:rPr>
                <w:kern w:val="2"/>
                <w:sz w:val="28"/>
                <w:szCs w:val="28"/>
              </w:rPr>
              <w:t>7</w:t>
            </w:r>
          </w:p>
        </w:tc>
        <w:tc>
          <w:tcPr>
            <w:tcW w:w="1031" w:type="dxa"/>
            <w:shd w:val="clear" w:color="auto" w:fill="auto"/>
          </w:tcPr>
          <w:p w:rsidR="001D1E6E" w:rsidRPr="009E221C" w:rsidRDefault="001D1E6E" w:rsidP="00184401">
            <w:pPr>
              <w:jc w:val="center"/>
              <w:rPr>
                <w:kern w:val="2"/>
                <w:sz w:val="28"/>
                <w:szCs w:val="28"/>
              </w:rPr>
            </w:pPr>
            <w:r w:rsidRPr="009E221C">
              <w:rPr>
                <w:kern w:val="2"/>
                <w:sz w:val="28"/>
                <w:szCs w:val="28"/>
              </w:rPr>
              <w:t>8</w:t>
            </w:r>
          </w:p>
        </w:tc>
        <w:tc>
          <w:tcPr>
            <w:tcW w:w="1031" w:type="dxa"/>
            <w:shd w:val="clear" w:color="auto" w:fill="auto"/>
          </w:tcPr>
          <w:p w:rsidR="001D1E6E" w:rsidRPr="009E221C" w:rsidRDefault="001D1E6E" w:rsidP="00184401">
            <w:pPr>
              <w:jc w:val="center"/>
              <w:rPr>
                <w:kern w:val="2"/>
                <w:sz w:val="28"/>
                <w:szCs w:val="28"/>
              </w:rPr>
            </w:pPr>
            <w:r w:rsidRPr="009E221C">
              <w:rPr>
                <w:kern w:val="2"/>
                <w:sz w:val="28"/>
                <w:szCs w:val="28"/>
              </w:rPr>
              <w:t>9</w:t>
            </w:r>
          </w:p>
        </w:tc>
        <w:tc>
          <w:tcPr>
            <w:tcW w:w="1103" w:type="dxa"/>
            <w:shd w:val="clear" w:color="auto" w:fill="auto"/>
          </w:tcPr>
          <w:p w:rsidR="001D1E6E" w:rsidRPr="009E221C" w:rsidRDefault="001D1E6E" w:rsidP="00184401">
            <w:pPr>
              <w:jc w:val="center"/>
              <w:rPr>
                <w:kern w:val="2"/>
                <w:sz w:val="28"/>
                <w:szCs w:val="28"/>
              </w:rPr>
            </w:pPr>
            <w:r w:rsidRPr="009E221C">
              <w:rPr>
                <w:kern w:val="2"/>
                <w:sz w:val="28"/>
                <w:szCs w:val="28"/>
              </w:rPr>
              <w:t>10</w:t>
            </w:r>
          </w:p>
        </w:tc>
        <w:tc>
          <w:tcPr>
            <w:tcW w:w="1596" w:type="dxa"/>
            <w:shd w:val="clear" w:color="auto" w:fill="auto"/>
          </w:tcPr>
          <w:p w:rsidR="001D1E6E" w:rsidRPr="009E221C" w:rsidRDefault="001D1E6E" w:rsidP="00184401">
            <w:pPr>
              <w:jc w:val="center"/>
              <w:rPr>
                <w:kern w:val="2"/>
                <w:sz w:val="28"/>
                <w:szCs w:val="28"/>
              </w:rPr>
            </w:pPr>
            <w:r w:rsidRPr="009E221C">
              <w:rPr>
                <w:kern w:val="2"/>
                <w:sz w:val="28"/>
                <w:szCs w:val="28"/>
              </w:rPr>
              <w:t>11</w:t>
            </w:r>
          </w:p>
        </w:tc>
      </w:tr>
      <w:tr w:rsidR="001D1E6E" w:rsidRPr="009E221C" w:rsidTr="00184401">
        <w:tc>
          <w:tcPr>
            <w:tcW w:w="15071" w:type="dxa"/>
            <w:gridSpan w:val="11"/>
            <w:shd w:val="clear" w:color="auto" w:fill="auto"/>
          </w:tcPr>
          <w:p w:rsidR="001D1E6E" w:rsidRPr="009E221C" w:rsidRDefault="001D1E6E" w:rsidP="00184401">
            <w:pPr>
              <w:rPr>
                <w:kern w:val="2"/>
                <w:sz w:val="28"/>
                <w:szCs w:val="28"/>
              </w:rPr>
            </w:pPr>
            <w:r w:rsidRPr="009E221C">
              <w:rPr>
                <w:kern w:val="2"/>
                <w:sz w:val="28"/>
                <w:szCs w:val="28"/>
              </w:rPr>
              <w:t>Многоквартирные дома</w:t>
            </w:r>
          </w:p>
        </w:tc>
      </w:tr>
      <w:tr w:rsidR="001D1E6E" w:rsidRPr="009E221C" w:rsidTr="00184401">
        <w:tc>
          <w:tcPr>
            <w:tcW w:w="816" w:type="dxa"/>
            <w:shd w:val="clear" w:color="auto" w:fill="auto"/>
          </w:tcPr>
          <w:p w:rsidR="001D1E6E" w:rsidRPr="009E221C" w:rsidRDefault="001D1E6E" w:rsidP="00184401">
            <w:pPr>
              <w:jc w:val="center"/>
              <w:rPr>
                <w:kern w:val="2"/>
                <w:sz w:val="28"/>
                <w:szCs w:val="28"/>
              </w:rPr>
            </w:pPr>
          </w:p>
        </w:tc>
        <w:tc>
          <w:tcPr>
            <w:tcW w:w="1858" w:type="dxa"/>
            <w:shd w:val="clear" w:color="auto" w:fill="auto"/>
          </w:tcPr>
          <w:p w:rsidR="001D1E6E" w:rsidRPr="009E221C" w:rsidRDefault="001D1E6E" w:rsidP="00184401">
            <w:pPr>
              <w:jc w:val="center"/>
              <w:rPr>
                <w:kern w:val="2"/>
                <w:sz w:val="28"/>
                <w:szCs w:val="28"/>
              </w:rPr>
            </w:pPr>
          </w:p>
        </w:tc>
        <w:tc>
          <w:tcPr>
            <w:tcW w:w="1706" w:type="dxa"/>
            <w:shd w:val="clear" w:color="auto" w:fill="auto"/>
          </w:tcPr>
          <w:p w:rsidR="001D1E6E" w:rsidRPr="009E221C" w:rsidRDefault="001D1E6E" w:rsidP="00184401">
            <w:pPr>
              <w:jc w:val="center"/>
              <w:rPr>
                <w:kern w:val="2"/>
                <w:sz w:val="28"/>
                <w:szCs w:val="28"/>
              </w:rPr>
            </w:pPr>
          </w:p>
        </w:tc>
        <w:tc>
          <w:tcPr>
            <w:tcW w:w="1396" w:type="dxa"/>
            <w:shd w:val="clear" w:color="auto" w:fill="auto"/>
          </w:tcPr>
          <w:p w:rsidR="001D1E6E" w:rsidRPr="009E221C" w:rsidRDefault="001D1E6E" w:rsidP="00184401">
            <w:pPr>
              <w:jc w:val="center"/>
              <w:rPr>
                <w:kern w:val="2"/>
                <w:sz w:val="28"/>
                <w:szCs w:val="28"/>
              </w:rPr>
            </w:pPr>
          </w:p>
        </w:tc>
        <w:tc>
          <w:tcPr>
            <w:tcW w:w="1733" w:type="dxa"/>
            <w:shd w:val="clear" w:color="auto" w:fill="auto"/>
          </w:tcPr>
          <w:p w:rsidR="001D1E6E" w:rsidRPr="009E221C" w:rsidRDefault="001D1E6E" w:rsidP="00184401">
            <w:pPr>
              <w:jc w:val="center"/>
              <w:rPr>
                <w:kern w:val="2"/>
                <w:sz w:val="28"/>
                <w:szCs w:val="28"/>
              </w:rPr>
            </w:pPr>
          </w:p>
        </w:tc>
        <w:tc>
          <w:tcPr>
            <w:tcW w:w="1085" w:type="dxa"/>
            <w:shd w:val="clear" w:color="auto" w:fill="auto"/>
          </w:tcPr>
          <w:p w:rsidR="001D1E6E" w:rsidRPr="009E221C" w:rsidRDefault="001D1E6E" w:rsidP="00184401">
            <w:pPr>
              <w:jc w:val="center"/>
              <w:rPr>
                <w:kern w:val="2"/>
                <w:sz w:val="28"/>
                <w:szCs w:val="28"/>
              </w:rPr>
            </w:pPr>
          </w:p>
        </w:tc>
        <w:tc>
          <w:tcPr>
            <w:tcW w:w="1716" w:type="dxa"/>
            <w:shd w:val="clear" w:color="auto" w:fill="auto"/>
          </w:tcPr>
          <w:p w:rsidR="001D1E6E" w:rsidRPr="009E221C" w:rsidRDefault="001D1E6E" w:rsidP="00184401">
            <w:pPr>
              <w:jc w:val="center"/>
              <w:rPr>
                <w:kern w:val="2"/>
                <w:sz w:val="28"/>
                <w:szCs w:val="28"/>
              </w:rPr>
            </w:pPr>
          </w:p>
        </w:tc>
        <w:tc>
          <w:tcPr>
            <w:tcW w:w="1031" w:type="dxa"/>
            <w:shd w:val="clear" w:color="auto" w:fill="auto"/>
          </w:tcPr>
          <w:p w:rsidR="001D1E6E" w:rsidRPr="009E221C" w:rsidRDefault="001D1E6E" w:rsidP="00184401">
            <w:pPr>
              <w:jc w:val="center"/>
              <w:rPr>
                <w:kern w:val="2"/>
                <w:sz w:val="28"/>
                <w:szCs w:val="28"/>
              </w:rPr>
            </w:pPr>
          </w:p>
        </w:tc>
        <w:tc>
          <w:tcPr>
            <w:tcW w:w="1031" w:type="dxa"/>
            <w:shd w:val="clear" w:color="auto" w:fill="auto"/>
          </w:tcPr>
          <w:p w:rsidR="001D1E6E" w:rsidRPr="009E221C" w:rsidRDefault="001D1E6E" w:rsidP="00184401">
            <w:pPr>
              <w:jc w:val="center"/>
              <w:rPr>
                <w:kern w:val="2"/>
                <w:sz w:val="28"/>
                <w:szCs w:val="28"/>
              </w:rPr>
            </w:pPr>
          </w:p>
        </w:tc>
        <w:tc>
          <w:tcPr>
            <w:tcW w:w="1103" w:type="dxa"/>
            <w:shd w:val="clear" w:color="auto" w:fill="auto"/>
          </w:tcPr>
          <w:p w:rsidR="001D1E6E" w:rsidRPr="009E221C" w:rsidRDefault="001D1E6E" w:rsidP="00184401">
            <w:pPr>
              <w:jc w:val="center"/>
              <w:rPr>
                <w:kern w:val="2"/>
                <w:sz w:val="28"/>
                <w:szCs w:val="28"/>
              </w:rPr>
            </w:pPr>
          </w:p>
        </w:tc>
        <w:tc>
          <w:tcPr>
            <w:tcW w:w="1596" w:type="dxa"/>
            <w:shd w:val="clear" w:color="auto" w:fill="auto"/>
          </w:tcPr>
          <w:p w:rsidR="001D1E6E" w:rsidRPr="009E221C" w:rsidRDefault="001D1E6E" w:rsidP="00184401">
            <w:pPr>
              <w:jc w:val="center"/>
              <w:rPr>
                <w:kern w:val="2"/>
                <w:sz w:val="28"/>
                <w:szCs w:val="28"/>
              </w:rPr>
            </w:pPr>
          </w:p>
        </w:tc>
      </w:tr>
      <w:tr w:rsidR="001D1E6E" w:rsidRPr="009E221C" w:rsidTr="00184401">
        <w:tc>
          <w:tcPr>
            <w:tcW w:w="15071" w:type="dxa"/>
            <w:gridSpan w:val="11"/>
            <w:shd w:val="clear" w:color="auto" w:fill="auto"/>
          </w:tcPr>
          <w:p w:rsidR="001D1E6E" w:rsidRPr="009E221C" w:rsidRDefault="001D1E6E" w:rsidP="00184401">
            <w:pPr>
              <w:rPr>
                <w:kern w:val="2"/>
                <w:sz w:val="28"/>
                <w:szCs w:val="28"/>
              </w:rPr>
            </w:pPr>
            <w:r w:rsidRPr="009E221C">
              <w:rPr>
                <w:kern w:val="2"/>
                <w:sz w:val="28"/>
                <w:szCs w:val="28"/>
              </w:rPr>
              <w:t>Иные строения</w:t>
            </w:r>
          </w:p>
        </w:tc>
      </w:tr>
      <w:tr w:rsidR="001D1E6E" w:rsidRPr="009E221C" w:rsidTr="00184401">
        <w:tc>
          <w:tcPr>
            <w:tcW w:w="816" w:type="dxa"/>
            <w:shd w:val="clear" w:color="auto" w:fill="auto"/>
          </w:tcPr>
          <w:p w:rsidR="001D1E6E" w:rsidRPr="009E221C" w:rsidRDefault="001D1E6E" w:rsidP="00184401">
            <w:pPr>
              <w:jc w:val="center"/>
              <w:rPr>
                <w:kern w:val="2"/>
                <w:sz w:val="28"/>
                <w:szCs w:val="28"/>
              </w:rPr>
            </w:pPr>
          </w:p>
        </w:tc>
        <w:tc>
          <w:tcPr>
            <w:tcW w:w="1858" w:type="dxa"/>
            <w:shd w:val="clear" w:color="auto" w:fill="auto"/>
          </w:tcPr>
          <w:p w:rsidR="001D1E6E" w:rsidRPr="009E221C" w:rsidRDefault="001D1E6E" w:rsidP="00184401">
            <w:pPr>
              <w:jc w:val="center"/>
              <w:rPr>
                <w:kern w:val="2"/>
                <w:sz w:val="28"/>
                <w:szCs w:val="28"/>
              </w:rPr>
            </w:pPr>
          </w:p>
        </w:tc>
        <w:tc>
          <w:tcPr>
            <w:tcW w:w="1706" w:type="dxa"/>
            <w:shd w:val="clear" w:color="auto" w:fill="auto"/>
          </w:tcPr>
          <w:p w:rsidR="001D1E6E" w:rsidRPr="009E221C" w:rsidRDefault="001D1E6E" w:rsidP="00184401">
            <w:pPr>
              <w:jc w:val="center"/>
              <w:rPr>
                <w:kern w:val="2"/>
                <w:sz w:val="28"/>
                <w:szCs w:val="28"/>
              </w:rPr>
            </w:pPr>
          </w:p>
        </w:tc>
        <w:tc>
          <w:tcPr>
            <w:tcW w:w="1396" w:type="dxa"/>
            <w:shd w:val="clear" w:color="auto" w:fill="auto"/>
          </w:tcPr>
          <w:p w:rsidR="001D1E6E" w:rsidRPr="009E221C" w:rsidRDefault="001D1E6E" w:rsidP="00184401">
            <w:pPr>
              <w:jc w:val="center"/>
              <w:rPr>
                <w:kern w:val="2"/>
                <w:sz w:val="28"/>
                <w:szCs w:val="28"/>
              </w:rPr>
            </w:pPr>
          </w:p>
        </w:tc>
        <w:tc>
          <w:tcPr>
            <w:tcW w:w="1733"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1085"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1716"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1031"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1031"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1103" w:type="dxa"/>
            <w:shd w:val="clear" w:color="auto" w:fill="auto"/>
          </w:tcPr>
          <w:p w:rsidR="001D1E6E" w:rsidRPr="009E221C" w:rsidRDefault="001D1E6E" w:rsidP="00184401">
            <w:pPr>
              <w:jc w:val="center"/>
              <w:rPr>
                <w:kern w:val="2"/>
                <w:sz w:val="28"/>
                <w:szCs w:val="28"/>
              </w:rPr>
            </w:pPr>
          </w:p>
        </w:tc>
        <w:tc>
          <w:tcPr>
            <w:tcW w:w="1596" w:type="dxa"/>
            <w:tcBorders>
              <w:bottom w:val="single" w:sz="4" w:space="0" w:color="auto"/>
            </w:tcBorders>
            <w:shd w:val="clear" w:color="auto" w:fill="auto"/>
          </w:tcPr>
          <w:p w:rsidR="001D1E6E" w:rsidRPr="009E221C" w:rsidRDefault="001D1E6E" w:rsidP="00184401">
            <w:pPr>
              <w:jc w:val="center"/>
              <w:rPr>
                <w:kern w:val="2"/>
                <w:sz w:val="28"/>
                <w:szCs w:val="28"/>
              </w:rPr>
            </w:pPr>
          </w:p>
        </w:tc>
      </w:tr>
      <w:tr w:rsidR="001D1E6E" w:rsidRPr="009E221C" w:rsidTr="00184401">
        <w:tc>
          <w:tcPr>
            <w:tcW w:w="2674" w:type="dxa"/>
            <w:gridSpan w:val="2"/>
            <w:shd w:val="clear" w:color="auto" w:fill="auto"/>
          </w:tcPr>
          <w:p w:rsidR="001D1E6E" w:rsidRPr="009E221C" w:rsidRDefault="001D1E6E" w:rsidP="00184401">
            <w:pPr>
              <w:rPr>
                <w:kern w:val="2"/>
                <w:sz w:val="28"/>
                <w:szCs w:val="28"/>
              </w:rPr>
            </w:pPr>
            <w:r w:rsidRPr="009E221C">
              <w:rPr>
                <w:kern w:val="2"/>
                <w:sz w:val="28"/>
                <w:szCs w:val="28"/>
              </w:rPr>
              <w:t>Итого</w:t>
            </w:r>
          </w:p>
        </w:tc>
        <w:tc>
          <w:tcPr>
            <w:tcW w:w="1706"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1396"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1733"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1085"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1716"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1031"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1031"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1103" w:type="dxa"/>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1596"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r>
    </w:tbl>
    <w:p w:rsidR="001D1E6E" w:rsidRPr="009E221C" w:rsidRDefault="001D1E6E" w:rsidP="001D1E6E">
      <w:pPr>
        <w:widowControl w:val="0"/>
        <w:shd w:val="clear" w:color="auto" w:fill="FFFFFF" w:themeFill="background1"/>
        <w:autoSpaceDE w:val="0"/>
        <w:autoSpaceDN w:val="0"/>
        <w:adjustRightInd w:val="0"/>
        <w:ind w:firstLine="709"/>
        <w:jc w:val="both"/>
        <w:rPr>
          <w:sz w:val="28"/>
          <w:szCs w:val="28"/>
        </w:rPr>
      </w:pPr>
    </w:p>
    <w:p w:rsidR="001D1E6E" w:rsidRPr="00FC6ABB" w:rsidRDefault="001D1E6E" w:rsidP="001D1E6E">
      <w:pPr>
        <w:widowControl w:val="0"/>
        <w:shd w:val="clear" w:color="auto" w:fill="FFFFFF" w:themeFill="background1"/>
        <w:autoSpaceDE w:val="0"/>
        <w:autoSpaceDN w:val="0"/>
        <w:adjustRightInd w:val="0"/>
        <w:ind w:firstLine="709"/>
        <w:jc w:val="both"/>
      </w:pPr>
      <w:r w:rsidRPr="00FC6ABB">
        <w:rPr>
          <w:vertAlign w:val="superscript"/>
        </w:rPr>
        <w:t>3</w:t>
      </w:r>
      <w:r w:rsidRPr="00FC6ABB">
        <w:t xml:space="preserve"> Каждое строение заносится отдельно. </w:t>
      </w:r>
    </w:p>
    <w:p w:rsidR="001D1E6E" w:rsidRPr="00FC6ABB" w:rsidRDefault="001D1E6E" w:rsidP="001D1E6E">
      <w:pPr>
        <w:widowControl w:val="0"/>
        <w:shd w:val="clear" w:color="auto" w:fill="FFFFFF" w:themeFill="background1"/>
        <w:autoSpaceDE w:val="0"/>
        <w:autoSpaceDN w:val="0"/>
        <w:adjustRightInd w:val="0"/>
        <w:ind w:firstLine="709"/>
        <w:jc w:val="both"/>
      </w:pPr>
      <w:r w:rsidRPr="00FC6ABB">
        <w:rPr>
          <w:vertAlign w:val="superscript"/>
        </w:rPr>
        <w:t>4</w:t>
      </w:r>
      <w:r w:rsidRPr="00FC6ABB">
        <w:t xml:space="preserve">Наименование (подкласс): жилое, нежилое капитальное, нежилое некапитальное. </w:t>
      </w:r>
    </w:p>
    <w:p w:rsidR="001D1E6E" w:rsidRPr="00FC6ABB" w:rsidRDefault="001D1E6E" w:rsidP="001D1E6E">
      <w:pPr>
        <w:widowControl w:val="0"/>
        <w:shd w:val="clear" w:color="auto" w:fill="FFFFFF" w:themeFill="background1"/>
        <w:autoSpaceDE w:val="0"/>
        <w:autoSpaceDN w:val="0"/>
        <w:adjustRightInd w:val="0"/>
        <w:ind w:firstLine="709"/>
        <w:jc w:val="both"/>
      </w:pPr>
      <w:r w:rsidRPr="00FC6ABB">
        <w:rPr>
          <w:vertAlign w:val="superscript"/>
        </w:rPr>
        <w:t>5</w:t>
      </w:r>
      <w:r w:rsidRPr="00FC6ABB">
        <w:t xml:space="preserve"> Заполнение поля только из выпадающего списка (справочника) типов соответствующего подкласса.</w:t>
      </w:r>
    </w:p>
    <w:p w:rsidR="001D1E6E" w:rsidRPr="00FC6ABB" w:rsidRDefault="001D1E6E" w:rsidP="001D1E6E">
      <w:pPr>
        <w:widowControl w:val="0"/>
        <w:shd w:val="clear" w:color="auto" w:fill="FFFFFF" w:themeFill="background1"/>
        <w:autoSpaceDE w:val="0"/>
        <w:autoSpaceDN w:val="0"/>
        <w:adjustRightInd w:val="0"/>
        <w:ind w:firstLine="709"/>
        <w:jc w:val="both"/>
      </w:pPr>
      <w:r w:rsidRPr="00FC6ABB">
        <w:rPr>
          <w:vertAlign w:val="superscript"/>
        </w:rPr>
        <w:t>6</w:t>
      </w:r>
      <w:r w:rsidRPr="00FC6ABB">
        <w:t xml:space="preserve"> Заполнение из выпадающего списка состояний: отличное, хорошее, удовлетворительное, неудовлетворительное. </w:t>
      </w:r>
    </w:p>
    <w:p w:rsidR="001D1E6E" w:rsidRPr="00FC6ABB" w:rsidRDefault="001D1E6E" w:rsidP="001D1E6E">
      <w:pPr>
        <w:widowControl w:val="0"/>
        <w:shd w:val="clear" w:color="auto" w:fill="FFFFFF" w:themeFill="background1"/>
        <w:autoSpaceDE w:val="0"/>
        <w:autoSpaceDN w:val="0"/>
        <w:adjustRightInd w:val="0"/>
        <w:ind w:firstLine="709"/>
        <w:jc w:val="both"/>
      </w:pPr>
      <w:r w:rsidRPr="00FC6ABB">
        <w:rPr>
          <w:vertAlign w:val="superscript"/>
        </w:rPr>
        <w:t>7</w:t>
      </w:r>
      <w:r w:rsidRPr="00FC6ABB">
        <w:t xml:space="preserve"> Текстовое поле, например «Кинотеатр «Ростов» (http://pkk5.rosreestr.ru/api/s/luZQJo3).</w:t>
      </w:r>
    </w:p>
    <w:p w:rsidR="001D1E6E" w:rsidRPr="00FC6ABB" w:rsidRDefault="001D1E6E" w:rsidP="001D1E6E">
      <w:pPr>
        <w:widowControl w:val="0"/>
        <w:shd w:val="clear" w:color="auto" w:fill="FFFFFF" w:themeFill="background1"/>
        <w:autoSpaceDE w:val="0"/>
        <w:autoSpaceDN w:val="0"/>
        <w:adjustRightInd w:val="0"/>
        <w:ind w:firstLine="709"/>
        <w:jc w:val="both"/>
      </w:pPr>
      <w:r w:rsidRPr="00FC6ABB">
        <w:rPr>
          <w:vertAlign w:val="superscript"/>
        </w:rPr>
        <w:t>8</w:t>
      </w:r>
      <w:r w:rsidRPr="00FC6ABB">
        <w:t xml:space="preserve"> Заполнение поля только из выпадающего списка в соответствии с Общероссийским классификатором основных фондов ОК 013-2014 (СНС 2008</w:t>
      </w:r>
      <w:r w:rsidRPr="00FC6ABB">
        <w:rPr>
          <w:smallCaps/>
        </w:rPr>
        <w:t xml:space="preserve">), </w:t>
      </w:r>
      <w:r w:rsidRPr="00FC6ABB">
        <w:t>например</w:t>
      </w:r>
      <w:r w:rsidRPr="00FC6ABB">
        <w:rPr>
          <w:smallCaps/>
        </w:rPr>
        <w:t xml:space="preserve">: </w:t>
      </w:r>
      <w:r w:rsidRPr="00FC6ABB">
        <w:t xml:space="preserve">код </w:t>
      </w:r>
      <w:r w:rsidRPr="00FC6ABB">
        <w:rPr>
          <w:smallCaps/>
        </w:rPr>
        <w:t>«</w:t>
      </w:r>
      <w:r w:rsidRPr="00FC6ABB">
        <w:t>210.00.12.10.640», наименование «Здания кинотеатров».</w:t>
      </w:r>
    </w:p>
    <w:p w:rsidR="001D1E6E" w:rsidRPr="00FC6ABB" w:rsidRDefault="001D1E6E" w:rsidP="001D1E6E">
      <w:pPr>
        <w:shd w:val="clear" w:color="auto" w:fill="FFFFFF" w:themeFill="background1"/>
        <w:ind w:firstLine="709"/>
        <w:jc w:val="both"/>
        <w:rPr>
          <w:b/>
          <w:kern w:val="2"/>
        </w:rPr>
      </w:pPr>
      <w:r w:rsidRPr="00FC6ABB">
        <w:rPr>
          <w:vertAlign w:val="superscript"/>
        </w:rPr>
        <w:t>9</w:t>
      </w:r>
      <w:r w:rsidRPr="00FC6ABB">
        <w:rPr>
          <w:shd w:val="clear" w:color="auto" w:fill="FFFFFF" w:themeFill="background1"/>
        </w:rPr>
        <w:t xml:space="preserve"> Текстовое поле, заполнение в соответствии с </w:t>
      </w:r>
      <w:r w:rsidRPr="00FC6ABB">
        <w:rPr>
          <w:smallCaps/>
          <w:shd w:val="clear" w:color="auto" w:fill="FFFFFF" w:themeFill="background1"/>
        </w:rPr>
        <w:t xml:space="preserve">адресом ОКС </w:t>
      </w:r>
      <w:r w:rsidRPr="00FC6ABB">
        <w:rPr>
          <w:shd w:val="clear" w:color="auto" w:fill="FFFFFF" w:themeFill="background1"/>
        </w:rPr>
        <w:t>публичной кадастровой карты</w:t>
      </w:r>
      <w:r w:rsidRPr="00FC6ABB">
        <w:rPr>
          <w:smallCaps/>
          <w:shd w:val="clear" w:color="auto" w:fill="FFFFFF" w:themeFill="background1"/>
        </w:rPr>
        <w:t xml:space="preserve">, </w:t>
      </w:r>
      <w:r w:rsidRPr="00FC6ABB">
        <w:rPr>
          <w:shd w:val="clear" w:color="auto" w:fill="FFFFFF" w:themeFill="background1"/>
        </w:rPr>
        <w:t>например</w:t>
      </w:r>
      <w:r w:rsidRPr="00FC6ABB">
        <w:rPr>
          <w:smallCaps/>
          <w:shd w:val="clear" w:color="auto" w:fill="FFFFFF" w:themeFill="background1"/>
        </w:rPr>
        <w:t xml:space="preserve">: </w:t>
      </w:r>
      <w:r w:rsidRPr="00FC6ABB">
        <w:rPr>
          <w:shd w:val="clear" w:color="auto" w:fill="FFFFFF" w:themeFill="background1"/>
        </w:rPr>
        <w:t>Ростовская обл., г. Ростов-на-Дону, ул. Большая Садовая, д. 122/143 (http://pkk5.rosreestr.ru/api/s/luZQJo3).</w:t>
      </w:r>
    </w:p>
    <w:p w:rsidR="001D1E6E" w:rsidRPr="00FC6ABB" w:rsidRDefault="001D1E6E" w:rsidP="001D1E6E">
      <w:pPr>
        <w:ind w:firstLine="709"/>
        <w:jc w:val="both"/>
        <w:rPr>
          <w:b/>
          <w:kern w:val="2"/>
        </w:rPr>
      </w:pPr>
    </w:p>
    <w:p w:rsidR="001D1E6E" w:rsidRDefault="001D1E6E" w:rsidP="001D1E6E">
      <w:pPr>
        <w:ind w:firstLine="709"/>
        <w:jc w:val="both"/>
        <w:rPr>
          <w:b/>
          <w:kern w:val="2"/>
        </w:rPr>
      </w:pPr>
    </w:p>
    <w:p w:rsidR="00FC6ABB" w:rsidRDefault="00FC6ABB" w:rsidP="001D1E6E">
      <w:pPr>
        <w:ind w:firstLine="709"/>
        <w:jc w:val="both"/>
        <w:rPr>
          <w:b/>
          <w:kern w:val="2"/>
        </w:rPr>
      </w:pPr>
    </w:p>
    <w:p w:rsidR="00FC6ABB" w:rsidRDefault="00FC6ABB" w:rsidP="001D1E6E">
      <w:pPr>
        <w:ind w:firstLine="709"/>
        <w:jc w:val="both"/>
        <w:rPr>
          <w:b/>
          <w:kern w:val="2"/>
        </w:rPr>
      </w:pPr>
    </w:p>
    <w:p w:rsidR="00FC6ABB" w:rsidRDefault="00FC6ABB" w:rsidP="001D1E6E">
      <w:pPr>
        <w:ind w:firstLine="709"/>
        <w:jc w:val="both"/>
        <w:rPr>
          <w:b/>
          <w:kern w:val="2"/>
        </w:rPr>
      </w:pPr>
    </w:p>
    <w:p w:rsidR="00FC6ABB" w:rsidRDefault="00FC6ABB" w:rsidP="001D1E6E">
      <w:pPr>
        <w:ind w:firstLine="709"/>
        <w:jc w:val="both"/>
        <w:rPr>
          <w:b/>
          <w:kern w:val="2"/>
        </w:rPr>
      </w:pPr>
    </w:p>
    <w:p w:rsidR="00FC6ABB" w:rsidRDefault="00FC6ABB" w:rsidP="001D1E6E">
      <w:pPr>
        <w:ind w:firstLine="709"/>
        <w:jc w:val="both"/>
        <w:rPr>
          <w:b/>
          <w:kern w:val="2"/>
        </w:rPr>
      </w:pPr>
    </w:p>
    <w:p w:rsidR="00FC6ABB" w:rsidRDefault="00FC6ABB" w:rsidP="001D1E6E">
      <w:pPr>
        <w:ind w:firstLine="709"/>
        <w:jc w:val="both"/>
        <w:rPr>
          <w:b/>
          <w:kern w:val="2"/>
        </w:rPr>
      </w:pPr>
    </w:p>
    <w:p w:rsidR="00FC6ABB" w:rsidRDefault="00FC6ABB" w:rsidP="001D1E6E">
      <w:pPr>
        <w:ind w:firstLine="709"/>
        <w:jc w:val="both"/>
        <w:rPr>
          <w:b/>
          <w:kern w:val="2"/>
        </w:rPr>
      </w:pPr>
    </w:p>
    <w:p w:rsidR="00FC6ABB" w:rsidRDefault="00FC6ABB" w:rsidP="001D1E6E">
      <w:pPr>
        <w:ind w:firstLine="709"/>
        <w:jc w:val="both"/>
        <w:rPr>
          <w:b/>
          <w:kern w:val="2"/>
        </w:rPr>
      </w:pPr>
    </w:p>
    <w:p w:rsidR="00FC6ABB" w:rsidRPr="00FC6ABB" w:rsidRDefault="00FC6ABB" w:rsidP="001D1E6E">
      <w:pPr>
        <w:ind w:firstLine="709"/>
        <w:jc w:val="both"/>
        <w:rPr>
          <w:b/>
          <w:kern w:val="2"/>
        </w:rPr>
      </w:pPr>
    </w:p>
    <w:p w:rsidR="00B22D36" w:rsidRPr="00FC6ABB" w:rsidRDefault="00B22D36" w:rsidP="00B22D36">
      <w:pPr>
        <w:jc w:val="both"/>
        <w:rPr>
          <w:b/>
          <w:kern w:val="2"/>
        </w:rPr>
      </w:pPr>
    </w:p>
    <w:p w:rsidR="00B22D36" w:rsidRPr="009E221C" w:rsidRDefault="00B22D36" w:rsidP="00B22D36">
      <w:pPr>
        <w:jc w:val="both"/>
        <w:rPr>
          <w:b/>
          <w:kern w:val="2"/>
          <w:sz w:val="28"/>
          <w:szCs w:val="28"/>
        </w:rPr>
      </w:pPr>
    </w:p>
    <w:p w:rsidR="001D1E6E" w:rsidRPr="009E221C" w:rsidRDefault="001D1E6E" w:rsidP="00B22D36">
      <w:pPr>
        <w:jc w:val="both"/>
        <w:rPr>
          <w:kern w:val="2"/>
          <w:sz w:val="28"/>
          <w:szCs w:val="28"/>
        </w:rPr>
      </w:pPr>
      <w:r w:rsidRPr="009E221C">
        <w:rPr>
          <w:kern w:val="2"/>
          <w:sz w:val="28"/>
          <w:szCs w:val="28"/>
        </w:rPr>
        <w:lastRenderedPageBreak/>
        <w:t xml:space="preserve">4.1. Многоквартирные дома, образующие дворовую территорию </w:t>
      </w:r>
      <w:r w:rsidRPr="009E221C">
        <w:rPr>
          <w:sz w:val="28"/>
          <w:szCs w:val="28"/>
          <w:vertAlign w:val="superscript"/>
        </w:rPr>
        <w:t>10</w:t>
      </w:r>
      <w:r w:rsidRPr="009E221C">
        <w:rPr>
          <w:kern w:val="2"/>
          <w:sz w:val="28"/>
          <w:szCs w:val="28"/>
        </w:rPr>
        <w:t>.</w:t>
      </w:r>
    </w:p>
    <w:p w:rsidR="001D1E6E" w:rsidRPr="009E221C" w:rsidRDefault="001D1E6E" w:rsidP="001D1E6E">
      <w:pPr>
        <w:ind w:firstLine="709"/>
        <w:jc w:val="both"/>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76"/>
        <w:gridCol w:w="4351"/>
        <w:gridCol w:w="1370"/>
        <w:gridCol w:w="2143"/>
        <w:gridCol w:w="2143"/>
        <w:gridCol w:w="2142"/>
        <w:gridCol w:w="2144"/>
      </w:tblGrid>
      <w:tr w:rsidR="001D1E6E" w:rsidRPr="009E221C" w:rsidTr="00184401">
        <w:tc>
          <w:tcPr>
            <w:tcW w:w="676" w:type="dxa"/>
            <w:vMerge w:val="restart"/>
            <w:tcBorders>
              <w:top w:val="single" w:sz="4" w:space="0" w:color="auto"/>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 п/п</w:t>
            </w:r>
          </w:p>
        </w:tc>
        <w:tc>
          <w:tcPr>
            <w:tcW w:w="4351" w:type="dxa"/>
            <w:vMerge w:val="restart"/>
            <w:tcBorders>
              <w:top w:val="single" w:sz="4" w:space="0" w:color="auto"/>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Параметры</w:t>
            </w:r>
          </w:p>
        </w:tc>
        <w:tc>
          <w:tcPr>
            <w:tcW w:w="1370" w:type="dxa"/>
            <w:vMerge w:val="restart"/>
            <w:tcBorders>
              <w:top w:val="single" w:sz="4" w:space="0" w:color="auto"/>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Единица измерения</w:t>
            </w:r>
          </w:p>
        </w:tc>
        <w:tc>
          <w:tcPr>
            <w:tcW w:w="2143" w:type="dxa"/>
            <w:tcBorders>
              <w:top w:val="single" w:sz="4" w:space="0" w:color="auto"/>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4285" w:type="dxa"/>
            <w:gridSpan w:val="2"/>
            <w:tcBorders>
              <w:top w:val="single" w:sz="4" w:space="0" w:color="auto"/>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 xml:space="preserve">МКД по порядку </w:t>
            </w:r>
            <w:r w:rsidRPr="009E221C">
              <w:rPr>
                <w:sz w:val="28"/>
                <w:szCs w:val="28"/>
                <w:vertAlign w:val="superscript"/>
              </w:rPr>
              <w:t>11</w:t>
            </w:r>
          </w:p>
        </w:tc>
        <w:tc>
          <w:tcPr>
            <w:tcW w:w="2144" w:type="dxa"/>
            <w:vMerge w:val="restart"/>
            <w:tcBorders>
              <w:top w:val="single" w:sz="4" w:space="0" w:color="auto"/>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Итого</w:t>
            </w:r>
          </w:p>
        </w:tc>
      </w:tr>
      <w:tr w:rsidR="001D1E6E" w:rsidRPr="009E221C" w:rsidTr="00184401">
        <w:tc>
          <w:tcPr>
            <w:tcW w:w="676" w:type="dxa"/>
            <w:vMerge/>
            <w:tcBorders>
              <w:left w:val="single" w:sz="4" w:space="0" w:color="auto"/>
              <w:bottom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4351" w:type="dxa"/>
            <w:vMerge/>
            <w:tcBorders>
              <w:left w:val="single" w:sz="4" w:space="0" w:color="auto"/>
              <w:bottom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1370" w:type="dxa"/>
            <w:vMerge/>
            <w:tcBorders>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143" w:type="dxa"/>
            <w:tcBorders>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 на плане</w:t>
            </w:r>
          </w:p>
        </w:tc>
        <w:tc>
          <w:tcPr>
            <w:tcW w:w="2143" w:type="dxa"/>
            <w:tcBorders>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 на плане</w:t>
            </w:r>
          </w:p>
        </w:tc>
        <w:tc>
          <w:tcPr>
            <w:tcW w:w="2142" w:type="dxa"/>
            <w:tcBorders>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 на плане</w:t>
            </w:r>
          </w:p>
        </w:tc>
        <w:tc>
          <w:tcPr>
            <w:tcW w:w="2144" w:type="dxa"/>
            <w:vMerge/>
            <w:tcBorders>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r>
      <w:tr w:rsidR="001D1E6E" w:rsidRPr="009E221C" w:rsidTr="00184401">
        <w:tc>
          <w:tcPr>
            <w:tcW w:w="676" w:type="dxa"/>
            <w:tcBorders>
              <w:top w:val="single" w:sz="4" w:space="0" w:color="auto"/>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1.</w:t>
            </w:r>
          </w:p>
        </w:tc>
        <w:tc>
          <w:tcPr>
            <w:tcW w:w="4351" w:type="dxa"/>
            <w:tcBorders>
              <w:top w:val="single" w:sz="4" w:space="0" w:color="auto"/>
              <w:left w:val="single" w:sz="4" w:space="0" w:color="auto"/>
              <w:right w:val="single" w:sz="4" w:space="0" w:color="auto"/>
            </w:tcBorders>
            <w:shd w:val="clear" w:color="auto" w:fill="auto"/>
          </w:tcPr>
          <w:p w:rsidR="001D1E6E" w:rsidRPr="009E221C" w:rsidRDefault="001D1E6E" w:rsidP="00184401">
            <w:pPr>
              <w:rPr>
                <w:kern w:val="2"/>
                <w:sz w:val="28"/>
                <w:szCs w:val="28"/>
              </w:rPr>
            </w:pPr>
            <w:r w:rsidRPr="009E221C">
              <w:rPr>
                <w:kern w:val="2"/>
                <w:sz w:val="28"/>
                <w:szCs w:val="28"/>
              </w:rPr>
              <w:t>Адрес МКД</w:t>
            </w:r>
          </w:p>
        </w:tc>
        <w:tc>
          <w:tcPr>
            <w:tcW w:w="1370" w:type="dxa"/>
            <w:tcBorders>
              <w:top w:val="single" w:sz="4" w:space="0" w:color="auto"/>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143" w:type="dxa"/>
            <w:tcBorders>
              <w:top w:val="single" w:sz="4" w:space="0" w:color="auto"/>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3" w:type="dxa"/>
            <w:tcBorders>
              <w:top w:val="single" w:sz="4" w:space="0" w:color="auto"/>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2" w:type="dxa"/>
            <w:tcBorders>
              <w:top w:val="single" w:sz="4" w:space="0" w:color="auto"/>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4" w:type="dxa"/>
            <w:tcBorders>
              <w:top w:val="single" w:sz="4" w:space="0" w:color="auto"/>
              <w:left w:val="single" w:sz="4" w:space="0" w:color="auto"/>
              <w:right w:val="single" w:sz="4"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676"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2.</w:t>
            </w:r>
          </w:p>
        </w:tc>
        <w:tc>
          <w:tcPr>
            <w:tcW w:w="4351"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r w:rsidRPr="009E221C">
              <w:rPr>
                <w:kern w:val="2"/>
                <w:sz w:val="28"/>
                <w:szCs w:val="28"/>
              </w:rPr>
              <w:t>Год ввода в эксплуатацию</w:t>
            </w:r>
          </w:p>
        </w:tc>
        <w:tc>
          <w:tcPr>
            <w:tcW w:w="1370"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2"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4"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676"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3.</w:t>
            </w:r>
          </w:p>
        </w:tc>
        <w:tc>
          <w:tcPr>
            <w:tcW w:w="4351"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r w:rsidRPr="009E221C">
              <w:rPr>
                <w:kern w:val="2"/>
                <w:sz w:val="28"/>
                <w:szCs w:val="28"/>
              </w:rPr>
              <w:t>Количество этажей</w:t>
            </w:r>
          </w:p>
        </w:tc>
        <w:tc>
          <w:tcPr>
            <w:tcW w:w="1370"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единиц</w:t>
            </w: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2"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4"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676"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4.</w:t>
            </w:r>
          </w:p>
        </w:tc>
        <w:tc>
          <w:tcPr>
            <w:tcW w:w="4351"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r w:rsidRPr="009E221C">
              <w:rPr>
                <w:kern w:val="2"/>
                <w:sz w:val="28"/>
                <w:szCs w:val="28"/>
              </w:rPr>
              <w:t xml:space="preserve">Количество подъездов </w:t>
            </w:r>
          </w:p>
        </w:tc>
        <w:tc>
          <w:tcPr>
            <w:tcW w:w="1370"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единиц</w:t>
            </w: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2"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4"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676"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5.</w:t>
            </w:r>
          </w:p>
        </w:tc>
        <w:tc>
          <w:tcPr>
            <w:tcW w:w="4351"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r w:rsidRPr="009E221C">
              <w:rPr>
                <w:kern w:val="2"/>
                <w:sz w:val="28"/>
                <w:szCs w:val="28"/>
              </w:rPr>
              <w:t>Количество помещений, в том числе:</w:t>
            </w:r>
          </w:p>
        </w:tc>
        <w:tc>
          <w:tcPr>
            <w:tcW w:w="1370"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единиц</w:t>
            </w: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2"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4"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676"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5.1.</w:t>
            </w:r>
          </w:p>
        </w:tc>
        <w:tc>
          <w:tcPr>
            <w:tcW w:w="4351"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r w:rsidRPr="009E221C">
              <w:rPr>
                <w:kern w:val="2"/>
                <w:sz w:val="28"/>
                <w:szCs w:val="28"/>
              </w:rPr>
              <w:t xml:space="preserve">Жилых помещений </w:t>
            </w:r>
          </w:p>
        </w:tc>
        <w:tc>
          <w:tcPr>
            <w:tcW w:w="1370"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единиц</w:t>
            </w: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2"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4"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676"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5.2.</w:t>
            </w:r>
          </w:p>
        </w:tc>
        <w:tc>
          <w:tcPr>
            <w:tcW w:w="4351"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r w:rsidRPr="009E221C">
              <w:rPr>
                <w:kern w:val="2"/>
                <w:sz w:val="28"/>
                <w:szCs w:val="28"/>
              </w:rPr>
              <w:t>Нежилых помещений</w:t>
            </w:r>
          </w:p>
        </w:tc>
        <w:tc>
          <w:tcPr>
            <w:tcW w:w="1370"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единиц</w:t>
            </w: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2"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4"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676"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6.</w:t>
            </w:r>
          </w:p>
        </w:tc>
        <w:tc>
          <w:tcPr>
            <w:tcW w:w="4351"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r w:rsidRPr="009E221C">
              <w:rPr>
                <w:kern w:val="2"/>
                <w:sz w:val="28"/>
                <w:szCs w:val="28"/>
              </w:rPr>
              <w:t>Площадь помещений, в том числе:</w:t>
            </w:r>
          </w:p>
        </w:tc>
        <w:tc>
          <w:tcPr>
            <w:tcW w:w="1370"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кв. метров</w:t>
            </w: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2"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4"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676"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6.1.</w:t>
            </w:r>
          </w:p>
        </w:tc>
        <w:tc>
          <w:tcPr>
            <w:tcW w:w="4351"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r w:rsidRPr="009E221C">
              <w:rPr>
                <w:kern w:val="2"/>
                <w:sz w:val="28"/>
                <w:szCs w:val="28"/>
              </w:rPr>
              <w:t xml:space="preserve">Жилых </w:t>
            </w:r>
          </w:p>
        </w:tc>
        <w:tc>
          <w:tcPr>
            <w:tcW w:w="1370"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кв. метров</w:t>
            </w: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2"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4"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676"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6.2.</w:t>
            </w:r>
          </w:p>
        </w:tc>
        <w:tc>
          <w:tcPr>
            <w:tcW w:w="4351"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r w:rsidRPr="009E221C">
              <w:rPr>
                <w:kern w:val="2"/>
                <w:sz w:val="28"/>
                <w:szCs w:val="28"/>
              </w:rPr>
              <w:t xml:space="preserve">Нежилых </w:t>
            </w:r>
          </w:p>
        </w:tc>
        <w:tc>
          <w:tcPr>
            <w:tcW w:w="1370"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кв. метров</w:t>
            </w: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2"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4"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676"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6.3.</w:t>
            </w:r>
          </w:p>
        </w:tc>
        <w:tc>
          <w:tcPr>
            <w:tcW w:w="4351"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r w:rsidRPr="009E221C">
              <w:rPr>
                <w:kern w:val="2"/>
                <w:sz w:val="28"/>
                <w:szCs w:val="28"/>
              </w:rPr>
              <w:t>Общего пользования</w:t>
            </w:r>
          </w:p>
        </w:tc>
        <w:tc>
          <w:tcPr>
            <w:tcW w:w="1370"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кв. метров</w:t>
            </w: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2"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4"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676"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7.</w:t>
            </w:r>
          </w:p>
        </w:tc>
        <w:tc>
          <w:tcPr>
            <w:tcW w:w="4351"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r w:rsidRPr="009E221C">
              <w:rPr>
                <w:kern w:val="2"/>
                <w:sz w:val="28"/>
                <w:szCs w:val="28"/>
              </w:rPr>
              <w:t>Наличие особого статуса:</w:t>
            </w:r>
          </w:p>
        </w:tc>
        <w:tc>
          <w:tcPr>
            <w:tcW w:w="1370"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2"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4"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676"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7.1.</w:t>
            </w:r>
          </w:p>
        </w:tc>
        <w:tc>
          <w:tcPr>
            <w:tcW w:w="4351"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r w:rsidRPr="009E221C">
              <w:rPr>
                <w:kern w:val="2"/>
                <w:sz w:val="28"/>
                <w:szCs w:val="28"/>
              </w:rPr>
              <w:t>Объект культурного наследия</w:t>
            </w:r>
          </w:p>
        </w:tc>
        <w:tc>
          <w:tcPr>
            <w:tcW w:w="1370"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2"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4"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676"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7.2.</w:t>
            </w:r>
          </w:p>
        </w:tc>
        <w:tc>
          <w:tcPr>
            <w:tcW w:w="4351"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r w:rsidRPr="009E221C">
              <w:rPr>
                <w:kern w:val="2"/>
                <w:sz w:val="28"/>
                <w:szCs w:val="28"/>
              </w:rPr>
              <w:t>Аварийный дом</w:t>
            </w:r>
          </w:p>
        </w:tc>
        <w:tc>
          <w:tcPr>
            <w:tcW w:w="1370"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2"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4"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676"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8.</w:t>
            </w:r>
          </w:p>
        </w:tc>
        <w:tc>
          <w:tcPr>
            <w:tcW w:w="4351"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r w:rsidRPr="009E221C">
              <w:rPr>
                <w:kern w:val="2"/>
                <w:sz w:val="28"/>
                <w:szCs w:val="28"/>
              </w:rPr>
              <w:t>Общий износ здания</w:t>
            </w:r>
          </w:p>
        </w:tc>
        <w:tc>
          <w:tcPr>
            <w:tcW w:w="1370"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процентов</w:t>
            </w: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2"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4"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676"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9.</w:t>
            </w:r>
          </w:p>
        </w:tc>
        <w:tc>
          <w:tcPr>
            <w:tcW w:w="4351"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r w:rsidRPr="009E221C">
              <w:rPr>
                <w:kern w:val="2"/>
                <w:sz w:val="28"/>
                <w:szCs w:val="28"/>
              </w:rPr>
              <w:t>Земельный участок:</w:t>
            </w:r>
          </w:p>
        </w:tc>
        <w:tc>
          <w:tcPr>
            <w:tcW w:w="1370"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2"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4"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676"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9.1.</w:t>
            </w:r>
          </w:p>
        </w:tc>
        <w:tc>
          <w:tcPr>
            <w:tcW w:w="4351"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r w:rsidRPr="009E221C">
              <w:rPr>
                <w:kern w:val="2"/>
                <w:sz w:val="28"/>
                <w:szCs w:val="28"/>
              </w:rPr>
              <w:t xml:space="preserve">Кадастровый номер </w:t>
            </w:r>
          </w:p>
        </w:tc>
        <w:tc>
          <w:tcPr>
            <w:tcW w:w="1370"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2"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4"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676"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9.2.</w:t>
            </w:r>
          </w:p>
        </w:tc>
        <w:tc>
          <w:tcPr>
            <w:tcW w:w="4351"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r w:rsidRPr="009E221C">
              <w:rPr>
                <w:kern w:val="2"/>
                <w:sz w:val="28"/>
                <w:szCs w:val="28"/>
              </w:rPr>
              <w:t xml:space="preserve">Площадь </w:t>
            </w:r>
          </w:p>
        </w:tc>
        <w:tc>
          <w:tcPr>
            <w:tcW w:w="1370"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кв. метров</w:t>
            </w: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2"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4"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676"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10.</w:t>
            </w:r>
          </w:p>
        </w:tc>
        <w:tc>
          <w:tcPr>
            <w:tcW w:w="4351"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r w:rsidRPr="009E221C">
              <w:rPr>
                <w:kern w:val="2"/>
                <w:sz w:val="28"/>
                <w:szCs w:val="28"/>
              </w:rPr>
              <w:t xml:space="preserve">Основание управления домом: </w:t>
            </w:r>
          </w:p>
        </w:tc>
        <w:tc>
          <w:tcPr>
            <w:tcW w:w="1370"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2"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4"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676"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10.1.</w:t>
            </w:r>
          </w:p>
        </w:tc>
        <w:tc>
          <w:tcPr>
            <w:tcW w:w="4351"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r w:rsidRPr="009E221C">
              <w:rPr>
                <w:kern w:val="2"/>
                <w:sz w:val="28"/>
                <w:szCs w:val="28"/>
              </w:rPr>
              <w:t xml:space="preserve">Способ управления </w:t>
            </w:r>
          </w:p>
        </w:tc>
        <w:tc>
          <w:tcPr>
            <w:tcW w:w="1370"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2"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4"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676"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10.2.</w:t>
            </w:r>
          </w:p>
        </w:tc>
        <w:tc>
          <w:tcPr>
            <w:tcW w:w="4351"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r w:rsidRPr="009E221C">
              <w:rPr>
                <w:kern w:val="2"/>
                <w:sz w:val="28"/>
                <w:szCs w:val="28"/>
              </w:rPr>
              <w:t xml:space="preserve">Управляющая организация </w:t>
            </w:r>
          </w:p>
        </w:tc>
        <w:tc>
          <w:tcPr>
            <w:tcW w:w="1370" w:type="dxa"/>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3"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2"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4" w:type="dxa"/>
            <w:tcBorders>
              <w:left w:val="single" w:sz="4" w:space="0" w:color="auto"/>
              <w:right w:val="single" w:sz="4"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676" w:type="dxa"/>
            <w:tcBorders>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11.</w:t>
            </w:r>
          </w:p>
        </w:tc>
        <w:tc>
          <w:tcPr>
            <w:tcW w:w="4351" w:type="dxa"/>
            <w:tcBorders>
              <w:left w:val="single" w:sz="4" w:space="0" w:color="auto"/>
              <w:bottom w:val="single" w:sz="4" w:space="0" w:color="auto"/>
              <w:right w:val="single" w:sz="4" w:space="0" w:color="auto"/>
            </w:tcBorders>
            <w:shd w:val="clear" w:color="auto" w:fill="auto"/>
          </w:tcPr>
          <w:p w:rsidR="001D1E6E" w:rsidRPr="009E221C" w:rsidRDefault="001D1E6E" w:rsidP="00184401">
            <w:pPr>
              <w:rPr>
                <w:kern w:val="2"/>
                <w:sz w:val="28"/>
                <w:szCs w:val="28"/>
              </w:rPr>
            </w:pPr>
            <w:r w:rsidRPr="009E221C">
              <w:rPr>
                <w:kern w:val="2"/>
                <w:sz w:val="28"/>
                <w:szCs w:val="28"/>
              </w:rPr>
              <w:t>Количество проживающих</w:t>
            </w:r>
          </w:p>
        </w:tc>
        <w:tc>
          <w:tcPr>
            <w:tcW w:w="1370" w:type="dxa"/>
            <w:tcBorders>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человек</w:t>
            </w:r>
          </w:p>
        </w:tc>
        <w:tc>
          <w:tcPr>
            <w:tcW w:w="2143" w:type="dxa"/>
            <w:tcBorders>
              <w:left w:val="single" w:sz="4" w:space="0" w:color="auto"/>
              <w:bottom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3" w:type="dxa"/>
            <w:tcBorders>
              <w:left w:val="single" w:sz="4" w:space="0" w:color="auto"/>
              <w:bottom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2" w:type="dxa"/>
            <w:tcBorders>
              <w:left w:val="single" w:sz="4" w:space="0" w:color="auto"/>
              <w:bottom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2144" w:type="dxa"/>
            <w:tcBorders>
              <w:left w:val="single" w:sz="4" w:space="0" w:color="auto"/>
              <w:bottom w:val="single" w:sz="4" w:space="0" w:color="auto"/>
              <w:right w:val="single" w:sz="4" w:space="0" w:color="auto"/>
            </w:tcBorders>
            <w:shd w:val="clear" w:color="auto" w:fill="auto"/>
          </w:tcPr>
          <w:p w:rsidR="001D1E6E" w:rsidRPr="009E221C" w:rsidRDefault="001D1E6E" w:rsidP="00184401">
            <w:pPr>
              <w:rPr>
                <w:kern w:val="2"/>
                <w:sz w:val="28"/>
                <w:szCs w:val="28"/>
              </w:rPr>
            </w:pPr>
          </w:p>
        </w:tc>
      </w:tr>
    </w:tbl>
    <w:p w:rsidR="001D1E6E" w:rsidRPr="009E221C" w:rsidRDefault="001D1E6E" w:rsidP="001D1E6E">
      <w:pPr>
        <w:widowControl w:val="0"/>
        <w:autoSpaceDE w:val="0"/>
        <w:autoSpaceDN w:val="0"/>
        <w:adjustRightInd w:val="0"/>
        <w:rPr>
          <w:sz w:val="28"/>
          <w:szCs w:val="28"/>
        </w:rPr>
      </w:pPr>
    </w:p>
    <w:p w:rsidR="001D1E6E" w:rsidRPr="00FC6ABB" w:rsidRDefault="001D1E6E" w:rsidP="001D1E6E">
      <w:pPr>
        <w:widowControl w:val="0"/>
        <w:autoSpaceDE w:val="0"/>
        <w:autoSpaceDN w:val="0"/>
        <w:adjustRightInd w:val="0"/>
        <w:ind w:firstLine="709"/>
        <w:jc w:val="both"/>
      </w:pPr>
      <w:r w:rsidRPr="00FC6ABB">
        <w:rPr>
          <w:vertAlign w:val="superscript"/>
        </w:rPr>
        <w:t>10</w:t>
      </w:r>
      <w:r w:rsidRPr="00FC6ABB">
        <w:t xml:space="preserve"> Заполнение таблицы на основе данных Реестра объектов жилого фонда </w:t>
      </w:r>
      <w:r w:rsidR="00786EA9" w:rsidRPr="00FC6ABB">
        <w:t>Муниципальной</w:t>
      </w:r>
      <w:r w:rsidRPr="00FC6ABB">
        <w:t xml:space="preserve"> информационной системы жилищно-коммунального хозяйства (ГИС ЖКХ, https://dom.gosuslugi.ru/#!/houses).</w:t>
      </w:r>
    </w:p>
    <w:p w:rsidR="001D1E6E" w:rsidRPr="00FC6ABB" w:rsidRDefault="001D1E6E" w:rsidP="001D1E6E">
      <w:pPr>
        <w:ind w:firstLine="709"/>
        <w:jc w:val="both"/>
        <w:rPr>
          <w:kern w:val="2"/>
        </w:rPr>
      </w:pPr>
      <w:r w:rsidRPr="00FC6ABB">
        <w:rPr>
          <w:vertAlign w:val="superscript"/>
        </w:rPr>
        <w:t>11</w:t>
      </w:r>
      <w:r w:rsidRPr="00FC6ABB">
        <w:t xml:space="preserve"> Каждый МКД заносится в отдельный столбец в соответствии с номером в схеме дворовой территории.</w:t>
      </w:r>
    </w:p>
    <w:p w:rsidR="001D1E6E" w:rsidRPr="009E221C" w:rsidRDefault="001D1E6E" w:rsidP="001D1E6E">
      <w:pPr>
        <w:pageBreakBefore/>
        <w:ind w:firstLine="709"/>
        <w:jc w:val="both"/>
        <w:rPr>
          <w:bCs/>
          <w:kern w:val="2"/>
          <w:sz w:val="28"/>
          <w:szCs w:val="28"/>
        </w:rPr>
      </w:pPr>
      <w:r w:rsidRPr="009E221C">
        <w:rPr>
          <w:bCs/>
          <w:kern w:val="2"/>
          <w:sz w:val="28"/>
          <w:szCs w:val="28"/>
        </w:rPr>
        <w:lastRenderedPageBreak/>
        <w:t xml:space="preserve">5. Плоскостные и линейные сооружения </w:t>
      </w:r>
      <w:r w:rsidRPr="009E221C">
        <w:rPr>
          <w:sz w:val="28"/>
          <w:szCs w:val="28"/>
          <w:vertAlign w:val="superscript"/>
        </w:rPr>
        <w:t>12</w:t>
      </w:r>
      <w:r w:rsidRPr="009E221C">
        <w:rPr>
          <w:bCs/>
          <w:kern w:val="2"/>
          <w:sz w:val="28"/>
          <w:szCs w:val="28"/>
        </w:rPr>
        <w:t>.</w:t>
      </w:r>
    </w:p>
    <w:p w:rsidR="001D1E6E" w:rsidRPr="009E221C" w:rsidRDefault="001D1E6E" w:rsidP="001D1E6E">
      <w:pPr>
        <w:jc w:val="both"/>
        <w:outlineLvl w:val="3"/>
        <w:rPr>
          <w:bCs/>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57"/>
        <w:gridCol w:w="1876"/>
        <w:gridCol w:w="990"/>
        <w:gridCol w:w="1028"/>
        <w:gridCol w:w="1191"/>
        <w:gridCol w:w="1100"/>
        <w:gridCol w:w="1100"/>
        <w:gridCol w:w="893"/>
        <w:gridCol w:w="614"/>
        <w:gridCol w:w="697"/>
        <w:gridCol w:w="614"/>
        <w:gridCol w:w="764"/>
        <w:gridCol w:w="689"/>
        <w:gridCol w:w="614"/>
        <w:gridCol w:w="697"/>
        <w:gridCol w:w="689"/>
        <w:gridCol w:w="756"/>
      </w:tblGrid>
      <w:tr w:rsidR="001D1E6E" w:rsidRPr="009E221C" w:rsidTr="00184401">
        <w:tc>
          <w:tcPr>
            <w:tcW w:w="657"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на пла-не</w:t>
            </w:r>
          </w:p>
        </w:tc>
        <w:tc>
          <w:tcPr>
            <w:tcW w:w="1876"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xml:space="preserve">Наименование </w:t>
            </w:r>
            <w:r w:rsidRPr="009E221C">
              <w:rPr>
                <w:sz w:val="28"/>
                <w:szCs w:val="28"/>
                <w:vertAlign w:val="superscript"/>
              </w:rPr>
              <w:t>13</w:t>
            </w:r>
          </w:p>
        </w:tc>
        <w:tc>
          <w:tcPr>
            <w:tcW w:w="990"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xml:space="preserve">Тип </w:t>
            </w:r>
            <w:r w:rsidRPr="009E221C">
              <w:rPr>
                <w:sz w:val="28"/>
                <w:szCs w:val="28"/>
                <w:vertAlign w:val="superscript"/>
              </w:rPr>
              <w:t>14</w:t>
            </w:r>
          </w:p>
        </w:tc>
        <w:tc>
          <w:tcPr>
            <w:tcW w:w="1028"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Состоя-</w:t>
            </w:r>
          </w:p>
          <w:p w:rsidR="001D1E6E" w:rsidRPr="009E221C" w:rsidRDefault="001D1E6E" w:rsidP="00184401">
            <w:pPr>
              <w:jc w:val="center"/>
              <w:rPr>
                <w:kern w:val="2"/>
                <w:sz w:val="28"/>
                <w:szCs w:val="28"/>
              </w:rPr>
            </w:pPr>
            <w:r w:rsidRPr="009E221C">
              <w:rPr>
                <w:kern w:val="2"/>
                <w:sz w:val="28"/>
                <w:szCs w:val="28"/>
              </w:rPr>
              <w:t>ние</w:t>
            </w:r>
            <w:r w:rsidRPr="009E221C">
              <w:rPr>
                <w:sz w:val="28"/>
                <w:szCs w:val="28"/>
                <w:vertAlign w:val="superscript"/>
              </w:rPr>
              <w:t>15</w:t>
            </w:r>
          </w:p>
        </w:tc>
        <w:tc>
          <w:tcPr>
            <w:tcW w:w="3391" w:type="dxa"/>
            <w:gridSpan w:val="3"/>
            <w:shd w:val="clear" w:color="auto" w:fill="auto"/>
          </w:tcPr>
          <w:p w:rsidR="001D1E6E" w:rsidRPr="009E221C" w:rsidRDefault="001D1E6E" w:rsidP="00184401">
            <w:pPr>
              <w:jc w:val="center"/>
              <w:rPr>
                <w:kern w:val="2"/>
                <w:sz w:val="28"/>
                <w:szCs w:val="28"/>
              </w:rPr>
            </w:pPr>
            <w:r w:rsidRPr="009E221C">
              <w:rPr>
                <w:kern w:val="2"/>
                <w:sz w:val="28"/>
                <w:szCs w:val="28"/>
              </w:rPr>
              <w:t>По наружному обмеру</w:t>
            </w:r>
          </w:p>
        </w:tc>
        <w:tc>
          <w:tcPr>
            <w:tcW w:w="3582" w:type="dxa"/>
            <w:gridSpan w:val="5"/>
            <w:shd w:val="clear" w:color="auto" w:fill="auto"/>
          </w:tcPr>
          <w:p w:rsidR="001D1E6E" w:rsidRPr="009E221C" w:rsidRDefault="001D1E6E" w:rsidP="00184401">
            <w:pPr>
              <w:jc w:val="center"/>
              <w:rPr>
                <w:kern w:val="2"/>
                <w:sz w:val="28"/>
                <w:szCs w:val="28"/>
              </w:rPr>
            </w:pPr>
            <w:r w:rsidRPr="009E221C">
              <w:rPr>
                <w:kern w:val="2"/>
                <w:sz w:val="28"/>
                <w:szCs w:val="28"/>
              </w:rPr>
              <w:t>Покрытие</w:t>
            </w:r>
          </w:p>
        </w:tc>
        <w:tc>
          <w:tcPr>
            <w:tcW w:w="3445" w:type="dxa"/>
            <w:gridSpan w:val="5"/>
            <w:shd w:val="clear" w:color="auto" w:fill="auto"/>
          </w:tcPr>
          <w:p w:rsidR="001D1E6E" w:rsidRPr="009E221C" w:rsidRDefault="001D1E6E" w:rsidP="00184401">
            <w:pPr>
              <w:jc w:val="center"/>
              <w:rPr>
                <w:kern w:val="2"/>
                <w:sz w:val="28"/>
                <w:szCs w:val="28"/>
              </w:rPr>
            </w:pPr>
            <w:r w:rsidRPr="009E221C">
              <w:rPr>
                <w:kern w:val="2"/>
                <w:sz w:val="28"/>
                <w:szCs w:val="28"/>
              </w:rPr>
              <w:t xml:space="preserve">Элемент сопряжения </w:t>
            </w:r>
          </w:p>
        </w:tc>
      </w:tr>
      <w:tr w:rsidR="001D1E6E" w:rsidRPr="009E221C" w:rsidTr="00184401">
        <w:tc>
          <w:tcPr>
            <w:tcW w:w="657" w:type="dxa"/>
            <w:vMerge/>
            <w:shd w:val="clear" w:color="auto" w:fill="auto"/>
          </w:tcPr>
          <w:p w:rsidR="001D1E6E" w:rsidRPr="009E221C" w:rsidRDefault="001D1E6E" w:rsidP="00184401">
            <w:pPr>
              <w:jc w:val="center"/>
              <w:rPr>
                <w:kern w:val="2"/>
                <w:sz w:val="28"/>
                <w:szCs w:val="28"/>
              </w:rPr>
            </w:pPr>
          </w:p>
        </w:tc>
        <w:tc>
          <w:tcPr>
            <w:tcW w:w="1876" w:type="dxa"/>
            <w:vMerge/>
            <w:shd w:val="clear" w:color="auto" w:fill="auto"/>
          </w:tcPr>
          <w:p w:rsidR="001D1E6E" w:rsidRPr="009E221C" w:rsidRDefault="001D1E6E" w:rsidP="00184401">
            <w:pPr>
              <w:jc w:val="center"/>
              <w:rPr>
                <w:kern w:val="2"/>
                <w:sz w:val="28"/>
                <w:szCs w:val="28"/>
              </w:rPr>
            </w:pPr>
          </w:p>
        </w:tc>
        <w:tc>
          <w:tcPr>
            <w:tcW w:w="990" w:type="dxa"/>
            <w:vMerge/>
            <w:shd w:val="clear" w:color="auto" w:fill="auto"/>
          </w:tcPr>
          <w:p w:rsidR="001D1E6E" w:rsidRPr="009E221C" w:rsidRDefault="001D1E6E" w:rsidP="00184401">
            <w:pPr>
              <w:jc w:val="center"/>
              <w:rPr>
                <w:kern w:val="2"/>
                <w:sz w:val="28"/>
                <w:szCs w:val="28"/>
              </w:rPr>
            </w:pPr>
          </w:p>
        </w:tc>
        <w:tc>
          <w:tcPr>
            <w:tcW w:w="1028" w:type="dxa"/>
            <w:vMerge/>
            <w:shd w:val="clear" w:color="auto" w:fill="auto"/>
          </w:tcPr>
          <w:p w:rsidR="001D1E6E" w:rsidRPr="009E221C" w:rsidRDefault="001D1E6E" w:rsidP="00184401">
            <w:pPr>
              <w:jc w:val="center"/>
              <w:rPr>
                <w:kern w:val="2"/>
                <w:sz w:val="28"/>
                <w:szCs w:val="28"/>
              </w:rPr>
            </w:pPr>
          </w:p>
        </w:tc>
        <w:tc>
          <w:tcPr>
            <w:tcW w:w="1191"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длина (метров)</w:t>
            </w:r>
          </w:p>
          <w:p w:rsidR="001D1E6E" w:rsidRPr="009E221C" w:rsidRDefault="001D1E6E" w:rsidP="00184401">
            <w:pPr>
              <w:jc w:val="center"/>
              <w:rPr>
                <w:kern w:val="2"/>
                <w:sz w:val="28"/>
                <w:szCs w:val="28"/>
              </w:rPr>
            </w:pPr>
          </w:p>
        </w:tc>
        <w:tc>
          <w:tcPr>
            <w:tcW w:w="1100"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xml:space="preserve">ширина </w:t>
            </w:r>
          </w:p>
          <w:p w:rsidR="001D1E6E" w:rsidRPr="009E221C" w:rsidRDefault="001D1E6E" w:rsidP="00184401">
            <w:pPr>
              <w:jc w:val="center"/>
              <w:rPr>
                <w:kern w:val="2"/>
                <w:sz w:val="28"/>
                <w:szCs w:val="28"/>
              </w:rPr>
            </w:pPr>
            <w:r w:rsidRPr="009E221C">
              <w:rPr>
                <w:kern w:val="2"/>
                <w:sz w:val="28"/>
                <w:szCs w:val="28"/>
              </w:rPr>
              <w:t>(метров)</w:t>
            </w:r>
          </w:p>
        </w:tc>
        <w:tc>
          <w:tcPr>
            <w:tcW w:w="1100"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площадь (кв. мет-ров)</w:t>
            </w:r>
          </w:p>
        </w:tc>
        <w:tc>
          <w:tcPr>
            <w:tcW w:w="893"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xml:space="preserve">Вид </w:t>
            </w:r>
            <w:r w:rsidRPr="009E221C">
              <w:rPr>
                <w:sz w:val="28"/>
                <w:szCs w:val="28"/>
                <w:vertAlign w:val="superscript"/>
              </w:rPr>
              <w:t>16</w:t>
            </w:r>
          </w:p>
        </w:tc>
        <w:tc>
          <w:tcPr>
            <w:tcW w:w="2689" w:type="dxa"/>
            <w:gridSpan w:val="4"/>
            <w:shd w:val="clear" w:color="auto" w:fill="auto"/>
          </w:tcPr>
          <w:p w:rsidR="001D1E6E" w:rsidRPr="009E221C" w:rsidRDefault="001D1E6E" w:rsidP="00184401">
            <w:pPr>
              <w:jc w:val="center"/>
              <w:rPr>
                <w:kern w:val="2"/>
                <w:sz w:val="28"/>
                <w:szCs w:val="28"/>
              </w:rPr>
            </w:pPr>
            <w:r w:rsidRPr="009E221C">
              <w:rPr>
                <w:kern w:val="2"/>
                <w:sz w:val="28"/>
                <w:szCs w:val="28"/>
              </w:rPr>
              <w:t xml:space="preserve">состояние (кв. метров) </w:t>
            </w:r>
            <w:r w:rsidRPr="009E221C">
              <w:rPr>
                <w:sz w:val="28"/>
                <w:szCs w:val="28"/>
                <w:vertAlign w:val="superscript"/>
              </w:rPr>
              <w:t>17</w:t>
            </w:r>
          </w:p>
        </w:tc>
        <w:tc>
          <w:tcPr>
            <w:tcW w:w="689"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xml:space="preserve">Вид </w:t>
            </w:r>
            <w:r w:rsidRPr="009E221C">
              <w:rPr>
                <w:sz w:val="28"/>
                <w:szCs w:val="28"/>
                <w:vertAlign w:val="superscript"/>
              </w:rPr>
              <w:t>18</w:t>
            </w:r>
          </w:p>
        </w:tc>
        <w:tc>
          <w:tcPr>
            <w:tcW w:w="2756" w:type="dxa"/>
            <w:gridSpan w:val="4"/>
            <w:shd w:val="clear" w:color="auto" w:fill="auto"/>
          </w:tcPr>
          <w:p w:rsidR="001D1E6E" w:rsidRPr="009E221C" w:rsidRDefault="001D1E6E" w:rsidP="00184401">
            <w:pPr>
              <w:jc w:val="center"/>
              <w:rPr>
                <w:kern w:val="2"/>
                <w:sz w:val="28"/>
                <w:szCs w:val="28"/>
              </w:rPr>
            </w:pPr>
            <w:r w:rsidRPr="009E221C">
              <w:rPr>
                <w:kern w:val="2"/>
                <w:sz w:val="28"/>
                <w:szCs w:val="28"/>
              </w:rPr>
              <w:t xml:space="preserve">состояние (п. метров) </w:t>
            </w:r>
            <w:r w:rsidRPr="009E221C">
              <w:rPr>
                <w:sz w:val="28"/>
                <w:szCs w:val="28"/>
                <w:vertAlign w:val="superscript"/>
              </w:rPr>
              <w:t>14</w:t>
            </w:r>
          </w:p>
        </w:tc>
      </w:tr>
      <w:tr w:rsidR="001D1E6E" w:rsidRPr="009E221C" w:rsidTr="00184401">
        <w:tc>
          <w:tcPr>
            <w:tcW w:w="657" w:type="dxa"/>
            <w:vMerge/>
            <w:shd w:val="clear" w:color="auto" w:fill="auto"/>
          </w:tcPr>
          <w:p w:rsidR="001D1E6E" w:rsidRPr="009E221C" w:rsidRDefault="001D1E6E" w:rsidP="00184401">
            <w:pPr>
              <w:jc w:val="center"/>
              <w:rPr>
                <w:kern w:val="2"/>
                <w:sz w:val="28"/>
                <w:szCs w:val="28"/>
              </w:rPr>
            </w:pPr>
          </w:p>
        </w:tc>
        <w:tc>
          <w:tcPr>
            <w:tcW w:w="1876" w:type="dxa"/>
            <w:vMerge/>
            <w:shd w:val="clear" w:color="auto" w:fill="auto"/>
          </w:tcPr>
          <w:p w:rsidR="001D1E6E" w:rsidRPr="009E221C" w:rsidRDefault="001D1E6E" w:rsidP="00184401">
            <w:pPr>
              <w:jc w:val="center"/>
              <w:rPr>
                <w:kern w:val="2"/>
                <w:sz w:val="28"/>
                <w:szCs w:val="28"/>
              </w:rPr>
            </w:pPr>
          </w:p>
        </w:tc>
        <w:tc>
          <w:tcPr>
            <w:tcW w:w="990" w:type="dxa"/>
            <w:vMerge/>
            <w:shd w:val="clear" w:color="auto" w:fill="auto"/>
          </w:tcPr>
          <w:p w:rsidR="001D1E6E" w:rsidRPr="009E221C" w:rsidRDefault="001D1E6E" w:rsidP="00184401">
            <w:pPr>
              <w:jc w:val="center"/>
              <w:rPr>
                <w:kern w:val="2"/>
                <w:sz w:val="28"/>
                <w:szCs w:val="28"/>
              </w:rPr>
            </w:pPr>
          </w:p>
        </w:tc>
        <w:tc>
          <w:tcPr>
            <w:tcW w:w="1028" w:type="dxa"/>
            <w:vMerge/>
            <w:shd w:val="clear" w:color="auto" w:fill="auto"/>
          </w:tcPr>
          <w:p w:rsidR="001D1E6E" w:rsidRPr="009E221C" w:rsidRDefault="001D1E6E" w:rsidP="00184401">
            <w:pPr>
              <w:jc w:val="center"/>
              <w:rPr>
                <w:kern w:val="2"/>
                <w:sz w:val="28"/>
                <w:szCs w:val="28"/>
              </w:rPr>
            </w:pPr>
          </w:p>
        </w:tc>
        <w:tc>
          <w:tcPr>
            <w:tcW w:w="1191" w:type="dxa"/>
            <w:vMerge/>
            <w:shd w:val="clear" w:color="auto" w:fill="auto"/>
          </w:tcPr>
          <w:p w:rsidR="001D1E6E" w:rsidRPr="009E221C" w:rsidRDefault="001D1E6E" w:rsidP="00184401">
            <w:pPr>
              <w:jc w:val="center"/>
              <w:rPr>
                <w:kern w:val="2"/>
                <w:sz w:val="28"/>
                <w:szCs w:val="28"/>
              </w:rPr>
            </w:pPr>
          </w:p>
        </w:tc>
        <w:tc>
          <w:tcPr>
            <w:tcW w:w="1100" w:type="dxa"/>
            <w:vMerge/>
            <w:shd w:val="clear" w:color="auto" w:fill="auto"/>
          </w:tcPr>
          <w:p w:rsidR="001D1E6E" w:rsidRPr="009E221C" w:rsidRDefault="001D1E6E" w:rsidP="00184401">
            <w:pPr>
              <w:jc w:val="center"/>
              <w:rPr>
                <w:kern w:val="2"/>
                <w:sz w:val="28"/>
                <w:szCs w:val="28"/>
              </w:rPr>
            </w:pPr>
          </w:p>
        </w:tc>
        <w:tc>
          <w:tcPr>
            <w:tcW w:w="1100" w:type="dxa"/>
            <w:vMerge/>
            <w:shd w:val="clear" w:color="auto" w:fill="auto"/>
          </w:tcPr>
          <w:p w:rsidR="001D1E6E" w:rsidRPr="009E221C" w:rsidRDefault="001D1E6E" w:rsidP="00184401">
            <w:pPr>
              <w:jc w:val="center"/>
              <w:rPr>
                <w:kern w:val="2"/>
                <w:sz w:val="28"/>
                <w:szCs w:val="28"/>
              </w:rPr>
            </w:pPr>
          </w:p>
        </w:tc>
        <w:tc>
          <w:tcPr>
            <w:tcW w:w="893" w:type="dxa"/>
            <w:vMerge/>
            <w:shd w:val="clear" w:color="auto" w:fill="auto"/>
          </w:tcPr>
          <w:p w:rsidR="001D1E6E" w:rsidRPr="009E221C" w:rsidRDefault="001D1E6E" w:rsidP="00184401">
            <w:pPr>
              <w:jc w:val="center"/>
              <w:rPr>
                <w:kern w:val="2"/>
                <w:sz w:val="28"/>
                <w:szCs w:val="28"/>
              </w:rPr>
            </w:pPr>
          </w:p>
        </w:tc>
        <w:tc>
          <w:tcPr>
            <w:tcW w:w="614" w:type="dxa"/>
            <w:shd w:val="clear" w:color="auto" w:fill="auto"/>
          </w:tcPr>
          <w:p w:rsidR="001D1E6E" w:rsidRPr="009E221C" w:rsidRDefault="001D1E6E" w:rsidP="00184401">
            <w:pPr>
              <w:jc w:val="center"/>
              <w:rPr>
                <w:kern w:val="2"/>
                <w:sz w:val="28"/>
                <w:szCs w:val="28"/>
              </w:rPr>
            </w:pPr>
            <w:r w:rsidRPr="009E221C">
              <w:rPr>
                <w:kern w:val="2"/>
                <w:sz w:val="28"/>
                <w:szCs w:val="28"/>
              </w:rPr>
              <w:t>отл.</w:t>
            </w:r>
          </w:p>
        </w:tc>
        <w:tc>
          <w:tcPr>
            <w:tcW w:w="697" w:type="dxa"/>
            <w:shd w:val="clear" w:color="auto" w:fill="auto"/>
          </w:tcPr>
          <w:p w:rsidR="001D1E6E" w:rsidRPr="009E221C" w:rsidRDefault="001D1E6E" w:rsidP="00184401">
            <w:pPr>
              <w:jc w:val="center"/>
              <w:rPr>
                <w:kern w:val="2"/>
                <w:sz w:val="28"/>
                <w:szCs w:val="28"/>
              </w:rPr>
            </w:pPr>
            <w:r w:rsidRPr="009E221C">
              <w:rPr>
                <w:kern w:val="2"/>
                <w:sz w:val="28"/>
                <w:szCs w:val="28"/>
              </w:rPr>
              <w:t>хор.</w:t>
            </w:r>
          </w:p>
        </w:tc>
        <w:tc>
          <w:tcPr>
            <w:tcW w:w="614" w:type="dxa"/>
            <w:shd w:val="clear" w:color="auto" w:fill="auto"/>
          </w:tcPr>
          <w:p w:rsidR="001D1E6E" w:rsidRPr="009E221C" w:rsidRDefault="001D1E6E" w:rsidP="00184401">
            <w:pPr>
              <w:jc w:val="center"/>
              <w:rPr>
                <w:kern w:val="2"/>
                <w:sz w:val="28"/>
                <w:szCs w:val="28"/>
              </w:rPr>
            </w:pPr>
            <w:r w:rsidRPr="009E221C">
              <w:rPr>
                <w:kern w:val="2"/>
                <w:sz w:val="28"/>
                <w:szCs w:val="28"/>
              </w:rPr>
              <w:t>уд.</w:t>
            </w:r>
          </w:p>
        </w:tc>
        <w:tc>
          <w:tcPr>
            <w:tcW w:w="764" w:type="dxa"/>
            <w:shd w:val="clear" w:color="auto" w:fill="auto"/>
          </w:tcPr>
          <w:p w:rsidR="001D1E6E" w:rsidRPr="009E221C" w:rsidRDefault="001D1E6E" w:rsidP="00184401">
            <w:pPr>
              <w:jc w:val="center"/>
              <w:rPr>
                <w:kern w:val="2"/>
                <w:sz w:val="28"/>
                <w:szCs w:val="28"/>
              </w:rPr>
            </w:pPr>
            <w:r w:rsidRPr="009E221C">
              <w:rPr>
                <w:kern w:val="2"/>
                <w:sz w:val="28"/>
                <w:szCs w:val="28"/>
              </w:rPr>
              <w:t>неуд.</w:t>
            </w:r>
          </w:p>
        </w:tc>
        <w:tc>
          <w:tcPr>
            <w:tcW w:w="689" w:type="dxa"/>
            <w:vMerge/>
            <w:shd w:val="clear" w:color="auto" w:fill="auto"/>
          </w:tcPr>
          <w:p w:rsidR="001D1E6E" w:rsidRPr="009E221C" w:rsidRDefault="001D1E6E" w:rsidP="00184401">
            <w:pPr>
              <w:jc w:val="center"/>
              <w:rPr>
                <w:kern w:val="2"/>
                <w:sz w:val="28"/>
                <w:szCs w:val="28"/>
              </w:rPr>
            </w:pPr>
          </w:p>
        </w:tc>
        <w:tc>
          <w:tcPr>
            <w:tcW w:w="614" w:type="dxa"/>
            <w:shd w:val="clear" w:color="auto" w:fill="auto"/>
          </w:tcPr>
          <w:p w:rsidR="001D1E6E" w:rsidRPr="009E221C" w:rsidRDefault="001D1E6E" w:rsidP="00184401">
            <w:pPr>
              <w:jc w:val="center"/>
              <w:rPr>
                <w:kern w:val="2"/>
                <w:sz w:val="28"/>
                <w:szCs w:val="28"/>
              </w:rPr>
            </w:pPr>
            <w:r w:rsidRPr="009E221C">
              <w:rPr>
                <w:kern w:val="2"/>
                <w:sz w:val="28"/>
                <w:szCs w:val="28"/>
              </w:rPr>
              <w:t>отл.</w:t>
            </w:r>
          </w:p>
        </w:tc>
        <w:tc>
          <w:tcPr>
            <w:tcW w:w="697" w:type="dxa"/>
            <w:shd w:val="clear" w:color="auto" w:fill="auto"/>
          </w:tcPr>
          <w:p w:rsidR="001D1E6E" w:rsidRPr="009E221C" w:rsidRDefault="001D1E6E" w:rsidP="00184401">
            <w:pPr>
              <w:jc w:val="center"/>
              <w:rPr>
                <w:kern w:val="2"/>
                <w:sz w:val="28"/>
                <w:szCs w:val="28"/>
              </w:rPr>
            </w:pPr>
            <w:r w:rsidRPr="009E221C">
              <w:rPr>
                <w:kern w:val="2"/>
                <w:sz w:val="28"/>
                <w:szCs w:val="28"/>
              </w:rPr>
              <w:t>хор.</w:t>
            </w:r>
          </w:p>
        </w:tc>
        <w:tc>
          <w:tcPr>
            <w:tcW w:w="689" w:type="dxa"/>
            <w:shd w:val="clear" w:color="auto" w:fill="auto"/>
          </w:tcPr>
          <w:p w:rsidR="001D1E6E" w:rsidRPr="009E221C" w:rsidRDefault="001D1E6E" w:rsidP="00184401">
            <w:pPr>
              <w:jc w:val="center"/>
              <w:rPr>
                <w:kern w:val="2"/>
                <w:sz w:val="28"/>
                <w:szCs w:val="28"/>
              </w:rPr>
            </w:pPr>
            <w:r w:rsidRPr="009E221C">
              <w:rPr>
                <w:kern w:val="2"/>
                <w:sz w:val="28"/>
                <w:szCs w:val="28"/>
              </w:rPr>
              <w:t>уд.</w:t>
            </w:r>
          </w:p>
        </w:tc>
        <w:tc>
          <w:tcPr>
            <w:tcW w:w="756" w:type="dxa"/>
            <w:shd w:val="clear" w:color="auto" w:fill="auto"/>
          </w:tcPr>
          <w:p w:rsidR="001D1E6E" w:rsidRPr="009E221C" w:rsidRDefault="001D1E6E" w:rsidP="00184401">
            <w:pPr>
              <w:jc w:val="center"/>
              <w:rPr>
                <w:kern w:val="2"/>
                <w:sz w:val="28"/>
                <w:szCs w:val="28"/>
              </w:rPr>
            </w:pPr>
            <w:r w:rsidRPr="009E221C">
              <w:rPr>
                <w:kern w:val="2"/>
                <w:sz w:val="28"/>
                <w:szCs w:val="28"/>
              </w:rPr>
              <w:t>неуд.</w:t>
            </w:r>
          </w:p>
        </w:tc>
      </w:tr>
      <w:tr w:rsidR="001D1E6E" w:rsidRPr="009E221C" w:rsidTr="00184401">
        <w:tc>
          <w:tcPr>
            <w:tcW w:w="657" w:type="dxa"/>
            <w:shd w:val="clear" w:color="auto" w:fill="auto"/>
          </w:tcPr>
          <w:p w:rsidR="001D1E6E" w:rsidRPr="009E221C" w:rsidRDefault="001D1E6E" w:rsidP="00184401">
            <w:pPr>
              <w:jc w:val="center"/>
              <w:rPr>
                <w:kern w:val="2"/>
                <w:sz w:val="28"/>
                <w:szCs w:val="28"/>
              </w:rPr>
            </w:pPr>
            <w:r w:rsidRPr="009E221C">
              <w:rPr>
                <w:kern w:val="2"/>
                <w:sz w:val="28"/>
                <w:szCs w:val="28"/>
              </w:rPr>
              <w:t>1</w:t>
            </w:r>
          </w:p>
        </w:tc>
        <w:tc>
          <w:tcPr>
            <w:tcW w:w="1876" w:type="dxa"/>
            <w:shd w:val="clear" w:color="auto" w:fill="auto"/>
          </w:tcPr>
          <w:p w:rsidR="001D1E6E" w:rsidRPr="009E221C" w:rsidRDefault="001D1E6E" w:rsidP="00184401">
            <w:pPr>
              <w:jc w:val="center"/>
              <w:rPr>
                <w:kern w:val="2"/>
                <w:sz w:val="28"/>
                <w:szCs w:val="28"/>
              </w:rPr>
            </w:pPr>
            <w:r w:rsidRPr="009E221C">
              <w:rPr>
                <w:kern w:val="2"/>
                <w:sz w:val="28"/>
                <w:szCs w:val="28"/>
              </w:rPr>
              <w:t>2</w:t>
            </w:r>
          </w:p>
        </w:tc>
        <w:tc>
          <w:tcPr>
            <w:tcW w:w="990" w:type="dxa"/>
            <w:shd w:val="clear" w:color="auto" w:fill="auto"/>
          </w:tcPr>
          <w:p w:rsidR="001D1E6E" w:rsidRPr="009E221C" w:rsidRDefault="001D1E6E" w:rsidP="00184401">
            <w:pPr>
              <w:jc w:val="center"/>
              <w:rPr>
                <w:kern w:val="2"/>
                <w:sz w:val="28"/>
                <w:szCs w:val="28"/>
              </w:rPr>
            </w:pPr>
            <w:r w:rsidRPr="009E221C">
              <w:rPr>
                <w:kern w:val="2"/>
                <w:sz w:val="28"/>
                <w:szCs w:val="28"/>
              </w:rPr>
              <w:t>3</w:t>
            </w:r>
          </w:p>
        </w:tc>
        <w:tc>
          <w:tcPr>
            <w:tcW w:w="1028" w:type="dxa"/>
            <w:shd w:val="clear" w:color="auto" w:fill="auto"/>
          </w:tcPr>
          <w:p w:rsidR="001D1E6E" w:rsidRPr="009E221C" w:rsidRDefault="001D1E6E" w:rsidP="00184401">
            <w:pPr>
              <w:jc w:val="center"/>
              <w:rPr>
                <w:kern w:val="2"/>
                <w:sz w:val="28"/>
                <w:szCs w:val="28"/>
              </w:rPr>
            </w:pPr>
            <w:r w:rsidRPr="009E221C">
              <w:rPr>
                <w:kern w:val="2"/>
                <w:sz w:val="28"/>
                <w:szCs w:val="28"/>
              </w:rPr>
              <w:t>4</w:t>
            </w:r>
          </w:p>
        </w:tc>
        <w:tc>
          <w:tcPr>
            <w:tcW w:w="1191" w:type="dxa"/>
            <w:shd w:val="clear" w:color="auto" w:fill="auto"/>
          </w:tcPr>
          <w:p w:rsidR="001D1E6E" w:rsidRPr="009E221C" w:rsidRDefault="001D1E6E" w:rsidP="00184401">
            <w:pPr>
              <w:jc w:val="center"/>
              <w:rPr>
                <w:kern w:val="2"/>
                <w:sz w:val="28"/>
                <w:szCs w:val="28"/>
              </w:rPr>
            </w:pPr>
            <w:r w:rsidRPr="009E221C">
              <w:rPr>
                <w:kern w:val="2"/>
                <w:sz w:val="28"/>
                <w:szCs w:val="28"/>
              </w:rPr>
              <w:t>5</w:t>
            </w:r>
          </w:p>
        </w:tc>
        <w:tc>
          <w:tcPr>
            <w:tcW w:w="1100" w:type="dxa"/>
            <w:shd w:val="clear" w:color="auto" w:fill="auto"/>
          </w:tcPr>
          <w:p w:rsidR="001D1E6E" w:rsidRPr="009E221C" w:rsidRDefault="001D1E6E" w:rsidP="00184401">
            <w:pPr>
              <w:jc w:val="center"/>
              <w:rPr>
                <w:kern w:val="2"/>
                <w:sz w:val="28"/>
                <w:szCs w:val="28"/>
              </w:rPr>
            </w:pPr>
            <w:r w:rsidRPr="009E221C">
              <w:rPr>
                <w:kern w:val="2"/>
                <w:sz w:val="28"/>
                <w:szCs w:val="28"/>
              </w:rPr>
              <w:t>6</w:t>
            </w:r>
          </w:p>
        </w:tc>
        <w:tc>
          <w:tcPr>
            <w:tcW w:w="1100" w:type="dxa"/>
            <w:shd w:val="clear" w:color="auto" w:fill="auto"/>
          </w:tcPr>
          <w:p w:rsidR="001D1E6E" w:rsidRPr="009E221C" w:rsidRDefault="001D1E6E" w:rsidP="00184401">
            <w:pPr>
              <w:jc w:val="center"/>
              <w:rPr>
                <w:kern w:val="2"/>
                <w:sz w:val="28"/>
                <w:szCs w:val="28"/>
              </w:rPr>
            </w:pPr>
            <w:r w:rsidRPr="009E221C">
              <w:rPr>
                <w:kern w:val="2"/>
                <w:sz w:val="28"/>
                <w:szCs w:val="28"/>
              </w:rPr>
              <w:t>7</w:t>
            </w:r>
          </w:p>
        </w:tc>
        <w:tc>
          <w:tcPr>
            <w:tcW w:w="893" w:type="dxa"/>
            <w:shd w:val="clear" w:color="auto" w:fill="auto"/>
          </w:tcPr>
          <w:p w:rsidR="001D1E6E" w:rsidRPr="009E221C" w:rsidRDefault="001D1E6E" w:rsidP="00184401">
            <w:pPr>
              <w:jc w:val="center"/>
              <w:rPr>
                <w:kern w:val="2"/>
                <w:sz w:val="28"/>
                <w:szCs w:val="28"/>
              </w:rPr>
            </w:pPr>
            <w:r w:rsidRPr="009E221C">
              <w:rPr>
                <w:kern w:val="2"/>
                <w:sz w:val="28"/>
                <w:szCs w:val="28"/>
              </w:rPr>
              <w:t>8</w:t>
            </w:r>
          </w:p>
        </w:tc>
        <w:tc>
          <w:tcPr>
            <w:tcW w:w="614" w:type="dxa"/>
            <w:shd w:val="clear" w:color="auto" w:fill="auto"/>
          </w:tcPr>
          <w:p w:rsidR="001D1E6E" w:rsidRPr="009E221C" w:rsidRDefault="001D1E6E" w:rsidP="00184401">
            <w:pPr>
              <w:jc w:val="center"/>
              <w:rPr>
                <w:kern w:val="2"/>
                <w:sz w:val="28"/>
                <w:szCs w:val="28"/>
              </w:rPr>
            </w:pPr>
            <w:r w:rsidRPr="009E221C">
              <w:rPr>
                <w:kern w:val="2"/>
                <w:sz w:val="28"/>
                <w:szCs w:val="28"/>
              </w:rPr>
              <w:t>9</w:t>
            </w:r>
          </w:p>
        </w:tc>
        <w:tc>
          <w:tcPr>
            <w:tcW w:w="697" w:type="dxa"/>
            <w:shd w:val="clear" w:color="auto" w:fill="auto"/>
          </w:tcPr>
          <w:p w:rsidR="001D1E6E" w:rsidRPr="009E221C" w:rsidRDefault="001D1E6E" w:rsidP="00184401">
            <w:pPr>
              <w:jc w:val="center"/>
              <w:rPr>
                <w:kern w:val="2"/>
                <w:sz w:val="28"/>
                <w:szCs w:val="28"/>
              </w:rPr>
            </w:pPr>
            <w:r w:rsidRPr="009E221C">
              <w:rPr>
                <w:kern w:val="2"/>
                <w:sz w:val="28"/>
                <w:szCs w:val="28"/>
              </w:rPr>
              <w:t>10</w:t>
            </w:r>
          </w:p>
        </w:tc>
        <w:tc>
          <w:tcPr>
            <w:tcW w:w="614" w:type="dxa"/>
            <w:shd w:val="clear" w:color="auto" w:fill="auto"/>
          </w:tcPr>
          <w:p w:rsidR="001D1E6E" w:rsidRPr="009E221C" w:rsidRDefault="001D1E6E" w:rsidP="00184401">
            <w:pPr>
              <w:jc w:val="center"/>
              <w:rPr>
                <w:kern w:val="2"/>
                <w:sz w:val="28"/>
                <w:szCs w:val="28"/>
              </w:rPr>
            </w:pPr>
            <w:r w:rsidRPr="009E221C">
              <w:rPr>
                <w:kern w:val="2"/>
                <w:sz w:val="28"/>
                <w:szCs w:val="28"/>
              </w:rPr>
              <w:t>11</w:t>
            </w:r>
          </w:p>
        </w:tc>
        <w:tc>
          <w:tcPr>
            <w:tcW w:w="764" w:type="dxa"/>
            <w:shd w:val="clear" w:color="auto" w:fill="auto"/>
          </w:tcPr>
          <w:p w:rsidR="001D1E6E" w:rsidRPr="009E221C" w:rsidRDefault="001D1E6E" w:rsidP="00184401">
            <w:pPr>
              <w:jc w:val="center"/>
              <w:rPr>
                <w:kern w:val="2"/>
                <w:sz w:val="28"/>
                <w:szCs w:val="28"/>
              </w:rPr>
            </w:pPr>
            <w:r w:rsidRPr="009E221C">
              <w:rPr>
                <w:kern w:val="2"/>
                <w:sz w:val="28"/>
                <w:szCs w:val="28"/>
              </w:rPr>
              <w:t>12</w:t>
            </w:r>
          </w:p>
        </w:tc>
        <w:tc>
          <w:tcPr>
            <w:tcW w:w="689" w:type="dxa"/>
            <w:shd w:val="clear" w:color="auto" w:fill="auto"/>
          </w:tcPr>
          <w:p w:rsidR="001D1E6E" w:rsidRPr="009E221C" w:rsidRDefault="001D1E6E" w:rsidP="00184401">
            <w:pPr>
              <w:jc w:val="center"/>
              <w:rPr>
                <w:kern w:val="2"/>
                <w:sz w:val="28"/>
                <w:szCs w:val="28"/>
              </w:rPr>
            </w:pPr>
            <w:r w:rsidRPr="009E221C">
              <w:rPr>
                <w:kern w:val="2"/>
                <w:sz w:val="28"/>
                <w:szCs w:val="28"/>
              </w:rPr>
              <w:t>13</w:t>
            </w:r>
          </w:p>
        </w:tc>
        <w:tc>
          <w:tcPr>
            <w:tcW w:w="614" w:type="dxa"/>
            <w:shd w:val="clear" w:color="auto" w:fill="auto"/>
          </w:tcPr>
          <w:p w:rsidR="001D1E6E" w:rsidRPr="009E221C" w:rsidRDefault="001D1E6E" w:rsidP="00184401">
            <w:pPr>
              <w:jc w:val="center"/>
              <w:rPr>
                <w:kern w:val="2"/>
                <w:sz w:val="28"/>
                <w:szCs w:val="28"/>
              </w:rPr>
            </w:pPr>
            <w:r w:rsidRPr="009E221C">
              <w:rPr>
                <w:kern w:val="2"/>
                <w:sz w:val="28"/>
                <w:szCs w:val="28"/>
              </w:rPr>
              <w:t>14</w:t>
            </w:r>
          </w:p>
        </w:tc>
        <w:tc>
          <w:tcPr>
            <w:tcW w:w="697" w:type="dxa"/>
            <w:shd w:val="clear" w:color="auto" w:fill="auto"/>
          </w:tcPr>
          <w:p w:rsidR="001D1E6E" w:rsidRPr="009E221C" w:rsidRDefault="001D1E6E" w:rsidP="00184401">
            <w:pPr>
              <w:jc w:val="center"/>
              <w:rPr>
                <w:kern w:val="2"/>
                <w:sz w:val="28"/>
                <w:szCs w:val="28"/>
              </w:rPr>
            </w:pPr>
            <w:r w:rsidRPr="009E221C">
              <w:rPr>
                <w:kern w:val="2"/>
                <w:sz w:val="28"/>
                <w:szCs w:val="28"/>
              </w:rPr>
              <w:t>15</w:t>
            </w:r>
          </w:p>
        </w:tc>
        <w:tc>
          <w:tcPr>
            <w:tcW w:w="689" w:type="dxa"/>
            <w:shd w:val="clear" w:color="auto" w:fill="auto"/>
          </w:tcPr>
          <w:p w:rsidR="001D1E6E" w:rsidRPr="009E221C" w:rsidRDefault="001D1E6E" w:rsidP="00184401">
            <w:pPr>
              <w:jc w:val="center"/>
              <w:rPr>
                <w:kern w:val="2"/>
                <w:sz w:val="28"/>
                <w:szCs w:val="28"/>
              </w:rPr>
            </w:pPr>
            <w:r w:rsidRPr="009E221C">
              <w:rPr>
                <w:kern w:val="2"/>
                <w:sz w:val="28"/>
                <w:szCs w:val="28"/>
              </w:rPr>
              <w:t>16</w:t>
            </w:r>
          </w:p>
        </w:tc>
        <w:tc>
          <w:tcPr>
            <w:tcW w:w="756" w:type="dxa"/>
            <w:shd w:val="clear" w:color="auto" w:fill="auto"/>
          </w:tcPr>
          <w:p w:rsidR="001D1E6E" w:rsidRPr="009E221C" w:rsidRDefault="001D1E6E" w:rsidP="00184401">
            <w:pPr>
              <w:jc w:val="center"/>
              <w:rPr>
                <w:kern w:val="2"/>
                <w:sz w:val="28"/>
                <w:szCs w:val="28"/>
              </w:rPr>
            </w:pPr>
            <w:r w:rsidRPr="009E221C">
              <w:rPr>
                <w:kern w:val="2"/>
                <w:sz w:val="28"/>
                <w:szCs w:val="28"/>
              </w:rPr>
              <w:t>17</w:t>
            </w:r>
          </w:p>
        </w:tc>
      </w:tr>
      <w:tr w:rsidR="001D1E6E" w:rsidRPr="009E221C" w:rsidTr="00184401">
        <w:tc>
          <w:tcPr>
            <w:tcW w:w="657" w:type="dxa"/>
            <w:shd w:val="clear" w:color="auto" w:fill="auto"/>
          </w:tcPr>
          <w:p w:rsidR="001D1E6E" w:rsidRPr="009E221C" w:rsidRDefault="001D1E6E" w:rsidP="00184401">
            <w:pPr>
              <w:rPr>
                <w:kern w:val="2"/>
                <w:sz w:val="28"/>
                <w:szCs w:val="28"/>
              </w:rPr>
            </w:pPr>
          </w:p>
        </w:tc>
        <w:tc>
          <w:tcPr>
            <w:tcW w:w="1876" w:type="dxa"/>
            <w:shd w:val="clear" w:color="auto" w:fill="auto"/>
          </w:tcPr>
          <w:p w:rsidR="001D1E6E" w:rsidRPr="009E221C" w:rsidRDefault="001D1E6E" w:rsidP="00184401">
            <w:pPr>
              <w:rPr>
                <w:kern w:val="2"/>
                <w:sz w:val="28"/>
                <w:szCs w:val="28"/>
              </w:rPr>
            </w:pPr>
          </w:p>
        </w:tc>
        <w:tc>
          <w:tcPr>
            <w:tcW w:w="990" w:type="dxa"/>
            <w:shd w:val="clear" w:color="auto" w:fill="auto"/>
          </w:tcPr>
          <w:p w:rsidR="001D1E6E" w:rsidRPr="009E221C" w:rsidRDefault="001D1E6E" w:rsidP="00184401">
            <w:pPr>
              <w:rPr>
                <w:kern w:val="2"/>
                <w:sz w:val="28"/>
                <w:szCs w:val="28"/>
              </w:rPr>
            </w:pPr>
          </w:p>
        </w:tc>
        <w:tc>
          <w:tcPr>
            <w:tcW w:w="1028" w:type="dxa"/>
            <w:shd w:val="clear" w:color="auto" w:fill="auto"/>
          </w:tcPr>
          <w:p w:rsidR="001D1E6E" w:rsidRPr="009E221C" w:rsidRDefault="001D1E6E" w:rsidP="00184401">
            <w:pPr>
              <w:rPr>
                <w:kern w:val="2"/>
                <w:sz w:val="28"/>
                <w:szCs w:val="28"/>
              </w:rPr>
            </w:pPr>
          </w:p>
        </w:tc>
        <w:tc>
          <w:tcPr>
            <w:tcW w:w="1191" w:type="dxa"/>
            <w:shd w:val="clear" w:color="auto" w:fill="auto"/>
          </w:tcPr>
          <w:p w:rsidR="001D1E6E" w:rsidRPr="009E221C" w:rsidRDefault="001D1E6E" w:rsidP="00184401">
            <w:pPr>
              <w:rPr>
                <w:kern w:val="2"/>
                <w:sz w:val="28"/>
                <w:szCs w:val="28"/>
              </w:rPr>
            </w:pPr>
          </w:p>
        </w:tc>
        <w:tc>
          <w:tcPr>
            <w:tcW w:w="1100" w:type="dxa"/>
            <w:shd w:val="clear" w:color="auto" w:fill="auto"/>
          </w:tcPr>
          <w:p w:rsidR="001D1E6E" w:rsidRPr="009E221C" w:rsidRDefault="001D1E6E" w:rsidP="00184401">
            <w:pPr>
              <w:rPr>
                <w:kern w:val="2"/>
                <w:sz w:val="28"/>
                <w:szCs w:val="28"/>
              </w:rPr>
            </w:pPr>
          </w:p>
        </w:tc>
        <w:tc>
          <w:tcPr>
            <w:tcW w:w="1100" w:type="dxa"/>
            <w:shd w:val="clear" w:color="auto" w:fill="auto"/>
          </w:tcPr>
          <w:p w:rsidR="001D1E6E" w:rsidRPr="009E221C" w:rsidRDefault="001D1E6E" w:rsidP="00184401">
            <w:pPr>
              <w:rPr>
                <w:kern w:val="2"/>
                <w:sz w:val="28"/>
                <w:szCs w:val="28"/>
              </w:rPr>
            </w:pPr>
          </w:p>
        </w:tc>
        <w:tc>
          <w:tcPr>
            <w:tcW w:w="893" w:type="dxa"/>
            <w:shd w:val="clear" w:color="auto" w:fill="auto"/>
          </w:tcPr>
          <w:p w:rsidR="001D1E6E" w:rsidRPr="009E221C" w:rsidRDefault="001D1E6E" w:rsidP="00184401">
            <w:pPr>
              <w:rPr>
                <w:kern w:val="2"/>
                <w:sz w:val="28"/>
                <w:szCs w:val="28"/>
                <w:lang w:val="en-US"/>
              </w:rPr>
            </w:pPr>
          </w:p>
        </w:tc>
        <w:tc>
          <w:tcPr>
            <w:tcW w:w="614" w:type="dxa"/>
            <w:shd w:val="clear" w:color="auto" w:fill="auto"/>
          </w:tcPr>
          <w:p w:rsidR="001D1E6E" w:rsidRPr="009E221C" w:rsidRDefault="001D1E6E" w:rsidP="00184401">
            <w:pPr>
              <w:rPr>
                <w:kern w:val="2"/>
                <w:sz w:val="28"/>
                <w:szCs w:val="28"/>
              </w:rPr>
            </w:pPr>
          </w:p>
        </w:tc>
        <w:tc>
          <w:tcPr>
            <w:tcW w:w="697" w:type="dxa"/>
            <w:shd w:val="clear" w:color="auto" w:fill="auto"/>
          </w:tcPr>
          <w:p w:rsidR="001D1E6E" w:rsidRPr="009E221C" w:rsidRDefault="001D1E6E" w:rsidP="00184401">
            <w:pPr>
              <w:rPr>
                <w:kern w:val="2"/>
                <w:sz w:val="28"/>
                <w:szCs w:val="28"/>
              </w:rPr>
            </w:pPr>
          </w:p>
        </w:tc>
        <w:tc>
          <w:tcPr>
            <w:tcW w:w="614" w:type="dxa"/>
            <w:shd w:val="clear" w:color="auto" w:fill="auto"/>
          </w:tcPr>
          <w:p w:rsidR="001D1E6E" w:rsidRPr="009E221C" w:rsidRDefault="001D1E6E" w:rsidP="00184401">
            <w:pPr>
              <w:rPr>
                <w:kern w:val="2"/>
                <w:sz w:val="28"/>
                <w:szCs w:val="28"/>
              </w:rPr>
            </w:pPr>
          </w:p>
        </w:tc>
        <w:tc>
          <w:tcPr>
            <w:tcW w:w="764" w:type="dxa"/>
            <w:shd w:val="clear" w:color="auto" w:fill="auto"/>
          </w:tcPr>
          <w:p w:rsidR="001D1E6E" w:rsidRPr="009E221C" w:rsidRDefault="001D1E6E" w:rsidP="00184401">
            <w:pPr>
              <w:rPr>
                <w:kern w:val="2"/>
                <w:sz w:val="28"/>
                <w:szCs w:val="28"/>
              </w:rPr>
            </w:pPr>
          </w:p>
        </w:tc>
        <w:tc>
          <w:tcPr>
            <w:tcW w:w="689" w:type="dxa"/>
            <w:shd w:val="clear" w:color="auto" w:fill="auto"/>
          </w:tcPr>
          <w:p w:rsidR="001D1E6E" w:rsidRPr="009E221C" w:rsidRDefault="001D1E6E" w:rsidP="00184401">
            <w:pPr>
              <w:rPr>
                <w:kern w:val="2"/>
                <w:sz w:val="28"/>
                <w:szCs w:val="28"/>
              </w:rPr>
            </w:pPr>
          </w:p>
        </w:tc>
        <w:tc>
          <w:tcPr>
            <w:tcW w:w="614" w:type="dxa"/>
            <w:shd w:val="clear" w:color="auto" w:fill="auto"/>
          </w:tcPr>
          <w:p w:rsidR="001D1E6E" w:rsidRPr="009E221C" w:rsidRDefault="001D1E6E" w:rsidP="00184401">
            <w:pPr>
              <w:rPr>
                <w:kern w:val="2"/>
                <w:sz w:val="28"/>
                <w:szCs w:val="28"/>
              </w:rPr>
            </w:pPr>
          </w:p>
        </w:tc>
        <w:tc>
          <w:tcPr>
            <w:tcW w:w="697" w:type="dxa"/>
            <w:shd w:val="clear" w:color="auto" w:fill="auto"/>
          </w:tcPr>
          <w:p w:rsidR="001D1E6E" w:rsidRPr="009E221C" w:rsidRDefault="001D1E6E" w:rsidP="00184401">
            <w:pPr>
              <w:rPr>
                <w:kern w:val="2"/>
                <w:sz w:val="28"/>
                <w:szCs w:val="28"/>
              </w:rPr>
            </w:pPr>
          </w:p>
        </w:tc>
        <w:tc>
          <w:tcPr>
            <w:tcW w:w="689" w:type="dxa"/>
            <w:shd w:val="clear" w:color="auto" w:fill="auto"/>
          </w:tcPr>
          <w:p w:rsidR="001D1E6E" w:rsidRPr="009E221C" w:rsidRDefault="001D1E6E" w:rsidP="00184401">
            <w:pPr>
              <w:rPr>
                <w:kern w:val="2"/>
                <w:sz w:val="28"/>
                <w:szCs w:val="28"/>
              </w:rPr>
            </w:pPr>
          </w:p>
        </w:tc>
        <w:tc>
          <w:tcPr>
            <w:tcW w:w="756" w:type="dxa"/>
            <w:shd w:val="clear" w:color="auto" w:fill="auto"/>
          </w:tcPr>
          <w:p w:rsidR="001D1E6E" w:rsidRPr="009E221C" w:rsidRDefault="001D1E6E" w:rsidP="00184401">
            <w:pPr>
              <w:rPr>
                <w:kern w:val="2"/>
                <w:sz w:val="28"/>
                <w:szCs w:val="28"/>
              </w:rPr>
            </w:pPr>
          </w:p>
        </w:tc>
      </w:tr>
      <w:tr w:rsidR="001D1E6E" w:rsidRPr="009E221C" w:rsidTr="00184401">
        <w:tc>
          <w:tcPr>
            <w:tcW w:w="657" w:type="dxa"/>
            <w:shd w:val="clear" w:color="auto" w:fill="auto"/>
          </w:tcPr>
          <w:p w:rsidR="001D1E6E" w:rsidRPr="009E221C" w:rsidRDefault="001D1E6E" w:rsidP="00184401">
            <w:pPr>
              <w:rPr>
                <w:kern w:val="2"/>
                <w:sz w:val="28"/>
                <w:szCs w:val="28"/>
              </w:rPr>
            </w:pPr>
          </w:p>
        </w:tc>
        <w:tc>
          <w:tcPr>
            <w:tcW w:w="1876" w:type="dxa"/>
            <w:shd w:val="clear" w:color="auto" w:fill="auto"/>
          </w:tcPr>
          <w:p w:rsidR="001D1E6E" w:rsidRPr="009E221C" w:rsidRDefault="001D1E6E" w:rsidP="00184401">
            <w:pPr>
              <w:rPr>
                <w:kern w:val="2"/>
                <w:sz w:val="28"/>
                <w:szCs w:val="28"/>
              </w:rPr>
            </w:pPr>
          </w:p>
        </w:tc>
        <w:tc>
          <w:tcPr>
            <w:tcW w:w="990" w:type="dxa"/>
            <w:tcBorders>
              <w:bottom w:val="single" w:sz="4" w:space="0" w:color="auto"/>
            </w:tcBorders>
            <w:shd w:val="clear" w:color="auto" w:fill="auto"/>
          </w:tcPr>
          <w:p w:rsidR="001D1E6E" w:rsidRPr="009E221C" w:rsidRDefault="001D1E6E" w:rsidP="00184401">
            <w:pPr>
              <w:rPr>
                <w:kern w:val="2"/>
                <w:sz w:val="28"/>
                <w:szCs w:val="28"/>
              </w:rPr>
            </w:pPr>
          </w:p>
        </w:tc>
        <w:tc>
          <w:tcPr>
            <w:tcW w:w="1028" w:type="dxa"/>
            <w:tcBorders>
              <w:bottom w:val="single" w:sz="4" w:space="0" w:color="auto"/>
            </w:tcBorders>
            <w:shd w:val="clear" w:color="auto" w:fill="auto"/>
          </w:tcPr>
          <w:p w:rsidR="001D1E6E" w:rsidRPr="009E221C" w:rsidRDefault="001D1E6E" w:rsidP="00184401">
            <w:pPr>
              <w:rPr>
                <w:kern w:val="2"/>
                <w:sz w:val="28"/>
                <w:szCs w:val="28"/>
              </w:rPr>
            </w:pPr>
          </w:p>
        </w:tc>
        <w:tc>
          <w:tcPr>
            <w:tcW w:w="1191" w:type="dxa"/>
            <w:tcBorders>
              <w:bottom w:val="single" w:sz="4" w:space="0" w:color="auto"/>
            </w:tcBorders>
            <w:shd w:val="clear" w:color="auto" w:fill="auto"/>
          </w:tcPr>
          <w:p w:rsidR="001D1E6E" w:rsidRPr="009E221C" w:rsidRDefault="001D1E6E" w:rsidP="00184401">
            <w:pPr>
              <w:rPr>
                <w:kern w:val="2"/>
                <w:sz w:val="28"/>
                <w:szCs w:val="28"/>
              </w:rPr>
            </w:pPr>
          </w:p>
        </w:tc>
        <w:tc>
          <w:tcPr>
            <w:tcW w:w="1100" w:type="dxa"/>
            <w:tcBorders>
              <w:bottom w:val="single" w:sz="4" w:space="0" w:color="auto"/>
            </w:tcBorders>
            <w:shd w:val="clear" w:color="auto" w:fill="auto"/>
          </w:tcPr>
          <w:p w:rsidR="001D1E6E" w:rsidRPr="009E221C" w:rsidRDefault="001D1E6E" w:rsidP="00184401">
            <w:pPr>
              <w:rPr>
                <w:kern w:val="2"/>
                <w:sz w:val="28"/>
                <w:szCs w:val="28"/>
              </w:rPr>
            </w:pPr>
          </w:p>
        </w:tc>
        <w:tc>
          <w:tcPr>
            <w:tcW w:w="1100" w:type="dxa"/>
            <w:tcBorders>
              <w:bottom w:val="single" w:sz="4" w:space="0" w:color="auto"/>
            </w:tcBorders>
            <w:shd w:val="clear" w:color="auto" w:fill="auto"/>
          </w:tcPr>
          <w:p w:rsidR="001D1E6E" w:rsidRPr="009E221C" w:rsidRDefault="001D1E6E" w:rsidP="00184401">
            <w:pPr>
              <w:rPr>
                <w:kern w:val="2"/>
                <w:sz w:val="28"/>
                <w:szCs w:val="28"/>
              </w:rPr>
            </w:pPr>
          </w:p>
        </w:tc>
        <w:tc>
          <w:tcPr>
            <w:tcW w:w="893" w:type="dxa"/>
            <w:shd w:val="clear" w:color="auto" w:fill="auto"/>
          </w:tcPr>
          <w:p w:rsidR="001D1E6E" w:rsidRPr="009E221C" w:rsidRDefault="001D1E6E" w:rsidP="00184401">
            <w:pPr>
              <w:rPr>
                <w:kern w:val="2"/>
                <w:sz w:val="28"/>
                <w:szCs w:val="28"/>
                <w:lang w:val="en-US"/>
              </w:rPr>
            </w:pPr>
          </w:p>
        </w:tc>
        <w:tc>
          <w:tcPr>
            <w:tcW w:w="614" w:type="dxa"/>
            <w:shd w:val="clear" w:color="auto" w:fill="auto"/>
          </w:tcPr>
          <w:p w:rsidR="001D1E6E" w:rsidRPr="009E221C" w:rsidRDefault="001D1E6E" w:rsidP="00184401">
            <w:pPr>
              <w:rPr>
                <w:kern w:val="2"/>
                <w:sz w:val="28"/>
                <w:szCs w:val="28"/>
              </w:rPr>
            </w:pPr>
          </w:p>
        </w:tc>
        <w:tc>
          <w:tcPr>
            <w:tcW w:w="697" w:type="dxa"/>
            <w:shd w:val="clear" w:color="auto" w:fill="auto"/>
          </w:tcPr>
          <w:p w:rsidR="001D1E6E" w:rsidRPr="009E221C" w:rsidRDefault="001D1E6E" w:rsidP="00184401">
            <w:pPr>
              <w:rPr>
                <w:kern w:val="2"/>
                <w:sz w:val="28"/>
                <w:szCs w:val="28"/>
              </w:rPr>
            </w:pPr>
          </w:p>
        </w:tc>
        <w:tc>
          <w:tcPr>
            <w:tcW w:w="614" w:type="dxa"/>
            <w:shd w:val="clear" w:color="auto" w:fill="auto"/>
          </w:tcPr>
          <w:p w:rsidR="001D1E6E" w:rsidRPr="009E221C" w:rsidRDefault="001D1E6E" w:rsidP="00184401">
            <w:pPr>
              <w:rPr>
                <w:kern w:val="2"/>
                <w:sz w:val="28"/>
                <w:szCs w:val="28"/>
              </w:rPr>
            </w:pPr>
          </w:p>
        </w:tc>
        <w:tc>
          <w:tcPr>
            <w:tcW w:w="764" w:type="dxa"/>
            <w:shd w:val="clear" w:color="auto" w:fill="auto"/>
          </w:tcPr>
          <w:p w:rsidR="001D1E6E" w:rsidRPr="009E221C" w:rsidRDefault="001D1E6E" w:rsidP="00184401">
            <w:pPr>
              <w:rPr>
                <w:kern w:val="2"/>
                <w:sz w:val="28"/>
                <w:szCs w:val="28"/>
              </w:rPr>
            </w:pPr>
          </w:p>
        </w:tc>
        <w:tc>
          <w:tcPr>
            <w:tcW w:w="689" w:type="dxa"/>
            <w:shd w:val="clear" w:color="auto" w:fill="auto"/>
          </w:tcPr>
          <w:p w:rsidR="001D1E6E" w:rsidRPr="009E221C" w:rsidRDefault="001D1E6E" w:rsidP="00184401">
            <w:pPr>
              <w:rPr>
                <w:kern w:val="2"/>
                <w:sz w:val="28"/>
                <w:szCs w:val="28"/>
              </w:rPr>
            </w:pPr>
          </w:p>
        </w:tc>
        <w:tc>
          <w:tcPr>
            <w:tcW w:w="614" w:type="dxa"/>
            <w:shd w:val="clear" w:color="auto" w:fill="auto"/>
          </w:tcPr>
          <w:p w:rsidR="001D1E6E" w:rsidRPr="009E221C" w:rsidRDefault="001D1E6E" w:rsidP="00184401">
            <w:pPr>
              <w:rPr>
                <w:kern w:val="2"/>
                <w:sz w:val="28"/>
                <w:szCs w:val="28"/>
              </w:rPr>
            </w:pPr>
          </w:p>
        </w:tc>
        <w:tc>
          <w:tcPr>
            <w:tcW w:w="697" w:type="dxa"/>
            <w:shd w:val="clear" w:color="auto" w:fill="auto"/>
          </w:tcPr>
          <w:p w:rsidR="001D1E6E" w:rsidRPr="009E221C" w:rsidRDefault="001D1E6E" w:rsidP="00184401">
            <w:pPr>
              <w:rPr>
                <w:kern w:val="2"/>
                <w:sz w:val="28"/>
                <w:szCs w:val="28"/>
              </w:rPr>
            </w:pPr>
          </w:p>
        </w:tc>
        <w:tc>
          <w:tcPr>
            <w:tcW w:w="689" w:type="dxa"/>
            <w:shd w:val="clear" w:color="auto" w:fill="auto"/>
          </w:tcPr>
          <w:p w:rsidR="001D1E6E" w:rsidRPr="009E221C" w:rsidRDefault="001D1E6E" w:rsidP="00184401">
            <w:pPr>
              <w:rPr>
                <w:kern w:val="2"/>
                <w:sz w:val="28"/>
                <w:szCs w:val="28"/>
              </w:rPr>
            </w:pPr>
          </w:p>
        </w:tc>
        <w:tc>
          <w:tcPr>
            <w:tcW w:w="756" w:type="dxa"/>
            <w:shd w:val="clear" w:color="auto" w:fill="auto"/>
          </w:tcPr>
          <w:p w:rsidR="001D1E6E" w:rsidRPr="009E221C" w:rsidRDefault="001D1E6E" w:rsidP="00184401">
            <w:pPr>
              <w:rPr>
                <w:kern w:val="2"/>
                <w:sz w:val="28"/>
                <w:szCs w:val="28"/>
              </w:rPr>
            </w:pPr>
          </w:p>
        </w:tc>
      </w:tr>
      <w:tr w:rsidR="001D1E6E" w:rsidRPr="009E221C" w:rsidTr="00184401">
        <w:tc>
          <w:tcPr>
            <w:tcW w:w="657" w:type="dxa"/>
            <w:shd w:val="clear" w:color="auto" w:fill="auto"/>
          </w:tcPr>
          <w:p w:rsidR="001D1E6E" w:rsidRPr="009E221C" w:rsidRDefault="001D1E6E" w:rsidP="00184401">
            <w:pPr>
              <w:rPr>
                <w:kern w:val="2"/>
                <w:sz w:val="28"/>
                <w:szCs w:val="28"/>
              </w:rPr>
            </w:pPr>
          </w:p>
        </w:tc>
        <w:tc>
          <w:tcPr>
            <w:tcW w:w="1876" w:type="dxa"/>
            <w:shd w:val="clear" w:color="auto" w:fill="auto"/>
          </w:tcPr>
          <w:p w:rsidR="001D1E6E" w:rsidRPr="009E221C" w:rsidRDefault="001D1E6E" w:rsidP="00184401">
            <w:pPr>
              <w:rPr>
                <w:kern w:val="2"/>
                <w:sz w:val="28"/>
                <w:szCs w:val="28"/>
              </w:rPr>
            </w:pPr>
          </w:p>
        </w:tc>
        <w:tc>
          <w:tcPr>
            <w:tcW w:w="990" w:type="dxa"/>
            <w:tcBorders>
              <w:bottom w:val="single" w:sz="4" w:space="0" w:color="auto"/>
            </w:tcBorders>
            <w:shd w:val="clear" w:color="auto" w:fill="auto"/>
          </w:tcPr>
          <w:p w:rsidR="001D1E6E" w:rsidRPr="009E221C" w:rsidRDefault="001D1E6E" w:rsidP="00184401">
            <w:pPr>
              <w:rPr>
                <w:kern w:val="2"/>
                <w:sz w:val="28"/>
                <w:szCs w:val="28"/>
              </w:rPr>
            </w:pPr>
          </w:p>
        </w:tc>
        <w:tc>
          <w:tcPr>
            <w:tcW w:w="1028" w:type="dxa"/>
            <w:tcBorders>
              <w:bottom w:val="single" w:sz="4" w:space="0" w:color="auto"/>
            </w:tcBorders>
            <w:shd w:val="clear" w:color="auto" w:fill="auto"/>
          </w:tcPr>
          <w:p w:rsidR="001D1E6E" w:rsidRPr="009E221C" w:rsidRDefault="001D1E6E" w:rsidP="00184401">
            <w:pPr>
              <w:rPr>
                <w:kern w:val="2"/>
                <w:sz w:val="28"/>
                <w:szCs w:val="28"/>
              </w:rPr>
            </w:pPr>
          </w:p>
        </w:tc>
        <w:tc>
          <w:tcPr>
            <w:tcW w:w="1191" w:type="dxa"/>
            <w:tcBorders>
              <w:bottom w:val="single" w:sz="4" w:space="0" w:color="auto"/>
            </w:tcBorders>
            <w:shd w:val="clear" w:color="auto" w:fill="auto"/>
          </w:tcPr>
          <w:p w:rsidR="001D1E6E" w:rsidRPr="009E221C" w:rsidRDefault="001D1E6E" w:rsidP="00184401">
            <w:pPr>
              <w:rPr>
                <w:kern w:val="2"/>
                <w:sz w:val="28"/>
                <w:szCs w:val="28"/>
              </w:rPr>
            </w:pPr>
          </w:p>
        </w:tc>
        <w:tc>
          <w:tcPr>
            <w:tcW w:w="1100" w:type="dxa"/>
            <w:tcBorders>
              <w:bottom w:val="single" w:sz="4" w:space="0" w:color="auto"/>
            </w:tcBorders>
            <w:shd w:val="clear" w:color="auto" w:fill="auto"/>
          </w:tcPr>
          <w:p w:rsidR="001D1E6E" w:rsidRPr="009E221C" w:rsidRDefault="001D1E6E" w:rsidP="00184401">
            <w:pPr>
              <w:rPr>
                <w:kern w:val="2"/>
                <w:sz w:val="28"/>
                <w:szCs w:val="28"/>
              </w:rPr>
            </w:pPr>
          </w:p>
        </w:tc>
        <w:tc>
          <w:tcPr>
            <w:tcW w:w="1100" w:type="dxa"/>
            <w:tcBorders>
              <w:bottom w:val="single" w:sz="4" w:space="0" w:color="auto"/>
            </w:tcBorders>
            <w:shd w:val="clear" w:color="auto" w:fill="auto"/>
          </w:tcPr>
          <w:p w:rsidR="001D1E6E" w:rsidRPr="009E221C" w:rsidRDefault="001D1E6E" w:rsidP="00184401">
            <w:pPr>
              <w:rPr>
                <w:kern w:val="2"/>
                <w:sz w:val="28"/>
                <w:szCs w:val="28"/>
              </w:rPr>
            </w:pPr>
          </w:p>
        </w:tc>
        <w:tc>
          <w:tcPr>
            <w:tcW w:w="893" w:type="dxa"/>
            <w:shd w:val="clear" w:color="auto" w:fill="auto"/>
          </w:tcPr>
          <w:p w:rsidR="001D1E6E" w:rsidRPr="009E221C" w:rsidRDefault="001D1E6E" w:rsidP="00184401">
            <w:pPr>
              <w:rPr>
                <w:kern w:val="2"/>
                <w:sz w:val="28"/>
                <w:szCs w:val="28"/>
                <w:lang w:val="en-US"/>
              </w:rPr>
            </w:pPr>
          </w:p>
        </w:tc>
        <w:tc>
          <w:tcPr>
            <w:tcW w:w="614" w:type="dxa"/>
            <w:shd w:val="clear" w:color="auto" w:fill="auto"/>
          </w:tcPr>
          <w:p w:rsidR="001D1E6E" w:rsidRPr="009E221C" w:rsidRDefault="001D1E6E" w:rsidP="00184401">
            <w:pPr>
              <w:rPr>
                <w:kern w:val="2"/>
                <w:sz w:val="28"/>
                <w:szCs w:val="28"/>
              </w:rPr>
            </w:pPr>
          </w:p>
        </w:tc>
        <w:tc>
          <w:tcPr>
            <w:tcW w:w="697" w:type="dxa"/>
            <w:shd w:val="clear" w:color="auto" w:fill="auto"/>
          </w:tcPr>
          <w:p w:rsidR="001D1E6E" w:rsidRPr="009E221C" w:rsidRDefault="001D1E6E" w:rsidP="00184401">
            <w:pPr>
              <w:rPr>
                <w:kern w:val="2"/>
                <w:sz w:val="28"/>
                <w:szCs w:val="28"/>
              </w:rPr>
            </w:pPr>
          </w:p>
        </w:tc>
        <w:tc>
          <w:tcPr>
            <w:tcW w:w="614" w:type="dxa"/>
            <w:shd w:val="clear" w:color="auto" w:fill="auto"/>
          </w:tcPr>
          <w:p w:rsidR="001D1E6E" w:rsidRPr="009E221C" w:rsidRDefault="001D1E6E" w:rsidP="00184401">
            <w:pPr>
              <w:rPr>
                <w:kern w:val="2"/>
                <w:sz w:val="28"/>
                <w:szCs w:val="28"/>
              </w:rPr>
            </w:pPr>
          </w:p>
        </w:tc>
        <w:tc>
          <w:tcPr>
            <w:tcW w:w="764" w:type="dxa"/>
            <w:shd w:val="clear" w:color="auto" w:fill="auto"/>
          </w:tcPr>
          <w:p w:rsidR="001D1E6E" w:rsidRPr="009E221C" w:rsidRDefault="001D1E6E" w:rsidP="00184401">
            <w:pPr>
              <w:rPr>
                <w:kern w:val="2"/>
                <w:sz w:val="28"/>
                <w:szCs w:val="28"/>
              </w:rPr>
            </w:pPr>
          </w:p>
        </w:tc>
        <w:tc>
          <w:tcPr>
            <w:tcW w:w="689" w:type="dxa"/>
            <w:shd w:val="clear" w:color="auto" w:fill="auto"/>
          </w:tcPr>
          <w:p w:rsidR="001D1E6E" w:rsidRPr="009E221C" w:rsidRDefault="001D1E6E" w:rsidP="00184401">
            <w:pPr>
              <w:rPr>
                <w:kern w:val="2"/>
                <w:sz w:val="28"/>
                <w:szCs w:val="28"/>
              </w:rPr>
            </w:pPr>
          </w:p>
        </w:tc>
        <w:tc>
          <w:tcPr>
            <w:tcW w:w="614" w:type="dxa"/>
            <w:shd w:val="clear" w:color="auto" w:fill="auto"/>
          </w:tcPr>
          <w:p w:rsidR="001D1E6E" w:rsidRPr="009E221C" w:rsidRDefault="001D1E6E" w:rsidP="00184401">
            <w:pPr>
              <w:rPr>
                <w:kern w:val="2"/>
                <w:sz w:val="28"/>
                <w:szCs w:val="28"/>
              </w:rPr>
            </w:pPr>
          </w:p>
        </w:tc>
        <w:tc>
          <w:tcPr>
            <w:tcW w:w="697" w:type="dxa"/>
            <w:shd w:val="clear" w:color="auto" w:fill="auto"/>
          </w:tcPr>
          <w:p w:rsidR="001D1E6E" w:rsidRPr="009E221C" w:rsidRDefault="001D1E6E" w:rsidP="00184401">
            <w:pPr>
              <w:rPr>
                <w:kern w:val="2"/>
                <w:sz w:val="28"/>
                <w:szCs w:val="28"/>
              </w:rPr>
            </w:pPr>
          </w:p>
        </w:tc>
        <w:tc>
          <w:tcPr>
            <w:tcW w:w="689" w:type="dxa"/>
            <w:shd w:val="clear" w:color="auto" w:fill="auto"/>
          </w:tcPr>
          <w:p w:rsidR="001D1E6E" w:rsidRPr="009E221C" w:rsidRDefault="001D1E6E" w:rsidP="00184401">
            <w:pPr>
              <w:rPr>
                <w:kern w:val="2"/>
                <w:sz w:val="28"/>
                <w:szCs w:val="28"/>
              </w:rPr>
            </w:pPr>
          </w:p>
        </w:tc>
        <w:tc>
          <w:tcPr>
            <w:tcW w:w="756" w:type="dxa"/>
            <w:shd w:val="clear" w:color="auto" w:fill="auto"/>
          </w:tcPr>
          <w:p w:rsidR="001D1E6E" w:rsidRPr="009E221C" w:rsidRDefault="001D1E6E" w:rsidP="00184401">
            <w:pPr>
              <w:rPr>
                <w:kern w:val="2"/>
                <w:sz w:val="28"/>
                <w:szCs w:val="28"/>
              </w:rPr>
            </w:pPr>
          </w:p>
        </w:tc>
      </w:tr>
      <w:tr w:rsidR="001D1E6E" w:rsidRPr="009E221C" w:rsidTr="00184401">
        <w:tc>
          <w:tcPr>
            <w:tcW w:w="2533" w:type="dxa"/>
            <w:gridSpan w:val="2"/>
            <w:shd w:val="clear" w:color="auto" w:fill="auto"/>
          </w:tcPr>
          <w:p w:rsidR="001D1E6E" w:rsidRPr="009E221C" w:rsidRDefault="001D1E6E" w:rsidP="00184401">
            <w:pPr>
              <w:rPr>
                <w:kern w:val="2"/>
                <w:sz w:val="28"/>
                <w:szCs w:val="28"/>
              </w:rPr>
            </w:pPr>
            <w:r w:rsidRPr="009E221C">
              <w:rPr>
                <w:kern w:val="2"/>
                <w:sz w:val="28"/>
                <w:szCs w:val="28"/>
              </w:rPr>
              <w:t>Итого</w:t>
            </w:r>
          </w:p>
        </w:tc>
        <w:tc>
          <w:tcPr>
            <w:tcW w:w="990"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1028"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3391" w:type="dxa"/>
            <w:gridSpan w:val="3"/>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893" w:type="dxa"/>
            <w:shd w:val="clear" w:color="auto" w:fill="auto"/>
          </w:tcPr>
          <w:p w:rsidR="001D1E6E" w:rsidRPr="009E221C" w:rsidRDefault="001D1E6E" w:rsidP="00184401">
            <w:pPr>
              <w:jc w:val="center"/>
              <w:rPr>
                <w:kern w:val="2"/>
                <w:sz w:val="28"/>
                <w:szCs w:val="28"/>
                <w:lang w:val="en-US"/>
              </w:rPr>
            </w:pPr>
            <w:r w:rsidRPr="009E221C">
              <w:rPr>
                <w:kern w:val="2"/>
                <w:sz w:val="28"/>
                <w:szCs w:val="28"/>
              </w:rPr>
              <w:t>–</w:t>
            </w:r>
          </w:p>
        </w:tc>
        <w:tc>
          <w:tcPr>
            <w:tcW w:w="614"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697"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614"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764"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689"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614"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697"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689"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756" w:type="dxa"/>
            <w:shd w:val="clear" w:color="auto" w:fill="auto"/>
          </w:tcPr>
          <w:p w:rsidR="001D1E6E" w:rsidRPr="009E221C" w:rsidRDefault="001D1E6E" w:rsidP="00184401">
            <w:pPr>
              <w:jc w:val="center"/>
              <w:rPr>
                <w:sz w:val="28"/>
                <w:szCs w:val="28"/>
              </w:rPr>
            </w:pPr>
            <w:r w:rsidRPr="009E221C">
              <w:rPr>
                <w:kern w:val="2"/>
                <w:sz w:val="28"/>
                <w:szCs w:val="28"/>
              </w:rPr>
              <w:t>–</w:t>
            </w:r>
          </w:p>
        </w:tc>
      </w:tr>
    </w:tbl>
    <w:p w:rsidR="001D1E6E" w:rsidRPr="009E221C" w:rsidRDefault="001D1E6E" w:rsidP="001D1E6E">
      <w:pPr>
        <w:ind w:firstLine="709"/>
        <w:jc w:val="both"/>
        <w:rPr>
          <w:kern w:val="2"/>
          <w:sz w:val="28"/>
          <w:szCs w:val="28"/>
        </w:rPr>
      </w:pPr>
    </w:p>
    <w:p w:rsidR="001D1E6E" w:rsidRPr="009E221C" w:rsidRDefault="001D1E6E" w:rsidP="001D1E6E">
      <w:pPr>
        <w:ind w:firstLine="709"/>
        <w:jc w:val="both"/>
        <w:rPr>
          <w:bCs/>
          <w:kern w:val="2"/>
          <w:sz w:val="28"/>
          <w:szCs w:val="28"/>
        </w:rPr>
      </w:pPr>
      <w:r w:rsidRPr="009E221C">
        <w:rPr>
          <w:bCs/>
          <w:kern w:val="2"/>
          <w:sz w:val="28"/>
          <w:szCs w:val="28"/>
        </w:rPr>
        <w:t xml:space="preserve">6. Элементы благоустройства </w:t>
      </w:r>
      <w:r w:rsidRPr="009E221C">
        <w:rPr>
          <w:sz w:val="28"/>
          <w:szCs w:val="28"/>
          <w:vertAlign w:val="superscript"/>
        </w:rPr>
        <w:t>19</w:t>
      </w:r>
      <w:r w:rsidRPr="009E221C">
        <w:rPr>
          <w:bCs/>
          <w:kern w:val="2"/>
          <w:sz w:val="28"/>
          <w:szCs w:val="28"/>
        </w:rPr>
        <w:t>.</w:t>
      </w:r>
    </w:p>
    <w:p w:rsidR="001D1E6E" w:rsidRPr="009E221C" w:rsidRDefault="001D1E6E" w:rsidP="001D1E6E">
      <w:pPr>
        <w:ind w:firstLine="709"/>
        <w:jc w:val="both"/>
        <w:rPr>
          <w:bCs/>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71"/>
        <w:gridCol w:w="2090"/>
        <w:gridCol w:w="1851"/>
        <w:gridCol w:w="1965"/>
        <w:gridCol w:w="1319"/>
        <w:gridCol w:w="871"/>
        <w:gridCol w:w="818"/>
        <w:gridCol w:w="819"/>
        <w:gridCol w:w="818"/>
        <w:gridCol w:w="842"/>
        <w:gridCol w:w="795"/>
        <w:gridCol w:w="780"/>
        <w:gridCol w:w="721"/>
        <w:gridCol w:w="709"/>
      </w:tblGrid>
      <w:tr w:rsidR="001D1E6E" w:rsidRPr="009E221C" w:rsidTr="00184401">
        <w:tc>
          <w:tcPr>
            <w:tcW w:w="571"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п/п.</w:t>
            </w:r>
          </w:p>
        </w:tc>
        <w:tc>
          <w:tcPr>
            <w:tcW w:w="2090"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xml:space="preserve">Наименование </w:t>
            </w:r>
            <w:r w:rsidRPr="009E221C">
              <w:rPr>
                <w:sz w:val="28"/>
                <w:szCs w:val="28"/>
                <w:vertAlign w:val="superscript"/>
              </w:rPr>
              <w:t>20</w:t>
            </w:r>
          </w:p>
        </w:tc>
        <w:tc>
          <w:tcPr>
            <w:tcW w:w="1851"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xml:space="preserve">Тип </w:t>
            </w:r>
            <w:r w:rsidRPr="009E221C">
              <w:rPr>
                <w:sz w:val="28"/>
                <w:szCs w:val="28"/>
                <w:vertAlign w:val="superscript"/>
              </w:rPr>
              <w:t>21</w:t>
            </w:r>
          </w:p>
        </w:tc>
        <w:tc>
          <w:tcPr>
            <w:tcW w:w="1965"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Привязка к плану (№ на плане)</w:t>
            </w:r>
          </w:p>
        </w:tc>
        <w:tc>
          <w:tcPr>
            <w:tcW w:w="4645" w:type="dxa"/>
            <w:gridSpan w:val="5"/>
            <w:shd w:val="clear" w:color="auto" w:fill="auto"/>
          </w:tcPr>
          <w:p w:rsidR="001D1E6E" w:rsidRPr="009E221C" w:rsidRDefault="001D1E6E" w:rsidP="00184401">
            <w:pPr>
              <w:jc w:val="center"/>
              <w:rPr>
                <w:kern w:val="2"/>
                <w:sz w:val="28"/>
                <w:szCs w:val="28"/>
              </w:rPr>
            </w:pPr>
            <w:r w:rsidRPr="009E221C">
              <w:rPr>
                <w:kern w:val="2"/>
                <w:sz w:val="28"/>
                <w:szCs w:val="28"/>
              </w:rPr>
              <w:t>В наличии</w:t>
            </w:r>
          </w:p>
        </w:tc>
        <w:tc>
          <w:tcPr>
            <w:tcW w:w="3847" w:type="dxa"/>
            <w:gridSpan w:val="5"/>
            <w:shd w:val="clear" w:color="auto" w:fill="auto"/>
          </w:tcPr>
          <w:p w:rsidR="001D1E6E" w:rsidRPr="009E221C" w:rsidRDefault="001D1E6E" w:rsidP="00184401">
            <w:pPr>
              <w:jc w:val="center"/>
              <w:rPr>
                <w:kern w:val="2"/>
                <w:sz w:val="28"/>
                <w:szCs w:val="28"/>
              </w:rPr>
            </w:pPr>
            <w:r w:rsidRPr="009E221C">
              <w:rPr>
                <w:kern w:val="2"/>
                <w:sz w:val="28"/>
                <w:szCs w:val="28"/>
              </w:rPr>
              <w:t>Покрытие</w:t>
            </w:r>
          </w:p>
        </w:tc>
      </w:tr>
      <w:tr w:rsidR="001D1E6E" w:rsidRPr="009E221C" w:rsidTr="00184401">
        <w:tc>
          <w:tcPr>
            <w:tcW w:w="571" w:type="dxa"/>
            <w:vMerge/>
            <w:shd w:val="clear" w:color="auto" w:fill="auto"/>
          </w:tcPr>
          <w:p w:rsidR="001D1E6E" w:rsidRPr="009E221C" w:rsidRDefault="001D1E6E" w:rsidP="00184401">
            <w:pPr>
              <w:jc w:val="center"/>
              <w:rPr>
                <w:kern w:val="2"/>
                <w:sz w:val="28"/>
                <w:szCs w:val="28"/>
              </w:rPr>
            </w:pPr>
          </w:p>
        </w:tc>
        <w:tc>
          <w:tcPr>
            <w:tcW w:w="2090" w:type="dxa"/>
            <w:vMerge/>
            <w:shd w:val="clear" w:color="auto" w:fill="auto"/>
          </w:tcPr>
          <w:p w:rsidR="001D1E6E" w:rsidRPr="009E221C" w:rsidRDefault="001D1E6E" w:rsidP="00184401">
            <w:pPr>
              <w:jc w:val="center"/>
              <w:rPr>
                <w:kern w:val="2"/>
                <w:sz w:val="28"/>
                <w:szCs w:val="28"/>
              </w:rPr>
            </w:pPr>
          </w:p>
        </w:tc>
        <w:tc>
          <w:tcPr>
            <w:tcW w:w="1851" w:type="dxa"/>
            <w:vMerge/>
            <w:shd w:val="clear" w:color="auto" w:fill="auto"/>
          </w:tcPr>
          <w:p w:rsidR="001D1E6E" w:rsidRPr="009E221C" w:rsidRDefault="001D1E6E" w:rsidP="00184401">
            <w:pPr>
              <w:jc w:val="center"/>
              <w:rPr>
                <w:kern w:val="2"/>
                <w:sz w:val="28"/>
                <w:szCs w:val="28"/>
              </w:rPr>
            </w:pPr>
          </w:p>
        </w:tc>
        <w:tc>
          <w:tcPr>
            <w:tcW w:w="1965" w:type="dxa"/>
            <w:vMerge/>
            <w:shd w:val="clear" w:color="auto" w:fill="auto"/>
          </w:tcPr>
          <w:p w:rsidR="001D1E6E" w:rsidRPr="009E221C" w:rsidRDefault="001D1E6E" w:rsidP="00184401">
            <w:pPr>
              <w:jc w:val="center"/>
              <w:rPr>
                <w:kern w:val="2"/>
                <w:sz w:val="28"/>
                <w:szCs w:val="28"/>
              </w:rPr>
            </w:pPr>
          </w:p>
        </w:tc>
        <w:tc>
          <w:tcPr>
            <w:tcW w:w="1319"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всего (единиц)</w:t>
            </w:r>
          </w:p>
        </w:tc>
        <w:tc>
          <w:tcPr>
            <w:tcW w:w="3326" w:type="dxa"/>
            <w:gridSpan w:val="4"/>
            <w:shd w:val="clear" w:color="auto" w:fill="auto"/>
          </w:tcPr>
          <w:p w:rsidR="001D1E6E" w:rsidRPr="009E221C" w:rsidRDefault="001D1E6E" w:rsidP="00184401">
            <w:pPr>
              <w:jc w:val="center"/>
              <w:rPr>
                <w:kern w:val="2"/>
                <w:sz w:val="28"/>
                <w:szCs w:val="28"/>
              </w:rPr>
            </w:pPr>
            <w:r w:rsidRPr="009E221C">
              <w:rPr>
                <w:kern w:val="2"/>
                <w:sz w:val="28"/>
                <w:szCs w:val="28"/>
              </w:rPr>
              <w:t>состояние (единиц)</w:t>
            </w:r>
          </w:p>
        </w:tc>
        <w:tc>
          <w:tcPr>
            <w:tcW w:w="842" w:type="dxa"/>
            <w:vMerge w:val="restart"/>
            <w:shd w:val="clear" w:color="auto" w:fill="auto"/>
          </w:tcPr>
          <w:p w:rsidR="001D1E6E" w:rsidRPr="009E221C" w:rsidRDefault="001D1E6E" w:rsidP="00184401">
            <w:pPr>
              <w:jc w:val="center"/>
              <w:rPr>
                <w:kern w:val="2"/>
                <w:sz w:val="28"/>
                <w:szCs w:val="28"/>
                <w:vertAlign w:val="superscript"/>
              </w:rPr>
            </w:pPr>
            <w:r w:rsidRPr="009E221C">
              <w:rPr>
                <w:kern w:val="2"/>
                <w:sz w:val="28"/>
                <w:szCs w:val="28"/>
              </w:rPr>
              <w:t>вид</w:t>
            </w:r>
            <w:r w:rsidRPr="009E221C">
              <w:rPr>
                <w:sz w:val="28"/>
                <w:szCs w:val="28"/>
                <w:vertAlign w:val="superscript"/>
              </w:rPr>
              <w:t>16</w:t>
            </w:r>
          </w:p>
        </w:tc>
        <w:tc>
          <w:tcPr>
            <w:tcW w:w="3005" w:type="dxa"/>
            <w:gridSpan w:val="4"/>
            <w:shd w:val="clear" w:color="auto" w:fill="auto"/>
          </w:tcPr>
          <w:p w:rsidR="001D1E6E" w:rsidRPr="009E221C" w:rsidRDefault="001D1E6E" w:rsidP="00184401">
            <w:pPr>
              <w:jc w:val="center"/>
              <w:rPr>
                <w:kern w:val="2"/>
                <w:sz w:val="28"/>
                <w:szCs w:val="28"/>
              </w:rPr>
            </w:pPr>
            <w:r w:rsidRPr="009E221C">
              <w:rPr>
                <w:kern w:val="2"/>
                <w:sz w:val="28"/>
                <w:szCs w:val="28"/>
              </w:rPr>
              <w:t xml:space="preserve">состояние (единиц) </w:t>
            </w:r>
            <w:r w:rsidRPr="009E221C">
              <w:rPr>
                <w:sz w:val="28"/>
                <w:szCs w:val="28"/>
                <w:vertAlign w:val="superscript"/>
              </w:rPr>
              <w:t>17</w:t>
            </w:r>
          </w:p>
        </w:tc>
      </w:tr>
      <w:tr w:rsidR="001D1E6E" w:rsidRPr="009E221C" w:rsidTr="00184401">
        <w:tc>
          <w:tcPr>
            <w:tcW w:w="571" w:type="dxa"/>
            <w:vMerge/>
            <w:shd w:val="clear" w:color="auto" w:fill="auto"/>
          </w:tcPr>
          <w:p w:rsidR="001D1E6E" w:rsidRPr="009E221C" w:rsidRDefault="001D1E6E" w:rsidP="00184401">
            <w:pPr>
              <w:jc w:val="center"/>
              <w:rPr>
                <w:kern w:val="2"/>
                <w:sz w:val="28"/>
                <w:szCs w:val="28"/>
              </w:rPr>
            </w:pPr>
          </w:p>
        </w:tc>
        <w:tc>
          <w:tcPr>
            <w:tcW w:w="2090" w:type="dxa"/>
            <w:vMerge/>
            <w:shd w:val="clear" w:color="auto" w:fill="auto"/>
          </w:tcPr>
          <w:p w:rsidR="001D1E6E" w:rsidRPr="009E221C" w:rsidRDefault="001D1E6E" w:rsidP="00184401">
            <w:pPr>
              <w:jc w:val="center"/>
              <w:rPr>
                <w:kern w:val="2"/>
                <w:sz w:val="28"/>
                <w:szCs w:val="28"/>
              </w:rPr>
            </w:pPr>
          </w:p>
        </w:tc>
        <w:tc>
          <w:tcPr>
            <w:tcW w:w="1851" w:type="dxa"/>
            <w:vMerge/>
            <w:shd w:val="clear" w:color="auto" w:fill="auto"/>
          </w:tcPr>
          <w:p w:rsidR="001D1E6E" w:rsidRPr="009E221C" w:rsidRDefault="001D1E6E" w:rsidP="00184401">
            <w:pPr>
              <w:jc w:val="center"/>
              <w:rPr>
                <w:kern w:val="2"/>
                <w:sz w:val="28"/>
                <w:szCs w:val="28"/>
              </w:rPr>
            </w:pPr>
          </w:p>
        </w:tc>
        <w:tc>
          <w:tcPr>
            <w:tcW w:w="1965" w:type="dxa"/>
            <w:vMerge/>
            <w:shd w:val="clear" w:color="auto" w:fill="auto"/>
          </w:tcPr>
          <w:p w:rsidR="001D1E6E" w:rsidRPr="009E221C" w:rsidRDefault="001D1E6E" w:rsidP="00184401">
            <w:pPr>
              <w:jc w:val="center"/>
              <w:rPr>
                <w:kern w:val="2"/>
                <w:sz w:val="28"/>
                <w:szCs w:val="28"/>
              </w:rPr>
            </w:pPr>
          </w:p>
        </w:tc>
        <w:tc>
          <w:tcPr>
            <w:tcW w:w="1319" w:type="dxa"/>
            <w:vMerge/>
            <w:shd w:val="clear" w:color="auto" w:fill="auto"/>
          </w:tcPr>
          <w:p w:rsidR="001D1E6E" w:rsidRPr="009E221C" w:rsidRDefault="001D1E6E" w:rsidP="00184401">
            <w:pPr>
              <w:jc w:val="center"/>
              <w:rPr>
                <w:kern w:val="2"/>
                <w:sz w:val="28"/>
                <w:szCs w:val="28"/>
              </w:rPr>
            </w:pPr>
          </w:p>
        </w:tc>
        <w:tc>
          <w:tcPr>
            <w:tcW w:w="871" w:type="dxa"/>
            <w:shd w:val="clear" w:color="auto" w:fill="auto"/>
          </w:tcPr>
          <w:p w:rsidR="001D1E6E" w:rsidRPr="009E221C" w:rsidRDefault="001D1E6E" w:rsidP="00184401">
            <w:pPr>
              <w:jc w:val="center"/>
              <w:rPr>
                <w:kern w:val="2"/>
                <w:sz w:val="28"/>
                <w:szCs w:val="28"/>
              </w:rPr>
            </w:pPr>
            <w:r w:rsidRPr="009E221C">
              <w:rPr>
                <w:kern w:val="2"/>
                <w:sz w:val="28"/>
                <w:szCs w:val="28"/>
              </w:rPr>
              <w:t>отл.</w:t>
            </w:r>
          </w:p>
        </w:tc>
        <w:tc>
          <w:tcPr>
            <w:tcW w:w="818" w:type="dxa"/>
            <w:shd w:val="clear" w:color="auto" w:fill="auto"/>
          </w:tcPr>
          <w:p w:rsidR="001D1E6E" w:rsidRPr="009E221C" w:rsidRDefault="001D1E6E" w:rsidP="00184401">
            <w:pPr>
              <w:jc w:val="center"/>
              <w:rPr>
                <w:kern w:val="2"/>
                <w:sz w:val="28"/>
                <w:szCs w:val="28"/>
              </w:rPr>
            </w:pPr>
            <w:r w:rsidRPr="009E221C">
              <w:rPr>
                <w:kern w:val="2"/>
                <w:sz w:val="28"/>
                <w:szCs w:val="28"/>
              </w:rPr>
              <w:t>хор.</w:t>
            </w:r>
          </w:p>
        </w:tc>
        <w:tc>
          <w:tcPr>
            <w:tcW w:w="819" w:type="dxa"/>
            <w:shd w:val="clear" w:color="auto" w:fill="auto"/>
          </w:tcPr>
          <w:p w:rsidR="001D1E6E" w:rsidRPr="009E221C" w:rsidRDefault="001D1E6E" w:rsidP="00184401">
            <w:pPr>
              <w:jc w:val="center"/>
              <w:rPr>
                <w:kern w:val="2"/>
                <w:sz w:val="28"/>
                <w:szCs w:val="28"/>
              </w:rPr>
            </w:pPr>
            <w:r w:rsidRPr="009E221C">
              <w:rPr>
                <w:kern w:val="2"/>
                <w:sz w:val="28"/>
                <w:szCs w:val="28"/>
              </w:rPr>
              <w:t>уд.</w:t>
            </w:r>
          </w:p>
        </w:tc>
        <w:tc>
          <w:tcPr>
            <w:tcW w:w="818" w:type="dxa"/>
            <w:shd w:val="clear" w:color="auto" w:fill="auto"/>
          </w:tcPr>
          <w:p w:rsidR="001D1E6E" w:rsidRPr="009E221C" w:rsidRDefault="001D1E6E" w:rsidP="00184401">
            <w:pPr>
              <w:jc w:val="center"/>
              <w:rPr>
                <w:kern w:val="2"/>
                <w:sz w:val="28"/>
                <w:szCs w:val="28"/>
              </w:rPr>
            </w:pPr>
            <w:r w:rsidRPr="009E221C">
              <w:rPr>
                <w:kern w:val="2"/>
                <w:sz w:val="28"/>
                <w:szCs w:val="28"/>
              </w:rPr>
              <w:t>неуд.</w:t>
            </w:r>
          </w:p>
        </w:tc>
        <w:tc>
          <w:tcPr>
            <w:tcW w:w="842" w:type="dxa"/>
            <w:vMerge/>
            <w:shd w:val="clear" w:color="auto" w:fill="auto"/>
          </w:tcPr>
          <w:p w:rsidR="001D1E6E" w:rsidRPr="009E221C" w:rsidRDefault="001D1E6E" w:rsidP="00184401">
            <w:pPr>
              <w:jc w:val="center"/>
              <w:rPr>
                <w:kern w:val="2"/>
                <w:sz w:val="28"/>
                <w:szCs w:val="28"/>
              </w:rPr>
            </w:pPr>
          </w:p>
        </w:tc>
        <w:tc>
          <w:tcPr>
            <w:tcW w:w="795" w:type="dxa"/>
            <w:shd w:val="clear" w:color="auto" w:fill="auto"/>
          </w:tcPr>
          <w:p w:rsidR="001D1E6E" w:rsidRPr="009E221C" w:rsidRDefault="001D1E6E" w:rsidP="00184401">
            <w:pPr>
              <w:jc w:val="center"/>
              <w:rPr>
                <w:kern w:val="2"/>
                <w:sz w:val="28"/>
                <w:szCs w:val="28"/>
              </w:rPr>
            </w:pPr>
            <w:r w:rsidRPr="009E221C">
              <w:rPr>
                <w:kern w:val="2"/>
                <w:sz w:val="28"/>
                <w:szCs w:val="28"/>
              </w:rPr>
              <w:t>отл.</w:t>
            </w:r>
          </w:p>
        </w:tc>
        <w:tc>
          <w:tcPr>
            <w:tcW w:w="780" w:type="dxa"/>
            <w:shd w:val="clear" w:color="auto" w:fill="auto"/>
          </w:tcPr>
          <w:p w:rsidR="001D1E6E" w:rsidRPr="009E221C" w:rsidRDefault="001D1E6E" w:rsidP="00184401">
            <w:pPr>
              <w:jc w:val="center"/>
              <w:rPr>
                <w:kern w:val="2"/>
                <w:sz w:val="28"/>
                <w:szCs w:val="28"/>
              </w:rPr>
            </w:pPr>
            <w:r w:rsidRPr="009E221C">
              <w:rPr>
                <w:kern w:val="2"/>
                <w:sz w:val="28"/>
                <w:szCs w:val="28"/>
              </w:rPr>
              <w:t>хор.</w:t>
            </w:r>
          </w:p>
        </w:tc>
        <w:tc>
          <w:tcPr>
            <w:tcW w:w="721" w:type="dxa"/>
            <w:shd w:val="clear" w:color="auto" w:fill="auto"/>
          </w:tcPr>
          <w:p w:rsidR="001D1E6E" w:rsidRPr="009E221C" w:rsidRDefault="001D1E6E" w:rsidP="00184401">
            <w:pPr>
              <w:jc w:val="center"/>
              <w:rPr>
                <w:kern w:val="2"/>
                <w:sz w:val="28"/>
                <w:szCs w:val="28"/>
              </w:rPr>
            </w:pPr>
            <w:r w:rsidRPr="009E221C">
              <w:rPr>
                <w:kern w:val="2"/>
                <w:sz w:val="28"/>
                <w:szCs w:val="28"/>
              </w:rPr>
              <w:t>уд.</w:t>
            </w:r>
          </w:p>
        </w:tc>
        <w:tc>
          <w:tcPr>
            <w:tcW w:w="709" w:type="dxa"/>
            <w:shd w:val="clear" w:color="auto" w:fill="auto"/>
          </w:tcPr>
          <w:p w:rsidR="001D1E6E" w:rsidRPr="009E221C" w:rsidRDefault="001D1E6E" w:rsidP="00184401">
            <w:pPr>
              <w:jc w:val="center"/>
              <w:rPr>
                <w:kern w:val="2"/>
                <w:sz w:val="28"/>
                <w:szCs w:val="28"/>
              </w:rPr>
            </w:pPr>
            <w:r w:rsidRPr="009E221C">
              <w:rPr>
                <w:kern w:val="2"/>
                <w:sz w:val="28"/>
                <w:szCs w:val="28"/>
              </w:rPr>
              <w:t>неуд.</w:t>
            </w:r>
          </w:p>
        </w:tc>
      </w:tr>
      <w:tr w:rsidR="001D1E6E" w:rsidRPr="009E221C" w:rsidTr="00184401">
        <w:tc>
          <w:tcPr>
            <w:tcW w:w="571" w:type="dxa"/>
            <w:shd w:val="clear" w:color="auto" w:fill="auto"/>
          </w:tcPr>
          <w:p w:rsidR="001D1E6E" w:rsidRPr="009E221C" w:rsidRDefault="001D1E6E" w:rsidP="00184401">
            <w:pPr>
              <w:jc w:val="center"/>
              <w:rPr>
                <w:kern w:val="2"/>
                <w:sz w:val="28"/>
                <w:szCs w:val="28"/>
              </w:rPr>
            </w:pPr>
            <w:r w:rsidRPr="009E221C">
              <w:rPr>
                <w:kern w:val="2"/>
                <w:sz w:val="28"/>
                <w:szCs w:val="28"/>
              </w:rPr>
              <w:t>1</w:t>
            </w:r>
          </w:p>
        </w:tc>
        <w:tc>
          <w:tcPr>
            <w:tcW w:w="2090" w:type="dxa"/>
            <w:shd w:val="clear" w:color="auto" w:fill="auto"/>
          </w:tcPr>
          <w:p w:rsidR="001D1E6E" w:rsidRPr="009E221C" w:rsidRDefault="001D1E6E" w:rsidP="00184401">
            <w:pPr>
              <w:jc w:val="center"/>
              <w:rPr>
                <w:kern w:val="2"/>
                <w:sz w:val="28"/>
                <w:szCs w:val="28"/>
              </w:rPr>
            </w:pPr>
            <w:r w:rsidRPr="009E221C">
              <w:rPr>
                <w:kern w:val="2"/>
                <w:sz w:val="28"/>
                <w:szCs w:val="28"/>
              </w:rPr>
              <w:t>2</w:t>
            </w:r>
          </w:p>
        </w:tc>
        <w:tc>
          <w:tcPr>
            <w:tcW w:w="1851" w:type="dxa"/>
            <w:shd w:val="clear" w:color="auto" w:fill="auto"/>
          </w:tcPr>
          <w:p w:rsidR="001D1E6E" w:rsidRPr="009E221C" w:rsidRDefault="001D1E6E" w:rsidP="00184401">
            <w:pPr>
              <w:jc w:val="center"/>
              <w:rPr>
                <w:kern w:val="2"/>
                <w:sz w:val="28"/>
                <w:szCs w:val="28"/>
              </w:rPr>
            </w:pPr>
            <w:r w:rsidRPr="009E221C">
              <w:rPr>
                <w:kern w:val="2"/>
                <w:sz w:val="28"/>
                <w:szCs w:val="28"/>
              </w:rPr>
              <w:t>3</w:t>
            </w:r>
          </w:p>
        </w:tc>
        <w:tc>
          <w:tcPr>
            <w:tcW w:w="1965" w:type="dxa"/>
            <w:shd w:val="clear" w:color="auto" w:fill="auto"/>
          </w:tcPr>
          <w:p w:rsidR="001D1E6E" w:rsidRPr="009E221C" w:rsidRDefault="001D1E6E" w:rsidP="00184401">
            <w:pPr>
              <w:jc w:val="center"/>
              <w:rPr>
                <w:kern w:val="2"/>
                <w:sz w:val="28"/>
                <w:szCs w:val="28"/>
              </w:rPr>
            </w:pPr>
            <w:r w:rsidRPr="009E221C">
              <w:rPr>
                <w:kern w:val="2"/>
                <w:sz w:val="28"/>
                <w:szCs w:val="28"/>
              </w:rPr>
              <w:t>4</w:t>
            </w:r>
          </w:p>
        </w:tc>
        <w:tc>
          <w:tcPr>
            <w:tcW w:w="1319" w:type="dxa"/>
            <w:shd w:val="clear" w:color="auto" w:fill="auto"/>
          </w:tcPr>
          <w:p w:rsidR="001D1E6E" w:rsidRPr="009E221C" w:rsidRDefault="001D1E6E" w:rsidP="00184401">
            <w:pPr>
              <w:jc w:val="center"/>
              <w:rPr>
                <w:kern w:val="2"/>
                <w:sz w:val="28"/>
                <w:szCs w:val="28"/>
              </w:rPr>
            </w:pPr>
            <w:r w:rsidRPr="009E221C">
              <w:rPr>
                <w:kern w:val="2"/>
                <w:sz w:val="28"/>
                <w:szCs w:val="28"/>
              </w:rPr>
              <w:t>5</w:t>
            </w:r>
          </w:p>
        </w:tc>
        <w:tc>
          <w:tcPr>
            <w:tcW w:w="871" w:type="dxa"/>
            <w:shd w:val="clear" w:color="auto" w:fill="auto"/>
          </w:tcPr>
          <w:p w:rsidR="001D1E6E" w:rsidRPr="009E221C" w:rsidRDefault="001D1E6E" w:rsidP="00184401">
            <w:pPr>
              <w:jc w:val="center"/>
              <w:rPr>
                <w:kern w:val="2"/>
                <w:sz w:val="28"/>
                <w:szCs w:val="28"/>
              </w:rPr>
            </w:pPr>
            <w:r w:rsidRPr="009E221C">
              <w:rPr>
                <w:kern w:val="2"/>
                <w:sz w:val="28"/>
                <w:szCs w:val="28"/>
              </w:rPr>
              <w:t>6</w:t>
            </w:r>
          </w:p>
        </w:tc>
        <w:tc>
          <w:tcPr>
            <w:tcW w:w="818" w:type="dxa"/>
            <w:shd w:val="clear" w:color="auto" w:fill="auto"/>
          </w:tcPr>
          <w:p w:rsidR="001D1E6E" w:rsidRPr="009E221C" w:rsidRDefault="001D1E6E" w:rsidP="00184401">
            <w:pPr>
              <w:jc w:val="center"/>
              <w:rPr>
                <w:kern w:val="2"/>
                <w:sz w:val="28"/>
                <w:szCs w:val="28"/>
              </w:rPr>
            </w:pPr>
            <w:r w:rsidRPr="009E221C">
              <w:rPr>
                <w:kern w:val="2"/>
                <w:sz w:val="28"/>
                <w:szCs w:val="28"/>
              </w:rPr>
              <w:t>7</w:t>
            </w:r>
          </w:p>
        </w:tc>
        <w:tc>
          <w:tcPr>
            <w:tcW w:w="819" w:type="dxa"/>
            <w:shd w:val="clear" w:color="auto" w:fill="auto"/>
          </w:tcPr>
          <w:p w:rsidR="001D1E6E" w:rsidRPr="009E221C" w:rsidRDefault="001D1E6E" w:rsidP="00184401">
            <w:pPr>
              <w:jc w:val="center"/>
              <w:rPr>
                <w:kern w:val="2"/>
                <w:sz w:val="28"/>
                <w:szCs w:val="28"/>
              </w:rPr>
            </w:pPr>
            <w:r w:rsidRPr="009E221C">
              <w:rPr>
                <w:kern w:val="2"/>
                <w:sz w:val="28"/>
                <w:szCs w:val="28"/>
              </w:rPr>
              <w:t>8</w:t>
            </w:r>
          </w:p>
        </w:tc>
        <w:tc>
          <w:tcPr>
            <w:tcW w:w="818" w:type="dxa"/>
            <w:shd w:val="clear" w:color="auto" w:fill="auto"/>
          </w:tcPr>
          <w:p w:rsidR="001D1E6E" w:rsidRPr="009E221C" w:rsidRDefault="001D1E6E" w:rsidP="00184401">
            <w:pPr>
              <w:jc w:val="center"/>
              <w:rPr>
                <w:kern w:val="2"/>
                <w:sz w:val="28"/>
                <w:szCs w:val="28"/>
              </w:rPr>
            </w:pPr>
            <w:r w:rsidRPr="009E221C">
              <w:rPr>
                <w:kern w:val="2"/>
                <w:sz w:val="28"/>
                <w:szCs w:val="28"/>
              </w:rPr>
              <w:t>9</w:t>
            </w:r>
          </w:p>
        </w:tc>
        <w:tc>
          <w:tcPr>
            <w:tcW w:w="842" w:type="dxa"/>
            <w:shd w:val="clear" w:color="auto" w:fill="auto"/>
          </w:tcPr>
          <w:p w:rsidR="001D1E6E" w:rsidRPr="009E221C" w:rsidRDefault="001D1E6E" w:rsidP="00184401">
            <w:pPr>
              <w:jc w:val="center"/>
              <w:rPr>
                <w:kern w:val="2"/>
                <w:sz w:val="28"/>
                <w:szCs w:val="28"/>
              </w:rPr>
            </w:pPr>
            <w:r w:rsidRPr="009E221C">
              <w:rPr>
                <w:kern w:val="2"/>
                <w:sz w:val="28"/>
                <w:szCs w:val="28"/>
              </w:rPr>
              <w:t>10</w:t>
            </w:r>
          </w:p>
        </w:tc>
        <w:tc>
          <w:tcPr>
            <w:tcW w:w="795" w:type="dxa"/>
            <w:shd w:val="clear" w:color="auto" w:fill="auto"/>
          </w:tcPr>
          <w:p w:rsidR="001D1E6E" w:rsidRPr="009E221C" w:rsidRDefault="001D1E6E" w:rsidP="00184401">
            <w:pPr>
              <w:jc w:val="center"/>
              <w:rPr>
                <w:kern w:val="2"/>
                <w:sz w:val="28"/>
                <w:szCs w:val="28"/>
              </w:rPr>
            </w:pPr>
            <w:r w:rsidRPr="009E221C">
              <w:rPr>
                <w:kern w:val="2"/>
                <w:sz w:val="28"/>
                <w:szCs w:val="28"/>
              </w:rPr>
              <w:t>11</w:t>
            </w:r>
          </w:p>
        </w:tc>
        <w:tc>
          <w:tcPr>
            <w:tcW w:w="780" w:type="dxa"/>
            <w:shd w:val="clear" w:color="auto" w:fill="auto"/>
          </w:tcPr>
          <w:p w:rsidR="001D1E6E" w:rsidRPr="009E221C" w:rsidRDefault="001D1E6E" w:rsidP="00184401">
            <w:pPr>
              <w:jc w:val="center"/>
              <w:rPr>
                <w:kern w:val="2"/>
                <w:sz w:val="28"/>
                <w:szCs w:val="28"/>
              </w:rPr>
            </w:pPr>
            <w:r w:rsidRPr="009E221C">
              <w:rPr>
                <w:kern w:val="2"/>
                <w:sz w:val="28"/>
                <w:szCs w:val="28"/>
              </w:rPr>
              <w:t>12</w:t>
            </w:r>
          </w:p>
        </w:tc>
        <w:tc>
          <w:tcPr>
            <w:tcW w:w="721" w:type="dxa"/>
            <w:shd w:val="clear" w:color="auto" w:fill="auto"/>
          </w:tcPr>
          <w:p w:rsidR="001D1E6E" w:rsidRPr="009E221C" w:rsidRDefault="001D1E6E" w:rsidP="00184401">
            <w:pPr>
              <w:jc w:val="center"/>
              <w:rPr>
                <w:kern w:val="2"/>
                <w:sz w:val="28"/>
                <w:szCs w:val="28"/>
              </w:rPr>
            </w:pPr>
            <w:r w:rsidRPr="009E221C">
              <w:rPr>
                <w:kern w:val="2"/>
                <w:sz w:val="28"/>
                <w:szCs w:val="28"/>
              </w:rPr>
              <w:t>13</w:t>
            </w:r>
          </w:p>
        </w:tc>
        <w:tc>
          <w:tcPr>
            <w:tcW w:w="709" w:type="dxa"/>
            <w:shd w:val="clear" w:color="auto" w:fill="auto"/>
          </w:tcPr>
          <w:p w:rsidR="001D1E6E" w:rsidRPr="009E221C" w:rsidRDefault="001D1E6E" w:rsidP="00184401">
            <w:pPr>
              <w:jc w:val="center"/>
              <w:rPr>
                <w:kern w:val="2"/>
                <w:sz w:val="28"/>
                <w:szCs w:val="28"/>
              </w:rPr>
            </w:pPr>
            <w:r w:rsidRPr="009E221C">
              <w:rPr>
                <w:kern w:val="2"/>
                <w:sz w:val="28"/>
                <w:szCs w:val="28"/>
              </w:rPr>
              <w:t>14</w:t>
            </w:r>
          </w:p>
        </w:tc>
      </w:tr>
      <w:tr w:rsidR="001D1E6E" w:rsidRPr="009E221C" w:rsidTr="00184401">
        <w:tc>
          <w:tcPr>
            <w:tcW w:w="571" w:type="dxa"/>
            <w:shd w:val="clear" w:color="auto" w:fill="auto"/>
          </w:tcPr>
          <w:p w:rsidR="001D1E6E" w:rsidRPr="009E221C" w:rsidRDefault="001D1E6E" w:rsidP="00184401">
            <w:pPr>
              <w:jc w:val="center"/>
              <w:rPr>
                <w:kern w:val="2"/>
                <w:sz w:val="28"/>
                <w:szCs w:val="28"/>
              </w:rPr>
            </w:pPr>
          </w:p>
        </w:tc>
        <w:tc>
          <w:tcPr>
            <w:tcW w:w="2090" w:type="dxa"/>
            <w:shd w:val="clear" w:color="auto" w:fill="auto"/>
          </w:tcPr>
          <w:p w:rsidR="001D1E6E" w:rsidRPr="009E221C" w:rsidRDefault="001D1E6E" w:rsidP="00184401">
            <w:pPr>
              <w:jc w:val="center"/>
              <w:rPr>
                <w:kern w:val="2"/>
                <w:sz w:val="28"/>
                <w:szCs w:val="28"/>
              </w:rPr>
            </w:pPr>
          </w:p>
        </w:tc>
        <w:tc>
          <w:tcPr>
            <w:tcW w:w="1851" w:type="dxa"/>
            <w:shd w:val="clear" w:color="auto" w:fill="auto"/>
          </w:tcPr>
          <w:p w:rsidR="001D1E6E" w:rsidRPr="009E221C" w:rsidRDefault="001D1E6E" w:rsidP="00184401">
            <w:pPr>
              <w:jc w:val="center"/>
              <w:rPr>
                <w:kern w:val="2"/>
                <w:sz w:val="28"/>
                <w:szCs w:val="28"/>
              </w:rPr>
            </w:pPr>
          </w:p>
        </w:tc>
        <w:tc>
          <w:tcPr>
            <w:tcW w:w="1965" w:type="dxa"/>
            <w:shd w:val="clear" w:color="auto" w:fill="auto"/>
          </w:tcPr>
          <w:p w:rsidR="001D1E6E" w:rsidRPr="009E221C" w:rsidRDefault="001D1E6E" w:rsidP="00184401">
            <w:pPr>
              <w:jc w:val="center"/>
              <w:rPr>
                <w:kern w:val="2"/>
                <w:sz w:val="28"/>
                <w:szCs w:val="28"/>
              </w:rPr>
            </w:pPr>
          </w:p>
        </w:tc>
        <w:tc>
          <w:tcPr>
            <w:tcW w:w="1319" w:type="dxa"/>
            <w:shd w:val="clear" w:color="auto" w:fill="auto"/>
          </w:tcPr>
          <w:p w:rsidR="001D1E6E" w:rsidRPr="009E221C" w:rsidRDefault="001D1E6E" w:rsidP="00184401">
            <w:pPr>
              <w:jc w:val="center"/>
              <w:rPr>
                <w:kern w:val="2"/>
                <w:sz w:val="28"/>
                <w:szCs w:val="28"/>
              </w:rPr>
            </w:pPr>
          </w:p>
        </w:tc>
        <w:tc>
          <w:tcPr>
            <w:tcW w:w="871" w:type="dxa"/>
            <w:shd w:val="clear" w:color="auto" w:fill="auto"/>
          </w:tcPr>
          <w:p w:rsidR="001D1E6E" w:rsidRPr="009E221C" w:rsidRDefault="001D1E6E" w:rsidP="00184401">
            <w:pPr>
              <w:jc w:val="center"/>
              <w:rPr>
                <w:kern w:val="2"/>
                <w:sz w:val="28"/>
                <w:szCs w:val="28"/>
              </w:rPr>
            </w:pPr>
          </w:p>
        </w:tc>
        <w:tc>
          <w:tcPr>
            <w:tcW w:w="818" w:type="dxa"/>
            <w:shd w:val="clear" w:color="auto" w:fill="auto"/>
          </w:tcPr>
          <w:p w:rsidR="001D1E6E" w:rsidRPr="009E221C" w:rsidRDefault="001D1E6E" w:rsidP="00184401">
            <w:pPr>
              <w:jc w:val="center"/>
              <w:rPr>
                <w:kern w:val="2"/>
                <w:sz w:val="28"/>
                <w:szCs w:val="28"/>
              </w:rPr>
            </w:pPr>
          </w:p>
        </w:tc>
        <w:tc>
          <w:tcPr>
            <w:tcW w:w="819" w:type="dxa"/>
            <w:shd w:val="clear" w:color="auto" w:fill="auto"/>
          </w:tcPr>
          <w:p w:rsidR="001D1E6E" w:rsidRPr="009E221C" w:rsidRDefault="001D1E6E" w:rsidP="00184401">
            <w:pPr>
              <w:jc w:val="center"/>
              <w:rPr>
                <w:kern w:val="2"/>
                <w:sz w:val="28"/>
                <w:szCs w:val="28"/>
              </w:rPr>
            </w:pPr>
          </w:p>
        </w:tc>
        <w:tc>
          <w:tcPr>
            <w:tcW w:w="818" w:type="dxa"/>
            <w:shd w:val="clear" w:color="auto" w:fill="auto"/>
          </w:tcPr>
          <w:p w:rsidR="001D1E6E" w:rsidRPr="009E221C" w:rsidRDefault="001D1E6E" w:rsidP="00184401">
            <w:pPr>
              <w:jc w:val="center"/>
              <w:rPr>
                <w:kern w:val="2"/>
                <w:sz w:val="28"/>
                <w:szCs w:val="28"/>
              </w:rPr>
            </w:pPr>
          </w:p>
        </w:tc>
        <w:tc>
          <w:tcPr>
            <w:tcW w:w="842" w:type="dxa"/>
            <w:shd w:val="clear" w:color="auto" w:fill="auto"/>
          </w:tcPr>
          <w:p w:rsidR="001D1E6E" w:rsidRPr="009E221C" w:rsidRDefault="001D1E6E" w:rsidP="00184401">
            <w:pPr>
              <w:jc w:val="center"/>
              <w:rPr>
                <w:kern w:val="2"/>
                <w:sz w:val="28"/>
                <w:szCs w:val="28"/>
              </w:rPr>
            </w:pPr>
          </w:p>
        </w:tc>
        <w:tc>
          <w:tcPr>
            <w:tcW w:w="795" w:type="dxa"/>
            <w:shd w:val="clear" w:color="auto" w:fill="auto"/>
          </w:tcPr>
          <w:p w:rsidR="001D1E6E" w:rsidRPr="009E221C" w:rsidRDefault="001D1E6E" w:rsidP="00184401">
            <w:pPr>
              <w:jc w:val="center"/>
              <w:rPr>
                <w:kern w:val="2"/>
                <w:sz w:val="28"/>
                <w:szCs w:val="28"/>
              </w:rPr>
            </w:pPr>
          </w:p>
        </w:tc>
        <w:tc>
          <w:tcPr>
            <w:tcW w:w="780" w:type="dxa"/>
            <w:shd w:val="clear" w:color="auto" w:fill="auto"/>
          </w:tcPr>
          <w:p w:rsidR="001D1E6E" w:rsidRPr="009E221C" w:rsidRDefault="001D1E6E" w:rsidP="00184401">
            <w:pPr>
              <w:jc w:val="center"/>
              <w:rPr>
                <w:kern w:val="2"/>
                <w:sz w:val="28"/>
                <w:szCs w:val="28"/>
              </w:rPr>
            </w:pPr>
          </w:p>
        </w:tc>
        <w:tc>
          <w:tcPr>
            <w:tcW w:w="721" w:type="dxa"/>
            <w:shd w:val="clear" w:color="auto" w:fill="auto"/>
          </w:tcPr>
          <w:p w:rsidR="001D1E6E" w:rsidRPr="009E221C" w:rsidRDefault="001D1E6E" w:rsidP="00184401">
            <w:pPr>
              <w:jc w:val="center"/>
              <w:rPr>
                <w:kern w:val="2"/>
                <w:sz w:val="28"/>
                <w:szCs w:val="28"/>
              </w:rPr>
            </w:pPr>
          </w:p>
        </w:tc>
        <w:tc>
          <w:tcPr>
            <w:tcW w:w="709" w:type="dxa"/>
            <w:shd w:val="clear" w:color="auto" w:fill="auto"/>
          </w:tcPr>
          <w:p w:rsidR="001D1E6E" w:rsidRPr="009E221C" w:rsidRDefault="001D1E6E" w:rsidP="00184401">
            <w:pPr>
              <w:jc w:val="center"/>
              <w:rPr>
                <w:kern w:val="2"/>
                <w:sz w:val="28"/>
                <w:szCs w:val="28"/>
              </w:rPr>
            </w:pPr>
          </w:p>
        </w:tc>
      </w:tr>
      <w:tr w:rsidR="001D1E6E" w:rsidRPr="009E221C" w:rsidTr="00184401">
        <w:tc>
          <w:tcPr>
            <w:tcW w:w="571" w:type="dxa"/>
            <w:shd w:val="clear" w:color="auto" w:fill="auto"/>
          </w:tcPr>
          <w:p w:rsidR="001D1E6E" w:rsidRPr="009E221C" w:rsidRDefault="001D1E6E" w:rsidP="00184401">
            <w:pPr>
              <w:jc w:val="center"/>
              <w:rPr>
                <w:kern w:val="2"/>
                <w:sz w:val="28"/>
                <w:szCs w:val="28"/>
              </w:rPr>
            </w:pPr>
          </w:p>
        </w:tc>
        <w:tc>
          <w:tcPr>
            <w:tcW w:w="2090" w:type="dxa"/>
            <w:shd w:val="clear" w:color="auto" w:fill="auto"/>
          </w:tcPr>
          <w:p w:rsidR="001D1E6E" w:rsidRPr="009E221C" w:rsidRDefault="001D1E6E" w:rsidP="00184401">
            <w:pPr>
              <w:jc w:val="center"/>
              <w:rPr>
                <w:kern w:val="2"/>
                <w:sz w:val="28"/>
                <w:szCs w:val="28"/>
              </w:rPr>
            </w:pPr>
          </w:p>
        </w:tc>
        <w:tc>
          <w:tcPr>
            <w:tcW w:w="1851" w:type="dxa"/>
            <w:shd w:val="clear" w:color="auto" w:fill="auto"/>
          </w:tcPr>
          <w:p w:rsidR="001D1E6E" w:rsidRPr="009E221C" w:rsidRDefault="001D1E6E" w:rsidP="00184401">
            <w:pPr>
              <w:jc w:val="center"/>
              <w:rPr>
                <w:kern w:val="2"/>
                <w:sz w:val="28"/>
                <w:szCs w:val="28"/>
              </w:rPr>
            </w:pPr>
          </w:p>
        </w:tc>
        <w:tc>
          <w:tcPr>
            <w:tcW w:w="1965" w:type="dxa"/>
            <w:shd w:val="clear" w:color="auto" w:fill="auto"/>
          </w:tcPr>
          <w:p w:rsidR="001D1E6E" w:rsidRPr="009E221C" w:rsidRDefault="001D1E6E" w:rsidP="00184401">
            <w:pPr>
              <w:jc w:val="center"/>
              <w:rPr>
                <w:kern w:val="2"/>
                <w:sz w:val="28"/>
                <w:szCs w:val="28"/>
              </w:rPr>
            </w:pPr>
          </w:p>
        </w:tc>
        <w:tc>
          <w:tcPr>
            <w:tcW w:w="1319" w:type="dxa"/>
            <w:shd w:val="clear" w:color="auto" w:fill="auto"/>
          </w:tcPr>
          <w:p w:rsidR="001D1E6E" w:rsidRPr="009E221C" w:rsidRDefault="001D1E6E" w:rsidP="00184401">
            <w:pPr>
              <w:jc w:val="center"/>
              <w:rPr>
                <w:kern w:val="2"/>
                <w:sz w:val="28"/>
                <w:szCs w:val="28"/>
              </w:rPr>
            </w:pPr>
          </w:p>
        </w:tc>
        <w:tc>
          <w:tcPr>
            <w:tcW w:w="871" w:type="dxa"/>
            <w:shd w:val="clear" w:color="auto" w:fill="auto"/>
          </w:tcPr>
          <w:p w:rsidR="001D1E6E" w:rsidRPr="009E221C" w:rsidRDefault="001D1E6E" w:rsidP="00184401">
            <w:pPr>
              <w:jc w:val="center"/>
              <w:rPr>
                <w:kern w:val="2"/>
                <w:sz w:val="28"/>
                <w:szCs w:val="28"/>
              </w:rPr>
            </w:pPr>
          </w:p>
        </w:tc>
        <w:tc>
          <w:tcPr>
            <w:tcW w:w="818" w:type="dxa"/>
            <w:shd w:val="clear" w:color="auto" w:fill="auto"/>
          </w:tcPr>
          <w:p w:rsidR="001D1E6E" w:rsidRPr="009E221C" w:rsidRDefault="001D1E6E" w:rsidP="00184401">
            <w:pPr>
              <w:jc w:val="center"/>
              <w:rPr>
                <w:kern w:val="2"/>
                <w:sz w:val="28"/>
                <w:szCs w:val="28"/>
              </w:rPr>
            </w:pPr>
          </w:p>
        </w:tc>
        <w:tc>
          <w:tcPr>
            <w:tcW w:w="819" w:type="dxa"/>
            <w:shd w:val="clear" w:color="auto" w:fill="auto"/>
          </w:tcPr>
          <w:p w:rsidR="001D1E6E" w:rsidRPr="009E221C" w:rsidRDefault="001D1E6E" w:rsidP="00184401">
            <w:pPr>
              <w:jc w:val="center"/>
              <w:rPr>
                <w:kern w:val="2"/>
                <w:sz w:val="28"/>
                <w:szCs w:val="28"/>
              </w:rPr>
            </w:pPr>
          </w:p>
        </w:tc>
        <w:tc>
          <w:tcPr>
            <w:tcW w:w="818" w:type="dxa"/>
            <w:shd w:val="clear" w:color="auto" w:fill="auto"/>
          </w:tcPr>
          <w:p w:rsidR="001D1E6E" w:rsidRPr="009E221C" w:rsidRDefault="001D1E6E" w:rsidP="00184401">
            <w:pPr>
              <w:jc w:val="center"/>
              <w:rPr>
                <w:kern w:val="2"/>
                <w:sz w:val="28"/>
                <w:szCs w:val="28"/>
              </w:rPr>
            </w:pPr>
          </w:p>
        </w:tc>
        <w:tc>
          <w:tcPr>
            <w:tcW w:w="842" w:type="dxa"/>
            <w:shd w:val="clear" w:color="auto" w:fill="auto"/>
          </w:tcPr>
          <w:p w:rsidR="001D1E6E" w:rsidRPr="009E221C" w:rsidRDefault="001D1E6E" w:rsidP="00184401">
            <w:pPr>
              <w:jc w:val="center"/>
              <w:rPr>
                <w:kern w:val="2"/>
                <w:sz w:val="28"/>
                <w:szCs w:val="28"/>
              </w:rPr>
            </w:pPr>
          </w:p>
        </w:tc>
        <w:tc>
          <w:tcPr>
            <w:tcW w:w="795" w:type="dxa"/>
            <w:shd w:val="clear" w:color="auto" w:fill="auto"/>
          </w:tcPr>
          <w:p w:rsidR="001D1E6E" w:rsidRPr="009E221C" w:rsidRDefault="001D1E6E" w:rsidP="00184401">
            <w:pPr>
              <w:jc w:val="center"/>
              <w:rPr>
                <w:kern w:val="2"/>
                <w:sz w:val="28"/>
                <w:szCs w:val="28"/>
              </w:rPr>
            </w:pPr>
          </w:p>
        </w:tc>
        <w:tc>
          <w:tcPr>
            <w:tcW w:w="780" w:type="dxa"/>
            <w:shd w:val="clear" w:color="auto" w:fill="auto"/>
          </w:tcPr>
          <w:p w:rsidR="001D1E6E" w:rsidRPr="009E221C" w:rsidRDefault="001D1E6E" w:rsidP="00184401">
            <w:pPr>
              <w:jc w:val="center"/>
              <w:rPr>
                <w:kern w:val="2"/>
                <w:sz w:val="28"/>
                <w:szCs w:val="28"/>
              </w:rPr>
            </w:pPr>
          </w:p>
        </w:tc>
        <w:tc>
          <w:tcPr>
            <w:tcW w:w="721" w:type="dxa"/>
            <w:shd w:val="clear" w:color="auto" w:fill="auto"/>
          </w:tcPr>
          <w:p w:rsidR="001D1E6E" w:rsidRPr="009E221C" w:rsidRDefault="001D1E6E" w:rsidP="00184401">
            <w:pPr>
              <w:jc w:val="center"/>
              <w:rPr>
                <w:kern w:val="2"/>
                <w:sz w:val="28"/>
                <w:szCs w:val="28"/>
              </w:rPr>
            </w:pPr>
          </w:p>
        </w:tc>
        <w:tc>
          <w:tcPr>
            <w:tcW w:w="709" w:type="dxa"/>
            <w:shd w:val="clear" w:color="auto" w:fill="auto"/>
          </w:tcPr>
          <w:p w:rsidR="001D1E6E" w:rsidRPr="009E221C" w:rsidRDefault="001D1E6E" w:rsidP="00184401">
            <w:pPr>
              <w:jc w:val="center"/>
              <w:rPr>
                <w:kern w:val="2"/>
                <w:sz w:val="28"/>
                <w:szCs w:val="28"/>
              </w:rPr>
            </w:pPr>
          </w:p>
        </w:tc>
      </w:tr>
      <w:tr w:rsidR="001D1E6E" w:rsidRPr="009E221C" w:rsidTr="00184401">
        <w:tc>
          <w:tcPr>
            <w:tcW w:w="571" w:type="dxa"/>
            <w:shd w:val="clear" w:color="auto" w:fill="auto"/>
          </w:tcPr>
          <w:p w:rsidR="001D1E6E" w:rsidRPr="009E221C" w:rsidRDefault="001D1E6E" w:rsidP="00184401">
            <w:pPr>
              <w:jc w:val="center"/>
              <w:rPr>
                <w:kern w:val="2"/>
                <w:sz w:val="28"/>
                <w:szCs w:val="28"/>
              </w:rPr>
            </w:pPr>
          </w:p>
        </w:tc>
        <w:tc>
          <w:tcPr>
            <w:tcW w:w="2090" w:type="dxa"/>
            <w:shd w:val="clear" w:color="auto" w:fill="auto"/>
          </w:tcPr>
          <w:p w:rsidR="001D1E6E" w:rsidRPr="009E221C" w:rsidRDefault="001D1E6E" w:rsidP="00184401">
            <w:pPr>
              <w:jc w:val="center"/>
              <w:rPr>
                <w:kern w:val="2"/>
                <w:sz w:val="28"/>
                <w:szCs w:val="28"/>
              </w:rPr>
            </w:pPr>
          </w:p>
        </w:tc>
        <w:tc>
          <w:tcPr>
            <w:tcW w:w="1851"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1965"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1319"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871" w:type="dxa"/>
            <w:shd w:val="clear" w:color="auto" w:fill="auto"/>
          </w:tcPr>
          <w:p w:rsidR="001D1E6E" w:rsidRPr="009E221C" w:rsidRDefault="001D1E6E" w:rsidP="00184401">
            <w:pPr>
              <w:jc w:val="center"/>
              <w:rPr>
                <w:kern w:val="2"/>
                <w:sz w:val="28"/>
                <w:szCs w:val="28"/>
              </w:rPr>
            </w:pPr>
          </w:p>
        </w:tc>
        <w:tc>
          <w:tcPr>
            <w:tcW w:w="818" w:type="dxa"/>
            <w:shd w:val="clear" w:color="auto" w:fill="auto"/>
          </w:tcPr>
          <w:p w:rsidR="001D1E6E" w:rsidRPr="009E221C" w:rsidRDefault="001D1E6E" w:rsidP="00184401">
            <w:pPr>
              <w:jc w:val="center"/>
              <w:rPr>
                <w:kern w:val="2"/>
                <w:sz w:val="28"/>
                <w:szCs w:val="28"/>
              </w:rPr>
            </w:pPr>
          </w:p>
        </w:tc>
        <w:tc>
          <w:tcPr>
            <w:tcW w:w="819" w:type="dxa"/>
            <w:shd w:val="clear" w:color="auto" w:fill="auto"/>
          </w:tcPr>
          <w:p w:rsidR="001D1E6E" w:rsidRPr="009E221C" w:rsidRDefault="001D1E6E" w:rsidP="00184401">
            <w:pPr>
              <w:jc w:val="center"/>
              <w:rPr>
                <w:kern w:val="2"/>
                <w:sz w:val="28"/>
                <w:szCs w:val="28"/>
              </w:rPr>
            </w:pPr>
          </w:p>
        </w:tc>
        <w:tc>
          <w:tcPr>
            <w:tcW w:w="818" w:type="dxa"/>
            <w:shd w:val="clear" w:color="auto" w:fill="auto"/>
          </w:tcPr>
          <w:p w:rsidR="001D1E6E" w:rsidRPr="009E221C" w:rsidRDefault="001D1E6E" w:rsidP="00184401">
            <w:pPr>
              <w:jc w:val="center"/>
              <w:rPr>
                <w:kern w:val="2"/>
                <w:sz w:val="28"/>
                <w:szCs w:val="28"/>
              </w:rPr>
            </w:pPr>
          </w:p>
        </w:tc>
        <w:tc>
          <w:tcPr>
            <w:tcW w:w="842"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795" w:type="dxa"/>
            <w:shd w:val="clear" w:color="auto" w:fill="auto"/>
          </w:tcPr>
          <w:p w:rsidR="001D1E6E" w:rsidRPr="009E221C" w:rsidRDefault="001D1E6E" w:rsidP="00184401">
            <w:pPr>
              <w:jc w:val="center"/>
              <w:rPr>
                <w:kern w:val="2"/>
                <w:sz w:val="28"/>
                <w:szCs w:val="28"/>
              </w:rPr>
            </w:pPr>
          </w:p>
        </w:tc>
        <w:tc>
          <w:tcPr>
            <w:tcW w:w="780" w:type="dxa"/>
            <w:shd w:val="clear" w:color="auto" w:fill="auto"/>
          </w:tcPr>
          <w:p w:rsidR="001D1E6E" w:rsidRPr="009E221C" w:rsidRDefault="001D1E6E" w:rsidP="00184401">
            <w:pPr>
              <w:jc w:val="center"/>
              <w:rPr>
                <w:kern w:val="2"/>
                <w:sz w:val="28"/>
                <w:szCs w:val="28"/>
              </w:rPr>
            </w:pPr>
          </w:p>
        </w:tc>
        <w:tc>
          <w:tcPr>
            <w:tcW w:w="721" w:type="dxa"/>
            <w:shd w:val="clear" w:color="auto" w:fill="auto"/>
          </w:tcPr>
          <w:p w:rsidR="001D1E6E" w:rsidRPr="009E221C" w:rsidRDefault="001D1E6E" w:rsidP="00184401">
            <w:pPr>
              <w:jc w:val="center"/>
              <w:rPr>
                <w:kern w:val="2"/>
                <w:sz w:val="28"/>
                <w:szCs w:val="28"/>
              </w:rPr>
            </w:pPr>
          </w:p>
        </w:tc>
        <w:tc>
          <w:tcPr>
            <w:tcW w:w="709" w:type="dxa"/>
            <w:shd w:val="clear" w:color="auto" w:fill="auto"/>
          </w:tcPr>
          <w:p w:rsidR="001D1E6E" w:rsidRPr="009E221C" w:rsidRDefault="001D1E6E" w:rsidP="00184401">
            <w:pPr>
              <w:jc w:val="center"/>
              <w:rPr>
                <w:kern w:val="2"/>
                <w:sz w:val="28"/>
                <w:szCs w:val="28"/>
              </w:rPr>
            </w:pPr>
          </w:p>
        </w:tc>
      </w:tr>
      <w:tr w:rsidR="001D1E6E" w:rsidRPr="009E221C" w:rsidTr="00184401">
        <w:tc>
          <w:tcPr>
            <w:tcW w:w="2661" w:type="dxa"/>
            <w:gridSpan w:val="2"/>
            <w:shd w:val="clear" w:color="auto" w:fill="auto"/>
          </w:tcPr>
          <w:p w:rsidR="001D1E6E" w:rsidRPr="009E221C" w:rsidRDefault="001D1E6E" w:rsidP="00184401">
            <w:pPr>
              <w:rPr>
                <w:kern w:val="2"/>
                <w:sz w:val="28"/>
                <w:szCs w:val="28"/>
              </w:rPr>
            </w:pPr>
            <w:r w:rsidRPr="009E221C">
              <w:rPr>
                <w:kern w:val="2"/>
                <w:sz w:val="28"/>
                <w:szCs w:val="28"/>
              </w:rPr>
              <w:t>Итого</w:t>
            </w:r>
          </w:p>
        </w:tc>
        <w:tc>
          <w:tcPr>
            <w:tcW w:w="1851"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1965"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1319"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871"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818"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819"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818"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842"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795"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780"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721"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709" w:type="dxa"/>
            <w:shd w:val="clear" w:color="auto" w:fill="auto"/>
          </w:tcPr>
          <w:p w:rsidR="001D1E6E" w:rsidRPr="009E221C" w:rsidRDefault="001D1E6E" w:rsidP="00184401">
            <w:pPr>
              <w:jc w:val="center"/>
              <w:rPr>
                <w:sz w:val="28"/>
                <w:szCs w:val="28"/>
              </w:rPr>
            </w:pPr>
            <w:r w:rsidRPr="009E221C">
              <w:rPr>
                <w:kern w:val="2"/>
                <w:sz w:val="28"/>
                <w:szCs w:val="28"/>
              </w:rPr>
              <w:t>–</w:t>
            </w:r>
          </w:p>
        </w:tc>
      </w:tr>
      <w:tr w:rsidR="001D1E6E" w:rsidRPr="009E221C" w:rsidTr="00184401">
        <w:tc>
          <w:tcPr>
            <w:tcW w:w="2661" w:type="dxa"/>
            <w:gridSpan w:val="2"/>
            <w:shd w:val="clear" w:color="auto" w:fill="auto"/>
          </w:tcPr>
          <w:p w:rsidR="001D1E6E" w:rsidRPr="009E221C" w:rsidRDefault="001D1E6E" w:rsidP="00184401">
            <w:pPr>
              <w:rPr>
                <w:kern w:val="2"/>
                <w:sz w:val="28"/>
                <w:szCs w:val="28"/>
              </w:rPr>
            </w:pPr>
          </w:p>
        </w:tc>
        <w:tc>
          <w:tcPr>
            <w:tcW w:w="1851"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1965"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1319"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871" w:type="dxa"/>
            <w:shd w:val="clear" w:color="auto" w:fill="auto"/>
          </w:tcPr>
          <w:p w:rsidR="001D1E6E" w:rsidRPr="009E221C" w:rsidRDefault="001D1E6E" w:rsidP="00184401">
            <w:pPr>
              <w:jc w:val="center"/>
              <w:rPr>
                <w:kern w:val="2"/>
                <w:sz w:val="28"/>
                <w:szCs w:val="28"/>
              </w:rPr>
            </w:pPr>
          </w:p>
        </w:tc>
        <w:tc>
          <w:tcPr>
            <w:tcW w:w="818" w:type="dxa"/>
            <w:shd w:val="clear" w:color="auto" w:fill="auto"/>
          </w:tcPr>
          <w:p w:rsidR="001D1E6E" w:rsidRPr="009E221C" w:rsidRDefault="001D1E6E" w:rsidP="00184401">
            <w:pPr>
              <w:jc w:val="center"/>
              <w:rPr>
                <w:kern w:val="2"/>
                <w:sz w:val="28"/>
                <w:szCs w:val="28"/>
              </w:rPr>
            </w:pPr>
          </w:p>
        </w:tc>
        <w:tc>
          <w:tcPr>
            <w:tcW w:w="819" w:type="dxa"/>
            <w:shd w:val="clear" w:color="auto" w:fill="auto"/>
          </w:tcPr>
          <w:p w:rsidR="001D1E6E" w:rsidRPr="009E221C" w:rsidRDefault="001D1E6E" w:rsidP="00184401">
            <w:pPr>
              <w:jc w:val="center"/>
              <w:rPr>
                <w:kern w:val="2"/>
                <w:sz w:val="28"/>
                <w:szCs w:val="28"/>
              </w:rPr>
            </w:pPr>
          </w:p>
        </w:tc>
        <w:tc>
          <w:tcPr>
            <w:tcW w:w="818" w:type="dxa"/>
            <w:shd w:val="clear" w:color="auto" w:fill="auto"/>
          </w:tcPr>
          <w:p w:rsidR="001D1E6E" w:rsidRPr="009E221C" w:rsidRDefault="001D1E6E" w:rsidP="00184401">
            <w:pPr>
              <w:jc w:val="center"/>
              <w:rPr>
                <w:kern w:val="2"/>
                <w:sz w:val="28"/>
                <w:szCs w:val="28"/>
              </w:rPr>
            </w:pPr>
          </w:p>
        </w:tc>
        <w:tc>
          <w:tcPr>
            <w:tcW w:w="842"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795" w:type="dxa"/>
            <w:shd w:val="clear" w:color="auto" w:fill="auto"/>
          </w:tcPr>
          <w:p w:rsidR="001D1E6E" w:rsidRPr="009E221C" w:rsidRDefault="001D1E6E" w:rsidP="00184401">
            <w:pPr>
              <w:jc w:val="center"/>
              <w:rPr>
                <w:kern w:val="2"/>
                <w:sz w:val="28"/>
                <w:szCs w:val="28"/>
              </w:rPr>
            </w:pPr>
          </w:p>
        </w:tc>
        <w:tc>
          <w:tcPr>
            <w:tcW w:w="780" w:type="dxa"/>
            <w:shd w:val="clear" w:color="auto" w:fill="auto"/>
          </w:tcPr>
          <w:p w:rsidR="001D1E6E" w:rsidRPr="009E221C" w:rsidRDefault="001D1E6E" w:rsidP="00184401">
            <w:pPr>
              <w:jc w:val="center"/>
              <w:rPr>
                <w:kern w:val="2"/>
                <w:sz w:val="28"/>
                <w:szCs w:val="28"/>
              </w:rPr>
            </w:pPr>
          </w:p>
        </w:tc>
        <w:tc>
          <w:tcPr>
            <w:tcW w:w="721" w:type="dxa"/>
            <w:shd w:val="clear" w:color="auto" w:fill="auto"/>
          </w:tcPr>
          <w:p w:rsidR="001D1E6E" w:rsidRPr="009E221C" w:rsidRDefault="001D1E6E" w:rsidP="00184401">
            <w:pPr>
              <w:jc w:val="center"/>
              <w:rPr>
                <w:kern w:val="2"/>
                <w:sz w:val="28"/>
                <w:szCs w:val="28"/>
              </w:rPr>
            </w:pPr>
          </w:p>
        </w:tc>
        <w:tc>
          <w:tcPr>
            <w:tcW w:w="709" w:type="dxa"/>
            <w:shd w:val="clear" w:color="auto" w:fill="auto"/>
          </w:tcPr>
          <w:p w:rsidR="001D1E6E" w:rsidRPr="009E221C" w:rsidRDefault="001D1E6E" w:rsidP="00184401">
            <w:pPr>
              <w:jc w:val="center"/>
              <w:rPr>
                <w:kern w:val="2"/>
                <w:sz w:val="28"/>
                <w:szCs w:val="28"/>
              </w:rPr>
            </w:pPr>
          </w:p>
        </w:tc>
      </w:tr>
    </w:tbl>
    <w:p w:rsidR="001D1E6E" w:rsidRPr="009E221C" w:rsidRDefault="001D1E6E" w:rsidP="001D1E6E">
      <w:pPr>
        <w:widowControl w:val="0"/>
        <w:autoSpaceDE w:val="0"/>
        <w:autoSpaceDN w:val="0"/>
        <w:adjustRightInd w:val="0"/>
        <w:ind w:firstLine="709"/>
        <w:rPr>
          <w:sz w:val="28"/>
          <w:szCs w:val="28"/>
        </w:rPr>
      </w:pPr>
    </w:p>
    <w:p w:rsidR="001D1E6E" w:rsidRPr="00FC6ABB" w:rsidRDefault="001D1E6E" w:rsidP="001D1E6E">
      <w:pPr>
        <w:widowControl w:val="0"/>
        <w:autoSpaceDE w:val="0"/>
        <w:autoSpaceDN w:val="0"/>
        <w:adjustRightInd w:val="0"/>
        <w:ind w:firstLine="709"/>
      </w:pPr>
      <w:r w:rsidRPr="00FC6ABB">
        <w:rPr>
          <w:vertAlign w:val="superscript"/>
        </w:rPr>
        <w:t>12</w:t>
      </w:r>
      <w:r w:rsidRPr="00FC6ABB">
        <w:t xml:space="preserve"> Каждое плоскостное сооружение заносится отдельно. </w:t>
      </w:r>
    </w:p>
    <w:p w:rsidR="001D1E6E" w:rsidRPr="00FC6ABB" w:rsidRDefault="001D1E6E" w:rsidP="001D1E6E">
      <w:pPr>
        <w:widowControl w:val="0"/>
        <w:autoSpaceDE w:val="0"/>
        <w:autoSpaceDN w:val="0"/>
        <w:adjustRightInd w:val="0"/>
        <w:ind w:firstLine="709"/>
      </w:pPr>
      <w:r w:rsidRPr="00FC6ABB">
        <w:rPr>
          <w:vertAlign w:val="superscript"/>
        </w:rPr>
        <w:t>13</w:t>
      </w:r>
      <w:r w:rsidRPr="00FC6ABB">
        <w:t xml:space="preserve"> Заполнение поля только из выпадающего списка (справочника) подклассов класса «плоскостные и линейные сооружения».</w:t>
      </w:r>
    </w:p>
    <w:p w:rsidR="001D1E6E" w:rsidRPr="00FC6ABB" w:rsidRDefault="001D1E6E" w:rsidP="001D1E6E">
      <w:pPr>
        <w:widowControl w:val="0"/>
        <w:autoSpaceDE w:val="0"/>
        <w:autoSpaceDN w:val="0"/>
        <w:adjustRightInd w:val="0"/>
        <w:ind w:firstLine="709"/>
      </w:pPr>
      <w:r w:rsidRPr="00FC6ABB">
        <w:rPr>
          <w:vertAlign w:val="superscript"/>
        </w:rPr>
        <w:t xml:space="preserve">14 </w:t>
      </w:r>
      <w:r w:rsidRPr="00FC6ABB">
        <w:t>Заполнение поля только из выпадающего списка (справочника) типов соответствующего подкласса.</w:t>
      </w:r>
    </w:p>
    <w:p w:rsidR="001D1E6E" w:rsidRPr="00FC6ABB" w:rsidRDefault="001D1E6E" w:rsidP="001D1E6E">
      <w:pPr>
        <w:widowControl w:val="0"/>
        <w:autoSpaceDE w:val="0"/>
        <w:autoSpaceDN w:val="0"/>
        <w:adjustRightInd w:val="0"/>
        <w:ind w:firstLine="709"/>
      </w:pPr>
      <w:r w:rsidRPr="00FC6ABB">
        <w:rPr>
          <w:vertAlign w:val="superscript"/>
        </w:rPr>
        <w:t>15</w:t>
      </w:r>
      <w:r w:rsidRPr="00FC6ABB">
        <w:t xml:space="preserve"> Заполнение из выпадающего списка состояний: отличное, хорошее, удовлетворительное, неудовлетворительное. </w:t>
      </w:r>
    </w:p>
    <w:p w:rsidR="001D1E6E" w:rsidRPr="00FC6ABB" w:rsidRDefault="001D1E6E" w:rsidP="001D1E6E">
      <w:pPr>
        <w:ind w:firstLine="709"/>
      </w:pPr>
      <w:r w:rsidRPr="00FC6ABB">
        <w:rPr>
          <w:vertAlign w:val="superscript"/>
        </w:rPr>
        <w:t>16</w:t>
      </w:r>
      <w:r w:rsidRPr="00FC6ABB">
        <w:t xml:space="preserve"> Заполнение поля только из выпадающего списка (справочника) видов покрытий.</w:t>
      </w:r>
    </w:p>
    <w:p w:rsidR="001D1E6E" w:rsidRPr="00FC6ABB" w:rsidRDefault="001D1E6E" w:rsidP="001D1E6E">
      <w:pPr>
        <w:widowControl w:val="0"/>
        <w:autoSpaceDE w:val="0"/>
        <w:autoSpaceDN w:val="0"/>
        <w:adjustRightInd w:val="0"/>
        <w:ind w:firstLine="709"/>
      </w:pPr>
      <w:r w:rsidRPr="00FC6ABB">
        <w:rPr>
          <w:vertAlign w:val="superscript"/>
        </w:rPr>
        <w:t>17</w:t>
      </w:r>
      <w:r w:rsidRPr="00FC6ABB">
        <w:t xml:space="preserve"> Числовое поле, заносится количество единиц в зависимости от состояния. </w:t>
      </w:r>
    </w:p>
    <w:p w:rsidR="001D1E6E" w:rsidRPr="00FC6ABB" w:rsidRDefault="001D1E6E" w:rsidP="001D1E6E">
      <w:pPr>
        <w:widowControl w:val="0"/>
        <w:autoSpaceDE w:val="0"/>
        <w:autoSpaceDN w:val="0"/>
        <w:adjustRightInd w:val="0"/>
        <w:ind w:firstLine="709"/>
      </w:pPr>
      <w:r w:rsidRPr="00FC6ABB">
        <w:rPr>
          <w:vertAlign w:val="superscript"/>
        </w:rPr>
        <w:t xml:space="preserve">18 </w:t>
      </w:r>
      <w:r w:rsidRPr="00FC6ABB">
        <w:t>Заполнение поля только из выпадающего списка (справочника) элементов сопряжения.</w:t>
      </w:r>
    </w:p>
    <w:p w:rsidR="001D1E6E" w:rsidRPr="00FC6ABB" w:rsidRDefault="001D1E6E" w:rsidP="001D1E6E">
      <w:pPr>
        <w:widowControl w:val="0"/>
        <w:autoSpaceDE w:val="0"/>
        <w:autoSpaceDN w:val="0"/>
        <w:adjustRightInd w:val="0"/>
        <w:ind w:firstLine="709"/>
      </w:pPr>
      <w:r w:rsidRPr="00FC6ABB">
        <w:rPr>
          <w:vertAlign w:val="superscript"/>
        </w:rPr>
        <w:t>19</w:t>
      </w:r>
      <w:r w:rsidRPr="00FC6ABB">
        <w:t xml:space="preserve"> К элементам благоустройства относятся классы «МАФ», «освещение» и «иное». </w:t>
      </w:r>
    </w:p>
    <w:p w:rsidR="001D1E6E" w:rsidRPr="00FC6ABB" w:rsidRDefault="001D1E6E" w:rsidP="001D1E6E">
      <w:pPr>
        <w:widowControl w:val="0"/>
        <w:autoSpaceDE w:val="0"/>
        <w:autoSpaceDN w:val="0"/>
        <w:adjustRightInd w:val="0"/>
        <w:ind w:firstLine="709"/>
      </w:pPr>
      <w:r w:rsidRPr="00FC6ABB">
        <w:rPr>
          <w:vertAlign w:val="superscript"/>
        </w:rPr>
        <w:lastRenderedPageBreak/>
        <w:t>20</w:t>
      </w:r>
      <w:r w:rsidRPr="00FC6ABB">
        <w:t xml:space="preserve"> Заполнение поля только из выпадающего списка (справочника) подклассов классов «МАФ», «освещение» и «иное».</w:t>
      </w:r>
    </w:p>
    <w:p w:rsidR="001D1E6E" w:rsidRPr="00FC6ABB" w:rsidRDefault="001D1E6E" w:rsidP="00E036CD">
      <w:pPr>
        <w:ind w:firstLine="709"/>
        <w:jc w:val="both"/>
        <w:rPr>
          <w:kern w:val="2"/>
        </w:rPr>
      </w:pPr>
      <w:r w:rsidRPr="00FC6ABB">
        <w:rPr>
          <w:vertAlign w:val="superscript"/>
        </w:rPr>
        <w:t>21</w:t>
      </w:r>
      <w:r w:rsidRPr="00FC6ABB">
        <w:t xml:space="preserve"> Заполнение поля только из выпадающего списка (справочника) типов соответствующего подкласса.</w:t>
      </w:r>
    </w:p>
    <w:p w:rsidR="001D1E6E" w:rsidRPr="00FC6ABB" w:rsidRDefault="001D1E6E" w:rsidP="00E036CD">
      <w:pPr>
        <w:ind w:firstLine="709"/>
        <w:jc w:val="both"/>
        <w:rPr>
          <w:kern w:val="2"/>
        </w:rPr>
      </w:pPr>
      <w:r w:rsidRPr="00FC6ABB">
        <w:rPr>
          <w:kern w:val="2"/>
        </w:rPr>
        <w:t>7. Элементы озеленения.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78"/>
        <w:gridCol w:w="2045"/>
        <w:gridCol w:w="1686"/>
        <w:gridCol w:w="1862"/>
        <w:gridCol w:w="1058"/>
        <w:gridCol w:w="1058"/>
        <w:gridCol w:w="1058"/>
        <w:gridCol w:w="1115"/>
        <w:gridCol w:w="1284"/>
        <w:gridCol w:w="844"/>
        <w:gridCol w:w="824"/>
        <w:gridCol w:w="825"/>
        <w:gridCol w:w="732"/>
      </w:tblGrid>
      <w:tr w:rsidR="001D1E6E" w:rsidRPr="009E221C" w:rsidTr="00184401">
        <w:tc>
          <w:tcPr>
            <w:tcW w:w="578"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п/п</w:t>
            </w:r>
          </w:p>
        </w:tc>
        <w:tc>
          <w:tcPr>
            <w:tcW w:w="2045"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xml:space="preserve">Наименование </w:t>
            </w:r>
            <w:r w:rsidRPr="009E221C">
              <w:rPr>
                <w:sz w:val="28"/>
                <w:szCs w:val="28"/>
                <w:vertAlign w:val="superscript"/>
              </w:rPr>
              <w:t>22</w:t>
            </w:r>
          </w:p>
        </w:tc>
        <w:tc>
          <w:tcPr>
            <w:tcW w:w="1686"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xml:space="preserve">Тип </w:t>
            </w:r>
            <w:r w:rsidRPr="009E221C">
              <w:rPr>
                <w:sz w:val="28"/>
                <w:szCs w:val="28"/>
                <w:vertAlign w:val="superscript"/>
              </w:rPr>
              <w:t>23</w:t>
            </w:r>
          </w:p>
        </w:tc>
        <w:tc>
          <w:tcPr>
            <w:tcW w:w="1862"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xml:space="preserve">Привязка </w:t>
            </w:r>
          </w:p>
          <w:p w:rsidR="001D1E6E" w:rsidRPr="009E221C" w:rsidRDefault="001D1E6E" w:rsidP="00184401">
            <w:pPr>
              <w:jc w:val="center"/>
              <w:rPr>
                <w:kern w:val="2"/>
                <w:sz w:val="28"/>
                <w:szCs w:val="28"/>
              </w:rPr>
            </w:pPr>
            <w:r w:rsidRPr="009E221C">
              <w:rPr>
                <w:kern w:val="2"/>
                <w:sz w:val="28"/>
                <w:szCs w:val="28"/>
              </w:rPr>
              <w:t xml:space="preserve">к плану </w:t>
            </w:r>
          </w:p>
          <w:p w:rsidR="001D1E6E" w:rsidRPr="009E221C" w:rsidRDefault="001D1E6E" w:rsidP="00184401">
            <w:pPr>
              <w:jc w:val="center"/>
              <w:rPr>
                <w:kern w:val="2"/>
                <w:sz w:val="28"/>
                <w:szCs w:val="28"/>
              </w:rPr>
            </w:pPr>
            <w:r w:rsidRPr="009E221C">
              <w:rPr>
                <w:kern w:val="2"/>
                <w:sz w:val="28"/>
                <w:szCs w:val="28"/>
              </w:rPr>
              <w:t>(№ на плане)</w:t>
            </w:r>
          </w:p>
        </w:tc>
        <w:tc>
          <w:tcPr>
            <w:tcW w:w="3174" w:type="dxa"/>
            <w:gridSpan w:val="3"/>
            <w:shd w:val="clear" w:color="auto" w:fill="auto"/>
          </w:tcPr>
          <w:p w:rsidR="001D1E6E" w:rsidRPr="009E221C" w:rsidRDefault="001D1E6E" w:rsidP="00184401">
            <w:pPr>
              <w:jc w:val="center"/>
              <w:rPr>
                <w:kern w:val="2"/>
                <w:sz w:val="28"/>
                <w:szCs w:val="28"/>
              </w:rPr>
            </w:pPr>
            <w:r w:rsidRPr="009E221C">
              <w:rPr>
                <w:kern w:val="2"/>
                <w:sz w:val="28"/>
                <w:szCs w:val="28"/>
              </w:rPr>
              <w:t>Размер</w:t>
            </w:r>
          </w:p>
        </w:tc>
        <w:tc>
          <w:tcPr>
            <w:tcW w:w="1115"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Площадь (кв. метров)</w:t>
            </w:r>
          </w:p>
        </w:tc>
        <w:tc>
          <w:tcPr>
            <w:tcW w:w="4509" w:type="dxa"/>
            <w:gridSpan w:val="5"/>
            <w:shd w:val="clear" w:color="auto" w:fill="auto"/>
          </w:tcPr>
          <w:p w:rsidR="001D1E6E" w:rsidRPr="009E221C" w:rsidRDefault="001D1E6E" w:rsidP="00184401">
            <w:pPr>
              <w:jc w:val="center"/>
              <w:rPr>
                <w:kern w:val="2"/>
                <w:sz w:val="28"/>
                <w:szCs w:val="28"/>
              </w:rPr>
            </w:pPr>
            <w:r w:rsidRPr="009E221C">
              <w:rPr>
                <w:kern w:val="2"/>
                <w:sz w:val="28"/>
                <w:szCs w:val="28"/>
              </w:rPr>
              <w:t>В наличии</w:t>
            </w:r>
          </w:p>
        </w:tc>
      </w:tr>
      <w:tr w:rsidR="001D1E6E" w:rsidRPr="009E221C" w:rsidTr="00184401">
        <w:tc>
          <w:tcPr>
            <w:tcW w:w="578" w:type="dxa"/>
            <w:vMerge/>
            <w:shd w:val="clear" w:color="auto" w:fill="auto"/>
          </w:tcPr>
          <w:p w:rsidR="001D1E6E" w:rsidRPr="009E221C" w:rsidRDefault="001D1E6E" w:rsidP="00184401">
            <w:pPr>
              <w:jc w:val="center"/>
              <w:rPr>
                <w:kern w:val="2"/>
                <w:sz w:val="28"/>
                <w:szCs w:val="28"/>
              </w:rPr>
            </w:pPr>
          </w:p>
        </w:tc>
        <w:tc>
          <w:tcPr>
            <w:tcW w:w="2045" w:type="dxa"/>
            <w:vMerge/>
            <w:shd w:val="clear" w:color="auto" w:fill="auto"/>
          </w:tcPr>
          <w:p w:rsidR="001D1E6E" w:rsidRPr="009E221C" w:rsidRDefault="001D1E6E" w:rsidP="00184401">
            <w:pPr>
              <w:jc w:val="center"/>
              <w:rPr>
                <w:kern w:val="2"/>
                <w:sz w:val="28"/>
                <w:szCs w:val="28"/>
              </w:rPr>
            </w:pPr>
          </w:p>
        </w:tc>
        <w:tc>
          <w:tcPr>
            <w:tcW w:w="1686" w:type="dxa"/>
            <w:vMerge/>
            <w:shd w:val="clear" w:color="auto" w:fill="auto"/>
          </w:tcPr>
          <w:p w:rsidR="001D1E6E" w:rsidRPr="009E221C" w:rsidRDefault="001D1E6E" w:rsidP="00184401">
            <w:pPr>
              <w:jc w:val="center"/>
              <w:rPr>
                <w:kern w:val="2"/>
                <w:sz w:val="28"/>
                <w:szCs w:val="28"/>
              </w:rPr>
            </w:pPr>
          </w:p>
        </w:tc>
        <w:tc>
          <w:tcPr>
            <w:tcW w:w="1862" w:type="dxa"/>
            <w:vMerge/>
            <w:shd w:val="clear" w:color="auto" w:fill="auto"/>
          </w:tcPr>
          <w:p w:rsidR="001D1E6E" w:rsidRPr="009E221C" w:rsidRDefault="001D1E6E" w:rsidP="00184401">
            <w:pPr>
              <w:jc w:val="center"/>
              <w:rPr>
                <w:kern w:val="2"/>
                <w:sz w:val="28"/>
                <w:szCs w:val="28"/>
              </w:rPr>
            </w:pPr>
          </w:p>
        </w:tc>
        <w:tc>
          <w:tcPr>
            <w:tcW w:w="1058"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длина (метров)</w:t>
            </w:r>
          </w:p>
        </w:tc>
        <w:tc>
          <w:tcPr>
            <w:tcW w:w="1058"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ширина (метров)</w:t>
            </w:r>
          </w:p>
        </w:tc>
        <w:tc>
          <w:tcPr>
            <w:tcW w:w="1058"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высота (кв. мет-ров)</w:t>
            </w:r>
          </w:p>
        </w:tc>
        <w:tc>
          <w:tcPr>
            <w:tcW w:w="1115" w:type="dxa"/>
            <w:vMerge/>
            <w:shd w:val="clear" w:color="auto" w:fill="auto"/>
          </w:tcPr>
          <w:p w:rsidR="001D1E6E" w:rsidRPr="009E221C" w:rsidRDefault="001D1E6E" w:rsidP="00184401">
            <w:pPr>
              <w:jc w:val="center"/>
              <w:rPr>
                <w:kern w:val="2"/>
                <w:sz w:val="28"/>
                <w:szCs w:val="28"/>
              </w:rPr>
            </w:pPr>
          </w:p>
        </w:tc>
        <w:tc>
          <w:tcPr>
            <w:tcW w:w="1284"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всего (единиц)</w:t>
            </w:r>
          </w:p>
        </w:tc>
        <w:tc>
          <w:tcPr>
            <w:tcW w:w="3225" w:type="dxa"/>
            <w:gridSpan w:val="4"/>
            <w:shd w:val="clear" w:color="auto" w:fill="auto"/>
          </w:tcPr>
          <w:p w:rsidR="001D1E6E" w:rsidRPr="009E221C" w:rsidRDefault="001D1E6E" w:rsidP="00184401">
            <w:pPr>
              <w:jc w:val="center"/>
              <w:rPr>
                <w:kern w:val="2"/>
                <w:sz w:val="28"/>
                <w:szCs w:val="28"/>
              </w:rPr>
            </w:pPr>
            <w:r w:rsidRPr="009E221C">
              <w:rPr>
                <w:kern w:val="2"/>
                <w:sz w:val="28"/>
                <w:szCs w:val="28"/>
              </w:rPr>
              <w:t>состояние (единиц)</w:t>
            </w:r>
          </w:p>
        </w:tc>
      </w:tr>
      <w:tr w:rsidR="001D1E6E" w:rsidRPr="009E221C" w:rsidTr="00184401">
        <w:tc>
          <w:tcPr>
            <w:tcW w:w="578" w:type="dxa"/>
            <w:vMerge/>
            <w:shd w:val="clear" w:color="auto" w:fill="auto"/>
          </w:tcPr>
          <w:p w:rsidR="001D1E6E" w:rsidRPr="009E221C" w:rsidRDefault="001D1E6E" w:rsidP="00184401">
            <w:pPr>
              <w:jc w:val="center"/>
              <w:rPr>
                <w:kern w:val="2"/>
                <w:sz w:val="28"/>
                <w:szCs w:val="28"/>
              </w:rPr>
            </w:pPr>
          </w:p>
        </w:tc>
        <w:tc>
          <w:tcPr>
            <w:tcW w:w="2045" w:type="dxa"/>
            <w:vMerge/>
            <w:shd w:val="clear" w:color="auto" w:fill="auto"/>
          </w:tcPr>
          <w:p w:rsidR="001D1E6E" w:rsidRPr="009E221C" w:rsidRDefault="001D1E6E" w:rsidP="00184401">
            <w:pPr>
              <w:jc w:val="center"/>
              <w:rPr>
                <w:kern w:val="2"/>
                <w:sz w:val="28"/>
                <w:szCs w:val="28"/>
              </w:rPr>
            </w:pPr>
          </w:p>
        </w:tc>
        <w:tc>
          <w:tcPr>
            <w:tcW w:w="1686" w:type="dxa"/>
            <w:vMerge/>
            <w:shd w:val="clear" w:color="auto" w:fill="auto"/>
          </w:tcPr>
          <w:p w:rsidR="001D1E6E" w:rsidRPr="009E221C" w:rsidRDefault="001D1E6E" w:rsidP="00184401">
            <w:pPr>
              <w:jc w:val="center"/>
              <w:rPr>
                <w:kern w:val="2"/>
                <w:sz w:val="28"/>
                <w:szCs w:val="28"/>
              </w:rPr>
            </w:pPr>
          </w:p>
        </w:tc>
        <w:tc>
          <w:tcPr>
            <w:tcW w:w="1862" w:type="dxa"/>
            <w:vMerge/>
            <w:shd w:val="clear" w:color="auto" w:fill="auto"/>
          </w:tcPr>
          <w:p w:rsidR="001D1E6E" w:rsidRPr="009E221C" w:rsidRDefault="001D1E6E" w:rsidP="00184401">
            <w:pPr>
              <w:jc w:val="center"/>
              <w:rPr>
                <w:kern w:val="2"/>
                <w:sz w:val="28"/>
                <w:szCs w:val="28"/>
              </w:rPr>
            </w:pPr>
          </w:p>
        </w:tc>
        <w:tc>
          <w:tcPr>
            <w:tcW w:w="1058" w:type="dxa"/>
            <w:vMerge/>
            <w:shd w:val="clear" w:color="auto" w:fill="auto"/>
          </w:tcPr>
          <w:p w:rsidR="001D1E6E" w:rsidRPr="009E221C" w:rsidRDefault="001D1E6E" w:rsidP="00184401">
            <w:pPr>
              <w:jc w:val="center"/>
              <w:rPr>
                <w:kern w:val="2"/>
                <w:sz w:val="28"/>
                <w:szCs w:val="28"/>
              </w:rPr>
            </w:pPr>
          </w:p>
        </w:tc>
        <w:tc>
          <w:tcPr>
            <w:tcW w:w="1058" w:type="dxa"/>
            <w:vMerge/>
            <w:shd w:val="clear" w:color="auto" w:fill="auto"/>
          </w:tcPr>
          <w:p w:rsidR="001D1E6E" w:rsidRPr="009E221C" w:rsidRDefault="001D1E6E" w:rsidP="00184401">
            <w:pPr>
              <w:jc w:val="center"/>
              <w:rPr>
                <w:kern w:val="2"/>
                <w:sz w:val="28"/>
                <w:szCs w:val="28"/>
              </w:rPr>
            </w:pPr>
          </w:p>
        </w:tc>
        <w:tc>
          <w:tcPr>
            <w:tcW w:w="1058" w:type="dxa"/>
            <w:vMerge/>
            <w:shd w:val="clear" w:color="auto" w:fill="auto"/>
          </w:tcPr>
          <w:p w:rsidR="001D1E6E" w:rsidRPr="009E221C" w:rsidRDefault="001D1E6E" w:rsidP="00184401">
            <w:pPr>
              <w:jc w:val="center"/>
              <w:rPr>
                <w:kern w:val="2"/>
                <w:sz w:val="28"/>
                <w:szCs w:val="28"/>
              </w:rPr>
            </w:pPr>
          </w:p>
        </w:tc>
        <w:tc>
          <w:tcPr>
            <w:tcW w:w="1115" w:type="dxa"/>
            <w:vMerge/>
            <w:shd w:val="clear" w:color="auto" w:fill="auto"/>
          </w:tcPr>
          <w:p w:rsidR="001D1E6E" w:rsidRPr="009E221C" w:rsidRDefault="001D1E6E" w:rsidP="00184401">
            <w:pPr>
              <w:jc w:val="center"/>
              <w:rPr>
                <w:kern w:val="2"/>
                <w:sz w:val="28"/>
                <w:szCs w:val="28"/>
              </w:rPr>
            </w:pPr>
          </w:p>
        </w:tc>
        <w:tc>
          <w:tcPr>
            <w:tcW w:w="1284" w:type="dxa"/>
            <w:vMerge/>
            <w:shd w:val="clear" w:color="auto" w:fill="auto"/>
          </w:tcPr>
          <w:p w:rsidR="001D1E6E" w:rsidRPr="009E221C" w:rsidRDefault="001D1E6E" w:rsidP="00184401">
            <w:pPr>
              <w:jc w:val="center"/>
              <w:rPr>
                <w:kern w:val="2"/>
                <w:sz w:val="28"/>
                <w:szCs w:val="28"/>
              </w:rPr>
            </w:pPr>
          </w:p>
        </w:tc>
        <w:tc>
          <w:tcPr>
            <w:tcW w:w="844" w:type="dxa"/>
            <w:shd w:val="clear" w:color="auto" w:fill="auto"/>
          </w:tcPr>
          <w:p w:rsidR="001D1E6E" w:rsidRPr="009E221C" w:rsidRDefault="001D1E6E" w:rsidP="00184401">
            <w:pPr>
              <w:jc w:val="center"/>
              <w:rPr>
                <w:kern w:val="2"/>
                <w:sz w:val="28"/>
                <w:szCs w:val="28"/>
              </w:rPr>
            </w:pPr>
            <w:r w:rsidRPr="009E221C">
              <w:rPr>
                <w:kern w:val="2"/>
                <w:sz w:val="28"/>
                <w:szCs w:val="28"/>
              </w:rPr>
              <w:t>отл.</w:t>
            </w:r>
          </w:p>
        </w:tc>
        <w:tc>
          <w:tcPr>
            <w:tcW w:w="824" w:type="dxa"/>
            <w:shd w:val="clear" w:color="auto" w:fill="auto"/>
          </w:tcPr>
          <w:p w:rsidR="001D1E6E" w:rsidRPr="009E221C" w:rsidRDefault="001D1E6E" w:rsidP="00184401">
            <w:pPr>
              <w:jc w:val="center"/>
              <w:rPr>
                <w:kern w:val="2"/>
                <w:sz w:val="28"/>
                <w:szCs w:val="28"/>
              </w:rPr>
            </w:pPr>
            <w:r w:rsidRPr="009E221C">
              <w:rPr>
                <w:kern w:val="2"/>
                <w:sz w:val="28"/>
                <w:szCs w:val="28"/>
              </w:rPr>
              <w:t>хор.</w:t>
            </w:r>
          </w:p>
        </w:tc>
        <w:tc>
          <w:tcPr>
            <w:tcW w:w="825" w:type="dxa"/>
            <w:shd w:val="clear" w:color="auto" w:fill="auto"/>
          </w:tcPr>
          <w:p w:rsidR="001D1E6E" w:rsidRPr="009E221C" w:rsidRDefault="001D1E6E" w:rsidP="00184401">
            <w:pPr>
              <w:jc w:val="center"/>
              <w:rPr>
                <w:kern w:val="2"/>
                <w:sz w:val="28"/>
                <w:szCs w:val="28"/>
              </w:rPr>
            </w:pPr>
            <w:r w:rsidRPr="009E221C">
              <w:rPr>
                <w:kern w:val="2"/>
                <w:sz w:val="28"/>
                <w:szCs w:val="28"/>
              </w:rPr>
              <w:t>уд.</w:t>
            </w:r>
          </w:p>
        </w:tc>
        <w:tc>
          <w:tcPr>
            <w:tcW w:w="732" w:type="dxa"/>
            <w:shd w:val="clear" w:color="auto" w:fill="auto"/>
          </w:tcPr>
          <w:p w:rsidR="001D1E6E" w:rsidRPr="009E221C" w:rsidRDefault="001D1E6E" w:rsidP="00184401">
            <w:pPr>
              <w:jc w:val="center"/>
              <w:rPr>
                <w:kern w:val="2"/>
                <w:sz w:val="28"/>
                <w:szCs w:val="28"/>
              </w:rPr>
            </w:pPr>
            <w:r w:rsidRPr="009E221C">
              <w:rPr>
                <w:kern w:val="2"/>
                <w:sz w:val="28"/>
                <w:szCs w:val="28"/>
              </w:rPr>
              <w:t>неуд.</w:t>
            </w:r>
          </w:p>
        </w:tc>
      </w:tr>
      <w:tr w:rsidR="001D1E6E" w:rsidRPr="009E221C" w:rsidTr="00184401">
        <w:tc>
          <w:tcPr>
            <w:tcW w:w="578" w:type="dxa"/>
            <w:shd w:val="clear" w:color="auto" w:fill="auto"/>
          </w:tcPr>
          <w:p w:rsidR="001D1E6E" w:rsidRPr="009E221C" w:rsidRDefault="001D1E6E" w:rsidP="00184401">
            <w:pPr>
              <w:jc w:val="center"/>
              <w:rPr>
                <w:kern w:val="2"/>
                <w:sz w:val="28"/>
                <w:szCs w:val="28"/>
              </w:rPr>
            </w:pPr>
            <w:r w:rsidRPr="009E221C">
              <w:rPr>
                <w:kern w:val="2"/>
                <w:sz w:val="28"/>
                <w:szCs w:val="28"/>
              </w:rPr>
              <w:t>1</w:t>
            </w:r>
          </w:p>
        </w:tc>
        <w:tc>
          <w:tcPr>
            <w:tcW w:w="2045" w:type="dxa"/>
            <w:shd w:val="clear" w:color="auto" w:fill="auto"/>
          </w:tcPr>
          <w:p w:rsidR="001D1E6E" w:rsidRPr="009E221C" w:rsidRDefault="001D1E6E" w:rsidP="00184401">
            <w:pPr>
              <w:jc w:val="center"/>
              <w:rPr>
                <w:kern w:val="2"/>
                <w:sz w:val="28"/>
                <w:szCs w:val="28"/>
              </w:rPr>
            </w:pPr>
            <w:r w:rsidRPr="009E221C">
              <w:rPr>
                <w:kern w:val="2"/>
                <w:sz w:val="28"/>
                <w:szCs w:val="28"/>
              </w:rPr>
              <w:t>2</w:t>
            </w:r>
          </w:p>
        </w:tc>
        <w:tc>
          <w:tcPr>
            <w:tcW w:w="1686" w:type="dxa"/>
            <w:shd w:val="clear" w:color="auto" w:fill="auto"/>
          </w:tcPr>
          <w:p w:rsidR="001D1E6E" w:rsidRPr="009E221C" w:rsidRDefault="001D1E6E" w:rsidP="00184401">
            <w:pPr>
              <w:jc w:val="center"/>
              <w:rPr>
                <w:kern w:val="2"/>
                <w:sz w:val="28"/>
                <w:szCs w:val="28"/>
              </w:rPr>
            </w:pPr>
            <w:r w:rsidRPr="009E221C">
              <w:rPr>
                <w:kern w:val="2"/>
                <w:sz w:val="28"/>
                <w:szCs w:val="28"/>
              </w:rPr>
              <w:t>3</w:t>
            </w:r>
          </w:p>
        </w:tc>
        <w:tc>
          <w:tcPr>
            <w:tcW w:w="1862" w:type="dxa"/>
            <w:shd w:val="clear" w:color="auto" w:fill="auto"/>
          </w:tcPr>
          <w:p w:rsidR="001D1E6E" w:rsidRPr="009E221C" w:rsidRDefault="001D1E6E" w:rsidP="00184401">
            <w:pPr>
              <w:jc w:val="center"/>
              <w:rPr>
                <w:kern w:val="2"/>
                <w:sz w:val="28"/>
                <w:szCs w:val="28"/>
              </w:rPr>
            </w:pPr>
            <w:r w:rsidRPr="009E221C">
              <w:rPr>
                <w:kern w:val="2"/>
                <w:sz w:val="28"/>
                <w:szCs w:val="28"/>
              </w:rPr>
              <w:t>4</w:t>
            </w:r>
          </w:p>
        </w:tc>
        <w:tc>
          <w:tcPr>
            <w:tcW w:w="1058" w:type="dxa"/>
            <w:shd w:val="clear" w:color="auto" w:fill="auto"/>
          </w:tcPr>
          <w:p w:rsidR="001D1E6E" w:rsidRPr="009E221C" w:rsidRDefault="001D1E6E" w:rsidP="00184401">
            <w:pPr>
              <w:jc w:val="center"/>
              <w:rPr>
                <w:kern w:val="2"/>
                <w:sz w:val="28"/>
                <w:szCs w:val="28"/>
              </w:rPr>
            </w:pPr>
            <w:r w:rsidRPr="009E221C">
              <w:rPr>
                <w:kern w:val="2"/>
                <w:sz w:val="28"/>
                <w:szCs w:val="28"/>
              </w:rPr>
              <w:t>5</w:t>
            </w:r>
          </w:p>
        </w:tc>
        <w:tc>
          <w:tcPr>
            <w:tcW w:w="1058" w:type="dxa"/>
            <w:shd w:val="clear" w:color="auto" w:fill="auto"/>
          </w:tcPr>
          <w:p w:rsidR="001D1E6E" w:rsidRPr="009E221C" w:rsidRDefault="001D1E6E" w:rsidP="00184401">
            <w:pPr>
              <w:jc w:val="center"/>
              <w:rPr>
                <w:kern w:val="2"/>
                <w:sz w:val="28"/>
                <w:szCs w:val="28"/>
              </w:rPr>
            </w:pPr>
            <w:r w:rsidRPr="009E221C">
              <w:rPr>
                <w:kern w:val="2"/>
                <w:sz w:val="28"/>
                <w:szCs w:val="28"/>
              </w:rPr>
              <w:t>6</w:t>
            </w:r>
          </w:p>
        </w:tc>
        <w:tc>
          <w:tcPr>
            <w:tcW w:w="1058" w:type="dxa"/>
            <w:shd w:val="clear" w:color="auto" w:fill="auto"/>
          </w:tcPr>
          <w:p w:rsidR="001D1E6E" w:rsidRPr="009E221C" w:rsidRDefault="001D1E6E" w:rsidP="00184401">
            <w:pPr>
              <w:jc w:val="center"/>
              <w:rPr>
                <w:kern w:val="2"/>
                <w:sz w:val="28"/>
                <w:szCs w:val="28"/>
              </w:rPr>
            </w:pPr>
            <w:r w:rsidRPr="009E221C">
              <w:rPr>
                <w:kern w:val="2"/>
                <w:sz w:val="28"/>
                <w:szCs w:val="28"/>
              </w:rPr>
              <w:t>7</w:t>
            </w:r>
          </w:p>
        </w:tc>
        <w:tc>
          <w:tcPr>
            <w:tcW w:w="1115" w:type="dxa"/>
            <w:shd w:val="clear" w:color="auto" w:fill="auto"/>
          </w:tcPr>
          <w:p w:rsidR="001D1E6E" w:rsidRPr="009E221C" w:rsidRDefault="001D1E6E" w:rsidP="00184401">
            <w:pPr>
              <w:jc w:val="center"/>
              <w:rPr>
                <w:kern w:val="2"/>
                <w:sz w:val="28"/>
                <w:szCs w:val="28"/>
              </w:rPr>
            </w:pPr>
            <w:r w:rsidRPr="009E221C">
              <w:rPr>
                <w:kern w:val="2"/>
                <w:sz w:val="28"/>
                <w:szCs w:val="28"/>
              </w:rPr>
              <w:t>8</w:t>
            </w:r>
          </w:p>
        </w:tc>
        <w:tc>
          <w:tcPr>
            <w:tcW w:w="1284" w:type="dxa"/>
            <w:shd w:val="clear" w:color="auto" w:fill="auto"/>
          </w:tcPr>
          <w:p w:rsidR="001D1E6E" w:rsidRPr="009E221C" w:rsidRDefault="001D1E6E" w:rsidP="00184401">
            <w:pPr>
              <w:jc w:val="center"/>
              <w:rPr>
                <w:kern w:val="2"/>
                <w:sz w:val="28"/>
                <w:szCs w:val="28"/>
              </w:rPr>
            </w:pPr>
            <w:r w:rsidRPr="009E221C">
              <w:rPr>
                <w:kern w:val="2"/>
                <w:sz w:val="28"/>
                <w:szCs w:val="28"/>
              </w:rPr>
              <w:t>9</w:t>
            </w:r>
          </w:p>
        </w:tc>
        <w:tc>
          <w:tcPr>
            <w:tcW w:w="844" w:type="dxa"/>
            <w:shd w:val="clear" w:color="auto" w:fill="auto"/>
          </w:tcPr>
          <w:p w:rsidR="001D1E6E" w:rsidRPr="009E221C" w:rsidRDefault="001D1E6E" w:rsidP="00184401">
            <w:pPr>
              <w:jc w:val="center"/>
              <w:rPr>
                <w:kern w:val="2"/>
                <w:sz w:val="28"/>
                <w:szCs w:val="28"/>
              </w:rPr>
            </w:pPr>
            <w:r w:rsidRPr="009E221C">
              <w:rPr>
                <w:kern w:val="2"/>
                <w:sz w:val="28"/>
                <w:szCs w:val="28"/>
              </w:rPr>
              <w:t>10</w:t>
            </w:r>
          </w:p>
        </w:tc>
        <w:tc>
          <w:tcPr>
            <w:tcW w:w="824" w:type="dxa"/>
            <w:shd w:val="clear" w:color="auto" w:fill="auto"/>
          </w:tcPr>
          <w:p w:rsidR="001D1E6E" w:rsidRPr="009E221C" w:rsidRDefault="001D1E6E" w:rsidP="00184401">
            <w:pPr>
              <w:jc w:val="center"/>
              <w:rPr>
                <w:kern w:val="2"/>
                <w:sz w:val="28"/>
                <w:szCs w:val="28"/>
              </w:rPr>
            </w:pPr>
            <w:r w:rsidRPr="009E221C">
              <w:rPr>
                <w:kern w:val="2"/>
                <w:sz w:val="28"/>
                <w:szCs w:val="28"/>
              </w:rPr>
              <w:t>11</w:t>
            </w:r>
          </w:p>
        </w:tc>
        <w:tc>
          <w:tcPr>
            <w:tcW w:w="825" w:type="dxa"/>
            <w:shd w:val="clear" w:color="auto" w:fill="auto"/>
          </w:tcPr>
          <w:p w:rsidR="001D1E6E" w:rsidRPr="009E221C" w:rsidRDefault="001D1E6E" w:rsidP="00184401">
            <w:pPr>
              <w:jc w:val="center"/>
              <w:rPr>
                <w:kern w:val="2"/>
                <w:sz w:val="28"/>
                <w:szCs w:val="28"/>
              </w:rPr>
            </w:pPr>
            <w:r w:rsidRPr="009E221C">
              <w:rPr>
                <w:kern w:val="2"/>
                <w:sz w:val="28"/>
                <w:szCs w:val="28"/>
              </w:rPr>
              <w:t>12</w:t>
            </w:r>
          </w:p>
        </w:tc>
        <w:tc>
          <w:tcPr>
            <w:tcW w:w="732" w:type="dxa"/>
            <w:shd w:val="clear" w:color="auto" w:fill="auto"/>
          </w:tcPr>
          <w:p w:rsidR="001D1E6E" w:rsidRPr="009E221C" w:rsidRDefault="001D1E6E" w:rsidP="00184401">
            <w:pPr>
              <w:jc w:val="center"/>
              <w:rPr>
                <w:kern w:val="2"/>
                <w:sz w:val="28"/>
                <w:szCs w:val="28"/>
              </w:rPr>
            </w:pPr>
            <w:r w:rsidRPr="009E221C">
              <w:rPr>
                <w:kern w:val="2"/>
                <w:sz w:val="28"/>
                <w:szCs w:val="28"/>
              </w:rPr>
              <w:t>13</w:t>
            </w:r>
          </w:p>
        </w:tc>
      </w:tr>
      <w:tr w:rsidR="001D1E6E" w:rsidRPr="009E221C" w:rsidTr="00184401">
        <w:tc>
          <w:tcPr>
            <w:tcW w:w="578" w:type="dxa"/>
            <w:shd w:val="clear" w:color="auto" w:fill="auto"/>
          </w:tcPr>
          <w:p w:rsidR="001D1E6E" w:rsidRPr="009E221C" w:rsidRDefault="001D1E6E" w:rsidP="00184401">
            <w:pPr>
              <w:jc w:val="center"/>
              <w:rPr>
                <w:kern w:val="2"/>
                <w:sz w:val="28"/>
                <w:szCs w:val="28"/>
              </w:rPr>
            </w:pPr>
          </w:p>
        </w:tc>
        <w:tc>
          <w:tcPr>
            <w:tcW w:w="2045" w:type="dxa"/>
            <w:shd w:val="clear" w:color="auto" w:fill="auto"/>
          </w:tcPr>
          <w:p w:rsidR="001D1E6E" w:rsidRPr="009E221C" w:rsidRDefault="001D1E6E" w:rsidP="00184401">
            <w:pPr>
              <w:jc w:val="center"/>
              <w:rPr>
                <w:kern w:val="2"/>
                <w:sz w:val="28"/>
                <w:szCs w:val="28"/>
              </w:rPr>
            </w:pPr>
          </w:p>
        </w:tc>
        <w:tc>
          <w:tcPr>
            <w:tcW w:w="1686" w:type="dxa"/>
            <w:shd w:val="clear" w:color="auto" w:fill="auto"/>
          </w:tcPr>
          <w:p w:rsidR="001D1E6E" w:rsidRPr="009E221C" w:rsidRDefault="001D1E6E" w:rsidP="00184401">
            <w:pPr>
              <w:jc w:val="center"/>
              <w:rPr>
                <w:kern w:val="2"/>
                <w:sz w:val="28"/>
                <w:szCs w:val="28"/>
              </w:rPr>
            </w:pPr>
          </w:p>
        </w:tc>
        <w:tc>
          <w:tcPr>
            <w:tcW w:w="1862" w:type="dxa"/>
            <w:shd w:val="clear" w:color="auto" w:fill="auto"/>
          </w:tcPr>
          <w:p w:rsidR="001D1E6E" w:rsidRPr="009E221C" w:rsidRDefault="001D1E6E" w:rsidP="00184401">
            <w:pPr>
              <w:jc w:val="center"/>
              <w:rPr>
                <w:kern w:val="2"/>
                <w:sz w:val="28"/>
                <w:szCs w:val="28"/>
              </w:rPr>
            </w:pPr>
          </w:p>
        </w:tc>
        <w:tc>
          <w:tcPr>
            <w:tcW w:w="1058" w:type="dxa"/>
            <w:shd w:val="clear" w:color="auto" w:fill="auto"/>
          </w:tcPr>
          <w:p w:rsidR="001D1E6E" w:rsidRPr="009E221C" w:rsidRDefault="001D1E6E" w:rsidP="00184401">
            <w:pPr>
              <w:jc w:val="center"/>
              <w:rPr>
                <w:kern w:val="2"/>
                <w:sz w:val="28"/>
                <w:szCs w:val="28"/>
              </w:rPr>
            </w:pPr>
          </w:p>
        </w:tc>
        <w:tc>
          <w:tcPr>
            <w:tcW w:w="1058" w:type="dxa"/>
            <w:shd w:val="clear" w:color="auto" w:fill="auto"/>
          </w:tcPr>
          <w:p w:rsidR="001D1E6E" w:rsidRPr="009E221C" w:rsidRDefault="001D1E6E" w:rsidP="00184401">
            <w:pPr>
              <w:jc w:val="center"/>
              <w:rPr>
                <w:kern w:val="2"/>
                <w:sz w:val="28"/>
                <w:szCs w:val="28"/>
              </w:rPr>
            </w:pPr>
          </w:p>
        </w:tc>
        <w:tc>
          <w:tcPr>
            <w:tcW w:w="1058" w:type="dxa"/>
            <w:shd w:val="clear" w:color="auto" w:fill="auto"/>
          </w:tcPr>
          <w:p w:rsidR="001D1E6E" w:rsidRPr="009E221C" w:rsidRDefault="001D1E6E" w:rsidP="00184401">
            <w:pPr>
              <w:jc w:val="center"/>
              <w:rPr>
                <w:kern w:val="2"/>
                <w:sz w:val="28"/>
                <w:szCs w:val="28"/>
              </w:rPr>
            </w:pPr>
          </w:p>
        </w:tc>
        <w:tc>
          <w:tcPr>
            <w:tcW w:w="1115" w:type="dxa"/>
            <w:shd w:val="clear" w:color="auto" w:fill="auto"/>
          </w:tcPr>
          <w:p w:rsidR="001D1E6E" w:rsidRPr="009E221C" w:rsidRDefault="001D1E6E" w:rsidP="00184401">
            <w:pPr>
              <w:jc w:val="center"/>
              <w:rPr>
                <w:kern w:val="2"/>
                <w:sz w:val="28"/>
                <w:szCs w:val="28"/>
              </w:rPr>
            </w:pPr>
          </w:p>
        </w:tc>
        <w:tc>
          <w:tcPr>
            <w:tcW w:w="1284" w:type="dxa"/>
            <w:shd w:val="clear" w:color="auto" w:fill="auto"/>
          </w:tcPr>
          <w:p w:rsidR="001D1E6E" w:rsidRPr="009E221C" w:rsidRDefault="001D1E6E" w:rsidP="00184401">
            <w:pPr>
              <w:jc w:val="center"/>
              <w:rPr>
                <w:kern w:val="2"/>
                <w:sz w:val="28"/>
                <w:szCs w:val="28"/>
              </w:rPr>
            </w:pPr>
          </w:p>
        </w:tc>
        <w:tc>
          <w:tcPr>
            <w:tcW w:w="844" w:type="dxa"/>
            <w:shd w:val="clear" w:color="auto" w:fill="auto"/>
          </w:tcPr>
          <w:p w:rsidR="001D1E6E" w:rsidRPr="009E221C" w:rsidRDefault="001D1E6E" w:rsidP="00184401">
            <w:pPr>
              <w:jc w:val="center"/>
              <w:rPr>
                <w:kern w:val="2"/>
                <w:sz w:val="28"/>
                <w:szCs w:val="28"/>
              </w:rPr>
            </w:pPr>
          </w:p>
        </w:tc>
        <w:tc>
          <w:tcPr>
            <w:tcW w:w="824" w:type="dxa"/>
            <w:shd w:val="clear" w:color="auto" w:fill="auto"/>
          </w:tcPr>
          <w:p w:rsidR="001D1E6E" w:rsidRPr="009E221C" w:rsidRDefault="001D1E6E" w:rsidP="00184401">
            <w:pPr>
              <w:jc w:val="center"/>
              <w:rPr>
                <w:kern w:val="2"/>
                <w:sz w:val="28"/>
                <w:szCs w:val="28"/>
              </w:rPr>
            </w:pPr>
          </w:p>
        </w:tc>
        <w:tc>
          <w:tcPr>
            <w:tcW w:w="825" w:type="dxa"/>
            <w:shd w:val="clear" w:color="auto" w:fill="auto"/>
          </w:tcPr>
          <w:p w:rsidR="001D1E6E" w:rsidRPr="009E221C" w:rsidRDefault="001D1E6E" w:rsidP="00184401">
            <w:pPr>
              <w:jc w:val="center"/>
              <w:rPr>
                <w:kern w:val="2"/>
                <w:sz w:val="28"/>
                <w:szCs w:val="28"/>
              </w:rPr>
            </w:pPr>
          </w:p>
        </w:tc>
        <w:tc>
          <w:tcPr>
            <w:tcW w:w="732" w:type="dxa"/>
            <w:shd w:val="clear" w:color="auto" w:fill="auto"/>
          </w:tcPr>
          <w:p w:rsidR="001D1E6E" w:rsidRPr="009E221C" w:rsidRDefault="001D1E6E" w:rsidP="00184401">
            <w:pPr>
              <w:jc w:val="center"/>
              <w:rPr>
                <w:kern w:val="2"/>
                <w:sz w:val="28"/>
                <w:szCs w:val="28"/>
              </w:rPr>
            </w:pPr>
          </w:p>
        </w:tc>
      </w:tr>
      <w:tr w:rsidR="001D1E6E" w:rsidRPr="009E221C" w:rsidTr="00184401">
        <w:tc>
          <w:tcPr>
            <w:tcW w:w="578" w:type="dxa"/>
            <w:shd w:val="clear" w:color="auto" w:fill="auto"/>
          </w:tcPr>
          <w:p w:rsidR="001D1E6E" w:rsidRPr="009E221C" w:rsidRDefault="001D1E6E" w:rsidP="00184401">
            <w:pPr>
              <w:jc w:val="center"/>
              <w:rPr>
                <w:kern w:val="2"/>
                <w:sz w:val="28"/>
                <w:szCs w:val="28"/>
              </w:rPr>
            </w:pPr>
          </w:p>
        </w:tc>
        <w:tc>
          <w:tcPr>
            <w:tcW w:w="2045" w:type="dxa"/>
            <w:shd w:val="clear" w:color="auto" w:fill="auto"/>
          </w:tcPr>
          <w:p w:rsidR="001D1E6E" w:rsidRPr="009E221C" w:rsidRDefault="001D1E6E" w:rsidP="00184401">
            <w:pPr>
              <w:jc w:val="center"/>
              <w:rPr>
                <w:kern w:val="2"/>
                <w:sz w:val="28"/>
                <w:szCs w:val="28"/>
              </w:rPr>
            </w:pPr>
          </w:p>
        </w:tc>
        <w:tc>
          <w:tcPr>
            <w:tcW w:w="1686" w:type="dxa"/>
            <w:shd w:val="clear" w:color="auto" w:fill="auto"/>
          </w:tcPr>
          <w:p w:rsidR="001D1E6E" w:rsidRPr="009E221C" w:rsidRDefault="001D1E6E" w:rsidP="00184401">
            <w:pPr>
              <w:jc w:val="center"/>
              <w:rPr>
                <w:kern w:val="2"/>
                <w:sz w:val="28"/>
                <w:szCs w:val="28"/>
              </w:rPr>
            </w:pPr>
          </w:p>
        </w:tc>
        <w:tc>
          <w:tcPr>
            <w:tcW w:w="1862" w:type="dxa"/>
            <w:shd w:val="clear" w:color="auto" w:fill="auto"/>
          </w:tcPr>
          <w:p w:rsidR="001D1E6E" w:rsidRPr="009E221C" w:rsidRDefault="001D1E6E" w:rsidP="00184401">
            <w:pPr>
              <w:jc w:val="center"/>
              <w:rPr>
                <w:kern w:val="2"/>
                <w:sz w:val="28"/>
                <w:szCs w:val="28"/>
              </w:rPr>
            </w:pPr>
          </w:p>
        </w:tc>
        <w:tc>
          <w:tcPr>
            <w:tcW w:w="1058" w:type="dxa"/>
            <w:shd w:val="clear" w:color="auto" w:fill="auto"/>
          </w:tcPr>
          <w:p w:rsidR="001D1E6E" w:rsidRPr="009E221C" w:rsidRDefault="001D1E6E" w:rsidP="00184401">
            <w:pPr>
              <w:jc w:val="center"/>
              <w:rPr>
                <w:kern w:val="2"/>
                <w:sz w:val="28"/>
                <w:szCs w:val="28"/>
              </w:rPr>
            </w:pPr>
          </w:p>
        </w:tc>
        <w:tc>
          <w:tcPr>
            <w:tcW w:w="1058" w:type="dxa"/>
            <w:shd w:val="clear" w:color="auto" w:fill="auto"/>
          </w:tcPr>
          <w:p w:rsidR="001D1E6E" w:rsidRPr="009E221C" w:rsidRDefault="001D1E6E" w:rsidP="00184401">
            <w:pPr>
              <w:jc w:val="center"/>
              <w:rPr>
                <w:kern w:val="2"/>
                <w:sz w:val="28"/>
                <w:szCs w:val="28"/>
              </w:rPr>
            </w:pPr>
          </w:p>
        </w:tc>
        <w:tc>
          <w:tcPr>
            <w:tcW w:w="1058" w:type="dxa"/>
            <w:shd w:val="clear" w:color="auto" w:fill="auto"/>
          </w:tcPr>
          <w:p w:rsidR="001D1E6E" w:rsidRPr="009E221C" w:rsidRDefault="001D1E6E" w:rsidP="00184401">
            <w:pPr>
              <w:jc w:val="center"/>
              <w:rPr>
                <w:kern w:val="2"/>
                <w:sz w:val="28"/>
                <w:szCs w:val="28"/>
              </w:rPr>
            </w:pPr>
          </w:p>
        </w:tc>
        <w:tc>
          <w:tcPr>
            <w:tcW w:w="1115" w:type="dxa"/>
            <w:shd w:val="clear" w:color="auto" w:fill="auto"/>
          </w:tcPr>
          <w:p w:rsidR="001D1E6E" w:rsidRPr="009E221C" w:rsidRDefault="001D1E6E" w:rsidP="00184401">
            <w:pPr>
              <w:jc w:val="center"/>
              <w:rPr>
                <w:kern w:val="2"/>
                <w:sz w:val="28"/>
                <w:szCs w:val="28"/>
              </w:rPr>
            </w:pPr>
          </w:p>
        </w:tc>
        <w:tc>
          <w:tcPr>
            <w:tcW w:w="1284" w:type="dxa"/>
            <w:shd w:val="clear" w:color="auto" w:fill="auto"/>
          </w:tcPr>
          <w:p w:rsidR="001D1E6E" w:rsidRPr="009E221C" w:rsidRDefault="001D1E6E" w:rsidP="00184401">
            <w:pPr>
              <w:jc w:val="center"/>
              <w:rPr>
                <w:kern w:val="2"/>
                <w:sz w:val="28"/>
                <w:szCs w:val="28"/>
              </w:rPr>
            </w:pPr>
          </w:p>
        </w:tc>
        <w:tc>
          <w:tcPr>
            <w:tcW w:w="844" w:type="dxa"/>
            <w:shd w:val="clear" w:color="auto" w:fill="auto"/>
          </w:tcPr>
          <w:p w:rsidR="001D1E6E" w:rsidRPr="009E221C" w:rsidRDefault="001D1E6E" w:rsidP="00184401">
            <w:pPr>
              <w:jc w:val="center"/>
              <w:rPr>
                <w:kern w:val="2"/>
                <w:sz w:val="28"/>
                <w:szCs w:val="28"/>
              </w:rPr>
            </w:pPr>
          </w:p>
        </w:tc>
        <w:tc>
          <w:tcPr>
            <w:tcW w:w="824" w:type="dxa"/>
            <w:shd w:val="clear" w:color="auto" w:fill="auto"/>
          </w:tcPr>
          <w:p w:rsidR="001D1E6E" w:rsidRPr="009E221C" w:rsidRDefault="001D1E6E" w:rsidP="00184401">
            <w:pPr>
              <w:jc w:val="center"/>
              <w:rPr>
                <w:kern w:val="2"/>
                <w:sz w:val="28"/>
                <w:szCs w:val="28"/>
              </w:rPr>
            </w:pPr>
          </w:p>
        </w:tc>
        <w:tc>
          <w:tcPr>
            <w:tcW w:w="825" w:type="dxa"/>
            <w:shd w:val="clear" w:color="auto" w:fill="auto"/>
          </w:tcPr>
          <w:p w:rsidR="001D1E6E" w:rsidRPr="009E221C" w:rsidRDefault="001D1E6E" w:rsidP="00184401">
            <w:pPr>
              <w:jc w:val="center"/>
              <w:rPr>
                <w:kern w:val="2"/>
                <w:sz w:val="28"/>
                <w:szCs w:val="28"/>
              </w:rPr>
            </w:pPr>
          </w:p>
        </w:tc>
        <w:tc>
          <w:tcPr>
            <w:tcW w:w="732" w:type="dxa"/>
            <w:shd w:val="clear" w:color="auto" w:fill="auto"/>
          </w:tcPr>
          <w:p w:rsidR="001D1E6E" w:rsidRPr="009E221C" w:rsidRDefault="001D1E6E" w:rsidP="00184401">
            <w:pPr>
              <w:jc w:val="center"/>
              <w:rPr>
                <w:kern w:val="2"/>
                <w:sz w:val="28"/>
                <w:szCs w:val="28"/>
              </w:rPr>
            </w:pPr>
          </w:p>
        </w:tc>
      </w:tr>
      <w:tr w:rsidR="001D1E6E" w:rsidRPr="009E221C" w:rsidTr="00184401">
        <w:tc>
          <w:tcPr>
            <w:tcW w:w="578" w:type="dxa"/>
            <w:shd w:val="clear" w:color="auto" w:fill="auto"/>
          </w:tcPr>
          <w:p w:rsidR="001D1E6E" w:rsidRPr="009E221C" w:rsidRDefault="001D1E6E" w:rsidP="00184401">
            <w:pPr>
              <w:jc w:val="center"/>
              <w:rPr>
                <w:kern w:val="2"/>
                <w:sz w:val="28"/>
                <w:szCs w:val="28"/>
              </w:rPr>
            </w:pPr>
          </w:p>
        </w:tc>
        <w:tc>
          <w:tcPr>
            <w:tcW w:w="2045" w:type="dxa"/>
            <w:shd w:val="clear" w:color="auto" w:fill="auto"/>
          </w:tcPr>
          <w:p w:rsidR="001D1E6E" w:rsidRPr="009E221C" w:rsidRDefault="001D1E6E" w:rsidP="00184401">
            <w:pPr>
              <w:jc w:val="center"/>
              <w:rPr>
                <w:kern w:val="2"/>
                <w:sz w:val="28"/>
                <w:szCs w:val="28"/>
              </w:rPr>
            </w:pPr>
          </w:p>
        </w:tc>
        <w:tc>
          <w:tcPr>
            <w:tcW w:w="1686" w:type="dxa"/>
            <w:shd w:val="clear" w:color="auto" w:fill="auto"/>
          </w:tcPr>
          <w:p w:rsidR="001D1E6E" w:rsidRPr="009E221C" w:rsidRDefault="001D1E6E" w:rsidP="00184401">
            <w:pPr>
              <w:jc w:val="center"/>
              <w:rPr>
                <w:kern w:val="2"/>
                <w:sz w:val="28"/>
                <w:szCs w:val="28"/>
              </w:rPr>
            </w:pPr>
          </w:p>
        </w:tc>
        <w:tc>
          <w:tcPr>
            <w:tcW w:w="1862" w:type="dxa"/>
            <w:shd w:val="clear" w:color="auto" w:fill="auto"/>
          </w:tcPr>
          <w:p w:rsidR="001D1E6E" w:rsidRPr="009E221C" w:rsidRDefault="001D1E6E" w:rsidP="00184401">
            <w:pPr>
              <w:jc w:val="center"/>
              <w:rPr>
                <w:kern w:val="2"/>
                <w:sz w:val="28"/>
                <w:szCs w:val="28"/>
              </w:rPr>
            </w:pPr>
          </w:p>
        </w:tc>
        <w:tc>
          <w:tcPr>
            <w:tcW w:w="1058" w:type="dxa"/>
            <w:shd w:val="clear" w:color="auto" w:fill="auto"/>
          </w:tcPr>
          <w:p w:rsidR="001D1E6E" w:rsidRPr="009E221C" w:rsidRDefault="001D1E6E" w:rsidP="00184401">
            <w:pPr>
              <w:jc w:val="center"/>
              <w:rPr>
                <w:kern w:val="2"/>
                <w:sz w:val="28"/>
                <w:szCs w:val="28"/>
              </w:rPr>
            </w:pPr>
          </w:p>
        </w:tc>
        <w:tc>
          <w:tcPr>
            <w:tcW w:w="1058" w:type="dxa"/>
            <w:shd w:val="clear" w:color="auto" w:fill="auto"/>
          </w:tcPr>
          <w:p w:rsidR="001D1E6E" w:rsidRPr="009E221C" w:rsidRDefault="001D1E6E" w:rsidP="00184401">
            <w:pPr>
              <w:jc w:val="center"/>
              <w:rPr>
                <w:kern w:val="2"/>
                <w:sz w:val="28"/>
                <w:szCs w:val="28"/>
              </w:rPr>
            </w:pPr>
          </w:p>
        </w:tc>
        <w:tc>
          <w:tcPr>
            <w:tcW w:w="1058" w:type="dxa"/>
            <w:shd w:val="clear" w:color="auto" w:fill="auto"/>
          </w:tcPr>
          <w:p w:rsidR="001D1E6E" w:rsidRPr="009E221C" w:rsidRDefault="001D1E6E" w:rsidP="00184401">
            <w:pPr>
              <w:jc w:val="center"/>
              <w:rPr>
                <w:kern w:val="2"/>
                <w:sz w:val="28"/>
                <w:szCs w:val="28"/>
              </w:rPr>
            </w:pPr>
          </w:p>
        </w:tc>
        <w:tc>
          <w:tcPr>
            <w:tcW w:w="1115" w:type="dxa"/>
            <w:shd w:val="clear" w:color="auto" w:fill="auto"/>
          </w:tcPr>
          <w:p w:rsidR="001D1E6E" w:rsidRPr="009E221C" w:rsidRDefault="001D1E6E" w:rsidP="00184401">
            <w:pPr>
              <w:jc w:val="center"/>
              <w:rPr>
                <w:kern w:val="2"/>
                <w:sz w:val="28"/>
                <w:szCs w:val="28"/>
              </w:rPr>
            </w:pPr>
          </w:p>
        </w:tc>
        <w:tc>
          <w:tcPr>
            <w:tcW w:w="1284" w:type="dxa"/>
            <w:shd w:val="clear" w:color="auto" w:fill="auto"/>
          </w:tcPr>
          <w:p w:rsidR="001D1E6E" w:rsidRPr="009E221C" w:rsidRDefault="001D1E6E" w:rsidP="00184401">
            <w:pPr>
              <w:jc w:val="center"/>
              <w:rPr>
                <w:kern w:val="2"/>
                <w:sz w:val="28"/>
                <w:szCs w:val="28"/>
              </w:rPr>
            </w:pPr>
          </w:p>
        </w:tc>
        <w:tc>
          <w:tcPr>
            <w:tcW w:w="844" w:type="dxa"/>
            <w:shd w:val="clear" w:color="auto" w:fill="auto"/>
          </w:tcPr>
          <w:p w:rsidR="001D1E6E" w:rsidRPr="009E221C" w:rsidRDefault="001D1E6E" w:rsidP="00184401">
            <w:pPr>
              <w:jc w:val="center"/>
              <w:rPr>
                <w:kern w:val="2"/>
                <w:sz w:val="28"/>
                <w:szCs w:val="28"/>
              </w:rPr>
            </w:pPr>
          </w:p>
        </w:tc>
        <w:tc>
          <w:tcPr>
            <w:tcW w:w="824" w:type="dxa"/>
            <w:shd w:val="clear" w:color="auto" w:fill="auto"/>
          </w:tcPr>
          <w:p w:rsidR="001D1E6E" w:rsidRPr="009E221C" w:rsidRDefault="001D1E6E" w:rsidP="00184401">
            <w:pPr>
              <w:jc w:val="center"/>
              <w:rPr>
                <w:kern w:val="2"/>
                <w:sz w:val="28"/>
                <w:szCs w:val="28"/>
              </w:rPr>
            </w:pPr>
          </w:p>
        </w:tc>
        <w:tc>
          <w:tcPr>
            <w:tcW w:w="825" w:type="dxa"/>
            <w:shd w:val="clear" w:color="auto" w:fill="auto"/>
          </w:tcPr>
          <w:p w:rsidR="001D1E6E" w:rsidRPr="009E221C" w:rsidRDefault="001D1E6E" w:rsidP="00184401">
            <w:pPr>
              <w:jc w:val="center"/>
              <w:rPr>
                <w:kern w:val="2"/>
                <w:sz w:val="28"/>
                <w:szCs w:val="28"/>
              </w:rPr>
            </w:pPr>
          </w:p>
        </w:tc>
        <w:tc>
          <w:tcPr>
            <w:tcW w:w="732" w:type="dxa"/>
            <w:shd w:val="clear" w:color="auto" w:fill="auto"/>
          </w:tcPr>
          <w:p w:rsidR="001D1E6E" w:rsidRPr="009E221C" w:rsidRDefault="001D1E6E" w:rsidP="00184401">
            <w:pPr>
              <w:jc w:val="center"/>
              <w:rPr>
                <w:kern w:val="2"/>
                <w:sz w:val="28"/>
                <w:szCs w:val="28"/>
              </w:rPr>
            </w:pPr>
          </w:p>
        </w:tc>
      </w:tr>
      <w:tr w:rsidR="001D1E6E" w:rsidRPr="009E221C" w:rsidTr="00184401">
        <w:tc>
          <w:tcPr>
            <w:tcW w:w="2623" w:type="dxa"/>
            <w:gridSpan w:val="2"/>
            <w:shd w:val="clear" w:color="auto" w:fill="auto"/>
          </w:tcPr>
          <w:p w:rsidR="001D1E6E" w:rsidRPr="009E221C" w:rsidRDefault="001D1E6E" w:rsidP="00184401">
            <w:pPr>
              <w:jc w:val="center"/>
              <w:rPr>
                <w:kern w:val="2"/>
                <w:sz w:val="28"/>
                <w:szCs w:val="28"/>
              </w:rPr>
            </w:pPr>
            <w:r w:rsidRPr="009E221C">
              <w:rPr>
                <w:kern w:val="2"/>
                <w:sz w:val="28"/>
                <w:szCs w:val="28"/>
              </w:rPr>
              <w:t>Итого</w:t>
            </w:r>
          </w:p>
        </w:tc>
        <w:tc>
          <w:tcPr>
            <w:tcW w:w="1686"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1862"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1058"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1058"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1058"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1115"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1284" w:type="dxa"/>
            <w:tcBorders>
              <w:bottom w:val="single" w:sz="4" w:space="0" w:color="auto"/>
            </w:tcBorders>
            <w:shd w:val="clear" w:color="auto" w:fill="auto"/>
          </w:tcPr>
          <w:p w:rsidR="001D1E6E" w:rsidRPr="009E221C" w:rsidRDefault="001D1E6E" w:rsidP="00184401">
            <w:pPr>
              <w:jc w:val="center"/>
              <w:rPr>
                <w:sz w:val="28"/>
                <w:szCs w:val="28"/>
              </w:rPr>
            </w:pPr>
            <w:r w:rsidRPr="009E221C">
              <w:rPr>
                <w:kern w:val="2"/>
                <w:sz w:val="28"/>
                <w:szCs w:val="28"/>
              </w:rPr>
              <w:t>–</w:t>
            </w:r>
          </w:p>
        </w:tc>
        <w:tc>
          <w:tcPr>
            <w:tcW w:w="844"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824"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825"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732" w:type="dxa"/>
            <w:shd w:val="clear" w:color="auto" w:fill="auto"/>
          </w:tcPr>
          <w:p w:rsidR="001D1E6E" w:rsidRPr="009E221C" w:rsidRDefault="001D1E6E" w:rsidP="00184401">
            <w:pPr>
              <w:jc w:val="center"/>
              <w:rPr>
                <w:sz w:val="28"/>
                <w:szCs w:val="28"/>
              </w:rPr>
            </w:pPr>
            <w:r w:rsidRPr="009E221C">
              <w:rPr>
                <w:kern w:val="2"/>
                <w:sz w:val="28"/>
                <w:szCs w:val="28"/>
              </w:rPr>
              <w:t>–</w:t>
            </w:r>
          </w:p>
        </w:tc>
      </w:tr>
    </w:tbl>
    <w:p w:rsidR="001D1E6E" w:rsidRPr="009E221C" w:rsidRDefault="001D1E6E" w:rsidP="001D1E6E">
      <w:pPr>
        <w:ind w:firstLine="709"/>
        <w:jc w:val="both"/>
        <w:rPr>
          <w:kern w:val="2"/>
          <w:sz w:val="28"/>
          <w:szCs w:val="28"/>
        </w:rPr>
      </w:pPr>
    </w:p>
    <w:p w:rsidR="001D1E6E" w:rsidRPr="00FC6ABB" w:rsidRDefault="001D1E6E" w:rsidP="001D1E6E">
      <w:pPr>
        <w:ind w:firstLine="709"/>
        <w:jc w:val="both"/>
        <w:rPr>
          <w:kern w:val="2"/>
        </w:rPr>
      </w:pPr>
      <w:r w:rsidRPr="00FC6ABB">
        <w:rPr>
          <w:vertAlign w:val="superscript"/>
        </w:rPr>
        <w:t>22</w:t>
      </w:r>
      <w:r w:rsidRPr="00FC6ABB">
        <w:t xml:space="preserve"> Заполнение поля только из выпадающего списка (справочника) подклассов класса «озеленение».</w:t>
      </w:r>
    </w:p>
    <w:p w:rsidR="001D1E6E" w:rsidRPr="00FC6ABB" w:rsidRDefault="001D1E6E" w:rsidP="001D1E6E">
      <w:pPr>
        <w:ind w:firstLine="709"/>
        <w:jc w:val="both"/>
        <w:rPr>
          <w:b/>
          <w:kern w:val="2"/>
        </w:rPr>
      </w:pPr>
      <w:r w:rsidRPr="00FC6ABB">
        <w:rPr>
          <w:vertAlign w:val="superscript"/>
        </w:rPr>
        <w:t>23</w:t>
      </w:r>
      <w:r w:rsidRPr="00FC6ABB">
        <w:t xml:space="preserve"> Заполнение поля только из выпадающего списка (справочника) типов соответствующего подкласса.</w:t>
      </w:r>
    </w:p>
    <w:p w:rsidR="001D1E6E" w:rsidRPr="00FC6ABB" w:rsidRDefault="001D1E6E" w:rsidP="001D1E6E">
      <w:pPr>
        <w:rPr>
          <w:kern w:val="2"/>
        </w:rPr>
      </w:pPr>
      <w:r w:rsidRPr="00FC6ABB">
        <w:rPr>
          <w:kern w:val="2"/>
        </w:rPr>
        <w:br w:type="page"/>
      </w:r>
    </w:p>
    <w:p w:rsidR="001D1E6E" w:rsidRPr="009E221C" w:rsidRDefault="001D1E6E" w:rsidP="001F4487">
      <w:pPr>
        <w:ind w:left="10773"/>
        <w:jc w:val="right"/>
        <w:rPr>
          <w:kern w:val="2"/>
          <w:sz w:val="28"/>
          <w:szCs w:val="28"/>
        </w:rPr>
      </w:pPr>
      <w:r w:rsidRPr="009E221C">
        <w:rPr>
          <w:kern w:val="2"/>
          <w:sz w:val="28"/>
          <w:szCs w:val="28"/>
        </w:rPr>
        <w:lastRenderedPageBreak/>
        <w:t>Приложение № 2</w:t>
      </w:r>
    </w:p>
    <w:p w:rsidR="001D1E6E" w:rsidRPr="009E221C" w:rsidRDefault="001D1E6E" w:rsidP="001F4487">
      <w:pPr>
        <w:tabs>
          <w:tab w:val="left" w:pos="4950"/>
          <w:tab w:val="left" w:pos="9900"/>
        </w:tabs>
        <w:ind w:left="10773"/>
        <w:jc w:val="right"/>
        <w:rPr>
          <w:kern w:val="2"/>
          <w:sz w:val="28"/>
          <w:szCs w:val="28"/>
        </w:rPr>
      </w:pPr>
      <w:r w:rsidRPr="009E221C">
        <w:rPr>
          <w:kern w:val="2"/>
          <w:sz w:val="28"/>
          <w:szCs w:val="28"/>
        </w:rPr>
        <w:t xml:space="preserve">к Порядку проведения инвентаризации дворовых </w:t>
      </w:r>
    </w:p>
    <w:p w:rsidR="001D1E6E" w:rsidRPr="009E221C" w:rsidRDefault="001D1E6E" w:rsidP="001F4487">
      <w:pPr>
        <w:tabs>
          <w:tab w:val="left" w:pos="4950"/>
          <w:tab w:val="left" w:pos="9900"/>
        </w:tabs>
        <w:ind w:left="10773"/>
        <w:jc w:val="right"/>
        <w:rPr>
          <w:kern w:val="2"/>
          <w:sz w:val="28"/>
          <w:szCs w:val="28"/>
        </w:rPr>
      </w:pPr>
      <w:r w:rsidRPr="009E221C">
        <w:rPr>
          <w:kern w:val="2"/>
          <w:sz w:val="28"/>
          <w:szCs w:val="28"/>
        </w:rPr>
        <w:t xml:space="preserve">и общественных территорий </w:t>
      </w:r>
    </w:p>
    <w:p w:rsidR="001D1E6E" w:rsidRPr="009E221C" w:rsidRDefault="001D1E6E" w:rsidP="001F4487">
      <w:pPr>
        <w:tabs>
          <w:tab w:val="left" w:pos="4950"/>
          <w:tab w:val="left" w:pos="9900"/>
        </w:tabs>
        <w:ind w:left="10773"/>
        <w:jc w:val="right"/>
        <w:rPr>
          <w:bCs/>
          <w:kern w:val="2"/>
          <w:sz w:val="28"/>
          <w:szCs w:val="28"/>
        </w:rPr>
      </w:pPr>
      <w:r w:rsidRPr="009E221C">
        <w:rPr>
          <w:kern w:val="2"/>
          <w:sz w:val="28"/>
          <w:szCs w:val="28"/>
        </w:rPr>
        <w:t xml:space="preserve">в муниципальных образованиях </w:t>
      </w:r>
      <w:r w:rsidR="001F4487" w:rsidRPr="009E221C">
        <w:rPr>
          <w:kern w:val="2"/>
          <w:sz w:val="28"/>
          <w:szCs w:val="28"/>
        </w:rPr>
        <w:t>Цимлянского района</w:t>
      </w:r>
    </w:p>
    <w:p w:rsidR="001D1E6E" w:rsidRPr="009E221C" w:rsidRDefault="001D1E6E" w:rsidP="001F4487">
      <w:pPr>
        <w:jc w:val="right"/>
        <w:rPr>
          <w:kern w:val="2"/>
          <w:sz w:val="28"/>
          <w:szCs w:val="28"/>
        </w:rPr>
      </w:pPr>
    </w:p>
    <w:p w:rsidR="001D1E6E" w:rsidRPr="009E221C" w:rsidRDefault="001D1E6E" w:rsidP="001D1E6E">
      <w:pPr>
        <w:jc w:val="center"/>
        <w:rPr>
          <w:kern w:val="2"/>
          <w:sz w:val="28"/>
          <w:szCs w:val="28"/>
        </w:rPr>
      </w:pPr>
      <w:r w:rsidRPr="009E221C">
        <w:rPr>
          <w:kern w:val="2"/>
          <w:sz w:val="28"/>
          <w:szCs w:val="28"/>
        </w:rPr>
        <w:t xml:space="preserve">ПАСПОРТ </w:t>
      </w:r>
      <w:r w:rsidRPr="009E221C">
        <w:rPr>
          <w:kern w:val="2"/>
          <w:sz w:val="28"/>
          <w:szCs w:val="28"/>
        </w:rPr>
        <w:br/>
        <w:t xml:space="preserve">благоустройства общественной территории типа </w:t>
      </w:r>
      <w:r w:rsidRPr="009E221C">
        <w:rPr>
          <w:sz w:val="28"/>
          <w:szCs w:val="28"/>
          <w:vertAlign w:val="superscript"/>
        </w:rPr>
        <w:t>24</w:t>
      </w:r>
      <w:r w:rsidRPr="009E221C">
        <w:rPr>
          <w:kern w:val="2"/>
          <w:sz w:val="28"/>
          <w:szCs w:val="28"/>
        </w:rPr>
        <w:t xml:space="preserve">___________, </w:t>
      </w:r>
      <w:r w:rsidRPr="009E221C">
        <w:rPr>
          <w:kern w:val="2"/>
          <w:sz w:val="28"/>
          <w:szCs w:val="28"/>
        </w:rPr>
        <w:br/>
        <w:t>расположенной по адресу: ______________________________________</w:t>
      </w:r>
    </w:p>
    <w:p w:rsidR="001D1E6E" w:rsidRPr="009E221C" w:rsidRDefault="001D1E6E" w:rsidP="001D1E6E">
      <w:pPr>
        <w:jc w:val="center"/>
        <w:rPr>
          <w:kern w:val="2"/>
          <w:sz w:val="28"/>
          <w:szCs w:val="28"/>
        </w:rPr>
      </w:pPr>
    </w:p>
    <w:p w:rsidR="001D1E6E" w:rsidRPr="009E221C" w:rsidRDefault="001D1E6E" w:rsidP="001D1E6E">
      <w:pPr>
        <w:ind w:firstLine="709"/>
        <w:jc w:val="right"/>
        <w:rPr>
          <w:kern w:val="2"/>
          <w:sz w:val="28"/>
          <w:szCs w:val="28"/>
        </w:rPr>
      </w:pPr>
      <w:r w:rsidRPr="009E221C">
        <w:rPr>
          <w:kern w:val="2"/>
          <w:sz w:val="28"/>
          <w:szCs w:val="28"/>
        </w:rPr>
        <w:t xml:space="preserve">от ________________ _____ года </w:t>
      </w:r>
    </w:p>
    <w:p w:rsidR="001D1E6E" w:rsidRPr="009E221C" w:rsidRDefault="001D1E6E" w:rsidP="001D1E6E">
      <w:pPr>
        <w:ind w:firstLine="709"/>
        <w:jc w:val="both"/>
        <w:rPr>
          <w:bCs/>
          <w:kern w:val="2"/>
          <w:sz w:val="28"/>
          <w:szCs w:val="28"/>
        </w:rPr>
      </w:pPr>
    </w:p>
    <w:p w:rsidR="001D1E6E" w:rsidRPr="009E221C" w:rsidRDefault="001D1E6E" w:rsidP="001D1E6E">
      <w:pPr>
        <w:ind w:firstLine="709"/>
        <w:jc w:val="both"/>
        <w:rPr>
          <w:bCs/>
          <w:kern w:val="2"/>
          <w:sz w:val="28"/>
          <w:szCs w:val="28"/>
        </w:rPr>
      </w:pPr>
      <w:r w:rsidRPr="009E221C">
        <w:rPr>
          <w:bCs/>
          <w:kern w:val="2"/>
          <w:sz w:val="28"/>
          <w:szCs w:val="28"/>
        </w:rPr>
        <w:t>1. Ситуационный план (масштаб 1:2000).</w:t>
      </w:r>
    </w:p>
    <w:p w:rsidR="001D1E6E" w:rsidRPr="009E221C" w:rsidRDefault="001D1E6E" w:rsidP="001D1E6E">
      <w:pPr>
        <w:ind w:firstLine="709"/>
        <w:jc w:val="both"/>
        <w:rPr>
          <w:kern w:val="2"/>
          <w:sz w:val="28"/>
          <w:szCs w:val="28"/>
        </w:rPr>
      </w:pPr>
    </w:p>
    <w:p w:rsidR="001D1E6E" w:rsidRPr="009E221C" w:rsidRDefault="001D1E6E" w:rsidP="001D1E6E">
      <w:pPr>
        <w:ind w:firstLine="709"/>
        <w:jc w:val="both"/>
        <w:rPr>
          <w:kern w:val="2"/>
          <w:sz w:val="28"/>
          <w:szCs w:val="28"/>
        </w:rPr>
      </w:pPr>
      <w:r w:rsidRPr="009E221C">
        <w:rPr>
          <w:kern w:val="2"/>
          <w:sz w:val="28"/>
          <w:szCs w:val="28"/>
        </w:rPr>
        <w:t>Схема расположения учетного объекта в населенном пункте.</w:t>
      </w:r>
    </w:p>
    <w:p w:rsidR="001D1E6E" w:rsidRPr="009E221C" w:rsidRDefault="001D1E6E" w:rsidP="001D1E6E">
      <w:pPr>
        <w:rPr>
          <w:kern w:val="2"/>
          <w:sz w:val="28"/>
          <w:szCs w:val="28"/>
        </w:rPr>
      </w:pPr>
    </w:p>
    <w:tbl>
      <w:tblPr>
        <w:tblW w:w="5000" w:type="pct"/>
        <w:tblLayout w:type="fixed"/>
        <w:tblLook w:val="04A0" w:firstRow="1" w:lastRow="0" w:firstColumn="1" w:lastColumn="0" w:noHBand="0" w:noVBand="1"/>
      </w:tblPr>
      <w:tblGrid>
        <w:gridCol w:w="8636"/>
        <w:gridCol w:w="288"/>
        <w:gridCol w:w="1156"/>
        <w:gridCol w:w="4991"/>
      </w:tblGrid>
      <w:tr w:rsidR="001D1E6E" w:rsidRPr="009E221C" w:rsidTr="00184401">
        <w:tc>
          <w:tcPr>
            <w:tcW w:w="8636" w:type="dxa"/>
            <w:vMerge w:val="restart"/>
            <w:tcBorders>
              <w:top w:val="single" w:sz="4" w:space="0" w:color="auto"/>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8" w:type="dxa"/>
            <w:vMerge w:val="restart"/>
            <w:tcBorders>
              <w:left w:val="single" w:sz="4" w:space="0" w:color="auto"/>
            </w:tcBorders>
            <w:shd w:val="clear" w:color="auto" w:fill="auto"/>
          </w:tcPr>
          <w:p w:rsidR="001D1E6E" w:rsidRPr="009E221C" w:rsidRDefault="001D1E6E" w:rsidP="00184401">
            <w:pPr>
              <w:jc w:val="center"/>
              <w:rPr>
                <w:kern w:val="2"/>
                <w:sz w:val="28"/>
                <w:szCs w:val="28"/>
              </w:rPr>
            </w:pPr>
          </w:p>
        </w:tc>
        <w:tc>
          <w:tcPr>
            <w:tcW w:w="6147" w:type="dxa"/>
            <w:gridSpan w:val="2"/>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Условные обозначения</w:t>
            </w:r>
          </w:p>
        </w:tc>
      </w:tr>
      <w:tr w:rsidR="001D1E6E" w:rsidRPr="009E221C" w:rsidTr="00184401">
        <w:tc>
          <w:tcPr>
            <w:tcW w:w="8636" w:type="dxa"/>
            <w:vMerge/>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8" w:type="dxa"/>
            <w:vMerge/>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Вид</w:t>
            </w:r>
          </w:p>
        </w:tc>
        <w:tc>
          <w:tcPr>
            <w:tcW w:w="4991" w:type="dxa"/>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Наименование</w:t>
            </w:r>
          </w:p>
        </w:tc>
      </w:tr>
      <w:tr w:rsidR="001D1E6E" w:rsidRPr="009E221C" w:rsidTr="00184401">
        <w:tc>
          <w:tcPr>
            <w:tcW w:w="8636" w:type="dxa"/>
            <w:vMerge/>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8" w:type="dxa"/>
            <w:vMerge/>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1</w:t>
            </w:r>
          </w:p>
        </w:tc>
        <w:tc>
          <w:tcPr>
            <w:tcW w:w="4991" w:type="dxa"/>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2</w:t>
            </w:r>
          </w:p>
        </w:tc>
      </w:tr>
      <w:tr w:rsidR="001D1E6E" w:rsidRPr="009E221C" w:rsidTr="00184401">
        <w:tc>
          <w:tcPr>
            <w:tcW w:w="8636" w:type="dxa"/>
            <w:vMerge/>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8" w:type="dxa"/>
            <w:vMerge/>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4991" w:type="dxa"/>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636" w:type="dxa"/>
            <w:vMerge/>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8" w:type="dxa"/>
            <w:vMerge/>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4991" w:type="dxa"/>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636" w:type="dxa"/>
            <w:vMerge/>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8" w:type="dxa"/>
            <w:vMerge/>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4991" w:type="dxa"/>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636" w:type="dxa"/>
            <w:vMerge/>
            <w:tcBorders>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8" w:type="dxa"/>
            <w:tcBorders>
              <w:left w:val="single" w:sz="4" w:space="0" w:color="auto"/>
            </w:tcBorders>
            <w:shd w:val="clear" w:color="auto" w:fill="auto"/>
          </w:tcPr>
          <w:p w:rsidR="001D1E6E" w:rsidRPr="009E221C" w:rsidRDefault="001D1E6E" w:rsidP="00184401">
            <w:pPr>
              <w:jc w:val="center"/>
              <w:rPr>
                <w:kern w:val="2"/>
                <w:sz w:val="28"/>
                <w:szCs w:val="28"/>
              </w:rPr>
            </w:pPr>
          </w:p>
        </w:tc>
        <w:tc>
          <w:tcPr>
            <w:tcW w:w="1156" w:type="dxa"/>
            <w:tcBorders>
              <w:top w:val="single" w:sz="4" w:space="0" w:color="auto"/>
            </w:tcBorders>
            <w:shd w:val="clear" w:color="auto" w:fill="auto"/>
          </w:tcPr>
          <w:p w:rsidR="001D1E6E" w:rsidRPr="009E221C" w:rsidRDefault="001D1E6E" w:rsidP="00184401">
            <w:pPr>
              <w:rPr>
                <w:kern w:val="2"/>
                <w:sz w:val="28"/>
                <w:szCs w:val="28"/>
              </w:rPr>
            </w:pPr>
          </w:p>
        </w:tc>
        <w:tc>
          <w:tcPr>
            <w:tcW w:w="4991" w:type="dxa"/>
            <w:tcBorders>
              <w:top w:val="single" w:sz="4" w:space="0" w:color="auto"/>
            </w:tcBorders>
            <w:shd w:val="clear" w:color="auto" w:fill="auto"/>
          </w:tcPr>
          <w:p w:rsidR="001D1E6E" w:rsidRPr="009E221C" w:rsidRDefault="001D1E6E" w:rsidP="00184401">
            <w:pPr>
              <w:rPr>
                <w:kern w:val="2"/>
                <w:sz w:val="28"/>
                <w:szCs w:val="28"/>
              </w:rPr>
            </w:pPr>
          </w:p>
        </w:tc>
      </w:tr>
    </w:tbl>
    <w:p w:rsidR="001D1E6E" w:rsidRPr="009E221C" w:rsidRDefault="001D1E6E" w:rsidP="001D1E6E">
      <w:pPr>
        <w:ind w:firstLine="709"/>
        <w:jc w:val="both"/>
        <w:rPr>
          <w:sz w:val="28"/>
          <w:szCs w:val="28"/>
          <w:highlight w:val="yellow"/>
        </w:rPr>
      </w:pPr>
    </w:p>
    <w:p w:rsidR="001D1E6E" w:rsidRPr="00FC6ABB" w:rsidRDefault="001D1E6E" w:rsidP="001D1E6E">
      <w:pPr>
        <w:ind w:firstLine="709"/>
        <w:jc w:val="both"/>
        <w:rPr>
          <w:bCs/>
          <w:kern w:val="2"/>
        </w:rPr>
      </w:pPr>
      <w:r w:rsidRPr="00FC6ABB">
        <w:rPr>
          <w:vertAlign w:val="superscript"/>
        </w:rPr>
        <w:t>24</w:t>
      </w:r>
      <w:r w:rsidRPr="00FC6ABB">
        <w:t xml:space="preserve"> Заполнение поля только из выпадающего списка (справочника) типов общественных территорий: улица, парк, площадь, сквер, аллея, набережная, иная.</w:t>
      </w:r>
    </w:p>
    <w:p w:rsidR="001D1E6E" w:rsidRPr="009E221C" w:rsidRDefault="001D1E6E" w:rsidP="001D1E6E">
      <w:pPr>
        <w:pageBreakBefore/>
        <w:ind w:firstLine="709"/>
        <w:jc w:val="both"/>
        <w:rPr>
          <w:bCs/>
          <w:kern w:val="2"/>
          <w:sz w:val="28"/>
          <w:szCs w:val="28"/>
        </w:rPr>
      </w:pPr>
      <w:r w:rsidRPr="009E221C">
        <w:rPr>
          <w:bCs/>
          <w:kern w:val="2"/>
          <w:sz w:val="28"/>
          <w:szCs w:val="28"/>
        </w:rPr>
        <w:lastRenderedPageBreak/>
        <w:t>2. Инвентаризационный план учетного объекта (масштаб 1:500).</w:t>
      </w:r>
    </w:p>
    <w:p w:rsidR="001D1E6E" w:rsidRPr="009E221C" w:rsidRDefault="001D1E6E" w:rsidP="001D1E6E">
      <w:pPr>
        <w:jc w:val="both"/>
        <w:outlineLvl w:val="3"/>
        <w:rPr>
          <w:bCs/>
          <w:kern w:val="2"/>
          <w:sz w:val="28"/>
          <w:szCs w:val="28"/>
        </w:rPr>
      </w:pPr>
    </w:p>
    <w:tbl>
      <w:tblPr>
        <w:tblW w:w="5000" w:type="pct"/>
        <w:tblLayout w:type="fixed"/>
        <w:tblLook w:val="04A0" w:firstRow="1" w:lastRow="0" w:firstColumn="1" w:lastColumn="0" w:noHBand="0" w:noVBand="1"/>
      </w:tblPr>
      <w:tblGrid>
        <w:gridCol w:w="8636"/>
        <w:gridCol w:w="288"/>
        <w:gridCol w:w="1156"/>
        <w:gridCol w:w="3179"/>
        <w:gridCol w:w="1812"/>
      </w:tblGrid>
      <w:tr w:rsidR="001D1E6E" w:rsidRPr="009E221C" w:rsidTr="00184401">
        <w:tc>
          <w:tcPr>
            <w:tcW w:w="8472" w:type="dxa"/>
            <w:vMerge w:val="restart"/>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val="restart"/>
            <w:tcBorders>
              <w:left w:val="single" w:sz="4" w:space="0" w:color="auto"/>
            </w:tcBorders>
            <w:shd w:val="clear" w:color="auto" w:fill="auto"/>
          </w:tcPr>
          <w:p w:rsidR="001D1E6E" w:rsidRPr="009E221C" w:rsidRDefault="001D1E6E" w:rsidP="00184401">
            <w:pPr>
              <w:jc w:val="center"/>
              <w:rPr>
                <w:kern w:val="2"/>
                <w:sz w:val="28"/>
                <w:szCs w:val="28"/>
              </w:rPr>
            </w:pPr>
          </w:p>
        </w:tc>
        <w:tc>
          <w:tcPr>
            <w:tcW w:w="6031" w:type="dxa"/>
            <w:gridSpan w:val="3"/>
            <w:tcBorders>
              <w:bottom w:val="single" w:sz="8"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Экспликация</w:t>
            </w: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jc w:val="center"/>
              <w:rPr>
                <w:kern w:val="2"/>
                <w:sz w:val="28"/>
                <w:szCs w:val="28"/>
                <w:lang w:val="en-US"/>
              </w:rPr>
            </w:pPr>
            <w:r w:rsidRPr="009E221C">
              <w:rPr>
                <w:kern w:val="2"/>
                <w:sz w:val="28"/>
                <w:szCs w:val="28"/>
              </w:rPr>
              <w:t>№ на плане</w:t>
            </w: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Наименование</w:t>
            </w:r>
          </w:p>
        </w:tc>
        <w:tc>
          <w:tcPr>
            <w:tcW w:w="1778"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Примечание</w:t>
            </w: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1</w:t>
            </w: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2</w:t>
            </w:r>
          </w:p>
        </w:tc>
        <w:tc>
          <w:tcPr>
            <w:tcW w:w="1778"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3</w:t>
            </w: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6031" w:type="dxa"/>
            <w:gridSpan w:val="3"/>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r w:rsidRPr="009E221C">
              <w:rPr>
                <w:kern w:val="2"/>
                <w:sz w:val="28"/>
                <w:szCs w:val="28"/>
              </w:rPr>
              <w:t>Земельные участки</w:t>
            </w: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6031" w:type="dxa"/>
            <w:gridSpan w:val="3"/>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r w:rsidRPr="009E221C">
              <w:rPr>
                <w:kern w:val="2"/>
                <w:sz w:val="28"/>
                <w:szCs w:val="28"/>
              </w:rPr>
              <w:t>Строения</w:t>
            </w: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6031" w:type="dxa"/>
            <w:gridSpan w:val="3"/>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r w:rsidRPr="009E221C">
              <w:rPr>
                <w:kern w:val="2"/>
                <w:sz w:val="28"/>
                <w:szCs w:val="28"/>
              </w:rPr>
              <w:t xml:space="preserve">Плоскостные и линейные сооружения </w:t>
            </w: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tcBorders>
            <w:shd w:val="clear" w:color="auto" w:fill="auto"/>
          </w:tcPr>
          <w:p w:rsidR="001D1E6E" w:rsidRPr="009E221C" w:rsidRDefault="001D1E6E" w:rsidP="00184401">
            <w:pPr>
              <w:jc w:val="center"/>
              <w:rPr>
                <w:kern w:val="2"/>
                <w:sz w:val="28"/>
                <w:szCs w:val="28"/>
              </w:rPr>
            </w:pPr>
          </w:p>
        </w:tc>
        <w:tc>
          <w:tcPr>
            <w:tcW w:w="6031" w:type="dxa"/>
            <w:gridSpan w:val="3"/>
            <w:tcBorders>
              <w:top w:val="single" w:sz="8" w:space="0" w:color="auto"/>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Условные обозначения</w:t>
            </w: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Вид</w:t>
            </w:r>
          </w:p>
        </w:tc>
        <w:tc>
          <w:tcPr>
            <w:tcW w:w="4897" w:type="dxa"/>
            <w:gridSpan w:val="2"/>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Наименование</w:t>
            </w: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4897" w:type="dxa"/>
            <w:gridSpan w:val="2"/>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4897" w:type="dxa"/>
            <w:gridSpan w:val="2"/>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283" w:type="dxa"/>
            <w:vMerge/>
            <w:tcBorders>
              <w:left w:val="single" w:sz="4" w:space="0" w:color="auto"/>
              <w:right w:val="single" w:sz="4" w:space="0" w:color="auto"/>
            </w:tcBorders>
            <w:shd w:val="clear" w:color="auto" w:fill="auto"/>
          </w:tcPr>
          <w:p w:rsidR="001D1E6E" w:rsidRPr="009E221C" w:rsidRDefault="001D1E6E" w:rsidP="00184401">
            <w:pPr>
              <w:jc w:val="center"/>
              <w:rPr>
                <w:kern w:val="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rPr>
                <w:kern w:val="2"/>
                <w:sz w:val="28"/>
                <w:szCs w:val="28"/>
              </w:rPr>
            </w:pPr>
          </w:p>
        </w:tc>
        <w:tc>
          <w:tcPr>
            <w:tcW w:w="4897" w:type="dxa"/>
            <w:gridSpan w:val="2"/>
            <w:tcBorders>
              <w:top w:val="single" w:sz="4" w:space="0" w:color="auto"/>
              <w:left w:val="single" w:sz="4" w:space="0" w:color="auto"/>
              <w:bottom w:val="single" w:sz="4" w:space="0" w:color="auto"/>
              <w:right w:val="single" w:sz="4" w:space="0" w:color="auto"/>
            </w:tcBorders>
            <w:shd w:val="clear" w:color="auto" w:fill="auto"/>
          </w:tcPr>
          <w:p w:rsidR="001D1E6E" w:rsidRPr="009E221C" w:rsidRDefault="001D1E6E" w:rsidP="00184401">
            <w:pPr>
              <w:rPr>
                <w:kern w:val="2"/>
                <w:sz w:val="28"/>
                <w:szCs w:val="28"/>
              </w:rPr>
            </w:pPr>
          </w:p>
        </w:tc>
      </w:tr>
    </w:tbl>
    <w:p w:rsidR="001D1E6E" w:rsidRPr="009E221C" w:rsidRDefault="001D1E6E" w:rsidP="001D1E6E">
      <w:pPr>
        <w:ind w:firstLine="709"/>
        <w:jc w:val="both"/>
        <w:rPr>
          <w:bCs/>
          <w:kern w:val="2"/>
          <w:sz w:val="28"/>
          <w:szCs w:val="28"/>
        </w:rPr>
      </w:pPr>
    </w:p>
    <w:p w:rsidR="001D1E6E" w:rsidRPr="009E221C" w:rsidRDefault="001D1E6E" w:rsidP="005C252B">
      <w:pPr>
        <w:pageBreakBefore/>
        <w:jc w:val="both"/>
        <w:rPr>
          <w:bCs/>
          <w:kern w:val="2"/>
          <w:sz w:val="28"/>
          <w:szCs w:val="28"/>
        </w:rPr>
      </w:pPr>
      <w:r w:rsidRPr="009E221C">
        <w:rPr>
          <w:bCs/>
          <w:kern w:val="2"/>
          <w:sz w:val="28"/>
          <w:szCs w:val="28"/>
        </w:rPr>
        <w:lastRenderedPageBreak/>
        <w:t xml:space="preserve">3. Земельные участки (ЗУ) </w:t>
      </w:r>
      <w:r w:rsidRPr="009E221C">
        <w:rPr>
          <w:sz w:val="28"/>
          <w:szCs w:val="28"/>
          <w:vertAlign w:val="superscript"/>
        </w:rPr>
        <w:t>25</w:t>
      </w:r>
      <w:r w:rsidRPr="009E221C">
        <w:rPr>
          <w:bCs/>
          <w:kern w:val="2"/>
          <w:sz w:val="28"/>
          <w:szCs w:val="28"/>
        </w:rPr>
        <w:t>.</w:t>
      </w:r>
    </w:p>
    <w:p w:rsidR="001D1E6E" w:rsidRPr="009E221C" w:rsidRDefault="001D1E6E" w:rsidP="001D1E6E">
      <w:pPr>
        <w:ind w:firstLine="709"/>
        <w:jc w:val="both"/>
        <w:rPr>
          <w:bCs/>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3558"/>
        <w:gridCol w:w="3691"/>
        <w:gridCol w:w="1320"/>
        <w:gridCol w:w="1432"/>
        <w:gridCol w:w="2316"/>
        <w:gridCol w:w="1931"/>
      </w:tblGrid>
      <w:tr w:rsidR="001D1E6E" w:rsidRPr="009E221C" w:rsidTr="00184401">
        <w:tc>
          <w:tcPr>
            <w:tcW w:w="823"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на плане</w:t>
            </w:r>
          </w:p>
        </w:tc>
        <w:tc>
          <w:tcPr>
            <w:tcW w:w="3558"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Адрес</w:t>
            </w:r>
          </w:p>
        </w:tc>
        <w:tc>
          <w:tcPr>
            <w:tcW w:w="3691"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Форма собственности</w:t>
            </w:r>
          </w:p>
        </w:tc>
        <w:tc>
          <w:tcPr>
            <w:tcW w:w="2752" w:type="dxa"/>
            <w:gridSpan w:val="2"/>
            <w:shd w:val="clear" w:color="auto" w:fill="auto"/>
          </w:tcPr>
          <w:p w:rsidR="001D1E6E" w:rsidRPr="009E221C" w:rsidRDefault="001D1E6E" w:rsidP="00184401">
            <w:pPr>
              <w:jc w:val="center"/>
              <w:rPr>
                <w:kern w:val="2"/>
                <w:sz w:val="28"/>
                <w:szCs w:val="28"/>
              </w:rPr>
            </w:pPr>
            <w:r w:rsidRPr="009E221C">
              <w:rPr>
                <w:kern w:val="2"/>
                <w:sz w:val="28"/>
                <w:szCs w:val="28"/>
              </w:rPr>
              <w:t>Площадь (кв. метров)</w:t>
            </w:r>
          </w:p>
        </w:tc>
        <w:tc>
          <w:tcPr>
            <w:tcW w:w="4247" w:type="dxa"/>
            <w:gridSpan w:val="2"/>
            <w:shd w:val="clear" w:color="auto" w:fill="auto"/>
          </w:tcPr>
          <w:p w:rsidR="001D1E6E" w:rsidRPr="009E221C" w:rsidRDefault="001D1E6E" w:rsidP="00184401">
            <w:pPr>
              <w:jc w:val="center"/>
              <w:rPr>
                <w:kern w:val="2"/>
                <w:sz w:val="28"/>
                <w:szCs w:val="28"/>
              </w:rPr>
            </w:pPr>
            <w:r w:rsidRPr="009E221C">
              <w:rPr>
                <w:kern w:val="2"/>
                <w:sz w:val="28"/>
                <w:szCs w:val="28"/>
              </w:rPr>
              <w:t>Вид разрешенного использования</w:t>
            </w:r>
          </w:p>
        </w:tc>
      </w:tr>
      <w:tr w:rsidR="001D1E6E" w:rsidRPr="009E221C" w:rsidTr="00184401">
        <w:tc>
          <w:tcPr>
            <w:tcW w:w="823" w:type="dxa"/>
            <w:vMerge/>
            <w:shd w:val="clear" w:color="auto" w:fill="auto"/>
          </w:tcPr>
          <w:p w:rsidR="001D1E6E" w:rsidRPr="009E221C" w:rsidRDefault="001D1E6E" w:rsidP="00184401">
            <w:pPr>
              <w:jc w:val="center"/>
              <w:rPr>
                <w:kern w:val="2"/>
                <w:sz w:val="28"/>
                <w:szCs w:val="28"/>
              </w:rPr>
            </w:pPr>
          </w:p>
        </w:tc>
        <w:tc>
          <w:tcPr>
            <w:tcW w:w="3558" w:type="dxa"/>
            <w:vMerge/>
            <w:shd w:val="clear" w:color="auto" w:fill="auto"/>
          </w:tcPr>
          <w:p w:rsidR="001D1E6E" w:rsidRPr="009E221C" w:rsidRDefault="001D1E6E" w:rsidP="00184401">
            <w:pPr>
              <w:jc w:val="center"/>
              <w:rPr>
                <w:kern w:val="2"/>
                <w:sz w:val="28"/>
                <w:szCs w:val="28"/>
              </w:rPr>
            </w:pPr>
          </w:p>
        </w:tc>
        <w:tc>
          <w:tcPr>
            <w:tcW w:w="3691" w:type="dxa"/>
            <w:vMerge/>
            <w:shd w:val="clear" w:color="auto" w:fill="auto"/>
          </w:tcPr>
          <w:p w:rsidR="001D1E6E" w:rsidRPr="009E221C" w:rsidRDefault="001D1E6E" w:rsidP="00184401">
            <w:pPr>
              <w:jc w:val="center"/>
              <w:rPr>
                <w:kern w:val="2"/>
                <w:sz w:val="28"/>
                <w:szCs w:val="28"/>
              </w:rPr>
            </w:pPr>
          </w:p>
        </w:tc>
        <w:tc>
          <w:tcPr>
            <w:tcW w:w="1320" w:type="dxa"/>
            <w:shd w:val="clear" w:color="auto" w:fill="auto"/>
          </w:tcPr>
          <w:p w:rsidR="001D1E6E" w:rsidRPr="009E221C" w:rsidRDefault="001D1E6E" w:rsidP="00184401">
            <w:pPr>
              <w:jc w:val="center"/>
              <w:rPr>
                <w:kern w:val="2"/>
                <w:sz w:val="28"/>
                <w:szCs w:val="28"/>
              </w:rPr>
            </w:pPr>
            <w:r w:rsidRPr="009E221C">
              <w:rPr>
                <w:kern w:val="2"/>
                <w:sz w:val="28"/>
                <w:szCs w:val="28"/>
              </w:rPr>
              <w:t>общая</w:t>
            </w:r>
          </w:p>
        </w:tc>
        <w:tc>
          <w:tcPr>
            <w:tcW w:w="1432" w:type="dxa"/>
            <w:shd w:val="clear" w:color="auto" w:fill="auto"/>
          </w:tcPr>
          <w:p w:rsidR="001D1E6E" w:rsidRPr="009E221C" w:rsidRDefault="001D1E6E" w:rsidP="00184401">
            <w:pPr>
              <w:jc w:val="center"/>
              <w:rPr>
                <w:spacing w:val="-6"/>
                <w:kern w:val="2"/>
                <w:sz w:val="28"/>
                <w:szCs w:val="28"/>
              </w:rPr>
            </w:pPr>
            <w:r w:rsidRPr="009E221C">
              <w:rPr>
                <w:spacing w:val="-6"/>
                <w:kern w:val="2"/>
                <w:sz w:val="28"/>
                <w:szCs w:val="28"/>
              </w:rPr>
              <w:t xml:space="preserve">застройки </w:t>
            </w:r>
            <w:r w:rsidRPr="009E221C">
              <w:rPr>
                <w:spacing w:val="-6"/>
                <w:sz w:val="28"/>
                <w:szCs w:val="28"/>
                <w:vertAlign w:val="superscript"/>
              </w:rPr>
              <w:t>26</w:t>
            </w:r>
          </w:p>
        </w:tc>
        <w:tc>
          <w:tcPr>
            <w:tcW w:w="2316" w:type="dxa"/>
            <w:shd w:val="clear" w:color="auto" w:fill="auto"/>
          </w:tcPr>
          <w:p w:rsidR="001D1E6E" w:rsidRPr="009E221C" w:rsidRDefault="001D1E6E" w:rsidP="00184401">
            <w:pPr>
              <w:jc w:val="center"/>
              <w:rPr>
                <w:kern w:val="2"/>
                <w:sz w:val="28"/>
                <w:szCs w:val="28"/>
              </w:rPr>
            </w:pPr>
            <w:r w:rsidRPr="009E221C">
              <w:rPr>
                <w:kern w:val="2"/>
                <w:sz w:val="28"/>
                <w:szCs w:val="28"/>
              </w:rPr>
              <w:t>по классификатору</w:t>
            </w:r>
          </w:p>
        </w:tc>
        <w:tc>
          <w:tcPr>
            <w:tcW w:w="1931" w:type="dxa"/>
            <w:shd w:val="clear" w:color="auto" w:fill="auto"/>
          </w:tcPr>
          <w:p w:rsidR="001D1E6E" w:rsidRPr="009E221C" w:rsidRDefault="001D1E6E" w:rsidP="00184401">
            <w:pPr>
              <w:jc w:val="center"/>
              <w:rPr>
                <w:kern w:val="2"/>
                <w:sz w:val="28"/>
                <w:szCs w:val="28"/>
              </w:rPr>
            </w:pPr>
            <w:r w:rsidRPr="009E221C">
              <w:rPr>
                <w:kern w:val="2"/>
                <w:sz w:val="28"/>
                <w:szCs w:val="28"/>
              </w:rPr>
              <w:t>по документу</w:t>
            </w:r>
          </w:p>
        </w:tc>
      </w:tr>
      <w:tr w:rsidR="001D1E6E" w:rsidRPr="009E221C" w:rsidTr="00184401">
        <w:tc>
          <w:tcPr>
            <w:tcW w:w="823" w:type="dxa"/>
            <w:shd w:val="clear" w:color="auto" w:fill="auto"/>
          </w:tcPr>
          <w:p w:rsidR="001D1E6E" w:rsidRPr="009E221C" w:rsidRDefault="001D1E6E" w:rsidP="00184401">
            <w:pPr>
              <w:jc w:val="center"/>
              <w:rPr>
                <w:kern w:val="2"/>
                <w:sz w:val="28"/>
                <w:szCs w:val="28"/>
              </w:rPr>
            </w:pPr>
            <w:r w:rsidRPr="009E221C">
              <w:rPr>
                <w:kern w:val="2"/>
                <w:sz w:val="28"/>
                <w:szCs w:val="28"/>
              </w:rPr>
              <w:t>1</w:t>
            </w:r>
          </w:p>
        </w:tc>
        <w:tc>
          <w:tcPr>
            <w:tcW w:w="3558" w:type="dxa"/>
            <w:shd w:val="clear" w:color="auto" w:fill="auto"/>
          </w:tcPr>
          <w:p w:rsidR="001D1E6E" w:rsidRPr="009E221C" w:rsidRDefault="001D1E6E" w:rsidP="00184401">
            <w:pPr>
              <w:jc w:val="center"/>
              <w:rPr>
                <w:kern w:val="2"/>
                <w:sz w:val="28"/>
                <w:szCs w:val="28"/>
              </w:rPr>
            </w:pPr>
            <w:r w:rsidRPr="009E221C">
              <w:rPr>
                <w:kern w:val="2"/>
                <w:sz w:val="28"/>
                <w:szCs w:val="28"/>
              </w:rPr>
              <w:t>2</w:t>
            </w:r>
          </w:p>
        </w:tc>
        <w:tc>
          <w:tcPr>
            <w:tcW w:w="3691" w:type="dxa"/>
            <w:shd w:val="clear" w:color="auto" w:fill="auto"/>
          </w:tcPr>
          <w:p w:rsidR="001D1E6E" w:rsidRPr="009E221C" w:rsidRDefault="001D1E6E" w:rsidP="00184401">
            <w:pPr>
              <w:jc w:val="center"/>
              <w:rPr>
                <w:kern w:val="2"/>
                <w:sz w:val="28"/>
                <w:szCs w:val="28"/>
              </w:rPr>
            </w:pPr>
            <w:r w:rsidRPr="009E221C">
              <w:rPr>
                <w:kern w:val="2"/>
                <w:sz w:val="28"/>
                <w:szCs w:val="28"/>
              </w:rPr>
              <w:t>3</w:t>
            </w:r>
          </w:p>
        </w:tc>
        <w:tc>
          <w:tcPr>
            <w:tcW w:w="1320" w:type="dxa"/>
            <w:shd w:val="clear" w:color="auto" w:fill="auto"/>
          </w:tcPr>
          <w:p w:rsidR="001D1E6E" w:rsidRPr="009E221C" w:rsidRDefault="001D1E6E" w:rsidP="00184401">
            <w:pPr>
              <w:jc w:val="center"/>
              <w:rPr>
                <w:kern w:val="2"/>
                <w:sz w:val="28"/>
                <w:szCs w:val="28"/>
              </w:rPr>
            </w:pPr>
            <w:r w:rsidRPr="009E221C">
              <w:rPr>
                <w:kern w:val="2"/>
                <w:sz w:val="28"/>
                <w:szCs w:val="28"/>
              </w:rPr>
              <w:t>4</w:t>
            </w:r>
          </w:p>
        </w:tc>
        <w:tc>
          <w:tcPr>
            <w:tcW w:w="1432" w:type="dxa"/>
            <w:shd w:val="clear" w:color="auto" w:fill="auto"/>
          </w:tcPr>
          <w:p w:rsidR="001D1E6E" w:rsidRPr="009E221C" w:rsidRDefault="001D1E6E" w:rsidP="00184401">
            <w:pPr>
              <w:jc w:val="center"/>
              <w:rPr>
                <w:kern w:val="2"/>
                <w:sz w:val="28"/>
                <w:szCs w:val="28"/>
              </w:rPr>
            </w:pPr>
            <w:r w:rsidRPr="009E221C">
              <w:rPr>
                <w:kern w:val="2"/>
                <w:sz w:val="28"/>
                <w:szCs w:val="28"/>
              </w:rPr>
              <w:t>5</w:t>
            </w:r>
          </w:p>
        </w:tc>
        <w:tc>
          <w:tcPr>
            <w:tcW w:w="2316" w:type="dxa"/>
            <w:shd w:val="clear" w:color="auto" w:fill="auto"/>
          </w:tcPr>
          <w:p w:rsidR="001D1E6E" w:rsidRPr="009E221C" w:rsidRDefault="001D1E6E" w:rsidP="00184401">
            <w:pPr>
              <w:jc w:val="center"/>
              <w:rPr>
                <w:kern w:val="2"/>
                <w:sz w:val="28"/>
                <w:szCs w:val="28"/>
              </w:rPr>
            </w:pPr>
            <w:r w:rsidRPr="009E221C">
              <w:rPr>
                <w:kern w:val="2"/>
                <w:sz w:val="28"/>
                <w:szCs w:val="28"/>
              </w:rPr>
              <w:t>6</w:t>
            </w:r>
          </w:p>
        </w:tc>
        <w:tc>
          <w:tcPr>
            <w:tcW w:w="1931" w:type="dxa"/>
            <w:shd w:val="clear" w:color="auto" w:fill="auto"/>
          </w:tcPr>
          <w:p w:rsidR="001D1E6E" w:rsidRPr="009E221C" w:rsidRDefault="001D1E6E" w:rsidP="00184401">
            <w:pPr>
              <w:jc w:val="center"/>
              <w:rPr>
                <w:kern w:val="2"/>
                <w:sz w:val="28"/>
                <w:szCs w:val="28"/>
              </w:rPr>
            </w:pPr>
            <w:r w:rsidRPr="009E221C">
              <w:rPr>
                <w:kern w:val="2"/>
                <w:sz w:val="28"/>
                <w:szCs w:val="28"/>
              </w:rPr>
              <w:t>7</w:t>
            </w:r>
          </w:p>
        </w:tc>
      </w:tr>
      <w:tr w:rsidR="001D1E6E" w:rsidRPr="009E221C" w:rsidTr="00184401">
        <w:tc>
          <w:tcPr>
            <w:tcW w:w="823" w:type="dxa"/>
            <w:shd w:val="clear" w:color="auto" w:fill="auto"/>
          </w:tcPr>
          <w:p w:rsidR="001D1E6E" w:rsidRPr="009E221C" w:rsidRDefault="001D1E6E" w:rsidP="00184401">
            <w:pPr>
              <w:rPr>
                <w:kern w:val="2"/>
                <w:sz w:val="28"/>
                <w:szCs w:val="28"/>
              </w:rPr>
            </w:pPr>
          </w:p>
        </w:tc>
        <w:tc>
          <w:tcPr>
            <w:tcW w:w="3558" w:type="dxa"/>
            <w:shd w:val="clear" w:color="auto" w:fill="auto"/>
          </w:tcPr>
          <w:p w:rsidR="001D1E6E" w:rsidRPr="009E221C" w:rsidRDefault="001D1E6E" w:rsidP="00184401">
            <w:pPr>
              <w:rPr>
                <w:kern w:val="2"/>
                <w:sz w:val="28"/>
                <w:szCs w:val="28"/>
              </w:rPr>
            </w:pPr>
          </w:p>
        </w:tc>
        <w:tc>
          <w:tcPr>
            <w:tcW w:w="3691" w:type="dxa"/>
            <w:shd w:val="clear" w:color="auto" w:fill="auto"/>
          </w:tcPr>
          <w:p w:rsidR="001D1E6E" w:rsidRPr="009E221C" w:rsidRDefault="001D1E6E" w:rsidP="00184401">
            <w:pPr>
              <w:rPr>
                <w:kern w:val="2"/>
                <w:sz w:val="28"/>
                <w:szCs w:val="28"/>
              </w:rPr>
            </w:pPr>
          </w:p>
        </w:tc>
        <w:tc>
          <w:tcPr>
            <w:tcW w:w="1320" w:type="dxa"/>
            <w:shd w:val="clear" w:color="auto" w:fill="auto"/>
          </w:tcPr>
          <w:p w:rsidR="001D1E6E" w:rsidRPr="009E221C" w:rsidRDefault="001D1E6E" w:rsidP="00184401">
            <w:pPr>
              <w:rPr>
                <w:kern w:val="2"/>
                <w:sz w:val="28"/>
                <w:szCs w:val="28"/>
              </w:rPr>
            </w:pPr>
          </w:p>
        </w:tc>
        <w:tc>
          <w:tcPr>
            <w:tcW w:w="1432" w:type="dxa"/>
            <w:shd w:val="clear" w:color="auto" w:fill="auto"/>
          </w:tcPr>
          <w:p w:rsidR="001D1E6E" w:rsidRPr="009E221C" w:rsidRDefault="001D1E6E" w:rsidP="00184401">
            <w:pPr>
              <w:rPr>
                <w:kern w:val="2"/>
                <w:sz w:val="28"/>
                <w:szCs w:val="28"/>
              </w:rPr>
            </w:pPr>
          </w:p>
        </w:tc>
        <w:tc>
          <w:tcPr>
            <w:tcW w:w="2316" w:type="dxa"/>
            <w:shd w:val="clear" w:color="auto" w:fill="auto"/>
          </w:tcPr>
          <w:p w:rsidR="001D1E6E" w:rsidRPr="009E221C" w:rsidRDefault="001D1E6E" w:rsidP="00184401">
            <w:pPr>
              <w:rPr>
                <w:kern w:val="2"/>
                <w:sz w:val="28"/>
                <w:szCs w:val="28"/>
              </w:rPr>
            </w:pPr>
          </w:p>
        </w:tc>
        <w:tc>
          <w:tcPr>
            <w:tcW w:w="1931" w:type="dxa"/>
            <w:shd w:val="clear" w:color="auto" w:fill="auto"/>
          </w:tcPr>
          <w:p w:rsidR="001D1E6E" w:rsidRPr="009E221C" w:rsidRDefault="001D1E6E" w:rsidP="00184401">
            <w:pPr>
              <w:rPr>
                <w:kern w:val="2"/>
                <w:sz w:val="28"/>
                <w:szCs w:val="28"/>
              </w:rPr>
            </w:pPr>
          </w:p>
        </w:tc>
      </w:tr>
      <w:tr w:rsidR="001D1E6E" w:rsidRPr="009E221C" w:rsidTr="00184401">
        <w:tc>
          <w:tcPr>
            <w:tcW w:w="823" w:type="dxa"/>
            <w:shd w:val="clear" w:color="auto" w:fill="auto"/>
          </w:tcPr>
          <w:p w:rsidR="001D1E6E" w:rsidRPr="009E221C" w:rsidRDefault="001D1E6E" w:rsidP="00184401">
            <w:pPr>
              <w:rPr>
                <w:kern w:val="2"/>
                <w:sz w:val="28"/>
                <w:szCs w:val="28"/>
                <w:lang w:val="en-US"/>
              </w:rPr>
            </w:pPr>
          </w:p>
        </w:tc>
        <w:tc>
          <w:tcPr>
            <w:tcW w:w="3558" w:type="dxa"/>
            <w:shd w:val="clear" w:color="auto" w:fill="auto"/>
          </w:tcPr>
          <w:p w:rsidR="001D1E6E" w:rsidRPr="009E221C" w:rsidRDefault="001D1E6E" w:rsidP="00184401">
            <w:pPr>
              <w:rPr>
                <w:kern w:val="2"/>
                <w:sz w:val="28"/>
                <w:szCs w:val="28"/>
              </w:rPr>
            </w:pPr>
          </w:p>
        </w:tc>
        <w:tc>
          <w:tcPr>
            <w:tcW w:w="3691" w:type="dxa"/>
            <w:tcBorders>
              <w:bottom w:val="single" w:sz="4" w:space="0" w:color="auto"/>
            </w:tcBorders>
            <w:shd w:val="clear" w:color="auto" w:fill="auto"/>
          </w:tcPr>
          <w:p w:rsidR="001D1E6E" w:rsidRPr="009E221C" w:rsidRDefault="001D1E6E" w:rsidP="00184401">
            <w:pPr>
              <w:rPr>
                <w:kern w:val="2"/>
                <w:sz w:val="28"/>
                <w:szCs w:val="28"/>
              </w:rPr>
            </w:pPr>
          </w:p>
        </w:tc>
        <w:tc>
          <w:tcPr>
            <w:tcW w:w="1320" w:type="dxa"/>
            <w:shd w:val="clear" w:color="auto" w:fill="auto"/>
          </w:tcPr>
          <w:p w:rsidR="001D1E6E" w:rsidRPr="009E221C" w:rsidRDefault="001D1E6E" w:rsidP="00184401">
            <w:pPr>
              <w:rPr>
                <w:kern w:val="2"/>
                <w:sz w:val="28"/>
                <w:szCs w:val="28"/>
              </w:rPr>
            </w:pPr>
          </w:p>
        </w:tc>
        <w:tc>
          <w:tcPr>
            <w:tcW w:w="1432" w:type="dxa"/>
            <w:shd w:val="clear" w:color="auto" w:fill="auto"/>
          </w:tcPr>
          <w:p w:rsidR="001D1E6E" w:rsidRPr="009E221C" w:rsidRDefault="001D1E6E" w:rsidP="00184401">
            <w:pPr>
              <w:rPr>
                <w:kern w:val="2"/>
                <w:sz w:val="28"/>
                <w:szCs w:val="28"/>
              </w:rPr>
            </w:pPr>
          </w:p>
        </w:tc>
        <w:tc>
          <w:tcPr>
            <w:tcW w:w="2316" w:type="dxa"/>
            <w:tcBorders>
              <w:bottom w:val="single" w:sz="4" w:space="0" w:color="auto"/>
            </w:tcBorders>
            <w:shd w:val="clear" w:color="auto" w:fill="auto"/>
          </w:tcPr>
          <w:p w:rsidR="001D1E6E" w:rsidRPr="009E221C" w:rsidRDefault="001D1E6E" w:rsidP="00184401">
            <w:pPr>
              <w:rPr>
                <w:kern w:val="2"/>
                <w:sz w:val="28"/>
                <w:szCs w:val="28"/>
              </w:rPr>
            </w:pPr>
          </w:p>
        </w:tc>
        <w:tc>
          <w:tcPr>
            <w:tcW w:w="1931" w:type="dxa"/>
            <w:tcBorders>
              <w:bottom w:val="single" w:sz="4" w:space="0" w:color="auto"/>
            </w:tcBorders>
            <w:shd w:val="clear" w:color="auto" w:fill="auto"/>
          </w:tcPr>
          <w:p w:rsidR="001D1E6E" w:rsidRPr="009E221C" w:rsidRDefault="001D1E6E" w:rsidP="00184401">
            <w:pPr>
              <w:rPr>
                <w:kern w:val="2"/>
                <w:sz w:val="28"/>
                <w:szCs w:val="28"/>
              </w:rPr>
            </w:pPr>
          </w:p>
        </w:tc>
      </w:tr>
      <w:tr w:rsidR="001D1E6E" w:rsidRPr="009E221C" w:rsidTr="00184401">
        <w:tc>
          <w:tcPr>
            <w:tcW w:w="4381" w:type="dxa"/>
            <w:gridSpan w:val="2"/>
            <w:shd w:val="clear" w:color="auto" w:fill="auto"/>
          </w:tcPr>
          <w:p w:rsidR="001D1E6E" w:rsidRPr="009E221C" w:rsidRDefault="001D1E6E" w:rsidP="00184401">
            <w:pPr>
              <w:rPr>
                <w:kern w:val="2"/>
                <w:sz w:val="28"/>
                <w:szCs w:val="28"/>
              </w:rPr>
            </w:pPr>
            <w:r w:rsidRPr="009E221C">
              <w:rPr>
                <w:kern w:val="2"/>
                <w:sz w:val="28"/>
                <w:szCs w:val="28"/>
              </w:rPr>
              <w:t>Итого</w:t>
            </w:r>
          </w:p>
        </w:tc>
        <w:tc>
          <w:tcPr>
            <w:tcW w:w="3691"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1320"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1432"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2316"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1931"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r>
    </w:tbl>
    <w:p w:rsidR="001D1E6E" w:rsidRPr="009E221C" w:rsidRDefault="001D1E6E" w:rsidP="001D1E6E">
      <w:pPr>
        <w:ind w:firstLine="709"/>
        <w:jc w:val="both"/>
        <w:rPr>
          <w:kern w:val="2"/>
          <w:sz w:val="28"/>
          <w:szCs w:val="28"/>
        </w:rPr>
      </w:pPr>
    </w:p>
    <w:p w:rsidR="001D1E6E" w:rsidRPr="00FC6ABB" w:rsidRDefault="001D1E6E" w:rsidP="001D1E6E">
      <w:pPr>
        <w:ind w:firstLine="709"/>
        <w:jc w:val="both"/>
        <w:rPr>
          <w:smallCaps/>
        </w:rPr>
      </w:pPr>
      <w:r w:rsidRPr="00FC6ABB">
        <w:rPr>
          <w:vertAlign w:val="superscript"/>
        </w:rPr>
        <w:t>25</w:t>
      </w:r>
      <w:r w:rsidRPr="00FC6ABB">
        <w:t xml:space="preserve"> Каждый земельный участок заносится отдельно на основе данных публичной кадастровой карты </w:t>
      </w:r>
      <w:r w:rsidRPr="00FC6ABB">
        <w:rPr>
          <w:smallCaps/>
        </w:rPr>
        <w:t>(</w:t>
      </w:r>
      <w:hyperlink r:id="rId14" w:history="1">
        <w:r w:rsidRPr="00FC6ABB">
          <w:t>http://pkk5.rosreestr.ru</w:t>
        </w:r>
      </w:hyperlink>
      <w:r w:rsidRPr="00FC6ABB">
        <w:rPr>
          <w:smallCaps/>
        </w:rPr>
        <w:t>).</w:t>
      </w:r>
    </w:p>
    <w:p w:rsidR="001D1E6E" w:rsidRPr="00FC6ABB" w:rsidRDefault="001D1E6E" w:rsidP="001D1E6E">
      <w:pPr>
        <w:ind w:firstLine="709"/>
        <w:jc w:val="both"/>
        <w:rPr>
          <w:kern w:val="2"/>
        </w:rPr>
      </w:pPr>
      <w:r w:rsidRPr="00FC6ABB">
        <w:rPr>
          <w:vertAlign w:val="superscript"/>
        </w:rPr>
        <w:t>26</w:t>
      </w:r>
      <w:r w:rsidRPr="00FC6ABB">
        <w:t xml:space="preserve"> Числовое поле, заполнение поля в соответствии с данными столбца 9 таблицы </w:t>
      </w:r>
      <w:r w:rsidRPr="00FC6ABB">
        <w:rPr>
          <w:smallCaps/>
        </w:rPr>
        <w:t>«</w:t>
      </w:r>
      <w:r w:rsidRPr="00FC6ABB">
        <w:t>Объекты капитального строительства</w:t>
      </w:r>
      <w:r w:rsidRPr="00FC6ABB">
        <w:rPr>
          <w:smallCaps/>
        </w:rPr>
        <w:t>».</w:t>
      </w:r>
    </w:p>
    <w:p w:rsidR="001D1E6E" w:rsidRPr="009E221C" w:rsidRDefault="001D1E6E" w:rsidP="001D1E6E">
      <w:pPr>
        <w:ind w:firstLine="709"/>
        <w:jc w:val="both"/>
        <w:rPr>
          <w:kern w:val="2"/>
          <w:sz w:val="28"/>
          <w:szCs w:val="28"/>
        </w:rPr>
      </w:pPr>
    </w:p>
    <w:p w:rsidR="00DA5281" w:rsidRDefault="00DA5281" w:rsidP="001D1E6E">
      <w:pPr>
        <w:ind w:firstLine="709"/>
        <w:jc w:val="both"/>
        <w:rPr>
          <w:bCs/>
          <w:kern w:val="2"/>
          <w:sz w:val="28"/>
          <w:szCs w:val="28"/>
        </w:rPr>
      </w:pPr>
    </w:p>
    <w:p w:rsidR="00DA5281" w:rsidRDefault="00DA5281" w:rsidP="001D1E6E">
      <w:pPr>
        <w:ind w:firstLine="709"/>
        <w:jc w:val="both"/>
        <w:rPr>
          <w:bCs/>
          <w:kern w:val="2"/>
          <w:sz w:val="28"/>
          <w:szCs w:val="28"/>
        </w:rPr>
      </w:pPr>
    </w:p>
    <w:p w:rsidR="00DA5281" w:rsidRDefault="00DA5281" w:rsidP="001D1E6E">
      <w:pPr>
        <w:ind w:firstLine="709"/>
        <w:jc w:val="both"/>
        <w:rPr>
          <w:bCs/>
          <w:kern w:val="2"/>
          <w:sz w:val="28"/>
          <w:szCs w:val="28"/>
        </w:rPr>
      </w:pPr>
    </w:p>
    <w:p w:rsidR="00DA5281" w:rsidRDefault="00DA5281" w:rsidP="001D1E6E">
      <w:pPr>
        <w:ind w:firstLine="709"/>
        <w:jc w:val="both"/>
        <w:rPr>
          <w:bCs/>
          <w:kern w:val="2"/>
          <w:sz w:val="28"/>
          <w:szCs w:val="28"/>
        </w:rPr>
      </w:pPr>
    </w:p>
    <w:p w:rsidR="00DA5281" w:rsidRDefault="00DA5281" w:rsidP="001D1E6E">
      <w:pPr>
        <w:ind w:firstLine="709"/>
        <w:jc w:val="both"/>
        <w:rPr>
          <w:bCs/>
          <w:kern w:val="2"/>
          <w:sz w:val="28"/>
          <w:szCs w:val="28"/>
        </w:rPr>
      </w:pPr>
    </w:p>
    <w:p w:rsidR="00DA5281" w:rsidRDefault="00DA5281" w:rsidP="001D1E6E">
      <w:pPr>
        <w:ind w:firstLine="709"/>
        <w:jc w:val="both"/>
        <w:rPr>
          <w:bCs/>
          <w:kern w:val="2"/>
          <w:sz w:val="28"/>
          <w:szCs w:val="28"/>
        </w:rPr>
      </w:pPr>
    </w:p>
    <w:p w:rsidR="00DA5281" w:rsidRDefault="00DA5281" w:rsidP="001D1E6E">
      <w:pPr>
        <w:ind w:firstLine="709"/>
        <w:jc w:val="both"/>
        <w:rPr>
          <w:bCs/>
          <w:kern w:val="2"/>
          <w:sz w:val="28"/>
          <w:szCs w:val="28"/>
        </w:rPr>
      </w:pPr>
    </w:p>
    <w:p w:rsidR="00DA5281" w:rsidRDefault="00DA5281" w:rsidP="001D1E6E">
      <w:pPr>
        <w:ind w:firstLine="709"/>
        <w:jc w:val="both"/>
        <w:rPr>
          <w:bCs/>
          <w:kern w:val="2"/>
          <w:sz w:val="28"/>
          <w:szCs w:val="28"/>
        </w:rPr>
      </w:pPr>
    </w:p>
    <w:p w:rsidR="00DA5281" w:rsidRDefault="00DA5281" w:rsidP="001D1E6E">
      <w:pPr>
        <w:ind w:firstLine="709"/>
        <w:jc w:val="both"/>
        <w:rPr>
          <w:bCs/>
          <w:kern w:val="2"/>
          <w:sz w:val="28"/>
          <w:szCs w:val="28"/>
        </w:rPr>
      </w:pPr>
    </w:p>
    <w:p w:rsidR="00DA5281" w:rsidRDefault="00DA5281" w:rsidP="001D1E6E">
      <w:pPr>
        <w:ind w:firstLine="709"/>
        <w:jc w:val="both"/>
        <w:rPr>
          <w:bCs/>
          <w:kern w:val="2"/>
          <w:sz w:val="28"/>
          <w:szCs w:val="28"/>
        </w:rPr>
      </w:pPr>
    </w:p>
    <w:p w:rsidR="00DA5281" w:rsidRDefault="00DA5281" w:rsidP="001D1E6E">
      <w:pPr>
        <w:ind w:firstLine="709"/>
        <w:jc w:val="both"/>
        <w:rPr>
          <w:bCs/>
          <w:kern w:val="2"/>
          <w:sz w:val="28"/>
          <w:szCs w:val="28"/>
        </w:rPr>
      </w:pPr>
    </w:p>
    <w:p w:rsidR="00DA5281" w:rsidRDefault="00DA5281" w:rsidP="001D1E6E">
      <w:pPr>
        <w:ind w:firstLine="709"/>
        <w:jc w:val="both"/>
        <w:rPr>
          <w:bCs/>
          <w:kern w:val="2"/>
          <w:sz w:val="28"/>
          <w:szCs w:val="28"/>
        </w:rPr>
      </w:pPr>
    </w:p>
    <w:p w:rsidR="00DA5281" w:rsidRDefault="00DA5281" w:rsidP="001D1E6E">
      <w:pPr>
        <w:ind w:firstLine="709"/>
        <w:jc w:val="both"/>
        <w:rPr>
          <w:bCs/>
          <w:kern w:val="2"/>
          <w:sz w:val="28"/>
          <w:szCs w:val="28"/>
        </w:rPr>
      </w:pPr>
    </w:p>
    <w:p w:rsidR="00DA5281" w:rsidRDefault="00DA5281" w:rsidP="001D1E6E">
      <w:pPr>
        <w:ind w:firstLine="709"/>
        <w:jc w:val="both"/>
        <w:rPr>
          <w:bCs/>
          <w:kern w:val="2"/>
          <w:sz w:val="28"/>
          <w:szCs w:val="28"/>
        </w:rPr>
      </w:pPr>
    </w:p>
    <w:p w:rsidR="00DA5281" w:rsidRDefault="00DA5281" w:rsidP="001D1E6E">
      <w:pPr>
        <w:ind w:firstLine="709"/>
        <w:jc w:val="both"/>
        <w:rPr>
          <w:bCs/>
          <w:kern w:val="2"/>
          <w:sz w:val="28"/>
          <w:szCs w:val="28"/>
        </w:rPr>
      </w:pPr>
    </w:p>
    <w:p w:rsidR="00DA5281" w:rsidRDefault="00DA5281" w:rsidP="001D1E6E">
      <w:pPr>
        <w:ind w:firstLine="709"/>
        <w:jc w:val="both"/>
        <w:rPr>
          <w:bCs/>
          <w:kern w:val="2"/>
          <w:sz w:val="28"/>
          <w:szCs w:val="28"/>
        </w:rPr>
      </w:pPr>
    </w:p>
    <w:p w:rsidR="00DA5281" w:rsidRDefault="00DA5281" w:rsidP="001D1E6E">
      <w:pPr>
        <w:ind w:firstLine="709"/>
        <w:jc w:val="both"/>
        <w:rPr>
          <w:bCs/>
          <w:kern w:val="2"/>
          <w:sz w:val="28"/>
          <w:szCs w:val="28"/>
        </w:rPr>
      </w:pPr>
    </w:p>
    <w:p w:rsidR="00DA5281" w:rsidRDefault="00DA5281" w:rsidP="001D1E6E">
      <w:pPr>
        <w:ind w:firstLine="709"/>
        <w:jc w:val="both"/>
        <w:rPr>
          <w:bCs/>
          <w:kern w:val="2"/>
          <w:sz w:val="28"/>
          <w:szCs w:val="28"/>
        </w:rPr>
      </w:pPr>
    </w:p>
    <w:p w:rsidR="00DA5281" w:rsidRDefault="00DA5281" w:rsidP="001D1E6E">
      <w:pPr>
        <w:ind w:firstLine="709"/>
        <w:jc w:val="both"/>
        <w:rPr>
          <w:bCs/>
          <w:kern w:val="2"/>
          <w:sz w:val="28"/>
          <w:szCs w:val="28"/>
        </w:rPr>
      </w:pPr>
    </w:p>
    <w:p w:rsidR="001D1E6E" w:rsidRPr="009E221C" w:rsidRDefault="001D1E6E" w:rsidP="001D1E6E">
      <w:pPr>
        <w:ind w:firstLine="709"/>
        <w:jc w:val="both"/>
        <w:rPr>
          <w:bCs/>
          <w:kern w:val="2"/>
          <w:sz w:val="28"/>
          <w:szCs w:val="28"/>
        </w:rPr>
      </w:pPr>
      <w:r w:rsidRPr="009E221C">
        <w:rPr>
          <w:bCs/>
          <w:kern w:val="2"/>
          <w:sz w:val="28"/>
          <w:szCs w:val="28"/>
        </w:rPr>
        <w:lastRenderedPageBreak/>
        <w:t xml:space="preserve">4. Строения </w:t>
      </w:r>
      <w:r w:rsidRPr="009E221C">
        <w:rPr>
          <w:sz w:val="28"/>
          <w:szCs w:val="28"/>
          <w:vertAlign w:val="superscript"/>
        </w:rPr>
        <w:t>27</w:t>
      </w:r>
      <w:r w:rsidRPr="009E221C">
        <w:rPr>
          <w:bCs/>
          <w:kern w:val="2"/>
          <w:sz w:val="28"/>
          <w:szCs w:val="28"/>
        </w:rPr>
        <w:t>.</w:t>
      </w:r>
    </w:p>
    <w:p w:rsidR="001D1E6E" w:rsidRPr="009E221C" w:rsidRDefault="001D1E6E" w:rsidP="001D1E6E">
      <w:pPr>
        <w:jc w:val="both"/>
        <w:outlineLvl w:val="3"/>
        <w:rPr>
          <w:bCs/>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1"/>
        <w:gridCol w:w="1882"/>
        <w:gridCol w:w="1582"/>
        <w:gridCol w:w="1467"/>
        <w:gridCol w:w="1721"/>
        <w:gridCol w:w="1012"/>
        <w:gridCol w:w="1700"/>
        <w:gridCol w:w="1097"/>
        <w:gridCol w:w="1097"/>
        <w:gridCol w:w="1112"/>
        <w:gridCol w:w="1488"/>
      </w:tblGrid>
      <w:tr w:rsidR="001D1E6E" w:rsidRPr="009E221C" w:rsidTr="00184401">
        <w:tc>
          <w:tcPr>
            <w:tcW w:w="811"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на плане</w:t>
            </w:r>
          </w:p>
        </w:tc>
        <w:tc>
          <w:tcPr>
            <w:tcW w:w="1882"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xml:space="preserve">Наименование </w:t>
            </w:r>
            <w:r w:rsidRPr="009E221C">
              <w:rPr>
                <w:sz w:val="28"/>
                <w:szCs w:val="28"/>
                <w:vertAlign w:val="superscript"/>
              </w:rPr>
              <w:t>28</w:t>
            </w:r>
          </w:p>
        </w:tc>
        <w:tc>
          <w:tcPr>
            <w:tcW w:w="1582"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xml:space="preserve">Тип </w:t>
            </w:r>
            <w:r w:rsidRPr="009E221C">
              <w:rPr>
                <w:sz w:val="28"/>
                <w:szCs w:val="28"/>
                <w:vertAlign w:val="superscript"/>
              </w:rPr>
              <w:t>29</w:t>
            </w:r>
          </w:p>
        </w:tc>
        <w:tc>
          <w:tcPr>
            <w:tcW w:w="1467"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xml:space="preserve">Состояние </w:t>
            </w:r>
            <w:r w:rsidRPr="009E221C">
              <w:rPr>
                <w:sz w:val="28"/>
                <w:szCs w:val="28"/>
                <w:vertAlign w:val="superscript"/>
              </w:rPr>
              <w:t>30</w:t>
            </w:r>
          </w:p>
        </w:tc>
        <w:tc>
          <w:tcPr>
            <w:tcW w:w="1721"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Наименование по данным Росреестра</w:t>
            </w:r>
            <w:r w:rsidRPr="009E221C">
              <w:rPr>
                <w:sz w:val="28"/>
                <w:szCs w:val="28"/>
                <w:vertAlign w:val="superscript"/>
              </w:rPr>
              <w:t>31</w:t>
            </w:r>
          </w:p>
        </w:tc>
        <w:tc>
          <w:tcPr>
            <w:tcW w:w="2712" w:type="dxa"/>
            <w:gridSpan w:val="2"/>
            <w:shd w:val="clear" w:color="auto" w:fill="auto"/>
          </w:tcPr>
          <w:p w:rsidR="001D1E6E" w:rsidRPr="009E221C" w:rsidRDefault="001D1E6E" w:rsidP="00184401">
            <w:pPr>
              <w:jc w:val="center"/>
              <w:rPr>
                <w:kern w:val="2"/>
                <w:sz w:val="28"/>
                <w:szCs w:val="28"/>
              </w:rPr>
            </w:pPr>
            <w:r w:rsidRPr="009E221C">
              <w:rPr>
                <w:kern w:val="2"/>
                <w:sz w:val="28"/>
                <w:szCs w:val="28"/>
              </w:rPr>
              <w:t xml:space="preserve">Вид основных фондов </w:t>
            </w:r>
            <w:r w:rsidRPr="009E221C">
              <w:rPr>
                <w:sz w:val="28"/>
                <w:szCs w:val="28"/>
                <w:vertAlign w:val="superscript"/>
              </w:rPr>
              <w:t>32</w:t>
            </w:r>
          </w:p>
        </w:tc>
        <w:tc>
          <w:tcPr>
            <w:tcW w:w="3306" w:type="dxa"/>
            <w:gridSpan w:val="3"/>
            <w:shd w:val="clear" w:color="auto" w:fill="auto"/>
          </w:tcPr>
          <w:p w:rsidR="001D1E6E" w:rsidRPr="009E221C" w:rsidRDefault="001D1E6E" w:rsidP="00184401">
            <w:pPr>
              <w:jc w:val="center"/>
              <w:rPr>
                <w:kern w:val="2"/>
                <w:sz w:val="28"/>
                <w:szCs w:val="28"/>
              </w:rPr>
            </w:pPr>
            <w:r w:rsidRPr="009E221C">
              <w:rPr>
                <w:kern w:val="2"/>
                <w:sz w:val="28"/>
                <w:szCs w:val="28"/>
              </w:rPr>
              <w:t>По наружному обмеру</w:t>
            </w:r>
          </w:p>
        </w:tc>
        <w:tc>
          <w:tcPr>
            <w:tcW w:w="1488"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xml:space="preserve">Адрес </w:t>
            </w:r>
            <w:r w:rsidRPr="009E221C">
              <w:rPr>
                <w:sz w:val="28"/>
                <w:szCs w:val="28"/>
                <w:vertAlign w:val="superscript"/>
              </w:rPr>
              <w:t>33</w:t>
            </w:r>
          </w:p>
        </w:tc>
      </w:tr>
      <w:tr w:rsidR="001D1E6E" w:rsidRPr="009E221C" w:rsidTr="00184401">
        <w:tc>
          <w:tcPr>
            <w:tcW w:w="811" w:type="dxa"/>
            <w:vMerge/>
            <w:shd w:val="clear" w:color="auto" w:fill="auto"/>
          </w:tcPr>
          <w:p w:rsidR="001D1E6E" w:rsidRPr="009E221C" w:rsidRDefault="001D1E6E" w:rsidP="00184401">
            <w:pPr>
              <w:jc w:val="center"/>
              <w:rPr>
                <w:kern w:val="2"/>
                <w:sz w:val="28"/>
                <w:szCs w:val="28"/>
              </w:rPr>
            </w:pPr>
          </w:p>
        </w:tc>
        <w:tc>
          <w:tcPr>
            <w:tcW w:w="1882" w:type="dxa"/>
            <w:vMerge/>
            <w:shd w:val="clear" w:color="auto" w:fill="auto"/>
          </w:tcPr>
          <w:p w:rsidR="001D1E6E" w:rsidRPr="009E221C" w:rsidRDefault="001D1E6E" w:rsidP="00184401">
            <w:pPr>
              <w:ind w:firstLine="709"/>
              <w:jc w:val="both"/>
              <w:rPr>
                <w:kern w:val="2"/>
                <w:sz w:val="28"/>
                <w:szCs w:val="28"/>
              </w:rPr>
            </w:pPr>
          </w:p>
        </w:tc>
        <w:tc>
          <w:tcPr>
            <w:tcW w:w="1582" w:type="dxa"/>
            <w:vMerge/>
            <w:shd w:val="clear" w:color="auto" w:fill="auto"/>
          </w:tcPr>
          <w:p w:rsidR="001D1E6E" w:rsidRPr="009E221C" w:rsidRDefault="001D1E6E" w:rsidP="00184401">
            <w:pPr>
              <w:jc w:val="center"/>
              <w:rPr>
                <w:kern w:val="2"/>
                <w:sz w:val="28"/>
                <w:szCs w:val="28"/>
              </w:rPr>
            </w:pPr>
          </w:p>
        </w:tc>
        <w:tc>
          <w:tcPr>
            <w:tcW w:w="1467" w:type="dxa"/>
            <w:vMerge/>
            <w:shd w:val="clear" w:color="auto" w:fill="auto"/>
          </w:tcPr>
          <w:p w:rsidR="001D1E6E" w:rsidRPr="009E221C" w:rsidRDefault="001D1E6E" w:rsidP="00184401">
            <w:pPr>
              <w:jc w:val="center"/>
              <w:rPr>
                <w:kern w:val="2"/>
                <w:sz w:val="28"/>
                <w:szCs w:val="28"/>
              </w:rPr>
            </w:pPr>
          </w:p>
        </w:tc>
        <w:tc>
          <w:tcPr>
            <w:tcW w:w="1721" w:type="dxa"/>
            <w:vMerge/>
            <w:shd w:val="clear" w:color="auto" w:fill="auto"/>
          </w:tcPr>
          <w:p w:rsidR="001D1E6E" w:rsidRPr="009E221C" w:rsidRDefault="001D1E6E" w:rsidP="00184401">
            <w:pPr>
              <w:jc w:val="center"/>
              <w:rPr>
                <w:kern w:val="2"/>
                <w:sz w:val="28"/>
                <w:szCs w:val="28"/>
              </w:rPr>
            </w:pPr>
          </w:p>
        </w:tc>
        <w:tc>
          <w:tcPr>
            <w:tcW w:w="1012" w:type="dxa"/>
            <w:shd w:val="clear" w:color="auto" w:fill="auto"/>
          </w:tcPr>
          <w:p w:rsidR="001D1E6E" w:rsidRPr="009E221C" w:rsidRDefault="001D1E6E" w:rsidP="00184401">
            <w:pPr>
              <w:jc w:val="center"/>
              <w:rPr>
                <w:kern w:val="2"/>
                <w:sz w:val="28"/>
                <w:szCs w:val="28"/>
              </w:rPr>
            </w:pPr>
            <w:r w:rsidRPr="009E221C">
              <w:rPr>
                <w:kern w:val="2"/>
                <w:sz w:val="28"/>
                <w:szCs w:val="28"/>
              </w:rPr>
              <w:t xml:space="preserve">код </w:t>
            </w:r>
          </w:p>
        </w:tc>
        <w:tc>
          <w:tcPr>
            <w:tcW w:w="1700" w:type="dxa"/>
            <w:shd w:val="clear" w:color="auto" w:fill="auto"/>
          </w:tcPr>
          <w:p w:rsidR="001D1E6E" w:rsidRPr="009E221C" w:rsidRDefault="001D1E6E" w:rsidP="00184401">
            <w:pPr>
              <w:jc w:val="center"/>
              <w:rPr>
                <w:kern w:val="2"/>
                <w:sz w:val="28"/>
                <w:szCs w:val="28"/>
              </w:rPr>
            </w:pPr>
            <w:r w:rsidRPr="009E221C">
              <w:rPr>
                <w:kern w:val="2"/>
                <w:sz w:val="28"/>
                <w:szCs w:val="28"/>
              </w:rPr>
              <w:t>наименование</w:t>
            </w:r>
          </w:p>
        </w:tc>
        <w:tc>
          <w:tcPr>
            <w:tcW w:w="1097" w:type="dxa"/>
            <w:shd w:val="clear" w:color="auto" w:fill="auto"/>
          </w:tcPr>
          <w:p w:rsidR="001D1E6E" w:rsidRPr="009E221C" w:rsidRDefault="001D1E6E" w:rsidP="00184401">
            <w:pPr>
              <w:jc w:val="center"/>
              <w:rPr>
                <w:kern w:val="2"/>
                <w:sz w:val="28"/>
                <w:szCs w:val="28"/>
              </w:rPr>
            </w:pPr>
            <w:r w:rsidRPr="009E221C">
              <w:rPr>
                <w:kern w:val="2"/>
                <w:sz w:val="28"/>
                <w:szCs w:val="28"/>
              </w:rPr>
              <w:t xml:space="preserve">длина </w:t>
            </w:r>
            <w:r w:rsidRPr="009E221C">
              <w:rPr>
                <w:kern w:val="2"/>
                <w:sz w:val="28"/>
                <w:szCs w:val="28"/>
              </w:rPr>
              <w:br/>
              <w:t>(метров)</w:t>
            </w:r>
          </w:p>
        </w:tc>
        <w:tc>
          <w:tcPr>
            <w:tcW w:w="1097" w:type="dxa"/>
            <w:shd w:val="clear" w:color="auto" w:fill="auto"/>
          </w:tcPr>
          <w:p w:rsidR="001D1E6E" w:rsidRPr="009E221C" w:rsidRDefault="001D1E6E" w:rsidP="00184401">
            <w:pPr>
              <w:jc w:val="center"/>
              <w:rPr>
                <w:kern w:val="2"/>
                <w:sz w:val="28"/>
                <w:szCs w:val="28"/>
              </w:rPr>
            </w:pPr>
            <w:r w:rsidRPr="009E221C">
              <w:rPr>
                <w:kern w:val="2"/>
                <w:sz w:val="28"/>
                <w:szCs w:val="28"/>
              </w:rPr>
              <w:t xml:space="preserve">ширина </w:t>
            </w:r>
            <w:r w:rsidRPr="009E221C">
              <w:rPr>
                <w:kern w:val="2"/>
                <w:sz w:val="28"/>
                <w:szCs w:val="28"/>
              </w:rPr>
              <w:br/>
              <w:t>(метров)</w:t>
            </w:r>
          </w:p>
        </w:tc>
        <w:tc>
          <w:tcPr>
            <w:tcW w:w="1112" w:type="dxa"/>
            <w:shd w:val="clear" w:color="auto" w:fill="auto"/>
          </w:tcPr>
          <w:p w:rsidR="001D1E6E" w:rsidRPr="009E221C" w:rsidRDefault="001D1E6E" w:rsidP="00184401">
            <w:pPr>
              <w:jc w:val="center"/>
              <w:rPr>
                <w:kern w:val="2"/>
                <w:sz w:val="28"/>
                <w:szCs w:val="28"/>
              </w:rPr>
            </w:pPr>
            <w:r w:rsidRPr="009E221C">
              <w:rPr>
                <w:kern w:val="2"/>
                <w:sz w:val="28"/>
                <w:szCs w:val="28"/>
              </w:rPr>
              <w:t>площадь (кв. мет-ров)</w:t>
            </w:r>
          </w:p>
        </w:tc>
        <w:tc>
          <w:tcPr>
            <w:tcW w:w="1488" w:type="dxa"/>
            <w:vMerge/>
            <w:shd w:val="clear" w:color="auto" w:fill="auto"/>
          </w:tcPr>
          <w:p w:rsidR="001D1E6E" w:rsidRPr="009E221C" w:rsidRDefault="001D1E6E" w:rsidP="00184401">
            <w:pPr>
              <w:jc w:val="center"/>
              <w:rPr>
                <w:kern w:val="2"/>
                <w:sz w:val="28"/>
                <w:szCs w:val="28"/>
              </w:rPr>
            </w:pPr>
          </w:p>
        </w:tc>
      </w:tr>
      <w:tr w:rsidR="001D1E6E" w:rsidRPr="009E221C" w:rsidTr="00184401">
        <w:tc>
          <w:tcPr>
            <w:tcW w:w="811" w:type="dxa"/>
            <w:shd w:val="clear" w:color="auto" w:fill="auto"/>
          </w:tcPr>
          <w:p w:rsidR="001D1E6E" w:rsidRPr="009E221C" w:rsidRDefault="001D1E6E" w:rsidP="00184401">
            <w:pPr>
              <w:jc w:val="center"/>
              <w:rPr>
                <w:kern w:val="2"/>
                <w:sz w:val="28"/>
                <w:szCs w:val="28"/>
              </w:rPr>
            </w:pPr>
            <w:r w:rsidRPr="009E221C">
              <w:rPr>
                <w:kern w:val="2"/>
                <w:sz w:val="28"/>
                <w:szCs w:val="28"/>
              </w:rPr>
              <w:t>1</w:t>
            </w:r>
          </w:p>
        </w:tc>
        <w:tc>
          <w:tcPr>
            <w:tcW w:w="1882" w:type="dxa"/>
            <w:shd w:val="clear" w:color="auto" w:fill="auto"/>
          </w:tcPr>
          <w:p w:rsidR="001D1E6E" w:rsidRPr="009E221C" w:rsidRDefault="001D1E6E" w:rsidP="00184401">
            <w:pPr>
              <w:jc w:val="center"/>
              <w:rPr>
                <w:kern w:val="2"/>
                <w:sz w:val="28"/>
                <w:szCs w:val="28"/>
              </w:rPr>
            </w:pPr>
            <w:r w:rsidRPr="009E221C">
              <w:rPr>
                <w:kern w:val="2"/>
                <w:sz w:val="28"/>
                <w:szCs w:val="28"/>
              </w:rPr>
              <w:t>2</w:t>
            </w:r>
          </w:p>
        </w:tc>
        <w:tc>
          <w:tcPr>
            <w:tcW w:w="1582" w:type="dxa"/>
            <w:shd w:val="clear" w:color="auto" w:fill="auto"/>
          </w:tcPr>
          <w:p w:rsidR="001D1E6E" w:rsidRPr="009E221C" w:rsidRDefault="001D1E6E" w:rsidP="00184401">
            <w:pPr>
              <w:jc w:val="center"/>
              <w:rPr>
                <w:kern w:val="2"/>
                <w:sz w:val="28"/>
                <w:szCs w:val="28"/>
              </w:rPr>
            </w:pPr>
            <w:r w:rsidRPr="009E221C">
              <w:rPr>
                <w:kern w:val="2"/>
                <w:sz w:val="28"/>
                <w:szCs w:val="28"/>
              </w:rPr>
              <w:t>3</w:t>
            </w:r>
          </w:p>
        </w:tc>
        <w:tc>
          <w:tcPr>
            <w:tcW w:w="1467" w:type="dxa"/>
            <w:shd w:val="clear" w:color="auto" w:fill="auto"/>
          </w:tcPr>
          <w:p w:rsidR="001D1E6E" w:rsidRPr="009E221C" w:rsidRDefault="001D1E6E" w:rsidP="00184401">
            <w:pPr>
              <w:jc w:val="center"/>
              <w:rPr>
                <w:kern w:val="2"/>
                <w:sz w:val="28"/>
                <w:szCs w:val="28"/>
              </w:rPr>
            </w:pPr>
            <w:r w:rsidRPr="009E221C">
              <w:rPr>
                <w:kern w:val="2"/>
                <w:sz w:val="28"/>
                <w:szCs w:val="28"/>
              </w:rPr>
              <w:t>4</w:t>
            </w:r>
          </w:p>
        </w:tc>
        <w:tc>
          <w:tcPr>
            <w:tcW w:w="1721" w:type="dxa"/>
            <w:shd w:val="clear" w:color="auto" w:fill="auto"/>
          </w:tcPr>
          <w:p w:rsidR="001D1E6E" w:rsidRPr="009E221C" w:rsidRDefault="001D1E6E" w:rsidP="00184401">
            <w:pPr>
              <w:jc w:val="center"/>
              <w:rPr>
                <w:kern w:val="2"/>
                <w:sz w:val="28"/>
                <w:szCs w:val="28"/>
              </w:rPr>
            </w:pPr>
            <w:r w:rsidRPr="009E221C">
              <w:rPr>
                <w:kern w:val="2"/>
                <w:sz w:val="28"/>
                <w:szCs w:val="28"/>
              </w:rPr>
              <w:t>5</w:t>
            </w:r>
          </w:p>
        </w:tc>
        <w:tc>
          <w:tcPr>
            <w:tcW w:w="1012" w:type="dxa"/>
            <w:shd w:val="clear" w:color="auto" w:fill="auto"/>
          </w:tcPr>
          <w:p w:rsidR="001D1E6E" w:rsidRPr="009E221C" w:rsidRDefault="001D1E6E" w:rsidP="00184401">
            <w:pPr>
              <w:jc w:val="center"/>
              <w:rPr>
                <w:kern w:val="2"/>
                <w:sz w:val="28"/>
                <w:szCs w:val="28"/>
              </w:rPr>
            </w:pPr>
            <w:r w:rsidRPr="009E221C">
              <w:rPr>
                <w:kern w:val="2"/>
                <w:sz w:val="28"/>
                <w:szCs w:val="28"/>
              </w:rPr>
              <w:t>6</w:t>
            </w:r>
          </w:p>
        </w:tc>
        <w:tc>
          <w:tcPr>
            <w:tcW w:w="1700" w:type="dxa"/>
            <w:shd w:val="clear" w:color="auto" w:fill="auto"/>
          </w:tcPr>
          <w:p w:rsidR="001D1E6E" w:rsidRPr="009E221C" w:rsidRDefault="001D1E6E" w:rsidP="00184401">
            <w:pPr>
              <w:jc w:val="center"/>
              <w:rPr>
                <w:kern w:val="2"/>
                <w:sz w:val="28"/>
                <w:szCs w:val="28"/>
              </w:rPr>
            </w:pPr>
            <w:r w:rsidRPr="009E221C">
              <w:rPr>
                <w:kern w:val="2"/>
                <w:sz w:val="28"/>
                <w:szCs w:val="28"/>
              </w:rPr>
              <w:t>7</w:t>
            </w:r>
          </w:p>
        </w:tc>
        <w:tc>
          <w:tcPr>
            <w:tcW w:w="1097" w:type="dxa"/>
            <w:shd w:val="clear" w:color="auto" w:fill="auto"/>
          </w:tcPr>
          <w:p w:rsidR="001D1E6E" w:rsidRPr="009E221C" w:rsidRDefault="001D1E6E" w:rsidP="00184401">
            <w:pPr>
              <w:jc w:val="center"/>
              <w:rPr>
                <w:kern w:val="2"/>
                <w:sz w:val="28"/>
                <w:szCs w:val="28"/>
              </w:rPr>
            </w:pPr>
            <w:r w:rsidRPr="009E221C">
              <w:rPr>
                <w:kern w:val="2"/>
                <w:sz w:val="28"/>
                <w:szCs w:val="28"/>
              </w:rPr>
              <w:t>8</w:t>
            </w:r>
          </w:p>
        </w:tc>
        <w:tc>
          <w:tcPr>
            <w:tcW w:w="1097" w:type="dxa"/>
            <w:shd w:val="clear" w:color="auto" w:fill="auto"/>
          </w:tcPr>
          <w:p w:rsidR="001D1E6E" w:rsidRPr="009E221C" w:rsidRDefault="001D1E6E" w:rsidP="00184401">
            <w:pPr>
              <w:jc w:val="center"/>
              <w:rPr>
                <w:kern w:val="2"/>
                <w:sz w:val="28"/>
                <w:szCs w:val="28"/>
              </w:rPr>
            </w:pPr>
            <w:r w:rsidRPr="009E221C">
              <w:rPr>
                <w:kern w:val="2"/>
                <w:sz w:val="28"/>
                <w:szCs w:val="28"/>
              </w:rPr>
              <w:t>9</w:t>
            </w:r>
          </w:p>
        </w:tc>
        <w:tc>
          <w:tcPr>
            <w:tcW w:w="1112" w:type="dxa"/>
            <w:shd w:val="clear" w:color="auto" w:fill="auto"/>
          </w:tcPr>
          <w:p w:rsidR="001D1E6E" w:rsidRPr="009E221C" w:rsidRDefault="001D1E6E" w:rsidP="00184401">
            <w:pPr>
              <w:jc w:val="center"/>
              <w:rPr>
                <w:kern w:val="2"/>
                <w:sz w:val="28"/>
                <w:szCs w:val="28"/>
              </w:rPr>
            </w:pPr>
            <w:r w:rsidRPr="009E221C">
              <w:rPr>
                <w:kern w:val="2"/>
                <w:sz w:val="28"/>
                <w:szCs w:val="28"/>
              </w:rPr>
              <w:t>10</w:t>
            </w:r>
          </w:p>
        </w:tc>
        <w:tc>
          <w:tcPr>
            <w:tcW w:w="1488" w:type="dxa"/>
            <w:shd w:val="clear" w:color="auto" w:fill="auto"/>
          </w:tcPr>
          <w:p w:rsidR="001D1E6E" w:rsidRPr="009E221C" w:rsidRDefault="001D1E6E" w:rsidP="00184401">
            <w:pPr>
              <w:jc w:val="center"/>
              <w:rPr>
                <w:kern w:val="2"/>
                <w:sz w:val="28"/>
                <w:szCs w:val="28"/>
              </w:rPr>
            </w:pPr>
            <w:r w:rsidRPr="009E221C">
              <w:rPr>
                <w:kern w:val="2"/>
                <w:sz w:val="28"/>
                <w:szCs w:val="28"/>
              </w:rPr>
              <w:t>11</w:t>
            </w:r>
          </w:p>
        </w:tc>
      </w:tr>
      <w:tr w:rsidR="001D1E6E" w:rsidRPr="009E221C" w:rsidTr="00184401">
        <w:tc>
          <w:tcPr>
            <w:tcW w:w="14969" w:type="dxa"/>
            <w:gridSpan w:val="11"/>
            <w:shd w:val="clear" w:color="auto" w:fill="auto"/>
          </w:tcPr>
          <w:p w:rsidR="001D1E6E" w:rsidRPr="009E221C" w:rsidRDefault="001D1E6E" w:rsidP="00184401">
            <w:pPr>
              <w:rPr>
                <w:kern w:val="2"/>
                <w:sz w:val="28"/>
                <w:szCs w:val="28"/>
              </w:rPr>
            </w:pPr>
            <w:r w:rsidRPr="009E221C">
              <w:rPr>
                <w:kern w:val="2"/>
                <w:sz w:val="28"/>
                <w:szCs w:val="28"/>
              </w:rPr>
              <w:t>Многоквартирные дома</w:t>
            </w:r>
          </w:p>
        </w:tc>
      </w:tr>
      <w:tr w:rsidR="001D1E6E" w:rsidRPr="009E221C" w:rsidTr="00184401">
        <w:tc>
          <w:tcPr>
            <w:tcW w:w="811" w:type="dxa"/>
            <w:shd w:val="clear" w:color="auto" w:fill="auto"/>
          </w:tcPr>
          <w:p w:rsidR="001D1E6E" w:rsidRPr="009E221C" w:rsidRDefault="001D1E6E" w:rsidP="00184401">
            <w:pPr>
              <w:jc w:val="center"/>
              <w:rPr>
                <w:kern w:val="2"/>
                <w:sz w:val="28"/>
                <w:szCs w:val="28"/>
              </w:rPr>
            </w:pPr>
          </w:p>
        </w:tc>
        <w:tc>
          <w:tcPr>
            <w:tcW w:w="1882" w:type="dxa"/>
            <w:shd w:val="clear" w:color="auto" w:fill="auto"/>
          </w:tcPr>
          <w:p w:rsidR="001D1E6E" w:rsidRPr="009E221C" w:rsidRDefault="001D1E6E" w:rsidP="00184401">
            <w:pPr>
              <w:jc w:val="center"/>
              <w:rPr>
                <w:kern w:val="2"/>
                <w:sz w:val="28"/>
                <w:szCs w:val="28"/>
              </w:rPr>
            </w:pPr>
          </w:p>
        </w:tc>
        <w:tc>
          <w:tcPr>
            <w:tcW w:w="1582" w:type="dxa"/>
            <w:shd w:val="clear" w:color="auto" w:fill="auto"/>
          </w:tcPr>
          <w:p w:rsidR="001D1E6E" w:rsidRPr="009E221C" w:rsidRDefault="001D1E6E" w:rsidP="00184401">
            <w:pPr>
              <w:jc w:val="center"/>
              <w:rPr>
                <w:kern w:val="2"/>
                <w:sz w:val="28"/>
                <w:szCs w:val="28"/>
              </w:rPr>
            </w:pPr>
          </w:p>
        </w:tc>
        <w:tc>
          <w:tcPr>
            <w:tcW w:w="1467" w:type="dxa"/>
            <w:shd w:val="clear" w:color="auto" w:fill="auto"/>
          </w:tcPr>
          <w:p w:rsidR="001D1E6E" w:rsidRPr="009E221C" w:rsidRDefault="001D1E6E" w:rsidP="00184401">
            <w:pPr>
              <w:jc w:val="center"/>
              <w:rPr>
                <w:kern w:val="2"/>
                <w:sz w:val="28"/>
                <w:szCs w:val="28"/>
              </w:rPr>
            </w:pPr>
          </w:p>
        </w:tc>
        <w:tc>
          <w:tcPr>
            <w:tcW w:w="1721" w:type="dxa"/>
            <w:shd w:val="clear" w:color="auto" w:fill="auto"/>
          </w:tcPr>
          <w:p w:rsidR="001D1E6E" w:rsidRPr="009E221C" w:rsidRDefault="001D1E6E" w:rsidP="00184401">
            <w:pPr>
              <w:jc w:val="center"/>
              <w:rPr>
                <w:kern w:val="2"/>
                <w:sz w:val="28"/>
                <w:szCs w:val="28"/>
              </w:rPr>
            </w:pPr>
          </w:p>
        </w:tc>
        <w:tc>
          <w:tcPr>
            <w:tcW w:w="1012" w:type="dxa"/>
            <w:shd w:val="clear" w:color="auto" w:fill="auto"/>
          </w:tcPr>
          <w:p w:rsidR="001D1E6E" w:rsidRPr="009E221C" w:rsidRDefault="001D1E6E" w:rsidP="00184401">
            <w:pPr>
              <w:jc w:val="center"/>
              <w:rPr>
                <w:kern w:val="2"/>
                <w:sz w:val="28"/>
                <w:szCs w:val="28"/>
              </w:rPr>
            </w:pPr>
          </w:p>
        </w:tc>
        <w:tc>
          <w:tcPr>
            <w:tcW w:w="1700" w:type="dxa"/>
            <w:shd w:val="clear" w:color="auto" w:fill="auto"/>
          </w:tcPr>
          <w:p w:rsidR="001D1E6E" w:rsidRPr="009E221C" w:rsidRDefault="001D1E6E" w:rsidP="00184401">
            <w:pPr>
              <w:jc w:val="center"/>
              <w:rPr>
                <w:kern w:val="2"/>
                <w:sz w:val="28"/>
                <w:szCs w:val="28"/>
              </w:rPr>
            </w:pPr>
          </w:p>
        </w:tc>
        <w:tc>
          <w:tcPr>
            <w:tcW w:w="1097" w:type="dxa"/>
            <w:shd w:val="clear" w:color="auto" w:fill="auto"/>
          </w:tcPr>
          <w:p w:rsidR="001D1E6E" w:rsidRPr="009E221C" w:rsidRDefault="001D1E6E" w:rsidP="00184401">
            <w:pPr>
              <w:jc w:val="center"/>
              <w:rPr>
                <w:kern w:val="2"/>
                <w:sz w:val="28"/>
                <w:szCs w:val="28"/>
              </w:rPr>
            </w:pPr>
          </w:p>
        </w:tc>
        <w:tc>
          <w:tcPr>
            <w:tcW w:w="1097" w:type="dxa"/>
            <w:shd w:val="clear" w:color="auto" w:fill="auto"/>
          </w:tcPr>
          <w:p w:rsidR="001D1E6E" w:rsidRPr="009E221C" w:rsidRDefault="001D1E6E" w:rsidP="00184401">
            <w:pPr>
              <w:jc w:val="center"/>
              <w:rPr>
                <w:kern w:val="2"/>
                <w:sz w:val="28"/>
                <w:szCs w:val="28"/>
              </w:rPr>
            </w:pPr>
          </w:p>
        </w:tc>
        <w:tc>
          <w:tcPr>
            <w:tcW w:w="1112" w:type="dxa"/>
            <w:shd w:val="clear" w:color="auto" w:fill="auto"/>
          </w:tcPr>
          <w:p w:rsidR="001D1E6E" w:rsidRPr="009E221C" w:rsidRDefault="001D1E6E" w:rsidP="00184401">
            <w:pPr>
              <w:jc w:val="center"/>
              <w:rPr>
                <w:kern w:val="2"/>
                <w:sz w:val="28"/>
                <w:szCs w:val="28"/>
              </w:rPr>
            </w:pPr>
          </w:p>
        </w:tc>
        <w:tc>
          <w:tcPr>
            <w:tcW w:w="1488" w:type="dxa"/>
            <w:shd w:val="clear" w:color="auto" w:fill="auto"/>
          </w:tcPr>
          <w:p w:rsidR="001D1E6E" w:rsidRPr="009E221C" w:rsidRDefault="001D1E6E" w:rsidP="00184401">
            <w:pPr>
              <w:jc w:val="center"/>
              <w:rPr>
                <w:kern w:val="2"/>
                <w:sz w:val="28"/>
                <w:szCs w:val="28"/>
              </w:rPr>
            </w:pPr>
          </w:p>
        </w:tc>
      </w:tr>
      <w:tr w:rsidR="001D1E6E" w:rsidRPr="009E221C" w:rsidTr="00184401">
        <w:tc>
          <w:tcPr>
            <w:tcW w:w="811" w:type="dxa"/>
            <w:shd w:val="clear" w:color="auto" w:fill="auto"/>
          </w:tcPr>
          <w:p w:rsidR="001D1E6E" w:rsidRPr="009E221C" w:rsidRDefault="001D1E6E" w:rsidP="00184401">
            <w:pPr>
              <w:jc w:val="center"/>
              <w:rPr>
                <w:kern w:val="2"/>
                <w:sz w:val="28"/>
                <w:szCs w:val="28"/>
              </w:rPr>
            </w:pPr>
          </w:p>
        </w:tc>
        <w:tc>
          <w:tcPr>
            <w:tcW w:w="1882" w:type="dxa"/>
            <w:shd w:val="clear" w:color="auto" w:fill="auto"/>
          </w:tcPr>
          <w:p w:rsidR="001D1E6E" w:rsidRPr="009E221C" w:rsidRDefault="001D1E6E" w:rsidP="00184401">
            <w:pPr>
              <w:jc w:val="center"/>
              <w:rPr>
                <w:kern w:val="2"/>
                <w:sz w:val="28"/>
                <w:szCs w:val="28"/>
              </w:rPr>
            </w:pPr>
          </w:p>
        </w:tc>
        <w:tc>
          <w:tcPr>
            <w:tcW w:w="1582" w:type="dxa"/>
            <w:shd w:val="clear" w:color="auto" w:fill="auto"/>
          </w:tcPr>
          <w:p w:rsidR="001D1E6E" w:rsidRPr="009E221C" w:rsidRDefault="001D1E6E" w:rsidP="00184401">
            <w:pPr>
              <w:jc w:val="center"/>
              <w:rPr>
                <w:kern w:val="2"/>
                <w:sz w:val="28"/>
                <w:szCs w:val="28"/>
              </w:rPr>
            </w:pPr>
          </w:p>
        </w:tc>
        <w:tc>
          <w:tcPr>
            <w:tcW w:w="1467" w:type="dxa"/>
            <w:shd w:val="clear" w:color="auto" w:fill="auto"/>
          </w:tcPr>
          <w:p w:rsidR="001D1E6E" w:rsidRPr="009E221C" w:rsidRDefault="001D1E6E" w:rsidP="00184401">
            <w:pPr>
              <w:jc w:val="center"/>
              <w:rPr>
                <w:kern w:val="2"/>
                <w:sz w:val="28"/>
                <w:szCs w:val="28"/>
              </w:rPr>
            </w:pPr>
          </w:p>
        </w:tc>
        <w:tc>
          <w:tcPr>
            <w:tcW w:w="1721" w:type="dxa"/>
            <w:shd w:val="clear" w:color="auto" w:fill="auto"/>
          </w:tcPr>
          <w:p w:rsidR="001D1E6E" w:rsidRPr="009E221C" w:rsidRDefault="001D1E6E" w:rsidP="00184401">
            <w:pPr>
              <w:jc w:val="center"/>
              <w:rPr>
                <w:kern w:val="2"/>
                <w:sz w:val="28"/>
                <w:szCs w:val="28"/>
              </w:rPr>
            </w:pPr>
          </w:p>
        </w:tc>
        <w:tc>
          <w:tcPr>
            <w:tcW w:w="1012" w:type="dxa"/>
            <w:shd w:val="clear" w:color="auto" w:fill="auto"/>
          </w:tcPr>
          <w:p w:rsidR="001D1E6E" w:rsidRPr="009E221C" w:rsidRDefault="001D1E6E" w:rsidP="00184401">
            <w:pPr>
              <w:jc w:val="center"/>
              <w:rPr>
                <w:kern w:val="2"/>
                <w:sz w:val="28"/>
                <w:szCs w:val="28"/>
              </w:rPr>
            </w:pPr>
          </w:p>
        </w:tc>
        <w:tc>
          <w:tcPr>
            <w:tcW w:w="1700" w:type="dxa"/>
            <w:shd w:val="clear" w:color="auto" w:fill="auto"/>
          </w:tcPr>
          <w:p w:rsidR="001D1E6E" w:rsidRPr="009E221C" w:rsidRDefault="001D1E6E" w:rsidP="00184401">
            <w:pPr>
              <w:jc w:val="center"/>
              <w:rPr>
                <w:kern w:val="2"/>
                <w:sz w:val="28"/>
                <w:szCs w:val="28"/>
              </w:rPr>
            </w:pPr>
          </w:p>
        </w:tc>
        <w:tc>
          <w:tcPr>
            <w:tcW w:w="1097" w:type="dxa"/>
            <w:shd w:val="clear" w:color="auto" w:fill="auto"/>
          </w:tcPr>
          <w:p w:rsidR="001D1E6E" w:rsidRPr="009E221C" w:rsidRDefault="001D1E6E" w:rsidP="00184401">
            <w:pPr>
              <w:jc w:val="center"/>
              <w:rPr>
                <w:kern w:val="2"/>
                <w:sz w:val="28"/>
                <w:szCs w:val="28"/>
              </w:rPr>
            </w:pPr>
          </w:p>
        </w:tc>
        <w:tc>
          <w:tcPr>
            <w:tcW w:w="1097" w:type="dxa"/>
            <w:shd w:val="clear" w:color="auto" w:fill="auto"/>
          </w:tcPr>
          <w:p w:rsidR="001D1E6E" w:rsidRPr="009E221C" w:rsidRDefault="001D1E6E" w:rsidP="00184401">
            <w:pPr>
              <w:jc w:val="center"/>
              <w:rPr>
                <w:kern w:val="2"/>
                <w:sz w:val="28"/>
                <w:szCs w:val="28"/>
              </w:rPr>
            </w:pPr>
          </w:p>
        </w:tc>
        <w:tc>
          <w:tcPr>
            <w:tcW w:w="1112" w:type="dxa"/>
            <w:shd w:val="clear" w:color="auto" w:fill="auto"/>
          </w:tcPr>
          <w:p w:rsidR="001D1E6E" w:rsidRPr="009E221C" w:rsidRDefault="001D1E6E" w:rsidP="00184401">
            <w:pPr>
              <w:jc w:val="center"/>
              <w:rPr>
                <w:kern w:val="2"/>
                <w:sz w:val="28"/>
                <w:szCs w:val="28"/>
              </w:rPr>
            </w:pPr>
          </w:p>
        </w:tc>
        <w:tc>
          <w:tcPr>
            <w:tcW w:w="1488" w:type="dxa"/>
            <w:shd w:val="clear" w:color="auto" w:fill="auto"/>
          </w:tcPr>
          <w:p w:rsidR="001D1E6E" w:rsidRPr="009E221C" w:rsidRDefault="001D1E6E" w:rsidP="00184401">
            <w:pPr>
              <w:jc w:val="center"/>
              <w:rPr>
                <w:kern w:val="2"/>
                <w:sz w:val="28"/>
                <w:szCs w:val="28"/>
              </w:rPr>
            </w:pPr>
          </w:p>
        </w:tc>
      </w:tr>
      <w:tr w:rsidR="001D1E6E" w:rsidRPr="009E221C" w:rsidTr="00184401">
        <w:tc>
          <w:tcPr>
            <w:tcW w:w="14969" w:type="dxa"/>
            <w:gridSpan w:val="11"/>
            <w:shd w:val="clear" w:color="auto" w:fill="auto"/>
          </w:tcPr>
          <w:p w:rsidR="001D1E6E" w:rsidRPr="009E221C" w:rsidRDefault="001D1E6E" w:rsidP="00184401">
            <w:pPr>
              <w:rPr>
                <w:kern w:val="2"/>
                <w:sz w:val="28"/>
                <w:szCs w:val="28"/>
              </w:rPr>
            </w:pPr>
            <w:r w:rsidRPr="009E221C">
              <w:rPr>
                <w:kern w:val="2"/>
                <w:sz w:val="28"/>
                <w:szCs w:val="28"/>
              </w:rPr>
              <w:t>Иные строения</w:t>
            </w:r>
          </w:p>
        </w:tc>
      </w:tr>
      <w:tr w:rsidR="001D1E6E" w:rsidRPr="009E221C" w:rsidTr="00184401">
        <w:tc>
          <w:tcPr>
            <w:tcW w:w="811" w:type="dxa"/>
            <w:shd w:val="clear" w:color="auto" w:fill="auto"/>
          </w:tcPr>
          <w:p w:rsidR="001D1E6E" w:rsidRPr="009E221C" w:rsidRDefault="001D1E6E" w:rsidP="00184401">
            <w:pPr>
              <w:jc w:val="center"/>
              <w:rPr>
                <w:kern w:val="2"/>
                <w:sz w:val="28"/>
                <w:szCs w:val="28"/>
              </w:rPr>
            </w:pPr>
          </w:p>
        </w:tc>
        <w:tc>
          <w:tcPr>
            <w:tcW w:w="1882" w:type="dxa"/>
            <w:shd w:val="clear" w:color="auto" w:fill="auto"/>
          </w:tcPr>
          <w:p w:rsidR="001D1E6E" w:rsidRPr="009E221C" w:rsidRDefault="001D1E6E" w:rsidP="00184401">
            <w:pPr>
              <w:jc w:val="center"/>
              <w:rPr>
                <w:kern w:val="2"/>
                <w:sz w:val="28"/>
                <w:szCs w:val="28"/>
              </w:rPr>
            </w:pPr>
          </w:p>
        </w:tc>
        <w:tc>
          <w:tcPr>
            <w:tcW w:w="1582" w:type="dxa"/>
            <w:shd w:val="clear" w:color="auto" w:fill="auto"/>
          </w:tcPr>
          <w:p w:rsidR="001D1E6E" w:rsidRPr="009E221C" w:rsidRDefault="001D1E6E" w:rsidP="00184401">
            <w:pPr>
              <w:jc w:val="center"/>
              <w:rPr>
                <w:kern w:val="2"/>
                <w:sz w:val="28"/>
                <w:szCs w:val="28"/>
              </w:rPr>
            </w:pPr>
          </w:p>
        </w:tc>
        <w:tc>
          <w:tcPr>
            <w:tcW w:w="1467" w:type="dxa"/>
            <w:shd w:val="clear" w:color="auto" w:fill="auto"/>
          </w:tcPr>
          <w:p w:rsidR="001D1E6E" w:rsidRPr="009E221C" w:rsidRDefault="001D1E6E" w:rsidP="00184401">
            <w:pPr>
              <w:jc w:val="center"/>
              <w:rPr>
                <w:kern w:val="2"/>
                <w:sz w:val="28"/>
                <w:szCs w:val="28"/>
              </w:rPr>
            </w:pPr>
          </w:p>
        </w:tc>
        <w:tc>
          <w:tcPr>
            <w:tcW w:w="1721"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1012"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1700"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1097"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1097"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1112" w:type="dxa"/>
            <w:shd w:val="clear" w:color="auto" w:fill="auto"/>
          </w:tcPr>
          <w:p w:rsidR="001D1E6E" w:rsidRPr="009E221C" w:rsidRDefault="001D1E6E" w:rsidP="00184401">
            <w:pPr>
              <w:jc w:val="center"/>
              <w:rPr>
                <w:kern w:val="2"/>
                <w:sz w:val="28"/>
                <w:szCs w:val="28"/>
              </w:rPr>
            </w:pPr>
          </w:p>
        </w:tc>
        <w:tc>
          <w:tcPr>
            <w:tcW w:w="1488" w:type="dxa"/>
            <w:tcBorders>
              <w:bottom w:val="single" w:sz="4" w:space="0" w:color="auto"/>
            </w:tcBorders>
            <w:shd w:val="clear" w:color="auto" w:fill="auto"/>
          </w:tcPr>
          <w:p w:rsidR="001D1E6E" w:rsidRPr="009E221C" w:rsidRDefault="001D1E6E" w:rsidP="00184401">
            <w:pPr>
              <w:jc w:val="center"/>
              <w:rPr>
                <w:kern w:val="2"/>
                <w:sz w:val="28"/>
                <w:szCs w:val="28"/>
              </w:rPr>
            </w:pPr>
          </w:p>
        </w:tc>
      </w:tr>
      <w:tr w:rsidR="001D1E6E" w:rsidRPr="009E221C" w:rsidTr="00184401">
        <w:tc>
          <w:tcPr>
            <w:tcW w:w="811" w:type="dxa"/>
            <w:shd w:val="clear" w:color="auto" w:fill="auto"/>
          </w:tcPr>
          <w:p w:rsidR="001D1E6E" w:rsidRPr="009E221C" w:rsidRDefault="001D1E6E" w:rsidP="00184401">
            <w:pPr>
              <w:jc w:val="center"/>
              <w:rPr>
                <w:kern w:val="2"/>
                <w:sz w:val="28"/>
                <w:szCs w:val="28"/>
              </w:rPr>
            </w:pPr>
          </w:p>
        </w:tc>
        <w:tc>
          <w:tcPr>
            <w:tcW w:w="1882" w:type="dxa"/>
            <w:shd w:val="clear" w:color="auto" w:fill="auto"/>
          </w:tcPr>
          <w:p w:rsidR="001D1E6E" w:rsidRPr="009E221C" w:rsidRDefault="001D1E6E" w:rsidP="00184401">
            <w:pPr>
              <w:jc w:val="center"/>
              <w:rPr>
                <w:kern w:val="2"/>
                <w:sz w:val="28"/>
                <w:szCs w:val="28"/>
              </w:rPr>
            </w:pPr>
          </w:p>
        </w:tc>
        <w:tc>
          <w:tcPr>
            <w:tcW w:w="1582"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1467"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1721"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1012"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1700"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1097"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1097"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1112" w:type="dxa"/>
            <w:shd w:val="clear" w:color="auto" w:fill="auto"/>
          </w:tcPr>
          <w:p w:rsidR="001D1E6E" w:rsidRPr="009E221C" w:rsidRDefault="001D1E6E" w:rsidP="00184401">
            <w:pPr>
              <w:jc w:val="center"/>
              <w:rPr>
                <w:kern w:val="2"/>
                <w:sz w:val="28"/>
                <w:szCs w:val="28"/>
              </w:rPr>
            </w:pPr>
          </w:p>
        </w:tc>
        <w:tc>
          <w:tcPr>
            <w:tcW w:w="1488" w:type="dxa"/>
            <w:tcBorders>
              <w:bottom w:val="single" w:sz="4" w:space="0" w:color="auto"/>
            </w:tcBorders>
            <w:shd w:val="clear" w:color="auto" w:fill="auto"/>
          </w:tcPr>
          <w:p w:rsidR="001D1E6E" w:rsidRPr="009E221C" w:rsidRDefault="001D1E6E" w:rsidP="00184401">
            <w:pPr>
              <w:jc w:val="center"/>
              <w:rPr>
                <w:kern w:val="2"/>
                <w:sz w:val="28"/>
                <w:szCs w:val="28"/>
              </w:rPr>
            </w:pPr>
          </w:p>
        </w:tc>
      </w:tr>
      <w:tr w:rsidR="001D1E6E" w:rsidRPr="009E221C" w:rsidTr="00184401">
        <w:tc>
          <w:tcPr>
            <w:tcW w:w="2693" w:type="dxa"/>
            <w:gridSpan w:val="2"/>
            <w:shd w:val="clear" w:color="auto" w:fill="auto"/>
          </w:tcPr>
          <w:p w:rsidR="001D1E6E" w:rsidRPr="009E221C" w:rsidRDefault="001D1E6E" w:rsidP="00184401">
            <w:pPr>
              <w:rPr>
                <w:kern w:val="2"/>
                <w:sz w:val="28"/>
                <w:szCs w:val="28"/>
              </w:rPr>
            </w:pPr>
            <w:r w:rsidRPr="009E221C">
              <w:rPr>
                <w:kern w:val="2"/>
                <w:sz w:val="28"/>
                <w:szCs w:val="28"/>
              </w:rPr>
              <w:t>Итого</w:t>
            </w:r>
          </w:p>
        </w:tc>
        <w:tc>
          <w:tcPr>
            <w:tcW w:w="1582"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1467"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1721"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1012"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1700"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1097"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1097"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1112" w:type="dxa"/>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1488"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r>
    </w:tbl>
    <w:p w:rsidR="001D1E6E" w:rsidRPr="009E221C" w:rsidRDefault="001D1E6E" w:rsidP="001D1E6E">
      <w:pPr>
        <w:widowControl w:val="0"/>
        <w:autoSpaceDE w:val="0"/>
        <w:autoSpaceDN w:val="0"/>
        <w:adjustRightInd w:val="0"/>
        <w:ind w:firstLine="709"/>
        <w:jc w:val="both"/>
        <w:rPr>
          <w:sz w:val="28"/>
          <w:szCs w:val="28"/>
        </w:rPr>
      </w:pPr>
    </w:p>
    <w:p w:rsidR="001D1E6E" w:rsidRPr="00395E5E" w:rsidRDefault="001D1E6E" w:rsidP="001D1E6E">
      <w:pPr>
        <w:widowControl w:val="0"/>
        <w:autoSpaceDE w:val="0"/>
        <w:autoSpaceDN w:val="0"/>
        <w:adjustRightInd w:val="0"/>
        <w:ind w:firstLine="709"/>
        <w:jc w:val="both"/>
      </w:pPr>
      <w:r w:rsidRPr="00395E5E">
        <w:rPr>
          <w:vertAlign w:val="superscript"/>
        </w:rPr>
        <w:t>27</w:t>
      </w:r>
      <w:r w:rsidRPr="00395E5E">
        <w:t xml:space="preserve"> Сведения о каждом строении заносятся отдельно. </w:t>
      </w:r>
    </w:p>
    <w:p w:rsidR="001D1E6E" w:rsidRPr="00395E5E" w:rsidRDefault="001D1E6E" w:rsidP="001D1E6E">
      <w:pPr>
        <w:widowControl w:val="0"/>
        <w:autoSpaceDE w:val="0"/>
        <w:autoSpaceDN w:val="0"/>
        <w:adjustRightInd w:val="0"/>
        <w:ind w:firstLine="709"/>
        <w:jc w:val="both"/>
      </w:pPr>
      <w:r w:rsidRPr="00395E5E">
        <w:rPr>
          <w:vertAlign w:val="superscript"/>
        </w:rPr>
        <w:t>28</w:t>
      </w:r>
      <w:r w:rsidRPr="00395E5E">
        <w:t xml:space="preserve"> Наименование (подкласс): жилое, нежилое капитальное, нежилое некапитальное. </w:t>
      </w:r>
    </w:p>
    <w:p w:rsidR="001D1E6E" w:rsidRPr="00395E5E" w:rsidRDefault="001D1E6E" w:rsidP="001D1E6E">
      <w:pPr>
        <w:widowControl w:val="0"/>
        <w:autoSpaceDE w:val="0"/>
        <w:autoSpaceDN w:val="0"/>
        <w:adjustRightInd w:val="0"/>
        <w:ind w:firstLine="709"/>
        <w:jc w:val="both"/>
      </w:pPr>
      <w:r w:rsidRPr="00395E5E">
        <w:rPr>
          <w:vertAlign w:val="superscript"/>
        </w:rPr>
        <w:t>29</w:t>
      </w:r>
      <w:r w:rsidRPr="00395E5E">
        <w:t xml:space="preserve"> Заполнение поля только из выпадающего списка (справочника) типов соответствующего подкласса.</w:t>
      </w:r>
    </w:p>
    <w:p w:rsidR="001D1E6E" w:rsidRPr="00395E5E" w:rsidRDefault="001D1E6E" w:rsidP="001D1E6E">
      <w:pPr>
        <w:widowControl w:val="0"/>
        <w:autoSpaceDE w:val="0"/>
        <w:autoSpaceDN w:val="0"/>
        <w:adjustRightInd w:val="0"/>
        <w:ind w:firstLine="709"/>
        <w:jc w:val="both"/>
      </w:pPr>
      <w:r w:rsidRPr="00395E5E">
        <w:rPr>
          <w:vertAlign w:val="superscript"/>
        </w:rPr>
        <w:t>30</w:t>
      </w:r>
      <w:r w:rsidRPr="00395E5E">
        <w:t xml:space="preserve"> Заполнение из выпадающего списка состояний: отличное, хорошее, удовлетворительное, неудовлетворительное. </w:t>
      </w:r>
    </w:p>
    <w:p w:rsidR="001D1E6E" w:rsidRPr="00395E5E" w:rsidRDefault="001D1E6E" w:rsidP="001D1E6E">
      <w:pPr>
        <w:widowControl w:val="0"/>
        <w:autoSpaceDE w:val="0"/>
        <w:autoSpaceDN w:val="0"/>
        <w:adjustRightInd w:val="0"/>
        <w:ind w:firstLine="709"/>
        <w:jc w:val="both"/>
      </w:pPr>
      <w:r w:rsidRPr="00395E5E">
        <w:rPr>
          <w:vertAlign w:val="superscript"/>
        </w:rPr>
        <w:t>31</w:t>
      </w:r>
      <w:r w:rsidRPr="00395E5E">
        <w:t xml:space="preserve"> Текстовое поле, например, «Кинотеатр «Ростов» (</w:t>
      </w:r>
      <w:hyperlink r:id="rId15" w:history="1">
        <w:r w:rsidRPr="00395E5E">
          <w:t>http://pkk5.rosreestr.ru/api/s/luZQJo3</w:t>
        </w:r>
      </w:hyperlink>
      <w:r w:rsidRPr="00395E5E">
        <w:t>).</w:t>
      </w:r>
    </w:p>
    <w:p w:rsidR="001D1E6E" w:rsidRPr="00395E5E" w:rsidRDefault="001D1E6E" w:rsidP="001D1E6E">
      <w:pPr>
        <w:widowControl w:val="0"/>
        <w:autoSpaceDE w:val="0"/>
        <w:autoSpaceDN w:val="0"/>
        <w:adjustRightInd w:val="0"/>
        <w:ind w:firstLine="709"/>
        <w:jc w:val="both"/>
      </w:pPr>
      <w:r w:rsidRPr="00395E5E">
        <w:rPr>
          <w:vertAlign w:val="superscript"/>
        </w:rPr>
        <w:t>32</w:t>
      </w:r>
      <w:r w:rsidRPr="00395E5E">
        <w:t xml:space="preserve"> Заполнение поля только из выпадающего списка в соответствии с Общероссийским классификатором основных фондов ОК 013-2014 (СНС 2008</w:t>
      </w:r>
      <w:r w:rsidRPr="00395E5E">
        <w:rPr>
          <w:smallCaps/>
        </w:rPr>
        <w:t xml:space="preserve">), </w:t>
      </w:r>
      <w:r w:rsidRPr="00395E5E">
        <w:t>например</w:t>
      </w:r>
      <w:r w:rsidRPr="00395E5E">
        <w:rPr>
          <w:smallCaps/>
        </w:rPr>
        <w:t xml:space="preserve">: </w:t>
      </w:r>
      <w:r w:rsidRPr="00395E5E">
        <w:t xml:space="preserve">код </w:t>
      </w:r>
      <w:r w:rsidRPr="00395E5E">
        <w:rPr>
          <w:smallCaps/>
        </w:rPr>
        <w:t>«</w:t>
      </w:r>
      <w:r w:rsidRPr="00395E5E">
        <w:t>210.00.12.10.640», наименование «Здания кинотеатров».</w:t>
      </w:r>
    </w:p>
    <w:p w:rsidR="001D1E6E" w:rsidRPr="00395E5E" w:rsidRDefault="001D1E6E" w:rsidP="001D1E6E">
      <w:pPr>
        <w:ind w:firstLine="709"/>
        <w:jc w:val="both"/>
        <w:rPr>
          <w:bCs/>
          <w:kern w:val="2"/>
        </w:rPr>
      </w:pPr>
      <w:r w:rsidRPr="00395E5E">
        <w:rPr>
          <w:vertAlign w:val="superscript"/>
        </w:rPr>
        <w:t>33</w:t>
      </w:r>
      <w:r w:rsidRPr="00395E5E">
        <w:t xml:space="preserve"> Текстовое поле, заполнение в соответствии с </w:t>
      </w:r>
      <w:r w:rsidRPr="00395E5E">
        <w:rPr>
          <w:smallCaps/>
        </w:rPr>
        <w:t xml:space="preserve">адресом ОКС </w:t>
      </w:r>
      <w:r w:rsidRPr="00395E5E">
        <w:t>в публичной кадастровой карте</w:t>
      </w:r>
      <w:r w:rsidRPr="00395E5E">
        <w:rPr>
          <w:smallCaps/>
        </w:rPr>
        <w:t xml:space="preserve">, </w:t>
      </w:r>
      <w:r w:rsidRPr="00395E5E">
        <w:t>например</w:t>
      </w:r>
      <w:r w:rsidRPr="00395E5E">
        <w:rPr>
          <w:smallCaps/>
        </w:rPr>
        <w:t xml:space="preserve">: </w:t>
      </w:r>
      <w:r w:rsidRPr="00395E5E">
        <w:t>Ростовская обл., г. Ростов-на-Дону, ул. Большая Садовая, д. 122/143 (</w:t>
      </w:r>
      <w:hyperlink r:id="rId16" w:history="1">
        <w:r w:rsidRPr="00395E5E">
          <w:t>http://pkk5.rosreestr.ru/api/s/luZQJo3</w:t>
        </w:r>
      </w:hyperlink>
      <w:r w:rsidRPr="00395E5E">
        <w:t>).</w:t>
      </w:r>
    </w:p>
    <w:p w:rsidR="001D1E6E" w:rsidRPr="009E221C" w:rsidRDefault="001D1E6E" w:rsidP="001D1E6E">
      <w:pPr>
        <w:ind w:firstLine="709"/>
        <w:jc w:val="both"/>
        <w:rPr>
          <w:bCs/>
          <w:kern w:val="2"/>
          <w:sz w:val="28"/>
          <w:szCs w:val="28"/>
        </w:rPr>
      </w:pPr>
    </w:p>
    <w:p w:rsidR="00395E5E" w:rsidRDefault="00395E5E" w:rsidP="001D1E6E">
      <w:pPr>
        <w:ind w:firstLine="709"/>
        <w:jc w:val="both"/>
        <w:rPr>
          <w:bCs/>
          <w:kern w:val="2"/>
          <w:sz w:val="28"/>
          <w:szCs w:val="28"/>
        </w:rPr>
      </w:pPr>
    </w:p>
    <w:p w:rsidR="00395E5E" w:rsidRDefault="00395E5E" w:rsidP="001D1E6E">
      <w:pPr>
        <w:ind w:firstLine="709"/>
        <w:jc w:val="both"/>
        <w:rPr>
          <w:bCs/>
          <w:kern w:val="2"/>
          <w:sz w:val="28"/>
          <w:szCs w:val="28"/>
        </w:rPr>
      </w:pPr>
    </w:p>
    <w:p w:rsidR="00395E5E" w:rsidRDefault="00395E5E" w:rsidP="001D1E6E">
      <w:pPr>
        <w:ind w:firstLine="709"/>
        <w:jc w:val="both"/>
        <w:rPr>
          <w:bCs/>
          <w:kern w:val="2"/>
          <w:sz w:val="28"/>
          <w:szCs w:val="28"/>
        </w:rPr>
      </w:pPr>
    </w:p>
    <w:p w:rsidR="00395E5E" w:rsidRDefault="00395E5E" w:rsidP="001D1E6E">
      <w:pPr>
        <w:ind w:firstLine="709"/>
        <w:jc w:val="both"/>
        <w:rPr>
          <w:bCs/>
          <w:kern w:val="2"/>
          <w:sz w:val="28"/>
          <w:szCs w:val="28"/>
        </w:rPr>
      </w:pPr>
    </w:p>
    <w:p w:rsidR="00395E5E" w:rsidRDefault="00395E5E" w:rsidP="001D1E6E">
      <w:pPr>
        <w:ind w:firstLine="709"/>
        <w:jc w:val="both"/>
        <w:rPr>
          <w:bCs/>
          <w:kern w:val="2"/>
          <w:sz w:val="28"/>
          <w:szCs w:val="28"/>
        </w:rPr>
      </w:pPr>
    </w:p>
    <w:p w:rsidR="00395E5E" w:rsidRDefault="00395E5E" w:rsidP="001D1E6E">
      <w:pPr>
        <w:ind w:firstLine="709"/>
        <w:jc w:val="both"/>
        <w:rPr>
          <w:bCs/>
          <w:kern w:val="2"/>
          <w:sz w:val="28"/>
          <w:szCs w:val="28"/>
        </w:rPr>
      </w:pPr>
    </w:p>
    <w:p w:rsidR="00395E5E" w:rsidRDefault="00395E5E" w:rsidP="001D1E6E">
      <w:pPr>
        <w:ind w:firstLine="709"/>
        <w:jc w:val="both"/>
        <w:rPr>
          <w:bCs/>
          <w:kern w:val="2"/>
          <w:sz w:val="28"/>
          <w:szCs w:val="28"/>
        </w:rPr>
      </w:pPr>
    </w:p>
    <w:p w:rsidR="00395E5E" w:rsidRDefault="00395E5E" w:rsidP="001D1E6E">
      <w:pPr>
        <w:ind w:firstLine="709"/>
        <w:jc w:val="both"/>
        <w:rPr>
          <w:bCs/>
          <w:kern w:val="2"/>
          <w:sz w:val="28"/>
          <w:szCs w:val="28"/>
        </w:rPr>
      </w:pPr>
    </w:p>
    <w:p w:rsidR="00395E5E" w:rsidRDefault="00395E5E" w:rsidP="001D1E6E">
      <w:pPr>
        <w:ind w:firstLine="709"/>
        <w:jc w:val="both"/>
        <w:rPr>
          <w:bCs/>
          <w:kern w:val="2"/>
          <w:sz w:val="28"/>
          <w:szCs w:val="28"/>
        </w:rPr>
      </w:pPr>
    </w:p>
    <w:p w:rsidR="00395E5E" w:rsidRDefault="00395E5E" w:rsidP="001D1E6E">
      <w:pPr>
        <w:ind w:firstLine="709"/>
        <w:jc w:val="both"/>
        <w:rPr>
          <w:bCs/>
          <w:kern w:val="2"/>
          <w:sz w:val="28"/>
          <w:szCs w:val="28"/>
        </w:rPr>
      </w:pPr>
    </w:p>
    <w:p w:rsidR="001D1E6E" w:rsidRPr="009E221C" w:rsidRDefault="001D1E6E" w:rsidP="001D1E6E">
      <w:pPr>
        <w:ind w:firstLine="709"/>
        <w:jc w:val="both"/>
        <w:rPr>
          <w:bCs/>
          <w:kern w:val="2"/>
          <w:sz w:val="28"/>
          <w:szCs w:val="28"/>
        </w:rPr>
      </w:pPr>
      <w:r w:rsidRPr="009E221C">
        <w:rPr>
          <w:bCs/>
          <w:kern w:val="2"/>
          <w:sz w:val="28"/>
          <w:szCs w:val="28"/>
        </w:rPr>
        <w:t xml:space="preserve">5. Плоскостные и линейные сооружения </w:t>
      </w:r>
      <w:r w:rsidRPr="009E221C">
        <w:rPr>
          <w:sz w:val="28"/>
          <w:szCs w:val="28"/>
          <w:vertAlign w:val="superscript"/>
        </w:rPr>
        <w:t>34</w:t>
      </w:r>
      <w:r w:rsidRPr="009E221C">
        <w:rPr>
          <w:bCs/>
          <w:kern w:val="2"/>
          <w:sz w:val="28"/>
          <w:szCs w:val="28"/>
        </w:rPr>
        <w:t>.</w:t>
      </w:r>
    </w:p>
    <w:p w:rsidR="001D1E6E" w:rsidRPr="009E221C" w:rsidRDefault="001D1E6E" w:rsidP="001D1E6E">
      <w:pPr>
        <w:ind w:firstLine="709"/>
        <w:jc w:val="both"/>
        <w:rPr>
          <w:bCs/>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51"/>
        <w:gridCol w:w="1767"/>
        <w:gridCol w:w="819"/>
        <w:gridCol w:w="1469"/>
        <w:gridCol w:w="1116"/>
        <w:gridCol w:w="1090"/>
        <w:gridCol w:w="1116"/>
        <w:gridCol w:w="796"/>
        <w:gridCol w:w="620"/>
        <w:gridCol w:w="747"/>
        <w:gridCol w:w="609"/>
        <w:gridCol w:w="757"/>
        <w:gridCol w:w="819"/>
        <w:gridCol w:w="609"/>
        <w:gridCol w:w="618"/>
        <w:gridCol w:w="548"/>
        <w:gridCol w:w="818"/>
      </w:tblGrid>
      <w:tr w:rsidR="001D1E6E" w:rsidRPr="009E221C" w:rsidTr="00184401">
        <w:tc>
          <w:tcPr>
            <w:tcW w:w="651"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на пла-не</w:t>
            </w:r>
          </w:p>
        </w:tc>
        <w:tc>
          <w:tcPr>
            <w:tcW w:w="1767"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xml:space="preserve">Наименование </w:t>
            </w:r>
            <w:r w:rsidRPr="009E221C">
              <w:rPr>
                <w:sz w:val="28"/>
                <w:szCs w:val="28"/>
                <w:vertAlign w:val="superscript"/>
              </w:rPr>
              <w:t>35</w:t>
            </w:r>
          </w:p>
        </w:tc>
        <w:tc>
          <w:tcPr>
            <w:tcW w:w="819"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xml:space="preserve">Тип </w:t>
            </w:r>
            <w:r w:rsidRPr="009E221C">
              <w:rPr>
                <w:sz w:val="28"/>
                <w:szCs w:val="28"/>
                <w:vertAlign w:val="superscript"/>
              </w:rPr>
              <w:t>36</w:t>
            </w:r>
          </w:p>
        </w:tc>
        <w:tc>
          <w:tcPr>
            <w:tcW w:w="1469"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xml:space="preserve">Состояние </w:t>
            </w:r>
            <w:r w:rsidRPr="009E221C">
              <w:rPr>
                <w:sz w:val="28"/>
                <w:szCs w:val="28"/>
                <w:vertAlign w:val="superscript"/>
              </w:rPr>
              <w:t>37</w:t>
            </w:r>
          </w:p>
        </w:tc>
        <w:tc>
          <w:tcPr>
            <w:tcW w:w="3322" w:type="dxa"/>
            <w:gridSpan w:val="3"/>
            <w:shd w:val="clear" w:color="auto" w:fill="auto"/>
          </w:tcPr>
          <w:p w:rsidR="001D1E6E" w:rsidRPr="009E221C" w:rsidRDefault="001D1E6E" w:rsidP="00184401">
            <w:pPr>
              <w:jc w:val="center"/>
              <w:rPr>
                <w:kern w:val="2"/>
                <w:sz w:val="28"/>
                <w:szCs w:val="28"/>
              </w:rPr>
            </w:pPr>
            <w:r w:rsidRPr="009E221C">
              <w:rPr>
                <w:kern w:val="2"/>
                <w:sz w:val="28"/>
                <w:szCs w:val="28"/>
              </w:rPr>
              <w:t>По наружному обмеру</w:t>
            </w:r>
          </w:p>
        </w:tc>
        <w:tc>
          <w:tcPr>
            <w:tcW w:w="3529" w:type="dxa"/>
            <w:gridSpan w:val="5"/>
            <w:shd w:val="clear" w:color="auto" w:fill="auto"/>
          </w:tcPr>
          <w:p w:rsidR="001D1E6E" w:rsidRPr="009E221C" w:rsidRDefault="001D1E6E" w:rsidP="00184401">
            <w:pPr>
              <w:jc w:val="center"/>
              <w:rPr>
                <w:kern w:val="2"/>
                <w:sz w:val="28"/>
                <w:szCs w:val="28"/>
              </w:rPr>
            </w:pPr>
            <w:r w:rsidRPr="009E221C">
              <w:rPr>
                <w:kern w:val="2"/>
                <w:sz w:val="28"/>
                <w:szCs w:val="28"/>
              </w:rPr>
              <w:t>Покрытие</w:t>
            </w:r>
          </w:p>
        </w:tc>
        <w:tc>
          <w:tcPr>
            <w:tcW w:w="3412" w:type="dxa"/>
            <w:gridSpan w:val="5"/>
            <w:shd w:val="clear" w:color="auto" w:fill="auto"/>
          </w:tcPr>
          <w:p w:rsidR="001D1E6E" w:rsidRPr="009E221C" w:rsidRDefault="001D1E6E" w:rsidP="00184401">
            <w:pPr>
              <w:jc w:val="center"/>
              <w:rPr>
                <w:kern w:val="2"/>
                <w:sz w:val="28"/>
                <w:szCs w:val="28"/>
              </w:rPr>
            </w:pPr>
            <w:r w:rsidRPr="009E221C">
              <w:rPr>
                <w:kern w:val="2"/>
                <w:sz w:val="28"/>
                <w:szCs w:val="28"/>
              </w:rPr>
              <w:t xml:space="preserve">Элемент сопряжения </w:t>
            </w:r>
          </w:p>
        </w:tc>
      </w:tr>
      <w:tr w:rsidR="001D1E6E" w:rsidRPr="009E221C" w:rsidTr="00184401">
        <w:tc>
          <w:tcPr>
            <w:tcW w:w="651" w:type="dxa"/>
            <w:vMerge/>
            <w:shd w:val="clear" w:color="auto" w:fill="auto"/>
          </w:tcPr>
          <w:p w:rsidR="001D1E6E" w:rsidRPr="009E221C" w:rsidRDefault="001D1E6E" w:rsidP="00184401">
            <w:pPr>
              <w:jc w:val="center"/>
              <w:rPr>
                <w:kern w:val="2"/>
                <w:sz w:val="28"/>
                <w:szCs w:val="28"/>
              </w:rPr>
            </w:pPr>
          </w:p>
        </w:tc>
        <w:tc>
          <w:tcPr>
            <w:tcW w:w="1767" w:type="dxa"/>
            <w:vMerge/>
            <w:shd w:val="clear" w:color="auto" w:fill="auto"/>
          </w:tcPr>
          <w:p w:rsidR="001D1E6E" w:rsidRPr="009E221C" w:rsidRDefault="001D1E6E" w:rsidP="00184401">
            <w:pPr>
              <w:jc w:val="center"/>
              <w:rPr>
                <w:kern w:val="2"/>
                <w:sz w:val="28"/>
                <w:szCs w:val="28"/>
              </w:rPr>
            </w:pPr>
          </w:p>
        </w:tc>
        <w:tc>
          <w:tcPr>
            <w:tcW w:w="819" w:type="dxa"/>
            <w:vMerge/>
            <w:shd w:val="clear" w:color="auto" w:fill="auto"/>
          </w:tcPr>
          <w:p w:rsidR="001D1E6E" w:rsidRPr="009E221C" w:rsidRDefault="001D1E6E" w:rsidP="00184401">
            <w:pPr>
              <w:jc w:val="center"/>
              <w:rPr>
                <w:kern w:val="2"/>
                <w:sz w:val="28"/>
                <w:szCs w:val="28"/>
              </w:rPr>
            </w:pPr>
          </w:p>
        </w:tc>
        <w:tc>
          <w:tcPr>
            <w:tcW w:w="1469" w:type="dxa"/>
            <w:vMerge/>
            <w:shd w:val="clear" w:color="auto" w:fill="auto"/>
          </w:tcPr>
          <w:p w:rsidR="001D1E6E" w:rsidRPr="009E221C" w:rsidRDefault="001D1E6E" w:rsidP="00184401">
            <w:pPr>
              <w:jc w:val="center"/>
              <w:rPr>
                <w:kern w:val="2"/>
                <w:sz w:val="28"/>
                <w:szCs w:val="28"/>
              </w:rPr>
            </w:pPr>
          </w:p>
        </w:tc>
        <w:tc>
          <w:tcPr>
            <w:tcW w:w="1116"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длина (метров)</w:t>
            </w:r>
          </w:p>
        </w:tc>
        <w:tc>
          <w:tcPr>
            <w:tcW w:w="1090"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ширина (метров)</w:t>
            </w:r>
          </w:p>
        </w:tc>
        <w:tc>
          <w:tcPr>
            <w:tcW w:w="1116"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площадь (кв. мет-ров)</w:t>
            </w:r>
          </w:p>
        </w:tc>
        <w:tc>
          <w:tcPr>
            <w:tcW w:w="796"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xml:space="preserve">вид </w:t>
            </w:r>
            <w:r w:rsidRPr="009E221C">
              <w:rPr>
                <w:sz w:val="28"/>
                <w:szCs w:val="28"/>
                <w:vertAlign w:val="superscript"/>
              </w:rPr>
              <w:t xml:space="preserve">38 </w:t>
            </w:r>
          </w:p>
        </w:tc>
        <w:tc>
          <w:tcPr>
            <w:tcW w:w="2733" w:type="dxa"/>
            <w:gridSpan w:val="4"/>
            <w:shd w:val="clear" w:color="auto" w:fill="auto"/>
          </w:tcPr>
          <w:p w:rsidR="001D1E6E" w:rsidRPr="009E221C" w:rsidRDefault="001D1E6E" w:rsidP="00184401">
            <w:pPr>
              <w:jc w:val="center"/>
              <w:rPr>
                <w:kern w:val="2"/>
                <w:sz w:val="28"/>
                <w:szCs w:val="28"/>
              </w:rPr>
            </w:pPr>
            <w:r w:rsidRPr="009E221C">
              <w:rPr>
                <w:kern w:val="2"/>
                <w:sz w:val="28"/>
                <w:szCs w:val="28"/>
              </w:rPr>
              <w:t xml:space="preserve">состояние (кв. метров) </w:t>
            </w:r>
            <w:r w:rsidRPr="009E221C">
              <w:rPr>
                <w:sz w:val="28"/>
                <w:szCs w:val="28"/>
                <w:vertAlign w:val="superscript"/>
              </w:rPr>
              <w:t>39</w:t>
            </w:r>
          </w:p>
        </w:tc>
        <w:tc>
          <w:tcPr>
            <w:tcW w:w="819"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xml:space="preserve">вид </w:t>
            </w:r>
            <w:r w:rsidRPr="009E221C">
              <w:rPr>
                <w:sz w:val="28"/>
                <w:szCs w:val="28"/>
                <w:vertAlign w:val="superscript"/>
              </w:rPr>
              <w:t>40</w:t>
            </w:r>
          </w:p>
        </w:tc>
        <w:tc>
          <w:tcPr>
            <w:tcW w:w="2593" w:type="dxa"/>
            <w:gridSpan w:val="4"/>
            <w:shd w:val="clear" w:color="auto" w:fill="auto"/>
          </w:tcPr>
          <w:p w:rsidR="001D1E6E" w:rsidRPr="009E221C" w:rsidRDefault="001D1E6E" w:rsidP="00184401">
            <w:pPr>
              <w:jc w:val="center"/>
              <w:rPr>
                <w:kern w:val="2"/>
                <w:sz w:val="28"/>
                <w:szCs w:val="28"/>
              </w:rPr>
            </w:pPr>
            <w:r w:rsidRPr="009E221C">
              <w:rPr>
                <w:kern w:val="2"/>
                <w:sz w:val="28"/>
                <w:szCs w:val="28"/>
              </w:rPr>
              <w:t xml:space="preserve">состояние (п. метров) </w:t>
            </w:r>
            <w:r w:rsidRPr="009E221C">
              <w:rPr>
                <w:sz w:val="28"/>
                <w:szCs w:val="28"/>
                <w:vertAlign w:val="superscript"/>
              </w:rPr>
              <w:t>14</w:t>
            </w:r>
          </w:p>
        </w:tc>
      </w:tr>
      <w:tr w:rsidR="001D1E6E" w:rsidRPr="009E221C" w:rsidTr="00184401">
        <w:tc>
          <w:tcPr>
            <w:tcW w:w="651" w:type="dxa"/>
            <w:vMerge/>
            <w:shd w:val="clear" w:color="auto" w:fill="auto"/>
          </w:tcPr>
          <w:p w:rsidR="001D1E6E" w:rsidRPr="009E221C" w:rsidRDefault="001D1E6E" w:rsidP="00184401">
            <w:pPr>
              <w:jc w:val="center"/>
              <w:rPr>
                <w:kern w:val="2"/>
                <w:sz w:val="28"/>
                <w:szCs w:val="28"/>
              </w:rPr>
            </w:pPr>
          </w:p>
        </w:tc>
        <w:tc>
          <w:tcPr>
            <w:tcW w:w="1767" w:type="dxa"/>
            <w:vMerge/>
            <w:shd w:val="clear" w:color="auto" w:fill="auto"/>
          </w:tcPr>
          <w:p w:rsidR="001D1E6E" w:rsidRPr="009E221C" w:rsidRDefault="001D1E6E" w:rsidP="00184401">
            <w:pPr>
              <w:jc w:val="center"/>
              <w:rPr>
                <w:kern w:val="2"/>
                <w:sz w:val="28"/>
                <w:szCs w:val="28"/>
              </w:rPr>
            </w:pPr>
          </w:p>
        </w:tc>
        <w:tc>
          <w:tcPr>
            <w:tcW w:w="819" w:type="dxa"/>
            <w:vMerge/>
            <w:shd w:val="clear" w:color="auto" w:fill="auto"/>
          </w:tcPr>
          <w:p w:rsidR="001D1E6E" w:rsidRPr="009E221C" w:rsidRDefault="001D1E6E" w:rsidP="00184401">
            <w:pPr>
              <w:jc w:val="center"/>
              <w:rPr>
                <w:kern w:val="2"/>
                <w:sz w:val="28"/>
                <w:szCs w:val="28"/>
              </w:rPr>
            </w:pPr>
          </w:p>
        </w:tc>
        <w:tc>
          <w:tcPr>
            <w:tcW w:w="1469" w:type="dxa"/>
            <w:vMerge/>
            <w:shd w:val="clear" w:color="auto" w:fill="auto"/>
          </w:tcPr>
          <w:p w:rsidR="001D1E6E" w:rsidRPr="009E221C" w:rsidRDefault="001D1E6E" w:rsidP="00184401">
            <w:pPr>
              <w:jc w:val="center"/>
              <w:rPr>
                <w:kern w:val="2"/>
                <w:sz w:val="28"/>
                <w:szCs w:val="28"/>
              </w:rPr>
            </w:pPr>
          </w:p>
        </w:tc>
        <w:tc>
          <w:tcPr>
            <w:tcW w:w="1116" w:type="dxa"/>
            <w:vMerge/>
            <w:shd w:val="clear" w:color="auto" w:fill="auto"/>
          </w:tcPr>
          <w:p w:rsidR="001D1E6E" w:rsidRPr="009E221C" w:rsidRDefault="001D1E6E" w:rsidP="00184401">
            <w:pPr>
              <w:jc w:val="center"/>
              <w:rPr>
                <w:kern w:val="2"/>
                <w:sz w:val="28"/>
                <w:szCs w:val="28"/>
              </w:rPr>
            </w:pPr>
          </w:p>
        </w:tc>
        <w:tc>
          <w:tcPr>
            <w:tcW w:w="1090" w:type="dxa"/>
            <w:vMerge/>
            <w:shd w:val="clear" w:color="auto" w:fill="auto"/>
          </w:tcPr>
          <w:p w:rsidR="001D1E6E" w:rsidRPr="009E221C" w:rsidRDefault="001D1E6E" w:rsidP="00184401">
            <w:pPr>
              <w:jc w:val="center"/>
              <w:rPr>
                <w:kern w:val="2"/>
                <w:sz w:val="28"/>
                <w:szCs w:val="28"/>
              </w:rPr>
            </w:pPr>
          </w:p>
        </w:tc>
        <w:tc>
          <w:tcPr>
            <w:tcW w:w="1116" w:type="dxa"/>
            <w:vMerge/>
            <w:shd w:val="clear" w:color="auto" w:fill="auto"/>
          </w:tcPr>
          <w:p w:rsidR="001D1E6E" w:rsidRPr="009E221C" w:rsidRDefault="001D1E6E" w:rsidP="00184401">
            <w:pPr>
              <w:jc w:val="center"/>
              <w:rPr>
                <w:kern w:val="2"/>
                <w:sz w:val="28"/>
                <w:szCs w:val="28"/>
              </w:rPr>
            </w:pPr>
          </w:p>
        </w:tc>
        <w:tc>
          <w:tcPr>
            <w:tcW w:w="796" w:type="dxa"/>
            <w:vMerge/>
            <w:shd w:val="clear" w:color="auto" w:fill="auto"/>
          </w:tcPr>
          <w:p w:rsidR="001D1E6E" w:rsidRPr="009E221C" w:rsidRDefault="001D1E6E" w:rsidP="00184401">
            <w:pPr>
              <w:jc w:val="center"/>
              <w:rPr>
                <w:kern w:val="2"/>
                <w:sz w:val="28"/>
                <w:szCs w:val="28"/>
              </w:rPr>
            </w:pPr>
          </w:p>
        </w:tc>
        <w:tc>
          <w:tcPr>
            <w:tcW w:w="620" w:type="dxa"/>
            <w:shd w:val="clear" w:color="auto" w:fill="auto"/>
          </w:tcPr>
          <w:p w:rsidR="001D1E6E" w:rsidRPr="009E221C" w:rsidRDefault="001D1E6E" w:rsidP="00184401">
            <w:pPr>
              <w:jc w:val="center"/>
              <w:rPr>
                <w:kern w:val="2"/>
                <w:sz w:val="28"/>
                <w:szCs w:val="28"/>
              </w:rPr>
            </w:pPr>
            <w:r w:rsidRPr="009E221C">
              <w:rPr>
                <w:kern w:val="2"/>
                <w:sz w:val="28"/>
                <w:szCs w:val="28"/>
              </w:rPr>
              <w:t>отл.</w:t>
            </w:r>
          </w:p>
        </w:tc>
        <w:tc>
          <w:tcPr>
            <w:tcW w:w="747" w:type="dxa"/>
            <w:shd w:val="clear" w:color="auto" w:fill="auto"/>
          </w:tcPr>
          <w:p w:rsidR="001D1E6E" w:rsidRPr="009E221C" w:rsidRDefault="001D1E6E" w:rsidP="00184401">
            <w:pPr>
              <w:jc w:val="center"/>
              <w:rPr>
                <w:kern w:val="2"/>
                <w:sz w:val="28"/>
                <w:szCs w:val="28"/>
              </w:rPr>
            </w:pPr>
            <w:r w:rsidRPr="009E221C">
              <w:rPr>
                <w:kern w:val="2"/>
                <w:sz w:val="28"/>
                <w:szCs w:val="28"/>
              </w:rPr>
              <w:t>хор.</w:t>
            </w:r>
          </w:p>
        </w:tc>
        <w:tc>
          <w:tcPr>
            <w:tcW w:w="609" w:type="dxa"/>
            <w:shd w:val="clear" w:color="auto" w:fill="auto"/>
          </w:tcPr>
          <w:p w:rsidR="001D1E6E" w:rsidRPr="009E221C" w:rsidRDefault="001D1E6E" w:rsidP="00184401">
            <w:pPr>
              <w:jc w:val="center"/>
              <w:rPr>
                <w:kern w:val="2"/>
                <w:sz w:val="28"/>
                <w:szCs w:val="28"/>
              </w:rPr>
            </w:pPr>
            <w:r w:rsidRPr="009E221C">
              <w:rPr>
                <w:kern w:val="2"/>
                <w:sz w:val="28"/>
                <w:szCs w:val="28"/>
              </w:rPr>
              <w:t>уд.</w:t>
            </w:r>
          </w:p>
        </w:tc>
        <w:tc>
          <w:tcPr>
            <w:tcW w:w="757" w:type="dxa"/>
            <w:shd w:val="clear" w:color="auto" w:fill="auto"/>
          </w:tcPr>
          <w:p w:rsidR="001D1E6E" w:rsidRPr="009E221C" w:rsidRDefault="001D1E6E" w:rsidP="00184401">
            <w:pPr>
              <w:jc w:val="center"/>
              <w:rPr>
                <w:kern w:val="2"/>
                <w:sz w:val="28"/>
                <w:szCs w:val="28"/>
              </w:rPr>
            </w:pPr>
            <w:r w:rsidRPr="009E221C">
              <w:rPr>
                <w:kern w:val="2"/>
                <w:sz w:val="28"/>
                <w:szCs w:val="28"/>
              </w:rPr>
              <w:t>неуд.</w:t>
            </w:r>
          </w:p>
        </w:tc>
        <w:tc>
          <w:tcPr>
            <w:tcW w:w="819" w:type="dxa"/>
            <w:vMerge/>
            <w:shd w:val="clear" w:color="auto" w:fill="auto"/>
          </w:tcPr>
          <w:p w:rsidR="001D1E6E" w:rsidRPr="009E221C" w:rsidRDefault="001D1E6E" w:rsidP="00184401">
            <w:pPr>
              <w:jc w:val="center"/>
              <w:rPr>
                <w:kern w:val="2"/>
                <w:sz w:val="28"/>
                <w:szCs w:val="28"/>
              </w:rPr>
            </w:pPr>
          </w:p>
        </w:tc>
        <w:tc>
          <w:tcPr>
            <w:tcW w:w="609" w:type="dxa"/>
            <w:shd w:val="clear" w:color="auto" w:fill="auto"/>
          </w:tcPr>
          <w:p w:rsidR="001D1E6E" w:rsidRPr="009E221C" w:rsidRDefault="001D1E6E" w:rsidP="00184401">
            <w:pPr>
              <w:jc w:val="center"/>
              <w:rPr>
                <w:kern w:val="2"/>
                <w:sz w:val="28"/>
                <w:szCs w:val="28"/>
              </w:rPr>
            </w:pPr>
            <w:r w:rsidRPr="009E221C">
              <w:rPr>
                <w:kern w:val="2"/>
                <w:sz w:val="28"/>
                <w:szCs w:val="28"/>
              </w:rPr>
              <w:t>отл.</w:t>
            </w:r>
          </w:p>
        </w:tc>
        <w:tc>
          <w:tcPr>
            <w:tcW w:w="618" w:type="dxa"/>
            <w:shd w:val="clear" w:color="auto" w:fill="auto"/>
          </w:tcPr>
          <w:p w:rsidR="001D1E6E" w:rsidRPr="009E221C" w:rsidRDefault="001D1E6E" w:rsidP="00184401">
            <w:pPr>
              <w:jc w:val="center"/>
              <w:rPr>
                <w:kern w:val="2"/>
                <w:sz w:val="28"/>
                <w:szCs w:val="28"/>
              </w:rPr>
            </w:pPr>
            <w:r w:rsidRPr="009E221C">
              <w:rPr>
                <w:kern w:val="2"/>
                <w:sz w:val="28"/>
                <w:szCs w:val="28"/>
              </w:rPr>
              <w:t>хор.</w:t>
            </w:r>
          </w:p>
        </w:tc>
        <w:tc>
          <w:tcPr>
            <w:tcW w:w="548" w:type="dxa"/>
            <w:shd w:val="clear" w:color="auto" w:fill="auto"/>
          </w:tcPr>
          <w:p w:rsidR="001D1E6E" w:rsidRPr="009E221C" w:rsidRDefault="001D1E6E" w:rsidP="00184401">
            <w:pPr>
              <w:jc w:val="center"/>
              <w:rPr>
                <w:kern w:val="2"/>
                <w:sz w:val="28"/>
                <w:szCs w:val="28"/>
              </w:rPr>
            </w:pPr>
            <w:r w:rsidRPr="009E221C">
              <w:rPr>
                <w:kern w:val="2"/>
                <w:sz w:val="28"/>
                <w:szCs w:val="28"/>
              </w:rPr>
              <w:t>уд.</w:t>
            </w:r>
          </w:p>
        </w:tc>
        <w:tc>
          <w:tcPr>
            <w:tcW w:w="818" w:type="dxa"/>
            <w:shd w:val="clear" w:color="auto" w:fill="auto"/>
          </w:tcPr>
          <w:p w:rsidR="001D1E6E" w:rsidRPr="009E221C" w:rsidRDefault="001D1E6E" w:rsidP="00184401">
            <w:pPr>
              <w:jc w:val="center"/>
              <w:rPr>
                <w:kern w:val="2"/>
                <w:sz w:val="28"/>
                <w:szCs w:val="28"/>
              </w:rPr>
            </w:pPr>
            <w:r w:rsidRPr="009E221C">
              <w:rPr>
                <w:kern w:val="2"/>
                <w:sz w:val="28"/>
                <w:szCs w:val="28"/>
              </w:rPr>
              <w:t>неуд.</w:t>
            </w:r>
          </w:p>
        </w:tc>
      </w:tr>
      <w:tr w:rsidR="001D1E6E" w:rsidRPr="009E221C" w:rsidTr="00184401">
        <w:tc>
          <w:tcPr>
            <w:tcW w:w="651" w:type="dxa"/>
            <w:shd w:val="clear" w:color="auto" w:fill="auto"/>
          </w:tcPr>
          <w:p w:rsidR="001D1E6E" w:rsidRPr="009E221C" w:rsidRDefault="001D1E6E" w:rsidP="00184401">
            <w:pPr>
              <w:jc w:val="center"/>
              <w:rPr>
                <w:kern w:val="2"/>
                <w:sz w:val="28"/>
                <w:szCs w:val="28"/>
              </w:rPr>
            </w:pPr>
            <w:r w:rsidRPr="009E221C">
              <w:rPr>
                <w:kern w:val="2"/>
                <w:sz w:val="28"/>
                <w:szCs w:val="28"/>
              </w:rPr>
              <w:t>1</w:t>
            </w:r>
          </w:p>
        </w:tc>
        <w:tc>
          <w:tcPr>
            <w:tcW w:w="1767" w:type="dxa"/>
            <w:shd w:val="clear" w:color="auto" w:fill="auto"/>
          </w:tcPr>
          <w:p w:rsidR="001D1E6E" w:rsidRPr="009E221C" w:rsidRDefault="001D1E6E" w:rsidP="00184401">
            <w:pPr>
              <w:jc w:val="center"/>
              <w:rPr>
                <w:kern w:val="2"/>
                <w:sz w:val="28"/>
                <w:szCs w:val="28"/>
              </w:rPr>
            </w:pPr>
            <w:r w:rsidRPr="009E221C">
              <w:rPr>
                <w:kern w:val="2"/>
                <w:sz w:val="28"/>
                <w:szCs w:val="28"/>
              </w:rPr>
              <w:t>2</w:t>
            </w:r>
          </w:p>
        </w:tc>
        <w:tc>
          <w:tcPr>
            <w:tcW w:w="819" w:type="dxa"/>
            <w:shd w:val="clear" w:color="auto" w:fill="auto"/>
          </w:tcPr>
          <w:p w:rsidR="001D1E6E" w:rsidRPr="009E221C" w:rsidRDefault="001D1E6E" w:rsidP="00184401">
            <w:pPr>
              <w:jc w:val="center"/>
              <w:rPr>
                <w:kern w:val="2"/>
                <w:sz w:val="28"/>
                <w:szCs w:val="28"/>
              </w:rPr>
            </w:pPr>
            <w:r w:rsidRPr="009E221C">
              <w:rPr>
                <w:kern w:val="2"/>
                <w:sz w:val="28"/>
                <w:szCs w:val="28"/>
              </w:rPr>
              <w:t>3</w:t>
            </w:r>
          </w:p>
        </w:tc>
        <w:tc>
          <w:tcPr>
            <w:tcW w:w="1469" w:type="dxa"/>
            <w:shd w:val="clear" w:color="auto" w:fill="auto"/>
          </w:tcPr>
          <w:p w:rsidR="001D1E6E" w:rsidRPr="009E221C" w:rsidRDefault="001D1E6E" w:rsidP="00184401">
            <w:pPr>
              <w:jc w:val="center"/>
              <w:rPr>
                <w:kern w:val="2"/>
                <w:sz w:val="28"/>
                <w:szCs w:val="28"/>
              </w:rPr>
            </w:pPr>
            <w:r w:rsidRPr="009E221C">
              <w:rPr>
                <w:kern w:val="2"/>
                <w:sz w:val="28"/>
                <w:szCs w:val="28"/>
              </w:rPr>
              <w:t>4</w:t>
            </w:r>
          </w:p>
        </w:tc>
        <w:tc>
          <w:tcPr>
            <w:tcW w:w="1116" w:type="dxa"/>
            <w:shd w:val="clear" w:color="auto" w:fill="auto"/>
          </w:tcPr>
          <w:p w:rsidR="001D1E6E" w:rsidRPr="009E221C" w:rsidRDefault="001D1E6E" w:rsidP="00184401">
            <w:pPr>
              <w:jc w:val="center"/>
              <w:rPr>
                <w:kern w:val="2"/>
                <w:sz w:val="28"/>
                <w:szCs w:val="28"/>
              </w:rPr>
            </w:pPr>
            <w:r w:rsidRPr="009E221C">
              <w:rPr>
                <w:kern w:val="2"/>
                <w:sz w:val="28"/>
                <w:szCs w:val="28"/>
              </w:rPr>
              <w:t>5</w:t>
            </w:r>
          </w:p>
        </w:tc>
        <w:tc>
          <w:tcPr>
            <w:tcW w:w="1090" w:type="dxa"/>
            <w:shd w:val="clear" w:color="auto" w:fill="auto"/>
          </w:tcPr>
          <w:p w:rsidR="001D1E6E" w:rsidRPr="009E221C" w:rsidRDefault="001D1E6E" w:rsidP="00184401">
            <w:pPr>
              <w:jc w:val="center"/>
              <w:rPr>
                <w:kern w:val="2"/>
                <w:sz w:val="28"/>
                <w:szCs w:val="28"/>
              </w:rPr>
            </w:pPr>
            <w:r w:rsidRPr="009E221C">
              <w:rPr>
                <w:kern w:val="2"/>
                <w:sz w:val="28"/>
                <w:szCs w:val="28"/>
              </w:rPr>
              <w:t>6</w:t>
            </w:r>
          </w:p>
        </w:tc>
        <w:tc>
          <w:tcPr>
            <w:tcW w:w="1116" w:type="dxa"/>
            <w:shd w:val="clear" w:color="auto" w:fill="auto"/>
          </w:tcPr>
          <w:p w:rsidR="001D1E6E" w:rsidRPr="009E221C" w:rsidRDefault="001D1E6E" w:rsidP="00184401">
            <w:pPr>
              <w:jc w:val="center"/>
              <w:rPr>
                <w:kern w:val="2"/>
                <w:sz w:val="28"/>
                <w:szCs w:val="28"/>
              </w:rPr>
            </w:pPr>
            <w:r w:rsidRPr="009E221C">
              <w:rPr>
                <w:kern w:val="2"/>
                <w:sz w:val="28"/>
                <w:szCs w:val="28"/>
              </w:rPr>
              <w:t>7</w:t>
            </w:r>
          </w:p>
        </w:tc>
        <w:tc>
          <w:tcPr>
            <w:tcW w:w="796" w:type="dxa"/>
            <w:shd w:val="clear" w:color="auto" w:fill="auto"/>
          </w:tcPr>
          <w:p w:rsidR="001D1E6E" w:rsidRPr="009E221C" w:rsidRDefault="001D1E6E" w:rsidP="00184401">
            <w:pPr>
              <w:jc w:val="center"/>
              <w:rPr>
                <w:kern w:val="2"/>
                <w:sz w:val="28"/>
                <w:szCs w:val="28"/>
              </w:rPr>
            </w:pPr>
            <w:r w:rsidRPr="009E221C">
              <w:rPr>
                <w:kern w:val="2"/>
                <w:sz w:val="28"/>
                <w:szCs w:val="28"/>
              </w:rPr>
              <w:t>8</w:t>
            </w:r>
          </w:p>
        </w:tc>
        <w:tc>
          <w:tcPr>
            <w:tcW w:w="620" w:type="dxa"/>
            <w:shd w:val="clear" w:color="auto" w:fill="auto"/>
          </w:tcPr>
          <w:p w:rsidR="001D1E6E" w:rsidRPr="009E221C" w:rsidRDefault="001D1E6E" w:rsidP="00184401">
            <w:pPr>
              <w:jc w:val="center"/>
              <w:rPr>
                <w:kern w:val="2"/>
                <w:sz w:val="28"/>
                <w:szCs w:val="28"/>
              </w:rPr>
            </w:pPr>
            <w:r w:rsidRPr="009E221C">
              <w:rPr>
                <w:kern w:val="2"/>
                <w:sz w:val="28"/>
                <w:szCs w:val="28"/>
              </w:rPr>
              <w:t>9</w:t>
            </w:r>
          </w:p>
        </w:tc>
        <w:tc>
          <w:tcPr>
            <w:tcW w:w="747" w:type="dxa"/>
            <w:shd w:val="clear" w:color="auto" w:fill="auto"/>
          </w:tcPr>
          <w:p w:rsidR="001D1E6E" w:rsidRPr="009E221C" w:rsidRDefault="001D1E6E" w:rsidP="00184401">
            <w:pPr>
              <w:jc w:val="center"/>
              <w:rPr>
                <w:kern w:val="2"/>
                <w:sz w:val="28"/>
                <w:szCs w:val="28"/>
              </w:rPr>
            </w:pPr>
            <w:r w:rsidRPr="009E221C">
              <w:rPr>
                <w:kern w:val="2"/>
                <w:sz w:val="28"/>
                <w:szCs w:val="28"/>
              </w:rPr>
              <w:t>10</w:t>
            </w:r>
          </w:p>
        </w:tc>
        <w:tc>
          <w:tcPr>
            <w:tcW w:w="609" w:type="dxa"/>
            <w:shd w:val="clear" w:color="auto" w:fill="auto"/>
          </w:tcPr>
          <w:p w:rsidR="001D1E6E" w:rsidRPr="009E221C" w:rsidRDefault="001D1E6E" w:rsidP="00184401">
            <w:pPr>
              <w:jc w:val="center"/>
              <w:rPr>
                <w:kern w:val="2"/>
                <w:sz w:val="28"/>
                <w:szCs w:val="28"/>
              </w:rPr>
            </w:pPr>
            <w:r w:rsidRPr="009E221C">
              <w:rPr>
                <w:kern w:val="2"/>
                <w:sz w:val="28"/>
                <w:szCs w:val="28"/>
              </w:rPr>
              <w:t>11</w:t>
            </w:r>
          </w:p>
        </w:tc>
        <w:tc>
          <w:tcPr>
            <w:tcW w:w="757" w:type="dxa"/>
            <w:shd w:val="clear" w:color="auto" w:fill="auto"/>
          </w:tcPr>
          <w:p w:rsidR="001D1E6E" w:rsidRPr="009E221C" w:rsidRDefault="001D1E6E" w:rsidP="00184401">
            <w:pPr>
              <w:jc w:val="center"/>
              <w:rPr>
                <w:kern w:val="2"/>
                <w:sz w:val="28"/>
                <w:szCs w:val="28"/>
              </w:rPr>
            </w:pPr>
            <w:r w:rsidRPr="009E221C">
              <w:rPr>
                <w:kern w:val="2"/>
                <w:sz w:val="28"/>
                <w:szCs w:val="28"/>
              </w:rPr>
              <w:t>12</w:t>
            </w:r>
          </w:p>
        </w:tc>
        <w:tc>
          <w:tcPr>
            <w:tcW w:w="819" w:type="dxa"/>
            <w:shd w:val="clear" w:color="auto" w:fill="auto"/>
          </w:tcPr>
          <w:p w:rsidR="001D1E6E" w:rsidRPr="009E221C" w:rsidRDefault="001D1E6E" w:rsidP="00184401">
            <w:pPr>
              <w:jc w:val="center"/>
              <w:rPr>
                <w:kern w:val="2"/>
                <w:sz w:val="28"/>
                <w:szCs w:val="28"/>
              </w:rPr>
            </w:pPr>
            <w:r w:rsidRPr="009E221C">
              <w:rPr>
                <w:kern w:val="2"/>
                <w:sz w:val="28"/>
                <w:szCs w:val="28"/>
              </w:rPr>
              <w:t>13</w:t>
            </w:r>
          </w:p>
        </w:tc>
        <w:tc>
          <w:tcPr>
            <w:tcW w:w="609" w:type="dxa"/>
            <w:shd w:val="clear" w:color="auto" w:fill="auto"/>
          </w:tcPr>
          <w:p w:rsidR="001D1E6E" w:rsidRPr="009E221C" w:rsidRDefault="001D1E6E" w:rsidP="00184401">
            <w:pPr>
              <w:jc w:val="center"/>
              <w:rPr>
                <w:kern w:val="2"/>
                <w:sz w:val="28"/>
                <w:szCs w:val="28"/>
              </w:rPr>
            </w:pPr>
            <w:r w:rsidRPr="009E221C">
              <w:rPr>
                <w:kern w:val="2"/>
                <w:sz w:val="28"/>
                <w:szCs w:val="28"/>
              </w:rPr>
              <w:t>14</w:t>
            </w:r>
          </w:p>
        </w:tc>
        <w:tc>
          <w:tcPr>
            <w:tcW w:w="618" w:type="dxa"/>
            <w:shd w:val="clear" w:color="auto" w:fill="auto"/>
          </w:tcPr>
          <w:p w:rsidR="001D1E6E" w:rsidRPr="009E221C" w:rsidRDefault="001D1E6E" w:rsidP="00184401">
            <w:pPr>
              <w:jc w:val="center"/>
              <w:rPr>
                <w:kern w:val="2"/>
                <w:sz w:val="28"/>
                <w:szCs w:val="28"/>
              </w:rPr>
            </w:pPr>
            <w:r w:rsidRPr="009E221C">
              <w:rPr>
                <w:kern w:val="2"/>
                <w:sz w:val="28"/>
                <w:szCs w:val="28"/>
              </w:rPr>
              <w:t>15</w:t>
            </w:r>
          </w:p>
        </w:tc>
        <w:tc>
          <w:tcPr>
            <w:tcW w:w="548" w:type="dxa"/>
            <w:shd w:val="clear" w:color="auto" w:fill="auto"/>
          </w:tcPr>
          <w:p w:rsidR="001D1E6E" w:rsidRPr="009E221C" w:rsidRDefault="001D1E6E" w:rsidP="00184401">
            <w:pPr>
              <w:jc w:val="center"/>
              <w:rPr>
                <w:kern w:val="2"/>
                <w:sz w:val="28"/>
                <w:szCs w:val="28"/>
              </w:rPr>
            </w:pPr>
            <w:r w:rsidRPr="009E221C">
              <w:rPr>
                <w:kern w:val="2"/>
                <w:sz w:val="28"/>
                <w:szCs w:val="28"/>
              </w:rPr>
              <w:t>16</w:t>
            </w:r>
          </w:p>
        </w:tc>
        <w:tc>
          <w:tcPr>
            <w:tcW w:w="818" w:type="dxa"/>
            <w:shd w:val="clear" w:color="auto" w:fill="auto"/>
          </w:tcPr>
          <w:p w:rsidR="001D1E6E" w:rsidRPr="009E221C" w:rsidRDefault="001D1E6E" w:rsidP="00184401">
            <w:pPr>
              <w:jc w:val="center"/>
              <w:rPr>
                <w:kern w:val="2"/>
                <w:sz w:val="28"/>
                <w:szCs w:val="28"/>
              </w:rPr>
            </w:pPr>
            <w:r w:rsidRPr="009E221C">
              <w:rPr>
                <w:kern w:val="2"/>
                <w:sz w:val="28"/>
                <w:szCs w:val="28"/>
              </w:rPr>
              <w:t>17</w:t>
            </w:r>
          </w:p>
        </w:tc>
      </w:tr>
      <w:tr w:rsidR="001D1E6E" w:rsidRPr="009E221C" w:rsidTr="00184401">
        <w:tc>
          <w:tcPr>
            <w:tcW w:w="651" w:type="dxa"/>
            <w:shd w:val="clear" w:color="auto" w:fill="auto"/>
          </w:tcPr>
          <w:p w:rsidR="001D1E6E" w:rsidRPr="009E221C" w:rsidRDefault="001D1E6E" w:rsidP="00184401">
            <w:pPr>
              <w:rPr>
                <w:kern w:val="2"/>
                <w:sz w:val="28"/>
                <w:szCs w:val="28"/>
              </w:rPr>
            </w:pPr>
          </w:p>
        </w:tc>
        <w:tc>
          <w:tcPr>
            <w:tcW w:w="1767" w:type="dxa"/>
            <w:shd w:val="clear" w:color="auto" w:fill="auto"/>
          </w:tcPr>
          <w:p w:rsidR="001D1E6E" w:rsidRPr="009E221C" w:rsidRDefault="001D1E6E" w:rsidP="00184401">
            <w:pPr>
              <w:rPr>
                <w:kern w:val="2"/>
                <w:sz w:val="28"/>
                <w:szCs w:val="28"/>
              </w:rPr>
            </w:pPr>
          </w:p>
        </w:tc>
        <w:tc>
          <w:tcPr>
            <w:tcW w:w="819" w:type="dxa"/>
            <w:shd w:val="clear" w:color="auto" w:fill="auto"/>
          </w:tcPr>
          <w:p w:rsidR="001D1E6E" w:rsidRPr="009E221C" w:rsidRDefault="001D1E6E" w:rsidP="00184401">
            <w:pPr>
              <w:rPr>
                <w:kern w:val="2"/>
                <w:sz w:val="28"/>
                <w:szCs w:val="28"/>
              </w:rPr>
            </w:pPr>
          </w:p>
        </w:tc>
        <w:tc>
          <w:tcPr>
            <w:tcW w:w="1469" w:type="dxa"/>
            <w:shd w:val="clear" w:color="auto" w:fill="auto"/>
          </w:tcPr>
          <w:p w:rsidR="001D1E6E" w:rsidRPr="009E221C" w:rsidRDefault="001D1E6E" w:rsidP="00184401">
            <w:pPr>
              <w:rPr>
                <w:kern w:val="2"/>
                <w:sz w:val="28"/>
                <w:szCs w:val="28"/>
              </w:rPr>
            </w:pPr>
          </w:p>
        </w:tc>
        <w:tc>
          <w:tcPr>
            <w:tcW w:w="1116" w:type="dxa"/>
            <w:shd w:val="clear" w:color="auto" w:fill="auto"/>
          </w:tcPr>
          <w:p w:rsidR="001D1E6E" w:rsidRPr="009E221C" w:rsidRDefault="001D1E6E" w:rsidP="00184401">
            <w:pPr>
              <w:rPr>
                <w:kern w:val="2"/>
                <w:sz w:val="28"/>
                <w:szCs w:val="28"/>
              </w:rPr>
            </w:pPr>
          </w:p>
        </w:tc>
        <w:tc>
          <w:tcPr>
            <w:tcW w:w="1090" w:type="dxa"/>
            <w:shd w:val="clear" w:color="auto" w:fill="auto"/>
          </w:tcPr>
          <w:p w:rsidR="001D1E6E" w:rsidRPr="009E221C" w:rsidRDefault="001D1E6E" w:rsidP="00184401">
            <w:pPr>
              <w:rPr>
                <w:kern w:val="2"/>
                <w:sz w:val="28"/>
                <w:szCs w:val="28"/>
              </w:rPr>
            </w:pPr>
          </w:p>
        </w:tc>
        <w:tc>
          <w:tcPr>
            <w:tcW w:w="1116" w:type="dxa"/>
            <w:shd w:val="clear" w:color="auto" w:fill="auto"/>
          </w:tcPr>
          <w:p w:rsidR="001D1E6E" w:rsidRPr="009E221C" w:rsidRDefault="001D1E6E" w:rsidP="00184401">
            <w:pPr>
              <w:rPr>
                <w:kern w:val="2"/>
                <w:sz w:val="28"/>
                <w:szCs w:val="28"/>
              </w:rPr>
            </w:pPr>
          </w:p>
        </w:tc>
        <w:tc>
          <w:tcPr>
            <w:tcW w:w="796" w:type="dxa"/>
            <w:shd w:val="clear" w:color="auto" w:fill="auto"/>
          </w:tcPr>
          <w:p w:rsidR="001D1E6E" w:rsidRPr="009E221C" w:rsidRDefault="001D1E6E" w:rsidP="00184401">
            <w:pPr>
              <w:rPr>
                <w:kern w:val="2"/>
                <w:sz w:val="28"/>
                <w:szCs w:val="28"/>
                <w:lang w:val="en-US"/>
              </w:rPr>
            </w:pPr>
          </w:p>
        </w:tc>
        <w:tc>
          <w:tcPr>
            <w:tcW w:w="620" w:type="dxa"/>
            <w:shd w:val="clear" w:color="auto" w:fill="auto"/>
          </w:tcPr>
          <w:p w:rsidR="001D1E6E" w:rsidRPr="009E221C" w:rsidRDefault="001D1E6E" w:rsidP="00184401">
            <w:pPr>
              <w:rPr>
                <w:kern w:val="2"/>
                <w:sz w:val="28"/>
                <w:szCs w:val="28"/>
              </w:rPr>
            </w:pPr>
          </w:p>
        </w:tc>
        <w:tc>
          <w:tcPr>
            <w:tcW w:w="747" w:type="dxa"/>
            <w:shd w:val="clear" w:color="auto" w:fill="auto"/>
          </w:tcPr>
          <w:p w:rsidR="001D1E6E" w:rsidRPr="009E221C" w:rsidRDefault="001D1E6E" w:rsidP="00184401">
            <w:pPr>
              <w:rPr>
                <w:kern w:val="2"/>
                <w:sz w:val="28"/>
                <w:szCs w:val="28"/>
              </w:rPr>
            </w:pPr>
          </w:p>
        </w:tc>
        <w:tc>
          <w:tcPr>
            <w:tcW w:w="609" w:type="dxa"/>
            <w:shd w:val="clear" w:color="auto" w:fill="auto"/>
          </w:tcPr>
          <w:p w:rsidR="001D1E6E" w:rsidRPr="009E221C" w:rsidRDefault="001D1E6E" w:rsidP="00184401">
            <w:pPr>
              <w:rPr>
                <w:kern w:val="2"/>
                <w:sz w:val="28"/>
                <w:szCs w:val="28"/>
              </w:rPr>
            </w:pPr>
          </w:p>
        </w:tc>
        <w:tc>
          <w:tcPr>
            <w:tcW w:w="757" w:type="dxa"/>
            <w:shd w:val="clear" w:color="auto" w:fill="auto"/>
          </w:tcPr>
          <w:p w:rsidR="001D1E6E" w:rsidRPr="009E221C" w:rsidRDefault="001D1E6E" w:rsidP="00184401">
            <w:pPr>
              <w:rPr>
                <w:kern w:val="2"/>
                <w:sz w:val="28"/>
                <w:szCs w:val="28"/>
              </w:rPr>
            </w:pPr>
          </w:p>
        </w:tc>
        <w:tc>
          <w:tcPr>
            <w:tcW w:w="819" w:type="dxa"/>
            <w:shd w:val="clear" w:color="auto" w:fill="auto"/>
          </w:tcPr>
          <w:p w:rsidR="001D1E6E" w:rsidRPr="009E221C" w:rsidRDefault="001D1E6E" w:rsidP="00184401">
            <w:pPr>
              <w:rPr>
                <w:kern w:val="2"/>
                <w:sz w:val="28"/>
                <w:szCs w:val="28"/>
              </w:rPr>
            </w:pPr>
          </w:p>
        </w:tc>
        <w:tc>
          <w:tcPr>
            <w:tcW w:w="609" w:type="dxa"/>
            <w:shd w:val="clear" w:color="auto" w:fill="auto"/>
          </w:tcPr>
          <w:p w:rsidR="001D1E6E" w:rsidRPr="009E221C" w:rsidRDefault="001D1E6E" w:rsidP="00184401">
            <w:pPr>
              <w:rPr>
                <w:kern w:val="2"/>
                <w:sz w:val="28"/>
                <w:szCs w:val="28"/>
              </w:rPr>
            </w:pPr>
          </w:p>
        </w:tc>
        <w:tc>
          <w:tcPr>
            <w:tcW w:w="618" w:type="dxa"/>
            <w:shd w:val="clear" w:color="auto" w:fill="auto"/>
          </w:tcPr>
          <w:p w:rsidR="001D1E6E" w:rsidRPr="009E221C" w:rsidRDefault="001D1E6E" w:rsidP="00184401">
            <w:pPr>
              <w:rPr>
                <w:kern w:val="2"/>
                <w:sz w:val="28"/>
                <w:szCs w:val="28"/>
              </w:rPr>
            </w:pPr>
          </w:p>
        </w:tc>
        <w:tc>
          <w:tcPr>
            <w:tcW w:w="548" w:type="dxa"/>
            <w:shd w:val="clear" w:color="auto" w:fill="auto"/>
          </w:tcPr>
          <w:p w:rsidR="001D1E6E" w:rsidRPr="009E221C" w:rsidRDefault="001D1E6E" w:rsidP="00184401">
            <w:pPr>
              <w:rPr>
                <w:kern w:val="2"/>
                <w:sz w:val="28"/>
                <w:szCs w:val="28"/>
              </w:rPr>
            </w:pPr>
          </w:p>
        </w:tc>
        <w:tc>
          <w:tcPr>
            <w:tcW w:w="818" w:type="dxa"/>
            <w:shd w:val="clear" w:color="auto" w:fill="auto"/>
          </w:tcPr>
          <w:p w:rsidR="001D1E6E" w:rsidRPr="009E221C" w:rsidRDefault="001D1E6E" w:rsidP="00184401">
            <w:pPr>
              <w:rPr>
                <w:kern w:val="2"/>
                <w:sz w:val="28"/>
                <w:szCs w:val="28"/>
              </w:rPr>
            </w:pPr>
          </w:p>
        </w:tc>
      </w:tr>
      <w:tr w:rsidR="001D1E6E" w:rsidRPr="009E221C" w:rsidTr="00184401">
        <w:tc>
          <w:tcPr>
            <w:tcW w:w="651" w:type="dxa"/>
            <w:shd w:val="clear" w:color="auto" w:fill="auto"/>
          </w:tcPr>
          <w:p w:rsidR="001D1E6E" w:rsidRPr="009E221C" w:rsidRDefault="001D1E6E" w:rsidP="00184401">
            <w:pPr>
              <w:rPr>
                <w:kern w:val="2"/>
                <w:sz w:val="28"/>
                <w:szCs w:val="28"/>
              </w:rPr>
            </w:pPr>
          </w:p>
        </w:tc>
        <w:tc>
          <w:tcPr>
            <w:tcW w:w="1767" w:type="dxa"/>
            <w:shd w:val="clear" w:color="auto" w:fill="auto"/>
          </w:tcPr>
          <w:p w:rsidR="001D1E6E" w:rsidRPr="009E221C" w:rsidRDefault="001D1E6E" w:rsidP="00184401">
            <w:pPr>
              <w:rPr>
                <w:kern w:val="2"/>
                <w:sz w:val="28"/>
                <w:szCs w:val="28"/>
              </w:rPr>
            </w:pPr>
          </w:p>
        </w:tc>
        <w:tc>
          <w:tcPr>
            <w:tcW w:w="819" w:type="dxa"/>
            <w:tcBorders>
              <w:bottom w:val="single" w:sz="4" w:space="0" w:color="auto"/>
            </w:tcBorders>
            <w:shd w:val="clear" w:color="auto" w:fill="auto"/>
          </w:tcPr>
          <w:p w:rsidR="001D1E6E" w:rsidRPr="009E221C" w:rsidRDefault="001D1E6E" w:rsidP="00184401">
            <w:pPr>
              <w:rPr>
                <w:kern w:val="2"/>
                <w:sz w:val="28"/>
                <w:szCs w:val="28"/>
              </w:rPr>
            </w:pPr>
          </w:p>
        </w:tc>
        <w:tc>
          <w:tcPr>
            <w:tcW w:w="1469" w:type="dxa"/>
            <w:tcBorders>
              <w:bottom w:val="single" w:sz="4" w:space="0" w:color="auto"/>
            </w:tcBorders>
            <w:shd w:val="clear" w:color="auto" w:fill="auto"/>
          </w:tcPr>
          <w:p w:rsidR="001D1E6E" w:rsidRPr="009E221C" w:rsidRDefault="001D1E6E" w:rsidP="00184401">
            <w:pPr>
              <w:rPr>
                <w:kern w:val="2"/>
                <w:sz w:val="28"/>
                <w:szCs w:val="28"/>
              </w:rPr>
            </w:pPr>
          </w:p>
        </w:tc>
        <w:tc>
          <w:tcPr>
            <w:tcW w:w="1116" w:type="dxa"/>
            <w:tcBorders>
              <w:bottom w:val="single" w:sz="4" w:space="0" w:color="auto"/>
            </w:tcBorders>
            <w:shd w:val="clear" w:color="auto" w:fill="auto"/>
          </w:tcPr>
          <w:p w:rsidR="001D1E6E" w:rsidRPr="009E221C" w:rsidRDefault="001D1E6E" w:rsidP="00184401">
            <w:pPr>
              <w:rPr>
                <w:kern w:val="2"/>
                <w:sz w:val="28"/>
                <w:szCs w:val="28"/>
              </w:rPr>
            </w:pPr>
          </w:p>
        </w:tc>
        <w:tc>
          <w:tcPr>
            <w:tcW w:w="1090" w:type="dxa"/>
            <w:tcBorders>
              <w:bottom w:val="single" w:sz="4" w:space="0" w:color="auto"/>
            </w:tcBorders>
            <w:shd w:val="clear" w:color="auto" w:fill="auto"/>
          </w:tcPr>
          <w:p w:rsidR="001D1E6E" w:rsidRPr="009E221C" w:rsidRDefault="001D1E6E" w:rsidP="00184401">
            <w:pPr>
              <w:rPr>
                <w:kern w:val="2"/>
                <w:sz w:val="28"/>
                <w:szCs w:val="28"/>
              </w:rPr>
            </w:pPr>
          </w:p>
        </w:tc>
        <w:tc>
          <w:tcPr>
            <w:tcW w:w="1116" w:type="dxa"/>
            <w:tcBorders>
              <w:bottom w:val="single" w:sz="4" w:space="0" w:color="auto"/>
            </w:tcBorders>
            <w:shd w:val="clear" w:color="auto" w:fill="auto"/>
          </w:tcPr>
          <w:p w:rsidR="001D1E6E" w:rsidRPr="009E221C" w:rsidRDefault="001D1E6E" w:rsidP="00184401">
            <w:pPr>
              <w:rPr>
                <w:kern w:val="2"/>
                <w:sz w:val="28"/>
                <w:szCs w:val="28"/>
              </w:rPr>
            </w:pPr>
          </w:p>
        </w:tc>
        <w:tc>
          <w:tcPr>
            <w:tcW w:w="796" w:type="dxa"/>
            <w:shd w:val="clear" w:color="auto" w:fill="auto"/>
          </w:tcPr>
          <w:p w:rsidR="001D1E6E" w:rsidRPr="009E221C" w:rsidRDefault="001D1E6E" w:rsidP="00184401">
            <w:pPr>
              <w:rPr>
                <w:kern w:val="2"/>
                <w:sz w:val="28"/>
                <w:szCs w:val="28"/>
                <w:lang w:val="en-US"/>
              </w:rPr>
            </w:pPr>
          </w:p>
        </w:tc>
        <w:tc>
          <w:tcPr>
            <w:tcW w:w="620" w:type="dxa"/>
            <w:shd w:val="clear" w:color="auto" w:fill="auto"/>
          </w:tcPr>
          <w:p w:rsidR="001D1E6E" w:rsidRPr="009E221C" w:rsidRDefault="001D1E6E" w:rsidP="00184401">
            <w:pPr>
              <w:rPr>
                <w:kern w:val="2"/>
                <w:sz w:val="28"/>
                <w:szCs w:val="28"/>
              </w:rPr>
            </w:pPr>
          </w:p>
        </w:tc>
        <w:tc>
          <w:tcPr>
            <w:tcW w:w="747" w:type="dxa"/>
            <w:shd w:val="clear" w:color="auto" w:fill="auto"/>
          </w:tcPr>
          <w:p w:rsidR="001D1E6E" w:rsidRPr="009E221C" w:rsidRDefault="001D1E6E" w:rsidP="00184401">
            <w:pPr>
              <w:rPr>
                <w:kern w:val="2"/>
                <w:sz w:val="28"/>
                <w:szCs w:val="28"/>
              </w:rPr>
            </w:pPr>
          </w:p>
        </w:tc>
        <w:tc>
          <w:tcPr>
            <w:tcW w:w="609" w:type="dxa"/>
            <w:shd w:val="clear" w:color="auto" w:fill="auto"/>
          </w:tcPr>
          <w:p w:rsidR="001D1E6E" w:rsidRPr="009E221C" w:rsidRDefault="001D1E6E" w:rsidP="00184401">
            <w:pPr>
              <w:rPr>
                <w:kern w:val="2"/>
                <w:sz w:val="28"/>
                <w:szCs w:val="28"/>
              </w:rPr>
            </w:pPr>
          </w:p>
        </w:tc>
        <w:tc>
          <w:tcPr>
            <w:tcW w:w="757" w:type="dxa"/>
            <w:shd w:val="clear" w:color="auto" w:fill="auto"/>
          </w:tcPr>
          <w:p w:rsidR="001D1E6E" w:rsidRPr="009E221C" w:rsidRDefault="001D1E6E" w:rsidP="00184401">
            <w:pPr>
              <w:rPr>
                <w:kern w:val="2"/>
                <w:sz w:val="28"/>
                <w:szCs w:val="28"/>
              </w:rPr>
            </w:pPr>
          </w:p>
        </w:tc>
        <w:tc>
          <w:tcPr>
            <w:tcW w:w="819" w:type="dxa"/>
            <w:shd w:val="clear" w:color="auto" w:fill="auto"/>
          </w:tcPr>
          <w:p w:rsidR="001D1E6E" w:rsidRPr="009E221C" w:rsidRDefault="001D1E6E" w:rsidP="00184401">
            <w:pPr>
              <w:rPr>
                <w:kern w:val="2"/>
                <w:sz w:val="28"/>
                <w:szCs w:val="28"/>
              </w:rPr>
            </w:pPr>
          </w:p>
        </w:tc>
        <w:tc>
          <w:tcPr>
            <w:tcW w:w="609" w:type="dxa"/>
            <w:shd w:val="clear" w:color="auto" w:fill="auto"/>
          </w:tcPr>
          <w:p w:rsidR="001D1E6E" w:rsidRPr="009E221C" w:rsidRDefault="001D1E6E" w:rsidP="00184401">
            <w:pPr>
              <w:rPr>
                <w:kern w:val="2"/>
                <w:sz w:val="28"/>
                <w:szCs w:val="28"/>
              </w:rPr>
            </w:pPr>
          </w:p>
        </w:tc>
        <w:tc>
          <w:tcPr>
            <w:tcW w:w="618" w:type="dxa"/>
            <w:shd w:val="clear" w:color="auto" w:fill="auto"/>
          </w:tcPr>
          <w:p w:rsidR="001D1E6E" w:rsidRPr="009E221C" w:rsidRDefault="001D1E6E" w:rsidP="00184401">
            <w:pPr>
              <w:rPr>
                <w:kern w:val="2"/>
                <w:sz w:val="28"/>
                <w:szCs w:val="28"/>
              </w:rPr>
            </w:pPr>
          </w:p>
        </w:tc>
        <w:tc>
          <w:tcPr>
            <w:tcW w:w="548" w:type="dxa"/>
            <w:shd w:val="clear" w:color="auto" w:fill="auto"/>
          </w:tcPr>
          <w:p w:rsidR="001D1E6E" w:rsidRPr="009E221C" w:rsidRDefault="001D1E6E" w:rsidP="00184401">
            <w:pPr>
              <w:rPr>
                <w:kern w:val="2"/>
                <w:sz w:val="28"/>
                <w:szCs w:val="28"/>
              </w:rPr>
            </w:pPr>
          </w:p>
        </w:tc>
        <w:tc>
          <w:tcPr>
            <w:tcW w:w="818" w:type="dxa"/>
            <w:shd w:val="clear" w:color="auto" w:fill="auto"/>
          </w:tcPr>
          <w:p w:rsidR="001D1E6E" w:rsidRPr="009E221C" w:rsidRDefault="001D1E6E" w:rsidP="00184401">
            <w:pPr>
              <w:rPr>
                <w:kern w:val="2"/>
                <w:sz w:val="28"/>
                <w:szCs w:val="28"/>
              </w:rPr>
            </w:pPr>
          </w:p>
        </w:tc>
      </w:tr>
      <w:tr w:rsidR="001D1E6E" w:rsidRPr="009E221C" w:rsidTr="00184401">
        <w:tc>
          <w:tcPr>
            <w:tcW w:w="651" w:type="dxa"/>
            <w:shd w:val="clear" w:color="auto" w:fill="auto"/>
          </w:tcPr>
          <w:p w:rsidR="001D1E6E" w:rsidRPr="009E221C" w:rsidRDefault="001D1E6E" w:rsidP="00184401">
            <w:pPr>
              <w:rPr>
                <w:kern w:val="2"/>
                <w:sz w:val="28"/>
                <w:szCs w:val="28"/>
              </w:rPr>
            </w:pPr>
          </w:p>
        </w:tc>
        <w:tc>
          <w:tcPr>
            <w:tcW w:w="1767" w:type="dxa"/>
            <w:shd w:val="clear" w:color="auto" w:fill="auto"/>
          </w:tcPr>
          <w:p w:rsidR="001D1E6E" w:rsidRPr="009E221C" w:rsidRDefault="001D1E6E" w:rsidP="00184401">
            <w:pPr>
              <w:rPr>
                <w:kern w:val="2"/>
                <w:sz w:val="28"/>
                <w:szCs w:val="28"/>
              </w:rPr>
            </w:pPr>
          </w:p>
        </w:tc>
        <w:tc>
          <w:tcPr>
            <w:tcW w:w="819" w:type="dxa"/>
            <w:tcBorders>
              <w:bottom w:val="single" w:sz="4" w:space="0" w:color="auto"/>
            </w:tcBorders>
            <w:shd w:val="clear" w:color="auto" w:fill="auto"/>
          </w:tcPr>
          <w:p w:rsidR="001D1E6E" w:rsidRPr="009E221C" w:rsidRDefault="001D1E6E" w:rsidP="00184401">
            <w:pPr>
              <w:rPr>
                <w:kern w:val="2"/>
                <w:sz w:val="28"/>
                <w:szCs w:val="28"/>
              </w:rPr>
            </w:pPr>
          </w:p>
        </w:tc>
        <w:tc>
          <w:tcPr>
            <w:tcW w:w="1469" w:type="dxa"/>
            <w:tcBorders>
              <w:bottom w:val="single" w:sz="4" w:space="0" w:color="auto"/>
            </w:tcBorders>
            <w:shd w:val="clear" w:color="auto" w:fill="auto"/>
          </w:tcPr>
          <w:p w:rsidR="001D1E6E" w:rsidRPr="009E221C" w:rsidRDefault="001D1E6E" w:rsidP="00184401">
            <w:pPr>
              <w:rPr>
                <w:kern w:val="2"/>
                <w:sz w:val="28"/>
                <w:szCs w:val="28"/>
              </w:rPr>
            </w:pPr>
          </w:p>
        </w:tc>
        <w:tc>
          <w:tcPr>
            <w:tcW w:w="1116" w:type="dxa"/>
            <w:tcBorders>
              <w:bottom w:val="single" w:sz="4" w:space="0" w:color="auto"/>
            </w:tcBorders>
            <w:shd w:val="clear" w:color="auto" w:fill="auto"/>
          </w:tcPr>
          <w:p w:rsidR="001D1E6E" w:rsidRPr="009E221C" w:rsidRDefault="001D1E6E" w:rsidP="00184401">
            <w:pPr>
              <w:rPr>
                <w:kern w:val="2"/>
                <w:sz w:val="28"/>
                <w:szCs w:val="28"/>
              </w:rPr>
            </w:pPr>
          </w:p>
        </w:tc>
        <w:tc>
          <w:tcPr>
            <w:tcW w:w="1090" w:type="dxa"/>
            <w:tcBorders>
              <w:bottom w:val="single" w:sz="4" w:space="0" w:color="auto"/>
            </w:tcBorders>
            <w:shd w:val="clear" w:color="auto" w:fill="auto"/>
          </w:tcPr>
          <w:p w:rsidR="001D1E6E" w:rsidRPr="009E221C" w:rsidRDefault="001D1E6E" w:rsidP="00184401">
            <w:pPr>
              <w:rPr>
                <w:kern w:val="2"/>
                <w:sz w:val="28"/>
                <w:szCs w:val="28"/>
              </w:rPr>
            </w:pPr>
          </w:p>
        </w:tc>
        <w:tc>
          <w:tcPr>
            <w:tcW w:w="1116" w:type="dxa"/>
            <w:tcBorders>
              <w:bottom w:val="single" w:sz="4" w:space="0" w:color="auto"/>
            </w:tcBorders>
            <w:shd w:val="clear" w:color="auto" w:fill="auto"/>
          </w:tcPr>
          <w:p w:rsidR="001D1E6E" w:rsidRPr="009E221C" w:rsidRDefault="001D1E6E" w:rsidP="00184401">
            <w:pPr>
              <w:rPr>
                <w:kern w:val="2"/>
                <w:sz w:val="28"/>
                <w:szCs w:val="28"/>
              </w:rPr>
            </w:pPr>
          </w:p>
        </w:tc>
        <w:tc>
          <w:tcPr>
            <w:tcW w:w="796" w:type="dxa"/>
            <w:shd w:val="clear" w:color="auto" w:fill="auto"/>
          </w:tcPr>
          <w:p w:rsidR="001D1E6E" w:rsidRPr="009E221C" w:rsidRDefault="001D1E6E" w:rsidP="00184401">
            <w:pPr>
              <w:rPr>
                <w:kern w:val="2"/>
                <w:sz w:val="28"/>
                <w:szCs w:val="28"/>
                <w:lang w:val="en-US"/>
              </w:rPr>
            </w:pPr>
          </w:p>
        </w:tc>
        <w:tc>
          <w:tcPr>
            <w:tcW w:w="620" w:type="dxa"/>
            <w:shd w:val="clear" w:color="auto" w:fill="auto"/>
          </w:tcPr>
          <w:p w:rsidR="001D1E6E" w:rsidRPr="009E221C" w:rsidRDefault="001D1E6E" w:rsidP="00184401">
            <w:pPr>
              <w:rPr>
                <w:kern w:val="2"/>
                <w:sz w:val="28"/>
                <w:szCs w:val="28"/>
              </w:rPr>
            </w:pPr>
          </w:p>
        </w:tc>
        <w:tc>
          <w:tcPr>
            <w:tcW w:w="747" w:type="dxa"/>
            <w:shd w:val="clear" w:color="auto" w:fill="auto"/>
          </w:tcPr>
          <w:p w:rsidR="001D1E6E" w:rsidRPr="009E221C" w:rsidRDefault="001D1E6E" w:rsidP="00184401">
            <w:pPr>
              <w:rPr>
                <w:kern w:val="2"/>
                <w:sz w:val="28"/>
                <w:szCs w:val="28"/>
              </w:rPr>
            </w:pPr>
          </w:p>
        </w:tc>
        <w:tc>
          <w:tcPr>
            <w:tcW w:w="609" w:type="dxa"/>
            <w:shd w:val="clear" w:color="auto" w:fill="auto"/>
          </w:tcPr>
          <w:p w:rsidR="001D1E6E" w:rsidRPr="009E221C" w:rsidRDefault="001D1E6E" w:rsidP="00184401">
            <w:pPr>
              <w:rPr>
                <w:kern w:val="2"/>
                <w:sz w:val="28"/>
                <w:szCs w:val="28"/>
              </w:rPr>
            </w:pPr>
          </w:p>
        </w:tc>
        <w:tc>
          <w:tcPr>
            <w:tcW w:w="757" w:type="dxa"/>
            <w:shd w:val="clear" w:color="auto" w:fill="auto"/>
          </w:tcPr>
          <w:p w:rsidR="001D1E6E" w:rsidRPr="009E221C" w:rsidRDefault="001D1E6E" w:rsidP="00184401">
            <w:pPr>
              <w:rPr>
                <w:kern w:val="2"/>
                <w:sz w:val="28"/>
                <w:szCs w:val="28"/>
              </w:rPr>
            </w:pPr>
          </w:p>
        </w:tc>
        <w:tc>
          <w:tcPr>
            <w:tcW w:w="819" w:type="dxa"/>
            <w:shd w:val="clear" w:color="auto" w:fill="auto"/>
          </w:tcPr>
          <w:p w:rsidR="001D1E6E" w:rsidRPr="009E221C" w:rsidRDefault="001D1E6E" w:rsidP="00184401">
            <w:pPr>
              <w:rPr>
                <w:kern w:val="2"/>
                <w:sz w:val="28"/>
                <w:szCs w:val="28"/>
              </w:rPr>
            </w:pPr>
          </w:p>
        </w:tc>
        <w:tc>
          <w:tcPr>
            <w:tcW w:w="609" w:type="dxa"/>
            <w:shd w:val="clear" w:color="auto" w:fill="auto"/>
          </w:tcPr>
          <w:p w:rsidR="001D1E6E" w:rsidRPr="009E221C" w:rsidRDefault="001D1E6E" w:rsidP="00184401">
            <w:pPr>
              <w:rPr>
                <w:kern w:val="2"/>
                <w:sz w:val="28"/>
                <w:szCs w:val="28"/>
              </w:rPr>
            </w:pPr>
          </w:p>
        </w:tc>
        <w:tc>
          <w:tcPr>
            <w:tcW w:w="618" w:type="dxa"/>
            <w:shd w:val="clear" w:color="auto" w:fill="auto"/>
          </w:tcPr>
          <w:p w:rsidR="001D1E6E" w:rsidRPr="009E221C" w:rsidRDefault="001D1E6E" w:rsidP="00184401">
            <w:pPr>
              <w:rPr>
                <w:kern w:val="2"/>
                <w:sz w:val="28"/>
                <w:szCs w:val="28"/>
              </w:rPr>
            </w:pPr>
          </w:p>
        </w:tc>
        <w:tc>
          <w:tcPr>
            <w:tcW w:w="548" w:type="dxa"/>
            <w:shd w:val="clear" w:color="auto" w:fill="auto"/>
          </w:tcPr>
          <w:p w:rsidR="001D1E6E" w:rsidRPr="009E221C" w:rsidRDefault="001D1E6E" w:rsidP="00184401">
            <w:pPr>
              <w:rPr>
                <w:kern w:val="2"/>
                <w:sz w:val="28"/>
                <w:szCs w:val="28"/>
              </w:rPr>
            </w:pPr>
          </w:p>
        </w:tc>
        <w:tc>
          <w:tcPr>
            <w:tcW w:w="818" w:type="dxa"/>
            <w:shd w:val="clear" w:color="auto" w:fill="auto"/>
          </w:tcPr>
          <w:p w:rsidR="001D1E6E" w:rsidRPr="009E221C" w:rsidRDefault="001D1E6E" w:rsidP="00184401">
            <w:pPr>
              <w:rPr>
                <w:kern w:val="2"/>
                <w:sz w:val="28"/>
                <w:szCs w:val="28"/>
              </w:rPr>
            </w:pPr>
          </w:p>
        </w:tc>
      </w:tr>
      <w:tr w:rsidR="001D1E6E" w:rsidRPr="009E221C" w:rsidTr="00184401">
        <w:tc>
          <w:tcPr>
            <w:tcW w:w="2418" w:type="dxa"/>
            <w:gridSpan w:val="2"/>
            <w:shd w:val="clear" w:color="auto" w:fill="auto"/>
          </w:tcPr>
          <w:p w:rsidR="001D1E6E" w:rsidRPr="009E221C" w:rsidRDefault="001D1E6E" w:rsidP="00184401">
            <w:pPr>
              <w:rPr>
                <w:kern w:val="2"/>
                <w:sz w:val="28"/>
                <w:szCs w:val="28"/>
              </w:rPr>
            </w:pPr>
            <w:r w:rsidRPr="009E221C">
              <w:rPr>
                <w:kern w:val="2"/>
                <w:sz w:val="28"/>
                <w:szCs w:val="28"/>
              </w:rPr>
              <w:t>Итого</w:t>
            </w:r>
          </w:p>
        </w:tc>
        <w:tc>
          <w:tcPr>
            <w:tcW w:w="819"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1469"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3322" w:type="dxa"/>
            <w:gridSpan w:val="3"/>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796"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620"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747"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609"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757"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819"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609"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618"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548"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818" w:type="dxa"/>
            <w:shd w:val="clear" w:color="auto" w:fill="auto"/>
          </w:tcPr>
          <w:p w:rsidR="001D1E6E" w:rsidRPr="009E221C" w:rsidRDefault="001D1E6E" w:rsidP="00184401">
            <w:pPr>
              <w:jc w:val="center"/>
              <w:rPr>
                <w:sz w:val="28"/>
                <w:szCs w:val="28"/>
              </w:rPr>
            </w:pPr>
            <w:r w:rsidRPr="009E221C">
              <w:rPr>
                <w:kern w:val="2"/>
                <w:sz w:val="28"/>
                <w:szCs w:val="28"/>
              </w:rPr>
              <w:t>–</w:t>
            </w:r>
          </w:p>
        </w:tc>
      </w:tr>
    </w:tbl>
    <w:p w:rsidR="001D1E6E" w:rsidRPr="009E221C" w:rsidRDefault="001D1E6E" w:rsidP="001D1E6E">
      <w:pPr>
        <w:ind w:firstLine="709"/>
        <w:jc w:val="both"/>
        <w:rPr>
          <w:kern w:val="2"/>
          <w:sz w:val="28"/>
          <w:szCs w:val="28"/>
        </w:rPr>
      </w:pPr>
    </w:p>
    <w:p w:rsidR="001D1E6E" w:rsidRPr="009E221C" w:rsidRDefault="001D1E6E" w:rsidP="001D1E6E">
      <w:pPr>
        <w:ind w:firstLine="709"/>
        <w:jc w:val="both"/>
        <w:rPr>
          <w:bCs/>
          <w:kern w:val="2"/>
          <w:sz w:val="28"/>
          <w:szCs w:val="28"/>
        </w:rPr>
      </w:pPr>
      <w:r w:rsidRPr="009E221C">
        <w:rPr>
          <w:bCs/>
          <w:kern w:val="2"/>
          <w:sz w:val="28"/>
          <w:szCs w:val="28"/>
        </w:rPr>
        <w:t xml:space="preserve">6. Элементы благоустройства </w:t>
      </w:r>
      <w:r w:rsidRPr="009E221C">
        <w:rPr>
          <w:sz w:val="28"/>
          <w:szCs w:val="28"/>
          <w:vertAlign w:val="superscript"/>
        </w:rPr>
        <w:t>41</w:t>
      </w:r>
      <w:r w:rsidRPr="009E221C">
        <w:rPr>
          <w:bCs/>
          <w:kern w:val="2"/>
          <w:sz w:val="28"/>
          <w:szCs w:val="28"/>
        </w:rPr>
        <w:t>.</w:t>
      </w:r>
    </w:p>
    <w:p w:rsidR="001D1E6E" w:rsidRPr="009E221C" w:rsidRDefault="001D1E6E" w:rsidP="001D1E6E">
      <w:pPr>
        <w:ind w:firstLine="709"/>
        <w:jc w:val="both"/>
        <w:rPr>
          <w:bCs/>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6"/>
        <w:gridCol w:w="2265"/>
        <w:gridCol w:w="2005"/>
        <w:gridCol w:w="2128"/>
        <w:gridCol w:w="1427"/>
        <w:gridCol w:w="667"/>
        <w:gridCol w:w="669"/>
        <w:gridCol w:w="662"/>
        <w:gridCol w:w="782"/>
        <w:gridCol w:w="935"/>
        <w:gridCol w:w="679"/>
        <w:gridCol w:w="680"/>
        <w:gridCol w:w="672"/>
        <w:gridCol w:w="782"/>
      </w:tblGrid>
      <w:tr w:rsidR="001D1E6E" w:rsidRPr="009E221C" w:rsidTr="00184401">
        <w:tc>
          <w:tcPr>
            <w:tcW w:w="616"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п/п</w:t>
            </w:r>
          </w:p>
        </w:tc>
        <w:tc>
          <w:tcPr>
            <w:tcW w:w="2265"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xml:space="preserve">Наименование </w:t>
            </w:r>
            <w:r w:rsidRPr="009E221C">
              <w:rPr>
                <w:sz w:val="28"/>
                <w:szCs w:val="28"/>
                <w:vertAlign w:val="superscript"/>
              </w:rPr>
              <w:t>42</w:t>
            </w:r>
          </w:p>
        </w:tc>
        <w:tc>
          <w:tcPr>
            <w:tcW w:w="2005"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xml:space="preserve">Тип </w:t>
            </w:r>
            <w:r w:rsidRPr="009E221C">
              <w:rPr>
                <w:sz w:val="28"/>
                <w:szCs w:val="28"/>
                <w:vertAlign w:val="superscript"/>
              </w:rPr>
              <w:t>43</w:t>
            </w:r>
          </w:p>
        </w:tc>
        <w:tc>
          <w:tcPr>
            <w:tcW w:w="2128"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Привязка к плану (№ на плане)</w:t>
            </w:r>
          </w:p>
        </w:tc>
        <w:tc>
          <w:tcPr>
            <w:tcW w:w="4207" w:type="dxa"/>
            <w:gridSpan w:val="5"/>
            <w:shd w:val="clear" w:color="auto" w:fill="auto"/>
          </w:tcPr>
          <w:p w:rsidR="001D1E6E" w:rsidRPr="009E221C" w:rsidRDefault="001D1E6E" w:rsidP="00184401">
            <w:pPr>
              <w:jc w:val="center"/>
              <w:rPr>
                <w:kern w:val="2"/>
                <w:sz w:val="28"/>
                <w:szCs w:val="28"/>
              </w:rPr>
            </w:pPr>
            <w:r w:rsidRPr="009E221C">
              <w:rPr>
                <w:kern w:val="2"/>
                <w:sz w:val="28"/>
                <w:szCs w:val="28"/>
              </w:rPr>
              <w:t>В наличии</w:t>
            </w:r>
          </w:p>
        </w:tc>
        <w:tc>
          <w:tcPr>
            <w:tcW w:w="3748" w:type="dxa"/>
            <w:gridSpan w:val="5"/>
            <w:shd w:val="clear" w:color="auto" w:fill="auto"/>
          </w:tcPr>
          <w:p w:rsidR="001D1E6E" w:rsidRPr="009E221C" w:rsidRDefault="001D1E6E" w:rsidP="00184401">
            <w:pPr>
              <w:jc w:val="center"/>
              <w:rPr>
                <w:kern w:val="2"/>
                <w:sz w:val="28"/>
                <w:szCs w:val="28"/>
              </w:rPr>
            </w:pPr>
            <w:r w:rsidRPr="009E221C">
              <w:rPr>
                <w:kern w:val="2"/>
                <w:sz w:val="28"/>
                <w:szCs w:val="28"/>
              </w:rPr>
              <w:t>Покрытие</w:t>
            </w:r>
          </w:p>
        </w:tc>
      </w:tr>
      <w:tr w:rsidR="001D1E6E" w:rsidRPr="009E221C" w:rsidTr="00184401">
        <w:tc>
          <w:tcPr>
            <w:tcW w:w="616" w:type="dxa"/>
            <w:vMerge/>
            <w:shd w:val="clear" w:color="auto" w:fill="auto"/>
          </w:tcPr>
          <w:p w:rsidR="001D1E6E" w:rsidRPr="009E221C" w:rsidRDefault="001D1E6E" w:rsidP="00184401">
            <w:pPr>
              <w:jc w:val="center"/>
              <w:rPr>
                <w:kern w:val="2"/>
                <w:sz w:val="28"/>
                <w:szCs w:val="28"/>
              </w:rPr>
            </w:pPr>
          </w:p>
        </w:tc>
        <w:tc>
          <w:tcPr>
            <w:tcW w:w="2265" w:type="dxa"/>
            <w:vMerge/>
            <w:shd w:val="clear" w:color="auto" w:fill="auto"/>
          </w:tcPr>
          <w:p w:rsidR="001D1E6E" w:rsidRPr="009E221C" w:rsidRDefault="001D1E6E" w:rsidP="00184401">
            <w:pPr>
              <w:jc w:val="center"/>
              <w:rPr>
                <w:kern w:val="2"/>
                <w:sz w:val="28"/>
                <w:szCs w:val="28"/>
              </w:rPr>
            </w:pPr>
          </w:p>
        </w:tc>
        <w:tc>
          <w:tcPr>
            <w:tcW w:w="2005" w:type="dxa"/>
            <w:vMerge/>
            <w:shd w:val="clear" w:color="auto" w:fill="auto"/>
          </w:tcPr>
          <w:p w:rsidR="001D1E6E" w:rsidRPr="009E221C" w:rsidRDefault="001D1E6E" w:rsidP="00184401">
            <w:pPr>
              <w:jc w:val="center"/>
              <w:rPr>
                <w:kern w:val="2"/>
                <w:sz w:val="28"/>
                <w:szCs w:val="28"/>
              </w:rPr>
            </w:pPr>
          </w:p>
        </w:tc>
        <w:tc>
          <w:tcPr>
            <w:tcW w:w="2128" w:type="dxa"/>
            <w:vMerge/>
            <w:shd w:val="clear" w:color="auto" w:fill="auto"/>
          </w:tcPr>
          <w:p w:rsidR="001D1E6E" w:rsidRPr="009E221C" w:rsidRDefault="001D1E6E" w:rsidP="00184401">
            <w:pPr>
              <w:jc w:val="center"/>
              <w:rPr>
                <w:kern w:val="2"/>
                <w:sz w:val="28"/>
                <w:szCs w:val="28"/>
              </w:rPr>
            </w:pPr>
          </w:p>
        </w:tc>
        <w:tc>
          <w:tcPr>
            <w:tcW w:w="1427"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всего (единиц)</w:t>
            </w:r>
          </w:p>
        </w:tc>
        <w:tc>
          <w:tcPr>
            <w:tcW w:w="2780" w:type="dxa"/>
            <w:gridSpan w:val="4"/>
            <w:shd w:val="clear" w:color="auto" w:fill="auto"/>
          </w:tcPr>
          <w:p w:rsidR="001D1E6E" w:rsidRPr="009E221C" w:rsidRDefault="001D1E6E" w:rsidP="00184401">
            <w:pPr>
              <w:jc w:val="center"/>
              <w:rPr>
                <w:kern w:val="2"/>
                <w:sz w:val="28"/>
                <w:szCs w:val="28"/>
              </w:rPr>
            </w:pPr>
            <w:r w:rsidRPr="009E221C">
              <w:rPr>
                <w:kern w:val="2"/>
                <w:sz w:val="28"/>
                <w:szCs w:val="28"/>
              </w:rPr>
              <w:t>состояние (единиц)</w:t>
            </w:r>
          </w:p>
        </w:tc>
        <w:tc>
          <w:tcPr>
            <w:tcW w:w="935"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xml:space="preserve">Вид </w:t>
            </w:r>
            <w:r w:rsidRPr="009E221C">
              <w:rPr>
                <w:sz w:val="28"/>
                <w:szCs w:val="28"/>
                <w:vertAlign w:val="superscript"/>
              </w:rPr>
              <w:t>16</w:t>
            </w:r>
          </w:p>
        </w:tc>
        <w:tc>
          <w:tcPr>
            <w:tcW w:w="2813" w:type="dxa"/>
            <w:gridSpan w:val="4"/>
            <w:shd w:val="clear" w:color="auto" w:fill="auto"/>
          </w:tcPr>
          <w:p w:rsidR="001D1E6E" w:rsidRPr="009E221C" w:rsidRDefault="001D1E6E" w:rsidP="00184401">
            <w:pPr>
              <w:jc w:val="center"/>
              <w:rPr>
                <w:kern w:val="2"/>
                <w:sz w:val="28"/>
                <w:szCs w:val="28"/>
              </w:rPr>
            </w:pPr>
            <w:r w:rsidRPr="009E221C">
              <w:rPr>
                <w:kern w:val="2"/>
                <w:sz w:val="28"/>
                <w:szCs w:val="28"/>
              </w:rPr>
              <w:t xml:space="preserve">состояние (единиц) </w:t>
            </w:r>
            <w:r w:rsidRPr="009E221C">
              <w:rPr>
                <w:sz w:val="28"/>
                <w:szCs w:val="28"/>
                <w:vertAlign w:val="superscript"/>
              </w:rPr>
              <w:t>17</w:t>
            </w:r>
          </w:p>
        </w:tc>
      </w:tr>
      <w:tr w:rsidR="001D1E6E" w:rsidRPr="009E221C" w:rsidTr="00184401">
        <w:tc>
          <w:tcPr>
            <w:tcW w:w="616" w:type="dxa"/>
            <w:vMerge/>
            <w:shd w:val="clear" w:color="auto" w:fill="auto"/>
          </w:tcPr>
          <w:p w:rsidR="001D1E6E" w:rsidRPr="009E221C" w:rsidRDefault="001D1E6E" w:rsidP="00184401">
            <w:pPr>
              <w:jc w:val="center"/>
              <w:rPr>
                <w:kern w:val="2"/>
                <w:sz w:val="28"/>
                <w:szCs w:val="28"/>
              </w:rPr>
            </w:pPr>
          </w:p>
        </w:tc>
        <w:tc>
          <w:tcPr>
            <w:tcW w:w="2265" w:type="dxa"/>
            <w:vMerge/>
            <w:shd w:val="clear" w:color="auto" w:fill="auto"/>
          </w:tcPr>
          <w:p w:rsidR="001D1E6E" w:rsidRPr="009E221C" w:rsidRDefault="001D1E6E" w:rsidP="00184401">
            <w:pPr>
              <w:jc w:val="center"/>
              <w:rPr>
                <w:kern w:val="2"/>
                <w:sz w:val="28"/>
                <w:szCs w:val="28"/>
              </w:rPr>
            </w:pPr>
          </w:p>
        </w:tc>
        <w:tc>
          <w:tcPr>
            <w:tcW w:w="2005" w:type="dxa"/>
            <w:vMerge/>
            <w:shd w:val="clear" w:color="auto" w:fill="auto"/>
          </w:tcPr>
          <w:p w:rsidR="001D1E6E" w:rsidRPr="009E221C" w:rsidRDefault="001D1E6E" w:rsidP="00184401">
            <w:pPr>
              <w:jc w:val="center"/>
              <w:rPr>
                <w:kern w:val="2"/>
                <w:sz w:val="28"/>
                <w:szCs w:val="28"/>
              </w:rPr>
            </w:pPr>
          </w:p>
        </w:tc>
        <w:tc>
          <w:tcPr>
            <w:tcW w:w="2128" w:type="dxa"/>
            <w:vMerge/>
            <w:shd w:val="clear" w:color="auto" w:fill="auto"/>
          </w:tcPr>
          <w:p w:rsidR="001D1E6E" w:rsidRPr="009E221C" w:rsidRDefault="001D1E6E" w:rsidP="00184401">
            <w:pPr>
              <w:jc w:val="center"/>
              <w:rPr>
                <w:kern w:val="2"/>
                <w:sz w:val="28"/>
                <w:szCs w:val="28"/>
              </w:rPr>
            </w:pPr>
          </w:p>
        </w:tc>
        <w:tc>
          <w:tcPr>
            <w:tcW w:w="1427" w:type="dxa"/>
            <w:vMerge/>
            <w:shd w:val="clear" w:color="auto" w:fill="auto"/>
          </w:tcPr>
          <w:p w:rsidR="001D1E6E" w:rsidRPr="009E221C" w:rsidRDefault="001D1E6E" w:rsidP="00184401">
            <w:pPr>
              <w:jc w:val="center"/>
              <w:rPr>
                <w:kern w:val="2"/>
                <w:sz w:val="28"/>
                <w:szCs w:val="28"/>
              </w:rPr>
            </w:pPr>
          </w:p>
        </w:tc>
        <w:tc>
          <w:tcPr>
            <w:tcW w:w="667" w:type="dxa"/>
            <w:shd w:val="clear" w:color="auto" w:fill="auto"/>
          </w:tcPr>
          <w:p w:rsidR="001D1E6E" w:rsidRPr="009E221C" w:rsidRDefault="001D1E6E" w:rsidP="00184401">
            <w:pPr>
              <w:jc w:val="center"/>
              <w:rPr>
                <w:kern w:val="2"/>
                <w:sz w:val="28"/>
                <w:szCs w:val="28"/>
              </w:rPr>
            </w:pPr>
            <w:r w:rsidRPr="009E221C">
              <w:rPr>
                <w:kern w:val="2"/>
                <w:sz w:val="28"/>
                <w:szCs w:val="28"/>
              </w:rPr>
              <w:t>отл.</w:t>
            </w:r>
          </w:p>
        </w:tc>
        <w:tc>
          <w:tcPr>
            <w:tcW w:w="669" w:type="dxa"/>
            <w:shd w:val="clear" w:color="auto" w:fill="auto"/>
          </w:tcPr>
          <w:p w:rsidR="001D1E6E" w:rsidRPr="009E221C" w:rsidRDefault="001D1E6E" w:rsidP="00184401">
            <w:pPr>
              <w:jc w:val="center"/>
              <w:rPr>
                <w:kern w:val="2"/>
                <w:sz w:val="28"/>
                <w:szCs w:val="28"/>
              </w:rPr>
            </w:pPr>
            <w:r w:rsidRPr="009E221C">
              <w:rPr>
                <w:kern w:val="2"/>
                <w:sz w:val="28"/>
                <w:szCs w:val="28"/>
              </w:rPr>
              <w:t>хор.</w:t>
            </w:r>
          </w:p>
        </w:tc>
        <w:tc>
          <w:tcPr>
            <w:tcW w:w="662" w:type="dxa"/>
            <w:shd w:val="clear" w:color="auto" w:fill="auto"/>
          </w:tcPr>
          <w:p w:rsidR="001D1E6E" w:rsidRPr="009E221C" w:rsidRDefault="001D1E6E" w:rsidP="00184401">
            <w:pPr>
              <w:jc w:val="center"/>
              <w:rPr>
                <w:kern w:val="2"/>
                <w:sz w:val="28"/>
                <w:szCs w:val="28"/>
              </w:rPr>
            </w:pPr>
            <w:r w:rsidRPr="009E221C">
              <w:rPr>
                <w:kern w:val="2"/>
                <w:sz w:val="28"/>
                <w:szCs w:val="28"/>
              </w:rPr>
              <w:t>уд.</w:t>
            </w:r>
          </w:p>
        </w:tc>
        <w:tc>
          <w:tcPr>
            <w:tcW w:w="782" w:type="dxa"/>
            <w:shd w:val="clear" w:color="auto" w:fill="auto"/>
          </w:tcPr>
          <w:p w:rsidR="001D1E6E" w:rsidRPr="009E221C" w:rsidRDefault="001D1E6E" w:rsidP="00184401">
            <w:pPr>
              <w:jc w:val="center"/>
              <w:rPr>
                <w:kern w:val="2"/>
                <w:sz w:val="28"/>
                <w:szCs w:val="28"/>
              </w:rPr>
            </w:pPr>
            <w:r w:rsidRPr="009E221C">
              <w:rPr>
                <w:kern w:val="2"/>
                <w:sz w:val="28"/>
                <w:szCs w:val="28"/>
              </w:rPr>
              <w:t>неуд.</w:t>
            </w:r>
          </w:p>
        </w:tc>
        <w:tc>
          <w:tcPr>
            <w:tcW w:w="935" w:type="dxa"/>
            <w:vMerge/>
            <w:shd w:val="clear" w:color="auto" w:fill="auto"/>
          </w:tcPr>
          <w:p w:rsidR="001D1E6E" w:rsidRPr="009E221C" w:rsidRDefault="001D1E6E" w:rsidP="00184401">
            <w:pPr>
              <w:jc w:val="center"/>
              <w:rPr>
                <w:kern w:val="2"/>
                <w:sz w:val="28"/>
                <w:szCs w:val="28"/>
              </w:rPr>
            </w:pPr>
          </w:p>
        </w:tc>
        <w:tc>
          <w:tcPr>
            <w:tcW w:w="679" w:type="dxa"/>
            <w:shd w:val="clear" w:color="auto" w:fill="auto"/>
          </w:tcPr>
          <w:p w:rsidR="001D1E6E" w:rsidRPr="009E221C" w:rsidRDefault="001D1E6E" w:rsidP="00184401">
            <w:pPr>
              <w:jc w:val="center"/>
              <w:rPr>
                <w:kern w:val="2"/>
                <w:sz w:val="28"/>
                <w:szCs w:val="28"/>
              </w:rPr>
            </w:pPr>
            <w:r w:rsidRPr="009E221C">
              <w:rPr>
                <w:kern w:val="2"/>
                <w:sz w:val="28"/>
                <w:szCs w:val="28"/>
              </w:rPr>
              <w:t>отл.</w:t>
            </w:r>
          </w:p>
        </w:tc>
        <w:tc>
          <w:tcPr>
            <w:tcW w:w="680" w:type="dxa"/>
            <w:shd w:val="clear" w:color="auto" w:fill="auto"/>
          </w:tcPr>
          <w:p w:rsidR="001D1E6E" w:rsidRPr="009E221C" w:rsidRDefault="001D1E6E" w:rsidP="00184401">
            <w:pPr>
              <w:jc w:val="center"/>
              <w:rPr>
                <w:kern w:val="2"/>
                <w:sz w:val="28"/>
                <w:szCs w:val="28"/>
              </w:rPr>
            </w:pPr>
            <w:r w:rsidRPr="009E221C">
              <w:rPr>
                <w:kern w:val="2"/>
                <w:sz w:val="28"/>
                <w:szCs w:val="28"/>
              </w:rPr>
              <w:t>хор.</w:t>
            </w:r>
          </w:p>
        </w:tc>
        <w:tc>
          <w:tcPr>
            <w:tcW w:w="672" w:type="dxa"/>
            <w:shd w:val="clear" w:color="auto" w:fill="auto"/>
          </w:tcPr>
          <w:p w:rsidR="001D1E6E" w:rsidRPr="009E221C" w:rsidRDefault="001D1E6E" w:rsidP="00184401">
            <w:pPr>
              <w:jc w:val="center"/>
              <w:rPr>
                <w:kern w:val="2"/>
                <w:sz w:val="28"/>
                <w:szCs w:val="28"/>
              </w:rPr>
            </w:pPr>
            <w:r w:rsidRPr="009E221C">
              <w:rPr>
                <w:kern w:val="2"/>
                <w:sz w:val="28"/>
                <w:szCs w:val="28"/>
              </w:rPr>
              <w:t>уд.</w:t>
            </w:r>
          </w:p>
        </w:tc>
        <w:tc>
          <w:tcPr>
            <w:tcW w:w="782" w:type="dxa"/>
            <w:shd w:val="clear" w:color="auto" w:fill="auto"/>
          </w:tcPr>
          <w:p w:rsidR="001D1E6E" w:rsidRPr="009E221C" w:rsidRDefault="001D1E6E" w:rsidP="00184401">
            <w:pPr>
              <w:jc w:val="center"/>
              <w:rPr>
                <w:kern w:val="2"/>
                <w:sz w:val="28"/>
                <w:szCs w:val="28"/>
              </w:rPr>
            </w:pPr>
            <w:r w:rsidRPr="009E221C">
              <w:rPr>
                <w:kern w:val="2"/>
                <w:sz w:val="28"/>
                <w:szCs w:val="28"/>
              </w:rPr>
              <w:t>неуд.</w:t>
            </w:r>
          </w:p>
        </w:tc>
      </w:tr>
      <w:tr w:rsidR="001D1E6E" w:rsidRPr="009E221C" w:rsidTr="00184401">
        <w:tc>
          <w:tcPr>
            <w:tcW w:w="616" w:type="dxa"/>
            <w:shd w:val="clear" w:color="auto" w:fill="auto"/>
          </w:tcPr>
          <w:p w:rsidR="001D1E6E" w:rsidRPr="009E221C" w:rsidRDefault="001D1E6E" w:rsidP="00184401">
            <w:pPr>
              <w:jc w:val="center"/>
              <w:rPr>
                <w:kern w:val="2"/>
                <w:sz w:val="28"/>
                <w:szCs w:val="28"/>
              </w:rPr>
            </w:pPr>
            <w:r w:rsidRPr="009E221C">
              <w:rPr>
                <w:kern w:val="2"/>
                <w:sz w:val="28"/>
                <w:szCs w:val="28"/>
              </w:rPr>
              <w:t>1</w:t>
            </w:r>
          </w:p>
        </w:tc>
        <w:tc>
          <w:tcPr>
            <w:tcW w:w="2265" w:type="dxa"/>
            <w:shd w:val="clear" w:color="auto" w:fill="auto"/>
          </w:tcPr>
          <w:p w:rsidR="001D1E6E" w:rsidRPr="009E221C" w:rsidRDefault="001D1E6E" w:rsidP="00184401">
            <w:pPr>
              <w:jc w:val="center"/>
              <w:rPr>
                <w:kern w:val="2"/>
                <w:sz w:val="28"/>
                <w:szCs w:val="28"/>
              </w:rPr>
            </w:pPr>
            <w:r w:rsidRPr="009E221C">
              <w:rPr>
                <w:kern w:val="2"/>
                <w:sz w:val="28"/>
                <w:szCs w:val="28"/>
              </w:rPr>
              <w:t>2</w:t>
            </w:r>
          </w:p>
        </w:tc>
        <w:tc>
          <w:tcPr>
            <w:tcW w:w="2005" w:type="dxa"/>
            <w:shd w:val="clear" w:color="auto" w:fill="auto"/>
          </w:tcPr>
          <w:p w:rsidR="001D1E6E" w:rsidRPr="009E221C" w:rsidRDefault="001D1E6E" w:rsidP="00184401">
            <w:pPr>
              <w:jc w:val="center"/>
              <w:rPr>
                <w:kern w:val="2"/>
                <w:sz w:val="28"/>
                <w:szCs w:val="28"/>
              </w:rPr>
            </w:pPr>
            <w:r w:rsidRPr="009E221C">
              <w:rPr>
                <w:kern w:val="2"/>
                <w:sz w:val="28"/>
                <w:szCs w:val="28"/>
              </w:rPr>
              <w:t>3</w:t>
            </w:r>
          </w:p>
        </w:tc>
        <w:tc>
          <w:tcPr>
            <w:tcW w:w="2128" w:type="dxa"/>
            <w:shd w:val="clear" w:color="auto" w:fill="auto"/>
          </w:tcPr>
          <w:p w:rsidR="001D1E6E" w:rsidRPr="009E221C" w:rsidRDefault="001D1E6E" w:rsidP="00184401">
            <w:pPr>
              <w:jc w:val="center"/>
              <w:rPr>
                <w:kern w:val="2"/>
                <w:sz w:val="28"/>
                <w:szCs w:val="28"/>
              </w:rPr>
            </w:pPr>
            <w:r w:rsidRPr="009E221C">
              <w:rPr>
                <w:kern w:val="2"/>
                <w:sz w:val="28"/>
                <w:szCs w:val="28"/>
              </w:rPr>
              <w:t>4</w:t>
            </w:r>
          </w:p>
        </w:tc>
        <w:tc>
          <w:tcPr>
            <w:tcW w:w="1427" w:type="dxa"/>
            <w:shd w:val="clear" w:color="auto" w:fill="auto"/>
          </w:tcPr>
          <w:p w:rsidR="001D1E6E" w:rsidRPr="009E221C" w:rsidRDefault="001D1E6E" w:rsidP="00184401">
            <w:pPr>
              <w:jc w:val="center"/>
              <w:rPr>
                <w:kern w:val="2"/>
                <w:sz w:val="28"/>
                <w:szCs w:val="28"/>
              </w:rPr>
            </w:pPr>
            <w:r w:rsidRPr="009E221C">
              <w:rPr>
                <w:kern w:val="2"/>
                <w:sz w:val="28"/>
                <w:szCs w:val="28"/>
              </w:rPr>
              <w:t>5</w:t>
            </w:r>
          </w:p>
        </w:tc>
        <w:tc>
          <w:tcPr>
            <w:tcW w:w="667" w:type="dxa"/>
            <w:shd w:val="clear" w:color="auto" w:fill="auto"/>
          </w:tcPr>
          <w:p w:rsidR="001D1E6E" w:rsidRPr="009E221C" w:rsidRDefault="001D1E6E" w:rsidP="00184401">
            <w:pPr>
              <w:jc w:val="center"/>
              <w:rPr>
                <w:kern w:val="2"/>
                <w:sz w:val="28"/>
                <w:szCs w:val="28"/>
              </w:rPr>
            </w:pPr>
            <w:r w:rsidRPr="009E221C">
              <w:rPr>
                <w:kern w:val="2"/>
                <w:sz w:val="28"/>
                <w:szCs w:val="28"/>
              </w:rPr>
              <w:t>6</w:t>
            </w:r>
          </w:p>
        </w:tc>
        <w:tc>
          <w:tcPr>
            <w:tcW w:w="669" w:type="dxa"/>
            <w:shd w:val="clear" w:color="auto" w:fill="auto"/>
          </w:tcPr>
          <w:p w:rsidR="001D1E6E" w:rsidRPr="009E221C" w:rsidRDefault="001D1E6E" w:rsidP="00184401">
            <w:pPr>
              <w:jc w:val="center"/>
              <w:rPr>
                <w:kern w:val="2"/>
                <w:sz w:val="28"/>
                <w:szCs w:val="28"/>
              </w:rPr>
            </w:pPr>
            <w:r w:rsidRPr="009E221C">
              <w:rPr>
                <w:kern w:val="2"/>
                <w:sz w:val="28"/>
                <w:szCs w:val="28"/>
              </w:rPr>
              <w:t>7</w:t>
            </w:r>
          </w:p>
        </w:tc>
        <w:tc>
          <w:tcPr>
            <w:tcW w:w="662" w:type="dxa"/>
            <w:shd w:val="clear" w:color="auto" w:fill="auto"/>
          </w:tcPr>
          <w:p w:rsidR="001D1E6E" w:rsidRPr="009E221C" w:rsidRDefault="001D1E6E" w:rsidP="00184401">
            <w:pPr>
              <w:jc w:val="center"/>
              <w:rPr>
                <w:kern w:val="2"/>
                <w:sz w:val="28"/>
                <w:szCs w:val="28"/>
              </w:rPr>
            </w:pPr>
            <w:r w:rsidRPr="009E221C">
              <w:rPr>
                <w:kern w:val="2"/>
                <w:sz w:val="28"/>
                <w:szCs w:val="28"/>
              </w:rPr>
              <w:t>8</w:t>
            </w:r>
          </w:p>
        </w:tc>
        <w:tc>
          <w:tcPr>
            <w:tcW w:w="782" w:type="dxa"/>
            <w:shd w:val="clear" w:color="auto" w:fill="auto"/>
          </w:tcPr>
          <w:p w:rsidR="001D1E6E" w:rsidRPr="009E221C" w:rsidRDefault="001D1E6E" w:rsidP="00184401">
            <w:pPr>
              <w:jc w:val="center"/>
              <w:rPr>
                <w:kern w:val="2"/>
                <w:sz w:val="28"/>
                <w:szCs w:val="28"/>
              </w:rPr>
            </w:pPr>
            <w:r w:rsidRPr="009E221C">
              <w:rPr>
                <w:kern w:val="2"/>
                <w:sz w:val="28"/>
                <w:szCs w:val="28"/>
              </w:rPr>
              <w:t>9</w:t>
            </w:r>
          </w:p>
        </w:tc>
        <w:tc>
          <w:tcPr>
            <w:tcW w:w="935" w:type="dxa"/>
            <w:shd w:val="clear" w:color="auto" w:fill="auto"/>
          </w:tcPr>
          <w:p w:rsidR="001D1E6E" w:rsidRPr="009E221C" w:rsidRDefault="001D1E6E" w:rsidP="00184401">
            <w:pPr>
              <w:jc w:val="center"/>
              <w:rPr>
                <w:kern w:val="2"/>
                <w:sz w:val="28"/>
                <w:szCs w:val="28"/>
              </w:rPr>
            </w:pPr>
            <w:r w:rsidRPr="009E221C">
              <w:rPr>
                <w:kern w:val="2"/>
                <w:sz w:val="28"/>
                <w:szCs w:val="28"/>
              </w:rPr>
              <w:t>10</w:t>
            </w:r>
          </w:p>
        </w:tc>
        <w:tc>
          <w:tcPr>
            <w:tcW w:w="679" w:type="dxa"/>
            <w:shd w:val="clear" w:color="auto" w:fill="auto"/>
          </w:tcPr>
          <w:p w:rsidR="001D1E6E" w:rsidRPr="009E221C" w:rsidRDefault="001D1E6E" w:rsidP="00184401">
            <w:pPr>
              <w:jc w:val="center"/>
              <w:rPr>
                <w:kern w:val="2"/>
                <w:sz w:val="28"/>
                <w:szCs w:val="28"/>
              </w:rPr>
            </w:pPr>
            <w:r w:rsidRPr="009E221C">
              <w:rPr>
                <w:kern w:val="2"/>
                <w:sz w:val="28"/>
                <w:szCs w:val="28"/>
              </w:rPr>
              <w:t>11</w:t>
            </w:r>
          </w:p>
        </w:tc>
        <w:tc>
          <w:tcPr>
            <w:tcW w:w="680" w:type="dxa"/>
            <w:shd w:val="clear" w:color="auto" w:fill="auto"/>
          </w:tcPr>
          <w:p w:rsidR="001D1E6E" w:rsidRPr="009E221C" w:rsidRDefault="001D1E6E" w:rsidP="00184401">
            <w:pPr>
              <w:jc w:val="center"/>
              <w:rPr>
                <w:kern w:val="2"/>
                <w:sz w:val="28"/>
                <w:szCs w:val="28"/>
              </w:rPr>
            </w:pPr>
            <w:r w:rsidRPr="009E221C">
              <w:rPr>
                <w:kern w:val="2"/>
                <w:sz w:val="28"/>
                <w:szCs w:val="28"/>
              </w:rPr>
              <w:t>12</w:t>
            </w:r>
          </w:p>
        </w:tc>
        <w:tc>
          <w:tcPr>
            <w:tcW w:w="672" w:type="dxa"/>
            <w:shd w:val="clear" w:color="auto" w:fill="auto"/>
          </w:tcPr>
          <w:p w:rsidR="001D1E6E" w:rsidRPr="009E221C" w:rsidRDefault="001D1E6E" w:rsidP="00184401">
            <w:pPr>
              <w:jc w:val="center"/>
              <w:rPr>
                <w:kern w:val="2"/>
                <w:sz w:val="28"/>
                <w:szCs w:val="28"/>
              </w:rPr>
            </w:pPr>
            <w:r w:rsidRPr="009E221C">
              <w:rPr>
                <w:kern w:val="2"/>
                <w:sz w:val="28"/>
                <w:szCs w:val="28"/>
              </w:rPr>
              <w:t>13</w:t>
            </w:r>
          </w:p>
        </w:tc>
        <w:tc>
          <w:tcPr>
            <w:tcW w:w="782" w:type="dxa"/>
            <w:shd w:val="clear" w:color="auto" w:fill="auto"/>
          </w:tcPr>
          <w:p w:rsidR="001D1E6E" w:rsidRPr="009E221C" w:rsidRDefault="001D1E6E" w:rsidP="00184401">
            <w:pPr>
              <w:jc w:val="center"/>
              <w:rPr>
                <w:kern w:val="2"/>
                <w:sz w:val="28"/>
                <w:szCs w:val="28"/>
              </w:rPr>
            </w:pPr>
            <w:r w:rsidRPr="009E221C">
              <w:rPr>
                <w:kern w:val="2"/>
                <w:sz w:val="28"/>
                <w:szCs w:val="28"/>
              </w:rPr>
              <w:t>14</w:t>
            </w:r>
          </w:p>
        </w:tc>
      </w:tr>
      <w:tr w:rsidR="001D1E6E" w:rsidRPr="009E221C" w:rsidTr="00184401">
        <w:tc>
          <w:tcPr>
            <w:tcW w:w="616" w:type="dxa"/>
            <w:shd w:val="clear" w:color="auto" w:fill="auto"/>
          </w:tcPr>
          <w:p w:rsidR="001D1E6E" w:rsidRPr="009E221C" w:rsidRDefault="001D1E6E" w:rsidP="00184401">
            <w:pPr>
              <w:jc w:val="center"/>
              <w:rPr>
                <w:kern w:val="2"/>
                <w:sz w:val="28"/>
                <w:szCs w:val="28"/>
              </w:rPr>
            </w:pPr>
          </w:p>
        </w:tc>
        <w:tc>
          <w:tcPr>
            <w:tcW w:w="2265" w:type="dxa"/>
            <w:shd w:val="clear" w:color="auto" w:fill="auto"/>
          </w:tcPr>
          <w:p w:rsidR="001D1E6E" w:rsidRPr="009E221C" w:rsidRDefault="001D1E6E" w:rsidP="00184401">
            <w:pPr>
              <w:jc w:val="center"/>
              <w:rPr>
                <w:kern w:val="2"/>
                <w:sz w:val="28"/>
                <w:szCs w:val="28"/>
              </w:rPr>
            </w:pPr>
          </w:p>
        </w:tc>
        <w:tc>
          <w:tcPr>
            <w:tcW w:w="2005" w:type="dxa"/>
            <w:shd w:val="clear" w:color="auto" w:fill="auto"/>
          </w:tcPr>
          <w:p w:rsidR="001D1E6E" w:rsidRPr="009E221C" w:rsidRDefault="001D1E6E" w:rsidP="00184401">
            <w:pPr>
              <w:jc w:val="center"/>
              <w:rPr>
                <w:kern w:val="2"/>
                <w:sz w:val="28"/>
                <w:szCs w:val="28"/>
              </w:rPr>
            </w:pPr>
          </w:p>
        </w:tc>
        <w:tc>
          <w:tcPr>
            <w:tcW w:w="2128" w:type="dxa"/>
            <w:shd w:val="clear" w:color="auto" w:fill="auto"/>
          </w:tcPr>
          <w:p w:rsidR="001D1E6E" w:rsidRPr="009E221C" w:rsidRDefault="001D1E6E" w:rsidP="00184401">
            <w:pPr>
              <w:jc w:val="center"/>
              <w:rPr>
                <w:kern w:val="2"/>
                <w:sz w:val="28"/>
                <w:szCs w:val="28"/>
              </w:rPr>
            </w:pPr>
          </w:p>
        </w:tc>
        <w:tc>
          <w:tcPr>
            <w:tcW w:w="1427" w:type="dxa"/>
            <w:shd w:val="clear" w:color="auto" w:fill="auto"/>
          </w:tcPr>
          <w:p w:rsidR="001D1E6E" w:rsidRPr="009E221C" w:rsidRDefault="001D1E6E" w:rsidP="00184401">
            <w:pPr>
              <w:jc w:val="center"/>
              <w:rPr>
                <w:kern w:val="2"/>
                <w:sz w:val="28"/>
                <w:szCs w:val="28"/>
              </w:rPr>
            </w:pPr>
          </w:p>
        </w:tc>
        <w:tc>
          <w:tcPr>
            <w:tcW w:w="667" w:type="dxa"/>
            <w:shd w:val="clear" w:color="auto" w:fill="auto"/>
          </w:tcPr>
          <w:p w:rsidR="001D1E6E" w:rsidRPr="009E221C" w:rsidRDefault="001D1E6E" w:rsidP="00184401">
            <w:pPr>
              <w:jc w:val="center"/>
              <w:rPr>
                <w:kern w:val="2"/>
                <w:sz w:val="28"/>
                <w:szCs w:val="28"/>
              </w:rPr>
            </w:pPr>
          </w:p>
        </w:tc>
        <w:tc>
          <w:tcPr>
            <w:tcW w:w="669" w:type="dxa"/>
            <w:shd w:val="clear" w:color="auto" w:fill="auto"/>
          </w:tcPr>
          <w:p w:rsidR="001D1E6E" w:rsidRPr="009E221C" w:rsidRDefault="001D1E6E" w:rsidP="00184401">
            <w:pPr>
              <w:jc w:val="center"/>
              <w:rPr>
                <w:kern w:val="2"/>
                <w:sz w:val="28"/>
                <w:szCs w:val="28"/>
              </w:rPr>
            </w:pPr>
          </w:p>
        </w:tc>
        <w:tc>
          <w:tcPr>
            <w:tcW w:w="662" w:type="dxa"/>
            <w:shd w:val="clear" w:color="auto" w:fill="auto"/>
          </w:tcPr>
          <w:p w:rsidR="001D1E6E" w:rsidRPr="009E221C" w:rsidRDefault="001D1E6E" w:rsidP="00184401">
            <w:pPr>
              <w:jc w:val="center"/>
              <w:rPr>
                <w:kern w:val="2"/>
                <w:sz w:val="28"/>
                <w:szCs w:val="28"/>
              </w:rPr>
            </w:pPr>
          </w:p>
        </w:tc>
        <w:tc>
          <w:tcPr>
            <w:tcW w:w="782" w:type="dxa"/>
            <w:shd w:val="clear" w:color="auto" w:fill="auto"/>
          </w:tcPr>
          <w:p w:rsidR="001D1E6E" w:rsidRPr="009E221C" w:rsidRDefault="001D1E6E" w:rsidP="00184401">
            <w:pPr>
              <w:jc w:val="center"/>
              <w:rPr>
                <w:kern w:val="2"/>
                <w:sz w:val="28"/>
                <w:szCs w:val="28"/>
              </w:rPr>
            </w:pPr>
          </w:p>
        </w:tc>
        <w:tc>
          <w:tcPr>
            <w:tcW w:w="935" w:type="dxa"/>
            <w:shd w:val="clear" w:color="auto" w:fill="auto"/>
          </w:tcPr>
          <w:p w:rsidR="001D1E6E" w:rsidRPr="009E221C" w:rsidRDefault="001D1E6E" w:rsidP="00184401">
            <w:pPr>
              <w:jc w:val="center"/>
              <w:rPr>
                <w:kern w:val="2"/>
                <w:sz w:val="28"/>
                <w:szCs w:val="28"/>
              </w:rPr>
            </w:pPr>
          </w:p>
        </w:tc>
        <w:tc>
          <w:tcPr>
            <w:tcW w:w="679" w:type="dxa"/>
            <w:shd w:val="clear" w:color="auto" w:fill="auto"/>
          </w:tcPr>
          <w:p w:rsidR="001D1E6E" w:rsidRPr="009E221C" w:rsidRDefault="001D1E6E" w:rsidP="00184401">
            <w:pPr>
              <w:jc w:val="center"/>
              <w:rPr>
                <w:kern w:val="2"/>
                <w:sz w:val="28"/>
                <w:szCs w:val="28"/>
              </w:rPr>
            </w:pPr>
          </w:p>
        </w:tc>
        <w:tc>
          <w:tcPr>
            <w:tcW w:w="680" w:type="dxa"/>
            <w:shd w:val="clear" w:color="auto" w:fill="auto"/>
          </w:tcPr>
          <w:p w:rsidR="001D1E6E" w:rsidRPr="009E221C" w:rsidRDefault="001D1E6E" w:rsidP="00184401">
            <w:pPr>
              <w:jc w:val="center"/>
              <w:rPr>
                <w:kern w:val="2"/>
                <w:sz w:val="28"/>
                <w:szCs w:val="28"/>
              </w:rPr>
            </w:pPr>
          </w:p>
        </w:tc>
        <w:tc>
          <w:tcPr>
            <w:tcW w:w="672" w:type="dxa"/>
            <w:shd w:val="clear" w:color="auto" w:fill="auto"/>
          </w:tcPr>
          <w:p w:rsidR="001D1E6E" w:rsidRPr="009E221C" w:rsidRDefault="001D1E6E" w:rsidP="00184401">
            <w:pPr>
              <w:jc w:val="center"/>
              <w:rPr>
                <w:kern w:val="2"/>
                <w:sz w:val="28"/>
                <w:szCs w:val="28"/>
              </w:rPr>
            </w:pPr>
          </w:p>
        </w:tc>
        <w:tc>
          <w:tcPr>
            <w:tcW w:w="782" w:type="dxa"/>
            <w:shd w:val="clear" w:color="auto" w:fill="auto"/>
          </w:tcPr>
          <w:p w:rsidR="001D1E6E" w:rsidRPr="009E221C" w:rsidRDefault="001D1E6E" w:rsidP="00184401">
            <w:pPr>
              <w:jc w:val="center"/>
              <w:rPr>
                <w:kern w:val="2"/>
                <w:sz w:val="28"/>
                <w:szCs w:val="28"/>
              </w:rPr>
            </w:pPr>
          </w:p>
        </w:tc>
      </w:tr>
      <w:tr w:rsidR="001D1E6E" w:rsidRPr="009E221C" w:rsidTr="00184401">
        <w:tc>
          <w:tcPr>
            <w:tcW w:w="616" w:type="dxa"/>
            <w:shd w:val="clear" w:color="auto" w:fill="auto"/>
          </w:tcPr>
          <w:p w:rsidR="001D1E6E" w:rsidRPr="009E221C" w:rsidRDefault="001D1E6E" w:rsidP="00184401">
            <w:pPr>
              <w:jc w:val="center"/>
              <w:rPr>
                <w:kern w:val="2"/>
                <w:sz w:val="28"/>
                <w:szCs w:val="28"/>
              </w:rPr>
            </w:pPr>
          </w:p>
        </w:tc>
        <w:tc>
          <w:tcPr>
            <w:tcW w:w="2265" w:type="dxa"/>
            <w:shd w:val="clear" w:color="auto" w:fill="auto"/>
          </w:tcPr>
          <w:p w:rsidR="001D1E6E" w:rsidRPr="009E221C" w:rsidRDefault="001D1E6E" w:rsidP="00184401">
            <w:pPr>
              <w:jc w:val="center"/>
              <w:rPr>
                <w:kern w:val="2"/>
                <w:sz w:val="28"/>
                <w:szCs w:val="28"/>
              </w:rPr>
            </w:pPr>
          </w:p>
        </w:tc>
        <w:tc>
          <w:tcPr>
            <w:tcW w:w="2005" w:type="dxa"/>
            <w:shd w:val="clear" w:color="auto" w:fill="auto"/>
          </w:tcPr>
          <w:p w:rsidR="001D1E6E" w:rsidRPr="009E221C" w:rsidRDefault="001D1E6E" w:rsidP="00184401">
            <w:pPr>
              <w:jc w:val="center"/>
              <w:rPr>
                <w:kern w:val="2"/>
                <w:sz w:val="28"/>
                <w:szCs w:val="28"/>
              </w:rPr>
            </w:pPr>
          </w:p>
        </w:tc>
        <w:tc>
          <w:tcPr>
            <w:tcW w:w="2128" w:type="dxa"/>
            <w:shd w:val="clear" w:color="auto" w:fill="auto"/>
          </w:tcPr>
          <w:p w:rsidR="001D1E6E" w:rsidRPr="009E221C" w:rsidRDefault="001D1E6E" w:rsidP="00184401">
            <w:pPr>
              <w:jc w:val="center"/>
              <w:rPr>
                <w:kern w:val="2"/>
                <w:sz w:val="28"/>
                <w:szCs w:val="28"/>
              </w:rPr>
            </w:pPr>
          </w:p>
        </w:tc>
        <w:tc>
          <w:tcPr>
            <w:tcW w:w="1427" w:type="dxa"/>
            <w:shd w:val="clear" w:color="auto" w:fill="auto"/>
          </w:tcPr>
          <w:p w:rsidR="001D1E6E" w:rsidRPr="009E221C" w:rsidRDefault="001D1E6E" w:rsidP="00184401">
            <w:pPr>
              <w:jc w:val="center"/>
              <w:rPr>
                <w:kern w:val="2"/>
                <w:sz w:val="28"/>
                <w:szCs w:val="28"/>
              </w:rPr>
            </w:pPr>
          </w:p>
        </w:tc>
        <w:tc>
          <w:tcPr>
            <w:tcW w:w="667" w:type="dxa"/>
            <w:shd w:val="clear" w:color="auto" w:fill="auto"/>
          </w:tcPr>
          <w:p w:rsidR="001D1E6E" w:rsidRPr="009E221C" w:rsidRDefault="001D1E6E" w:rsidP="00184401">
            <w:pPr>
              <w:jc w:val="center"/>
              <w:rPr>
                <w:kern w:val="2"/>
                <w:sz w:val="28"/>
                <w:szCs w:val="28"/>
              </w:rPr>
            </w:pPr>
          </w:p>
        </w:tc>
        <w:tc>
          <w:tcPr>
            <w:tcW w:w="669" w:type="dxa"/>
            <w:shd w:val="clear" w:color="auto" w:fill="auto"/>
          </w:tcPr>
          <w:p w:rsidR="001D1E6E" w:rsidRPr="009E221C" w:rsidRDefault="001D1E6E" w:rsidP="00184401">
            <w:pPr>
              <w:jc w:val="center"/>
              <w:rPr>
                <w:kern w:val="2"/>
                <w:sz w:val="28"/>
                <w:szCs w:val="28"/>
              </w:rPr>
            </w:pPr>
          </w:p>
        </w:tc>
        <w:tc>
          <w:tcPr>
            <w:tcW w:w="662" w:type="dxa"/>
            <w:shd w:val="clear" w:color="auto" w:fill="auto"/>
          </w:tcPr>
          <w:p w:rsidR="001D1E6E" w:rsidRPr="009E221C" w:rsidRDefault="001D1E6E" w:rsidP="00184401">
            <w:pPr>
              <w:jc w:val="center"/>
              <w:rPr>
                <w:kern w:val="2"/>
                <w:sz w:val="28"/>
                <w:szCs w:val="28"/>
              </w:rPr>
            </w:pPr>
          </w:p>
        </w:tc>
        <w:tc>
          <w:tcPr>
            <w:tcW w:w="782" w:type="dxa"/>
            <w:shd w:val="clear" w:color="auto" w:fill="auto"/>
          </w:tcPr>
          <w:p w:rsidR="001D1E6E" w:rsidRPr="009E221C" w:rsidRDefault="001D1E6E" w:rsidP="00184401">
            <w:pPr>
              <w:jc w:val="center"/>
              <w:rPr>
                <w:kern w:val="2"/>
                <w:sz w:val="28"/>
                <w:szCs w:val="28"/>
              </w:rPr>
            </w:pPr>
          </w:p>
        </w:tc>
        <w:tc>
          <w:tcPr>
            <w:tcW w:w="935" w:type="dxa"/>
            <w:shd w:val="clear" w:color="auto" w:fill="auto"/>
          </w:tcPr>
          <w:p w:rsidR="001D1E6E" w:rsidRPr="009E221C" w:rsidRDefault="001D1E6E" w:rsidP="00184401">
            <w:pPr>
              <w:jc w:val="center"/>
              <w:rPr>
                <w:kern w:val="2"/>
                <w:sz w:val="28"/>
                <w:szCs w:val="28"/>
              </w:rPr>
            </w:pPr>
          </w:p>
        </w:tc>
        <w:tc>
          <w:tcPr>
            <w:tcW w:w="679" w:type="dxa"/>
            <w:shd w:val="clear" w:color="auto" w:fill="auto"/>
          </w:tcPr>
          <w:p w:rsidR="001D1E6E" w:rsidRPr="009E221C" w:rsidRDefault="001D1E6E" w:rsidP="00184401">
            <w:pPr>
              <w:jc w:val="center"/>
              <w:rPr>
                <w:kern w:val="2"/>
                <w:sz w:val="28"/>
                <w:szCs w:val="28"/>
              </w:rPr>
            </w:pPr>
          </w:p>
        </w:tc>
        <w:tc>
          <w:tcPr>
            <w:tcW w:w="680" w:type="dxa"/>
            <w:shd w:val="clear" w:color="auto" w:fill="auto"/>
          </w:tcPr>
          <w:p w:rsidR="001D1E6E" w:rsidRPr="009E221C" w:rsidRDefault="001D1E6E" w:rsidP="00184401">
            <w:pPr>
              <w:jc w:val="center"/>
              <w:rPr>
                <w:kern w:val="2"/>
                <w:sz w:val="28"/>
                <w:szCs w:val="28"/>
              </w:rPr>
            </w:pPr>
          </w:p>
        </w:tc>
        <w:tc>
          <w:tcPr>
            <w:tcW w:w="672" w:type="dxa"/>
            <w:shd w:val="clear" w:color="auto" w:fill="auto"/>
          </w:tcPr>
          <w:p w:rsidR="001D1E6E" w:rsidRPr="009E221C" w:rsidRDefault="001D1E6E" w:rsidP="00184401">
            <w:pPr>
              <w:jc w:val="center"/>
              <w:rPr>
                <w:kern w:val="2"/>
                <w:sz w:val="28"/>
                <w:szCs w:val="28"/>
              </w:rPr>
            </w:pPr>
          </w:p>
        </w:tc>
        <w:tc>
          <w:tcPr>
            <w:tcW w:w="782" w:type="dxa"/>
            <w:shd w:val="clear" w:color="auto" w:fill="auto"/>
          </w:tcPr>
          <w:p w:rsidR="001D1E6E" w:rsidRPr="009E221C" w:rsidRDefault="001D1E6E" w:rsidP="00184401">
            <w:pPr>
              <w:jc w:val="center"/>
              <w:rPr>
                <w:kern w:val="2"/>
                <w:sz w:val="28"/>
                <w:szCs w:val="28"/>
              </w:rPr>
            </w:pPr>
          </w:p>
        </w:tc>
      </w:tr>
      <w:tr w:rsidR="001D1E6E" w:rsidRPr="009E221C" w:rsidTr="00184401">
        <w:tc>
          <w:tcPr>
            <w:tcW w:w="616" w:type="dxa"/>
            <w:shd w:val="clear" w:color="auto" w:fill="auto"/>
          </w:tcPr>
          <w:p w:rsidR="001D1E6E" w:rsidRPr="009E221C" w:rsidRDefault="001D1E6E" w:rsidP="00184401">
            <w:pPr>
              <w:jc w:val="center"/>
              <w:rPr>
                <w:kern w:val="2"/>
                <w:sz w:val="28"/>
                <w:szCs w:val="28"/>
              </w:rPr>
            </w:pPr>
          </w:p>
        </w:tc>
        <w:tc>
          <w:tcPr>
            <w:tcW w:w="2265" w:type="dxa"/>
            <w:shd w:val="clear" w:color="auto" w:fill="auto"/>
          </w:tcPr>
          <w:p w:rsidR="001D1E6E" w:rsidRPr="009E221C" w:rsidRDefault="001D1E6E" w:rsidP="00184401">
            <w:pPr>
              <w:jc w:val="center"/>
              <w:rPr>
                <w:kern w:val="2"/>
                <w:sz w:val="28"/>
                <w:szCs w:val="28"/>
              </w:rPr>
            </w:pPr>
          </w:p>
        </w:tc>
        <w:tc>
          <w:tcPr>
            <w:tcW w:w="2005"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2128"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1427"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667" w:type="dxa"/>
            <w:shd w:val="clear" w:color="auto" w:fill="auto"/>
          </w:tcPr>
          <w:p w:rsidR="001D1E6E" w:rsidRPr="009E221C" w:rsidRDefault="001D1E6E" w:rsidP="00184401">
            <w:pPr>
              <w:jc w:val="center"/>
              <w:rPr>
                <w:kern w:val="2"/>
                <w:sz w:val="28"/>
                <w:szCs w:val="28"/>
              </w:rPr>
            </w:pPr>
          </w:p>
        </w:tc>
        <w:tc>
          <w:tcPr>
            <w:tcW w:w="669" w:type="dxa"/>
            <w:shd w:val="clear" w:color="auto" w:fill="auto"/>
          </w:tcPr>
          <w:p w:rsidR="001D1E6E" w:rsidRPr="009E221C" w:rsidRDefault="001D1E6E" w:rsidP="00184401">
            <w:pPr>
              <w:jc w:val="center"/>
              <w:rPr>
                <w:kern w:val="2"/>
                <w:sz w:val="28"/>
                <w:szCs w:val="28"/>
              </w:rPr>
            </w:pPr>
          </w:p>
        </w:tc>
        <w:tc>
          <w:tcPr>
            <w:tcW w:w="662" w:type="dxa"/>
            <w:shd w:val="clear" w:color="auto" w:fill="auto"/>
          </w:tcPr>
          <w:p w:rsidR="001D1E6E" w:rsidRPr="009E221C" w:rsidRDefault="001D1E6E" w:rsidP="00184401">
            <w:pPr>
              <w:jc w:val="center"/>
              <w:rPr>
                <w:kern w:val="2"/>
                <w:sz w:val="28"/>
                <w:szCs w:val="28"/>
              </w:rPr>
            </w:pPr>
          </w:p>
        </w:tc>
        <w:tc>
          <w:tcPr>
            <w:tcW w:w="782" w:type="dxa"/>
            <w:shd w:val="clear" w:color="auto" w:fill="auto"/>
          </w:tcPr>
          <w:p w:rsidR="001D1E6E" w:rsidRPr="009E221C" w:rsidRDefault="001D1E6E" w:rsidP="00184401">
            <w:pPr>
              <w:jc w:val="center"/>
              <w:rPr>
                <w:kern w:val="2"/>
                <w:sz w:val="28"/>
                <w:szCs w:val="28"/>
              </w:rPr>
            </w:pPr>
          </w:p>
        </w:tc>
        <w:tc>
          <w:tcPr>
            <w:tcW w:w="935"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679" w:type="dxa"/>
            <w:shd w:val="clear" w:color="auto" w:fill="auto"/>
          </w:tcPr>
          <w:p w:rsidR="001D1E6E" w:rsidRPr="009E221C" w:rsidRDefault="001D1E6E" w:rsidP="00184401">
            <w:pPr>
              <w:jc w:val="center"/>
              <w:rPr>
                <w:kern w:val="2"/>
                <w:sz w:val="28"/>
                <w:szCs w:val="28"/>
              </w:rPr>
            </w:pPr>
          </w:p>
        </w:tc>
        <w:tc>
          <w:tcPr>
            <w:tcW w:w="680" w:type="dxa"/>
            <w:shd w:val="clear" w:color="auto" w:fill="auto"/>
          </w:tcPr>
          <w:p w:rsidR="001D1E6E" w:rsidRPr="009E221C" w:rsidRDefault="001D1E6E" w:rsidP="00184401">
            <w:pPr>
              <w:jc w:val="center"/>
              <w:rPr>
                <w:kern w:val="2"/>
                <w:sz w:val="28"/>
                <w:szCs w:val="28"/>
              </w:rPr>
            </w:pPr>
          </w:p>
        </w:tc>
        <w:tc>
          <w:tcPr>
            <w:tcW w:w="672" w:type="dxa"/>
            <w:shd w:val="clear" w:color="auto" w:fill="auto"/>
          </w:tcPr>
          <w:p w:rsidR="001D1E6E" w:rsidRPr="009E221C" w:rsidRDefault="001D1E6E" w:rsidP="00184401">
            <w:pPr>
              <w:jc w:val="center"/>
              <w:rPr>
                <w:kern w:val="2"/>
                <w:sz w:val="28"/>
                <w:szCs w:val="28"/>
              </w:rPr>
            </w:pPr>
          </w:p>
        </w:tc>
        <w:tc>
          <w:tcPr>
            <w:tcW w:w="782" w:type="dxa"/>
            <w:shd w:val="clear" w:color="auto" w:fill="auto"/>
          </w:tcPr>
          <w:p w:rsidR="001D1E6E" w:rsidRPr="009E221C" w:rsidRDefault="001D1E6E" w:rsidP="00184401">
            <w:pPr>
              <w:jc w:val="center"/>
              <w:rPr>
                <w:kern w:val="2"/>
                <w:sz w:val="28"/>
                <w:szCs w:val="28"/>
              </w:rPr>
            </w:pPr>
          </w:p>
        </w:tc>
      </w:tr>
      <w:tr w:rsidR="001D1E6E" w:rsidRPr="009E221C" w:rsidTr="00184401">
        <w:tc>
          <w:tcPr>
            <w:tcW w:w="2881" w:type="dxa"/>
            <w:gridSpan w:val="2"/>
            <w:shd w:val="clear" w:color="auto" w:fill="auto"/>
          </w:tcPr>
          <w:p w:rsidR="001D1E6E" w:rsidRPr="009E221C" w:rsidRDefault="001D1E6E" w:rsidP="00184401">
            <w:pPr>
              <w:rPr>
                <w:kern w:val="2"/>
                <w:sz w:val="28"/>
                <w:szCs w:val="28"/>
              </w:rPr>
            </w:pPr>
            <w:r w:rsidRPr="009E221C">
              <w:rPr>
                <w:kern w:val="2"/>
                <w:sz w:val="28"/>
                <w:szCs w:val="28"/>
              </w:rPr>
              <w:t>Итого</w:t>
            </w:r>
          </w:p>
        </w:tc>
        <w:tc>
          <w:tcPr>
            <w:tcW w:w="2005"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2128"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1427" w:type="dxa"/>
            <w:tcBorders>
              <w:bottom w:val="single" w:sz="4" w:space="0" w:color="auto"/>
            </w:tcBorders>
            <w:shd w:val="clear" w:color="auto" w:fill="auto"/>
          </w:tcPr>
          <w:p w:rsidR="001D1E6E" w:rsidRPr="009E221C" w:rsidRDefault="001D1E6E" w:rsidP="00184401">
            <w:pPr>
              <w:jc w:val="center"/>
              <w:rPr>
                <w:sz w:val="28"/>
                <w:szCs w:val="28"/>
              </w:rPr>
            </w:pPr>
            <w:r w:rsidRPr="009E221C">
              <w:rPr>
                <w:kern w:val="2"/>
                <w:sz w:val="28"/>
                <w:szCs w:val="28"/>
              </w:rPr>
              <w:t>–</w:t>
            </w:r>
          </w:p>
        </w:tc>
        <w:tc>
          <w:tcPr>
            <w:tcW w:w="667"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669"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662"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782"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935" w:type="dxa"/>
            <w:tcBorders>
              <w:bottom w:val="single" w:sz="4" w:space="0" w:color="auto"/>
            </w:tcBorders>
            <w:shd w:val="clear" w:color="auto" w:fill="auto"/>
          </w:tcPr>
          <w:p w:rsidR="001D1E6E" w:rsidRPr="009E221C" w:rsidRDefault="001D1E6E" w:rsidP="00184401">
            <w:pPr>
              <w:jc w:val="center"/>
              <w:rPr>
                <w:sz w:val="28"/>
                <w:szCs w:val="28"/>
              </w:rPr>
            </w:pPr>
            <w:r w:rsidRPr="009E221C">
              <w:rPr>
                <w:kern w:val="2"/>
                <w:sz w:val="28"/>
                <w:szCs w:val="28"/>
              </w:rPr>
              <w:t>–</w:t>
            </w:r>
          </w:p>
        </w:tc>
        <w:tc>
          <w:tcPr>
            <w:tcW w:w="679"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680"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672"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782" w:type="dxa"/>
            <w:shd w:val="clear" w:color="auto" w:fill="auto"/>
          </w:tcPr>
          <w:p w:rsidR="001D1E6E" w:rsidRPr="009E221C" w:rsidRDefault="001D1E6E" w:rsidP="00184401">
            <w:pPr>
              <w:jc w:val="center"/>
              <w:rPr>
                <w:sz w:val="28"/>
                <w:szCs w:val="28"/>
              </w:rPr>
            </w:pPr>
            <w:r w:rsidRPr="009E221C">
              <w:rPr>
                <w:kern w:val="2"/>
                <w:sz w:val="28"/>
                <w:szCs w:val="28"/>
              </w:rPr>
              <w:t>–</w:t>
            </w:r>
          </w:p>
        </w:tc>
      </w:tr>
    </w:tbl>
    <w:p w:rsidR="001D1E6E" w:rsidRPr="009E221C" w:rsidRDefault="001D1E6E" w:rsidP="001D1E6E">
      <w:pPr>
        <w:tabs>
          <w:tab w:val="left" w:pos="9604"/>
        </w:tabs>
        <w:ind w:firstLine="709"/>
        <w:jc w:val="both"/>
        <w:rPr>
          <w:bCs/>
          <w:kern w:val="2"/>
          <w:sz w:val="28"/>
          <w:szCs w:val="28"/>
        </w:rPr>
      </w:pPr>
    </w:p>
    <w:p w:rsidR="001D1E6E" w:rsidRPr="00395E5E" w:rsidRDefault="001D1E6E" w:rsidP="001D1E6E">
      <w:pPr>
        <w:widowControl w:val="0"/>
        <w:autoSpaceDE w:val="0"/>
        <w:autoSpaceDN w:val="0"/>
        <w:adjustRightInd w:val="0"/>
        <w:ind w:firstLine="709"/>
        <w:jc w:val="both"/>
      </w:pPr>
      <w:r w:rsidRPr="00395E5E">
        <w:rPr>
          <w:vertAlign w:val="superscript"/>
        </w:rPr>
        <w:t>34</w:t>
      </w:r>
      <w:r w:rsidRPr="00395E5E">
        <w:t xml:space="preserve"> Сведения о каждом плоскостном сооружении заносятся отдельно. </w:t>
      </w:r>
    </w:p>
    <w:p w:rsidR="001D1E6E" w:rsidRPr="00395E5E" w:rsidRDefault="001D1E6E" w:rsidP="001D1E6E">
      <w:pPr>
        <w:widowControl w:val="0"/>
        <w:autoSpaceDE w:val="0"/>
        <w:autoSpaceDN w:val="0"/>
        <w:adjustRightInd w:val="0"/>
        <w:ind w:firstLine="709"/>
        <w:jc w:val="both"/>
      </w:pPr>
      <w:r w:rsidRPr="00395E5E">
        <w:rPr>
          <w:vertAlign w:val="superscript"/>
        </w:rPr>
        <w:t>35</w:t>
      </w:r>
      <w:r w:rsidRPr="00395E5E">
        <w:t xml:space="preserve"> Заполнение поля только из выпадающего списка (справочника) подклассов класса «плоскостные и линейные сооружения».</w:t>
      </w:r>
    </w:p>
    <w:p w:rsidR="001D1E6E" w:rsidRPr="00395E5E" w:rsidRDefault="001D1E6E" w:rsidP="001D1E6E">
      <w:pPr>
        <w:widowControl w:val="0"/>
        <w:autoSpaceDE w:val="0"/>
        <w:autoSpaceDN w:val="0"/>
        <w:adjustRightInd w:val="0"/>
        <w:ind w:firstLine="709"/>
        <w:jc w:val="both"/>
      </w:pPr>
      <w:r w:rsidRPr="00395E5E">
        <w:rPr>
          <w:vertAlign w:val="superscript"/>
        </w:rPr>
        <w:t>36</w:t>
      </w:r>
      <w:r w:rsidRPr="00395E5E">
        <w:t xml:space="preserve"> Заполнение поля только из выпадающего списка (справочника) типов соответствующего подкласса.</w:t>
      </w:r>
    </w:p>
    <w:p w:rsidR="001D1E6E" w:rsidRPr="00395E5E" w:rsidRDefault="001D1E6E" w:rsidP="001D1E6E">
      <w:pPr>
        <w:widowControl w:val="0"/>
        <w:autoSpaceDE w:val="0"/>
        <w:autoSpaceDN w:val="0"/>
        <w:adjustRightInd w:val="0"/>
        <w:ind w:firstLine="709"/>
        <w:jc w:val="both"/>
      </w:pPr>
      <w:r w:rsidRPr="00395E5E">
        <w:rPr>
          <w:vertAlign w:val="superscript"/>
        </w:rPr>
        <w:t>37</w:t>
      </w:r>
      <w:r w:rsidRPr="00395E5E">
        <w:t xml:space="preserve"> Заполнение из выпадающего списка состояний: отличное, хорошее, удовлетворительное, неудовлетворительное. </w:t>
      </w:r>
    </w:p>
    <w:p w:rsidR="001D1E6E" w:rsidRPr="00395E5E" w:rsidRDefault="001D1E6E" w:rsidP="001D1E6E">
      <w:pPr>
        <w:ind w:firstLine="709"/>
        <w:jc w:val="both"/>
      </w:pPr>
      <w:r w:rsidRPr="00395E5E">
        <w:rPr>
          <w:vertAlign w:val="superscript"/>
        </w:rPr>
        <w:t>38</w:t>
      </w:r>
      <w:r w:rsidRPr="00395E5E">
        <w:t xml:space="preserve"> Заполнение поля только из выпадающего списка (справочника) видов покрытий.</w:t>
      </w:r>
    </w:p>
    <w:p w:rsidR="001D1E6E" w:rsidRPr="00395E5E" w:rsidRDefault="001D1E6E" w:rsidP="001D1E6E">
      <w:pPr>
        <w:widowControl w:val="0"/>
        <w:autoSpaceDE w:val="0"/>
        <w:autoSpaceDN w:val="0"/>
        <w:adjustRightInd w:val="0"/>
        <w:ind w:firstLine="709"/>
        <w:jc w:val="both"/>
      </w:pPr>
      <w:r w:rsidRPr="00395E5E">
        <w:rPr>
          <w:vertAlign w:val="superscript"/>
        </w:rPr>
        <w:t>39</w:t>
      </w:r>
      <w:r w:rsidRPr="00395E5E">
        <w:t xml:space="preserve"> Числовое поле, заносится количество единиц в зависимости от состояния. </w:t>
      </w:r>
    </w:p>
    <w:p w:rsidR="001D1E6E" w:rsidRPr="00395E5E" w:rsidRDefault="001D1E6E" w:rsidP="001D1E6E">
      <w:pPr>
        <w:widowControl w:val="0"/>
        <w:autoSpaceDE w:val="0"/>
        <w:autoSpaceDN w:val="0"/>
        <w:adjustRightInd w:val="0"/>
        <w:ind w:firstLine="709"/>
        <w:jc w:val="both"/>
      </w:pPr>
      <w:r w:rsidRPr="00395E5E">
        <w:rPr>
          <w:vertAlign w:val="superscript"/>
        </w:rPr>
        <w:t>40</w:t>
      </w:r>
      <w:r w:rsidRPr="00395E5E">
        <w:t xml:space="preserve"> Заполнение поля только из выпадающего списка (справочника) элементов сопряжения.</w:t>
      </w:r>
    </w:p>
    <w:p w:rsidR="001D1E6E" w:rsidRPr="00395E5E" w:rsidRDefault="001D1E6E" w:rsidP="001D1E6E">
      <w:pPr>
        <w:widowControl w:val="0"/>
        <w:autoSpaceDE w:val="0"/>
        <w:autoSpaceDN w:val="0"/>
        <w:adjustRightInd w:val="0"/>
        <w:ind w:firstLine="709"/>
        <w:jc w:val="both"/>
      </w:pPr>
      <w:r w:rsidRPr="00395E5E">
        <w:rPr>
          <w:vertAlign w:val="superscript"/>
        </w:rPr>
        <w:lastRenderedPageBreak/>
        <w:t>41</w:t>
      </w:r>
      <w:r w:rsidRPr="00395E5E">
        <w:t xml:space="preserve"> К элементам благоустройства относятся классы «МАФ», «освещение» и «иное».</w:t>
      </w:r>
    </w:p>
    <w:p w:rsidR="001D1E6E" w:rsidRPr="00395E5E" w:rsidRDefault="001D1E6E" w:rsidP="001D1E6E">
      <w:pPr>
        <w:widowControl w:val="0"/>
        <w:autoSpaceDE w:val="0"/>
        <w:autoSpaceDN w:val="0"/>
        <w:adjustRightInd w:val="0"/>
        <w:ind w:firstLine="709"/>
        <w:jc w:val="both"/>
      </w:pPr>
      <w:r w:rsidRPr="00395E5E">
        <w:rPr>
          <w:vertAlign w:val="superscript"/>
        </w:rPr>
        <w:t>42</w:t>
      </w:r>
      <w:r w:rsidRPr="00395E5E">
        <w:t xml:space="preserve"> Заполнение поля только из выпадающего списка (справочника) подклассов классов «МАФ», «освещение» и «иное».</w:t>
      </w:r>
    </w:p>
    <w:p w:rsidR="001D1E6E" w:rsidRPr="00395E5E" w:rsidRDefault="001D1E6E" w:rsidP="000F06A3">
      <w:pPr>
        <w:tabs>
          <w:tab w:val="left" w:pos="9604"/>
        </w:tabs>
        <w:ind w:firstLine="709"/>
        <w:jc w:val="both"/>
        <w:rPr>
          <w:bCs/>
          <w:kern w:val="2"/>
        </w:rPr>
      </w:pPr>
      <w:r w:rsidRPr="00395E5E">
        <w:rPr>
          <w:vertAlign w:val="superscript"/>
        </w:rPr>
        <w:t>43</w:t>
      </w:r>
      <w:r w:rsidRPr="00395E5E">
        <w:t xml:space="preserve"> Заполнение поля только из выпадающего списка (справочника) типов соответствующего подкласса.</w:t>
      </w:r>
    </w:p>
    <w:p w:rsidR="00395E5E" w:rsidRDefault="00395E5E" w:rsidP="001D1E6E">
      <w:pPr>
        <w:ind w:firstLine="709"/>
        <w:jc w:val="both"/>
        <w:rPr>
          <w:bCs/>
          <w:kern w:val="2"/>
          <w:sz w:val="28"/>
          <w:szCs w:val="28"/>
        </w:rPr>
      </w:pPr>
    </w:p>
    <w:p w:rsidR="001D1E6E" w:rsidRPr="009E221C" w:rsidRDefault="001D1E6E" w:rsidP="001D1E6E">
      <w:pPr>
        <w:ind w:firstLine="709"/>
        <w:jc w:val="both"/>
        <w:rPr>
          <w:bCs/>
          <w:kern w:val="2"/>
          <w:sz w:val="28"/>
          <w:szCs w:val="28"/>
        </w:rPr>
      </w:pPr>
      <w:r w:rsidRPr="009E221C">
        <w:rPr>
          <w:bCs/>
          <w:kern w:val="2"/>
          <w:sz w:val="28"/>
          <w:szCs w:val="28"/>
        </w:rPr>
        <w:t>7. Элементы озеленения.</w:t>
      </w:r>
    </w:p>
    <w:p w:rsidR="001D1E6E" w:rsidRPr="009E221C" w:rsidRDefault="001D1E6E" w:rsidP="001D1E6E">
      <w:pPr>
        <w:ind w:firstLine="709"/>
        <w:jc w:val="both"/>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00"/>
        <w:gridCol w:w="2141"/>
        <w:gridCol w:w="1766"/>
        <w:gridCol w:w="1951"/>
        <w:gridCol w:w="1107"/>
        <w:gridCol w:w="1107"/>
        <w:gridCol w:w="1107"/>
        <w:gridCol w:w="1166"/>
        <w:gridCol w:w="1343"/>
        <w:gridCol w:w="644"/>
        <w:gridCol w:w="647"/>
        <w:gridCol w:w="627"/>
        <w:gridCol w:w="763"/>
      </w:tblGrid>
      <w:tr w:rsidR="001D1E6E" w:rsidRPr="009E221C" w:rsidTr="00184401">
        <w:tc>
          <w:tcPr>
            <w:tcW w:w="600"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п/п</w:t>
            </w:r>
          </w:p>
        </w:tc>
        <w:tc>
          <w:tcPr>
            <w:tcW w:w="2141"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xml:space="preserve">Наименование </w:t>
            </w:r>
            <w:r w:rsidRPr="009E221C">
              <w:rPr>
                <w:sz w:val="28"/>
                <w:szCs w:val="28"/>
                <w:vertAlign w:val="superscript"/>
              </w:rPr>
              <w:t>44</w:t>
            </w:r>
          </w:p>
        </w:tc>
        <w:tc>
          <w:tcPr>
            <w:tcW w:w="1766"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 xml:space="preserve">Тип </w:t>
            </w:r>
            <w:r w:rsidRPr="009E221C">
              <w:rPr>
                <w:kern w:val="2"/>
                <w:sz w:val="28"/>
                <w:szCs w:val="28"/>
                <w:vertAlign w:val="superscript"/>
              </w:rPr>
              <w:t>45</w:t>
            </w:r>
          </w:p>
        </w:tc>
        <w:tc>
          <w:tcPr>
            <w:tcW w:w="1951"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Привязка к плану (№ на плане)</w:t>
            </w:r>
          </w:p>
        </w:tc>
        <w:tc>
          <w:tcPr>
            <w:tcW w:w="3321" w:type="dxa"/>
            <w:gridSpan w:val="3"/>
            <w:shd w:val="clear" w:color="auto" w:fill="auto"/>
          </w:tcPr>
          <w:p w:rsidR="001D1E6E" w:rsidRPr="009E221C" w:rsidRDefault="001D1E6E" w:rsidP="00184401">
            <w:pPr>
              <w:jc w:val="center"/>
              <w:rPr>
                <w:kern w:val="2"/>
                <w:sz w:val="28"/>
                <w:szCs w:val="28"/>
              </w:rPr>
            </w:pPr>
            <w:r w:rsidRPr="009E221C">
              <w:rPr>
                <w:kern w:val="2"/>
                <w:sz w:val="28"/>
                <w:szCs w:val="28"/>
              </w:rPr>
              <w:t>Размер</w:t>
            </w:r>
          </w:p>
        </w:tc>
        <w:tc>
          <w:tcPr>
            <w:tcW w:w="1166"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Площадь (кв. мет-ров)</w:t>
            </w:r>
          </w:p>
        </w:tc>
        <w:tc>
          <w:tcPr>
            <w:tcW w:w="4024" w:type="dxa"/>
            <w:gridSpan w:val="5"/>
            <w:shd w:val="clear" w:color="auto" w:fill="auto"/>
          </w:tcPr>
          <w:p w:rsidR="001D1E6E" w:rsidRPr="009E221C" w:rsidRDefault="001D1E6E" w:rsidP="00184401">
            <w:pPr>
              <w:jc w:val="center"/>
              <w:rPr>
                <w:kern w:val="2"/>
                <w:sz w:val="28"/>
                <w:szCs w:val="28"/>
              </w:rPr>
            </w:pPr>
            <w:r w:rsidRPr="009E221C">
              <w:rPr>
                <w:kern w:val="2"/>
                <w:sz w:val="28"/>
                <w:szCs w:val="28"/>
              </w:rPr>
              <w:t>В наличии</w:t>
            </w:r>
          </w:p>
        </w:tc>
      </w:tr>
      <w:tr w:rsidR="001D1E6E" w:rsidRPr="009E221C" w:rsidTr="00184401">
        <w:tc>
          <w:tcPr>
            <w:tcW w:w="600" w:type="dxa"/>
            <w:vMerge/>
            <w:shd w:val="clear" w:color="auto" w:fill="auto"/>
          </w:tcPr>
          <w:p w:rsidR="001D1E6E" w:rsidRPr="009E221C" w:rsidRDefault="001D1E6E" w:rsidP="00184401">
            <w:pPr>
              <w:jc w:val="center"/>
              <w:rPr>
                <w:kern w:val="2"/>
                <w:sz w:val="28"/>
                <w:szCs w:val="28"/>
              </w:rPr>
            </w:pPr>
          </w:p>
        </w:tc>
        <w:tc>
          <w:tcPr>
            <w:tcW w:w="2141" w:type="dxa"/>
            <w:vMerge/>
            <w:shd w:val="clear" w:color="auto" w:fill="auto"/>
          </w:tcPr>
          <w:p w:rsidR="001D1E6E" w:rsidRPr="009E221C" w:rsidRDefault="001D1E6E" w:rsidP="00184401">
            <w:pPr>
              <w:jc w:val="center"/>
              <w:rPr>
                <w:kern w:val="2"/>
                <w:sz w:val="28"/>
                <w:szCs w:val="28"/>
              </w:rPr>
            </w:pPr>
          </w:p>
        </w:tc>
        <w:tc>
          <w:tcPr>
            <w:tcW w:w="1766" w:type="dxa"/>
            <w:vMerge/>
            <w:shd w:val="clear" w:color="auto" w:fill="auto"/>
          </w:tcPr>
          <w:p w:rsidR="001D1E6E" w:rsidRPr="009E221C" w:rsidRDefault="001D1E6E" w:rsidP="00184401">
            <w:pPr>
              <w:jc w:val="center"/>
              <w:rPr>
                <w:kern w:val="2"/>
                <w:sz w:val="28"/>
                <w:szCs w:val="28"/>
              </w:rPr>
            </w:pPr>
          </w:p>
        </w:tc>
        <w:tc>
          <w:tcPr>
            <w:tcW w:w="1951" w:type="dxa"/>
            <w:vMerge/>
            <w:shd w:val="clear" w:color="auto" w:fill="auto"/>
          </w:tcPr>
          <w:p w:rsidR="001D1E6E" w:rsidRPr="009E221C" w:rsidRDefault="001D1E6E" w:rsidP="00184401">
            <w:pPr>
              <w:jc w:val="center"/>
              <w:rPr>
                <w:kern w:val="2"/>
                <w:sz w:val="28"/>
                <w:szCs w:val="28"/>
              </w:rPr>
            </w:pPr>
          </w:p>
        </w:tc>
        <w:tc>
          <w:tcPr>
            <w:tcW w:w="1107"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длина (метров)</w:t>
            </w:r>
          </w:p>
        </w:tc>
        <w:tc>
          <w:tcPr>
            <w:tcW w:w="1107"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ширина (метров)</w:t>
            </w:r>
          </w:p>
        </w:tc>
        <w:tc>
          <w:tcPr>
            <w:tcW w:w="1107"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высота (кв. мет-ров)</w:t>
            </w:r>
          </w:p>
        </w:tc>
        <w:tc>
          <w:tcPr>
            <w:tcW w:w="1166" w:type="dxa"/>
            <w:vMerge/>
            <w:shd w:val="clear" w:color="auto" w:fill="auto"/>
          </w:tcPr>
          <w:p w:rsidR="001D1E6E" w:rsidRPr="009E221C" w:rsidRDefault="001D1E6E" w:rsidP="00184401">
            <w:pPr>
              <w:jc w:val="center"/>
              <w:rPr>
                <w:kern w:val="2"/>
                <w:sz w:val="28"/>
                <w:szCs w:val="28"/>
              </w:rPr>
            </w:pPr>
          </w:p>
        </w:tc>
        <w:tc>
          <w:tcPr>
            <w:tcW w:w="1343" w:type="dxa"/>
            <w:vMerge w:val="restart"/>
            <w:shd w:val="clear" w:color="auto" w:fill="auto"/>
          </w:tcPr>
          <w:p w:rsidR="001D1E6E" w:rsidRPr="009E221C" w:rsidRDefault="001D1E6E" w:rsidP="00184401">
            <w:pPr>
              <w:jc w:val="center"/>
              <w:rPr>
                <w:kern w:val="2"/>
                <w:sz w:val="28"/>
                <w:szCs w:val="28"/>
              </w:rPr>
            </w:pPr>
            <w:r w:rsidRPr="009E221C">
              <w:rPr>
                <w:kern w:val="2"/>
                <w:sz w:val="28"/>
                <w:szCs w:val="28"/>
              </w:rPr>
              <w:t>всего (единиц)</w:t>
            </w:r>
          </w:p>
        </w:tc>
        <w:tc>
          <w:tcPr>
            <w:tcW w:w="2681" w:type="dxa"/>
            <w:gridSpan w:val="4"/>
            <w:shd w:val="clear" w:color="auto" w:fill="auto"/>
          </w:tcPr>
          <w:p w:rsidR="001D1E6E" w:rsidRPr="009E221C" w:rsidRDefault="001D1E6E" w:rsidP="00184401">
            <w:pPr>
              <w:jc w:val="center"/>
              <w:rPr>
                <w:kern w:val="2"/>
                <w:sz w:val="28"/>
                <w:szCs w:val="28"/>
              </w:rPr>
            </w:pPr>
            <w:r w:rsidRPr="009E221C">
              <w:rPr>
                <w:kern w:val="2"/>
                <w:sz w:val="28"/>
                <w:szCs w:val="28"/>
              </w:rPr>
              <w:t>состояние (единиц)</w:t>
            </w:r>
          </w:p>
        </w:tc>
      </w:tr>
      <w:tr w:rsidR="001D1E6E" w:rsidRPr="009E221C" w:rsidTr="00184401">
        <w:tc>
          <w:tcPr>
            <w:tcW w:w="600" w:type="dxa"/>
            <w:vMerge/>
            <w:shd w:val="clear" w:color="auto" w:fill="auto"/>
          </w:tcPr>
          <w:p w:rsidR="001D1E6E" w:rsidRPr="009E221C" w:rsidRDefault="001D1E6E" w:rsidP="00184401">
            <w:pPr>
              <w:jc w:val="center"/>
              <w:rPr>
                <w:kern w:val="2"/>
                <w:sz w:val="28"/>
                <w:szCs w:val="28"/>
              </w:rPr>
            </w:pPr>
          </w:p>
        </w:tc>
        <w:tc>
          <w:tcPr>
            <w:tcW w:w="2141" w:type="dxa"/>
            <w:vMerge/>
            <w:shd w:val="clear" w:color="auto" w:fill="auto"/>
          </w:tcPr>
          <w:p w:rsidR="001D1E6E" w:rsidRPr="009E221C" w:rsidRDefault="001D1E6E" w:rsidP="00184401">
            <w:pPr>
              <w:jc w:val="center"/>
              <w:rPr>
                <w:kern w:val="2"/>
                <w:sz w:val="28"/>
                <w:szCs w:val="28"/>
              </w:rPr>
            </w:pPr>
          </w:p>
        </w:tc>
        <w:tc>
          <w:tcPr>
            <w:tcW w:w="1766" w:type="dxa"/>
            <w:vMerge/>
            <w:shd w:val="clear" w:color="auto" w:fill="auto"/>
          </w:tcPr>
          <w:p w:rsidR="001D1E6E" w:rsidRPr="009E221C" w:rsidRDefault="001D1E6E" w:rsidP="00184401">
            <w:pPr>
              <w:jc w:val="center"/>
              <w:rPr>
                <w:kern w:val="2"/>
                <w:sz w:val="28"/>
                <w:szCs w:val="28"/>
              </w:rPr>
            </w:pPr>
          </w:p>
        </w:tc>
        <w:tc>
          <w:tcPr>
            <w:tcW w:w="1951" w:type="dxa"/>
            <w:vMerge/>
            <w:shd w:val="clear" w:color="auto" w:fill="auto"/>
          </w:tcPr>
          <w:p w:rsidR="001D1E6E" w:rsidRPr="009E221C" w:rsidRDefault="001D1E6E" w:rsidP="00184401">
            <w:pPr>
              <w:jc w:val="center"/>
              <w:rPr>
                <w:kern w:val="2"/>
                <w:sz w:val="28"/>
                <w:szCs w:val="28"/>
              </w:rPr>
            </w:pPr>
          </w:p>
        </w:tc>
        <w:tc>
          <w:tcPr>
            <w:tcW w:w="1107" w:type="dxa"/>
            <w:vMerge/>
            <w:shd w:val="clear" w:color="auto" w:fill="auto"/>
          </w:tcPr>
          <w:p w:rsidR="001D1E6E" w:rsidRPr="009E221C" w:rsidRDefault="001D1E6E" w:rsidP="00184401">
            <w:pPr>
              <w:jc w:val="center"/>
              <w:rPr>
                <w:kern w:val="2"/>
                <w:sz w:val="28"/>
                <w:szCs w:val="28"/>
              </w:rPr>
            </w:pPr>
          </w:p>
        </w:tc>
        <w:tc>
          <w:tcPr>
            <w:tcW w:w="1107" w:type="dxa"/>
            <w:vMerge/>
            <w:shd w:val="clear" w:color="auto" w:fill="auto"/>
          </w:tcPr>
          <w:p w:rsidR="001D1E6E" w:rsidRPr="009E221C" w:rsidRDefault="001D1E6E" w:rsidP="00184401">
            <w:pPr>
              <w:jc w:val="center"/>
              <w:rPr>
                <w:kern w:val="2"/>
                <w:sz w:val="28"/>
                <w:szCs w:val="28"/>
              </w:rPr>
            </w:pPr>
          </w:p>
        </w:tc>
        <w:tc>
          <w:tcPr>
            <w:tcW w:w="1107" w:type="dxa"/>
            <w:vMerge/>
            <w:shd w:val="clear" w:color="auto" w:fill="auto"/>
          </w:tcPr>
          <w:p w:rsidR="001D1E6E" w:rsidRPr="009E221C" w:rsidRDefault="001D1E6E" w:rsidP="00184401">
            <w:pPr>
              <w:jc w:val="center"/>
              <w:rPr>
                <w:kern w:val="2"/>
                <w:sz w:val="28"/>
                <w:szCs w:val="28"/>
              </w:rPr>
            </w:pPr>
          </w:p>
        </w:tc>
        <w:tc>
          <w:tcPr>
            <w:tcW w:w="1166" w:type="dxa"/>
            <w:vMerge/>
            <w:shd w:val="clear" w:color="auto" w:fill="auto"/>
          </w:tcPr>
          <w:p w:rsidR="001D1E6E" w:rsidRPr="009E221C" w:rsidRDefault="001D1E6E" w:rsidP="00184401">
            <w:pPr>
              <w:jc w:val="center"/>
              <w:rPr>
                <w:kern w:val="2"/>
                <w:sz w:val="28"/>
                <w:szCs w:val="28"/>
              </w:rPr>
            </w:pPr>
          </w:p>
        </w:tc>
        <w:tc>
          <w:tcPr>
            <w:tcW w:w="1343" w:type="dxa"/>
            <w:vMerge/>
            <w:shd w:val="clear" w:color="auto" w:fill="auto"/>
          </w:tcPr>
          <w:p w:rsidR="001D1E6E" w:rsidRPr="009E221C" w:rsidRDefault="001D1E6E" w:rsidP="00184401">
            <w:pPr>
              <w:jc w:val="center"/>
              <w:rPr>
                <w:kern w:val="2"/>
                <w:sz w:val="28"/>
                <w:szCs w:val="28"/>
              </w:rPr>
            </w:pPr>
          </w:p>
        </w:tc>
        <w:tc>
          <w:tcPr>
            <w:tcW w:w="644" w:type="dxa"/>
            <w:shd w:val="clear" w:color="auto" w:fill="auto"/>
          </w:tcPr>
          <w:p w:rsidR="001D1E6E" w:rsidRPr="009E221C" w:rsidRDefault="001D1E6E" w:rsidP="00184401">
            <w:pPr>
              <w:jc w:val="center"/>
              <w:rPr>
                <w:kern w:val="2"/>
                <w:sz w:val="28"/>
                <w:szCs w:val="28"/>
              </w:rPr>
            </w:pPr>
            <w:r w:rsidRPr="009E221C">
              <w:rPr>
                <w:kern w:val="2"/>
                <w:sz w:val="28"/>
                <w:szCs w:val="28"/>
              </w:rPr>
              <w:t>отл.</w:t>
            </w:r>
          </w:p>
        </w:tc>
        <w:tc>
          <w:tcPr>
            <w:tcW w:w="647" w:type="dxa"/>
            <w:shd w:val="clear" w:color="auto" w:fill="auto"/>
          </w:tcPr>
          <w:p w:rsidR="001D1E6E" w:rsidRPr="009E221C" w:rsidRDefault="001D1E6E" w:rsidP="00184401">
            <w:pPr>
              <w:jc w:val="center"/>
              <w:rPr>
                <w:kern w:val="2"/>
                <w:sz w:val="28"/>
                <w:szCs w:val="28"/>
              </w:rPr>
            </w:pPr>
            <w:r w:rsidRPr="009E221C">
              <w:rPr>
                <w:kern w:val="2"/>
                <w:sz w:val="28"/>
                <w:szCs w:val="28"/>
              </w:rPr>
              <w:t>хор.</w:t>
            </w:r>
          </w:p>
        </w:tc>
        <w:tc>
          <w:tcPr>
            <w:tcW w:w="627" w:type="dxa"/>
            <w:shd w:val="clear" w:color="auto" w:fill="auto"/>
          </w:tcPr>
          <w:p w:rsidR="001D1E6E" w:rsidRPr="009E221C" w:rsidRDefault="001D1E6E" w:rsidP="00184401">
            <w:pPr>
              <w:jc w:val="center"/>
              <w:rPr>
                <w:kern w:val="2"/>
                <w:sz w:val="28"/>
                <w:szCs w:val="28"/>
              </w:rPr>
            </w:pPr>
            <w:r w:rsidRPr="009E221C">
              <w:rPr>
                <w:kern w:val="2"/>
                <w:sz w:val="28"/>
                <w:szCs w:val="28"/>
              </w:rPr>
              <w:t>уд.</w:t>
            </w:r>
          </w:p>
        </w:tc>
        <w:tc>
          <w:tcPr>
            <w:tcW w:w="763" w:type="dxa"/>
            <w:shd w:val="clear" w:color="auto" w:fill="auto"/>
          </w:tcPr>
          <w:p w:rsidR="001D1E6E" w:rsidRPr="009E221C" w:rsidRDefault="001D1E6E" w:rsidP="00184401">
            <w:pPr>
              <w:jc w:val="center"/>
              <w:rPr>
                <w:kern w:val="2"/>
                <w:sz w:val="28"/>
                <w:szCs w:val="28"/>
              </w:rPr>
            </w:pPr>
            <w:r w:rsidRPr="009E221C">
              <w:rPr>
                <w:kern w:val="2"/>
                <w:sz w:val="28"/>
                <w:szCs w:val="28"/>
              </w:rPr>
              <w:t>неуд.</w:t>
            </w:r>
          </w:p>
        </w:tc>
      </w:tr>
      <w:tr w:rsidR="001D1E6E" w:rsidRPr="009E221C" w:rsidTr="00184401">
        <w:tc>
          <w:tcPr>
            <w:tcW w:w="600" w:type="dxa"/>
            <w:shd w:val="clear" w:color="auto" w:fill="auto"/>
          </w:tcPr>
          <w:p w:rsidR="001D1E6E" w:rsidRPr="009E221C" w:rsidRDefault="001D1E6E" w:rsidP="00184401">
            <w:pPr>
              <w:jc w:val="center"/>
              <w:rPr>
                <w:kern w:val="2"/>
                <w:sz w:val="28"/>
                <w:szCs w:val="28"/>
              </w:rPr>
            </w:pPr>
            <w:r w:rsidRPr="009E221C">
              <w:rPr>
                <w:kern w:val="2"/>
                <w:sz w:val="28"/>
                <w:szCs w:val="28"/>
              </w:rPr>
              <w:t>1</w:t>
            </w:r>
          </w:p>
        </w:tc>
        <w:tc>
          <w:tcPr>
            <w:tcW w:w="2141" w:type="dxa"/>
            <w:shd w:val="clear" w:color="auto" w:fill="auto"/>
          </w:tcPr>
          <w:p w:rsidR="001D1E6E" w:rsidRPr="009E221C" w:rsidRDefault="001D1E6E" w:rsidP="00184401">
            <w:pPr>
              <w:jc w:val="center"/>
              <w:rPr>
                <w:kern w:val="2"/>
                <w:sz w:val="28"/>
                <w:szCs w:val="28"/>
              </w:rPr>
            </w:pPr>
            <w:r w:rsidRPr="009E221C">
              <w:rPr>
                <w:kern w:val="2"/>
                <w:sz w:val="28"/>
                <w:szCs w:val="28"/>
              </w:rPr>
              <w:t>2</w:t>
            </w:r>
          </w:p>
        </w:tc>
        <w:tc>
          <w:tcPr>
            <w:tcW w:w="1766" w:type="dxa"/>
            <w:shd w:val="clear" w:color="auto" w:fill="auto"/>
          </w:tcPr>
          <w:p w:rsidR="001D1E6E" w:rsidRPr="009E221C" w:rsidRDefault="001D1E6E" w:rsidP="00184401">
            <w:pPr>
              <w:jc w:val="center"/>
              <w:rPr>
                <w:kern w:val="2"/>
                <w:sz w:val="28"/>
                <w:szCs w:val="28"/>
              </w:rPr>
            </w:pPr>
            <w:r w:rsidRPr="009E221C">
              <w:rPr>
                <w:kern w:val="2"/>
                <w:sz w:val="28"/>
                <w:szCs w:val="28"/>
              </w:rPr>
              <w:t>3</w:t>
            </w:r>
          </w:p>
        </w:tc>
        <w:tc>
          <w:tcPr>
            <w:tcW w:w="1951" w:type="dxa"/>
            <w:shd w:val="clear" w:color="auto" w:fill="auto"/>
          </w:tcPr>
          <w:p w:rsidR="001D1E6E" w:rsidRPr="009E221C" w:rsidRDefault="001D1E6E" w:rsidP="00184401">
            <w:pPr>
              <w:jc w:val="center"/>
              <w:rPr>
                <w:kern w:val="2"/>
                <w:sz w:val="28"/>
                <w:szCs w:val="28"/>
              </w:rPr>
            </w:pPr>
            <w:r w:rsidRPr="009E221C">
              <w:rPr>
                <w:kern w:val="2"/>
                <w:sz w:val="28"/>
                <w:szCs w:val="28"/>
              </w:rPr>
              <w:t>4</w:t>
            </w:r>
          </w:p>
        </w:tc>
        <w:tc>
          <w:tcPr>
            <w:tcW w:w="1107" w:type="dxa"/>
            <w:shd w:val="clear" w:color="auto" w:fill="auto"/>
          </w:tcPr>
          <w:p w:rsidR="001D1E6E" w:rsidRPr="009E221C" w:rsidRDefault="001D1E6E" w:rsidP="00184401">
            <w:pPr>
              <w:jc w:val="center"/>
              <w:rPr>
                <w:kern w:val="2"/>
                <w:sz w:val="28"/>
                <w:szCs w:val="28"/>
              </w:rPr>
            </w:pPr>
            <w:r w:rsidRPr="009E221C">
              <w:rPr>
                <w:kern w:val="2"/>
                <w:sz w:val="28"/>
                <w:szCs w:val="28"/>
              </w:rPr>
              <w:t>5</w:t>
            </w:r>
          </w:p>
        </w:tc>
        <w:tc>
          <w:tcPr>
            <w:tcW w:w="1107" w:type="dxa"/>
            <w:shd w:val="clear" w:color="auto" w:fill="auto"/>
          </w:tcPr>
          <w:p w:rsidR="001D1E6E" w:rsidRPr="009E221C" w:rsidRDefault="001D1E6E" w:rsidP="00184401">
            <w:pPr>
              <w:jc w:val="center"/>
              <w:rPr>
                <w:kern w:val="2"/>
                <w:sz w:val="28"/>
                <w:szCs w:val="28"/>
              </w:rPr>
            </w:pPr>
            <w:r w:rsidRPr="009E221C">
              <w:rPr>
                <w:kern w:val="2"/>
                <w:sz w:val="28"/>
                <w:szCs w:val="28"/>
              </w:rPr>
              <w:t>6</w:t>
            </w:r>
          </w:p>
        </w:tc>
        <w:tc>
          <w:tcPr>
            <w:tcW w:w="1107" w:type="dxa"/>
            <w:shd w:val="clear" w:color="auto" w:fill="auto"/>
          </w:tcPr>
          <w:p w:rsidR="001D1E6E" w:rsidRPr="009E221C" w:rsidRDefault="001D1E6E" w:rsidP="00184401">
            <w:pPr>
              <w:jc w:val="center"/>
              <w:rPr>
                <w:kern w:val="2"/>
                <w:sz w:val="28"/>
                <w:szCs w:val="28"/>
              </w:rPr>
            </w:pPr>
            <w:r w:rsidRPr="009E221C">
              <w:rPr>
                <w:kern w:val="2"/>
                <w:sz w:val="28"/>
                <w:szCs w:val="28"/>
              </w:rPr>
              <w:t>7</w:t>
            </w:r>
          </w:p>
        </w:tc>
        <w:tc>
          <w:tcPr>
            <w:tcW w:w="1166" w:type="dxa"/>
            <w:shd w:val="clear" w:color="auto" w:fill="auto"/>
          </w:tcPr>
          <w:p w:rsidR="001D1E6E" w:rsidRPr="009E221C" w:rsidRDefault="001D1E6E" w:rsidP="00184401">
            <w:pPr>
              <w:jc w:val="center"/>
              <w:rPr>
                <w:kern w:val="2"/>
                <w:sz w:val="28"/>
                <w:szCs w:val="28"/>
              </w:rPr>
            </w:pPr>
            <w:r w:rsidRPr="009E221C">
              <w:rPr>
                <w:kern w:val="2"/>
                <w:sz w:val="28"/>
                <w:szCs w:val="28"/>
              </w:rPr>
              <w:t>8</w:t>
            </w:r>
          </w:p>
        </w:tc>
        <w:tc>
          <w:tcPr>
            <w:tcW w:w="1343" w:type="dxa"/>
            <w:shd w:val="clear" w:color="auto" w:fill="auto"/>
          </w:tcPr>
          <w:p w:rsidR="001D1E6E" w:rsidRPr="009E221C" w:rsidRDefault="001D1E6E" w:rsidP="00184401">
            <w:pPr>
              <w:jc w:val="center"/>
              <w:rPr>
                <w:kern w:val="2"/>
                <w:sz w:val="28"/>
                <w:szCs w:val="28"/>
              </w:rPr>
            </w:pPr>
            <w:r w:rsidRPr="009E221C">
              <w:rPr>
                <w:kern w:val="2"/>
                <w:sz w:val="28"/>
                <w:szCs w:val="28"/>
              </w:rPr>
              <w:t>9</w:t>
            </w:r>
          </w:p>
        </w:tc>
        <w:tc>
          <w:tcPr>
            <w:tcW w:w="644" w:type="dxa"/>
            <w:shd w:val="clear" w:color="auto" w:fill="auto"/>
          </w:tcPr>
          <w:p w:rsidR="001D1E6E" w:rsidRPr="009E221C" w:rsidRDefault="001D1E6E" w:rsidP="00184401">
            <w:pPr>
              <w:jc w:val="center"/>
              <w:rPr>
                <w:kern w:val="2"/>
                <w:sz w:val="28"/>
                <w:szCs w:val="28"/>
              </w:rPr>
            </w:pPr>
            <w:r w:rsidRPr="009E221C">
              <w:rPr>
                <w:kern w:val="2"/>
                <w:sz w:val="28"/>
                <w:szCs w:val="28"/>
              </w:rPr>
              <w:t>10</w:t>
            </w:r>
          </w:p>
        </w:tc>
        <w:tc>
          <w:tcPr>
            <w:tcW w:w="647" w:type="dxa"/>
            <w:shd w:val="clear" w:color="auto" w:fill="auto"/>
          </w:tcPr>
          <w:p w:rsidR="001D1E6E" w:rsidRPr="009E221C" w:rsidRDefault="001D1E6E" w:rsidP="00184401">
            <w:pPr>
              <w:jc w:val="center"/>
              <w:rPr>
                <w:kern w:val="2"/>
                <w:sz w:val="28"/>
                <w:szCs w:val="28"/>
              </w:rPr>
            </w:pPr>
            <w:r w:rsidRPr="009E221C">
              <w:rPr>
                <w:kern w:val="2"/>
                <w:sz w:val="28"/>
                <w:szCs w:val="28"/>
              </w:rPr>
              <w:t>11</w:t>
            </w:r>
          </w:p>
        </w:tc>
        <w:tc>
          <w:tcPr>
            <w:tcW w:w="627" w:type="dxa"/>
            <w:shd w:val="clear" w:color="auto" w:fill="auto"/>
          </w:tcPr>
          <w:p w:rsidR="001D1E6E" w:rsidRPr="009E221C" w:rsidRDefault="001D1E6E" w:rsidP="00184401">
            <w:pPr>
              <w:jc w:val="center"/>
              <w:rPr>
                <w:kern w:val="2"/>
                <w:sz w:val="28"/>
                <w:szCs w:val="28"/>
              </w:rPr>
            </w:pPr>
            <w:r w:rsidRPr="009E221C">
              <w:rPr>
                <w:kern w:val="2"/>
                <w:sz w:val="28"/>
                <w:szCs w:val="28"/>
              </w:rPr>
              <w:t>12</w:t>
            </w:r>
          </w:p>
        </w:tc>
        <w:tc>
          <w:tcPr>
            <w:tcW w:w="763" w:type="dxa"/>
            <w:shd w:val="clear" w:color="auto" w:fill="auto"/>
          </w:tcPr>
          <w:p w:rsidR="001D1E6E" w:rsidRPr="009E221C" w:rsidRDefault="001D1E6E" w:rsidP="00184401">
            <w:pPr>
              <w:jc w:val="center"/>
              <w:rPr>
                <w:kern w:val="2"/>
                <w:sz w:val="28"/>
                <w:szCs w:val="28"/>
              </w:rPr>
            </w:pPr>
            <w:r w:rsidRPr="009E221C">
              <w:rPr>
                <w:kern w:val="2"/>
                <w:sz w:val="28"/>
                <w:szCs w:val="28"/>
              </w:rPr>
              <w:t>13</w:t>
            </w:r>
          </w:p>
        </w:tc>
      </w:tr>
      <w:tr w:rsidR="001D1E6E" w:rsidRPr="009E221C" w:rsidTr="00184401">
        <w:tc>
          <w:tcPr>
            <w:tcW w:w="600" w:type="dxa"/>
            <w:shd w:val="clear" w:color="auto" w:fill="auto"/>
          </w:tcPr>
          <w:p w:rsidR="001D1E6E" w:rsidRPr="009E221C" w:rsidRDefault="001D1E6E" w:rsidP="00184401">
            <w:pPr>
              <w:jc w:val="center"/>
              <w:rPr>
                <w:kern w:val="2"/>
                <w:sz w:val="28"/>
                <w:szCs w:val="28"/>
              </w:rPr>
            </w:pPr>
          </w:p>
        </w:tc>
        <w:tc>
          <w:tcPr>
            <w:tcW w:w="2141" w:type="dxa"/>
            <w:shd w:val="clear" w:color="auto" w:fill="auto"/>
          </w:tcPr>
          <w:p w:rsidR="001D1E6E" w:rsidRPr="009E221C" w:rsidRDefault="001D1E6E" w:rsidP="00184401">
            <w:pPr>
              <w:jc w:val="center"/>
              <w:rPr>
                <w:kern w:val="2"/>
                <w:sz w:val="28"/>
                <w:szCs w:val="28"/>
              </w:rPr>
            </w:pPr>
          </w:p>
        </w:tc>
        <w:tc>
          <w:tcPr>
            <w:tcW w:w="1766" w:type="dxa"/>
            <w:shd w:val="clear" w:color="auto" w:fill="auto"/>
          </w:tcPr>
          <w:p w:rsidR="001D1E6E" w:rsidRPr="009E221C" w:rsidRDefault="001D1E6E" w:rsidP="00184401">
            <w:pPr>
              <w:jc w:val="center"/>
              <w:rPr>
                <w:kern w:val="2"/>
                <w:sz w:val="28"/>
                <w:szCs w:val="28"/>
              </w:rPr>
            </w:pPr>
          </w:p>
        </w:tc>
        <w:tc>
          <w:tcPr>
            <w:tcW w:w="1951" w:type="dxa"/>
            <w:shd w:val="clear" w:color="auto" w:fill="auto"/>
          </w:tcPr>
          <w:p w:rsidR="001D1E6E" w:rsidRPr="009E221C" w:rsidRDefault="001D1E6E" w:rsidP="00184401">
            <w:pPr>
              <w:jc w:val="center"/>
              <w:rPr>
                <w:kern w:val="2"/>
                <w:sz w:val="28"/>
                <w:szCs w:val="28"/>
              </w:rPr>
            </w:pPr>
          </w:p>
        </w:tc>
        <w:tc>
          <w:tcPr>
            <w:tcW w:w="1107" w:type="dxa"/>
            <w:shd w:val="clear" w:color="auto" w:fill="auto"/>
          </w:tcPr>
          <w:p w:rsidR="001D1E6E" w:rsidRPr="009E221C" w:rsidRDefault="001D1E6E" w:rsidP="00184401">
            <w:pPr>
              <w:jc w:val="center"/>
              <w:rPr>
                <w:kern w:val="2"/>
                <w:sz w:val="28"/>
                <w:szCs w:val="28"/>
              </w:rPr>
            </w:pPr>
          </w:p>
        </w:tc>
        <w:tc>
          <w:tcPr>
            <w:tcW w:w="1107" w:type="dxa"/>
            <w:shd w:val="clear" w:color="auto" w:fill="auto"/>
          </w:tcPr>
          <w:p w:rsidR="001D1E6E" w:rsidRPr="009E221C" w:rsidRDefault="001D1E6E" w:rsidP="00184401">
            <w:pPr>
              <w:jc w:val="center"/>
              <w:rPr>
                <w:kern w:val="2"/>
                <w:sz w:val="28"/>
                <w:szCs w:val="28"/>
              </w:rPr>
            </w:pPr>
          </w:p>
        </w:tc>
        <w:tc>
          <w:tcPr>
            <w:tcW w:w="1107" w:type="dxa"/>
            <w:shd w:val="clear" w:color="auto" w:fill="auto"/>
          </w:tcPr>
          <w:p w:rsidR="001D1E6E" w:rsidRPr="009E221C" w:rsidRDefault="001D1E6E" w:rsidP="00184401">
            <w:pPr>
              <w:jc w:val="center"/>
              <w:rPr>
                <w:kern w:val="2"/>
                <w:sz w:val="28"/>
                <w:szCs w:val="28"/>
              </w:rPr>
            </w:pPr>
          </w:p>
        </w:tc>
        <w:tc>
          <w:tcPr>
            <w:tcW w:w="1166" w:type="dxa"/>
            <w:shd w:val="clear" w:color="auto" w:fill="auto"/>
          </w:tcPr>
          <w:p w:rsidR="001D1E6E" w:rsidRPr="009E221C" w:rsidRDefault="001D1E6E" w:rsidP="00184401">
            <w:pPr>
              <w:jc w:val="center"/>
              <w:rPr>
                <w:kern w:val="2"/>
                <w:sz w:val="28"/>
                <w:szCs w:val="28"/>
              </w:rPr>
            </w:pPr>
          </w:p>
        </w:tc>
        <w:tc>
          <w:tcPr>
            <w:tcW w:w="1343" w:type="dxa"/>
            <w:shd w:val="clear" w:color="auto" w:fill="auto"/>
          </w:tcPr>
          <w:p w:rsidR="001D1E6E" w:rsidRPr="009E221C" w:rsidRDefault="001D1E6E" w:rsidP="00184401">
            <w:pPr>
              <w:jc w:val="center"/>
              <w:rPr>
                <w:kern w:val="2"/>
                <w:sz w:val="28"/>
                <w:szCs w:val="28"/>
              </w:rPr>
            </w:pPr>
          </w:p>
        </w:tc>
        <w:tc>
          <w:tcPr>
            <w:tcW w:w="644" w:type="dxa"/>
            <w:shd w:val="clear" w:color="auto" w:fill="auto"/>
          </w:tcPr>
          <w:p w:rsidR="001D1E6E" w:rsidRPr="009E221C" w:rsidRDefault="001D1E6E" w:rsidP="00184401">
            <w:pPr>
              <w:jc w:val="center"/>
              <w:rPr>
                <w:kern w:val="2"/>
                <w:sz w:val="28"/>
                <w:szCs w:val="28"/>
              </w:rPr>
            </w:pPr>
          </w:p>
        </w:tc>
        <w:tc>
          <w:tcPr>
            <w:tcW w:w="647" w:type="dxa"/>
            <w:shd w:val="clear" w:color="auto" w:fill="auto"/>
          </w:tcPr>
          <w:p w:rsidR="001D1E6E" w:rsidRPr="009E221C" w:rsidRDefault="001D1E6E" w:rsidP="00184401">
            <w:pPr>
              <w:jc w:val="center"/>
              <w:rPr>
                <w:kern w:val="2"/>
                <w:sz w:val="28"/>
                <w:szCs w:val="28"/>
              </w:rPr>
            </w:pPr>
          </w:p>
        </w:tc>
        <w:tc>
          <w:tcPr>
            <w:tcW w:w="627" w:type="dxa"/>
            <w:shd w:val="clear" w:color="auto" w:fill="auto"/>
          </w:tcPr>
          <w:p w:rsidR="001D1E6E" w:rsidRPr="009E221C" w:rsidRDefault="001D1E6E" w:rsidP="00184401">
            <w:pPr>
              <w:jc w:val="center"/>
              <w:rPr>
                <w:kern w:val="2"/>
                <w:sz w:val="28"/>
                <w:szCs w:val="28"/>
              </w:rPr>
            </w:pPr>
          </w:p>
        </w:tc>
        <w:tc>
          <w:tcPr>
            <w:tcW w:w="763" w:type="dxa"/>
            <w:shd w:val="clear" w:color="auto" w:fill="auto"/>
          </w:tcPr>
          <w:p w:rsidR="001D1E6E" w:rsidRPr="009E221C" w:rsidRDefault="001D1E6E" w:rsidP="00184401">
            <w:pPr>
              <w:jc w:val="center"/>
              <w:rPr>
                <w:kern w:val="2"/>
                <w:sz w:val="28"/>
                <w:szCs w:val="28"/>
              </w:rPr>
            </w:pPr>
          </w:p>
        </w:tc>
      </w:tr>
      <w:tr w:rsidR="001D1E6E" w:rsidRPr="009E221C" w:rsidTr="00184401">
        <w:tc>
          <w:tcPr>
            <w:tcW w:w="600" w:type="dxa"/>
            <w:shd w:val="clear" w:color="auto" w:fill="auto"/>
          </w:tcPr>
          <w:p w:rsidR="001D1E6E" w:rsidRPr="009E221C" w:rsidRDefault="001D1E6E" w:rsidP="00184401">
            <w:pPr>
              <w:jc w:val="center"/>
              <w:rPr>
                <w:kern w:val="2"/>
                <w:sz w:val="28"/>
                <w:szCs w:val="28"/>
              </w:rPr>
            </w:pPr>
          </w:p>
        </w:tc>
        <w:tc>
          <w:tcPr>
            <w:tcW w:w="2141" w:type="dxa"/>
            <w:shd w:val="clear" w:color="auto" w:fill="auto"/>
          </w:tcPr>
          <w:p w:rsidR="001D1E6E" w:rsidRPr="009E221C" w:rsidRDefault="001D1E6E" w:rsidP="00184401">
            <w:pPr>
              <w:jc w:val="center"/>
              <w:rPr>
                <w:kern w:val="2"/>
                <w:sz w:val="28"/>
                <w:szCs w:val="28"/>
              </w:rPr>
            </w:pPr>
          </w:p>
        </w:tc>
        <w:tc>
          <w:tcPr>
            <w:tcW w:w="1766" w:type="dxa"/>
            <w:shd w:val="clear" w:color="auto" w:fill="auto"/>
          </w:tcPr>
          <w:p w:rsidR="001D1E6E" w:rsidRPr="009E221C" w:rsidRDefault="001D1E6E" w:rsidP="00184401">
            <w:pPr>
              <w:jc w:val="center"/>
              <w:rPr>
                <w:kern w:val="2"/>
                <w:sz w:val="28"/>
                <w:szCs w:val="28"/>
              </w:rPr>
            </w:pPr>
          </w:p>
        </w:tc>
        <w:tc>
          <w:tcPr>
            <w:tcW w:w="1951" w:type="dxa"/>
            <w:shd w:val="clear" w:color="auto" w:fill="auto"/>
          </w:tcPr>
          <w:p w:rsidR="001D1E6E" w:rsidRPr="009E221C" w:rsidRDefault="001D1E6E" w:rsidP="00184401">
            <w:pPr>
              <w:jc w:val="center"/>
              <w:rPr>
                <w:kern w:val="2"/>
                <w:sz w:val="28"/>
                <w:szCs w:val="28"/>
              </w:rPr>
            </w:pPr>
          </w:p>
        </w:tc>
        <w:tc>
          <w:tcPr>
            <w:tcW w:w="1107" w:type="dxa"/>
            <w:shd w:val="clear" w:color="auto" w:fill="auto"/>
          </w:tcPr>
          <w:p w:rsidR="001D1E6E" w:rsidRPr="009E221C" w:rsidRDefault="001D1E6E" w:rsidP="00184401">
            <w:pPr>
              <w:jc w:val="center"/>
              <w:rPr>
                <w:kern w:val="2"/>
                <w:sz w:val="28"/>
                <w:szCs w:val="28"/>
              </w:rPr>
            </w:pPr>
          </w:p>
        </w:tc>
        <w:tc>
          <w:tcPr>
            <w:tcW w:w="1107" w:type="dxa"/>
            <w:shd w:val="clear" w:color="auto" w:fill="auto"/>
          </w:tcPr>
          <w:p w:rsidR="001D1E6E" w:rsidRPr="009E221C" w:rsidRDefault="001D1E6E" w:rsidP="00184401">
            <w:pPr>
              <w:jc w:val="center"/>
              <w:rPr>
                <w:kern w:val="2"/>
                <w:sz w:val="28"/>
                <w:szCs w:val="28"/>
              </w:rPr>
            </w:pPr>
          </w:p>
        </w:tc>
        <w:tc>
          <w:tcPr>
            <w:tcW w:w="1107" w:type="dxa"/>
            <w:shd w:val="clear" w:color="auto" w:fill="auto"/>
          </w:tcPr>
          <w:p w:rsidR="001D1E6E" w:rsidRPr="009E221C" w:rsidRDefault="001D1E6E" w:rsidP="00184401">
            <w:pPr>
              <w:jc w:val="center"/>
              <w:rPr>
                <w:kern w:val="2"/>
                <w:sz w:val="28"/>
                <w:szCs w:val="28"/>
              </w:rPr>
            </w:pPr>
          </w:p>
        </w:tc>
        <w:tc>
          <w:tcPr>
            <w:tcW w:w="1166" w:type="dxa"/>
            <w:shd w:val="clear" w:color="auto" w:fill="auto"/>
          </w:tcPr>
          <w:p w:rsidR="001D1E6E" w:rsidRPr="009E221C" w:rsidRDefault="001D1E6E" w:rsidP="00184401">
            <w:pPr>
              <w:jc w:val="center"/>
              <w:rPr>
                <w:kern w:val="2"/>
                <w:sz w:val="28"/>
                <w:szCs w:val="28"/>
              </w:rPr>
            </w:pPr>
          </w:p>
        </w:tc>
        <w:tc>
          <w:tcPr>
            <w:tcW w:w="1343" w:type="dxa"/>
            <w:shd w:val="clear" w:color="auto" w:fill="auto"/>
          </w:tcPr>
          <w:p w:rsidR="001D1E6E" w:rsidRPr="009E221C" w:rsidRDefault="001D1E6E" w:rsidP="00184401">
            <w:pPr>
              <w:jc w:val="center"/>
              <w:rPr>
                <w:kern w:val="2"/>
                <w:sz w:val="28"/>
                <w:szCs w:val="28"/>
              </w:rPr>
            </w:pPr>
          </w:p>
        </w:tc>
        <w:tc>
          <w:tcPr>
            <w:tcW w:w="644" w:type="dxa"/>
            <w:shd w:val="clear" w:color="auto" w:fill="auto"/>
          </w:tcPr>
          <w:p w:rsidR="001D1E6E" w:rsidRPr="009E221C" w:rsidRDefault="001D1E6E" w:rsidP="00184401">
            <w:pPr>
              <w:jc w:val="center"/>
              <w:rPr>
                <w:kern w:val="2"/>
                <w:sz w:val="28"/>
                <w:szCs w:val="28"/>
              </w:rPr>
            </w:pPr>
          </w:p>
        </w:tc>
        <w:tc>
          <w:tcPr>
            <w:tcW w:w="647" w:type="dxa"/>
            <w:shd w:val="clear" w:color="auto" w:fill="auto"/>
          </w:tcPr>
          <w:p w:rsidR="001D1E6E" w:rsidRPr="009E221C" w:rsidRDefault="001D1E6E" w:rsidP="00184401">
            <w:pPr>
              <w:jc w:val="center"/>
              <w:rPr>
                <w:kern w:val="2"/>
                <w:sz w:val="28"/>
                <w:szCs w:val="28"/>
              </w:rPr>
            </w:pPr>
          </w:p>
        </w:tc>
        <w:tc>
          <w:tcPr>
            <w:tcW w:w="627" w:type="dxa"/>
            <w:shd w:val="clear" w:color="auto" w:fill="auto"/>
          </w:tcPr>
          <w:p w:rsidR="001D1E6E" w:rsidRPr="009E221C" w:rsidRDefault="001D1E6E" w:rsidP="00184401">
            <w:pPr>
              <w:jc w:val="center"/>
              <w:rPr>
                <w:kern w:val="2"/>
                <w:sz w:val="28"/>
                <w:szCs w:val="28"/>
              </w:rPr>
            </w:pPr>
          </w:p>
        </w:tc>
        <w:tc>
          <w:tcPr>
            <w:tcW w:w="763" w:type="dxa"/>
            <w:shd w:val="clear" w:color="auto" w:fill="auto"/>
          </w:tcPr>
          <w:p w:rsidR="001D1E6E" w:rsidRPr="009E221C" w:rsidRDefault="001D1E6E" w:rsidP="00184401">
            <w:pPr>
              <w:jc w:val="center"/>
              <w:rPr>
                <w:kern w:val="2"/>
                <w:sz w:val="28"/>
                <w:szCs w:val="28"/>
              </w:rPr>
            </w:pPr>
          </w:p>
        </w:tc>
      </w:tr>
      <w:tr w:rsidR="001D1E6E" w:rsidRPr="009E221C" w:rsidTr="00184401">
        <w:tc>
          <w:tcPr>
            <w:tcW w:w="600" w:type="dxa"/>
            <w:shd w:val="clear" w:color="auto" w:fill="auto"/>
          </w:tcPr>
          <w:p w:rsidR="001D1E6E" w:rsidRPr="009E221C" w:rsidRDefault="001D1E6E" w:rsidP="00184401">
            <w:pPr>
              <w:jc w:val="center"/>
              <w:rPr>
                <w:kern w:val="2"/>
                <w:sz w:val="28"/>
                <w:szCs w:val="28"/>
              </w:rPr>
            </w:pPr>
          </w:p>
        </w:tc>
        <w:tc>
          <w:tcPr>
            <w:tcW w:w="2141" w:type="dxa"/>
            <w:shd w:val="clear" w:color="auto" w:fill="auto"/>
          </w:tcPr>
          <w:p w:rsidR="001D1E6E" w:rsidRPr="009E221C" w:rsidRDefault="001D1E6E" w:rsidP="00184401">
            <w:pPr>
              <w:jc w:val="center"/>
              <w:rPr>
                <w:kern w:val="2"/>
                <w:sz w:val="28"/>
                <w:szCs w:val="28"/>
              </w:rPr>
            </w:pPr>
          </w:p>
        </w:tc>
        <w:tc>
          <w:tcPr>
            <w:tcW w:w="1766"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1951"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1107"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1107"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1107"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1166" w:type="dxa"/>
            <w:shd w:val="clear" w:color="auto" w:fill="auto"/>
          </w:tcPr>
          <w:p w:rsidR="001D1E6E" w:rsidRPr="009E221C" w:rsidRDefault="001D1E6E" w:rsidP="00184401">
            <w:pPr>
              <w:jc w:val="center"/>
              <w:rPr>
                <w:kern w:val="2"/>
                <w:sz w:val="28"/>
                <w:szCs w:val="28"/>
              </w:rPr>
            </w:pPr>
          </w:p>
        </w:tc>
        <w:tc>
          <w:tcPr>
            <w:tcW w:w="1343" w:type="dxa"/>
            <w:tcBorders>
              <w:bottom w:val="single" w:sz="4" w:space="0" w:color="auto"/>
            </w:tcBorders>
            <w:shd w:val="clear" w:color="auto" w:fill="auto"/>
          </w:tcPr>
          <w:p w:rsidR="001D1E6E" w:rsidRPr="009E221C" w:rsidRDefault="001D1E6E" w:rsidP="00184401">
            <w:pPr>
              <w:jc w:val="center"/>
              <w:rPr>
                <w:kern w:val="2"/>
                <w:sz w:val="28"/>
                <w:szCs w:val="28"/>
              </w:rPr>
            </w:pPr>
          </w:p>
        </w:tc>
        <w:tc>
          <w:tcPr>
            <w:tcW w:w="644" w:type="dxa"/>
            <w:shd w:val="clear" w:color="auto" w:fill="auto"/>
          </w:tcPr>
          <w:p w:rsidR="001D1E6E" w:rsidRPr="009E221C" w:rsidRDefault="001D1E6E" w:rsidP="00184401">
            <w:pPr>
              <w:jc w:val="center"/>
              <w:rPr>
                <w:kern w:val="2"/>
                <w:sz w:val="28"/>
                <w:szCs w:val="28"/>
              </w:rPr>
            </w:pPr>
          </w:p>
        </w:tc>
        <w:tc>
          <w:tcPr>
            <w:tcW w:w="647" w:type="dxa"/>
            <w:shd w:val="clear" w:color="auto" w:fill="auto"/>
          </w:tcPr>
          <w:p w:rsidR="001D1E6E" w:rsidRPr="009E221C" w:rsidRDefault="001D1E6E" w:rsidP="00184401">
            <w:pPr>
              <w:jc w:val="center"/>
              <w:rPr>
                <w:kern w:val="2"/>
                <w:sz w:val="28"/>
                <w:szCs w:val="28"/>
              </w:rPr>
            </w:pPr>
          </w:p>
        </w:tc>
        <w:tc>
          <w:tcPr>
            <w:tcW w:w="627" w:type="dxa"/>
            <w:shd w:val="clear" w:color="auto" w:fill="auto"/>
          </w:tcPr>
          <w:p w:rsidR="001D1E6E" w:rsidRPr="009E221C" w:rsidRDefault="001D1E6E" w:rsidP="00184401">
            <w:pPr>
              <w:jc w:val="center"/>
              <w:rPr>
                <w:kern w:val="2"/>
                <w:sz w:val="28"/>
                <w:szCs w:val="28"/>
              </w:rPr>
            </w:pPr>
          </w:p>
        </w:tc>
        <w:tc>
          <w:tcPr>
            <w:tcW w:w="763" w:type="dxa"/>
            <w:shd w:val="clear" w:color="auto" w:fill="auto"/>
          </w:tcPr>
          <w:p w:rsidR="001D1E6E" w:rsidRPr="009E221C" w:rsidRDefault="001D1E6E" w:rsidP="00184401">
            <w:pPr>
              <w:jc w:val="center"/>
              <w:rPr>
                <w:kern w:val="2"/>
                <w:sz w:val="28"/>
                <w:szCs w:val="28"/>
              </w:rPr>
            </w:pPr>
          </w:p>
        </w:tc>
      </w:tr>
      <w:tr w:rsidR="001D1E6E" w:rsidRPr="009E221C" w:rsidTr="00184401">
        <w:tc>
          <w:tcPr>
            <w:tcW w:w="2741" w:type="dxa"/>
            <w:gridSpan w:val="2"/>
            <w:shd w:val="clear" w:color="auto" w:fill="auto"/>
          </w:tcPr>
          <w:p w:rsidR="001D1E6E" w:rsidRPr="009E221C" w:rsidRDefault="001D1E6E" w:rsidP="00184401">
            <w:pPr>
              <w:rPr>
                <w:kern w:val="2"/>
                <w:sz w:val="28"/>
                <w:szCs w:val="28"/>
              </w:rPr>
            </w:pPr>
            <w:r w:rsidRPr="009E221C">
              <w:rPr>
                <w:kern w:val="2"/>
                <w:sz w:val="28"/>
                <w:szCs w:val="28"/>
              </w:rPr>
              <w:t>Итого</w:t>
            </w:r>
          </w:p>
        </w:tc>
        <w:tc>
          <w:tcPr>
            <w:tcW w:w="1766"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1951"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1107"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1107"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1107" w:type="dxa"/>
            <w:tcBorders>
              <w:bottom w:val="single" w:sz="4" w:space="0" w:color="auto"/>
            </w:tcBorders>
            <w:shd w:val="clear" w:color="auto" w:fill="auto"/>
          </w:tcPr>
          <w:p w:rsidR="001D1E6E" w:rsidRPr="009E221C" w:rsidRDefault="001D1E6E" w:rsidP="00184401">
            <w:pPr>
              <w:jc w:val="center"/>
              <w:rPr>
                <w:kern w:val="2"/>
                <w:sz w:val="28"/>
                <w:szCs w:val="28"/>
              </w:rPr>
            </w:pPr>
            <w:r w:rsidRPr="009E221C">
              <w:rPr>
                <w:kern w:val="2"/>
                <w:sz w:val="28"/>
                <w:szCs w:val="28"/>
              </w:rPr>
              <w:t>–</w:t>
            </w:r>
          </w:p>
        </w:tc>
        <w:tc>
          <w:tcPr>
            <w:tcW w:w="1166"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1343" w:type="dxa"/>
            <w:tcBorders>
              <w:bottom w:val="single" w:sz="4" w:space="0" w:color="auto"/>
            </w:tcBorders>
            <w:shd w:val="clear" w:color="auto" w:fill="auto"/>
          </w:tcPr>
          <w:p w:rsidR="001D1E6E" w:rsidRPr="009E221C" w:rsidRDefault="001D1E6E" w:rsidP="00184401">
            <w:pPr>
              <w:jc w:val="center"/>
              <w:rPr>
                <w:sz w:val="28"/>
                <w:szCs w:val="28"/>
              </w:rPr>
            </w:pPr>
            <w:r w:rsidRPr="009E221C">
              <w:rPr>
                <w:kern w:val="2"/>
                <w:sz w:val="28"/>
                <w:szCs w:val="28"/>
              </w:rPr>
              <w:t>–</w:t>
            </w:r>
          </w:p>
        </w:tc>
        <w:tc>
          <w:tcPr>
            <w:tcW w:w="644"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647"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627" w:type="dxa"/>
            <w:shd w:val="clear" w:color="auto" w:fill="auto"/>
          </w:tcPr>
          <w:p w:rsidR="001D1E6E" w:rsidRPr="009E221C" w:rsidRDefault="001D1E6E" w:rsidP="00184401">
            <w:pPr>
              <w:jc w:val="center"/>
              <w:rPr>
                <w:sz w:val="28"/>
                <w:szCs w:val="28"/>
              </w:rPr>
            </w:pPr>
            <w:r w:rsidRPr="009E221C">
              <w:rPr>
                <w:kern w:val="2"/>
                <w:sz w:val="28"/>
                <w:szCs w:val="28"/>
              </w:rPr>
              <w:t>–</w:t>
            </w:r>
          </w:p>
        </w:tc>
        <w:tc>
          <w:tcPr>
            <w:tcW w:w="763" w:type="dxa"/>
            <w:shd w:val="clear" w:color="auto" w:fill="auto"/>
          </w:tcPr>
          <w:p w:rsidR="001D1E6E" w:rsidRPr="009E221C" w:rsidRDefault="001D1E6E" w:rsidP="00184401">
            <w:pPr>
              <w:jc w:val="center"/>
              <w:rPr>
                <w:sz w:val="28"/>
                <w:szCs w:val="28"/>
              </w:rPr>
            </w:pPr>
            <w:r w:rsidRPr="009E221C">
              <w:rPr>
                <w:kern w:val="2"/>
                <w:sz w:val="28"/>
                <w:szCs w:val="28"/>
              </w:rPr>
              <w:t>–</w:t>
            </w:r>
          </w:p>
        </w:tc>
      </w:tr>
    </w:tbl>
    <w:p w:rsidR="001D1E6E" w:rsidRPr="00395E5E" w:rsidRDefault="001D1E6E" w:rsidP="001D1E6E">
      <w:pPr>
        <w:jc w:val="both"/>
        <w:rPr>
          <w:kern w:val="2"/>
        </w:rPr>
      </w:pPr>
    </w:p>
    <w:p w:rsidR="001D1E6E" w:rsidRPr="00395E5E" w:rsidRDefault="001D1E6E" w:rsidP="001D1E6E">
      <w:pPr>
        <w:ind w:firstLine="709"/>
        <w:jc w:val="both"/>
      </w:pPr>
      <w:r w:rsidRPr="00395E5E">
        <w:rPr>
          <w:vertAlign w:val="superscript"/>
        </w:rPr>
        <w:t>44</w:t>
      </w:r>
      <w:r w:rsidRPr="00395E5E">
        <w:t xml:space="preserve"> Заполнение поля только из выпадающего списка (справочника) подклассов класса «озеленение».</w:t>
      </w:r>
    </w:p>
    <w:p w:rsidR="001D1E6E" w:rsidRPr="00395E5E" w:rsidRDefault="001D1E6E" w:rsidP="00181908">
      <w:pPr>
        <w:ind w:firstLine="709"/>
        <w:jc w:val="both"/>
        <w:rPr>
          <w:kern w:val="2"/>
        </w:rPr>
      </w:pPr>
      <w:r w:rsidRPr="00395E5E">
        <w:rPr>
          <w:vertAlign w:val="superscript"/>
        </w:rPr>
        <w:t>45</w:t>
      </w:r>
      <w:r w:rsidRPr="00395E5E">
        <w:t xml:space="preserve"> Заполнение поля только из выпадающего списка (справочника) типов соответствующего подкласса.</w:t>
      </w:r>
    </w:p>
    <w:p w:rsidR="001D1E6E" w:rsidRPr="00395E5E" w:rsidRDefault="001D1E6E" w:rsidP="001D1E6E">
      <w:pPr>
        <w:autoSpaceDE w:val="0"/>
        <w:autoSpaceDN w:val="0"/>
        <w:adjustRightInd w:val="0"/>
        <w:ind w:firstLine="709"/>
        <w:jc w:val="both"/>
        <w:rPr>
          <w:kern w:val="2"/>
        </w:rPr>
      </w:pPr>
      <w:r w:rsidRPr="00395E5E">
        <w:rPr>
          <w:kern w:val="2"/>
        </w:rPr>
        <w:t xml:space="preserve">Примечание. </w:t>
      </w:r>
    </w:p>
    <w:p w:rsidR="001D1E6E" w:rsidRPr="00395E5E" w:rsidRDefault="001D1E6E" w:rsidP="001D1E6E">
      <w:pPr>
        <w:autoSpaceDE w:val="0"/>
        <w:autoSpaceDN w:val="0"/>
        <w:adjustRightInd w:val="0"/>
        <w:ind w:firstLine="709"/>
        <w:jc w:val="both"/>
        <w:rPr>
          <w:kern w:val="2"/>
        </w:rPr>
      </w:pPr>
      <w:r w:rsidRPr="00395E5E">
        <w:rPr>
          <w:kern w:val="2"/>
        </w:rPr>
        <w:t xml:space="preserve">Список используемых сокращений: </w:t>
      </w:r>
    </w:p>
    <w:p w:rsidR="001D1E6E" w:rsidRPr="00395E5E" w:rsidRDefault="001D1E6E" w:rsidP="001D1E6E">
      <w:pPr>
        <w:ind w:firstLine="709"/>
        <w:jc w:val="both"/>
        <w:rPr>
          <w:kern w:val="2"/>
        </w:rPr>
      </w:pPr>
      <w:r w:rsidRPr="00395E5E">
        <w:rPr>
          <w:iCs/>
          <w:kern w:val="2"/>
        </w:rPr>
        <w:t>г.</w:t>
      </w:r>
      <w:r w:rsidRPr="00395E5E">
        <w:rPr>
          <w:kern w:val="2"/>
        </w:rPr>
        <w:t xml:space="preserve"> – город;</w:t>
      </w:r>
    </w:p>
    <w:p w:rsidR="001D1E6E" w:rsidRPr="00395E5E" w:rsidRDefault="001D1E6E" w:rsidP="001D1E6E">
      <w:pPr>
        <w:ind w:firstLine="709"/>
        <w:jc w:val="both"/>
        <w:rPr>
          <w:kern w:val="2"/>
        </w:rPr>
      </w:pPr>
      <w:r w:rsidRPr="00395E5E">
        <w:rPr>
          <w:kern w:val="2"/>
        </w:rPr>
        <w:t>д. – дом;</w:t>
      </w:r>
    </w:p>
    <w:p w:rsidR="001D1E6E" w:rsidRPr="00395E5E" w:rsidRDefault="001D1E6E" w:rsidP="001D1E6E">
      <w:pPr>
        <w:ind w:firstLine="709"/>
        <w:jc w:val="both"/>
        <w:rPr>
          <w:kern w:val="2"/>
        </w:rPr>
      </w:pPr>
      <w:r w:rsidRPr="00395E5E">
        <w:rPr>
          <w:kern w:val="2"/>
        </w:rPr>
        <w:t xml:space="preserve">ГИС ЖКХ – </w:t>
      </w:r>
      <w:r w:rsidR="009B17F2" w:rsidRPr="00395E5E">
        <w:rPr>
          <w:kern w:val="2"/>
        </w:rPr>
        <w:t>Муниципальная</w:t>
      </w:r>
      <w:r w:rsidRPr="00395E5E">
        <w:rPr>
          <w:kern w:val="2"/>
        </w:rPr>
        <w:t xml:space="preserve"> информационная система жилищно-коммунального хозяйства;</w:t>
      </w:r>
    </w:p>
    <w:p w:rsidR="001D1E6E" w:rsidRPr="00395E5E" w:rsidRDefault="001D1E6E" w:rsidP="001D1E6E">
      <w:pPr>
        <w:ind w:firstLine="709"/>
        <w:jc w:val="both"/>
        <w:rPr>
          <w:kern w:val="2"/>
        </w:rPr>
      </w:pPr>
      <w:r w:rsidRPr="00395E5E">
        <w:rPr>
          <w:kern w:val="2"/>
        </w:rPr>
        <w:t>кв. – квадратный;</w:t>
      </w:r>
    </w:p>
    <w:p w:rsidR="001D1E6E" w:rsidRPr="00395E5E" w:rsidRDefault="001D1E6E" w:rsidP="001D1E6E">
      <w:pPr>
        <w:ind w:firstLine="709"/>
        <w:jc w:val="both"/>
        <w:rPr>
          <w:kern w:val="2"/>
        </w:rPr>
      </w:pPr>
      <w:r w:rsidRPr="00395E5E">
        <w:rPr>
          <w:kern w:val="2"/>
        </w:rPr>
        <w:t>МКД – многоквартирный дом;</w:t>
      </w:r>
    </w:p>
    <w:p w:rsidR="001D1E6E" w:rsidRPr="00395E5E" w:rsidRDefault="001D1E6E" w:rsidP="001D1E6E">
      <w:pPr>
        <w:ind w:firstLine="709"/>
        <w:jc w:val="both"/>
        <w:rPr>
          <w:kern w:val="2"/>
        </w:rPr>
      </w:pPr>
      <w:r w:rsidRPr="00395E5E">
        <w:rPr>
          <w:kern w:val="2"/>
        </w:rPr>
        <w:t>неуд. – неудовлетворительный;</w:t>
      </w:r>
    </w:p>
    <w:p w:rsidR="001D1E6E" w:rsidRPr="00395E5E" w:rsidRDefault="001D1E6E" w:rsidP="001D1E6E">
      <w:pPr>
        <w:ind w:firstLine="709"/>
        <w:jc w:val="both"/>
        <w:rPr>
          <w:kern w:val="2"/>
        </w:rPr>
      </w:pPr>
      <w:r w:rsidRPr="00395E5E">
        <w:rPr>
          <w:kern w:val="2"/>
        </w:rPr>
        <w:t>п. – погонный;</w:t>
      </w:r>
    </w:p>
    <w:p w:rsidR="001D1E6E" w:rsidRPr="00395E5E" w:rsidRDefault="001D1E6E" w:rsidP="001D1E6E">
      <w:pPr>
        <w:ind w:firstLine="709"/>
        <w:jc w:val="both"/>
        <w:rPr>
          <w:kern w:val="2"/>
        </w:rPr>
      </w:pPr>
      <w:r w:rsidRPr="00395E5E">
        <w:rPr>
          <w:kern w:val="2"/>
        </w:rPr>
        <w:t xml:space="preserve">Росреестр – Федеральная служба </w:t>
      </w:r>
      <w:r w:rsidR="00786EA9" w:rsidRPr="00395E5E">
        <w:rPr>
          <w:kern w:val="2"/>
        </w:rPr>
        <w:t>муниципальной</w:t>
      </w:r>
      <w:r w:rsidRPr="00395E5E">
        <w:rPr>
          <w:kern w:val="2"/>
        </w:rPr>
        <w:t xml:space="preserve"> регистрации, кадастра и картографии;</w:t>
      </w:r>
    </w:p>
    <w:p w:rsidR="001D1E6E" w:rsidRPr="00395E5E" w:rsidRDefault="001D1E6E" w:rsidP="001D1E6E">
      <w:pPr>
        <w:ind w:firstLine="709"/>
        <w:jc w:val="both"/>
        <w:rPr>
          <w:kern w:val="2"/>
        </w:rPr>
      </w:pPr>
      <w:r w:rsidRPr="00395E5E">
        <w:rPr>
          <w:kern w:val="2"/>
        </w:rPr>
        <w:t>уд. – удовлетворительный;</w:t>
      </w:r>
    </w:p>
    <w:p w:rsidR="001D1E6E" w:rsidRPr="00395E5E" w:rsidRDefault="001D1E6E" w:rsidP="001D1E6E">
      <w:pPr>
        <w:ind w:firstLine="709"/>
        <w:jc w:val="both"/>
        <w:rPr>
          <w:kern w:val="2"/>
        </w:rPr>
      </w:pPr>
      <w:r w:rsidRPr="00395E5E">
        <w:rPr>
          <w:kern w:val="2"/>
        </w:rPr>
        <w:t>ул. – улица;</w:t>
      </w:r>
    </w:p>
    <w:p w:rsidR="001D1E6E" w:rsidRPr="00395E5E" w:rsidRDefault="001D1E6E" w:rsidP="001D1E6E">
      <w:pPr>
        <w:ind w:firstLine="709"/>
        <w:jc w:val="both"/>
        <w:rPr>
          <w:kern w:val="2"/>
        </w:rPr>
      </w:pPr>
      <w:r w:rsidRPr="00395E5E">
        <w:rPr>
          <w:kern w:val="2"/>
        </w:rPr>
        <w:t>хор. – хороший.</w:t>
      </w:r>
    </w:p>
    <w:p w:rsidR="001D1E6E" w:rsidRPr="00395E5E" w:rsidRDefault="001D1E6E" w:rsidP="001D1E6E">
      <w:pPr>
        <w:jc w:val="both"/>
        <w:rPr>
          <w:kern w:val="2"/>
        </w:rPr>
      </w:pPr>
    </w:p>
    <w:p w:rsidR="001D1E6E" w:rsidRPr="009E221C" w:rsidRDefault="001D1E6E" w:rsidP="001D1E6E">
      <w:pPr>
        <w:jc w:val="both"/>
        <w:rPr>
          <w:kern w:val="2"/>
          <w:sz w:val="28"/>
          <w:szCs w:val="28"/>
        </w:rPr>
        <w:sectPr w:rsidR="001D1E6E" w:rsidRPr="009E221C" w:rsidSect="00EC17A3">
          <w:pgSz w:w="16840" w:h="11907" w:orient="landscape" w:code="9"/>
          <w:pgMar w:top="426" w:right="851" w:bottom="851" w:left="1134" w:header="720" w:footer="720" w:gutter="0"/>
          <w:cols w:space="720"/>
          <w:docGrid w:linePitch="272"/>
        </w:sectPr>
      </w:pPr>
    </w:p>
    <w:p w:rsidR="00AE0EC6" w:rsidRPr="009E221C" w:rsidRDefault="00AE0EC6" w:rsidP="000F06A3">
      <w:pPr>
        <w:autoSpaceDE w:val="0"/>
        <w:autoSpaceDN w:val="0"/>
        <w:adjustRightInd w:val="0"/>
        <w:rPr>
          <w:color w:val="000000"/>
          <w:kern w:val="2"/>
          <w:sz w:val="28"/>
          <w:szCs w:val="28"/>
        </w:rPr>
      </w:pPr>
    </w:p>
    <w:sectPr w:rsidR="00AE0EC6" w:rsidRPr="009E221C" w:rsidSect="001D1E6E">
      <w:footerReference w:type="even" r:id="rId17"/>
      <w:footerReference w:type="default" r:id="rId18"/>
      <w:pgSz w:w="11906" w:h="16838" w:code="9"/>
      <w:pgMar w:top="709" w:right="851" w:bottom="1134" w:left="1304"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3E1" w:rsidRDefault="000E73E1">
      <w:r>
        <w:separator/>
      </w:r>
    </w:p>
  </w:endnote>
  <w:endnote w:type="continuationSeparator" w:id="0">
    <w:p w:rsidR="000E73E1" w:rsidRDefault="000E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964" w:rsidRDefault="00824964" w:rsidP="0018440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901CA">
      <w:rPr>
        <w:rStyle w:val="ab"/>
        <w:noProof/>
      </w:rPr>
      <w:t>1</w:t>
    </w:r>
    <w:r>
      <w:rPr>
        <w:rStyle w:val="ab"/>
      </w:rPr>
      <w:fldChar w:fldCharType="end"/>
    </w:r>
  </w:p>
  <w:p w:rsidR="00824964" w:rsidRPr="00744294" w:rsidRDefault="00824964" w:rsidP="00060C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964" w:rsidRDefault="00824964" w:rsidP="0018440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24964" w:rsidRDefault="00824964">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964" w:rsidRDefault="00824964" w:rsidP="004F6CED">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901CA">
      <w:rPr>
        <w:rStyle w:val="ab"/>
        <w:noProof/>
      </w:rPr>
      <w:t>21</w:t>
    </w:r>
    <w:r>
      <w:rPr>
        <w:rStyle w:val="ab"/>
      </w:rPr>
      <w:fldChar w:fldCharType="end"/>
    </w:r>
  </w:p>
  <w:p w:rsidR="00824964" w:rsidRPr="00C120B4" w:rsidRDefault="00824964" w:rsidP="004F6CED">
    <w:pPr>
      <w:rPr>
        <w:lang w:val="en-US"/>
      </w:rPr>
    </w:pPr>
    <w:r>
      <w:fldChar w:fldCharType="begin"/>
    </w:r>
    <w:r w:rsidRPr="00C120B4">
      <w:rPr>
        <w:lang w:val="en-US"/>
      </w:rPr>
      <w:instrText xml:space="preserve"> FILENAME \p </w:instrText>
    </w:r>
    <w:r>
      <w:fldChar w:fldCharType="separate"/>
    </w:r>
    <w:r w:rsidR="004901CA">
      <w:rPr>
        <w:noProof/>
        <w:lang w:val="en-US"/>
      </w:rPr>
      <w:t>C:\Users\User 09\Desktop\НПА\ПОСТАНОВЛЕНИЯ\03-07-2018_400_п.docx</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964" w:rsidRDefault="00824964"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24964" w:rsidRDefault="00824964">
    <w:pPr>
      <w:pStyle w:val="a7"/>
      <w:ind w:right="360"/>
    </w:pPr>
  </w:p>
  <w:p w:rsidR="00824964" w:rsidRDefault="0082496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964" w:rsidRDefault="00824964"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901CA">
      <w:rPr>
        <w:rStyle w:val="ab"/>
        <w:noProof/>
      </w:rPr>
      <w:t>42</w:t>
    </w:r>
    <w:r>
      <w:rPr>
        <w:rStyle w:val="ab"/>
      </w:rPr>
      <w:fldChar w:fldCharType="end"/>
    </w:r>
  </w:p>
  <w:p w:rsidR="00824964" w:rsidRPr="00C120B4" w:rsidRDefault="00824964" w:rsidP="00184401">
    <w:pPr>
      <w:rPr>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964" w:rsidRDefault="00824964"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24964" w:rsidRDefault="00824964">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964" w:rsidRDefault="00824964"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901CA">
      <w:rPr>
        <w:rStyle w:val="ab"/>
        <w:noProof/>
      </w:rPr>
      <w:t>43</w:t>
    </w:r>
    <w:r>
      <w:rPr>
        <w:rStyle w:val="ab"/>
      </w:rPr>
      <w:fldChar w:fldCharType="end"/>
    </w:r>
  </w:p>
  <w:p w:rsidR="00824964" w:rsidRPr="00EF7F22" w:rsidRDefault="00824964" w:rsidP="00EF7F22">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3E1" w:rsidRDefault="000E73E1">
      <w:r>
        <w:separator/>
      </w:r>
    </w:p>
  </w:footnote>
  <w:footnote w:type="continuationSeparator" w:id="0">
    <w:p w:rsidR="000E73E1" w:rsidRDefault="000E7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64071B3"/>
    <w:multiLevelType w:val="multilevel"/>
    <w:tmpl w:val="2AA8B6A4"/>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E0EC6"/>
    <w:rsid w:val="00000F33"/>
    <w:rsid w:val="0001035E"/>
    <w:rsid w:val="00012DAA"/>
    <w:rsid w:val="00013C6C"/>
    <w:rsid w:val="00015675"/>
    <w:rsid w:val="00017BBC"/>
    <w:rsid w:val="00020CD4"/>
    <w:rsid w:val="0002544B"/>
    <w:rsid w:val="00031ED3"/>
    <w:rsid w:val="00034E6D"/>
    <w:rsid w:val="00044EBA"/>
    <w:rsid w:val="00050C68"/>
    <w:rsid w:val="000525F7"/>
    <w:rsid w:val="0005372C"/>
    <w:rsid w:val="000538EB"/>
    <w:rsid w:val="000542C9"/>
    <w:rsid w:val="00054D8B"/>
    <w:rsid w:val="000559D5"/>
    <w:rsid w:val="00060C1D"/>
    <w:rsid w:val="00060F3C"/>
    <w:rsid w:val="00061905"/>
    <w:rsid w:val="00066105"/>
    <w:rsid w:val="00066BEF"/>
    <w:rsid w:val="0006757D"/>
    <w:rsid w:val="000727AF"/>
    <w:rsid w:val="000808D6"/>
    <w:rsid w:val="00084A76"/>
    <w:rsid w:val="00084BA1"/>
    <w:rsid w:val="0008645D"/>
    <w:rsid w:val="00087F97"/>
    <w:rsid w:val="000906D6"/>
    <w:rsid w:val="000935A1"/>
    <w:rsid w:val="000955C1"/>
    <w:rsid w:val="00095C16"/>
    <w:rsid w:val="00096759"/>
    <w:rsid w:val="00096B6A"/>
    <w:rsid w:val="000A4CE7"/>
    <w:rsid w:val="000A60D3"/>
    <w:rsid w:val="000A726F"/>
    <w:rsid w:val="000A74F3"/>
    <w:rsid w:val="000B0339"/>
    <w:rsid w:val="000B063E"/>
    <w:rsid w:val="000B0CB5"/>
    <w:rsid w:val="000B1C20"/>
    <w:rsid w:val="000B4002"/>
    <w:rsid w:val="000B66C7"/>
    <w:rsid w:val="000C2FBD"/>
    <w:rsid w:val="000C430D"/>
    <w:rsid w:val="000C5093"/>
    <w:rsid w:val="000C559B"/>
    <w:rsid w:val="000C776A"/>
    <w:rsid w:val="000C7E13"/>
    <w:rsid w:val="000D0DD4"/>
    <w:rsid w:val="000D1F1B"/>
    <w:rsid w:val="000D3A6B"/>
    <w:rsid w:val="000D62B4"/>
    <w:rsid w:val="000E0D41"/>
    <w:rsid w:val="000E29C5"/>
    <w:rsid w:val="000E5263"/>
    <w:rsid w:val="000E6163"/>
    <w:rsid w:val="000E73E1"/>
    <w:rsid w:val="000F06A3"/>
    <w:rsid w:val="000F2B40"/>
    <w:rsid w:val="000F40BD"/>
    <w:rsid w:val="000F598F"/>
    <w:rsid w:val="000F5B6A"/>
    <w:rsid w:val="000F62BA"/>
    <w:rsid w:val="000F7E8E"/>
    <w:rsid w:val="0010178B"/>
    <w:rsid w:val="00104CA4"/>
    <w:rsid w:val="00104E0D"/>
    <w:rsid w:val="0010504A"/>
    <w:rsid w:val="0010613B"/>
    <w:rsid w:val="00107654"/>
    <w:rsid w:val="00110E6D"/>
    <w:rsid w:val="0011385F"/>
    <w:rsid w:val="00116BFA"/>
    <w:rsid w:val="0012196B"/>
    <w:rsid w:val="0012295B"/>
    <w:rsid w:val="00123030"/>
    <w:rsid w:val="001231ED"/>
    <w:rsid w:val="00123F44"/>
    <w:rsid w:val="00124F5C"/>
    <w:rsid w:val="00125C7B"/>
    <w:rsid w:val="00125DE3"/>
    <w:rsid w:val="00127A0C"/>
    <w:rsid w:val="00133E0B"/>
    <w:rsid w:val="00153B21"/>
    <w:rsid w:val="00154869"/>
    <w:rsid w:val="0015558C"/>
    <w:rsid w:val="00156B95"/>
    <w:rsid w:val="0016230D"/>
    <w:rsid w:val="0016516A"/>
    <w:rsid w:val="00170B6F"/>
    <w:rsid w:val="0017286F"/>
    <w:rsid w:val="00175F08"/>
    <w:rsid w:val="0018034C"/>
    <w:rsid w:val="001813F9"/>
    <w:rsid w:val="00181908"/>
    <w:rsid w:val="00184401"/>
    <w:rsid w:val="001900A1"/>
    <w:rsid w:val="00191E3E"/>
    <w:rsid w:val="001A2E9D"/>
    <w:rsid w:val="001A36D1"/>
    <w:rsid w:val="001B14CE"/>
    <w:rsid w:val="001B2D1C"/>
    <w:rsid w:val="001B3D09"/>
    <w:rsid w:val="001B457E"/>
    <w:rsid w:val="001B5A65"/>
    <w:rsid w:val="001B7A43"/>
    <w:rsid w:val="001C13A8"/>
    <w:rsid w:val="001C1D98"/>
    <w:rsid w:val="001D04ED"/>
    <w:rsid w:val="001D1E6E"/>
    <w:rsid w:val="001D2690"/>
    <w:rsid w:val="001D3F27"/>
    <w:rsid w:val="001D5C37"/>
    <w:rsid w:val="001D785D"/>
    <w:rsid w:val="001E14C0"/>
    <w:rsid w:val="001E21DB"/>
    <w:rsid w:val="001E3B2D"/>
    <w:rsid w:val="001E651D"/>
    <w:rsid w:val="001E6658"/>
    <w:rsid w:val="001E7CC9"/>
    <w:rsid w:val="001F1099"/>
    <w:rsid w:val="001F116C"/>
    <w:rsid w:val="001F4384"/>
    <w:rsid w:val="001F4487"/>
    <w:rsid w:val="001F49E7"/>
    <w:rsid w:val="001F4BE3"/>
    <w:rsid w:val="001F59B7"/>
    <w:rsid w:val="001F6D02"/>
    <w:rsid w:val="0020235E"/>
    <w:rsid w:val="002039E9"/>
    <w:rsid w:val="0022036B"/>
    <w:rsid w:val="00220D51"/>
    <w:rsid w:val="002376BA"/>
    <w:rsid w:val="002377A3"/>
    <w:rsid w:val="00240341"/>
    <w:rsid w:val="00240448"/>
    <w:rsid w:val="002420CE"/>
    <w:rsid w:val="002420DD"/>
    <w:rsid w:val="0024218D"/>
    <w:rsid w:val="0024769A"/>
    <w:rsid w:val="002504E8"/>
    <w:rsid w:val="00250E46"/>
    <w:rsid w:val="002524E7"/>
    <w:rsid w:val="00254382"/>
    <w:rsid w:val="002600BE"/>
    <w:rsid w:val="00260E3F"/>
    <w:rsid w:val="00261AFE"/>
    <w:rsid w:val="00264D78"/>
    <w:rsid w:val="00265AFB"/>
    <w:rsid w:val="0027031E"/>
    <w:rsid w:val="002742DF"/>
    <w:rsid w:val="002809D5"/>
    <w:rsid w:val="0028703B"/>
    <w:rsid w:val="002A2062"/>
    <w:rsid w:val="002A31A1"/>
    <w:rsid w:val="002A4FC2"/>
    <w:rsid w:val="002A6012"/>
    <w:rsid w:val="002B055A"/>
    <w:rsid w:val="002B2840"/>
    <w:rsid w:val="002B3422"/>
    <w:rsid w:val="002B49C3"/>
    <w:rsid w:val="002B60F8"/>
    <w:rsid w:val="002B6527"/>
    <w:rsid w:val="002B7CA3"/>
    <w:rsid w:val="002C135C"/>
    <w:rsid w:val="002C5E60"/>
    <w:rsid w:val="002D0F25"/>
    <w:rsid w:val="002D1D0C"/>
    <w:rsid w:val="002D2039"/>
    <w:rsid w:val="002D3198"/>
    <w:rsid w:val="002D3804"/>
    <w:rsid w:val="002D4949"/>
    <w:rsid w:val="002D66F9"/>
    <w:rsid w:val="002E08C5"/>
    <w:rsid w:val="002E43E7"/>
    <w:rsid w:val="002E65D5"/>
    <w:rsid w:val="002F0B0D"/>
    <w:rsid w:val="002F364D"/>
    <w:rsid w:val="002F63E3"/>
    <w:rsid w:val="002F74D7"/>
    <w:rsid w:val="002F7C42"/>
    <w:rsid w:val="0030061D"/>
    <w:rsid w:val="0030124B"/>
    <w:rsid w:val="0030206F"/>
    <w:rsid w:val="00305898"/>
    <w:rsid w:val="003065E9"/>
    <w:rsid w:val="003104B3"/>
    <w:rsid w:val="00310F0D"/>
    <w:rsid w:val="00311A54"/>
    <w:rsid w:val="00313D3A"/>
    <w:rsid w:val="003142E4"/>
    <w:rsid w:val="0032203B"/>
    <w:rsid w:val="00322F0B"/>
    <w:rsid w:val="003258A5"/>
    <w:rsid w:val="0032646B"/>
    <w:rsid w:val="003302E4"/>
    <w:rsid w:val="00331DC1"/>
    <w:rsid w:val="003327EB"/>
    <w:rsid w:val="003337AC"/>
    <w:rsid w:val="00340046"/>
    <w:rsid w:val="003418AF"/>
    <w:rsid w:val="00341FC1"/>
    <w:rsid w:val="00342052"/>
    <w:rsid w:val="00342DC5"/>
    <w:rsid w:val="003470CD"/>
    <w:rsid w:val="0034785D"/>
    <w:rsid w:val="003509F7"/>
    <w:rsid w:val="0035249F"/>
    <w:rsid w:val="00353292"/>
    <w:rsid w:val="00353AED"/>
    <w:rsid w:val="00361371"/>
    <w:rsid w:val="00361E59"/>
    <w:rsid w:val="00361F03"/>
    <w:rsid w:val="003645FC"/>
    <w:rsid w:val="00364BFB"/>
    <w:rsid w:val="00365AEA"/>
    <w:rsid w:val="00365C98"/>
    <w:rsid w:val="00367A9A"/>
    <w:rsid w:val="0037040B"/>
    <w:rsid w:val="00372EEA"/>
    <w:rsid w:val="0037551C"/>
    <w:rsid w:val="00376D4C"/>
    <w:rsid w:val="00377D79"/>
    <w:rsid w:val="00381B06"/>
    <w:rsid w:val="003867D5"/>
    <w:rsid w:val="00387989"/>
    <w:rsid w:val="003921D8"/>
    <w:rsid w:val="00395268"/>
    <w:rsid w:val="00395E5E"/>
    <w:rsid w:val="003A6D94"/>
    <w:rsid w:val="003A76F3"/>
    <w:rsid w:val="003A79C2"/>
    <w:rsid w:val="003A7E65"/>
    <w:rsid w:val="003B2193"/>
    <w:rsid w:val="003B360D"/>
    <w:rsid w:val="003C13F4"/>
    <w:rsid w:val="003C2DAC"/>
    <w:rsid w:val="003C5069"/>
    <w:rsid w:val="003C7771"/>
    <w:rsid w:val="003C7FF1"/>
    <w:rsid w:val="003D1312"/>
    <w:rsid w:val="003D15B1"/>
    <w:rsid w:val="003D53DE"/>
    <w:rsid w:val="003D5780"/>
    <w:rsid w:val="003E37FF"/>
    <w:rsid w:val="003E4508"/>
    <w:rsid w:val="003F0491"/>
    <w:rsid w:val="003F3969"/>
    <w:rsid w:val="003F3AFE"/>
    <w:rsid w:val="00400EC5"/>
    <w:rsid w:val="00402BD7"/>
    <w:rsid w:val="00404FA9"/>
    <w:rsid w:val="0040564C"/>
    <w:rsid w:val="0040641E"/>
    <w:rsid w:val="004075B7"/>
    <w:rsid w:val="00407B71"/>
    <w:rsid w:val="00407D1D"/>
    <w:rsid w:val="00415A29"/>
    <w:rsid w:val="004161CA"/>
    <w:rsid w:val="00420361"/>
    <w:rsid w:val="00423BF6"/>
    <w:rsid w:val="00425061"/>
    <w:rsid w:val="00430201"/>
    <w:rsid w:val="004325ED"/>
    <w:rsid w:val="00434ACF"/>
    <w:rsid w:val="0043643B"/>
    <w:rsid w:val="0043686A"/>
    <w:rsid w:val="00441069"/>
    <w:rsid w:val="00441D32"/>
    <w:rsid w:val="00444636"/>
    <w:rsid w:val="004451EF"/>
    <w:rsid w:val="00450112"/>
    <w:rsid w:val="0045027C"/>
    <w:rsid w:val="004516AD"/>
    <w:rsid w:val="00453869"/>
    <w:rsid w:val="00455D23"/>
    <w:rsid w:val="00456D9B"/>
    <w:rsid w:val="0046708C"/>
    <w:rsid w:val="0046745B"/>
    <w:rsid w:val="00467B7F"/>
    <w:rsid w:val="004711EC"/>
    <w:rsid w:val="00475336"/>
    <w:rsid w:val="00475A16"/>
    <w:rsid w:val="004768C9"/>
    <w:rsid w:val="0047719F"/>
    <w:rsid w:val="00480BC7"/>
    <w:rsid w:val="00484071"/>
    <w:rsid w:val="004871AA"/>
    <w:rsid w:val="00487E79"/>
    <w:rsid w:val="00487F09"/>
    <w:rsid w:val="004901CA"/>
    <w:rsid w:val="00495A4B"/>
    <w:rsid w:val="00496C52"/>
    <w:rsid w:val="004972F3"/>
    <w:rsid w:val="004A2954"/>
    <w:rsid w:val="004A2BE9"/>
    <w:rsid w:val="004A3E65"/>
    <w:rsid w:val="004A525D"/>
    <w:rsid w:val="004A6240"/>
    <w:rsid w:val="004A69E5"/>
    <w:rsid w:val="004B021B"/>
    <w:rsid w:val="004B2721"/>
    <w:rsid w:val="004B298D"/>
    <w:rsid w:val="004B4F33"/>
    <w:rsid w:val="004B6A5C"/>
    <w:rsid w:val="004B6C3D"/>
    <w:rsid w:val="004B7007"/>
    <w:rsid w:val="004B70BA"/>
    <w:rsid w:val="004C3C9A"/>
    <w:rsid w:val="004D0122"/>
    <w:rsid w:val="004D3244"/>
    <w:rsid w:val="004E571B"/>
    <w:rsid w:val="004E78FD"/>
    <w:rsid w:val="004F24B5"/>
    <w:rsid w:val="004F407A"/>
    <w:rsid w:val="004F5A61"/>
    <w:rsid w:val="004F6CED"/>
    <w:rsid w:val="004F7011"/>
    <w:rsid w:val="005026CB"/>
    <w:rsid w:val="005054B8"/>
    <w:rsid w:val="005107D8"/>
    <w:rsid w:val="00515D9C"/>
    <w:rsid w:val="00522F0C"/>
    <w:rsid w:val="00526582"/>
    <w:rsid w:val="00531FBD"/>
    <w:rsid w:val="0053366A"/>
    <w:rsid w:val="00535959"/>
    <w:rsid w:val="0053638F"/>
    <w:rsid w:val="0053764A"/>
    <w:rsid w:val="00543806"/>
    <w:rsid w:val="00545ABC"/>
    <w:rsid w:val="005504B0"/>
    <w:rsid w:val="00555D83"/>
    <w:rsid w:val="0056039C"/>
    <w:rsid w:val="00561029"/>
    <w:rsid w:val="005619F1"/>
    <w:rsid w:val="00563F24"/>
    <w:rsid w:val="00563FE2"/>
    <w:rsid w:val="00567562"/>
    <w:rsid w:val="0057130B"/>
    <w:rsid w:val="00572B3B"/>
    <w:rsid w:val="00572C43"/>
    <w:rsid w:val="00574416"/>
    <w:rsid w:val="00575A45"/>
    <w:rsid w:val="005764FE"/>
    <w:rsid w:val="005809D3"/>
    <w:rsid w:val="00584A01"/>
    <w:rsid w:val="00587BF6"/>
    <w:rsid w:val="00587D53"/>
    <w:rsid w:val="00590039"/>
    <w:rsid w:val="0059066D"/>
    <w:rsid w:val="0059317A"/>
    <w:rsid w:val="005958D2"/>
    <w:rsid w:val="00597FF8"/>
    <w:rsid w:val="005A0E1D"/>
    <w:rsid w:val="005A2323"/>
    <w:rsid w:val="005A68F9"/>
    <w:rsid w:val="005B368C"/>
    <w:rsid w:val="005B38C3"/>
    <w:rsid w:val="005B3C13"/>
    <w:rsid w:val="005B4257"/>
    <w:rsid w:val="005B692A"/>
    <w:rsid w:val="005C05B3"/>
    <w:rsid w:val="005C0A8A"/>
    <w:rsid w:val="005C252B"/>
    <w:rsid w:val="005C3F75"/>
    <w:rsid w:val="005C58B4"/>
    <w:rsid w:val="005C5FF3"/>
    <w:rsid w:val="005C775E"/>
    <w:rsid w:val="005D4EA2"/>
    <w:rsid w:val="005D6069"/>
    <w:rsid w:val="005D6E44"/>
    <w:rsid w:val="005D7322"/>
    <w:rsid w:val="005D7533"/>
    <w:rsid w:val="005E11EC"/>
    <w:rsid w:val="005E151A"/>
    <w:rsid w:val="005E5D53"/>
    <w:rsid w:val="005E7FB7"/>
    <w:rsid w:val="005F036D"/>
    <w:rsid w:val="005F1D23"/>
    <w:rsid w:val="005F25AA"/>
    <w:rsid w:val="005F3A83"/>
    <w:rsid w:val="005F4844"/>
    <w:rsid w:val="005F750C"/>
    <w:rsid w:val="00605EF4"/>
    <w:rsid w:val="00611679"/>
    <w:rsid w:val="00611FF6"/>
    <w:rsid w:val="00613D7D"/>
    <w:rsid w:val="00614D02"/>
    <w:rsid w:val="00615C7C"/>
    <w:rsid w:val="0061655D"/>
    <w:rsid w:val="00616A1C"/>
    <w:rsid w:val="00630FD2"/>
    <w:rsid w:val="006324C1"/>
    <w:rsid w:val="006326FB"/>
    <w:rsid w:val="00632AF7"/>
    <w:rsid w:val="00641166"/>
    <w:rsid w:val="006463A8"/>
    <w:rsid w:val="0065062E"/>
    <w:rsid w:val="006538CA"/>
    <w:rsid w:val="006564DB"/>
    <w:rsid w:val="0066026C"/>
    <w:rsid w:val="00660EE3"/>
    <w:rsid w:val="006638DD"/>
    <w:rsid w:val="00666660"/>
    <w:rsid w:val="00670CFC"/>
    <w:rsid w:val="00670DDC"/>
    <w:rsid w:val="00676B57"/>
    <w:rsid w:val="00683A3B"/>
    <w:rsid w:val="00683F38"/>
    <w:rsid w:val="00684131"/>
    <w:rsid w:val="006871BF"/>
    <w:rsid w:val="0069019D"/>
    <w:rsid w:val="006907E6"/>
    <w:rsid w:val="00693E96"/>
    <w:rsid w:val="00694DB2"/>
    <w:rsid w:val="0069662A"/>
    <w:rsid w:val="006A17D6"/>
    <w:rsid w:val="006A2C3B"/>
    <w:rsid w:val="006A3CBD"/>
    <w:rsid w:val="006A4331"/>
    <w:rsid w:val="006A5D8F"/>
    <w:rsid w:val="006B0862"/>
    <w:rsid w:val="006B2DCD"/>
    <w:rsid w:val="006B49F7"/>
    <w:rsid w:val="006C023C"/>
    <w:rsid w:val="006C575A"/>
    <w:rsid w:val="006D078A"/>
    <w:rsid w:val="006D1EE4"/>
    <w:rsid w:val="006D3646"/>
    <w:rsid w:val="006E0848"/>
    <w:rsid w:val="006E282F"/>
    <w:rsid w:val="006E37FF"/>
    <w:rsid w:val="006E5847"/>
    <w:rsid w:val="006E60AA"/>
    <w:rsid w:val="006F0261"/>
    <w:rsid w:val="006F050B"/>
    <w:rsid w:val="006F0B10"/>
    <w:rsid w:val="006F1E35"/>
    <w:rsid w:val="006F3A6D"/>
    <w:rsid w:val="006F4879"/>
    <w:rsid w:val="006F698B"/>
    <w:rsid w:val="006F77D7"/>
    <w:rsid w:val="006F7F93"/>
    <w:rsid w:val="00701A47"/>
    <w:rsid w:val="007027D5"/>
    <w:rsid w:val="007037B6"/>
    <w:rsid w:val="007059C6"/>
    <w:rsid w:val="00710BBF"/>
    <w:rsid w:val="00710E1C"/>
    <w:rsid w:val="007120F8"/>
    <w:rsid w:val="00720682"/>
    <w:rsid w:val="007219F0"/>
    <w:rsid w:val="0072259A"/>
    <w:rsid w:val="00722B67"/>
    <w:rsid w:val="00725C5F"/>
    <w:rsid w:val="007275E4"/>
    <w:rsid w:val="007301DD"/>
    <w:rsid w:val="00733A9A"/>
    <w:rsid w:val="00734272"/>
    <w:rsid w:val="007348F9"/>
    <w:rsid w:val="0073784C"/>
    <w:rsid w:val="00744294"/>
    <w:rsid w:val="007465C5"/>
    <w:rsid w:val="00754F5B"/>
    <w:rsid w:val="00754F9B"/>
    <w:rsid w:val="00761CB9"/>
    <w:rsid w:val="00764848"/>
    <w:rsid w:val="00764D94"/>
    <w:rsid w:val="00764E77"/>
    <w:rsid w:val="007701D8"/>
    <w:rsid w:val="007730B1"/>
    <w:rsid w:val="00782222"/>
    <w:rsid w:val="00782767"/>
    <w:rsid w:val="00786435"/>
    <w:rsid w:val="00786EA9"/>
    <w:rsid w:val="00790C22"/>
    <w:rsid w:val="00790D40"/>
    <w:rsid w:val="007936ED"/>
    <w:rsid w:val="00794777"/>
    <w:rsid w:val="00797B2C"/>
    <w:rsid w:val="007B02D4"/>
    <w:rsid w:val="007B143E"/>
    <w:rsid w:val="007B6388"/>
    <w:rsid w:val="007C08A0"/>
    <w:rsid w:val="007C0A5F"/>
    <w:rsid w:val="007C54A1"/>
    <w:rsid w:val="007C72B6"/>
    <w:rsid w:val="007D0614"/>
    <w:rsid w:val="007D24A9"/>
    <w:rsid w:val="007D4F5B"/>
    <w:rsid w:val="007D6703"/>
    <w:rsid w:val="007D72D8"/>
    <w:rsid w:val="007D7473"/>
    <w:rsid w:val="007E05B8"/>
    <w:rsid w:val="007E302E"/>
    <w:rsid w:val="007E30CC"/>
    <w:rsid w:val="007F1EEF"/>
    <w:rsid w:val="007F66EC"/>
    <w:rsid w:val="007F7C85"/>
    <w:rsid w:val="008015B6"/>
    <w:rsid w:val="008016B1"/>
    <w:rsid w:val="00801B7C"/>
    <w:rsid w:val="00803344"/>
    <w:rsid w:val="00803397"/>
    <w:rsid w:val="00803F3C"/>
    <w:rsid w:val="00804CFE"/>
    <w:rsid w:val="00810DA3"/>
    <w:rsid w:val="00811C94"/>
    <w:rsid w:val="00811CF1"/>
    <w:rsid w:val="00811DB7"/>
    <w:rsid w:val="0081715C"/>
    <w:rsid w:val="00824964"/>
    <w:rsid w:val="00824975"/>
    <w:rsid w:val="00826E3B"/>
    <w:rsid w:val="00827681"/>
    <w:rsid w:val="0083702A"/>
    <w:rsid w:val="008438D7"/>
    <w:rsid w:val="008461B2"/>
    <w:rsid w:val="008526FE"/>
    <w:rsid w:val="00852CA5"/>
    <w:rsid w:val="00854668"/>
    <w:rsid w:val="00855FFB"/>
    <w:rsid w:val="00857538"/>
    <w:rsid w:val="0085757A"/>
    <w:rsid w:val="00860E5A"/>
    <w:rsid w:val="00861AEC"/>
    <w:rsid w:val="00862526"/>
    <w:rsid w:val="008630F7"/>
    <w:rsid w:val="008645E5"/>
    <w:rsid w:val="00866F22"/>
    <w:rsid w:val="00867AB6"/>
    <w:rsid w:val="00867D97"/>
    <w:rsid w:val="0087484E"/>
    <w:rsid w:val="00876E87"/>
    <w:rsid w:val="00877DFD"/>
    <w:rsid w:val="00882954"/>
    <w:rsid w:val="00882AC5"/>
    <w:rsid w:val="00882C32"/>
    <w:rsid w:val="00883CF3"/>
    <w:rsid w:val="00885ECE"/>
    <w:rsid w:val="0088726E"/>
    <w:rsid w:val="008872C2"/>
    <w:rsid w:val="00890DCA"/>
    <w:rsid w:val="00893937"/>
    <w:rsid w:val="00895A3B"/>
    <w:rsid w:val="00895CCF"/>
    <w:rsid w:val="008962E9"/>
    <w:rsid w:val="008974E7"/>
    <w:rsid w:val="0089765E"/>
    <w:rsid w:val="008A25AD"/>
    <w:rsid w:val="008A26EE"/>
    <w:rsid w:val="008A446F"/>
    <w:rsid w:val="008A5C6C"/>
    <w:rsid w:val="008A69E3"/>
    <w:rsid w:val="008B1542"/>
    <w:rsid w:val="008B2F12"/>
    <w:rsid w:val="008B3CE4"/>
    <w:rsid w:val="008B5447"/>
    <w:rsid w:val="008B6AD3"/>
    <w:rsid w:val="008B7796"/>
    <w:rsid w:val="008C6B5A"/>
    <w:rsid w:val="008D13F9"/>
    <w:rsid w:val="008D3CA9"/>
    <w:rsid w:val="008D5D9F"/>
    <w:rsid w:val="008D7CC4"/>
    <w:rsid w:val="008E340A"/>
    <w:rsid w:val="008E5D61"/>
    <w:rsid w:val="008E651D"/>
    <w:rsid w:val="008F6074"/>
    <w:rsid w:val="008F7BAA"/>
    <w:rsid w:val="00901833"/>
    <w:rsid w:val="00910044"/>
    <w:rsid w:val="009118D0"/>
    <w:rsid w:val="009122B1"/>
    <w:rsid w:val="00913129"/>
    <w:rsid w:val="009174B4"/>
    <w:rsid w:val="009179A5"/>
    <w:rsid w:val="00917C70"/>
    <w:rsid w:val="009228DF"/>
    <w:rsid w:val="00923C02"/>
    <w:rsid w:val="00924E84"/>
    <w:rsid w:val="0093469C"/>
    <w:rsid w:val="00934FAC"/>
    <w:rsid w:val="0094074F"/>
    <w:rsid w:val="00941403"/>
    <w:rsid w:val="00941757"/>
    <w:rsid w:val="00945C91"/>
    <w:rsid w:val="00947F12"/>
    <w:rsid w:val="00947FCC"/>
    <w:rsid w:val="00954B1D"/>
    <w:rsid w:val="00956BB9"/>
    <w:rsid w:val="00960938"/>
    <w:rsid w:val="00961643"/>
    <w:rsid w:val="0096218C"/>
    <w:rsid w:val="00963E3C"/>
    <w:rsid w:val="009718BB"/>
    <w:rsid w:val="009826F1"/>
    <w:rsid w:val="009849E6"/>
    <w:rsid w:val="00985A10"/>
    <w:rsid w:val="009951DF"/>
    <w:rsid w:val="00997268"/>
    <w:rsid w:val="00997D5D"/>
    <w:rsid w:val="009A1CBC"/>
    <w:rsid w:val="009A20BE"/>
    <w:rsid w:val="009A3FFC"/>
    <w:rsid w:val="009B17F2"/>
    <w:rsid w:val="009B2740"/>
    <w:rsid w:val="009B3442"/>
    <w:rsid w:val="009B41F6"/>
    <w:rsid w:val="009B5E24"/>
    <w:rsid w:val="009B6004"/>
    <w:rsid w:val="009B7368"/>
    <w:rsid w:val="009C0A7E"/>
    <w:rsid w:val="009C4DBA"/>
    <w:rsid w:val="009D0992"/>
    <w:rsid w:val="009D15F6"/>
    <w:rsid w:val="009D7EC5"/>
    <w:rsid w:val="009E221C"/>
    <w:rsid w:val="009E32ED"/>
    <w:rsid w:val="009E5446"/>
    <w:rsid w:val="009F0026"/>
    <w:rsid w:val="009F0F1D"/>
    <w:rsid w:val="009F27E1"/>
    <w:rsid w:val="009F3E39"/>
    <w:rsid w:val="009F425A"/>
    <w:rsid w:val="009F4514"/>
    <w:rsid w:val="009F5ED7"/>
    <w:rsid w:val="009F6103"/>
    <w:rsid w:val="009F6FD1"/>
    <w:rsid w:val="00A01CC8"/>
    <w:rsid w:val="00A0337D"/>
    <w:rsid w:val="00A04810"/>
    <w:rsid w:val="00A05E30"/>
    <w:rsid w:val="00A061D7"/>
    <w:rsid w:val="00A12906"/>
    <w:rsid w:val="00A15107"/>
    <w:rsid w:val="00A17140"/>
    <w:rsid w:val="00A221EC"/>
    <w:rsid w:val="00A2420A"/>
    <w:rsid w:val="00A25148"/>
    <w:rsid w:val="00A25922"/>
    <w:rsid w:val="00A306D8"/>
    <w:rsid w:val="00A30E81"/>
    <w:rsid w:val="00A316DE"/>
    <w:rsid w:val="00A31A64"/>
    <w:rsid w:val="00A31C5D"/>
    <w:rsid w:val="00A32FEA"/>
    <w:rsid w:val="00A34804"/>
    <w:rsid w:val="00A36B27"/>
    <w:rsid w:val="00A44BD5"/>
    <w:rsid w:val="00A45802"/>
    <w:rsid w:val="00A5110F"/>
    <w:rsid w:val="00A577DB"/>
    <w:rsid w:val="00A61639"/>
    <w:rsid w:val="00A65ECB"/>
    <w:rsid w:val="00A66B4F"/>
    <w:rsid w:val="00A672C0"/>
    <w:rsid w:val="00A67B50"/>
    <w:rsid w:val="00A72814"/>
    <w:rsid w:val="00A72E98"/>
    <w:rsid w:val="00A75339"/>
    <w:rsid w:val="00A8422A"/>
    <w:rsid w:val="00A86969"/>
    <w:rsid w:val="00A92A14"/>
    <w:rsid w:val="00A93FE3"/>
    <w:rsid w:val="00A941CF"/>
    <w:rsid w:val="00A96BEF"/>
    <w:rsid w:val="00AA0442"/>
    <w:rsid w:val="00AA205D"/>
    <w:rsid w:val="00AA2A11"/>
    <w:rsid w:val="00AA34E4"/>
    <w:rsid w:val="00AA630A"/>
    <w:rsid w:val="00AA6554"/>
    <w:rsid w:val="00AA7283"/>
    <w:rsid w:val="00AB63F2"/>
    <w:rsid w:val="00AB6920"/>
    <w:rsid w:val="00AC1217"/>
    <w:rsid w:val="00AC177E"/>
    <w:rsid w:val="00AC4758"/>
    <w:rsid w:val="00AD26D3"/>
    <w:rsid w:val="00AD68DD"/>
    <w:rsid w:val="00AE01A4"/>
    <w:rsid w:val="00AE0EC6"/>
    <w:rsid w:val="00AE1239"/>
    <w:rsid w:val="00AE2601"/>
    <w:rsid w:val="00AF02C7"/>
    <w:rsid w:val="00AF2C2C"/>
    <w:rsid w:val="00AF2D12"/>
    <w:rsid w:val="00AF6860"/>
    <w:rsid w:val="00B002BE"/>
    <w:rsid w:val="00B02533"/>
    <w:rsid w:val="00B1051E"/>
    <w:rsid w:val="00B150FA"/>
    <w:rsid w:val="00B15DB5"/>
    <w:rsid w:val="00B15F9D"/>
    <w:rsid w:val="00B22736"/>
    <w:rsid w:val="00B22D36"/>
    <w:rsid w:val="00B22F6A"/>
    <w:rsid w:val="00B26BF6"/>
    <w:rsid w:val="00B31114"/>
    <w:rsid w:val="00B31C9D"/>
    <w:rsid w:val="00B32957"/>
    <w:rsid w:val="00B35935"/>
    <w:rsid w:val="00B37E63"/>
    <w:rsid w:val="00B444A2"/>
    <w:rsid w:val="00B45580"/>
    <w:rsid w:val="00B4649F"/>
    <w:rsid w:val="00B47AD0"/>
    <w:rsid w:val="00B520F9"/>
    <w:rsid w:val="00B54AF4"/>
    <w:rsid w:val="00B60C62"/>
    <w:rsid w:val="00B614DD"/>
    <w:rsid w:val="00B62CFB"/>
    <w:rsid w:val="00B63B5A"/>
    <w:rsid w:val="00B70658"/>
    <w:rsid w:val="00B72D61"/>
    <w:rsid w:val="00B74F63"/>
    <w:rsid w:val="00B76403"/>
    <w:rsid w:val="00B8231A"/>
    <w:rsid w:val="00B82FDE"/>
    <w:rsid w:val="00B87D7F"/>
    <w:rsid w:val="00B946A9"/>
    <w:rsid w:val="00BA26DF"/>
    <w:rsid w:val="00BA2B63"/>
    <w:rsid w:val="00BA3704"/>
    <w:rsid w:val="00BA3EC7"/>
    <w:rsid w:val="00BB55C0"/>
    <w:rsid w:val="00BB675C"/>
    <w:rsid w:val="00BB6A2C"/>
    <w:rsid w:val="00BC0920"/>
    <w:rsid w:val="00BC164D"/>
    <w:rsid w:val="00BC631A"/>
    <w:rsid w:val="00BD2A58"/>
    <w:rsid w:val="00BD3000"/>
    <w:rsid w:val="00BD3016"/>
    <w:rsid w:val="00BD7737"/>
    <w:rsid w:val="00BE279C"/>
    <w:rsid w:val="00BE778E"/>
    <w:rsid w:val="00BF0F8F"/>
    <w:rsid w:val="00BF39F0"/>
    <w:rsid w:val="00BF410E"/>
    <w:rsid w:val="00BF5EE3"/>
    <w:rsid w:val="00C0374D"/>
    <w:rsid w:val="00C03DCC"/>
    <w:rsid w:val="00C0589D"/>
    <w:rsid w:val="00C114CD"/>
    <w:rsid w:val="00C11FDF"/>
    <w:rsid w:val="00C130DC"/>
    <w:rsid w:val="00C14B48"/>
    <w:rsid w:val="00C22194"/>
    <w:rsid w:val="00C22299"/>
    <w:rsid w:val="00C25245"/>
    <w:rsid w:val="00C25544"/>
    <w:rsid w:val="00C40008"/>
    <w:rsid w:val="00C40250"/>
    <w:rsid w:val="00C407FF"/>
    <w:rsid w:val="00C41D4D"/>
    <w:rsid w:val="00C4399C"/>
    <w:rsid w:val="00C5059C"/>
    <w:rsid w:val="00C56B38"/>
    <w:rsid w:val="00C572C4"/>
    <w:rsid w:val="00C57474"/>
    <w:rsid w:val="00C57A8D"/>
    <w:rsid w:val="00C603CB"/>
    <w:rsid w:val="00C6354A"/>
    <w:rsid w:val="00C731BB"/>
    <w:rsid w:val="00C74B06"/>
    <w:rsid w:val="00C814F3"/>
    <w:rsid w:val="00C84A5B"/>
    <w:rsid w:val="00C91391"/>
    <w:rsid w:val="00CA151C"/>
    <w:rsid w:val="00CA34A1"/>
    <w:rsid w:val="00CA73F8"/>
    <w:rsid w:val="00CB1900"/>
    <w:rsid w:val="00CB43C1"/>
    <w:rsid w:val="00CB48B2"/>
    <w:rsid w:val="00CB60C0"/>
    <w:rsid w:val="00CC0768"/>
    <w:rsid w:val="00CC4886"/>
    <w:rsid w:val="00CD077D"/>
    <w:rsid w:val="00CD4C9E"/>
    <w:rsid w:val="00CD555E"/>
    <w:rsid w:val="00CD7B89"/>
    <w:rsid w:val="00CE208E"/>
    <w:rsid w:val="00CE2AB3"/>
    <w:rsid w:val="00CE367B"/>
    <w:rsid w:val="00CE42CB"/>
    <w:rsid w:val="00CE4BC0"/>
    <w:rsid w:val="00CE5183"/>
    <w:rsid w:val="00CE5B9F"/>
    <w:rsid w:val="00CE66E7"/>
    <w:rsid w:val="00CF1139"/>
    <w:rsid w:val="00CF7FB4"/>
    <w:rsid w:val="00D00358"/>
    <w:rsid w:val="00D01CE5"/>
    <w:rsid w:val="00D020EF"/>
    <w:rsid w:val="00D0338D"/>
    <w:rsid w:val="00D04217"/>
    <w:rsid w:val="00D045C3"/>
    <w:rsid w:val="00D06D20"/>
    <w:rsid w:val="00D07BFB"/>
    <w:rsid w:val="00D10552"/>
    <w:rsid w:val="00D12CEE"/>
    <w:rsid w:val="00D13AF7"/>
    <w:rsid w:val="00D13E83"/>
    <w:rsid w:val="00D1708B"/>
    <w:rsid w:val="00D206C3"/>
    <w:rsid w:val="00D22143"/>
    <w:rsid w:val="00D241ED"/>
    <w:rsid w:val="00D2547E"/>
    <w:rsid w:val="00D2641E"/>
    <w:rsid w:val="00D27709"/>
    <w:rsid w:val="00D27E72"/>
    <w:rsid w:val="00D30C90"/>
    <w:rsid w:val="00D31988"/>
    <w:rsid w:val="00D354B6"/>
    <w:rsid w:val="00D372D0"/>
    <w:rsid w:val="00D37F29"/>
    <w:rsid w:val="00D4035F"/>
    <w:rsid w:val="00D47589"/>
    <w:rsid w:val="00D56036"/>
    <w:rsid w:val="00D56661"/>
    <w:rsid w:val="00D56E38"/>
    <w:rsid w:val="00D573C1"/>
    <w:rsid w:val="00D61A71"/>
    <w:rsid w:val="00D63C27"/>
    <w:rsid w:val="00D65E9D"/>
    <w:rsid w:val="00D72E74"/>
    <w:rsid w:val="00D73323"/>
    <w:rsid w:val="00D77768"/>
    <w:rsid w:val="00D77799"/>
    <w:rsid w:val="00D8143B"/>
    <w:rsid w:val="00D817FC"/>
    <w:rsid w:val="00D85505"/>
    <w:rsid w:val="00D87D67"/>
    <w:rsid w:val="00D915DA"/>
    <w:rsid w:val="00D93293"/>
    <w:rsid w:val="00DA27CF"/>
    <w:rsid w:val="00DA3368"/>
    <w:rsid w:val="00DA4D11"/>
    <w:rsid w:val="00DA5281"/>
    <w:rsid w:val="00DA7B58"/>
    <w:rsid w:val="00DB2D6C"/>
    <w:rsid w:val="00DB4D6B"/>
    <w:rsid w:val="00DB753E"/>
    <w:rsid w:val="00DC2302"/>
    <w:rsid w:val="00DC31C2"/>
    <w:rsid w:val="00DC3CDC"/>
    <w:rsid w:val="00DC40B1"/>
    <w:rsid w:val="00DC4E2A"/>
    <w:rsid w:val="00DC668F"/>
    <w:rsid w:val="00DC7E95"/>
    <w:rsid w:val="00DD0D7D"/>
    <w:rsid w:val="00DD1490"/>
    <w:rsid w:val="00DD3F9F"/>
    <w:rsid w:val="00DD4D0E"/>
    <w:rsid w:val="00DD595A"/>
    <w:rsid w:val="00DE50C1"/>
    <w:rsid w:val="00DE67AF"/>
    <w:rsid w:val="00DE7DED"/>
    <w:rsid w:val="00DF018F"/>
    <w:rsid w:val="00DF0ECC"/>
    <w:rsid w:val="00DF1D92"/>
    <w:rsid w:val="00DF2101"/>
    <w:rsid w:val="00DF3B33"/>
    <w:rsid w:val="00DF6066"/>
    <w:rsid w:val="00E026DF"/>
    <w:rsid w:val="00E036CD"/>
    <w:rsid w:val="00E04378"/>
    <w:rsid w:val="00E05634"/>
    <w:rsid w:val="00E11668"/>
    <w:rsid w:val="00E138E0"/>
    <w:rsid w:val="00E17484"/>
    <w:rsid w:val="00E24B7C"/>
    <w:rsid w:val="00E258A3"/>
    <w:rsid w:val="00E2678F"/>
    <w:rsid w:val="00E3132E"/>
    <w:rsid w:val="00E36EA0"/>
    <w:rsid w:val="00E37D4F"/>
    <w:rsid w:val="00E40877"/>
    <w:rsid w:val="00E40EDB"/>
    <w:rsid w:val="00E42409"/>
    <w:rsid w:val="00E42B33"/>
    <w:rsid w:val="00E436D9"/>
    <w:rsid w:val="00E44679"/>
    <w:rsid w:val="00E458AD"/>
    <w:rsid w:val="00E4782D"/>
    <w:rsid w:val="00E50479"/>
    <w:rsid w:val="00E533F1"/>
    <w:rsid w:val="00E54824"/>
    <w:rsid w:val="00E61F30"/>
    <w:rsid w:val="00E62760"/>
    <w:rsid w:val="00E632BD"/>
    <w:rsid w:val="00E63752"/>
    <w:rsid w:val="00E65454"/>
    <w:rsid w:val="00E657E1"/>
    <w:rsid w:val="00E669A2"/>
    <w:rsid w:val="00E67DF0"/>
    <w:rsid w:val="00E70FB9"/>
    <w:rsid w:val="00E7274C"/>
    <w:rsid w:val="00E7389A"/>
    <w:rsid w:val="00E74E00"/>
    <w:rsid w:val="00E74E77"/>
    <w:rsid w:val="00E75C57"/>
    <w:rsid w:val="00E76153"/>
    <w:rsid w:val="00E76A4E"/>
    <w:rsid w:val="00E7792F"/>
    <w:rsid w:val="00E86F85"/>
    <w:rsid w:val="00E91270"/>
    <w:rsid w:val="00E96167"/>
    <w:rsid w:val="00E9626F"/>
    <w:rsid w:val="00E96B8B"/>
    <w:rsid w:val="00EA167F"/>
    <w:rsid w:val="00EA2732"/>
    <w:rsid w:val="00EB02CB"/>
    <w:rsid w:val="00EB458A"/>
    <w:rsid w:val="00EB675C"/>
    <w:rsid w:val="00EC0C24"/>
    <w:rsid w:val="00EC17A3"/>
    <w:rsid w:val="00EC40AD"/>
    <w:rsid w:val="00EC486F"/>
    <w:rsid w:val="00EC4A3C"/>
    <w:rsid w:val="00EC7DD1"/>
    <w:rsid w:val="00ED2633"/>
    <w:rsid w:val="00ED7228"/>
    <w:rsid w:val="00ED72D3"/>
    <w:rsid w:val="00EE0BD8"/>
    <w:rsid w:val="00EE13DD"/>
    <w:rsid w:val="00EE5020"/>
    <w:rsid w:val="00EF29AB"/>
    <w:rsid w:val="00EF56AF"/>
    <w:rsid w:val="00EF5931"/>
    <w:rsid w:val="00EF5E66"/>
    <w:rsid w:val="00EF7481"/>
    <w:rsid w:val="00EF7F22"/>
    <w:rsid w:val="00F02C40"/>
    <w:rsid w:val="00F02FFA"/>
    <w:rsid w:val="00F03F95"/>
    <w:rsid w:val="00F1011C"/>
    <w:rsid w:val="00F21605"/>
    <w:rsid w:val="00F2256C"/>
    <w:rsid w:val="00F22765"/>
    <w:rsid w:val="00F22BB0"/>
    <w:rsid w:val="00F24917"/>
    <w:rsid w:val="00F301B2"/>
    <w:rsid w:val="00F30D40"/>
    <w:rsid w:val="00F410DF"/>
    <w:rsid w:val="00F63AB6"/>
    <w:rsid w:val="00F64284"/>
    <w:rsid w:val="00F654C9"/>
    <w:rsid w:val="00F732A5"/>
    <w:rsid w:val="00F74A7B"/>
    <w:rsid w:val="00F7597F"/>
    <w:rsid w:val="00F7661A"/>
    <w:rsid w:val="00F80B5B"/>
    <w:rsid w:val="00F8225E"/>
    <w:rsid w:val="00F84312"/>
    <w:rsid w:val="00F86418"/>
    <w:rsid w:val="00F91978"/>
    <w:rsid w:val="00F92242"/>
    <w:rsid w:val="00F9297B"/>
    <w:rsid w:val="00F95225"/>
    <w:rsid w:val="00F957D5"/>
    <w:rsid w:val="00F96654"/>
    <w:rsid w:val="00F96F12"/>
    <w:rsid w:val="00FA15D1"/>
    <w:rsid w:val="00FA6611"/>
    <w:rsid w:val="00FB0C8B"/>
    <w:rsid w:val="00FB4094"/>
    <w:rsid w:val="00FB57E1"/>
    <w:rsid w:val="00FC07E0"/>
    <w:rsid w:val="00FC15D8"/>
    <w:rsid w:val="00FC36B1"/>
    <w:rsid w:val="00FC6ABB"/>
    <w:rsid w:val="00FC7C92"/>
    <w:rsid w:val="00FD231D"/>
    <w:rsid w:val="00FD23D0"/>
    <w:rsid w:val="00FD350A"/>
    <w:rsid w:val="00FD5C88"/>
    <w:rsid w:val="00FD6A56"/>
    <w:rsid w:val="00FE287A"/>
    <w:rsid w:val="00FE5CE9"/>
    <w:rsid w:val="00FF48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349EC55-E923-444B-B7B3-417A0465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397"/>
  </w:style>
  <w:style w:type="paragraph" w:styleId="1">
    <w:name w:val="heading 1"/>
    <w:basedOn w:val="a"/>
    <w:next w:val="a"/>
    <w:link w:val="10"/>
    <w:uiPriority w:val="99"/>
    <w:qFormat/>
    <w:rsid w:val="00803397"/>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AE0EC6"/>
    <w:pPr>
      <w:jc w:val="center"/>
      <w:outlineLvl w:val="1"/>
    </w:pPr>
    <w:rPr>
      <w:sz w:val="28"/>
      <w:szCs w:val="28"/>
    </w:rPr>
  </w:style>
  <w:style w:type="paragraph" w:styleId="3">
    <w:name w:val="heading 3"/>
    <w:aliases w:val="Знак2 Знак"/>
    <w:basedOn w:val="a"/>
    <w:next w:val="a"/>
    <w:link w:val="30"/>
    <w:uiPriority w:val="99"/>
    <w:unhideWhenUsed/>
    <w:qFormat/>
    <w:rsid w:val="00AE0EC6"/>
    <w:pPr>
      <w:spacing w:before="200" w:line="271" w:lineRule="auto"/>
      <w:ind w:firstLine="709"/>
      <w:jc w:val="both"/>
      <w:outlineLvl w:val="2"/>
    </w:pPr>
    <w:rPr>
      <w:i/>
      <w:iCs/>
      <w:smallCaps/>
      <w:spacing w:val="5"/>
      <w:sz w:val="26"/>
      <w:szCs w:val="26"/>
    </w:rPr>
  </w:style>
  <w:style w:type="paragraph" w:styleId="4">
    <w:name w:val="heading 4"/>
    <w:basedOn w:val="a"/>
    <w:next w:val="a"/>
    <w:link w:val="40"/>
    <w:uiPriority w:val="99"/>
    <w:unhideWhenUsed/>
    <w:qFormat/>
    <w:rsid w:val="00AE0EC6"/>
    <w:pPr>
      <w:spacing w:line="271" w:lineRule="auto"/>
      <w:jc w:val="both"/>
      <w:outlineLvl w:val="3"/>
    </w:pPr>
    <w:rPr>
      <w:b/>
      <w:bCs/>
      <w:spacing w:val="5"/>
      <w:sz w:val="28"/>
      <w:szCs w:val="24"/>
    </w:rPr>
  </w:style>
  <w:style w:type="paragraph" w:styleId="5">
    <w:name w:val="heading 5"/>
    <w:basedOn w:val="a"/>
    <w:next w:val="a"/>
    <w:link w:val="50"/>
    <w:uiPriority w:val="99"/>
    <w:unhideWhenUsed/>
    <w:qFormat/>
    <w:rsid w:val="00AE0EC6"/>
    <w:pPr>
      <w:spacing w:line="271" w:lineRule="auto"/>
      <w:ind w:firstLine="709"/>
      <w:jc w:val="both"/>
      <w:outlineLvl w:val="4"/>
    </w:pPr>
    <w:rPr>
      <w:i/>
      <w:iCs/>
      <w:sz w:val="24"/>
      <w:szCs w:val="24"/>
    </w:rPr>
  </w:style>
  <w:style w:type="paragraph" w:styleId="6">
    <w:name w:val="heading 6"/>
    <w:basedOn w:val="a"/>
    <w:next w:val="a"/>
    <w:link w:val="60"/>
    <w:uiPriority w:val="99"/>
    <w:unhideWhenUsed/>
    <w:qFormat/>
    <w:rsid w:val="00AE0EC6"/>
    <w:pPr>
      <w:keepNext/>
      <w:keepLines/>
      <w:spacing w:before="200"/>
      <w:outlineLvl w:val="5"/>
    </w:pPr>
    <w:rPr>
      <w:b/>
      <w:bCs/>
      <w:color w:val="595959"/>
      <w:spacing w:val="5"/>
    </w:rPr>
  </w:style>
  <w:style w:type="paragraph" w:styleId="7">
    <w:name w:val="heading 7"/>
    <w:basedOn w:val="a"/>
    <w:next w:val="a"/>
    <w:link w:val="70"/>
    <w:uiPriority w:val="99"/>
    <w:unhideWhenUsed/>
    <w:qFormat/>
    <w:rsid w:val="00AE0EC6"/>
    <w:pPr>
      <w:keepNext/>
      <w:keepLines/>
      <w:spacing w:before="200"/>
      <w:outlineLvl w:val="6"/>
    </w:pPr>
    <w:rPr>
      <w:b/>
      <w:bCs/>
      <w:i/>
      <w:iCs/>
      <w:color w:val="5A5A5A"/>
    </w:rPr>
  </w:style>
  <w:style w:type="paragraph" w:styleId="8">
    <w:name w:val="heading 8"/>
    <w:basedOn w:val="a"/>
    <w:next w:val="a"/>
    <w:link w:val="80"/>
    <w:uiPriority w:val="99"/>
    <w:unhideWhenUsed/>
    <w:qFormat/>
    <w:rsid w:val="00AE0EC6"/>
    <w:pPr>
      <w:keepNext/>
      <w:keepLines/>
      <w:spacing w:before="200"/>
      <w:outlineLvl w:val="7"/>
    </w:pPr>
    <w:rPr>
      <w:b/>
      <w:bCs/>
      <w:color w:val="7F7F7F"/>
    </w:rPr>
  </w:style>
  <w:style w:type="paragraph" w:styleId="9">
    <w:name w:val="heading 9"/>
    <w:basedOn w:val="a"/>
    <w:next w:val="a"/>
    <w:link w:val="90"/>
    <w:uiPriority w:val="99"/>
    <w:unhideWhenUsed/>
    <w:qFormat/>
    <w:rsid w:val="00AE0EC6"/>
    <w:pPr>
      <w:keepNext/>
      <w:keepLines/>
      <w:spacing w:before="20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03397"/>
    <w:rPr>
      <w:sz w:val="28"/>
    </w:rPr>
  </w:style>
  <w:style w:type="paragraph" w:styleId="a5">
    <w:name w:val="Body Text Indent"/>
    <w:basedOn w:val="a"/>
    <w:link w:val="a6"/>
    <w:uiPriority w:val="99"/>
    <w:rsid w:val="00803397"/>
    <w:pPr>
      <w:ind w:firstLine="709"/>
      <w:jc w:val="both"/>
    </w:pPr>
    <w:rPr>
      <w:sz w:val="28"/>
    </w:rPr>
  </w:style>
  <w:style w:type="paragraph" w:customStyle="1" w:styleId="Postan">
    <w:name w:val="Postan"/>
    <w:basedOn w:val="a"/>
    <w:uiPriority w:val="99"/>
    <w:rsid w:val="00803397"/>
    <w:pPr>
      <w:jc w:val="center"/>
    </w:pPr>
    <w:rPr>
      <w:sz w:val="28"/>
    </w:rPr>
  </w:style>
  <w:style w:type="paragraph" w:styleId="a7">
    <w:name w:val="footer"/>
    <w:basedOn w:val="a"/>
    <w:link w:val="a8"/>
    <w:uiPriority w:val="99"/>
    <w:rsid w:val="00803397"/>
    <w:pPr>
      <w:tabs>
        <w:tab w:val="center" w:pos="4153"/>
        <w:tab w:val="right" w:pos="8306"/>
      </w:tabs>
    </w:pPr>
  </w:style>
  <w:style w:type="paragraph" w:styleId="a9">
    <w:name w:val="header"/>
    <w:basedOn w:val="a"/>
    <w:link w:val="aa"/>
    <w:uiPriority w:val="99"/>
    <w:rsid w:val="00803397"/>
    <w:pPr>
      <w:tabs>
        <w:tab w:val="center" w:pos="4153"/>
        <w:tab w:val="right" w:pos="8306"/>
      </w:tabs>
    </w:pPr>
  </w:style>
  <w:style w:type="character" w:styleId="ab">
    <w:name w:val="page number"/>
    <w:basedOn w:val="a0"/>
    <w:rsid w:val="00803397"/>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rsid w:val="00AE0EC6"/>
    <w:rPr>
      <w:sz w:val="28"/>
      <w:szCs w:val="28"/>
    </w:rPr>
  </w:style>
  <w:style w:type="character" w:customStyle="1" w:styleId="30">
    <w:name w:val="Заголовок 3 Знак"/>
    <w:aliases w:val="Знак2 Знак Знак1"/>
    <w:basedOn w:val="a0"/>
    <w:link w:val="3"/>
    <w:uiPriority w:val="99"/>
    <w:rsid w:val="00AE0EC6"/>
    <w:rPr>
      <w:i/>
      <w:iCs/>
      <w:smallCaps/>
      <w:spacing w:val="5"/>
      <w:sz w:val="26"/>
      <w:szCs w:val="26"/>
    </w:rPr>
  </w:style>
  <w:style w:type="character" w:customStyle="1" w:styleId="40">
    <w:name w:val="Заголовок 4 Знак"/>
    <w:basedOn w:val="a0"/>
    <w:link w:val="4"/>
    <w:uiPriority w:val="99"/>
    <w:rsid w:val="00AE0EC6"/>
    <w:rPr>
      <w:b/>
      <w:bCs/>
      <w:spacing w:val="5"/>
      <w:sz w:val="28"/>
      <w:szCs w:val="24"/>
    </w:rPr>
  </w:style>
  <w:style w:type="character" w:customStyle="1" w:styleId="50">
    <w:name w:val="Заголовок 5 Знак"/>
    <w:basedOn w:val="a0"/>
    <w:link w:val="5"/>
    <w:uiPriority w:val="99"/>
    <w:rsid w:val="00AE0EC6"/>
    <w:rPr>
      <w:i/>
      <w:iCs/>
      <w:sz w:val="24"/>
      <w:szCs w:val="24"/>
    </w:rPr>
  </w:style>
  <w:style w:type="character" w:customStyle="1" w:styleId="60">
    <w:name w:val="Заголовок 6 Знак"/>
    <w:basedOn w:val="a0"/>
    <w:link w:val="6"/>
    <w:uiPriority w:val="99"/>
    <w:rsid w:val="00AE0EC6"/>
    <w:rPr>
      <w:b/>
      <w:bCs/>
      <w:color w:val="595959"/>
      <w:spacing w:val="5"/>
    </w:rPr>
  </w:style>
  <w:style w:type="character" w:customStyle="1" w:styleId="70">
    <w:name w:val="Заголовок 7 Знак"/>
    <w:basedOn w:val="a0"/>
    <w:link w:val="7"/>
    <w:uiPriority w:val="99"/>
    <w:rsid w:val="00AE0EC6"/>
    <w:rPr>
      <w:b/>
      <w:bCs/>
      <w:i/>
      <w:iCs/>
      <w:color w:val="5A5A5A"/>
    </w:rPr>
  </w:style>
  <w:style w:type="character" w:customStyle="1" w:styleId="80">
    <w:name w:val="Заголовок 8 Знак"/>
    <w:basedOn w:val="a0"/>
    <w:link w:val="8"/>
    <w:uiPriority w:val="99"/>
    <w:rsid w:val="00AE0EC6"/>
    <w:rPr>
      <w:b/>
      <w:bCs/>
      <w:color w:val="7F7F7F"/>
    </w:rPr>
  </w:style>
  <w:style w:type="character" w:customStyle="1" w:styleId="90">
    <w:name w:val="Заголовок 9 Знак"/>
    <w:basedOn w:val="a0"/>
    <w:link w:val="9"/>
    <w:uiPriority w:val="99"/>
    <w:rsid w:val="00AE0EC6"/>
    <w:rPr>
      <w:b/>
      <w:bCs/>
      <w:i/>
      <w:iCs/>
      <w:color w:val="7F7F7F"/>
      <w:sz w:val="18"/>
      <w:szCs w:val="18"/>
    </w:rPr>
  </w:style>
  <w:style w:type="paragraph" w:customStyle="1" w:styleId="61">
    <w:name w:val="Заголовок 61"/>
    <w:basedOn w:val="a"/>
    <w:next w:val="a"/>
    <w:uiPriority w:val="9"/>
    <w:unhideWhenUsed/>
    <w:rsid w:val="00AE0EC6"/>
    <w:pPr>
      <w:shd w:val="clear" w:color="auto" w:fill="FFFFFF"/>
      <w:spacing w:line="271" w:lineRule="auto"/>
      <w:ind w:firstLine="709"/>
      <w:jc w:val="both"/>
      <w:outlineLvl w:val="5"/>
    </w:pPr>
    <w:rPr>
      <w:b/>
      <w:bCs/>
      <w:color w:val="595959"/>
      <w:spacing w:val="5"/>
      <w:sz w:val="28"/>
      <w:szCs w:val="22"/>
    </w:rPr>
  </w:style>
  <w:style w:type="paragraph" w:customStyle="1" w:styleId="71">
    <w:name w:val="Заголовок 71"/>
    <w:basedOn w:val="a"/>
    <w:next w:val="a"/>
    <w:uiPriority w:val="9"/>
    <w:unhideWhenUsed/>
    <w:rsid w:val="00AE0EC6"/>
    <w:pPr>
      <w:ind w:firstLine="709"/>
      <w:jc w:val="both"/>
      <w:outlineLvl w:val="6"/>
    </w:pPr>
    <w:rPr>
      <w:b/>
      <w:bCs/>
      <w:i/>
      <w:iCs/>
      <w:color w:val="5A5A5A"/>
    </w:rPr>
  </w:style>
  <w:style w:type="paragraph" w:customStyle="1" w:styleId="81">
    <w:name w:val="Заголовок 81"/>
    <w:basedOn w:val="a"/>
    <w:next w:val="a"/>
    <w:uiPriority w:val="9"/>
    <w:unhideWhenUsed/>
    <w:qFormat/>
    <w:rsid w:val="00AE0EC6"/>
    <w:pPr>
      <w:ind w:firstLine="709"/>
      <w:jc w:val="both"/>
      <w:outlineLvl w:val="7"/>
    </w:pPr>
    <w:rPr>
      <w:b/>
      <w:bCs/>
      <w:color w:val="7F7F7F"/>
    </w:rPr>
  </w:style>
  <w:style w:type="paragraph" w:customStyle="1" w:styleId="91">
    <w:name w:val="Заголовок 91"/>
    <w:basedOn w:val="a"/>
    <w:next w:val="a"/>
    <w:uiPriority w:val="9"/>
    <w:semiHidden/>
    <w:unhideWhenUsed/>
    <w:qFormat/>
    <w:rsid w:val="00AE0EC6"/>
    <w:pPr>
      <w:spacing w:line="271" w:lineRule="auto"/>
      <w:ind w:firstLine="709"/>
      <w:jc w:val="both"/>
      <w:outlineLvl w:val="8"/>
    </w:pPr>
    <w:rPr>
      <w:b/>
      <w:bCs/>
      <w:i/>
      <w:iCs/>
      <w:color w:val="7F7F7F"/>
      <w:sz w:val="18"/>
      <w:szCs w:val="18"/>
    </w:rPr>
  </w:style>
  <w:style w:type="numbering" w:customStyle="1" w:styleId="11">
    <w:name w:val="Нет списка1"/>
    <w:next w:val="a2"/>
    <w:uiPriority w:val="99"/>
    <w:semiHidden/>
    <w:unhideWhenUsed/>
    <w:rsid w:val="00AE0EC6"/>
  </w:style>
  <w:style w:type="character" w:customStyle="1" w:styleId="10">
    <w:name w:val="Заголовок 1 Знак"/>
    <w:basedOn w:val="a0"/>
    <w:link w:val="1"/>
    <w:uiPriority w:val="99"/>
    <w:rsid w:val="00AE0EC6"/>
    <w:rPr>
      <w:rFonts w:ascii="AG Souvenir" w:hAnsi="AG Souvenir"/>
      <w:b/>
      <w:spacing w:val="38"/>
      <w:sz w:val="28"/>
    </w:rPr>
  </w:style>
  <w:style w:type="character" w:customStyle="1" w:styleId="a4">
    <w:name w:val="Основной текст Знак"/>
    <w:link w:val="a3"/>
    <w:uiPriority w:val="99"/>
    <w:rsid w:val="00AE0EC6"/>
    <w:rPr>
      <w:sz w:val="28"/>
    </w:rPr>
  </w:style>
  <w:style w:type="character" w:customStyle="1" w:styleId="a6">
    <w:name w:val="Основной текст с отступом Знак"/>
    <w:link w:val="a5"/>
    <w:uiPriority w:val="99"/>
    <w:rsid w:val="00AE0EC6"/>
    <w:rPr>
      <w:sz w:val="28"/>
    </w:rPr>
  </w:style>
  <w:style w:type="character" w:customStyle="1" w:styleId="a8">
    <w:name w:val="Нижний колонтитул Знак"/>
    <w:link w:val="a7"/>
    <w:uiPriority w:val="99"/>
    <w:rsid w:val="00AE0EC6"/>
  </w:style>
  <w:style w:type="character" w:customStyle="1" w:styleId="aa">
    <w:name w:val="Верхний колонтитул Знак"/>
    <w:link w:val="a9"/>
    <w:uiPriority w:val="99"/>
    <w:rsid w:val="00AE0EC6"/>
  </w:style>
  <w:style w:type="character" w:styleId="ae">
    <w:name w:val="Hyperlink"/>
    <w:uiPriority w:val="99"/>
    <w:unhideWhenUsed/>
    <w:rsid w:val="00AE0EC6"/>
    <w:rPr>
      <w:color w:val="0000FF"/>
      <w:u w:val="single"/>
    </w:rPr>
  </w:style>
  <w:style w:type="character" w:styleId="af">
    <w:name w:val="FollowedHyperlink"/>
    <w:unhideWhenUsed/>
    <w:rsid w:val="00AE0EC6"/>
    <w:rPr>
      <w:color w:val="800080"/>
      <w:u w:val="single"/>
    </w:rPr>
  </w:style>
  <w:style w:type="character" w:customStyle="1" w:styleId="31">
    <w:name w:val="Заголовок 3 Знак1"/>
    <w:aliases w:val="Знак2 Знак Знак"/>
    <w:uiPriority w:val="99"/>
    <w:semiHidden/>
    <w:locked/>
    <w:rsid w:val="00AE0EC6"/>
    <w:rPr>
      <w:rFonts w:ascii="Arial" w:hAnsi="Arial"/>
      <w:b/>
      <w:sz w:val="26"/>
    </w:rPr>
  </w:style>
  <w:style w:type="paragraph" w:styleId="HTML">
    <w:name w:val="HTML Preformatted"/>
    <w:basedOn w:val="a"/>
    <w:link w:val="HTML0"/>
    <w:uiPriority w:val="99"/>
    <w:unhideWhenUsed/>
    <w:rsid w:val="00AE0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0">
    <w:name w:val="Стандартный HTML Знак"/>
    <w:basedOn w:val="a0"/>
    <w:link w:val="HTML"/>
    <w:uiPriority w:val="99"/>
    <w:rsid w:val="00AE0EC6"/>
    <w:rPr>
      <w:rFonts w:ascii="Courier New" w:hAnsi="Courier New"/>
      <w:sz w:val="28"/>
      <w:szCs w:val="22"/>
    </w:rPr>
  </w:style>
  <w:style w:type="paragraph" w:styleId="af0">
    <w:name w:val="Normal (Web)"/>
    <w:basedOn w:val="a"/>
    <w:uiPriority w:val="99"/>
    <w:unhideWhenUsed/>
    <w:rsid w:val="00AE0EC6"/>
    <w:pPr>
      <w:spacing w:before="30" w:after="30"/>
      <w:ind w:firstLine="709"/>
      <w:jc w:val="both"/>
    </w:pPr>
    <w:rPr>
      <w:sz w:val="24"/>
      <w:szCs w:val="24"/>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2"/>
    <w:uiPriority w:val="99"/>
    <w:locked/>
    <w:rsid w:val="00AE0EC6"/>
    <w:rPr>
      <w:sz w:val="24"/>
    </w:rPr>
  </w:style>
  <w:style w:type="paragraph" w:styleId="af2">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1"/>
    <w:uiPriority w:val="99"/>
    <w:unhideWhenUsed/>
    <w:rsid w:val="00AE0EC6"/>
    <w:pPr>
      <w:ind w:firstLine="709"/>
      <w:jc w:val="both"/>
    </w:pPr>
    <w:rPr>
      <w:sz w:val="24"/>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AE0EC6"/>
  </w:style>
  <w:style w:type="paragraph" w:styleId="af3">
    <w:name w:val="endnote text"/>
    <w:basedOn w:val="a"/>
    <w:link w:val="af4"/>
    <w:uiPriority w:val="99"/>
    <w:unhideWhenUsed/>
    <w:rsid w:val="00AE0EC6"/>
    <w:pPr>
      <w:ind w:firstLine="709"/>
      <w:jc w:val="both"/>
    </w:pPr>
    <w:rPr>
      <w:sz w:val="28"/>
      <w:szCs w:val="22"/>
    </w:rPr>
  </w:style>
  <w:style w:type="character" w:customStyle="1" w:styleId="af4">
    <w:name w:val="Текст концевой сноски Знак"/>
    <w:basedOn w:val="a0"/>
    <w:link w:val="af3"/>
    <w:uiPriority w:val="99"/>
    <w:rsid w:val="00AE0EC6"/>
    <w:rPr>
      <w:sz w:val="28"/>
      <w:szCs w:val="22"/>
    </w:rPr>
  </w:style>
  <w:style w:type="paragraph" w:styleId="af5">
    <w:name w:val="Title"/>
    <w:aliases w:val="Заголовок"/>
    <w:basedOn w:val="a"/>
    <w:next w:val="a"/>
    <w:link w:val="af6"/>
    <w:uiPriority w:val="99"/>
    <w:qFormat/>
    <w:rsid w:val="00AE0EC6"/>
    <w:pPr>
      <w:contextualSpacing/>
      <w:jc w:val="center"/>
    </w:pPr>
    <w:rPr>
      <w:b/>
      <w:sz w:val="28"/>
      <w:szCs w:val="52"/>
    </w:rPr>
  </w:style>
  <w:style w:type="character" w:customStyle="1" w:styleId="af6">
    <w:name w:val="Название Знак"/>
    <w:aliases w:val="Заголовок Знак"/>
    <w:basedOn w:val="a0"/>
    <w:link w:val="af5"/>
    <w:uiPriority w:val="99"/>
    <w:rsid w:val="00AE0EC6"/>
    <w:rPr>
      <w:b/>
      <w:sz w:val="28"/>
      <w:szCs w:val="52"/>
    </w:rPr>
  </w:style>
  <w:style w:type="paragraph" w:styleId="af7">
    <w:name w:val="Subtitle"/>
    <w:basedOn w:val="a"/>
    <w:next w:val="a"/>
    <w:link w:val="af8"/>
    <w:uiPriority w:val="11"/>
    <w:qFormat/>
    <w:rsid w:val="00AE0EC6"/>
    <w:pPr>
      <w:ind w:left="10206"/>
      <w:jc w:val="center"/>
    </w:pPr>
    <w:rPr>
      <w:iCs/>
      <w:sz w:val="28"/>
      <w:szCs w:val="28"/>
    </w:rPr>
  </w:style>
  <w:style w:type="character" w:customStyle="1" w:styleId="af8">
    <w:name w:val="Подзаголовок Знак"/>
    <w:basedOn w:val="a0"/>
    <w:link w:val="af7"/>
    <w:uiPriority w:val="11"/>
    <w:rsid w:val="00AE0EC6"/>
    <w:rPr>
      <w:iCs/>
      <w:sz w:val="28"/>
      <w:szCs w:val="28"/>
    </w:rPr>
  </w:style>
  <w:style w:type="paragraph" w:styleId="21">
    <w:name w:val="Body Text 2"/>
    <w:basedOn w:val="a"/>
    <w:link w:val="22"/>
    <w:uiPriority w:val="99"/>
    <w:unhideWhenUsed/>
    <w:rsid w:val="00AE0EC6"/>
    <w:pPr>
      <w:spacing w:after="120" w:line="480" w:lineRule="auto"/>
      <w:ind w:firstLine="709"/>
      <w:jc w:val="both"/>
    </w:pPr>
    <w:rPr>
      <w:sz w:val="24"/>
      <w:szCs w:val="24"/>
    </w:rPr>
  </w:style>
  <w:style w:type="character" w:customStyle="1" w:styleId="22">
    <w:name w:val="Основной текст 2 Знак"/>
    <w:basedOn w:val="a0"/>
    <w:link w:val="21"/>
    <w:uiPriority w:val="99"/>
    <w:rsid w:val="00AE0EC6"/>
    <w:rPr>
      <w:sz w:val="24"/>
      <w:szCs w:val="24"/>
    </w:rPr>
  </w:style>
  <w:style w:type="paragraph" w:styleId="23">
    <w:name w:val="Body Text Indent 2"/>
    <w:basedOn w:val="a"/>
    <w:link w:val="24"/>
    <w:uiPriority w:val="99"/>
    <w:unhideWhenUsed/>
    <w:rsid w:val="00AE0EC6"/>
    <w:pPr>
      <w:widowControl w:val="0"/>
      <w:autoSpaceDE w:val="0"/>
      <w:autoSpaceDN w:val="0"/>
      <w:adjustRightInd w:val="0"/>
      <w:spacing w:after="120" w:line="480" w:lineRule="auto"/>
      <w:ind w:left="283" w:firstLine="709"/>
      <w:jc w:val="both"/>
    </w:pPr>
    <w:rPr>
      <w:sz w:val="28"/>
      <w:szCs w:val="22"/>
    </w:rPr>
  </w:style>
  <w:style w:type="character" w:customStyle="1" w:styleId="24">
    <w:name w:val="Основной текст с отступом 2 Знак"/>
    <w:basedOn w:val="a0"/>
    <w:link w:val="23"/>
    <w:uiPriority w:val="99"/>
    <w:rsid w:val="00AE0EC6"/>
    <w:rPr>
      <w:sz w:val="28"/>
      <w:szCs w:val="22"/>
    </w:rPr>
  </w:style>
  <w:style w:type="paragraph" w:styleId="32">
    <w:name w:val="Body Text Indent 3"/>
    <w:basedOn w:val="a"/>
    <w:link w:val="33"/>
    <w:uiPriority w:val="99"/>
    <w:unhideWhenUsed/>
    <w:rsid w:val="00AE0EC6"/>
    <w:pPr>
      <w:spacing w:after="120"/>
      <w:ind w:left="283" w:firstLine="709"/>
      <w:jc w:val="both"/>
    </w:pPr>
    <w:rPr>
      <w:sz w:val="16"/>
      <w:szCs w:val="22"/>
    </w:rPr>
  </w:style>
  <w:style w:type="character" w:customStyle="1" w:styleId="33">
    <w:name w:val="Основной текст с отступом 3 Знак"/>
    <w:basedOn w:val="a0"/>
    <w:link w:val="32"/>
    <w:uiPriority w:val="99"/>
    <w:rsid w:val="00AE0EC6"/>
    <w:rPr>
      <w:sz w:val="16"/>
      <w:szCs w:val="22"/>
    </w:rPr>
  </w:style>
  <w:style w:type="paragraph" w:styleId="af9">
    <w:name w:val="Document Map"/>
    <w:basedOn w:val="a"/>
    <w:link w:val="afa"/>
    <w:uiPriority w:val="99"/>
    <w:unhideWhenUsed/>
    <w:rsid w:val="00AE0EC6"/>
    <w:pPr>
      <w:shd w:val="clear" w:color="auto" w:fill="000080"/>
      <w:ind w:firstLine="709"/>
      <w:jc w:val="both"/>
    </w:pPr>
    <w:rPr>
      <w:rFonts w:ascii="Tahoma" w:hAnsi="Tahoma"/>
      <w:sz w:val="28"/>
      <w:szCs w:val="22"/>
    </w:rPr>
  </w:style>
  <w:style w:type="character" w:customStyle="1" w:styleId="afa">
    <w:name w:val="Схема документа Знак"/>
    <w:basedOn w:val="a0"/>
    <w:link w:val="af9"/>
    <w:uiPriority w:val="99"/>
    <w:rsid w:val="00AE0EC6"/>
    <w:rPr>
      <w:rFonts w:ascii="Tahoma" w:hAnsi="Tahoma"/>
      <w:sz w:val="28"/>
      <w:szCs w:val="22"/>
      <w:shd w:val="clear" w:color="auto" w:fill="000080"/>
    </w:rPr>
  </w:style>
  <w:style w:type="paragraph" w:styleId="afb">
    <w:name w:val="Plain Text"/>
    <w:basedOn w:val="a"/>
    <w:link w:val="afc"/>
    <w:uiPriority w:val="99"/>
    <w:unhideWhenUsed/>
    <w:rsid w:val="00AE0EC6"/>
    <w:pPr>
      <w:ind w:firstLine="709"/>
      <w:jc w:val="both"/>
    </w:pPr>
    <w:rPr>
      <w:rFonts w:ascii="Courier New" w:hAnsi="Courier New"/>
      <w:sz w:val="28"/>
      <w:szCs w:val="22"/>
    </w:rPr>
  </w:style>
  <w:style w:type="character" w:customStyle="1" w:styleId="afc">
    <w:name w:val="Текст Знак"/>
    <w:basedOn w:val="a0"/>
    <w:link w:val="afb"/>
    <w:uiPriority w:val="99"/>
    <w:rsid w:val="00AE0EC6"/>
    <w:rPr>
      <w:rFonts w:ascii="Courier New" w:hAnsi="Courier New"/>
      <w:sz w:val="28"/>
      <w:szCs w:val="22"/>
    </w:rPr>
  </w:style>
  <w:style w:type="character" w:customStyle="1" w:styleId="afd">
    <w:name w:val="Без интервала Знак"/>
    <w:link w:val="afe"/>
    <w:uiPriority w:val="1"/>
    <w:locked/>
    <w:rsid w:val="00AE0EC6"/>
    <w:rPr>
      <w:sz w:val="28"/>
    </w:rPr>
  </w:style>
  <w:style w:type="paragraph" w:styleId="afe">
    <w:name w:val="No Spacing"/>
    <w:basedOn w:val="a"/>
    <w:link w:val="afd"/>
    <w:uiPriority w:val="1"/>
    <w:qFormat/>
    <w:rsid w:val="00AE0EC6"/>
    <w:pPr>
      <w:jc w:val="both"/>
    </w:pPr>
    <w:rPr>
      <w:sz w:val="28"/>
    </w:rPr>
  </w:style>
  <w:style w:type="paragraph" w:styleId="aff">
    <w:name w:val="List Paragraph"/>
    <w:basedOn w:val="a"/>
    <w:link w:val="aff0"/>
    <w:uiPriority w:val="34"/>
    <w:qFormat/>
    <w:rsid w:val="00AE0EC6"/>
    <w:pPr>
      <w:ind w:left="720" w:firstLine="709"/>
      <w:contextualSpacing/>
      <w:jc w:val="both"/>
    </w:pPr>
    <w:rPr>
      <w:sz w:val="28"/>
      <w:szCs w:val="22"/>
    </w:rPr>
  </w:style>
  <w:style w:type="character" w:customStyle="1" w:styleId="aff0">
    <w:name w:val="Абзац списка Знак"/>
    <w:link w:val="aff"/>
    <w:uiPriority w:val="34"/>
    <w:locked/>
    <w:rsid w:val="00AE0EC6"/>
    <w:rPr>
      <w:sz w:val="28"/>
      <w:szCs w:val="22"/>
    </w:rPr>
  </w:style>
  <w:style w:type="paragraph" w:styleId="25">
    <w:name w:val="Quote"/>
    <w:basedOn w:val="a"/>
    <w:next w:val="a"/>
    <w:link w:val="26"/>
    <w:uiPriority w:val="29"/>
    <w:qFormat/>
    <w:rsid w:val="00AE0EC6"/>
    <w:pPr>
      <w:ind w:firstLine="709"/>
      <w:jc w:val="both"/>
    </w:pPr>
    <w:rPr>
      <w:i/>
      <w:iCs/>
      <w:sz w:val="28"/>
      <w:szCs w:val="22"/>
    </w:rPr>
  </w:style>
  <w:style w:type="character" w:customStyle="1" w:styleId="26">
    <w:name w:val="Цитата 2 Знак"/>
    <w:basedOn w:val="a0"/>
    <w:link w:val="25"/>
    <w:uiPriority w:val="29"/>
    <w:rsid w:val="00AE0EC6"/>
    <w:rPr>
      <w:i/>
      <w:iCs/>
      <w:sz w:val="28"/>
      <w:szCs w:val="22"/>
    </w:rPr>
  </w:style>
  <w:style w:type="paragraph" w:styleId="aff1">
    <w:name w:val="Intense Quote"/>
    <w:basedOn w:val="a"/>
    <w:next w:val="a"/>
    <w:link w:val="aff2"/>
    <w:uiPriority w:val="30"/>
    <w:qFormat/>
    <w:rsid w:val="00AE0EC6"/>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2">
    <w:name w:val="Выделенная цитата Знак"/>
    <w:basedOn w:val="a0"/>
    <w:link w:val="aff1"/>
    <w:uiPriority w:val="30"/>
    <w:rsid w:val="00AE0EC6"/>
    <w:rPr>
      <w:i/>
      <w:iCs/>
      <w:sz w:val="28"/>
      <w:szCs w:val="22"/>
    </w:rPr>
  </w:style>
  <w:style w:type="paragraph" w:customStyle="1" w:styleId="13">
    <w:name w:val="Абзац списка1"/>
    <w:basedOn w:val="a"/>
    <w:uiPriority w:val="99"/>
    <w:rsid w:val="00AE0EC6"/>
    <w:pPr>
      <w:spacing w:after="200" w:line="276" w:lineRule="auto"/>
      <w:ind w:left="720" w:firstLine="709"/>
      <w:jc w:val="both"/>
    </w:pPr>
    <w:rPr>
      <w:rFonts w:ascii="Calibri" w:hAnsi="Calibri" w:cs="Calibri"/>
      <w:sz w:val="22"/>
      <w:szCs w:val="22"/>
      <w:lang w:eastAsia="en-US"/>
    </w:rPr>
  </w:style>
  <w:style w:type="paragraph" w:customStyle="1" w:styleId="aff3">
    <w:name w:val="Таблицы (моноширинный)"/>
    <w:basedOn w:val="a"/>
    <w:next w:val="a"/>
    <w:uiPriority w:val="99"/>
    <w:rsid w:val="00AE0EC6"/>
    <w:pPr>
      <w:widowControl w:val="0"/>
      <w:autoSpaceDE w:val="0"/>
      <w:autoSpaceDN w:val="0"/>
      <w:adjustRightInd w:val="0"/>
      <w:ind w:firstLine="709"/>
      <w:jc w:val="both"/>
    </w:pPr>
    <w:rPr>
      <w:rFonts w:ascii="Courier New" w:hAnsi="Courier New" w:cs="Courier New"/>
      <w:sz w:val="24"/>
      <w:szCs w:val="24"/>
    </w:rPr>
  </w:style>
  <w:style w:type="paragraph" w:customStyle="1" w:styleId="210">
    <w:name w:val="Основной текст 21"/>
    <w:basedOn w:val="a"/>
    <w:uiPriority w:val="99"/>
    <w:rsid w:val="00AE0EC6"/>
    <w:pPr>
      <w:widowControl w:val="0"/>
      <w:overflowPunct w:val="0"/>
      <w:autoSpaceDE w:val="0"/>
      <w:autoSpaceDN w:val="0"/>
      <w:adjustRightInd w:val="0"/>
      <w:ind w:firstLine="709"/>
      <w:jc w:val="both"/>
    </w:pPr>
    <w:rPr>
      <w:sz w:val="28"/>
      <w:szCs w:val="22"/>
    </w:rPr>
  </w:style>
  <w:style w:type="paragraph" w:customStyle="1" w:styleId="aff4">
    <w:name w:val="Заголовок статьи"/>
    <w:basedOn w:val="a"/>
    <w:next w:val="a"/>
    <w:uiPriority w:val="99"/>
    <w:rsid w:val="00AE0EC6"/>
    <w:pPr>
      <w:autoSpaceDE w:val="0"/>
      <w:autoSpaceDN w:val="0"/>
      <w:adjustRightInd w:val="0"/>
      <w:ind w:left="1612" w:hanging="892"/>
      <w:jc w:val="both"/>
    </w:pPr>
    <w:rPr>
      <w:rFonts w:ascii="Arial" w:hAnsi="Arial" w:cs="Arial"/>
      <w:sz w:val="24"/>
      <w:szCs w:val="24"/>
    </w:rPr>
  </w:style>
  <w:style w:type="character" w:customStyle="1" w:styleId="ConsPlusNonformat">
    <w:name w:val="ConsPlusNonformat Знак"/>
    <w:link w:val="ConsPlusNonformat0"/>
    <w:uiPriority w:val="99"/>
    <w:locked/>
    <w:rsid w:val="00AE0EC6"/>
    <w:rPr>
      <w:rFonts w:ascii="Courier New" w:hAnsi="Courier New" w:cs="Courier New"/>
      <w:sz w:val="22"/>
      <w:szCs w:val="22"/>
    </w:rPr>
  </w:style>
  <w:style w:type="paragraph" w:customStyle="1" w:styleId="ConsPlusNonformat0">
    <w:name w:val="ConsPlusNonformat"/>
    <w:link w:val="ConsPlusNonformat"/>
    <w:uiPriority w:val="99"/>
    <w:rsid w:val="00AE0EC6"/>
    <w:pPr>
      <w:widowControl w:val="0"/>
      <w:autoSpaceDE w:val="0"/>
      <w:autoSpaceDN w:val="0"/>
      <w:adjustRightInd w:val="0"/>
      <w:spacing w:after="200" w:line="276" w:lineRule="auto"/>
    </w:pPr>
    <w:rPr>
      <w:rFonts w:ascii="Courier New" w:hAnsi="Courier New" w:cs="Courier New"/>
      <w:sz w:val="22"/>
      <w:szCs w:val="22"/>
    </w:rPr>
  </w:style>
  <w:style w:type="character" w:customStyle="1" w:styleId="QuoteChar">
    <w:name w:val="Quote Char"/>
    <w:link w:val="211"/>
    <w:uiPriority w:val="99"/>
    <w:locked/>
    <w:rsid w:val="00AE0EC6"/>
    <w:rPr>
      <w:i/>
      <w:color w:val="000000"/>
    </w:rPr>
  </w:style>
  <w:style w:type="paragraph" w:customStyle="1" w:styleId="211">
    <w:name w:val="Цитата 21"/>
    <w:basedOn w:val="a"/>
    <w:next w:val="a"/>
    <w:link w:val="QuoteChar"/>
    <w:uiPriority w:val="99"/>
    <w:rsid w:val="00AE0EC6"/>
    <w:pPr>
      <w:spacing w:after="200" w:line="276" w:lineRule="auto"/>
      <w:ind w:firstLine="709"/>
      <w:jc w:val="both"/>
    </w:pPr>
    <w:rPr>
      <w:i/>
      <w:color w:val="000000"/>
    </w:rPr>
  </w:style>
  <w:style w:type="character" w:customStyle="1" w:styleId="IntenseQuoteChar">
    <w:name w:val="Intense Quote Char"/>
    <w:link w:val="14"/>
    <w:uiPriority w:val="99"/>
    <w:locked/>
    <w:rsid w:val="00AE0EC6"/>
    <w:rPr>
      <w:b/>
      <w:i/>
      <w:color w:val="4F81BD"/>
    </w:rPr>
  </w:style>
  <w:style w:type="paragraph" w:customStyle="1" w:styleId="14">
    <w:name w:val="Выделенная цитата1"/>
    <w:basedOn w:val="a"/>
    <w:next w:val="a"/>
    <w:link w:val="IntenseQuoteChar"/>
    <w:uiPriority w:val="99"/>
    <w:rsid w:val="00AE0EC6"/>
    <w:pPr>
      <w:pBdr>
        <w:bottom w:val="single" w:sz="4" w:space="4" w:color="4F81BD"/>
      </w:pBdr>
      <w:spacing w:before="200" w:after="280" w:line="276" w:lineRule="auto"/>
      <w:ind w:left="936" w:right="936" w:firstLine="709"/>
      <w:jc w:val="both"/>
    </w:pPr>
    <w:rPr>
      <w:b/>
      <w:i/>
      <w:color w:val="4F81BD"/>
    </w:rPr>
  </w:style>
  <w:style w:type="table" w:styleId="aff5">
    <w:name w:val="Table Grid"/>
    <w:basedOn w:val="a1"/>
    <w:uiPriority w:val="59"/>
    <w:rsid w:val="00AE0EC6"/>
    <w:pPr>
      <w:spacing w:after="200" w:line="276"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E0EC6"/>
    <w:pPr>
      <w:autoSpaceDE w:val="0"/>
      <w:autoSpaceDN w:val="0"/>
      <w:adjustRightInd w:val="0"/>
      <w:spacing w:after="200" w:line="276" w:lineRule="auto"/>
    </w:pPr>
    <w:rPr>
      <w:color w:val="000000"/>
      <w:sz w:val="24"/>
      <w:szCs w:val="24"/>
    </w:rPr>
  </w:style>
  <w:style w:type="character" w:customStyle="1" w:styleId="apple-converted-space">
    <w:name w:val="apple-converted-space"/>
    <w:rsid w:val="00AE0EC6"/>
  </w:style>
  <w:style w:type="paragraph" w:customStyle="1" w:styleId="ConsPlusNormal">
    <w:name w:val="ConsPlusNormal"/>
    <w:link w:val="ConsPlusNormal0"/>
    <w:rsid w:val="00AE0EC6"/>
    <w:pPr>
      <w:widowControl w:val="0"/>
      <w:autoSpaceDE w:val="0"/>
      <w:autoSpaceDN w:val="0"/>
      <w:adjustRightInd w:val="0"/>
      <w:spacing w:after="200" w:line="276" w:lineRule="auto"/>
    </w:pPr>
    <w:rPr>
      <w:rFonts w:ascii="Calibri" w:eastAsia="Calibri" w:hAnsi="Calibri" w:cs="Calibri"/>
      <w:sz w:val="22"/>
      <w:szCs w:val="22"/>
    </w:rPr>
  </w:style>
  <w:style w:type="paragraph" w:customStyle="1" w:styleId="pj">
    <w:name w:val="pj"/>
    <w:basedOn w:val="a"/>
    <w:uiPriority w:val="99"/>
    <w:rsid w:val="00AE0EC6"/>
    <w:pPr>
      <w:spacing w:before="100" w:beforeAutospacing="1" w:after="100" w:afterAutospacing="1"/>
      <w:ind w:firstLine="709"/>
      <w:jc w:val="both"/>
    </w:pPr>
    <w:rPr>
      <w:sz w:val="24"/>
      <w:szCs w:val="24"/>
    </w:rPr>
  </w:style>
  <w:style w:type="character" w:customStyle="1" w:styleId="sub">
    <w:name w:val="sub"/>
    <w:rsid w:val="00AE0EC6"/>
  </w:style>
  <w:style w:type="paragraph" w:customStyle="1" w:styleId="ConsPlusCell">
    <w:name w:val="ConsPlusCell"/>
    <w:uiPriority w:val="99"/>
    <w:rsid w:val="00AE0EC6"/>
    <w:pPr>
      <w:widowControl w:val="0"/>
      <w:autoSpaceDE w:val="0"/>
      <w:autoSpaceDN w:val="0"/>
      <w:adjustRightInd w:val="0"/>
      <w:spacing w:after="200" w:line="276" w:lineRule="auto"/>
    </w:pPr>
    <w:rPr>
      <w:rFonts w:ascii="Calibri" w:hAnsi="Calibri" w:cs="Calibri"/>
      <w:sz w:val="22"/>
      <w:szCs w:val="22"/>
    </w:rPr>
  </w:style>
  <w:style w:type="character" w:customStyle="1" w:styleId="normaltextrun">
    <w:name w:val="normaltextrun"/>
    <w:rsid w:val="00AE0EC6"/>
  </w:style>
  <w:style w:type="character" w:styleId="aff6">
    <w:name w:val="endnote reference"/>
    <w:basedOn w:val="a0"/>
    <w:uiPriority w:val="99"/>
    <w:unhideWhenUsed/>
    <w:rsid w:val="00AE0EC6"/>
    <w:rPr>
      <w:vertAlign w:val="superscript"/>
    </w:rPr>
  </w:style>
  <w:style w:type="character" w:styleId="aff7">
    <w:name w:val="annotation reference"/>
    <w:basedOn w:val="a0"/>
    <w:uiPriority w:val="99"/>
    <w:unhideWhenUsed/>
    <w:rsid w:val="00AE0EC6"/>
    <w:rPr>
      <w:sz w:val="16"/>
      <w:szCs w:val="16"/>
    </w:rPr>
  </w:style>
  <w:style w:type="paragraph" w:customStyle="1" w:styleId="15">
    <w:name w:val="Текст примечания1"/>
    <w:basedOn w:val="a"/>
    <w:next w:val="aff8"/>
    <w:link w:val="aff9"/>
    <w:uiPriority w:val="99"/>
    <w:unhideWhenUsed/>
    <w:rsid w:val="00AE0EC6"/>
    <w:pPr>
      <w:spacing w:after="200"/>
      <w:ind w:firstLine="709"/>
      <w:jc w:val="both"/>
    </w:pPr>
    <w:rPr>
      <w:lang w:eastAsia="en-US"/>
    </w:rPr>
  </w:style>
  <w:style w:type="character" w:customStyle="1" w:styleId="aff9">
    <w:name w:val="Текст примечания Знак"/>
    <w:basedOn w:val="a0"/>
    <w:link w:val="15"/>
    <w:uiPriority w:val="99"/>
    <w:rsid w:val="00AE0EC6"/>
    <w:rPr>
      <w:lang w:eastAsia="en-US"/>
    </w:rPr>
  </w:style>
  <w:style w:type="paragraph" w:styleId="aff8">
    <w:name w:val="annotation text"/>
    <w:basedOn w:val="a"/>
    <w:link w:val="16"/>
    <w:uiPriority w:val="99"/>
    <w:rsid w:val="00AE0EC6"/>
  </w:style>
  <w:style w:type="character" w:customStyle="1" w:styleId="16">
    <w:name w:val="Текст примечания Знак1"/>
    <w:basedOn w:val="a0"/>
    <w:link w:val="aff8"/>
    <w:rsid w:val="00AE0EC6"/>
  </w:style>
  <w:style w:type="paragraph" w:styleId="affa">
    <w:name w:val="annotation subject"/>
    <w:basedOn w:val="aff8"/>
    <w:next w:val="aff8"/>
    <w:link w:val="affb"/>
    <w:uiPriority w:val="99"/>
    <w:unhideWhenUsed/>
    <w:rsid w:val="00AE0EC6"/>
    <w:pPr>
      <w:spacing w:after="200"/>
      <w:ind w:firstLine="709"/>
      <w:jc w:val="both"/>
    </w:pPr>
    <w:rPr>
      <w:b/>
      <w:bCs/>
      <w:sz w:val="28"/>
      <w:szCs w:val="22"/>
      <w:lang w:eastAsia="en-US"/>
    </w:rPr>
  </w:style>
  <w:style w:type="character" w:customStyle="1" w:styleId="affb">
    <w:name w:val="Тема примечания Знак"/>
    <w:basedOn w:val="16"/>
    <w:link w:val="affa"/>
    <w:uiPriority w:val="99"/>
    <w:rsid w:val="00AE0EC6"/>
    <w:rPr>
      <w:b/>
      <w:bCs/>
      <w:sz w:val="28"/>
      <w:szCs w:val="22"/>
      <w:lang w:eastAsia="en-US"/>
    </w:rPr>
  </w:style>
  <w:style w:type="character" w:styleId="affc">
    <w:name w:val="footnote reference"/>
    <w:aliases w:val="Знак сноски 1,Знак сноски-FN,Ciae niinee-FN,Referencia nota al pie"/>
    <w:basedOn w:val="a0"/>
    <w:uiPriority w:val="99"/>
    <w:unhideWhenUsed/>
    <w:rsid w:val="00AE0EC6"/>
    <w:rPr>
      <w:vertAlign w:val="superscript"/>
    </w:rPr>
  </w:style>
  <w:style w:type="paragraph" w:styleId="affd">
    <w:name w:val="TOC Heading"/>
    <w:basedOn w:val="1"/>
    <w:next w:val="a"/>
    <w:uiPriority w:val="39"/>
    <w:unhideWhenUsed/>
    <w:qFormat/>
    <w:rsid w:val="00AE0EC6"/>
    <w:pPr>
      <w:keepNext w:val="0"/>
      <w:spacing w:line="240" w:lineRule="auto"/>
      <w:contextualSpacing/>
      <w:outlineLvl w:val="9"/>
    </w:pPr>
    <w:rPr>
      <w:rFonts w:ascii="Times New Roman" w:hAnsi="Times New Roman"/>
      <w:b w:val="0"/>
      <w:spacing w:val="5"/>
      <w:szCs w:val="36"/>
      <w:lang w:bidi="en-US"/>
    </w:rPr>
  </w:style>
  <w:style w:type="paragraph" w:customStyle="1" w:styleId="110">
    <w:name w:val="Оглавление 11"/>
    <w:basedOn w:val="a"/>
    <w:next w:val="a"/>
    <w:autoRedefine/>
    <w:uiPriority w:val="39"/>
    <w:unhideWhenUsed/>
    <w:rsid w:val="00AE0EC6"/>
    <w:pPr>
      <w:tabs>
        <w:tab w:val="left" w:pos="440"/>
        <w:tab w:val="right" w:leader="dot" w:pos="10197"/>
      </w:tabs>
      <w:spacing w:after="100" w:line="259" w:lineRule="auto"/>
      <w:ind w:firstLine="709"/>
      <w:jc w:val="both"/>
    </w:pPr>
    <w:rPr>
      <w:sz w:val="22"/>
      <w:szCs w:val="22"/>
    </w:rPr>
  </w:style>
  <w:style w:type="paragraph" w:customStyle="1" w:styleId="ConsPlusTitle">
    <w:name w:val="ConsPlusTitle"/>
    <w:rsid w:val="00AE0EC6"/>
    <w:pPr>
      <w:autoSpaceDE w:val="0"/>
      <w:autoSpaceDN w:val="0"/>
      <w:adjustRightInd w:val="0"/>
      <w:spacing w:after="200" w:line="276" w:lineRule="auto"/>
    </w:pPr>
    <w:rPr>
      <w:b/>
      <w:bCs/>
      <w:sz w:val="28"/>
      <w:szCs w:val="28"/>
    </w:rPr>
  </w:style>
  <w:style w:type="character" w:styleId="affe">
    <w:name w:val="Intense Emphasis"/>
    <w:uiPriority w:val="21"/>
    <w:qFormat/>
    <w:rsid w:val="00AE0EC6"/>
    <w:rPr>
      <w:b/>
      <w:bCs/>
      <w:i/>
      <w:iCs/>
    </w:rPr>
  </w:style>
  <w:style w:type="paragraph" w:customStyle="1" w:styleId="paragraph">
    <w:name w:val="paragraph"/>
    <w:basedOn w:val="a"/>
    <w:uiPriority w:val="99"/>
    <w:rsid w:val="00AE0EC6"/>
    <w:pPr>
      <w:spacing w:before="100" w:beforeAutospacing="1" w:after="100" w:afterAutospacing="1"/>
      <w:ind w:firstLine="709"/>
      <w:jc w:val="both"/>
    </w:pPr>
    <w:rPr>
      <w:sz w:val="24"/>
      <w:szCs w:val="24"/>
    </w:rPr>
  </w:style>
  <w:style w:type="character" w:customStyle="1" w:styleId="eop">
    <w:name w:val="eop"/>
    <w:rsid w:val="00AE0EC6"/>
  </w:style>
  <w:style w:type="character" w:styleId="afff">
    <w:name w:val="Strong"/>
    <w:uiPriority w:val="99"/>
    <w:qFormat/>
    <w:rsid w:val="00AE0EC6"/>
    <w:rPr>
      <w:b/>
      <w:bCs/>
    </w:rPr>
  </w:style>
  <w:style w:type="character" w:styleId="afff0">
    <w:name w:val="Emphasis"/>
    <w:uiPriority w:val="99"/>
    <w:qFormat/>
    <w:rsid w:val="00AE0EC6"/>
    <w:rPr>
      <w:b/>
      <w:bCs/>
      <w:i/>
      <w:iCs/>
      <w:spacing w:val="10"/>
    </w:rPr>
  </w:style>
  <w:style w:type="character" w:styleId="afff1">
    <w:name w:val="Subtle Emphasis"/>
    <w:uiPriority w:val="19"/>
    <w:qFormat/>
    <w:rsid w:val="00AE0EC6"/>
    <w:rPr>
      <w:i/>
      <w:iCs/>
    </w:rPr>
  </w:style>
  <w:style w:type="character" w:styleId="afff2">
    <w:name w:val="Subtle Reference"/>
    <w:basedOn w:val="a0"/>
    <w:uiPriority w:val="31"/>
    <w:qFormat/>
    <w:rsid w:val="00AE0EC6"/>
    <w:rPr>
      <w:smallCaps/>
    </w:rPr>
  </w:style>
  <w:style w:type="character" w:styleId="afff3">
    <w:name w:val="Intense Reference"/>
    <w:uiPriority w:val="32"/>
    <w:qFormat/>
    <w:rsid w:val="00AE0EC6"/>
    <w:rPr>
      <w:b/>
      <w:bCs/>
      <w:smallCaps/>
    </w:rPr>
  </w:style>
  <w:style w:type="character" w:styleId="afff4">
    <w:name w:val="Book Title"/>
    <w:basedOn w:val="a0"/>
    <w:uiPriority w:val="33"/>
    <w:qFormat/>
    <w:rsid w:val="00AE0EC6"/>
    <w:rPr>
      <w:i/>
      <w:iCs/>
      <w:smallCaps/>
      <w:spacing w:val="5"/>
    </w:rPr>
  </w:style>
  <w:style w:type="paragraph" w:customStyle="1" w:styleId="afff5">
    <w:name w:val="Таб_заг"/>
    <w:basedOn w:val="afe"/>
    <w:link w:val="afff6"/>
    <w:qFormat/>
    <w:rsid w:val="00AE0EC6"/>
    <w:pPr>
      <w:jc w:val="center"/>
    </w:pPr>
    <w:rPr>
      <w:sz w:val="24"/>
    </w:rPr>
  </w:style>
  <w:style w:type="character" w:customStyle="1" w:styleId="afff6">
    <w:name w:val="Таб_заг Знак"/>
    <w:basedOn w:val="afd"/>
    <w:link w:val="afff5"/>
    <w:rsid w:val="00AE0EC6"/>
    <w:rPr>
      <w:sz w:val="24"/>
    </w:rPr>
  </w:style>
  <w:style w:type="paragraph" w:customStyle="1" w:styleId="afff7">
    <w:name w:val="Таб_текст"/>
    <w:basedOn w:val="afe"/>
    <w:link w:val="afff8"/>
    <w:qFormat/>
    <w:rsid w:val="00AE0EC6"/>
    <w:pPr>
      <w:jc w:val="left"/>
    </w:pPr>
    <w:rPr>
      <w:sz w:val="24"/>
    </w:rPr>
  </w:style>
  <w:style w:type="character" w:customStyle="1" w:styleId="afff8">
    <w:name w:val="Таб_текст Знак"/>
    <w:basedOn w:val="afd"/>
    <w:link w:val="afff7"/>
    <w:rsid w:val="00AE0EC6"/>
    <w:rPr>
      <w:sz w:val="24"/>
    </w:rPr>
  </w:style>
  <w:style w:type="character" w:styleId="afff9">
    <w:name w:val="Placeholder Text"/>
    <w:basedOn w:val="a0"/>
    <w:uiPriority w:val="99"/>
    <w:semiHidden/>
    <w:rsid w:val="00AE0EC6"/>
    <w:rPr>
      <w:color w:val="808080"/>
    </w:rPr>
  </w:style>
  <w:style w:type="paragraph" w:customStyle="1" w:styleId="17">
    <w:name w:val="Обычный (веб)1"/>
    <w:basedOn w:val="a"/>
    <w:uiPriority w:val="99"/>
    <w:rsid w:val="00AE0EC6"/>
    <w:pPr>
      <w:widowControl w:val="0"/>
      <w:suppressAutoHyphens/>
      <w:spacing w:before="280" w:after="280"/>
    </w:pPr>
    <w:rPr>
      <w:rFonts w:eastAsia="Arial Unicode MS" w:cs="Mangal"/>
      <w:kern w:val="1"/>
      <w:sz w:val="24"/>
      <w:szCs w:val="24"/>
      <w:lang w:eastAsia="hi-IN" w:bidi="hi-IN"/>
    </w:rPr>
  </w:style>
  <w:style w:type="character" w:customStyle="1" w:styleId="27">
    <w:name w:val="Основной текст (2)_"/>
    <w:basedOn w:val="a0"/>
    <w:link w:val="28"/>
    <w:rsid w:val="00AE0EC6"/>
    <w:rPr>
      <w:sz w:val="26"/>
      <w:szCs w:val="26"/>
      <w:shd w:val="clear" w:color="auto" w:fill="FFFFFF"/>
    </w:rPr>
  </w:style>
  <w:style w:type="paragraph" w:customStyle="1" w:styleId="28">
    <w:name w:val="Основной текст (2)"/>
    <w:basedOn w:val="a"/>
    <w:link w:val="27"/>
    <w:rsid w:val="00AE0EC6"/>
    <w:pPr>
      <w:widowControl w:val="0"/>
      <w:shd w:val="clear" w:color="auto" w:fill="FFFFFF"/>
      <w:spacing w:before="360" w:after="900" w:line="0" w:lineRule="atLeast"/>
      <w:ind w:firstLine="567"/>
      <w:jc w:val="center"/>
    </w:pPr>
    <w:rPr>
      <w:sz w:val="26"/>
      <w:szCs w:val="26"/>
    </w:rPr>
  </w:style>
  <w:style w:type="character" w:customStyle="1" w:styleId="register-cardval">
    <w:name w:val="register-card__val"/>
    <w:basedOn w:val="a0"/>
    <w:rsid w:val="00AE0EC6"/>
  </w:style>
  <w:style w:type="character" w:customStyle="1" w:styleId="col-xs-6">
    <w:name w:val="col-xs-6"/>
    <w:basedOn w:val="a0"/>
    <w:rsid w:val="00AE0EC6"/>
  </w:style>
  <w:style w:type="paragraph" w:customStyle="1" w:styleId="ConsPlusTitlePage">
    <w:name w:val="ConsPlusTitlePage"/>
    <w:uiPriority w:val="99"/>
    <w:rsid w:val="00AE0EC6"/>
    <w:pPr>
      <w:widowControl w:val="0"/>
      <w:autoSpaceDE w:val="0"/>
      <w:autoSpaceDN w:val="0"/>
    </w:pPr>
    <w:rPr>
      <w:rFonts w:ascii="Tahoma" w:hAnsi="Tahoma" w:cs="Tahoma"/>
    </w:rPr>
  </w:style>
  <w:style w:type="paragraph" w:styleId="29">
    <w:name w:val="toc 2"/>
    <w:basedOn w:val="a"/>
    <w:next w:val="a"/>
    <w:autoRedefine/>
    <w:uiPriority w:val="39"/>
    <w:unhideWhenUsed/>
    <w:rsid w:val="00AE0EC6"/>
    <w:pPr>
      <w:spacing w:after="100"/>
      <w:ind w:left="240" w:firstLine="567"/>
    </w:pPr>
    <w:rPr>
      <w:sz w:val="24"/>
      <w:szCs w:val="22"/>
      <w:lang w:bidi="ru-RU"/>
    </w:rPr>
  </w:style>
  <w:style w:type="table" w:customStyle="1" w:styleId="18">
    <w:name w:val="Сетка таблицы1"/>
    <w:basedOn w:val="a1"/>
    <w:next w:val="aff5"/>
    <w:uiPriority w:val="59"/>
    <w:rsid w:val="00AE0E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0"/>
    <w:semiHidden/>
    <w:rsid w:val="00AE0EC6"/>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semiHidden/>
    <w:rsid w:val="00AE0EC6"/>
    <w:rPr>
      <w:rFonts w:asciiTheme="majorHAnsi" w:eastAsiaTheme="majorEastAsia" w:hAnsiTheme="majorHAnsi" w:cstheme="majorBidi"/>
      <w:i/>
      <w:iCs/>
      <w:color w:val="404040" w:themeColor="text1" w:themeTint="BF"/>
    </w:rPr>
  </w:style>
  <w:style w:type="character" w:customStyle="1" w:styleId="810">
    <w:name w:val="Заголовок 8 Знак1"/>
    <w:basedOn w:val="a0"/>
    <w:semiHidden/>
    <w:rsid w:val="00AE0EC6"/>
    <w:rPr>
      <w:rFonts w:asciiTheme="majorHAnsi" w:eastAsiaTheme="majorEastAsia" w:hAnsiTheme="majorHAnsi" w:cstheme="majorBidi"/>
      <w:color w:val="404040" w:themeColor="text1" w:themeTint="BF"/>
    </w:rPr>
  </w:style>
  <w:style w:type="character" w:customStyle="1" w:styleId="910">
    <w:name w:val="Заголовок 9 Знак1"/>
    <w:basedOn w:val="a0"/>
    <w:semiHidden/>
    <w:rsid w:val="00AE0EC6"/>
    <w:rPr>
      <w:rFonts w:asciiTheme="majorHAnsi" w:eastAsiaTheme="majorEastAsia" w:hAnsiTheme="majorHAnsi" w:cstheme="majorBidi"/>
      <w:i/>
      <w:iCs/>
      <w:color w:val="404040" w:themeColor="text1" w:themeTint="BF"/>
    </w:rPr>
  </w:style>
  <w:style w:type="paragraph" w:styleId="afffa">
    <w:name w:val="Body Text First Indent"/>
    <w:basedOn w:val="a"/>
    <w:link w:val="afffb"/>
    <w:uiPriority w:val="99"/>
    <w:unhideWhenUsed/>
    <w:rsid w:val="001D1E6E"/>
    <w:pPr>
      <w:ind w:firstLine="210"/>
    </w:pPr>
    <w:rPr>
      <w:rFonts w:ascii="Arial" w:hAnsi="Arial" w:cs="Arial"/>
    </w:rPr>
  </w:style>
  <w:style w:type="character" w:customStyle="1" w:styleId="afffb">
    <w:name w:val="Красная строка Знак"/>
    <w:basedOn w:val="a4"/>
    <w:link w:val="afffa"/>
    <w:uiPriority w:val="99"/>
    <w:rsid w:val="001D1E6E"/>
    <w:rPr>
      <w:rFonts w:ascii="Arial" w:hAnsi="Arial" w:cs="Arial"/>
      <w:sz w:val="28"/>
    </w:rPr>
  </w:style>
  <w:style w:type="character" w:customStyle="1" w:styleId="19">
    <w:name w:val="Основной текст Знак1"/>
    <w:basedOn w:val="a0"/>
    <w:uiPriority w:val="99"/>
    <w:rsid w:val="001D1E6E"/>
    <w:rPr>
      <w:sz w:val="28"/>
    </w:rPr>
  </w:style>
  <w:style w:type="paragraph" w:styleId="afffc">
    <w:name w:val="List Bullet"/>
    <w:basedOn w:val="afffa"/>
    <w:uiPriority w:val="99"/>
    <w:unhideWhenUsed/>
    <w:rsid w:val="001D1E6E"/>
    <w:pPr>
      <w:tabs>
        <w:tab w:val="num" w:pos="360"/>
      </w:tabs>
      <w:ind w:left="360" w:hanging="360"/>
    </w:pPr>
  </w:style>
  <w:style w:type="paragraph" w:styleId="34">
    <w:name w:val="List 3"/>
    <w:basedOn w:val="a"/>
    <w:uiPriority w:val="99"/>
    <w:unhideWhenUsed/>
    <w:rsid w:val="001D1E6E"/>
    <w:pPr>
      <w:ind w:left="849" w:hanging="283"/>
      <w:jc w:val="both"/>
    </w:pPr>
    <w:rPr>
      <w:rFonts w:ascii="Arial" w:hAnsi="Arial" w:cs="Arial"/>
      <w:sz w:val="28"/>
      <w:szCs w:val="28"/>
    </w:rPr>
  </w:style>
  <w:style w:type="paragraph" w:customStyle="1" w:styleId="afffd">
    <w:name w:val="Внимание: Криминал!!"/>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e">
    <w:name w:val="Внимание: недобросовестность!"/>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
    <w:name w:val="Основное меню (преемственное)"/>
    <w:basedOn w:val="a"/>
    <w:next w:val="a"/>
    <w:uiPriority w:val="99"/>
    <w:rsid w:val="001D1E6E"/>
    <w:pPr>
      <w:widowControl w:val="0"/>
      <w:autoSpaceDE w:val="0"/>
      <w:autoSpaceDN w:val="0"/>
      <w:adjustRightInd w:val="0"/>
      <w:jc w:val="both"/>
    </w:pPr>
    <w:rPr>
      <w:rFonts w:ascii="Verdana" w:hAnsi="Verdana" w:cs="Verdana"/>
      <w:sz w:val="24"/>
      <w:szCs w:val="24"/>
    </w:rPr>
  </w:style>
  <w:style w:type="paragraph" w:customStyle="1" w:styleId="affff0">
    <w:name w:val="Интерактивный заголовок"/>
    <w:basedOn w:val="af5"/>
    <w:next w:val="a"/>
    <w:uiPriority w:val="99"/>
    <w:rsid w:val="001D1E6E"/>
    <w:pPr>
      <w:widowControl w:val="0"/>
      <w:autoSpaceDE w:val="0"/>
      <w:autoSpaceDN w:val="0"/>
      <w:adjustRightInd w:val="0"/>
      <w:contextualSpacing w:val="0"/>
      <w:jc w:val="both"/>
    </w:pPr>
    <w:rPr>
      <w:rFonts w:ascii="Arial" w:hAnsi="Arial" w:cs="Arial"/>
      <w:b w:val="0"/>
      <w:sz w:val="24"/>
      <w:szCs w:val="24"/>
      <w:u w:val="single"/>
    </w:rPr>
  </w:style>
  <w:style w:type="paragraph" w:customStyle="1" w:styleId="affff1">
    <w:name w:val="Интерфейс"/>
    <w:basedOn w:val="a"/>
    <w:next w:val="a"/>
    <w:uiPriority w:val="99"/>
    <w:rsid w:val="001D1E6E"/>
    <w:pPr>
      <w:widowControl w:val="0"/>
      <w:autoSpaceDE w:val="0"/>
      <w:autoSpaceDN w:val="0"/>
      <w:adjustRightInd w:val="0"/>
      <w:jc w:val="both"/>
    </w:pPr>
    <w:rPr>
      <w:rFonts w:ascii="Arial" w:hAnsi="Arial" w:cs="Arial"/>
      <w:color w:val="ECE9D8"/>
      <w:sz w:val="22"/>
      <w:szCs w:val="22"/>
    </w:rPr>
  </w:style>
  <w:style w:type="paragraph" w:customStyle="1" w:styleId="affff2">
    <w:name w:val="Комментарий"/>
    <w:basedOn w:val="a"/>
    <w:next w:val="a"/>
    <w:uiPriority w:val="99"/>
    <w:rsid w:val="001D1E6E"/>
    <w:pPr>
      <w:widowControl w:val="0"/>
      <w:autoSpaceDE w:val="0"/>
      <w:autoSpaceDN w:val="0"/>
      <w:adjustRightInd w:val="0"/>
      <w:ind w:left="170"/>
      <w:jc w:val="both"/>
    </w:pPr>
    <w:rPr>
      <w:rFonts w:ascii="Arial" w:hAnsi="Arial" w:cs="Arial"/>
      <w:i/>
      <w:iCs/>
      <w:color w:val="800080"/>
      <w:sz w:val="24"/>
      <w:szCs w:val="24"/>
    </w:rPr>
  </w:style>
  <w:style w:type="paragraph" w:customStyle="1" w:styleId="affff3">
    <w:name w:val="Информация об изменениях документа"/>
    <w:basedOn w:val="affff2"/>
    <w:next w:val="a"/>
    <w:uiPriority w:val="99"/>
    <w:rsid w:val="001D1E6E"/>
    <w:pPr>
      <w:ind w:left="0"/>
    </w:pPr>
  </w:style>
  <w:style w:type="paragraph" w:customStyle="1" w:styleId="affff4">
    <w:name w:val="Текст (лев. подпись)"/>
    <w:basedOn w:val="a"/>
    <w:next w:val="a"/>
    <w:uiPriority w:val="99"/>
    <w:rsid w:val="001D1E6E"/>
    <w:pPr>
      <w:widowControl w:val="0"/>
      <w:autoSpaceDE w:val="0"/>
      <w:autoSpaceDN w:val="0"/>
      <w:adjustRightInd w:val="0"/>
    </w:pPr>
    <w:rPr>
      <w:rFonts w:ascii="Arial" w:hAnsi="Arial" w:cs="Arial"/>
      <w:sz w:val="24"/>
      <w:szCs w:val="24"/>
    </w:rPr>
  </w:style>
  <w:style w:type="paragraph" w:customStyle="1" w:styleId="affff5">
    <w:name w:val="Колонтитул (левый)"/>
    <w:basedOn w:val="affff4"/>
    <w:next w:val="a"/>
    <w:uiPriority w:val="99"/>
    <w:rsid w:val="001D1E6E"/>
    <w:pPr>
      <w:jc w:val="both"/>
    </w:pPr>
    <w:rPr>
      <w:sz w:val="16"/>
      <w:szCs w:val="16"/>
    </w:rPr>
  </w:style>
  <w:style w:type="paragraph" w:customStyle="1" w:styleId="affff6">
    <w:name w:val="Текст (прав. подпись)"/>
    <w:basedOn w:val="a"/>
    <w:next w:val="a"/>
    <w:uiPriority w:val="99"/>
    <w:rsid w:val="001D1E6E"/>
    <w:pPr>
      <w:widowControl w:val="0"/>
      <w:autoSpaceDE w:val="0"/>
      <w:autoSpaceDN w:val="0"/>
      <w:adjustRightInd w:val="0"/>
      <w:jc w:val="right"/>
    </w:pPr>
    <w:rPr>
      <w:rFonts w:ascii="Arial" w:hAnsi="Arial" w:cs="Arial"/>
      <w:sz w:val="24"/>
      <w:szCs w:val="24"/>
    </w:rPr>
  </w:style>
  <w:style w:type="paragraph" w:customStyle="1" w:styleId="affff7">
    <w:name w:val="Колонтитул (правый)"/>
    <w:basedOn w:val="affff6"/>
    <w:next w:val="a"/>
    <w:uiPriority w:val="99"/>
    <w:rsid w:val="001D1E6E"/>
    <w:pPr>
      <w:jc w:val="both"/>
    </w:pPr>
    <w:rPr>
      <w:sz w:val="16"/>
      <w:szCs w:val="16"/>
    </w:rPr>
  </w:style>
  <w:style w:type="paragraph" w:customStyle="1" w:styleId="affff8">
    <w:name w:val="Комментарий пользователя"/>
    <w:basedOn w:val="affff2"/>
    <w:next w:val="a"/>
    <w:uiPriority w:val="99"/>
    <w:rsid w:val="001D1E6E"/>
    <w:pPr>
      <w:ind w:left="0"/>
      <w:jc w:val="left"/>
    </w:pPr>
    <w:rPr>
      <w:i w:val="0"/>
      <w:iCs w:val="0"/>
      <w:color w:val="000080"/>
    </w:rPr>
  </w:style>
  <w:style w:type="paragraph" w:customStyle="1" w:styleId="affff9">
    <w:name w:val="Куда обратиться?"/>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a">
    <w:name w:val="Моноширинный"/>
    <w:basedOn w:val="a"/>
    <w:next w:val="a"/>
    <w:uiPriority w:val="99"/>
    <w:rsid w:val="001D1E6E"/>
    <w:pPr>
      <w:widowControl w:val="0"/>
      <w:autoSpaceDE w:val="0"/>
      <w:autoSpaceDN w:val="0"/>
      <w:adjustRightInd w:val="0"/>
      <w:jc w:val="both"/>
    </w:pPr>
    <w:rPr>
      <w:rFonts w:ascii="Courier New" w:hAnsi="Courier New" w:cs="Courier New"/>
      <w:sz w:val="24"/>
      <w:szCs w:val="24"/>
    </w:rPr>
  </w:style>
  <w:style w:type="paragraph" w:customStyle="1" w:styleId="affffb">
    <w:name w:val="Необходимые документы"/>
    <w:basedOn w:val="a"/>
    <w:next w:val="a"/>
    <w:uiPriority w:val="99"/>
    <w:rsid w:val="001D1E6E"/>
    <w:pPr>
      <w:widowControl w:val="0"/>
      <w:autoSpaceDE w:val="0"/>
      <w:autoSpaceDN w:val="0"/>
      <w:adjustRightInd w:val="0"/>
      <w:ind w:left="118"/>
      <w:jc w:val="both"/>
    </w:pPr>
    <w:rPr>
      <w:rFonts w:ascii="Arial" w:hAnsi="Arial" w:cs="Arial"/>
      <w:sz w:val="24"/>
      <w:szCs w:val="24"/>
    </w:rPr>
  </w:style>
  <w:style w:type="paragraph" w:customStyle="1" w:styleId="affffc">
    <w:name w:val="Нормальный (таблица)"/>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d">
    <w:name w:val="Объект"/>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e">
    <w:name w:val="Оглавление"/>
    <w:basedOn w:val="aff3"/>
    <w:next w:val="a"/>
    <w:uiPriority w:val="99"/>
    <w:rsid w:val="001D1E6E"/>
    <w:pPr>
      <w:ind w:left="140" w:firstLine="0"/>
    </w:pPr>
    <w:rPr>
      <w:rFonts w:ascii="Arial" w:hAnsi="Arial" w:cs="Arial"/>
    </w:rPr>
  </w:style>
  <w:style w:type="paragraph" w:customStyle="1" w:styleId="afffff">
    <w:name w:val="Переменная часть"/>
    <w:basedOn w:val="affff"/>
    <w:next w:val="a"/>
    <w:uiPriority w:val="99"/>
    <w:rsid w:val="001D1E6E"/>
    <w:rPr>
      <w:rFonts w:ascii="Arial" w:hAnsi="Arial" w:cs="Arial"/>
      <w:sz w:val="20"/>
      <w:szCs w:val="20"/>
    </w:rPr>
  </w:style>
  <w:style w:type="paragraph" w:customStyle="1" w:styleId="afffff0">
    <w:name w:val="Постоянная часть"/>
    <w:basedOn w:val="affff"/>
    <w:next w:val="a"/>
    <w:uiPriority w:val="99"/>
    <w:rsid w:val="001D1E6E"/>
    <w:rPr>
      <w:rFonts w:ascii="Arial" w:hAnsi="Arial" w:cs="Arial"/>
      <w:sz w:val="22"/>
      <w:szCs w:val="22"/>
    </w:rPr>
  </w:style>
  <w:style w:type="paragraph" w:customStyle="1" w:styleId="afffff1">
    <w:name w:val="Прижатый влево"/>
    <w:basedOn w:val="a"/>
    <w:next w:val="a"/>
    <w:uiPriority w:val="99"/>
    <w:rsid w:val="001D1E6E"/>
    <w:pPr>
      <w:widowControl w:val="0"/>
      <w:autoSpaceDE w:val="0"/>
      <w:autoSpaceDN w:val="0"/>
      <w:adjustRightInd w:val="0"/>
    </w:pPr>
    <w:rPr>
      <w:rFonts w:ascii="Arial" w:hAnsi="Arial" w:cs="Arial"/>
      <w:sz w:val="24"/>
      <w:szCs w:val="24"/>
    </w:rPr>
  </w:style>
  <w:style w:type="paragraph" w:customStyle="1" w:styleId="afffff2">
    <w:name w:val="Пример."/>
    <w:basedOn w:val="a"/>
    <w:next w:val="a"/>
    <w:uiPriority w:val="99"/>
    <w:rsid w:val="001D1E6E"/>
    <w:pPr>
      <w:widowControl w:val="0"/>
      <w:autoSpaceDE w:val="0"/>
      <w:autoSpaceDN w:val="0"/>
      <w:adjustRightInd w:val="0"/>
      <w:ind w:left="118" w:firstLine="602"/>
      <w:jc w:val="both"/>
    </w:pPr>
    <w:rPr>
      <w:rFonts w:ascii="Arial" w:hAnsi="Arial" w:cs="Arial"/>
      <w:sz w:val="24"/>
      <w:szCs w:val="24"/>
    </w:rPr>
  </w:style>
  <w:style w:type="paragraph" w:customStyle="1" w:styleId="afffff3">
    <w:name w:val="Примечание."/>
    <w:basedOn w:val="affff2"/>
    <w:next w:val="a"/>
    <w:uiPriority w:val="99"/>
    <w:rsid w:val="001D1E6E"/>
    <w:pPr>
      <w:ind w:left="0"/>
    </w:pPr>
    <w:rPr>
      <w:i w:val="0"/>
      <w:iCs w:val="0"/>
      <w:color w:val="auto"/>
    </w:rPr>
  </w:style>
  <w:style w:type="paragraph" w:customStyle="1" w:styleId="afffff4">
    <w:name w:val="Словарная статья"/>
    <w:basedOn w:val="a"/>
    <w:next w:val="a"/>
    <w:uiPriority w:val="99"/>
    <w:rsid w:val="001D1E6E"/>
    <w:pPr>
      <w:widowControl w:val="0"/>
      <w:autoSpaceDE w:val="0"/>
      <w:autoSpaceDN w:val="0"/>
      <w:adjustRightInd w:val="0"/>
      <w:ind w:right="118"/>
      <w:jc w:val="both"/>
    </w:pPr>
    <w:rPr>
      <w:rFonts w:ascii="Arial" w:hAnsi="Arial" w:cs="Arial"/>
      <w:sz w:val="24"/>
      <w:szCs w:val="24"/>
    </w:rPr>
  </w:style>
  <w:style w:type="paragraph" w:customStyle="1" w:styleId="afffff5">
    <w:name w:val="Текст (справка)"/>
    <w:basedOn w:val="a"/>
    <w:next w:val="a"/>
    <w:uiPriority w:val="99"/>
    <w:rsid w:val="001D1E6E"/>
    <w:pPr>
      <w:widowControl w:val="0"/>
      <w:autoSpaceDE w:val="0"/>
      <w:autoSpaceDN w:val="0"/>
      <w:adjustRightInd w:val="0"/>
      <w:ind w:left="170" w:right="170"/>
    </w:pPr>
    <w:rPr>
      <w:rFonts w:ascii="Arial" w:hAnsi="Arial" w:cs="Arial"/>
      <w:sz w:val="24"/>
      <w:szCs w:val="24"/>
    </w:rPr>
  </w:style>
  <w:style w:type="paragraph" w:customStyle="1" w:styleId="afffff6">
    <w:name w:val="Текст в таблице"/>
    <w:basedOn w:val="affffc"/>
    <w:next w:val="a"/>
    <w:uiPriority w:val="99"/>
    <w:rsid w:val="001D1E6E"/>
    <w:pPr>
      <w:ind w:firstLine="500"/>
    </w:pPr>
  </w:style>
  <w:style w:type="paragraph" w:customStyle="1" w:styleId="afffff7">
    <w:name w:val="Технический комментарий"/>
    <w:basedOn w:val="a"/>
    <w:next w:val="a"/>
    <w:uiPriority w:val="99"/>
    <w:rsid w:val="001D1E6E"/>
    <w:pPr>
      <w:widowControl w:val="0"/>
      <w:autoSpaceDE w:val="0"/>
      <w:autoSpaceDN w:val="0"/>
      <w:adjustRightInd w:val="0"/>
    </w:pPr>
    <w:rPr>
      <w:rFonts w:ascii="Arial" w:hAnsi="Arial" w:cs="Arial"/>
      <w:sz w:val="24"/>
      <w:szCs w:val="24"/>
    </w:rPr>
  </w:style>
  <w:style w:type="paragraph" w:customStyle="1" w:styleId="afffff8">
    <w:name w:val="Центрированный (таблица)"/>
    <w:basedOn w:val="affffc"/>
    <w:next w:val="a"/>
    <w:uiPriority w:val="99"/>
    <w:rsid w:val="001D1E6E"/>
    <w:pPr>
      <w:jc w:val="center"/>
    </w:pPr>
  </w:style>
  <w:style w:type="paragraph" w:customStyle="1" w:styleId="afffff9">
    <w:name w:val="Знак Знак Знак Знак"/>
    <w:basedOn w:val="a"/>
    <w:uiPriority w:val="99"/>
    <w:rsid w:val="001D1E6E"/>
    <w:pPr>
      <w:spacing w:before="100" w:beforeAutospacing="1" w:after="100" w:afterAutospacing="1"/>
      <w:jc w:val="both"/>
    </w:pPr>
    <w:rPr>
      <w:rFonts w:ascii="Tahoma" w:hAnsi="Tahoma" w:cs="Tahoma"/>
      <w:lang w:val="en-US" w:eastAsia="en-US"/>
    </w:rPr>
  </w:style>
  <w:style w:type="paragraph" w:customStyle="1" w:styleId="1a">
    <w:name w:val="Стиль1"/>
    <w:basedOn w:val="a"/>
    <w:uiPriority w:val="99"/>
    <w:rsid w:val="001D1E6E"/>
    <w:pPr>
      <w:tabs>
        <w:tab w:val="num" w:pos="2340"/>
      </w:tabs>
      <w:ind w:left="2340" w:hanging="360"/>
    </w:pPr>
    <w:rPr>
      <w:rFonts w:ascii="Arial" w:hAnsi="Arial" w:cs="Arial"/>
    </w:rPr>
  </w:style>
  <w:style w:type="paragraph" w:customStyle="1" w:styleId="consnormal">
    <w:name w:val="consnormal"/>
    <w:basedOn w:val="a"/>
    <w:uiPriority w:val="99"/>
    <w:rsid w:val="001D1E6E"/>
    <w:pPr>
      <w:spacing w:before="75" w:after="75"/>
    </w:pPr>
    <w:rPr>
      <w:rFonts w:ascii="Arial" w:hAnsi="Arial" w:cs="Arial"/>
      <w:color w:val="000000"/>
    </w:rPr>
  </w:style>
  <w:style w:type="paragraph" w:customStyle="1" w:styleId="ConsNonformat">
    <w:name w:val="ConsNonformat"/>
    <w:uiPriority w:val="99"/>
    <w:rsid w:val="001D1E6E"/>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1D1E6E"/>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1D1E6E"/>
    <w:pPr>
      <w:widowControl w:val="0"/>
      <w:autoSpaceDE w:val="0"/>
      <w:autoSpaceDN w:val="0"/>
      <w:adjustRightInd w:val="0"/>
    </w:pPr>
    <w:rPr>
      <w:rFonts w:ascii="Courier New" w:hAnsi="Courier New" w:cs="Courier New"/>
    </w:rPr>
  </w:style>
  <w:style w:type="paragraph" w:customStyle="1" w:styleId="afffffa">
    <w:name w:val="Знак"/>
    <w:basedOn w:val="a"/>
    <w:uiPriority w:val="99"/>
    <w:rsid w:val="001D1E6E"/>
    <w:pPr>
      <w:spacing w:before="100" w:beforeAutospacing="1" w:after="100" w:afterAutospacing="1"/>
    </w:pPr>
    <w:rPr>
      <w:rFonts w:ascii="Tahoma" w:hAnsi="Tahoma" w:cs="Tahoma"/>
      <w:lang w:val="en-US" w:eastAsia="en-US"/>
    </w:rPr>
  </w:style>
  <w:style w:type="paragraph" w:customStyle="1" w:styleId="2a">
    <w:name w:val="Знак2 Знак Знак Знак Знак Знак Знак Знак Знак Знак Знак Знак Знак 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afffffb">
    <w:name w:val="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afffffc">
    <w:name w:val="Знак Знак Знак Знак Знак Знак 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1b">
    <w:name w:val="Знак Знак Знак1"/>
    <w:basedOn w:val="a"/>
    <w:uiPriority w:val="99"/>
    <w:rsid w:val="001D1E6E"/>
    <w:pPr>
      <w:spacing w:before="100" w:beforeAutospacing="1" w:after="100" w:afterAutospacing="1"/>
    </w:pPr>
    <w:rPr>
      <w:rFonts w:ascii="Tahoma" w:hAnsi="Tahoma" w:cs="Tahoma"/>
      <w:lang w:val="en-US" w:eastAsia="en-US"/>
    </w:rPr>
  </w:style>
  <w:style w:type="paragraph" w:customStyle="1" w:styleId="2b">
    <w:name w:val="Знак2"/>
    <w:basedOn w:val="a"/>
    <w:uiPriority w:val="99"/>
    <w:rsid w:val="001D1E6E"/>
    <w:pPr>
      <w:spacing w:before="100" w:beforeAutospacing="1" w:after="100" w:afterAutospacing="1"/>
    </w:pPr>
    <w:rPr>
      <w:rFonts w:ascii="Tahoma" w:hAnsi="Tahoma" w:cs="Tahoma"/>
      <w:lang w:val="en-US" w:eastAsia="en-US"/>
    </w:rPr>
  </w:style>
  <w:style w:type="paragraph" w:customStyle="1" w:styleId="ConsTitle">
    <w:name w:val="ConsTitle"/>
    <w:uiPriority w:val="99"/>
    <w:rsid w:val="001D1E6E"/>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1D1E6E"/>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1D1E6E"/>
    <w:pPr>
      <w:spacing w:before="51"/>
      <w:ind w:left="257"/>
    </w:pPr>
    <w:rPr>
      <w:rFonts w:ascii="Arial" w:hAnsi="Arial" w:cs="Arial"/>
      <w:b/>
      <w:bCs/>
      <w:color w:val="3560A7"/>
      <w:sz w:val="22"/>
      <w:szCs w:val="22"/>
    </w:rPr>
  </w:style>
  <w:style w:type="paragraph" w:customStyle="1" w:styleId="default0">
    <w:name w:val="default"/>
    <w:basedOn w:val="a"/>
    <w:uiPriority w:val="99"/>
    <w:rsid w:val="001D1E6E"/>
    <w:pPr>
      <w:spacing w:before="64" w:after="64"/>
    </w:pPr>
    <w:rPr>
      <w:rFonts w:ascii="Arial" w:hAnsi="Arial" w:cs="Arial"/>
      <w:color w:val="000000"/>
    </w:rPr>
  </w:style>
  <w:style w:type="paragraph" w:customStyle="1" w:styleId="a30">
    <w:name w:val="a3"/>
    <w:basedOn w:val="a"/>
    <w:uiPriority w:val="99"/>
    <w:rsid w:val="001D1E6E"/>
    <w:pPr>
      <w:spacing w:before="64" w:after="64"/>
    </w:pPr>
    <w:rPr>
      <w:rFonts w:ascii="Arial" w:hAnsi="Arial" w:cs="Arial"/>
      <w:color w:val="000000"/>
    </w:rPr>
  </w:style>
  <w:style w:type="paragraph" w:customStyle="1" w:styleId="1c">
    <w:name w:val="Знак1"/>
    <w:basedOn w:val="a"/>
    <w:uiPriority w:val="99"/>
    <w:rsid w:val="001D1E6E"/>
    <w:pPr>
      <w:spacing w:before="100" w:beforeAutospacing="1" w:after="100" w:afterAutospacing="1"/>
      <w:ind w:firstLine="709"/>
      <w:jc w:val="both"/>
    </w:pPr>
    <w:rPr>
      <w:rFonts w:ascii="Tahoma" w:hAnsi="Tahoma" w:cs="Tahoma"/>
      <w:lang w:val="en-US" w:eastAsia="en-US"/>
    </w:rPr>
  </w:style>
  <w:style w:type="paragraph" w:customStyle="1" w:styleId="1d">
    <w:name w:val="Знак1 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111">
    <w:name w:val="Знак11"/>
    <w:basedOn w:val="a"/>
    <w:uiPriority w:val="99"/>
    <w:rsid w:val="001D1E6E"/>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D1E6E"/>
    <w:pPr>
      <w:spacing w:before="100" w:beforeAutospacing="1" w:after="100" w:afterAutospacing="1"/>
    </w:pPr>
    <w:rPr>
      <w:rFonts w:ascii="Tahoma" w:hAnsi="Tahoma" w:cs="Tahoma"/>
      <w:lang w:val="en-US" w:eastAsia="en-US"/>
    </w:rPr>
  </w:style>
  <w:style w:type="paragraph" w:customStyle="1" w:styleId="afffffd">
    <w:name w:val="Адресат"/>
    <w:basedOn w:val="a"/>
    <w:uiPriority w:val="99"/>
    <w:rsid w:val="001D1E6E"/>
    <w:pPr>
      <w:ind w:firstLine="567"/>
      <w:jc w:val="both"/>
    </w:pPr>
    <w:rPr>
      <w:rFonts w:ascii="Arial" w:hAnsi="Arial" w:cs="Arial"/>
      <w:sz w:val="28"/>
      <w:szCs w:val="28"/>
    </w:rPr>
  </w:style>
  <w:style w:type="paragraph" w:customStyle="1" w:styleId="afffffe">
    <w:name w:val="Основной"/>
    <w:basedOn w:val="a"/>
    <w:uiPriority w:val="99"/>
    <w:rsid w:val="001D1E6E"/>
    <w:pPr>
      <w:widowControl w:val="0"/>
      <w:ind w:firstLine="720"/>
      <w:jc w:val="both"/>
    </w:pPr>
    <w:rPr>
      <w:rFonts w:ascii="Arial" w:hAnsi="Arial" w:cs="Arial"/>
      <w:sz w:val="28"/>
      <w:szCs w:val="28"/>
    </w:rPr>
  </w:style>
  <w:style w:type="paragraph" w:customStyle="1" w:styleId="1e">
    <w:name w:val="Знак Знак Знак Знак1"/>
    <w:basedOn w:val="a"/>
    <w:uiPriority w:val="99"/>
    <w:rsid w:val="001D1E6E"/>
    <w:pPr>
      <w:spacing w:before="100" w:beforeAutospacing="1" w:after="100" w:afterAutospacing="1"/>
      <w:jc w:val="both"/>
    </w:pPr>
    <w:rPr>
      <w:rFonts w:ascii="Tahoma" w:hAnsi="Tahoma" w:cs="Tahoma"/>
      <w:lang w:val="en-US" w:eastAsia="en-US"/>
    </w:rPr>
  </w:style>
  <w:style w:type="paragraph" w:customStyle="1" w:styleId="2c">
    <w:name w:val="Знак Знак Знак Знак2"/>
    <w:basedOn w:val="a"/>
    <w:uiPriority w:val="99"/>
    <w:rsid w:val="001D1E6E"/>
    <w:pPr>
      <w:spacing w:before="100" w:beforeAutospacing="1" w:after="100" w:afterAutospacing="1"/>
      <w:jc w:val="both"/>
    </w:pPr>
    <w:rPr>
      <w:rFonts w:ascii="Tahoma" w:hAnsi="Tahoma" w:cs="Tahoma"/>
      <w:lang w:val="en-US" w:eastAsia="en-US"/>
    </w:rPr>
  </w:style>
  <w:style w:type="paragraph" w:customStyle="1" w:styleId="62">
    <w:name w:val="Знак Знак Знак Знак6"/>
    <w:basedOn w:val="a"/>
    <w:uiPriority w:val="99"/>
    <w:rsid w:val="001D1E6E"/>
    <w:pPr>
      <w:spacing w:before="100" w:beforeAutospacing="1" w:after="100" w:afterAutospacing="1"/>
      <w:jc w:val="both"/>
    </w:pPr>
    <w:rPr>
      <w:rFonts w:ascii="Tahoma" w:hAnsi="Tahoma"/>
      <w:lang w:val="en-US" w:eastAsia="en-US"/>
    </w:rPr>
  </w:style>
  <w:style w:type="paragraph" w:customStyle="1" w:styleId="affffff">
    <w:name w:val="Знак Знак Знак Знак Знак Знак"/>
    <w:basedOn w:val="a"/>
    <w:uiPriority w:val="99"/>
    <w:rsid w:val="001D1E6E"/>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uiPriority w:val="99"/>
    <w:rsid w:val="001D1E6E"/>
    <w:pPr>
      <w:spacing w:before="100" w:beforeAutospacing="1" w:after="100" w:afterAutospacing="1"/>
      <w:jc w:val="both"/>
    </w:pPr>
    <w:rPr>
      <w:rFonts w:ascii="Tahoma" w:hAnsi="Tahoma"/>
      <w:lang w:val="en-US" w:eastAsia="en-US"/>
    </w:rPr>
  </w:style>
  <w:style w:type="paragraph" w:customStyle="1" w:styleId="2d">
    <w:name w:val="Знак Знак Знак Знак Знак Знак2"/>
    <w:basedOn w:val="a"/>
    <w:uiPriority w:val="99"/>
    <w:rsid w:val="001D1E6E"/>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uiPriority w:val="99"/>
    <w:rsid w:val="001D1E6E"/>
    <w:pPr>
      <w:spacing w:before="100" w:beforeAutospacing="1" w:after="100" w:afterAutospacing="1"/>
      <w:jc w:val="both"/>
    </w:pPr>
    <w:rPr>
      <w:rFonts w:ascii="Tahoma" w:hAnsi="Tahoma"/>
      <w:lang w:val="en-US" w:eastAsia="en-US"/>
    </w:rPr>
  </w:style>
  <w:style w:type="paragraph" w:customStyle="1" w:styleId="35">
    <w:name w:val="Знак Знак Знак Знак3"/>
    <w:basedOn w:val="a"/>
    <w:uiPriority w:val="99"/>
    <w:rsid w:val="001D1E6E"/>
    <w:pPr>
      <w:spacing w:before="100" w:beforeAutospacing="1" w:after="100" w:afterAutospacing="1"/>
      <w:jc w:val="both"/>
    </w:pPr>
    <w:rPr>
      <w:rFonts w:ascii="Tahoma" w:hAnsi="Tahoma"/>
      <w:lang w:val="en-US" w:eastAsia="en-US"/>
    </w:rPr>
  </w:style>
  <w:style w:type="paragraph" w:customStyle="1" w:styleId="1f">
    <w:name w:val="Знак Знак Знак Знак Знак Знак1"/>
    <w:basedOn w:val="a"/>
    <w:uiPriority w:val="99"/>
    <w:rsid w:val="001D1E6E"/>
    <w:pPr>
      <w:spacing w:before="100" w:beforeAutospacing="1" w:after="100" w:afterAutospacing="1"/>
      <w:jc w:val="both"/>
    </w:pPr>
    <w:rPr>
      <w:rFonts w:ascii="Tahoma" w:hAnsi="Tahoma"/>
      <w:lang w:val="en-US" w:eastAsia="en-US"/>
    </w:rPr>
  </w:style>
  <w:style w:type="paragraph" w:customStyle="1" w:styleId="130">
    <w:name w:val="Знак13"/>
    <w:basedOn w:val="a"/>
    <w:uiPriority w:val="99"/>
    <w:rsid w:val="001D1E6E"/>
    <w:pPr>
      <w:spacing w:before="100" w:beforeAutospacing="1" w:after="100" w:afterAutospacing="1"/>
    </w:pPr>
    <w:rPr>
      <w:rFonts w:ascii="Tahoma" w:hAnsi="Tahoma"/>
      <w:lang w:val="en-US" w:eastAsia="en-US"/>
    </w:rPr>
  </w:style>
  <w:style w:type="paragraph" w:customStyle="1" w:styleId="2e">
    <w:name w:val="Абзац списка2"/>
    <w:basedOn w:val="a"/>
    <w:uiPriority w:val="99"/>
    <w:rsid w:val="001D1E6E"/>
    <w:pPr>
      <w:spacing w:after="200" w:line="276" w:lineRule="auto"/>
      <w:ind w:left="720"/>
    </w:pPr>
    <w:rPr>
      <w:rFonts w:ascii="Calibri" w:hAnsi="Calibri" w:cs="Calibri"/>
      <w:sz w:val="22"/>
      <w:szCs w:val="22"/>
      <w:lang w:eastAsia="en-US"/>
    </w:rPr>
  </w:style>
  <w:style w:type="paragraph" w:customStyle="1" w:styleId="120">
    <w:name w:val="Знак12"/>
    <w:basedOn w:val="a"/>
    <w:uiPriority w:val="99"/>
    <w:rsid w:val="001D1E6E"/>
    <w:pPr>
      <w:spacing w:before="100" w:beforeAutospacing="1" w:after="100" w:afterAutospacing="1"/>
    </w:pPr>
    <w:rPr>
      <w:rFonts w:ascii="Tahoma" w:hAnsi="Tahoma"/>
      <w:lang w:val="en-US" w:eastAsia="en-US"/>
    </w:rPr>
  </w:style>
  <w:style w:type="paragraph" w:customStyle="1" w:styleId="212">
    <w:name w:val="Основной текст с отступом 21"/>
    <w:basedOn w:val="a"/>
    <w:uiPriority w:val="99"/>
    <w:rsid w:val="001D1E6E"/>
    <w:pPr>
      <w:ind w:firstLine="720"/>
      <w:jc w:val="both"/>
    </w:pPr>
    <w:rPr>
      <w:sz w:val="28"/>
    </w:rPr>
  </w:style>
  <w:style w:type="paragraph" w:customStyle="1" w:styleId="consplusnormal1">
    <w:name w:val="consplusnormal"/>
    <w:basedOn w:val="a"/>
    <w:uiPriority w:val="99"/>
    <w:rsid w:val="001D1E6E"/>
    <w:pPr>
      <w:spacing w:before="100" w:beforeAutospacing="1" w:after="100" w:afterAutospacing="1"/>
    </w:pPr>
    <w:rPr>
      <w:sz w:val="24"/>
      <w:szCs w:val="24"/>
    </w:rPr>
  </w:style>
  <w:style w:type="paragraph" w:customStyle="1" w:styleId="Style1">
    <w:name w:val="Style1"/>
    <w:basedOn w:val="a"/>
    <w:uiPriority w:val="99"/>
    <w:rsid w:val="001D1E6E"/>
    <w:pPr>
      <w:widowControl w:val="0"/>
      <w:autoSpaceDE w:val="0"/>
      <w:autoSpaceDN w:val="0"/>
      <w:adjustRightInd w:val="0"/>
      <w:spacing w:line="326" w:lineRule="exact"/>
    </w:pPr>
    <w:rPr>
      <w:sz w:val="24"/>
      <w:szCs w:val="24"/>
    </w:rPr>
  </w:style>
  <w:style w:type="character" w:customStyle="1" w:styleId="affffff0">
    <w:name w:val="Основной текст_"/>
    <w:link w:val="1f0"/>
    <w:locked/>
    <w:rsid w:val="001D1E6E"/>
    <w:rPr>
      <w:b/>
      <w:bCs/>
      <w:spacing w:val="-3"/>
      <w:shd w:val="clear" w:color="auto" w:fill="FFFFFF"/>
    </w:rPr>
  </w:style>
  <w:style w:type="paragraph" w:customStyle="1" w:styleId="1f0">
    <w:name w:val="Основной текст1"/>
    <w:basedOn w:val="a"/>
    <w:link w:val="affffff0"/>
    <w:rsid w:val="001D1E6E"/>
    <w:pPr>
      <w:widowControl w:val="0"/>
      <w:shd w:val="clear" w:color="auto" w:fill="FFFFFF"/>
      <w:spacing w:before="600" w:line="278" w:lineRule="exact"/>
      <w:jc w:val="center"/>
    </w:pPr>
    <w:rPr>
      <w:b/>
      <w:bCs/>
      <w:spacing w:val="-3"/>
    </w:rPr>
  </w:style>
  <w:style w:type="paragraph" w:customStyle="1" w:styleId="s1">
    <w:name w:val="s_1"/>
    <w:basedOn w:val="a"/>
    <w:uiPriority w:val="99"/>
    <w:rsid w:val="001D1E6E"/>
    <w:pPr>
      <w:spacing w:before="100" w:beforeAutospacing="1" w:after="100" w:afterAutospacing="1"/>
    </w:pPr>
    <w:rPr>
      <w:sz w:val="24"/>
      <w:szCs w:val="24"/>
    </w:rPr>
  </w:style>
  <w:style w:type="paragraph" w:customStyle="1" w:styleId="36">
    <w:name w:val="Абзац списка3"/>
    <w:basedOn w:val="a"/>
    <w:uiPriority w:val="99"/>
    <w:rsid w:val="001D1E6E"/>
    <w:pPr>
      <w:suppressAutoHyphens/>
    </w:pPr>
    <w:rPr>
      <w:rFonts w:eastAsia="PMingLiU"/>
      <w:kern w:val="2"/>
      <w:lang w:eastAsia="ar-SA"/>
    </w:rPr>
  </w:style>
  <w:style w:type="paragraph" w:customStyle="1" w:styleId="220">
    <w:name w:val="Основной текст 22"/>
    <w:basedOn w:val="a"/>
    <w:uiPriority w:val="99"/>
    <w:rsid w:val="001D1E6E"/>
    <w:pPr>
      <w:spacing w:line="360" w:lineRule="auto"/>
      <w:ind w:firstLine="720"/>
      <w:jc w:val="both"/>
    </w:pPr>
    <w:rPr>
      <w:sz w:val="24"/>
    </w:rPr>
  </w:style>
  <w:style w:type="paragraph" w:customStyle="1" w:styleId="42">
    <w:name w:val="Абзац списка4"/>
    <w:basedOn w:val="a"/>
    <w:uiPriority w:val="99"/>
    <w:rsid w:val="001D1E6E"/>
    <w:pPr>
      <w:spacing w:line="276" w:lineRule="auto"/>
      <w:ind w:left="720" w:firstLine="709"/>
      <w:contextualSpacing/>
      <w:jc w:val="both"/>
    </w:pPr>
    <w:rPr>
      <w:sz w:val="28"/>
      <w:szCs w:val="22"/>
      <w:lang w:eastAsia="en-US"/>
    </w:rPr>
  </w:style>
  <w:style w:type="paragraph" w:customStyle="1" w:styleId="ListParagraph1">
    <w:name w:val="List Paragraph1"/>
    <w:basedOn w:val="a"/>
    <w:uiPriority w:val="99"/>
    <w:rsid w:val="001D1E6E"/>
    <w:pPr>
      <w:suppressAutoHyphens/>
    </w:pPr>
    <w:rPr>
      <w:rFonts w:eastAsia="PMingLiU"/>
      <w:kern w:val="2"/>
      <w:lang w:eastAsia="ar-SA"/>
    </w:rPr>
  </w:style>
  <w:style w:type="paragraph" w:customStyle="1" w:styleId="52">
    <w:name w:val="Абзац списка5"/>
    <w:basedOn w:val="a"/>
    <w:uiPriority w:val="99"/>
    <w:rsid w:val="001D1E6E"/>
    <w:pPr>
      <w:spacing w:line="276" w:lineRule="auto"/>
      <w:ind w:left="720" w:firstLine="709"/>
      <w:contextualSpacing/>
      <w:jc w:val="both"/>
    </w:pPr>
    <w:rPr>
      <w:sz w:val="28"/>
      <w:szCs w:val="22"/>
      <w:lang w:eastAsia="en-US"/>
    </w:rPr>
  </w:style>
  <w:style w:type="paragraph" w:customStyle="1" w:styleId="63">
    <w:name w:val="Абзац списка6"/>
    <w:basedOn w:val="a"/>
    <w:uiPriority w:val="99"/>
    <w:rsid w:val="001D1E6E"/>
    <w:pPr>
      <w:spacing w:line="276" w:lineRule="auto"/>
      <w:ind w:left="720" w:firstLine="709"/>
      <w:contextualSpacing/>
      <w:jc w:val="both"/>
    </w:pPr>
    <w:rPr>
      <w:sz w:val="28"/>
      <w:szCs w:val="22"/>
      <w:lang w:eastAsia="en-US"/>
    </w:rPr>
  </w:style>
  <w:style w:type="paragraph" w:customStyle="1" w:styleId="72">
    <w:name w:val="Абзац списка7"/>
    <w:basedOn w:val="a"/>
    <w:uiPriority w:val="99"/>
    <w:rsid w:val="001D1E6E"/>
    <w:pPr>
      <w:spacing w:line="276" w:lineRule="auto"/>
      <w:ind w:left="720" w:firstLine="709"/>
      <w:contextualSpacing/>
      <w:jc w:val="both"/>
    </w:pPr>
    <w:rPr>
      <w:sz w:val="28"/>
      <w:szCs w:val="22"/>
      <w:lang w:eastAsia="en-US"/>
    </w:rPr>
  </w:style>
  <w:style w:type="paragraph" w:customStyle="1" w:styleId="82">
    <w:name w:val="Абзац списка8"/>
    <w:basedOn w:val="a"/>
    <w:uiPriority w:val="99"/>
    <w:rsid w:val="001D1E6E"/>
    <w:pPr>
      <w:spacing w:line="276" w:lineRule="auto"/>
      <w:ind w:left="720" w:firstLine="709"/>
      <w:contextualSpacing/>
      <w:jc w:val="both"/>
    </w:pPr>
    <w:rPr>
      <w:sz w:val="28"/>
      <w:szCs w:val="22"/>
      <w:lang w:eastAsia="en-US"/>
    </w:rPr>
  </w:style>
  <w:style w:type="character" w:customStyle="1" w:styleId="affffff1">
    <w:name w:val="Цветовое выделение"/>
    <w:uiPriority w:val="99"/>
    <w:rsid w:val="001D1E6E"/>
    <w:rPr>
      <w:b/>
      <w:bCs w:val="0"/>
      <w:color w:val="000080"/>
    </w:rPr>
  </w:style>
  <w:style w:type="character" w:customStyle="1" w:styleId="affffff2">
    <w:name w:val="Гипертекстовая ссылка"/>
    <w:uiPriority w:val="99"/>
    <w:rsid w:val="001D1E6E"/>
    <w:rPr>
      <w:rFonts w:ascii="Times New Roman" w:hAnsi="Times New Roman" w:cs="Times New Roman" w:hint="default"/>
      <w:b/>
      <w:bCs/>
      <w:color w:val="008000"/>
    </w:rPr>
  </w:style>
  <w:style w:type="character" w:customStyle="1" w:styleId="affffff3">
    <w:name w:val="Активная гипертекстовая ссылка"/>
    <w:uiPriority w:val="99"/>
    <w:rsid w:val="001D1E6E"/>
    <w:rPr>
      <w:rFonts w:ascii="Times New Roman" w:hAnsi="Times New Roman" w:cs="Times New Roman" w:hint="default"/>
      <w:b/>
      <w:bCs/>
      <w:color w:val="008000"/>
      <w:u w:val="single"/>
    </w:rPr>
  </w:style>
  <w:style w:type="character" w:customStyle="1" w:styleId="affffff4">
    <w:name w:val="Заголовок своего сообщения"/>
    <w:uiPriority w:val="99"/>
    <w:rsid w:val="001D1E6E"/>
    <w:rPr>
      <w:rFonts w:ascii="Times New Roman" w:hAnsi="Times New Roman" w:cs="Times New Roman" w:hint="default"/>
      <w:b/>
      <w:bCs/>
      <w:color w:val="000080"/>
    </w:rPr>
  </w:style>
  <w:style w:type="character" w:customStyle="1" w:styleId="affffff5">
    <w:name w:val="Заголовок чужого сообщения"/>
    <w:uiPriority w:val="99"/>
    <w:rsid w:val="001D1E6E"/>
    <w:rPr>
      <w:rFonts w:ascii="Times New Roman" w:hAnsi="Times New Roman" w:cs="Times New Roman" w:hint="default"/>
      <w:b/>
      <w:bCs/>
      <w:color w:val="FF0000"/>
    </w:rPr>
  </w:style>
  <w:style w:type="character" w:customStyle="1" w:styleId="affffff6">
    <w:name w:val="Найденные слова"/>
    <w:uiPriority w:val="99"/>
    <w:rsid w:val="001D1E6E"/>
    <w:rPr>
      <w:rFonts w:ascii="Times New Roman" w:hAnsi="Times New Roman" w:cs="Times New Roman" w:hint="default"/>
      <w:b/>
      <w:bCs/>
      <w:color w:val="000080"/>
    </w:rPr>
  </w:style>
  <w:style w:type="character" w:customStyle="1" w:styleId="affffff7">
    <w:name w:val="Не вступил в силу"/>
    <w:uiPriority w:val="99"/>
    <w:rsid w:val="001D1E6E"/>
    <w:rPr>
      <w:rFonts w:ascii="Times New Roman" w:hAnsi="Times New Roman" w:cs="Times New Roman" w:hint="default"/>
      <w:b/>
      <w:bCs/>
      <w:color w:val="008080"/>
    </w:rPr>
  </w:style>
  <w:style w:type="character" w:customStyle="1" w:styleId="affffff8">
    <w:name w:val="Опечатки"/>
    <w:uiPriority w:val="99"/>
    <w:rsid w:val="001D1E6E"/>
    <w:rPr>
      <w:color w:val="FF0000"/>
    </w:rPr>
  </w:style>
  <w:style w:type="character" w:customStyle="1" w:styleId="affffff9">
    <w:name w:val="Продолжение ссылки"/>
    <w:uiPriority w:val="99"/>
    <w:rsid w:val="001D1E6E"/>
    <w:rPr>
      <w:rFonts w:ascii="Times New Roman" w:hAnsi="Times New Roman" w:cs="Times New Roman" w:hint="default"/>
      <w:b/>
      <w:bCs/>
      <w:color w:val="008000"/>
    </w:rPr>
  </w:style>
  <w:style w:type="character" w:customStyle="1" w:styleId="affffffa">
    <w:name w:val="Сравнение редакций"/>
    <w:uiPriority w:val="99"/>
    <w:rsid w:val="001D1E6E"/>
    <w:rPr>
      <w:rFonts w:ascii="Times New Roman" w:hAnsi="Times New Roman" w:cs="Times New Roman" w:hint="default"/>
      <w:b/>
      <w:bCs/>
      <w:color w:val="000080"/>
    </w:rPr>
  </w:style>
  <w:style w:type="character" w:customStyle="1" w:styleId="affffffb">
    <w:name w:val="Сравнение редакций. Добавленный фрагмент"/>
    <w:uiPriority w:val="99"/>
    <w:rsid w:val="001D1E6E"/>
    <w:rPr>
      <w:color w:val="0000FF"/>
    </w:rPr>
  </w:style>
  <w:style w:type="character" w:customStyle="1" w:styleId="affffffc">
    <w:name w:val="Сравнение редакций. Удаленный фрагмент"/>
    <w:uiPriority w:val="99"/>
    <w:rsid w:val="001D1E6E"/>
    <w:rPr>
      <w:strike/>
      <w:color w:val="808000"/>
    </w:rPr>
  </w:style>
  <w:style w:type="character" w:customStyle="1" w:styleId="affffffd">
    <w:name w:val="Утратил силу"/>
    <w:uiPriority w:val="99"/>
    <w:rsid w:val="001D1E6E"/>
    <w:rPr>
      <w:rFonts w:ascii="Times New Roman" w:hAnsi="Times New Roman" w:cs="Times New Roman" w:hint="default"/>
      <w:b/>
      <w:bCs/>
      <w:strike/>
      <w:color w:val="808000"/>
    </w:rPr>
  </w:style>
  <w:style w:type="character" w:customStyle="1" w:styleId="2f">
    <w:name w:val="Основной текст Знак2"/>
    <w:aliases w:val="Основной текст Знак Знак1"/>
    <w:uiPriority w:val="99"/>
    <w:locked/>
    <w:rsid w:val="001D1E6E"/>
    <w:rPr>
      <w:sz w:val="28"/>
    </w:rPr>
  </w:style>
  <w:style w:type="character" w:customStyle="1" w:styleId="FooterChar">
    <w:name w:val="Footer Char"/>
    <w:locked/>
    <w:rsid w:val="001D1E6E"/>
    <w:rPr>
      <w:lang w:val="ru-RU" w:eastAsia="ru-RU" w:bidi="ar-SA"/>
    </w:rPr>
  </w:style>
  <w:style w:type="character" w:customStyle="1" w:styleId="FooterChar1">
    <w:name w:val="Footer Char1"/>
    <w:locked/>
    <w:rsid w:val="001D1E6E"/>
    <w:rPr>
      <w:lang w:val="ru-RU" w:eastAsia="ru-RU" w:bidi="ar-SA"/>
    </w:rPr>
  </w:style>
  <w:style w:type="character" w:customStyle="1" w:styleId="HeaderChar">
    <w:name w:val="Header Char"/>
    <w:semiHidden/>
    <w:locked/>
    <w:rsid w:val="001D1E6E"/>
    <w:rPr>
      <w:lang w:val="ru-RU" w:eastAsia="ru-RU" w:bidi="ar-SA"/>
    </w:rPr>
  </w:style>
  <w:style w:type="character" w:customStyle="1" w:styleId="FontStyle11">
    <w:name w:val="Font Style11"/>
    <w:rsid w:val="001D1E6E"/>
    <w:rPr>
      <w:rFonts w:ascii="Times New Roman" w:hAnsi="Times New Roman" w:cs="Times New Roman" w:hint="default"/>
      <w:sz w:val="26"/>
      <w:szCs w:val="26"/>
    </w:rPr>
  </w:style>
  <w:style w:type="character" w:customStyle="1" w:styleId="caps">
    <w:name w:val="caps"/>
    <w:rsid w:val="001D1E6E"/>
    <w:rPr>
      <w:rFonts w:ascii="Times New Roman" w:hAnsi="Times New Roman" w:cs="Times New Roman" w:hint="default"/>
    </w:rPr>
  </w:style>
  <w:style w:type="character" w:customStyle="1" w:styleId="1f1">
    <w:name w:val="Нижний колонтитул Знак1"/>
    <w:aliases w:val="Знак Знак1"/>
    <w:uiPriority w:val="99"/>
    <w:semiHidden/>
    <w:rsid w:val="001D1E6E"/>
  </w:style>
  <w:style w:type="numbering" w:customStyle="1" w:styleId="112">
    <w:name w:val="Нет списка11"/>
    <w:next w:val="a2"/>
    <w:uiPriority w:val="99"/>
    <w:semiHidden/>
    <w:rsid w:val="001D1E6E"/>
  </w:style>
  <w:style w:type="paragraph" w:customStyle="1" w:styleId="92">
    <w:name w:val="Абзац списка9"/>
    <w:basedOn w:val="a"/>
    <w:uiPriority w:val="99"/>
    <w:rsid w:val="001D1E6E"/>
    <w:pPr>
      <w:spacing w:line="276" w:lineRule="auto"/>
      <w:ind w:left="720" w:firstLine="709"/>
      <w:contextualSpacing/>
      <w:jc w:val="both"/>
    </w:pPr>
    <w:rPr>
      <w:sz w:val="28"/>
      <w:szCs w:val="22"/>
      <w:lang w:eastAsia="en-US"/>
    </w:rPr>
  </w:style>
  <w:style w:type="table" w:customStyle="1" w:styleId="2f0">
    <w:name w:val="Сетка таблицы2"/>
    <w:basedOn w:val="a1"/>
    <w:next w:val="aff5"/>
    <w:uiPriority w:val="59"/>
    <w:rsid w:val="001D1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D1E6E"/>
  </w:style>
  <w:style w:type="numbering" w:customStyle="1" w:styleId="1111">
    <w:name w:val="Нет списка1111"/>
    <w:next w:val="a2"/>
    <w:uiPriority w:val="99"/>
    <w:semiHidden/>
    <w:unhideWhenUsed/>
    <w:rsid w:val="001D1E6E"/>
  </w:style>
  <w:style w:type="table" w:customStyle="1" w:styleId="113">
    <w:name w:val="Сетка таблицы11"/>
    <w:basedOn w:val="a1"/>
    <w:uiPriority w:val="59"/>
    <w:rsid w:val="001D1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2">
    <w:name w:val="toc 1"/>
    <w:basedOn w:val="a"/>
    <w:next w:val="a"/>
    <w:autoRedefine/>
    <w:uiPriority w:val="39"/>
    <w:unhideWhenUsed/>
    <w:rsid w:val="001D1E6E"/>
    <w:pPr>
      <w:tabs>
        <w:tab w:val="left" w:pos="440"/>
        <w:tab w:val="right" w:leader="dot" w:pos="10197"/>
      </w:tabs>
      <w:spacing w:after="100" w:line="259" w:lineRule="auto"/>
      <w:ind w:firstLine="709"/>
      <w:jc w:val="both"/>
    </w:pPr>
    <w:rPr>
      <w:sz w:val="22"/>
      <w:szCs w:val="22"/>
    </w:rPr>
  </w:style>
  <w:style w:type="paragraph" w:customStyle="1" w:styleId="affffffe">
    <w:name w:val="Стиль"/>
    <w:uiPriority w:val="99"/>
    <w:rsid w:val="001D1E6E"/>
    <w:pPr>
      <w:widowControl w:val="0"/>
      <w:suppressAutoHyphens/>
      <w:autoSpaceDE w:val="0"/>
    </w:pPr>
    <w:rPr>
      <w:sz w:val="24"/>
      <w:szCs w:val="24"/>
      <w:lang w:eastAsia="ar-SA"/>
    </w:rPr>
  </w:style>
  <w:style w:type="paragraph" w:customStyle="1" w:styleId="afffffff">
    <w:name w:val="Базовый"/>
    <w:uiPriority w:val="99"/>
    <w:rsid w:val="001D1E6E"/>
    <w:pPr>
      <w:suppressAutoHyphens/>
      <w:spacing w:after="200" w:line="276" w:lineRule="auto"/>
    </w:pPr>
    <w:rPr>
      <w:rFonts w:ascii="Calibri" w:eastAsia="SimSun" w:hAnsi="Calibri"/>
      <w:sz w:val="22"/>
      <w:szCs w:val="22"/>
    </w:rPr>
  </w:style>
  <w:style w:type="paragraph" w:customStyle="1" w:styleId="afffffff0">
    <w:name w:val="Внимание"/>
    <w:basedOn w:val="a"/>
    <w:next w:val="a"/>
    <w:uiPriority w:val="99"/>
    <w:rsid w:val="001D1E6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1">
    <w:name w:val="Внимание: криминал!!"/>
    <w:basedOn w:val="afffffff0"/>
    <w:next w:val="a"/>
    <w:uiPriority w:val="99"/>
    <w:rsid w:val="001D1E6E"/>
  </w:style>
  <w:style w:type="character" w:customStyle="1" w:styleId="afffffff2">
    <w:name w:val="Выделение для Базового Поиска"/>
    <w:uiPriority w:val="99"/>
    <w:rsid w:val="001D1E6E"/>
    <w:rPr>
      <w:color w:val="0058A9"/>
      <w:sz w:val="26"/>
    </w:rPr>
  </w:style>
  <w:style w:type="character" w:customStyle="1" w:styleId="afffffff3">
    <w:name w:val="Выделение для Базового Поиска (курсив)"/>
    <w:uiPriority w:val="99"/>
    <w:rsid w:val="001D1E6E"/>
    <w:rPr>
      <w:i/>
      <w:color w:val="0058A9"/>
      <w:sz w:val="26"/>
    </w:rPr>
  </w:style>
  <w:style w:type="paragraph" w:customStyle="1" w:styleId="afffffff4">
    <w:name w:val="Заголовок группы контролов"/>
    <w:basedOn w:val="a"/>
    <w:next w:val="a"/>
    <w:uiPriority w:val="99"/>
    <w:rsid w:val="001D1E6E"/>
    <w:pPr>
      <w:widowControl w:val="0"/>
      <w:autoSpaceDE w:val="0"/>
      <w:autoSpaceDN w:val="0"/>
      <w:adjustRightInd w:val="0"/>
      <w:jc w:val="both"/>
    </w:pPr>
    <w:rPr>
      <w:rFonts w:ascii="Arial" w:hAnsi="Arial" w:cs="Arial"/>
      <w:b/>
      <w:bCs/>
      <w:color w:val="000000"/>
      <w:sz w:val="24"/>
      <w:szCs w:val="24"/>
    </w:rPr>
  </w:style>
  <w:style w:type="paragraph" w:customStyle="1" w:styleId="afffffff5">
    <w:name w:val="Заголовок для информации об изменениях"/>
    <w:basedOn w:val="1"/>
    <w:next w:val="a"/>
    <w:uiPriority w:val="99"/>
    <w:rsid w:val="001D1E6E"/>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fff6">
    <w:name w:val="Заголовок приложения"/>
    <w:basedOn w:val="a"/>
    <w:next w:val="a"/>
    <w:uiPriority w:val="99"/>
    <w:rsid w:val="001D1E6E"/>
    <w:pPr>
      <w:widowControl w:val="0"/>
      <w:autoSpaceDE w:val="0"/>
      <w:autoSpaceDN w:val="0"/>
      <w:adjustRightInd w:val="0"/>
      <w:jc w:val="right"/>
    </w:pPr>
    <w:rPr>
      <w:rFonts w:ascii="Arial" w:hAnsi="Arial" w:cs="Arial"/>
      <w:sz w:val="24"/>
      <w:szCs w:val="24"/>
    </w:rPr>
  </w:style>
  <w:style w:type="paragraph" w:customStyle="1" w:styleId="afffffff7">
    <w:name w:val="Заголовок распахивающейся части диалога"/>
    <w:basedOn w:val="a"/>
    <w:next w:val="a"/>
    <w:uiPriority w:val="99"/>
    <w:rsid w:val="001D1E6E"/>
    <w:pPr>
      <w:widowControl w:val="0"/>
      <w:autoSpaceDE w:val="0"/>
      <w:autoSpaceDN w:val="0"/>
      <w:adjustRightInd w:val="0"/>
      <w:jc w:val="both"/>
    </w:pPr>
    <w:rPr>
      <w:rFonts w:ascii="Arial" w:hAnsi="Arial" w:cs="Arial"/>
      <w:i/>
      <w:iCs/>
      <w:color w:val="000080"/>
      <w:sz w:val="24"/>
      <w:szCs w:val="24"/>
    </w:rPr>
  </w:style>
  <w:style w:type="paragraph" w:customStyle="1" w:styleId="afffffff8">
    <w:name w:val="Заголовок ЭР (левое окно)"/>
    <w:basedOn w:val="a"/>
    <w:next w:val="a"/>
    <w:uiPriority w:val="99"/>
    <w:rsid w:val="001D1E6E"/>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ff9">
    <w:name w:val="Заголовок ЭР (правое окно)"/>
    <w:basedOn w:val="afffffff8"/>
    <w:next w:val="a"/>
    <w:uiPriority w:val="99"/>
    <w:rsid w:val="001D1E6E"/>
    <w:pPr>
      <w:spacing w:before="0" w:after="0"/>
      <w:jc w:val="left"/>
    </w:pPr>
    <w:rPr>
      <w:b w:val="0"/>
      <w:bCs w:val="0"/>
      <w:color w:val="auto"/>
      <w:sz w:val="24"/>
      <w:szCs w:val="24"/>
    </w:rPr>
  </w:style>
  <w:style w:type="paragraph" w:customStyle="1" w:styleId="afffffffa">
    <w:name w:val="Текст информации об изменениях"/>
    <w:basedOn w:val="a"/>
    <w:next w:val="a"/>
    <w:uiPriority w:val="99"/>
    <w:rsid w:val="001D1E6E"/>
    <w:pPr>
      <w:widowControl w:val="0"/>
      <w:autoSpaceDE w:val="0"/>
      <w:autoSpaceDN w:val="0"/>
      <w:adjustRightInd w:val="0"/>
      <w:jc w:val="both"/>
    </w:pPr>
    <w:rPr>
      <w:rFonts w:ascii="Arial" w:hAnsi="Arial" w:cs="Arial"/>
      <w:color w:val="353842"/>
    </w:rPr>
  </w:style>
  <w:style w:type="paragraph" w:customStyle="1" w:styleId="afffffffb">
    <w:name w:val="Информация об изменениях"/>
    <w:basedOn w:val="afffffffa"/>
    <w:next w:val="a"/>
    <w:uiPriority w:val="99"/>
    <w:rsid w:val="001D1E6E"/>
    <w:pPr>
      <w:spacing w:before="180"/>
      <w:ind w:left="360" w:right="360"/>
    </w:pPr>
    <w:rPr>
      <w:color w:val="auto"/>
      <w:sz w:val="24"/>
      <w:szCs w:val="24"/>
      <w:shd w:val="clear" w:color="auto" w:fill="EAEFED"/>
    </w:rPr>
  </w:style>
  <w:style w:type="paragraph" w:customStyle="1" w:styleId="afffffffc">
    <w:name w:val="Подвал для информации об изменениях"/>
    <w:basedOn w:val="1"/>
    <w:next w:val="a"/>
    <w:uiPriority w:val="99"/>
    <w:rsid w:val="001D1E6E"/>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fd">
    <w:name w:val="Подзаголовок для информации об изменениях"/>
    <w:basedOn w:val="afffffffa"/>
    <w:next w:val="a"/>
    <w:uiPriority w:val="99"/>
    <w:rsid w:val="001D1E6E"/>
    <w:rPr>
      <w:b/>
      <w:bCs/>
      <w:sz w:val="24"/>
      <w:szCs w:val="24"/>
    </w:rPr>
  </w:style>
  <w:style w:type="paragraph" w:customStyle="1" w:styleId="afffffffe">
    <w:name w:val="Подчёркнуный текст"/>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ffff">
    <w:name w:val="Ссылка на официальную публикацию"/>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ffff0">
    <w:name w:val="Текст ЭР (см. также)"/>
    <w:basedOn w:val="a"/>
    <w:next w:val="a"/>
    <w:uiPriority w:val="99"/>
    <w:rsid w:val="001D1E6E"/>
    <w:pPr>
      <w:widowControl w:val="0"/>
      <w:autoSpaceDE w:val="0"/>
      <w:autoSpaceDN w:val="0"/>
      <w:adjustRightInd w:val="0"/>
      <w:spacing w:before="200"/>
    </w:pPr>
    <w:rPr>
      <w:rFonts w:ascii="Arial" w:hAnsi="Arial" w:cs="Arial"/>
      <w:sz w:val="22"/>
      <w:szCs w:val="22"/>
    </w:rPr>
  </w:style>
  <w:style w:type="paragraph" w:customStyle="1" w:styleId="affffffff1">
    <w:name w:val="Формула"/>
    <w:basedOn w:val="a"/>
    <w:next w:val="a"/>
    <w:uiPriority w:val="99"/>
    <w:rsid w:val="001D1E6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uiPriority w:val="99"/>
    <w:rsid w:val="001D1E6E"/>
    <w:pPr>
      <w:widowControl w:val="0"/>
      <w:autoSpaceDE w:val="0"/>
      <w:autoSpaceDN w:val="0"/>
      <w:adjustRightInd w:val="0"/>
      <w:spacing w:before="300"/>
    </w:pPr>
    <w:rPr>
      <w:rFonts w:ascii="Arial" w:hAnsi="Arial" w:cs="Arial"/>
      <w:sz w:val="26"/>
      <w:szCs w:val="26"/>
    </w:rPr>
  </w:style>
  <w:style w:type="character" w:customStyle="1" w:styleId="WW8Num9z0">
    <w:name w:val="WW8Num9z0"/>
    <w:uiPriority w:val="99"/>
    <w:rsid w:val="001D1E6E"/>
    <w:rPr>
      <w:rFonts w:ascii="Symbol" w:hAnsi="Symbol"/>
      <w:sz w:val="20"/>
    </w:rPr>
  </w:style>
  <w:style w:type="paragraph" w:customStyle="1" w:styleId="section2">
    <w:name w:val="section2"/>
    <w:basedOn w:val="a"/>
    <w:uiPriority w:val="99"/>
    <w:rsid w:val="001D1E6E"/>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1D1E6E"/>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1D1E6E"/>
    <w:rPr>
      <w:rFonts w:ascii="Wingdings" w:hAnsi="Wingdings"/>
    </w:rPr>
  </w:style>
  <w:style w:type="paragraph" w:customStyle="1" w:styleId="310">
    <w:name w:val="Основной текст с отступом 31"/>
    <w:basedOn w:val="a"/>
    <w:uiPriority w:val="99"/>
    <w:rsid w:val="001D1E6E"/>
    <w:pPr>
      <w:spacing w:after="120"/>
      <w:ind w:left="283"/>
    </w:pPr>
    <w:rPr>
      <w:sz w:val="16"/>
      <w:szCs w:val="16"/>
      <w:lang w:eastAsia="ar-SA"/>
    </w:rPr>
  </w:style>
  <w:style w:type="paragraph" w:styleId="37">
    <w:name w:val="Body Text 3"/>
    <w:basedOn w:val="a"/>
    <w:link w:val="38"/>
    <w:uiPriority w:val="99"/>
    <w:rsid w:val="001D1E6E"/>
    <w:pPr>
      <w:spacing w:after="120"/>
    </w:pPr>
    <w:rPr>
      <w:sz w:val="16"/>
      <w:szCs w:val="16"/>
    </w:rPr>
  </w:style>
  <w:style w:type="character" w:customStyle="1" w:styleId="38">
    <w:name w:val="Основной текст 3 Знак"/>
    <w:basedOn w:val="a0"/>
    <w:link w:val="37"/>
    <w:uiPriority w:val="99"/>
    <w:rsid w:val="001D1E6E"/>
    <w:rPr>
      <w:sz w:val="16"/>
      <w:szCs w:val="16"/>
    </w:rPr>
  </w:style>
  <w:style w:type="character" w:customStyle="1" w:styleId="83">
    <w:name w:val="Знак Знак8"/>
    <w:uiPriority w:val="99"/>
    <w:rsid w:val="001D1E6E"/>
    <w:rPr>
      <w:b/>
      <w:i/>
      <w:sz w:val="26"/>
      <w:lang w:val="ru-RU" w:eastAsia="ru-RU"/>
    </w:rPr>
  </w:style>
  <w:style w:type="character" w:customStyle="1" w:styleId="BodyTextFirstIndentChar">
    <w:name w:val="Body Text First Indent Char"/>
    <w:uiPriority w:val="99"/>
    <w:semiHidden/>
    <w:locked/>
    <w:rsid w:val="001D1E6E"/>
    <w:rPr>
      <w:rFonts w:ascii="Times New Roman" w:hAnsi="Times New Roman"/>
      <w:sz w:val="24"/>
    </w:rPr>
  </w:style>
  <w:style w:type="character" w:customStyle="1" w:styleId="WW8Num1z0">
    <w:name w:val="WW8Num1z0"/>
    <w:uiPriority w:val="99"/>
    <w:rsid w:val="001D1E6E"/>
    <w:rPr>
      <w:rFonts w:ascii="Times New Roman" w:hAnsi="Times New Roman"/>
    </w:rPr>
  </w:style>
  <w:style w:type="character" w:customStyle="1" w:styleId="EndnoteTextChar">
    <w:name w:val="Endnote Text Char"/>
    <w:uiPriority w:val="99"/>
    <w:semiHidden/>
    <w:locked/>
    <w:rsid w:val="001D1E6E"/>
    <w:rPr>
      <w:rFonts w:ascii="Times New Roman" w:hAnsi="Times New Roman"/>
      <w:sz w:val="20"/>
    </w:rPr>
  </w:style>
  <w:style w:type="paragraph" w:customStyle="1" w:styleId="DOsntext">
    <w:name w:val="D Osn text"/>
    <w:basedOn w:val="a"/>
    <w:uiPriority w:val="99"/>
    <w:rsid w:val="001D1E6E"/>
    <w:pPr>
      <w:spacing w:after="120" w:line="336" w:lineRule="auto"/>
      <w:ind w:firstLine="567"/>
      <w:jc w:val="both"/>
    </w:pPr>
    <w:rPr>
      <w:sz w:val="24"/>
    </w:rPr>
  </w:style>
  <w:style w:type="character" w:customStyle="1" w:styleId="apple-style-span">
    <w:name w:val="apple-style-span"/>
    <w:uiPriority w:val="99"/>
    <w:rsid w:val="001D1E6E"/>
  </w:style>
  <w:style w:type="character" w:customStyle="1" w:styleId="1f3">
    <w:name w:val="Текст концевой сноски Знак1"/>
    <w:uiPriority w:val="99"/>
    <w:semiHidden/>
    <w:rsid w:val="001D1E6E"/>
    <w:rPr>
      <w:rFonts w:ascii="Arial" w:hAnsi="Arial"/>
      <w:sz w:val="20"/>
    </w:rPr>
  </w:style>
  <w:style w:type="character" w:customStyle="1" w:styleId="1f4">
    <w:name w:val="Просмотренная гиперссылка1"/>
    <w:uiPriority w:val="99"/>
    <w:semiHidden/>
    <w:unhideWhenUsed/>
    <w:rsid w:val="001D1E6E"/>
    <w:rPr>
      <w:color w:val="800080"/>
      <w:u w:val="single"/>
    </w:rPr>
  </w:style>
  <w:style w:type="character" w:customStyle="1" w:styleId="ConsPlusNormal0">
    <w:name w:val="ConsPlusNormal Знак"/>
    <w:link w:val="ConsPlusNormal"/>
    <w:locked/>
    <w:rsid w:val="00305898"/>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pkk5.rosreestr.ru/api/s/luZQJo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pkk5.rosreestr.ru/api/s/luZQJo3"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kk5.rosreestr.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B9C54-3118-4057-B794-71325C1E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2</TotalTime>
  <Pages>1</Pages>
  <Words>7027</Words>
  <Characters>40054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46988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User 08</cp:lastModifiedBy>
  <cp:revision>4</cp:revision>
  <cp:lastPrinted>2018-07-04T06:38:00Z</cp:lastPrinted>
  <dcterms:created xsi:type="dcterms:W3CDTF">2018-07-04T06:30:00Z</dcterms:created>
  <dcterms:modified xsi:type="dcterms:W3CDTF">2018-07-04T06:39:00Z</dcterms:modified>
</cp:coreProperties>
</file>