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EF" w:rsidRDefault="008519EF" w:rsidP="000A567A">
      <w:pPr>
        <w:pStyle w:val="a4"/>
        <w:ind w:left="-540" w:right="-604"/>
        <w:jc w:val="center"/>
      </w:pPr>
      <w:r>
        <w:t xml:space="preserve">                                                 </w:t>
      </w:r>
    </w:p>
    <w:p w:rsidR="008519EF" w:rsidRDefault="008519EF" w:rsidP="000A567A">
      <w:pPr>
        <w:pStyle w:val="a4"/>
        <w:ind w:left="-540" w:right="-604"/>
        <w:jc w:val="center"/>
      </w:pPr>
    </w:p>
    <w:p w:rsidR="00CB26CF" w:rsidRDefault="00CB26CF" w:rsidP="000A567A">
      <w:pPr>
        <w:pStyle w:val="a4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Pr="00CB44A6" w:rsidRDefault="00C450F1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CB44A6"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F376C7" w:rsidP="00F376C7">
      <w:pPr>
        <w:tabs>
          <w:tab w:val="left" w:pos="447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1D514C">
        <w:rPr>
          <w:sz w:val="28"/>
          <w:szCs w:val="28"/>
        </w:rPr>
        <w:t>.</w:t>
      </w:r>
      <w:r w:rsidR="00CB44A6">
        <w:rPr>
          <w:sz w:val="28"/>
          <w:szCs w:val="28"/>
        </w:rPr>
        <w:t>05</w:t>
      </w:r>
      <w:r w:rsidR="001D514C">
        <w:rPr>
          <w:sz w:val="28"/>
          <w:szCs w:val="28"/>
        </w:rPr>
        <w:t>.</w:t>
      </w:r>
      <w:r w:rsidR="00C450F1">
        <w:rPr>
          <w:sz w:val="28"/>
          <w:szCs w:val="28"/>
        </w:rPr>
        <w:t>201</w:t>
      </w:r>
      <w:r w:rsidR="00AB238F">
        <w:rPr>
          <w:sz w:val="28"/>
          <w:szCs w:val="28"/>
        </w:rPr>
        <w:t>8</w:t>
      </w:r>
      <w:r w:rsidR="001D514C">
        <w:rPr>
          <w:sz w:val="28"/>
          <w:szCs w:val="28"/>
        </w:rPr>
        <w:tab/>
      </w:r>
      <w:r w:rsidR="002A0135">
        <w:rPr>
          <w:sz w:val="28"/>
          <w:szCs w:val="28"/>
        </w:rPr>
        <w:t>№</w:t>
      </w:r>
      <w:r w:rsidR="004F1F22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="002A013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>г. Цимлянск</w:t>
      </w:r>
    </w:p>
    <w:p w:rsidR="0021356B" w:rsidRPr="00CB44A6" w:rsidRDefault="0021356B">
      <w:pPr>
        <w:rPr>
          <w:sz w:val="28"/>
          <w:szCs w:val="28"/>
        </w:rPr>
      </w:pPr>
    </w:p>
    <w:p w:rsidR="008D6CDD" w:rsidRDefault="008D6CDD" w:rsidP="008D6CDD">
      <w:pPr>
        <w:rPr>
          <w:sz w:val="28"/>
        </w:rPr>
      </w:pPr>
      <w:r w:rsidRPr="004837FE">
        <w:rPr>
          <w:sz w:val="28"/>
        </w:rPr>
        <w:t>О внесении изменений в постановление</w:t>
      </w:r>
    </w:p>
    <w:p w:rsidR="008D6CDD" w:rsidRDefault="008D6CDD" w:rsidP="008D6CDD">
      <w:pPr>
        <w:rPr>
          <w:sz w:val="28"/>
        </w:rPr>
      </w:pPr>
      <w:r w:rsidRPr="004837FE">
        <w:rPr>
          <w:sz w:val="28"/>
        </w:rPr>
        <w:t xml:space="preserve">Администрации </w:t>
      </w:r>
      <w:r>
        <w:rPr>
          <w:sz w:val="28"/>
        </w:rPr>
        <w:t xml:space="preserve">Цимлянского района </w:t>
      </w:r>
    </w:p>
    <w:p w:rsidR="008D6CDD" w:rsidRDefault="008D6CDD" w:rsidP="008D6CDD">
      <w:pPr>
        <w:rPr>
          <w:rFonts w:eastAsia="Calibri"/>
          <w:kern w:val="2"/>
          <w:sz w:val="28"/>
          <w:szCs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15</w:t>
      </w:r>
      <w:r w:rsidRPr="004837FE">
        <w:rPr>
          <w:sz w:val="28"/>
        </w:rPr>
        <w:t>.1</w:t>
      </w:r>
      <w:r>
        <w:rPr>
          <w:sz w:val="28"/>
        </w:rPr>
        <w:t>0</w:t>
      </w:r>
      <w:r w:rsidRPr="004837FE">
        <w:rPr>
          <w:sz w:val="28"/>
        </w:rPr>
        <w:t>.20</w:t>
      </w:r>
      <w:r>
        <w:rPr>
          <w:sz w:val="28"/>
        </w:rPr>
        <w:t>13</w:t>
      </w:r>
      <w:r w:rsidRPr="004837FE">
        <w:rPr>
          <w:sz w:val="28"/>
        </w:rPr>
        <w:t xml:space="preserve"> № </w:t>
      </w:r>
      <w:r>
        <w:rPr>
          <w:sz w:val="28"/>
        </w:rPr>
        <w:t xml:space="preserve">1215 </w:t>
      </w:r>
      <w:r>
        <w:rPr>
          <w:rFonts w:eastAsia="Calibri"/>
          <w:kern w:val="2"/>
          <w:sz w:val="28"/>
          <w:szCs w:val="28"/>
        </w:rPr>
        <w:t>«</w:t>
      </w:r>
      <w:r w:rsidRPr="004E7282">
        <w:rPr>
          <w:rFonts w:eastAsia="Calibri"/>
          <w:kern w:val="2"/>
          <w:sz w:val="28"/>
          <w:szCs w:val="28"/>
        </w:rPr>
        <w:t xml:space="preserve">Об утверждении </w:t>
      </w:r>
    </w:p>
    <w:p w:rsidR="008D6CDD" w:rsidRPr="00BA0D86" w:rsidRDefault="008D6CDD" w:rsidP="008D6CDD">
      <w:pPr>
        <w:rPr>
          <w:sz w:val="28"/>
        </w:rPr>
      </w:pPr>
      <w:proofErr w:type="gramStart"/>
      <w:r w:rsidRPr="004E7282">
        <w:rPr>
          <w:rFonts w:eastAsia="Calibri"/>
          <w:kern w:val="2"/>
          <w:sz w:val="28"/>
          <w:szCs w:val="28"/>
        </w:rPr>
        <w:t>муниципальной</w:t>
      </w:r>
      <w:proofErr w:type="gramEnd"/>
      <w:r w:rsidRPr="004E7282">
        <w:rPr>
          <w:rFonts w:eastAsia="Calibri"/>
          <w:kern w:val="2"/>
          <w:sz w:val="28"/>
          <w:szCs w:val="28"/>
        </w:rPr>
        <w:t xml:space="preserve"> программы</w:t>
      </w:r>
    </w:p>
    <w:p w:rsidR="008D6CDD" w:rsidRPr="004837FE" w:rsidRDefault="008D6CDD" w:rsidP="008D6CDD">
      <w:pPr>
        <w:rPr>
          <w:sz w:val="28"/>
        </w:rPr>
      </w:pPr>
      <w:r w:rsidRPr="004E7282">
        <w:rPr>
          <w:rFonts w:eastAsia="Calibri"/>
          <w:kern w:val="2"/>
          <w:sz w:val="28"/>
          <w:szCs w:val="28"/>
        </w:rPr>
        <w:t>«Развитие культуры и туризма»</w:t>
      </w:r>
    </w:p>
    <w:p w:rsidR="008D6CDD" w:rsidRPr="009314AB" w:rsidRDefault="008D6CDD" w:rsidP="008D6CDD">
      <w:pPr>
        <w:rPr>
          <w:sz w:val="28"/>
        </w:rPr>
      </w:pPr>
    </w:p>
    <w:p w:rsidR="008D6CDD" w:rsidRPr="004837FE" w:rsidRDefault="00C6596C" w:rsidP="008D6CDD">
      <w:pPr>
        <w:ind w:firstLine="720"/>
        <w:jc w:val="both"/>
        <w:rPr>
          <w:sz w:val="28"/>
        </w:rPr>
      </w:pPr>
      <w:r w:rsidRPr="00A00F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Цимлянского района от </w:t>
      </w:r>
      <w:r w:rsidR="006A3581">
        <w:rPr>
          <w:sz w:val="28"/>
          <w:szCs w:val="28"/>
        </w:rPr>
        <w:t>01</w:t>
      </w:r>
      <w:r w:rsidRPr="004E0CFE">
        <w:rPr>
          <w:sz w:val="28"/>
          <w:szCs w:val="28"/>
        </w:rPr>
        <w:t>.0</w:t>
      </w:r>
      <w:r w:rsidR="006A3581">
        <w:rPr>
          <w:sz w:val="28"/>
          <w:szCs w:val="28"/>
        </w:rPr>
        <w:t>3</w:t>
      </w:r>
      <w:r w:rsidRPr="004E0CFE">
        <w:rPr>
          <w:sz w:val="28"/>
          <w:szCs w:val="28"/>
        </w:rPr>
        <w:t>.201</w:t>
      </w:r>
      <w:r w:rsidR="006A3581">
        <w:rPr>
          <w:sz w:val="28"/>
          <w:szCs w:val="28"/>
        </w:rPr>
        <w:t>8</w:t>
      </w:r>
      <w:r w:rsidRPr="004E0CFE">
        <w:rPr>
          <w:sz w:val="28"/>
          <w:szCs w:val="28"/>
        </w:rPr>
        <w:t xml:space="preserve"> № 10</w:t>
      </w:r>
      <w:r w:rsidR="006A3581">
        <w:rPr>
          <w:sz w:val="28"/>
          <w:szCs w:val="28"/>
        </w:rPr>
        <w:t>1</w:t>
      </w:r>
      <w:r w:rsidRPr="004E0CFE">
        <w:rPr>
          <w:sz w:val="28"/>
          <w:szCs w:val="28"/>
        </w:rPr>
        <w:t xml:space="preserve"> «</w:t>
      </w:r>
      <w:r w:rsidRPr="00CF06D0">
        <w:rPr>
          <w:sz w:val="28"/>
          <w:szCs w:val="28"/>
        </w:rPr>
        <w:t>Об утверждении Порядка разработки,</w:t>
      </w:r>
      <w:r>
        <w:rPr>
          <w:sz w:val="28"/>
          <w:szCs w:val="28"/>
        </w:rPr>
        <w:t xml:space="preserve"> </w:t>
      </w:r>
      <w:r w:rsidRPr="00CF06D0">
        <w:rPr>
          <w:sz w:val="28"/>
          <w:szCs w:val="28"/>
        </w:rPr>
        <w:t xml:space="preserve">реализации и оценки эффективности муниципальных программ </w:t>
      </w:r>
      <w:r>
        <w:rPr>
          <w:sz w:val="28"/>
          <w:szCs w:val="28"/>
        </w:rPr>
        <w:t>Цимлян</w:t>
      </w:r>
      <w:r w:rsidRPr="00CF06D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», </w:t>
      </w:r>
      <w:r w:rsidR="00D200AA">
        <w:rPr>
          <w:sz w:val="28"/>
        </w:rPr>
        <w:t>решением</w:t>
      </w:r>
      <w:r w:rsidR="008D6CDD">
        <w:rPr>
          <w:sz w:val="28"/>
        </w:rPr>
        <w:t xml:space="preserve"> Собрания депутатов Цимля</w:t>
      </w:r>
      <w:r w:rsidR="000C5256">
        <w:rPr>
          <w:sz w:val="28"/>
        </w:rPr>
        <w:t xml:space="preserve">нского района от </w:t>
      </w:r>
      <w:r w:rsidR="002335FD">
        <w:rPr>
          <w:sz w:val="28"/>
        </w:rPr>
        <w:t xml:space="preserve">17.04.2018 № 136 </w:t>
      </w:r>
      <w:r w:rsidR="00E7313E">
        <w:rPr>
          <w:sz w:val="28"/>
        </w:rPr>
        <w:t xml:space="preserve">«О внесении изменений в решение Собрания депутатов Цимлянского района от </w:t>
      </w:r>
      <w:r w:rsidR="00847164">
        <w:rPr>
          <w:sz w:val="28"/>
        </w:rPr>
        <w:t>26</w:t>
      </w:r>
      <w:r w:rsidR="00DB045E" w:rsidRPr="000F151B">
        <w:rPr>
          <w:sz w:val="28"/>
        </w:rPr>
        <w:t>.</w:t>
      </w:r>
      <w:r w:rsidR="007C0B3E">
        <w:rPr>
          <w:sz w:val="28"/>
        </w:rPr>
        <w:t>12</w:t>
      </w:r>
      <w:r w:rsidR="00A57E07" w:rsidRPr="000F151B">
        <w:rPr>
          <w:sz w:val="28"/>
        </w:rPr>
        <w:t>.201</w:t>
      </w:r>
      <w:r w:rsidR="00422457">
        <w:rPr>
          <w:sz w:val="28"/>
        </w:rPr>
        <w:t>7</w:t>
      </w:r>
      <w:r w:rsidR="00A57E07" w:rsidRPr="000F151B">
        <w:rPr>
          <w:sz w:val="28"/>
        </w:rPr>
        <w:t xml:space="preserve"> № </w:t>
      </w:r>
      <w:r w:rsidR="007C0B3E">
        <w:rPr>
          <w:sz w:val="28"/>
        </w:rPr>
        <w:t>1</w:t>
      </w:r>
      <w:r w:rsidR="00847164">
        <w:rPr>
          <w:sz w:val="28"/>
        </w:rPr>
        <w:t>15</w:t>
      </w:r>
      <w:r w:rsidR="00A57E07" w:rsidRPr="00A57E07">
        <w:rPr>
          <w:sz w:val="28"/>
        </w:rPr>
        <w:t xml:space="preserve"> </w:t>
      </w:r>
      <w:r w:rsidR="001D2917">
        <w:rPr>
          <w:sz w:val="28"/>
        </w:rPr>
        <w:t>«</w:t>
      </w:r>
      <w:r w:rsidR="00FA37D8" w:rsidRPr="00FA37D8">
        <w:rPr>
          <w:sz w:val="28"/>
        </w:rPr>
        <w:t>О бюджете</w:t>
      </w:r>
      <w:r w:rsidR="001D2917">
        <w:rPr>
          <w:sz w:val="28"/>
        </w:rPr>
        <w:t xml:space="preserve"> Цимлянского района на 201</w:t>
      </w:r>
      <w:r w:rsidR="00AB238F">
        <w:rPr>
          <w:sz w:val="28"/>
        </w:rPr>
        <w:t>8</w:t>
      </w:r>
      <w:r w:rsidR="001D2917">
        <w:rPr>
          <w:sz w:val="28"/>
        </w:rPr>
        <w:t xml:space="preserve"> год</w:t>
      </w:r>
      <w:r w:rsidR="00DF1CFA">
        <w:rPr>
          <w:sz w:val="28"/>
        </w:rPr>
        <w:t xml:space="preserve"> и плановый период 201</w:t>
      </w:r>
      <w:r w:rsidR="00AB238F">
        <w:rPr>
          <w:sz w:val="28"/>
        </w:rPr>
        <w:t>9</w:t>
      </w:r>
      <w:r w:rsidR="00DF1CFA">
        <w:rPr>
          <w:sz w:val="28"/>
        </w:rPr>
        <w:t xml:space="preserve"> и 20</w:t>
      </w:r>
      <w:r w:rsidR="00AB238F">
        <w:rPr>
          <w:sz w:val="28"/>
        </w:rPr>
        <w:t>20</w:t>
      </w:r>
      <w:r w:rsidR="00DF1CFA">
        <w:rPr>
          <w:sz w:val="28"/>
        </w:rPr>
        <w:t xml:space="preserve"> годов</w:t>
      </w:r>
      <w:r w:rsidR="008D6CDD">
        <w:rPr>
          <w:sz w:val="28"/>
        </w:rPr>
        <w:t>»,</w:t>
      </w:r>
    </w:p>
    <w:p w:rsidR="008D6CDD" w:rsidRDefault="008D6CDD" w:rsidP="008D6CDD">
      <w:pPr>
        <w:jc w:val="center"/>
        <w:rPr>
          <w:sz w:val="28"/>
        </w:rPr>
      </w:pPr>
    </w:p>
    <w:p w:rsidR="008D6CDD" w:rsidRPr="004837FE" w:rsidRDefault="008D6CDD" w:rsidP="008D6CDD">
      <w:pPr>
        <w:jc w:val="center"/>
        <w:rPr>
          <w:sz w:val="28"/>
        </w:rPr>
      </w:pPr>
      <w:r w:rsidRPr="004837FE">
        <w:rPr>
          <w:sz w:val="28"/>
        </w:rPr>
        <w:t>ПОСТАНОВЛЯЮ:</w:t>
      </w:r>
    </w:p>
    <w:p w:rsidR="008D6CDD" w:rsidRPr="004837FE" w:rsidRDefault="008D6CDD" w:rsidP="008D6CDD">
      <w:pPr>
        <w:rPr>
          <w:sz w:val="28"/>
        </w:rPr>
      </w:pPr>
    </w:p>
    <w:p w:rsidR="008D6CDD" w:rsidRPr="006B7B6E" w:rsidRDefault="008D6CDD" w:rsidP="008D6CDD">
      <w:pPr>
        <w:widowControl/>
        <w:numPr>
          <w:ilvl w:val="0"/>
          <w:numId w:val="2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</w:t>
      </w:r>
      <w:r w:rsidRPr="006B7B6E">
        <w:rPr>
          <w:rFonts w:eastAsia="Calibri"/>
          <w:sz w:val="28"/>
          <w:szCs w:val="28"/>
          <w:lang w:eastAsia="en-US"/>
        </w:rPr>
        <w:t>постановлени</w:t>
      </w:r>
      <w:r w:rsidR="00520312">
        <w:rPr>
          <w:rFonts w:eastAsia="Calibri"/>
          <w:sz w:val="28"/>
          <w:szCs w:val="28"/>
          <w:lang w:eastAsia="en-US"/>
        </w:rPr>
        <w:t>е</w:t>
      </w:r>
      <w:r w:rsidRPr="006B7B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Цимлянского района</w:t>
      </w:r>
      <w:r w:rsidRPr="006B7B6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от 15</w:t>
      </w:r>
      <w:r w:rsidRPr="004837FE">
        <w:rPr>
          <w:sz w:val="28"/>
        </w:rPr>
        <w:t>.1</w:t>
      </w:r>
      <w:r>
        <w:rPr>
          <w:sz w:val="28"/>
        </w:rPr>
        <w:t>0</w:t>
      </w:r>
      <w:r w:rsidRPr="004837FE">
        <w:rPr>
          <w:sz w:val="28"/>
        </w:rPr>
        <w:t>.20</w:t>
      </w:r>
      <w:r>
        <w:rPr>
          <w:sz w:val="28"/>
        </w:rPr>
        <w:t>13</w:t>
      </w:r>
      <w:r w:rsidRPr="004837FE">
        <w:rPr>
          <w:sz w:val="28"/>
        </w:rPr>
        <w:t xml:space="preserve"> № </w:t>
      </w:r>
      <w:r>
        <w:rPr>
          <w:sz w:val="28"/>
        </w:rPr>
        <w:t>1215</w:t>
      </w:r>
      <w:r w:rsidRPr="00E70970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«</w:t>
      </w:r>
      <w:r w:rsidRPr="004E7282">
        <w:rPr>
          <w:rFonts w:eastAsia="Calibri"/>
          <w:kern w:val="2"/>
          <w:sz w:val="28"/>
          <w:szCs w:val="28"/>
        </w:rPr>
        <w:t>Об утверждении муниципальной программы «Развитие культуры и туризма»</w:t>
      </w:r>
      <w:r>
        <w:rPr>
          <w:rFonts w:eastAsia="Calibri"/>
          <w:kern w:val="2"/>
          <w:sz w:val="28"/>
          <w:szCs w:val="28"/>
        </w:rPr>
        <w:t xml:space="preserve"> изменения,</w:t>
      </w:r>
      <w:r>
        <w:rPr>
          <w:rFonts w:eastAsia="Calibri"/>
          <w:sz w:val="28"/>
          <w:szCs w:val="28"/>
          <w:lang w:eastAsia="en-US"/>
        </w:rPr>
        <w:t xml:space="preserve"> согласно </w:t>
      </w:r>
      <w:r w:rsidR="00014B0B">
        <w:rPr>
          <w:rFonts w:eastAsia="Calibri"/>
          <w:sz w:val="28"/>
          <w:szCs w:val="28"/>
          <w:lang w:eastAsia="en-US"/>
        </w:rPr>
        <w:t>приложению.</w:t>
      </w:r>
    </w:p>
    <w:p w:rsidR="008D6CDD" w:rsidRPr="00444261" w:rsidRDefault="008D6CDD" w:rsidP="008D6CDD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</w:rPr>
      </w:pPr>
      <w:r w:rsidRPr="00444261">
        <w:rPr>
          <w:sz w:val="28"/>
        </w:rPr>
        <w:t>Контроль за выполне</w:t>
      </w:r>
      <w:r>
        <w:rPr>
          <w:sz w:val="28"/>
        </w:rPr>
        <w:t xml:space="preserve">нием постановления возложить на </w:t>
      </w:r>
      <w:r w:rsidRPr="00444261">
        <w:rPr>
          <w:sz w:val="28"/>
        </w:rPr>
        <w:t xml:space="preserve">заместителя Главы Администрации </w:t>
      </w:r>
      <w:r>
        <w:rPr>
          <w:sz w:val="28"/>
        </w:rPr>
        <w:t>Цимлянс</w:t>
      </w:r>
      <w:r w:rsidR="00F7675B">
        <w:rPr>
          <w:sz w:val="28"/>
        </w:rPr>
        <w:t>кого района по социальной сфере</w:t>
      </w:r>
      <w:r w:rsidRPr="00444261">
        <w:rPr>
          <w:sz w:val="28"/>
        </w:rPr>
        <w:t xml:space="preserve"> </w:t>
      </w:r>
      <w:r>
        <w:rPr>
          <w:sz w:val="28"/>
        </w:rPr>
        <w:t>Кузину С.Н</w:t>
      </w:r>
      <w:r w:rsidRPr="00444261">
        <w:rPr>
          <w:sz w:val="28"/>
        </w:rPr>
        <w:t>.</w:t>
      </w:r>
    </w:p>
    <w:p w:rsidR="008D6CDD" w:rsidRDefault="008D6CDD" w:rsidP="008D6CDD">
      <w:pPr>
        <w:ind w:firstLine="709"/>
        <w:jc w:val="both"/>
        <w:rPr>
          <w:sz w:val="28"/>
          <w:szCs w:val="28"/>
        </w:rPr>
      </w:pPr>
    </w:p>
    <w:p w:rsidR="00CB44A6" w:rsidRPr="006B7B6E" w:rsidRDefault="00CB44A6" w:rsidP="008D6CDD">
      <w:pPr>
        <w:ind w:firstLine="709"/>
        <w:jc w:val="both"/>
        <w:rPr>
          <w:sz w:val="28"/>
          <w:szCs w:val="28"/>
        </w:rPr>
      </w:pPr>
    </w:p>
    <w:p w:rsidR="00A20DCA" w:rsidRDefault="00A20DCA" w:rsidP="008D6CDD">
      <w:pPr>
        <w:rPr>
          <w:sz w:val="28"/>
        </w:rPr>
      </w:pPr>
    </w:p>
    <w:p w:rsidR="00EB0A61" w:rsidRDefault="00A00892" w:rsidP="008D6CDD">
      <w:pPr>
        <w:rPr>
          <w:sz w:val="28"/>
        </w:rPr>
      </w:pPr>
      <w:r>
        <w:rPr>
          <w:sz w:val="28"/>
        </w:rPr>
        <w:t>И</w:t>
      </w:r>
      <w:r w:rsidR="00EB0A61">
        <w:rPr>
          <w:sz w:val="28"/>
        </w:rPr>
        <w:t>сполняющий обязанности</w:t>
      </w:r>
      <w:r>
        <w:rPr>
          <w:sz w:val="28"/>
        </w:rPr>
        <w:t xml:space="preserve"> </w:t>
      </w:r>
      <w:r w:rsidR="00AD6BDA">
        <w:rPr>
          <w:sz w:val="28"/>
        </w:rPr>
        <w:t>Глав</w:t>
      </w:r>
      <w:r w:rsidR="001A0C8B">
        <w:rPr>
          <w:sz w:val="28"/>
        </w:rPr>
        <w:t>ы</w:t>
      </w:r>
    </w:p>
    <w:p w:rsidR="00AD6BDA" w:rsidRDefault="00EB0A61" w:rsidP="008D6CDD">
      <w:pPr>
        <w:rPr>
          <w:sz w:val="28"/>
        </w:rPr>
      </w:pPr>
      <w:r>
        <w:rPr>
          <w:sz w:val="28"/>
        </w:rPr>
        <w:t>Администрации</w:t>
      </w:r>
      <w:r w:rsidR="00A20DCA">
        <w:rPr>
          <w:sz w:val="28"/>
        </w:rPr>
        <w:t xml:space="preserve"> </w:t>
      </w:r>
      <w:r w:rsidR="00AD6BDA">
        <w:rPr>
          <w:sz w:val="28"/>
        </w:rPr>
        <w:t>Цимлянского района</w:t>
      </w:r>
      <w:r w:rsidR="004825C5">
        <w:rPr>
          <w:sz w:val="28"/>
        </w:rPr>
        <w:t xml:space="preserve">      </w:t>
      </w:r>
      <w:r w:rsidR="009E3A9C">
        <w:rPr>
          <w:sz w:val="28"/>
        </w:rPr>
        <w:t xml:space="preserve">  </w:t>
      </w:r>
      <w:r w:rsidR="004825C5">
        <w:rPr>
          <w:sz w:val="28"/>
        </w:rPr>
        <w:t xml:space="preserve">                           </w:t>
      </w:r>
      <w:r w:rsidR="001A0C8B">
        <w:rPr>
          <w:sz w:val="28"/>
        </w:rPr>
        <w:t xml:space="preserve">            </w:t>
      </w:r>
      <w:r w:rsidR="004825C5">
        <w:rPr>
          <w:sz w:val="28"/>
        </w:rPr>
        <w:t xml:space="preserve"> А.</w:t>
      </w:r>
      <w:r w:rsidR="001A0C8B">
        <w:rPr>
          <w:sz w:val="28"/>
        </w:rPr>
        <w:t xml:space="preserve">И. </w:t>
      </w:r>
      <w:proofErr w:type="spellStart"/>
      <w:r w:rsidR="001A0C8B">
        <w:rPr>
          <w:sz w:val="28"/>
        </w:rPr>
        <w:t>Высочин</w:t>
      </w:r>
      <w:proofErr w:type="spellEnd"/>
      <w:r w:rsidR="004825C5">
        <w:rPr>
          <w:sz w:val="28"/>
        </w:rPr>
        <w:t xml:space="preserve">   </w:t>
      </w:r>
    </w:p>
    <w:p w:rsidR="009E3A9C" w:rsidRDefault="009E3A9C" w:rsidP="008D6CDD">
      <w:pPr>
        <w:rPr>
          <w:sz w:val="28"/>
        </w:rPr>
      </w:pPr>
    </w:p>
    <w:p w:rsidR="00B77DCA" w:rsidRDefault="00B77DCA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5605CD" w:rsidRPr="00CB44A6" w:rsidRDefault="00B77DCA" w:rsidP="008D6CDD">
      <w:pPr>
        <w:jc w:val="both"/>
        <w:rPr>
          <w:rFonts w:eastAsia="Calibri"/>
          <w:kern w:val="2"/>
          <w:sz w:val="18"/>
          <w:szCs w:val="18"/>
        </w:rPr>
      </w:pPr>
      <w:r w:rsidRPr="00CB44A6">
        <w:rPr>
          <w:rFonts w:eastAsia="Calibri"/>
          <w:kern w:val="2"/>
          <w:sz w:val="18"/>
          <w:szCs w:val="18"/>
        </w:rPr>
        <w:t xml:space="preserve">Постановление вносят отдел культуры, </w:t>
      </w:r>
    </w:p>
    <w:p w:rsidR="005605CD" w:rsidRPr="00CB44A6" w:rsidRDefault="00B77DCA" w:rsidP="008D6CDD">
      <w:pPr>
        <w:jc w:val="both"/>
        <w:rPr>
          <w:rFonts w:eastAsia="Calibri"/>
          <w:sz w:val="18"/>
          <w:szCs w:val="18"/>
        </w:rPr>
      </w:pPr>
      <w:proofErr w:type="gramStart"/>
      <w:r w:rsidRPr="00CB44A6">
        <w:rPr>
          <w:rFonts w:eastAsia="Calibri"/>
          <w:kern w:val="2"/>
          <w:sz w:val="18"/>
          <w:szCs w:val="18"/>
        </w:rPr>
        <w:t>отдел</w:t>
      </w:r>
      <w:proofErr w:type="gramEnd"/>
      <w:r w:rsidRPr="00CB44A6">
        <w:rPr>
          <w:rFonts w:eastAsia="Calibri"/>
          <w:kern w:val="2"/>
          <w:sz w:val="18"/>
          <w:szCs w:val="18"/>
        </w:rPr>
        <w:t xml:space="preserve"> </w:t>
      </w:r>
      <w:r w:rsidRPr="00CB44A6">
        <w:rPr>
          <w:rFonts w:eastAsia="Calibri"/>
          <w:sz w:val="18"/>
          <w:szCs w:val="18"/>
        </w:rPr>
        <w:t>социально-экономического прогнозирования</w:t>
      </w:r>
    </w:p>
    <w:p w:rsidR="00B77DCA" w:rsidRPr="00CB44A6" w:rsidRDefault="00B77DCA" w:rsidP="008D6CDD">
      <w:pPr>
        <w:jc w:val="both"/>
        <w:rPr>
          <w:rFonts w:eastAsia="Calibri"/>
          <w:kern w:val="2"/>
          <w:sz w:val="18"/>
          <w:szCs w:val="18"/>
        </w:rPr>
      </w:pPr>
      <w:proofErr w:type="gramStart"/>
      <w:r w:rsidRPr="00CB44A6">
        <w:rPr>
          <w:rFonts w:eastAsia="Calibri"/>
          <w:sz w:val="18"/>
          <w:szCs w:val="18"/>
        </w:rPr>
        <w:t>и</w:t>
      </w:r>
      <w:proofErr w:type="gramEnd"/>
      <w:r w:rsidRPr="00CB44A6">
        <w:rPr>
          <w:rFonts w:eastAsia="Calibri"/>
          <w:sz w:val="18"/>
          <w:szCs w:val="18"/>
        </w:rPr>
        <w:t xml:space="preserve"> закупок</w:t>
      </w:r>
      <w:r w:rsidRPr="00CB44A6">
        <w:rPr>
          <w:rFonts w:eastAsia="Calibri"/>
          <w:kern w:val="2"/>
          <w:sz w:val="18"/>
          <w:szCs w:val="18"/>
        </w:rPr>
        <w:t xml:space="preserve"> Администрации Цимлянского района</w:t>
      </w:r>
    </w:p>
    <w:p w:rsidR="00FF346D" w:rsidRDefault="00FF346D" w:rsidP="008D6CDD">
      <w:pPr>
        <w:jc w:val="both"/>
        <w:rPr>
          <w:rFonts w:eastAsia="Calibri"/>
          <w:kern w:val="2"/>
        </w:rPr>
      </w:pPr>
    </w:p>
    <w:p w:rsidR="00FF346D" w:rsidRDefault="00FF346D" w:rsidP="008D6CDD">
      <w:pPr>
        <w:jc w:val="both"/>
        <w:rPr>
          <w:rFonts w:eastAsia="Calibri"/>
          <w:kern w:val="2"/>
        </w:rPr>
        <w:sectPr w:rsidR="00FF346D" w:rsidSect="000C4043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F346D" w:rsidRPr="005605CD" w:rsidRDefault="00FF346D" w:rsidP="008D6CDD">
      <w:pPr>
        <w:jc w:val="both"/>
        <w:rPr>
          <w:rFonts w:eastAsia="Calibri"/>
          <w:kern w:val="2"/>
        </w:rPr>
      </w:pPr>
    </w:p>
    <w:p w:rsidR="008D6CDD" w:rsidRDefault="00B77DCA" w:rsidP="00CB44A6">
      <w:pPr>
        <w:ind w:left="4962"/>
        <w:jc w:val="right"/>
        <w:rPr>
          <w:bCs/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</w:rPr>
        <w:t>Приложение к</w:t>
      </w:r>
      <w:r>
        <w:rPr>
          <w:rFonts w:eastAsia="Calibri"/>
          <w:kern w:val="2"/>
          <w:sz w:val="28"/>
          <w:szCs w:val="28"/>
        </w:rPr>
        <w:t xml:space="preserve"> </w:t>
      </w:r>
      <w:r w:rsidRPr="005C79C3">
        <w:rPr>
          <w:rFonts w:eastAsia="Calibri"/>
          <w:kern w:val="2"/>
          <w:sz w:val="28"/>
          <w:szCs w:val="28"/>
        </w:rPr>
        <w:t>постановлению</w:t>
      </w:r>
    </w:p>
    <w:p w:rsidR="00B77DCA" w:rsidRDefault="00B77DCA" w:rsidP="00CB44A6">
      <w:pPr>
        <w:ind w:left="4962"/>
        <w:jc w:val="right"/>
        <w:rPr>
          <w:rFonts w:eastAsia="Calibri"/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</w:rPr>
        <w:t>Администрации Цимлянского района</w:t>
      </w:r>
    </w:p>
    <w:p w:rsidR="00014B0B" w:rsidRPr="005C79C3" w:rsidRDefault="00014B0B" w:rsidP="00CB44A6">
      <w:pPr>
        <w:ind w:left="4962"/>
        <w:jc w:val="right"/>
        <w:rPr>
          <w:rFonts w:eastAsia="Calibri"/>
          <w:kern w:val="2"/>
          <w:sz w:val="28"/>
          <w:szCs w:val="28"/>
        </w:rPr>
      </w:pPr>
      <w:proofErr w:type="gramStart"/>
      <w:r>
        <w:rPr>
          <w:rFonts w:eastAsia="Calibri"/>
          <w:kern w:val="2"/>
          <w:sz w:val="28"/>
          <w:szCs w:val="28"/>
        </w:rPr>
        <w:t>от</w:t>
      </w:r>
      <w:proofErr w:type="gramEnd"/>
      <w:r>
        <w:rPr>
          <w:rFonts w:eastAsia="Calibri"/>
          <w:kern w:val="2"/>
          <w:sz w:val="28"/>
          <w:szCs w:val="28"/>
        </w:rPr>
        <w:t xml:space="preserve"> </w:t>
      </w:r>
      <w:r w:rsidR="00F376C7">
        <w:rPr>
          <w:rFonts w:eastAsia="Calibri"/>
          <w:kern w:val="2"/>
          <w:sz w:val="28"/>
          <w:szCs w:val="28"/>
        </w:rPr>
        <w:t>14</w:t>
      </w:r>
      <w:r w:rsidR="00CB44A6">
        <w:rPr>
          <w:rFonts w:eastAsia="Calibri"/>
          <w:kern w:val="2"/>
          <w:sz w:val="28"/>
          <w:szCs w:val="28"/>
        </w:rPr>
        <w:t>.05</w:t>
      </w:r>
      <w:r w:rsidR="00945592">
        <w:rPr>
          <w:rFonts w:eastAsia="Calibri"/>
          <w:kern w:val="2"/>
          <w:sz w:val="28"/>
          <w:szCs w:val="28"/>
        </w:rPr>
        <w:t>.201</w:t>
      </w:r>
      <w:r w:rsidR="005853EB">
        <w:rPr>
          <w:rFonts w:eastAsia="Calibri"/>
          <w:kern w:val="2"/>
          <w:sz w:val="28"/>
          <w:szCs w:val="28"/>
        </w:rPr>
        <w:t>8</w:t>
      </w:r>
      <w:r w:rsidR="00945592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№ </w:t>
      </w:r>
      <w:r w:rsidR="00F376C7">
        <w:rPr>
          <w:rFonts w:eastAsia="Calibri"/>
          <w:kern w:val="2"/>
          <w:sz w:val="28"/>
          <w:szCs w:val="28"/>
        </w:rPr>
        <w:t>257</w:t>
      </w:r>
    </w:p>
    <w:p w:rsidR="00B77DCA" w:rsidRDefault="00B77DCA" w:rsidP="008D6CDD">
      <w:pPr>
        <w:jc w:val="both"/>
        <w:rPr>
          <w:bCs/>
          <w:kern w:val="2"/>
          <w:sz w:val="28"/>
          <w:szCs w:val="28"/>
        </w:rPr>
      </w:pPr>
    </w:p>
    <w:p w:rsidR="00B77DCA" w:rsidRPr="005C79C3" w:rsidRDefault="00B77DCA" w:rsidP="008D6CDD">
      <w:pPr>
        <w:jc w:val="both"/>
        <w:rPr>
          <w:bCs/>
          <w:kern w:val="2"/>
          <w:sz w:val="28"/>
          <w:szCs w:val="28"/>
        </w:rPr>
      </w:pP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 xml:space="preserve">ИЗМЕНЕНИЯ, </w:t>
      </w:r>
    </w:p>
    <w:p w:rsidR="006C4ECE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вносимые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в приложение</w:t>
      </w: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5C79C3">
        <w:rPr>
          <w:rFonts w:eastAsia="Calibri"/>
          <w:kern w:val="2"/>
          <w:sz w:val="28"/>
          <w:szCs w:val="28"/>
          <w:lang w:eastAsia="en-US"/>
        </w:rPr>
        <w:t>к</w:t>
      </w:r>
      <w:proofErr w:type="gramEnd"/>
      <w:r w:rsidRPr="005C79C3">
        <w:rPr>
          <w:rFonts w:eastAsia="Calibri"/>
          <w:kern w:val="2"/>
          <w:sz w:val="28"/>
          <w:szCs w:val="28"/>
          <w:lang w:eastAsia="en-US"/>
        </w:rPr>
        <w:t xml:space="preserve"> постановлению Администрации Цимлянского района </w:t>
      </w: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</w:rPr>
      </w:pPr>
      <w:proofErr w:type="gramStart"/>
      <w:r w:rsidRPr="005C79C3">
        <w:rPr>
          <w:rFonts w:eastAsia="Calibri"/>
          <w:kern w:val="2"/>
          <w:sz w:val="28"/>
          <w:szCs w:val="28"/>
          <w:lang w:eastAsia="en-US"/>
        </w:rPr>
        <w:t>от</w:t>
      </w:r>
      <w:proofErr w:type="gramEnd"/>
      <w:r w:rsidRPr="005C79C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79C3">
        <w:rPr>
          <w:sz w:val="28"/>
        </w:rPr>
        <w:t>15.10.2013 № 1215</w:t>
      </w:r>
      <w:r w:rsidRPr="005C79C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79C3">
        <w:rPr>
          <w:rFonts w:eastAsia="Calibri"/>
          <w:kern w:val="2"/>
          <w:sz w:val="28"/>
          <w:szCs w:val="28"/>
        </w:rPr>
        <w:t xml:space="preserve">«Об утверждении муниципальной программы </w:t>
      </w: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</w:rPr>
        <w:t>«Развитие культуры и туризма»</w:t>
      </w:r>
    </w:p>
    <w:p w:rsidR="008D6CDD" w:rsidRPr="006047C7" w:rsidRDefault="008D6CDD" w:rsidP="008D6CDD">
      <w:pPr>
        <w:jc w:val="both"/>
        <w:rPr>
          <w:bCs/>
          <w:kern w:val="2"/>
          <w:sz w:val="16"/>
          <w:szCs w:val="16"/>
        </w:rPr>
      </w:pPr>
    </w:p>
    <w:p w:rsidR="008D6CDD" w:rsidRPr="00161D99" w:rsidRDefault="008D6CDD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1. Строку «Ресурсное обеспечение программы» раздела «Паспорт муниципальной программы «Развитие культуры и туризма» изложить в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36"/>
        <w:gridCol w:w="6557"/>
      </w:tblGrid>
      <w:tr w:rsidR="008D6CDD" w:rsidRPr="005C79C3" w:rsidTr="00B52894">
        <w:trPr>
          <w:jc w:val="center"/>
        </w:trPr>
        <w:tc>
          <w:tcPr>
            <w:tcW w:w="3136" w:type="dxa"/>
          </w:tcPr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557" w:type="dxa"/>
          </w:tcPr>
          <w:p w:rsidR="008D6CDD" w:rsidRPr="000656AC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финансирование</w:t>
            </w:r>
            <w:proofErr w:type="gramEnd"/>
            <w:r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постановлением Администрации Цимлянского района о районном бюджете на очередной финансовый год и на плановый период.</w:t>
            </w:r>
          </w:p>
          <w:p w:rsidR="00B03CE4" w:rsidRPr="00B03CE4" w:rsidRDefault="008D6CDD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Общий объем финансирования Прогр</w:t>
            </w:r>
            <w:r w:rsidR="006A4AD9"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аммы </w:t>
            </w:r>
            <w:r w:rsidR="00B03CE4"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составляет </w:t>
            </w:r>
            <w:r w:rsidR="00E000B6" w:rsidRPr="00C86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B03CE4" w:rsidRPr="00C86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525B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477</w:t>
            </w:r>
            <w:r w:rsidR="00052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955</w:t>
            </w:r>
            <w:r w:rsidR="004F74A9" w:rsidRPr="00C86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52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B4039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B03CE4"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42210,0 тыс. рублей.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</w:t>
            </w:r>
            <w:r w:rsidR="00FE74A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42407,</w:t>
            </w:r>
            <w:r w:rsidR="004F74A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B40398" w:rsidRPr="00B4039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63</w:t>
            </w:r>
            <w:r w:rsidR="00FE74A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000,7</w:t>
            </w:r>
            <w:r w:rsidR="00B4039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6B4C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72</w:t>
            </w:r>
            <w:r w:rsidR="0095391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305</w:t>
            </w:r>
            <w:r w:rsidR="007967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6B4C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332C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82</w:t>
            </w:r>
            <w:r w:rsidR="008555F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774</w:t>
            </w:r>
            <w:r w:rsidR="00561E0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8555F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332C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84597,3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593A8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90660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D525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рублей.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федерального бюджета составляет – </w:t>
            </w:r>
            <w:r w:rsidR="008E1B6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708</w:t>
            </w:r>
            <w:r w:rsidR="0098496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</w:t>
            </w:r>
            <w:r w:rsidR="004E5D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 тыс.</w:t>
            </w:r>
            <w:r w:rsidR="004E5D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10,5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10,2 тыс. рублей;</w:t>
            </w:r>
          </w:p>
          <w:p w:rsid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8E1B6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96</w:t>
            </w:r>
            <w:r w:rsidR="001D775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56</w:t>
            </w:r>
            <w:r w:rsidR="008E1B6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98496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65035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5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областного бюджета составляет– 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162450</w:t>
            </w:r>
            <w:r w:rsidR="008B486E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5875,4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2257,5 тыс. рублей;</w:t>
            </w:r>
          </w:p>
          <w:p w:rsid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55766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22006</w:t>
            </w:r>
            <w:r w:rsidR="00FF342B" w:rsidRPr="00FF34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C450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4C7276" w:rsidRDefault="004C7276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2017 год – </w:t>
            </w:r>
            <w:r w:rsidR="004E331E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5C31A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52</w:t>
            </w:r>
            <w:r w:rsidR="001D775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64</w:t>
            </w:r>
            <w:r w:rsidR="008B486E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5C31A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65035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33033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39566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44</w:t>
            </w:r>
            <w:r w:rsidR="006176A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446,6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местного бюджета составляет– </w:t>
            </w:r>
            <w:r w:rsidR="002253D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305</w:t>
            </w:r>
            <w:r w:rsidR="00784A8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796</w:t>
            </w:r>
            <w:r w:rsidR="00187A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784A8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C26A4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36334,6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40</w:t>
            </w:r>
            <w:r w:rsidR="00187A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139,</w:t>
            </w:r>
            <w:r w:rsidR="00B6688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187A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40984,5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E903E9"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</w:t>
            </w:r>
            <w:r w:rsidR="006B4C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953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</w:t>
            </w:r>
            <w:r w:rsidR="00E903E9"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6B4C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0A48D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</w:t>
            </w:r>
            <w:r w:rsidR="00A73E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0A48D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ч. </w:t>
            </w:r>
            <w:r w:rsidR="00853E2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300,0</w:t>
            </w:r>
            <w:r w:rsidR="00922B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853E2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E60EA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 повышение заработной</w:t>
            </w:r>
            <w:r w:rsidR="00853E2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платы</w:t>
            </w:r>
            <w:r w:rsidR="00922B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работникам культуры</w:t>
            </w:r>
            <w:r w:rsidR="009507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, 76,6 тыс. рублей на повышение заработной </w:t>
            </w:r>
            <w:r w:rsidR="00E933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платы педагогическим работникам</w:t>
            </w:r>
            <w:r w:rsidR="00B62BA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муниципальных учреждений дополнительного образования детей</w:t>
            </w:r>
            <w:r w:rsidR="00922B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046F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E075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730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E075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 ч. </w:t>
            </w:r>
            <w:r w:rsidR="008A6EE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8A6EE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работникам культуры, 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педагогическим работникам муниципальных учреждений дополнительного образования детей)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046F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77544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7754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45020,0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 ч. </w:t>
            </w:r>
            <w:r w:rsidR="001072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1006,7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 на повышение заработной платы работникам культуры, 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,6 тыс. рублей на повышение заработной платы педагогическим работникам муниципальных учреждений дополнительного образования детей)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046F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77544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4</w:t>
            </w:r>
            <w:r w:rsidR="007754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6202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754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 ч. </w:t>
            </w:r>
            <w:r w:rsidR="001072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1069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1072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работникам культуры, 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педагогическим работникам муниципальных учреждений дополнительного образования детей)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8D6CDD" w:rsidRPr="00B03CE4" w:rsidRDefault="008D6CDD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8D6CDD" w:rsidRPr="005C79C3" w:rsidRDefault="008D6CDD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lastRenderedPageBreak/>
        <w:t>2. Раздел 4 изложить в редакции:</w:t>
      </w:r>
    </w:p>
    <w:p w:rsidR="008D6CDD" w:rsidRPr="005C79C3" w:rsidRDefault="008D6CDD" w:rsidP="008D6CDD">
      <w:pPr>
        <w:jc w:val="center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«Раздел 4. Информация по ресурсному обеспечению муниципальной программы «Развитие культуры и туризма»</w:t>
      </w:r>
    </w:p>
    <w:p w:rsidR="008D6CDD" w:rsidRPr="006047C7" w:rsidRDefault="008D6CDD" w:rsidP="008D6CDD">
      <w:pPr>
        <w:jc w:val="center"/>
        <w:rPr>
          <w:kern w:val="2"/>
          <w:sz w:val="16"/>
          <w:szCs w:val="16"/>
        </w:rPr>
      </w:pP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Общий объем фина</w:t>
      </w:r>
      <w:r w:rsidR="003F20EE">
        <w:rPr>
          <w:kern w:val="2"/>
          <w:sz w:val="28"/>
          <w:szCs w:val="28"/>
        </w:rPr>
        <w:t xml:space="preserve">нсирования Программы составляет </w:t>
      </w:r>
      <w:r w:rsidR="002253D1">
        <w:rPr>
          <w:kern w:val="2"/>
          <w:sz w:val="28"/>
          <w:szCs w:val="28"/>
        </w:rPr>
        <w:t>477</w:t>
      </w:r>
      <w:r w:rsidR="00E07534">
        <w:rPr>
          <w:kern w:val="2"/>
          <w:sz w:val="28"/>
          <w:szCs w:val="28"/>
        </w:rPr>
        <w:t>955</w:t>
      </w:r>
      <w:r w:rsidR="00B6688C" w:rsidRPr="00100C92">
        <w:rPr>
          <w:kern w:val="2"/>
          <w:sz w:val="28"/>
          <w:szCs w:val="28"/>
        </w:rPr>
        <w:t>,</w:t>
      </w:r>
      <w:r w:rsidR="00E07534">
        <w:rPr>
          <w:kern w:val="2"/>
          <w:sz w:val="28"/>
          <w:szCs w:val="28"/>
        </w:rPr>
        <w:t>0</w:t>
      </w:r>
      <w:r w:rsidR="0045436B" w:rsidRPr="0045436B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тыс.</w:t>
      </w:r>
      <w:r w:rsidR="00E9441E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рублей, из них:</w:t>
      </w:r>
    </w:p>
    <w:p w:rsidR="001962FE" w:rsidRDefault="001962FE" w:rsidP="008D6CDD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5C79C3">
        <w:rPr>
          <w:kern w:val="2"/>
          <w:sz w:val="28"/>
          <w:szCs w:val="28"/>
        </w:rPr>
        <w:t>сре</w:t>
      </w:r>
      <w:r>
        <w:rPr>
          <w:kern w:val="2"/>
          <w:sz w:val="28"/>
          <w:szCs w:val="28"/>
        </w:rPr>
        <w:t>дства</w:t>
      </w:r>
      <w:proofErr w:type="gramEnd"/>
      <w:r>
        <w:rPr>
          <w:kern w:val="2"/>
          <w:sz w:val="28"/>
          <w:szCs w:val="28"/>
        </w:rPr>
        <w:t xml:space="preserve"> федерального бюджета – </w:t>
      </w:r>
      <w:r w:rsidR="00681C37">
        <w:rPr>
          <w:kern w:val="2"/>
          <w:sz w:val="28"/>
          <w:szCs w:val="28"/>
        </w:rPr>
        <w:t>9</w:t>
      </w:r>
      <w:r w:rsidR="002253D1">
        <w:rPr>
          <w:kern w:val="2"/>
          <w:sz w:val="28"/>
          <w:szCs w:val="28"/>
        </w:rPr>
        <w:t>708</w:t>
      </w:r>
      <w:r w:rsidR="00681C37">
        <w:rPr>
          <w:kern w:val="2"/>
          <w:sz w:val="28"/>
          <w:szCs w:val="28"/>
        </w:rPr>
        <w:t>,</w:t>
      </w:r>
      <w:r w:rsidR="002253D1">
        <w:rPr>
          <w:kern w:val="2"/>
          <w:sz w:val="28"/>
          <w:szCs w:val="28"/>
        </w:rPr>
        <w:t>7</w:t>
      </w:r>
      <w:r w:rsidRPr="005C79C3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рублей;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5C79C3">
        <w:rPr>
          <w:kern w:val="2"/>
          <w:sz w:val="28"/>
          <w:szCs w:val="28"/>
        </w:rPr>
        <w:t>ср</w:t>
      </w:r>
      <w:r>
        <w:rPr>
          <w:kern w:val="2"/>
          <w:sz w:val="28"/>
          <w:szCs w:val="28"/>
        </w:rPr>
        <w:t>ед</w:t>
      </w:r>
      <w:r w:rsidR="006C53AE">
        <w:rPr>
          <w:kern w:val="2"/>
          <w:sz w:val="28"/>
          <w:szCs w:val="28"/>
        </w:rPr>
        <w:t>ства</w:t>
      </w:r>
      <w:proofErr w:type="gramEnd"/>
      <w:r w:rsidR="006C53AE">
        <w:rPr>
          <w:kern w:val="2"/>
          <w:sz w:val="28"/>
          <w:szCs w:val="28"/>
        </w:rPr>
        <w:t xml:space="preserve"> областного бюджета </w:t>
      </w:r>
      <w:r w:rsidR="006C53AE" w:rsidRPr="008504B7">
        <w:rPr>
          <w:color w:val="000000"/>
          <w:kern w:val="2"/>
          <w:sz w:val="28"/>
          <w:szCs w:val="28"/>
        </w:rPr>
        <w:t xml:space="preserve">– </w:t>
      </w:r>
      <w:r w:rsidR="006479E8">
        <w:rPr>
          <w:color w:val="000000"/>
          <w:kern w:val="2"/>
          <w:sz w:val="28"/>
          <w:szCs w:val="28"/>
        </w:rPr>
        <w:t>162450</w:t>
      </w:r>
      <w:r w:rsidR="00E45286" w:rsidRPr="008504B7">
        <w:rPr>
          <w:color w:val="000000"/>
          <w:kern w:val="2"/>
          <w:sz w:val="28"/>
          <w:szCs w:val="28"/>
        </w:rPr>
        <w:t>,</w:t>
      </w:r>
      <w:r w:rsidR="006479E8">
        <w:rPr>
          <w:color w:val="000000"/>
          <w:kern w:val="2"/>
          <w:sz w:val="28"/>
          <w:szCs w:val="28"/>
        </w:rPr>
        <w:t>1</w:t>
      </w:r>
      <w:r w:rsidR="0045436B" w:rsidRPr="0045436B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тыс.</w:t>
      </w:r>
      <w:r w:rsidR="007D621F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рублей;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5C79C3">
        <w:rPr>
          <w:kern w:val="2"/>
          <w:sz w:val="28"/>
          <w:szCs w:val="28"/>
        </w:rPr>
        <w:t>ср</w:t>
      </w:r>
      <w:r>
        <w:rPr>
          <w:kern w:val="2"/>
          <w:sz w:val="28"/>
          <w:szCs w:val="28"/>
        </w:rPr>
        <w:t>ед</w:t>
      </w:r>
      <w:r w:rsidR="006C53AE">
        <w:rPr>
          <w:kern w:val="2"/>
          <w:sz w:val="28"/>
          <w:szCs w:val="28"/>
        </w:rPr>
        <w:t>ства</w:t>
      </w:r>
      <w:proofErr w:type="gramEnd"/>
      <w:r w:rsidR="006C53AE">
        <w:rPr>
          <w:kern w:val="2"/>
          <w:sz w:val="28"/>
          <w:szCs w:val="28"/>
        </w:rPr>
        <w:t xml:space="preserve"> м</w:t>
      </w:r>
      <w:r w:rsidR="007B33DD">
        <w:rPr>
          <w:kern w:val="2"/>
          <w:sz w:val="28"/>
          <w:szCs w:val="28"/>
        </w:rPr>
        <w:t xml:space="preserve">естного бюджета – </w:t>
      </w:r>
      <w:r w:rsidR="006479E8">
        <w:rPr>
          <w:kern w:val="2"/>
          <w:sz w:val="28"/>
          <w:szCs w:val="28"/>
        </w:rPr>
        <w:t>305</w:t>
      </w:r>
      <w:r w:rsidR="00784A84">
        <w:rPr>
          <w:kern w:val="2"/>
          <w:sz w:val="28"/>
          <w:szCs w:val="28"/>
        </w:rPr>
        <w:t>796</w:t>
      </w:r>
      <w:r w:rsidR="00681C37" w:rsidRPr="008504B7">
        <w:rPr>
          <w:color w:val="000000"/>
          <w:kern w:val="2"/>
          <w:sz w:val="28"/>
          <w:szCs w:val="28"/>
        </w:rPr>
        <w:t>,</w:t>
      </w:r>
      <w:r w:rsidR="00784A84">
        <w:rPr>
          <w:color w:val="000000"/>
          <w:kern w:val="2"/>
          <w:sz w:val="28"/>
          <w:szCs w:val="28"/>
        </w:rPr>
        <w:t>2</w:t>
      </w:r>
      <w:r w:rsidR="0045436B" w:rsidRPr="0045436B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тыс.</w:t>
      </w:r>
      <w:r w:rsidR="007D621F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рублей;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5C79C3">
        <w:rPr>
          <w:kern w:val="2"/>
          <w:sz w:val="28"/>
          <w:szCs w:val="28"/>
        </w:rPr>
        <w:t>средства</w:t>
      </w:r>
      <w:proofErr w:type="gramEnd"/>
      <w:r w:rsidRPr="005C79C3">
        <w:rPr>
          <w:kern w:val="2"/>
          <w:sz w:val="28"/>
          <w:szCs w:val="28"/>
        </w:rPr>
        <w:t xml:space="preserve"> из внебюджетных источников – 0 тыс.рублей.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 xml:space="preserve">Информация о расходах местного бюджета на реализацию Программы представлена в приложении № 8 к муниципальной программе. 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lastRenderedPageBreak/>
        <w:t>Информация о расходах областного бюджета, федерального бюджета, местного бюджета и внебюджетных источников на реализацию Программы представлена в приложении № 9 к муниципальной программе.</w:t>
      </w:r>
    </w:p>
    <w:p w:rsidR="008D6CDD" w:rsidRPr="00161D99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В рамках государственной программы Российской Федерации «Развитие культуры и туризма», утвержденной распоряжением Правительства Российской Федерации от 27.12.12 № 2567-р на 2013 – 2020 годы предусмотрены бюджетные ассигнования на комплектование книжных фондов библиотек муниципальных образований Ростовской области и предоставление гранта в области науки, культуры, искусства и средств массовой информации.</w:t>
      </w:r>
    </w:p>
    <w:p w:rsidR="00F1693C" w:rsidRPr="00161D99" w:rsidRDefault="008D6CDD" w:rsidP="00F1693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 xml:space="preserve">3. </w:t>
      </w:r>
      <w:r w:rsidR="00F1693C">
        <w:rPr>
          <w:rFonts w:eastAsia="Calibri"/>
          <w:kern w:val="2"/>
          <w:sz w:val="28"/>
          <w:szCs w:val="28"/>
          <w:lang w:eastAsia="en-US"/>
        </w:rPr>
        <w:t>Раздел 8</w:t>
      </w:r>
      <w:r w:rsidR="00F1693C" w:rsidRPr="005C79C3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09"/>
        <w:gridCol w:w="7086"/>
      </w:tblGrid>
      <w:tr w:rsidR="008D6CDD" w:rsidRPr="00EB6AA3">
        <w:trPr>
          <w:jc w:val="center"/>
        </w:trPr>
        <w:tc>
          <w:tcPr>
            <w:tcW w:w="2639" w:type="dxa"/>
          </w:tcPr>
          <w:p w:rsidR="008D6CDD" w:rsidRPr="00EB6AA3" w:rsidRDefault="00F1693C" w:rsidP="00275F90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8D6CDD" w:rsidRPr="00EB6AA3">
              <w:rPr>
                <w:kern w:val="2"/>
                <w:sz w:val="28"/>
                <w:szCs w:val="28"/>
              </w:rPr>
              <w:t>Ресурсное</w:t>
            </w:r>
          </w:p>
          <w:p w:rsidR="008D6CDD" w:rsidRPr="00EB6AA3" w:rsidRDefault="008D6CDD" w:rsidP="00275F90">
            <w:pPr>
              <w:rPr>
                <w:kern w:val="2"/>
                <w:sz w:val="28"/>
                <w:szCs w:val="28"/>
              </w:rPr>
            </w:pPr>
            <w:proofErr w:type="gramStart"/>
            <w:r w:rsidRPr="00EB6AA3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EB6AA3">
              <w:rPr>
                <w:kern w:val="2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170" w:type="dxa"/>
          </w:tcPr>
          <w:p w:rsidR="008D6CDD" w:rsidRPr="00EB6AA3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</w:t>
            </w:r>
            <w:proofErr w:type="gramEnd"/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программных мероприятий осуществляется за счет средств областного, федерального и местного бюджетов в объемах, предусмотренных Программой и утвержденных </w:t>
            </w:r>
            <w:r w:rsidR="00084795" w:rsidRPr="0008479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Собрания депутатов </w:t>
            </w: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бюджете </w:t>
            </w:r>
            <w:r w:rsidR="005B1A37" w:rsidRPr="000847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Цимлянского район</w:t>
            </w:r>
            <w:r w:rsidR="005B1A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="005B1A37"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год.</w:t>
            </w:r>
          </w:p>
          <w:p w:rsidR="008D6CDD" w:rsidRPr="00EB6AA3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73EFA" w:rsidRPr="00B73EFA" w:rsidRDefault="000E569B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457</w:t>
            </w:r>
            <w:r w:rsidR="00D452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739</w:t>
            </w:r>
            <w:r w:rsidR="006E13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D452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="00B73EFA"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39605,6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</w:t>
            </w:r>
            <w:r w:rsidR="003778B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39893,</w:t>
            </w:r>
            <w:r w:rsidR="00E7591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3778B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60265,7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6E13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="00EF102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9228</w:t>
            </w:r>
            <w:r w:rsidR="006E13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F102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79</w:t>
            </w:r>
            <w:r w:rsidR="00A0297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723</w:t>
            </w:r>
            <w:r w:rsidR="009B4E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A0297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81533</w:t>
            </w:r>
            <w:r w:rsidR="009B4E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87490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рублей.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r w:rsidR="000F33C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="007C66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708</w:t>
            </w:r>
            <w:r w:rsidR="000F33C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7C66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="00FF4D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2014 год – 0,0 тыс. рублей; 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10,5 тыс. рублей; 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10,2 тыс. рублей;</w:t>
            </w:r>
          </w:p>
          <w:p w:rsid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7730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96</w:t>
            </w:r>
            <w:r w:rsidR="0050674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56</w:t>
            </w:r>
            <w:r w:rsidR="007730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C2588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7C66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7C66AE" w:rsidRPr="00B03CE4" w:rsidRDefault="007C66AE" w:rsidP="007C66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10,5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C66AE" w:rsidRPr="00B03CE4" w:rsidRDefault="007C66AE" w:rsidP="007C66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10,5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C66AE" w:rsidRPr="00B03CE4" w:rsidRDefault="007C66AE" w:rsidP="007C66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5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областного бюджета, необходимый для финансирования подпрограммы, составляет </w:t>
            </w:r>
            <w:r w:rsidR="0063109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162450</w:t>
            </w:r>
            <w:r w:rsidR="001D1609" w:rsidRPr="00C96D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6310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44B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5875,4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–2257,5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BD066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22006,0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3109C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8F5334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89368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52</w:t>
            </w:r>
            <w:r w:rsidR="0050674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64</w:t>
            </w:r>
            <w:r w:rsidR="00AD40EC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89368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63109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3109C" w:rsidRPr="00B03CE4" w:rsidRDefault="0063109C" w:rsidP="006310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33033,3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3109C" w:rsidRPr="00B03CE4" w:rsidRDefault="0063109C" w:rsidP="006310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39566,8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63109C" w:rsidP="006310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44446,6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Объем средств местного бюджета составляет– </w:t>
            </w:r>
            <w:r w:rsidR="00160EA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CF44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85</w:t>
            </w:r>
            <w:r w:rsidR="00D1142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580</w:t>
            </w:r>
            <w:r w:rsidR="00160EA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D1142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="00A44B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33730,2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</w:t>
            </w:r>
            <w:r w:rsidR="00C502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37625,</w:t>
            </w:r>
            <w:r w:rsidR="007C5B0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C502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38249,5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C502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="00BB5B1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4307</w:t>
            </w:r>
            <w:r w:rsidR="00F364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BB5B1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AD56E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46</w:t>
            </w:r>
            <w:r w:rsidR="00D452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679</w:t>
            </w:r>
            <w:r w:rsidR="00E52FC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D452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</w:t>
            </w:r>
            <w:r w:rsidR="0091020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41955</w:t>
            </w:r>
            <w:r w:rsidR="002D5EF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91020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E110C" w:rsidRPr="006047C7" w:rsidRDefault="00B73EFA" w:rsidP="00CF44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4</w:t>
            </w:r>
            <w:r w:rsidR="00CF44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3032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,9 тыс. рублей.»</w:t>
            </w:r>
          </w:p>
        </w:tc>
      </w:tr>
    </w:tbl>
    <w:p w:rsidR="008D6CDD" w:rsidRPr="006047C7" w:rsidRDefault="008D6CDD" w:rsidP="008D6CDD">
      <w:pPr>
        <w:jc w:val="both"/>
        <w:rPr>
          <w:bCs/>
          <w:kern w:val="2"/>
          <w:sz w:val="16"/>
          <w:szCs w:val="16"/>
        </w:rPr>
      </w:pPr>
    </w:p>
    <w:p w:rsidR="008D6CDD" w:rsidRPr="006047C7" w:rsidRDefault="008D6CDD" w:rsidP="008D6CDD">
      <w:pPr>
        <w:jc w:val="both"/>
        <w:rPr>
          <w:bCs/>
          <w:kern w:val="2"/>
          <w:sz w:val="16"/>
          <w:szCs w:val="16"/>
        </w:rPr>
      </w:pPr>
    </w:p>
    <w:p w:rsidR="008D6CDD" w:rsidRPr="005C79C3" w:rsidRDefault="00083C3B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3.2</w:t>
      </w:r>
      <w:r w:rsidR="008D6CDD" w:rsidRPr="005C79C3">
        <w:rPr>
          <w:rFonts w:eastAsia="Calibri"/>
          <w:kern w:val="2"/>
          <w:sz w:val="28"/>
          <w:szCs w:val="28"/>
          <w:lang w:eastAsia="en-US"/>
        </w:rPr>
        <w:t xml:space="preserve">. Подраздел 8.5 изложить в редакции: </w:t>
      </w:r>
    </w:p>
    <w:p w:rsidR="008D6CDD" w:rsidRPr="006047C7" w:rsidRDefault="008D6CDD" w:rsidP="008D6CDD">
      <w:pPr>
        <w:jc w:val="center"/>
        <w:rPr>
          <w:rFonts w:eastAsia="Calibri"/>
          <w:kern w:val="2"/>
          <w:sz w:val="16"/>
          <w:szCs w:val="16"/>
          <w:lang w:eastAsia="en-US"/>
        </w:rPr>
      </w:pPr>
    </w:p>
    <w:p w:rsidR="008D6CDD" w:rsidRPr="005C79C3" w:rsidRDefault="008D6CDD" w:rsidP="008D6CDD">
      <w:pPr>
        <w:jc w:val="center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«</w:t>
      </w:r>
      <w:bookmarkStart w:id="0" w:name="sub_1085"/>
      <w:r w:rsidRPr="005C79C3">
        <w:rPr>
          <w:kern w:val="2"/>
          <w:sz w:val="28"/>
          <w:szCs w:val="28"/>
        </w:rPr>
        <w:t xml:space="preserve">8.5. Информация по ресурсному обеспечению подпрограммы </w:t>
      </w:r>
    </w:p>
    <w:p w:rsidR="008D6CDD" w:rsidRPr="00161D99" w:rsidRDefault="008D6CDD" w:rsidP="008D6CDD">
      <w:pPr>
        <w:jc w:val="center"/>
        <w:rPr>
          <w:kern w:val="2"/>
          <w:sz w:val="28"/>
          <w:szCs w:val="28"/>
        </w:rPr>
      </w:pPr>
      <w:r w:rsidRPr="00161D99">
        <w:rPr>
          <w:kern w:val="2"/>
          <w:sz w:val="28"/>
          <w:szCs w:val="28"/>
        </w:rPr>
        <w:t>«Развитие культуры»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EB6AA3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подпрограммы составляет </w:t>
      </w:r>
      <w:r w:rsidR="007C47BC">
        <w:rPr>
          <w:rFonts w:ascii="Times New Roman" w:hAnsi="Times New Roman" w:cs="Times New Roman"/>
          <w:kern w:val="2"/>
          <w:sz w:val="28"/>
          <w:szCs w:val="28"/>
        </w:rPr>
        <w:t>457</w:t>
      </w:r>
      <w:r w:rsidR="00F53DD5">
        <w:rPr>
          <w:rFonts w:ascii="Times New Roman" w:hAnsi="Times New Roman" w:cs="Times New Roman"/>
          <w:kern w:val="2"/>
          <w:sz w:val="28"/>
          <w:szCs w:val="28"/>
        </w:rPr>
        <w:t>739</w:t>
      </w:r>
      <w:r w:rsidR="00220B88" w:rsidRPr="00BD147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53DD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рублей, в том числе: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2014 год – 39605,6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39893,</w:t>
      </w:r>
      <w:r w:rsidR="00220B88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60265,7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2017 год –</w:t>
      </w:r>
      <w:r w:rsidR="00DD2F8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DD2F8B" w:rsidRPr="00BD1474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E4EFE">
        <w:rPr>
          <w:rFonts w:ascii="Times New Roman" w:hAnsi="Times New Roman" w:cs="Times New Roman"/>
          <w:kern w:val="2"/>
          <w:sz w:val="28"/>
          <w:szCs w:val="28"/>
        </w:rPr>
        <w:t>9228</w:t>
      </w:r>
      <w:r w:rsidR="00225F2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4EFE">
        <w:rPr>
          <w:rFonts w:ascii="Times New Roman" w:hAnsi="Times New Roman" w:cs="Times New Roman"/>
          <w:kern w:val="2"/>
          <w:sz w:val="28"/>
          <w:szCs w:val="28"/>
        </w:rPr>
        <w:t>0</w:t>
      </w:r>
      <w:r w:rsidR="00DD2F8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2018 год – </w:t>
      </w:r>
      <w:r w:rsidR="00060276">
        <w:rPr>
          <w:rFonts w:ascii="Times New Roman" w:hAnsi="Times New Roman" w:cs="Times New Roman"/>
          <w:color w:val="000000"/>
          <w:kern w:val="2"/>
          <w:sz w:val="28"/>
          <w:szCs w:val="28"/>
        </w:rPr>
        <w:t>79</w:t>
      </w:r>
      <w:r w:rsidR="00D1142A">
        <w:rPr>
          <w:rFonts w:ascii="Times New Roman" w:hAnsi="Times New Roman" w:cs="Times New Roman"/>
          <w:color w:val="000000"/>
          <w:kern w:val="2"/>
          <w:sz w:val="28"/>
          <w:szCs w:val="28"/>
        </w:rPr>
        <w:t>723</w:t>
      </w:r>
      <w:r w:rsidR="00060276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="00D1142A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2019 год – </w:t>
      </w:r>
      <w:r w:rsidR="00060276">
        <w:rPr>
          <w:rFonts w:ascii="Times New Roman" w:hAnsi="Times New Roman" w:cs="Times New Roman"/>
          <w:color w:val="000000"/>
          <w:kern w:val="2"/>
          <w:sz w:val="28"/>
          <w:szCs w:val="28"/>
        </w:rPr>
        <w:t>81533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8C53F3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2020 год – </w:t>
      </w:r>
      <w:r w:rsidR="00CD1E3C">
        <w:rPr>
          <w:rFonts w:ascii="Times New Roman" w:hAnsi="Times New Roman" w:cs="Times New Roman"/>
          <w:color w:val="000000"/>
          <w:kern w:val="2"/>
          <w:sz w:val="28"/>
          <w:szCs w:val="28"/>
        </w:rPr>
        <w:t>87490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="00CD1E3C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  <w:r w:rsidR="008C53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8D6CDD" w:rsidRPr="005C79C3" w:rsidRDefault="008D6CDD" w:rsidP="008C53F3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79C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мероприятий подпрограммы из областного бюджета направляется </w:t>
      </w:r>
      <w:r w:rsidR="00BA5939">
        <w:rPr>
          <w:rFonts w:ascii="Times New Roman" w:hAnsi="Times New Roman" w:cs="Times New Roman"/>
          <w:kern w:val="2"/>
          <w:sz w:val="28"/>
          <w:szCs w:val="28"/>
        </w:rPr>
        <w:t>162450,1</w:t>
      </w:r>
      <w:r w:rsidR="008F378B" w:rsidRPr="00EB6A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79C3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8F378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79C3">
        <w:rPr>
          <w:rFonts w:ascii="Times New Roman" w:hAnsi="Times New Roman" w:cs="Times New Roman"/>
          <w:kern w:val="2"/>
          <w:sz w:val="28"/>
          <w:szCs w:val="28"/>
        </w:rPr>
        <w:t>рубле</w:t>
      </w:r>
      <w:r w:rsidR="006E77D5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8F378B">
        <w:rPr>
          <w:rFonts w:ascii="Times New Roman" w:hAnsi="Times New Roman" w:cs="Times New Roman"/>
          <w:kern w:val="2"/>
          <w:sz w:val="28"/>
          <w:szCs w:val="28"/>
        </w:rPr>
        <w:t xml:space="preserve">; из федерального бюджета – </w:t>
      </w:r>
      <w:r w:rsidR="00F42EB9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25E31">
        <w:rPr>
          <w:rFonts w:ascii="Times New Roman" w:hAnsi="Times New Roman" w:cs="Times New Roman"/>
          <w:kern w:val="2"/>
          <w:sz w:val="28"/>
          <w:szCs w:val="28"/>
        </w:rPr>
        <w:t>708</w:t>
      </w:r>
      <w:r w:rsidR="00F42EB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5E3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84463C">
        <w:rPr>
          <w:rFonts w:ascii="Times New Roman" w:hAnsi="Times New Roman" w:cs="Times New Roman"/>
          <w:kern w:val="2"/>
          <w:sz w:val="28"/>
          <w:szCs w:val="28"/>
        </w:rPr>
        <w:t xml:space="preserve"> тыс.</w:t>
      </w:r>
      <w:r w:rsidR="008F378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463C">
        <w:rPr>
          <w:rFonts w:ascii="Times New Roman" w:hAnsi="Times New Roman" w:cs="Times New Roman"/>
          <w:kern w:val="2"/>
          <w:sz w:val="28"/>
          <w:szCs w:val="28"/>
        </w:rPr>
        <w:t>рублей, из местного бюджета</w:t>
      </w:r>
      <w:r w:rsidRPr="005C79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1D1E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84463C" w:rsidRPr="00331D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31D1E" w:rsidRPr="00331D1E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125E31">
        <w:rPr>
          <w:rFonts w:ascii="Times New Roman" w:hAnsi="Times New Roman" w:cs="Times New Roman"/>
          <w:color w:val="000000"/>
          <w:kern w:val="2"/>
          <w:sz w:val="28"/>
          <w:szCs w:val="28"/>
        </w:rPr>
        <w:t>85</w:t>
      </w:r>
      <w:r w:rsidR="00AC4593">
        <w:rPr>
          <w:rFonts w:ascii="Times New Roman" w:hAnsi="Times New Roman" w:cs="Times New Roman"/>
          <w:color w:val="000000"/>
          <w:kern w:val="2"/>
          <w:sz w:val="28"/>
          <w:szCs w:val="28"/>
        </w:rPr>
        <w:t>580</w:t>
      </w:r>
      <w:r w:rsidR="00125E31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="00AC4593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A114A2" w:rsidRPr="00331D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1D1E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6A4AD9" w:rsidRPr="00331D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1D1E">
        <w:rPr>
          <w:rFonts w:ascii="Times New Roman" w:hAnsi="Times New Roman" w:cs="Times New Roman"/>
          <w:kern w:val="2"/>
          <w:sz w:val="28"/>
          <w:szCs w:val="28"/>
        </w:rPr>
        <w:t>рублей, из внебюджетных источников - 0 тыс.рублей.</w:t>
      </w:r>
    </w:p>
    <w:p w:rsidR="008D6CDD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 xml:space="preserve">Информация о расходах </w:t>
      </w:r>
      <w:r w:rsidR="008666B4">
        <w:rPr>
          <w:kern w:val="2"/>
          <w:sz w:val="28"/>
          <w:szCs w:val="28"/>
        </w:rPr>
        <w:t>ме</w:t>
      </w:r>
      <w:r w:rsidRPr="005C79C3">
        <w:rPr>
          <w:kern w:val="2"/>
          <w:sz w:val="28"/>
          <w:szCs w:val="28"/>
        </w:rPr>
        <w:t>стного бюджета на реализацию подпрограммы «Развитие культуры» представлена в приложении № 8 к муниципальной программе.</w:t>
      </w:r>
    </w:p>
    <w:p w:rsidR="00257B61" w:rsidRPr="005C79C3" w:rsidRDefault="00257B61" w:rsidP="00257B6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4. В разделе 9</w:t>
      </w:r>
      <w:r w:rsidRPr="005C79C3">
        <w:rPr>
          <w:rFonts w:eastAsia="Calibri"/>
          <w:kern w:val="2"/>
          <w:sz w:val="28"/>
          <w:szCs w:val="28"/>
          <w:lang w:eastAsia="en-US"/>
        </w:rPr>
        <w:t>:</w:t>
      </w:r>
    </w:p>
    <w:p w:rsidR="00257B61" w:rsidRPr="00161D99" w:rsidRDefault="00257B61" w:rsidP="00257B6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Pr="005C79C3">
        <w:rPr>
          <w:rFonts w:eastAsia="Calibri"/>
          <w:kern w:val="2"/>
          <w:sz w:val="28"/>
          <w:szCs w:val="28"/>
          <w:lang w:eastAsia="en-US"/>
        </w:rPr>
        <w:t>.1. Строку «Ресурсное обеспе</w:t>
      </w:r>
      <w:r>
        <w:rPr>
          <w:rFonts w:eastAsia="Calibri"/>
          <w:kern w:val="2"/>
          <w:sz w:val="28"/>
          <w:szCs w:val="28"/>
          <w:lang w:eastAsia="en-US"/>
        </w:rPr>
        <w:t>чение подпрограммы» подраздела 9</w:t>
      </w:r>
      <w:r w:rsidRPr="005C79C3">
        <w:rPr>
          <w:rFonts w:eastAsia="Calibri"/>
          <w:kern w:val="2"/>
          <w:sz w:val="28"/>
          <w:szCs w:val="28"/>
          <w:lang w:eastAsia="en-US"/>
        </w:rPr>
        <w:t>.1 изложить в редакции:</w:t>
      </w:r>
    </w:p>
    <w:tbl>
      <w:tblPr>
        <w:tblW w:w="486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3"/>
        <w:gridCol w:w="5627"/>
      </w:tblGrid>
      <w:tr w:rsidR="004E0D86" w:rsidRPr="004E0D86" w:rsidTr="00544A8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08" w:type="dxa"/>
            <w:tcMar>
              <w:bottom w:w="57" w:type="dxa"/>
            </w:tcMar>
          </w:tcPr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94" w:type="dxa"/>
          </w:tcPr>
          <w:p w:rsidR="004E0D86" w:rsidRPr="004E0D86" w:rsidRDefault="004E0D86" w:rsidP="004E0D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>Объем финансового обеспечения реализац</w:t>
            </w:r>
            <w:r w:rsidR="002D5B5E">
              <w:rPr>
                <w:sz w:val="28"/>
                <w:szCs w:val="28"/>
              </w:rPr>
              <w:t xml:space="preserve">ии подпрограммы составляет </w:t>
            </w:r>
            <w:r w:rsidR="007D5454">
              <w:rPr>
                <w:sz w:val="28"/>
                <w:szCs w:val="28"/>
              </w:rPr>
              <w:t>43</w:t>
            </w:r>
            <w:r w:rsidR="00914648">
              <w:rPr>
                <w:sz w:val="28"/>
                <w:szCs w:val="28"/>
              </w:rPr>
              <w:t>4,</w:t>
            </w:r>
            <w:r w:rsidR="00777F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 xml:space="preserve"> тыс. рублей, в том числе:</w:t>
            </w:r>
          </w:p>
          <w:p w:rsidR="004E0D86" w:rsidRPr="004E0D86" w:rsidRDefault="004E0D86" w:rsidP="004E0D86">
            <w:pPr>
              <w:rPr>
                <w:sz w:val="28"/>
                <w:szCs w:val="28"/>
              </w:rPr>
            </w:pPr>
            <w:proofErr w:type="gramStart"/>
            <w:r w:rsidRPr="004E0D86">
              <w:rPr>
                <w:sz w:val="28"/>
                <w:szCs w:val="28"/>
              </w:rPr>
              <w:t>с</w:t>
            </w:r>
            <w:r w:rsidR="002D5B5E">
              <w:rPr>
                <w:sz w:val="28"/>
                <w:szCs w:val="28"/>
              </w:rPr>
              <w:t>редства</w:t>
            </w:r>
            <w:proofErr w:type="gramEnd"/>
            <w:r w:rsidR="002D5B5E">
              <w:rPr>
                <w:sz w:val="28"/>
                <w:szCs w:val="28"/>
              </w:rPr>
              <w:t xml:space="preserve"> местного бюджета – </w:t>
            </w:r>
            <w:r w:rsidR="007D5454">
              <w:rPr>
                <w:sz w:val="28"/>
                <w:szCs w:val="28"/>
              </w:rPr>
              <w:t>434</w:t>
            </w:r>
            <w:r w:rsidR="00914648">
              <w:rPr>
                <w:sz w:val="28"/>
                <w:szCs w:val="28"/>
              </w:rPr>
              <w:t>,</w:t>
            </w:r>
            <w:r w:rsidR="00777F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 xml:space="preserve"> тыс. рублей, из них: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</w:t>
            </w:r>
            <w:r w:rsidR="004E0D86" w:rsidRPr="004E0D86">
              <w:rPr>
                <w:sz w:val="28"/>
                <w:szCs w:val="28"/>
              </w:rPr>
              <w:t>0,0 тыс. рублей;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39,</w:t>
            </w:r>
            <w:r w:rsidR="00777F0A">
              <w:rPr>
                <w:sz w:val="28"/>
                <w:szCs w:val="28"/>
              </w:rPr>
              <w:t>0</w:t>
            </w:r>
            <w:r w:rsidR="004E0D86" w:rsidRPr="004E0D86">
              <w:rPr>
                <w:sz w:val="28"/>
                <w:szCs w:val="28"/>
              </w:rPr>
              <w:t xml:space="preserve"> тыс. рублей;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97,5</w:t>
            </w:r>
            <w:r w:rsidR="004E0D86" w:rsidRPr="004E0D86">
              <w:rPr>
                <w:sz w:val="28"/>
                <w:szCs w:val="28"/>
              </w:rPr>
              <w:t xml:space="preserve"> тыс. рублей;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914648">
              <w:rPr>
                <w:sz w:val="28"/>
                <w:szCs w:val="28"/>
              </w:rPr>
              <w:t>98</w:t>
            </w:r>
            <w:r w:rsidR="004E0D86" w:rsidRPr="004E0D86">
              <w:rPr>
                <w:sz w:val="28"/>
                <w:szCs w:val="28"/>
              </w:rPr>
              <w:t>,0 тыс. рублей;</w:t>
            </w:r>
          </w:p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 xml:space="preserve">2018 год – </w:t>
            </w:r>
            <w:r w:rsidR="007701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>0,0 тыс. рублей;</w:t>
            </w:r>
          </w:p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 xml:space="preserve">2019 год – </w:t>
            </w:r>
            <w:r w:rsidR="007701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>0,0 тыс. рублей;</w:t>
            </w:r>
          </w:p>
          <w:p w:rsidR="004E0D86" w:rsidRPr="004E0D86" w:rsidRDefault="004E0D86" w:rsidP="007D5454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 xml:space="preserve">2020 год – </w:t>
            </w:r>
            <w:r w:rsidR="007D5454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>0,0 тыс. рублей.</w:t>
            </w:r>
          </w:p>
        </w:tc>
      </w:tr>
    </w:tbl>
    <w:p w:rsidR="004E0D86" w:rsidRDefault="004E0D86" w:rsidP="00083C3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E0D86" w:rsidRDefault="004E0D86" w:rsidP="004E0D8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4.2</w:t>
      </w:r>
      <w:r w:rsidR="00B53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3C3B" w:rsidRPr="00083C3B">
        <w:rPr>
          <w:sz w:val="28"/>
          <w:szCs w:val="28"/>
        </w:rPr>
        <w:t>Раздел 4.</w:t>
      </w:r>
      <w:r w:rsidR="00B5308B">
        <w:rPr>
          <w:sz w:val="28"/>
          <w:szCs w:val="28"/>
        </w:rPr>
        <w:t xml:space="preserve"> </w:t>
      </w:r>
      <w:r w:rsidR="007A290F">
        <w:rPr>
          <w:sz w:val="28"/>
          <w:szCs w:val="28"/>
        </w:rPr>
        <w:t xml:space="preserve">подраздела 9.1 раздела 9 </w:t>
      </w:r>
      <w:r w:rsidR="008E1C52">
        <w:rPr>
          <w:sz w:val="28"/>
          <w:szCs w:val="28"/>
        </w:rPr>
        <w:t>и</w:t>
      </w:r>
      <w:r>
        <w:rPr>
          <w:sz w:val="28"/>
          <w:szCs w:val="28"/>
        </w:rPr>
        <w:t>зложить в редакции:</w:t>
      </w:r>
    </w:p>
    <w:p w:rsidR="00083C3B" w:rsidRPr="00083C3B" w:rsidRDefault="004E0D86" w:rsidP="004E0D8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</w:t>
      </w:r>
      <w:r w:rsidR="001A305F">
        <w:rPr>
          <w:sz w:val="28"/>
          <w:szCs w:val="28"/>
        </w:rPr>
        <w:t xml:space="preserve">Раздел 4. </w:t>
      </w:r>
      <w:r w:rsidR="00083C3B" w:rsidRPr="00083C3B">
        <w:rPr>
          <w:sz w:val="28"/>
          <w:szCs w:val="28"/>
        </w:rPr>
        <w:t>Информация по ресурсному обеспечению подпрограммы</w:t>
      </w:r>
    </w:p>
    <w:p w:rsidR="00083C3B" w:rsidRPr="00083C3B" w:rsidRDefault="00083C3B" w:rsidP="00083C3B">
      <w:pPr>
        <w:widowControl/>
        <w:autoSpaceDE/>
        <w:autoSpaceDN/>
        <w:adjustRightInd/>
        <w:rPr>
          <w:sz w:val="28"/>
          <w:szCs w:val="28"/>
        </w:rPr>
      </w:pPr>
      <w:r w:rsidRPr="00083C3B">
        <w:rPr>
          <w:sz w:val="28"/>
          <w:szCs w:val="28"/>
        </w:rPr>
        <w:t xml:space="preserve">Объем финансового обеспечения реализации </w:t>
      </w:r>
      <w:r w:rsidR="002D5B5E">
        <w:rPr>
          <w:sz w:val="28"/>
          <w:szCs w:val="28"/>
        </w:rPr>
        <w:t xml:space="preserve">подпрограммы составляет </w:t>
      </w:r>
      <w:r w:rsidR="007D5454">
        <w:rPr>
          <w:sz w:val="28"/>
          <w:szCs w:val="28"/>
        </w:rPr>
        <w:t>434</w:t>
      </w:r>
      <w:r w:rsidR="004C4205">
        <w:rPr>
          <w:sz w:val="28"/>
          <w:szCs w:val="28"/>
        </w:rPr>
        <w:t>,</w:t>
      </w:r>
      <w:r w:rsidR="004039FE">
        <w:rPr>
          <w:sz w:val="28"/>
          <w:szCs w:val="28"/>
        </w:rPr>
        <w:t>5</w:t>
      </w:r>
      <w:r w:rsidR="00AA3E5E">
        <w:rPr>
          <w:sz w:val="28"/>
          <w:szCs w:val="28"/>
        </w:rPr>
        <w:t xml:space="preserve"> </w:t>
      </w:r>
      <w:r w:rsidRPr="00083C3B">
        <w:rPr>
          <w:sz w:val="28"/>
          <w:szCs w:val="28"/>
        </w:rPr>
        <w:t>тыс. рублей, в том числе:</w:t>
      </w:r>
    </w:p>
    <w:p w:rsidR="00083C3B" w:rsidRPr="00083C3B" w:rsidRDefault="00083C3B" w:rsidP="00083C3B">
      <w:pPr>
        <w:rPr>
          <w:sz w:val="28"/>
          <w:szCs w:val="28"/>
        </w:rPr>
      </w:pPr>
      <w:proofErr w:type="gramStart"/>
      <w:r w:rsidRPr="00083C3B">
        <w:rPr>
          <w:sz w:val="28"/>
          <w:szCs w:val="28"/>
        </w:rPr>
        <w:t>с</w:t>
      </w:r>
      <w:r w:rsidR="002D5B5E">
        <w:rPr>
          <w:sz w:val="28"/>
          <w:szCs w:val="28"/>
        </w:rPr>
        <w:t>редства</w:t>
      </w:r>
      <w:proofErr w:type="gramEnd"/>
      <w:r w:rsidR="002D5B5E">
        <w:rPr>
          <w:sz w:val="28"/>
          <w:szCs w:val="28"/>
        </w:rPr>
        <w:t xml:space="preserve"> местного бюджета – </w:t>
      </w:r>
      <w:r w:rsidR="007D5454">
        <w:rPr>
          <w:sz w:val="28"/>
          <w:szCs w:val="28"/>
        </w:rPr>
        <w:t>434</w:t>
      </w:r>
      <w:r w:rsidR="004039FE">
        <w:rPr>
          <w:sz w:val="28"/>
          <w:szCs w:val="28"/>
        </w:rPr>
        <w:t>,5</w:t>
      </w:r>
      <w:r w:rsidRPr="00083C3B">
        <w:rPr>
          <w:sz w:val="28"/>
          <w:szCs w:val="28"/>
        </w:rPr>
        <w:t xml:space="preserve"> тыс. рублей, из них: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2014 год – 5</w:t>
      </w:r>
      <w:r w:rsidRPr="004E0D86">
        <w:rPr>
          <w:sz w:val="28"/>
          <w:szCs w:val="28"/>
        </w:rPr>
        <w:t>0,0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2015 год – 39,0</w:t>
      </w:r>
      <w:r w:rsidRPr="004E0D86">
        <w:rPr>
          <w:sz w:val="28"/>
          <w:szCs w:val="28"/>
        </w:rPr>
        <w:t xml:space="preserve">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2016 год – 97,5</w:t>
      </w:r>
      <w:r w:rsidRPr="004E0D86">
        <w:rPr>
          <w:sz w:val="28"/>
          <w:szCs w:val="28"/>
        </w:rPr>
        <w:t xml:space="preserve">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2017 год – 98</w:t>
      </w:r>
      <w:r w:rsidRPr="004E0D86">
        <w:rPr>
          <w:sz w:val="28"/>
          <w:szCs w:val="28"/>
        </w:rPr>
        <w:t>,0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 w:rsidRPr="004E0D86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5</w:t>
      </w:r>
      <w:r w:rsidRPr="004E0D86">
        <w:rPr>
          <w:sz w:val="28"/>
          <w:szCs w:val="28"/>
        </w:rPr>
        <w:t>0,0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 w:rsidRPr="004E0D8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5</w:t>
      </w:r>
      <w:r w:rsidRPr="004E0D86">
        <w:rPr>
          <w:sz w:val="28"/>
          <w:szCs w:val="28"/>
        </w:rPr>
        <w:t>0,0 тыс. рублей;</w:t>
      </w:r>
    </w:p>
    <w:p w:rsidR="00083C3B" w:rsidRPr="00083C3B" w:rsidRDefault="004039FE" w:rsidP="004039FE">
      <w:pPr>
        <w:rPr>
          <w:sz w:val="28"/>
          <w:szCs w:val="28"/>
        </w:rPr>
      </w:pPr>
      <w:r w:rsidRPr="004E0D86">
        <w:rPr>
          <w:sz w:val="28"/>
          <w:szCs w:val="28"/>
        </w:rPr>
        <w:t xml:space="preserve">2020 год – </w:t>
      </w:r>
      <w:r w:rsidR="007D5454">
        <w:rPr>
          <w:sz w:val="28"/>
          <w:szCs w:val="28"/>
        </w:rPr>
        <w:t>50</w:t>
      </w:r>
      <w:r w:rsidRPr="004E0D86">
        <w:rPr>
          <w:sz w:val="28"/>
          <w:szCs w:val="28"/>
        </w:rPr>
        <w:t>,0 тыс. рублей.</w:t>
      </w:r>
      <w:r w:rsidR="00DB0814">
        <w:rPr>
          <w:sz w:val="28"/>
          <w:szCs w:val="28"/>
        </w:rPr>
        <w:t>»</w:t>
      </w:r>
    </w:p>
    <w:p w:rsidR="00083C3B" w:rsidRPr="00083C3B" w:rsidRDefault="00083C3B" w:rsidP="00083C3B">
      <w:pPr>
        <w:widowControl/>
        <w:autoSpaceDE/>
        <w:autoSpaceDN/>
        <w:adjustRightInd/>
      </w:pPr>
    </w:p>
    <w:p w:rsidR="008D6CDD" w:rsidRPr="005C79C3" w:rsidRDefault="00083C3B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D6CDD">
        <w:rPr>
          <w:sz w:val="28"/>
          <w:szCs w:val="28"/>
        </w:rPr>
        <w:t>. Подраздел</w:t>
      </w:r>
      <w:r w:rsidR="008D6CDD" w:rsidRPr="005C79C3">
        <w:rPr>
          <w:sz w:val="28"/>
          <w:szCs w:val="28"/>
        </w:rPr>
        <w:t xml:space="preserve"> 10</w:t>
      </w:r>
      <w:r w:rsidR="008D6CDD">
        <w:rPr>
          <w:sz w:val="28"/>
          <w:szCs w:val="28"/>
        </w:rPr>
        <w:t>.1 изложить в редакции</w:t>
      </w:r>
      <w:r w:rsidR="008D6CDD" w:rsidRPr="005C79C3">
        <w:rPr>
          <w:sz w:val="28"/>
          <w:szCs w:val="28"/>
        </w:rPr>
        <w:t>:</w:t>
      </w:r>
    </w:p>
    <w:p w:rsidR="008D6CDD" w:rsidRDefault="008D6CDD" w:rsidP="008D6CDD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D6CDD" w:rsidRDefault="008D6CDD" w:rsidP="008D6CDD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Pr="005C79C3">
        <w:rPr>
          <w:rFonts w:eastAsia="Calibri"/>
          <w:kern w:val="2"/>
          <w:sz w:val="28"/>
          <w:szCs w:val="28"/>
          <w:lang w:eastAsia="en-US"/>
        </w:rPr>
        <w:t xml:space="preserve">10.1 </w:t>
      </w:r>
      <w:r>
        <w:rPr>
          <w:rFonts w:eastAsia="Calibri"/>
          <w:kern w:val="2"/>
          <w:sz w:val="28"/>
          <w:szCs w:val="28"/>
          <w:lang w:eastAsia="en-US"/>
        </w:rPr>
        <w:t>ПАСПОРТ</w:t>
      </w:r>
    </w:p>
    <w:p w:rsidR="008D6CDD" w:rsidRPr="005C79C3" w:rsidRDefault="008D6CDD" w:rsidP="008D6CDD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>программы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«Обеспечение реализации муниципальной программы Цимлянского района «Развитие культуры и туризма» муниципальной программы Цимлянского района «Развитие культуры и туризма»</w:t>
      </w:r>
    </w:p>
    <w:p w:rsidR="008D6CDD" w:rsidRPr="005C79C3" w:rsidRDefault="008D6CDD" w:rsidP="008D6CDD">
      <w:pPr>
        <w:jc w:val="center"/>
        <w:rPr>
          <w:kern w:val="2"/>
          <w:sz w:val="28"/>
          <w:szCs w:val="28"/>
        </w:rPr>
      </w:pPr>
    </w:p>
    <w:tbl>
      <w:tblPr>
        <w:tblW w:w="4905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4"/>
        <w:gridCol w:w="6305"/>
      </w:tblGrid>
      <w:tr w:rsidR="008D6CDD" w:rsidRPr="005C79C3" w:rsidTr="00F95105">
        <w:trPr>
          <w:trHeight w:val="149"/>
          <w:jc w:val="center"/>
        </w:trPr>
        <w:tc>
          <w:tcPr>
            <w:tcW w:w="3204" w:type="dxa"/>
          </w:tcPr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05" w:type="dxa"/>
          </w:tcPr>
          <w:p w:rsidR="008D6CDD" w:rsidRPr="005C79C3" w:rsidRDefault="008D6CDD" w:rsidP="00275F90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5C79C3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5C79C3">
              <w:rPr>
                <w:kern w:val="2"/>
                <w:sz w:val="28"/>
                <w:szCs w:val="28"/>
              </w:rPr>
              <w:t xml:space="preserve"> реализации программы: 2014 – 2020 годы</w:t>
            </w:r>
          </w:p>
          <w:p w:rsidR="008D6CDD" w:rsidRPr="005C79C3" w:rsidRDefault="008D6CDD" w:rsidP="00275F90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5C79C3">
              <w:rPr>
                <w:kern w:val="2"/>
                <w:sz w:val="28"/>
                <w:szCs w:val="28"/>
              </w:rPr>
              <w:t>этапы</w:t>
            </w:r>
            <w:proofErr w:type="gramEnd"/>
            <w:r w:rsidRPr="005C79C3">
              <w:rPr>
                <w:kern w:val="2"/>
                <w:sz w:val="28"/>
                <w:szCs w:val="28"/>
              </w:rPr>
              <w:t xml:space="preserve"> реализации программы не предусмотрены</w:t>
            </w:r>
          </w:p>
        </w:tc>
      </w:tr>
      <w:tr w:rsidR="008D6CDD" w:rsidRPr="005C79C3" w:rsidTr="00F95105">
        <w:trPr>
          <w:trHeight w:val="1163"/>
          <w:jc w:val="center"/>
        </w:trPr>
        <w:tc>
          <w:tcPr>
            <w:tcW w:w="3204" w:type="dxa"/>
          </w:tcPr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proofErr w:type="gramStart"/>
            <w:r w:rsidRPr="005C79C3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5C79C3">
              <w:rPr>
                <w:kern w:val="2"/>
                <w:sz w:val="28"/>
                <w:szCs w:val="28"/>
              </w:rPr>
              <w:t xml:space="preserve"> подпрограммы</w:t>
            </w:r>
          </w:p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305" w:type="dxa"/>
          </w:tcPr>
          <w:p w:rsidR="000B5B63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</w:t>
            </w:r>
            <w:proofErr w:type="gramEnd"/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программных мероприятий осуществляется за счет средств местного, областного и федерального бюджетов в объемах, предусмотренных Программой и утвержденных </w:t>
            </w:r>
            <w:r w:rsidR="00354072" w:rsidRPr="003540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Собрания депутатов </w:t>
            </w:r>
            <w:r w:rsidR="003540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</w:t>
            </w:r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бюджете </w:t>
            </w:r>
            <w:r w:rsidR="00AE65CB" w:rsidRPr="003540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Цимлянского района </w:t>
            </w:r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год.</w:t>
            </w:r>
          </w:p>
          <w:p w:rsidR="00AE65CB" w:rsidRDefault="00AE65CB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40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5853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9781</w:t>
            </w:r>
            <w:r w:rsidR="00340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53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0547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0B5B63" w:rsidRPr="00F90DE6" w:rsidRDefault="00232F4E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</w:t>
            </w:r>
            <w:r w:rsidR="000B5B63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редства</w:t>
            </w:r>
            <w:proofErr w:type="gramEnd"/>
            <w:r w:rsidR="000B5B63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местного бюджета – </w:t>
            </w:r>
            <w:r w:rsidR="00394C5D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266A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9781</w:t>
            </w:r>
            <w:r w:rsidR="00340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757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394C5D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0B5B63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из</w:t>
            </w:r>
            <w:r w:rsidR="009B598F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них:</w:t>
            </w:r>
          </w:p>
          <w:p w:rsidR="008D6CDD" w:rsidRPr="00F90DE6" w:rsidRDefault="008D6CDD" w:rsidP="00275F90">
            <w:pPr>
              <w:jc w:val="both"/>
              <w:rPr>
                <w:kern w:val="2"/>
                <w:sz w:val="28"/>
                <w:szCs w:val="28"/>
              </w:rPr>
            </w:pPr>
            <w:r w:rsidRPr="00F90DE6">
              <w:rPr>
                <w:kern w:val="2"/>
                <w:sz w:val="28"/>
                <w:szCs w:val="28"/>
              </w:rPr>
              <w:t>2014 год – 2554,4 тыс. рублей.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2475,</w:t>
            </w:r>
            <w:r w:rsidR="000757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904E4F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263</w:t>
            </w:r>
            <w:r w:rsidR="00105B0E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904E4F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757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E0339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</w:t>
            </w:r>
            <w:r w:rsidR="003128F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266A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3000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66A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3014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5C79C3" w:rsidRDefault="008D6CDD" w:rsidP="007D545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3120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</w:tc>
      </w:tr>
      <w:bookmarkEnd w:id="0"/>
    </w:tbl>
    <w:p w:rsidR="00F95105" w:rsidRPr="00AA4848" w:rsidRDefault="00F95105" w:rsidP="00232F4E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66A1D" w:rsidRDefault="00266A1D" w:rsidP="00F9510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D6CDD" w:rsidRPr="00AA4848" w:rsidRDefault="00083C3B" w:rsidP="00F9510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A4848">
        <w:rPr>
          <w:rFonts w:eastAsia="Calibri"/>
          <w:kern w:val="2"/>
          <w:sz w:val="28"/>
          <w:szCs w:val="28"/>
          <w:lang w:eastAsia="en-US"/>
        </w:rPr>
        <w:t>5.1</w:t>
      </w:r>
      <w:r w:rsidR="008D6CDD" w:rsidRPr="00AA4848">
        <w:rPr>
          <w:rFonts w:eastAsia="Calibri"/>
          <w:kern w:val="2"/>
          <w:sz w:val="28"/>
          <w:szCs w:val="28"/>
          <w:lang w:eastAsia="en-US"/>
        </w:rPr>
        <w:t>. Подраздел 10.5 изложить в редакции:</w:t>
      </w:r>
    </w:p>
    <w:p w:rsidR="008D6CDD" w:rsidRPr="00AA4848" w:rsidRDefault="008D6CDD" w:rsidP="008D6CDD">
      <w:pPr>
        <w:jc w:val="center"/>
        <w:rPr>
          <w:kern w:val="2"/>
          <w:sz w:val="28"/>
          <w:szCs w:val="28"/>
        </w:rPr>
      </w:pPr>
      <w:r w:rsidRPr="00AA4848">
        <w:rPr>
          <w:rFonts w:eastAsia="Calibri"/>
          <w:kern w:val="2"/>
          <w:sz w:val="28"/>
          <w:szCs w:val="28"/>
          <w:lang w:eastAsia="en-US"/>
        </w:rPr>
        <w:lastRenderedPageBreak/>
        <w:t>«</w:t>
      </w:r>
      <w:r w:rsidRPr="00AA4848">
        <w:rPr>
          <w:kern w:val="2"/>
          <w:sz w:val="28"/>
          <w:szCs w:val="28"/>
        </w:rPr>
        <w:t xml:space="preserve">10.5. Информация по ресурсному обеспечению подпрограммы «Обеспечение реализации муниципальной программы» </w:t>
      </w:r>
    </w:p>
    <w:p w:rsidR="008D6CDD" w:rsidRPr="00AA4848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AA4848">
        <w:rPr>
          <w:kern w:val="2"/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отдела культуры Администрации Цимлянского района.</w:t>
      </w:r>
    </w:p>
    <w:p w:rsidR="008D6CDD" w:rsidRPr="00AA4848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AA4848">
        <w:rPr>
          <w:kern w:val="2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94C5D" w:rsidRPr="00AA4848">
        <w:rPr>
          <w:kern w:val="2"/>
          <w:sz w:val="28"/>
          <w:szCs w:val="28"/>
        </w:rPr>
        <w:t>1</w:t>
      </w:r>
      <w:r w:rsidR="00266A1D">
        <w:rPr>
          <w:kern w:val="2"/>
          <w:sz w:val="28"/>
          <w:szCs w:val="28"/>
        </w:rPr>
        <w:t>9781</w:t>
      </w:r>
      <w:r w:rsidR="008A5EB4">
        <w:rPr>
          <w:kern w:val="2"/>
          <w:sz w:val="28"/>
          <w:szCs w:val="28"/>
        </w:rPr>
        <w:t>,</w:t>
      </w:r>
      <w:r w:rsidR="00985945">
        <w:rPr>
          <w:kern w:val="2"/>
          <w:sz w:val="28"/>
          <w:szCs w:val="28"/>
        </w:rPr>
        <w:t>0</w:t>
      </w:r>
      <w:r w:rsidR="00394C5D" w:rsidRPr="00AA4848">
        <w:rPr>
          <w:kern w:val="2"/>
          <w:sz w:val="28"/>
          <w:szCs w:val="28"/>
        </w:rPr>
        <w:t xml:space="preserve"> </w:t>
      </w:r>
      <w:r w:rsidRPr="00AA4848">
        <w:rPr>
          <w:kern w:val="2"/>
          <w:sz w:val="28"/>
          <w:szCs w:val="28"/>
        </w:rPr>
        <w:t>тыс. рублей, в том числе по годам:</w:t>
      </w:r>
    </w:p>
    <w:p w:rsidR="00541B53" w:rsidRPr="00F90DE6" w:rsidRDefault="00541B53" w:rsidP="00541B53">
      <w:pPr>
        <w:ind w:left="709"/>
        <w:jc w:val="both"/>
        <w:rPr>
          <w:kern w:val="2"/>
          <w:sz w:val="28"/>
          <w:szCs w:val="28"/>
        </w:rPr>
      </w:pPr>
      <w:r w:rsidRPr="00F90DE6">
        <w:rPr>
          <w:kern w:val="2"/>
          <w:sz w:val="28"/>
          <w:szCs w:val="28"/>
        </w:rPr>
        <w:t>2014 год – 2554,4 тыс. рублей.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>2015 год – 2475,</w:t>
      </w:r>
      <w:r w:rsidR="00B17061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>2016 год – 2637,</w:t>
      </w:r>
      <w:r w:rsidR="00B17061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>2017 год – 29</w:t>
      </w:r>
      <w:r w:rsidR="00E03397">
        <w:rPr>
          <w:rFonts w:ascii="Times New Roman" w:hAnsi="Times New Roman" w:cs="Times New Roman"/>
          <w:kern w:val="2"/>
          <w:sz w:val="28"/>
          <w:szCs w:val="28"/>
        </w:rPr>
        <w:t>7</w:t>
      </w:r>
      <w:r w:rsidR="00965CAF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>,2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2018 год </w:t>
      </w:r>
      <w:bookmarkStart w:id="1" w:name="_GoBack"/>
      <w:bookmarkEnd w:id="1"/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3000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2019 год – 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3014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D6CDD" w:rsidRPr="00AA4848" w:rsidRDefault="00541B53" w:rsidP="00541B53">
      <w:pPr>
        <w:ind w:firstLine="709"/>
        <w:jc w:val="both"/>
        <w:rPr>
          <w:kern w:val="2"/>
          <w:sz w:val="28"/>
          <w:szCs w:val="28"/>
        </w:rPr>
      </w:pPr>
      <w:r w:rsidRPr="00F90DE6">
        <w:rPr>
          <w:kern w:val="2"/>
          <w:sz w:val="28"/>
          <w:szCs w:val="28"/>
        </w:rPr>
        <w:t xml:space="preserve">2020 год – </w:t>
      </w:r>
      <w:r w:rsidR="00266A1D">
        <w:rPr>
          <w:kern w:val="2"/>
          <w:sz w:val="28"/>
          <w:szCs w:val="28"/>
        </w:rPr>
        <w:t>3120</w:t>
      </w:r>
      <w:r w:rsidRPr="00F90DE6">
        <w:rPr>
          <w:kern w:val="2"/>
          <w:sz w:val="28"/>
          <w:szCs w:val="28"/>
        </w:rPr>
        <w:t>,</w:t>
      </w:r>
      <w:r w:rsidR="00266A1D">
        <w:rPr>
          <w:kern w:val="2"/>
          <w:sz w:val="28"/>
          <w:szCs w:val="28"/>
        </w:rPr>
        <w:t>0</w:t>
      </w:r>
      <w:r w:rsidRPr="00F90DE6">
        <w:rPr>
          <w:kern w:val="2"/>
          <w:sz w:val="28"/>
          <w:szCs w:val="28"/>
        </w:rPr>
        <w:t xml:space="preserve"> тыс. рублей.</w:t>
      </w:r>
    </w:p>
    <w:p w:rsidR="00A35554" w:rsidRDefault="00083C3B" w:rsidP="003001D9">
      <w:pPr>
        <w:tabs>
          <w:tab w:val="left" w:pos="9610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A4848">
        <w:rPr>
          <w:rFonts w:eastAsia="Calibri"/>
          <w:kern w:val="2"/>
          <w:sz w:val="28"/>
          <w:szCs w:val="28"/>
          <w:lang w:eastAsia="en-US"/>
        </w:rPr>
        <w:t>6</w:t>
      </w:r>
      <w:r w:rsidR="008D6CDD" w:rsidRPr="00AA4848">
        <w:rPr>
          <w:rFonts w:eastAsia="Calibri"/>
          <w:kern w:val="2"/>
          <w:sz w:val="28"/>
          <w:szCs w:val="28"/>
          <w:lang w:eastAsia="en-US"/>
        </w:rPr>
        <w:t>. Приложения № 6, 8, 9, 10 к муниципальной программе изложить в редакции:</w:t>
      </w:r>
    </w:p>
    <w:p w:rsidR="00804340" w:rsidRDefault="00804340" w:rsidP="003001D9">
      <w:pPr>
        <w:tabs>
          <w:tab w:val="left" w:pos="9610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04340" w:rsidRDefault="00804340" w:rsidP="003001D9">
      <w:pPr>
        <w:tabs>
          <w:tab w:val="left" w:pos="9610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804340" w:rsidSect="000C404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6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к</w:t>
      </w:r>
      <w:proofErr w:type="gramEnd"/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программе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7E45D6" w:rsidRPr="00BF3287" w:rsidRDefault="007E45D6" w:rsidP="007E45D6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и туризма»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Прогноз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сводных</w:t>
      </w:r>
      <w:proofErr w:type="gramEnd"/>
      <w:r w:rsidRPr="00BF3287">
        <w:rPr>
          <w:kern w:val="2"/>
          <w:sz w:val="28"/>
          <w:szCs w:val="28"/>
        </w:rPr>
        <w:t xml:space="preserve"> показателей </w:t>
      </w:r>
      <w:r>
        <w:rPr>
          <w:kern w:val="2"/>
          <w:sz w:val="28"/>
          <w:szCs w:val="28"/>
        </w:rPr>
        <w:t xml:space="preserve">муниципальных </w:t>
      </w:r>
      <w:r w:rsidRPr="00BF3287">
        <w:rPr>
          <w:kern w:val="2"/>
          <w:sz w:val="28"/>
          <w:szCs w:val="28"/>
        </w:rPr>
        <w:t>заданий на оказание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муниципальных</w:t>
      </w:r>
      <w:proofErr w:type="gramEnd"/>
      <w:r>
        <w:rPr>
          <w:kern w:val="2"/>
          <w:sz w:val="28"/>
          <w:szCs w:val="28"/>
        </w:rPr>
        <w:t xml:space="preserve"> услуг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муниципальными бюджетными</w:t>
      </w:r>
      <w:r w:rsidRPr="00BF3287">
        <w:rPr>
          <w:kern w:val="2"/>
          <w:sz w:val="28"/>
          <w:szCs w:val="28"/>
        </w:rPr>
        <w:t xml:space="preserve"> учреждениями по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Pr="00BF3287">
        <w:rPr>
          <w:kern w:val="2"/>
          <w:sz w:val="28"/>
          <w:szCs w:val="28"/>
        </w:rPr>
        <w:t xml:space="preserve"> программе «Развитие культуры и туризма»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848"/>
        <w:gridCol w:w="848"/>
        <w:gridCol w:w="848"/>
        <w:gridCol w:w="852"/>
        <w:gridCol w:w="849"/>
        <w:gridCol w:w="852"/>
        <w:gridCol w:w="858"/>
        <w:gridCol w:w="849"/>
        <w:gridCol w:w="990"/>
        <w:gridCol w:w="852"/>
        <w:gridCol w:w="990"/>
        <w:gridCol w:w="993"/>
        <w:gridCol w:w="852"/>
        <w:gridCol w:w="1019"/>
      </w:tblGrid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  <w:vMerge w:val="restart"/>
            <w:vAlign w:val="center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2028" w:type="pct"/>
            <w:gridSpan w:val="7"/>
            <w:vAlign w:val="center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2229" w:type="pct"/>
            <w:gridSpan w:val="7"/>
            <w:vAlign w:val="center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местного, областного и федерального бюджетов на оказание государственной услуги, тыс. руб.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  <w:vMerge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ind w:hanging="61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20   2015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92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338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347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92" w:type="pct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338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34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«Развитие культуры»</w:t>
            </w:r>
          </w:p>
        </w:tc>
      </w:tr>
      <w:tr w:rsidR="00B42B9C" w:rsidRPr="00FA69CE" w:rsidTr="00B42B9C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B42B9C" w:rsidRPr="00FA69CE" w:rsidRDefault="00B42B9C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1.4. «Развитие библиотечного дела»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Услуги по библиотечному обслуживанию населения</w:t>
            </w:r>
          </w:p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sz w:val="22"/>
                <w:szCs w:val="22"/>
              </w:rPr>
              <w:t xml:space="preserve"> 111654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sz w:val="22"/>
                <w:szCs w:val="22"/>
              </w:rPr>
              <w:t>112810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112819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131828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132534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132534</w:t>
            </w:r>
          </w:p>
        </w:tc>
        <w:tc>
          <w:tcPr>
            <w:tcW w:w="292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132534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6481,1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12789,5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16683,2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18765,3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17869,5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1.5. «Развитие музейного дела»</w:t>
            </w:r>
          </w:p>
        </w:tc>
      </w:tr>
      <w:tr w:rsidR="00CA4C9B" w:rsidRPr="00FA69CE" w:rsidTr="005374F0">
        <w:trPr>
          <w:trHeight w:val="1006"/>
          <w:tblCellSpacing w:w="5" w:type="nil"/>
          <w:jc w:val="center"/>
        </w:trPr>
        <w:tc>
          <w:tcPr>
            <w:tcW w:w="744" w:type="pct"/>
            <w:vMerge w:val="restart"/>
          </w:tcPr>
          <w:p w:rsidR="00CA4C9B" w:rsidRPr="00E849CE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Услуги по публичному представлению 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9700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9700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9600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9700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9800</w:t>
            </w:r>
          </w:p>
        </w:tc>
        <w:tc>
          <w:tcPr>
            <w:tcW w:w="292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9900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1763,8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1622,0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ind w:firstLine="67"/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4608,5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2320,9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3139,4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2859,6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3128,0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  <w:vMerge/>
          </w:tcPr>
          <w:p w:rsidR="00CA4C9B" w:rsidRPr="00E849CE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1" w:type="pct"/>
            <w:gridSpan w:val="3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8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музейных</w:t>
            </w:r>
            <w:proofErr w:type="gramEnd"/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предметов и музейных коллекций, обеспечению хранения, учета и пополнения музейного фонда,</w:t>
            </w:r>
          </w:p>
          <w:p w:rsidR="00CA4C9B" w:rsidRPr="00E849CE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посещений музеев</w:t>
            </w: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2" w:type="pct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8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CA4C9B" w:rsidRPr="00310C70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0C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1.6. «Развитие культурно-досуговой деятельности»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Услуга по организационному, методическому, информационному обеспечению и творческому воплощению региональных муниципальных проектов в сфере традиционной народной культуры, любительского искусства, социокультурной деятельности, аналитическому обобщению творческих, досуговых и социокультурных процессов</w:t>
            </w:r>
          </w:p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учебно-</w:t>
            </w: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методических мероприятий и информационно- методических материалов для культурно-досуговых учреждений района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53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44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30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</w:t>
            </w:r>
          </w:p>
        </w:tc>
        <w:tc>
          <w:tcPr>
            <w:tcW w:w="289" w:type="pct"/>
            <w:vAlign w:val="bottom"/>
          </w:tcPr>
          <w:p w:rsidR="00CA4C9B" w:rsidRPr="007F2F96" w:rsidRDefault="006D6933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33</w:t>
            </w:r>
          </w:p>
        </w:tc>
        <w:tc>
          <w:tcPr>
            <w:tcW w:w="290" w:type="pct"/>
            <w:vAlign w:val="bottom"/>
          </w:tcPr>
          <w:p w:rsidR="00CA4C9B" w:rsidRPr="007F2F96" w:rsidRDefault="006D6933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</w:t>
            </w:r>
          </w:p>
        </w:tc>
        <w:tc>
          <w:tcPr>
            <w:tcW w:w="292" w:type="pct"/>
            <w:vAlign w:val="bottom"/>
          </w:tcPr>
          <w:p w:rsidR="00CA4C9B" w:rsidRPr="007F2F96" w:rsidRDefault="006D6933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15090,9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13420,4</w:t>
            </w:r>
          </w:p>
        </w:tc>
        <w:tc>
          <w:tcPr>
            <w:tcW w:w="290" w:type="pct"/>
            <w:vAlign w:val="bottom"/>
          </w:tcPr>
          <w:p w:rsidR="00CA4C9B" w:rsidRPr="00B16BCB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6BC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</w:tc>
        <w:tc>
          <w:tcPr>
            <w:tcW w:w="337" w:type="pct"/>
            <w:vAlign w:val="bottom"/>
          </w:tcPr>
          <w:p w:rsidR="00CA4C9B" w:rsidRPr="00B16BCB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6BC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22230,0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37374,0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37540,9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42378,6</w:t>
            </w:r>
          </w:p>
        </w:tc>
      </w:tr>
      <w:tr w:rsidR="00B42B9C" w:rsidRPr="00FA69CE" w:rsidTr="00B42B9C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B42B9C" w:rsidRPr="00FA69CE" w:rsidRDefault="00B42B9C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2B9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Основное мероприятие 1.7. «Развитие образования в сфере культуры и искусства</w:t>
            </w: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Услуга дополнительного образования</w:t>
            </w:r>
          </w:p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учеников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543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601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660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650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655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660</w:t>
            </w:r>
          </w:p>
        </w:tc>
        <w:tc>
          <w:tcPr>
            <w:tcW w:w="292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665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16619,5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18608,6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19526,6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20182,5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EE759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</w:t>
            </w:r>
            <w:r w:rsidR="00EE75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527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EE75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22367,2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24113,9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Услуга по реализации творческих процессов и информационно-методическому обеспечению деятельности образовательных учреждений сферы культуры и искусства</w:t>
            </w:r>
          </w:p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 работ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bottom"/>
          </w:tcPr>
          <w:p w:rsidR="00CA4C9B" w:rsidRPr="00E05628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7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CA4C9B" w:rsidRDefault="00CA4C9B" w:rsidP="00CA4C9B">
      <w:pPr>
        <w:tabs>
          <w:tab w:val="left" w:pos="9610"/>
        </w:tabs>
        <w:rPr>
          <w:kern w:val="2"/>
          <w:sz w:val="28"/>
          <w:szCs w:val="28"/>
        </w:rPr>
      </w:pPr>
    </w:p>
    <w:p w:rsidR="00CA4C9B" w:rsidRDefault="00CA4C9B" w:rsidP="00CA4C9B">
      <w:pPr>
        <w:tabs>
          <w:tab w:val="left" w:pos="9610"/>
        </w:tabs>
        <w:rPr>
          <w:kern w:val="2"/>
          <w:sz w:val="28"/>
          <w:szCs w:val="28"/>
        </w:rPr>
      </w:pPr>
    </w:p>
    <w:p w:rsidR="00CA4C9B" w:rsidRDefault="00CA4C9B" w:rsidP="00CA4C9B">
      <w:pPr>
        <w:tabs>
          <w:tab w:val="left" w:pos="9610"/>
        </w:tabs>
        <w:rPr>
          <w:kern w:val="2"/>
          <w:sz w:val="28"/>
          <w:szCs w:val="28"/>
        </w:rPr>
      </w:pPr>
    </w:p>
    <w:p w:rsidR="00106DF8" w:rsidRDefault="00106DF8" w:rsidP="00F40A47">
      <w:pPr>
        <w:tabs>
          <w:tab w:val="left" w:pos="9610"/>
        </w:tabs>
        <w:rPr>
          <w:kern w:val="2"/>
          <w:sz w:val="28"/>
          <w:szCs w:val="28"/>
        </w:rPr>
      </w:pPr>
    </w:p>
    <w:p w:rsidR="00CA4C9B" w:rsidRDefault="00CA4C9B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</w:p>
    <w:p w:rsidR="00CA4C9B" w:rsidRDefault="00CA4C9B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</w:p>
    <w:p w:rsidR="00CA4C9B" w:rsidRDefault="00CA4C9B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</w:p>
    <w:p w:rsidR="007E45D6" w:rsidRPr="00BF3287" w:rsidRDefault="007E45D6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8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к</w:t>
      </w:r>
      <w:proofErr w:type="gramEnd"/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AF7300" w:rsidRDefault="007E45D6" w:rsidP="00AF7300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и туризма»</w:t>
      </w:r>
    </w:p>
    <w:p w:rsidR="007E45D6" w:rsidRPr="00BF3287" w:rsidRDefault="007E45D6" w:rsidP="007E45D6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  <w:r w:rsidR="00F071FC">
        <w:rPr>
          <w:kern w:val="2"/>
          <w:sz w:val="28"/>
          <w:szCs w:val="28"/>
        </w:rPr>
        <w:t xml:space="preserve"> федерального, областного и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местного</w:t>
      </w:r>
      <w:r w:rsidRPr="00BF3287">
        <w:rPr>
          <w:kern w:val="2"/>
          <w:sz w:val="28"/>
          <w:szCs w:val="28"/>
        </w:rPr>
        <w:t xml:space="preserve"> бюджет</w:t>
      </w:r>
      <w:r w:rsidR="00F071FC">
        <w:rPr>
          <w:kern w:val="2"/>
          <w:sz w:val="28"/>
          <w:szCs w:val="28"/>
        </w:rPr>
        <w:t>ов</w:t>
      </w:r>
      <w:r w:rsidRPr="00BF3287">
        <w:rPr>
          <w:kern w:val="2"/>
          <w:sz w:val="28"/>
          <w:szCs w:val="28"/>
        </w:rPr>
        <w:t xml:space="preserve"> на</w:t>
      </w:r>
    </w:p>
    <w:p w:rsidR="007E45D6" w:rsidRDefault="007E45D6" w:rsidP="007E45D6">
      <w:pPr>
        <w:jc w:val="center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реализацию</w:t>
      </w:r>
      <w:proofErr w:type="gramEnd"/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="00366BFC">
        <w:rPr>
          <w:kern w:val="2"/>
          <w:sz w:val="28"/>
          <w:szCs w:val="28"/>
        </w:rPr>
        <w:t>ной программы</w:t>
      </w:r>
    </w:p>
    <w:p w:rsidR="00366BFC" w:rsidRPr="00BF3287" w:rsidRDefault="00366BFC" w:rsidP="007E45D6">
      <w:pPr>
        <w:jc w:val="center"/>
        <w:rPr>
          <w:kern w:val="2"/>
          <w:sz w:val="28"/>
          <w:szCs w:val="28"/>
        </w:rPr>
      </w:pPr>
    </w:p>
    <w:tbl>
      <w:tblPr>
        <w:tblW w:w="546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2"/>
        <w:gridCol w:w="1748"/>
        <w:gridCol w:w="1968"/>
        <w:gridCol w:w="745"/>
        <w:gridCol w:w="847"/>
        <w:gridCol w:w="1395"/>
        <w:gridCol w:w="717"/>
        <w:gridCol w:w="851"/>
        <w:gridCol w:w="1135"/>
        <w:gridCol w:w="992"/>
        <w:gridCol w:w="986"/>
        <w:gridCol w:w="857"/>
        <w:gridCol w:w="992"/>
        <w:gridCol w:w="1135"/>
      </w:tblGrid>
      <w:tr w:rsidR="005B122F" w:rsidRPr="00717BD2" w:rsidTr="00742B94">
        <w:trPr>
          <w:tblCellSpacing w:w="5" w:type="nil"/>
          <w:jc w:val="center"/>
        </w:trPr>
        <w:tc>
          <w:tcPr>
            <w:tcW w:w="1682" w:type="dxa"/>
            <w:vMerge w:val="restart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48" w:type="dxa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ной программы, подпрограммы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программы,</w:t>
            </w:r>
          </w:p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68" w:type="dxa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704" w:type="dxa"/>
            <w:gridSpan w:val="4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8" w:type="dxa"/>
            <w:gridSpan w:val="7"/>
            <w:vAlign w:val="center"/>
          </w:tcPr>
          <w:p w:rsidR="007E45D6" w:rsidRPr="00717BD2" w:rsidRDefault="00433282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r w:rsidR="007E45D6"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руб.), годы</w:t>
            </w:r>
          </w:p>
        </w:tc>
      </w:tr>
      <w:tr w:rsidR="005B122F" w:rsidRPr="00717BD2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7E45D6" w:rsidRPr="00717BD2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E45D6" w:rsidRPr="00717BD2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7E45D6" w:rsidRPr="00717BD2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84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71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86" w:type="dxa"/>
          </w:tcPr>
          <w:p w:rsidR="007E45D6" w:rsidRPr="00632BBA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2B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85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5B122F" w:rsidRPr="00717BD2" w:rsidTr="00EA132E">
        <w:trPr>
          <w:tblCellSpacing w:w="5" w:type="nil"/>
          <w:jc w:val="center"/>
        </w:trPr>
        <w:tc>
          <w:tcPr>
            <w:tcW w:w="168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7E45D6" w:rsidRPr="00717BD2" w:rsidRDefault="007E45D6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7E45D6" w:rsidRPr="00632BBA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2B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631A91" w:rsidRPr="00975EB4" w:rsidTr="00EA132E">
        <w:trPr>
          <w:trHeight w:val="294"/>
          <w:tblCellSpacing w:w="5" w:type="nil"/>
          <w:jc w:val="center"/>
        </w:trPr>
        <w:tc>
          <w:tcPr>
            <w:tcW w:w="1682" w:type="dxa"/>
            <w:vMerge w:val="restart"/>
          </w:tcPr>
          <w:p w:rsidR="00631A91" w:rsidRPr="00975EB4" w:rsidRDefault="00631A91" w:rsidP="00480825">
            <w:pPr>
              <w:pStyle w:val="ConsPlusCell"/>
              <w:widowControl/>
              <w:ind w:right="-11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униципальная программа </w:t>
            </w:r>
          </w:p>
        </w:tc>
        <w:tc>
          <w:tcPr>
            <w:tcW w:w="1748" w:type="dxa"/>
            <w:vMerge w:val="restart"/>
          </w:tcPr>
          <w:p w:rsidR="00631A91" w:rsidRPr="00975EB4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1968" w:type="dxa"/>
          </w:tcPr>
          <w:p w:rsidR="00631A91" w:rsidRPr="00975EB4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745" w:type="dxa"/>
          </w:tcPr>
          <w:p w:rsidR="00631A91" w:rsidRPr="000E6678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47" w:type="dxa"/>
          </w:tcPr>
          <w:p w:rsidR="00631A91" w:rsidRPr="000E6678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0E6678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0E6678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0E6678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42210,0</w:t>
            </w:r>
          </w:p>
        </w:tc>
        <w:tc>
          <w:tcPr>
            <w:tcW w:w="1135" w:type="dxa"/>
          </w:tcPr>
          <w:p w:rsidR="00631A91" w:rsidRPr="000E6678" w:rsidRDefault="0064369D" w:rsidP="008C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42407,</w:t>
            </w:r>
            <w:r w:rsidR="008C4E7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31A91" w:rsidRPr="00BC4225" w:rsidRDefault="0064369D" w:rsidP="00415A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63000,7</w:t>
            </w:r>
          </w:p>
        </w:tc>
        <w:tc>
          <w:tcPr>
            <w:tcW w:w="986" w:type="dxa"/>
          </w:tcPr>
          <w:p w:rsidR="00631A91" w:rsidRPr="008504B7" w:rsidRDefault="00597345" w:rsidP="003B2D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 w:rsidRPr="008504B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  <w:r w:rsidR="003B2D8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305</w:t>
            </w:r>
            <w:r w:rsidR="00907A37" w:rsidRPr="008504B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631A91" w:rsidRPr="00B5612E" w:rsidRDefault="00AF09BD" w:rsidP="00EE75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</w:t>
            </w:r>
            <w:r w:rsidR="00EE75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774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EE75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31A91" w:rsidRPr="000E6678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84597,3</w:t>
            </w:r>
          </w:p>
        </w:tc>
        <w:tc>
          <w:tcPr>
            <w:tcW w:w="1135" w:type="dxa"/>
          </w:tcPr>
          <w:p w:rsidR="00631A91" w:rsidRPr="000E6678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90660,0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927FCA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27F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927FC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муниципальной программы – отдел культуры Администрации Цимлянского района, всего</w:t>
            </w:r>
          </w:p>
        </w:tc>
        <w:tc>
          <w:tcPr>
            <w:tcW w:w="745" w:type="dxa"/>
          </w:tcPr>
          <w:p w:rsidR="00631A91" w:rsidRPr="00927FCA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927FCA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927FCA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927FCA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927FCA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42160,0</w:t>
            </w:r>
          </w:p>
        </w:tc>
        <w:tc>
          <w:tcPr>
            <w:tcW w:w="1135" w:type="dxa"/>
          </w:tcPr>
          <w:p w:rsidR="00631A91" w:rsidRPr="00927FCA" w:rsidRDefault="00631A91" w:rsidP="009C1D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</w:t>
            </w:r>
            <w:r w:rsidR="009C1D66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368,</w:t>
            </w:r>
            <w:r w:rsidR="00074EBF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31A91" w:rsidRPr="00927FCA" w:rsidRDefault="00631A91" w:rsidP="00D544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  <w:r w:rsidR="008B3F68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2903,2</w:t>
            </w:r>
          </w:p>
        </w:tc>
        <w:tc>
          <w:tcPr>
            <w:tcW w:w="986" w:type="dxa"/>
          </w:tcPr>
          <w:p w:rsidR="00631A91" w:rsidRPr="008504B7" w:rsidRDefault="00EE6111" w:rsidP="00A07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yellow"/>
              </w:rPr>
            </w:pPr>
            <w:r w:rsidRPr="008504B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</w:t>
            </w:r>
            <w:r w:rsidR="008A29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0</w:t>
            </w:r>
            <w:r w:rsidR="00A070EE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="00D64E28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631A91" w:rsidRPr="00927FCA" w:rsidRDefault="00AF09BD" w:rsidP="003604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</w:t>
            </w:r>
            <w:r w:rsidR="0036045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724</w:t>
            </w:r>
            <w:r w:rsidR="009B34E6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36045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31A91" w:rsidRPr="00927FCA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84547,3</w:t>
            </w:r>
          </w:p>
        </w:tc>
        <w:tc>
          <w:tcPr>
            <w:tcW w:w="1135" w:type="dxa"/>
          </w:tcPr>
          <w:p w:rsidR="00631A91" w:rsidRPr="00927FCA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90610,0</w:t>
            </w:r>
          </w:p>
        </w:tc>
      </w:tr>
      <w:tr w:rsidR="00516111" w:rsidRPr="00516111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516111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161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</w:t>
            </w:r>
            <w:proofErr w:type="gramEnd"/>
            <w:r w:rsidRPr="0051611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1,Аминистрация Цимлянского района, всего</w:t>
            </w:r>
          </w:p>
        </w:tc>
        <w:tc>
          <w:tcPr>
            <w:tcW w:w="745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516111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631A91" w:rsidRPr="00516111" w:rsidRDefault="00631A91" w:rsidP="00044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39,</w:t>
            </w:r>
            <w:r w:rsidR="00044BFD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516111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97,5</w:t>
            </w:r>
          </w:p>
        </w:tc>
        <w:tc>
          <w:tcPr>
            <w:tcW w:w="986" w:type="dxa"/>
          </w:tcPr>
          <w:p w:rsidR="00631A91" w:rsidRPr="00516111" w:rsidRDefault="000110B1" w:rsidP="000110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98,0</w:t>
            </w:r>
          </w:p>
        </w:tc>
        <w:tc>
          <w:tcPr>
            <w:tcW w:w="857" w:type="dxa"/>
          </w:tcPr>
          <w:p w:rsidR="00631A91" w:rsidRPr="00516111" w:rsidRDefault="006B7652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</w:t>
            </w:r>
            <w:r w:rsidR="00631A91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31A91" w:rsidRPr="00516111" w:rsidRDefault="006B7652" w:rsidP="006B76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="00631A91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31A91" w:rsidRPr="00516111" w:rsidRDefault="00D16F2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="00631A91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0026E5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026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0026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1, </w:t>
            </w:r>
            <w:r w:rsidRPr="000026E5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и </w:t>
            </w:r>
            <w:r w:rsidRPr="00002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Администрации Цимлянского района</w:t>
            </w:r>
            <w:r w:rsidRPr="000026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745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47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0026E5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F86C33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86C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F86C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2, </w:t>
            </w:r>
          </w:p>
          <w:p w:rsidR="00631A91" w:rsidRPr="00F86C33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86C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F86C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«Центральная межпоселенческая библиотека»</w:t>
            </w:r>
          </w:p>
        </w:tc>
        <w:tc>
          <w:tcPr>
            <w:tcW w:w="745" w:type="dxa"/>
          </w:tcPr>
          <w:p w:rsidR="00631A91" w:rsidRPr="00F86C33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F86C33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F86C33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F86C33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F86C33" w:rsidRDefault="00F86C33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</w:tc>
        <w:tc>
          <w:tcPr>
            <w:tcW w:w="1135" w:type="dxa"/>
          </w:tcPr>
          <w:p w:rsidR="00631A91" w:rsidRPr="00F86C33" w:rsidRDefault="00F86C33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</w:tc>
        <w:tc>
          <w:tcPr>
            <w:tcW w:w="992" w:type="dxa"/>
          </w:tcPr>
          <w:p w:rsidR="00631A91" w:rsidRPr="00F86C33" w:rsidRDefault="00631A91" w:rsidP="00982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</w:t>
            </w:r>
            <w:r w:rsidR="0098242E"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631A91" w:rsidRPr="003B1715" w:rsidRDefault="00641E15" w:rsidP="00B72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F92568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26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789</w:t>
            </w:r>
            <w:r w:rsidR="00F86C33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B726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631A91" w:rsidRPr="00F86C33" w:rsidRDefault="00D16F21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16683,2</w:t>
            </w:r>
          </w:p>
        </w:tc>
        <w:tc>
          <w:tcPr>
            <w:tcW w:w="992" w:type="dxa"/>
          </w:tcPr>
          <w:p w:rsidR="00631A91" w:rsidRPr="00F86C33" w:rsidRDefault="00D16F21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18765,3</w:t>
            </w:r>
          </w:p>
        </w:tc>
        <w:tc>
          <w:tcPr>
            <w:tcW w:w="1135" w:type="dxa"/>
          </w:tcPr>
          <w:p w:rsidR="00631A91" w:rsidRPr="00F86C33" w:rsidRDefault="00D16F21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17869,5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086A7E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86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086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 муниципальное бюджетное учреждение культуры «Центральный Дом культуры», всего </w:t>
            </w:r>
          </w:p>
        </w:tc>
        <w:tc>
          <w:tcPr>
            <w:tcW w:w="745" w:type="dxa"/>
          </w:tcPr>
          <w:p w:rsidR="00631A91" w:rsidRPr="00086A7E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086A7E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086A7E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086A7E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086A7E" w:rsidRDefault="00086A7E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15090,9</w:t>
            </w:r>
          </w:p>
        </w:tc>
        <w:tc>
          <w:tcPr>
            <w:tcW w:w="1135" w:type="dxa"/>
          </w:tcPr>
          <w:p w:rsidR="00631A91" w:rsidRPr="00086A7E" w:rsidRDefault="00086A7E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13420,6</w:t>
            </w:r>
          </w:p>
        </w:tc>
        <w:tc>
          <w:tcPr>
            <w:tcW w:w="992" w:type="dxa"/>
          </w:tcPr>
          <w:p w:rsidR="00631A91" w:rsidRPr="00086A7E" w:rsidRDefault="00086A7E" w:rsidP="00BD5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</w:tc>
        <w:tc>
          <w:tcPr>
            <w:tcW w:w="986" w:type="dxa"/>
          </w:tcPr>
          <w:p w:rsidR="00631A91" w:rsidRPr="003B1715" w:rsidRDefault="0024069B" w:rsidP="002614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61431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2230</w:t>
            </w:r>
            <w:r w:rsidR="00CD1357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261431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31A91" w:rsidRPr="003B1715" w:rsidRDefault="007E3782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37374,0</w:t>
            </w:r>
          </w:p>
        </w:tc>
        <w:tc>
          <w:tcPr>
            <w:tcW w:w="992" w:type="dxa"/>
          </w:tcPr>
          <w:p w:rsidR="00631A91" w:rsidRPr="00086A7E" w:rsidRDefault="007E3782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37540,9</w:t>
            </w:r>
          </w:p>
        </w:tc>
        <w:tc>
          <w:tcPr>
            <w:tcW w:w="1135" w:type="dxa"/>
          </w:tcPr>
          <w:p w:rsidR="00631A91" w:rsidRPr="00086A7E" w:rsidRDefault="007E3782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42378,6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904B5F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04B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04B5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4</w:t>
            </w:r>
          </w:p>
          <w:p w:rsidR="00631A91" w:rsidRPr="00904B5F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04B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904B5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дополнительного образования Детская школа искусств, всего </w:t>
            </w:r>
          </w:p>
        </w:tc>
        <w:tc>
          <w:tcPr>
            <w:tcW w:w="745" w:type="dxa"/>
          </w:tcPr>
          <w:p w:rsidR="00631A91" w:rsidRPr="00904B5F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904B5F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904B5F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904B5F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904B5F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16619,5</w:t>
            </w:r>
          </w:p>
        </w:tc>
        <w:tc>
          <w:tcPr>
            <w:tcW w:w="1135" w:type="dxa"/>
          </w:tcPr>
          <w:p w:rsidR="00631A91" w:rsidRPr="00904B5F" w:rsidRDefault="002E33C7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18608,6</w:t>
            </w:r>
          </w:p>
        </w:tc>
        <w:tc>
          <w:tcPr>
            <w:tcW w:w="992" w:type="dxa"/>
          </w:tcPr>
          <w:p w:rsidR="00631A91" w:rsidRPr="00904B5F" w:rsidRDefault="00631A91" w:rsidP="00982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</w:t>
            </w:r>
            <w:r w:rsidR="0098242E"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631A91" w:rsidRPr="00904B5F" w:rsidRDefault="00201697" w:rsidP="005B4A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5B4A2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</w:t>
            </w:r>
            <w:r w:rsidR="00641E15"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5B4A26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631A91" w:rsidRPr="00904B5F" w:rsidRDefault="00DE1DA9" w:rsidP="00FF1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F1D84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>,</w:t>
            </w:r>
            <w:r w:rsidR="00FF1D8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904B5F" w:rsidRDefault="00DE1DA9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22367,2</w:t>
            </w:r>
          </w:p>
        </w:tc>
        <w:tc>
          <w:tcPr>
            <w:tcW w:w="1135" w:type="dxa"/>
          </w:tcPr>
          <w:p w:rsidR="00631A91" w:rsidRPr="00904B5F" w:rsidRDefault="00DE1DA9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24113,9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5</w:t>
            </w:r>
          </w:p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«Цимлянский районный </w:t>
            </w: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краеведческий музей» всего</w:t>
            </w:r>
          </w:p>
        </w:tc>
        <w:tc>
          <w:tcPr>
            <w:tcW w:w="745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906</w:t>
            </w:r>
          </w:p>
        </w:tc>
        <w:tc>
          <w:tcPr>
            <w:tcW w:w="84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631A91" w:rsidRPr="003B2F9B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1763,8</w:t>
            </w:r>
          </w:p>
        </w:tc>
        <w:tc>
          <w:tcPr>
            <w:tcW w:w="1135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1622,0</w:t>
            </w:r>
          </w:p>
        </w:tc>
        <w:tc>
          <w:tcPr>
            <w:tcW w:w="992" w:type="dxa"/>
          </w:tcPr>
          <w:p w:rsidR="00631A91" w:rsidRPr="003B2F9B" w:rsidRDefault="003B2F9B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4461,6</w:t>
            </w:r>
          </w:p>
        </w:tc>
        <w:tc>
          <w:tcPr>
            <w:tcW w:w="986" w:type="dxa"/>
          </w:tcPr>
          <w:p w:rsidR="00631A91" w:rsidRPr="003B1715" w:rsidRDefault="0024069B" w:rsidP="00B726C5">
            <w:pPr>
              <w:jc w:val="center"/>
              <w:rPr>
                <w:sz w:val="22"/>
                <w:szCs w:val="22"/>
                <w:highlight w:val="yellow"/>
              </w:rPr>
            </w:pPr>
            <w:r w:rsidRPr="003B1715">
              <w:rPr>
                <w:kern w:val="2"/>
                <w:sz w:val="22"/>
                <w:szCs w:val="22"/>
              </w:rPr>
              <w:t>2</w:t>
            </w:r>
            <w:r w:rsidR="00B726C5">
              <w:rPr>
                <w:kern w:val="2"/>
                <w:sz w:val="22"/>
                <w:szCs w:val="22"/>
              </w:rPr>
              <w:t>320</w:t>
            </w:r>
            <w:r w:rsidR="00641E15" w:rsidRPr="003B1715">
              <w:rPr>
                <w:kern w:val="2"/>
                <w:sz w:val="22"/>
                <w:szCs w:val="22"/>
              </w:rPr>
              <w:t>,</w:t>
            </w:r>
            <w:r w:rsidR="00B726C5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</w:tcPr>
          <w:p w:rsidR="00631A91" w:rsidRPr="003B2F9B" w:rsidRDefault="00DA3C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3139,4</w:t>
            </w:r>
          </w:p>
        </w:tc>
        <w:tc>
          <w:tcPr>
            <w:tcW w:w="992" w:type="dxa"/>
          </w:tcPr>
          <w:p w:rsidR="00631A91" w:rsidRPr="003B2F9B" w:rsidRDefault="00DA3C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2859,6</w:t>
            </w:r>
          </w:p>
        </w:tc>
        <w:tc>
          <w:tcPr>
            <w:tcW w:w="1135" w:type="dxa"/>
          </w:tcPr>
          <w:p w:rsidR="00631A91" w:rsidRPr="003B2F9B" w:rsidRDefault="00DA3C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3128,0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6</w:t>
            </w:r>
          </w:p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Цимлянского района, всего</w:t>
            </w:r>
          </w:p>
        </w:tc>
        <w:tc>
          <w:tcPr>
            <w:tcW w:w="745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3B2F9B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3B35" w:rsidRPr="00195F8C" w:rsidRDefault="005A3B35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195F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195F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7</w:t>
            </w:r>
          </w:p>
          <w:p w:rsidR="00631A91" w:rsidRPr="00195F8C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195F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органы</w:t>
            </w:r>
            <w:proofErr w:type="gramEnd"/>
            <w:r w:rsidRPr="00195F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631A91" w:rsidRPr="00195F8C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47" w:type="dxa"/>
          </w:tcPr>
          <w:p w:rsidR="00631A91" w:rsidRPr="00195F8C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195F8C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195F8C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3817,1</w:t>
            </w:r>
          </w:p>
        </w:tc>
        <w:tc>
          <w:tcPr>
            <w:tcW w:w="1135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1704,3</w:t>
            </w:r>
          </w:p>
        </w:tc>
        <w:tc>
          <w:tcPr>
            <w:tcW w:w="992" w:type="dxa"/>
          </w:tcPr>
          <w:p w:rsidR="00631A91" w:rsidRPr="007A26D9" w:rsidRDefault="001B3E09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12523,8</w:t>
            </w:r>
          </w:p>
        </w:tc>
        <w:tc>
          <w:tcPr>
            <w:tcW w:w="986" w:type="dxa"/>
          </w:tcPr>
          <w:p w:rsidR="00631A91" w:rsidRPr="007A26D9" w:rsidRDefault="001B3E09" w:rsidP="00D84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="00D84E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705</w:t>
            </w: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D84E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685C31" w:rsidRPr="00975EB4" w:rsidTr="00EA132E">
        <w:trPr>
          <w:tblCellSpacing w:w="5" w:type="nil"/>
          <w:jc w:val="center"/>
        </w:trPr>
        <w:tc>
          <w:tcPr>
            <w:tcW w:w="1682" w:type="dxa"/>
            <w:vMerge w:val="restart"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74C69">
              <w:rPr>
                <w:rFonts w:ascii="Times New Roman" w:hAnsi="Times New Roman" w:cs="Times New Roman"/>
                <w:kern w:val="2"/>
                <w:sz w:val="22"/>
                <w:szCs w:val="24"/>
              </w:rPr>
              <w:t xml:space="preserve">Подпрограмма </w:t>
            </w:r>
            <w:r w:rsidR="00957DBA">
              <w:rPr>
                <w:rFonts w:ascii="Times New Roman" w:hAnsi="Times New Roman" w:cs="Times New Roman"/>
                <w:kern w:val="2"/>
                <w:sz w:val="22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68" w:type="dxa"/>
          </w:tcPr>
          <w:p w:rsidR="00685C31" w:rsidRPr="00975EB4" w:rsidRDefault="00685C31" w:rsidP="0060279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муниципальной программы – отдел культуры Администрации Цимлянского района, всего</w:t>
            </w:r>
          </w:p>
        </w:tc>
        <w:tc>
          <w:tcPr>
            <w:tcW w:w="745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85C31" w:rsidRPr="000E6678" w:rsidRDefault="00685C3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39605,6</w:t>
            </w:r>
          </w:p>
        </w:tc>
        <w:tc>
          <w:tcPr>
            <w:tcW w:w="1135" w:type="dxa"/>
          </w:tcPr>
          <w:p w:rsidR="00685C31" w:rsidRPr="007656E6" w:rsidRDefault="007656E6" w:rsidP="008C25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56E6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39893,</w:t>
            </w:r>
            <w:r w:rsidR="008C25CC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85C31" w:rsidRPr="00CA1927" w:rsidRDefault="00685C31" w:rsidP="00CA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</w:t>
            </w:r>
            <w:r w:rsidR="00CA1927"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265,7</w:t>
            </w:r>
          </w:p>
        </w:tc>
        <w:tc>
          <w:tcPr>
            <w:tcW w:w="986" w:type="dxa"/>
          </w:tcPr>
          <w:p w:rsidR="00685C31" w:rsidRPr="003B1715" w:rsidRDefault="00336C18" w:rsidP="00A75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  <w:r w:rsidR="00A75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9228</w:t>
            </w:r>
            <w:r w:rsidR="004406D5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A75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85C31" w:rsidRPr="000E6678" w:rsidRDefault="009949E5" w:rsidP="00FF1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FF1D84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>,</w:t>
            </w:r>
            <w:r w:rsidR="00FF1D8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85C31" w:rsidRPr="000E6678" w:rsidRDefault="009949E5" w:rsidP="0020381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81533</w:t>
            </w:r>
            <w:r w:rsidR="006F6D1B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5" w:type="dxa"/>
          </w:tcPr>
          <w:p w:rsidR="00685C31" w:rsidRPr="000E6678" w:rsidRDefault="009949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87490,0</w:t>
            </w:r>
          </w:p>
        </w:tc>
      </w:tr>
      <w:tr w:rsidR="00685C31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85C31" w:rsidRPr="00975EB4" w:rsidRDefault="005A3B35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85C31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Цимлянского района, всего</w:t>
            </w:r>
          </w:p>
        </w:tc>
        <w:tc>
          <w:tcPr>
            <w:tcW w:w="745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85C31" w:rsidRPr="000E6678" w:rsidRDefault="00685C3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2B6240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B62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CA192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85C31" w:rsidRPr="00AA2A9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A2A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685C31" w:rsidRPr="00975EB4" w:rsidTr="00EA132E">
        <w:trPr>
          <w:trHeight w:val="635"/>
          <w:tblCellSpacing w:w="5" w:type="nil"/>
          <w:jc w:val="center"/>
        </w:trPr>
        <w:tc>
          <w:tcPr>
            <w:tcW w:w="1682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85C31" w:rsidRPr="00975EB4" w:rsidRDefault="00685C3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1, </w:t>
            </w: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745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85C31" w:rsidRPr="000E6678" w:rsidRDefault="00685C3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2B6240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B62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CA192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85C31" w:rsidRPr="00AA2A9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A2A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9949E5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9949E5" w:rsidRPr="00975EB4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9949E5" w:rsidRPr="00975EB4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9949E5" w:rsidRPr="00975EB4" w:rsidRDefault="009949E5" w:rsidP="009949E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2, </w:t>
            </w:r>
          </w:p>
          <w:p w:rsidR="009949E5" w:rsidRPr="00975EB4" w:rsidRDefault="009949E5" w:rsidP="009949E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бюджетное учреждение культуры «Центральная межпоселенческая библиотека»</w:t>
            </w:r>
          </w:p>
        </w:tc>
        <w:tc>
          <w:tcPr>
            <w:tcW w:w="745" w:type="dxa"/>
          </w:tcPr>
          <w:p w:rsidR="009949E5" w:rsidRPr="000E6678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906</w:t>
            </w:r>
          </w:p>
        </w:tc>
        <w:tc>
          <w:tcPr>
            <w:tcW w:w="847" w:type="dxa"/>
          </w:tcPr>
          <w:p w:rsidR="009949E5" w:rsidRPr="000E6678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9949E5" w:rsidRPr="000E6678" w:rsidRDefault="009949E5" w:rsidP="009949E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717" w:type="dxa"/>
          </w:tcPr>
          <w:p w:rsidR="009949E5" w:rsidRPr="000E6678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49E5" w:rsidRPr="000E6678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</w:tc>
        <w:tc>
          <w:tcPr>
            <w:tcW w:w="1135" w:type="dxa"/>
          </w:tcPr>
          <w:p w:rsidR="009949E5" w:rsidRPr="002B6240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</w:tc>
        <w:tc>
          <w:tcPr>
            <w:tcW w:w="992" w:type="dxa"/>
          </w:tcPr>
          <w:p w:rsidR="009949E5" w:rsidRPr="00A94D5E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94D5E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6481,1</w:t>
            </w:r>
          </w:p>
        </w:tc>
        <w:tc>
          <w:tcPr>
            <w:tcW w:w="986" w:type="dxa"/>
            <w:shd w:val="clear" w:color="auto" w:fill="auto"/>
          </w:tcPr>
          <w:p w:rsidR="009949E5" w:rsidRPr="003B1715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789</w:t>
            </w: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9949E5" w:rsidRPr="00F86C33" w:rsidRDefault="009949E5" w:rsidP="0099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16683,2</w:t>
            </w:r>
          </w:p>
        </w:tc>
        <w:tc>
          <w:tcPr>
            <w:tcW w:w="992" w:type="dxa"/>
          </w:tcPr>
          <w:p w:rsidR="009949E5" w:rsidRPr="00F86C33" w:rsidRDefault="009949E5" w:rsidP="0099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18765,3</w:t>
            </w:r>
          </w:p>
        </w:tc>
        <w:tc>
          <w:tcPr>
            <w:tcW w:w="1135" w:type="dxa"/>
          </w:tcPr>
          <w:p w:rsidR="009949E5" w:rsidRPr="00F86C33" w:rsidRDefault="009949E5" w:rsidP="0099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17869,5</w:t>
            </w:r>
          </w:p>
        </w:tc>
      </w:tr>
      <w:tr w:rsidR="00600100" w:rsidRPr="00975EB4" w:rsidTr="00EA132E">
        <w:trPr>
          <w:trHeight w:val="2251"/>
          <w:tblCellSpacing w:w="5" w:type="nil"/>
          <w:jc w:val="center"/>
        </w:trPr>
        <w:tc>
          <w:tcPr>
            <w:tcW w:w="1682" w:type="dxa"/>
            <w:vMerge/>
          </w:tcPr>
          <w:p w:rsidR="00600100" w:rsidRPr="00975EB4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00100" w:rsidRPr="00975EB4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00100" w:rsidRPr="00975EB4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 муниципальное бюджетное учреждение культуры «Центральный Дом культуры», всего </w:t>
            </w:r>
          </w:p>
        </w:tc>
        <w:tc>
          <w:tcPr>
            <w:tcW w:w="745" w:type="dxa"/>
          </w:tcPr>
          <w:p w:rsidR="00600100" w:rsidRPr="000E6678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00100" w:rsidRPr="000E6678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600100" w:rsidRPr="000E6678" w:rsidRDefault="00600100" w:rsidP="00600100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00100" w:rsidRPr="000E6678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00100" w:rsidRPr="000E6678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15090,9</w:t>
            </w:r>
          </w:p>
        </w:tc>
        <w:tc>
          <w:tcPr>
            <w:tcW w:w="1135" w:type="dxa"/>
          </w:tcPr>
          <w:p w:rsidR="00600100" w:rsidRPr="002B6240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13420,6</w:t>
            </w:r>
          </w:p>
        </w:tc>
        <w:tc>
          <w:tcPr>
            <w:tcW w:w="992" w:type="dxa"/>
          </w:tcPr>
          <w:p w:rsidR="00600100" w:rsidRPr="002A6647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</w:tc>
        <w:tc>
          <w:tcPr>
            <w:tcW w:w="986" w:type="dxa"/>
          </w:tcPr>
          <w:p w:rsidR="00600100" w:rsidRPr="003B1715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22230,0</w:t>
            </w:r>
          </w:p>
        </w:tc>
        <w:tc>
          <w:tcPr>
            <w:tcW w:w="857" w:type="dxa"/>
          </w:tcPr>
          <w:p w:rsidR="00600100" w:rsidRPr="003B1715" w:rsidRDefault="00600100" w:rsidP="0060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37374,0</w:t>
            </w:r>
          </w:p>
        </w:tc>
        <w:tc>
          <w:tcPr>
            <w:tcW w:w="992" w:type="dxa"/>
          </w:tcPr>
          <w:p w:rsidR="00600100" w:rsidRPr="00086A7E" w:rsidRDefault="00600100" w:rsidP="0060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37540,9</w:t>
            </w:r>
          </w:p>
        </w:tc>
        <w:tc>
          <w:tcPr>
            <w:tcW w:w="1135" w:type="dxa"/>
          </w:tcPr>
          <w:p w:rsidR="00600100" w:rsidRPr="00086A7E" w:rsidRDefault="00600100" w:rsidP="0060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42378,6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4</w:t>
            </w:r>
          </w:p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льное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учреждение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ополнительного образования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Детская школа искусств, всего </w:t>
            </w:r>
          </w:p>
        </w:tc>
        <w:tc>
          <w:tcPr>
            <w:tcW w:w="745" w:type="dxa"/>
          </w:tcPr>
          <w:p w:rsidR="00367BFC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67BFC" w:rsidRPr="000E6678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67BFC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0702</w:t>
            </w:r>
          </w:p>
          <w:p w:rsidR="00367BFC" w:rsidRPr="00367BFC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0703</w:t>
            </w:r>
          </w:p>
        </w:tc>
        <w:tc>
          <w:tcPr>
            <w:tcW w:w="1395" w:type="dxa"/>
          </w:tcPr>
          <w:p w:rsidR="00367BFC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367BFC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67BFC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67BFC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16619,5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</w:t>
            </w:r>
            <w:r w:rsidR="00391DDA"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608,6</w:t>
            </w:r>
          </w:p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67BFC" w:rsidRPr="00DB3A84" w:rsidRDefault="00DB3A84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B3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19526,6</w:t>
            </w:r>
          </w:p>
          <w:p w:rsidR="00367BFC" w:rsidRPr="00C70E1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 w:rsidRPr="00DB3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4D4BDA" w:rsidRDefault="004D4BDA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4D4BDA" w:rsidRPr="00742B94" w:rsidRDefault="002E5F0D" w:rsidP="005E7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5E7AC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</w:t>
            </w:r>
            <w:r w:rsidR="00A32A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5E7AC6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4D4BDA" w:rsidRDefault="004D4BDA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7C3F0D" w:rsidRDefault="007C3F0D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</w:t>
            </w:r>
            <w:r w:rsidR="00FF1D84">
              <w:rPr>
                <w:kern w:val="2"/>
                <w:sz w:val="22"/>
                <w:szCs w:val="22"/>
              </w:rPr>
              <w:t>527</w:t>
            </w:r>
            <w:r>
              <w:rPr>
                <w:kern w:val="2"/>
                <w:sz w:val="22"/>
                <w:szCs w:val="22"/>
              </w:rPr>
              <w:t>,</w:t>
            </w:r>
            <w:r w:rsidR="00FF1D84">
              <w:rPr>
                <w:kern w:val="2"/>
                <w:sz w:val="22"/>
                <w:szCs w:val="22"/>
              </w:rPr>
              <w:t>0</w:t>
            </w:r>
          </w:p>
          <w:p w:rsidR="00367BFC" w:rsidRPr="000E6678" w:rsidRDefault="00367BFC" w:rsidP="00863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4BDA" w:rsidRDefault="004D4BDA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67BFC" w:rsidRPr="000E6678" w:rsidRDefault="007C3F0D" w:rsidP="00863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22367,2</w:t>
            </w:r>
          </w:p>
        </w:tc>
        <w:tc>
          <w:tcPr>
            <w:tcW w:w="1135" w:type="dxa"/>
          </w:tcPr>
          <w:p w:rsidR="004D4BDA" w:rsidRDefault="004D4BDA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67BFC" w:rsidRPr="000E6678" w:rsidRDefault="007C3F0D" w:rsidP="00367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24113,9</w:t>
            </w:r>
          </w:p>
        </w:tc>
      </w:tr>
      <w:tr w:rsidR="007C3F0D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7C3F0D" w:rsidRPr="00975EB4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C3F0D" w:rsidRPr="00975EB4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7C3F0D" w:rsidRPr="00975EB4" w:rsidRDefault="007C3F0D" w:rsidP="007C3F0D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5</w:t>
            </w:r>
          </w:p>
          <w:p w:rsidR="007C3F0D" w:rsidRPr="00975EB4" w:rsidRDefault="007C3F0D" w:rsidP="007C3F0D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«Цимлянский районный краеведческий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музей» всего</w:t>
            </w:r>
          </w:p>
        </w:tc>
        <w:tc>
          <w:tcPr>
            <w:tcW w:w="745" w:type="dxa"/>
          </w:tcPr>
          <w:p w:rsidR="007C3F0D" w:rsidRPr="000E6678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7C3F0D" w:rsidRPr="000E6678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7C3F0D" w:rsidRPr="000E6678" w:rsidRDefault="007C3F0D" w:rsidP="007C3F0D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7C3F0D" w:rsidRPr="000E6678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C3F0D" w:rsidRPr="000E6678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1763,8</w:t>
            </w:r>
          </w:p>
        </w:tc>
        <w:tc>
          <w:tcPr>
            <w:tcW w:w="1135" w:type="dxa"/>
          </w:tcPr>
          <w:p w:rsidR="007C3F0D" w:rsidRPr="00391DDA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1622,0</w:t>
            </w:r>
          </w:p>
        </w:tc>
        <w:tc>
          <w:tcPr>
            <w:tcW w:w="992" w:type="dxa"/>
          </w:tcPr>
          <w:p w:rsidR="007C3F0D" w:rsidRPr="00070A4E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4461,6</w:t>
            </w:r>
          </w:p>
        </w:tc>
        <w:tc>
          <w:tcPr>
            <w:tcW w:w="986" w:type="dxa"/>
          </w:tcPr>
          <w:p w:rsidR="007C3F0D" w:rsidRPr="003B1715" w:rsidRDefault="007C3F0D" w:rsidP="007C3F0D">
            <w:pPr>
              <w:jc w:val="center"/>
              <w:rPr>
                <w:sz w:val="22"/>
                <w:szCs w:val="22"/>
              </w:rPr>
            </w:pPr>
            <w:r w:rsidRPr="003B1715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320</w:t>
            </w:r>
            <w:r w:rsidRPr="003B171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</w:tcPr>
          <w:p w:rsidR="007C3F0D" w:rsidRPr="003B2F9B" w:rsidRDefault="007C3F0D" w:rsidP="007C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3139,4</w:t>
            </w:r>
          </w:p>
        </w:tc>
        <w:tc>
          <w:tcPr>
            <w:tcW w:w="992" w:type="dxa"/>
          </w:tcPr>
          <w:p w:rsidR="007C3F0D" w:rsidRPr="003B2F9B" w:rsidRDefault="007C3F0D" w:rsidP="007C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2859,6</w:t>
            </w:r>
          </w:p>
        </w:tc>
        <w:tc>
          <w:tcPr>
            <w:tcW w:w="1135" w:type="dxa"/>
          </w:tcPr>
          <w:p w:rsidR="007C3F0D" w:rsidRPr="003B2F9B" w:rsidRDefault="007C3F0D" w:rsidP="007C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3128,0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6</w:t>
            </w:r>
          </w:p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Цимлянского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района, всего</w:t>
            </w:r>
          </w:p>
        </w:tc>
        <w:tc>
          <w:tcPr>
            <w:tcW w:w="74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4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1395" w:type="dxa"/>
          </w:tcPr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1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DB3A84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B3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367BFC" w:rsidRPr="00E160B1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60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7A26D9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7A26D9" w:rsidRPr="00975EB4" w:rsidRDefault="007A26D9" w:rsidP="007A26D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A26D9" w:rsidRPr="00975EB4" w:rsidRDefault="007A26D9" w:rsidP="007A26D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7A26D9" w:rsidRPr="00975EB4" w:rsidRDefault="007A26D9" w:rsidP="007A26D9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7 органы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47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1395" w:type="dxa"/>
          </w:tcPr>
          <w:p w:rsidR="007A26D9" w:rsidRPr="000E6678" w:rsidRDefault="007A26D9" w:rsidP="007A26D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7A26D9" w:rsidRPr="002D0392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D03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3817,1</w:t>
            </w:r>
          </w:p>
        </w:tc>
        <w:tc>
          <w:tcPr>
            <w:tcW w:w="1135" w:type="dxa"/>
          </w:tcPr>
          <w:p w:rsidR="007A26D9" w:rsidRPr="002D0392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D03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1704,3</w:t>
            </w:r>
          </w:p>
        </w:tc>
        <w:tc>
          <w:tcPr>
            <w:tcW w:w="992" w:type="dxa"/>
          </w:tcPr>
          <w:p w:rsidR="007A26D9" w:rsidRPr="007A26D9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12523,8</w:t>
            </w:r>
          </w:p>
        </w:tc>
        <w:tc>
          <w:tcPr>
            <w:tcW w:w="986" w:type="dxa"/>
          </w:tcPr>
          <w:p w:rsidR="007A26D9" w:rsidRPr="00014163" w:rsidRDefault="007A26D9" w:rsidP="00E05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="00E05E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705</w:t>
            </w: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E05E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748" w:type="dxa"/>
          </w:tcPr>
          <w:p w:rsidR="00367BFC" w:rsidRPr="00975EB4" w:rsidRDefault="00367BFC" w:rsidP="00367BFC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и сохранение объектов культурного наследия Цимлянского района</w:t>
            </w:r>
          </w:p>
        </w:tc>
        <w:tc>
          <w:tcPr>
            <w:tcW w:w="1968" w:type="dxa"/>
          </w:tcPr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 Администрации Цимлянского района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</w:tc>
        <w:tc>
          <w:tcPr>
            <w:tcW w:w="74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070A4E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70A4E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367BFC" w:rsidRPr="00C12A2F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12A2F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367BFC" w:rsidRPr="00B070BD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748" w:type="dxa"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самодеятельного народного искусства</w:t>
            </w:r>
          </w:p>
        </w:tc>
        <w:tc>
          <w:tcPr>
            <w:tcW w:w="1968" w:type="dxa"/>
          </w:tcPr>
          <w:p w:rsidR="00367BFC" w:rsidRDefault="00367BFC" w:rsidP="00367BFC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 Администрации Цимлянского района; </w:t>
            </w:r>
          </w:p>
          <w:p w:rsidR="00367BFC" w:rsidRPr="00975EB4" w:rsidRDefault="00367BFC" w:rsidP="00367BFC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</w:tc>
        <w:tc>
          <w:tcPr>
            <w:tcW w:w="74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367BFC" w:rsidRPr="00070A4E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70A4E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86" w:type="dxa"/>
          </w:tcPr>
          <w:p w:rsidR="00367BFC" w:rsidRPr="00C12A2F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C12A2F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CA53D3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CA53D3" w:rsidRPr="00975EB4" w:rsidRDefault="00CA53D3" w:rsidP="00CA53D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1748" w:type="dxa"/>
          </w:tcPr>
          <w:p w:rsidR="00CA53D3" w:rsidRPr="00975EB4" w:rsidRDefault="00CA53D3" w:rsidP="00CA53D3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968" w:type="dxa"/>
          </w:tcPr>
          <w:p w:rsidR="00CA53D3" w:rsidRPr="00094A09" w:rsidRDefault="00CA53D3" w:rsidP="00CA53D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B940BA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«Центральный </w:t>
            </w:r>
            <w:r w:rsidR="00B940BA"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 культуры»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CA53D3" w:rsidRDefault="00CA53D3" w:rsidP="00CA53D3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  <w:p w:rsidR="00CA53D3" w:rsidRPr="00094A09" w:rsidRDefault="00CA53D3" w:rsidP="00CA53D3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органы</w:t>
            </w:r>
            <w:proofErr w:type="gramEnd"/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906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CA53D3" w:rsidRPr="000E6678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CA53D3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1010073920</w:t>
            </w:r>
          </w:p>
          <w:p w:rsidR="00CA53D3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920</w:t>
            </w:r>
          </w:p>
          <w:p w:rsidR="00CA53D3" w:rsidRPr="000E6678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1010073290</w:t>
            </w:r>
          </w:p>
          <w:p w:rsidR="00CA53D3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1010073320</w:t>
            </w:r>
          </w:p>
          <w:p w:rsidR="00CA53D3" w:rsidRPr="00680E8C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5191</w:t>
            </w:r>
          </w:p>
        </w:tc>
        <w:tc>
          <w:tcPr>
            <w:tcW w:w="717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</w:tc>
        <w:tc>
          <w:tcPr>
            <w:tcW w:w="851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12523,8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146,9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692,1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1684,9</w:t>
            </w:r>
          </w:p>
          <w:p w:rsidR="00CA53D3" w:rsidRPr="00C70E1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CA53D3" w:rsidRPr="0001416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="00A90F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705</w:t>
            </w: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A90F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CA53D3" w:rsidRPr="001201C5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01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01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1201C5" w:rsidRDefault="007C5A2E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01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F725D4" w:rsidRDefault="00CA53D3" w:rsidP="00A90F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yellow"/>
              </w:rPr>
            </w:pPr>
            <w:r w:rsidRPr="00F725D4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11</w:t>
            </w:r>
            <w:r w:rsidR="00A90F9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705</w:t>
            </w:r>
            <w:r w:rsidRPr="00F725D4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A90F9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325E75" w:rsidRPr="000E6678" w:rsidTr="00EA132E">
        <w:trPr>
          <w:trHeight w:val="3534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1.4.</w:t>
            </w:r>
          </w:p>
        </w:tc>
        <w:tc>
          <w:tcPr>
            <w:tcW w:w="1748" w:type="dxa"/>
          </w:tcPr>
          <w:p w:rsidR="00325E75" w:rsidRPr="0034510F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библиотечного дел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</w:t>
            </w:r>
          </w:p>
        </w:tc>
        <w:tc>
          <w:tcPr>
            <w:tcW w:w="1968" w:type="dxa"/>
          </w:tcPr>
          <w:p w:rsidR="00325E75" w:rsidRPr="00094A09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«Центральная межпоселенческая библиотека»;</w:t>
            </w:r>
          </w:p>
          <w:p w:rsidR="00325E75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65D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365D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  <w:p w:rsidR="00325E75" w:rsidRPr="00094A09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органы</w:t>
            </w:r>
            <w:proofErr w:type="gramEnd"/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6535CA" w:rsidRPr="000E6678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1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FB0AE9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0C3189" w:rsidRDefault="000C318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0810D0" w:rsidRPr="000E6678" w:rsidRDefault="000810D0" w:rsidP="00406E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6535CA" w:rsidRPr="001E3763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FB0AE9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0C3189" w:rsidRDefault="000C318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0810D0" w:rsidRPr="000E6678" w:rsidRDefault="000810D0" w:rsidP="00406E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6535CA" w:rsidRPr="001E3763" w:rsidRDefault="007C7DA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CE6A03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1015144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1010051440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1010071030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5192</w:t>
            </w:r>
          </w:p>
          <w:p w:rsidR="00325E75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4180</w:t>
            </w:r>
          </w:p>
          <w:p w:rsidR="000810D0" w:rsidRDefault="00FB0AE9" w:rsidP="00B049D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5195</w:t>
            </w:r>
          </w:p>
          <w:p w:rsidR="000C3189" w:rsidRPr="00825D67" w:rsidRDefault="000C3189" w:rsidP="000C318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825D6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3900</w:t>
            </w:r>
          </w:p>
          <w:p w:rsidR="000C3189" w:rsidRDefault="000C3189" w:rsidP="00B049D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CD27E9" w:rsidRPr="00FB0AE9" w:rsidRDefault="00CD27E9" w:rsidP="006C33ED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6535CA" w:rsidRPr="001E3763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FB0AE9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825D67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0810D0" w:rsidRPr="000E6678" w:rsidRDefault="000810D0" w:rsidP="00406E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5179,0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535CA" w:rsidRPr="000E6678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645,0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46,3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261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0810D0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825D67" w:rsidRPr="000E6678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5746,6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535CA" w:rsidRPr="005E6E04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229,8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10,5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16,6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238,9</w:t>
            </w:r>
          </w:p>
          <w:p w:rsidR="00325E75" w:rsidRPr="005E6E04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0810D0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C0E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825D67" w:rsidRPr="003C0E15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1E41B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6481,1</w:t>
            </w:r>
          </w:p>
          <w:p w:rsidR="00325E75" w:rsidRPr="001E41B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4EFE">
              <w:rPr>
                <w:rFonts w:ascii="Times New Roman" w:hAnsi="Times New Roman" w:cs="Times New Roman"/>
                <w:kern w:val="2"/>
                <w:sz w:val="22"/>
                <w:szCs w:val="22"/>
              </w:rPr>
              <w:t>5381,2</w:t>
            </w:r>
          </w:p>
          <w:p w:rsidR="006535CA" w:rsidRPr="000E4EFE" w:rsidRDefault="0006712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4EFE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4EFE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1089,7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10,2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0810D0" w:rsidRDefault="003C0E1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C0E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825D67" w:rsidRPr="003C0E15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D93ED6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58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789</w:t>
            </w: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3E58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  <w:r w:rsidR="00C14F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436</w:t>
            </w: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C14F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  <w:p w:rsidR="00057F34" w:rsidRPr="00122349" w:rsidRDefault="0006712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120,0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122349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21,1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199,7</w:t>
            </w:r>
          </w:p>
          <w:p w:rsidR="000810D0" w:rsidRDefault="003C0E1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72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50,0</w:t>
            </w:r>
          </w:p>
          <w:p w:rsidR="00825D67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5C3127" w:rsidRPr="003C0E15" w:rsidRDefault="005C312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:rsidR="00325E75" w:rsidRPr="000E6678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16683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2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8940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0</w:t>
            </w:r>
          </w:p>
          <w:p w:rsidR="00057F34" w:rsidRPr="000E6678" w:rsidRDefault="00D83F5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227,6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CE6A03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</w:t>
            </w:r>
            <w:r w:rsidR="00D83F51">
              <w:rPr>
                <w:kern w:val="2"/>
                <w:sz w:val="22"/>
                <w:szCs w:val="22"/>
              </w:rPr>
              <w:t>2</w:t>
            </w:r>
          </w:p>
          <w:p w:rsidR="00325E75" w:rsidRDefault="000C318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205,4</w:t>
            </w:r>
          </w:p>
          <w:p w:rsidR="000810D0" w:rsidRDefault="003C0E1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825D67" w:rsidRPr="009554BC" w:rsidRDefault="00825D67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0E6678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="002179A2">
              <w:rPr>
                <w:kern w:val="2"/>
                <w:sz w:val="22"/>
                <w:szCs w:val="22"/>
              </w:rPr>
              <w:t>765</w:t>
            </w:r>
            <w:r w:rsidR="00325E75">
              <w:rPr>
                <w:kern w:val="2"/>
                <w:sz w:val="22"/>
                <w:szCs w:val="22"/>
              </w:rPr>
              <w:t>,</w:t>
            </w:r>
            <w:r w:rsidR="002179A2">
              <w:rPr>
                <w:kern w:val="2"/>
                <w:sz w:val="22"/>
                <w:szCs w:val="22"/>
              </w:rPr>
              <w:t>3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8185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5</w:t>
            </w:r>
          </w:p>
          <w:p w:rsidR="00057F34" w:rsidRPr="000E6678" w:rsidRDefault="0006712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CE6A03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12,1</w:t>
            </w:r>
          </w:p>
          <w:p w:rsidR="00325E75" w:rsidRDefault="000C318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209,6</w:t>
            </w:r>
          </w:p>
          <w:p w:rsidR="003C0E15" w:rsidRDefault="003C0E1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825D67" w:rsidRDefault="00825D67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2200,0</w:t>
            </w:r>
          </w:p>
          <w:p w:rsidR="00F17CF9" w:rsidRPr="000E6678" w:rsidRDefault="00F17CF9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0E6678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17869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5</w:t>
            </w:r>
            <w:r w:rsidR="00325E75" w:rsidRPr="000E6678">
              <w:rPr>
                <w:kern w:val="2"/>
                <w:sz w:val="22"/>
                <w:szCs w:val="22"/>
              </w:rPr>
              <w:t xml:space="preserve"> 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8288,1</w:t>
            </w:r>
          </w:p>
          <w:p w:rsidR="00057F34" w:rsidRPr="000E6678" w:rsidRDefault="0006712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CE6A03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</w:t>
            </w:r>
            <w:r w:rsidR="000C3189">
              <w:rPr>
                <w:kern w:val="2"/>
                <w:sz w:val="22"/>
                <w:szCs w:val="22"/>
              </w:rPr>
              <w:t>2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C0E15" w:rsidRDefault="003C0E1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825D67" w:rsidRDefault="00825D67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F17CF9" w:rsidRPr="000E6678" w:rsidRDefault="00F17CF9" w:rsidP="00325E75">
            <w:pPr>
              <w:jc w:val="center"/>
              <w:rPr>
                <w:sz w:val="22"/>
                <w:szCs w:val="22"/>
              </w:rPr>
            </w:pPr>
          </w:p>
        </w:tc>
      </w:tr>
      <w:tr w:rsidR="00325E75" w:rsidRPr="000E6678" w:rsidTr="00EA132E">
        <w:trPr>
          <w:trHeight w:val="3534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968" w:type="dxa"/>
          </w:tcPr>
          <w:p w:rsidR="00325E75" w:rsidRPr="00FB3709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25E75" w:rsidRDefault="004624AC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161572" w:rsidRPr="000E6678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Default="004624AC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161572" w:rsidRPr="000E6678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325E75" w:rsidRDefault="005C5113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30337F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107AC7" w:rsidRDefault="00107AC7" w:rsidP="00107AC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161572" w:rsidRPr="00230AD8" w:rsidRDefault="00161572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Default="004624AC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</w:t>
            </w:r>
            <w:r w:rsidR="00D9197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161572" w:rsidRPr="00230AD8" w:rsidRDefault="00161572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161572" w:rsidRPr="000E6678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161572" w:rsidRPr="005E6E04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161572" w:rsidRPr="001E41B6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1858,5</w:t>
            </w:r>
          </w:p>
          <w:p w:rsidR="00BF11C8" w:rsidRPr="00122349" w:rsidRDefault="00BF11C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104,0</w:t>
            </w:r>
          </w:p>
        </w:tc>
        <w:tc>
          <w:tcPr>
            <w:tcW w:w="857" w:type="dxa"/>
          </w:tcPr>
          <w:p w:rsidR="00325E75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6911,2</w:t>
            </w:r>
          </w:p>
          <w:p w:rsidR="00BF11C8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386,8</w:t>
            </w:r>
          </w:p>
        </w:tc>
        <w:tc>
          <w:tcPr>
            <w:tcW w:w="992" w:type="dxa"/>
          </w:tcPr>
          <w:p w:rsidR="00BF11C8" w:rsidRDefault="002C30F9" w:rsidP="002C30F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7725,7</w:t>
            </w:r>
          </w:p>
          <w:p w:rsidR="002C30F9" w:rsidRDefault="002C30F9" w:rsidP="002C30F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432,4</w:t>
            </w:r>
          </w:p>
        </w:tc>
        <w:tc>
          <w:tcPr>
            <w:tcW w:w="1135" w:type="dxa"/>
          </w:tcPr>
          <w:p w:rsidR="00325E75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9109,9</w:t>
            </w:r>
          </w:p>
          <w:p w:rsidR="00BF11C8" w:rsidRPr="000E6678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459,3</w:t>
            </w:r>
          </w:p>
        </w:tc>
      </w:tr>
      <w:tr w:rsidR="00325E75" w:rsidRPr="000E6678" w:rsidTr="00EA132E">
        <w:trPr>
          <w:trHeight w:val="220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</w:tc>
        <w:tc>
          <w:tcPr>
            <w:tcW w:w="1748" w:type="dxa"/>
          </w:tcPr>
          <w:p w:rsidR="00325E75" w:rsidRPr="001E3763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00F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F00F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«Цимлянски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районный краеведческий музей»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45509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B049DE" w:rsidRPr="00455096" w:rsidRDefault="00B049DE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B049DE" w:rsidRPr="000E6678" w:rsidRDefault="00B049DE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Pr="000A7D09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B049DE" w:rsidRPr="000A7D09" w:rsidRDefault="00B049DE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FC4097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955B98" w:rsidRPr="00FC4097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1763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,8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1703,8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56,0</w:t>
            </w:r>
          </w:p>
          <w:p w:rsidR="00325E75" w:rsidRPr="00FC4097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4,0</w:t>
            </w:r>
          </w:p>
          <w:p w:rsidR="00955B98" w:rsidRPr="00FC4097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1622,0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1583,4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36,0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2,6</w:t>
            </w:r>
          </w:p>
          <w:p w:rsidR="00955B98" w:rsidRPr="00391DDA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4461,6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165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,6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63,7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2739,3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955B98" w:rsidRPr="00955B98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325E75" w:rsidRPr="00122349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122349">
              <w:rPr>
                <w:kern w:val="2"/>
                <w:sz w:val="22"/>
                <w:szCs w:val="22"/>
              </w:rPr>
              <w:t>2</w:t>
            </w:r>
            <w:r w:rsidR="00CD7E96">
              <w:rPr>
                <w:kern w:val="2"/>
                <w:sz w:val="22"/>
                <w:szCs w:val="22"/>
              </w:rPr>
              <w:t>320</w:t>
            </w:r>
            <w:r w:rsidRPr="00122349">
              <w:rPr>
                <w:kern w:val="2"/>
                <w:sz w:val="22"/>
                <w:szCs w:val="22"/>
              </w:rPr>
              <w:t>,</w:t>
            </w:r>
            <w:r w:rsidR="00CD7E96">
              <w:rPr>
                <w:kern w:val="2"/>
                <w:sz w:val="22"/>
                <w:szCs w:val="22"/>
              </w:rPr>
              <w:t>9</w:t>
            </w:r>
          </w:p>
          <w:p w:rsidR="00325E75" w:rsidRPr="000810DD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-</w:t>
            </w:r>
          </w:p>
          <w:p w:rsidR="00325E75" w:rsidRPr="000810DD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1</w:t>
            </w:r>
            <w:r w:rsidR="00CD7E96">
              <w:rPr>
                <w:kern w:val="2"/>
                <w:sz w:val="22"/>
                <w:szCs w:val="22"/>
              </w:rPr>
              <w:t>8</w:t>
            </w:r>
            <w:r w:rsidR="00A86C8E">
              <w:rPr>
                <w:kern w:val="2"/>
                <w:sz w:val="22"/>
                <w:szCs w:val="22"/>
              </w:rPr>
              <w:t>1</w:t>
            </w:r>
            <w:r w:rsidR="00CD7E96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>,</w:t>
            </w:r>
            <w:r w:rsidR="00A86C8E">
              <w:rPr>
                <w:kern w:val="2"/>
                <w:sz w:val="22"/>
                <w:szCs w:val="22"/>
              </w:rPr>
              <w:t>1</w:t>
            </w:r>
          </w:p>
          <w:p w:rsidR="00325E75" w:rsidRPr="00122349" w:rsidRDefault="007E1331" w:rsidP="00325E75">
            <w:pPr>
              <w:jc w:val="center"/>
              <w:rPr>
                <w:sz w:val="22"/>
                <w:szCs w:val="22"/>
              </w:rPr>
            </w:pPr>
            <w:r w:rsidRPr="00122349">
              <w:rPr>
                <w:sz w:val="22"/>
                <w:szCs w:val="22"/>
              </w:rPr>
              <w:t>20,0</w:t>
            </w:r>
          </w:p>
          <w:p w:rsidR="00325E75" w:rsidRPr="000810DD" w:rsidRDefault="00325E75" w:rsidP="00325E75">
            <w:pPr>
              <w:jc w:val="center"/>
              <w:rPr>
                <w:sz w:val="22"/>
                <w:szCs w:val="22"/>
              </w:rPr>
            </w:pPr>
            <w:r w:rsidRPr="000810DD">
              <w:rPr>
                <w:sz w:val="22"/>
                <w:szCs w:val="22"/>
              </w:rPr>
              <w:t>-</w:t>
            </w:r>
          </w:p>
          <w:p w:rsidR="00325E75" w:rsidRPr="000810DD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-</w:t>
            </w:r>
          </w:p>
          <w:p w:rsidR="00955B98" w:rsidRPr="00742B94" w:rsidRDefault="00955B98" w:rsidP="00325E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3139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4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A86C8E">
              <w:rPr>
                <w:kern w:val="2"/>
                <w:sz w:val="22"/>
                <w:szCs w:val="22"/>
              </w:rPr>
              <w:t>816</w:t>
            </w:r>
            <w:r>
              <w:rPr>
                <w:kern w:val="2"/>
                <w:sz w:val="22"/>
                <w:szCs w:val="22"/>
              </w:rPr>
              <w:t>,</w:t>
            </w:r>
            <w:r w:rsidR="00A86C8E">
              <w:rPr>
                <w:kern w:val="2"/>
                <w:sz w:val="22"/>
                <w:szCs w:val="22"/>
              </w:rPr>
              <w:t>1</w:t>
            </w:r>
          </w:p>
          <w:p w:rsidR="00325E75" w:rsidRPr="000E6678" w:rsidRDefault="00E1357B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955B98" w:rsidRPr="000E6678" w:rsidRDefault="00955B98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2859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6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E1357B">
              <w:rPr>
                <w:kern w:val="2"/>
                <w:sz w:val="22"/>
                <w:szCs w:val="22"/>
              </w:rPr>
              <w:t>495</w:t>
            </w:r>
            <w:r>
              <w:rPr>
                <w:kern w:val="2"/>
                <w:sz w:val="22"/>
                <w:szCs w:val="22"/>
              </w:rPr>
              <w:t>,</w:t>
            </w:r>
            <w:r w:rsidR="00E1357B">
              <w:rPr>
                <w:kern w:val="2"/>
                <w:sz w:val="22"/>
                <w:szCs w:val="22"/>
              </w:rPr>
              <w:t>7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955B98" w:rsidRPr="000E6678" w:rsidRDefault="00955B98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3128,0</w:t>
            </w:r>
          </w:p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="00325E75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E1357B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1528,2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955B98" w:rsidRPr="000E6678" w:rsidRDefault="00955B98" w:rsidP="00325E75">
            <w:pPr>
              <w:jc w:val="center"/>
              <w:rPr>
                <w:sz w:val="22"/>
                <w:szCs w:val="22"/>
              </w:rPr>
            </w:pPr>
          </w:p>
        </w:tc>
      </w:tr>
      <w:tr w:rsidR="00325E75" w:rsidRPr="000E6678" w:rsidTr="00EA132E">
        <w:trPr>
          <w:trHeight w:val="220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968" w:type="dxa"/>
          </w:tcPr>
          <w:p w:rsidR="00325E75" w:rsidRPr="00F00F5E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25E75" w:rsidRDefault="005C511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4F62C2" w:rsidRPr="000E6678" w:rsidRDefault="004F62C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Default="005C511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4F62C2" w:rsidRPr="000E6678" w:rsidRDefault="004F62C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325E75" w:rsidRDefault="005C5113" w:rsidP="00D91971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D57BA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D91971"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107AC7" w:rsidRDefault="00107AC7" w:rsidP="00107AC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4F62C2" w:rsidRPr="00434259" w:rsidRDefault="004F62C2" w:rsidP="00D91971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Default="005C5113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</w:t>
            </w:r>
            <w:r w:rsidR="00D9197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D41EEF" w:rsidRPr="00434259" w:rsidRDefault="00D41EEF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D41EEF" w:rsidRPr="00434259" w:rsidRDefault="00D41EEF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D41EEF" w:rsidRPr="00391DDA" w:rsidRDefault="00D41EEF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D41EEF" w:rsidRPr="00F0664D" w:rsidRDefault="00D41EEF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122349">
              <w:rPr>
                <w:kern w:val="2"/>
                <w:sz w:val="22"/>
                <w:szCs w:val="22"/>
              </w:rPr>
              <w:t>449,7</w:t>
            </w:r>
          </w:p>
          <w:p w:rsidR="00730AEF" w:rsidRPr="00122349" w:rsidRDefault="00730AEF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25,2</w:t>
            </w:r>
          </w:p>
        </w:tc>
        <w:tc>
          <w:tcPr>
            <w:tcW w:w="857" w:type="dxa"/>
          </w:tcPr>
          <w:p w:rsidR="00325E75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1155,4</w:t>
            </w:r>
          </w:p>
          <w:p w:rsidR="00E1357B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325E75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1291,6</w:t>
            </w:r>
          </w:p>
          <w:p w:rsidR="00E1357B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72,3</w:t>
            </w:r>
          </w:p>
        </w:tc>
        <w:tc>
          <w:tcPr>
            <w:tcW w:w="1135" w:type="dxa"/>
          </w:tcPr>
          <w:p w:rsidR="00325E75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1523,0</w:t>
            </w:r>
          </w:p>
          <w:p w:rsidR="00E1357B" w:rsidRPr="000E6678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76,8</w:t>
            </w:r>
          </w:p>
        </w:tc>
      </w:tr>
      <w:tr w:rsidR="00325E75" w:rsidRPr="000E6678" w:rsidTr="00EA132E">
        <w:trPr>
          <w:trHeight w:val="331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1.6.</w:t>
            </w:r>
          </w:p>
        </w:tc>
        <w:tc>
          <w:tcPr>
            <w:tcW w:w="1748" w:type="dxa"/>
          </w:tcPr>
          <w:p w:rsidR="00325E75" w:rsidRPr="00872A2E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B4D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FB4D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культуры «Центральный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 культуры»;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B4D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 о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906</w:t>
            </w:r>
          </w:p>
          <w:p w:rsidR="00325E75" w:rsidRPr="00CD34F0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CD34F0" w:rsidRDefault="00325E75" w:rsidP="00325E7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81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  <w:p w:rsidR="00325E75" w:rsidRPr="00A96DC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59</w:t>
            </w:r>
          </w:p>
          <w:p w:rsidR="00325E75" w:rsidRPr="00A96DC3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1017328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1010328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746716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59</w:t>
            </w:r>
            <w:r w:rsidR="00746716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Pr="00A96DC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612</w:t>
            </w:r>
          </w:p>
          <w:p w:rsidR="00325E75" w:rsidRPr="00CD34F0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325E75" w:rsidRPr="00CD34F0" w:rsidRDefault="00325E75" w:rsidP="00325E7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15090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9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10169,0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601,0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673,3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48,4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43,2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3556,0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13420,6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11567,1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287,4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80,0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20,7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1465,4</w:t>
            </w:r>
          </w:p>
          <w:p w:rsidR="00325E75" w:rsidRPr="00391DDA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10529,6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950,0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2142,8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E93AA4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3650,2</w:t>
            </w:r>
          </w:p>
        </w:tc>
        <w:tc>
          <w:tcPr>
            <w:tcW w:w="986" w:type="dxa"/>
          </w:tcPr>
          <w:p w:rsidR="00325E75" w:rsidRPr="0012234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22230,0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  <w:r w:rsidR="00CB61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779</w:t>
            </w: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E00C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42B94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325E75" w:rsidRPr="000E6678" w:rsidRDefault="008F11F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37374</w:t>
            </w:r>
            <w:r w:rsidR="00325E7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EE5890" w:rsidRDefault="00EE5890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13034</w:t>
            </w:r>
            <w:r w:rsidR="00325E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0A6D3D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610,5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0E6678" w:rsidRDefault="008F11F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37540,9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6716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,</w:t>
            </w:r>
            <w:r w:rsidR="00746716">
              <w:rPr>
                <w:sz w:val="22"/>
                <w:szCs w:val="22"/>
              </w:rPr>
              <w:t>3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8F11F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42378,6</w:t>
            </w:r>
          </w:p>
          <w:p w:rsidR="00325E75" w:rsidRPr="000E6678" w:rsidRDefault="008F11F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746716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11218,9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325E75" w:rsidRPr="000E6678" w:rsidTr="00EA132E">
        <w:trPr>
          <w:trHeight w:val="331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968" w:type="dxa"/>
          </w:tcPr>
          <w:p w:rsidR="00325E75" w:rsidRPr="00FB4D4E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D91971" w:rsidRDefault="00A248A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F56FB7" w:rsidRPr="000E6678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A248A5" w:rsidRDefault="00A248A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F56FB7" w:rsidRPr="00711AD5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214EE7" w:rsidRDefault="00214EE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F52257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214EE7" w:rsidRDefault="00214EE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107AC7" w:rsidRDefault="00107AC7" w:rsidP="00107AC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F56FB7" w:rsidRPr="00711AD5" w:rsidRDefault="00F56FB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F56FB7" w:rsidRPr="00711AD5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325E75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C1CD2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F56FB7" w:rsidRPr="00711AD5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C1CD2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F56FB7" w:rsidRPr="00391DDA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C1CD2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F56FB7" w:rsidRPr="00422E1C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214EE7" w:rsidRPr="00122349" w:rsidRDefault="00785BD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3051,8</w:t>
            </w:r>
          </w:p>
          <w:p w:rsidR="00785BD7" w:rsidRDefault="00785BD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6228,2</w:t>
            </w:r>
          </w:p>
          <w:p w:rsidR="00F56FB7" w:rsidRPr="007B55ED" w:rsidRDefault="00EB7D4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170,8</w:t>
            </w:r>
          </w:p>
        </w:tc>
        <w:tc>
          <w:tcPr>
            <w:tcW w:w="857" w:type="dxa"/>
          </w:tcPr>
          <w:p w:rsidR="00325E75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8023,9</w:t>
            </w:r>
          </w:p>
          <w:p w:rsidR="003C1CD2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15256,0</w:t>
            </w:r>
          </w:p>
          <w:p w:rsidR="00EB7D46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449,1</w:t>
            </w:r>
          </w:p>
        </w:tc>
        <w:tc>
          <w:tcPr>
            <w:tcW w:w="992" w:type="dxa"/>
          </w:tcPr>
          <w:p w:rsidR="00325E75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8969,5</w:t>
            </w:r>
          </w:p>
          <w:p w:rsidR="00B86AAF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17054,1</w:t>
            </w:r>
          </w:p>
          <w:p w:rsidR="00EB7D46" w:rsidRDefault="005E712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502,0</w:t>
            </w:r>
          </w:p>
        </w:tc>
        <w:tc>
          <w:tcPr>
            <w:tcW w:w="1135" w:type="dxa"/>
          </w:tcPr>
          <w:p w:rsidR="00325E75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10576,6</w:t>
            </w:r>
          </w:p>
          <w:p w:rsidR="00B86AAF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20049,8</w:t>
            </w:r>
          </w:p>
          <w:p w:rsidR="00EB7D46" w:rsidRPr="000E6678" w:rsidRDefault="005E712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533,3</w:t>
            </w:r>
          </w:p>
        </w:tc>
      </w:tr>
      <w:tr w:rsidR="00325E75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205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3205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льное бюджетное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учреждение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ополнительного образования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Детская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искусств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0702</w:t>
            </w:r>
          </w:p>
          <w:p w:rsidR="00325E75" w:rsidRPr="00E862AB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0703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059</w:t>
            </w:r>
          </w:p>
          <w:p w:rsidR="00325E75" w:rsidRPr="00E862AB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1017331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1010331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11E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</w:t>
            </w:r>
            <w:r w:rsidR="000E0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Pr="00E862AB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16619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,5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16530,5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83,0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18608,6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608,6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19526,6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19327,8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198,8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70E1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325E75" w:rsidRPr="00477586" w:rsidRDefault="006A74B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1757D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</w:t>
            </w:r>
            <w:r w:rsidR="00325E75"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1757D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19315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31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</w:t>
            </w:r>
            <w:r w:rsidR="000E0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737</w:t>
            </w:r>
            <w:r w:rsidRPr="001931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0E0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  <w:p w:rsidR="00325E75" w:rsidRPr="00742B9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:rsidR="00325E75" w:rsidRPr="000E6678" w:rsidRDefault="005E712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</w:t>
            </w:r>
            <w:r w:rsidR="000B56FC">
              <w:rPr>
                <w:kern w:val="2"/>
                <w:sz w:val="22"/>
                <w:szCs w:val="22"/>
              </w:rPr>
              <w:t>527</w:t>
            </w:r>
            <w:r w:rsidR="00325E75">
              <w:rPr>
                <w:kern w:val="2"/>
                <w:sz w:val="22"/>
                <w:szCs w:val="22"/>
              </w:rPr>
              <w:t>,</w:t>
            </w:r>
            <w:r w:rsidR="000B56FC">
              <w:rPr>
                <w:kern w:val="2"/>
                <w:sz w:val="22"/>
                <w:szCs w:val="22"/>
              </w:rPr>
              <w:t>0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1C38C7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B56FC">
              <w:rPr>
                <w:sz w:val="22"/>
                <w:szCs w:val="22"/>
              </w:rPr>
              <w:t>952</w:t>
            </w:r>
            <w:r>
              <w:rPr>
                <w:sz w:val="22"/>
                <w:szCs w:val="22"/>
              </w:rPr>
              <w:t>,</w:t>
            </w:r>
            <w:r w:rsidR="000B56FC">
              <w:rPr>
                <w:sz w:val="22"/>
                <w:szCs w:val="22"/>
              </w:rPr>
              <w:t>7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0E6678" w:rsidRDefault="005E712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22367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2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1C38C7">
              <w:rPr>
                <w:kern w:val="2"/>
                <w:sz w:val="22"/>
                <w:szCs w:val="22"/>
              </w:rPr>
              <w:t>9999</w:t>
            </w:r>
            <w:r>
              <w:rPr>
                <w:kern w:val="2"/>
                <w:sz w:val="22"/>
                <w:szCs w:val="22"/>
              </w:rPr>
              <w:t>,</w:t>
            </w:r>
            <w:r w:rsidR="001C38C7">
              <w:rPr>
                <w:kern w:val="2"/>
                <w:sz w:val="22"/>
                <w:szCs w:val="22"/>
              </w:rPr>
              <w:t>1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0E6678" w:rsidRDefault="005E712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24113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9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C38C7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>,5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</w:p>
        </w:tc>
      </w:tr>
      <w:tr w:rsidR="00620BE7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620BE7" w:rsidRPr="00975EB4" w:rsidRDefault="00620BE7" w:rsidP="00620BE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620BE7" w:rsidRPr="00975EB4" w:rsidRDefault="00620BE7" w:rsidP="00A33D7A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Софинансирование повышения заработной платы </w:t>
            </w:r>
            <w:r w:rsidR="0089469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пед</w:t>
            </w:r>
            <w:r w:rsidR="00A33D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агогическим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работникам муниципальных учреждений </w:t>
            </w:r>
            <w:r w:rsidR="00A33D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1968" w:type="dxa"/>
          </w:tcPr>
          <w:p w:rsidR="00620BE7" w:rsidRPr="00FB4D4E" w:rsidRDefault="00620BE7" w:rsidP="00620BE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620BE7" w:rsidRPr="000E6678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20BE7" w:rsidRDefault="00070448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0703</w:t>
            </w:r>
          </w:p>
          <w:p w:rsidR="00620BE7" w:rsidRPr="00711AD5" w:rsidRDefault="00620BE7" w:rsidP="007B1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="007B159E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703</w:t>
            </w:r>
          </w:p>
        </w:tc>
        <w:tc>
          <w:tcPr>
            <w:tcW w:w="1395" w:type="dxa"/>
          </w:tcPr>
          <w:p w:rsidR="00620BE7" w:rsidRPr="009B1B73" w:rsidRDefault="00620BE7" w:rsidP="00620BE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9B1B7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4250</w:t>
            </w:r>
          </w:p>
          <w:p w:rsidR="00620BE7" w:rsidRPr="007B159E" w:rsidRDefault="00620BE7" w:rsidP="00620BE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7B159E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4250</w:t>
            </w:r>
          </w:p>
          <w:p w:rsidR="00620BE7" w:rsidRPr="00711AD5" w:rsidRDefault="00620BE7" w:rsidP="00620BE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620BE7" w:rsidRPr="00711AD5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Pr="00711AD5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Pr="00391DDA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Pr="00422E1C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620BE7" w:rsidRPr="00122349" w:rsidRDefault="007B159E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1368</w:t>
            </w:r>
            <w:r w:rsidR="00620BE7"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620BE7" w:rsidRPr="007B55ED" w:rsidRDefault="007B159E" w:rsidP="007B1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 76</w:t>
            </w:r>
            <w:r w:rsidR="00620BE7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</w:tcPr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1490,8</w:t>
            </w:r>
          </w:p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83,5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2242,5</w:t>
            </w:r>
          </w:p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125,6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3185,7</w:t>
            </w:r>
          </w:p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160,7</w:t>
            </w:r>
          </w:p>
          <w:p w:rsidR="00620BE7" w:rsidRPr="000E6678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325E75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18684C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8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847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7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5" w:type="dxa"/>
            <w:vAlign w:val="center"/>
          </w:tcPr>
          <w:p w:rsidR="00325E75" w:rsidRPr="00CB6FE0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2" w:type="dxa"/>
            <w:vAlign w:val="center"/>
          </w:tcPr>
          <w:p w:rsidR="00325E75" w:rsidRPr="008C0E02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E02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86" w:type="dxa"/>
            <w:vAlign w:val="center"/>
          </w:tcPr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98,0</w:t>
            </w:r>
          </w:p>
        </w:tc>
        <w:tc>
          <w:tcPr>
            <w:tcW w:w="857" w:type="dxa"/>
            <w:vAlign w:val="center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  <w:vAlign w:val="center"/>
          </w:tcPr>
          <w:p w:rsidR="00325E75" w:rsidRPr="000E6678" w:rsidRDefault="00963B5A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E75" w:rsidRPr="000E6678">
              <w:rPr>
                <w:sz w:val="22"/>
                <w:szCs w:val="22"/>
              </w:rPr>
              <w:t>0,0</w:t>
            </w:r>
          </w:p>
        </w:tc>
      </w:tr>
      <w:tr w:rsidR="00325E75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ind w:right="-89"/>
              <w:rPr>
                <w:sz w:val="24"/>
                <w:szCs w:val="24"/>
              </w:rPr>
            </w:pPr>
            <w:r w:rsidRPr="00975EB4">
              <w:rPr>
                <w:sz w:val="24"/>
                <w:szCs w:val="24"/>
              </w:rPr>
              <w:t xml:space="preserve">Создание благоприятных экономических условий </w:t>
            </w:r>
          </w:p>
          <w:p w:rsidR="00325E75" w:rsidRPr="00975EB4" w:rsidRDefault="00325E75" w:rsidP="00325E75">
            <w:pPr>
              <w:pStyle w:val="ConsPlusCell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75E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</w:tcPr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</w:tr>
      <w:tr w:rsidR="00325E75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ind w:right="-89"/>
              <w:rPr>
                <w:kern w:val="2"/>
                <w:sz w:val="24"/>
                <w:szCs w:val="24"/>
              </w:rPr>
            </w:pPr>
            <w:r w:rsidRPr="00975EB4">
              <w:rPr>
                <w:kern w:val="2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975EB4">
              <w:rPr>
                <w:kern w:val="2"/>
                <w:sz w:val="24"/>
                <w:szCs w:val="24"/>
              </w:rPr>
              <w:t>конкурентоспо-собности</w:t>
            </w:r>
            <w:proofErr w:type="spellEnd"/>
            <w:proofErr w:type="gramEnd"/>
          </w:p>
          <w:p w:rsidR="00325E75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регионального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325E75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туристского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продукта посредством развития въездного и внутреннего туризма, формирования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привлекательного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образа Цимлянского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района на туристском рынке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1022176</w:t>
            </w:r>
          </w:p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1020021760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86" w:type="dxa"/>
          </w:tcPr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-</w:t>
            </w:r>
          </w:p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98,0</w:t>
            </w:r>
          </w:p>
        </w:tc>
        <w:tc>
          <w:tcPr>
            <w:tcW w:w="857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325E75" w:rsidRPr="000E6678" w:rsidRDefault="00963B5A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963B5A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25E75" w:rsidRPr="00975EB4" w:rsidTr="00EA132E">
        <w:trPr>
          <w:trHeight w:val="1968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4917">
              <w:rPr>
                <w:rFonts w:ascii="Times New Roman" w:hAnsi="Times New Roman" w:cs="Times New Roman"/>
                <w:kern w:val="2"/>
                <w:sz w:val="22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2"/>
                <w:szCs w:val="24"/>
              </w:rPr>
              <w:t xml:space="preserve"> 3</w:t>
            </w:r>
            <w:r w:rsidRPr="00B84917">
              <w:rPr>
                <w:rFonts w:ascii="Times New Roman" w:hAnsi="Times New Roman" w:cs="Times New Roman"/>
                <w:kern w:val="2"/>
                <w:sz w:val="22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подпрограммы - отдел культуры Администрации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2554,4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2475,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25E75" w:rsidRPr="001F6EA7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F6EA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263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Pr="001F6EA7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325E75" w:rsidRPr="00742B94" w:rsidRDefault="00325E75" w:rsidP="00915292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F37D2">
              <w:rPr>
                <w:kern w:val="2"/>
                <w:sz w:val="22"/>
                <w:szCs w:val="22"/>
              </w:rPr>
              <w:t>29</w:t>
            </w:r>
            <w:r w:rsidR="00484B90">
              <w:rPr>
                <w:kern w:val="2"/>
                <w:sz w:val="22"/>
                <w:szCs w:val="22"/>
              </w:rPr>
              <w:t>7</w:t>
            </w:r>
            <w:r w:rsidR="00915292">
              <w:rPr>
                <w:kern w:val="2"/>
                <w:sz w:val="22"/>
                <w:szCs w:val="22"/>
              </w:rPr>
              <w:t>9</w:t>
            </w:r>
            <w:r w:rsidRPr="004F37D2">
              <w:rPr>
                <w:kern w:val="2"/>
                <w:sz w:val="22"/>
                <w:szCs w:val="22"/>
              </w:rPr>
              <w:t>,2</w:t>
            </w:r>
          </w:p>
        </w:tc>
        <w:tc>
          <w:tcPr>
            <w:tcW w:w="857" w:type="dxa"/>
          </w:tcPr>
          <w:p w:rsidR="00325E75" w:rsidRPr="000E6678" w:rsidRDefault="001A5D76" w:rsidP="001A5D7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3000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25E75" w:rsidRPr="000E6678" w:rsidRDefault="001A5D76" w:rsidP="001A5D7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3014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325E75" w:rsidRPr="000E6678" w:rsidRDefault="001A5D76" w:rsidP="001A5D7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3120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325E75" w:rsidRPr="00975EB4" w:rsidTr="00EA132E">
        <w:trPr>
          <w:trHeight w:val="70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содержание аппарата отдела культуры Администрации Цимлянского района</w:t>
            </w:r>
          </w:p>
        </w:tc>
        <w:tc>
          <w:tcPr>
            <w:tcW w:w="1968" w:type="dxa"/>
          </w:tcPr>
          <w:p w:rsidR="00325E75" w:rsidRPr="003205B6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района,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отдел культуры Администрации Цимлянского района,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0705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1030000110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1030000110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1030000110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1039999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1030099990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1039999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1030099990</w:t>
            </w:r>
          </w:p>
          <w:p w:rsidR="00553D36" w:rsidRPr="000E6678" w:rsidRDefault="00553D36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1030000190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853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853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2554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2031,2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274,9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3,1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243,6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2475,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2066,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164,1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2,3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240,9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B663A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663A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263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Pr="00B663AC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</w:t>
            </w:r>
            <w:r w:rsidR="002111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,2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182,1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513,1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3,0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11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</w:t>
            </w: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,1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0,9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0,1</w:t>
            </w:r>
          </w:p>
          <w:p w:rsidR="00553D36" w:rsidRPr="00AA704F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29</w:t>
            </w:r>
            <w:r w:rsidR="00484B90">
              <w:rPr>
                <w:kern w:val="2"/>
                <w:sz w:val="22"/>
                <w:szCs w:val="22"/>
              </w:rPr>
              <w:t>7</w:t>
            </w:r>
            <w:r w:rsidR="003B2D8D">
              <w:rPr>
                <w:kern w:val="2"/>
                <w:sz w:val="22"/>
                <w:szCs w:val="22"/>
              </w:rPr>
              <w:t>9</w:t>
            </w:r>
            <w:r w:rsidRPr="000B72AC">
              <w:rPr>
                <w:kern w:val="2"/>
                <w:sz w:val="22"/>
                <w:szCs w:val="22"/>
              </w:rPr>
              <w:t>,2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1</w:t>
            </w:r>
            <w:r w:rsidR="00484B90">
              <w:rPr>
                <w:kern w:val="2"/>
                <w:sz w:val="22"/>
                <w:szCs w:val="22"/>
              </w:rPr>
              <w:t>81</w:t>
            </w:r>
            <w:r w:rsidR="002111C8">
              <w:rPr>
                <w:kern w:val="2"/>
                <w:sz w:val="22"/>
                <w:szCs w:val="22"/>
              </w:rPr>
              <w:t>5</w:t>
            </w:r>
            <w:r w:rsidRPr="000B72AC">
              <w:rPr>
                <w:kern w:val="2"/>
                <w:sz w:val="22"/>
                <w:szCs w:val="22"/>
              </w:rPr>
              <w:t>,0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1</w:t>
            </w:r>
            <w:r w:rsidR="00484B90">
              <w:rPr>
                <w:kern w:val="2"/>
                <w:sz w:val="22"/>
                <w:szCs w:val="22"/>
              </w:rPr>
              <w:t>3</w:t>
            </w:r>
            <w:r w:rsidRPr="000B72AC">
              <w:rPr>
                <w:kern w:val="2"/>
                <w:sz w:val="22"/>
                <w:szCs w:val="22"/>
              </w:rPr>
              <w:t>4,1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5</w:t>
            </w:r>
            <w:r w:rsidR="00484B90">
              <w:rPr>
                <w:kern w:val="2"/>
                <w:sz w:val="22"/>
                <w:szCs w:val="22"/>
              </w:rPr>
              <w:t>18</w:t>
            </w:r>
            <w:r w:rsidRPr="000B72AC">
              <w:rPr>
                <w:kern w:val="2"/>
                <w:sz w:val="22"/>
                <w:szCs w:val="22"/>
              </w:rPr>
              <w:t>,</w:t>
            </w:r>
            <w:r w:rsidR="00484B90">
              <w:rPr>
                <w:kern w:val="2"/>
                <w:sz w:val="22"/>
                <w:szCs w:val="22"/>
              </w:rPr>
              <w:t>1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484B90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325E75" w:rsidRPr="000B72AC">
              <w:rPr>
                <w:kern w:val="2"/>
                <w:sz w:val="22"/>
                <w:szCs w:val="22"/>
              </w:rPr>
              <w:t>2,5</w:t>
            </w:r>
          </w:p>
          <w:p w:rsidR="00325E75" w:rsidRPr="000B72AC" w:rsidRDefault="00484B90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E428D1">
              <w:rPr>
                <w:kern w:val="2"/>
                <w:sz w:val="22"/>
                <w:szCs w:val="22"/>
              </w:rPr>
              <w:t>71</w:t>
            </w:r>
            <w:r w:rsidR="00325E75" w:rsidRPr="000B72AC">
              <w:rPr>
                <w:kern w:val="2"/>
                <w:sz w:val="22"/>
                <w:szCs w:val="22"/>
              </w:rPr>
              <w:t>,3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0,9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484B90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0,</w:t>
            </w:r>
            <w:r w:rsidR="00484B90">
              <w:rPr>
                <w:kern w:val="2"/>
                <w:sz w:val="22"/>
                <w:szCs w:val="22"/>
              </w:rPr>
              <w:t>3</w:t>
            </w:r>
          </w:p>
          <w:p w:rsidR="00553D36" w:rsidRPr="00742B94" w:rsidRDefault="00553D36" w:rsidP="00484B9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857" w:type="dxa"/>
          </w:tcPr>
          <w:p w:rsidR="00325E75" w:rsidRPr="00391573" w:rsidRDefault="001A5D76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3000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6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873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9367C9">
              <w:rPr>
                <w:kern w:val="2"/>
                <w:sz w:val="22"/>
                <w:szCs w:val="22"/>
              </w:rPr>
              <w:t>51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6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5</w:t>
            </w:r>
            <w:r w:rsidR="00BB2755">
              <w:rPr>
                <w:kern w:val="2"/>
                <w:sz w:val="22"/>
                <w:szCs w:val="22"/>
              </w:rPr>
              <w:t>66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BB2755">
              <w:rPr>
                <w:kern w:val="2"/>
                <w:sz w:val="22"/>
                <w:szCs w:val="22"/>
              </w:rPr>
              <w:t>0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</w:t>
            </w:r>
            <w:r w:rsidR="00325E75" w:rsidRPr="00391573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5</w:t>
            </w:r>
          </w:p>
          <w:p w:rsidR="00325E75" w:rsidRPr="00391573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9367C9">
              <w:rPr>
                <w:kern w:val="2"/>
                <w:sz w:val="22"/>
                <w:szCs w:val="22"/>
              </w:rPr>
              <w:t>42</w:t>
            </w:r>
            <w:r w:rsidR="00325E75" w:rsidRPr="00391573">
              <w:rPr>
                <w:kern w:val="2"/>
                <w:sz w:val="22"/>
                <w:szCs w:val="22"/>
              </w:rPr>
              <w:t>,</w:t>
            </w:r>
            <w:r w:rsidR="009367C9">
              <w:rPr>
                <w:kern w:val="2"/>
                <w:sz w:val="22"/>
                <w:szCs w:val="22"/>
              </w:rPr>
              <w:t>2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0,9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4504E0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3,5</w:t>
            </w:r>
          </w:p>
          <w:p w:rsidR="00553D36" w:rsidRPr="00576F37" w:rsidRDefault="00553D36" w:rsidP="00325E7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391573" w:rsidRDefault="001A5D76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3014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3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880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5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70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6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5</w:t>
            </w:r>
            <w:r w:rsidR="00BB2755">
              <w:rPr>
                <w:kern w:val="2"/>
                <w:sz w:val="22"/>
                <w:szCs w:val="22"/>
              </w:rPr>
              <w:t>67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BB2755">
              <w:rPr>
                <w:kern w:val="2"/>
                <w:sz w:val="22"/>
                <w:szCs w:val="22"/>
              </w:rPr>
              <w:t>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62,5</w:t>
            </w:r>
          </w:p>
          <w:p w:rsidR="00325E75" w:rsidRPr="00391573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331</w:t>
            </w:r>
            <w:r w:rsidR="00325E75" w:rsidRPr="00391573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0,9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4504E0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53D36" w:rsidRPr="00576F37" w:rsidRDefault="00553D36" w:rsidP="00325E7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1A5D76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3120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903</w:t>
            </w:r>
            <w:r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9</w:t>
            </w:r>
          </w:p>
          <w:p w:rsidR="00325E75" w:rsidRDefault="00520B3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20B31" w:rsidRPr="000E6678" w:rsidRDefault="00520B3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170,6</w:t>
            </w:r>
          </w:p>
          <w:p w:rsidR="00325E75" w:rsidRPr="000E6678" w:rsidRDefault="00520B3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648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8</w:t>
            </w:r>
          </w:p>
          <w:p w:rsidR="00325E75" w:rsidRPr="000E6678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62,5</w:t>
            </w:r>
          </w:p>
          <w:p w:rsidR="00325E75" w:rsidRPr="000E6678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333,3</w:t>
            </w:r>
          </w:p>
          <w:p w:rsidR="00325E75" w:rsidRPr="000E6678" w:rsidRDefault="001072AD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0,9</w:t>
            </w:r>
          </w:p>
          <w:p w:rsidR="00325E75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53D36" w:rsidRPr="000E6678" w:rsidRDefault="00553D36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106DF8" w:rsidRDefault="00106DF8" w:rsidP="00106DF8">
      <w:pPr>
        <w:jc w:val="both"/>
        <w:rPr>
          <w:kern w:val="2"/>
          <w:sz w:val="28"/>
          <w:szCs w:val="28"/>
        </w:rPr>
        <w:sectPr w:rsidR="00106DF8" w:rsidSect="0080434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bookmarkStart w:id="2" w:name="Par866"/>
      <w:bookmarkEnd w:id="2"/>
    </w:p>
    <w:p w:rsidR="007E45D6" w:rsidRPr="00E17DF1" w:rsidRDefault="007E45D6" w:rsidP="00864653">
      <w:pPr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lastRenderedPageBreak/>
        <w:t>Приложение № 9</w:t>
      </w:r>
    </w:p>
    <w:p w:rsidR="007E45D6" w:rsidRPr="00E17DF1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proofErr w:type="gramStart"/>
      <w:r w:rsidRPr="00E17DF1">
        <w:rPr>
          <w:kern w:val="2"/>
          <w:sz w:val="28"/>
          <w:szCs w:val="28"/>
        </w:rPr>
        <w:t>к</w:t>
      </w:r>
      <w:proofErr w:type="gramEnd"/>
      <w:r w:rsidRPr="00E17DF1">
        <w:rPr>
          <w:kern w:val="2"/>
          <w:sz w:val="28"/>
          <w:szCs w:val="28"/>
        </w:rPr>
        <w:t xml:space="preserve"> муниципальной программе</w:t>
      </w:r>
    </w:p>
    <w:p w:rsidR="007E45D6" w:rsidRPr="00E17DF1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Цимлянского района</w:t>
      </w:r>
    </w:p>
    <w:p w:rsidR="007E45D6" w:rsidRPr="00E17DF1" w:rsidRDefault="007E45D6" w:rsidP="007E45D6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«Развитие культуры и туризма»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Расходы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  <w:proofErr w:type="gramStart"/>
      <w:r w:rsidRPr="00E17DF1">
        <w:rPr>
          <w:kern w:val="2"/>
          <w:sz w:val="28"/>
          <w:szCs w:val="28"/>
        </w:rPr>
        <w:t>областного</w:t>
      </w:r>
      <w:proofErr w:type="gramEnd"/>
      <w:r w:rsidRPr="00E17DF1">
        <w:rPr>
          <w:kern w:val="2"/>
          <w:sz w:val="28"/>
          <w:szCs w:val="28"/>
        </w:rPr>
        <w:t xml:space="preserve"> бюджета, федерального бюджета, местного бюджета 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  <w:proofErr w:type="gramStart"/>
      <w:r w:rsidRPr="00E17DF1">
        <w:rPr>
          <w:kern w:val="2"/>
          <w:sz w:val="28"/>
          <w:szCs w:val="28"/>
        </w:rPr>
        <w:t>и</w:t>
      </w:r>
      <w:proofErr w:type="gramEnd"/>
      <w:r w:rsidRPr="00E17DF1">
        <w:rPr>
          <w:kern w:val="2"/>
          <w:sz w:val="28"/>
          <w:szCs w:val="28"/>
        </w:rPr>
        <w:t xml:space="preserve"> внебюджетных источников на реализацию муниципальной программы 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9"/>
        <w:gridCol w:w="2629"/>
        <w:gridCol w:w="2078"/>
        <w:gridCol w:w="1246"/>
        <w:gridCol w:w="1109"/>
        <w:gridCol w:w="1247"/>
        <w:gridCol w:w="1109"/>
        <w:gridCol w:w="1109"/>
        <w:gridCol w:w="1247"/>
        <w:gridCol w:w="971"/>
      </w:tblGrid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2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078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2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42210,0</w:t>
            </w:r>
          </w:p>
        </w:tc>
        <w:tc>
          <w:tcPr>
            <w:tcW w:w="1109" w:type="dxa"/>
          </w:tcPr>
          <w:p w:rsidR="007E45D6" w:rsidRPr="00975EB4" w:rsidRDefault="00C160A5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42407,</w:t>
            </w:r>
            <w:r w:rsidR="00A70E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DF1E78" w:rsidRDefault="00521B6F" w:rsidP="00525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63000,7</w:t>
            </w:r>
          </w:p>
        </w:tc>
        <w:tc>
          <w:tcPr>
            <w:tcW w:w="1109" w:type="dxa"/>
          </w:tcPr>
          <w:p w:rsidR="007E45D6" w:rsidRPr="00122349" w:rsidRDefault="00A64F3F" w:rsidP="0024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2"/>
              </w:rPr>
              <w:t>7</w:t>
            </w:r>
            <w:r w:rsidR="0024055E">
              <w:rPr>
                <w:rFonts w:ascii="Times New Roman" w:hAnsi="Times New Roman" w:cs="Times New Roman"/>
                <w:kern w:val="2"/>
                <w:sz w:val="24"/>
                <w:szCs w:val="22"/>
              </w:rPr>
              <w:t>2305</w:t>
            </w:r>
            <w:r w:rsidR="003D656E" w:rsidRPr="00122349">
              <w:rPr>
                <w:rFonts w:ascii="Times New Roman" w:hAnsi="Times New Roman" w:cs="Times New Roman"/>
                <w:kern w:val="2"/>
                <w:sz w:val="24"/>
                <w:szCs w:val="22"/>
              </w:rPr>
              <w:t>,</w:t>
            </w:r>
            <w:r w:rsidR="0024055E">
              <w:rPr>
                <w:rFonts w:ascii="Times New Roman" w:hAnsi="Times New Roman" w:cs="Times New Roman"/>
                <w:kern w:val="2"/>
                <w:sz w:val="24"/>
                <w:szCs w:val="22"/>
              </w:rPr>
              <w:t>2</w:t>
            </w:r>
          </w:p>
        </w:tc>
        <w:tc>
          <w:tcPr>
            <w:tcW w:w="1109" w:type="dxa"/>
          </w:tcPr>
          <w:p w:rsidR="007E45D6" w:rsidRPr="00975EB4" w:rsidRDefault="0070017C" w:rsidP="00BB2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</w:t>
            </w:r>
            <w:r w:rsidR="00BB2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774</w:t>
            </w:r>
            <w:r w:rsidR="00523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BB2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E45D6" w:rsidRPr="00975EB4" w:rsidRDefault="0070017C" w:rsidP="007001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84597</w:t>
            </w:r>
            <w:r w:rsidR="00523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7E45D6" w:rsidRPr="00975EB4" w:rsidRDefault="0070017C" w:rsidP="007001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90660</w:t>
            </w:r>
            <w:r w:rsidR="007E45D6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F6500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5875,4</w:t>
            </w:r>
          </w:p>
        </w:tc>
        <w:tc>
          <w:tcPr>
            <w:tcW w:w="1109" w:type="dxa"/>
          </w:tcPr>
          <w:p w:rsidR="007E45D6" w:rsidRPr="00975EB4" w:rsidRDefault="00FA52A0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2257,5</w:t>
            </w:r>
          </w:p>
        </w:tc>
        <w:tc>
          <w:tcPr>
            <w:tcW w:w="1247" w:type="dxa"/>
          </w:tcPr>
          <w:p w:rsidR="007E45D6" w:rsidRPr="00BF30A5" w:rsidRDefault="00521B6F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22006,0</w:t>
            </w:r>
          </w:p>
        </w:tc>
        <w:tc>
          <w:tcPr>
            <w:tcW w:w="1109" w:type="dxa"/>
          </w:tcPr>
          <w:p w:rsidR="007E45D6" w:rsidRPr="00122349" w:rsidRDefault="004C2CB7" w:rsidP="00652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D09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52</w:t>
            </w:r>
            <w:r w:rsidR="00652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</w:t>
            </w: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D09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975EB4" w:rsidRDefault="0070017C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33033,3</w:t>
            </w:r>
          </w:p>
        </w:tc>
        <w:tc>
          <w:tcPr>
            <w:tcW w:w="1247" w:type="dxa"/>
          </w:tcPr>
          <w:p w:rsidR="007E45D6" w:rsidRPr="00975EB4" w:rsidRDefault="0070017C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39566,8</w:t>
            </w:r>
          </w:p>
        </w:tc>
        <w:tc>
          <w:tcPr>
            <w:tcW w:w="971" w:type="dxa"/>
          </w:tcPr>
          <w:p w:rsidR="007E45D6" w:rsidRPr="00975EB4" w:rsidRDefault="0070017C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44446,6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FA52A0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7E45D6" w:rsidRPr="00BF30A5" w:rsidRDefault="001A34A5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</w:tc>
        <w:tc>
          <w:tcPr>
            <w:tcW w:w="1109" w:type="dxa"/>
          </w:tcPr>
          <w:p w:rsidR="007E45D6" w:rsidRPr="00E55EA1" w:rsidRDefault="00411369" w:rsidP="00F26B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96</w:t>
            </w:r>
            <w:r w:rsidR="00F26B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4351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975EB4" w:rsidRDefault="00CF129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7E45D6" w:rsidRPr="00975EB4" w:rsidRDefault="00CF129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71" w:type="dxa"/>
          </w:tcPr>
          <w:p w:rsidR="007E45D6" w:rsidRPr="00975EB4" w:rsidRDefault="00CF129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36334,6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40</w:t>
            </w:r>
            <w:r w:rsidR="00C16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139,4</w:t>
            </w:r>
          </w:p>
        </w:tc>
        <w:tc>
          <w:tcPr>
            <w:tcW w:w="1247" w:type="dxa"/>
          </w:tcPr>
          <w:p w:rsidR="007E45D6" w:rsidRPr="00BF30A5" w:rsidRDefault="00521B6F" w:rsidP="00521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40984</w:t>
            </w:r>
            <w:r w:rsidR="00491213"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122349" w:rsidRDefault="00F15E2B" w:rsidP="00674C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  <w:r w:rsidR="00674C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</w:t>
            </w: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74C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7E45D6" w:rsidRPr="00975EB4" w:rsidRDefault="00CF1296" w:rsidP="00BB2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</w:t>
            </w:r>
            <w:r w:rsidR="00BB2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730</w:t>
            </w:r>
            <w:r w:rsidR="00AD0C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BB2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E45D6" w:rsidRPr="00975EB4" w:rsidRDefault="00AD0C17" w:rsidP="00CF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5020</w:t>
            </w:r>
            <w:r w:rsidR="00271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975EB4" w:rsidRDefault="007E45D6" w:rsidP="00CF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6202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55EA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E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2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39605,6</w:t>
            </w:r>
          </w:p>
        </w:tc>
        <w:tc>
          <w:tcPr>
            <w:tcW w:w="1109" w:type="dxa"/>
          </w:tcPr>
          <w:p w:rsidR="007E45D6" w:rsidRPr="00975EB4" w:rsidRDefault="00C160A5" w:rsidP="003D1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39893,</w:t>
            </w:r>
            <w:r w:rsidR="003D11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BF30A5" w:rsidRDefault="009E0ACC" w:rsidP="00525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60265,7</w:t>
            </w:r>
          </w:p>
        </w:tc>
        <w:tc>
          <w:tcPr>
            <w:tcW w:w="1109" w:type="dxa"/>
          </w:tcPr>
          <w:p w:rsidR="007E45D6" w:rsidRPr="00116A47" w:rsidRDefault="00BF6BFA" w:rsidP="00E72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="00E729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9228</w:t>
            </w:r>
            <w:r w:rsidR="008E0393"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E729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A267C6" w:rsidP="004A10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</w:t>
            </w:r>
            <w:r w:rsidR="004A10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723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4A10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975EB4" w:rsidRDefault="00A267C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81533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1" w:type="dxa"/>
          </w:tcPr>
          <w:p w:rsidR="007E45D6" w:rsidRPr="00975EB4" w:rsidRDefault="00A267C6" w:rsidP="00A2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87490</w:t>
            </w:r>
            <w:r w:rsidR="007E45D6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6F7B4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 </w:t>
            </w:r>
          </w:p>
        </w:tc>
        <w:tc>
          <w:tcPr>
            <w:tcW w:w="1246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5875,4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2257,5</w:t>
            </w:r>
          </w:p>
        </w:tc>
        <w:tc>
          <w:tcPr>
            <w:tcW w:w="1247" w:type="dxa"/>
          </w:tcPr>
          <w:p w:rsidR="006F7B46" w:rsidRPr="00BF30A5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2006,0</w:t>
            </w:r>
          </w:p>
        </w:tc>
        <w:tc>
          <w:tcPr>
            <w:tcW w:w="1109" w:type="dxa"/>
          </w:tcPr>
          <w:p w:rsidR="006F7B46" w:rsidRPr="00116A47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5264</w:t>
            </w: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33033,3</w:t>
            </w:r>
          </w:p>
        </w:tc>
        <w:tc>
          <w:tcPr>
            <w:tcW w:w="1247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39566,8</w:t>
            </w:r>
          </w:p>
        </w:tc>
        <w:tc>
          <w:tcPr>
            <w:tcW w:w="971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44446,6</w:t>
            </w:r>
          </w:p>
        </w:tc>
      </w:tr>
      <w:tr w:rsidR="006F7B4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6F7B46" w:rsidRPr="00BF30A5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</w:tc>
        <w:tc>
          <w:tcPr>
            <w:tcW w:w="1109" w:type="dxa"/>
          </w:tcPr>
          <w:p w:rsidR="006F7B46" w:rsidRPr="003E7DFF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9656,5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71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33730,2</w:t>
            </w:r>
          </w:p>
        </w:tc>
        <w:tc>
          <w:tcPr>
            <w:tcW w:w="1109" w:type="dxa"/>
          </w:tcPr>
          <w:p w:rsidR="007E45D6" w:rsidRPr="00975EB4" w:rsidRDefault="007E45D6" w:rsidP="00B10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C16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7625,</w:t>
            </w:r>
            <w:r w:rsidR="00B10F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BF30A5" w:rsidRDefault="00044F78" w:rsidP="000D4C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38249,</w:t>
            </w:r>
            <w:r w:rsidR="009E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116A47" w:rsidRDefault="00213E24" w:rsidP="00580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5805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4307</w:t>
            </w:r>
            <w:r w:rsidR="004910AE"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5805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6F7B46" w:rsidP="00E56D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</w:t>
            </w:r>
            <w:r w:rsidR="00E56D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679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E56D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7E45D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41955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7E45D6" w:rsidRPr="00975EB4" w:rsidRDefault="006F7B4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43032</w:t>
            </w:r>
            <w:r w:rsidR="007E45D6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,9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629" w:type="dxa"/>
            <w:vMerge w:val="restart"/>
          </w:tcPr>
          <w:p w:rsidR="007E45D6" w:rsidRPr="00E17DF1" w:rsidRDefault="00810AB3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E45D6"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Туризм»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E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E63FE7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09" w:type="dxa"/>
          </w:tcPr>
          <w:p w:rsidR="007E45D6" w:rsidRPr="003E7DFF" w:rsidRDefault="006D2C44" w:rsidP="007E45D6">
            <w:pPr>
              <w:jc w:val="center"/>
              <w:rPr>
                <w:sz w:val="24"/>
                <w:szCs w:val="24"/>
              </w:rPr>
            </w:pPr>
            <w:r w:rsidRPr="003E7DFF">
              <w:rPr>
                <w:sz w:val="24"/>
                <w:szCs w:val="24"/>
              </w:rPr>
              <w:t>98,0</w:t>
            </w:r>
          </w:p>
        </w:tc>
        <w:tc>
          <w:tcPr>
            <w:tcW w:w="1109" w:type="dxa"/>
          </w:tcPr>
          <w:p w:rsidR="007E45D6" w:rsidRPr="00E17DF1" w:rsidRDefault="00525C27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7E45D6" w:rsidRPr="00E17DF1" w:rsidRDefault="00525C27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7E45D6" w:rsidRPr="00E17DF1" w:rsidRDefault="006F7B46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E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E63FE7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09" w:type="dxa"/>
          </w:tcPr>
          <w:p w:rsidR="007E45D6" w:rsidRPr="003E7DFF" w:rsidRDefault="006D2C44" w:rsidP="006D2C44">
            <w:pPr>
              <w:jc w:val="center"/>
              <w:rPr>
                <w:sz w:val="24"/>
                <w:szCs w:val="24"/>
              </w:rPr>
            </w:pPr>
            <w:r w:rsidRPr="003E7DFF">
              <w:rPr>
                <w:sz w:val="24"/>
                <w:szCs w:val="24"/>
              </w:rPr>
              <w:t>98,0</w:t>
            </w:r>
          </w:p>
        </w:tc>
        <w:tc>
          <w:tcPr>
            <w:tcW w:w="1109" w:type="dxa"/>
          </w:tcPr>
          <w:p w:rsidR="007E45D6" w:rsidRPr="00E17DF1" w:rsidRDefault="00525C27" w:rsidP="0052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47" w:type="dxa"/>
          </w:tcPr>
          <w:p w:rsidR="007E45D6" w:rsidRPr="00E17DF1" w:rsidRDefault="00525C27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7E45D6" w:rsidRPr="00E17DF1" w:rsidRDefault="00A3523B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</w:t>
            </w:r>
          </w:p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7E45D6" w:rsidRPr="00E17DF1" w:rsidRDefault="00810AB3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E45D6"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  <w:proofErr w:type="gramEnd"/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</w:t>
            </w:r>
            <w:r w:rsidR="008E4F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AF00D9" w:rsidP="00322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</w:t>
            </w:r>
            <w:r w:rsidR="00322788"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C48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3E7DFF" w:rsidRDefault="003F0550" w:rsidP="002D4033">
            <w:pPr>
              <w:jc w:val="center"/>
              <w:rPr>
                <w:kern w:val="2"/>
                <w:sz w:val="24"/>
                <w:szCs w:val="24"/>
              </w:rPr>
            </w:pPr>
            <w:r w:rsidRPr="003E7DFF">
              <w:rPr>
                <w:kern w:val="2"/>
                <w:sz w:val="24"/>
                <w:szCs w:val="24"/>
              </w:rPr>
              <w:t>29</w:t>
            </w:r>
            <w:r w:rsidR="002D4033">
              <w:rPr>
                <w:kern w:val="2"/>
                <w:sz w:val="24"/>
                <w:szCs w:val="24"/>
              </w:rPr>
              <w:t>79</w:t>
            </w:r>
            <w:r w:rsidRPr="003E7DFF">
              <w:rPr>
                <w:kern w:val="2"/>
                <w:sz w:val="24"/>
                <w:szCs w:val="24"/>
              </w:rPr>
              <w:t>,2</w:t>
            </w:r>
          </w:p>
        </w:tc>
        <w:tc>
          <w:tcPr>
            <w:tcW w:w="1109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3000</w:t>
            </w:r>
            <w:r w:rsidR="007F6F0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3014</w:t>
            </w:r>
            <w:r w:rsidR="007F6F0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3120</w:t>
            </w:r>
            <w:r w:rsidR="007E45D6" w:rsidRPr="00E17DF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</w:t>
            </w:r>
            <w:r w:rsidR="008E4F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AF00D9" w:rsidP="00322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</w:t>
            </w:r>
            <w:r w:rsidR="00322788"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C48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3E7DFF" w:rsidRDefault="003F0550" w:rsidP="002D4033">
            <w:pPr>
              <w:jc w:val="center"/>
              <w:rPr>
                <w:kern w:val="2"/>
                <w:sz w:val="24"/>
                <w:szCs w:val="24"/>
              </w:rPr>
            </w:pPr>
            <w:r w:rsidRPr="003E7DFF">
              <w:rPr>
                <w:kern w:val="2"/>
                <w:sz w:val="24"/>
                <w:szCs w:val="24"/>
              </w:rPr>
              <w:t>29</w:t>
            </w:r>
            <w:r w:rsidR="002D4033">
              <w:rPr>
                <w:kern w:val="2"/>
                <w:sz w:val="24"/>
                <w:szCs w:val="24"/>
              </w:rPr>
              <w:t>7</w:t>
            </w:r>
            <w:r w:rsidRPr="003E7DFF">
              <w:rPr>
                <w:kern w:val="2"/>
                <w:sz w:val="24"/>
                <w:szCs w:val="24"/>
              </w:rPr>
              <w:t>9,2</w:t>
            </w:r>
          </w:p>
        </w:tc>
        <w:tc>
          <w:tcPr>
            <w:tcW w:w="1109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3000</w:t>
            </w:r>
            <w:r w:rsidR="007F6F0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3014,3</w:t>
            </w:r>
          </w:p>
        </w:tc>
        <w:tc>
          <w:tcPr>
            <w:tcW w:w="971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3120</w:t>
            </w:r>
            <w:r w:rsidR="007E45D6" w:rsidRPr="00E17DF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864653" w:rsidRDefault="00864653" w:rsidP="00F65001">
      <w:pPr>
        <w:jc w:val="both"/>
        <w:rPr>
          <w:kern w:val="2"/>
        </w:rPr>
      </w:pPr>
      <w:bookmarkStart w:id="3" w:name="Par981"/>
      <w:bookmarkEnd w:id="3"/>
    </w:p>
    <w:p w:rsidR="007D00DE" w:rsidRDefault="007D00DE" w:rsidP="00F65001">
      <w:pPr>
        <w:jc w:val="both"/>
        <w:rPr>
          <w:kern w:val="2"/>
        </w:rPr>
      </w:pPr>
    </w:p>
    <w:p w:rsidR="007D00DE" w:rsidRDefault="007D00DE" w:rsidP="00F65001">
      <w:pPr>
        <w:jc w:val="both"/>
        <w:rPr>
          <w:kern w:val="2"/>
        </w:rPr>
        <w:sectPr w:rsidR="007D00DE" w:rsidSect="0080434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C05E5" w:rsidRPr="006C05E5" w:rsidRDefault="006C05E5" w:rsidP="00864653">
      <w:pPr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lastRenderedPageBreak/>
        <w:t>Приложение № 10</w:t>
      </w:r>
    </w:p>
    <w:p w:rsidR="006C05E5" w:rsidRPr="006C05E5" w:rsidRDefault="006C05E5" w:rsidP="006C05E5">
      <w:pPr>
        <w:widowControl/>
        <w:tabs>
          <w:tab w:val="left" w:pos="9610"/>
        </w:tabs>
        <w:jc w:val="right"/>
        <w:rPr>
          <w:kern w:val="2"/>
          <w:sz w:val="28"/>
          <w:szCs w:val="28"/>
        </w:rPr>
      </w:pPr>
      <w:proofErr w:type="gramStart"/>
      <w:r w:rsidRPr="006C05E5">
        <w:rPr>
          <w:kern w:val="2"/>
          <w:sz w:val="28"/>
          <w:szCs w:val="28"/>
        </w:rPr>
        <w:t>к</w:t>
      </w:r>
      <w:proofErr w:type="gramEnd"/>
      <w:r w:rsidRPr="006C05E5">
        <w:rPr>
          <w:kern w:val="2"/>
          <w:sz w:val="28"/>
          <w:szCs w:val="28"/>
        </w:rPr>
        <w:t xml:space="preserve"> муниципальной программе</w:t>
      </w:r>
    </w:p>
    <w:p w:rsidR="006C05E5" w:rsidRPr="006C05E5" w:rsidRDefault="006C05E5" w:rsidP="006C05E5">
      <w:pPr>
        <w:widowControl/>
        <w:tabs>
          <w:tab w:val="left" w:pos="9610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Цимлянского района</w:t>
      </w:r>
    </w:p>
    <w:p w:rsidR="006C05E5" w:rsidRPr="006C05E5" w:rsidRDefault="006C05E5" w:rsidP="00864653">
      <w:pPr>
        <w:widowControl/>
        <w:tabs>
          <w:tab w:val="left" w:pos="10173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«Развитие культуры и туризма»</w:t>
      </w:r>
    </w:p>
    <w:p w:rsidR="006C05E5" w:rsidRPr="006C05E5" w:rsidRDefault="006C05E5" w:rsidP="006C05E5">
      <w:pPr>
        <w:widowControl/>
        <w:jc w:val="center"/>
        <w:rPr>
          <w:bCs/>
          <w:kern w:val="2"/>
          <w:sz w:val="28"/>
          <w:szCs w:val="28"/>
        </w:rPr>
      </w:pPr>
      <w:r w:rsidRPr="006C05E5">
        <w:rPr>
          <w:bCs/>
          <w:kern w:val="2"/>
          <w:sz w:val="28"/>
          <w:szCs w:val="28"/>
        </w:rPr>
        <w:t>Распределение межбюджетных трансфертов</w:t>
      </w:r>
    </w:p>
    <w:p w:rsidR="006C05E5" w:rsidRPr="006C05E5" w:rsidRDefault="006C05E5" w:rsidP="006C05E5">
      <w:pPr>
        <w:widowControl/>
        <w:jc w:val="center"/>
        <w:rPr>
          <w:bCs/>
          <w:kern w:val="2"/>
          <w:sz w:val="28"/>
          <w:szCs w:val="28"/>
        </w:rPr>
      </w:pPr>
      <w:proofErr w:type="gramStart"/>
      <w:r w:rsidRPr="006C05E5">
        <w:rPr>
          <w:bCs/>
          <w:kern w:val="2"/>
          <w:sz w:val="28"/>
          <w:szCs w:val="28"/>
        </w:rPr>
        <w:t>по</w:t>
      </w:r>
      <w:proofErr w:type="gramEnd"/>
      <w:r w:rsidRPr="006C05E5">
        <w:rPr>
          <w:bCs/>
          <w:kern w:val="2"/>
          <w:sz w:val="28"/>
          <w:szCs w:val="28"/>
        </w:rPr>
        <w:t xml:space="preserve"> муниципальным образованиям Цимлянского района и направлениям </w:t>
      </w:r>
    </w:p>
    <w:p w:rsidR="006C05E5" w:rsidRPr="006C05E5" w:rsidRDefault="006C05E5" w:rsidP="006C05E5">
      <w:pPr>
        <w:widowControl/>
        <w:jc w:val="center"/>
        <w:rPr>
          <w:kern w:val="2"/>
          <w:sz w:val="28"/>
          <w:szCs w:val="28"/>
        </w:rPr>
      </w:pPr>
      <w:proofErr w:type="gramStart"/>
      <w:r w:rsidRPr="006C05E5">
        <w:rPr>
          <w:bCs/>
          <w:kern w:val="2"/>
          <w:sz w:val="28"/>
          <w:szCs w:val="28"/>
        </w:rPr>
        <w:t>расходования</w:t>
      </w:r>
      <w:proofErr w:type="gramEnd"/>
      <w:r w:rsidRPr="006C05E5">
        <w:rPr>
          <w:bCs/>
          <w:kern w:val="2"/>
          <w:sz w:val="28"/>
          <w:szCs w:val="28"/>
        </w:rPr>
        <w:t xml:space="preserve"> средств муниципальной программы «Развитие культуры и туризма»</w:t>
      </w:r>
    </w:p>
    <w:p w:rsidR="006C05E5" w:rsidRPr="006C05E5" w:rsidRDefault="006C05E5" w:rsidP="006C05E5">
      <w:pPr>
        <w:widowControl/>
        <w:jc w:val="right"/>
        <w:rPr>
          <w:kern w:val="2"/>
          <w:sz w:val="28"/>
          <w:szCs w:val="28"/>
        </w:rPr>
      </w:pP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0"/>
        <w:gridCol w:w="1244"/>
        <w:gridCol w:w="26"/>
        <w:gridCol w:w="554"/>
        <w:gridCol w:w="739"/>
        <w:gridCol w:w="689"/>
        <w:gridCol w:w="22"/>
        <w:gridCol w:w="532"/>
        <w:gridCol w:w="22"/>
        <w:gridCol w:w="729"/>
        <w:gridCol w:w="10"/>
        <w:gridCol w:w="695"/>
        <w:gridCol w:w="16"/>
        <w:gridCol w:w="612"/>
        <w:gridCol w:w="22"/>
        <w:gridCol w:w="729"/>
        <w:gridCol w:w="10"/>
        <w:gridCol w:w="711"/>
        <w:gridCol w:w="600"/>
        <w:gridCol w:w="29"/>
        <w:gridCol w:w="739"/>
        <w:gridCol w:w="702"/>
        <w:gridCol w:w="38"/>
        <w:gridCol w:w="578"/>
        <w:gridCol w:w="51"/>
        <w:gridCol w:w="700"/>
        <w:gridCol w:w="39"/>
        <w:gridCol w:w="695"/>
        <w:gridCol w:w="16"/>
        <w:gridCol w:w="599"/>
        <w:gridCol w:w="35"/>
        <w:gridCol w:w="739"/>
        <w:gridCol w:w="6"/>
        <w:gridCol w:w="705"/>
        <w:gridCol w:w="634"/>
        <w:gridCol w:w="675"/>
        <w:gridCol w:w="64"/>
        <w:gridCol w:w="711"/>
      </w:tblGrid>
      <w:tr w:rsidR="0094586F" w:rsidRPr="00302B44" w:rsidTr="001157A9">
        <w:trPr>
          <w:trHeight w:val="20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№ п/п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Наименование муниципального образования Цимлянского района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2014 год</w:t>
            </w:r>
          </w:p>
        </w:tc>
        <w:tc>
          <w:tcPr>
            <w:tcW w:w="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2015 год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2016 год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2017 год</w:t>
            </w:r>
          </w:p>
        </w:tc>
        <w:tc>
          <w:tcPr>
            <w:tcW w:w="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8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9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20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</w:tr>
      <w:tr w:rsidR="001157A9" w:rsidRPr="00302B44" w:rsidTr="001157A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</w:tr>
      <w:tr w:rsidR="00C509F8" w:rsidRPr="00302B44" w:rsidTr="002846BC">
        <w:trPr>
          <w:trHeight w:val="18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23</w:t>
            </w:r>
          </w:p>
        </w:tc>
      </w:tr>
      <w:tr w:rsidR="0094586F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Межбюджетные трансферты для частичной компенсации дополнительных расходов на повышение оплаты труда отдельных категорий работников бюджетной сферы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Цимлянское городское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202,5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353,4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353,4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659,0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659,0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1565,7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83,0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 xml:space="preserve">1482,7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863A51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5422,6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287,4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5135,2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72A7D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6061,8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AD1FA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321,3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5740,5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7110,3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6769,0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2.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Калининское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505,0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377,6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377,6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682,3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682,3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1265,2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1198,1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2349,9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124,6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2225,3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72A7D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2626,9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2487,6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3081,1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2933,2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3.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Красноярское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224,0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224,0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643,6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2530,7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134,2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2396,5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72A7D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2828,9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2678,9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3318,2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3158,9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4.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Лозновское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636,0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169,3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169,3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153,7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153,7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637,7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1604,3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1519,2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1793,3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95,1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1698,2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2040,8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1942,8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5.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Маркинское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853,3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853,3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183,0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183,0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350,3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26,7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475,4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1333,1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1262,4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1490,2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1411,2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1747,9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1664,0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6.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Новоцимлянское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445,8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445,8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203,9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203,9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356,4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356,4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557,7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DE49AC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1400,9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74,3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1326,6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1566,0</w:t>
            </w:r>
          </w:p>
          <w:p w:rsidR="00305069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83,0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1483,0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1836,8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1748,6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7.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Саркеловское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193,1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193,1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768,9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768,9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1302,1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69,1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1233,0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DE49AC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1468,7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77,9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1390,8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1641,8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87,1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1554,7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1925,8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1833,3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3817,1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3817,1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1704,3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1704,3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3650,2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3650,2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6577,1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348,9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6228,2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DE49AC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16110,2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863A51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854,2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863A51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15256,0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18008,9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954,8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17054,1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21060,9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1011,1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20049,8</w:t>
            </w:r>
          </w:p>
        </w:tc>
      </w:tr>
      <w:tr w:rsidR="0094586F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lastRenderedPageBreak/>
              <w:t>Субсидия на капитальный ремонт муниципальных учреждений культуры (тыс. рублей)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Маркинское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94586F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Комплектование книжных фондов библиотек муниципальных образований (тыс. рублей)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Отдел культуры Администрации Цимлянского района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188,5</w:t>
            </w:r>
          </w:p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 w:rsidP="00414B7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207,</w:t>
            </w:r>
            <w:r w:rsidR="00414B78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 w:rsidP="00414B7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</w:t>
            </w:r>
            <w:r w:rsidR="00414B78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7012E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</w:t>
            </w:r>
            <w:r w:rsidR="0064775A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188,5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7012E5" w:rsidP="00414B7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207,</w:t>
            </w:r>
            <w:r w:rsidR="00414B78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 w:rsidP="00414B7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</w:t>
            </w:r>
            <w:r w:rsidR="00414B78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7012E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</w:t>
            </w:r>
            <w:r w:rsidR="0061354F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</w:tr>
      <w:tr w:rsidR="00981564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64" w:rsidRPr="00302B44" w:rsidRDefault="00763038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Субсидия на приобретение основных средств (тыс. рублей)</w:t>
            </w:r>
          </w:p>
        </w:tc>
      </w:tr>
      <w:tr w:rsidR="00395BC3" w:rsidRPr="00302B44" w:rsidTr="00395BC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0A24A7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0A24A7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Отдел культуры Администрации Цимлянского района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955FCD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2200,0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85371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116,6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85371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2083,4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</w:tr>
      <w:tr w:rsidR="00395BC3" w:rsidRPr="00302B44" w:rsidTr="00395BC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0A24A7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C0472C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2200,0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C0472C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116,6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C0472C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2083,4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</w:tr>
      <w:tr w:rsidR="00395BC3" w:rsidRPr="00302B44" w:rsidTr="00395BC3">
        <w:trPr>
          <w:trHeight w:val="267"/>
          <w:jc w:val="center"/>
        </w:trPr>
        <w:tc>
          <w:tcPr>
            <w:tcW w:w="21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C3" w:rsidRPr="00302B44" w:rsidRDefault="00395BC3" w:rsidP="002846BC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2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 w:rsidP="00763038">
            <w:pPr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Субсидия на капитальный ремонт памятников (тыс. рублей)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Цимлянское городское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</w:tbl>
    <w:p w:rsidR="0094586F" w:rsidRPr="00302B44" w:rsidRDefault="0094586F" w:rsidP="0094586F">
      <w:pPr>
        <w:tabs>
          <w:tab w:val="left" w:pos="9610"/>
        </w:tabs>
        <w:jc w:val="center"/>
        <w:rPr>
          <w:kern w:val="2"/>
          <w:sz w:val="16"/>
          <w:szCs w:val="16"/>
        </w:rPr>
      </w:pPr>
    </w:p>
    <w:p w:rsidR="00CB6EA3" w:rsidRPr="00302B44" w:rsidRDefault="00CB6EA3" w:rsidP="00302B44">
      <w:pPr>
        <w:tabs>
          <w:tab w:val="left" w:pos="9610"/>
        </w:tabs>
        <w:ind w:left="-539" w:right="-607"/>
        <w:jc w:val="center"/>
        <w:rPr>
          <w:kern w:val="2"/>
          <w:sz w:val="16"/>
          <w:szCs w:val="16"/>
        </w:rPr>
      </w:pPr>
    </w:p>
    <w:p w:rsidR="009A4B0B" w:rsidRPr="00302B44" w:rsidRDefault="009A4B0B" w:rsidP="006C05E5">
      <w:pPr>
        <w:tabs>
          <w:tab w:val="left" w:pos="9610"/>
        </w:tabs>
        <w:jc w:val="center"/>
        <w:rPr>
          <w:kern w:val="2"/>
          <w:sz w:val="16"/>
          <w:szCs w:val="16"/>
        </w:rPr>
      </w:pPr>
    </w:p>
    <w:p w:rsidR="009A4B0B" w:rsidRDefault="009A4B0B" w:rsidP="006C05E5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644596" w:rsidRDefault="00CB44A6" w:rsidP="00644596">
      <w:pPr>
        <w:tabs>
          <w:tab w:val="left" w:pos="11907"/>
        </w:tabs>
        <w:ind w:firstLine="170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Верно: и</w:t>
      </w:r>
      <w:r w:rsidR="00644596">
        <w:rPr>
          <w:kern w:val="2"/>
          <w:sz w:val="28"/>
          <w:szCs w:val="28"/>
        </w:rPr>
        <w:t>сполняющий обязанности</w:t>
      </w:r>
    </w:p>
    <w:p w:rsidR="00EA4BFC" w:rsidRDefault="00CB44A6" w:rsidP="00644596">
      <w:pPr>
        <w:tabs>
          <w:tab w:val="left" w:pos="11907"/>
        </w:tabs>
        <w:ind w:firstLine="1701"/>
        <w:jc w:val="both"/>
      </w:pPr>
      <w:proofErr w:type="gramStart"/>
      <w:r>
        <w:rPr>
          <w:kern w:val="2"/>
          <w:sz w:val="28"/>
          <w:szCs w:val="28"/>
        </w:rPr>
        <w:t>управляющего</w:t>
      </w:r>
      <w:proofErr w:type="gramEnd"/>
      <w:r>
        <w:rPr>
          <w:kern w:val="2"/>
          <w:sz w:val="28"/>
          <w:szCs w:val="28"/>
        </w:rPr>
        <w:t xml:space="preserve"> делами</w:t>
      </w:r>
      <w:r w:rsidR="004A434B">
        <w:rPr>
          <w:kern w:val="2"/>
          <w:sz w:val="28"/>
          <w:szCs w:val="28"/>
        </w:rPr>
        <w:t xml:space="preserve"> </w:t>
      </w:r>
      <w:bookmarkStart w:id="4" w:name="Par1770"/>
      <w:bookmarkEnd w:id="4"/>
      <w:r w:rsidR="00644596">
        <w:rPr>
          <w:kern w:val="2"/>
          <w:sz w:val="28"/>
          <w:szCs w:val="28"/>
        </w:rPr>
        <w:t xml:space="preserve">                               </w:t>
      </w:r>
      <w:r w:rsidR="00533C5D">
        <w:rPr>
          <w:kern w:val="2"/>
          <w:sz w:val="28"/>
          <w:szCs w:val="28"/>
        </w:rPr>
        <w:t xml:space="preserve">          </w:t>
      </w:r>
      <w:r w:rsidR="00172C62">
        <w:rPr>
          <w:kern w:val="2"/>
          <w:sz w:val="28"/>
          <w:szCs w:val="28"/>
        </w:rPr>
        <w:t xml:space="preserve">                  </w:t>
      </w:r>
      <w:r w:rsidR="00644596">
        <w:rPr>
          <w:kern w:val="2"/>
          <w:sz w:val="28"/>
          <w:szCs w:val="28"/>
        </w:rPr>
        <w:t xml:space="preserve">                   </w:t>
      </w:r>
      <w:r w:rsidR="00172C6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Н.К. </w:t>
      </w:r>
      <w:proofErr w:type="spellStart"/>
      <w:r>
        <w:rPr>
          <w:kern w:val="2"/>
          <w:sz w:val="28"/>
          <w:szCs w:val="28"/>
        </w:rPr>
        <w:t>Гетманова</w:t>
      </w:r>
      <w:proofErr w:type="spellEnd"/>
    </w:p>
    <w:sectPr w:rsidR="00EA4BFC" w:rsidSect="0080434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20" w:rsidRDefault="00527A20">
      <w:r>
        <w:separator/>
      </w:r>
    </w:p>
  </w:endnote>
  <w:endnote w:type="continuationSeparator" w:id="0">
    <w:p w:rsidR="00527A20" w:rsidRDefault="0052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4A4" w:rsidRDefault="009154A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376C7">
      <w:rPr>
        <w:noProof/>
      </w:rPr>
      <w:t>21</w:t>
    </w:r>
    <w:r>
      <w:fldChar w:fldCharType="end"/>
    </w:r>
  </w:p>
  <w:p w:rsidR="009154A4" w:rsidRDefault="009154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20" w:rsidRDefault="00527A20">
      <w:r>
        <w:separator/>
      </w:r>
    </w:p>
  </w:footnote>
  <w:footnote w:type="continuationSeparator" w:id="0">
    <w:p w:rsidR="00527A20" w:rsidRDefault="0052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0"/>
  </w:num>
  <w:num w:numId="4">
    <w:abstractNumId w:val="13"/>
  </w:num>
  <w:num w:numId="5">
    <w:abstractNumId w:val="26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0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3"/>
  </w:num>
  <w:num w:numId="16">
    <w:abstractNumId w:val="11"/>
  </w:num>
  <w:num w:numId="17">
    <w:abstractNumId w:val="1"/>
  </w:num>
  <w:num w:numId="18">
    <w:abstractNumId w:val="6"/>
  </w:num>
  <w:num w:numId="19">
    <w:abstractNumId w:val="3"/>
  </w:num>
  <w:num w:numId="20">
    <w:abstractNumId w:val="19"/>
  </w:num>
  <w:num w:numId="21">
    <w:abstractNumId w:val="35"/>
  </w:num>
  <w:num w:numId="22">
    <w:abstractNumId w:val="28"/>
  </w:num>
  <w:num w:numId="23">
    <w:abstractNumId w:val="27"/>
  </w:num>
  <w:num w:numId="24">
    <w:abstractNumId w:val="7"/>
  </w:num>
  <w:num w:numId="25">
    <w:abstractNumId w:val="22"/>
  </w:num>
  <w:num w:numId="26">
    <w:abstractNumId w:val="30"/>
  </w:num>
  <w:num w:numId="27">
    <w:abstractNumId w:val="31"/>
  </w:num>
  <w:num w:numId="28">
    <w:abstractNumId w:val="21"/>
  </w:num>
  <w:num w:numId="29">
    <w:abstractNumId w:val="25"/>
  </w:num>
  <w:num w:numId="30">
    <w:abstractNumId w:val="24"/>
  </w:num>
  <w:num w:numId="31">
    <w:abstractNumId w:val="17"/>
  </w:num>
  <w:num w:numId="32">
    <w:abstractNumId w:val="37"/>
  </w:num>
  <w:num w:numId="33">
    <w:abstractNumId w:val="23"/>
  </w:num>
  <w:num w:numId="34">
    <w:abstractNumId w:val="10"/>
  </w:num>
  <w:num w:numId="35">
    <w:abstractNumId w:val="29"/>
  </w:num>
  <w:num w:numId="36">
    <w:abstractNumId w:val="15"/>
  </w:num>
  <w:num w:numId="37">
    <w:abstractNumId w:val="3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6CF"/>
    <w:rsid w:val="000001FC"/>
    <w:rsid w:val="000026E5"/>
    <w:rsid w:val="00004C7F"/>
    <w:rsid w:val="00005476"/>
    <w:rsid w:val="0000548B"/>
    <w:rsid w:val="000061E6"/>
    <w:rsid w:val="000110B1"/>
    <w:rsid w:val="00011408"/>
    <w:rsid w:val="0001370E"/>
    <w:rsid w:val="000139A2"/>
    <w:rsid w:val="00014163"/>
    <w:rsid w:val="00014B0B"/>
    <w:rsid w:val="00014E48"/>
    <w:rsid w:val="00016B57"/>
    <w:rsid w:val="00016F09"/>
    <w:rsid w:val="000172BE"/>
    <w:rsid w:val="00017E86"/>
    <w:rsid w:val="00024987"/>
    <w:rsid w:val="00025E06"/>
    <w:rsid w:val="0002786F"/>
    <w:rsid w:val="00030EDC"/>
    <w:rsid w:val="000311DF"/>
    <w:rsid w:val="00034012"/>
    <w:rsid w:val="000374A1"/>
    <w:rsid w:val="00037D23"/>
    <w:rsid w:val="00044BFD"/>
    <w:rsid w:val="00044F78"/>
    <w:rsid w:val="00046F47"/>
    <w:rsid w:val="0005240F"/>
    <w:rsid w:val="00052452"/>
    <w:rsid w:val="000530A6"/>
    <w:rsid w:val="00053762"/>
    <w:rsid w:val="0005545B"/>
    <w:rsid w:val="00057F34"/>
    <w:rsid w:val="00060276"/>
    <w:rsid w:val="000603B7"/>
    <w:rsid w:val="000613AD"/>
    <w:rsid w:val="000638BF"/>
    <w:rsid w:val="000638E0"/>
    <w:rsid w:val="00065617"/>
    <w:rsid w:val="000656AC"/>
    <w:rsid w:val="00066DB4"/>
    <w:rsid w:val="0006712B"/>
    <w:rsid w:val="00070448"/>
    <w:rsid w:val="00070A4E"/>
    <w:rsid w:val="00071991"/>
    <w:rsid w:val="00071DF2"/>
    <w:rsid w:val="00072116"/>
    <w:rsid w:val="000731B2"/>
    <w:rsid w:val="00073B86"/>
    <w:rsid w:val="0007400F"/>
    <w:rsid w:val="00074EBF"/>
    <w:rsid w:val="00074EEC"/>
    <w:rsid w:val="00075794"/>
    <w:rsid w:val="000767D3"/>
    <w:rsid w:val="0007700F"/>
    <w:rsid w:val="000774CA"/>
    <w:rsid w:val="000810D0"/>
    <w:rsid w:val="000810DD"/>
    <w:rsid w:val="00081B6E"/>
    <w:rsid w:val="00083388"/>
    <w:rsid w:val="00083C3B"/>
    <w:rsid w:val="00083CD9"/>
    <w:rsid w:val="000846BB"/>
    <w:rsid w:val="00084795"/>
    <w:rsid w:val="00085409"/>
    <w:rsid w:val="00086A7E"/>
    <w:rsid w:val="00087D5C"/>
    <w:rsid w:val="00092433"/>
    <w:rsid w:val="00093D20"/>
    <w:rsid w:val="00093E5F"/>
    <w:rsid w:val="000975C5"/>
    <w:rsid w:val="000A1A84"/>
    <w:rsid w:val="000A24A7"/>
    <w:rsid w:val="000A48DF"/>
    <w:rsid w:val="000A567A"/>
    <w:rsid w:val="000A6D3D"/>
    <w:rsid w:val="000A7D09"/>
    <w:rsid w:val="000A7EF7"/>
    <w:rsid w:val="000B160B"/>
    <w:rsid w:val="000B56FC"/>
    <w:rsid w:val="000B5B63"/>
    <w:rsid w:val="000B72AC"/>
    <w:rsid w:val="000B7708"/>
    <w:rsid w:val="000C0B0A"/>
    <w:rsid w:val="000C3189"/>
    <w:rsid w:val="000C4043"/>
    <w:rsid w:val="000C4FD7"/>
    <w:rsid w:val="000C5256"/>
    <w:rsid w:val="000C612C"/>
    <w:rsid w:val="000C71C7"/>
    <w:rsid w:val="000D05D7"/>
    <w:rsid w:val="000D2585"/>
    <w:rsid w:val="000D2883"/>
    <w:rsid w:val="000D32E3"/>
    <w:rsid w:val="000D3AC2"/>
    <w:rsid w:val="000D3CC7"/>
    <w:rsid w:val="000D4CE9"/>
    <w:rsid w:val="000D4D45"/>
    <w:rsid w:val="000E00BA"/>
    <w:rsid w:val="000E02E1"/>
    <w:rsid w:val="000E4A53"/>
    <w:rsid w:val="000E4EFE"/>
    <w:rsid w:val="000E569B"/>
    <w:rsid w:val="000E6678"/>
    <w:rsid w:val="000E75AA"/>
    <w:rsid w:val="000F12A0"/>
    <w:rsid w:val="000F151B"/>
    <w:rsid w:val="000F33C0"/>
    <w:rsid w:val="000F3614"/>
    <w:rsid w:val="000F56BA"/>
    <w:rsid w:val="000F606C"/>
    <w:rsid w:val="000F634F"/>
    <w:rsid w:val="001008D8"/>
    <w:rsid w:val="00100C92"/>
    <w:rsid w:val="001013B3"/>
    <w:rsid w:val="0010459D"/>
    <w:rsid w:val="001058F8"/>
    <w:rsid w:val="00105B0E"/>
    <w:rsid w:val="00106DF8"/>
    <w:rsid w:val="001072A5"/>
    <w:rsid w:val="001072AD"/>
    <w:rsid w:val="00107AC7"/>
    <w:rsid w:val="00110788"/>
    <w:rsid w:val="00112E08"/>
    <w:rsid w:val="001135C0"/>
    <w:rsid w:val="001157A9"/>
    <w:rsid w:val="00116A47"/>
    <w:rsid w:val="00117A4C"/>
    <w:rsid w:val="001201C5"/>
    <w:rsid w:val="00120556"/>
    <w:rsid w:val="001213A0"/>
    <w:rsid w:val="00122349"/>
    <w:rsid w:val="001224F0"/>
    <w:rsid w:val="001237BF"/>
    <w:rsid w:val="00125E31"/>
    <w:rsid w:val="001263E8"/>
    <w:rsid w:val="0012671B"/>
    <w:rsid w:val="001271DE"/>
    <w:rsid w:val="00131346"/>
    <w:rsid w:val="00131D09"/>
    <w:rsid w:val="0013224A"/>
    <w:rsid w:val="001336FC"/>
    <w:rsid w:val="00133770"/>
    <w:rsid w:val="001412F8"/>
    <w:rsid w:val="00145263"/>
    <w:rsid w:val="001453DE"/>
    <w:rsid w:val="00152DBE"/>
    <w:rsid w:val="001541D3"/>
    <w:rsid w:val="00154919"/>
    <w:rsid w:val="00154B7E"/>
    <w:rsid w:val="0015577A"/>
    <w:rsid w:val="001574DA"/>
    <w:rsid w:val="00160EA0"/>
    <w:rsid w:val="00161572"/>
    <w:rsid w:val="0016296B"/>
    <w:rsid w:val="001635D1"/>
    <w:rsid w:val="0017153D"/>
    <w:rsid w:val="00172C62"/>
    <w:rsid w:val="00174CF2"/>
    <w:rsid w:val="001757D7"/>
    <w:rsid w:val="00176821"/>
    <w:rsid w:val="001804A6"/>
    <w:rsid w:val="00182D04"/>
    <w:rsid w:val="00182E1D"/>
    <w:rsid w:val="0018513B"/>
    <w:rsid w:val="0018684C"/>
    <w:rsid w:val="00186D72"/>
    <w:rsid w:val="00187AA3"/>
    <w:rsid w:val="00190606"/>
    <w:rsid w:val="00190675"/>
    <w:rsid w:val="00193159"/>
    <w:rsid w:val="00193287"/>
    <w:rsid w:val="00193C07"/>
    <w:rsid w:val="00194DE3"/>
    <w:rsid w:val="00195F8C"/>
    <w:rsid w:val="001962FE"/>
    <w:rsid w:val="001964FC"/>
    <w:rsid w:val="00197047"/>
    <w:rsid w:val="00197F6E"/>
    <w:rsid w:val="001A0C8B"/>
    <w:rsid w:val="001A16D4"/>
    <w:rsid w:val="001A215C"/>
    <w:rsid w:val="001A254F"/>
    <w:rsid w:val="001A266A"/>
    <w:rsid w:val="001A2C40"/>
    <w:rsid w:val="001A305F"/>
    <w:rsid w:val="001A34A5"/>
    <w:rsid w:val="001A58D4"/>
    <w:rsid w:val="001A5D76"/>
    <w:rsid w:val="001A5E9E"/>
    <w:rsid w:val="001A7596"/>
    <w:rsid w:val="001A772B"/>
    <w:rsid w:val="001B3E09"/>
    <w:rsid w:val="001B4E96"/>
    <w:rsid w:val="001B5145"/>
    <w:rsid w:val="001B5240"/>
    <w:rsid w:val="001B5A64"/>
    <w:rsid w:val="001B6843"/>
    <w:rsid w:val="001B74C0"/>
    <w:rsid w:val="001C2A7A"/>
    <w:rsid w:val="001C38C7"/>
    <w:rsid w:val="001C5D1F"/>
    <w:rsid w:val="001C63A3"/>
    <w:rsid w:val="001D1609"/>
    <w:rsid w:val="001D2213"/>
    <w:rsid w:val="001D25CD"/>
    <w:rsid w:val="001D2917"/>
    <w:rsid w:val="001D2DB8"/>
    <w:rsid w:val="001D514C"/>
    <w:rsid w:val="001D7758"/>
    <w:rsid w:val="001E24E6"/>
    <w:rsid w:val="001E2A01"/>
    <w:rsid w:val="001E3763"/>
    <w:rsid w:val="001E41B6"/>
    <w:rsid w:val="001E7233"/>
    <w:rsid w:val="001F1829"/>
    <w:rsid w:val="001F21A2"/>
    <w:rsid w:val="001F28BD"/>
    <w:rsid w:val="001F33FC"/>
    <w:rsid w:val="001F4751"/>
    <w:rsid w:val="001F562C"/>
    <w:rsid w:val="001F6EA7"/>
    <w:rsid w:val="001F770E"/>
    <w:rsid w:val="001F7AA1"/>
    <w:rsid w:val="00200CCB"/>
    <w:rsid w:val="00201697"/>
    <w:rsid w:val="0020381B"/>
    <w:rsid w:val="00203A7D"/>
    <w:rsid w:val="002045F0"/>
    <w:rsid w:val="002111C8"/>
    <w:rsid w:val="0021356B"/>
    <w:rsid w:val="00213E24"/>
    <w:rsid w:val="00214A33"/>
    <w:rsid w:val="00214EE7"/>
    <w:rsid w:val="002179A2"/>
    <w:rsid w:val="00220B88"/>
    <w:rsid w:val="002226A1"/>
    <w:rsid w:val="00222C38"/>
    <w:rsid w:val="00223153"/>
    <w:rsid w:val="00223B30"/>
    <w:rsid w:val="00224A1B"/>
    <w:rsid w:val="002253D1"/>
    <w:rsid w:val="00225522"/>
    <w:rsid w:val="00225F28"/>
    <w:rsid w:val="00230AD8"/>
    <w:rsid w:val="00232F4E"/>
    <w:rsid w:val="002335FD"/>
    <w:rsid w:val="00237968"/>
    <w:rsid w:val="0024055E"/>
    <w:rsid w:val="0024069B"/>
    <w:rsid w:val="0024360B"/>
    <w:rsid w:val="00245475"/>
    <w:rsid w:val="0024785B"/>
    <w:rsid w:val="00250EE7"/>
    <w:rsid w:val="00254164"/>
    <w:rsid w:val="00257B61"/>
    <w:rsid w:val="00261431"/>
    <w:rsid w:val="00261CBC"/>
    <w:rsid w:val="00263772"/>
    <w:rsid w:val="00264E73"/>
    <w:rsid w:val="002666BC"/>
    <w:rsid w:val="00266A1D"/>
    <w:rsid w:val="00271A50"/>
    <w:rsid w:val="00271F70"/>
    <w:rsid w:val="0027253F"/>
    <w:rsid w:val="00273BB6"/>
    <w:rsid w:val="00275F90"/>
    <w:rsid w:val="00280919"/>
    <w:rsid w:val="00280BD4"/>
    <w:rsid w:val="00283824"/>
    <w:rsid w:val="0028387B"/>
    <w:rsid w:val="002846BC"/>
    <w:rsid w:val="00285D6C"/>
    <w:rsid w:val="002861FF"/>
    <w:rsid w:val="0029255C"/>
    <w:rsid w:val="0029719D"/>
    <w:rsid w:val="002A0135"/>
    <w:rsid w:val="002A0B67"/>
    <w:rsid w:val="002A1DE2"/>
    <w:rsid w:val="002A6293"/>
    <w:rsid w:val="002A6647"/>
    <w:rsid w:val="002A67D5"/>
    <w:rsid w:val="002B02FC"/>
    <w:rsid w:val="002B070E"/>
    <w:rsid w:val="002B1681"/>
    <w:rsid w:val="002B22F8"/>
    <w:rsid w:val="002B2554"/>
    <w:rsid w:val="002B2DED"/>
    <w:rsid w:val="002B373C"/>
    <w:rsid w:val="002B3BF4"/>
    <w:rsid w:val="002B4B63"/>
    <w:rsid w:val="002B5B9B"/>
    <w:rsid w:val="002B61D1"/>
    <w:rsid w:val="002B6240"/>
    <w:rsid w:val="002C0833"/>
    <w:rsid w:val="002C1055"/>
    <w:rsid w:val="002C30F9"/>
    <w:rsid w:val="002C456F"/>
    <w:rsid w:val="002C48D6"/>
    <w:rsid w:val="002C67CE"/>
    <w:rsid w:val="002C790E"/>
    <w:rsid w:val="002D037C"/>
    <w:rsid w:val="002D0392"/>
    <w:rsid w:val="002D119A"/>
    <w:rsid w:val="002D1D2C"/>
    <w:rsid w:val="002D2F76"/>
    <w:rsid w:val="002D314F"/>
    <w:rsid w:val="002D4033"/>
    <w:rsid w:val="002D5B5E"/>
    <w:rsid w:val="002D5C87"/>
    <w:rsid w:val="002D5EF9"/>
    <w:rsid w:val="002E0224"/>
    <w:rsid w:val="002E1AC4"/>
    <w:rsid w:val="002E33C7"/>
    <w:rsid w:val="002E37A6"/>
    <w:rsid w:val="002E449A"/>
    <w:rsid w:val="002E5F0D"/>
    <w:rsid w:val="002E64C4"/>
    <w:rsid w:val="002E7620"/>
    <w:rsid w:val="002E7A70"/>
    <w:rsid w:val="002F0019"/>
    <w:rsid w:val="002F36F3"/>
    <w:rsid w:val="003001D9"/>
    <w:rsid w:val="003017D4"/>
    <w:rsid w:val="00302B44"/>
    <w:rsid w:val="00302D9B"/>
    <w:rsid w:val="0030337F"/>
    <w:rsid w:val="003046A5"/>
    <w:rsid w:val="003048E6"/>
    <w:rsid w:val="00304F7E"/>
    <w:rsid w:val="00305069"/>
    <w:rsid w:val="003068D5"/>
    <w:rsid w:val="00310489"/>
    <w:rsid w:val="00310C70"/>
    <w:rsid w:val="003128F7"/>
    <w:rsid w:val="00313ACF"/>
    <w:rsid w:val="00314BDE"/>
    <w:rsid w:val="00314E76"/>
    <w:rsid w:val="00315AAA"/>
    <w:rsid w:val="003205B6"/>
    <w:rsid w:val="003208DE"/>
    <w:rsid w:val="00321574"/>
    <w:rsid w:val="00322788"/>
    <w:rsid w:val="00322911"/>
    <w:rsid w:val="0032481A"/>
    <w:rsid w:val="00324D7F"/>
    <w:rsid w:val="00325E75"/>
    <w:rsid w:val="00326F9D"/>
    <w:rsid w:val="003314C5"/>
    <w:rsid w:val="00331D1E"/>
    <w:rsid w:val="00332C95"/>
    <w:rsid w:val="00334870"/>
    <w:rsid w:val="00335DEE"/>
    <w:rsid w:val="00336C18"/>
    <w:rsid w:val="0034009B"/>
    <w:rsid w:val="00341704"/>
    <w:rsid w:val="0034209F"/>
    <w:rsid w:val="00343967"/>
    <w:rsid w:val="00344642"/>
    <w:rsid w:val="0034510F"/>
    <w:rsid w:val="00345897"/>
    <w:rsid w:val="003473F1"/>
    <w:rsid w:val="0035346F"/>
    <w:rsid w:val="00353C2C"/>
    <w:rsid w:val="00354072"/>
    <w:rsid w:val="0035710F"/>
    <w:rsid w:val="00360455"/>
    <w:rsid w:val="003608B9"/>
    <w:rsid w:val="00362180"/>
    <w:rsid w:val="00365D2B"/>
    <w:rsid w:val="00366AC4"/>
    <w:rsid w:val="00366BFC"/>
    <w:rsid w:val="00367BFC"/>
    <w:rsid w:val="00370B51"/>
    <w:rsid w:val="00374C5A"/>
    <w:rsid w:val="00374E31"/>
    <w:rsid w:val="003769F3"/>
    <w:rsid w:val="003778B1"/>
    <w:rsid w:val="0038050D"/>
    <w:rsid w:val="00380C39"/>
    <w:rsid w:val="00381DF0"/>
    <w:rsid w:val="0038557F"/>
    <w:rsid w:val="0039019D"/>
    <w:rsid w:val="00391415"/>
    <w:rsid w:val="00391573"/>
    <w:rsid w:val="00391DDA"/>
    <w:rsid w:val="003929FD"/>
    <w:rsid w:val="00392AAB"/>
    <w:rsid w:val="00393E53"/>
    <w:rsid w:val="00394C5D"/>
    <w:rsid w:val="00394D9C"/>
    <w:rsid w:val="00395BC3"/>
    <w:rsid w:val="003A07E1"/>
    <w:rsid w:val="003A08BC"/>
    <w:rsid w:val="003A143D"/>
    <w:rsid w:val="003B1715"/>
    <w:rsid w:val="003B2738"/>
    <w:rsid w:val="003B2D8D"/>
    <w:rsid w:val="003B2F9B"/>
    <w:rsid w:val="003B324D"/>
    <w:rsid w:val="003B4423"/>
    <w:rsid w:val="003B5E84"/>
    <w:rsid w:val="003C06FD"/>
    <w:rsid w:val="003C0E15"/>
    <w:rsid w:val="003C1CD2"/>
    <w:rsid w:val="003C70F7"/>
    <w:rsid w:val="003D1139"/>
    <w:rsid w:val="003D2FC8"/>
    <w:rsid w:val="003D57F8"/>
    <w:rsid w:val="003D656E"/>
    <w:rsid w:val="003D6FF1"/>
    <w:rsid w:val="003D7436"/>
    <w:rsid w:val="003E14AD"/>
    <w:rsid w:val="003E2BD3"/>
    <w:rsid w:val="003E2D54"/>
    <w:rsid w:val="003E48B2"/>
    <w:rsid w:val="003E5825"/>
    <w:rsid w:val="003E6F5C"/>
    <w:rsid w:val="003E7001"/>
    <w:rsid w:val="003E7DFF"/>
    <w:rsid w:val="003F0550"/>
    <w:rsid w:val="003F2029"/>
    <w:rsid w:val="003F20EE"/>
    <w:rsid w:val="003F52B1"/>
    <w:rsid w:val="004039FE"/>
    <w:rsid w:val="00405805"/>
    <w:rsid w:val="004064D1"/>
    <w:rsid w:val="00406E4E"/>
    <w:rsid w:val="00407E73"/>
    <w:rsid w:val="00411369"/>
    <w:rsid w:val="00412DB3"/>
    <w:rsid w:val="00414B78"/>
    <w:rsid w:val="00414D0F"/>
    <w:rsid w:val="00415A69"/>
    <w:rsid w:val="00415AB4"/>
    <w:rsid w:val="00416055"/>
    <w:rsid w:val="00416161"/>
    <w:rsid w:val="00417BD2"/>
    <w:rsid w:val="00420055"/>
    <w:rsid w:val="00422457"/>
    <w:rsid w:val="00422E1C"/>
    <w:rsid w:val="00425480"/>
    <w:rsid w:val="0043157C"/>
    <w:rsid w:val="004316FB"/>
    <w:rsid w:val="00433282"/>
    <w:rsid w:val="00434259"/>
    <w:rsid w:val="00434F27"/>
    <w:rsid w:val="0043516B"/>
    <w:rsid w:val="004353CA"/>
    <w:rsid w:val="00436257"/>
    <w:rsid w:val="00437579"/>
    <w:rsid w:val="004406D5"/>
    <w:rsid w:val="004504E0"/>
    <w:rsid w:val="00451BF9"/>
    <w:rsid w:val="00453385"/>
    <w:rsid w:val="004538B7"/>
    <w:rsid w:val="0045436B"/>
    <w:rsid w:val="00455096"/>
    <w:rsid w:val="00455496"/>
    <w:rsid w:val="004601A6"/>
    <w:rsid w:val="00460E88"/>
    <w:rsid w:val="00461DA1"/>
    <w:rsid w:val="004624AC"/>
    <w:rsid w:val="00465143"/>
    <w:rsid w:val="00466879"/>
    <w:rsid w:val="0047187B"/>
    <w:rsid w:val="004734EB"/>
    <w:rsid w:val="00474398"/>
    <w:rsid w:val="00474EB1"/>
    <w:rsid w:val="004751A1"/>
    <w:rsid w:val="00477586"/>
    <w:rsid w:val="00480825"/>
    <w:rsid w:val="004811D6"/>
    <w:rsid w:val="00482571"/>
    <w:rsid w:val="004825C5"/>
    <w:rsid w:val="00484B90"/>
    <w:rsid w:val="00487501"/>
    <w:rsid w:val="004900AB"/>
    <w:rsid w:val="004910AE"/>
    <w:rsid w:val="00491213"/>
    <w:rsid w:val="0049137D"/>
    <w:rsid w:val="0049366A"/>
    <w:rsid w:val="00496BD6"/>
    <w:rsid w:val="00496CAC"/>
    <w:rsid w:val="00496E13"/>
    <w:rsid w:val="004A0AE5"/>
    <w:rsid w:val="004A0FC4"/>
    <w:rsid w:val="004A10F1"/>
    <w:rsid w:val="004A1D8C"/>
    <w:rsid w:val="004A1DCB"/>
    <w:rsid w:val="004A2AA3"/>
    <w:rsid w:val="004A38F2"/>
    <w:rsid w:val="004A40FF"/>
    <w:rsid w:val="004A434B"/>
    <w:rsid w:val="004A441C"/>
    <w:rsid w:val="004A4F77"/>
    <w:rsid w:val="004B1A23"/>
    <w:rsid w:val="004B6799"/>
    <w:rsid w:val="004C11EF"/>
    <w:rsid w:val="004C2CB7"/>
    <w:rsid w:val="004C4205"/>
    <w:rsid w:val="004C68B3"/>
    <w:rsid w:val="004C7276"/>
    <w:rsid w:val="004C7C1A"/>
    <w:rsid w:val="004D17AC"/>
    <w:rsid w:val="004D2C38"/>
    <w:rsid w:val="004D380E"/>
    <w:rsid w:val="004D43B7"/>
    <w:rsid w:val="004D4BDA"/>
    <w:rsid w:val="004E0D86"/>
    <w:rsid w:val="004E180F"/>
    <w:rsid w:val="004E21A9"/>
    <w:rsid w:val="004E331E"/>
    <w:rsid w:val="004E3A84"/>
    <w:rsid w:val="004E5D37"/>
    <w:rsid w:val="004E6C77"/>
    <w:rsid w:val="004E6E16"/>
    <w:rsid w:val="004E7A39"/>
    <w:rsid w:val="004E7ED3"/>
    <w:rsid w:val="004F1F22"/>
    <w:rsid w:val="004F37D2"/>
    <w:rsid w:val="004F4996"/>
    <w:rsid w:val="004F4CA5"/>
    <w:rsid w:val="004F544C"/>
    <w:rsid w:val="004F575A"/>
    <w:rsid w:val="004F62C2"/>
    <w:rsid w:val="004F74A9"/>
    <w:rsid w:val="005009EF"/>
    <w:rsid w:val="00501D5B"/>
    <w:rsid w:val="0050340D"/>
    <w:rsid w:val="00503A04"/>
    <w:rsid w:val="00504F0E"/>
    <w:rsid w:val="0050674E"/>
    <w:rsid w:val="0050696F"/>
    <w:rsid w:val="00510AFD"/>
    <w:rsid w:val="005122BF"/>
    <w:rsid w:val="00513F4D"/>
    <w:rsid w:val="00513FED"/>
    <w:rsid w:val="00515DA2"/>
    <w:rsid w:val="00516111"/>
    <w:rsid w:val="0051625F"/>
    <w:rsid w:val="005200FE"/>
    <w:rsid w:val="00520312"/>
    <w:rsid w:val="00520B31"/>
    <w:rsid w:val="005214DC"/>
    <w:rsid w:val="00521B6F"/>
    <w:rsid w:val="005230F5"/>
    <w:rsid w:val="00523172"/>
    <w:rsid w:val="00524AE1"/>
    <w:rsid w:val="0052575A"/>
    <w:rsid w:val="00525795"/>
    <w:rsid w:val="00525C27"/>
    <w:rsid w:val="00527A20"/>
    <w:rsid w:val="00530C83"/>
    <w:rsid w:val="00531447"/>
    <w:rsid w:val="00533C5D"/>
    <w:rsid w:val="005374F0"/>
    <w:rsid w:val="005378FE"/>
    <w:rsid w:val="00537DF2"/>
    <w:rsid w:val="00541B53"/>
    <w:rsid w:val="00542189"/>
    <w:rsid w:val="005422DB"/>
    <w:rsid w:val="005424AD"/>
    <w:rsid w:val="00543414"/>
    <w:rsid w:val="00544A87"/>
    <w:rsid w:val="00551985"/>
    <w:rsid w:val="00551EC9"/>
    <w:rsid w:val="00552B5B"/>
    <w:rsid w:val="0055384A"/>
    <w:rsid w:val="00553D36"/>
    <w:rsid w:val="005541E7"/>
    <w:rsid w:val="00556874"/>
    <w:rsid w:val="0055766C"/>
    <w:rsid w:val="005605CD"/>
    <w:rsid w:val="00561E02"/>
    <w:rsid w:val="005658C6"/>
    <w:rsid w:val="00566E2D"/>
    <w:rsid w:val="005710E7"/>
    <w:rsid w:val="0057223D"/>
    <w:rsid w:val="00573ED4"/>
    <w:rsid w:val="00576F37"/>
    <w:rsid w:val="0058059A"/>
    <w:rsid w:val="005807EE"/>
    <w:rsid w:val="00582D0B"/>
    <w:rsid w:val="0058538D"/>
    <w:rsid w:val="005853EB"/>
    <w:rsid w:val="0058691B"/>
    <w:rsid w:val="0058753C"/>
    <w:rsid w:val="00590667"/>
    <w:rsid w:val="0059233A"/>
    <w:rsid w:val="00593A8F"/>
    <w:rsid w:val="00596CEA"/>
    <w:rsid w:val="00597345"/>
    <w:rsid w:val="005A20AD"/>
    <w:rsid w:val="005A2917"/>
    <w:rsid w:val="005A2A16"/>
    <w:rsid w:val="005A3634"/>
    <w:rsid w:val="005A3A1D"/>
    <w:rsid w:val="005A3B35"/>
    <w:rsid w:val="005A3D5E"/>
    <w:rsid w:val="005A42D9"/>
    <w:rsid w:val="005A4789"/>
    <w:rsid w:val="005A7344"/>
    <w:rsid w:val="005A7AB0"/>
    <w:rsid w:val="005B122F"/>
    <w:rsid w:val="005B1A37"/>
    <w:rsid w:val="005B1D74"/>
    <w:rsid w:val="005B3A87"/>
    <w:rsid w:val="005B4A26"/>
    <w:rsid w:val="005B50FE"/>
    <w:rsid w:val="005B6D82"/>
    <w:rsid w:val="005B7129"/>
    <w:rsid w:val="005C1168"/>
    <w:rsid w:val="005C1468"/>
    <w:rsid w:val="005C293D"/>
    <w:rsid w:val="005C3127"/>
    <w:rsid w:val="005C31AA"/>
    <w:rsid w:val="005C48C0"/>
    <w:rsid w:val="005C5113"/>
    <w:rsid w:val="005C524B"/>
    <w:rsid w:val="005C5A63"/>
    <w:rsid w:val="005D6038"/>
    <w:rsid w:val="005E18D9"/>
    <w:rsid w:val="005E1AA6"/>
    <w:rsid w:val="005E5952"/>
    <w:rsid w:val="005E6E04"/>
    <w:rsid w:val="005E7123"/>
    <w:rsid w:val="005E7AC6"/>
    <w:rsid w:val="005F0511"/>
    <w:rsid w:val="005F0DFF"/>
    <w:rsid w:val="005F3660"/>
    <w:rsid w:val="005F7FA4"/>
    <w:rsid w:val="00600100"/>
    <w:rsid w:val="0060013B"/>
    <w:rsid w:val="00602795"/>
    <w:rsid w:val="00602C94"/>
    <w:rsid w:val="006047C7"/>
    <w:rsid w:val="00604DB2"/>
    <w:rsid w:val="00606EA5"/>
    <w:rsid w:val="00607E25"/>
    <w:rsid w:val="006105A4"/>
    <w:rsid w:val="00610AF6"/>
    <w:rsid w:val="00611745"/>
    <w:rsid w:val="0061354F"/>
    <w:rsid w:val="006138C9"/>
    <w:rsid w:val="00616F66"/>
    <w:rsid w:val="006176A7"/>
    <w:rsid w:val="006176FC"/>
    <w:rsid w:val="00617C45"/>
    <w:rsid w:val="00620B8C"/>
    <w:rsid w:val="00620BE7"/>
    <w:rsid w:val="00624DB4"/>
    <w:rsid w:val="0063109C"/>
    <w:rsid w:val="00631628"/>
    <w:rsid w:val="006316FC"/>
    <w:rsid w:val="00631785"/>
    <w:rsid w:val="00631A91"/>
    <w:rsid w:val="00632BBA"/>
    <w:rsid w:val="00632EE6"/>
    <w:rsid w:val="006333C9"/>
    <w:rsid w:val="00635363"/>
    <w:rsid w:val="00640344"/>
    <w:rsid w:val="00641E15"/>
    <w:rsid w:val="0064369D"/>
    <w:rsid w:val="006444C8"/>
    <w:rsid w:val="00644596"/>
    <w:rsid w:val="006461E9"/>
    <w:rsid w:val="0064775A"/>
    <w:rsid w:val="006479E8"/>
    <w:rsid w:val="0065035F"/>
    <w:rsid w:val="006523A6"/>
    <w:rsid w:val="006527CF"/>
    <w:rsid w:val="006535CA"/>
    <w:rsid w:val="00655C53"/>
    <w:rsid w:val="00656C36"/>
    <w:rsid w:val="006575F9"/>
    <w:rsid w:val="006617DB"/>
    <w:rsid w:val="00667FC2"/>
    <w:rsid w:val="00671776"/>
    <w:rsid w:val="00672AE4"/>
    <w:rsid w:val="00672FCE"/>
    <w:rsid w:val="0067418F"/>
    <w:rsid w:val="00674CD6"/>
    <w:rsid w:val="00675238"/>
    <w:rsid w:val="0067573D"/>
    <w:rsid w:val="00675922"/>
    <w:rsid w:val="00675970"/>
    <w:rsid w:val="006769F9"/>
    <w:rsid w:val="006775FF"/>
    <w:rsid w:val="00680E8C"/>
    <w:rsid w:val="006816A4"/>
    <w:rsid w:val="00681C37"/>
    <w:rsid w:val="00682588"/>
    <w:rsid w:val="00683E6A"/>
    <w:rsid w:val="00685C31"/>
    <w:rsid w:val="00697FCA"/>
    <w:rsid w:val="006A0C9C"/>
    <w:rsid w:val="006A3581"/>
    <w:rsid w:val="006A3B84"/>
    <w:rsid w:val="006A479F"/>
    <w:rsid w:val="006A4AD9"/>
    <w:rsid w:val="006A6511"/>
    <w:rsid w:val="006A74BB"/>
    <w:rsid w:val="006B0D66"/>
    <w:rsid w:val="006B16D2"/>
    <w:rsid w:val="006B1BF6"/>
    <w:rsid w:val="006B4192"/>
    <w:rsid w:val="006B4CDB"/>
    <w:rsid w:val="006B56F1"/>
    <w:rsid w:val="006B6206"/>
    <w:rsid w:val="006B7652"/>
    <w:rsid w:val="006C05E5"/>
    <w:rsid w:val="006C0DE4"/>
    <w:rsid w:val="006C1D3A"/>
    <w:rsid w:val="006C251D"/>
    <w:rsid w:val="006C297F"/>
    <w:rsid w:val="006C33ED"/>
    <w:rsid w:val="006C4ECE"/>
    <w:rsid w:val="006C4FBE"/>
    <w:rsid w:val="006C53AE"/>
    <w:rsid w:val="006C5432"/>
    <w:rsid w:val="006C765D"/>
    <w:rsid w:val="006D0935"/>
    <w:rsid w:val="006D2C44"/>
    <w:rsid w:val="006D3A20"/>
    <w:rsid w:val="006D6933"/>
    <w:rsid w:val="006D6EB5"/>
    <w:rsid w:val="006E0B32"/>
    <w:rsid w:val="006E110C"/>
    <w:rsid w:val="006E137A"/>
    <w:rsid w:val="006E1655"/>
    <w:rsid w:val="006E2875"/>
    <w:rsid w:val="006E4EFE"/>
    <w:rsid w:val="006E77D5"/>
    <w:rsid w:val="006E7972"/>
    <w:rsid w:val="006F2A4A"/>
    <w:rsid w:val="006F660B"/>
    <w:rsid w:val="006F67A4"/>
    <w:rsid w:val="006F6D1B"/>
    <w:rsid w:val="006F6F2A"/>
    <w:rsid w:val="006F7B46"/>
    <w:rsid w:val="0070017C"/>
    <w:rsid w:val="007008DC"/>
    <w:rsid w:val="007012E5"/>
    <w:rsid w:val="007018B4"/>
    <w:rsid w:val="00702B86"/>
    <w:rsid w:val="007040E8"/>
    <w:rsid w:val="00704A58"/>
    <w:rsid w:val="00711AD5"/>
    <w:rsid w:val="00712541"/>
    <w:rsid w:val="00716690"/>
    <w:rsid w:val="0072098F"/>
    <w:rsid w:val="007215AF"/>
    <w:rsid w:val="00722FED"/>
    <w:rsid w:val="007231DB"/>
    <w:rsid w:val="00724507"/>
    <w:rsid w:val="00727DA1"/>
    <w:rsid w:val="00730AEF"/>
    <w:rsid w:val="0073167B"/>
    <w:rsid w:val="00737466"/>
    <w:rsid w:val="00737729"/>
    <w:rsid w:val="007401D1"/>
    <w:rsid w:val="007402C2"/>
    <w:rsid w:val="00740460"/>
    <w:rsid w:val="00741FF9"/>
    <w:rsid w:val="007423FB"/>
    <w:rsid w:val="00742B94"/>
    <w:rsid w:val="007443D6"/>
    <w:rsid w:val="007451DE"/>
    <w:rsid w:val="0074529A"/>
    <w:rsid w:val="007460E0"/>
    <w:rsid w:val="00746716"/>
    <w:rsid w:val="00746F18"/>
    <w:rsid w:val="0074705E"/>
    <w:rsid w:val="007505D6"/>
    <w:rsid w:val="00751AAE"/>
    <w:rsid w:val="00752B66"/>
    <w:rsid w:val="007538CB"/>
    <w:rsid w:val="00757358"/>
    <w:rsid w:val="0076012C"/>
    <w:rsid w:val="007610CB"/>
    <w:rsid w:val="00761198"/>
    <w:rsid w:val="00763038"/>
    <w:rsid w:val="007640F9"/>
    <w:rsid w:val="00764B2C"/>
    <w:rsid w:val="007656E6"/>
    <w:rsid w:val="007676F0"/>
    <w:rsid w:val="0077010A"/>
    <w:rsid w:val="00770EFC"/>
    <w:rsid w:val="007722F2"/>
    <w:rsid w:val="0077301C"/>
    <w:rsid w:val="007741F7"/>
    <w:rsid w:val="00774E09"/>
    <w:rsid w:val="00775446"/>
    <w:rsid w:val="00777DC2"/>
    <w:rsid w:val="00777F0A"/>
    <w:rsid w:val="00783A35"/>
    <w:rsid w:val="00784A84"/>
    <w:rsid w:val="00785607"/>
    <w:rsid w:val="00785BD7"/>
    <w:rsid w:val="007901B1"/>
    <w:rsid w:val="00793848"/>
    <w:rsid w:val="0079677A"/>
    <w:rsid w:val="00796B70"/>
    <w:rsid w:val="007972A0"/>
    <w:rsid w:val="007A0F35"/>
    <w:rsid w:val="007A26D9"/>
    <w:rsid w:val="007A290F"/>
    <w:rsid w:val="007A2A28"/>
    <w:rsid w:val="007A4FBB"/>
    <w:rsid w:val="007A7F91"/>
    <w:rsid w:val="007B115D"/>
    <w:rsid w:val="007B159E"/>
    <w:rsid w:val="007B1D84"/>
    <w:rsid w:val="007B33DD"/>
    <w:rsid w:val="007B55ED"/>
    <w:rsid w:val="007C0B3E"/>
    <w:rsid w:val="007C2E75"/>
    <w:rsid w:val="007C321B"/>
    <w:rsid w:val="007C3F0D"/>
    <w:rsid w:val="007C47BC"/>
    <w:rsid w:val="007C5A2E"/>
    <w:rsid w:val="007C5B06"/>
    <w:rsid w:val="007C66AE"/>
    <w:rsid w:val="007C7553"/>
    <w:rsid w:val="007C7DA7"/>
    <w:rsid w:val="007D00DE"/>
    <w:rsid w:val="007D0AB2"/>
    <w:rsid w:val="007D214F"/>
    <w:rsid w:val="007D4384"/>
    <w:rsid w:val="007D49A2"/>
    <w:rsid w:val="007D53FC"/>
    <w:rsid w:val="007D5454"/>
    <w:rsid w:val="007D621F"/>
    <w:rsid w:val="007D6D92"/>
    <w:rsid w:val="007D79CF"/>
    <w:rsid w:val="007E0758"/>
    <w:rsid w:val="007E1196"/>
    <w:rsid w:val="007E1331"/>
    <w:rsid w:val="007E1779"/>
    <w:rsid w:val="007E2B2A"/>
    <w:rsid w:val="007E2D79"/>
    <w:rsid w:val="007E3782"/>
    <w:rsid w:val="007E3D58"/>
    <w:rsid w:val="007E4504"/>
    <w:rsid w:val="007E45D6"/>
    <w:rsid w:val="007E46A6"/>
    <w:rsid w:val="007E5A91"/>
    <w:rsid w:val="007F0844"/>
    <w:rsid w:val="007F245F"/>
    <w:rsid w:val="007F6F0D"/>
    <w:rsid w:val="007F6FCC"/>
    <w:rsid w:val="008010BB"/>
    <w:rsid w:val="008019F0"/>
    <w:rsid w:val="0080260A"/>
    <w:rsid w:val="00802CFC"/>
    <w:rsid w:val="00804340"/>
    <w:rsid w:val="00806881"/>
    <w:rsid w:val="00807BDF"/>
    <w:rsid w:val="00807C75"/>
    <w:rsid w:val="00810AB3"/>
    <w:rsid w:val="00811266"/>
    <w:rsid w:val="008162CA"/>
    <w:rsid w:val="0081692C"/>
    <w:rsid w:val="00816FB1"/>
    <w:rsid w:val="008170CF"/>
    <w:rsid w:val="00817F84"/>
    <w:rsid w:val="008220A9"/>
    <w:rsid w:val="008237B4"/>
    <w:rsid w:val="008240E2"/>
    <w:rsid w:val="00825D67"/>
    <w:rsid w:val="0083178D"/>
    <w:rsid w:val="00832097"/>
    <w:rsid w:val="00835336"/>
    <w:rsid w:val="0083719E"/>
    <w:rsid w:val="008436E9"/>
    <w:rsid w:val="0084463C"/>
    <w:rsid w:val="00847164"/>
    <w:rsid w:val="008504B7"/>
    <w:rsid w:val="00850957"/>
    <w:rsid w:val="00850B66"/>
    <w:rsid w:val="00850C5C"/>
    <w:rsid w:val="008519EF"/>
    <w:rsid w:val="008533C1"/>
    <w:rsid w:val="0085371F"/>
    <w:rsid w:val="00853863"/>
    <w:rsid w:val="00853E27"/>
    <w:rsid w:val="00854B35"/>
    <w:rsid w:val="008552ED"/>
    <w:rsid w:val="008555F5"/>
    <w:rsid w:val="008579B0"/>
    <w:rsid w:val="00863A51"/>
    <w:rsid w:val="00863EF8"/>
    <w:rsid w:val="00863FA3"/>
    <w:rsid w:val="00864653"/>
    <w:rsid w:val="00865F12"/>
    <w:rsid w:val="008666B4"/>
    <w:rsid w:val="0087000C"/>
    <w:rsid w:val="00871F9D"/>
    <w:rsid w:val="00872619"/>
    <w:rsid w:val="008728AE"/>
    <w:rsid w:val="00872A2E"/>
    <w:rsid w:val="0087669F"/>
    <w:rsid w:val="00876B5E"/>
    <w:rsid w:val="00876E61"/>
    <w:rsid w:val="00883EEF"/>
    <w:rsid w:val="00884394"/>
    <w:rsid w:val="008855AA"/>
    <w:rsid w:val="00885664"/>
    <w:rsid w:val="00885E7E"/>
    <w:rsid w:val="00886AF4"/>
    <w:rsid w:val="00886D61"/>
    <w:rsid w:val="00887B17"/>
    <w:rsid w:val="0089053E"/>
    <w:rsid w:val="00893683"/>
    <w:rsid w:val="00894692"/>
    <w:rsid w:val="00895FE4"/>
    <w:rsid w:val="0089712E"/>
    <w:rsid w:val="008A2556"/>
    <w:rsid w:val="008A2942"/>
    <w:rsid w:val="008A342C"/>
    <w:rsid w:val="008A37CD"/>
    <w:rsid w:val="008A3F5B"/>
    <w:rsid w:val="008A5732"/>
    <w:rsid w:val="008A5EB4"/>
    <w:rsid w:val="008A6EE7"/>
    <w:rsid w:val="008A7455"/>
    <w:rsid w:val="008B00FE"/>
    <w:rsid w:val="008B3466"/>
    <w:rsid w:val="008B34B9"/>
    <w:rsid w:val="008B3F68"/>
    <w:rsid w:val="008B486E"/>
    <w:rsid w:val="008B5869"/>
    <w:rsid w:val="008B5CA8"/>
    <w:rsid w:val="008B7BD2"/>
    <w:rsid w:val="008B7F1A"/>
    <w:rsid w:val="008C00F4"/>
    <w:rsid w:val="008C0E02"/>
    <w:rsid w:val="008C0F10"/>
    <w:rsid w:val="008C157F"/>
    <w:rsid w:val="008C24BD"/>
    <w:rsid w:val="008C25AA"/>
    <w:rsid w:val="008C25CC"/>
    <w:rsid w:val="008C4E79"/>
    <w:rsid w:val="008C53F3"/>
    <w:rsid w:val="008C68CD"/>
    <w:rsid w:val="008C722F"/>
    <w:rsid w:val="008D2B55"/>
    <w:rsid w:val="008D3D30"/>
    <w:rsid w:val="008D3DD6"/>
    <w:rsid w:val="008D50C5"/>
    <w:rsid w:val="008D5E82"/>
    <w:rsid w:val="008D5FC6"/>
    <w:rsid w:val="008D6CDD"/>
    <w:rsid w:val="008E0393"/>
    <w:rsid w:val="008E1B6E"/>
    <w:rsid w:val="008E1C52"/>
    <w:rsid w:val="008E449B"/>
    <w:rsid w:val="008E4D8D"/>
    <w:rsid w:val="008E4F22"/>
    <w:rsid w:val="008E7094"/>
    <w:rsid w:val="008E7719"/>
    <w:rsid w:val="008F11FB"/>
    <w:rsid w:val="008F1216"/>
    <w:rsid w:val="008F33F6"/>
    <w:rsid w:val="008F378B"/>
    <w:rsid w:val="008F5334"/>
    <w:rsid w:val="008F53BB"/>
    <w:rsid w:val="008F6C62"/>
    <w:rsid w:val="0090033C"/>
    <w:rsid w:val="0090083F"/>
    <w:rsid w:val="00900B70"/>
    <w:rsid w:val="00904B5F"/>
    <w:rsid w:val="00904E4F"/>
    <w:rsid w:val="009077BD"/>
    <w:rsid w:val="00907A37"/>
    <w:rsid w:val="00910201"/>
    <w:rsid w:val="009102B0"/>
    <w:rsid w:val="00911B51"/>
    <w:rsid w:val="0091325C"/>
    <w:rsid w:val="00914648"/>
    <w:rsid w:val="00915127"/>
    <w:rsid w:val="00915292"/>
    <w:rsid w:val="009154A4"/>
    <w:rsid w:val="00915DC9"/>
    <w:rsid w:val="00917A2D"/>
    <w:rsid w:val="00917FC1"/>
    <w:rsid w:val="00922134"/>
    <w:rsid w:val="0092237B"/>
    <w:rsid w:val="00922B1C"/>
    <w:rsid w:val="00923672"/>
    <w:rsid w:val="00923779"/>
    <w:rsid w:val="009240CD"/>
    <w:rsid w:val="00924679"/>
    <w:rsid w:val="009251C6"/>
    <w:rsid w:val="00927FCA"/>
    <w:rsid w:val="00930108"/>
    <w:rsid w:val="00932439"/>
    <w:rsid w:val="00933FCD"/>
    <w:rsid w:val="009367C9"/>
    <w:rsid w:val="00941016"/>
    <w:rsid w:val="009430B5"/>
    <w:rsid w:val="00943B63"/>
    <w:rsid w:val="00945592"/>
    <w:rsid w:val="0094586F"/>
    <w:rsid w:val="009507B9"/>
    <w:rsid w:val="009509F9"/>
    <w:rsid w:val="00951FA0"/>
    <w:rsid w:val="0095375F"/>
    <w:rsid w:val="0095391D"/>
    <w:rsid w:val="00954515"/>
    <w:rsid w:val="009551D7"/>
    <w:rsid w:val="009554BC"/>
    <w:rsid w:val="00955B98"/>
    <w:rsid w:val="00955FCD"/>
    <w:rsid w:val="00956485"/>
    <w:rsid w:val="00957DBA"/>
    <w:rsid w:val="00961306"/>
    <w:rsid w:val="00961AC6"/>
    <w:rsid w:val="00963B5A"/>
    <w:rsid w:val="009643DC"/>
    <w:rsid w:val="009650BD"/>
    <w:rsid w:val="00965CAF"/>
    <w:rsid w:val="00967CFF"/>
    <w:rsid w:val="009716F7"/>
    <w:rsid w:val="0097290F"/>
    <w:rsid w:val="00972E77"/>
    <w:rsid w:val="00974033"/>
    <w:rsid w:val="00974079"/>
    <w:rsid w:val="0097418E"/>
    <w:rsid w:val="00974FB0"/>
    <w:rsid w:val="009776D0"/>
    <w:rsid w:val="00977B0D"/>
    <w:rsid w:val="00981564"/>
    <w:rsid w:val="009822BD"/>
    <w:rsid w:val="0098242E"/>
    <w:rsid w:val="00983967"/>
    <w:rsid w:val="0098496B"/>
    <w:rsid w:val="00985945"/>
    <w:rsid w:val="00987D0C"/>
    <w:rsid w:val="00993BC3"/>
    <w:rsid w:val="009949E5"/>
    <w:rsid w:val="00995F10"/>
    <w:rsid w:val="009973CA"/>
    <w:rsid w:val="00997EBD"/>
    <w:rsid w:val="00997FF8"/>
    <w:rsid w:val="009A24DB"/>
    <w:rsid w:val="009A29A9"/>
    <w:rsid w:val="009A33DE"/>
    <w:rsid w:val="009A4496"/>
    <w:rsid w:val="009A4B0B"/>
    <w:rsid w:val="009A51D7"/>
    <w:rsid w:val="009A72E3"/>
    <w:rsid w:val="009B1B73"/>
    <w:rsid w:val="009B2F15"/>
    <w:rsid w:val="009B34E6"/>
    <w:rsid w:val="009B4E59"/>
    <w:rsid w:val="009B519E"/>
    <w:rsid w:val="009B5969"/>
    <w:rsid w:val="009B598F"/>
    <w:rsid w:val="009B6A72"/>
    <w:rsid w:val="009C1D66"/>
    <w:rsid w:val="009C2A67"/>
    <w:rsid w:val="009C65CD"/>
    <w:rsid w:val="009C6E31"/>
    <w:rsid w:val="009D0E3A"/>
    <w:rsid w:val="009D28D7"/>
    <w:rsid w:val="009D56FF"/>
    <w:rsid w:val="009D5E14"/>
    <w:rsid w:val="009D6661"/>
    <w:rsid w:val="009D7159"/>
    <w:rsid w:val="009D7B92"/>
    <w:rsid w:val="009E0ACC"/>
    <w:rsid w:val="009E168B"/>
    <w:rsid w:val="009E3A9C"/>
    <w:rsid w:val="009E6688"/>
    <w:rsid w:val="009E689F"/>
    <w:rsid w:val="009F51FA"/>
    <w:rsid w:val="009F6728"/>
    <w:rsid w:val="00A00892"/>
    <w:rsid w:val="00A01FD6"/>
    <w:rsid w:val="00A02132"/>
    <w:rsid w:val="00A0297E"/>
    <w:rsid w:val="00A033A5"/>
    <w:rsid w:val="00A04B26"/>
    <w:rsid w:val="00A05A59"/>
    <w:rsid w:val="00A061E7"/>
    <w:rsid w:val="00A070EE"/>
    <w:rsid w:val="00A104E7"/>
    <w:rsid w:val="00A10B30"/>
    <w:rsid w:val="00A114A2"/>
    <w:rsid w:val="00A11A9A"/>
    <w:rsid w:val="00A129FC"/>
    <w:rsid w:val="00A13725"/>
    <w:rsid w:val="00A163B6"/>
    <w:rsid w:val="00A16754"/>
    <w:rsid w:val="00A16EA7"/>
    <w:rsid w:val="00A20DCA"/>
    <w:rsid w:val="00A248A5"/>
    <w:rsid w:val="00A267C6"/>
    <w:rsid w:val="00A32ACE"/>
    <w:rsid w:val="00A33D7A"/>
    <w:rsid w:val="00A34965"/>
    <w:rsid w:val="00A3523B"/>
    <w:rsid w:val="00A35554"/>
    <w:rsid w:val="00A408C6"/>
    <w:rsid w:val="00A44BA3"/>
    <w:rsid w:val="00A44E61"/>
    <w:rsid w:val="00A45673"/>
    <w:rsid w:val="00A4619D"/>
    <w:rsid w:val="00A4728F"/>
    <w:rsid w:val="00A516EF"/>
    <w:rsid w:val="00A549AE"/>
    <w:rsid w:val="00A57E07"/>
    <w:rsid w:val="00A6164D"/>
    <w:rsid w:val="00A6340D"/>
    <w:rsid w:val="00A6343C"/>
    <w:rsid w:val="00A64F3F"/>
    <w:rsid w:val="00A67303"/>
    <w:rsid w:val="00A70E06"/>
    <w:rsid w:val="00A715E9"/>
    <w:rsid w:val="00A73893"/>
    <w:rsid w:val="00A73E95"/>
    <w:rsid w:val="00A74C8A"/>
    <w:rsid w:val="00A750BA"/>
    <w:rsid w:val="00A759B5"/>
    <w:rsid w:val="00A86C8E"/>
    <w:rsid w:val="00A87391"/>
    <w:rsid w:val="00A87DFF"/>
    <w:rsid w:val="00A903DC"/>
    <w:rsid w:val="00A90F93"/>
    <w:rsid w:val="00A94098"/>
    <w:rsid w:val="00A94D5E"/>
    <w:rsid w:val="00A96DC3"/>
    <w:rsid w:val="00A9700D"/>
    <w:rsid w:val="00A972D9"/>
    <w:rsid w:val="00AA0874"/>
    <w:rsid w:val="00AA1299"/>
    <w:rsid w:val="00AA2A97"/>
    <w:rsid w:val="00AA3E5E"/>
    <w:rsid w:val="00AA4848"/>
    <w:rsid w:val="00AA619D"/>
    <w:rsid w:val="00AA704F"/>
    <w:rsid w:val="00AB0162"/>
    <w:rsid w:val="00AB1B38"/>
    <w:rsid w:val="00AB238F"/>
    <w:rsid w:val="00AB5E58"/>
    <w:rsid w:val="00AC2513"/>
    <w:rsid w:val="00AC311C"/>
    <w:rsid w:val="00AC3B22"/>
    <w:rsid w:val="00AC4141"/>
    <w:rsid w:val="00AC4508"/>
    <w:rsid w:val="00AC4593"/>
    <w:rsid w:val="00AC484C"/>
    <w:rsid w:val="00AC4D72"/>
    <w:rsid w:val="00AC629C"/>
    <w:rsid w:val="00AC7813"/>
    <w:rsid w:val="00AD0C17"/>
    <w:rsid w:val="00AD0C2A"/>
    <w:rsid w:val="00AD1C25"/>
    <w:rsid w:val="00AD1FA8"/>
    <w:rsid w:val="00AD2534"/>
    <w:rsid w:val="00AD33D3"/>
    <w:rsid w:val="00AD40EC"/>
    <w:rsid w:val="00AD47DE"/>
    <w:rsid w:val="00AD56E1"/>
    <w:rsid w:val="00AD5BD3"/>
    <w:rsid w:val="00AD5D30"/>
    <w:rsid w:val="00AD6BDA"/>
    <w:rsid w:val="00AD7588"/>
    <w:rsid w:val="00AD7EB9"/>
    <w:rsid w:val="00AE12F1"/>
    <w:rsid w:val="00AE247B"/>
    <w:rsid w:val="00AE2ABD"/>
    <w:rsid w:val="00AE318E"/>
    <w:rsid w:val="00AE65CB"/>
    <w:rsid w:val="00AE7AC2"/>
    <w:rsid w:val="00AF00D9"/>
    <w:rsid w:val="00AF09BD"/>
    <w:rsid w:val="00AF1A56"/>
    <w:rsid w:val="00AF3CA2"/>
    <w:rsid w:val="00AF4451"/>
    <w:rsid w:val="00AF5FBC"/>
    <w:rsid w:val="00AF7300"/>
    <w:rsid w:val="00B02722"/>
    <w:rsid w:val="00B03939"/>
    <w:rsid w:val="00B03B2E"/>
    <w:rsid w:val="00B03CE4"/>
    <w:rsid w:val="00B049DE"/>
    <w:rsid w:val="00B059F9"/>
    <w:rsid w:val="00B0617A"/>
    <w:rsid w:val="00B070BD"/>
    <w:rsid w:val="00B07659"/>
    <w:rsid w:val="00B07719"/>
    <w:rsid w:val="00B101D5"/>
    <w:rsid w:val="00B10D1E"/>
    <w:rsid w:val="00B10F53"/>
    <w:rsid w:val="00B12E41"/>
    <w:rsid w:val="00B14C30"/>
    <w:rsid w:val="00B14F5E"/>
    <w:rsid w:val="00B15EF6"/>
    <w:rsid w:val="00B16BCB"/>
    <w:rsid w:val="00B17061"/>
    <w:rsid w:val="00B20813"/>
    <w:rsid w:val="00B21A67"/>
    <w:rsid w:val="00B23F68"/>
    <w:rsid w:val="00B2499A"/>
    <w:rsid w:val="00B257AC"/>
    <w:rsid w:val="00B258DD"/>
    <w:rsid w:val="00B32226"/>
    <w:rsid w:val="00B33C12"/>
    <w:rsid w:val="00B372A5"/>
    <w:rsid w:val="00B37E36"/>
    <w:rsid w:val="00B40398"/>
    <w:rsid w:val="00B40586"/>
    <w:rsid w:val="00B40E18"/>
    <w:rsid w:val="00B42325"/>
    <w:rsid w:val="00B42B9C"/>
    <w:rsid w:val="00B4349D"/>
    <w:rsid w:val="00B52894"/>
    <w:rsid w:val="00B5293E"/>
    <w:rsid w:val="00B5308B"/>
    <w:rsid w:val="00B5612E"/>
    <w:rsid w:val="00B576FA"/>
    <w:rsid w:val="00B62BAD"/>
    <w:rsid w:val="00B663AC"/>
    <w:rsid w:val="00B6688C"/>
    <w:rsid w:val="00B707E1"/>
    <w:rsid w:val="00B726C5"/>
    <w:rsid w:val="00B732FA"/>
    <w:rsid w:val="00B73EFA"/>
    <w:rsid w:val="00B75DF6"/>
    <w:rsid w:val="00B77DCA"/>
    <w:rsid w:val="00B8183D"/>
    <w:rsid w:val="00B84873"/>
    <w:rsid w:val="00B84917"/>
    <w:rsid w:val="00B85DDA"/>
    <w:rsid w:val="00B86AAF"/>
    <w:rsid w:val="00B90A0B"/>
    <w:rsid w:val="00B936F0"/>
    <w:rsid w:val="00B940BA"/>
    <w:rsid w:val="00B95473"/>
    <w:rsid w:val="00B9560F"/>
    <w:rsid w:val="00B97615"/>
    <w:rsid w:val="00BA0083"/>
    <w:rsid w:val="00BA068C"/>
    <w:rsid w:val="00BA17D7"/>
    <w:rsid w:val="00BA3D1C"/>
    <w:rsid w:val="00BA5939"/>
    <w:rsid w:val="00BB23A3"/>
    <w:rsid w:val="00BB2755"/>
    <w:rsid w:val="00BB5B1F"/>
    <w:rsid w:val="00BC1F18"/>
    <w:rsid w:val="00BC4225"/>
    <w:rsid w:val="00BC44A3"/>
    <w:rsid w:val="00BC57BF"/>
    <w:rsid w:val="00BD066F"/>
    <w:rsid w:val="00BD1428"/>
    <w:rsid w:val="00BD1474"/>
    <w:rsid w:val="00BD1748"/>
    <w:rsid w:val="00BD4116"/>
    <w:rsid w:val="00BD5C3E"/>
    <w:rsid w:val="00BE1EC2"/>
    <w:rsid w:val="00BE2398"/>
    <w:rsid w:val="00BE3A48"/>
    <w:rsid w:val="00BF11C8"/>
    <w:rsid w:val="00BF30A5"/>
    <w:rsid w:val="00BF3159"/>
    <w:rsid w:val="00BF4D2A"/>
    <w:rsid w:val="00BF6BFA"/>
    <w:rsid w:val="00BF787F"/>
    <w:rsid w:val="00C00574"/>
    <w:rsid w:val="00C01C57"/>
    <w:rsid w:val="00C03201"/>
    <w:rsid w:val="00C0472C"/>
    <w:rsid w:val="00C052B6"/>
    <w:rsid w:val="00C06DEC"/>
    <w:rsid w:val="00C1188D"/>
    <w:rsid w:val="00C12994"/>
    <w:rsid w:val="00C12A2F"/>
    <w:rsid w:val="00C12A94"/>
    <w:rsid w:val="00C14F92"/>
    <w:rsid w:val="00C15A72"/>
    <w:rsid w:val="00C160A5"/>
    <w:rsid w:val="00C208A6"/>
    <w:rsid w:val="00C20CA5"/>
    <w:rsid w:val="00C22F8A"/>
    <w:rsid w:val="00C25884"/>
    <w:rsid w:val="00C26A4F"/>
    <w:rsid w:val="00C275D1"/>
    <w:rsid w:val="00C313ED"/>
    <w:rsid w:val="00C315D0"/>
    <w:rsid w:val="00C31C5A"/>
    <w:rsid w:val="00C34EBC"/>
    <w:rsid w:val="00C41A59"/>
    <w:rsid w:val="00C450F1"/>
    <w:rsid w:val="00C502E9"/>
    <w:rsid w:val="00C509F8"/>
    <w:rsid w:val="00C56DB3"/>
    <w:rsid w:val="00C61BD4"/>
    <w:rsid w:val="00C620EE"/>
    <w:rsid w:val="00C63741"/>
    <w:rsid w:val="00C63AAB"/>
    <w:rsid w:val="00C63C62"/>
    <w:rsid w:val="00C6596C"/>
    <w:rsid w:val="00C65EB0"/>
    <w:rsid w:val="00C67318"/>
    <w:rsid w:val="00C70E1A"/>
    <w:rsid w:val="00C72A7D"/>
    <w:rsid w:val="00C73826"/>
    <w:rsid w:val="00C74C69"/>
    <w:rsid w:val="00C74D79"/>
    <w:rsid w:val="00C7538E"/>
    <w:rsid w:val="00C768C0"/>
    <w:rsid w:val="00C85FA7"/>
    <w:rsid w:val="00C86943"/>
    <w:rsid w:val="00C86CD8"/>
    <w:rsid w:val="00C87543"/>
    <w:rsid w:val="00C87BBF"/>
    <w:rsid w:val="00C91001"/>
    <w:rsid w:val="00C92017"/>
    <w:rsid w:val="00C968A0"/>
    <w:rsid w:val="00C968A3"/>
    <w:rsid w:val="00C96D63"/>
    <w:rsid w:val="00CA1927"/>
    <w:rsid w:val="00CA4C9B"/>
    <w:rsid w:val="00CA53D3"/>
    <w:rsid w:val="00CA5D6F"/>
    <w:rsid w:val="00CB26CF"/>
    <w:rsid w:val="00CB39C6"/>
    <w:rsid w:val="00CB44A6"/>
    <w:rsid w:val="00CB561B"/>
    <w:rsid w:val="00CB61CE"/>
    <w:rsid w:val="00CB6EA3"/>
    <w:rsid w:val="00CB6FE0"/>
    <w:rsid w:val="00CC0DAD"/>
    <w:rsid w:val="00CC1D03"/>
    <w:rsid w:val="00CC432C"/>
    <w:rsid w:val="00CC54F8"/>
    <w:rsid w:val="00CC5BD0"/>
    <w:rsid w:val="00CC6301"/>
    <w:rsid w:val="00CC7ACF"/>
    <w:rsid w:val="00CC7DEE"/>
    <w:rsid w:val="00CD10A7"/>
    <w:rsid w:val="00CD1357"/>
    <w:rsid w:val="00CD1E3C"/>
    <w:rsid w:val="00CD27E9"/>
    <w:rsid w:val="00CD34F0"/>
    <w:rsid w:val="00CD7E96"/>
    <w:rsid w:val="00CE40F9"/>
    <w:rsid w:val="00CE643A"/>
    <w:rsid w:val="00CE6A03"/>
    <w:rsid w:val="00CE7569"/>
    <w:rsid w:val="00CF1296"/>
    <w:rsid w:val="00CF4437"/>
    <w:rsid w:val="00CF6BC4"/>
    <w:rsid w:val="00D0317D"/>
    <w:rsid w:val="00D034CE"/>
    <w:rsid w:val="00D1142A"/>
    <w:rsid w:val="00D12077"/>
    <w:rsid w:val="00D12716"/>
    <w:rsid w:val="00D147B6"/>
    <w:rsid w:val="00D147CC"/>
    <w:rsid w:val="00D14ABC"/>
    <w:rsid w:val="00D156CC"/>
    <w:rsid w:val="00D15ADA"/>
    <w:rsid w:val="00D167CF"/>
    <w:rsid w:val="00D16DC4"/>
    <w:rsid w:val="00D16F21"/>
    <w:rsid w:val="00D200AA"/>
    <w:rsid w:val="00D21644"/>
    <w:rsid w:val="00D2241F"/>
    <w:rsid w:val="00D243E1"/>
    <w:rsid w:val="00D257EA"/>
    <w:rsid w:val="00D27CD0"/>
    <w:rsid w:val="00D3014F"/>
    <w:rsid w:val="00D31BD1"/>
    <w:rsid w:val="00D34194"/>
    <w:rsid w:val="00D34851"/>
    <w:rsid w:val="00D35554"/>
    <w:rsid w:val="00D355C5"/>
    <w:rsid w:val="00D36626"/>
    <w:rsid w:val="00D36D11"/>
    <w:rsid w:val="00D41EEF"/>
    <w:rsid w:val="00D43B5E"/>
    <w:rsid w:val="00D452F7"/>
    <w:rsid w:val="00D474A1"/>
    <w:rsid w:val="00D47FCB"/>
    <w:rsid w:val="00D5032C"/>
    <w:rsid w:val="00D525B8"/>
    <w:rsid w:val="00D54456"/>
    <w:rsid w:val="00D54664"/>
    <w:rsid w:val="00D5577D"/>
    <w:rsid w:val="00D5604A"/>
    <w:rsid w:val="00D564E0"/>
    <w:rsid w:val="00D57BA2"/>
    <w:rsid w:val="00D60EA6"/>
    <w:rsid w:val="00D62005"/>
    <w:rsid w:val="00D64E28"/>
    <w:rsid w:val="00D73AD6"/>
    <w:rsid w:val="00D75003"/>
    <w:rsid w:val="00D76932"/>
    <w:rsid w:val="00D76ADC"/>
    <w:rsid w:val="00D775CB"/>
    <w:rsid w:val="00D77773"/>
    <w:rsid w:val="00D80DCC"/>
    <w:rsid w:val="00D80E36"/>
    <w:rsid w:val="00D83458"/>
    <w:rsid w:val="00D83D43"/>
    <w:rsid w:val="00D83F51"/>
    <w:rsid w:val="00D84EAF"/>
    <w:rsid w:val="00D8766B"/>
    <w:rsid w:val="00D90ACB"/>
    <w:rsid w:val="00D91971"/>
    <w:rsid w:val="00D91B6F"/>
    <w:rsid w:val="00D93ED6"/>
    <w:rsid w:val="00D9442D"/>
    <w:rsid w:val="00DA2D36"/>
    <w:rsid w:val="00DA3CE5"/>
    <w:rsid w:val="00DA403A"/>
    <w:rsid w:val="00DA48F5"/>
    <w:rsid w:val="00DA5AD0"/>
    <w:rsid w:val="00DA720A"/>
    <w:rsid w:val="00DB02D4"/>
    <w:rsid w:val="00DB045E"/>
    <w:rsid w:val="00DB0814"/>
    <w:rsid w:val="00DB346D"/>
    <w:rsid w:val="00DB3A84"/>
    <w:rsid w:val="00DB53E5"/>
    <w:rsid w:val="00DB5697"/>
    <w:rsid w:val="00DB7032"/>
    <w:rsid w:val="00DB7E73"/>
    <w:rsid w:val="00DC2DEB"/>
    <w:rsid w:val="00DC3707"/>
    <w:rsid w:val="00DC509A"/>
    <w:rsid w:val="00DC56C8"/>
    <w:rsid w:val="00DC7589"/>
    <w:rsid w:val="00DD0DBE"/>
    <w:rsid w:val="00DD2F8B"/>
    <w:rsid w:val="00DD66D1"/>
    <w:rsid w:val="00DE1DA9"/>
    <w:rsid w:val="00DE2645"/>
    <w:rsid w:val="00DE36D8"/>
    <w:rsid w:val="00DE49AC"/>
    <w:rsid w:val="00DE5B57"/>
    <w:rsid w:val="00DE647B"/>
    <w:rsid w:val="00DE6527"/>
    <w:rsid w:val="00DE705B"/>
    <w:rsid w:val="00DF1CFA"/>
    <w:rsid w:val="00DF1E78"/>
    <w:rsid w:val="00DF2864"/>
    <w:rsid w:val="00DF3ED7"/>
    <w:rsid w:val="00DF4289"/>
    <w:rsid w:val="00E000B6"/>
    <w:rsid w:val="00E0045B"/>
    <w:rsid w:val="00E00C3C"/>
    <w:rsid w:val="00E03397"/>
    <w:rsid w:val="00E03C33"/>
    <w:rsid w:val="00E04912"/>
    <w:rsid w:val="00E04B4F"/>
    <w:rsid w:val="00E057D0"/>
    <w:rsid w:val="00E05E93"/>
    <w:rsid w:val="00E0683B"/>
    <w:rsid w:val="00E07534"/>
    <w:rsid w:val="00E11A05"/>
    <w:rsid w:val="00E12575"/>
    <w:rsid w:val="00E1357B"/>
    <w:rsid w:val="00E14A02"/>
    <w:rsid w:val="00E14B06"/>
    <w:rsid w:val="00E14B5A"/>
    <w:rsid w:val="00E160B1"/>
    <w:rsid w:val="00E2395C"/>
    <w:rsid w:val="00E25EC3"/>
    <w:rsid w:val="00E2646B"/>
    <w:rsid w:val="00E26775"/>
    <w:rsid w:val="00E279A2"/>
    <w:rsid w:val="00E311B0"/>
    <w:rsid w:val="00E31EEE"/>
    <w:rsid w:val="00E32BCB"/>
    <w:rsid w:val="00E341E8"/>
    <w:rsid w:val="00E347A6"/>
    <w:rsid w:val="00E36BAA"/>
    <w:rsid w:val="00E41D8E"/>
    <w:rsid w:val="00E420BB"/>
    <w:rsid w:val="00E428D1"/>
    <w:rsid w:val="00E45286"/>
    <w:rsid w:val="00E52F04"/>
    <w:rsid w:val="00E52FC3"/>
    <w:rsid w:val="00E53249"/>
    <w:rsid w:val="00E53691"/>
    <w:rsid w:val="00E54087"/>
    <w:rsid w:val="00E55DFB"/>
    <w:rsid w:val="00E55EA1"/>
    <w:rsid w:val="00E56DA1"/>
    <w:rsid w:val="00E602A8"/>
    <w:rsid w:val="00E60EA7"/>
    <w:rsid w:val="00E6371F"/>
    <w:rsid w:val="00E63FE7"/>
    <w:rsid w:val="00E660E2"/>
    <w:rsid w:val="00E67950"/>
    <w:rsid w:val="00E705A8"/>
    <w:rsid w:val="00E729E9"/>
    <w:rsid w:val="00E7313E"/>
    <w:rsid w:val="00E7591F"/>
    <w:rsid w:val="00E804FF"/>
    <w:rsid w:val="00E81185"/>
    <w:rsid w:val="00E81743"/>
    <w:rsid w:val="00E82D88"/>
    <w:rsid w:val="00E835A2"/>
    <w:rsid w:val="00E83DCE"/>
    <w:rsid w:val="00E849CE"/>
    <w:rsid w:val="00E858B3"/>
    <w:rsid w:val="00E85B5C"/>
    <w:rsid w:val="00E862AB"/>
    <w:rsid w:val="00E8641C"/>
    <w:rsid w:val="00E86607"/>
    <w:rsid w:val="00E903E9"/>
    <w:rsid w:val="00E926F2"/>
    <w:rsid w:val="00E92C09"/>
    <w:rsid w:val="00E9331C"/>
    <w:rsid w:val="00E93AA4"/>
    <w:rsid w:val="00E9441E"/>
    <w:rsid w:val="00E97860"/>
    <w:rsid w:val="00E979C0"/>
    <w:rsid w:val="00E97E3E"/>
    <w:rsid w:val="00EA132E"/>
    <w:rsid w:val="00EA1D76"/>
    <w:rsid w:val="00EA38B4"/>
    <w:rsid w:val="00EA3B13"/>
    <w:rsid w:val="00EA4BFC"/>
    <w:rsid w:val="00EB0A61"/>
    <w:rsid w:val="00EB0D6E"/>
    <w:rsid w:val="00EB2724"/>
    <w:rsid w:val="00EB2F6D"/>
    <w:rsid w:val="00EB30EC"/>
    <w:rsid w:val="00EB3729"/>
    <w:rsid w:val="00EB4BAF"/>
    <w:rsid w:val="00EB4DE8"/>
    <w:rsid w:val="00EB5ABB"/>
    <w:rsid w:val="00EB76B7"/>
    <w:rsid w:val="00EB7CAC"/>
    <w:rsid w:val="00EB7D46"/>
    <w:rsid w:val="00EC1841"/>
    <w:rsid w:val="00EC43F2"/>
    <w:rsid w:val="00ED0874"/>
    <w:rsid w:val="00ED1245"/>
    <w:rsid w:val="00ED1E54"/>
    <w:rsid w:val="00ED6145"/>
    <w:rsid w:val="00EE03A6"/>
    <w:rsid w:val="00EE5890"/>
    <w:rsid w:val="00EE6111"/>
    <w:rsid w:val="00EE759C"/>
    <w:rsid w:val="00EE7E60"/>
    <w:rsid w:val="00EF1029"/>
    <w:rsid w:val="00EF1985"/>
    <w:rsid w:val="00EF2FBD"/>
    <w:rsid w:val="00EF4E6C"/>
    <w:rsid w:val="00EF7ABB"/>
    <w:rsid w:val="00F0090D"/>
    <w:rsid w:val="00F00F5E"/>
    <w:rsid w:val="00F02BB9"/>
    <w:rsid w:val="00F04733"/>
    <w:rsid w:val="00F05844"/>
    <w:rsid w:val="00F0664D"/>
    <w:rsid w:val="00F071FC"/>
    <w:rsid w:val="00F15CA6"/>
    <w:rsid w:val="00F15E2B"/>
    <w:rsid w:val="00F1693C"/>
    <w:rsid w:val="00F17CF9"/>
    <w:rsid w:val="00F225E6"/>
    <w:rsid w:val="00F26B8F"/>
    <w:rsid w:val="00F26C00"/>
    <w:rsid w:val="00F278BD"/>
    <w:rsid w:val="00F27993"/>
    <w:rsid w:val="00F27BB5"/>
    <w:rsid w:val="00F27CD3"/>
    <w:rsid w:val="00F310CD"/>
    <w:rsid w:val="00F35D11"/>
    <w:rsid w:val="00F364E9"/>
    <w:rsid w:val="00F36628"/>
    <w:rsid w:val="00F3702A"/>
    <w:rsid w:val="00F376C7"/>
    <w:rsid w:val="00F40A47"/>
    <w:rsid w:val="00F40F58"/>
    <w:rsid w:val="00F411FD"/>
    <w:rsid w:val="00F42EB9"/>
    <w:rsid w:val="00F4401B"/>
    <w:rsid w:val="00F44571"/>
    <w:rsid w:val="00F45CD7"/>
    <w:rsid w:val="00F45E43"/>
    <w:rsid w:val="00F46BCA"/>
    <w:rsid w:val="00F46C32"/>
    <w:rsid w:val="00F51E25"/>
    <w:rsid w:val="00F52257"/>
    <w:rsid w:val="00F522F2"/>
    <w:rsid w:val="00F53DD5"/>
    <w:rsid w:val="00F54174"/>
    <w:rsid w:val="00F5580B"/>
    <w:rsid w:val="00F55A58"/>
    <w:rsid w:val="00F562DE"/>
    <w:rsid w:val="00F56FB7"/>
    <w:rsid w:val="00F609D5"/>
    <w:rsid w:val="00F610F5"/>
    <w:rsid w:val="00F6386B"/>
    <w:rsid w:val="00F63C63"/>
    <w:rsid w:val="00F65001"/>
    <w:rsid w:val="00F65B1B"/>
    <w:rsid w:val="00F725D4"/>
    <w:rsid w:val="00F72E5A"/>
    <w:rsid w:val="00F72F50"/>
    <w:rsid w:val="00F7434A"/>
    <w:rsid w:val="00F7675B"/>
    <w:rsid w:val="00F7747E"/>
    <w:rsid w:val="00F774E0"/>
    <w:rsid w:val="00F82E67"/>
    <w:rsid w:val="00F830FE"/>
    <w:rsid w:val="00F837E1"/>
    <w:rsid w:val="00F866D7"/>
    <w:rsid w:val="00F86C33"/>
    <w:rsid w:val="00F904EB"/>
    <w:rsid w:val="00F90DE6"/>
    <w:rsid w:val="00F92568"/>
    <w:rsid w:val="00F95105"/>
    <w:rsid w:val="00F952B4"/>
    <w:rsid w:val="00F957FC"/>
    <w:rsid w:val="00F963CF"/>
    <w:rsid w:val="00FA37D8"/>
    <w:rsid w:val="00FA52A0"/>
    <w:rsid w:val="00FA5428"/>
    <w:rsid w:val="00FA5844"/>
    <w:rsid w:val="00FA5853"/>
    <w:rsid w:val="00FA69CE"/>
    <w:rsid w:val="00FB0AE9"/>
    <w:rsid w:val="00FB0B98"/>
    <w:rsid w:val="00FB23DE"/>
    <w:rsid w:val="00FB3709"/>
    <w:rsid w:val="00FB4085"/>
    <w:rsid w:val="00FB4D4E"/>
    <w:rsid w:val="00FB5F66"/>
    <w:rsid w:val="00FB61D2"/>
    <w:rsid w:val="00FC05A9"/>
    <w:rsid w:val="00FC0ADF"/>
    <w:rsid w:val="00FC19E0"/>
    <w:rsid w:val="00FC4097"/>
    <w:rsid w:val="00FC4895"/>
    <w:rsid w:val="00FC78C8"/>
    <w:rsid w:val="00FD238F"/>
    <w:rsid w:val="00FD476B"/>
    <w:rsid w:val="00FD4963"/>
    <w:rsid w:val="00FD5B19"/>
    <w:rsid w:val="00FD76A3"/>
    <w:rsid w:val="00FE0400"/>
    <w:rsid w:val="00FE1EF5"/>
    <w:rsid w:val="00FE3980"/>
    <w:rsid w:val="00FE63BF"/>
    <w:rsid w:val="00FE74AB"/>
    <w:rsid w:val="00FF11E5"/>
    <w:rsid w:val="00FF1D84"/>
    <w:rsid w:val="00FF342B"/>
    <w:rsid w:val="00FF346D"/>
    <w:rsid w:val="00FF4D11"/>
    <w:rsid w:val="00FF5123"/>
    <w:rsid w:val="00FF649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CBCD-5F25-402C-83A1-F8ACF31C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E45D6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E45D6"/>
    <w:pPr>
      <w:keepNext/>
      <w:widowControl/>
      <w:autoSpaceDE/>
      <w:autoSpaceDN/>
      <w:adjustRightInd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7E45D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7E45D6"/>
    <w:pPr>
      <w:keepNext/>
      <w:keepLines/>
      <w:widowControl/>
      <w:autoSpaceDE/>
      <w:autoSpaceDN/>
      <w:adjustRightInd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7E45D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E45D6"/>
    <w:pPr>
      <w:keepNext/>
      <w:widowControl/>
      <w:autoSpaceDE/>
      <w:autoSpaceDN/>
      <w:adjustRightInd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7E45D6"/>
    <w:pPr>
      <w:keepNext/>
      <w:widowControl/>
      <w:autoSpaceDE/>
      <w:autoSpaceDN/>
      <w:adjustRightInd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E45D6"/>
    <w:pPr>
      <w:keepNext/>
      <w:keepLines/>
      <w:widowControl/>
      <w:autoSpaceDE/>
      <w:autoSpaceDN/>
      <w:adjustRightInd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7E45D6"/>
    <w:pPr>
      <w:keepNext/>
      <w:widowControl/>
      <w:autoSpaceDE/>
      <w:autoSpaceDN/>
      <w:adjustRightInd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E45D6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E45D6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7E45D6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7E45D6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7E45D6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7E45D6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7E45D6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7E45D6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7E45D6"/>
    <w:rPr>
      <w:b/>
      <w:bCs/>
      <w:sz w:val="28"/>
      <w:szCs w:val="24"/>
      <w:lang w:val="x-none" w:eastAsia="ar-SA" w:bidi="ar-SA"/>
    </w:rPr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rsid w:val="007E45D6"/>
    <w:rPr>
      <w:rFonts w:ascii="Courier New" w:hAnsi="Courier New"/>
      <w:color w:val="000000"/>
      <w:lang w:val="ru-RU" w:eastAsia="ru-RU" w:bidi="ar-SA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7E45D6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8D6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6CD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4">
    <w:name w:val=" Знак Знак14 Знак Знак"/>
    <w:basedOn w:val="a"/>
    <w:rsid w:val="008D6CD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11"/>
    <w:rsid w:val="007E45D6"/>
    <w:pPr>
      <w:widowControl/>
      <w:autoSpaceDE/>
      <w:autoSpaceDN/>
      <w:adjustRightInd/>
    </w:pPr>
    <w:rPr>
      <w:sz w:val="28"/>
      <w:lang w:val="x-none" w:eastAsia="x-none"/>
    </w:rPr>
  </w:style>
  <w:style w:type="character" w:customStyle="1" w:styleId="11">
    <w:name w:val="Основной текст Знак1"/>
    <w:link w:val="a8"/>
    <w:rsid w:val="007E45D6"/>
    <w:rPr>
      <w:sz w:val="28"/>
      <w:lang w:val="x-none" w:eastAsia="x-none" w:bidi="ar-SA"/>
    </w:rPr>
  </w:style>
  <w:style w:type="paragraph" w:customStyle="1" w:styleId="Postan">
    <w:name w:val="Postan"/>
    <w:basedOn w:val="a"/>
    <w:rsid w:val="007E45D6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7E45D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link w:val="a9"/>
    <w:uiPriority w:val="99"/>
    <w:rsid w:val="007E45D6"/>
    <w:rPr>
      <w:lang w:val="ru-RU" w:eastAsia="ru-RU" w:bidi="ar-SA"/>
    </w:rPr>
  </w:style>
  <w:style w:type="paragraph" w:styleId="ab">
    <w:name w:val="header"/>
    <w:basedOn w:val="a"/>
    <w:link w:val="ac"/>
    <w:rsid w:val="007E45D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link w:val="ab"/>
    <w:rsid w:val="007E45D6"/>
    <w:rPr>
      <w:lang w:val="ru-RU" w:eastAsia="ru-RU" w:bidi="ar-SA"/>
    </w:rPr>
  </w:style>
  <w:style w:type="character" w:styleId="ad">
    <w:name w:val="page number"/>
    <w:basedOn w:val="a0"/>
    <w:rsid w:val="007E45D6"/>
  </w:style>
  <w:style w:type="paragraph" w:customStyle="1" w:styleId="ConsPlusNormal">
    <w:name w:val="ConsPlusNormal"/>
    <w:rsid w:val="007E45D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Нормальный (таблица)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7E45D6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0">
    <w:name w:val="Balloon Text"/>
    <w:basedOn w:val="a"/>
    <w:link w:val="af1"/>
    <w:rsid w:val="007E45D6"/>
    <w:pPr>
      <w:widowControl/>
      <w:autoSpaceDE/>
      <w:autoSpaceDN/>
      <w:adjustRightInd/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link w:val="af0"/>
    <w:rsid w:val="007E45D6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7E45D6"/>
    <w:pPr>
      <w:widowControl/>
      <w:suppressAutoHyphens/>
      <w:autoSpaceDE/>
      <w:autoSpaceDN/>
      <w:adjustRightInd/>
      <w:spacing w:line="360" w:lineRule="auto"/>
    </w:pPr>
    <w:rPr>
      <w:sz w:val="28"/>
      <w:lang w:eastAsia="ar-SA"/>
    </w:rPr>
  </w:style>
  <w:style w:type="paragraph" w:styleId="af2">
    <w:name w:val="Title"/>
    <w:basedOn w:val="a"/>
    <w:link w:val="af3"/>
    <w:qFormat/>
    <w:rsid w:val="007E45D6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7E45D6"/>
    <w:rPr>
      <w:b/>
      <w:bCs/>
      <w:sz w:val="28"/>
      <w:szCs w:val="24"/>
      <w:lang w:val="x-none" w:eastAsia="x-none" w:bidi="ar-SA"/>
    </w:rPr>
  </w:style>
  <w:style w:type="paragraph" w:customStyle="1" w:styleId="af4">
    <w:name w:val="Стиль"/>
    <w:rsid w:val="007E45D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5">
    <w:name w:val="Normal (Web)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 Знак 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7">
    <w:name w:val="Основной текст Знак"/>
    <w:rsid w:val="007E45D6"/>
    <w:rPr>
      <w:rFonts w:ascii="Times New Roman" w:eastAsia="Times New Roman" w:hAnsi="Times New Roman"/>
      <w:sz w:val="28"/>
      <w:szCs w:val="24"/>
    </w:rPr>
  </w:style>
  <w:style w:type="character" w:styleId="af8">
    <w:name w:val="Hyperlink"/>
    <w:rsid w:val="007E45D6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7E45D6"/>
    <w:pPr>
      <w:widowControl/>
      <w:autoSpaceDE/>
      <w:autoSpaceDN/>
      <w:adjustRightInd/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7E45D6"/>
    <w:rPr>
      <w:rFonts w:ascii="Calibri" w:eastAsia="Calibri" w:hAnsi="Calibri"/>
      <w:lang w:val="x-none" w:eastAsia="en-US" w:bidi="ar-SA"/>
    </w:rPr>
  </w:style>
  <w:style w:type="character" w:customStyle="1" w:styleId="af9">
    <w:name w:val="Гипертекстовая ссылка"/>
    <w:rsid w:val="007E45D6"/>
    <w:rPr>
      <w:color w:val="106BBE"/>
      <w:sz w:val="26"/>
    </w:rPr>
  </w:style>
  <w:style w:type="paragraph" w:customStyle="1" w:styleId="12">
    <w:name w:val="Абзац списка1"/>
    <w:basedOn w:val="a"/>
    <w:rsid w:val="007E45D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rsid w:val="007E45D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7E45D6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E45D6"/>
    <w:rPr>
      <w:rFonts w:cs="Times New Roman"/>
    </w:rPr>
  </w:style>
  <w:style w:type="character" w:customStyle="1" w:styleId="afc">
    <w:name w:val="Цветовое выделение"/>
    <w:rsid w:val="007E45D6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7E45D6"/>
    <w:pPr>
      <w:widowControl/>
      <w:autoSpaceDE/>
      <w:autoSpaceDN/>
      <w:adjustRightInd/>
    </w:p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rsid w:val="007E45D6"/>
    <w:rPr>
      <w:lang w:val="ru-RU" w:eastAsia="ru-RU" w:bidi="ar-SA"/>
    </w:rPr>
  </w:style>
  <w:style w:type="character" w:styleId="aff">
    <w:name w:val="footnote reference"/>
    <w:aliases w:val="Знак сноски 1,Знак сноски-FN,Ciae niinee-FN,Referencia nota al pie"/>
    <w:rsid w:val="007E45D6"/>
    <w:rPr>
      <w:rFonts w:cs="Times New Roman"/>
      <w:vertAlign w:val="superscript"/>
    </w:rPr>
  </w:style>
  <w:style w:type="paragraph" w:customStyle="1" w:styleId="Default">
    <w:name w:val="Default"/>
    <w:rsid w:val="007E45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rsid w:val="007E45D6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rsid w:val="007E45D6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rsid w:val="007E45D6"/>
  </w:style>
  <w:style w:type="paragraph" w:customStyle="1" w:styleId="aff3">
    <w:name w:val="Внимание: недобросовестность!"/>
    <w:basedOn w:val="aff1"/>
    <w:next w:val="a"/>
    <w:rsid w:val="007E45D6"/>
  </w:style>
  <w:style w:type="character" w:customStyle="1" w:styleId="aff4">
    <w:name w:val="Выделение для Базового Поиска"/>
    <w:rsid w:val="007E45D6"/>
    <w:rPr>
      <w:color w:val="0058A9"/>
      <w:sz w:val="26"/>
    </w:rPr>
  </w:style>
  <w:style w:type="character" w:customStyle="1" w:styleId="aff5">
    <w:name w:val="Выделение для Базового Поиска (курсив)"/>
    <w:rsid w:val="007E45D6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rsid w:val="007E45D6"/>
    <w:pPr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7E45D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rsid w:val="007E45D6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rsid w:val="007E45D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7E45D6"/>
    <w:pPr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rsid w:val="007E45D6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rsid w:val="007E45D6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7E45D6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rsid w:val="007E45D6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7E45D6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7E45D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rsid w:val="007E45D6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rsid w:val="007E45D6"/>
    <w:pPr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rsid w:val="007E45D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rsid w:val="007E45D6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rsid w:val="007E45D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7E45D6"/>
  </w:style>
  <w:style w:type="paragraph" w:customStyle="1" w:styleId="afff7">
    <w:name w:val="Текст (лев. подпись)"/>
    <w:basedOn w:val="a"/>
    <w:next w:val="a"/>
    <w:rsid w:val="007E45D6"/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7E45D6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7E45D6"/>
    <w:pPr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7E45D6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rsid w:val="007E45D6"/>
  </w:style>
  <w:style w:type="paragraph" w:customStyle="1" w:styleId="afffc">
    <w:name w:val="Куда обратиться?"/>
    <w:basedOn w:val="aff1"/>
    <w:next w:val="a"/>
    <w:rsid w:val="007E45D6"/>
  </w:style>
  <w:style w:type="paragraph" w:customStyle="1" w:styleId="afffd">
    <w:name w:val="Моноширинный"/>
    <w:basedOn w:val="a"/>
    <w:next w:val="a"/>
    <w:rsid w:val="007E45D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rsid w:val="007E45D6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7E45D6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rsid w:val="007E45D6"/>
  </w:style>
  <w:style w:type="paragraph" w:customStyle="1" w:styleId="affff1">
    <w:name w:val="Объект"/>
    <w:basedOn w:val="a"/>
    <w:next w:val="a"/>
    <w:rsid w:val="007E45D6"/>
    <w:pPr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rsid w:val="007E45D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rsid w:val="007E45D6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rsid w:val="007E45D6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rsid w:val="007E45D6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rsid w:val="007E45D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rsid w:val="007E45D6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rsid w:val="007E45D6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rsid w:val="007E45D6"/>
  </w:style>
  <w:style w:type="paragraph" w:customStyle="1" w:styleId="affffb">
    <w:name w:val="Примечание."/>
    <w:basedOn w:val="aff1"/>
    <w:next w:val="a"/>
    <w:rsid w:val="007E45D6"/>
  </w:style>
  <w:style w:type="character" w:customStyle="1" w:styleId="affffc">
    <w:name w:val="Продолжение ссылки"/>
    <w:rsid w:val="007E45D6"/>
  </w:style>
  <w:style w:type="paragraph" w:customStyle="1" w:styleId="affffd">
    <w:name w:val="Словарная статья"/>
    <w:basedOn w:val="a"/>
    <w:next w:val="a"/>
    <w:rsid w:val="007E45D6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rsid w:val="007E45D6"/>
    <w:rPr>
      <w:color w:val="26282F"/>
      <w:sz w:val="26"/>
    </w:rPr>
  </w:style>
  <w:style w:type="character" w:customStyle="1" w:styleId="afffff">
    <w:name w:val="Сравнение редакций. Добавленный фрагмент"/>
    <w:rsid w:val="007E45D6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sid w:val="007E45D6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e"/>
    <w:next w:val="a"/>
    <w:rsid w:val="007E45D6"/>
    <w:pPr>
      <w:ind w:firstLine="500"/>
    </w:pPr>
  </w:style>
  <w:style w:type="paragraph" w:customStyle="1" w:styleId="afffff3">
    <w:name w:val="Текст ЭР (см. также)"/>
    <w:basedOn w:val="a"/>
    <w:next w:val="a"/>
    <w:rsid w:val="007E45D6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7E45D6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rsid w:val="007E45D6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rsid w:val="007E45D6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e"/>
    <w:next w:val="a"/>
    <w:rsid w:val="007E45D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E45D6"/>
    <w:pPr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7E45D6"/>
    <w:pPr>
      <w:widowControl/>
      <w:autoSpaceDE/>
      <w:autoSpaceDN/>
      <w:adjustRightInd/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7E45D6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7E45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7E45D6"/>
    <w:rPr>
      <w:rFonts w:cs="Times New Roman"/>
      <w:b/>
    </w:rPr>
  </w:style>
  <w:style w:type="paragraph" w:customStyle="1" w:styleId="consplusnormal0">
    <w:name w:val="consplusnormal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7E45D6"/>
    <w:rPr>
      <w:rFonts w:ascii="Symbol" w:hAnsi="Symbol"/>
      <w:sz w:val="20"/>
    </w:rPr>
  </w:style>
  <w:style w:type="paragraph" w:customStyle="1" w:styleId="section2">
    <w:name w:val="section2"/>
    <w:basedOn w:val="a"/>
    <w:rsid w:val="007E45D6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7E45D6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7E45D6"/>
    <w:rPr>
      <w:rFonts w:ascii="Wingdings" w:hAnsi="Wingdings"/>
    </w:rPr>
  </w:style>
  <w:style w:type="paragraph" w:customStyle="1" w:styleId="contentheader2cols">
    <w:name w:val="contentheader2cols"/>
    <w:basedOn w:val="a"/>
    <w:rsid w:val="007E45D6"/>
    <w:pPr>
      <w:widowControl/>
      <w:autoSpaceDE/>
      <w:autoSpaceDN/>
      <w:adjustRightInd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7E45D6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E45D6"/>
    <w:pPr>
      <w:widowControl/>
      <w:tabs>
        <w:tab w:val="left" w:pos="0"/>
      </w:tabs>
      <w:autoSpaceDE/>
      <w:autoSpaceDN/>
      <w:adjustRightInd/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7E45D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7E45D6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7E45D6"/>
    <w:rPr>
      <w:b/>
      <w:i/>
      <w:sz w:val="26"/>
      <w:lang w:val="ru-RU" w:eastAsia="ru-RU"/>
    </w:rPr>
  </w:style>
  <w:style w:type="paragraph" w:customStyle="1" w:styleId="ConsPlusTitle">
    <w:name w:val="ConsPlusTitle"/>
    <w:rsid w:val="007E45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7E45D6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styleId="afffffa">
    <w:name w:val="Body Text First Indent"/>
    <w:basedOn w:val="a8"/>
    <w:link w:val="afffffb"/>
    <w:rsid w:val="007E45D6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rsid w:val="007E45D6"/>
    <w:rPr>
      <w:sz w:val="24"/>
      <w:szCs w:val="24"/>
      <w:lang w:val="x-none" w:eastAsia="x-none" w:bidi="ar-SA"/>
    </w:rPr>
  </w:style>
  <w:style w:type="paragraph" w:customStyle="1" w:styleId="13">
    <w:name w:val="Стиль1"/>
    <w:basedOn w:val="a"/>
    <w:rsid w:val="007E45D6"/>
    <w:pPr>
      <w:widowControl/>
      <w:tabs>
        <w:tab w:val="num" w:pos="1041"/>
        <w:tab w:val="num" w:pos="2340"/>
      </w:tabs>
      <w:autoSpaceDE/>
      <w:autoSpaceDN/>
      <w:adjustRightInd/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7E45D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7E45D6"/>
    <w:rPr>
      <w:rFonts w:ascii="Times New Roman" w:hAnsi="Times New Roman"/>
    </w:rPr>
  </w:style>
  <w:style w:type="paragraph" w:customStyle="1" w:styleId="afffffc">
    <w:name w:val="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d">
    <w:name w:val="endnote text"/>
    <w:basedOn w:val="a"/>
    <w:link w:val="afffffe"/>
    <w:rsid w:val="007E45D6"/>
    <w:pPr>
      <w:widowControl/>
      <w:autoSpaceDE/>
      <w:autoSpaceDN/>
      <w:adjustRightInd/>
    </w:pPr>
  </w:style>
  <w:style w:type="character" w:customStyle="1" w:styleId="afffffe">
    <w:name w:val="Текст концевой сноски Знак"/>
    <w:link w:val="afffffd"/>
    <w:rsid w:val="007E45D6"/>
    <w:rPr>
      <w:lang w:val="ru-RU" w:eastAsia="ru-RU" w:bidi="ar-SA"/>
    </w:rPr>
  </w:style>
  <w:style w:type="paragraph" w:styleId="affffff">
    <w:name w:val="No Spacing"/>
    <w:qFormat/>
    <w:rsid w:val="007E45D6"/>
    <w:rPr>
      <w:rFonts w:ascii="Calibri" w:hAnsi="Calibri"/>
      <w:sz w:val="22"/>
      <w:szCs w:val="22"/>
    </w:rPr>
  </w:style>
  <w:style w:type="character" w:styleId="affffff0">
    <w:name w:val="endnote reference"/>
    <w:rsid w:val="007E45D6"/>
    <w:rPr>
      <w:rFonts w:cs="Times New Roman"/>
      <w:vertAlign w:val="superscript"/>
    </w:rPr>
  </w:style>
  <w:style w:type="paragraph" w:styleId="affffff1">
    <w:name w:val="Document Map"/>
    <w:basedOn w:val="a"/>
    <w:link w:val="affffff2"/>
    <w:rsid w:val="007E45D6"/>
    <w:pPr>
      <w:widowControl/>
      <w:shd w:val="clear" w:color="auto" w:fill="000080"/>
      <w:autoSpaceDE/>
      <w:autoSpaceDN/>
      <w:adjustRightInd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rsid w:val="007E45D6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7E45D6"/>
    <w:pPr>
      <w:widowControl/>
      <w:autoSpaceDE/>
      <w:autoSpaceDN/>
      <w:adjustRightInd/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7E45D6"/>
  </w:style>
  <w:style w:type="character" w:styleId="affffff3">
    <w:name w:val="Emphasis"/>
    <w:qFormat/>
    <w:rsid w:val="007E45D6"/>
    <w:rPr>
      <w:rFonts w:cs="Times New Roman"/>
      <w:i/>
    </w:rPr>
  </w:style>
  <w:style w:type="paragraph" w:styleId="affffff4">
    <w:name w:val="List Bullet"/>
    <w:basedOn w:val="afffffa"/>
    <w:rsid w:val="007E45D6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7E45D6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7E45D6"/>
    <w:rPr>
      <w:sz w:val="16"/>
      <w:szCs w:val="16"/>
      <w:lang w:val="x-none" w:eastAsia="x-none" w:bidi="ar-SA"/>
    </w:rPr>
  </w:style>
  <w:style w:type="paragraph" w:customStyle="1" w:styleId="140">
    <w:name w:val=" Знак Знак14"/>
    <w:basedOn w:val="a"/>
    <w:rsid w:val="007E45D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6">
    <w:name w:val=" Знак Знак Знак1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724F-4827-4E69-B66B-ABC7683C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dc:description/>
  <cp:lastModifiedBy>User 08</cp:lastModifiedBy>
  <cp:revision>2</cp:revision>
  <cp:lastPrinted>2018-05-14T13:43:00Z</cp:lastPrinted>
  <dcterms:created xsi:type="dcterms:W3CDTF">2018-05-14T13:44:00Z</dcterms:created>
  <dcterms:modified xsi:type="dcterms:W3CDTF">2018-05-14T13:44:00Z</dcterms:modified>
</cp:coreProperties>
</file>