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FD" w:rsidRPr="005972FD" w:rsidRDefault="00560124" w:rsidP="005972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2FD">
        <w:rPr>
          <w:rFonts w:ascii="Times New Roman" w:hAnsi="Times New Roman" w:cs="Times New Roman"/>
          <w:b w:val="0"/>
          <w:sz w:val="28"/>
          <w:szCs w:val="28"/>
        </w:rPr>
        <w:t>Пояснительная записка к отчету об исполнении плана реализации муниципальной программы «</w:t>
      </w:r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 xml:space="preserve">Обеспечение </w:t>
      </w:r>
      <w:proofErr w:type="gramStart"/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>доступным</w:t>
      </w:r>
      <w:proofErr w:type="gramEnd"/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 xml:space="preserve"> и комфортным</w:t>
      </w:r>
    </w:p>
    <w:p w:rsidR="00C60565" w:rsidRPr="005972FD" w:rsidRDefault="005972FD" w:rsidP="005972FD">
      <w:pPr>
        <w:shd w:val="clear" w:color="auto" w:fill="FFFFFF"/>
        <w:ind w:left="6" w:hanging="6"/>
        <w:jc w:val="center"/>
        <w:rPr>
          <w:sz w:val="28"/>
          <w:szCs w:val="28"/>
        </w:rPr>
      </w:pPr>
      <w:r w:rsidRPr="005972FD">
        <w:rPr>
          <w:sz w:val="28"/>
          <w:szCs w:val="28"/>
        </w:rPr>
        <w:t>жильем населения Цимлянского района</w:t>
      </w:r>
      <w:r w:rsidR="00560124" w:rsidRPr="005972FD">
        <w:rPr>
          <w:sz w:val="28"/>
          <w:szCs w:val="28"/>
        </w:rPr>
        <w:t>»</w:t>
      </w:r>
    </w:p>
    <w:p w:rsidR="00C60565" w:rsidRDefault="00C60565" w:rsidP="005972FD">
      <w:pPr>
        <w:shd w:val="clear" w:color="auto" w:fill="FFFFFF"/>
        <w:ind w:left="6" w:firstLine="845"/>
        <w:jc w:val="both"/>
        <w:rPr>
          <w:sz w:val="20"/>
          <w:szCs w:val="20"/>
        </w:rPr>
      </w:pPr>
    </w:p>
    <w:p w:rsidR="00560124" w:rsidRDefault="00560124" w:rsidP="005972FD">
      <w:pPr>
        <w:shd w:val="clear" w:color="auto" w:fill="FFFFFF"/>
        <w:ind w:left="6" w:firstLine="845"/>
        <w:jc w:val="both"/>
        <w:rPr>
          <w:sz w:val="20"/>
          <w:szCs w:val="20"/>
        </w:rPr>
      </w:pPr>
    </w:p>
    <w:p w:rsidR="005972FD" w:rsidRDefault="00655C71" w:rsidP="005972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>В 2018 год  на реализацию мероприятий муниципальной программы «</w:t>
      </w:r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>Обеспечение доступным и комфортным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2FD" w:rsidRPr="005972FD">
        <w:rPr>
          <w:rFonts w:ascii="Times New Roman" w:hAnsi="Times New Roman" w:cs="Times New Roman"/>
          <w:b w:val="0"/>
          <w:sz w:val="28"/>
          <w:szCs w:val="28"/>
        </w:rPr>
        <w:t>жильем населения Цимлянского района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>» предусмотрено 1</w:t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>5 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>083</w:t>
      </w:r>
      <w:r w:rsidR="00560124" w:rsidRPr="005972FD">
        <w:rPr>
          <w:rFonts w:ascii="Times New Roman" w:hAnsi="Times New Roman" w:cs="Times New Roman"/>
          <w:b w:val="0"/>
          <w:sz w:val="28"/>
          <w:szCs w:val="28"/>
        </w:rPr>
        <w:t>,</w:t>
      </w:r>
      <w:r w:rsidR="005972FD">
        <w:rPr>
          <w:rFonts w:ascii="Times New Roman" w:hAnsi="Times New Roman" w:cs="Times New Roman"/>
          <w:b w:val="0"/>
          <w:sz w:val="28"/>
          <w:szCs w:val="28"/>
        </w:rPr>
        <w:t>5 тыс. рублей из них средства:</w:t>
      </w:r>
    </w:p>
    <w:p w:rsidR="00560124" w:rsidRPr="005972FD" w:rsidRDefault="005972FD" w:rsidP="005972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72FD">
        <w:rPr>
          <w:rFonts w:ascii="Times New Roman" w:hAnsi="Times New Roman" w:cs="Times New Roman"/>
          <w:b w:val="0"/>
          <w:sz w:val="28"/>
          <w:szCs w:val="28"/>
        </w:rPr>
        <w:t>- областного бюджета – 13 223,5 тыс</w:t>
      </w:r>
      <w:proofErr w:type="gramStart"/>
      <w:r w:rsidRPr="005972F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5972FD">
        <w:rPr>
          <w:rFonts w:ascii="Times New Roman" w:hAnsi="Times New Roman" w:cs="Times New Roman"/>
          <w:b w:val="0"/>
          <w:sz w:val="28"/>
          <w:szCs w:val="28"/>
        </w:rPr>
        <w:t>уб.;</w:t>
      </w:r>
    </w:p>
    <w:p w:rsidR="005972FD" w:rsidRPr="005972FD" w:rsidRDefault="005972FD" w:rsidP="005972FD">
      <w:pPr>
        <w:pStyle w:val="ConsPlusNormal"/>
        <w:rPr>
          <w:rFonts w:ascii="Times New Roman" w:hAnsi="Times New Roman"/>
          <w:sz w:val="28"/>
          <w:szCs w:val="28"/>
        </w:rPr>
      </w:pPr>
      <w:r w:rsidRPr="005972FD">
        <w:rPr>
          <w:rFonts w:ascii="Times New Roman" w:hAnsi="Times New Roman"/>
          <w:sz w:val="28"/>
          <w:szCs w:val="28"/>
        </w:rPr>
        <w:t>- местного бюджета – 1 860,0 тыс</w:t>
      </w:r>
      <w:proofErr w:type="gramStart"/>
      <w:r w:rsidRPr="005972FD">
        <w:rPr>
          <w:rFonts w:ascii="Times New Roman" w:hAnsi="Times New Roman"/>
          <w:sz w:val="28"/>
          <w:szCs w:val="28"/>
        </w:rPr>
        <w:t>.р</w:t>
      </w:r>
      <w:proofErr w:type="gramEnd"/>
      <w:r w:rsidRPr="005972FD">
        <w:rPr>
          <w:rFonts w:ascii="Times New Roman" w:hAnsi="Times New Roman"/>
          <w:sz w:val="28"/>
          <w:szCs w:val="28"/>
        </w:rPr>
        <w:t>уб.</w:t>
      </w:r>
    </w:p>
    <w:p w:rsidR="00C06ABA" w:rsidRDefault="00A532BE" w:rsidP="005972FD">
      <w:pPr>
        <w:shd w:val="clear" w:color="auto" w:fill="FFFFFF"/>
        <w:ind w:left="6" w:firstLine="561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едусмотрено на выполнение следующих основных мероприятий:</w:t>
      </w:r>
    </w:p>
    <w:p w:rsidR="00A532BE" w:rsidRDefault="005972FD" w:rsidP="005972FD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5972FD">
        <w:rPr>
          <w:kern w:val="2"/>
          <w:sz w:val="28"/>
          <w:szCs w:val="28"/>
        </w:rPr>
        <w:t>- обеспечение жилыми помещениями детей-сирот и детей, оставши</w:t>
      </w:r>
      <w:r>
        <w:rPr>
          <w:kern w:val="2"/>
          <w:sz w:val="28"/>
          <w:szCs w:val="28"/>
        </w:rPr>
        <w:t>х</w:t>
      </w:r>
      <w:r w:rsidRPr="005972FD">
        <w:rPr>
          <w:kern w:val="2"/>
          <w:sz w:val="28"/>
          <w:szCs w:val="28"/>
        </w:rPr>
        <w:t>ся без попечения родителей, лиц из их числа по договорам найма специализированных жилых помещений</w:t>
      </w:r>
      <w:r w:rsidRPr="005972FD">
        <w:rPr>
          <w:sz w:val="28"/>
          <w:szCs w:val="28"/>
        </w:rPr>
        <w:t xml:space="preserve"> </w:t>
      </w:r>
      <w:r w:rsidR="002E220F" w:rsidRPr="005972FD">
        <w:rPr>
          <w:sz w:val="28"/>
          <w:szCs w:val="28"/>
        </w:rPr>
        <w:t xml:space="preserve">- </w:t>
      </w:r>
      <w:r w:rsidR="006840BC" w:rsidRPr="005972FD">
        <w:rPr>
          <w:sz w:val="28"/>
          <w:szCs w:val="28"/>
        </w:rPr>
        <w:t>13 </w:t>
      </w:r>
      <w:r w:rsidR="00E442CD">
        <w:rPr>
          <w:sz w:val="28"/>
          <w:szCs w:val="28"/>
        </w:rPr>
        <w:t>121</w:t>
      </w:r>
      <w:r w:rsidR="006840BC" w:rsidRPr="005972FD">
        <w:rPr>
          <w:sz w:val="28"/>
          <w:szCs w:val="28"/>
        </w:rPr>
        <w:t>,</w:t>
      </w:r>
      <w:r w:rsidR="00E442CD">
        <w:rPr>
          <w:sz w:val="28"/>
          <w:szCs w:val="28"/>
        </w:rPr>
        <w:t>5</w:t>
      </w:r>
      <w:r w:rsidR="006840BC" w:rsidRPr="005972FD">
        <w:rPr>
          <w:sz w:val="28"/>
          <w:szCs w:val="28"/>
        </w:rPr>
        <w:t xml:space="preserve"> тыс. рублей</w:t>
      </w:r>
      <w:r w:rsidR="00E442CD">
        <w:rPr>
          <w:sz w:val="28"/>
          <w:szCs w:val="28"/>
        </w:rPr>
        <w:t>. Финансирование предусмотрено  из областного бюджета – 11 376,5 тыс</w:t>
      </w:r>
      <w:proofErr w:type="gramStart"/>
      <w:r w:rsidR="00E442CD">
        <w:rPr>
          <w:sz w:val="28"/>
          <w:szCs w:val="28"/>
        </w:rPr>
        <w:t>.р</w:t>
      </w:r>
      <w:proofErr w:type="gramEnd"/>
      <w:r w:rsidR="00E442CD">
        <w:rPr>
          <w:sz w:val="28"/>
          <w:szCs w:val="28"/>
        </w:rPr>
        <w:t>уб. и местного бюджета района – 1 745,0 тыс.руб.;</w:t>
      </w:r>
    </w:p>
    <w:p w:rsidR="00E442CD" w:rsidRDefault="00E442CD" w:rsidP="00E442CD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E442CD">
        <w:rPr>
          <w:kern w:val="2"/>
          <w:sz w:val="28"/>
          <w:szCs w:val="28"/>
        </w:rPr>
        <w:t>- обеспечение жильем молодых семей</w:t>
      </w:r>
      <w:r>
        <w:rPr>
          <w:kern w:val="2"/>
          <w:sz w:val="28"/>
          <w:szCs w:val="28"/>
        </w:rPr>
        <w:t xml:space="preserve"> - </w:t>
      </w:r>
      <w:r w:rsidRPr="005972FD">
        <w:rPr>
          <w:sz w:val="28"/>
          <w:szCs w:val="28"/>
        </w:rPr>
        <w:t>1 </w:t>
      </w:r>
      <w:r>
        <w:rPr>
          <w:sz w:val="28"/>
          <w:szCs w:val="28"/>
        </w:rPr>
        <w:t>962</w:t>
      </w:r>
      <w:r w:rsidRPr="005972F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972F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Финансирование предусмотрено  из областного бюджета – 1 847,0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 местного бюджета – 115,0 тыс.руб.</w:t>
      </w:r>
    </w:p>
    <w:p w:rsidR="00855DB5" w:rsidRDefault="00855DB5" w:rsidP="005972FD">
      <w:pPr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На 1 июня 2018 года </w:t>
      </w:r>
      <w:r w:rsidR="00B5106D">
        <w:rPr>
          <w:sz w:val="28"/>
          <w:szCs w:val="28"/>
        </w:rPr>
        <w:t>финансовые средства не освоены.</w:t>
      </w:r>
    </w:p>
    <w:p w:rsidR="00B5106D" w:rsidRDefault="00B5106D" w:rsidP="005972FD">
      <w:pPr>
        <w:ind w:firstLine="561"/>
        <w:rPr>
          <w:sz w:val="28"/>
          <w:szCs w:val="28"/>
        </w:rPr>
      </w:pPr>
    </w:p>
    <w:p w:rsidR="00B5106D" w:rsidRDefault="00B5106D" w:rsidP="00B5106D">
      <w:pPr>
        <w:ind w:firstLine="561"/>
        <w:jc w:val="both"/>
        <w:rPr>
          <w:sz w:val="28"/>
          <w:szCs w:val="28"/>
        </w:rPr>
      </w:pPr>
    </w:p>
    <w:p w:rsidR="00B5106D" w:rsidRPr="00EA268F" w:rsidRDefault="00B5106D" w:rsidP="00B5106D">
      <w:pPr>
        <w:ind w:firstLine="561"/>
        <w:jc w:val="both"/>
        <w:rPr>
          <w:color w:val="FF0000"/>
          <w:kern w:val="2"/>
          <w:sz w:val="28"/>
          <w:szCs w:val="28"/>
        </w:rPr>
      </w:pPr>
      <w:r w:rsidRPr="00EA268F">
        <w:rPr>
          <w:color w:val="FF0000"/>
          <w:sz w:val="28"/>
          <w:szCs w:val="28"/>
        </w:rPr>
        <w:t xml:space="preserve">На 1 июля 2018 года фактически освоено 1 745,0 тыс. рублей.  Финансирование осуществлялось за счет средств местного бюджета, 24.06.2018 было приобретено две квартиры для </w:t>
      </w:r>
      <w:r w:rsidRPr="00EA268F">
        <w:rPr>
          <w:color w:val="FF0000"/>
          <w:kern w:val="2"/>
          <w:sz w:val="28"/>
          <w:szCs w:val="28"/>
        </w:rPr>
        <w:t>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помещений.</w:t>
      </w:r>
    </w:p>
    <w:p w:rsidR="00B5106D" w:rsidRPr="00EA268F" w:rsidRDefault="00B5106D" w:rsidP="00B5106D">
      <w:pPr>
        <w:ind w:firstLine="561"/>
        <w:jc w:val="both"/>
        <w:rPr>
          <w:color w:val="FF0000"/>
          <w:kern w:val="2"/>
          <w:sz w:val="28"/>
          <w:szCs w:val="28"/>
        </w:rPr>
      </w:pPr>
      <w:r w:rsidRPr="00EA268F">
        <w:rPr>
          <w:color w:val="FF0000"/>
          <w:kern w:val="2"/>
          <w:sz w:val="28"/>
          <w:szCs w:val="28"/>
        </w:rPr>
        <w:t>В сентябре будут выделены денежные средства в размере 1 089,9 тыс</w:t>
      </w:r>
      <w:proofErr w:type="gramStart"/>
      <w:r w:rsidRPr="00EA268F">
        <w:rPr>
          <w:color w:val="FF0000"/>
          <w:kern w:val="2"/>
          <w:sz w:val="28"/>
          <w:szCs w:val="28"/>
        </w:rPr>
        <w:t>.р</w:t>
      </w:r>
      <w:proofErr w:type="gramEnd"/>
      <w:r w:rsidRPr="00EA268F">
        <w:rPr>
          <w:color w:val="FF0000"/>
          <w:kern w:val="2"/>
          <w:sz w:val="28"/>
          <w:szCs w:val="28"/>
        </w:rPr>
        <w:t>уб. на мероприятие - обеспечение жильем молодых семей</w:t>
      </w:r>
      <w:r w:rsidR="00324B8C" w:rsidRPr="00EA268F">
        <w:rPr>
          <w:color w:val="FF0000"/>
          <w:kern w:val="2"/>
          <w:sz w:val="28"/>
          <w:szCs w:val="28"/>
        </w:rPr>
        <w:t>:</w:t>
      </w:r>
    </w:p>
    <w:p w:rsidR="00324B8C" w:rsidRPr="00EA268F" w:rsidRDefault="00324B8C" w:rsidP="00B5106D">
      <w:pPr>
        <w:ind w:firstLine="561"/>
        <w:jc w:val="both"/>
        <w:rPr>
          <w:color w:val="FF0000"/>
          <w:kern w:val="2"/>
          <w:sz w:val="28"/>
          <w:szCs w:val="28"/>
        </w:rPr>
      </w:pPr>
      <w:r w:rsidRPr="00EA268F">
        <w:rPr>
          <w:color w:val="FF0000"/>
          <w:kern w:val="2"/>
          <w:sz w:val="28"/>
          <w:szCs w:val="28"/>
        </w:rPr>
        <w:t>- федеральный бюджет – 444,4 тыс</w:t>
      </w:r>
      <w:proofErr w:type="gramStart"/>
      <w:r w:rsidRPr="00EA268F">
        <w:rPr>
          <w:color w:val="FF0000"/>
          <w:kern w:val="2"/>
          <w:sz w:val="28"/>
          <w:szCs w:val="28"/>
        </w:rPr>
        <w:t>.р</w:t>
      </w:r>
      <w:proofErr w:type="gramEnd"/>
      <w:r w:rsidRPr="00EA268F">
        <w:rPr>
          <w:color w:val="FF0000"/>
          <w:kern w:val="2"/>
          <w:sz w:val="28"/>
          <w:szCs w:val="28"/>
        </w:rPr>
        <w:t>уб.;</w:t>
      </w:r>
    </w:p>
    <w:p w:rsidR="00324B8C" w:rsidRPr="00EA268F" w:rsidRDefault="00324B8C" w:rsidP="00B5106D">
      <w:pPr>
        <w:ind w:firstLine="561"/>
        <w:jc w:val="both"/>
        <w:rPr>
          <w:color w:val="FF0000"/>
          <w:kern w:val="2"/>
          <w:sz w:val="28"/>
          <w:szCs w:val="28"/>
        </w:rPr>
      </w:pPr>
      <w:r w:rsidRPr="00EA268F">
        <w:rPr>
          <w:color w:val="FF0000"/>
          <w:kern w:val="2"/>
          <w:sz w:val="28"/>
          <w:szCs w:val="28"/>
        </w:rPr>
        <w:t>- областной бюджет – 581,6 тыс</w:t>
      </w:r>
      <w:proofErr w:type="gramStart"/>
      <w:r w:rsidRPr="00EA268F">
        <w:rPr>
          <w:color w:val="FF0000"/>
          <w:kern w:val="2"/>
          <w:sz w:val="28"/>
          <w:szCs w:val="28"/>
        </w:rPr>
        <w:t>.р</w:t>
      </w:r>
      <w:proofErr w:type="gramEnd"/>
      <w:r w:rsidRPr="00EA268F">
        <w:rPr>
          <w:color w:val="FF0000"/>
          <w:kern w:val="2"/>
          <w:sz w:val="28"/>
          <w:szCs w:val="28"/>
        </w:rPr>
        <w:t>уб.</w:t>
      </w:r>
    </w:p>
    <w:p w:rsidR="00B11B35" w:rsidRDefault="00B11B35" w:rsidP="005972FD">
      <w:pPr>
        <w:ind w:firstLine="561"/>
        <w:rPr>
          <w:sz w:val="28"/>
          <w:szCs w:val="28"/>
        </w:rPr>
      </w:pPr>
    </w:p>
    <w:p w:rsidR="00B11B35" w:rsidRDefault="00B11B35" w:rsidP="005972FD">
      <w:pPr>
        <w:ind w:firstLine="561"/>
        <w:rPr>
          <w:sz w:val="28"/>
          <w:szCs w:val="28"/>
        </w:rPr>
      </w:pPr>
    </w:p>
    <w:p w:rsidR="00B11B35" w:rsidRDefault="00B11B35" w:rsidP="005972FD">
      <w:pPr>
        <w:ind w:firstLine="561"/>
        <w:rPr>
          <w:sz w:val="28"/>
          <w:szCs w:val="28"/>
        </w:rPr>
      </w:pPr>
    </w:p>
    <w:p w:rsidR="00F04DCB" w:rsidRDefault="00324B8C" w:rsidP="00324B8C">
      <w:pPr>
        <w:rPr>
          <w:sz w:val="28"/>
          <w:szCs w:val="28"/>
        </w:rPr>
      </w:pPr>
      <w:r>
        <w:rPr>
          <w:sz w:val="28"/>
          <w:szCs w:val="28"/>
        </w:rPr>
        <w:t>Заместитель главы А</w:t>
      </w:r>
      <w:r w:rsidR="00B11B35">
        <w:rPr>
          <w:sz w:val="28"/>
          <w:szCs w:val="28"/>
        </w:rPr>
        <w:t xml:space="preserve">дминистрации </w:t>
      </w:r>
    </w:p>
    <w:p w:rsidR="00B11B35" w:rsidRDefault="00B11B35" w:rsidP="00324B8C">
      <w:pPr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                                                          </w:t>
      </w:r>
      <w:r w:rsidR="00324B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А.И. Бубен</w:t>
      </w:r>
    </w:p>
    <w:p w:rsidR="00F04DCB" w:rsidRPr="00656609" w:rsidRDefault="00F04DCB" w:rsidP="005972FD">
      <w:pPr>
        <w:ind w:firstLine="561"/>
        <w:rPr>
          <w:sz w:val="28"/>
          <w:szCs w:val="28"/>
        </w:rPr>
        <w:sectPr w:rsidR="00F04DCB" w:rsidRPr="00656609" w:rsidSect="005972FD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720"/>
          <w:docGrid w:linePitch="326"/>
        </w:sectPr>
      </w:pPr>
    </w:p>
    <w:p w:rsidR="00C71B10" w:rsidRPr="00EA268F" w:rsidRDefault="00C71B10" w:rsidP="00C71B10">
      <w:pPr>
        <w:pStyle w:val="a8"/>
        <w:tabs>
          <w:tab w:val="left" w:pos="4860"/>
        </w:tabs>
        <w:ind w:firstLine="0"/>
        <w:jc w:val="right"/>
        <w:rPr>
          <w:color w:val="FF0000"/>
          <w:sz w:val="24"/>
          <w:szCs w:val="24"/>
        </w:rPr>
      </w:pPr>
      <w:r w:rsidRPr="00EA268F">
        <w:rPr>
          <w:color w:val="FF0000"/>
          <w:sz w:val="24"/>
          <w:szCs w:val="24"/>
        </w:rPr>
        <w:lastRenderedPageBreak/>
        <w:t>Приложение к постановлению</w:t>
      </w:r>
    </w:p>
    <w:p w:rsidR="00C71B10" w:rsidRPr="00EA268F" w:rsidRDefault="00C71B10" w:rsidP="00C71B10">
      <w:pPr>
        <w:pStyle w:val="a8"/>
        <w:tabs>
          <w:tab w:val="left" w:pos="4860"/>
        </w:tabs>
        <w:ind w:firstLine="0"/>
        <w:jc w:val="right"/>
        <w:rPr>
          <w:color w:val="FF0000"/>
          <w:sz w:val="24"/>
          <w:szCs w:val="24"/>
        </w:rPr>
      </w:pPr>
      <w:r w:rsidRPr="00EA268F">
        <w:rPr>
          <w:color w:val="FF0000"/>
          <w:sz w:val="24"/>
          <w:szCs w:val="24"/>
        </w:rPr>
        <w:t xml:space="preserve"> Администрации Цимлянского</w:t>
      </w:r>
    </w:p>
    <w:p w:rsidR="00C71B10" w:rsidRPr="00EA268F" w:rsidRDefault="00C71B10" w:rsidP="00C71B10">
      <w:pPr>
        <w:pStyle w:val="a8"/>
        <w:tabs>
          <w:tab w:val="left" w:pos="4860"/>
        </w:tabs>
        <w:ind w:firstLine="0"/>
        <w:jc w:val="right"/>
        <w:rPr>
          <w:color w:val="FF0000"/>
          <w:sz w:val="24"/>
          <w:szCs w:val="24"/>
        </w:rPr>
      </w:pPr>
      <w:r w:rsidRPr="00EA268F">
        <w:rPr>
          <w:color w:val="FF0000"/>
          <w:sz w:val="24"/>
          <w:szCs w:val="24"/>
        </w:rPr>
        <w:t xml:space="preserve"> района </w:t>
      </w:r>
      <w:proofErr w:type="gramStart"/>
      <w:r w:rsidRPr="00EA268F">
        <w:rPr>
          <w:color w:val="FF0000"/>
          <w:sz w:val="24"/>
          <w:szCs w:val="24"/>
        </w:rPr>
        <w:t>от</w:t>
      </w:r>
      <w:proofErr w:type="gramEnd"/>
      <w:r w:rsidR="00EA268F" w:rsidRPr="00EA268F">
        <w:rPr>
          <w:color w:val="FF0000"/>
          <w:sz w:val="24"/>
          <w:szCs w:val="24"/>
        </w:rPr>
        <w:t xml:space="preserve"> ______________</w:t>
      </w:r>
      <w:r w:rsidRPr="00EA268F">
        <w:rPr>
          <w:color w:val="FF0000"/>
          <w:sz w:val="24"/>
          <w:szCs w:val="24"/>
        </w:rPr>
        <w:t xml:space="preserve"> №</w:t>
      </w:r>
      <w:r w:rsidR="00EA268F" w:rsidRPr="00EA268F">
        <w:rPr>
          <w:color w:val="FF0000"/>
          <w:sz w:val="24"/>
          <w:szCs w:val="24"/>
        </w:rPr>
        <w:t xml:space="preserve"> _____</w:t>
      </w:r>
    </w:p>
    <w:p w:rsidR="00C71B10" w:rsidRPr="00C71B10" w:rsidRDefault="00C71B10" w:rsidP="00C71B10">
      <w:pPr>
        <w:pStyle w:val="a8"/>
        <w:tabs>
          <w:tab w:val="left" w:pos="4860"/>
        </w:tabs>
        <w:ind w:firstLine="0"/>
        <w:jc w:val="right"/>
        <w:rPr>
          <w:sz w:val="24"/>
          <w:szCs w:val="24"/>
        </w:rPr>
      </w:pPr>
    </w:p>
    <w:p w:rsidR="00EA268F" w:rsidRDefault="00C71B10" w:rsidP="00EA26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268F">
        <w:rPr>
          <w:rFonts w:ascii="Times New Roman" w:hAnsi="Times New Roman" w:cs="Times New Roman"/>
          <w:b w:val="0"/>
          <w:sz w:val="28"/>
          <w:szCs w:val="28"/>
        </w:rPr>
        <w:t>Отчет об исполнении плана  реализации муниципальной программы</w:t>
      </w:r>
      <w:r w:rsidR="001952DB" w:rsidRPr="00EA2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1B10" w:rsidRPr="00EA268F" w:rsidRDefault="00C71B10" w:rsidP="00EA26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268F">
        <w:rPr>
          <w:rFonts w:ascii="Times New Roman" w:hAnsi="Times New Roman" w:cs="Times New Roman"/>
          <w:b w:val="0"/>
          <w:i/>
          <w:iCs/>
          <w:sz w:val="28"/>
          <w:szCs w:val="28"/>
        </w:rPr>
        <w:t>«</w:t>
      </w:r>
      <w:r w:rsidR="00EA268F" w:rsidRPr="00EA268F">
        <w:rPr>
          <w:rFonts w:ascii="Times New Roman" w:hAnsi="Times New Roman" w:cs="Times New Roman"/>
          <w:b w:val="0"/>
          <w:sz w:val="28"/>
          <w:szCs w:val="28"/>
        </w:rPr>
        <w:t>Обеспечение доступным и комфортным</w:t>
      </w:r>
      <w:r w:rsidR="00EA2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68F" w:rsidRPr="00EA268F">
        <w:rPr>
          <w:rFonts w:ascii="Times New Roman" w:hAnsi="Times New Roman" w:cs="Times New Roman"/>
          <w:b w:val="0"/>
          <w:sz w:val="28"/>
          <w:szCs w:val="28"/>
        </w:rPr>
        <w:t>жильем населения Цимлянского района</w:t>
      </w:r>
      <w:r w:rsidRPr="00EA268F">
        <w:rPr>
          <w:rFonts w:ascii="Times New Roman" w:hAnsi="Times New Roman" w:cs="Times New Roman"/>
          <w:b w:val="0"/>
          <w:i/>
          <w:iCs/>
          <w:sz w:val="28"/>
          <w:szCs w:val="28"/>
        </w:rPr>
        <w:t>»</w:t>
      </w:r>
      <w:r w:rsidRPr="00EA2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5600" w:rsidRPr="00EA268F" w:rsidRDefault="00C71B10" w:rsidP="00C71B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268F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491152" w:rsidRPr="00EA268F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EA268F">
        <w:rPr>
          <w:rFonts w:ascii="Times New Roman" w:hAnsi="Times New Roman" w:cs="Times New Roman"/>
          <w:sz w:val="28"/>
          <w:szCs w:val="28"/>
        </w:rPr>
        <w:t>201</w:t>
      </w:r>
      <w:r w:rsidR="00491152" w:rsidRPr="00EA268F">
        <w:rPr>
          <w:rFonts w:ascii="Times New Roman" w:hAnsi="Times New Roman" w:cs="Times New Roman"/>
          <w:sz w:val="28"/>
          <w:szCs w:val="28"/>
        </w:rPr>
        <w:t>8</w:t>
      </w:r>
      <w:r w:rsidRPr="00EA268F">
        <w:rPr>
          <w:rFonts w:ascii="Times New Roman" w:hAnsi="Times New Roman" w:cs="Times New Roman"/>
          <w:sz w:val="28"/>
          <w:szCs w:val="28"/>
        </w:rPr>
        <w:t xml:space="preserve"> г</w:t>
      </w:r>
      <w:r w:rsidR="00491152" w:rsidRPr="00EA268F">
        <w:rPr>
          <w:rFonts w:ascii="Times New Roman" w:hAnsi="Times New Roman" w:cs="Times New Roman"/>
          <w:sz w:val="28"/>
          <w:szCs w:val="28"/>
        </w:rPr>
        <w:t>ода</w:t>
      </w:r>
    </w:p>
    <w:p w:rsidR="00C71B10" w:rsidRPr="009B3BFF" w:rsidRDefault="00C71B10" w:rsidP="00C71B10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6"/>
        <w:gridCol w:w="1837"/>
        <w:gridCol w:w="6"/>
        <w:gridCol w:w="1695"/>
        <w:gridCol w:w="6"/>
        <w:gridCol w:w="1695"/>
        <w:gridCol w:w="6"/>
        <w:gridCol w:w="1553"/>
        <w:gridCol w:w="6"/>
        <w:gridCol w:w="1978"/>
        <w:gridCol w:w="7"/>
        <w:gridCol w:w="1269"/>
        <w:gridCol w:w="6"/>
        <w:gridCol w:w="1412"/>
      </w:tblGrid>
      <w:tr w:rsidR="00DF562C" w:rsidRPr="00150057" w:rsidTr="00EE7A2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0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00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005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Заключено 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150057">
              <w:rPr>
                <w:rFonts w:ascii="Times New Roman" w:hAnsi="Times New Roman"/>
                <w:sz w:val="24"/>
                <w:szCs w:val="24"/>
              </w:rPr>
              <w:br/>
            </w:r>
            <w:hyperlink w:anchor="Par1414" w:history="1">
              <w:r w:rsidRPr="00150057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DF562C" w:rsidRPr="00150057" w:rsidTr="00EE7A2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50057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62C" w:rsidRPr="00150057" w:rsidTr="00EE7A2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150057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562C" w:rsidRPr="00F14780" w:rsidTr="00EE7A2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autoSpaceDE w:val="0"/>
              <w:autoSpaceDN w:val="0"/>
              <w:adjustRightInd w:val="0"/>
              <w:jc w:val="center"/>
            </w:pPr>
            <w:r w:rsidRPr="00F14780">
              <w:rPr>
                <w:kern w:val="2"/>
              </w:rPr>
              <w:t xml:space="preserve">Подпрограмма 1. </w:t>
            </w:r>
            <w:r w:rsidRPr="00F14780">
              <w:rPr>
                <w:rFonts w:eastAsia="Calibri"/>
                <w:kern w:val="2"/>
              </w:rPr>
              <w:t>«Развитие территорий для жилищного строительства в Цимлянском районе»</w:t>
            </w:r>
          </w:p>
        </w:tc>
      </w:tr>
      <w:tr w:rsidR="00DF562C" w:rsidRPr="00F14780" w:rsidTr="00EE7A2B">
        <w:trPr>
          <w:trHeight w:val="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80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</w:pPr>
            <w:r w:rsidRPr="00F14780">
              <w:rPr>
                <w:rFonts w:ascii="Times New Roman" w:hAnsi="Times New Roman"/>
                <w:sz w:val="24"/>
                <w:szCs w:val="24"/>
              </w:rPr>
              <w:t>Основные  мероприятия: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</w:tr>
      <w:tr w:rsidR="00DF562C" w:rsidRPr="00F14780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78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shd w:val="clear" w:color="auto" w:fill="FFFFFF"/>
              <w:jc w:val="both"/>
            </w:pPr>
            <w:r w:rsidRPr="00F14780">
              <w:t>Мероприятие 1.</w:t>
            </w:r>
          </w:p>
          <w:p w:rsidR="00DF562C" w:rsidRPr="00F14780" w:rsidRDefault="00DF562C" w:rsidP="00EE7A2B">
            <w:pPr>
              <w:jc w:val="both"/>
            </w:pPr>
            <w:r w:rsidRPr="00F14780">
              <w:rPr>
                <w:kern w:val="2"/>
                <w:lang w:eastAsia="en-US"/>
              </w:rPr>
              <w:t>Доля земельных участков, включенных в Региональный адресный перечень земельных участков для жилищного строительства и комплексного освоения в целях жилищного</w:t>
            </w:r>
            <w:r w:rsidRPr="00F14780">
              <w:rPr>
                <w:kern w:val="2"/>
              </w:rPr>
              <w:t xml:space="preserve"> строительства, по которым разработаны проекты планировки и межевания территории</w:t>
            </w:r>
          </w:p>
          <w:p w:rsidR="00DF562C" w:rsidRPr="00F14780" w:rsidRDefault="00DF562C" w:rsidP="00EE7A2B">
            <w:pPr>
              <w:jc w:val="center"/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14780">
              <w:rPr>
                <w:kern w:val="2"/>
              </w:rPr>
              <w:lastRenderedPageBreak/>
              <w:t>Администрация Цимлянского района</w:t>
            </w:r>
            <w:r>
              <w:rPr>
                <w:kern w:val="2"/>
              </w:rPr>
              <w:t>,</w:t>
            </w:r>
          </w:p>
          <w:p w:rsidR="00DF562C" w:rsidRDefault="00DF562C" w:rsidP="00EE7A2B">
            <w:pPr>
              <w:shd w:val="clear" w:color="auto" w:fill="FFFFFF"/>
              <w:jc w:val="center"/>
            </w:pPr>
            <w:r>
              <w:t>заместитель Главы Администрации района по строительству, ЖКХ и архитектуре</w:t>
            </w: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BB411F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11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Включение доли земельных участков в «Региональный адресный перечень земельных участков для жилищного строительства и комплексного </w:t>
            </w:r>
            <w:r w:rsidRPr="00BB411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освоения в целях жилищного</w:t>
            </w:r>
            <w:r w:rsidRPr="00BB411F">
              <w:rPr>
                <w:rFonts w:ascii="Times New Roman" w:hAnsi="Times New Roman"/>
                <w:kern w:val="2"/>
                <w:sz w:val="24"/>
                <w:szCs w:val="24"/>
              </w:rPr>
              <w:t xml:space="preserve"> строительства», по которым разработаны проекты планировки и межевания территории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13641">
            <w:pPr>
              <w:jc w:val="center"/>
            </w:pPr>
            <w:r>
              <w:lastRenderedPageBreak/>
              <w:t>01.01.201</w:t>
            </w:r>
            <w:r w:rsidR="00E13641">
              <w:t>8</w:t>
            </w:r>
            <w:r>
              <w:t xml:space="preserve">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jc w:val="center"/>
            </w:pPr>
            <w:r>
              <w:t>31.12.201</w:t>
            </w:r>
            <w:r w:rsidR="00E13641">
              <w:t>8</w:t>
            </w:r>
            <w:r>
              <w:t xml:space="preserve"> г.</w:t>
            </w:r>
          </w:p>
          <w:p w:rsidR="00DF562C" w:rsidRPr="00F14780" w:rsidRDefault="00DF562C" w:rsidP="00EE7A2B">
            <w:pPr>
              <w:jc w:val="center"/>
            </w:pPr>
          </w:p>
          <w:p w:rsidR="00DF562C" w:rsidRPr="00F14780" w:rsidRDefault="00DF562C" w:rsidP="00EE7A2B">
            <w:pPr>
              <w:jc w:val="center"/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562C" w:rsidRPr="00F14780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F14780" w:rsidRDefault="00DF562C" w:rsidP="00EE7A2B">
            <w:pPr>
              <w:jc w:val="center"/>
            </w:pPr>
          </w:p>
        </w:tc>
      </w:tr>
      <w:tr w:rsidR="0037553C" w:rsidRPr="00F14780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Default="0037553C" w:rsidP="00EE7A2B">
            <w:pPr>
              <w:shd w:val="clear" w:color="auto" w:fill="FFFFFF"/>
              <w:jc w:val="both"/>
            </w:pPr>
            <w:r>
              <w:t xml:space="preserve">Мероприятие 2. </w:t>
            </w:r>
          </w:p>
          <w:p w:rsidR="0037553C" w:rsidRPr="00BB411F" w:rsidRDefault="0037553C" w:rsidP="00EE7A2B">
            <w:pPr>
              <w:rPr>
                <w:kern w:val="2"/>
                <w:sz w:val="22"/>
                <w:szCs w:val="22"/>
              </w:rPr>
            </w:pPr>
            <w:r w:rsidRPr="00921C37">
              <w:rPr>
                <w:kern w:val="2"/>
                <w:sz w:val="22"/>
                <w:szCs w:val="22"/>
              </w:rPr>
              <w:t>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жилья экономического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14780">
              <w:rPr>
                <w:kern w:val="2"/>
              </w:rPr>
              <w:t>Администрация Цимлянского района</w:t>
            </w:r>
            <w:r>
              <w:rPr>
                <w:kern w:val="2"/>
              </w:rPr>
              <w:t>,</w:t>
            </w:r>
          </w:p>
          <w:p w:rsidR="0037553C" w:rsidRDefault="0037553C" w:rsidP="00EE7A2B">
            <w:pPr>
              <w:shd w:val="clear" w:color="auto" w:fill="FFFFFF"/>
              <w:jc w:val="center"/>
            </w:pPr>
            <w:r>
              <w:t>заместитель Главы Администрации района по строительству, ЖКХ и архитектуре</w:t>
            </w:r>
          </w:p>
          <w:p w:rsidR="0037553C" w:rsidRPr="00F14780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8D638D" w:rsidRDefault="0037553C" w:rsidP="00EE7A2B">
            <w:pPr>
              <w:shd w:val="clear" w:color="auto" w:fill="FFFFFF"/>
              <w:jc w:val="center"/>
            </w:pPr>
            <w:r w:rsidRPr="008D638D">
              <w:t xml:space="preserve">Соблюдение предельного количества </w:t>
            </w:r>
          </w:p>
          <w:p w:rsidR="0037553C" w:rsidRPr="00BB411F" w:rsidRDefault="0037553C" w:rsidP="00EE7A2B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D638D">
              <w:rPr>
                <w:rFonts w:ascii="Times New Roman" w:hAnsi="Times New Roman"/>
                <w:sz w:val="24"/>
                <w:szCs w:val="24"/>
              </w:rPr>
              <w:t>процедур,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жилья экономического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F14780" w:rsidRDefault="0037553C" w:rsidP="00EE7A2B">
            <w:pPr>
              <w:jc w:val="center"/>
            </w:pPr>
          </w:p>
        </w:tc>
      </w:tr>
      <w:tr w:rsidR="0037553C" w:rsidRPr="00F14780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Default="0037553C" w:rsidP="00EE7A2B">
            <w:pPr>
              <w:shd w:val="clear" w:color="auto" w:fill="FFFFFF"/>
              <w:jc w:val="both"/>
            </w:pPr>
            <w:r>
              <w:t xml:space="preserve">Мероприятие 3. </w:t>
            </w:r>
          </w:p>
          <w:p w:rsidR="0037553C" w:rsidRDefault="0037553C" w:rsidP="00EE7A2B">
            <w:pPr>
              <w:shd w:val="clear" w:color="auto" w:fill="FFFFFF"/>
              <w:jc w:val="both"/>
            </w:pPr>
            <w:r w:rsidRPr="0070348C">
              <w:rPr>
                <w:kern w:val="2"/>
              </w:rPr>
              <w:t xml:space="preserve">Предельный срок прохождения всех процедур, необходимых для получения </w:t>
            </w:r>
            <w:r w:rsidRPr="0070348C">
              <w:rPr>
                <w:kern w:val="2"/>
              </w:rPr>
              <w:lastRenderedPageBreak/>
              <w:t>разрешения на строительство эталонного объекта капитального строительства непроизводственного назначения, в том числе для жилья экономического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14780">
              <w:rPr>
                <w:kern w:val="2"/>
              </w:rPr>
              <w:lastRenderedPageBreak/>
              <w:t>Администрация Цимлянского района</w:t>
            </w:r>
            <w:r>
              <w:rPr>
                <w:kern w:val="2"/>
              </w:rPr>
              <w:t>,</w:t>
            </w:r>
          </w:p>
          <w:p w:rsidR="0037553C" w:rsidRDefault="0037553C" w:rsidP="00EE7A2B">
            <w:pPr>
              <w:shd w:val="clear" w:color="auto" w:fill="FFFFFF"/>
              <w:jc w:val="center"/>
            </w:pPr>
            <w:r>
              <w:t xml:space="preserve">заместитель Главы </w:t>
            </w:r>
            <w:r>
              <w:lastRenderedPageBreak/>
              <w:t>Администрации района по строительству, ЖКХ и архитектуре</w:t>
            </w:r>
          </w:p>
          <w:p w:rsidR="0037553C" w:rsidRPr="00F14780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8D638D" w:rsidRDefault="0037553C" w:rsidP="00EE7A2B">
            <w:pPr>
              <w:shd w:val="clear" w:color="auto" w:fill="FFFFFF"/>
              <w:jc w:val="center"/>
            </w:pPr>
            <w:r>
              <w:lastRenderedPageBreak/>
              <w:t xml:space="preserve">Соблюдение предельного срока прохождения всех процедур, </w:t>
            </w:r>
            <w:r>
              <w:lastRenderedPageBreak/>
              <w:t>необходимых для получения разрешения на строительство эталонного объекта капитального строительства непроизводственного назначения, в том числе для жилья экономического класса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F14780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F14780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Подпрограмма 2.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rFonts w:eastAsia="Calibri"/>
                <w:kern w:val="2"/>
              </w:rPr>
              <w:t>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rPr>
                <w:rFonts w:eastAsia="Calibri"/>
                <w:kern w:val="2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15 083,5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1.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 xml:space="preserve">Планируемая площадь ликвидируемого многоквартирного жилищного фонда, признанного непригодным для проживания, аварийным, подлежащим сносу или </w:t>
            </w:r>
            <w:r w:rsidRPr="007E3DA3">
              <w:rPr>
                <w:kern w:val="2"/>
                <w:lang w:eastAsia="en-US"/>
              </w:rPr>
              <w:lastRenderedPageBreak/>
              <w:t>реконструкции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lastRenderedPageBreak/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</w:pPr>
            <w:r w:rsidRPr="007E3DA3">
              <w:t xml:space="preserve">заместитель Главы Администрации района по строительству, ЖКХ и </w:t>
            </w:r>
            <w:r w:rsidRPr="007E3DA3">
              <w:lastRenderedPageBreak/>
              <w:t>архитектуре,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Администрация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Цимлянского городского поселения,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Глава Цимлянского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center"/>
              <w:rPr>
                <w:rFonts w:eastAsia="Calibri"/>
                <w:kern w:val="2"/>
              </w:rPr>
            </w:pPr>
            <w:r w:rsidRPr="007E3DA3">
              <w:rPr>
                <w:kern w:val="2"/>
                <w:lang w:eastAsia="en-US"/>
              </w:rPr>
              <w:lastRenderedPageBreak/>
              <w:t xml:space="preserve">Ликвидация площади многоквартирного жилищного фонда, признанного непригодным для </w:t>
            </w:r>
            <w:r w:rsidRPr="007E3DA3">
              <w:rPr>
                <w:kern w:val="2"/>
                <w:lang w:eastAsia="en-US"/>
              </w:rPr>
              <w:lastRenderedPageBreak/>
              <w:t>проживания, аварийным, подлежащим сносу или реконструкции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2.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Площадь многоквартирного жилищного фонда, признанного непригодным для проживания, аварийным, подлежащим сносу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или реконструкции, признанного таковым до 1 января 2012 г.,  </w:t>
            </w:r>
            <w:proofErr w:type="gramStart"/>
            <w:r w:rsidRPr="007E3DA3">
              <w:rPr>
                <w:kern w:val="2"/>
                <w:lang w:eastAsia="en-US"/>
              </w:rPr>
              <w:t>подлежащая</w:t>
            </w:r>
            <w:proofErr w:type="gramEnd"/>
            <w:r w:rsidRPr="007E3DA3">
              <w:rPr>
                <w:kern w:val="2"/>
                <w:lang w:eastAsia="en-US"/>
              </w:rPr>
              <w:t xml:space="preserve"> отселению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до 1 сентября 2017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</w:pPr>
            <w:r w:rsidRPr="007E3DA3">
              <w:t>заместитель Главы Администрации района по строительству, ЖКХ и архитектуре,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Администрация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Цимлянского городского поселения,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Глава Цимлянского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Признанная (в установленном законом порядке) площадь многоквартирного жилищного фонда,  непригодного для проживания, аварийного, подлежащего сносу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или реконструкции, признанного таковым до 1 января 2012 г.,  подлежащего отселению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до 1 сентября 2017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3.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Площадь ликвидированного многоквартирного жилищного фонда, признанного непригодным для проживания, аварийным, подлежащим сносу или реконструкции, признанного таковым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до 1 января 2012 г.,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по годам реализации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до 1 сентября 2017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</w:pPr>
            <w:r w:rsidRPr="007E3DA3">
              <w:t>заместитель Главы Администрации района по строительству, ЖКХ и архитектуре,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Администрация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Цимлянского городского поселения,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Глава Цимлянского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Ликвидировать (в установленном законом порядке) площадь многоквартирного жилищного фонда, признанного непригодным для проживания, аварийным, подлежащим сносу или реконструкции, признанного таковым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до 1 января 2012 г.,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по годам реализации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до 1 сентября 2017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4.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</w:t>
            </w:r>
            <w:r w:rsidRPr="007E3DA3">
              <w:rPr>
                <w:kern w:val="2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lastRenderedPageBreak/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</w:pPr>
            <w:r w:rsidRPr="007E3DA3">
              <w:t xml:space="preserve">заместитель Главы Администрации района по строительству, </w:t>
            </w:r>
            <w:r w:rsidRPr="007E3DA3">
              <w:lastRenderedPageBreak/>
              <w:t>ЖКХ и архитектуре,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Администрация</w:t>
            </w:r>
          </w:p>
          <w:p w:rsidR="0037553C" w:rsidRPr="007E3DA3" w:rsidRDefault="0037553C" w:rsidP="00EE7A2B">
            <w:pPr>
              <w:shd w:val="clear" w:color="auto" w:fill="FFFFFF"/>
              <w:jc w:val="center"/>
            </w:pPr>
            <w:r w:rsidRPr="007E3DA3">
              <w:t>Цимлянского городского поселения,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Глава Цимлянского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lastRenderedPageBreak/>
              <w:t xml:space="preserve">Внести изменения в районную программу, в соответствии с областной программой, по количеству </w:t>
            </w:r>
            <w:r w:rsidRPr="007E3DA3">
              <w:rPr>
                <w:kern w:val="2"/>
                <w:lang w:eastAsia="en-US"/>
              </w:rPr>
              <w:lastRenderedPageBreak/>
              <w:t>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5.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Внести изменения в районную программу, в соответствии с областной программой, по количеству молодых семей – претендентов на получение социальных выплат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1 962,0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AA4D86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jc w:val="center"/>
            </w:pPr>
          </w:p>
        </w:tc>
      </w:tr>
      <w:tr w:rsidR="00DF562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shd w:val="clear" w:color="auto" w:fill="FFFFFF"/>
              <w:jc w:val="both"/>
            </w:pPr>
            <w:r w:rsidRPr="007E3DA3">
              <w:t xml:space="preserve">Мероприятие 6. </w:t>
            </w:r>
          </w:p>
          <w:p w:rsidR="00DF562C" w:rsidRPr="007E3DA3" w:rsidRDefault="00DF562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Количество детей-сирот </w:t>
            </w:r>
          </w:p>
          <w:p w:rsidR="00DF562C" w:rsidRPr="007E3DA3" w:rsidRDefault="00DF562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и детей, оставшихся </w:t>
            </w:r>
          </w:p>
          <w:p w:rsidR="00DF562C" w:rsidRPr="007E3DA3" w:rsidRDefault="00DF562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без попечения родителей, </w:t>
            </w:r>
          </w:p>
          <w:p w:rsidR="00DF562C" w:rsidRPr="007E3DA3" w:rsidRDefault="00DF562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лиц из числа детей-сирот </w:t>
            </w:r>
          </w:p>
          <w:p w:rsidR="00DF562C" w:rsidRPr="007E3DA3" w:rsidRDefault="00DF562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lastRenderedPageBreak/>
              <w:t xml:space="preserve">и детей, оставшихся </w:t>
            </w:r>
          </w:p>
          <w:p w:rsidR="00DF562C" w:rsidRPr="007E3DA3" w:rsidRDefault="00DF562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без попечения родителей, подлежащих обеспечению жильем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lastRenderedPageBreak/>
              <w:t>Администрация Цимлянского района,</w:t>
            </w:r>
          </w:p>
          <w:p w:rsidR="00DF562C" w:rsidRPr="007E3DA3" w:rsidRDefault="00DF562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 xml:space="preserve">заместитель Главы </w:t>
            </w:r>
            <w:r w:rsidRPr="007E3DA3">
              <w:lastRenderedPageBreak/>
              <w:t>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lastRenderedPageBreak/>
              <w:t>Обеспечить количество детей-сирот</w:t>
            </w:r>
          </w:p>
          <w:p w:rsidR="00DF562C" w:rsidRPr="007E3DA3" w:rsidRDefault="00DF562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и детей, оставшихся</w:t>
            </w:r>
          </w:p>
          <w:p w:rsidR="00DF562C" w:rsidRPr="007E3DA3" w:rsidRDefault="00DF562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lastRenderedPageBreak/>
              <w:t>без попечения родителей,</w:t>
            </w:r>
          </w:p>
          <w:p w:rsidR="00DF562C" w:rsidRPr="007E3DA3" w:rsidRDefault="00DF562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лиц из числа детей-сирот</w:t>
            </w:r>
          </w:p>
          <w:p w:rsidR="00DF562C" w:rsidRPr="007E3DA3" w:rsidRDefault="00DF562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и детей, оставшихся</w:t>
            </w:r>
          </w:p>
          <w:p w:rsidR="00DF562C" w:rsidRPr="007E3DA3" w:rsidRDefault="00DF562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без попечения родителей, подлежащих обеспечению жильем, в соответствии с областной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jc w:val="center"/>
            </w:pPr>
            <w:r w:rsidRPr="007E3DA3">
              <w:lastRenderedPageBreak/>
              <w:t xml:space="preserve">01.01.2017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jc w:val="center"/>
            </w:pPr>
            <w:r w:rsidRPr="007E3DA3">
              <w:t>31.12.2017 г.</w:t>
            </w:r>
          </w:p>
          <w:p w:rsidR="00DF562C" w:rsidRPr="007E3DA3" w:rsidRDefault="00DF562C" w:rsidP="00EE7A2B">
            <w:pPr>
              <w:jc w:val="center"/>
            </w:pPr>
          </w:p>
          <w:p w:rsidR="00DF562C" w:rsidRPr="007E3DA3" w:rsidRDefault="00DF562C" w:rsidP="00EE7A2B">
            <w:pPr>
              <w:jc w:val="center"/>
            </w:pPr>
          </w:p>
          <w:p w:rsidR="00DF562C" w:rsidRPr="007E3DA3" w:rsidRDefault="00DF562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13 121,5</w:t>
            </w:r>
          </w:p>
          <w:p w:rsidR="00DF562C" w:rsidRPr="007E3DA3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7E3DA3" w:rsidRDefault="00DF562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562C" w:rsidRPr="007E3DA3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7E3DA3" w:rsidRDefault="00DF562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562C" w:rsidRPr="007E3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62C" w:rsidRPr="007E3DA3" w:rsidRDefault="00DF562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7.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Количество семей, подлежащих обеспечению жильем по договору социального найма,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в составе, которых имеется трое или более детей-близнецов и десять или более несовершеннолетних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Определить количество семей, подлежащих обеспечению жильем по договору социального найма,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в составе, которых имеется трое или более детей-близнецов и десять или более несовершеннолетних детей, в соответствии </w:t>
            </w:r>
            <w:r w:rsidRPr="007E3DA3">
              <w:rPr>
                <w:kern w:val="2"/>
                <w:lang w:eastAsia="en-US"/>
              </w:rPr>
              <w:lastRenderedPageBreak/>
              <w:t>с законодательством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8.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Внести изменения в районную программу, в соответствии с областной программой, по общей площади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</w:t>
            </w:r>
            <w:r w:rsidRPr="007E3DA3">
              <w:rPr>
                <w:kern w:val="2"/>
                <w:lang w:eastAsia="en-US"/>
              </w:rPr>
              <w:lastRenderedPageBreak/>
              <w:t>реконструкции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9.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Общая площадь жилых помещений, приобретаемых (строящихся) молодыми семьями – претендентами на получение социальных выплат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Внести изменения в районную программу, в соответствии с областной программой, по общей площади жилых помещений, приобретаемых (строящихся) молодыми семьями – претендентами на получение социальных выплат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10.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Внести изменения в районную программу, в соответствии с областной программой, по общей площади жилых помещений, приобретаемы</w:t>
            </w:r>
            <w:r w:rsidRPr="007E3DA3">
              <w:rPr>
                <w:kern w:val="2"/>
                <w:lang w:eastAsia="en-US"/>
              </w:rPr>
              <w:lastRenderedPageBreak/>
              <w:t>х (строящихся)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11.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Общая площадь жилых помещений, приобретаемых (строящихся) для семей,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>в составе которых, имеется трое или более детей-близнецов и десять или более несовершеннолетних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Внести изменения в районную программу, в соответствии с областной программой, по общей площади жилых помещений, приобретаемых (строящихся) для семей,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в составе которых, имеется трое или более детей-близнецов и десять или более </w:t>
            </w:r>
            <w:r w:rsidRPr="007E3DA3">
              <w:rPr>
                <w:kern w:val="2"/>
                <w:lang w:eastAsia="en-US"/>
              </w:rPr>
              <w:lastRenderedPageBreak/>
              <w:t>несовершеннолетних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lastRenderedPageBreak/>
              <w:t>2.1.12.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12.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Общая площадь жилых помещений, приобретаемых (строящихся) для семей,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 xml:space="preserve">в </w:t>
            </w:r>
            <w:proofErr w:type="gramStart"/>
            <w:r w:rsidRPr="007E3DA3">
              <w:rPr>
                <w:kern w:val="2"/>
                <w:lang w:eastAsia="en-US"/>
              </w:rPr>
              <w:t>составе</w:t>
            </w:r>
            <w:proofErr w:type="gramEnd"/>
            <w:r w:rsidRPr="007E3DA3">
              <w:rPr>
                <w:kern w:val="2"/>
                <w:lang w:eastAsia="en-US"/>
              </w:rPr>
              <w:t xml:space="preserve"> которых имеется трое или более детей-близнецов и десять или более несовершеннолетних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>заместитель Главы Администрации района по 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>Внести изменения в районную программу, в соответствии с областной программой, по общей площади жилых помещений, приобретаемых (строящихся) для семей,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в </w:t>
            </w:r>
            <w:proofErr w:type="gramStart"/>
            <w:r w:rsidRPr="007E3DA3">
              <w:rPr>
                <w:kern w:val="2"/>
                <w:lang w:eastAsia="en-US"/>
              </w:rPr>
              <w:t>составе</w:t>
            </w:r>
            <w:proofErr w:type="gramEnd"/>
            <w:r w:rsidRPr="007E3DA3">
              <w:rPr>
                <w:kern w:val="2"/>
                <w:lang w:eastAsia="en-US"/>
              </w:rPr>
              <w:t xml:space="preserve"> которых имеется трое или более детей-близнецов и десять или более несовершеннолетних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37553C" w:rsidRPr="007E3DA3" w:rsidTr="00EE7A2B">
        <w:trPr>
          <w:trHeight w:val="69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2.1.13.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t xml:space="preserve">Мероприятие 13. </w:t>
            </w:r>
          </w:p>
          <w:p w:rsidR="0037553C" w:rsidRPr="007E3DA3" w:rsidRDefault="0037553C" w:rsidP="00EE7A2B">
            <w:pPr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Общая площадь жилых помещений, приобретаемых (строящихся)  гражданам, </w:t>
            </w:r>
          </w:p>
          <w:p w:rsidR="0037553C" w:rsidRPr="007E3DA3" w:rsidRDefault="0037553C" w:rsidP="00EE7A2B">
            <w:pPr>
              <w:shd w:val="clear" w:color="auto" w:fill="FFFFFF"/>
              <w:jc w:val="both"/>
            </w:pPr>
            <w:r w:rsidRPr="007E3DA3">
              <w:rPr>
                <w:kern w:val="2"/>
                <w:lang w:eastAsia="en-US"/>
              </w:rPr>
              <w:t xml:space="preserve">в </w:t>
            </w:r>
            <w:proofErr w:type="gramStart"/>
            <w:r w:rsidRPr="007E3DA3">
              <w:rPr>
                <w:kern w:val="2"/>
                <w:lang w:eastAsia="en-US"/>
              </w:rPr>
              <w:t>отношении</w:t>
            </w:r>
            <w:proofErr w:type="gramEnd"/>
            <w:r w:rsidRPr="007E3DA3">
              <w:rPr>
                <w:kern w:val="2"/>
                <w:lang w:eastAsia="en-US"/>
              </w:rPr>
              <w:t xml:space="preserve"> которых приняты судебные </w:t>
            </w:r>
            <w:r w:rsidRPr="007E3DA3">
              <w:rPr>
                <w:kern w:val="2"/>
                <w:lang w:eastAsia="en-US"/>
              </w:rPr>
              <w:lastRenderedPageBreak/>
              <w:t>постановления, обязывающие органы местного самоуправления обеспечить их жильем в порядке, отличном от действующего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rPr>
                <w:kern w:val="2"/>
              </w:rPr>
              <w:lastRenderedPageBreak/>
              <w:t>Администрация Цимлянского района,</w:t>
            </w:r>
          </w:p>
          <w:p w:rsidR="0037553C" w:rsidRPr="007E3DA3" w:rsidRDefault="0037553C" w:rsidP="00EE7A2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E3DA3">
              <w:t xml:space="preserve">заместитель Главы Администрации района по </w:t>
            </w:r>
            <w:r w:rsidRPr="007E3DA3">
              <w:lastRenderedPageBreak/>
              <w:t>строительству, ЖКХ и архитектуре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lastRenderedPageBreak/>
              <w:t xml:space="preserve">Внести изменения в районную программу, в соответствии с областной программой, </w:t>
            </w:r>
            <w:r w:rsidRPr="007E3DA3">
              <w:rPr>
                <w:kern w:val="2"/>
                <w:lang w:eastAsia="en-US"/>
              </w:rPr>
              <w:lastRenderedPageBreak/>
              <w:t>по общей площади жилых помещений, приобретаемых (строящихся)  гражданам,</w:t>
            </w:r>
          </w:p>
          <w:p w:rsidR="0037553C" w:rsidRPr="007E3DA3" w:rsidRDefault="0037553C" w:rsidP="00EE7A2B">
            <w:pPr>
              <w:jc w:val="center"/>
              <w:rPr>
                <w:kern w:val="2"/>
                <w:lang w:eastAsia="en-US"/>
              </w:rPr>
            </w:pPr>
            <w:r w:rsidRPr="007E3DA3">
              <w:rPr>
                <w:kern w:val="2"/>
                <w:lang w:eastAsia="en-US"/>
              </w:rPr>
              <w:t xml:space="preserve">в </w:t>
            </w:r>
            <w:proofErr w:type="gramStart"/>
            <w:r w:rsidRPr="007E3DA3">
              <w:rPr>
                <w:kern w:val="2"/>
                <w:lang w:eastAsia="en-US"/>
              </w:rPr>
              <w:t>отношении</w:t>
            </w:r>
            <w:proofErr w:type="gramEnd"/>
            <w:r w:rsidRPr="007E3DA3">
              <w:rPr>
                <w:kern w:val="2"/>
                <w:lang w:eastAsia="en-US"/>
              </w:rPr>
              <w:t xml:space="preserve"> которых приняты судебные постановления, обязывающие органы местного самоуправления обеспечить их жильем в порядке, отличном от действующего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lastRenderedPageBreak/>
              <w:t xml:space="preserve">01.01.2018 г.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F14780" w:rsidRDefault="0037553C" w:rsidP="00EE7A2B">
            <w:pPr>
              <w:jc w:val="center"/>
            </w:pPr>
            <w:r>
              <w:t>31.12.2018 г.</w:t>
            </w: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  <w:p w:rsidR="0037553C" w:rsidRPr="00F14780" w:rsidRDefault="0037553C" w:rsidP="00EE7A2B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553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53C" w:rsidRPr="007E3DA3" w:rsidRDefault="0037553C" w:rsidP="00EE7A2B">
            <w:pPr>
              <w:jc w:val="center"/>
            </w:pPr>
          </w:p>
        </w:tc>
      </w:tr>
      <w:tr w:rsidR="00DF562C" w:rsidRPr="007E3DA3" w:rsidTr="00EE7A2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ind w:hanging="75"/>
            </w:pPr>
            <w:r w:rsidRPr="007E3DA3">
              <w:t>Итого по муниципальной программе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ind w:hanging="75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ind w:hanging="75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ind w:hanging="75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15 083,5</w:t>
            </w:r>
          </w:p>
          <w:p w:rsidR="00DF562C" w:rsidRPr="007E3DA3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7E3DA3" w:rsidRDefault="00DF562C" w:rsidP="00EE7A2B">
            <w:pPr>
              <w:jc w:val="center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37553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F562C" w:rsidRPr="007E3DA3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7E3DA3" w:rsidRDefault="00DF562C" w:rsidP="00EE7A2B">
            <w:pPr>
              <w:jc w:val="center"/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2C" w:rsidRPr="007E3DA3" w:rsidRDefault="00DF562C" w:rsidP="00EE7A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62C" w:rsidRPr="007E3DA3" w:rsidRDefault="00DF562C" w:rsidP="00EE7A2B">
            <w:pPr>
              <w:jc w:val="center"/>
            </w:pPr>
          </w:p>
        </w:tc>
      </w:tr>
    </w:tbl>
    <w:p w:rsidR="00DF562C" w:rsidRPr="007E3DA3" w:rsidRDefault="00DF562C" w:rsidP="00DF562C">
      <w:pPr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7E3DA3">
        <w:t>&lt;1</w:t>
      </w:r>
      <w:proofErr w:type="gramStart"/>
      <w:r w:rsidRPr="007E3DA3">
        <w:t>&gt; П</w:t>
      </w:r>
      <w:proofErr w:type="gramEnd"/>
      <w:r w:rsidRPr="007E3DA3">
        <w:t>од отчетной датой понимается первое число месяца, следующего за отчетным периодом.</w:t>
      </w:r>
    </w:p>
    <w:p w:rsidR="00DF562C" w:rsidRDefault="00DF562C" w:rsidP="00DF562C">
      <w:pPr>
        <w:autoSpaceDE w:val="0"/>
        <w:autoSpaceDN w:val="0"/>
        <w:adjustRightInd w:val="0"/>
        <w:ind w:firstLine="540"/>
        <w:jc w:val="both"/>
      </w:pPr>
    </w:p>
    <w:p w:rsidR="00C71B10" w:rsidRDefault="00C71B10" w:rsidP="00C71B10">
      <w:pPr>
        <w:autoSpaceDE w:val="0"/>
        <w:autoSpaceDN w:val="0"/>
        <w:adjustRightInd w:val="0"/>
        <w:ind w:firstLine="540"/>
        <w:jc w:val="both"/>
      </w:pPr>
    </w:p>
    <w:p w:rsidR="00C71B10" w:rsidRPr="0037553C" w:rsidRDefault="00C71B10" w:rsidP="0037553C">
      <w:pPr>
        <w:autoSpaceDE w:val="0"/>
        <w:autoSpaceDN w:val="0"/>
        <w:adjustRightInd w:val="0"/>
        <w:jc w:val="both"/>
      </w:pPr>
      <w:r w:rsidRPr="0037553C">
        <w:t>Заместитель главы Администрации Цимлянского района</w:t>
      </w:r>
    </w:p>
    <w:p w:rsidR="00C71B10" w:rsidRPr="0037553C" w:rsidRDefault="00C71B10" w:rsidP="0037553C">
      <w:pPr>
        <w:autoSpaceDE w:val="0"/>
        <w:autoSpaceDN w:val="0"/>
        <w:adjustRightInd w:val="0"/>
        <w:jc w:val="center"/>
        <w:rPr>
          <w:i/>
          <w:iCs/>
        </w:rPr>
      </w:pPr>
      <w:r w:rsidRPr="0037553C">
        <w:t xml:space="preserve">по строительству, ЖКХ и архитектуре                                                                                   </w:t>
      </w:r>
      <w:r w:rsidR="0037553C">
        <w:t xml:space="preserve">                                  </w:t>
      </w:r>
      <w:r w:rsidRPr="0037553C">
        <w:t xml:space="preserve">                     А.И.Бубен</w:t>
      </w:r>
    </w:p>
    <w:p w:rsidR="00912EAB" w:rsidRDefault="00912EAB" w:rsidP="00380E17">
      <w:pPr>
        <w:jc w:val="right"/>
        <w:rPr>
          <w:kern w:val="2"/>
          <w:sz w:val="28"/>
          <w:szCs w:val="28"/>
          <w:lang w:eastAsia="en-US"/>
        </w:rPr>
      </w:pPr>
    </w:p>
    <w:sectPr w:rsidR="00912EAB" w:rsidSect="00F65600">
      <w:pgSz w:w="16840" w:h="11907" w:orient="landscape" w:code="9"/>
      <w:pgMar w:top="1418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09" w:rsidRDefault="00942E09">
      <w:r>
        <w:separator/>
      </w:r>
    </w:p>
  </w:endnote>
  <w:endnote w:type="continuationSeparator" w:id="1">
    <w:p w:rsidR="00942E09" w:rsidRDefault="0094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9F1CA5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 w:rsidP="005B5FA5">
    <w:pPr>
      <w:pStyle w:val="aa"/>
      <w:framePr w:wrap="around" w:vAnchor="text" w:hAnchor="margin" w:xAlign="right" w:y="1"/>
      <w:rPr>
        <w:rStyle w:val="ae"/>
      </w:rPr>
    </w:pPr>
  </w:p>
  <w:p w:rsidR="005A7D4F" w:rsidRDefault="005A7D4F" w:rsidP="005B5F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09" w:rsidRDefault="00942E09">
      <w:r>
        <w:separator/>
      </w:r>
    </w:p>
  </w:footnote>
  <w:footnote w:type="continuationSeparator" w:id="1">
    <w:p w:rsidR="00942E09" w:rsidRDefault="00942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11DE24B6"/>
    <w:multiLevelType w:val="hybridMultilevel"/>
    <w:tmpl w:val="5D0E6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11A1"/>
    <w:multiLevelType w:val="hybridMultilevel"/>
    <w:tmpl w:val="FE049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40F7"/>
    <w:rsid w:val="000047FE"/>
    <w:rsid w:val="00004EAC"/>
    <w:rsid w:val="00005C41"/>
    <w:rsid w:val="00006819"/>
    <w:rsid w:val="00006CCD"/>
    <w:rsid w:val="00010839"/>
    <w:rsid w:val="00011A1C"/>
    <w:rsid w:val="00015166"/>
    <w:rsid w:val="000169B5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74E84"/>
    <w:rsid w:val="000850AB"/>
    <w:rsid w:val="0008515C"/>
    <w:rsid w:val="00085B0D"/>
    <w:rsid w:val="00086192"/>
    <w:rsid w:val="000874E6"/>
    <w:rsid w:val="0008783C"/>
    <w:rsid w:val="000900EA"/>
    <w:rsid w:val="000A2E39"/>
    <w:rsid w:val="000A48C7"/>
    <w:rsid w:val="000A6044"/>
    <w:rsid w:val="000A636A"/>
    <w:rsid w:val="000A6BD0"/>
    <w:rsid w:val="000A77F6"/>
    <w:rsid w:val="000B3AB5"/>
    <w:rsid w:val="000B40C7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E6086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514A3"/>
    <w:rsid w:val="001578E4"/>
    <w:rsid w:val="00161600"/>
    <w:rsid w:val="00163DC1"/>
    <w:rsid w:val="001663A0"/>
    <w:rsid w:val="00172B5B"/>
    <w:rsid w:val="00174916"/>
    <w:rsid w:val="0017562A"/>
    <w:rsid w:val="00180F1F"/>
    <w:rsid w:val="0018243D"/>
    <w:rsid w:val="0019526D"/>
    <w:rsid w:val="001952DB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C0B82"/>
    <w:rsid w:val="001C214C"/>
    <w:rsid w:val="001C2BA3"/>
    <w:rsid w:val="001C2DF8"/>
    <w:rsid w:val="001C42D6"/>
    <w:rsid w:val="001C7D1C"/>
    <w:rsid w:val="001C7DF1"/>
    <w:rsid w:val="001D785C"/>
    <w:rsid w:val="001E2F49"/>
    <w:rsid w:val="001E32C1"/>
    <w:rsid w:val="001E71B5"/>
    <w:rsid w:val="001F0B3C"/>
    <w:rsid w:val="001F0D76"/>
    <w:rsid w:val="001F2218"/>
    <w:rsid w:val="001F25F5"/>
    <w:rsid w:val="001F37ED"/>
    <w:rsid w:val="001F393B"/>
    <w:rsid w:val="001F5048"/>
    <w:rsid w:val="001F5613"/>
    <w:rsid w:val="00201C6B"/>
    <w:rsid w:val="00204348"/>
    <w:rsid w:val="00205049"/>
    <w:rsid w:val="00206D4D"/>
    <w:rsid w:val="0020769B"/>
    <w:rsid w:val="002130DC"/>
    <w:rsid w:val="002148A1"/>
    <w:rsid w:val="00216E1F"/>
    <w:rsid w:val="0021747E"/>
    <w:rsid w:val="00220081"/>
    <w:rsid w:val="00220140"/>
    <w:rsid w:val="002220DC"/>
    <w:rsid w:val="00225463"/>
    <w:rsid w:val="002255F2"/>
    <w:rsid w:val="0023191E"/>
    <w:rsid w:val="00232AF2"/>
    <w:rsid w:val="00236DC2"/>
    <w:rsid w:val="00252F07"/>
    <w:rsid w:val="0025361A"/>
    <w:rsid w:val="00253F87"/>
    <w:rsid w:val="00255182"/>
    <w:rsid w:val="002551AD"/>
    <w:rsid w:val="00255CEA"/>
    <w:rsid w:val="00256EEE"/>
    <w:rsid w:val="00261602"/>
    <w:rsid w:val="002652C5"/>
    <w:rsid w:val="00267F0E"/>
    <w:rsid w:val="002701CC"/>
    <w:rsid w:val="002742A5"/>
    <w:rsid w:val="0027565E"/>
    <w:rsid w:val="002760C8"/>
    <w:rsid w:val="002913F6"/>
    <w:rsid w:val="002913F8"/>
    <w:rsid w:val="00291C00"/>
    <w:rsid w:val="00292629"/>
    <w:rsid w:val="0029428A"/>
    <w:rsid w:val="00295ACC"/>
    <w:rsid w:val="002974FF"/>
    <w:rsid w:val="002A1AE8"/>
    <w:rsid w:val="002A4B56"/>
    <w:rsid w:val="002B11D7"/>
    <w:rsid w:val="002B1EF5"/>
    <w:rsid w:val="002B76FB"/>
    <w:rsid w:val="002C050F"/>
    <w:rsid w:val="002C304B"/>
    <w:rsid w:val="002C3B7B"/>
    <w:rsid w:val="002C5303"/>
    <w:rsid w:val="002C5A11"/>
    <w:rsid w:val="002C6910"/>
    <w:rsid w:val="002C69D6"/>
    <w:rsid w:val="002D1339"/>
    <w:rsid w:val="002D2C6C"/>
    <w:rsid w:val="002D413A"/>
    <w:rsid w:val="002D4952"/>
    <w:rsid w:val="002D4C08"/>
    <w:rsid w:val="002D4E53"/>
    <w:rsid w:val="002D52E1"/>
    <w:rsid w:val="002E110C"/>
    <w:rsid w:val="002E17CF"/>
    <w:rsid w:val="002E1B1B"/>
    <w:rsid w:val="002E220F"/>
    <w:rsid w:val="002E2A15"/>
    <w:rsid w:val="002E7C5A"/>
    <w:rsid w:val="002F101E"/>
    <w:rsid w:val="002F3453"/>
    <w:rsid w:val="002F4C23"/>
    <w:rsid w:val="002F55A5"/>
    <w:rsid w:val="002F5681"/>
    <w:rsid w:val="002F7B33"/>
    <w:rsid w:val="00302F92"/>
    <w:rsid w:val="00306EA8"/>
    <w:rsid w:val="003075DD"/>
    <w:rsid w:val="00312AE7"/>
    <w:rsid w:val="00312D42"/>
    <w:rsid w:val="00312FC7"/>
    <w:rsid w:val="00317812"/>
    <w:rsid w:val="00320D2E"/>
    <w:rsid w:val="00323A9C"/>
    <w:rsid w:val="00324B8C"/>
    <w:rsid w:val="00331F8C"/>
    <w:rsid w:val="00332DDE"/>
    <w:rsid w:val="003331F6"/>
    <w:rsid w:val="003336E4"/>
    <w:rsid w:val="00334E7A"/>
    <w:rsid w:val="00334F2F"/>
    <w:rsid w:val="00341ADE"/>
    <w:rsid w:val="00347E16"/>
    <w:rsid w:val="00350A66"/>
    <w:rsid w:val="00351B56"/>
    <w:rsid w:val="00352671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53C"/>
    <w:rsid w:val="0037589C"/>
    <w:rsid w:val="0037686F"/>
    <w:rsid w:val="00380E17"/>
    <w:rsid w:val="00381230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A6E8C"/>
    <w:rsid w:val="003A7355"/>
    <w:rsid w:val="003B19F9"/>
    <w:rsid w:val="003B1C43"/>
    <w:rsid w:val="003B4906"/>
    <w:rsid w:val="003B71F7"/>
    <w:rsid w:val="003C0395"/>
    <w:rsid w:val="003C3B08"/>
    <w:rsid w:val="003D052C"/>
    <w:rsid w:val="003D3CDF"/>
    <w:rsid w:val="003D469A"/>
    <w:rsid w:val="003D57AB"/>
    <w:rsid w:val="003D7766"/>
    <w:rsid w:val="003E2895"/>
    <w:rsid w:val="003E3228"/>
    <w:rsid w:val="003F3FA7"/>
    <w:rsid w:val="003F405B"/>
    <w:rsid w:val="003F4306"/>
    <w:rsid w:val="0040098B"/>
    <w:rsid w:val="004016DA"/>
    <w:rsid w:val="0040280B"/>
    <w:rsid w:val="00403069"/>
    <w:rsid w:val="0040482C"/>
    <w:rsid w:val="00406C45"/>
    <w:rsid w:val="00411432"/>
    <w:rsid w:val="00412FC6"/>
    <w:rsid w:val="004231FB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80C19"/>
    <w:rsid w:val="0048519B"/>
    <w:rsid w:val="00490C0E"/>
    <w:rsid w:val="00491152"/>
    <w:rsid w:val="00491A71"/>
    <w:rsid w:val="00494824"/>
    <w:rsid w:val="00495A09"/>
    <w:rsid w:val="004A5AC6"/>
    <w:rsid w:val="004A7BC8"/>
    <w:rsid w:val="004B0B4D"/>
    <w:rsid w:val="004B19AD"/>
    <w:rsid w:val="004B2443"/>
    <w:rsid w:val="004B2743"/>
    <w:rsid w:val="004B3F7A"/>
    <w:rsid w:val="004B61B1"/>
    <w:rsid w:val="004B6E46"/>
    <w:rsid w:val="004B7C24"/>
    <w:rsid w:val="004C058B"/>
    <w:rsid w:val="004C4A73"/>
    <w:rsid w:val="004C78CE"/>
    <w:rsid w:val="004D3B61"/>
    <w:rsid w:val="004D6F1E"/>
    <w:rsid w:val="004E0013"/>
    <w:rsid w:val="004E5326"/>
    <w:rsid w:val="004E6E28"/>
    <w:rsid w:val="004E728D"/>
    <w:rsid w:val="004E7687"/>
    <w:rsid w:val="004F367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4180B"/>
    <w:rsid w:val="00541F4F"/>
    <w:rsid w:val="005433A0"/>
    <w:rsid w:val="005440BB"/>
    <w:rsid w:val="00544887"/>
    <w:rsid w:val="005501F7"/>
    <w:rsid w:val="00551211"/>
    <w:rsid w:val="00554FBB"/>
    <w:rsid w:val="00557B56"/>
    <w:rsid w:val="00560124"/>
    <w:rsid w:val="00561004"/>
    <w:rsid w:val="005611FF"/>
    <w:rsid w:val="00567969"/>
    <w:rsid w:val="00571CCF"/>
    <w:rsid w:val="00592DB9"/>
    <w:rsid w:val="00593353"/>
    <w:rsid w:val="00593C90"/>
    <w:rsid w:val="005972FD"/>
    <w:rsid w:val="005A017D"/>
    <w:rsid w:val="005A2AB7"/>
    <w:rsid w:val="005A7868"/>
    <w:rsid w:val="005A7C2F"/>
    <w:rsid w:val="005A7D4F"/>
    <w:rsid w:val="005B00B2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1E9"/>
    <w:rsid w:val="005F1ACB"/>
    <w:rsid w:val="005F1CC7"/>
    <w:rsid w:val="005F3521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2F70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5119"/>
    <w:rsid w:val="00655C71"/>
    <w:rsid w:val="00656609"/>
    <w:rsid w:val="006577F0"/>
    <w:rsid w:val="006714D8"/>
    <w:rsid w:val="00672672"/>
    <w:rsid w:val="00674736"/>
    <w:rsid w:val="00676005"/>
    <w:rsid w:val="006766E1"/>
    <w:rsid w:val="00677158"/>
    <w:rsid w:val="00680BB0"/>
    <w:rsid w:val="006840BC"/>
    <w:rsid w:val="0068712C"/>
    <w:rsid w:val="0069450C"/>
    <w:rsid w:val="00695D80"/>
    <w:rsid w:val="006A05FC"/>
    <w:rsid w:val="006A3E29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2A96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92"/>
    <w:rsid w:val="006F2D12"/>
    <w:rsid w:val="006F35FD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0B44"/>
    <w:rsid w:val="007439F2"/>
    <w:rsid w:val="00744A9C"/>
    <w:rsid w:val="00746866"/>
    <w:rsid w:val="00746FC3"/>
    <w:rsid w:val="00747CC7"/>
    <w:rsid w:val="007525A2"/>
    <w:rsid w:val="00761FC3"/>
    <w:rsid w:val="0076295A"/>
    <w:rsid w:val="00762B92"/>
    <w:rsid w:val="00763271"/>
    <w:rsid w:val="007673C9"/>
    <w:rsid w:val="00767C6F"/>
    <w:rsid w:val="00771DE6"/>
    <w:rsid w:val="00772E51"/>
    <w:rsid w:val="0077410E"/>
    <w:rsid w:val="007845EE"/>
    <w:rsid w:val="007907C3"/>
    <w:rsid w:val="00793D0F"/>
    <w:rsid w:val="00793E64"/>
    <w:rsid w:val="007946F0"/>
    <w:rsid w:val="00796F50"/>
    <w:rsid w:val="007A1144"/>
    <w:rsid w:val="007A2181"/>
    <w:rsid w:val="007A30E9"/>
    <w:rsid w:val="007A3C7A"/>
    <w:rsid w:val="007A3D0F"/>
    <w:rsid w:val="007A420D"/>
    <w:rsid w:val="007A595A"/>
    <w:rsid w:val="007B1254"/>
    <w:rsid w:val="007B2E0E"/>
    <w:rsid w:val="007B37EE"/>
    <w:rsid w:val="007B3AA8"/>
    <w:rsid w:val="007B667C"/>
    <w:rsid w:val="007B7DB6"/>
    <w:rsid w:val="007C15B7"/>
    <w:rsid w:val="007C192E"/>
    <w:rsid w:val="007C1E1A"/>
    <w:rsid w:val="007C43FB"/>
    <w:rsid w:val="007C526F"/>
    <w:rsid w:val="007C5703"/>
    <w:rsid w:val="007C5BCC"/>
    <w:rsid w:val="007C7C82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71E0"/>
    <w:rsid w:val="0081021E"/>
    <w:rsid w:val="00813A66"/>
    <w:rsid w:val="00815706"/>
    <w:rsid w:val="00815CE8"/>
    <w:rsid w:val="00823DCB"/>
    <w:rsid w:val="00827DF4"/>
    <w:rsid w:val="00832E32"/>
    <w:rsid w:val="00832FFD"/>
    <w:rsid w:val="00833CCF"/>
    <w:rsid w:val="00834D32"/>
    <w:rsid w:val="008350AA"/>
    <w:rsid w:val="00840F97"/>
    <w:rsid w:val="00841785"/>
    <w:rsid w:val="00841953"/>
    <w:rsid w:val="00845E38"/>
    <w:rsid w:val="008465E2"/>
    <w:rsid w:val="00850CA5"/>
    <w:rsid w:val="00851FBB"/>
    <w:rsid w:val="008522AF"/>
    <w:rsid w:val="00853088"/>
    <w:rsid w:val="00855DB5"/>
    <w:rsid w:val="0085673E"/>
    <w:rsid w:val="00860FEF"/>
    <w:rsid w:val="00861731"/>
    <w:rsid w:val="008623B1"/>
    <w:rsid w:val="00866AC3"/>
    <w:rsid w:val="0087041C"/>
    <w:rsid w:val="008707B0"/>
    <w:rsid w:val="00872867"/>
    <w:rsid w:val="00872DED"/>
    <w:rsid w:val="008748DB"/>
    <w:rsid w:val="00877AB4"/>
    <w:rsid w:val="00886D0A"/>
    <w:rsid w:val="008915E6"/>
    <w:rsid w:val="00891701"/>
    <w:rsid w:val="00891FC9"/>
    <w:rsid w:val="00893DEC"/>
    <w:rsid w:val="008952DE"/>
    <w:rsid w:val="00896C4F"/>
    <w:rsid w:val="008A03DA"/>
    <w:rsid w:val="008A49AA"/>
    <w:rsid w:val="008A4F60"/>
    <w:rsid w:val="008A6451"/>
    <w:rsid w:val="008B02A2"/>
    <w:rsid w:val="008B387A"/>
    <w:rsid w:val="008B51C0"/>
    <w:rsid w:val="008C0306"/>
    <w:rsid w:val="008C18BF"/>
    <w:rsid w:val="008C31C4"/>
    <w:rsid w:val="008C6B96"/>
    <w:rsid w:val="008D17EF"/>
    <w:rsid w:val="008D26F4"/>
    <w:rsid w:val="008D3C7E"/>
    <w:rsid w:val="008D4480"/>
    <w:rsid w:val="008D481C"/>
    <w:rsid w:val="008D6B08"/>
    <w:rsid w:val="008D6FF6"/>
    <w:rsid w:val="008E078D"/>
    <w:rsid w:val="008E7609"/>
    <w:rsid w:val="008F2E60"/>
    <w:rsid w:val="008F3019"/>
    <w:rsid w:val="008F4034"/>
    <w:rsid w:val="008F5CB1"/>
    <w:rsid w:val="008F6601"/>
    <w:rsid w:val="00900B65"/>
    <w:rsid w:val="00901C77"/>
    <w:rsid w:val="009126D2"/>
    <w:rsid w:val="00912EAB"/>
    <w:rsid w:val="0091484B"/>
    <w:rsid w:val="009224B4"/>
    <w:rsid w:val="0092353E"/>
    <w:rsid w:val="0092368A"/>
    <w:rsid w:val="00924F92"/>
    <w:rsid w:val="00933045"/>
    <w:rsid w:val="00934279"/>
    <w:rsid w:val="009404E8"/>
    <w:rsid w:val="00941CBC"/>
    <w:rsid w:val="00942431"/>
    <w:rsid w:val="00942E09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7BC"/>
    <w:rsid w:val="009B5949"/>
    <w:rsid w:val="009B764A"/>
    <w:rsid w:val="009B7A93"/>
    <w:rsid w:val="009B7FC7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1CA5"/>
    <w:rsid w:val="009F329E"/>
    <w:rsid w:val="009F6037"/>
    <w:rsid w:val="009F62D4"/>
    <w:rsid w:val="00A031D6"/>
    <w:rsid w:val="00A059F2"/>
    <w:rsid w:val="00A07A62"/>
    <w:rsid w:val="00A10934"/>
    <w:rsid w:val="00A109A0"/>
    <w:rsid w:val="00A14353"/>
    <w:rsid w:val="00A16470"/>
    <w:rsid w:val="00A17D70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0567"/>
    <w:rsid w:val="00A47897"/>
    <w:rsid w:val="00A47C46"/>
    <w:rsid w:val="00A52E36"/>
    <w:rsid w:val="00A532BE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664C0"/>
    <w:rsid w:val="00A70146"/>
    <w:rsid w:val="00A709C4"/>
    <w:rsid w:val="00A7150B"/>
    <w:rsid w:val="00A73A1E"/>
    <w:rsid w:val="00A804F8"/>
    <w:rsid w:val="00A80533"/>
    <w:rsid w:val="00A90A3C"/>
    <w:rsid w:val="00A90A82"/>
    <w:rsid w:val="00A9189D"/>
    <w:rsid w:val="00A92A58"/>
    <w:rsid w:val="00A94744"/>
    <w:rsid w:val="00A96E18"/>
    <w:rsid w:val="00A96F46"/>
    <w:rsid w:val="00A97078"/>
    <w:rsid w:val="00AA26FB"/>
    <w:rsid w:val="00AA28BC"/>
    <w:rsid w:val="00AA3348"/>
    <w:rsid w:val="00AB1C7E"/>
    <w:rsid w:val="00AB1D4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4242"/>
    <w:rsid w:val="00AF4DEA"/>
    <w:rsid w:val="00B00211"/>
    <w:rsid w:val="00B01591"/>
    <w:rsid w:val="00B04494"/>
    <w:rsid w:val="00B04872"/>
    <w:rsid w:val="00B05334"/>
    <w:rsid w:val="00B0557E"/>
    <w:rsid w:val="00B11B35"/>
    <w:rsid w:val="00B12820"/>
    <w:rsid w:val="00B12891"/>
    <w:rsid w:val="00B17E4A"/>
    <w:rsid w:val="00B21301"/>
    <w:rsid w:val="00B221B9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106D"/>
    <w:rsid w:val="00B55A1A"/>
    <w:rsid w:val="00B62117"/>
    <w:rsid w:val="00B6215C"/>
    <w:rsid w:val="00B62566"/>
    <w:rsid w:val="00B70BD6"/>
    <w:rsid w:val="00B70E31"/>
    <w:rsid w:val="00B70ECF"/>
    <w:rsid w:val="00B71416"/>
    <w:rsid w:val="00B73150"/>
    <w:rsid w:val="00B73C71"/>
    <w:rsid w:val="00B836B9"/>
    <w:rsid w:val="00B85F2D"/>
    <w:rsid w:val="00B90750"/>
    <w:rsid w:val="00B943FE"/>
    <w:rsid w:val="00B9479F"/>
    <w:rsid w:val="00B94D09"/>
    <w:rsid w:val="00BA685A"/>
    <w:rsid w:val="00BB132C"/>
    <w:rsid w:val="00BB134B"/>
    <w:rsid w:val="00BB31B3"/>
    <w:rsid w:val="00BB3B87"/>
    <w:rsid w:val="00BB4B73"/>
    <w:rsid w:val="00BC3E3A"/>
    <w:rsid w:val="00BC4231"/>
    <w:rsid w:val="00BC5042"/>
    <w:rsid w:val="00BC6B51"/>
    <w:rsid w:val="00BC6B86"/>
    <w:rsid w:val="00BD01C9"/>
    <w:rsid w:val="00BD129A"/>
    <w:rsid w:val="00BD1C4A"/>
    <w:rsid w:val="00BD5BDC"/>
    <w:rsid w:val="00BD79DE"/>
    <w:rsid w:val="00BE0C6F"/>
    <w:rsid w:val="00BE1186"/>
    <w:rsid w:val="00BF3ACB"/>
    <w:rsid w:val="00BF3C8A"/>
    <w:rsid w:val="00BF4C31"/>
    <w:rsid w:val="00C00684"/>
    <w:rsid w:val="00C028F8"/>
    <w:rsid w:val="00C04B36"/>
    <w:rsid w:val="00C058F8"/>
    <w:rsid w:val="00C06289"/>
    <w:rsid w:val="00C064A3"/>
    <w:rsid w:val="00C06ABA"/>
    <w:rsid w:val="00C103C0"/>
    <w:rsid w:val="00C1090D"/>
    <w:rsid w:val="00C10F9A"/>
    <w:rsid w:val="00C161DE"/>
    <w:rsid w:val="00C16A34"/>
    <w:rsid w:val="00C203E7"/>
    <w:rsid w:val="00C21E1C"/>
    <w:rsid w:val="00C22D64"/>
    <w:rsid w:val="00C23127"/>
    <w:rsid w:val="00C244C0"/>
    <w:rsid w:val="00C301E9"/>
    <w:rsid w:val="00C416D5"/>
    <w:rsid w:val="00C42695"/>
    <w:rsid w:val="00C44274"/>
    <w:rsid w:val="00C442A1"/>
    <w:rsid w:val="00C4701A"/>
    <w:rsid w:val="00C47CC6"/>
    <w:rsid w:val="00C5248D"/>
    <w:rsid w:val="00C5365B"/>
    <w:rsid w:val="00C5591B"/>
    <w:rsid w:val="00C562FB"/>
    <w:rsid w:val="00C564BD"/>
    <w:rsid w:val="00C56AAE"/>
    <w:rsid w:val="00C56F3B"/>
    <w:rsid w:val="00C60565"/>
    <w:rsid w:val="00C639B5"/>
    <w:rsid w:val="00C64339"/>
    <w:rsid w:val="00C65EA5"/>
    <w:rsid w:val="00C71323"/>
    <w:rsid w:val="00C71B10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468B"/>
    <w:rsid w:val="00CA649B"/>
    <w:rsid w:val="00CB1666"/>
    <w:rsid w:val="00CB52FD"/>
    <w:rsid w:val="00CB5788"/>
    <w:rsid w:val="00CB7783"/>
    <w:rsid w:val="00CB79E3"/>
    <w:rsid w:val="00CD180C"/>
    <w:rsid w:val="00CD1E40"/>
    <w:rsid w:val="00CD7521"/>
    <w:rsid w:val="00CE7C20"/>
    <w:rsid w:val="00CF12C8"/>
    <w:rsid w:val="00CF15E5"/>
    <w:rsid w:val="00CF5D32"/>
    <w:rsid w:val="00CF69AF"/>
    <w:rsid w:val="00CF7058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703"/>
    <w:rsid w:val="00D75DED"/>
    <w:rsid w:val="00D766E0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B0CBB"/>
    <w:rsid w:val="00DB2124"/>
    <w:rsid w:val="00DB2E37"/>
    <w:rsid w:val="00DC21AB"/>
    <w:rsid w:val="00DC424C"/>
    <w:rsid w:val="00DC511A"/>
    <w:rsid w:val="00DC6022"/>
    <w:rsid w:val="00DC6AE2"/>
    <w:rsid w:val="00DC713F"/>
    <w:rsid w:val="00DD01A5"/>
    <w:rsid w:val="00DD1736"/>
    <w:rsid w:val="00DD6BF8"/>
    <w:rsid w:val="00DE08CB"/>
    <w:rsid w:val="00DE0F06"/>
    <w:rsid w:val="00DE1379"/>
    <w:rsid w:val="00DE327E"/>
    <w:rsid w:val="00DE3518"/>
    <w:rsid w:val="00DE5CDB"/>
    <w:rsid w:val="00DE754F"/>
    <w:rsid w:val="00DE7753"/>
    <w:rsid w:val="00DE77F0"/>
    <w:rsid w:val="00DF0924"/>
    <w:rsid w:val="00DF163C"/>
    <w:rsid w:val="00DF2864"/>
    <w:rsid w:val="00DF562C"/>
    <w:rsid w:val="00DF70AD"/>
    <w:rsid w:val="00E00173"/>
    <w:rsid w:val="00E016C1"/>
    <w:rsid w:val="00E01FDA"/>
    <w:rsid w:val="00E03586"/>
    <w:rsid w:val="00E058C1"/>
    <w:rsid w:val="00E06382"/>
    <w:rsid w:val="00E07F13"/>
    <w:rsid w:val="00E10950"/>
    <w:rsid w:val="00E13641"/>
    <w:rsid w:val="00E16EDE"/>
    <w:rsid w:val="00E171FC"/>
    <w:rsid w:val="00E17F80"/>
    <w:rsid w:val="00E229B3"/>
    <w:rsid w:val="00E26A15"/>
    <w:rsid w:val="00E27AED"/>
    <w:rsid w:val="00E30C7D"/>
    <w:rsid w:val="00E42E2E"/>
    <w:rsid w:val="00E43C30"/>
    <w:rsid w:val="00E442CD"/>
    <w:rsid w:val="00E44A06"/>
    <w:rsid w:val="00E47B14"/>
    <w:rsid w:val="00E47B2F"/>
    <w:rsid w:val="00E51549"/>
    <w:rsid w:val="00E5246E"/>
    <w:rsid w:val="00E5385D"/>
    <w:rsid w:val="00E61717"/>
    <w:rsid w:val="00E63524"/>
    <w:rsid w:val="00E66895"/>
    <w:rsid w:val="00E70425"/>
    <w:rsid w:val="00E71F16"/>
    <w:rsid w:val="00E75B45"/>
    <w:rsid w:val="00E764FE"/>
    <w:rsid w:val="00E83B3D"/>
    <w:rsid w:val="00E86FA5"/>
    <w:rsid w:val="00E8712D"/>
    <w:rsid w:val="00E93BF5"/>
    <w:rsid w:val="00E967E9"/>
    <w:rsid w:val="00EA0DEA"/>
    <w:rsid w:val="00EA268F"/>
    <w:rsid w:val="00EA498A"/>
    <w:rsid w:val="00EA6A98"/>
    <w:rsid w:val="00EB0E25"/>
    <w:rsid w:val="00EB0ED0"/>
    <w:rsid w:val="00EB1005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54CD"/>
    <w:rsid w:val="00ED7DF9"/>
    <w:rsid w:val="00EE09C4"/>
    <w:rsid w:val="00EE0B66"/>
    <w:rsid w:val="00EE0CA5"/>
    <w:rsid w:val="00EE305F"/>
    <w:rsid w:val="00EE701D"/>
    <w:rsid w:val="00EE7AC1"/>
    <w:rsid w:val="00EF2751"/>
    <w:rsid w:val="00EF6F9C"/>
    <w:rsid w:val="00F04667"/>
    <w:rsid w:val="00F04DCB"/>
    <w:rsid w:val="00F063E2"/>
    <w:rsid w:val="00F06E14"/>
    <w:rsid w:val="00F06F48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F41"/>
    <w:rsid w:val="00F26BB3"/>
    <w:rsid w:val="00F30761"/>
    <w:rsid w:val="00F3482D"/>
    <w:rsid w:val="00F43D5D"/>
    <w:rsid w:val="00F46C4B"/>
    <w:rsid w:val="00F46C80"/>
    <w:rsid w:val="00F47D4F"/>
    <w:rsid w:val="00F5106D"/>
    <w:rsid w:val="00F54380"/>
    <w:rsid w:val="00F55902"/>
    <w:rsid w:val="00F60A95"/>
    <w:rsid w:val="00F618A4"/>
    <w:rsid w:val="00F61A29"/>
    <w:rsid w:val="00F64F76"/>
    <w:rsid w:val="00F65600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4A4"/>
    <w:rsid w:val="00FC1742"/>
    <w:rsid w:val="00FC2E81"/>
    <w:rsid w:val="00FC3033"/>
    <w:rsid w:val="00FC7870"/>
    <w:rsid w:val="00FD0EBB"/>
    <w:rsid w:val="00FD0FC5"/>
    <w:rsid w:val="00FD3E57"/>
    <w:rsid w:val="00FD4F99"/>
    <w:rsid w:val="00FE4CF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uiPriority w:val="99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uiPriority w:val="34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Heading1">
    <w:name w:val="Heading 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1586</Words>
  <Characters>11889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2018-09-04T13:17:00Z</cp:lastPrinted>
  <dcterms:created xsi:type="dcterms:W3CDTF">2018-09-05T06:14:00Z</dcterms:created>
  <dcterms:modified xsi:type="dcterms:W3CDTF">2018-09-05T06:14:00Z</dcterms:modified>
</cp:coreProperties>
</file>