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0B" w:rsidRDefault="00A9700B" w:rsidP="00B551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9700B" w:rsidRPr="003C79EE" w:rsidRDefault="00A9700B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>ОТЧЕТ</w:t>
      </w:r>
    </w:p>
    <w:p w:rsidR="00A9700B" w:rsidRPr="003C79EE" w:rsidRDefault="00A9700B" w:rsidP="00B55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9EE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«Развитие физической культуры и спорта»</w:t>
      </w:r>
      <w:r w:rsidRPr="003C79E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Pr="003C79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C79E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700B" w:rsidRPr="003C79EE" w:rsidRDefault="00A9700B" w:rsidP="007402FA">
      <w:pPr>
        <w:pStyle w:val="ConsPlusNonformat"/>
        <w:tabs>
          <w:tab w:val="left" w:pos="1350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1"/>
        <w:gridCol w:w="3119"/>
        <w:gridCol w:w="2268"/>
        <w:gridCol w:w="1417"/>
        <w:gridCol w:w="993"/>
        <w:gridCol w:w="1559"/>
        <w:gridCol w:w="1843"/>
        <w:gridCol w:w="1700"/>
        <w:gridCol w:w="970"/>
        <w:gridCol w:w="795"/>
      </w:tblGrid>
      <w:tr w:rsidR="00A9700B" w:rsidRPr="003C79EE">
        <w:trPr>
          <w:trHeight w:val="573"/>
          <w:tblCellSpacing w:w="5" w:type="nil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A9700B" w:rsidRPr="003C79EE" w:rsidRDefault="00A9700B" w:rsidP="00B67AFB">
            <w:pPr>
              <w:pStyle w:val="ConsPlusCell"/>
              <w:ind w:left="-615" w:firstLine="6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0B" w:rsidRPr="003C79EE">
        <w:trPr>
          <w:trHeight w:val="720"/>
          <w:tblCellSpacing w:w="5" w:type="nil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A9700B" w:rsidRPr="003C79EE" w:rsidRDefault="00A9700B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Default="00A9700B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A9700B" w:rsidRDefault="00A9700B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на отчетную</w:t>
            </w:r>
          </w:p>
          <w:p w:rsidR="00A9700B" w:rsidRPr="003C79EE" w:rsidRDefault="00A9700B" w:rsidP="00B6272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дату </w:t>
            </w: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00B" w:rsidRPr="003C79EE" w:rsidRDefault="00A9700B" w:rsidP="00B5517E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A9700B" w:rsidRPr="003C79EE" w:rsidRDefault="00A9700B" w:rsidP="00B5517E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375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1"/>
        <w:gridCol w:w="3119"/>
        <w:gridCol w:w="2268"/>
        <w:gridCol w:w="1417"/>
        <w:gridCol w:w="993"/>
        <w:gridCol w:w="1559"/>
        <w:gridCol w:w="1843"/>
        <w:gridCol w:w="1700"/>
        <w:gridCol w:w="990"/>
        <w:gridCol w:w="775"/>
      </w:tblGrid>
      <w:tr w:rsidR="00A9700B" w:rsidRPr="003C79EE">
        <w:trPr>
          <w:tblHeader/>
          <w:tblCellSpacing w:w="5" w:type="nil"/>
        </w:trPr>
        <w:tc>
          <w:tcPr>
            <w:tcW w:w="711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00B" w:rsidRPr="003C79EE">
        <w:trPr>
          <w:trHeight w:val="202"/>
          <w:tblCellSpacing w:w="5" w:type="nil"/>
        </w:trPr>
        <w:tc>
          <w:tcPr>
            <w:tcW w:w="711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9700B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массового спорта»</w:t>
            </w:r>
          </w:p>
        </w:tc>
        <w:tc>
          <w:tcPr>
            <w:tcW w:w="2268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700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538,0</w:t>
            </w:r>
          </w:p>
        </w:tc>
        <w:tc>
          <w:tcPr>
            <w:tcW w:w="990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461,62</w:t>
            </w:r>
          </w:p>
        </w:tc>
        <w:tc>
          <w:tcPr>
            <w:tcW w:w="775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0B" w:rsidRPr="003C79EE">
        <w:trPr>
          <w:trHeight w:val="263"/>
          <w:tblCellSpacing w:w="5" w:type="nil"/>
        </w:trPr>
        <w:tc>
          <w:tcPr>
            <w:tcW w:w="711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A9700B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«Основное воспитание населения Цимлянского района и обеспечение организации и проведения физкультурных и массовых спортивных мероприятий»</w:t>
            </w:r>
          </w:p>
        </w:tc>
        <w:tc>
          <w:tcPr>
            <w:tcW w:w="2268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4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620784">
              <w:rPr>
                <w:rFonts w:ascii="Times New Roman" w:hAnsi="Times New Roman" w:cs="Times New Roman"/>
                <w:sz w:val="24"/>
                <w:szCs w:val="24"/>
              </w:rPr>
              <w:t>Администрации Цимлянского района по социальной сфере Кузина С.Н.; заведующий отделом культуры Администрации района Степанова Л.М</w:t>
            </w:r>
            <w:bookmarkStart w:id="0" w:name="_GoBack"/>
            <w:bookmarkEnd w:id="0"/>
            <w:r w:rsidRPr="00620784">
              <w:rPr>
                <w:rFonts w:ascii="Times New Roman" w:hAnsi="Times New Roman" w:cs="Times New Roman"/>
                <w:sz w:val="24"/>
                <w:szCs w:val="24"/>
              </w:rPr>
              <w:t>; заведующий отделом образования Антипов И.В.</w:t>
            </w:r>
          </w:p>
        </w:tc>
        <w:tc>
          <w:tcPr>
            <w:tcW w:w="1417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01.01. 2018</w:t>
            </w:r>
          </w:p>
        </w:tc>
        <w:tc>
          <w:tcPr>
            <w:tcW w:w="1559" w:type="dxa"/>
          </w:tcPr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843" w:type="dxa"/>
          </w:tcPr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1700" w:type="dxa"/>
          </w:tcPr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538,0</w:t>
            </w:r>
          </w:p>
        </w:tc>
        <w:tc>
          <w:tcPr>
            <w:tcW w:w="990" w:type="dxa"/>
          </w:tcPr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461,62</w:t>
            </w:r>
          </w:p>
        </w:tc>
        <w:tc>
          <w:tcPr>
            <w:tcW w:w="775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0B" w:rsidRPr="003C79EE">
        <w:trPr>
          <w:tblCellSpacing w:w="5" w:type="nil"/>
        </w:trPr>
        <w:tc>
          <w:tcPr>
            <w:tcW w:w="711" w:type="dxa"/>
            <w:tcBorders>
              <w:right w:val="nil"/>
            </w:tcBorders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A9700B" w:rsidRPr="003C79EE" w:rsidRDefault="00A9700B" w:rsidP="00B627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538,0</w:t>
            </w:r>
          </w:p>
        </w:tc>
        <w:tc>
          <w:tcPr>
            <w:tcW w:w="1700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538,0</w:t>
            </w:r>
          </w:p>
        </w:tc>
        <w:tc>
          <w:tcPr>
            <w:tcW w:w="990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461,62</w:t>
            </w:r>
          </w:p>
        </w:tc>
        <w:tc>
          <w:tcPr>
            <w:tcW w:w="775" w:type="dxa"/>
          </w:tcPr>
          <w:p w:rsidR="00A9700B" w:rsidRPr="003C79EE" w:rsidRDefault="00A9700B" w:rsidP="00B62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00B" w:rsidRDefault="00A9700B" w:rsidP="00B5517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A9700B" w:rsidSect="00CE07A1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A9700B" w:rsidRDefault="00A9700B" w:rsidP="00A8083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информация</w:t>
      </w:r>
    </w:p>
    <w:p w:rsidR="00A9700B" w:rsidRDefault="00A9700B" w:rsidP="00C7264B">
      <w:pPr>
        <w:widowControl w:val="0"/>
        <w:shd w:val="clear" w:color="auto" w:fill="FFFFFF"/>
        <w:autoSpaceDE w:val="0"/>
        <w:autoSpaceDN w:val="0"/>
        <w:adjustRightInd w:val="0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к вопросу «Об исполнении плана реализации муниципальной программы Цимлянского района «Развитие физической культуры и спорта» на 2018 год по итогам 9 месяцев 2018 года».</w:t>
      </w:r>
    </w:p>
    <w:p w:rsidR="00A9700B" w:rsidRDefault="00A9700B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A9700B" w:rsidRDefault="00A9700B" w:rsidP="001A72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Цимлянского района «Развитие физической культуры и спорта» утверждена постановлением Администрации Цимлянского района от 15.10.2013 № 1226 (далее муниципальная программа).</w:t>
      </w:r>
    </w:p>
    <w:p w:rsidR="00A9700B" w:rsidRDefault="00A9700B" w:rsidP="001A72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муниципальной программой предусмотрены средства бюджета Цимлянского района 538,0 тыс. рублей. </w:t>
      </w:r>
    </w:p>
    <w:p w:rsidR="00A9700B" w:rsidRDefault="00A9700B" w:rsidP="001A72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01.10.2018 фактическое освоение средств бюджета Цимлянского района составило 461,62 тыс. рублей – 85,8%.</w:t>
      </w:r>
    </w:p>
    <w:p w:rsidR="00A9700B" w:rsidRDefault="00A9700B" w:rsidP="001A721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Подпрограммы 1, основных мероприятий, в течении 9 месяцев было проведено 177 спортивно-массовых мероприятий в которых приняло участие более 9650 человек.</w:t>
      </w:r>
    </w:p>
    <w:p w:rsidR="00A9700B" w:rsidRDefault="00A9700B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A9700B" w:rsidRDefault="00A9700B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A9700B" w:rsidRDefault="00A9700B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A9700B" w:rsidRDefault="00A9700B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A9700B" w:rsidRDefault="00A9700B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заведующего отделом культуры</w:t>
      </w:r>
    </w:p>
    <w:p w:rsidR="00A9700B" w:rsidRPr="00A80835" w:rsidRDefault="00A9700B" w:rsidP="000B171E">
      <w:pPr>
        <w:widowControl w:val="0"/>
        <w:shd w:val="clear" w:color="auto" w:fill="FFFFFF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                                         Т.Н. Бондаренко</w:t>
      </w:r>
    </w:p>
    <w:sectPr w:rsidR="00A9700B" w:rsidRPr="00A80835" w:rsidSect="00B551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C0F41"/>
    <w:multiLevelType w:val="hybridMultilevel"/>
    <w:tmpl w:val="C1A43B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05B"/>
    <w:rsid w:val="00016ACA"/>
    <w:rsid w:val="00022855"/>
    <w:rsid w:val="00044ADC"/>
    <w:rsid w:val="000537E6"/>
    <w:rsid w:val="00057E0F"/>
    <w:rsid w:val="00067BFB"/>
    <w:rsid w:val="0008217C"/>
    <w:rsid w:val="000B171E"/>
    <w:rsid w:val="000E7910"/>
    <w:rsid w:val="000F0842"/>
    <w:rsid w:val="000F4521"/>
    <w:rsid w:val="000F7C24"/>
    <w:rsid w:val="001179E6"/>
    <w:rsid w:val="00122FDC"/>
    <w:rsid w:val="001348AB"/>
    <w:rsid w:val="00154D08"/>
    <w:rsid w:val="00156DA8"/>
    <w:rsid w:val="001A721F"/>
    <w:rsid w:val="001C0756"/>
    <w:rsid w:val="001C6868"/>
    <w:rsid w:val="00215E3E"/>
    <w:rsid w:val="00217832"/>
    <w:rsid w:val="00226873"/>
    <w:rsid w:val="00285D80"/>
    <w:rsid w:val="00297D2B"/>
    <w:rsid w:val="002A5DE2"/>
    <w:rsid w:val="002C0880"/>
    <w:rsid w:val="002D2891"/>
    <w:rsid w:val="002E62B4"/>
    <w:rsid w:val="002F3675"/>
    <w:rsid w:val="00383D9E"/>
    <w:rsid w:val="003C176B"/>
    <w:rsid w:val="003C79EE"/>
    <w:rsid w:val="0041005B"/>
    <w:rsid w:val="004145A8"/>
    <w:rsid w:val="00423031"/>
    <w:rsid w:val="004248AA"/>
    <w:rsid w:val="00441FA5"/>
    <w:rsid w:val="0044345A"/>
    <w:rsid w:val="00463A57"/>
    <w:rsid w:val="004774FD"/>
    <w:rsid w:val="00484DA0"/>
    <w:rsid w:val="00490969"/>
    <w:rsid w:val="004C0B2A"/>
    <w:rsid w:val="004D710C"/>
    <w:rsid w:val="004E00F6"/>
    <w:rsid w:val="004F06B4"/>
    <w:rsid w:val="005137F7"/>
    <w:rsid w:val="00522C20"/>
    <w:rsid w:val="00567E3D"/>
    <w:rsid w:val="005C05BC"/>
    <w:rsid w:val="005D3BAE"/>
    <w:rsid w:val="005E1D2A"/>
    <w:rsid w:val="005E402F"/>
    <w:rsid w:val="005E6360"/>
    <w:rsid w:val="00620784"/>
    <w:rsid w:val="00646A3B"/>
    <w:rsid w:val="006527C8"/>
    <w:rsid w:val="00657F97"/>
    <w:rsid w:val="00680B9B"/>
    <w:rsid w:val="006B4F33"/>
    <w:rsid w:val="006C5EF4"/>
    <w:rsid w:val="006D3F5D"/>
    <w:rsid w:val="006D4621"/>
    <w:rsid w:val="006D4ED1"/>
    <w:rsid w:val="006F6504"/>
    <w:rsid w:val="007402FA"/>
    <w:rsid w:val="00742A58"/>
    <w:rsid w:val="0074303A"/>
    <w:rsid w:val="007770B1"/>
    <w:rsid w:val="00787CD2"/>
    <w:rsid w:val="0079771C"/>
    <w:rsid w:val="007B0DFB"/>
    <w:rsid w:val="007E4BAD"/>
    <w:rsid w:val="007E7759"/>
    <w:rsid w:val="008012DC"/>
    <w:rsid w:val="008073D0"/>
    <w:rsid w:val="00821F54"/>
    <w:rsid w:val="008369E9"/>
    <w:rsid w:val="00854DE8"/>
    <w:rsid w:val="00870D95"/>
    <w:rsid w:val="00872CE8"/>
    <w:rsid w:val="0088056B"/>
    <w:rsid w:val="00896F8C"/>
    <w:rsid w:val="008A0C1A"/>
    <w:rsid w:val="008B6CAD"/>
    <w:rsid w:val="008C2E9D"/>
    <w:rsid w:val="008D50D1"/>
    <w:rsid w:val="00913EF6"/>
    <w:rsid w:val="0091490E"/>
    <w:rsid w:val="00942B55"/>
    <w:rsid w:val="00973151"/>
    <w:rsid w:val="00990CF9"/>
    <w:rsid w:val="009A10AF"/>
    <w:rsid w:val="009A5FAE"/>
    <w:rsid w:val="009D51FB"/>
    <w:rsid w:val="009D6684"/>
    <w:rsid w:val="00A24A46"/>
    <w:rsid w:val="00A25DB5"/>
    <w:rsid w:val="00A50BD9"/>
    <w:rsid w:val="00A51F8B"/>
    <w:rsid w:val="00A53F66"/>
    <w:rsid w:val="00A67B77"/>
    <w:rsid w:val="00A80835"/>
    <w:rsid w:val="00A83D7B"/>
    <w:rsid w:val="00A9700B"/>
    <w:rsid w:val="00A97B4B"/>
    <w:rsid w:val="00AD0813"/>
    <w:rsid w:val="00AE6923"/>
    <w:rsid w:val="00B0303E"/>
    <w:rsid w:val="00B17D68"/>
    <w:rsid w:val="00B33136"/>
    <w:rsid w:val="00B5517E"/>
    <w:rsid w:val="00B62720"/>
    <w:rsid w:val="00B63A70"/>
    <w:rsid w:val="00B66ECA"/>
    <w:rsid w:val="00B67AFB"/>
    <w:rsid w:val="00B67C85"/>
    <w:rsid w:val="00B77804"/>
    <w:rsid w:val="00B9731F"/>
    <w:rsid w:val="00BB54E1"/>
    <w:rsid w:val="00BC0298"/>
    <w:rsid w:val="00BC6DA0"/>
    <w:rsid w:val="00BE41CB"/>
    <w:rsid w:val="00C7264B"/>
    <w:rsid w:val="00CC755E"/>
    <w:rsid w:val="00CE07A1"/>
    <w:rsid w:val="00D26311"/>
    <w:rsid w:val="00D3480D"/>
    <w:rsid w:val="00D53EF7"/>
    <w:rsid w:val="00D942CD"/>
    <w:rsid w:val="00DA3E06"/>
    <w:rsid w:val="00DA4C60"/>
    <w:rsid w:val="00DC0AE1"/>
    <w:rsid w:val="00DC5422"/>
    <w:rsid w:val="00DE3484"/>
    <w:rsid w:val="00E04B98"/>
    <w:rsid w:val="00E34D21"/>
    <w:rsid w:val="00E631EB"/>
    <w:rsid w:val="00E67044"/>
    <w:rsid w:val="00EA2F5A"/>
    <w:rsid w:val="00EA5DDF"/>
    <w:rsid w:val="00EA6670"/>
    <w:rsid w:val="00EC7B16"/>
    <w:rsid w:val="00ED2CF2"/>
    <w:rsid w:val="00ED644C"/>
    <w:rsid w:val="00EE64A5"/>
    <w:rsid w:val="00F27090"/>
    <w:rsid w:val="00FA0457"/>
    <w:rsid w:val="00FB7483"/>
    <w:rsid w:val="00FE2B44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5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1005B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3A70"/>
    <w:rPr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4100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49096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1">
    <w:name w:val="Знак"/>
    <w:basedOn w:val="Normal"/>
    <w:uiPriority w:val="99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F3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367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51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A10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327</Words>
  <Characters>1864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555</cp:lastModifiedBy>
  <cp:revision>3</cp:revision>
  <cp:lastPrinted>2018-10-23T06:13:00Z</cp:lastPrinted>
  <dcterms:created xsi:type="dcterms:W3CDTF">2018-10-23T05:52:00Z</dcterms:created>
  <dcterms:modified xsi:type="dcterms:W3CDTF">2018-10-23T06:15:00Z</dcterms:modified>
</cp:coreProperties>
</file>