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85C" w:rsidRDefault="00DB585C" w:rsidP="00DB585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B585C" w:rsidRDefault="00DB585C" w:rsidP="00DB585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17B2B" w:rsidRPr="00DB585C" w:rsidRDefault="00317B2B" w:rsidP="00DB585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36F42" w:rsidRPr="004970CD" w:rsidRDefault="00E36F42" w:rsidP="006564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970CD">
        <w:rPr>
          <w:rFonts w:ascii="Times New Roman" w:hAnsi="Times New Roman" w:cs="Times New Roman"/>
          <w:sz w:val="24"/>
          <w:szCs w:val="24"/>
          <w:lang w:eastAsia="ru-RU"/>
        </w:rPr>
        <w:t>ОТЧЕТ</w:t>
      </w:r>
    </w:p>
    <w:p w:rsidR="006564C1" w:rsidRDefault="00E36F42" w:rsidP="006564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970CD">
        <w:rPr>
          <w:rFonts w:ascii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Цимлянского района </w:t>
      </w:r>
    </w:p>
    <w:p w:rsidR="00E36F42" w:rsidRPr="004970CD" w:rsidRDefault="00E36F42" w:rsidP="006564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970C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6B4517" w:rsidRPr="004970CD">
        <w:rPr>
          <w:rFonts w:ascii="Times New Roman" w:hAnsi="Times New Roman" w:cs="Times New Roman"/>
          <w:sz w:val="24"/>
          <w:szCs w:val="24"/>
          <w:lang w:eastAsia="ru-RU"/>
        </w:rPr>
        <w:t>Экономическое развитие и инновационная экономика</w:t>
      </w:r>
      <w:r w:rsidRPr="004970CD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785370">
        <w:rPr>
          <w:rFonts w:ascii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962AE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785370">
        <w:rPr>
          <w:rFonts w:ascii="Times New Roman" w:hAnsi="Times New Roman" w:cs="Times New Roman"/>
          <w:sz w:val="24"/>
          <w:szCs w:val="24"/>
          <w:lang w:eastAsia="ru-RU"/>
        </w:rPr>
        <w:t xml:space="preserve"> мес. 2018 г.</w:t>
      </w:r>
    </w:p>
    <w:tbl>
      <w:tblPr>
        <w:tblpPr w:leftFromText="180" w:rightFromText="180" w:vertAnchor="page" w:horzAnchor="margin" w:tblpX="-67" w:tblpY="3169"/>
        <w:tblW w:w="1587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8"/>
        <w:gridCol w:w="2268"/>
        <w:gridCol w:w="1842"/>
        <w:gridCol w:w="2835"/>
        <w:gridCol w:w="1418"/>
        <w:gridCol w:w="1417"/>
        <w:gridCol w:w="1418"/>
        <w:gridCol w:w="1701"/>
        <w:gridCol w:w="992"/>
        <w:gridCol w:w="1418"/>
      </w:tblGrid>
      <w:tr w:rsidR="00E36F42" w:rsidRPr="004970CD" w:rsidTr="002E7A9E">
        <w:trPr>
          <w:trHeight w:val="5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E36F42" w:rsidRPr="004970CD" w:rsidRDefault="00E36F42" w:rsidP="006564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pStyle w:val="ConsPlusCell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4970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4970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r:id="rId7" w:anchor="Par1127" w:history="1">
              <w:r w:rsidRPr="004970C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95D4A" w:rsidRDefault="00D95D4A" w:rsidP="006564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36F42" w:rsidRPr="004970CD">
              <w:rPr>
                <w:rFonts w:ascii="Times New Roman" w:hAnsi="Times New Roman" w:cs="Times New Roman"/>
                <w:sz w:val="24"/>
                <w:szCs w:val="24"/>
              </w:rPr>
              <w:t>еализации</w:t>
            </w:r>
          </w:p>
          <w:p w:rsidR="00E36F42" w:rsidRPr="004970CD" w:rsidRDefault="00E36F42" w:rsidP="006564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pStyle w:val="ConsPlusCell"/>
              <w:ind w:left="-74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4970CD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4970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4970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4970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4970CD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E36F42" w:rsidRPr="004970CD" w:rsidRDefault="0040700D" w:rsidP="006564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Par1127" w:history="1">
              <w:r w:rsidR="00E36F42" w:rsidRPr="004970C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E36F42" w:rsidRPr="004970CD" w:rsidTr="009B6109">
        <w:trPr>
          <w:trHeight w:val="7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42" w:rsidRPr="004970CD" w:rsidRDefault="00E36F42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42" w:rsidRPr="004970CD" w:rsidRDefault="00E36F42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42" w:rsidRPr="004970CD" w:rsidRDefault="00E36F42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42" w:rsidRPr="004970CD" w:rsidRDefault="00E36F42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42" w:rsidRPr="004970CD" w:rsidRDefault="00E36F42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42" w:rsidRPr="004970CD" w:rsidRDefault="00E36F42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pStyle w:val="ConsPlusCell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36F42" w:rsidRPr="004970CD" w:rsidRDefault="00E36F42" w:rsidP="006564C1">
            <w:pPr>
              <w:pStyle w:val="ConsPlusCell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pStyle w:val="ConsPlusCell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pStyle w:val="ConsPlusCell"/>
              <w:ind w:lef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42" w:rsidRPr="004970CD" w:rsidRDefault="00E36F42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109" w:rsidRPr="004970CD" w:rsidTr="0010217C">
        <w:trPr>
          <w:trHeight w:val="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09" w:rsidRPr="004970CD" w:rsidRDefault="0010217C" w:rsidP="00FC5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09" w:rsidRPr="004970CD" w:rsidRDefault="0010217C" w:rsidP="00FC5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09" w:rsidRPr="004970CD" w:rsidRDefault="0010217C" w:rsidP="00FC5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09" w:rsidRPr="004970CD" w:rsidRDefault="0010217C" w:rsidP="00FC5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09" w:rsidRPr="004970CD" w:rsidRDefault="0010217C" w:rsidP="00FC5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09" w:rsidRPr="004970CD" w:rsidRDefault="0010217C" w:rsidP="00FC5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09" w:rsidRPr="004970CD" w:rsidRDefault="0010217C" w:rsidP="00FC585E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09" w:rsidRPr="004970CD" w:rsidRDefault="0010217C" w:rsidP="00FC585E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09" w:rsidRPr="004970CD" w:rsidRDefault="0010217C" w:rsidP="00FC585E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09" w:rsidRPr="004970CD" w:rsidRDefault="0010217C" w:rsidP="00FC5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</w:tr>
    </w:tbl>
    <w:p w:rsidR="00E36F42" w:rsidRPr="004970CD" w:rsidRDefault="00E36F42" w:rsidP="006564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842"/>
        <w:gridCol w:w="2835"/>
        <w:gridCol w:w="1418"/>
        <w:gridCol w:w="1417"/>
        <w:gridCol w:w="1418"/>
        <w:gridCol w:w="1701"/>
        <w:gridCol w:w="992"/>
        <w:gridCol w:w="1418"/>
      </w:tblGrid>
      <w:tr w:rsidR="00E36F42" w:rsidRPr="004970CD" w:rsidTr="004B5D5F">
        <w:trPr>
          <w:trHeight w:val="20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1. «</w:t>
            </w:r>
            <w:r w:rsidR="00D34CE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Создание </w:t>
            </w:r>
            <w:r w:rsidR="0099439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благоприятных условий для привлечения инвестиций в Цимлянский район</w:t>
            </w:r>
            <w:r w:rsidRPr="004970CD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CFD" w:rsidRPr="00D041B5" w:rsidRDefault="00E27461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41B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</w:t>
            </w:r>
            <w:r w:rsidR="00084CFD" w:rsidRPr="00D041B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ведующий отделом экономического прогнозирования и закупок </w:t>
            </w:r>
          </w:p>
          <w:p w:rsidR="00084CFD" w:rsidRPr="00E21EAC" w:rsidRDefault="00084CFD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  <w:r w:rsidRPr="00D041B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Е.В. Гамова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E21EAC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E21EAC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E21EAC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21EAC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36F42" w:rsidRPr="004970CD" w:rsidTr="004B5D5F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</w:p>
          <w:p w:rsidR="00E36F42" w:rsidRPr="004970CD" w:rsidRDefault="005319DC" w:rsidP="006564C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«Создание благоприятной для инвестиций административной среды на территории Цимлянского района»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D041B5" w:rsidRDefault="00D041B5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41B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отделом экономического прогнозирования и закупок</w:t>
            </w:r>
          </w:p>
          <w:p w:rsidR="00D041B5" w:rsidRPr="004970CD" w:rsidRDefault="00D041B5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041B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Е.В. Гамова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Default="0043795F" w:rsidP="006564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1.Проведено 2 заседания Совета по инвестициям Цимлянского района.</w:t>
            </w:r>
          </w:p>
          <w:p w:rsidR="0043795F" w:rsidRPr="004970CD" w:rsidRDefault="0043795F" w:rsidP="006564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A78BE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  <w:r w:rsidR="00EA17B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мониторинг инвестиционных проектов, имеющих социально-экономическое значение для развития Цимлянского </w:t>
            </w:r>
            <w:r w:rsidR="00EA1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  <w:r w:rsidR="00415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415C47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415C47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415C47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415C47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36F42" w:rsidRPr="004970CD" w:rsidTr="004B5D5F">
        <w:trPr>
          <w:trHeight w:val="9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1.2. </w:t>
            </w:r>
          </w:p>
          <w:p w:rsidR="00E36F42" w:rsidRPr="004970CD" w:rsidRDefault="002C3DEE" w:rsidP="006564C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«Обеспечение</w:t>
            </w:r>
            <w:r w:rsidR="009179D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мероприятий, направленных на формирование благоприятного инвестиционного имиджа Цимлянского района</w:t>
            </w:r>
            <w:r w:rsidR="00994397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Default="00AD24A4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Заведующий отделом экономического прогнозирования и закупок</w:t>
            </w:r>
          </w:p>
          <w:p w:rsidR="00AD24A4" w:rsidRPr="004970CD" w:rsidRDefault="00AD24A4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Е.В. Гамова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E36F42" w:rsidP="006564C1">
            <w:pPr>
              <w:spacing w:line="240" w:lineRule="auto"/>
              <w:jc w:val="both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FE28D2" w:rsidRDefault="00FE28D2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8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FE28D2" w:rsidRDefault="00FE28D2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8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FE28D2" w:rsidRDefault="00FE28D2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8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FE28D2" w:rsidRDefault="00FE28D2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8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F42" w:rsidRPr="004970CD" w:rsidTr="004B5D5F">
        <w:trPr>
          <w:trHeight w:val="4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105F73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8E67EA" w:rsidP="006564C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 w:rsidR="001B7979">
              <w:rPr>
                <w:rFonts w:ascii="Times New Roman" w:hAnsi="Times New Roman" w:cs="Times New Roman"/>
                <w:kern w:val="2"/>
                <w:sz w:val="24"/>
                <w:szCs w:val="24"/>
              </w:rPr>
              <w:t>2 «Развитие субъектов малого и среднего предпринимательства в Цимлянском районе»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Default="00676F8B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Заведующий отделом экономического прогнозирования и закупок </w:t>
            </w:r>
          </w:p>
          <w:p w:rsidR="006F4226" w:rsidRPr="004970CD" w:rsidRDefault="006F4226" w:rsidP="006564C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Е.В. Гамова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6F4226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6F4226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A87A06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E36F42" w:rsidRPr="004970CD" w:rsidRDefault="00E36F42" w:rsidP="00317B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Pr="004970CD" w:rsidRDefault="00E36F42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A87A06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</w:t>
            </w:r>
          </w:p>
        </w:tc>
      </w:tr>
      <w:tr w:rsidR="00E36F42" w:rsidRPr="004970CD" w:rsidTr="004B5D5F">
        <w:trPr>
          <w:trHeight w:val="4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FE2ED4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Default="00FE2ED4" w:rsidP="006564C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2.1</w:t>
            </w:r>
            <w:r w:rsidR="003D5BA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3D5BA6" w:rsidRPr="004970CD" w:rsidRDefault="003D5BA6" w:rsidP="006564C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«Субсидии субъектам малого и среднего предпринимательства- начинающим предпринимателям на возмещение части затрат по организации собственного дела»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Default="003D3754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отделом экономического прогнозирования и закупок</w:t>
            </w:r>
          </w:p>
          <w:p w:rsidR="003D3754" w:rsidRPr="004970CD" w:rsidRDefault="003D3754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Е.В. Гамова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6B3DAB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36F42" w:rsidRPr="00497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6F42" w:rsidRPr="004970CD">
              <w:rPr>
                <w:rFonts w:ascii="Times New Roman" w:hAnsi="Times New Roman" w:cs="Times New Roman"/>
                <w:sz w:val="24"/>
                <w:szCs w:val="24"/>
              </w:rPr>
              <w:t>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A45CA6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A45CA6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A45CA6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A45CA6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36F42" w:rsidRPr="004970CD" w:rsidTr="00422C52">
        <w:trPr>
          <w:trHeight w:val="23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5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049" w:rsidRDefault="009B5049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2.2</w:t>
            </w:r>
          </w:p>
          <w:p w:rsidR="00E36F42" w:rsidRPr="004970CD" w:rsidRDefault="009B5049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45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Содействие развитию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организаций, образующих инфраструктуру поддержки предпринимательства»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BB0" w:rsidRDefault="00010BB0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Заведующий отделом экономического </w:t>
            </w:r>
            <w:r w:rsidR="007F6BD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прогнозирования и закупок</w:t>
            </w:r>
          </w:p>
          <w:p w:rsidR="007F6BDF" w:rsidRPr="004970CD" w:rsidRDefault="007F6BDF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 Гамова</w:t>
            </w:r>
          </w:p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61E" w:rsidRDefault="007F6BDF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состоянию на </w:t>
            </w:r>
            <w:r w:rsidR="00E40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01.07.2018 организации, образующие инфраструктуру поддержки предпринимательства, на территории района отсутствуют</w:t>
            </w:r>
          </w:p>
          <w:p w:rsidR="002321A2" w:rsidRPr="004970CD" w:rsidRDefault="002321A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C4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2C4E20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31.12.2018</w:t>
            </w:r>
            <w:r w:rsidR="00E36F42" w:rsidRPr="0049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2C4E20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2C4E20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2C4E20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DB585C" w:rsidRDefault="002C4E20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F42" w:rsidRPr="004970CD" w:rsidTr="004B5D5F">
        <w:trPr>
          <w:trHeight w:val="1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E1A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EB9" w:rsidRDefault="00E36F42" w:rsidP="006564C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</w:t>
            </w:r>
            <w:r w:rsidR="000B7E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4970C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E36F42" w:rsidRPr="004970CD" w:rsidRDefault="000B7EB9" w:rsidP="006564C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«Консультационная и информационная поддержка субъектов малого и среднего предпринимательства»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Default="007D1DE9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Заведующий отделом экономического прогнозирования и закупок </w:t>
            </w:r>
          </w:p>
          <w:p w:rsidR="007D1DE9" w:rsidRPr="004970CD" w:rsidRDefault="007D1DE9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Е.В. Гамова</w:t>
            </w:r>
          </w:p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CB0C12" w:rsidP="006564C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 и информационная поддержка была оказана более 2</w:t>
            </w:r>
            <w:r w:rsidR="006A06BF">
              <w:rPr>
                <w:rFonts w:ascii="Times New Roman" w:hAnsi="Times New Roman" w:cs="Times New Roman"/>
                <w:sz w:val="24"/>
                <w:szCs w:val="24"/>
              </w:rPr>
              <w:t>00 субъектам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0C7C88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586BC7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586BC7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4970CD" w:rsidRDefault="00586BC7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</w:t>
            </w:r>
          </w:p>
        </w:tc>
      </w:tr>
      <w:tr w:rsidR="00E36F42" w:rsidRPr="004970CD" w:rsidTr="004B5D5F">
        <w:trPr>
          <w:trHeight w:val="12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 w:rsidR="006B5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27D" w:rsidRDefault="00E36F42" w:rsidP="006564C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</w:t>
            </w:r>
            <w:r w:rsidR="006B527D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  <w:p w:rsidR="00E36F42" w:rsidRPr="004970CD" w:rsidRDefault="005C64CD" w:rsidP="006564C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«Методическое, аналитическое, организационное обеспечение деятельности субъектов малого и среднего предпринимательства»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Default="005C64CD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отделом экономического прогнозирования и закупок</w:t>
            </w:r>
          </w:p>
          <w:p w:rsidR="005C64CD" w:rsidRPr="004970CD" w:rsidRDefault="005C64CD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Е.В. Гамова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F42" w:rsidRDefault="00F0728F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Методическое, аналитическое, организационное обеспечение деятельности субъектов малого и среднего предпринимательства оказывается по факту запроса</w:t>
            </w:r>
          </w:p>
          <w:p w:rsidR="00F0728F" w:rsidRPr="004970CD" w:rsidRDefault="00F0728F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F0728F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F0728F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F0728F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F0728F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36F42" w:rsidRPr="004970CD" w:rsidTr="002321A2">
        <w:trPr>
          <w:trHeight w:val="4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45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  <w:r w:rsidR="00452A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6F42" w:rsidRPr="004970CD" w:rsidRDefault="003B4041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«Пропаганда и популяризация предпринимательской деятельности среди молодежи»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Default="002E3818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экономического прогнозирования и закупок </w:t>
            </w:r>
          </w:p>
          <w:p w:rsidR="002E3818" w:rsidRPr="004970CD" w:rsidRDefault="002E3818" w:rsidP="0065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Гамова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133C07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открытый урок для учащихся 10-х и 11-х классов районных школ на тему «Развитие малого </w:t>
            </w:r>
            <w:r w:rsidR="00893AD3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в Цимлянском районе: перспективы, возможности, опыт»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893AD3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893AD3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893AD3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DB585C" w:rsidRDefault="00893AD3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F42" w:rsidRPr="004970CD" w:rsidTr="002321A2">
        <w:trPr>
          <w:trHeight w:val="2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FF3CC0" w:rsidP="0065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прогнозирования и закупок Администрации Цимлянского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970CD" w:rsidRDefault="00E36F42" w:rsidP="006564C1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7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FF3CC0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FF3CC0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970CD" w:rsidRDefault="00FF3CC0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FF3CC0" w:rsidRDefault="00FF3CC0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C0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  <w:p w:rsidR="00E36F42" w:rsidRPr="004970CD" w:rsidRDefault="00E36F42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4970CD" w:rsidRDefault="00E36F42" w:rsidP="00DB5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F42" w:rsidRPr="004970CD" w:rsidRDefault="00E36F42" w:rsidP="006564C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6F42" w:rsidRDefault="00D75B58" w:rsidP="00656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отделом экономического </w:t>
      </w:r>
    </w:p>
    <w:p w:rsidR="00D75B58" w:rsidRDefault="00B77F66" w:rsidP="00656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66">
        <w:rPr>
          <w:rFonts w:ascii="Times New Roman" w:hAnsi="Times New Roman" w:cs="Times New Roman"/>
          <w:sz w:val="24"/>
          <w:szCs w:val="24"/>
        </w:rPr>
        <w:t>п</w:t>
      </w:r>
      <w:r w:rsidR="00D75B58" w:rsidRPr="00B77F66">
        <w:rPr>
          <w:rFonts w:ascii="Times New Roman" w:hAnsi="Times New Roman" w:cs="Times New Roman"/>
          <w:sz w:val="24"/>
          <w:szCs w:val="24"/>
        </w:rPr>
        <w:t>рогнозирования и закупок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Е.В. Гамова</w:t>
      </w:r>
    </w:p>
    <w:p w:rsidR="004D4FDF" w:rsidRDefault="004D4FDF" w:rsidP="00656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4FDF" w:rsidRDefault="004D4FDF" w:rsidP="00656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4FDF" w:rsidRDefault="004D4FDF" w:rsidP="00656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4FDF" w:rsidRDefault="004D4FDF" w:rsidP="00656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4FDF" w:rsidRDefault="004D4FDF" w:rsidP="00656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D4FDF" w:rsidRDefault="004D4FDF" w:rsidP="004D4FDF">
      <w:pPr>
        <w:widowControl w:val="0"/>
        <w:jc w:val="center"/>
        <w:rPr>
          <w:rFonts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информация</w:t>
      </w:r>
    </w:p>
    <w:p w:rsidR="004D4FDF" w:rsidRDefault="004D4FDF" w:rsidP="004D4FDF">
      <w:pPr>
        <w:widowControl w:val="0"/>
        <w:ind w:left="-180" w:firstLine="180"/>
        <w:jc w:val="center"/>
        <w:rPr>
          <w:sz w:val="28"/>
          <w:szCs w:val="28"/>
        </w:rPr>
      </w:pPr>
      <w:r>
        <w:rPr>
          <w:sz w:val="28"/>
          <w:szCs w:val="28"/>
        </w:rPr>
        <w:t>к вопросу «Об исполнении плана реализации муниципальной программы Цимлянского района «Экономическое развитие и инновационная экономика» на 2018 год по итогам 9 месяцев 2018 года»</w:t>
      </w:r>
    </w:p>
    <w:p w:rsidR="004D4FDF" w:rsidRDefault="004D4FDF" w:rsidP="004D4FDF">
      <w:pPr>
        <w:widowControl w:val="0"/>
        <w:jc w:val="center"/>
        <w:rPr>
          <w:sz w:val="28"/>
          <w:szCs w:val="28"/>
        </w:rPr>
      </w:pPr>
    </w:p>
    <w:p w:rsidR="004D4FDF" w:rsidRDefault="004D4FDF" w:rsidP="004D4FDF">
      <w:pPr>
        <w:widowControl w:val="0"/>
        <w:spacing w:line="22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Цимлянского района «Экономическое развитие и инновационная экономика» (далее – муниципальная программа) утверждена постановлением Администрации Цимлянского района от 15.10.2013 № 1212. На реализацию муниципальной программы в 2018 году предусмотрено 92,0 тыс. рублей. Фактическое освоение средств муниципальной программы по итогам 9 месяцев 2018 года составило 0 тыс. рублей или 0%.</w:t>
      </w:r>
    </w:p>
    <w:p w:rsidR="004D4FDF" w:rsidRDefault="004D4FDF" w:rsidP="004D4FD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включает в себя следующие подпрограммы:</w:t>
      </w:r>
    </w:p>
    <w:p w:rsidR="004D4FDF" w:rsidRDefault="004D4FDF" w:rsidP="004D4FD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1 – «Создание благоприятных условий для привлечения инвестиций в Цимлянский район»;</w:t>
      </w:r>
    </w:p>
    <w:p w:rsidR="004D4FDF" w:rsidRDefault="004D4FDF" w:rsidP="004D4FD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2 – «Развитие субъектов малого и среднего предпринимательства в Цимлянском районе».</w:t>
      </w:r>
    </w:p>
    <w:p w:rsidR="004D4FDF" w:rsidRDefault="004D4FDF" w:rsidP="004D4FD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 Цимлянского района от 28.12.2017 № 278 утвержден план реализации муниципальной программы Цимлянского района «Экономическое развитие и инновационная экономика» на 2018 год.</w:t>
      </w:r>
    </w:p>
    <w:p w:rsidR="004D4FDF" w:rsidRDefault="004D4FDF" w:rsidP="004D4FDF">
      <w:pPr>
        <w:widowControl w:val="0"/>
        <w:spacing w:line="22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основных мероприятий подпрограммы 1 «Создание благоприятных условий для привлечения инвестиций в Цимлянский район» (далее – подпрограмма 1) расходы муниципального бюджета района не предусмотрены. Основные мероприятия подпрограммы 1 реализуются в течение 2018 года на постоянной основе.</w:t>
      </w:r>
    </w:p>
    <w:p w:rsidR="004D4FDF" w:rsidRDefault="004D4FDF" w:rsidP="004D4FDF">
      <w:pPr>
        <w:widowControl w:val="0"/>
        <w:spacing w:line="22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основных мероприятий подпрограммы 2 «Развитие субъектов малого и среднего предпринимательства в Цимлянском районе» (далее – подпрограмма 2) на 2018 год предусмотрено 92,0 тыс. рублей. Фактическое освоение средств составило 0,0 тыс. рублей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0 %. </w:t>
      </w:r>
    </w:p>
    <w:p w:rsidR="004D4FDF" w:rsidRDefault="004D4FDF" w:rsidP="004D4FDF">
      <w:pPr>
        <w:widowControl w:val="0"/>
        <w:spacing w:line="22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мероприятия подпрограммы 2 реализуются в течение 2018 года на постоянной основе. </w:t>
      </w:r>
    </w:p>
    <w:p w:rsidR="004D4FDF" w:rsidRDefault="004D4FDF" w:rsidP="004D4FDF">
      <w:pPr>
        <w:widowControl w:val="0"/>
        <w:spacing w:line="22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анализа и мониторинга исполнения плана реализации муниципальной программы Цимлянского района «Экономическое развитие и инновационная экономика» по итогам 9 месяцев 2018 года установлено отсутствие фактов невыполнения </w:t>
      </w:r>
      <w:r>
        <w:rPr>
          <w:sz w:val="28"/>
          <w:szCs w:val="28"/>
        </w:rPr>
        <w:lastRenderedPageBreak/>
        <w:t xml:space="preserve">основных мероприятий плана реализации муниципальной программы либо несоблюдение сроков их исполнения. </w:t>
      </w:r>
    </w:p>
    <w:p w:rsidR="004D4FDF" w:rsidRDefault="004D4FDF" w:rsidP="004D4FDF">
      <w:pPr>
        <w:widowControl w:val="0"/>
        <w:spacing w:line="22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4D4FDF" w:rsidRDefault="004D4FDF" w:rsidP="004D4FDF">
      <w:pPr>
        <w:widowControl w:val="0"/>
        <w:spacing w:line="22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Отчет об исполнении плана реализации муниципальной программы по итогам 9 месяцев 2018 года представлен в приложении к пояснительной информации.</w:t>
      </w:r>
    </w:p>
    <w:p w:rsidR="004D4FDF" w:rsidRDefault="004D4FDF" w:rsidP="004D4FDF">
      <w:pPr>
        <w:rPr>
          <w:sz w:val="28"/>
          <w:szCs w:val="28"/>
        </w:rPr>
      </w:pPr>
    </w:p>
    <w:p w:rsidR="004D4FDF" w:rsidRDefault="004D4FDF" w:rsidP="004D4FDF">
      <w:pPr>
        <w:rPr>
          <w:sz w:val="28"/>
          <w:szCs w:val="28"/>
        </w:rPr>
      </w:pPr>
    </w:p>
    <w:p w:rsidR="004D4FDF" w:rsidRDefault="004D4FDF" w:rsidP="004D4FDF">
      <w:pPr>
        <w:rPr>
          <w:sz w:val="28"/>
          <w:szCs w:val="28"/>
        </w:rPr>
      </w:pPr>
    </w:p>
    <w:p w:rsidR="004D4FDF" w:rsidRDefault="004D4FDF" w:rsidP="004D4FDF">
      <w:pPr>
        <w:rPr>
          <w:sz w:val="28"/>
          <w:szCs w:val="28"/>
        </w:rPr>
      </w:pPr>
      <w:r>
        <w:rPr>
          <w:sz w:val="28"/>
          <w:szCs w:val="28"/>
        </w:rPr>
        <w:t>Заведующий отделом экономического</w:t>
      </w:r>
    </w:p>
    <w:p w:rsidR="004D4FDF" w:rsidRDefault="004D4FDF" w:rsidP="004D4FDF">
      <w:pPr>
        <w:rPr>
          <w:sz w:val="28"/>
          <w:szCs w:val="28"/>
        </w:rPr>
      </w:pPr>
      <w:r>
        <w:rPr>
          <w:sz w:val="28"/>
          <w:szCs w:val="28"/>
        </w:rPr>
        <w:t>прогнозирования и закупок                                                                             Е.В. Гамова</w:t>
      </w:r>
    </w:p>
    <w:p w:rsidR="004D4FDF" w:rsidRPr="00B77F66" w:rsidRDefault="004D4FDF" w:rsidP="004D4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D4FDF" w:rsidRPr="00B77F66" w:rsidSect="004D4FDF">
      <w:footerReference w:type="default" r:id="rId9"/>
      <w:pgSz w:w="16838" w:h="11906" w:orient="landscape"/>
      <w:pgMar w:top="567" w:right="678" w:bottom="1134" w:left="851" w:header="709" w:footer="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00D" w:rsidRDefault="0040700D" w:rsidP="006509E3">
      <w:pPr>
        <w:spacing w:after="0" w:line="240" w:lineRule="auto"/>
      </w:pPr>
      <w:r>
        <w:separator/>
      </w:r>
    </w:p>
  </w:endnote>
  <w:endnote w:type="continuationSeparator" w:id="0">
    <w:p w:rsidR="0040700D" w:rsidRDefault="0040700D" w:rsidP="0065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79C" w:rsidRDefault="00F473DD">
    <w:pPr>
      <w:pStyle w:val="aa"/>
      <w:jc w:val="right"/>
    </w:pPr>
    <w:r w:rsidRPr="0029786F">
      <w:rPr>
        <w:rFonts w:ascii="Times New Roman" w:hAnsi="Times New Roman" w:cs="Times New Roman"/>
      </w:rPr>
      <w:fldChar w:fldCharType="begin"/>
    </w:r>
    <w:r w:rsidR="0035479C" w:rsidRPr="0029786F">
      <w:rPr>
        <w:rFonts w:ascii="Times New Roman" w:hAnsi="Times New Roman" w:cs="Times New Roman"/>
      </w:rPr>
      <w:instrText xml:space="preserve"> PAGE   \* MERGEFORMAT </w:instrText>
    </w:r>
    <w:r w:rsidRPr="0029786F">
      <w:rPr>
        <w:rFonts w:ascii="Times New Roman" w:hAnsi="Times New Roman" w:cs="Times New Roman"/>
      </w:rPr>
      <w:fldChar w:fldCharType="separate"/>
    </w:r>
    <w:r w:rsidR="009E07F9">
      <w:rPr>
        <w:rFonts w:ascii="Times New Roman" w:hAnsi="Times New Roman" w:cs="Times New Roman"/>
        <w:noProof/>
      </w:rPr>
      <w:t>1</w:t>
    </w:r>
    <w:r w:rsidRPr="0029786F">
      <w:rPr>
        <w:rFonts w:ascii="Times New Roman" w:hAnsi="Times New Roman" w:cs="Times New Roman"/>
      </w:rPr>
      <w:fldChar w:fldCharType="end"/>
    </w:r>
  </w:p>
  <w:p w:rsidR="0035479C" w:rsidRDefault="0035479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00D" w:rsidRDefault="0040700D" w:rsidP="006509E3">
      <w:pPr>
        <w:spacing w:after="0" w:line="240" w:lineRule="auto"/>
      </w:pPr>
      <w:r>
        <w:separator/>
      </w:r>
    </w:p>
  </w:footnote>
  <w:footnote w:type="continuationSeparator" w:id="0">
    <w:p w:rsidR="0040700D" w:rsidRDefault="0040700D" w:rsidP="00650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7E2D17"/>
    <w:multiLevelType w:val="hybridMultilevel"/>
    <w:tmpl w:val="8B604730"/>
    <w:lvl w:ilvl="0" w:tplc="D00CDCFE">
      <w:start w:val="1"/>
      <w:numFmt w:val="decimal"/>
      <w:lvlText w:val="%1)"/>
      <w:lvlJc w:val="left"/>
      <w:pPr>
        <w:ind w:left="780" w:hanging="42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C3FC7"/>
    <w:multiLevelType w:val="hybridMultilevel"/>
    <w:tmpl w:val="6110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7A"/>
    <w:rsid w:val="00004980"/>
    <w:rsid w:val="00006FA2"/>
    <w:rsid w:val="00010B3B"/>
    <w:rsid w:val="00010BB0"/>
    <w:rsid w:val="00012432"/>
    <w:rsid w:val="000138C6"/>
    <w:rsid w:val="00013B96"/>
    <w:rsid w:val="00013CC8"/>
    <w:rsid w:val="00013E01"/>
    <w:rsid w:val="00014312"/>
    <w:rsid w:val="00015CCD"/>
    <w:rsid w:val="00016024"/>
    <w:rsid w:val="0001685E"/>
    <w:rsid w:val="000231D7"/>
    <w:rsid w:val="000234F9"/>
    <w:rsid w:val="000254C3"/>
    <w:rsid w:val="000268EA"/>
    <w:rsid w:val="00031B2D"/>
    <w:rsid w:val="0003324C"/>
    <w:rsid w:val="00033362"/>
    <w:rsid w:val="000418E6"/>
    <w:rsid w:val="000437A8"/>
    <w:rsid w:val="0004564E"/>
    <w:rsid w:val="00053AD1"/>
    <w:rsid w:val="00057164"/>
    <w:rsid w:val="00060247"/>
    <w:rsid w:val="00063D64"/>
    <w:rsid w:val="0006461E"/>
    <w:rsid w:val="00065376"/>
    <w:rsid w:val="000667EB"/>
    <w:rsid w:val="0006719C"/>
    <w:rsid w:val="000672B7"/>
    <w:rsid w:val="000712FC"/>
    <w:rsid w:val="00075241"/>
    <w:rsid w:val="00076EA2"/>
    <w:rsid w:val="00080A5E"/>
    <w:rsid w:val="000827F1"/>
    <w:rsid w:val="00083884"/>
    <w:rsid w:val="00084CFD"/>
    <w:rsid w:val="00085B60"/>
    <w:rsid w:val="00090367"/>
    <w:rsid w:val="00090592"/>
    <w:rsid w:val="00092B4E"/>
    <w:rsid w:val="00093723"/>
    <w:rsid w:val="000943A4"/>
    <w:rsid w:val="0009475A"/>
    <w:rsid w:val="00094CEE"/>
    <w:rsid w:val="00095255"/>
    <w:rsid w:val="000956D7"/>
    <w:rsid w:val="00096575"/>
    <w:rsid w:val="0009741E"/>
    <w:rsid w:val="000A0E09"/>
    <w:rsid w:val="000A3208"/>
    <w:rsid w:val="000A4F70"/>
    <w:rsid w:val="000A5409"/>
    <w:rsid w:val="000A7BA2"/>
    <w:rsid w:val="000B1360"/>
    <w:rsid w:val="000B5BE9"/>
    <w:rsid w:val="000B5EE8"/>
    <w:rsid w:val="000B6352"/>
    <w:rsid w:val="000B6AE7"/>
    <w:rsid w:val="000B7C87"/>
    <w:rsid w:val="000B7EB9"/>
    <w:rsid w:val="000C3551"/>
    <w:rsid w:val="000C4AEF"/>
    <w:rsid w:val="000C4E32"/>
    <w:rsid w:val="000C5C84"/>
    <w:rsid w:val="000C63FA"/>
    <w:rsid w:val="000C7B77"/>
    <w:rsid w:val="000C7C88"/>
    <w:rsid w:val="000D1B27"/>
    <w:rsid w:val="000D269A"/>
    <w:rsid w:val="000D5445"/>
    <w:rsid w:val="000E071D"/>
    <w:rsid w:val="000E0855"/>
    <w:rsid w:val="000E36C3"/>
    <w:rsid w:val="000E4965"/>
    <w:rsid w:val="000E5FD8"/>
    <w:rsid w:val="000F21A1"/>
    <w:rsid w:val="000F2F7E"/>
    <w:rsid w:val="000F3B2A"/>
    <w:rsid w:val="000F58A7"/>
    <w:rsid w:val="000F6D2E"/>
    <w:rsid w:val="001003D9"/>
    <w:rsid w:val="00101669"/>
    <w:rsid w:val="0010217C"/>
    <w:rsid w:val="0010307A"/>
    <w:rsid w:val="00105F73"/>
    <w:rsid w:val="00106B36"/>
    <w:rsid w:val="00110BBA"/>
    <w:rsid w:val="00113CFC"/>
    <w:rsid w:val="001206F8"/>
    <w:rsid w:val="0012322C"/>
    <w:rsid w:val="0012661E"/>
    <w:rsid w:val="0012753C"/>
    <w:rsid w:val="001303EA"/>
    <w:rsid w:val="00131D20"/>
    <w:rsid w:val="0013229E"/>
    <w:rsid w:val="00132C45"/>
    <w:rsid w:val="00133C07"/>
    <w:rsid w:val="00141AB2"/>
    <w:rsid w:val="001510EB"/>
    <w:rsid w:val="001512AA"/>
    <w:rsid w:val="00151B33"/>
    <w:rsid w:val="00152217"/>
    <w:rsid w:val="00155201"/>
    <w:rsid w:val="00155DF4"/>
    <w:rsid w:val="001604C2"/>
    <w:rsid w:val="00161079"/>
    <w:rsid w:val="0017003B"/>
    <w:rsid w:val="0017117C"/>
    <w:rsid w:val="001715CD"/>
    <w:rsid w:val="001738DE"/>
    <w:rsid w:val="001770FD"/>
    <w:rsid w:val="001826A0"/>
    <w:rsid w:val="001828A3"/>
    <w:rsid w:val="001836B1"/>
    <w:rsid w:val="00186402"/>
    <w:rsid w:val="00186777"/>
    <w:rsid w:val="00190900"/>
    <w:rsid w:val="00191232"/>
    <w:rsid w:val="001A25FA"/>
    <w:rsid w:val="001A34D4"/>
    <w:rsid w:val="001B2522"/>
    <w:rsid w:val="001B64AF"/>
    <w:rsid w:val="001B7979"/>
    <w:rsid w:val="001B7FBC"/>
    <w:rsid w:val="001C4CEE"/>
    <w:rsid w:val="001D0276"/>
    <w:rsid w:val="001D1A2D"/>
    <w:rsid w:val="001D363B"/>
    <w:rsid w:val="001D70F1"/>
    <w:rsid w:val="001E0B3F"/>
    <w:rsid w:val="001F1F26"/>
    <w:rsid w:val="001F2F9A"/>
    <w:rsid w:val="001F412F"/>
    <w:rsid w:val="001F790C"/>
    <w:rsid w:val="00200489"/>
    <w:rsid w:val="00204008"/>
    <w:rsid w:val="0020447D"/>
    <w:rsid w:val="00206544"/>
    <w:rsid w:val="0020753F"/>
    <w:rsid w:val="00210A6D"/>
    <w:rsid w:val="00214980"/>
    <w:rsid w:val="00216B2A"/>
    <w:rsid w:val="00216EE2"/>
    <w:rsid w:val="002179B5"/>
    <w:rsid w:val="00223F8C"/>
    <w:rsid w:val="00223FEE"/>
    <w:rsid w:val="00224D73"/>
    <w:rsid w:val="00227F00"/>
    <w:rsid w:val="002321A2"/>
    <w:rsid w:val="00235C16"/>
    <w:rsid w:val="00235F79"/>
    <w:rsid w:val="002371CA"/>
    <w:rsid w:val="00245E84"/>
    <w:rsid w:val="002477BF"/>
    <w:rsid w:val="0025425D"/>
    <w:rsid w:val="002547A8"/>
    <w:rsid w:val="00254BD4"/>
    <w:rsid w:val="00254CA2"/>
    <w:rsid w:val="00255025"/>
    <w:rsid w:val="00255DEC"/>
    <w:rsid w:val="0026160B"/>
    <w:rsid w:val="0026231D"/>
    <w:rsid w:val="00263E43"/>
    <w:rsid w:val="0026527F"/>
    <w:rsid w:val="002679F1"/>
    <w:rsid w:val="00271C69"/>
    <w:rsid w:val="00273F81"/>
    <w:rsid w:val="0027499D"/>
    <w:rsid w:val="00276315"/>
    <w:rsid w:val="00276472"/>
    <w:rsid w:val="002770B4"/>
    <w:rsid w:val="00281874"/>
    <w:rsid w:val="0028295E"/>
    <w:rsid w:val="00283B6A"/>
    <w:rsid w:val="002845DC"/>
    <w:rsid w:val="0028659D"/>
    <w:rsid w:val="00291E38"/>
    <w:rsid w:val="002948AC"/>
    <w:rsid w:val="00294CA4"/>
    <w:rsid w:val="00296B5B"/>
    <w:rsid w:val="00296EF4"/>
    <w:rsid w:val="0029786F"/>
    <w:rsid w:val="002A174D"/>
    <w:rsid w:val="002A506F"/>
    <w:rsid w:val="002A682A"/>
    <w:rsid w:val="002B010B"/>
    <w:rsid w:val="002B2E58"/>
    <w:rsid w:val="002B5E83"/>
    <w:rsid w:val="002B7166"/>
    <w:rsid w:val="002C1282"/>
    <w:rsid w:val="002C1F0D"/>
    <w:rsid w:val="002C2AEC"/>
    <w:rsid w:val="002C3B52"/>
    <w:rsid w:val="002C3DEE"/>
    <w:rsid w:val="002C4130"/>
    <w:rsid w:val="002C44C8"/>
    <w:rsid w:val="002C4E20"/>
    <w:rsid w:val="002C5947"/>
    <w:rsid w:val="002C5F96"/>
    <w:rsid w:val="002D3C83"/>
    <w:rsid w:val="002D664A"/>
    <w:rsid w:val="002D7A42"/>
    <w:rsid w:val="002E3818"/>
    <w:rsid w:val="002E413F"/>
    <w:rsid w:val="002E5266"/>
    <w:rsid w:val="002E7A9E"/>
    <w:rsid w:val="002F151F"/>
    <w:rsid w:val="002F75A1"/>
    <w:rsid w:val="00302A92"/>
    <w:rsid w:val="00315CAB"/>
    <w:rsid w:val="003168D0"/>
    <w:rsid w:val="00317B2B"/>
    <w:rsid w:val="003212E4"/>
    <w:rsid w:val="003229AF"/>
    <w:rsid w:val="00323C81"/>
    <w:rsid w:val="00324062"/>
    <w:rsid w:val="00327848"/>
    <w:rsid w:val="003333E3"/>
    <w:rsid w:val="00334DE6"/>
    <w:rsid w:val="0033503F"/>
    <w:rsid w:val="003359FA"/>
    <w:rsid w:val="003409AC"/>
    <w:rsid w:val="003435C9"/>
    <w:rsid w:val="003522DF"/>
    <w:rsid w:val="003527C2"/>
    <w:rsid w:val="003542E1"/>
    <w:rsid w:val="0035479C"/>
    <w:rsid w:val="00361824"/>
    <w:rsid w:val="00370B91"/>
    <w:rsid w:val="00372E47"/>
    <w:rsid w:val="003763F9"/>
    <w:rsid w:val="0037672C"/>
    <w:rsid w:val="00387F01"/>
    <w:rsid w:val="00392A90"/>
    <w:rsid w:val="00392D8F"/>
    <w:rsid w:val="00394CAC"/>
    <w:rsid w:val="00396C7C"/>
    <w:rsid w:val="00397D5E"/>
    <w:rsid w:val="003A53A0"/>
    <w:rsid w:val="003B02F6"/>
    <w:rsid w:val="003B4041"/>
    <w:rsid w:val="003B4B7A"/>
    <w:rsid w:val="003B59F2"/>
    <w:rsid w:val="003B7664"/>
    <w:rsid w:val="003B7750"/>
    <w:rsid w:val="003C1B54"/>
    <w:rsid w:val="003C3B7A"/>
    <w:rsid w:val="003C4FF8"/>
    <w:rsid w:val="003C729A"/>
    <w:rsid w:val="003D050C"/>
    <w:rsid w:val="003D1851"/>
    <w:rsid w:val="003D30DF"/>
    <w:rsid w:val="003D3754"/>
    <w:rsid w:val="003D3CD1"/>
    <w:rsid w:val="003D4DB4"/>
    <w:rsid w:val="003D55AD"/>
    <w:rsid w:val="003D5BA6"/>
    <w:rsid w:val="003D634A"/>
    <w:rsid w:val="003D788F"/>
    <w:rsid w:val="003D7A1B"/>
    <w:rsid w:val="003E1E2B"/>
    <w:rsid w:val="003E4A2E"/>
    <w:rsid w:val="003F27C1"/>
    <w:rsid w:val="003F28A3"/>
    <w:rsid w:val="003F5AFF"/>
    <w:rsid w:val="003F601D"/>
    <w:rsid w:val="003F6670"/>
    <w:rsid w:val="003F7AA0"/>
    <w:rsid w:val="0040700D"/>
    <w:rsid w:val="00407B03"/>
    <w:rsid w:val="00412E33"/>
    <w:rsid w:val="00413A2E"/>
    <w:rsid w:val="0041587E"/>
    <w:rsid w:val="00415C47"/>
    <w:rsid w:val="00421B9C"/>
    <w:rsid w:val="00422C52"/>
    <w:rsid w:val="004238C2"/>
    <w:rsid w:val="00426857"/>
    <w:rsid w:val="00432ACA"/>
    <w:rsid w:val="0043425B"/>
    <w:rsid w:val="0043795F"/>
    <w:rsid w:val="00444FD8"/>
    <w:rsid w:val="00450266"/>
    <w:rsid w:val="00452A28"/>
    <w:rsid w:val="00463E4F"/>
    <w:rsid w:val="004640C7"/>
    <w:rsid w:val="004648C5"/>
    <w:rsid w:val="00464EC7"/>
    <w:rsid w:val="00465560"/>
    <w:rsid w:val="00471629"/>
    <w:rsid w:val="00472CCB"/>
    <w:rsid w:val="00473930"/>
    <w:rsid w:val="00477FD9"/>
    <w:rsid w:val="004812D2"/>
    <w:rsid w:val="004820CC"/>
    <w:rsid w:val="004824CE"/>
    <w:rsid w:val="00483A2A"/>
    <w:rsid w:val="00484BF0"/>
    <w:rsid w:val="004912C2"/>
    <w:rsid w:val="004916A4"/>
    <w:rsid w:val="004916D0"/>
    <w:rsid w:val="004970CD"/>
    <w:rsid w:val="004A0D8F"/>
    <w:rsid w:val="004A2517"/>
    <w:rsid w:val="004A320C"/>
    <w:rsid w:val="004A32AE"/>
    <w:rsid w:val="004A5039"/>
    <w:rsid w:val="004B0373"/>
    <w:rsid w:val="004B1857"/>
    <w:rsid w:val="004B2411"/>
    <w:rsid w:val="004B4458"/>
    <w:rsid w:val="004B596F"/>
    <w:rsid w:val="004B5D5F"/>
    <w:rsid w:val="004C1988"/>
    <w:rsid w:val="004C3C15"/>
    <w:rsid w:val="004C4CC9"/>
    <w:rsid w:val="004C540E"/>
    <w:rsid w:val="004C574C"/>
    <w:rsid w:val="004C6500"/>
    <w:rsid w:val="004D009C"/>
    <w:rsid w:val="004D345E"/>
    <w:rsid w:val="004D4AD2"/>
    <w:rsid w:val="004D4FDF"/>
    <w:rsid w:val="004D64BE"/>
    <w:rsid w:val="004E04EA"/>
    <w:rsid w:val="004E1BC4"/>
    <w:rsid w:val="004E41A4"/>
    <w:rsid w:val="004E4C0F"/>
    <w:rsid w:val="004F0351"/>
    <w:rsid w:val="004F06DF"/>
    <w:rsid w:val="004F13E2"/>
    <w:rsid w:val="004F2BA6"/>
    <w:rsid w:val="004F2C25"/>
    <w:rsid w:val="004F2CF7"/>
    <w:rsid w:val="004F31F1"/>
    <w:rsid w:val="004F3B24"/>
    <w:rsid w:val="004F51CC"/>
    <w:rsid w:val="004F5573"/>
    <w:rsid w:val="004F5B68"/>
    <w:rsid w:val="004F7D0D"/>
    <w:rsid w:val="00502D36"/>
    <w:rsid w:val="00503166"/>
    <w:rsid w:val="00503212"/>
    <w:rsid w:val="00507792"/>
    <w:rsid w:val="00511D23"/>
    <w:rsid w:val="00512093"/>
    <w:rsid w:val="005130A2"/>
    <w:rsid w:val="005131C3"/>
    <w:rsid w:val="00517CD6"/>
    <w:rsid w:val="005216A4"/>
    <w:rsid w:val="00522E6B"/>
    <w:rsid w:val="00523E79"/>
    <w:rsid w:val="00524629"/>
    <w:rsid w:val="005319DC"/>
    <w:rsid w:val="00531D93"/>
    <w:rsid w:val="005344DF"/>
    <w:rsid w:val="00537DF1"/>
    <w:rsid w:val="005409FD"/>
    <w:rsid w:val="0054227D"/>
    <w:rsid w:val="00542D51"/>
    <w:rsid w:val="0054409C"/>
    <w:rsid w:val="00544D29"/>
    <w:rsid w:val="00544DD8"/>
    <w:rsid w:val="0054674D"/>
    <w:rsid w:val="00547CD3"/>
    <w:rsid w:val="005516C8"/>
    <w:rsid w:val="00552A28"/>
    <w:rsid w:val="00554E27"/>
    <w:rsid w:val="00554E4C"/>
    <w:rsid w:val="00557266"/>
    <w:rsid w:val="005619CA"/>
    <w:rsid w:val="00564DEC"/>
    <w:rsid w:val="00570A02"/>
    <w:rsid w:val="00575336"/>
    <w:rsid w:val="00575CF7"/>
    <w:rsid w:val="00576122"/>
    <w:rsid w:val="00577E85"/>
    <w:rsid w:val="005840CE"/>
    <w:rsid w:val="00586BC7"/>
    <w:rsid w:val="00590340"/>
    <w:rsid w:val="00594119"/>
    <w:rsid w:val="005944AF"/>
    <w:rsid w:val="00595081"/>
    <w:rsid w:val="00596DAB"/>
    <w:rsid w:val="005A0EB1"/>
    <w:rsid w:val="005A104C"/>
    <w:rsid w:val="005A1347"/>
    <w:rsid w:val="005A1944"/>
    <w:rsid w:val="005A689E"/>
    <w:rsid w:val="005B034E"/>
    <w:rsid w:val="005B1081"/>
    <w:rsid w:val="005B168F"/>
    <w:rsid w:val="005C1C48"/>
    <w:rsid w:val="005C1E33"/>
    <w:rsid w:val="005C511D"/>
    <w:rsid w:val="005C64CD"/>
    <w:rsid w:val="005D0455"/>
    <w:rsid w:val="005D45BD"/>
    <w:rsid w:val="005D5837"/>
    <w:rsid w:val="005D6070"/>
    <w:rsid w:val="005E7BE1"/>
    <w:rsid w:val="005E7DB0"/>
    <w:rsid w:val="005F01AB"/>
    <w:rsid w:val="005F0910"/>
    <w:rsid w:val="005F2BB1"/>
    <w:rsid w:val="005F3BC7"/>
    <w:rsid w:val="005F3E34"/>
    <w:rsid w:val="005F5EA0"/>
    <w:rsid w:val="005F78C3"/>
    <w:rsid w:val="00603187"/>
    <w:rsid w:val="00604886"/>
    <w:rsid w:val="00605743"/>
    <w:rsid w:val="00605D6C"/>
    <w:rsid w:val="006216EA"/>
    <w:rsid w:val="0062553F"/>
    <w:rsid w:val="00630560"/>
    <w:rsid w:val="00630D89"/>
    <w:rsid w:val="00633DCB"/>
    <w:rsid w:val="0063677E"/>
    <w:rsid w:val="00636818"/>
    <w:rsid w:val="00636ED8"/>
    <w:rsid w:val="0064556B"/>
    <w:rsid w:val="006471C5"/>
    <w:rsid w:val="006509E3"/>
    <w:rsid w:val="006533B9"/>
    <w:rsid w:val="006534C5"/>
    <w:rsid w:val="006564C1"/>
    <w:rsid w:val="006566A7"/>
    <w:rsid w:val="0066534A"/>
    <w:rsid w:val="00665CAB"/>
    <w:rsid w:val="00667BAE"/>
    <w:rsid w:val="006736DF"/>
    <w:rsid w:val="0067407C"/>
    <w:rsid w:val="006766C0"/>
    <w:rsid w:val="00676F8B"/>
    <w:rsid w:val="0068311D"/>
    <w:rsid w:val="00683A45"/>
    <w:rsid w:val="00686DCD"/>
    <w:rsid w:val="00687286"/>
    <w:rsid w:val="006932C6"/>
    <w:rsid w:val="006960EE"/>
    <w:rsid w:val="006A06BF"/>
    <w:rsid w:val="006A7286"/>
    <w:rsid w:val="006A7820"/>
    <w:rsid w:val="006B0973"/>
    <w:rsid w:val="006B2320"/>
    <w:rsid w:val="006B3DAB"/>
    <w:rsid w:val="006B4517"/>
    <w:rsid w:val="006B527D"/>
    <w:rsid w:val="006B570C"/>
    <w:rsid w:val="006B69BA"/>
    <w:rsid w:val="006B763C"/>
    <w:rsid w:val="006B7AB7"/>
    <w:rsid w:val="006C3745"/>
    <w:rsid w:val="006C3F8C"/>
    <w:rsid w:val="006C6F8E"/>
    <w:rsid w:val="006D14AC"/>
    <w:rsid w:val="006D168F"/>
    <w:rsid w:val="006D23A0"/>
    <w:rsid w:val="006D3611"/>
    <w:rsid w:val="006D3A2C"/>
    <w:rsid w:val="006D42CE"/>
    <w:rsid w:val="006D5F6D"/>
    <w:rsid w:val="006D6DDC"/>
    <w:rsid w:val="006E0479"/>
    <w:rsid w:val="006E0592"/>
    <w:rsid w:val="006E42EF"/>
    <w:rsid w:val="006E6494"/>
    <w:rsid w:val="006F174D"/>
    <w:rsid w:val="006F1F44"/>
    <w:rsid w:val="006F4226"/>
    <w:rsid w:val="006F43BD"/>
    <w:rsid w:val="006F6D6D"/>
    <w:rsid w:val="006F750F"/>
    <w:rsid w:val="00700363"/>
    <w:rsid w:val="00706D0A"/>
    <w:rsid w:val="00707240"/>
    <w:rsid w:val="007072B6"/>
    <w:rsid w:val="00710196"/>
    <w:rsid w:val="007106D5"/>
    <w:rsid w:val="00711D54"/>
    <w:rsid w:val="00713065"/>
    <w:rsid w:val="007148A2"/>
    <w:rsid w:val="00723269"/>
    <w:rsid w:val="007234E5"/>
    <w:rsid w:val="007244EC"/>
    <w:rsid w:val="00725A07"/>
    <w:rsid w:val="00727D55"/>
    <w:rsid w:val="00731F42"/>
    <w:rsid w:val="00732E87"/>
    <w:rsid w:val="007365F9"/>
    <w:rsid w:val="007407D5"/>
    <w:rsid w:val="00742458"/>
    <w:rsid w:val="00756E15"/>
    <w:rsid w:val="007616AA"/>
    <w:rsid w:val="00764C23"/>
    <w:rsid w:val="00764D19"/>
    <w:rsid w:val="007657E1"/>
    <w:rsid w:val="00766F19"/>
    <w:rsid w:val="007711AC"/>
    <w:rsid w:val="00772F41"/>
    <w:rsid w:val="00774A80"/>
    <w:rsid w:val="00775261"/>
    <w:rsid w:val="007806EB"/>
    <w:rsid w:val="0078142A"/>
    <w:rsid w:val="00782F79"/>
    <w:rsid w:val="00785370"/>
    <w:rsid w:val="00796E77"/>
    <w:rsid w:val="007A25AA"/>
    <w:rsid w:val="007A378F"/>
    <w:rsid w:val="007A3C67"/>
    <w:rsid w:val="007A5F59"/>
    <w:rsid w:val="007B0513"/>
    <w:rsid w:val="007B0B32"/>
    <w:rsid w:val="007B10F6"/>
    <w:rsid w:val="007B1621"/>
    <w:rsid w:val="007B222A"/>
    <w:rsid w:val="007B674C"/>
    <w:rsid w:val="007C07E0"/>
    <w:rsid w:val="007C0926"/>
    <w:rsid w:val="007C096B"/>
    <w:rsid w:val="007C2CA3"/>
    <w:rsid w:val="007C3467"/>
    <w:rsid w:val="007D1943"/>
    <w:rsid w:val="007D1DE9"/>
    <w:rsid w:val="007D648D"/>
    <w:rsid w:val="007D69DB"/>
    <w:rsid w:val="007E0557"/>
    <w:rsid w:val="007E10DC"/>
    <w:rsid w:val="007E23F1"/>
    <w:rsid w:val="007E4F55"/>
    <w:rsid w:val="007E75F4"/>
    <w:rsid w:val="007F11BD"/>
    <w:rsid w:val="007F3E6D"/>
    <w:rsid w:val="007F471D"/>
    <w:rsid w:val="007F6BDF"/>
    <w:rsid w:val="007F744B"/>
    <w:rsid w:val="00801915"/>
    <w:rsid w:val="0080265F"/>
    <w:rsid w:val="00803E14"/>
    <w:rsid w:val="00805021"/>
    <w:rsid w:val="0080657D"/>
    <w:rsid w:val="00806DEB"/>
    <w:rsid w:val="008078BF"/>
    <w:rsid w:val="00821D1C"/>
    <w:rsid w:val="008228A0"/>
    <w:rsid w:val="00824CF1"/>
    <w:rsid w:val="00824E8D"/>
    <w:rsid w:val="008252EC"/>
    <w:rsid w:val="008258E6"/>
    <w:rsid w:val="00825990"/>
    <w:rsid w:val="008315CF"/>
    <w:rsid w:val="0083434C"/>
    <w:rsid w:val="0083450D"/>
    <w:rsid w:val="00835D21"/>
    <w:rsid w:val="00835F44"/>
    <w:rsid w:val="00836D80"/>
    <w:rsid w:val="00840C11"/>
    <w:rsid w:val="008417F5"/>
    <w:rsid w:val="0084201E"/>
    <w:rsid w:val="00842300"/>
    <w:rsid w:val="00846B6F"/>
    <w:rsid w:val="00854A87"/>
    <w:rsid w:val="0086177B"/>
    <w:rsid w:val="00863047"/>
    <w:rsid w:val="00863801"/>
    <w:rsid w:val="00865846"/>
    <w:rsid w:val="00865DD5"/>
    <w:rsid w:val="008708A8"/>
    <w:rsid w:val="00875D34"/>
    <w:rsid w:val="008779F0"/>
    <w:rsid w:val="00877BF0"/>
    <w:rsid w:val="008830B8"/>
    <w:rsid w:val="008849A2"/>
    <w:rsid w:val="008866DD"/>
    <w:rsid w:val="00887935"/>
    <w:rsid w:val="00893AD3"/>
    <w:rsid w:val="00897218"/>
    <w:rsid w:val="008A4531"/>
    <w:rsid w:val="008A4592"/>
    <w:rsid w:val="008A4A07"/>
    <w:rsid w:val="008A4E82"/>
    <w:rsid w:val="008A7B75"/>
    <w:rsid w:val="008B3378"/>
    <w:rsid w:val="008B3E86"/>
    <w:rsid w:val="008B79DD"/>
    <w:rsid w:val="008C0CF3"/>
    <w:rsid w:val="008C1DBC"/>
    <w:rsid w:val="008C27E6"/>
    <w:rsid w:val="008D18B0"/>
    <w:rsid w:val="008D79DF"/>
    <w:rsid w:val="008E0486"/>
    <w:rsid w:val="008E2926"/>
    <w:rsid w:val="008E67EA"/>
    <w:rsid w:val="008E6C6A"/>
    <w:rsid w:val="008F15FE"/>
    <w:rsid w:val="008F1722"/>
    <w:rsid w:val="008F4E63"/>
    <w:rsid w:val="008F7AFB"/>
    <w:rsid w:val="00903416"/>
    <w:rsid w:val="00906FB8"/>
    <w:rsid w:val="00907704"/>
    <w:rsid w:val="00911B4C"/>
    <w:rsid w:val="00911C76"/>
    <w:rsid w:val="00911DBD"/>
    <w:rsid w:val="00913110"/>
    <w:rsid w:val="0091558D"/>
    <w:rsid w:val="009175E9"/>
    <w:rsid w:val="009179DC"/>
    <w:rsid w:val="00920FAC"/>
    <w:rsid w:val="0092406D"/>
    <w:rsid w:val="00926110"/>
    <w:rsid w:val="00926DEB"/>
    <w:rsid w:val="00931005"/>
    <w:rsid w:val="009310F8"/>
    <w:rsid w:val="009341E0"/>
    <w:rsid w:val="00935045"/>
    <w:rsid w:val="009351B9"/>
    <w:rsid w:val="00940962"/>
    <w:rsid w:val="00941FDD"/>
    <w:rsid w:val="009430F1"/>
    <w:rsid w:val="009440B4"/>
    <w:rsid w:val="00944683"/>
    <w:rsid w:val="009453AB"/>
    <w:rsid w:val="00951C76"/>
    <w:rsid w:val="009538F3"/>
    <w:rsid w:val="00954ECD"/>
    <w:rsid w:val="00957309"/>
    <w:rsid w:val="0095734C"/>
    <w:rsid w:val="00957BAA"/>
    <w:rsid w:val="00962AE0"/>
    <w:rsid w:val="00963881"/>
    <w:rsid w:val="00967B97"/>
    <w:rsid w:val="009747D8"/>
    <w:rsid w:val="00981DA2"/>
    <w:rsid w:val="009822F6"/>
    <w:rsid w:val="00982C57"/>
    <w:rsid w:val="00983053"/>
    <w:rsid w:val="00985217"/>
    <w:rsid w:val="00987926"/>
    <w:rsid w:val="009928C3"/>
    <w:rsid w:val="00993051"/>
    <w:rsid w:val="00994397"/>
    <w:rsid w:val="009A154D"/>
    <w:rsid w:val="009A4801"/>
    <w:rsid w:val="009A4B7C"/>
    <w:rsid w:val="009A5DC6"/>
    <w:rsid w:val="009A63B2"/>
    <w:rsid w:val="009A6DF4"/>
    <w:rsid w:val="009B1A51"/>
    <w:rsid w:val="009B219D"/>
    <w:rsid w:val="009B5049"/>
    <w:rsid w:val="009B6109"/>
    <w:rsid w:val="009B613A"/>
    <w:rsid w:val="009B70FA"/>
    <w:rsid w:val="009C0A14"/>
    <w:rsid w:val="009C4E2D"/>
    <w:rsid w:val="009C6F1D"/>
    <w:rsid w:val="009D394E"/>
    <w:rsid w:val="009E07F9"/>
    <w:rsid w:val="009E28E8"/>
    <w:rsid w:val="009E33E9"/>
    <w:rsid w:val="009E3E4E"/>
    <w:rsid w:val="009E4010"/>
    <w:rsid w:val="009E48B2"/>
    <w:rsid w:val="009E53C7"/>
    <w:rsid w:val="009E53EE"/>
    <w:rsid w:val="009E69F2"/>
    <w:rsid w:val="009F0CDF"/>
    <w:rsid w:val="009F13A3"/>
    <w:rsid w:val="009F399D"/>
    <w:rsid w:val="009F5795"/>
    <w:rsid w:val="009F5C1E"/>
    <w:rsid w:val="00A00AC1"/>
    <w:rsid w:val="00A05555"/>
    <w:rsid w:val="00A109F2"/>
    <w:rsid w:val="00A11FDE"/>
    <w:rsid w:val="00A12A09"/>
    <w:rsid w:val="00A14DFC"/>
    <w:rsid w:val="00A1516B"/>
    <w:rsid w:val="00A15436"/>
    <w:rsid w:val="00A1580D"/>
    <w:rsid w:val="00A22970"/>
    <w:rsid w:val="00A22FFD"/>
    <w:rsid w:val="00A231BE"/>
    <w:rsid w:val="00A25274"/>
    <w:rsid w:val="00A30819"/>
    <w:rsid w:val="00A308E8"/>
    <w:rsid w:val="00A31B95"/>
    <w:rsid w:val="00A346DF"/>
    <w:rsid w:val="00A35652"/>
    <w:rsid w:val="00A36B38"/>
    <w:rsid w:val="00A36E4D"/>
    <w:rsid w:val="00A37A9C"/>
    <w:rsid w:val="00A4090C"/>
    <w:rsid w:val="00A41B61"/>
    <w:rsid w:val="00A43956"/>
    <w:rsid w:val="00A45CA6"/>
    <w:rsid w:val="00A47E12"/>
    <w:rsid w:val="00A51252"/>
    <w:rsid w:val="00A51869"/>
    <w:rsid w:val="00A54439"/>
    <w:rsid w:val="00A56989"/>
    <w:rsid w:val="00A56F3E"/>
    <w:rsid w:val="00A570BC"/>
    <w:rsid w:val="00A63A9F"/>
    <w:rsid w:val="00A6484D"/>
    <w:rsid w:val="00A7066A"/>
    <w:rsid w:val="00A72572"/>
    <w:rsid w:val="00A7543A"/>
    <w:rsid w:val="00A77CE1"/>
    <w:rsid w:val="00A82FD6"/>
    <w:rsid w:val="00A83687"/>
    <w:rsid w:val="00A87A06"/>
    <w:rsid w:val="00A90C03"/>
    <w:rsid w:val="00A91ECC"/>
    <w:rsid w:val="00A92D34"/>
    <w:rsid w:val="00A95EC7"/>
    <w:rsid w:val="00A97D98"/>
    <w:rsid w:val="00AA005C"/>
    <w:rsid w:val="00AA13CD"/>
    <w:rsid w:val="00AA5F86"/>
    <w:rsid w:val="00AA6C60"/>
    <w:rsid w:val="00AA6D2D"/>
    <w:rsid w:val="00AA7EDC"/>
    <w:rsid w:val="00AB5BF2"/>
    <w:rsid w:val="00AD24A4"/>
    <w:rsid w:val="00AD600B"/>
    <w:rsid w:val="00AE1202"/>
    <w:rsid w:val="00AE4255"/>
    <w:rsid w:val="00AE5807"/>
    <w:rsid w:val="00AE7151"/>
    <w:rsid w:val="00AE7750"/>
    <w:rsid w:val="00AF0247"/>
    <w:rsid w:val="00AF2C4B"/>
    <w:rsid w:val="00AF5008"/>
    <w:rsid w:val="00B06004"/>
    <w:rsid w:val="00B116E3"/>
    <w:rsid w:val="00B1436F"/>
    <w:rsid w:val="00B1723C"/>
    <w:rsid w:val="00B217A9"/>
    <w:rsid w:val="00B21D7D"/>
    <w:rsid w:val="00B22183"/>
    <w:rsid w:val="00B2218E"/>
    <w:rsid w:val="00B22222"/>
    <w:rsid w:val="00B24942"/>
    <w:rsid w:val="00B25C52"/>
    <w:rsid w:val="00B31C0D"/>
    <w:rsid w:val="00B342DC"/>
    <w:rsid w:val="00B34A50"/>
    <w:rsid w:val="00B34EF4"/>
    <w:rsid w:val="00B5160F"/>
    <w:rsid w:val="00B54B7C"/>
    <w:rsid w:val="00B54F50"/>
    <w:rsid w:val="00B55388"/>
    <w:rsid w:val="00B56102"/>
    <w:rsid w:val="00B56423"/>
    <w:rsid w:val="00B6690C"/>
    <w:rsid w:val="00B669AA"/>
    <w:rsid w:val="00B66EFF"/>
    <w:rsid w:val="00B67BB9"/>
    <w:rsid w:val="00B70D47"/>
    <w:rsid w:val="00B717A2"/>
    <w:rsid w:val="00B74DB8"/>
    <w:rsid w:val="00B74E8D"/>
    <w:rsid w:val="00B75466"/>
    <w:rsid w:val="00B77F66"/>
    <w:rsid w:val="00B8051E"/>
    <w:rsid w:val="00B80BD4"/>
    <w:rsid w:val="00B80BF9"/>
    <w:rsid w:val="00B8131E"/>
    <w:rsid w:val="00B82920"/>
    <w:rsid w:val="00B8308C"/>
    <w:rsid w:val="00B838B3"/>
    <w:rsid w:val="00B92572"/>
    <w:rsid w:val="00B97E44"/>
    <w:rsid w:val="00BA3C6C"/>
    <w:rsid w:val="00BA3DA5"/>
    <w:rsid w:val="00BA4FE7"/>
    <w:rsid w:val="00BA5CFD"/>
    <w:rsid w:val="00BB0203"/>
    <w:rsid w:val="00BB0327"/>
    <w:rsid w:val="00BB09A2"/>
    <w:rsid w:val="00BB2A48"/>
    <w:rsid w:val="00BB33D7"/>
    <w:rsid w:val="00BB3EBC"/>
    <w:rsid w:val="00BB48B2"/>
    <w:rsid w:val="00BC1FD9"/>
    <w:rsid w:val="00BC2E0D"/>
    <w:rsid w:val="00BC7A54"/>
    <w:rsid w:val="00BD0F55"/>
    <w:rsid w:val="00BD2DED"/>
    <w:rsid w:val="00BD46B7"/>
    <w:rsid w:val="00BD7511"/>
    <w:rsid w:val="00BE0504"/>
    <w:rsid w:val="00BE0F9C"/>
    <w:rsid w:val="00BE1F6F"/>
    <w:rsid w:val="00BE65A9"/>
    <w:rsid w:val="00BE7265"/>
    <w:rsid w:val="00BF13DA"/>
    <w:rsid w:val="00BF1E87"/>
    <w:rsid w:val="00BF21B7"/>
    <w:rsid w:val="00BF24CA"/>
    <w:rsid w:val="00BF38D0"/>
    <w:rsid w:val="00BF5301"/>
    <w:rsid w:val="00BF6119"/>
    <w:rsid w:val="00C00B00"/>
    <w:rsid w:val="00C01DE1"/>
    <w:rsid w:val="00C037C8"/>
    <w:rsid w:val="00C03DDD"/>
    <w:rsid w:val="00C04766"/>
    <w:rsid w:val="00C074E6"/>
    <w:rsid w:val="00C0787A"/>
    <w:rsid w:val="00C10103"/>
    <w:rsid w:val="00C1290F"/>
    <w:rsid w:val="00C12AA0"/>
    <w:rsid w:val="00C14CAC"/>
    <w:rsid w:val="00C16CCF"/>
    <w:rsid w:val="00C25E72"/>
    <w:rsid w:val="00C26CBE"/>
    <w:rsid w:val="00C2755F"/>
    <w:rsid w:val="00C32F59"/>
    <w:rsid w:val="00C33A8B"/>
    <w:rsid w:val="00C33CB8"/>
    <w:rsid w:val="00C34C71"/>
    <w:rsid w:val="00C35E3C"/>
    <w:rsid w:val="00C4242A"/>
    <w:rsid w:val="00C438DA"/>
    <w:rsid w:val="00C43DC2"/>
    <w:rsid w:val="00C43FF2"/>
    <w:rsid w:val="00C4563C"/>
    <w:rsid w:val="00C46F25"/>
    <w:rsid w:val="00C46F6D"/>
    <w:rsid w:val="00C50071"/>
    <w:rsid w:val="00C53BF9"/>
    <w:rsid w:val="00C553F8"/>
    <w:rsid w:val="00C55C63"/>
    <w:rsid w:val="00C57533"/>
    <w:rsid w:val="00C57D20"/>
    <w:rsid w:val="00C6050A"/>
    <w:rsid w:val="00C6066F"/>
    <w:rsid w:val="00C638DE"/>
    <w:rsid w:val="00C6665B"/>
    <w:rsid w:val="00C67B81"/>
    <w:rsid w:val="00C717B4"/>
    <w:rsid w:val="00C756A4"/>
    <w:rsid w:val="00C826F6"/>
    <w:rsid w:val="00C82731"/>
    <w:rsid w:val="00C83B9B"/>
    <w:rsid w:val="00C84B3D"/>
    <w:rsid w:val="00C84F76"/>
    <w:rsid w:val="00C91E6F"/>
    <w:rsid w:val="00C93223"/>
    <w:rsid w:val="00C94DA6"/>
    <w:rsid w:val="00C9519F"/>
    <w:rsid w:val="00C96186"/>
    <w:rsid w:val="00C9710A"/>
    <w:rsid w:val="00CA03BF"/>
    <w:rsid w:val="00CA2D47"/>
    <w:rsid w:val="00CA59F2"/>
    <w:rsid w:val="00CB0C12"/>
    <w:rsid w:val="00CB1BA3"/>
    <w:rsid w:val="00CB43C3"/>
    <w:rsid w:val="00CB44D8"/>
    <w:rsid w:val="00CB44EC"/>
    <w:rsid w:val="00CB56CA"/>
    <w:rsid w:val="00CB62AD"/>
    <w:rsid w:val="00CB7EC1"/>
    <w:rsid w:val="00CC0591"/>
    <w:rsid w:val="00CC10A1"/>
    <w:rsid w:val="00CC1AA3"/>
    <w:rsid w:val="00CC2F3E"/>
    <w:rsid w:val="00CC3905"/>
    <w:rsid w:val="00CC5669"/>
    <w:rsid w:val="00CC60F5"/>
    <w:rsid w:val="00CC6EA6"/>
    <w:rsid w:val="00CC7412"/>
    <w:rsid w:val="00CD0062"/>
    <w:rsid w:val="00CD0669"/>
    <w:rsid w:val="00CD1EA9"/>
    <w:rsid w:val="00CD36DA"/>
    <w:rsid w:val="00CD4DE4"/>
    <w:rsid w:val="00CE030F"/>
    <w:rsid w:val="00CE1A24"/>
    <w:rsid w:val="00CE3A0D"/>
    <w:rsid w:val="00CE5275"/>
    <w:rsid w:val="00D01CA3"/>
    <w:rsid w:val="00D041B5"/>
    <w:rsid w:val="00D04B1A"/>
    <w:rsid w:val="00D04FF5"/>
    <w:rsid w:val="00D078D4"/>
    <w:rsid w:val="00D14C55"/>
    <w:rsid w:val="00D14D2E"/>
    <w:rsid w:val="00D247F5"/>
    <w:rsid w:val="00D26E84"/>
    <w:rsid w:val="00D3151B"/>
    <w:rsid w:val="00D32A7A"/>
    <w:rsid w:val="00D33D74"/>
    <w:rsid w:val="00D34597"/>
    <w:rsid w:val="00D34CE6"/>
    <w:rsid w:val="00D352C1"/>
    <w:rsid w:val="00D35916"/>
    <w:rsid w:val="00D35BA8"/>
    <w:rsid w:val="00D40A0C"/>
    <w:rsid w:val="00D4166F"/>
    <w:rsid w:val="00D41856"/>
    <w:rsid w:val="00D4283A"/>
    <w:rsid w:val="00D42CE5"/>
    <w:rsid w:val="00D45E94"/>
    <w:rsid w:val="00D51801"/>
    <w:rsid w:val="00D52844"/>
    <w:rsid w:val="00D55624"/>
    <w:rsid w:val="00D61590"/>
    <w:rsid w:val="00D6172A"/>
    <w:rsid w:val="00D6336D"/>
    <w:rsid w:val="00D657B9"/>
    <w:rsid w:val="00D6708B"/>
    <w:rsid w:val="00D67B3D"/>
    <w:rsid w:val="00D718AE"/>
    <w:rsid w:val="00D71E82"/>
    <w:rsid w:val="00D7271D"/>
    <w:rsid w:val="00D729B6"/>
    <w:rsid w:val="00D757CA"/>
    <w:rsid w:val="00D75B58"/>
    <w:rsid w:val="00D769B6"/>
    <w:rsid w:val="00D85A46"/>
    <w:rsid w:val="00D862CA"/>
    <w:rsid w:val="00D91411"/>
    <w:rsid w:val="00D9146D"/>
    <w:rsid w:val="00D921CB"/>
    <w:rsid w:val="00D921D2"/>
    <w:rsid w:val="00D926CF"/>
    <w:rsid w:val="00D9410F"/>
    <w:rsid w:val="00D95D4A"/>
    <w:rsid w:val="00DA1DA1"/>
    <w:rsid w:val="00DA5632"/>
    <w:rsid w:val="00DA5E51"/>
    <w:rsid w:val="00DA77E9"/>
    <w:rsid w:val="00DA78BE"/>
    <w:rsid w:val="00DA7FCA"/>
    <w:rsid w:val="00DB2464"/>
    <w:rsid w:val="00DB2C07"/>
    <w:rsid w:val="00DB2DDF"/>
    <w:rsid w:val="00DB3072"/>
    <w:rsid w:val="00DB585C"/>
    <w:rsid w:val="00DB700A"/>
    <w:rsid w:val="00DC0C34"/>
    <w:rsid w:val="00DC0D59"/>
    <w:rsid w:val="00DC235F"/>
    <w:rsid w:val="00DC343B"/>
    <w:rsid w:val="00DC3CB5"/>
    <w:rsid w:val="00DC3E9F"/>
    <w:rsid w:val="00DC4BD4"/>
    <w:rsid w:val="00DC4DC8"/>
    <w:rsid w:val="00DC7FCC"/>
    <w:rsid w:val="00DD0C1C"/>
    <w:rsid w:val="00DD0DBF"/>
    <w:rsid w:val="00DD2E75"/>
    <w:rsid w:val="00DD4C99"/>
    <w:rsid w:val="00DD526C"/>
    <w:rsid w:val="00DD611D"/>
    <w:rsid w:val="00DD67FE"/>
    <w:rsid w:val="00DD7682"/>
    <w:rsid w:val="00DD7FB7"/>
    <w:rsid w:val="00DE3769"/>
    <w:rsid w:val="00DF2047"/>
    <w:rsid w:val="00DF660F"/>
    <w:rsid w:val="00E00AA1"/>
    <w:rsid w:val="00E00BE6"/>
    <w:rsid w:val="00E066BC"/>
    <w:rsid w:val="00E1260D"/>
    <w:rsid w:val="00E12D23"/>
    <w:rsid w:val="00E1469A"/>
    <w:rsid w:val="00E168A7"/>
    <w:rsid w:val="00E21EAC"/>
    <w:rsid w:val="00E23317"/>
    <w:rsid w:val="00E24BF9"/>
    <w:rsid w:val="00E26482"/>
    <w:rsid w:val="00E27461"/>
    <w:rsid w:val="00E343D8"/>
    <w:rsid w:val="00E36C36"/>
    <w:rsid w:val="00E36F42"/>
    <w:rsid w:val="00E3719B"/>
    <w:rsid w:val="00E40CC4"/>
    <w:rsid w:val="00E413CC"/>
    <w:rsid w:val="00E4228A"/>
    <w:rsid w:val="00E45875"/>
    <w:rsid w:val="00E50945"/>
    <w:rsid w:val="00E54C78"/>
    <w:rsid w:val="00E5549A"/>
    <w:rsid w:val="00E56D14"/>
    <w:rsid w:val="00E60394"/>
    <w:rsid w:val="00E61336"/>
    <w:rsid w:val="00E61D9A"/>
    <w:rsid w:val="00E62C13"/>
    <w:rsid w:val="00E62F32"/>
    <w:rsid w:val="00E636A6"/>
    <w:rsid w:val="00E63924"/>
    <w:rsid w:val="00E65719"/>
    <w:rsid w:val="00E65CD1"/>
    <w:rsid w:val="00E6720A"/>
    <w:rsid w:val="00E7358B"/>
    <w:rsid w:val="00E746AB"/>
    <w:rsid w:val="00E755FF"/>
    <w:rsid w:val="00E8006F"/>
    <w:rsid w:val="00E80079"/>
    <w:rsid w:val="00E821E1"/>
    <w:rsid w:val="00E82C78"/>
    <w:rsid w:val="00E84177"/>
    <w:rsid w:val="00E86FF0"/>
    <w:rsid w:val="00E87463"/>
    <w:rsid w:val="00E91E64"/>
    <w:rsid w:val="00E93918"/>
    <w:rsid w:val="00E93F2B"/>
    <w:rsid w:val="00E959E7"/>
    <w:rsid w:val="00E96000"/>
    <w:rsid w:val="00E97245"/>
    <w:rsid w:val="00EA1760"/>
    <w:rsid w:val="00EA17B3"/>
    <w:rsid w:val="00EA4B73"/>
    <w:rsid w:val="00EA6A29"/>
    <w:rsid w:val="00EA6B64"/>
    <w:rsid w:val="00EA6F82"/>
    <w:rsid w:val="00EB0735"/>
    <w:rsid w:val="00EB3479"/>
    <w:rsid w:val="00EB4300"/>
    <w:rsid w:val="00EB6205"/>
    <w:rsid w:val="00EB62A3"/>
    <w:rsid w:val="00EC25F6"/>
    <w:rsid w:val="00EC3ED3"/>
    <w:rsid w:val="00EC628C"/>
    <w:rsid w:val="00EC63E0"/>
    <w:rsid w:val="00ED04EB"/>
    <w:rsid w:val="00ED1BF1"/>
    <w:rsid w:val="00ED4EFB"/>
    <w:rsid w:val="00ED561A"/>
    <w:rsid w:val="00ED6A8B"/>
    <w:rsid w:val="00ED6ADC"/>
    <w:rsid w:val="00EE146E"/>
    <w:rsid w:val="00EE3509"/>
    <w:rsid w:val="00EE5713"/>
    <w:rsid w:val="00EF03F9"/>
    <w:rsid w:val="00EF06D8"/>
    <w:rsid w:val="00EF4370"/>
    <w:rsid w:val="00EF4767"/>
    <w:rsid w:val="00EF74C4"/>
    <w:rsid w:val="00F01462"/>
    <w:rsid w:val="00F01669"/>
    <w:rsid w:val="00F01781"/>
    <w:rsid w:val="00F01AB6"/>
    <w:rsid w:val="00F01DDC"/>
    <w:rsid w:val="00F060A9"/>
    <w:rsid w:val="00F06FB7"/>
    <w:rsid w:val="00F0728F"/>
    <w:rsid w:val="00F07602"/>
    <w:rsid w:val="00F0798A"/>
    <w:rsid w:val="00F11C98"/>
    <w:rsid w:val="00F1731F"/>
    <w:rsid w:val="00F17C39"/>
    <w:rsid w:val="00F20773"/>
    <w:rsid w:val="00F209EA"/>
    <w:rsid w:val="00F211B9"/>
    <w:rsid w:val="00F24662"/>
    <w:rsid w:val="00F255A3"/>
    <w:rsid w:val="00F25EB6"/>
    <w:rsid w:val="00F2795E"/>
    <w:rsid w:val="00F336D9"/>
    <w:rsid w:val="00F36981"/>
    <w:rsid w:val="00F36D8D"/>
    <w:rsid w:val="00F36FCF"/>
    <w:rsid w:val="00F440A0"/>
    <w:rsid w:val="00F473DD"/>
    <w:rsid w:val="00F52E87"/>
    <w:rsid w:val="00F55DE7"/>
    <w:rsid w:val="00F56793"/>
    <w:rsid w:val="00F57AC2"/>
    <w:rsid w:val="00F60095"/>
    <w:rsid w:val="00F60A2B"/>
    <w:rsid w:val="00F63D9B"/>
    <w:rsid w:val="00F70759"/>
    <w:rsid w:val="00F740D2"/>
    <w:rsid w:val="00F760EC"/>
    <w:rsid w:val="00F84C4E"/>
    <w:rsid w:val="00F86782"/>
    <w:rsid w:val="00F8749A"/>
    <w:rsid w:val="00F917BF"/>
    <w:rsid w:val="00FA346F"/>
    <w:rsid w:val="00FA34D6"/>
    <w:rsid w:val="00FA717A"/>
    <w:rsid w:val="00FB11B3"/>
    <w:rsid w:val="00FB1221"/>
    <w:rsid w:val="00FB4D0B"/>
    <w:rsid w:val="00FB5A78"/>
    <w:rsid w:val="00FB6CB8"/>
    <w:rsid w:val="00FC16F7"/>
    <w:rsid w:val="00FC585E"/>
    <w:rsid w:val="00FC5D13"/>
    <w:rsid w:val="00FC6D2F"/>
    <w:rsid w:val="00FD158C"/>
    <w:rsid w:val="00FD189E"/>
    <w:rsid w:val="00FD345F"/>
    <w:rsid w:val="00FD3504"/>
    <w:rsid w:val="00FD4CEC"/>
    <w:rsid w:val="00FD5356"/>
    <w:rsid w:val="00FD5F61"/>
    <w:rsid w:val="00FD6904"/>
    <w:rsid w:val="00FE1796"/>
    <w:rsid w:val="00FE28D2"/>
    <w:rsid w:val="00FE2ED4"/>
    <w:rsid w:val="00FE39F6"/>
    <w:rsid w:val="00FE7217"/>
    <w:rsid w:val="00FF3CC0"/>
    <w:rsid w:val="00FF6B39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DD75F"/>
  <w15:docId w15:val="{A923013E-6569-4CC4-A758-194E6FA4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17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7672C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AG Souvenir"/>
      <w:b/>
      <w:bCs/>
      <w:spacing w:val="3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72C"/>
    <w:rPr>
      <w:rFonts w:ascii="AG Souvenir" w:hAnsi="AG Souvenir" w:cs="AG Souvenir"/>
      <w:b/>
      <w:bCs/>
      <w:spacing w:val="38"/>
      <w:sz w:val="20"/>
      <w:szCs w:val="20"/>
      <w:lang w:eastAsia="ru-RU"/>
    </w:rPr>
  </w:style>
  <w:style w:type="paragraph" w:customStyle="1" w:styleId="ConsPlusCell">
    <w:name w:val="ConsPlusCell"/>
    <w:uiPriority w:val="99"/>
    <w:rsid w:val="00FA717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No Spacing"/>
    <w:uiPriority w:val="99"/>
    <w:qFormat/>
    <w:rsid w:val="00FA717A"/>
    <w:rPr>
      <w:rFonts w:cs="Calibri"/>
      <w:sz w:val="22"/>
      <w:szCs w:val="22"/>
      <w:lang w:eastAsia="en-US"/>
    </w:rPr>
  </w:style>
  <w:style w:type="character" w:customStyle="1" w:styleId="a4">
    <w:name w:val="Основной текст_"/>
    <w:basedOn w:val="a0"/>
    <w:link w:val="5"/>
    <w:uiPriority w:val="99"/>
    <w:locked/>
    <w:rsid w:val="00FA717A"/>
    <w:rPr>
      <w:sz w:val="18"/>
      <w:szCs w:val="18"/>
      <w:shd w:val="clear" w:color="auto" w:fill="FFFFFF"/>
    </w:rPr>
  </w:style>
  <w:style w:type="character" w:customStyle="1" w:styleId="11">
    <w:name w:val="Основной текст1"/>
    <w:basedOn w:val="a4"/>
    <w:uiPriority w:val="99"/>
    <w:rsid w:val="00FA717A"/>
    <w:rPr>
      <w:rFonts w:ascii="Courier New" w:eastAsia="Times New Roman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uiPriority w:val="99"/>
    <w:rsid w:val="00FA717A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2">
    <w:name w:val="Основной текст2"/>
    <w:basedOn w:val="a0"/>
    <w:uiPriority w:val="99"/>
    <w:rsid w:val="00FA717A"/>
    <w:rPr>
      <w:rFonts w:ascii="Book Antiqua" w:eastAsia="Times New Roman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5">
    <w:name w:val="Balloon Text"/>
    <w:basedOn w:val="a"/>
    <w:link w:val="a6"/>
    <w:uiPriority w:val="99"/>
    <w:semiHidden/>
    <w:rsid w:val="0054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4674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BB33D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7">
    <w:name w:val="Hyperlink"/>
    <w:basedOn w:val="a0"/>
    <w:uiPriority w:val="99"/>
    <w:rsid w:val="00E8007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650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509E3"/>
    <w:rPr>
      <w:rFonts w:ascii="Calibri" w:eastAsia="Times New Roman" w:hAnsi="Calibri" w:cs="Calibri"/>
    </w:rPr>
  </w:style>
  <w:style w:type="paragraph" w:styleId="aa">
    <w:name w:val="footer"/>
    <w:basedOn w:val="a"/>
    <w:link w:val="ab"/>
    <w:uiPriority w:val="99"/>
    <w:rsid w:val="00650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6509E3"/>
    <w:rPr>
      <w:rFonts w:ascii="Calibri" w:eastAsia="Times New Roman" w:hAnsi="Calibri" w:cs="Calibri"/>
    </w:rPr>
  </w:style>
  <w:style w:type="paragraph" w:styleId="ac">
    <w:name w:val="List Paragraph"/>
    <w:basedOn w:val="a"/>
    <w:uiPriority w:val="99"/>
    <w:qFormat/>
    <w:rsid w:val="00BD7511"/>
    <w:pPr>
      <w:ind w:left="720"/>
    </w:pPr>
  </w:style>
  <w:style w:type="character" w:customStyle="1" w:styleId="ad">
    <w:name w:val="Цветовое выделение"/>
    <w:uiPriority w:val="99"/>
    <w:rsid w:val="00A31B95"/>
    <w:rPr>
      <w:b/>
      <w:bCs/>
      <w:color w:val="auto"/>
    </w:rPr>
  </w:style>
  <w:style w:type="paragraph" w:customStyle="1" w:styleId="ConsPlusTitle">
    <w:name w:val="ConsPlusTitle"/>
    <w:uiPriority w:val="99"/>
    <w:rsid w:val="00EE571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2">
    <w:name w:val="Без интервала1"/>
    <w:uiPriority w:val="99"/>
    <w:rsid w:val="00EE5713"/>
    <w:rPr>
      <w:rFonts w:eastAsia="Times New Roman" w:cs="Calibri"/>
      <w:sz w:val="22"/>
      <w:szCs w:val="22"/>
      <w:lang w:eastAsia="en-US"/>
    </w:rPr>
  </w:style>
  <w:style w:type="paragraph" w:customStyle="1" w:styleId="3">
    <w:name w:val="Знак Знак3"/>
    <w:basedOn w:val="a"/>
    <w:uiPriority w:val="99"/>
    <w:rsid w:val="005903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7075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e">
    <w:name w:val="Знак"/>
    <w:basedOn w:val="a"/>
    <w:uiPriority w:val="99"/>
    <w:rsid w:val="00B67BB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uiPriority w:val="99"/>
    <w:rsid w:val="0080191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">
    <w:name w:val="Знак Знак Знак Знак Знак Знак"/>
    <w:basedOn w:val="a"/>
    <w:uiPriority w:val="99"/>
    <w:rsid w:val="0009657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RBUZOVA\Desktop\&#1052;&#1077;&#1090;&#1086;&#1076;&#1080;&#1082;&#1072;%20&#1088;&#1072;&#1089;&#1087;&#1086;&#1088;&#1103;&#1078;&#1077;&#1085;&#1080;&#1077;%20&#1052;&#1055;%2041%20&#1086;&#1090;%2012.03.2018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RBUZOVA\Desktop\&#1052;&#1077;&#1090;&#1086;&#1076;&#1080;&#1082;&#1072;%20&#1088;&#1072;&#1089;&#1087;&#1086;&#1088;&#1103;&#1078;&#1077;&#1085;&#1080;&#1077;%20&#1052;&#1055;%2041%20&#1086;&#1090;%2012.03.201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Гордиенко</dc:creator>
  <cp:lastModifiedBy>USER</cp:lastModifiedBy>
  <cp:revision>2</cp:revision>
  <cp:lastPrinted>2018-10-08T12:11:00Z</cp:lastPrinted>
  <dcterms:created xsi:type="dcterms:W3CDTF">2018-10-09T10:24:00Z</dcterms:created>
  <dcterms:modified xsi:type="dcterms:W3CDTF">2018-10-09T10:24:00Z</dcterms:modified>
</cp:coreProperties>
</file>