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2E" w:rsidRPr="00C77FF5" w:rsidRDefault="00C77FF5" w:rsidP="00205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FF5">
        <w:rPr>
          <w:rFonts w:ascii="Times New Roman" w:hAnsi="Times New Roman" w:cs="Times New Roman"/>
          <w:b/>
          <w:sz w:val="28"/>
          <w:szCs w:val="28"/>
        </w:rPr>
        <w:t>Согласование местоположения границ</w:t>
      </w:r>
      <w:r w:rsidR="001A752E" w:rsidRPr="00C77FF5">
        <w:rPr>
          <w:rFonts w:ascii="Times New Roman" w:hAnsi="Times New Roman" w:cs="Times New Roman"/>
          <w:b/>
          <w:sz w:val="28"/>
          <w:szCs w:val="28"/>
        </w:rPr>
        <w:t xml:space="preserve"> защит</w:t>
      </w:r>
      <w:r w:rsidRPr="00C77FF5">
        <w:rPr>
          <w:rFonts w:ascii="Times New Roman" w:hAnsi="Times New Roman" w:cs="Times New Roman"/>
          <w:b/>
          <w:sz w:val="28"/>
          <w:szCs w:val="28"/>
        </w:rPr>
        <w:t>и</w:t>
      </w:r>
      <w:r w:rsidR="001A752E" w:rsidRPr="00C77FF5">
        <w:rPr>
          <w:rFonts w:ascii="Times New Roman" w:hAnsi="Times New Roman" w:cs="Times New Roman"/>
          <w:b/>
          <w:sz w:val="28"/>
          <w:szCs w:val="28"/>
        </w:rPr>
        <w:t>т собственность</w:t>
      </w:r>
    </w:p>
    <w:p w:rsidR="001A752E" w:rsidRPr="00C77FF5" w:rsidRDefault="001A752E" w:rsidP="00A82E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FF5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Кадастровая палата по Ростовской области напоминает гражданам о важности своевременного согласования местоположения границ земельных участков</w:t>
      </w:r>
      <w:r w:rsidR="005854D8" w:rsidRPr="00C7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регистрации прав собственности</w:t>
      </w:r>
      <w:r w:rsidRPr="00C77FF5">
        <w:rPr>
          <w:rFonts w:ascii="Times New Roman" w:hAnsi="Times New Roman" w:cs="Times New Roman"/>
          <w:color w:val="000000" w:themeColor="text1"/>
          <w:sz w:val="28"/>
          <w:szCs w:val="28"/>
        </w:rPr>
        <w:t>. Благодаря эт</w:t>
      </w:r>
      <w:r w:rsidR="005854D8" w:rsidRPr="00C77FF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7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</w:t>
      </w:r>
      <w:r w:rsidR="005854D8" w:rsidRPr="00C77FF5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C7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снижается риск возникновения земельных споров и последующих судебных </w:t>
      </w:r>
      <w:r w:rsidR="00EC5EE9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</w:t>
      </w:r>
      <w:r w:rsidRPr="00C77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соседями</w:t>
      </w:r>
      <w:r w:rsidR="00B0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77FF5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правообладателями смежных земельных участков.</w:t>
      </w:r>
    </w:p>
    <w:p w:rsidR="000D546E" w:rsidRDefault="000D546E" w:rsidP="00A82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8B7">
        <w:rPr>
          <w:rFonts w:ascii="Times New Roman" w:hAnsi="Times New Roman" w:cs="Times New Roman"/>
          <w:sz w:val="28"/>
          <w:szCs w:val="28"/>
        </w:rPr>
        <w:t xml:space="preserve">Согласование местоположения границ проводится с лицами, обладающими смежными земельными участками на праве собственности, пожизненного наследуемого владения, постоянного (бессрочного) пользования, аренды, если договор аренды заключен на срок более чем пять лет. </w:t>
      </w:r>
      <w:r w:rsidR="005854D8" w:rsidRPr="00FA38B7">
        <w:rPr>
          <w:rFonts w:ascii="Times New Roman" w:hAnsi="Times New Roman" w:cs="Times New Roman"/>
          <w:sz w:val="28"/>
          <w:szCs w:val="28"/>
        </w:rPr>
        <w:t>Стоит отметить, что е</w:t>
      </w:r>
      <w:r w:rsidR="00F0101D" w:rsidRPr="00FA38B7">
        <w:rPr>
          <w:rFonts w:ascii="Times New Roman" w:hAnsi="Times New Roman" w:cs="Times New Roman"/>
          <w:sz w:val="28"/>
          <w:szCs w:val="28"/>
        </w:rPr>
        <w:t xml:space="preserve">сли </w:t>
      </w:r>
      <w:r w:rsidR="005854D8" w:rsidRPr="00FA38B7">
        <w:rPr>
          <w:rFonts w:ascii="Times New Roman" w:hAnsi="Times New Roman" w:cs="Times New Roman"/>
          <w:sz w:val="28"/>
          <w:szCs w:val="28"/>
        </w:rPr>
        <w:t xml:space="preserve">сосед по участку проводит межевание, но </w:t>
      </w:r>
      <w:r w:rsidR="00F0101D" w:rsidRPr="00FA38B7">
        <w:rPr>
          <w:rFonts w:ascii="Times New Roman" w:hAnsi="Times New Roman" w:cs="Times New Roman"/>
          <w:sz w:val="28"/>
          <w:szCs w:val="28"/>
        </w:rPr>
        <w:t>прав</w:t>
      </w:r>
      <w:r w:rsidR="005854D8" w:rsidRPr="00FA38B7">
        <w:rPr>
          <w:rFonts w:ascii="Times New Roman" w:hAnsi="Times New Roman" w:cs="Times New Roman"/>
          <w:sz w:val="28"/>
          <w:szCs w:val="28"/>
        </w:rPr>
        <w:t>а</w:t>
      </w:r>
      <w:r w:rsidR="00F0101D" w:rsidRPr="00FA38B7">
        <w:rPr>
          <w:rFonts w:ascii="Times New Roman" w:hAnsi="Times New Roman" w:cs="Times New Roman"/>
          <w:sz w:val="28"/>
          <w:szCs w:val="28"/>
        </w:rPr>
        <w:t xml:space="preserve"> на объект недвижимости </w:t>
      </w:r>
      <w:r w:rsidR="005854D8" w:rsidRPr="00FA38B7">
        <w:rPr>
          <w:rFonts w:ascii="Times New Roman" w:hAnsi="Times New Roman" w:cs="Times New Roman"/>
          <w:sz w:val="28"/>
          <w:szCs w:val="28"/>
        </w:rPr>
        <w:t xml:space="preserve">у него официально </w:t>
      </w:r>
      <w:r w:rsidR="00F0101D" w:rsidRPr="00FA38B7">
        <w:rPr>
          <w:rFonts w:ascii="Times New Roman" w:hAnsi="Times New Roman" w:cs="Times New Roman"/>
          <w:sz w:val="28"/>
          <w:szCs w:val="28"/>
        </w:rPr>
        <w:t>не оформлен</w:t>
      </w:r>
      <w:r w:rsidR="005854D8" w:rsidRPr="00FA38B7">
        <w:rPr>
          <w:rFonts w:ascii="Times New Roman" w:hAnsi="Times New Roman" w:cs="Times New Roman"/>
          <w:sz w:val="28"/>
          <w:szCs w:val="28"/>
        </w:rPr>
        <w:t>ы</w:t>
      </w:r>
      <w:r w:rsidR="00F0101D" w:rsidRPr="00FA38B7">
        <w:rPr>
          <w:rFonts w:ascii="Times New Roman" w:hAnsi="Times New Roman" w:cs="Times New Roman"/>
          <w:sz w:val="28"/>
          <w:szCs w:val="28"/>
        </w:rPr>
        <w:t xml:space="preserve">, </w:t>
      </w:r>
      <w:r w:rsidR="005854D8" w:rsidRPr="00FA38B7">
        <w:rPr>
          <w:rFonts w:ascii="Times New Roman" w:hAnsi="Times New Roman" w:cs="Times New Roman"/>
          <w:sz w:val="28"/>
          <w:szCs w:val="28"/>
        </w:rPr>
        <w:t>то</w:t>
      </w:r>
      <w:r w:rsidR="00F0101D" w:rsidRPr="00FA38B7">
        <w:rPr>
          <w:rFonts w:ascii="Times New Roman" w:hAnsi="Times New Roman" w:cs="Times New Roman"/>
          <w:sz w:val="28"/>
          <w:szCs w:val="28"/>
        </w:rPr>
        <w:t xml:space="preserve"> согласовывать границы </w:t>
      </w:r>
      <w:r w:rsidR="005854D8" w:rsidRPr="00FA38B7">
        <w:rPr>
          <w:rFonts w:ascii="Times New Roman" w:hAnsi="Times New Roman" w:cs="Times New Roman"/>
          <w:sz w:val="28"/>
          <w:szCs w:val="28"/>
        </w:rPr>
        <w:t xml:space="preserve">по закону он </w:t>
      </w:r>
      <w:r w:rsidR="00F0101D" w:rsidRPr="00FA38B7">
        <w:rPr>
          <w:rFonts w:ascii="Times New Roman" w:hAnsi="Times New Roman" w:cs="Times New Roman"/>
          <w:sz w:val="28"/>
          <w:szCs w:val="28"/>
        </w:rPr>
        <w:t xml:space="preserve">не </w:t>
      </w:r>
      <w:r w:rsidR="000E5F04">
        <w:rPr>
          <w:rFonts w:ascii="Times New Roman" w:hAnsi="Times New Roman" w:cs="Times New Roman"/>
          <w:sz w:val="28"/>
          <w:szCs w:val="28"/>
        </w:rPr>
        <w:t>имеет права, так как не является собственником</w:t>
      </w:r>
      <w:r w:rsidR="005854D8" w:rsidRPr="00FA38B7">
        <w:rPr>
          <w:rFonts w:ascii="Times New Roman" w:hAnsi="Times New Roman" w:cs="Times New Roman"/>
          <w:sz w:val="28"/>
          <w:szCs w:val="28"/>
        </w:rPr>
        <w:t>.</w:t>
      </w:r>
      <w:r w:rsidR="00F0101D" w:rsidRPr="00FA38B7">
        <w:rPr>
          <w:rFonts w:ascii="Times New Roman" w:hAnsi="Times New Roman" w:cs="Times New Roman"/>
          <w:sz w:val="28"/>
          <w:szCs w:val="28"/>
        </w:rPr>
        <w:t xml:space="preserve"> </w:t>
      </w:r>
      <w:r w:rsidR="005854D8" w:rsidRPr="00FA38B7">
        <w:rPr>
          <w:rFonts w:ascii="Times New Roman" w:hAnsi="Times New Roman" w:cs="Times New Roman"/>
          <w:sz w:val="28"/>
          <w:szCs w:val="28"/>
        </w:rPr>
        <w:t xml:space="preserve">Это может привести к самовольному захвату чужой территории, что впоследствии приведет к судебным тяжбам и значительным расходам на экспертизу. </w:t>
      </w:r>
    </w:p>
    <w:p w:rsidR="005533CC" w:rsidRPr="00FA38B7" w:rsidRDefault="005F2AD7" w:rsidP="00A82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Процедуру согласования местоположения</w:t>
      </w:r>
      <w:r w:rsidR="005533CC">
        <w:rPr>
          <w:rFonts w:ascii="Times New Roman" w:hAnsi="Times New Roman" w:cs="Times New Roman"/>
          <w:sz w:val="28"/>
          <w:szCs w:val="28"/>
        </w:rPr>
        <w:t xml:space="preserve"> границ земельных участков </w:t>
      </w:r>
      <w:r w:rsidR="001F358E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5533CC">
        <w:rPr>
          <w:rFonts w:ascii="Times New Roman" w:hAnsi="Times New Roman" w:cs="Times New Roman"/>
          <w:sz w:val="28"/>
          <w:szCs w:val="28"/>
        </w:rPr>
        <w:t xml:space="preserve">кадастровый инженер. Важно, чтобы он был членом </w:t>
      </w:r>
      <w:proofErr w:type="spellStart"/>
      <w:r w:rsidR="005533CC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5533CC">
        <w:rPr>
          <w:rFonts w:ascii="Times New Roman" w:hAnsi="Times New Roman" w:cs="Times New Roman"/>
          <w:sz w:val="28"/>
          <w:szCs w:val="28"/>
        </w:rPr>
        <w:t xml:space="preserve"> организации кадастровых инженеров. Проверить это можно на сайте </w:t>
      </w:r>
      <w:hyperlink r:id="rId4" w:history="1">
        <w:r w:rsidR="00143329" w:rsidRPr="00D92B12">
          <w:rPr>
            <w:rStyle w:val="a3"/>
            <w:rFonts w:ascii="Times New Roman" w:hAnsi="Times New Roman" w:cs="Times New Roman"/>
            <w:sz w:val="28"/>
            <w:szCs w:val="28"/>
          </w:rPr>
          <w:t>https://kadastr.ru/</w:t>
        </w:r>
      </w:hyperlink>
      <w:r w:rsidR="00143329">
        <w:rPr>
          <w:rFonts w:ascii="Times New Roman" w:hAnsi="Times New Roman" w:cs="Times New Roman"/>
          <w:sz w:val="28"/>
          <w:szCs w:val="28"/>
        </w:rPr>
        <w:t xml:space="preserve"> </w:t>
      </w:r>
      <w:r w:rsidR="005533CC">
        <w:rPr>
          <w:rFonts w:ascii="Times New Roman" w:hAnsi="Times New Roman" w:cs="Times New Roman"/>
          <w:sz w:val="28"/>
          <w:szCs w:val="28"/>
        </w:rPr>
        <w:t xml:space="preserve">с помощью сервиса </w:t>
      </w:r>
      <w:r w:rsidR="00143329">
        <w:rPr>
          <w:rFonts w:ascii="Times New Roman" w:hAnsi="Times New Roman" w:cs="Times New Roman"/>
          <w:sz w:val="28"/>
          <w:szCs w:val="28"/>
        </w:rPr>
        <w:t>«</w:t>
      </w:r>
      <w:r w:rsidR="00143329" w:rsidRPr="00143329">
        <w:rPr>
          <w:rFonts w:ascii="Times New Roman" w:hAnsi="Times New Roman" w:cs="Times New Roman"/>
          <w:sz w:val="28"/>
          <w:szCs w:val="28"/>
        </w:rPr>
        <w:t>Реестр кадастровых инженеров</w:t>
      </w:r>
      <w:r w:rsidR="00143329">
        <w:rPr>
          <w:rFonts w:ascii="Times New Roman" w:hAnsi="Times New Roman" w:cs="Times New Roman"/>
          <w:sz w:val="28"/>
          <w:szCs w:val="28"/>
        </w:rPr>
        <w:t>».</w:t>
      </w:r>
    </w:p>
    <w:p w:rsidR="005533CC" w:rsidRPr="00A93FEB" w:rsidRDefault="005533CC" w:rsidP="00A82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FEB">
        <w:rPr>
          <w:rFonts w:ascii="Times New Roman" w:hAnsi="Times New Roman" w:cs="Times New Roman"/>
          <w:sz w:val="28"/>
          <w:szCs w:val="28"/>
        </w:rPr>
        <w:t>Кадастровый инженер  и</w:t>
      </w:r>
      <w:r w:rsidR="001A752E" w:rsidRPr="00A93FEB">
        <w:rPr>
          <w:rFonts w:ascii="Times New Roman" w:hAnsi="Times New Roman" w:cs="Times New Roman"/>
          <w:sz w:val="28"/>
          <w:szCs w:val="28"/>
        </w:rPr>
        <w:t>звещ</w:t>
      </w:r>
      <w:r w:rsidRPr="00A93FEB">
        <w:rPr>
          <w:rFonts w:ascii="Times New Roman" w:hAnsi="Times New Roman" w:cs="Times New Roman"/>
          <w:sz w:val="28"/>
          <w:szCs w:val="28"/>
        </w:rPr>
        <w:t>ает</w:t>
      </w:r>
      <w:r w:rsidR="001A752E" w:rsidRPr="00A93FEB">
        <w:rPr>
          <w:rFonts w:ascii="Times New Roman" w:hAnsi="Times New Roman" w:cs="Times New Roman"/>
          <w:sz w:val="28"/>
          <w:szCs w:val="28"/>
        </w:rPr>
        <w:t xml:space="preserve"> </w:t>
      </w:r>
      <w:r w:rsidRPr="00A93FEB">
        <w:rPr>
          <w:rFonts w:ascii="Times New Roman" w:hAnsi="Times New Roman" w:cs="Times New Roman"/>
          <w:sz w:val="28"/>
          <w:szCs w:val="28"/>
        </w:rPr>
        <w:t xml:space="preserve">собственника соседнего участка </w:t>
      </w:r>
      <w:r w:rsidR="001A752E" w:rsidRPr="00A93FEB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Pr="00A93FEB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1A752E" w:rsidRPr="00A93FEB">
        <w:rPr>
          <w:rFonts w:ascii="Times New Roman" w:hAnsi="Times New Roman" w:cs="Times New Roman"/>
          <w:sz w:val="28"/>
          <w:szCs w:val="28"/>
        </w:rPr>
        <w:t xml:space="preserve">под расписку, </w:t>
      </w:r>
      <w:r w:rsidRPr="00A93FEB">
        <w:rPr>
          <w:rFonts w:ascii="Times New Roman" w:hAnsi="Times New Roman" w:cs="Times New Roman"/>
          <w:sz w:val="28"/>
          <w:szCs w:val="28"/>
        </w:rPr>
        <w:t xml:space="preserve">почтовым отправлением, </w:t>
      </w:r>
      <w:r w:rsidR="001A752E" w:rsidRPr="00A93FEB">
        <w:rPr>
          <w:rFonts w:ascii="Times New Roman" w:hAnsi="Times New Roman" w:cs="Times New Roman"/>
          <w:sz w:val="28"/>
          <w:szCs w:val="28"/>
        </w:rPr>
        <w:t xml:space="preserve">через публикацию в газете. </w:t>
      </w:r>
    </w:p>
    <w:p w:rsidR="00A93FEB" w:rsidRPr="00A93FEB" w:rsidRDefault="00A93FEB" w:rsidP="00A82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FEB">
        <w:rPr>
          <w:rFonts w:ascii="Times New Roman" w:hAnsi="Times New Roman" w:cs="Times New Roman"/>
          <w:sz w:val="28"/>
          <w:szCs w:val="28"/>
        </w:rPr>
        <w:t>Чтобы избежать неполучения извещения (например, если собственник сменил место жительство, не оповестив Росреестр, или не направил возражение на</w:t>
      </w:r>
      <w:r w:rsidR="00AF30C1">
        <w:rPr>
          <w:rFonts w:ascii="Times New Roman" w:hAnsi="Times New Roman" w:cs="Times New Roman"/>
          <w:sz w:val="28"/>
          <w:szCs w:val="28"/>
        </w:rPr>
        <w:t xml:space="preserve"> опубликованное</w:t>
      </w:r>
      <w:r w:rsidRPr="00A93FEB">
        <w:rPr>
          <w:rFonts w:ascii="Times New Roman" w:hAnsi="Times New Roman" w:cs="Times New Roman"/>
          <w:sz w:val="28"/>
          <w:szCs w:val="28"/>
        </w:rPr>
        <w:t xml:space="preserve"> </w:t>
      </w:r>
      <w:r w:rsidR="00AF30C1" w:rsidRPr="00A93FEB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Pr="00A93FEB">
        <w:rPr>
          <w:rFonts w:ascii="Times New Roman" w:hAnsi="Times New Roman" w:cs="Times New Roman"/>
          <w:sz w:val="28"/>
          <w:szCs w:val="28"/>
        </w:rPr>
        <w:t>объявление в течение месяца), необходимо заблаговременно внести свой актуальный адрес в Единый реестр, а также дать согласие на использование персональных данных. Сделать это можно через Многофункциональный центр</w:t>
      </w:r>
      <w:r w:rsidR="007F45FC">
        <w:rPr>
          <w:rFonts w:ascii="Times New Roman" w:hAnsi="Times New Roman" w:cs="Times New Roman"/>
          <w:sz w:val="28"/>
          <w:szCs w:val="28"/>
        </w:rPr>
        <w:t xml:space="preserve"> «Мои документы»</w:t>
      </w:r>
      <w:r w:rsidR="00B33C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52E" w:rsidRPr="00143329" w:rsidRDefault="00A93FEB" w:rsidP="00A82E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F358E" w:rsidRPr="001F358E">
        <w:rPr>
          <w:rFonts w:ascii="Times New Roman" w:hAnsi="Times New Roman" w:cs="Times New Roman"/>
          <w:sz w:val="28"/>
          <w:szCs w:val="28"/>
        </w:rPr>
        <w:t>Результаты согласования</w:t>
      </w:r>
      <w:r w:rsidR="001F358E">
        <w:t xml:space="preserve"> </w:t>
      </w:r>
      <w:r w:rsidR="001F358E">
        <w:rPr>
          <w:rFonts w:ascii="Times New Roman" w:hAnsi="Times New Roman" w:cs="Times New Roman"/>
          <w:sz w:val="28"/>
          <w:szCs w:val="28"/>
        </w:rPr>
        <w:t>п</w:t>
      </w:r>
      <w:r w:rsidRPr="00143329">
        <w:rPr>
          <w:rFonts w:ascii="Times New Roman" w:hAnsi="Times New Roman" w:cs="Times New Roman"/>
          <w:sz w:val="28"/>
          <w:szCs w:val="28"/>
        </w:rPr>
        <w:t xml:space="preserve">осле проведения работ </w:t>
      </w:r>
      <w:r w:rsidR="00981B4F" w:rsidRPr="00143329">
        <w:rPr>
          <w:rFonts w:ascii="Times New Roman" w:hAnsi="Times New Roman" w:cs="Times New Roman"/>
          <w:sz w:val="28"/>
          <w:szCs w:val="28"/>
        </w:rPr>
        <w:t>кадастровый инженер оформляет в форме акта согласования местоположения границ на обороте листа графической части межевого плана. С</w:t>
      </w:r>
      <w:r w:rsidRPr="00143329">
        <w:rPr>
          <w:rFonts w:ascii="Times New Roman" w:hAnsi="Times New Roman" w:cs="Times New Roman"/>
          <w:sz w:val="28"/>
          <w:szCs w:val="28"/>
        </w:rPr>
        <w:t>обственник подпис</w:t>
      </w:r>
      <w:r w:rsidR="00AF30C1" w:rsidRPr="00143329">
        <w:rPr>
          <w:rFonts w:ascii="Times New Roman" w:hAnsi="Times New Roman" w:cs="Times New Roman"/>
          <w:sz w:val="28"/>
          <w:szCs w:val="28"/>
        </w:rPr>
        <w:t>ывает</w:t>
      </w:r>
      <w:r w:rsidRPr="00143329">
        <w:rPr>
          <w:rFonts w:ascii="Times New Roman" w:hAnsi="Times New Roman" w:cs="Times New Roman"/>
          <w:sz w:val="28"/>
          <w:szCs w:val="28"/>
        </w:rPr>
        <w:t xml:space="preserve"> полученный акт согласования границ</w:t>
      </w:r>
      <w:r w:rsidR="00981B4F" w:rsidRPr="00143329">
        <w:rPr>
          <w:rFonts w:ascii="Times New Roman" w:hAnsi="Times New Roman" w:cs="Times New Roman"/>
          <w:sz w:val="28"/>
          <w:szCs w:val="28"/>
        </w:rPr>
        <w:t>, если согласен с результатами</w:t>
      </w:r>
      <w:r w:rsidRPr="00143329">
        <w:rPr>
          <w:rFonts w:ascii="Times New Roman" w:hAnsi="Times New Roman" w:cs="Times New Roman"/>
          <w:sz w:val="28"/>
          <w:szCs w:val="28"/>
        </w:rPr>
        <w:t xml:space="preserve">. </w:t>
      </w:r>
      <w:r w:rsidR="001A752E" w:rsidRPr="00143329">
        <w:rPr>
          <w:rFonts w:ascii="Times New Roman" w:hAnsi="Times New Roman" w:cs="Times New Roman"/>
          <w:sz w:val="28"/>
          <w:szCs w:val="28"/>
        </w:rPr>
        <w:t>У гражданина есть право потребовать согласование местоположения границ с их установлением на местности</w:t>
      </w:r>
      <w:r w:rsidR="00AF30C1" w:rsidRPr="00143329">
        <w:rPr>
          <w:rFonts w:ascii="Times New Roman" w:hAnsi="Times New Roman" w:cs="Times New Roman"/>
          <w:sz w:val="28"/>
          <w:szCs w:val="28"/>
        </w:rPr>
        <w:t>, т.е.</w:t>
      </w:r>
      <w:r w:rsidR="001A752E" w:rsidRPr="00143329">
        <w:rPr>
          <w:rFonts w:ascii="Times New Roman" w:hAnsi="Times New Roman" w:cs="Times New Roman"/>
          <w:sz w:val="28"/>
          <w:szCs w:val="28"/>
        </w:rPr>
        <w:t xml:space="preserve"> ему должны показать, где проходит граница, и как она отображается на чертеже. </w:t>
      </w:r>
    </w:p>
    <w:p w:rsidR="001B2302" w:rsidRPr="00143329" w:rsidRDefault="001A752E" w:rsidP="00A82E2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329">
        <w:rPr>
          <w:rFonts w:ascii="Times New Roman" w:hAnsi="Times New Roman" w:cs="Times New Roman"/>
          <w:sz w:val="28"/>
          <w:szCs w:val="28"/>
        </w:rPr>
        <w:t xml:space="preserve">При несогласии собственника с указанной границей необходимо написать письменное возражение. </w:t>
      </w:r>
    </w:p>
    <w:sectPr w:rsidR="001B2302" w:rsidRPr="00143329" w:rsidSect="00F0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52E"/>
    <w:rsid w:val="0001169E"/>
    <w:rsid w:val="000D546E"/>
    <w:rsid w:val="000E5543"/>
    <w:rsid w:val="000E5F04"/>
    <w:rsid w:val="00143329"/>
    <w:rsid w:val="001A752E"/>
    <w:rsid w:val="001B2302"/>
    <w:rsid w:val="001F358E"/>
    <w:rsid w:val="002057CF"/>
    <w:rsid w:val="003502F0"/>
    <w:rsid w:val="004719EB"/>
    <w:rsid w:val="00505E37"/>
    <w:rsid w:val="005533CC"/>
    <w:rsid w:val="005854D8"/>
    <w:rsid w:val="005F2AD7"/>
    <w:rsid w:val="007A1917"/>
    <w:rsid w:val="007F45FC"/>
    <w:rsid w:val="00916B08"/>
    <w:rsid w:val="00981B4F"/>
    <w:rsid w:val="00A17DD9"/>
    <w:rsid w:val="00A82E2E"/>
    <w:rsid w:val="00A93FEB"/>
    <w:rsid w:val="00AF30C1"/>
    <w:rsid w:val="00B00BE8"/>
    <w:rsid w:val="00B33C0F"/>
    <w:rsid w:val="00C77FF5"/>
    <w:rsid w:val="00EC5EE9"/>
    <w:rsid w:val="00F0101D"/>
    <w:rsid w:val="00F05F72"/>
    <w:rsid w:val="00F07889"/>
    <w:rsid w:val="00FA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21</cp:revision>
  <dcterms:created xsi:type="dcterms:W3CDTF">2018-10-02T08:30:00Z</dcterms:created>
  <dcterms:modified xsi:type="dcterms:W3CDTF">2018-10-10T09:47:00Z</dcterms:modified>
</cp:coreProperties>
</file>