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E9" w:rsidRPr="00BB6AB5" w:rsidRDefault="00BB6AB5" w:rsidP="00BB6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B5">
        <w:rPr>
          <w:rFonts w:ascii="Times New Roman" w:hAnsi="Times New Roman" w:cs="Times New Roman"/>
          <w:b/>
          <w:sz w:val="28"/>
          <w:szCs w:val="28"/>
        </w:rPr>
        <w:t xml:space="preserve">О размещении на официальном сайте Росреестра </w:t>
      </w:r>
      <w:r w:rsidRPr="00BB6AB5">
        <w:rPr>
          <w:rFonts w:ascii="Times New Roman" w:hAnsi="Times New Roman" w:cs="Times New Roman"/>
          <w:b/>
          <w:sz w:val="28"/>
          <w:szCs w:val="28"/>
          <w:lang w:val="en-US"/>
        </w:rPr>
        <w:t>XML</w:t>
      </w:r>
      <w:r w:rsidRPr="00BB6AB5">
        <w:rPr>
          <w:rFonts w:ascii="Times New Roman" w:hAnsi="Times New Roman" w:cs="Times New Roman"/>
          <w:b/>
          <w:sz w:val="28"/>
          <w:szCs w:val="28"/>
        </w:rPr>
        <w:t>-схемы</w:t>
      </w:r>
    </w:p>
    <w:p w:rsidR="00BB6AB5" w:rsidRDefault="00BB6AB5">
      <w:pPr>
        <w:rPr>
          <w:rFonts w:ascii="Times New Roman" w:hAnsi="Times New Roman" w:cs="Times New Roman"/>
          <w:sz w:val="28"/>
          <w:szCs w:val="28"/>
        </w:rPr>
      </w:pPr>
    </w:p>
    <w:p w:rsidR="0094487A" w:rsidRDefault="00BB6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сообщает о размещении на официальном сайте Росреестра в сети «Интернет</w:t>
      </w:r>
      <w:r w:rsidRPr="00BB6AB5">
        <w:rPr>
          <w:rFonts w:ascii="Times New Roman" w:hAnsi="Times New Roman" w:cs="Times New Roman"/>
          <w:sz w:val="28"/>
          <w:szCs w:val="28"/>
        </w:rPr>
        <w:t xml:space="preserve">» </w:t>
      </w:r>
      <w:r w:rsidRPr="00BB6AB5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BB6AB5">
        <w:rPr>
          <w:rFonts w:ascii="Times New Roman" w:hAnsi="Times New Roman" w:cs="Times New Roman"/>
          <w:sz w:val="28"/>
          <w:szCs w:val="28"/>
        </w:rPr>
        <w:t>-схемы</w:t>
      </w:r>
      <w:r>
        <w:rPr>
          <w:rFonts w:ascii="Times New Roman" w:hAnsi="Times New Roman" w:cs="Times New Roman"/>
          <w:sz w:val="28"/>
          <w:szCs w:val="28"/>
        </w:rPr>
        <w:t xml:space="preserve">, используемой для формирования </w:t>
      </w:r>
      <w:r w:rsidRPr="00BB6AB5"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-документа – технического плана здания, сооружения, объекта незавершенного строительства, помещения, машино-места, единого недвижимого комплекса в форме электронного документа</w:t>
      </w:r>
      <w:r w:rsidR="0094487A">
        <w:rPr>
          <w:rFonts w:ascii="Times New Roman" w:hAnsi="Times New Roman" w:cs="Times New Roman"/>
          <w:sz w:val="28"/>
          <w:szCs w:val="28"/>
        </w:rPr>
        <w:t xml:space="preserve">, с которой можно ознакомиться, перейдя по ссылке </w:t>
      </w:r>
      <w:hyperlink r:id="rId4" w:history="1">
        <w:r w:rsidR="0094487A" w:rsidRPr="00EF3B47">
          <w:rPr>
            <w:rStyle w:val="a3"/>
            <w:rFonts w:ascii="Times New Roman" w:hAnsi="Times New Roman" w:cs="Times New Roman"/>
            <w:sz w:val="28"/>
            <w:szCs w:val="28"/>
          </w:rPr>
          <w:t>https://rosreestr.ru/upload/Doc/10-upr/%D0%9E%D0%BF%D0%B8%D1%81%D0%B0%D0</w:t>
        </w:r>
        <w:proofErr w:type="gramEnd"/>
        <w:r w:rsidR="0094487A" w:rsidRPr="00EF3B47">
          <w:rPr>
            <w:rStyle w:val="a3"/>
            <w:rFonts w:ascii="Times New Roman" w:hAnsi="Times New Roman" w:cs="Times New Roman"/>
            <w:sz w:val="28"/>
            <w:szCs w:val="28"/>
          </w:rPr>
          <w:t>%BD%D0%B8%D0%B5_%D1%81%D1%82%D1%80%D1%83%D0%BA%D1%82%D1%83%D1%80%D1%8B_%D0%A2P_v06_R04.pdf</w:t>
        </w:r>
      </w:hyperlink>
      <w:r w:rsidR="00D152E8">
        <w:rPr>
          <w:rFonts w:ascii="Times New Roman" w:hAnsi="Times New Roman" w:cs="Times New Roman"/>
          <w:sz w:val="28"/>
          <w:szCs w:val="28"/>
        </w:rPr>
        <w:t>.</w:t>
      </w:r>
    </w:p>
    <w:p w:rsidR="00BB6AB5" w:rsidRDefault="00BB6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0BD7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BB6AB5"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-схема в Ростовской области будет применяться с фактической 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начала эксплуатации федеральной государственной информационной системы ведения Единого государственного реестра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недвижимости (ФГИС ЕГРН).</w:t>
      </w:r>
    </w:p>
    <w:p w:rsidR="00BB6AB5" w:rsidRPr="00BB6AB5" w:rsidRDefault="00BB6AB5">
      <w:pPr>
        <w:rPr>
          <w:rFonts w:ascii="Times New Roman" w:hAnsi="Times New Roman" w:cs="Times New Roman"/>
          <w:sz w:val="28"/>
          <w:szCs w:val="28"/>
        </w:rPr>
      </w:pPr>
    </w:p>
    <w:sectPr w:rsidR="00BB6AB5" w:rsidRPr="00BB6AB5" w:rsidSect="00147C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C81"/>
    <w:rsid w:val="000E0BD7"/>
    <w:rsid w:val="00147C81"/>
    <w:rsid w:val="004145BA"/>
    <w:rsid w:val="009423E9"/>
    <w:rsid w:val="0094487A"/>
    <w:rsid w:val="009C4D95"/>
    <w:rsid w:val="00BB6AB5"/>
    <w:rsid w:val="00D152E8"/>
    <w:rsid w:val="00E97326"/>
    <w:rsid w:val="00F9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8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upload/Doc/10-upr/%D0%9E%D0%BF%D0%B8%D1%81%D0%B0%D0%BD%D0%B8%D0%B5_%D1%81%D1%82%D1%80%D1%83%D0%BA%D1%82%D1%83%D1%80%D1%8B_%D0%A2P_v06_R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OMRudyuk</cp:lastModifiedBy>
  <cp:revision>3</cp:revision>
  <dcterms:created xsi:type="dcterms:W3CDTF">2019-05-08T06:11:00Z</dcterms:created>
  <dcterms:modified xsi:type="dcterms:W3CDTF">2019-05-08T06:11:00Z</dcterms:modified>
</cp:coreProperties>
</file>