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93" w:rsidRPr="00DA09CA" w:rsidRDefault="00AB2093" w:rsidP="00725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9CA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информирует о новом порядке</w:t>
      </w:r>
      <w:r w:rsidR="007250E4">
        <w:rPr>
          <w:rFonts w:ascii="Times New Roman" w:hAnsi="Times New Roman" w:cs="Times New Roman"/>
          <w:sz w:val="28"/>
          <w:szCs w:val="28"/>
        </w:rPr>
        <w:t xml:space="preserve"> </w:t>
      </w:r>
      <w:r w:rsidRPr="00DA09CA">
        <w:rPr>
          <w:rFonts w:ascii="Times New Roman" w:hAnsi="Times New Roman" w:cs="Times New Roman"/>
          <w:sz w:val="28"/>
          <w:szCs w:val="28"/>
        </w:rPr>
        <w:t>определения кадастровой стоимости</w:t>
      </w:r>
    </w:p>
    <w:p w:rsidR="00AB2093" w:rsidRPr="00DA09CA" w:rsidRDefault="00AB2093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093" w:rsidRPr="00DA09CA" w:rsidRDefault="00AB2093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CA">
        <w:rPr>
          <w:rFonts w:ascii="Times New Roman" w:hAnsi="Times New Roman" w:cs="Times New Roman"/>
          <w:sz w:val="28"/>
          <w:szCs w:val="28"/>
        </w:rPr>
        <w:t>Новый порядок определения кадастровой стоимости объектов недвижимости</w:t>
      </w:r>
      <w:r w:rsidR="007250E4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DA09CA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7250E4">
        <w:rPr>
          <w:rFonts w:ascii="Times New Roman" w:hAnsi="Times New Roman" w:cs="Times New Roman"/>
          <w:sz w:val="28"/>
          <w:szCs w:val="28"/>
        </w:rPr>
        <w:t>п</w:t>
      </w:r>
      <w:r w:rsidRPr="00DA09CA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24.09.2018 </w:t>
      </w:r>
      <w:r w:rsidR="007250E4">
        <w:rPr>
          <w:rFonts w:ascii="Times New Roman" w:hAnsi="Times New Roman" w:cs="Times New Roman"/>
          <w:sz w:val="28"/>
          <w:szCs w:val="28"/>
        </w:rPr>
        <w:t xml:space="preserve">№ 514 и </w:t>
      </w:r>
      <w:r w:rsidRPr="00DA09CA">
        <w:rPr>
          <w:rFonts w:ascii="Times New Roman" w:hAnsi="Times New Roman" w:cs="Times New Roman"/>
          <w:sz w:val="28"/>
          <w:szCs w:val="28"/>
        </w:rPr>
        <w:t>вступает в силу 2 марта 2019 года.</w:t>
      </w:r>
    </w:p>
    <w:p w:rsidR="00AB2093" w:rsidRPr="00DA09CA" w:rsidRDefault="004F7845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</w:t>
      </w:r>
      <w:r w:rsidR="00C876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AB2093" w:rsidRPr="00DA09CA">
        <w:rPr>
          <w:rFonts w:ascii="Times New Roman" w:hAnsi="Times New Roman" w:cs="Times New Roman"/>
          <w:sz w:val="28"/>
          <w:szCs w:val="28"/>
        </w:rPr>
        <w:t xml:space="preserve"> устанавливает правила определения кадастровой стоимости объектов недвижимости в случаях:</w:t>
      </w:r>
    </w:p>
    <w:p w:rsidR="00AB2093" w:rsidRPr="00314D98" w:rsidRDefault="00AB2093" w:rsidP="00314D9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>осуществления государственного кадастрового учета в связи с образованием или созданием объекта недвижимости;</w:t>
      </w:r>
    </w:p>
    <w:p w:rsidR="00AB2093" w:rsidRPr="00314D98" w:rsidRDefault="00AB2093" w:rsidP="00314D9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>внесения сведений в Единый государственный реестр недвижимости о ранее учтенном объекте недвижимости;</w:t>
      </w:r>
    </w:p>
    <w:p w:rsidR="00AB2093" w:rsidRPr="00314D98" w:rsidRDefault="00AB2093" w:rsidP="00314D98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>внесения изменений в сведения Единого государственного реестра недвижимости об объекте недвижимости:</w:t>
      </w:r>
    </w:p>
    <w:p w:rsidR="00AB2093" w:rsidRPr="00314D98" w:rsidRDefault="00AB2093" w:rsidP="00314D9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 xml:space="preserve">о значении площади (в отношении земельного участка, здания, помещения, </w:t>
      </w:r>
      <w:proofErr w:type="spellStart"/>
      <w:r w:rsidRPr="00314D98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314D98">
        <w:rPr>
          <w:rFonts w:ascii="Times New Roman" w:hAnsi="Times New Roman" w:cs="Times New Roman"/>
          <w:sz w:val="28"/>
          <w:szCs w:val="28"/>
        </w:rPr>
        <w:t>);</w:t>
      </w:r>
    </w:p>
    <w:p w:rsidR="00AB2093" w:rsidRPr="00314D98" w:rsidRDefault="00AB2093" w:rsidP="00314D9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>о значении, проектируемом значении основной характеристики (в отношении сооружения, объекта незавершенного строительства);</w:t>
      </w:r>
    </w:p>
    <w:p w:rsidR="00AB2093" w:rsidRPr="00314D98" w:rsidRDefault="00AB2093" w:rsidP="00314D9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>о степени готовности (в отношении объекта незавершенного строительства);</w:t>
      </w:r>
    </w:p>
    <w:p w:rsidR="00AB2093" w:rsidRPr="00314D98" w:rsidRDefault="00AB2093" w:rsidP="00314D9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>о категории земель (в отношении земельного участка);</w:t>
      </w:r>
    </w:p>
    <w:p w:rsidR="00AB2093" w:rsidRPr="00314D98" w:rsidRDefault="00AB2093" w:rsidP="00314D9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>о виде разрешенного использования (в отношении земельного участка);</w:t>
      </w:r>
    </w:p>
    <w:p w:rsidR="00AB2093" w:rsidRPr="00314D98" w:rsidRDefault="00AB2093" w:rsidP="00314D9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>о назначении, проектируемом назначении (в отношении здания, помещения, сооружения, объекта незавершенного строительства);</w:t>
      </w:r>
    </w:p>
    <w:p w:rsidR="00DA09CA" w:rsidRPr="00314D98" w:rsidRDefault="00AB2093" w:rsidP="00314D9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D98">
        <w:rPr>
          <w:rFonts w:ascii="Times New Roman" w:hAnsi="Times New Roman" w:cs="Times New Roman"/>
          <w:sz w:val="28"/>
          <w:szCs w:val="28"/>
        </w:rPr>
        <w:t>об основной характеристике (в отношении сооружения, объекта незавершенного строительства).</w:t>
      </w:r>
    </w:p>
    <w:p w:rsidR="00130D9B" w:rsidRDefault="00130D9B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D9B">
        <w:rPr>
          <w:rFonts w:ascii="Times New Roman" w:hAnsi="Times New Roman" w:cs="Times New Roman"/>
          <w:sz w:val="28"/>
          <w:szCs w:val="28"/>
        </w:rPr>
        <w:t xml:space="preserve">Для определения кадастровой стоимости объектов недвижимости </w:t>
      </w:r>
      <w:r w:rsidR="00421506">
        <w:rPr>
          <w:rFonts w:ascii="Times New Roman" w:hAnsi="Times New Roman" w:cs="Times New Roman"/>
          <w:sz w:val="28"/>
          <w:szCs w:val="28"/>
        </w:rPr>
        <w:t xml:space="preserve">по установленным Порядком правилам </w:t>
      </w:r>
      <w:r w:rsidRPr="00130D9B">
        <w:rPr>
          <w:rFonts w:ascii="Times New Roman" w:hAnsi="Times New Roman" w:cs="Times New Roman"/>
          <w:sz w:val="28"/>
          <w:szCs w:val="28"/>
        </w:rPr>
        <w:t>используются средние и минимальные значения удельных показателей кадастровой стоимости объектов недвижимости, утвержденные в установленном порядке, а при их отсутствии используются рассчитанные в соответствии с Порядком значения удельных показателей кадастровой стоимости.</w:t>
      </w:r>
      <w:proofErr w:type="gramEnd"/>
    </w:p>
    <w:p w:rsidR="00130D9B" w:rsidRDefault="00356108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определения кадастровой стоимости объектов недвижимости Порядком определена</w:t>
      </w:r>
      <w:r w:rsidR="00130D9B" w:rsidRPr="00130D9B">
        <w:rPr>
          <w:rFonts w:ascii="Times New Roman" w:hAnsi="Times New Roman" w:cs="Times New Roman"/>
          <w:sz w:val="28"/>
          <w:szCs w:val="28"/>
        </w:rPr>
        <w:t xml:space="preserve"> последовательность </w:t>
      </w:r>
      <w:r w:rsidR="00421506">
        <w:rPr>
          <w:rFonts w:ascii="Times New Roman" w:hAnsi="Times New Roman" w:cs="Times New Roman"/>
          <w:sz w:val="28"/>
          <w:szCs w:val="28"/>
        </w:rPr>
        <w:t>применения средних</w:t>
      </w:r>
      <w:r w:rsidR="00A0147D">
        <w:rPr>
          <w:rFonts w:ascii="Times New Roman" w:hAnsi="Times New Roman" w:cs="Times New Roman"/>
          <w:sz w:val="28"/>
          <w:szCs w:val="28"/>
        </w:rPr>
        <w:t>, наименьших из средних</w:t>
      </w:r>
      <w:r w:rsidR="00421506">
        <w:rPr>
          <w:rFonts w:ascii="Times New Roman" w:hAnsi="Times New Roman" w:cs="Times New Roman"/>
          <w:sz w:val="28"/>
          <w:szCs w:val="28"/>
        </w:rPr>
        <w:t xml:space="preserve"> и минимальных</w:t>
      </w:r>
      <w:r w:rsidR="00A0147D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421506">
        <w:rPr>
          <w:rFonts w:ascii="Times New Roman" w:hAnsi="Times New Roman" w:cs="Times New Roman"/>
          <w:sz w:val="28"/>
          <w:szCs w:val="28"/>
        </w:rPr>
        <w:t xml:space="preserve"> </w:t>
      </w:r>
      <w:r w:rsidR="00130D9B" w:rsidRPr="00130D9B">
        <w:rPr>
          <w:rFonts w:ascii="Times New Roman" w:hAnsi="Times New Roman" w:cs="Times New Roman"/>
          <w:sz w:val="28"/>
          <w:szCs w:val="28"/>
        </w:rPr>
        <w:t>удельн</w:t>
      </w:r>
      <w:r w:rsidR="00421506">
        <w:rPr>
          <w:rFonts w:ascii="Times New Roman" w:hAnsi="Times New Roman" w:cs="Times New Roman"/>
          <w:sz w:val="28"/>
          <w:szCs w:val="28"/>
        </w:rPr>
        <w:t>ых</w:t>
      </w:r>
      <w:r w:rsidR="00130D9B" w:rsidRPr="00130D9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21506">
        <w:rPr>
          <w:rFonts w:ascii="Times New Roman" w:hAnsi="Times New Roman" w:cs="Times New Roman"/>
          <w:sz w:val="28"/>
          <w:szCs w:val="28"/>
        </w:rPr>
        <w:t>ей</w:t>
      </w:r>
      <w:r w:rsidR="00130D9B" w:rsidRPr="00130D9B">
        <w:rPr>
          <w:rFonts w:ascii="Times New Roman" w:hAnsi="Times New Roman" w:cs="Times New Roman"/>
          <w:sz w:val="28"/>
          <w:szCs w:val="28"/>
        </w:rPr>
        <w:t xml:space="preserve"> кадастровой стоимости</w:t>
      </w:r>
      <w:r w:rsidR="00421506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130D9B" w:rsidRPr="00130D9B">
        <w:rPr>
          <w:rFonts w:ascii="Times New Roman" w:hAnsi="Times New Roman" w:cs="Times New Roman"/>
          <w:sz w:val="28"/>
          <w:szCs w:val="28"/>
        </w:rPr>
        <w:t>кадастрового квартала</w:t>
      </w:r>
      <w:r w:rsidR="00421506">
        <w:rPr>
          <w:rFonts w:ascii="Times New Roman" w:hAnsi="Times New Roman" w:cs="Times New Roman"/>
          <w:sz w:val="28"/>
          <w:szCs w:val="28"/>
        </w:rPr>
        <w:t xml:space="preserve">, </w:t>
      </w:r>
      <w:r w:rsidR="00421506" w:rsidRPr="00130D9B">
        <w:rPr>
          <w:rFonts w:ascii="Times New Roman" w:hAnsi="Times New Roman" w:cs="Times New Roman"/>
          <w:sz w:val="28"/>
          <w:szCs w:val="28"/>
        </w:rPr>
        <w:t>в котором распол</w:t>
      </w:r>
      <w:r w:rsidR="00421506">
        <w:rPr>
          <w:rFonts w:ascii="Times New Roman" w:hAnsi="Times New Roman" w:cs="Times New Roman"/>
          <w:sz w:val="28"/>
          <w:szCs w:val="28"/>
        </w:rPr>
        <w:t>ожен</w:t>
      </w:r>
      <w:r w:rsidR="00421506" w:rsidRPr="00130D9B">
        <w:rPr>
          <w:rFonts w:ascii="Times New Roman" w:hAnsi="Times New Roman" w:cs="Times New Roman"/>
          <w:sz w:val="28"/>
          <w:szCs w:val="28"/>
        </w:rPr>
        <w:t xml:space="preserve"> оцениваемый объект недвижимости,</w:t>
      </w:r>
      <w:r w:rsidR="00421506">
        <w:rPr>
          <w:rFonts w:ascii="Times New Roman" w:hAnsi="Times New Roman" w:cs="Times New Roman"/>
          <w:sz w:val="28"/>
          <w:szCs w:val="28"/>
        </w:rPr>
        <w:t xml:space="preserve"> до</w:t>
      </w:r>
      <w:r w:rsidR="00130D9B" w:rsidRPr="00130D9B">
        <w:rPr>
          <w:rFonts w:ascii="Times New Roman" w:hAnsi="Times New Roman" w:cs="Times New Roman"/>
          <w:sz w:val="28"/>
          <w:szCs w:val="28"/>
        </w:rPr>
        <w:t xml:space="preserve"> </w:t>
      </w:r>
      <w:r w:rsidR="00421506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130D9B" w:rsidRPr="00130D9B">
        <w:rPr>
          <w:rFonts w:ascii="Times New Roman" w:hAnsi="Times New Roman" w:cs="Times New Roman"/>
          <w:sz w:val="28"/>
          <w:szCs w:val="28"/>
        </w:rPr>
        <w:t>.</w:t>
      </w:r>
    </w:p>
    <w:p w:rsidR="00356108" w:rsidRPr="00130D9B" w:rsidRDefault="00356108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о</w:t>
      </w:r>
      <w:r w:rsidRPr="00130D9B">
        <w:rPr>
          <w:rFonts w:ascii="Times New Roman" w:hAnsi="Times New Roman" w:cs="Times New Roman"/>
          <w:sz w:val="28"/>
          <w:szCs w:val="28"/>
        </w:rPr>
        <w:t>бщий принцип определения кадастровой стоимости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30D9B">
        <w:rPr>
          <w:rFonts w:ascii="Times New Roman" w:hAnsi="Times New Roman" w:cs="Times New Roman"/>
          <w:sz w:val="28"/>
          <w:szCs w:val="28"/>
        </w:rPr>
        <w:t xml:space="preserve"> недвижимости останется прежним: умножение площади объекта недвижимости на </w:t>
      </w:r>
      <w:r w:rsidR="00A0147D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130D9B">
        <w:rPr>
          <w:rFonts w:ascii="Times New Roman" w:hAnsi="Times New Roman" w:cs="Times New Roman"/>
          <w:sz w:val="28"/>
          <w:szCs w:val="28"/>
        </w:rPr>
        <w:t>удельн</w:t>
      </w:r>
      <w:r w:rsidR="00A0147D">
        <w:rPr>
          <w:rFonts w:ascii="Times New Roman" w:hAnsi="Times New Roman" w:cs="Times New Roman"/>
          <w:sz w:val="28"/>
          <w:szCs w:val="28"/>
        </w:rPr>
        <w:t>ого</w:t>
      </w:r>
      <w:r w:rsidRPr="00130D9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0147D">
        <w:rPr>
          <w:rFonts w:ascii="Times New Roman" w:hAnsi="Times New Roman" w:cs="Times New Roman"/>
          <w:sz w:val="28"/>
          <w:szCs w:val="28"/>
        </w:rPr>
        <w:t>я</w:t>
      </w:r>
      <w:r w:rsidRPr="00130D9B">
        <w:rPr>
          <w:rFonts w:ascii="Times New Roman" w:hAnsi="Times New Roman" w:cs="Times New Roman"/>
          <w:sz w:val="28"/>
          <w:szCs w:val="28"/>
        </w:rPr>
        <w:t xml:space="preserve"> кадастровой стоимости, утвержденный исполнительным органом государственной власти субъекта Российской Федерации или в случаях, установленных законодательством </w:t>
      </w:r>
      <w:r w:rsidRPr="00130D9B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Федерации, решением органа местного самоуправления.</w:t>
      </w:r>
      <w:proofErr w:type="gramEnd"/>
    </w:p>
    <w:p w:rsidR="00356108" w:rsidRDefault="00A0147D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П</w:t>
      </w:r>
      <w:r w:rsidR="00356108" w:rsidRPr="00356108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356108" w:rsidRPr="00356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появились</w:t>
      </w:r>
      <w:r w:rsidR="00356108" w:rsidRPr="00356108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6108" w:rsidRPr="00356108">
        <w:rPr>
          <w:rFonts w:ascii="Times New Roman" w:hAnsi="Times New Roman" w:cs="Times New Roman"/>
          <w:sz w:val="28"/>
          <w:szCs w:val="28"/>
        </w:rPr>
        <w:t xml:space="preserve">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единых недвижимых комплексов,</w:t>
      </w:r>
      <w:r w:rsidR="00356108" w:rsidRPr="0035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08" w:rsidRPr="0035610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56108" w:rsidRPr="00356108">
        <w:rPr>
          <w:rFonts w:ascii="Times New Roman" w:hAnsi="Times New Roman" w:cs="Times New Roman"/>
          <w:sz w:val="28"/>
          <w:szCs w:val="28"/>
        </w:rPr>
        <w:t xml:space="preserve"> объектов незавершенного строительства.</w:t>
      </w:r>
    </w:p>
    <w:p w:rsidR="00130D9B" w:rsidRPr="00130D9B" w:rsidRDefault="00A0147D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A1482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0D9B" w:rsidRPr="00130D9B">
        <w:rPr>
          <w:rFonts w:ascii="Times New Roman" w:hAnsi="Times New Roman" w:cs="Times New Roman"/>
          <w:sz w:val="28"/>
          <w:szCs w:val="28"/>
        </w:rPr>
        <w:t xml:space="preserve">адастровая стоимость объекта незавершенного строительства будет рассчитываться с учетом степени готовности такого объекта. В случае </w:t>
      </w:r>
      <w:proofErr w:type="gramStart"/>
      <w:r w:rsidR="00130D9B" w:rsidRPr="00130D9B">
        <w:rPr>
          <w:rFonts w:ascii="Times New Roman" w:hAnsi="Times New Roman" w:cs="Times New Roman"/>
          <w:sz w:val="28"/>
          <w:szCs w:val="28"/>
        </w:rPr>
        <w:t>изменения степени готовности объекта незавершенного строительства</w:t>
      </w:r>
      <w:proofErr w:type="gramEnd"/>
      <w:r w:rsidR="00130D9B" w:rsidRPr="00130D9B">
        <w:rPr>
          <w:rFonts w:ascii="Times New Roman" w:hAnsi="Times New Roman" w:cs="Times New Roman"/>
          <w:sz w:val="28"/>
          <w:szCs w:val="28"/>
        </w:rPr>
        <w:t xml:space="preserve"> или изменения его основной характеристики, кадастровая стоимость будет изменяться пропорционально.</w:t>
      </w:r>
    </w:p>
    <w:p w:rsidR="00130D9B" w:rsidRPr="00130D9B" w:rsidRDefault="007F5DCD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этим</w:t>
      </w:r>
      <w:r w:rsidR="00130D9B" w:rsidRPr="00130D9B">
        <w:rPr>
          <w:rFonts w:ascii="Times New Roman" w:hAnsi="Times New Roman" w:cs="Times New Roman"/>
          <w:sz w:val="28"/>
          <w:szCs w:val="28"/>
        </w:rPr>
        <w:t xml:space="preserve"> Порядком установлены правила определения кадастровой </w:t>
      </w:r>
      <w:r w:rsidR="003C5731" w:rsidRPr="00130D9B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130D9B" w:rsidRPr="00130D9B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30D9B" w:rsidRPr="00130D9B">
        <w:rPr>
          <w:rFonts w:ascii="Times New Roman" w:hAnsi="Times New Roman" w:cs="Times New Roman"/>
          <w:sz w:val="28"/>
          <w:szCs w:val="28"/>
        </w:rPr>
        <w:t xml:space="preserve"> уча</w:t>
      </w:r>
      <w:r w:rsidR="003C5731">
        <w:rPr>
          <w:rFonts w:ascii="Times New Roman" w:hAnsi="Times New Roman" w:cs="Times New Roman"/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ов,</w:t>
      </w:r>
      <w:r w:rsidR="003C5731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ных для ведения</w:t>
      </w:r>
      <w:r w:rsidR="00130D9B" w:rsidRPr="00130D9B">
        <w:rPr>
          <w:rFonts w:ascii="Times New Roman" w:hAnsi="Times New Roman" w:cs="Times New Roman"/>
          <w:sz w:val="28"/>
          <w:szCs w:val="28"/>
        </w:rPr>
        <w:t xml:space="preserve"> садоводства либо огородничества, при разделе земельного участка, при образовании земельного участка путем объединении либо перераспределения,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30D9B" w:rsidRPr="00130D9B">
        <w:rPr>
          <w:rFonts w:ascii="Times New Roman" w:hAnsi="Times New Roman" w:cs="Times New Roman"/>
          <w:sz w:val="28"/>
          <w:szCs w:val="28"/>
        </w:rPr>
        <w:t>при наличии у земельного участка более чем одного вида разрешенного использования.</w:t>
      </w:r>
    </w:p>
    <w:p w:rsidR="00130D9B" w:rsidRPr="00130D9B" w:rsidRDefault="00130D9B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D9B" w:rsidRPr="00130D9B" w:rsidRDefault="00130D9B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FC" w:rsidRPr="00DA09CA" w:rsidRDefault="00C61CFC" w:rsidP="00725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1CFC" w:rsidRPr="00DA09CA" w:rsidSect="00C6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48F"/>
    <w:multiLevelType w:val="hybridMultilevel"/>
    <w:tmpl w:val="BDA629B8"/>
    <w:lvl w:ilvl="0" w:tplc="2DF2E2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84381"/>
    <w:multiLevelType w:val="hybridMultilevel"/>
    <w:tmpl w:val="3DBA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65DF0"/>
    <w:multiLevelType w:val="hybridMultilevel"/>
    <w:tmpl w:val="38741EF0"/>
    <w:lvl w:ilvl="0" w:tplc="772654C4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D890900"/>
    <w:multiLevelType w:val="hybridMultilevel"/>
    <w:tmpl w:val="F0324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93"/>
    <w:rsid w:val="000C2566"/>
    <w:rsid w:val="00130D9B"/>
    <w:rsid w:val="001D43F3"/>
    <w:rsid w:val="002913B9"/>
    <w:rsid w:val="00314D98"/>
    <w:rsid w:val="00356108"/>
    <w:rsid w:val="003777D5"/>
    <w:rsid w:val="003A1482"/>
    <w:rsid w:val="003C5731"/>
    <w:rsid w:val="00421506"/>
    <w:rsid w:val="00483253"/>
    <w:rsid w:val="004F2177"/>
    <w:rsid w:val="004F7845"/>
    <w:rsid w:val="00547C32"/>
    <w:rsid w:val="005B1B2D"/>
    <w:rsid w:val="007250E4"/>
    <w:rsid w:val="007F5DCD"/>
    <w:rsid w:val="0095124D"/>
    <w:rsid w:val="00A0147D"/>
    <w:rsid w:val="00A44ECC"/>
    <w:rsid w:val="00AB2093"/>
    <w:rsid w:val="00B806BF"/>
    <w:rsid w:val="00C61CFC"/>
    <w:rsid w:val="00C87611"/>
    <w:rsid w:val="00DA09CA"/>
    <w:rsid w:val="00E1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ESSosedkina</dc:creator>
  <cp:lastModifiedBy>Гудков Владимир Николаевич</cp:lastModifiedBy>
  <cp:revision>6</cp:revision>
  <dcterms:created xsi:type="dcterms:W3CDTF">2019-02-27T08:47:00Z</dcterms:created>
  <dcterms:modified xsi:type="dcterms:W3CDTF">2019-02-27T08:53:00Z</dcterms:modified>
</cp:coreProperties>
</file>