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A9" w:rsidRPr="00AA3062" w:rsidRDefault="004F4023" w:rsidP="00187CA9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062">
        <w:rPr>
          <w:rFonts w:ascii="Times New Roman" w:hAnsi="Times New Roman" w:cs="Times New Roman"/>
          <w:b/>
          <w:sz w:val="28"/>
          <w:szCs w:val="28"/>
        </w:rPr>
        <w:t>Порядок отказа</w:t>
      </w:r>
      <w:r w:rsidR="00187CA9" w:rsidRPr="00AA3062">
        <w:rPr>
          <w:rFonts w:ascii="Times New Roman" w:hAnsi="Times New Roman" w:cs="Times New Roman"/>
          <w:b/>
          <w:sz w:val="28"/>
          <w:szCs w:val="28"/>
        </w:rPr>
        <w:t xml:space="preserve"> от земельного участка или земельной доли</w:t>
      </w:r>
    </w:p>
    <w:p w:rsidR="00187CA9" w:rsidRDefault="00187CA9" w:rsidP="004318C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18C6" w:rsidRPr="004318C6" w:rsidRDefault="006C5828" w:rsidP="002820C4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8C6">
        <w:rPr>
          <w:rFonts w:ascii="Times New Roman" w:hAnsi="Times New Roman" w:cs="Times New Roman"/>
          <w:sz w:val="28"/>
          <w:szCs w:val="28"/>
        </w:rPr>
        <w:t xml:space="preserve">Кадастровая палата по Ростовской области сообщает, что собственник объекта недвижимости – земельной доли или земельного участка – может в любой момент отказаться от своих прав. </w:t>
      </w:r>
    </w:p>
    <w:p w:rsidR="00676E7E" w:rsidRDefault="006C5828" w:rsidP="002820C4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8C6">
        <w:rPr>
          <w:rFonts w:ascii="Times New Roman" w:hAnsi="Times New Roman" w:cs="Times New Roman"/>
          <w:sz w:val="28"/>
          <w:szCs w:val="28"/>
        </w:rPr>
        <w:t xml:space="preserve">Для этого ему </w:t>
      </w:r>
      <w:r w:rsidR="00676E7E" w:rsidRPr="004318C6">
        <w:rPr>
          <w:rFonts w:ascii="Times New Roman" w:hAnsi="Times New Roman" w:cs="Times New Roman"/>
          <w:sz w:val="28"/>
          <w:szCs w:val="28"/>
        </w:rPr>
        <w:t xml:space="preserve">нужно обратиться в офис МФЦ и </w:t>
      </w:r>
      <w:r w:rsidR="002820C4">
        <w:rPr>
          <w:rFonts w:ascii="Times New Roman" w:hAnsi="Times New Roman" w:cs="Times New Roman"/>
          <w:sz w:val="28"/>
          <w:szCs w:val="28"/>
        </w:rPr>
        <w:t>подать</w:t>
      </w:r>
      <w:r w:rsidR="00676E7E" w:rsidRPr="004318C6">
        <w:rPr>
          <w:rFonts w:ascii="Times New Roman" w:hAnsi="Times New Roman" w:cs="Times New Roman"/>
          <w:sz w:val="28"/>
          <w:szCs w:val="28"/>
        </w:rPr>
        <w:t xml:space="preserve"> заявление о </w:t>
      </w:r>
      <w:r w:rsidR="002820C4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</w:t>
      </w:r>
      <w:r w:rsidR="00676E7E" w:rsidRPr="004318C6">
        <w:rPr>
          <w:rFonts w:ascii="Times New Roman" w:hAnsi="Times New Roman" w:cs="Times New Roman"/>
          <w:sz w:val="28"/>
          <w:szCs w:val="28"/>
        </w:rPr>
        <w:t>прекращени</w:t>
      </w:r>
      <w:r w:rsidR="002820C4">
        <w:rPr>
          <w:rFonts w:ascii="Times New Roman" w:hAnsi="Times New Roman" w:cs="Times New Roman"/>
          <w:sz w:val="28"/>
          <w:szCs w:val="28"/>
        </w:rPr>
        <w:t>я</w:t>
      </w:r>
      <w:r w:rsidR="00676E7E" w:rsidRPr="004318C6">
        <w:rPr>
          <w:rFonts w:ascii="Times New Roman" w:hAnsi="Times New Roman" w:cs="Times New Roman"/>
          <w:sz w:val="28"/>
          <w:szCs w:val="28"/>
        </w:rPr>
        <w:t xml:space="preserve"> права собственности</w:t>
      </w:r>
      <w:r w:rsidR="002820C4">
        <w:rPr>
          <w:rFonts w:ascii="Times New Roman" w:hAnsi="Times New Roman" w:cs="Times New Roman"/>
          <w:sz w:val="28"/>
          <w:szCs w:val="28"/>
        </w:rPr>
        <w:t xml:space="preserve"> вследствие отказа от такого права</w:t>
      </w:r>
      <w:r w:rsidR="00676E7E" w:rsidRPr="004318C6">
        <w:rPr>
          <w:rFonts w:ascii="Times New Roman" w:hAnsi="Times New Roman" w:cs="Times New Roman"/>
          <w:sz w:val="28"/>
          <w:szCs w:val="28"/>
        </w:rPr>
        <w:t xml:space="preserve">. Также необходимо приложить правоустанавливающий документ на земельный участок либо документ, устанавливающий или удостоверяющий право на земельную долю. Если право собственности было ранее </w:t>
      </w:r>
      <w:r w:rsidR="00D81373" w:rsidRPr="004318C6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676E7E" w:rsidRPr="004318C6">
        <w:rPr>
          <w:rFonts w:ascii="Times New Roman" w:hAnsi="Times New Roman" w:cs="Times New Roman"/>
          <w:sz w:val="28"/>
          <w:szCs w:val="28"/>
        </w:rPr>
        <w:t xml:space="preserve"> в Едином гос</w:t>
      </w:r>
      <w:r w:rsidR="00D81373" w:rsidRPr="004318C6">
        <w:rPr>
          <w:rFonts w:ascii="Times New Roman" w:hAnsi="Times New Roman" w:cs="Times New Roman"/>
          <w:sz w:val="28"/>
          <w:szCs w:val="28"/>
        </w:rPr>
        <w:t>ударственном реестре недвижимос</w:t>
      </w:r>
      <w:r w:rsidR="00676E7E" w:rsidRPr="004318C6">
        <w:rPr>
          <w:rFonts w:ascii="Times New Roman" w:hAnsi="Times New Roman" w:cs="Times New Roman"/>
          <w:sz w:val="28"/>
          <w:szCs w:val="28"/>
        </w:rPr>
        <w:t xml:space="preserve">ти (ЕГРН), </w:t>
      </w:r>
      <w:proofErr w:type="gramStart"/>
      <w:r w:rsidR="00D81373" w:rsidRPr="004318C6">
        <w:rPr>
          <w:rFonts w:ascii="Times New Roman" w:hAnsi="Times New Roman" w:cs="Times New Roman"/>
          <w:sz w:val="28"/>
          <w:szCs w:val="28"/>
        </w:rPr>
        <w:t>предоставлять вышеуказанные документы</w:t>
      </w:r>
      <w:proofErr w:type="gramEnd"/>
      <w:r w:rsidR="00D81373" w:rsidRPr="004318C6">
        <w:rPr>
          <w:rFonts w:ascii="Times New Roman" w:hAnsi="Times New Roman" w:cs="Times New Roman"/>
          <w:sz w:val="28"/>
          <w:szCs w:val="28"/>
        </w:rPr>
        <w:t xml:space="preserve"> не нужно. </w:t>
      </w:r>
    </w:p>
    <w:p w:rsidR="002820C4" w:rsidRDefault="002820C4" w:rsidP="002820C4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регистрации прекращения права собственности вследствие отказа от такого права осуществляется государственная регистрация права собственности субъекта Российской Федерации или муниципального образования, к собственности которых будут отнесены эти земельный участок или земельная доля, без заявления о государственной регистрации возникновения или перехода права.</w:t>
      </w:r>
    </w:p>
    <w:p w:rsidR="004318C6" w:rsidRPr="004318C6" w:rsidRDefault="004318C6" w:rsidP="002820C4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8C6">
        <w:rPr>
          <w:rFonts w:ascii="Times New Roman" w:hAnsi="Times New Roman" w:cs="Times New Roman"/>
          <w:sz w:val="28"/>
          <w:szCs w:val="28"/>
        </w:rPr>
        <w:t xml:space="preserve">В течение пяти рабочих дней </w:t>
      </w:r>
      <w:proofErr w:type="gramStart"/>
      <w:r w:rsidRPr="004318C6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4318C6">
        <w:rPr>
          <w:rFonts w:ascii="Times New Roman" w:hAnsi="Times New Roman" w:cs="Times New Roman"/>
          <w:sz w:val="28"/>
          <w:szCs w:val="28"/>
        </w:rPr>
        <w:t xml:space="preserve"> </w:t>
      </w:r>
      <w:r w:rsidR="00863305">
        <w:rPr>
          <w:rFonts w:ascii="Times New Roman" w:hAnsi="Times New Roman" w:cs="Times New Roman"/>
          <w:sz w:val="28"/>
          <w:szCs w:val="28"/>
        </w:rPr>
        <w:t xml:space="preserve">такой регистрации </w:t>
      </w:r>
      <w:r w:rsidRPr="004318C6">
        <w:rPr>
          <w:rFonts w:ascii="Times New Roman" w:hAnsi="Times New Roman" w:cs="Times New Roman"/>
          <w:sz w:val="28"/>
          <w:szCs w:val="28"/>
        </w:rPr>
        <w:t xml:space="preserve">орган регистрации прав направляет уведомление об этом </w:t>
      </w:r>
      <w:r w:rsidR="00863305">
        <w:rPr>
          <w:rFonts w:ascii="Times New Roman" w:hAnsi="Times New Roman" w:cs="Times New Roman"/>
          <w:sz w:val="28"/>
          <w:szCs w:val="28"/>
        </w:rPr>
        <w:t>в соответствующий орган государственной власти субъекта Российской Федерации или орган местного самоуправления, а также</w:t>
      </w:r>
      <w:r w:rsidR="00863305" w:rsidRPr="004318C6">
        <w:rPr>
          <w:rFonts w:ascii="Times New Roman" w:hAnsi="Times New Roman" w:cs="Times New Roman"/>
          <w:sz w:val="28"/>
          <w:szCs w:val="28"/>
        </w:rPr>
        <w:t xml:space="preserve"> </w:t>
      </w:r>
      <w:r w:rsidRPr="004318C6">
        <w:rPr>
          <w:rFonts w:ascii="Times New Roman" w:hAnsi="Times New Roman" w:cs="Times New Roman"/>
          <w:sz w:val="28"/>
          <w:szCs w:val="28"/>
        </w:rPr>
        <w:t>лицу, подавшему заявление об отказе от права собственности на земельный участок</w:t>
      </w:r>
      <w:r w:rsidR="00CA4DDA">
        <w:rPr>
          <w:rFonts w:ascii="Times New Roman" w:hAnsi="Times New Roman" w:cs="Times New Roman"/>
          <w:sz w:val="28"/>
          <w:szCs w:val="28"/>
        </w:rPr>
        <w:t xml:space="preserve"> или земельную долю</w:t>
      </w:r>
      <w:r w:rsidRPr="004318C6">
        <w:rPr>
          <w:rFonts w:ascii="Times New Roman" w:hAnsi="Times New Roman" w:cs="Times New Roman"/>
          <w:sz w:val="28"/>
          <w:szCs w:val="28"/>
        </w:rPr>
        <w:t>.</w:t>
      </w:r>
    </w:p>
    <w:p w:rsidR="004318C6" w:rsidRDefault="004318C6" w:rsidP="002820C4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Оплачивать г</w:t>
      </w:r>
      <w:r w:rsidRPr="004318C6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318C6">
        <w:rPr>
          <w:rFonts w:ascii="Times New Roman" w:hAnsi="Times New Roman" w:cs="Times New Roman"/>
          <w:sz w:val="28"/>
          <w:szCs w:val="28"/>
        </w:rPr>
        <w:t xml:space="preserve"> пошлин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318C6">
        <w:rPr>
          <w:rFonts w:ascii="Times New Roman" w:hAnsi="Times New Roman" w:cs="Times New Roman"/>
          <w:sz w:val="28"/>
          <w:szCs w:val="28"/>
        </w:rPr>
        <w:t xml:space="preserve"> за государственную регистрацию прекращения права собственности на земельный участок не </w:t>
      </w:r>
      <w:r>
        <w:rPr>
          <w:rFonts w:ascii="Times New Roman" w:hAnsi="Times New Roman" w:cs="Times New Roman"/>
          <w:sz w:val="28"/>
          <w:szCs w:val="28"/>
        </w:rPr>
        <w:t>надо</w:t>
      </w:r>
      <w:r w:rsidRPr="004318C6">
        <w:rPr>
          <w:rFonts w:ascii="Times New Roman" w:hAnsi="Times New Roman" w:cs="Times New Roman"/>
          <w:sz w:val="28"/>
          <w:szCs w:val="28"/>
        </w:rPr>
        <w:t>.</w:t>
      </w:r>
    </w:p>
    <w:p w:rsidR="004318C6" w:rsidRPr="004318C6" w:rsidRDefault="004318C6" w:rsidP="002820C4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бесплатный номер справочной информации </w:t>
      </w:r>
      <w:r w:rsidR="00F70C61">
        <w:rPr>
          <w:rFonts w:ascii="Times New Roman" w:hAnsi="Times New Roman" w:cs="Times New Roman"/>
          <w:sz w:val="28"/>
          <w:szCs w:val="28"/>
        </w:rPr>
        <w:t xml:space="preserve">Ведомственного центра Росреестра: </w:t>
      </w:r>
      <w:r w:rsidRPr="004318C6">
        <w:rPr>
          <w:rFonts w:ascii="Times New Roman" w:hAnsi="Times New Roman" w:cs="Times New Roman"/>
          <w:sz w:val="28"/>
          <w:szCs w:val="28"/>
        </w:rPr>
        <w:t>8 800 100-34-34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5828" w:rsidRDefault="006C5828" w:rsidP="006C5828"/>
    <w:p w:rsidR="006C5828" w:rsidRDefault="006C5828" w:rsidP="006C5828"/>
    <w:sectPr w:rsidR="006C5828" w:rsidSect="00E85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5828"/>
    <w:rsid w:val="000D7971"/>
    <w:rsid w:val="00187CA9"/>
    <w:rsid w:val="002820C4"/>
    <w:rsid w:val="002E75C4"/>
    <w:rsid w:val="004318C6"/>
    <w:rsid w:val="004F4023"/>
    <w:rsid w:val="00676E7E"/>
    <w:rsid w:val="006C5828"/>
    <w:rsid w:val="00863305"/>
    <w:rsid w:val="00A74159"/>
    <w:rsid w:val="00AA3062"/>
    <w:rsid w:val="00AF56D3"/>
    <w:rsid w:val="00C41B6D"/>
    <w:rsid w:val="00CA4DDA"/>
    <w:rsid w:val="00CF3448"/>
    <w:rsid w:val="00D81373"/>
    <w:rsid w:val="00E8558D"/>
    <w:rsid w:val="00F70C61"/>
    <w:rsid w:val="00FD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OSPolovinkina</dc:creator>
  <cp:keywords/>
  <dc:description/>
  <cp:lastModifiedBy>NNLyzar</cp:lastModifiedBy>
  <cp:revision>19</cp:revision>
  <dcterms:created xsi:type="dcterms:W3CDTF">2018-12-12T13:16:00Z</dcterms:created>
  <dcterms:modified xsi:type="dcterms:W3CDTF">2019-02-21T12:14:00Z</dcterms:modified>
</cp:coreProperties>
</file>