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BD" w:rsidRDefault="00FF72A5">
      <w:pPr>
        <w:pStyle w:val="a3"/>
        <w:ind w:right="-1"/>
        <w:jc w:val="center"/>
        <w:rPr>
          <w:b/>
          <w:color w:val="auto"/>
          <w:u w:val="single"/>
        </w:rPr>
      </w:pPr>
      <w:r>
        <w:rPr>
          <w:b/>
          <w:noProof/>
          <w:color w:val="auto"/>
          <w:szCs w:val="28"/>
        </w:rPr>
        <w:drawing>
          <wp:inline distT="0" distB="0" distL="114300" distR="114300">
            <wp:extent cx="603885" cy="793750"/>
            <wp:effectExtent l="0" t="0" r="5715" b="13970"/>
            <wp:docPr id="1" name="Изображение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Z:\Терентьева\Герб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BD" w:rsidRDefault="00625CBD">
      <w:pPr>
        <w:pStyle w:val="a3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25CBD" w:rsidRDefault="00FF72A5">
      <w:pPr>
        <w:pStyle w:val="1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625CBD" w:rsidRDefault="00625CBD">
      <w:pPr>
        <w:pStyle w:val="1"/>
        <w:tabs>
          <w:tab w:val="left" w:pos="4536"/>
        </w:tabs>
        <w:ind w:right="-1"/>
        <w:rPr>
          <w:rFonts w:ascii="Times New Roman" w:hAnsi="Times New Roman" w:cs="Times New Roman"/>
          <w:color w:val="auto"/>
          <w:sz w:val="28"/>
        </w:rPr>
      </w:pPr>
    </w:p>
    <w:p w:rsidR="00625CBD" w:rsidRDefault="00FF72A5">
      <w:pPr>
        <w:pStyle w:val="1"/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ПОСТАНОВЛЕНИЕ</w:t>
      </w:r>
    </w:p>
    <w:p w:rsidR="00625CBD" w:rsidRDefault="00625CBD">
      <w:pPr>
        <w:pStyle w:val="1"/>
        <w:ind w:left="-540" w:right="-604"/>
        <w:jc w:val="center"/>
        <w:rPr>
          <w:color w:val="auto"/>
          <w:sz w:val="28"/>
          <w:szCs w:val="28"/>
        </w:rPr>
      </w:pPr>
    </w:p>
    <w:p w:rsidR="00625CBD" w:rsidRDefault="00FF72A5">
      <w:pPr>
        <w:rPr>
          <w:sz w:val="28"/>
        </w:rPr>
      </w:pPr>
      <w:r>
        <w:rPr>
          <w:sz w:val="28"/>
          <w:szCs w:val="28"/>
        </w:rPr>
        <w:t xml:space="preserve">__.__.2025    </w:t>
      </w:r>
      <w:r>
        <w:rPr>
          <w:sz w:val="28"/>
          <w:szCs w:val="28"/>
        </w:rPr>
        <w:tab/>
        <w:t xml:space="preserve">                                  №                                         г. Цимлянск</w:t>
      </w:r>
    </w:p>
    <w:p w:rsidR="00625CBD" w:rsidRDefault="00625CBD">
      <w:pPr>
        <w:pStyle w:val="a8"/>
        <w:spacing w:line="100" w:lineRule="atLeast"/>
        <w:ind w:firstLine="0"/>
        <w:rPr>
          <w:rFonts w:eastAsia="Times New Roman"/>
          <w:sz w:val="28"/>
          <w:szCs w:val="28"/>
        </w:rPr>
      </w:pPr>
    </w:p>
    <w:p w:rsidR="00625CBD" w:rsidRDefault="00FF72A5">
      <w:pPr>
        <w:pStyle w:val="a8"/>
        <w:spacing w:line="100" w:lineRule="atLeast"/>
        <w:ind w:left="140" w:hangingChars="50" w:hanging="14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625CBD" w:rsidRDefault="00FF72A5">
      <w:pPr>
        <w:pStyle w:val="a8"/>
        <w:spacing w:line="100" w:lineRule="atLeast"/>
        <w:ind w:left="140" w:hangingChars="50" w:hanging="14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Администрации Цимлянского района </w:t>
      </w:r>
    </w:p>
    <w:p w:rsidR="00625CBD" w:rsidRDefault="00FF72A5">
      <w:pPr>
        <w:pStyle w:val="a8"/>
        <w:spacing w:line="100" w:lineRule="atLeast"/>
        <w:ind w:left="140" w:hangingChars="5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BB3585">
        <w:rPr>
          <w:rFonts w:eastAsia="Times New Roman"/>
          <w:sz w:val="28"/>
          <w:szCs w:val="28"/>
          <w:lang w:val="ru-RU"/>
        </w:rPr>
        <w:t>29.04</w:t>
      </w:r>
      <w:r>
        <w:rPr>
          <w:rFonts w:eastAsia="Times New Roman"/>
          <w:sz w:val="28"/>
          <w:szCs w:val="28"/>
          <w:lang w:val="ru-RU"/>
        </w:rPr>
        <w:t>.202</w:t>
      </w:r>
      <w:r w:rsidR="00BB3585">
        <w:rPr>
          <w:rFonts w:eastAsia="Times New Roman"/>
          <w:sz w:val="28"/>
          <w:szCs w:val="28"/>
          <w:lang w:val="ru-RU"/>
        </w:rPr>
        <w:t>5</w:t>
      </w:r>
      <w:r>
        <w:rPr>
          <w:rFonts w:eastAsia="Times New Roman"/>
          <w:sz w:val="28"/>
          <w:szCs w:val="28"/>
          <w:lang w:val="ru-RU"/>
        </w:rPr>
        <w:t xml:space="preserve"> № </w:t>
      </w:r>
      <w:r w:rsidR="00BB3585">
        <w:rPr>
          <w:rFonts w:eastAsia="Times New Roman"/>
          <w:sz w:val="28"/>
          <w:szCs w:val="28"/>
          <w:lang w:val="ru-RU"/>
        </w:rPr>
        <w:t>301</w:t>
      </w:r>
      <w:r>
        <w:rPr>
          <w:rFonts w:eastAsia="Times New Roman"/>
          <w:sz w:val="28"/>
          <w:szCs w:val="28"/>
          <w:lang w:val="ru-RU"/>
        </w:rPr>
        <w:t xml:space="preserve"> «</w:t>
      </w:r>
      <w:r>
        <w:rPr>
          <w:rFonts w:eastAsia="Times New Roman"/>
          <w:sz w:val="28"/>
          <w:szCs w:val="28"/>
        </w:rPr>
        <w:t>О порядке организации</w:t>
      </w:r>
    </w:p>
    <w:p w:rsidR="00625CBD" w:rsidRPr="002E31E3" w:rsidRDefault="00FF72A5">
      <w:pPr>
        <w:pStyle w:val="a8"/>
        <w:spacing w:line="100" w:lineRule="atLeast"/>
        <w:ind w:left="140" w:hangingChars="50" w:hanging="14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и обеспечения отдыха и оздоровления детей</w:t>
      </w:r>
      <w:r w:rsidR="002E31E3">
        <w:rPr>
          <w:rFonts w:eastAsia="Times New Roman"/>
          <w:sz w:val="28"/>
          <w:szCs w:val="28"/>
          <w:lang w:val="ru-RU"/>
        </w:rPr>
        <w:t>»</w:t>
      </w:r>
    </w:p>
    <w:p w:rsidR="00625CBD" w:rsidRDefault="00625CBD">
      <w:pPr>
        <w:pStyle w:val="a8"/>
        <w:spacing w:line="100" w:lineRule="atLeast"/>
        <w:ind w:firstLine="0"/>
        <w:rPr>
          <w:rFonts w:eastAsia="Times New Roman"/>
          <w:sz w:val="28"/>
          <w:szCs w:val="28"/>
        </w:rPr>
      </w:pPr>
    </w:p>
    <w:p w:rsidR="00625CBD" w:rsidRDefault="00FF72A5">
      <w:pPr>
        <w:pStyle w:val="a8"/>
        <w:spacing w:line="100" w:lineRule="atLeast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Областным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Ростовской области от 22.10.2004 №165-ЗС «О социальной поддержке детства в Ростовской области» (в редакции от  </w:t>
      </w:r>
      <w:r>
        <w:rPr>
          <w:sz w:val="28"/>
          <w:szCs w:val="28"/>
          <w:lang w:val="ru-RU"/>
        </w:rPr>
        <w:t>24.12.2024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241 </w:t>
      </w:r>
      <w:r>
        <w:rPr>
          <w:sz w:val="28"/>
          <w:szCs w:val="28"/>
        </w:rPr>
        <w:t>-ЗС), постановлени</w:t>
      </w:r>
      <w:r w:rsidR="003D01F5"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Правительства Ростовской области постановлением Правительства Ростовской области от 15.12.2011 </w:t>
      </w:r>
      <w:hyperlink r:id="rId9" w:history="1">
        <w:r>
          <w:rPr>
            <w:sz w:val="28"/>
            <w:szCs w:val="28"/>
          </w:rPr>
          <w:t>№ 240</w:t>
        </w:r>
      </w:hyperlink>
      <w:r>
        <w:rPr>
          <w:sz w:val="28"/>
          <w:szCs w:val="28"/>
        </w:rPr>
        <w:t xml:space="preserve"> «О порядке организации и обеспечени</w:t>
      </w:r>
      <w:r w:rsidR="003D01F5">
        <w:rPr>
          <w:sz w:val="28"/>
          <w:szCs w:val="28"/>
        </w:rPr>
        <w:t xml:space="preserve">я отдыха и оздоровления детей», </w:t>
      </w:r>
      <w:r>
        <w:rPr>
          <w:sz w:val="28"/>
          <w:szCs w:val="28"/>
        </w:rPr>
        <w:t xml:space="preserve">в целях </w:t>
      </w:r>
      <w:r w:rsidR="006766BC">
        <w:rPr>
          <w:sz w:val="28"/>
          <w:szCs w:val="28"/>
          <w:lang w:val="ru-RU"/>
        </w:rPr>
        <w:t>приведения нормативного правового  акта Администрации Цимлянского района в соответствие с действующим законодательством</w:t>
      </w:r>
      <w:r>
        <w:rPr>
          <w:sz w:val="28"/>
          <w:szCs w:val="28"/>
        </w:rPr>
        <w:t>, Администрация Цимлянского района</w:t>
      </w:r>
    </w:p>
    <w:p w:rsidR="00625CBD" w:rsidRDefault="00625CBD">
      <w:pPr>
        <w:pStyle w:val="a8"/>
        <w:spacing w:line="100" w:lineRule="atLeast"/>
        <w:jc w:val="center"/>
        <w:rPr>
          <w:rFonts w:cs="Tahoma"/>
          <w:sz w:val="28"/>
          <w:szCs w:val="28"/>
        </w:rPr>
      </w:pPr>
    </w:p>
    <w:p w:rsidR="00625CBD" w:rsidRDefault="00FF72A5">
      <w:pPr>
        <w:pStyle w:val="a8"/>
        <w:spacing w:line="100" w:lineRule="atLeast"/>
        <w:ind w:right="-1" w:firstLine="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625CBD" w:rsidRDefault="00625CBD">
      <w:pPr>
        <w:pStyle w:val="a8"/>
        <w:spacing w:line="100" w:lineRule="atLeast"/>
        <w:rPr>
          <w:rFonts w:cs="Tahoma"/>
          <w:sz w:val="28"/>
          <w:szCs w:val="28"/>
        </w:rPr>
      </w:pPr>
    </w:p>
    <w:p w:rsidR="00A03C66" w:rsidRDefault="002E31E3" w:rsidP="00954550">
      <w:pPr>
        <w:pStyle w:val="a8"/>
        <w:numPr>
          <w:ilvl w:val="0"/>
          <w:numId w:val="1"/>
        </w:numPr>
        <w:spacing w:line="100" w:lineRule="atLeast"/>
        <w:ind w:left="0" w:firstLine="709"/>
        <w:rPr>
          <w:rFonts w:eastAsiaTheme="minorEastAsia"/>
          <w:bCs/>
          <w:sz w:val="28"/>
          <w:szCs w:val="28"/>
          <w:lang w:eastAsia="zh-CN"/>
        </w:rPr>
      </w:pPr>
      <w:r w:rsidRPr="00FF0D20">
        <w:rPr>
          <w:sz w:val="28"/>
          <w:szCs w:val="28"/>
        </w:rPr>
        <w:t>Внести</w:t>
      </w:r>
      <w:r>
        <w:rPr>
          <w:sz w:val="28"/>
          <w:szCs w:val="28"/>
          <w:lang w:val="ru-RU"/>
        </w:rPr>
        <w:t xml:space="preserve">  в </w:t>
      </w:r>
      <w:r>
        <w:rPr>
          <w:rFonts w:eastAsia="Times New Roman"/>
          <w:sz w:val="28"/>
          <w:szCs w:val="28"/>
          <w:lang w:val="ru-RU"/>
        </w:rPr>
        <w:t>постановление Администрации Цимлянского района  от 29.04.2025 № 301 «</w:t>
      </w:r>
      <w:r>
        <w:rPr>
          <w:rFonts w:eastAsia="Times New Roman"/>
          <w:sz w:val="28"/>
          <w:szCs w:val="28"/>
        </w:rPr>
        <w:t>О порядке организациии обеспечения отдыха и оздоровления детей</w:t>
      </w:r>
      <w:r>
        <w:rPr>
          <w:rFonts w:eastAsia="Times New Roman"/>
          <w:sz w:val="28"/>
          <w:szCs w:val="28"/>
          <w:lang w:val="ru-RU"/>
        </w:rPr>
        <w:t xml:space="preserve">» </w:t>
      </w:r>
      <w:r w:rsidR="00DC56B7" w:rsidRPr="00FF0D20">
        <w:rPr>
          <w:sz w:val="28"/>
          <w:szCs w:val="28"/>
        </w:rPr>
        <w:t>изменение</w:t>
      </w:r>
      <w:r w:rsidR="00DC56B7">
        <w:rPr>
          <w:sz w:val="28"/>
          <w:szCs w:val="28"/>
          <w:lang w:val="ru-RU"/>
        </w:rPr>
        <w:t xml:space="preserve">, </w:t>
      </w:r>
      <w:r w:rsidRPr="00083700">
        <w:rPr>
          <w:bCs/>
          <w:sz w:val="28"/>
          <w:szCs w:val="28"/>
        </w:rPr>
        <w:t xml:space="preserve">изложив </w:t>
      </w:r>
      <w:r w:rsidR="00DC56B7">
        <w:rPr>
          <w:bCs/>
          <w:sz w:val="28"/>
          <w:szCs w:val="28"/>
          <w:lang w:val="ru-RU"/>
        </w:rPr>
        <w:t xml:space="preserve">подпункт </w:t>
      </w:r>
      <w:r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>.</w:t>
      </w:r>
      <w:r w:rsidR="00150F09">
        <w:rPr>
          <w:bCs/>
          <w:sz w:val="28"/>
          <w:szCs w:val="28"/>
          <w:lang w:val="ru-RU"/>
        </w:rPr>
        <w:t>5.</w:t>
      </w:r>
      <w:r w:rsidR="00DB7B4A">
        <w:rPr>
          <w:bCs/>
          <w:sz w:val="28"/>
          <w:szCs w:val="28"/>
          <w:lang w:val="ru-RU"/>
        </w:rPr>
        <w:t>пункта 7</w:t>
      </w:r>
      <w:r w:rsidRPr="00083700">
        <w:rPr>
          <w:bCs/>
          <w:sz w:val="28"/>
          <w:szCs w:val="28"/>
        </w:rPr>
        <w:t xml:space="preserve">в </w:t>
      </w:r>
      <w:r w:rsidR="00DB7B4A">
        <w:rPr>
          <w:bCs/>
          <w:sz w:val="28"/>
          <w:szCs w:val="28"/>
          <w:lang w:val="ru-RU"/>
        </w:rPr>
        <w:t xml:space="preserve">следующей </w:t>
      </w:r>
      <w:r w:rsidRPr="00083700">
        <w:rPr>
          <w:bCs/>
          <w:sz w:val="28"/>
          <w:szCs w:val="28"/>
        </w:rPr>
        <w:t xml:space="preserve">редакции: </w:t>
      </w:r>
    </w:p>
    <w:p w:rsidR="00844187" w:rsidRPr="00C8516D" w:rsidRDefault="002E31E3" w:rsidP="00844187">
      <w:pPr>
        <w:pStyle w:val="a8"/>
        <w:spacing w:line="100" w:lineRule="atLeast"/>
        <w:ind w:firstLine="709"/>
        <w:rPr>
          <w:sz w:val="28"/>
        </w:rPr>
      </w:pPr>
      <w:r w:rsidRPr="00C8516D">
        <w:rPr>
          <w:bCs/>
          <w:sz w:val="28"/>
          <w:szCs w:val="28"/>
        </w:rPr>
        <w:t>«</w:t>
      </w:r>
      <w:r w:rsidR="00844187" w:rsidRPr="00C8516D">
        <w:rPr>
          <w:sz w:val="28"/>
        </w:rPr>
        <w:t xml:space="preserve">7.5. Государственному бюджетному учреждению Ростовской области «Центральная районная больница» в Цимлянском районе (Бабко Е.Г.): </w:t>
      </w:r>
    </w:p>
    <w:p w:rsidR="00844187" w:rsidRPr="00C8516D" w:rsidRDefault="00844187" w:rsidP="00844187">
      <w:pPr>
        <w:ind w:firstLine="567"/>
        <w:jc w:val="both"/>
        <w:rPr>
          <w:sz w:val="28"/>
        </w:rPr>
      </w:pPr>
      <w:r w:rsidRPr="00C8516D">
        <w:rPr>
          <w:sz w:val="28"/>
        </w:rPr>
        <w:t xml:space="preserve">7.5.1. </w:t>
      </w:r>
      <w:r w:rsidR="00A03C66" w:rsidRPr="00C8516D">
        <w:rPr>
          <w:sz w:val="28"/>
        </w:rPr>
        <w:t>О</w:t>
      </w:r>
      <w:r w:rsidRPr="00C8516D">
        <w:rPr>
          <w:sz w:val="28"/>
        </w:rPr>
        <w:t>рганизовывать своевременный и качественный медицинский осмотр детей до 18 лет, направляемых в организации отдыха детей и их оздоровления, детей в возрасте от 14 до 18 лет, направляемых службой занятости населения на временную работу в свободное от учебы время, а также работников всех категорий организаций отдыха детей и их оздоровления</w:t>
      </w:r>
      <w:r w:rsidR="00A03C66" w:rsidRPr="00C8516D">
        <w:rPr>
          <w:sz w:val="28"/>
        </w:rPr>
        <w:t>.</w:t>
      </w:r>
    </w:p>
    <w:p w:rsidR="00844187" w:rsidRPr="00C8516D" w:rsidRDefault="00844187" w:rsidP="00844187">
      <w:pPr>
        <w:ind w:firstLine="567"/>
        <w:jc w:val="both"/>
        <w:rPr>
          <w:sz w:val="28"/>
        </w:rPr>
      </w:pPr>
      <w:r w:rsidRPr="00C8516D">
        <w:rPr>
          <w:sz w:val="28"/>
        </w:rPr>
        <w:t xml:space="preserve">7.5.2. </w:t>
      </w:r>
      <w:r w:rsidR="00B3726F" w:rsidRPr="00C8516D">
        <w:rPr>
          <w:sz w:val="28"/>
        </w:rPr>
        <w:t>О</w:t>
      </w:r>
      <w:r w:rsidRPr="00C8516D">
        <w:rPr>
          <w:sz w:val="28"/>
        </w:rPr>
        <w:t>рганизовывать и проводить санитарно-просветительную работу по пропаганде здорового образа жизни среди несовершеннолетних, посещающих организации отдыха детей и их оздоровления, расположенных на территории Цимлянского района</w:t>
      </w:r>
      <w:r w:rsidR="00B3726F" w:rsidRPr="00C8516D">
        <w:rPr>
          <w:sz w:val="28"/>
        </w:rPr>
        <w:t>.</w:t>
      </w:r>
    </w:p>
    <w:p w:rsidR="00844187" w:rsidRPr="00E07B83" w:rsidRDefault="00844187" w:rsidP="00844187">
      <w:pPr>
        <w:ind w:firstLine="567"/>
        <w:jc w:val="both"/>
        <w:rPr>
          <w:sz w:val="28"/>
        </w:rPr>
      </w:pPr>
      <w:r w:rsidRPr="00C8516D">
        <w:rPr>
          <w:sz w:val="28"/>
        </w:rPr>
        <w:t xml:space="preserve">7.5.3. </w:t>
      </w:r>
      <w:r w:rsidR="00E07B83" w:rsidRPr="00E07B83">
        <w:rPr>
          <w:sz w:val="28"/>
        </w:rPr>
        <w:t xml:space="preserve">Рекомендовать оказание организациям отдыха детей и их оздоровления, расположенных на территории Цимлянского района, методическую </w:t>
      </w:r>
      <w:bookmarkStart w:id="0" w:name="_GoBack"/>
      <w:bookmarkEnd w:id="0"/>
      <w:r w:rsidR="00E07B83" w:rsidRPr="00E07B83">
        <w:rPr>
          <w:sz w:val="28"/>
        </w:rPr>
        <w:t xml:space="preserve">помощь по вопросам медицинского обеспечения </w:t>
      </w:r>
      <w:r w:rsidR="00E07B83" w:rsidRPr="00E07B83">
        <w:rPr>
          <w:sz w:val="28"/>
        </w:rPr>
        <w:lastRenderedPageBreak/>
        <w:t>оздоровительной кампании</w:t>
      </w:r>
      <w:r w:rsidR="00B3726F" w:rsidRPr="00E07B83">
        <w:rPr>
          <w:sz w:val="28"/>
        </w:rPr>
        <w:t>.</w:t>
      </w:r>
    </w:p>
    <w:p w:rsidR="00844187" w:rsidRPr="00C8516D" w:rsidRDefault="00844187" w:rsidP="00844187">
      <w:pPr>
        <w:widowControl/>
        <w:ind w:firstLine="567"/>
        <w:jc w:val="both"/>
        <w:rPr>
          <w:rFonts w:ascii="Roboto" w:hAnsi="Roboto"/>
          <w:sz w:val="28"/>
          <w:szCs w:val="28"/>
        </w:rPr>
      </w:pPr>
      <w:r w:rsidRPr="00C8516D">
        <w:rPr>
          <w:rFonts w:ascii="Roboto" w:hAnsi="Roboto"/>
          <w:sz w:val="28"/>
          <w:szCs w:val="28"/>
        </w:rPr>
        <w:t xml:space="preserve">7.5.4. </w:t>
      </w:r>
      <w:r w:rsidR="00C8516D" w:rsidRPr="00C8516D">
        <w:rPr>
          <w:rFonts w:ascii="Roboto" w:hAnsi="Roboto"/>
          <w:sz w:val="28"/>
          <w:szCs w:val="28"/>
        </w:rPr>
        <w:t>П</w:t>
      </w:r>
      <w:r w:rsidRPr="00C8516D">
        <w:rPr>
          <w:rFonts w:ascii="Roboto" w:hAnsi="Roboto"/>
          <w:sz w:val="28"/>
          <w:szCs w:val="28"/>
        </w:rPr>
        <w:t xml:space="preserve">ри возмещении организаторами ЛОК расходов ГБУ РО </w:t>
      </w:r>
      <w:r w:rsidRPr="00C8516D">
        <w:rPr>
          <w:rFonts w:ascii="Roboto" w:hAnsi="Roboto" w:hint="eastAsia"/>
          <w:sz w:val="28"/>
          <w:szCs w:val="28"/>
        </w:rPr>
        <w:t>«</w:t>
      </w:r>
      <w:r w:rsidRPr="00C8516D">
        <w:rPr>
          <w:rFonts w:ascii="Roboto" w:hAnsi="Roboto"/>
          <w:sz w:val="28"/>
          <w:szCs w:val="28"/>
        </w:rPr>
        <w:t>ЦРБ</w:t>
      </w:r>
      <w:r w:rsidRPr="00C8516D">
        <w:rPr>
          <w:rFonts w:ascii="Roboto" w:hAnsi="Roboto" w:hint="eastAsia"/>
          <w:sz w:val="28"/>
          <w:szCs w:val="28"/>
        </w:rPr>
        <w:t>»</w:t>
      </w:r>
      <w:r w:rsidRPr="00C8516D">
        <w:rPr>
          <w:rFonts w:ascii="Roboto" w:hAnsi="Roboto"/>
          <w:sz w:val="28"/>
          <w:szCs w:val="28"/>
        </w:rPr>
        <w:t xml:space="preserve"> в Цимлянском районе, организовать направление медицинских работников для работы в организации отдыха детей и их оздоровления, находящихся в ведении органов местного самоуправления</w:t>
      </w:r>
      <w:r w:rsidR="00791058" w:rsidRPr="00C8516D">
        <w:rPr>
          <w:rFonts w:ascii="Roboto" w:hAnsi="Roboto"/>
          <w:sz w:val="28"/>
          <w:szCs w:val="28"/>
        </w:rPr>
        <w:t>.</w:t>
      </w:r>
    </w:p>
    <w:p w:rsidR="002E31E3" w:rsidRDefault="00844187" w:rsidP="00844187">
      <w:pPr>
        <w:widowControl/>
        <w:ind w:firstLine="567"/>
        <w:jc w:val="both"/>
        <w:rPr>
          <w:bCs/>
          <w:sz w:val="28"/>
          <w:szCs w:val="28"/>
        </w:rPr>
      </w:pPr>
      <w:r w:rsidRPr="00C8516D">
        <w:rPr>
          <w:rFonts w:ascii="Roboto" w:hAnsi="Roboto"/>
          <w:sz w:val="28"/>
          <w:szCs w:val="28"/>
        </w:rPr>
        <w:t xml:space="preserve">7.5.5. </w:t>
      </w:r>
      <w:r w:rsidR="00C8516D" w:rsidRPr="00C8516D">
        <w:rPr>
          <w:rFonts w:ascii="Roboto" w:hAnsi="Roboto"/>
          <w:sz w:val="28"/>
          <w:szCs w:val="28"/>
        </w:rPr>
        <w:t>П</w:t>
      </w:r>
      <w:r w:rsidRPr="00C8516D">
        <w:rPr>
          <w:rFonts w:ascii="Roboto" w:hAnsi="Roboto"/>
          <w:sz w:val="28"/>
          <w:szCs w:val="28"/>
        </w:rPr>
        <w:t xml:space="preserve">ри возмещении организаторами ЛОК расходов ГБУ РО </w:t>
      </w:r>
      <w:r w:rsidRPr="00C8516D">
        <w:rPr>
          <w:rFonts w:ascii="Roboto" w:hAnsi="Roboto" w:hint="eastAsia"/>
          <w:sz w:val="28"/>
          <w:szCs w:val="28"/>
        </w:rPr>
        <w:t>«</w:t>
      </w:r>
      <w:r w:rsidRPr="00C8516D">
        <w:rPr>
          <w:rFonts w:ascii="Roboto" w:hAnsi="Roboto"/>
          <w:sz w:val="28"/>
          <w:szCs w:val="28"/>
        </w:rPr>
        <w:t>ЦРБ</w:t>
      </w:r>
      <w:r w:rsidRPr="00C8516D">
        <w:rPr>
          <w:rFonts w:ascii="Roboto" w:hAnsi="Roboto" w:hint="eastAsia"/>
          <w:sz w:val="28"/>
          <w:szCs w:val="28"/>
        </w:rPr>
        <w:t>»</w:t>
      </w:r>
      <w:r w:rsidRPr="00C8516D">
        <w:rPr>
          <w:rFonts w:ascii="Roboto" w:hAnsi="Roboto"/>
          <w:sz w:val="28"/>
          <w:szCs w:val="28"/>
        </w:rPr>
        <w:t xml:space="preserve"> в Цимлянском районе, организовать медицинское сопровождение детских организованных групп в пути следования к месту отдыха и обратно, а также оказание медицинской помощи детям в пути следования и дальнейшую отправку их до места назначения в случае вынужденной госпитализации</w:t>
      </w:r>
      <w:r w:rsidR="002E31E3" w:rsidRPr="00C8516D">
        <w:rPr>
          <w:bCs/>
          <w:sz w:val="28"/>
          <w:szCs w:val="28"/>
        </w:rPr>
        <w:t>.».</w:t>
      </w:r>
    </w:p>
    <w:p w:rsidR="00F05723" w:rsidRDefault="00F05723" w:rsidP="00844187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F05723" w:rsidRPr="00C8516D" w:rsidRDefault="00F05723" w:rsidP="00844187">
      <w:pPr>
        <w:widowControl/>
        <w:ind w:firstLine="567"/>
        <w:jc w:val="both"/>
        <w:rPr>
          <w:rFonts w:ascii="Roboto" w:hAnsi="Roboto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05723">
        <w:rPr>
          <w:bCs/>
          <w:sz w:val="28"/>
          <w:szCs w:val="28"/>
        </w:rPr>
        <w:t>Настоящее постановление</w:t>
      </w:r>
      <w:r>
        <w:rPr>
          <w:bCs/>
          <w:sz w:val="28"/>
          <w:szCs w:val="28"/>
        </w:rPr>
        <w:t xml:space="preserve"> вступает в силу со дня официального опубликованию.</w:t>
      </w:r>
    </w:p>
    <w:p w:rsidR="002E31E3" w:rsidRPr="00C8516D" w:rsidRDefault="00F05723" w:rsidP="002E31E3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2E31E3" w:rsidRPr="00C8516D"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:rsidR="002E31E3" w:rsidRPr="00C8516D" w:rsidRDefault="002E31E3" w:rsidP="002E31E3">
      <w:pPr>
        <w:jc w:val="both"/>
        <w:rPr>
          <w:sz w:val="28"/>
          <w:szCs w:val="28"/>
        </w:rPr>
      </w:pPr>
    </w:p>
    <w:p w:rsidR="002E31E3" w:rsidRDefault="002E31E3" w:rsidP="002E31E3">
      <w:pPr>
        <w:jc w:val="both"/>
        <w:rPr>
          <w:sz w:val="28"/>
          <w:szCs w:val="28"/>
        </w:rPr>
      </w:pPr>
    </w:p>
    <w:p w:rsidR="002E31E3" w:rsidRDefault="002E31E3" w:rsidP="002E31E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809F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809FA">
        <w:rPr>
          <w:sz w:val="28"/>
          <w:szCs w:val="28"/>
        </w:rPr>
        <w:t>Администрации</w:t>
      </w:r>
    </w:p>
    <w:p w:rsidR="002E31E3" w:rsidRDefault="002E31E3" w:rsidP="002E31E3">
      <w:pPr>
        <w:rPr>
          <w:sz w:val="28"/>
          <w:szCs w:val="28"/>
        </w:rPr>
      </w:pPr>
      <w:r w:rsidRPr="000809FA">
        <w:rPr>
          <w:sz w:val="28"/>
          <w:szCs w:val="28"/>
        </w:rPr>
        <w:t xml:space="preserve">Цимлянского района              </w:t>
      </w:r>
      <w:r>
        <w:rPr>
          <w:sz w:val="28"/>
          <w:szCs w:val="28"/>
        </w:rPr>
        <w:t>Е.Н.Ночевкина</w:t>
      </w:r>
    </w:p>
    <w:p w:rsidR="002E31E3" w:rsidRDefault="002E31E3" w:rsidP="002E31E3">
      <w:pPr>
        <w:rPr>
          <w:color w:val="000000" w:themeColor="text1"/>
          <w:sz w:val="28"/>
          <w:szCs w:val="28"/>
        </w:rPr>
      </w:pPr>
    </w:p>
    <w:p w:rsidR="002E31E3" w:rsidRDefault="002E31E3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954550" w:rsidRDefault="00954550" w:rsidP="002E31E3">
      <w:pPr>
        <w:rPr>
          <w:color w:val="000000" w:themeColor="text1"/>
          <w:sz w:val="28"/>
          <w:szCs w:val="28"/>
        </w:rPr>
      </w:pPr>
    </w:p>
    <w:p w:rsidR="00F05723" w:rsidRDefault="002E31E3" w:rsidP="00881CE0">
      <w:pPr>
        <w:rPr>
          <w:color w:val="000000" w:themeColor="text1"/>
          <w:sz w:val="18"/>
          <w:szCs w:val="18"/>
        </w:rPr>
      </w:pPr>
      <w:r w:rsidRPr="00783F27">
        <w:rPr>
          <w:color w:val="000000" w:themeColor="text1"/>
          <w:sz w:val="18"/>
          <w:szCs w:val="18"/>
        </w:rPr>
        <w:t>Постановление вносит</w:t>
      </w:r>
      <w:r w:rsidR="00F0572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о</w:t>
      </w:r>
      <w:r w:rsidRPr="00783F27">
        <w:rPr>
          <w:color w:val="000000" w:themeColor="text1"/>
          <w:sz w:val="18"/>
          <w:szCs w:val="18"/>
        </w:rPr>
        <w:t>тдел</w:t>
      </w:r>
      <w:r>
        <w:rPr>
          <w:color w:val="000000" w:themeColor="text1"/>
          <w:sz w:val="18"/>
          <w:szCs w:val="18"/>
        </w:rPr>
        <w:t xml:space="preserve"> </w:t>
      </w:r>
    </w:p>
    <w:p w:rsidR="00625CBD" w:rsidRPr="00F05723" w:rsidRDefault="002E31E3" w:rsidP="00F05723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образования Администрации Цимлянского район</w:t>
      </w:r>
      <w:r w:rsidR="00F05723">
        <w:rPr>
          <w:color w:val="000000" w:themeColor="text1"/>
          <w:sz w:val="18"/>
          <w:szCs w:val="18"/>
        </w:rPr>
        <w:t>а</w:t>
      </w:r>
    </w:p>
    <w:sectPr w:rsidR="00625CBD" w:rsidRPr="00F05723" w:rsidSect="000F3958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D0" w:rsidRDefault="00C275D0">
      <w:r>
        <w:separator/>
      </w:r>
    </w:p>
  </w:endnote>
  <w:endnote w:type="continuationSeparator" w:id="1">
    <w:p w:rsidR="00C275D0" w:rsidRDefault="00C2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BD" w:rsidRDefault="000F3958">
    <w:pPr>
      <w:pStyle w:val="aa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FF72A5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05723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D0" w:rsidRDefault="00C275D0">
      <w:r>
        <w:separator/>
      </w:r>
    </w:p>
  </w:footnote>
  <w:footnote w:type="continuationSeparator" w:id="1">
    <w:p w:rsidR="00C275D0" w:rsidRDefault="00C27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2371"/>
    <w:multiLevelType w:val="hybridMultilevel"/>
    <w:tmpl w:val="95C42124"/>
    <w:lvl w:ilvl="0" w:tplc="7860909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6CF"/>
    <w:rsid w:val="000010EC"/>
    <w:rsid w:val="00027B86"/>
    <w:rsid w:val="000B0622"/>
    <w:rsid w:val="000B4278"/>
    <w:rsid w:val="000C612C"/>
    <w:rsid w:val="000D345F"/>
    <w:rsid w:val="000D3CC7"/>
    <w:rsid w:val="000E3FCC"/>
    <w:rsid w:val="000F3958"/>
    <w:rsid w:val="001042CF"/>
    <w:rsid w:val="001074B8"/>
    <w:rsid w:val="00131346"/>
    <w:rsid w:val="00150F09"/>
    <w:rsid w:val="0016296B"/>
    <w:rsid w:val="00177B48"/>
    <w:rsid w:val="001943CA"/>
    <w:rsid w:val="001B028B"/>
    <w:rsid w:val="0021356B"/>
    <w:rsid w:val="00215348"/>
    <w:rsid w:val="0021707D"/>
    <w:rsid w:val="00245140"/>
    <w:rsid w:val="002666BC"/>
    <w:rsid w:val="00271B9D"/>
    <w:rsid w:val="002922F9"/>
    <w:rsid w:val="00293676"/>
    <w:rsid w:val="002B1E08"/>
    <w:rsid w:val="002D3A3C"/>
    <w:rsid w:val="002D426B"/>
    <w:rsid w:val="002D5C87"/>
    <w:rsid w:val="002E31E3"/>
    <w:rsid w:val="003017D4"/>
    <w:rsid w:val="00307991"/>
    <w:rsid w:val="00334706"/>
    <w:rsid w:val="00335AF1"/>
    <w:rsid w:val="00384879"/>
    <w:rsid w:val="003A08BC"/>
    <w:rsid w:val="003B53B5"/>
    <w:rsid w:val="003C5E87"/>
    <w:rsid w:val="003D01F5"/>
    <w:rsid w:val="003E0D5E"/>
    <w:rsid w:val="00421888"/>
    <w:rsid w:val="004353CA"/>
    <w:rsid w:val="0044515A"/>
    <w:rsid w:val="00463544"/>
    <w:rsid w:val="0046565A"/>
    <w:rsid w:val="004E3545"/>
    <w:rsid w:val="004F34BB"/>
    <w:rsid w:val="005148AF"/>
    <w:rsid w:val="00523172"/>
    <w:rsid w:val="00534613"/>
    <w:rsid w:val="00582D0B"/>
    <w:rsid w:val="005A1756"/>
    <w:rsid w:val="005D4339"/>
    <w:rsid w:val="005F7F8E"/>
    <w:rsid w:val="00600BFF"/>
    <w:rsid w:val="00625CBD"/>
    <w:rsid w:val="00650781"/>
    <w:rsid w:val="00667157"/>
    <w:rsid w:val="006766BC"/>
    <w:rsid w:val="00691FE6"/>
    <w:rsid w:val="006B0D66"/>
    <w:rsid w:val="006C297F"/>
    <w:rsid w:val="00712385"/>
    <w:rsid w:val="0071525A"/>
    <w:rsid w:val="007610CB"/>
    <w:rsid w:val="007903AF"/>
    <w:rsid w:val="00791058"/>
    <w:rsid w:val="0079227D"/>
    <w:rsid w:val="007A0E82"/>
    <w:rsid w:val="007A1796"/>
    <w:rsid w:val="00802D4A"/>
    <w:rsid w:val="00811AAD"/>
    <w:rsid w:val="00844187"/>
    <w:rsid w:val="00853A09"/>
    <w:rsid w:val="00860782"/>
    <w:rsid w:val="008608CF"/>
    <w:rsid w:val="0086774B"/>
    <w:rsid w:val="00881CE0"/>
    <w:rsid w:val="00886D98"/>
    <w:rsid w:val="008A2556"/>
    <w:rsid w:val="008D0DDF"/>
    <w:rsid w:val="00954550"/>
    <w:rsid w:val="009A4647"/>
    <w:rsid w:val="009B685D"/>
    <w:rsid w:val="009C4442"/>
    <w:rsid w:val="009D5C05"/>
    <w:rsid w:val="009D7B92"/>
    <w:rsid w:val="00A03C66"/>
    <w:rsid w:val="00A739DA"/>
    <w:rsid w:val="00A80305"/>
    <w:rsid w:val="00AD55D9"/>
    <w:rsid w:val="00AF0D41"/>
    <w:rsid w:val="00B2175B"/>
    <w:rsid w:val="00B23F68"/>
    <w:rsid w:val="00B3726F"/>
    <w:rsid w:val="00B43988"/>
    <w:rsid w:val="00B7693F"/>
    <w:rsid w:val="00B87762"/>
    <w:rsid w:val="00BB3585"/>
    <w:rsid w:val="00BD5986"/>
    <w:rsid w:val="00C275D0"/>
    <w:rsid w:val="00C8516D"/>
    <w:rsid w:val="00CB26C5"/>
    <w:rsid w:val="00CB26CF"/>
    <w:rsid w:val="00CB4111"/>
    <w:rsid w:val="00CD41F9"/>
    <w:rsid w:val="00CE20D5"/>
    <w:rsid w:val="00CF7CA0"/>
    <w:rsid w:val="00D16DC4"/>
    <w:rsid w:val="00D202B3"/>
    <w:rsid w:val="00D474A1"/>
    <w:rsid w:val="00D54664"/>
    <w:rsid w:val="00D82923"/>
    <w:rsid w:val="00D844CA"/>
    <w:rsid w:val="00D956B4"/>
    <w:rsid w:val="00DB7B4A"/>
    <w:rsid w:val="00DC56B7"/>
    <w:rsid w:val="00DD7985"/>
    <w:rsid w:val="00DE7DD3"/>
    <w:rsid w:val="00E07B83"/>
    <w:rsid w:val="00E44A4E"/>
    <w:rsid w:val="00E5523B"/>
    <w:rsid w:val="00E75BF9"/>
    <w:rsid w:val="00EC3FAE"/>
    <w:rsid w:val="00EC6F0F"/>
    <w:rsid w:val="00F05723"/>
    <w:rsid w:val="00F27D12"/>
    <w:rsid w:val="00F562DE"/>
    <w:rsid w:val="00F56524"/>
    <w:rsid w:val="00F87C2F"/>
    <w:rsid w:val="00FA6996"/>
    <w:rsid w:val="00FB3BF7"/>
    <w:rsid w:val="00FD2B36"/>
    <w:rsid w:val="00FD63F0"/>
    <w:rsid w:val="00FF3A16"/>
    <w:rsid w:val="00FF72A5"/>
    <w:rsid w:val="12A8227B"/>
    <w:rsid w:val="1EB1426A"/>
    <w:rsid w:val="41E73E94"/>
    <w:rsid w:val="51161862"/>
    <w:rsid w:val="56D1348F"/>
    <w:rsid w:val="7521458B"/>
    <w:rsid w:val="7613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95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F3958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header"/>
    <w:basedOn w:val="a"/>
    <w:link w:val="a5"/>
    <w:qFormat/>
    <w:rsid w:val="000F3958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0F3958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val="zh-CN" w:eastAsia="ar-SA"/>
    </w:rPr>
  </w:style>
  <w:style w:type="paragraph" w:styleId="a8">
    <w:name w:val="Body Text Indent"/>
    <w:basedOn w:val="a"/>
    <w:link w:val="a9"/>
    <w:qFormat/>
    <w:rsid w:val="000F3958"/>
    <w:pPr>
      <w:suppressAutoHyphens/>
      <w:autoSpaceDE/>
      <w:autoSpaceDN/>
      <w:adjustRightInd/>
      <w:ind w:right="140" w:firstLine="426"/>
      <w:jc w:val="both"/>
    </w:pPr>
    <w:rPr>
      <w:rFonts w:eastAsia="Lucida Sans Unicode"/>
      <w:sz w:val="24"/>
      <w:szCs w:val="24"/>
      <w:lang w:val="zh-CN" w:eastAsia="ar-SA"/>
    </w:rPr>
  </w:style>
  <w:style w:type="paragraph" w:styleId="aa">
    <w:name w:val="footer"/>
    <w:basedOn w:val="a"/>
    <w:link w:val="ab"/>
    <w:uiPriority w:val="99"/>
    <w:qFormat/>
    <w:rsid w:val="000F3958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rsid w:val="000F39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qFormat/>
    <w:rsid w:val="000F3958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Основной текст Знак"/>
    <w:link w:val="a6"/>
    <w:qFormat/>
    <w:rsid w:val="000F3958"/>
    <w:rPr>
      <w:rFonts w:eastAsia="Lucida Sans Unicode"/>
      <w:sz w:val="24"/>
      <w:szCs w:val="24"/>
      <w:lang w:eastAsia="ar-SA"/>
    </w:rPr>
  </w:style>
  <w:style w:type="paragraph" w:customStyle="1" w:styleId="ConsPlusNormal">
    <w:name w:val="ConsPlusNormal"/>
    <w:qFormat/>
    <w:rsid w:val="000F395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a9">
    <w:name w:val="Основной текст с отступом Знак"/>
    <w:link w:val="a8"/>
    <w:rsid w:val="000F3958"/>
    <w:rPr>
      <w:rFonts w:eastAsia="Lucida Sans Unicode"/>
      <w:sz w:val="24"/>
      <w:szCs w:val="24"/>
      <w:lang w:eastAsia="ar-SA"/>
    </w:rPr>
  </w:style>
  <w:style w:type="paragraph" w:customStyle="1" w:styleId="1">
    <w:name w:val="Текст1"/>
    <w:basedOn w:val="a"/>
    <w:rsid w:val="000F3958"/>
    <w:pPr>
      <w:widowControl/>
      <w:suppressAutoHyphens/>
      <w:autoSpaceDE/>
      <w:autoSpaceDN/>
      <w:adjustRightInd/>
    </w:pPr>
    <w:rPr>
      <w:rFonts w:ascii="Courier New" w:eastAsia="Calibri" w:hAnsi="Courier New" w:cs="Courier New"/>
      <w:color w:val="000000"/>
      <w:lang w:eastAsia="ar-SA"/>
    </w:rPr>
  </w:style>
  <w:style w:type="paragraph" w:styleId="ae">
    <w:name w:val="No Spacing"/>
    <w:uiPriority w:val="1"/>
    <w:qFormat/>
    <w:rsid w:val="000F3958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qFormat/>
    <w:rsid w:val="000F3958"/>
  </w:style>
  <w:style w:type="character" w:customStyle="1" w:styleId="ab">
    <w:name w:val="Нижний колонтитул Знак"/>
    <w:basedOn w:val="a0"/>
    <w:link w:val="aa"/>
    <w:uiPriority w:val="99"/>
    <w:qFormat/>
    <w:rsid w:val="000F3958"/>
  </w:style>
  <w:style w:type="paragraph" w:customStyle="1" w:styleId="2">
    <w:name w:val="Основной текст (2)"/>
    <w:basedOn w:val="a"/>
    <w:qFormat/>
    <w:rsid w:val="000F3958"/>
    <w:pPr>
      <w:shd w:val="clear" w:color="auto" w:fill="FFFFFF"/>
      <w:spacing w:after="380" w:line="371" w:lineRule="exact"/>
      <w:ind w:hanging="4400"/>
    </w:pPr>
    <w:rPr>
      <w:sz w:val="28"/>
      <w:szCs w:val="28"/>
    </w:rPr>
  </w:style>
  <w:style w:type="paragraph" w:customStyle="1" w:styleId="Default">
    <w:name w:val="Default"/>
    <w:rsid w:val="002E31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881CE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81C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4503;fld=134;dst=1001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5043ADDA9020581F14BC53191BB505EE841DA99D925FC0C3674C955A05BAE5A750A11FDA7F9F738B388171A526BCE8D5m7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Nadejda</dc:creator>
  <cp:lastModifiedBy>1</cp:lastModifiedBy>
  <cp:revision>5</cp:revision>
  <cp:lastPrinted>2025-05-06T05:14:00Z</cp:lastPrinted>
  <dcterms:created xsi:type="dcterms:W3CDTF">2025-05-15T07:49:00Z</dcterms:created>
  <dcterms:modified xsi:type="dcterms:W3CDTF">2025-05-16T12:11:00Z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A6ADA83F27544E3A8B1FC333D5FF1FF0_13</vt:lpwstr>
  </property>
</Properties>
</file>