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69" w:rsidRPr="00264F69" w:rsidRDefault="00264F69" w:rsidP="00264F6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0</wp:posOffset>
            </wp:positionV>
            <wp:extent cx="599440" cy="801370"/>
            <wp:effectExtent l="0" t="0" r="0" b="0"/>
            <wp:wrapSquare wrapText="right"/>
            <wp:docPr id="1" name="Рисунок 1" descr="Z:\Терентьева\Герб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F69" w:rsidRPr="00264F69" w:rsidRDefault="00264F69" w:rsidP="00264F6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4F69" w:rsidRPr="00264F69" w:rsidRDefault="00264F69" w:rsidP="00264F6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4F69" w:rsidRPr="00264F69" w:rsidRDefault="00264F69" w:rsidP="00264F6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4F69" w:rsidRPr="00264F69" w:rsidRDefault="00264F69" w:rsidP="00264F6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4F69" w:rsidRPr="00264F69" w:rsidRDefault="00264F69" w:rsidP="00264F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264F69" w:rsidRPr="00264F69" w:rsidRDefault="00264F69" w:rsidP="00264F69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F69" w:rsidRPr="00264F69" w:rsidRDefault="00264F69" w:rsidP="00264F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___.03.2024  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___                                      г. Цимлянск</w:t>
      </w:r>
    </w:p>
    <w:p w:rsidR="00264F69" w:rsidRPr="00264F69" w:rsidRDefault="00264F69" w:rsidP="00264F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F69" w:rsidRPr="00264F69" w:rsidRDefault="00264F69" w:rsidP="00264F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Правилах выделения бюджетных ассигнований</w:t>
      </w:r>
    </w:p>
    <w:p w:rsidR="00264F69" w:rsidRPr="00264F69" w:rsidRDefault="00264F69" w:rsidP="00264F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резервного фонда Администрации Цимлянского</w:t>
      </w:r>
    </w:p>
    <w:p w:rsidR="00264F69" w:rsidRPr="00264F69" w:rsidRDefault="00264F69" w:rsidP="00264F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на проведение аварийно-восстановительных работ</w:t>
      </w:r>
    </w:p>
    <w:p w:rsidR="00264F69" w:rsidRPr="00264F69" w:rsidRDefault="00264F69" w:rsidP="00264F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иных мероприятий, связанных с ликвидацией последствий </w:t>
      </w:r>
    </w:p>
    <w:p w:rsidR="00264F69" w:rsidRPr="00264F69" w:rsidRDefault="00264F69" w:rsidP="00264F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стихийных бедствий и других чрезвычайных ситуаций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 68-ФЗ «О защите населения и территорий от чрезвычайных ситуаций природного и техногенного характера»,</w:t>
      </w:r>
      <w:r w:rsidRPr="002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Областным законом от 29.12.2004 № 256-ЗС «О защите населения и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от чрезвычайных ситуаций межмуниципального и регионального характера», </w:t>
      </w:r>
      <w:r w:rsidRPr="002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Ростовской области 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 работ и</w:t>
      </w:r>
      <w:proofErr w:type="gramEnd"/>
      <w:r w:rsidRPr="002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мероприятий, связанных с ликвидацией последствий стихийных бедствий и других чрезвычайных ситуаций» в редакции постановления Правительства Ростовской области № 614 от 17.08.2023), Администрация Цимлянского района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</w:pPr>
      <w:r w:rsidRPr="0026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64F69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Утвердить Правила выделения бюджетных ассигнований из резервного фонда Администрации Цимлянского района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 1.</w:t>
      </w:r>
    </w:p>
    <w:p w:rsidR="00264F69" w:rsidRPr="00264F69" w:rsidRDefault="00264F69" w:rsidP="00264F69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</w:pPr>
      <w:r w:rsidRPr="00264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</w:t>
      </w:r>
      <w:r w:rsidRPr="00264F69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пределить размер средств, направляемых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не менее 5 процентов от величины резервного фонда Администрации Цимлянского района.</w:t>
      </w:r>
    </w:p>
    <w:p w:rsidR="00264F69" w:rsidRPr="00264F69" w:rsidRDefault="00264F69" w:rsidP="00264F69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Признать утратившими силу постановление Администрации Цимлянского района: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29.06.2022 № 580</w:t>
      </w:r>
      <w:r w:rsidRPr="002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выделения бюджетных ассигнований из резервного фонда Администрации Цимлянского района на</w:t>
      </w:r>
      <w:r w:rsidRPr="002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аварийно-восстановительных работ и иных мероприятий, </w:t>
      </w:r>
      <w:r w:rsidRPr="002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связанных с ликвидацией последствий стихийных бедствий и других чрезвычайных ситуаций».</w:t>
      </w:r>
    </w:p>
    <w:p w:rsidR="00264F69" w:rsidRPr="00264F69" w:rsidRDefault="00264F69" w:rsidP="00264F69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4. Настоящее постановление вступает в силу со дня его официального опубликования.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Цимлянского района по сельскому хозяйству, ГО и ЧС - начальника отдела сельского хозяйства Шумного М.В.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                                                    Е.Н. </w:t>
      </w:r>
      <w:proofErr w:type="spell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Ночевкина</w:t>
      </w:r>
      <w:proofErr w:type="spellEnd"/>
    </w:p>
    <w:p w:rsidR="00264F69" w:rsidRPr="00264F69" w:rsidRDefault="00264F69" w:rsidP="00264F69">
      <w:pPr>
        <w:widowControl w:val="0"/>
        <w:shd w:val="clear" w:color="auto" w:fill="FFFFFF"/>
        <w:tabs>
          <w:tab w:val="left" w:pos="8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МКУ «Служба ГО и ЧС»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2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__.03.2024 № ___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бюджетных ассигнований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резервного фонда Администрации Цимлянского района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аварийно-восстановительных работ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мероприятий, связанных с ликвидацией последствий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стихийных 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  <w:tab w:val="left" w:pos="1026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RU"/>
        </w:rPr>
        <w:t>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устанавливают порядок выделения бюджетных ассигнований из резервного фонда Администрации Цимлянского района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– резервный фонд) на финансовое обеспечение мер по ликвидации чрезвычайных ситуаций муниципального характера (далее – чрезвычайная ситуация).</w:t>
      </w:r>
    </w:p>
    <w:p w:rsidR="00264F69" w:rsidRPr="00264F69" w:rsidRDefault="00264F69" w:rsidP="00264F69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  <w:tab w:val="left" w:pos="1026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настоящих Правилах используются следующие понятия:</w:t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имущество первой необходимости 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предметы для хранения и приготовления пищи - холодильник, газовую плиту (электроплита) и шкаф для посуды;</w:t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предметы мебели для приема пищи - стол и стул (табуретка);</w:t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предметы мебели для сна - кровать (диван);</w:t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предметы средств информирования граждан - телевизор (радио);</w:t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неотложные аварийно-восстановительные работы - деятельность, проводимую с целью локализации отдельных очагов повышенной опасности, устранения аварий и создания минимально необходимых условий для обеспечения жизнедеятельности населения.</w:t>
      </w:r>
    </w:p>
    <w:p w:rsidR="00264F69" w:rsidRPr="00264F69" w:rsidRDefault="00264F69" w:rsidP="00264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  <w:tab w:val="left" w:pos="10260"/>
        </w:tabs>
        <w:autoSpaceDE w:val="0"/>
        <w:autoSpaceDN w:val="0"/>
        <w:adjustRightInd w:val="0"/>
        <w:spacing w:after="0" w:line="322" w:lineRule="exact"/>
        <w:ind w:right="112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из резервного фонда выделяются Администрации Цимлянского района и Администрациям поселений Цимлянского района (далее – Администрации поселений) для частичного покрытия расходов на финансовое обеспечение следующих мероприятий,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ликвидацией чрезвычайных ситуаций: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205"/>
          <w:tab w:val="left" w:pos="10260"/>
        </w:tabs>
        <w:autoSpaceDE w:val="0"/>
        <w:autoSpaceDN w:val="0"/>
        <w:adjustRightInd w:val="0"/>
        <w:spacing w:after="0" w:line="322" w:lineRule="exact"/>
        <w:ind w:right="1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Проведение аварийно-спасательных работ по Перечню согласно приложению № 1 к настоящим Правилам.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Проведение неотложных аварийно-восстановительных работ по Перечню согласно приложению № 2 к настоящим Правилам.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Развертывание и содержание пунктов временного размещения и питания для эвакуируемых граждан в течение необходимого срока (но не более 6 месяцев) (из расчета за временное размещение - до 913 рублей на человека в сутки, за питание - до 415 рублей на человека в сутки).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Оказание гражданам единовременной материальной помощи в размере 10 тыс. рублей на человека.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 Оказание гражданам финансовой помощи в связи с утратой ими имущества первой необходимости (из расчета за частично утраченное имущество первой необходимости - 50 тыс. рублей на человека, за полностью утраченное имущество первой необходимости - 100 тыс. рублей на человека).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3.6.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единовременного пособия: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1 млн. рублей на каждого погибшего (умершего) в равных долях каждому члену семьи;</w:t>
      </w:r>
      <w:proofErr w:type="gramEnd"/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вред - в размере 400 тыс. рублей на человека, легкий вред - 200 тыс. рублей на человека).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3.7. Возмещение ущерба, понесенного сельскохозяйственными товаропроизводителями вследствие аномальных гидрометеорологических условий.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3.8. Возмещение ущерба, понесенного гражданами и юридическими лицами в результате изъятия животных и (или) продуктов животноводства в целях предотвращения возникновения и ликвидации очагов особо опасных болезней животных. 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3.9. Возмещение ущерба, понесенного сельскохозяйственными товаропроизводителями в результате гибели сельскохозяйственных животных, птицы и фуража от стихийных бедствий и других чрезвычайных ситуаций.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3.10. Проведение мероприятий по предотвращению распространения и ликвидации очагов особо опасных болезней животных, при которых допускается изъятие животных и (или) продуктов животноводства.</w:t>
      </w:r>
    </w:p>
    <w:p w:rsidR="00264F69" w:rsidRPr="00264F69" w:rsidRDefault="00264F69" w:rsidP="00264F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3.11.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264F69" w:rsidRPr="00264F69" w:rsidRDefault="00264F69" w:rsidP="00264F6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Выделение бюджетных ассигнований из резервного фонда на финансовое обеспечение мероприятий, предусмотренных подпунктом 3.4 пункта 3 настоящих Правил, осуществляется при одновременном выполнении следующих условий:</w:t>
      </w:r>
    </w:p>
    <w:p w:rsidR="00264F69" w:rsidRPr="00264F69" w:rsidRDefault="00264F69" w:rsidP="00264F6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264F69" w:rsidRPr="00264F69" w:rsidRDefault="00264F69" w:rsidP="00264F6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264F69" w:rsidRPr="00264F69" w:rsidRDefault="00264F69" w:rsidP="00264F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Выделение бюджетных ассигнований из резервного фонда на финансовое обеспечение мероприятий, предусмотренных подпунктом 3.5 пункта 3 настоящих Правил, осуществляется при одновременном выполнении следующих условий:</w:t>
      </w:r>
    </w:p>
    <w:p w:rsidR="00264F69" w:rsidRPr="00264F69" w:rsidRDefault="00264F69" w:rsidP="00264F6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264F69" w:rsidRPr="00264F69" w:rsidRDefault="00264F69" w:rsidP="00264F6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264F69" w:rsidRPr="00264F69" w:rsidRDefault="00264F69" w:rsidP="00264F6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Критериями утраты имущества первой необходимости являются:</w:t>
      </w:r>
    </w:p>
    <w:p w:rsidR="00264F69" w:rsidRPr="00264F69" w:rsidRDefault="00264F69" w:rsidP="00264F6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частичная утрата имущества первой необходимости - приведение в результате </w:t>
      </w:r>
      <w:proofErr w:type="gramStart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воздействия поражающих факторов источника чрезвычайной ситуации части находящегося</w:t>
      </w:r>
      <w:proofErr w:type="gramEnd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</w:t>
      </w:r>
    </w:p>
    <w:p w:rsidR="00264F69" w:rsidRPr="00264F69" w:rsidRDefault="00264F69" w:rsidP="00264F6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полная утрата имущества первой необходимости - приведение в результате воздействия поражающих факторов,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2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Администраций городского и сельских  поселений Цимлянского района </w:t>
      </w: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при недостаточности бюджетных ассигнований, предусмотренных для ликвидации чрезвычайных ситуаций в бюджетах соответствующих уровней, не позднее одного месяца со дня введения режима чрезвычайной ситуации могут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главе Администрации Цимлянского района </w:t>
      </w: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 просьбой о выделении бюджетных ассигнований из резервного фонда на финансовое обеспечение мероприятий, связанных с ликвидацией чрезвычайной ситуации.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tabs>
          <w:tab w:val="left" w:pos="-3119"/>
        </w:tabs>
        <w:autoSpaceDE w:val="0"/>
        <w:autoSpaceDN w:val="0"/>
        <w:adjustRightInd w:val="0"/>
        <w:spacing w:after="0" w:line="322" w:lineRule="exact"/>
        <w:ind w:right="-2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7.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предусмотренное пунктом 6 настоящих Правил, должно содержать обоснование предполагаемых расходов с указанием данных о факте чрезвычайной ситуации, о количестве людей, погибших или получивших ущерб (вред), причиненный их здоровью, размере материального ущерба и об объемах направленных на ликвидацию чрезвычайной ситуации расходов соответствующих бюджетов, а также расходов страховых фондов и других источников, предусмотренных законодательством Российской Федерации.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21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выделения бюджетных ассигнований из резервного фонда на финансовое обеспечение мероприятий, предусмотренных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подпунктами 3.4 – 3.6 настоящих Правил, в обращении должны указываться </w:t>
      </w: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размеры бюджетных ассигнований, необходимых для финансового обеспечения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этих мероприятий, с соответствующим обоснованием.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поручению главы Администрации Цимлянского района, рассмотрение вопросов о выделении бюджетных ассигнований из резервного фонда и внесение предложений по результатам их рассмотрения возлагается на комиссию по предупреждению и ликвидации чрезвычайных ситуаций и обеспечению пожарной безопасности Цимлянского района.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Администраций городского и сельских поселений Цимлянского района для рассмотрения вопроса о выделении им бюджетных ассигнований из резервного фонда, предусмотренных пунктом 6 настоящих Правил, представляют обосновывающие документы в Муниципальное казенное учреждение «</w:t>
      </w:r>
      <w:r w:rsidRPr="00264F69">
        <w:rPr>
          <w:rFonts w:ascii="Times New Roman" w:eastAsia="Times New Roman" w:hAnsi="Times New Roman" w:cs="Times New Roman"/>
          <w:sz w:val="28"/>
          <w:szCs w:val="28"/>
        </w:rPr>
        <w:t>Служба по делам гражданской обороны, предупреждению и ликвидации чрезвычайных ситуаций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Цимлянского района (далее - МКУ «Служба ГО и ЧС» Цимлянского района).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2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обосновывающих документов (в части, касающейся) МКУ «Служба ГО и ЧС» Цимлянского района вносит на рассмотрение комиссии по предупреждению и ликвидации чрезвычайных ситуаций и обеспечению пожарной безопасности Цимлянского района соответствующие предложения по вопросам финансирования из резервного фонда.</w:t>
      </w:r>
    </w:p>
    <w:p w:rsidR="00264F69" w:rsidRPr="00264F69" w:rsidRDefault="00264F69" w:rsidP="00264F69">
      <w:pPr>
        <w:widowControl w:val="0"/>
        <w:numPr>
          <w:ilvl w:val="0"/>
          <w:numId w:val="2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-21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выделения бюджетных ассигнований из резервного фонда на финансовое обеспечение мер по ликвидации чрезвычайной ситуации является распоряжение Администрации Цимлянского района, в котором указываются получатель средств, общая сумма выделяемых бюджетных </w:t>
      </w: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ассигнований с их распределением по мероприятиям и объектам при проведении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неотложных аварийно-восстановительных работ.</w:t>
      </w:r>
    </w:p>
    <w:p w:rsidR="00264F69" w:rsidRPr="00264F69" w:rsidRDefault="00264F69" w:rsidP="00264F69">
      <w:pPr>
        <w:widowControl w:val="0"/>
        <w:numPr>
          <w:ilvl w:val="0"/>
          <w:numId w:val="2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-21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организаций, средств бюджетов муниципальных образований и других источников, а в необходимых случаях – за счет бюджетных инвестиций, предусматриваемых в установленном порядке в бюджете муниципального образования.</w:t>
      </w:r>
    </w:p>
    <w:p w:rsidR="00264F69" w:rsidRPr="00264F69" w:rsidRDefault="00264F69" w:rsidP="00264F6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81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обоснования размеров запрашиваемых бюджетных ассигнований подготавливаются следующие обосновывающие документы: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 мероприятиям, предусмотренным подпунктом 3.1 пункта 3 настоящих Правил – заявка о потребности в бюджетных ассигнованиях на финансовое обеспечение проведения аварийно-спасательных работ по форме, согласно приложению № 3 к настоящим Правилам.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 мероприятиям, предусмотренным подпунктом 3.2 пункта 3 настоящих Правил – заявка о потребности в бюджетных ассигнованиях на финансовое обеспечение проведения неотложных аварийно-восстановительных работ по форме, согласно приложению № 4 к настоящим Правилам.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6"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8.3.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мероприятиям, предусмотренным подпунктом 3.3 пункта 3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настоящих Правил: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граждан, находившихся в пункте временного размещения и питания для эвакуируемых граждан по форме, согласно приложению № 5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Правилам;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форме, согласно приложению № 6 к настоящим Правилам.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8.4.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мероприятиям, предусмотренным подпунктом 3.4 пункта 3 настоящих Правил: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оказание единовременной материальной помощи и (или) финансовой помощи по форме, согласно приложению № 7 к настоящим Правилам;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список граждан, нуждающихся в оказании единовременной материальной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по форме, согласно приложению № 8 к настоящим Правилам;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с утратой ими имущества (имущества первой необходимости), и необходимых бюджетных ассигнованиях по форме, согласно приложению № 9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Правилам.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8.5.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мероприятиям, предусмотренным подпунктом 3.5 пункта 3 настоящих Правил: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оказание единовременной материальной помощи и (или) финансовой помощи по форме, согласно приложению № 7 к настоящим Правилам;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граждан, нуждающихся в оказании финансовой помощи в связи с утратой ими имущества (имущества первой необходимости), по форме согласно приложению № 10 к настоящим Правилам;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с утратой ими имущества (имущества первой необходимости), и необходимых бюджетных ассигнованиях по форме, согласно приложению № 9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Правилам;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8.6.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мероприятиям, предусмотренным подпунктом 3.6 пункта 3 настоящих Правил: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выплате единовременного пособия членам семьи погибшего (умершего) по форме, согласно приложению № 11 к настоящим Правилам;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выплате единовременного пособия в связи с получением тяжкого (легкого и средней тяжести) вреда здоровью по форме, согласно приложению № 12 к настоящим Правилам;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граждан, нуждающихся в получении единовременного пособия в связи с гибелью (смертью) члена семьи по форме, согласно приложению № 13 к настоящим Правилам;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граждан, нуждающихся в получении единовременного пособия в связи с получением вреда здоровью, согласно приложению № 14 к настоящим Правилам.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lastRenderedPageBreak/>
        <w:t xml:space="preserve">9. </w:t>
      </w:r>
      <w:proofErr w:type="gramStart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 целях сокращения, соблюдения предусмотренных пунктом 8 настоящих Правил сроков рассмотрения вопросов о выделении бюджетных ассигнований и внесения по результатам их рассмотрения в комиссию по предупреждению и ликвидации чрезвычайных ситуаций и обеспечению пожарной безопасности Цимлянского района соответствующих предложений главы Администраций Цимлянского городского и сельских поселений могут представлять сводные данные о количестве граждан, нуждающихся в оказании соответствующего вида помощи (единовременной материальной</w:t>
      </w:r>
      <w:proofErr w:type="gramEnd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и (или) </w:t>
      </w:r>
      <w:proofErr w:type="gramStart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финансовой</w:t>
      </w:r>
      <w:proofErr w:type="gramEnd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 и (или) получении соответствующего вида пособия, и необходимых бюджетных ассигнованиях: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подготовки документов, указанных в пункте 8 настоящих Правил, и по мероприятиям, предусмотренным подпунктами, пункта 3 настоящих Правил, разрабатывается и утверждается правовыми актами Администрации Цимлянского района.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Администрации Цимлянского района о выделении бюджетных ассигнований из резервного фонда на финансовое обеспечение мер по ликвидации чрезвычайной ситуации в 10-дневный срок в установленном порядке осуществляется перечисление бюджетам поселений межбюджетного трансферта из бюджета Цимлянского района в размере 30 процентов предусмотренного общего объема бюджетных ассигнований на финансовое обеспечение мероприятий, предусмотренных подпунктами 3.4 – 3.6 настоящих Правил.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22" w:lineRule="exact"/>
        <w:ind w:left="5" w:right="81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средств, оставшихся от общего объема указанных бюджетных ассигнований резервного фонда, в бюджеты соответствующих поселений осуществляется в установленном порядке после представления отделом по гражданской обороне и чрезвычайным ситуациям Администрации Цимлянского района в финансовый отдел Администрации Цимлянского района документов, обосновывающих общий объем бюджетных ассигнований на финансовое обеспечение соответствующих мероприятий, поступивших из Администраций поселений.</w:t>
      </w:r>
      <w:proofErr w:type="gramEnd"/>
    </w:p>
    <w:p w:rsidR="00264F69" w:rsidRPr="00264F69" w:rsidRDefault="00264F69" w:rsidP="00264F6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9720"/>
        </w:tabs>
        <w:autoSpaceDE w:val="0"/>
        <w:autoSpaceDN w:val="0"/>
        <w:adjustRightInd w:val="0"/>
        <w:spacing w:after="0" w:line="322" w:lineRule="exact"/>
        <w:ind w:right="8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мероприятий, предусмотренных подпунктом 3.3 пункта 3 настоящих Правил и проведенных в сроки, превышающие 6 месяцев, осуществляется за счет бюджетных ассигнований из резервного фонда на основании отдельных распоряжений Администрации Цимлянского района, проекты которых подготавливаются МКУ «Служба ГО и ЧС» Цимлянского района.</w:t>
      </w:r>
    </w:p>
    <w:p w:rsidR="00264F69" w:rsidRPr="00264F69" w:rsidRDefault="00264F69" w:rsidP="00264F69">
      <w:pPr>
        <w:widowControl w:val="0"/>
        <w:numPr>
          <w:ilvl w:val="0"/>
          <w:numId w:val="22"/>
        </w:numPr>
        <w:shd w:val="clear" w:color="auto" w:fill="FFFFFF"/>
        <w:tabs>
          <w:tab w:val="left" w:pos="1133"/>
          <w:tab w:val="left" w:pos="9720"/>
        </w:tabs>
        <w:autoSpaceDE w:val="0"/>
        <w:autoSpaceDN w:val="0"/>
        <w:adjustRightInd w:val="0"/>
        <w:spacing w:after="0" w:line="322" w:lineRule="exact"/>
        <w:ind w:right="8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Исполнение распоряжений Администрации Цимлянского района в части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мероприятий, указанных в подпунктах 3.1 – 3.3 пункта 3 настоящих Правил, осуществляется в 20-дневный срок со дня принятия соответствующего распоряжения Администрации Цимлянского района.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22" w:lineRule="exact"/>
        <w:ind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 Администрации Цимлянского района организует учет средств, выделенных из резервного фонда на финансовое обеспечение мер по ликвидации чрезвычайных ситуаций.</w:t>
      </w:r>
    </w:p>
    <w:p w:rsidR="00264F69" w:rsidRPr="00264F69" w:rsidRDefault="00264F69" w:rsidP="00264F69">
      <w:pPr>
        <w:widowControl w:val="0"/>
        <w:numPr>
          <w:ilvl w:val="0"/>
          <w:numId w:val="22"/>
        </w:numPr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22" w:lineRule="exact"/>
        <w:ind w:right="8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выделенных на финансовое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мер по ликвидации чрезвычайных ситуаций средств осуществляется комиссией по предупреждению и ликвидации чрезвычайных ситуаций и обеспечению пожарной безопасности Цимлянского района.</w:t>
      </w:r>
    </w:p>
    <w:p w:rsidR="00264F69" w:rsidRPr="00264F69" w:rsidRDefault="00264F69" w:rsidP="00264F69">
      <w:pPr>
        <w:widowControl w:val="0"/>
        <w:numPr>
          <w:ilvl w:val="0"/>
          <w:numId w:val="22"/>
        </w:numPr>
        <w:shd w:val="clear" w:color="auto" w:fill="FFFFFF"/>
        <w:tabs>
          <w:tab w:val="left" w:pos="1133"/>
          <w:tab w:val="left" w:pos="9720"/>
        </w:tabs>
        <w:autoSpaceDE w:val="0"/>
        <w:autoSpaceDN w:val="0"/>
        <w:adjustRightInd w:val="0"/>
        <w:spacing w:after="0" w:line="322" w:lineRule="exact"/>
        <w:ind w:right="8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поселений представляют финансовую отчетность о расходовании средств, выделенных из резервного фонда, предусмотренных в пункте 3 настоящих Правил в МКУ «Служба ГО и ЧС» Цимлянского района.</w:t>
      </w:r>
    </w:p>
    <w:p w:rsidR="00264F69" w:rsidRPr="00264F69" w:rsidRDefault="00264F69" w:rsidP="00264F69">
      <w:pPr>
        <w:widowControl w:val="0"/>
        <w:numPr>
          <w:ilvl w:val="0"/>
          <w:numId w:val="22"/>
        </w:numPr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22" w:lineRule="exact"/>
        <w:ind w:right="8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пострадавшим гражданам, предусмотренные пунктом 3 настоящих Правил, производятся независимо от страховых выплат, осуществляемых им страховщиками по заключенным договорам страхования.</w:t>
      </w:r>
    </w:p>
    <w:p w:rsidR="00264F69" w:rsidRPr="00264F69" w:rsidRDefault="00264F69" w:rsidP="00264F69">
      <w:pPr>
        <w:widowControl w:val="0"/>
        <w:numPr>
          <w:ilvl w:val="0"/>
          <w:numId w:val="22"/>
        </w:numPr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22" w:lineRule="exact"/>
        <w:ind w:right="8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Финансирование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организаций, средств бюджетов Администраций Цимлянского городского, сельских поселений и других источников, а в необходимых случаях - за счет бюджетных инвестиций, предусматриваемых в установленном порядке в бюджетах Администраций поселений.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                       А.В. Кулик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 w:rsidSect="00264F69">
          <w:pgSz w:w="11909" w:h="16834"/>
          <w:pgMar w:top="1134" w:right="569" w:bottom="993" w:left="1701" w:header="567" w:footer="567" w:gutter="0"/>
          <w:cols w:space="60"/>
          <w:noEndnote/>
          <w:docGrid w:linePitch="272"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Приложение № 1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638" w:after="0" w:line="322" w:lineRule="exact"/>
        <w:ind w:right="5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аварийно-спасательных работ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ликвидации чрезвычайной ситуации)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Ввод (вывод) сил и сре</w:t>
      </w:r>
      <w:proofErr w:type="gramStart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дств в з</w:t>
      </w:r>
      <w:proofErr w:type="gramEnd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ону (из зоны) чрезвычайной ситуации.</w:t>
      </w:r>
    </w:p>
    <w:p w:rsidR="00264F69" w:rsidRPr="00264F69" w:rsidRDefault="00264F69" w:rsidP="00264F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Поиск пострадавших в зоне чрезвычайной ситуации.</w:t>
      </w:r>
    </w:p>
    <w:p w:rsidR="00264F69" w:rsidRPr="00264F69" w:rsidRDefault="00264F69" w:rsidP="00264F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Деблокирование, извлечение и спасение пострадавших из аварийной среды.</w:t>
      </w:r>
    </w:p>
    <w:p w:rsidR="00264F69" w:rsidRPr="00264F69" w:rsidRDefault="00264F69" w:rsidP="00264F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Первая помощь до оказания медицинской помощи.</w:t>
      </w:r>
    </w:p>
    <w:p w:rsidR="00264F69" w:rsidRPr="00264F69" w:rsidRDefault="00264F69" w:rsidP="00264F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Локализация и ликвидация поражающих факторов источников чрезвычайной ситуации.</w:t>
      </w:r>
    </w:p>
    <w:p w:rsidR="00264F69" w:rsidRPr="00264F69" w:rsidRDefault="00264F69" w:rsidP="00264F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F69" w:rsidRPr="00264F69" w:rsidRDefault="00264F69" w:rsidP="00264F6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Эвакуация населения из зоны чрезвычайной ситуации и его возвращение в места постоянного проживания.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9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6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6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6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638" w:after="0" w:line="322" w:lineRule="exact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неотложных аварийно-восстановительных работ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ликвидации чрезвычайной ситуации)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</w:t>
      </w:r>
      <w:proofErr w:type="gramStart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ситуации</w:t>
      </w:r>
      <w:proofErr w:type="gramEnd"/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 потребуется изменение технических характеристик конструктивных элементов объектов после отмены режима чрезвычайной ситуации).</w:t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Подготовка объектов жилищного фонда и социально значимых объектов образования, здравоохранения и социальной поддержки населения, находящихся в государственной и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собственности (за исключением работ, связанных с внутренней отделкой помещений).</w:t>
      </w: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Санитарная очистка (обработка) и обеззараживание территории населенных пунктов, находящихся в зоне чрезвычайной ситуации.</w:t>
      </w:r>
      <w:r w:rsidRPr="00264F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264F69" w:rsidRPr="00264F69" w:rsidRDefault="00264F69" w:rsidP="00264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4F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Примечание. Финансовое обеспечение работ, предусмотренных настоящим перечнем, не должно осуществляться за счет расходов инвестиционного характера.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3581" w:line="322" w:lineRule="exact"/>
        <w:ind w:left="710" w:right="51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264F69" w:rsidRPr="00264F69" w:rsidSect="00CB4BA3">
          <w:pgSz w:w="11909" w:h="16834"/>
          <w:pgMar w:top="707" w:right="569" w:bottom="851" w:left="1701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4F69" w:rsidRPr="00264F69">
          <w:type w:val="continuous"/>
          <w:pgSz w:w="11909" w:h="16834"/>
          <w:pgMar w:top="707" w:right="360" w:bottom="360" w:left="1278" w:header="720" w:footer="720" w:gutter="0"/>
          <w:cols w:num="2" w:space="720" w:equalWidth="0">
            <w:col w:w="2716" w:space="6835"/>
            <w:col w:w="720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1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1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1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1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1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1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013" w:right="661" w:bottom="360" w:left="660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tabs>
          <w:tab w:val="left" w:pos="10507"/>
        </w:tabs>
        <w:autoSpaceDE w:val="0"/>
        <w:autoSpaceDN w:val="0"/>
        <w:adjustRightInd w:val="0"/>
        <w:spacing w:before="610" w:after="0" w:line="240" w:lineRule="auto"/>
        <w:ind w:left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СОГЛАСОВАНО</w:t>
      </w:r>
      <w:r w:rsidRPr="00264F6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9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«Служба ГО и ЧС»                       </w:t>
      </w:r>
      <w:r w:rsidRPr="00264F6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</w:t>
      </w: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 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9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264F69" w:rsidRPr="00264F69">
          <w:type w:val="continuous"/>
          <w:pgSz w:w="16834" w:h="11909" w:orient="landscape"/>
          <w:pgMar w:top="1013" w:right="2154" w:bottom="360" w:left="1433" w:header="720" w:footer="720" w:gutter="0"/>
          <w:cols w:space="60"/>
          <w:noEndnote/>
        </w:sect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Цимлянского района                                                                                                              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6834" w:h="11909" w:orient="landscape"/>
          <w:pgMar w:top="1013" w:right="3056" w:bottom="360" w:left="2114" w:header="720" w:footer="720" w:gutter="0"/>
          <w:cols w:num="2" w:space="720" w:equalWidth="0">
            <w:col w:w="1852" w:space="7958"/>
            <w:col w:w="1852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1070"/>
          <w:tab w:val="left" w:leader="underscore" w:pos="3240"/>
          <w:tab w:val="left" w:leader="underscore" w:pos="3874"/>
          <w:tab w:val="left" w:pos="10459"/>
          <w:tab w:val="left" w:leader="underscore" w:pos="10882"/>
          <w:tab w:val="left" w:leader="underscore" w:pos="13051"/>
          <w:tab w:val="left" w:leader="underscore" w:pos="13680"/>
        </w:tabs>
        <w:autoSpaceDE w:val="0"/>
        <w:autoSpaceDN w:val="0"/>
        <w:adjustRightInd w:val="0"/>
        <w:spacing w:before="154" w:after="0" w:line="240" w:lineRule="auto"/>
        <w:ind w:left="65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Pr="00264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26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64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20</w:t>
      </w:r>
      <w:r w:rsidRPr="00264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>г.</w:t>
      </w:r>
      <w:r w:rsidRPr="00264F69">
        <w:rPr>
          <w:rFonts w:ascii="Arial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264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   »</w:t>
      </w:r>
      <w:r w:rsidRPr="00264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20</w:t>
      </w:r>
      <w:r w:rsidRPr="00264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>г.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1938"/>
        </w:tabs>
        <w:autoSpaceDE w:val="0"/>
        <w:autoSpaceDN w:val="0"/>
        <w:adjustRightInd w:val="0"/>
        <w:spacing w:after="0" w:line="322" w:lineRule="exact"/>
        <w:ind w:left="21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t>МП.</w:t>
      </w:r>
      <w:r w:rsidRPr="00264F69">
        <w:rPr>
          <w:rFonts w:ascii="Arial" w:eastAsia="Times New Roman" w:hAnsi="Times New Roman" w:cs="Times New Roman"/>
          <w:sz w:val="20"/>
          <w:szCs w:val="20"/>
          <w:lang w:eastAsia="ru-RU"/>
        </w:rPr>
        <w:tab/>
      </w: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t>МП.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в бюджетных ассигнованиях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проведения аварийно-спасательных работ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14789"/>
        </w:tabs>
        <w:autoSpaceDE w:val="0"/>
        <w:autoSpaceDN w:val="0"/>
        <w:adjustRightInd w:val="0"/>
        <w:spacing w:after="0" w:line="322" w:lineRule="exact"/>
        <w:ind w:left="2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чрезвычайной ситуации)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остаток денежных средств бюджета Администрации ___________________ поселения в резервном фонде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14573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резервного фонда муниципального района (городского округа))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2107"/>
          <w:tab w:val="left" w:leader="underscore" w:pos="8242"/>
        </w:tabs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тыс. рублей по состоянию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854" w:line="240" w:lineRule="auto"/>
        <w:ind w:left="685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8"/>
          <w:szCs w:val="18"/>
          <w:lang w:val="en-US" w:eastAsia="ru-RU"/>
        </w:rPr>
        <w:t>(</w:t>
      </w:r>
      <w:proofErr w:type="gramStart"/>
      <w:r w:rsidRPr="00264F69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дата</w:t>
      </w:r>
      <w:proofErr w:type="gramEnd"/>
      <w:r w:rsidRPr="00264F69">
        <w:rPr>
          <w:rFonts w:ascii="Times New Roman" w:eastAsia="Times New Roman" w:hAnsi="Times New Roman" w:cs="Times New Roman"/>
          <w:spacing w:val="-1"/>
          <w:sz w:val="18"/>
          <w:szCs w:val="18"/>
          <w:lang w:val="en-US" w:eastAsia="ru-RU"/>
        </w:rPr>
        <w:t>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854" w:line="240" w:lineRule="auto"/>
        <w:ind w:left="685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ectPr w:rsidR="00264F69" w:rsidRPr="00264F69">
          <w:type w:val="continuous"/>
          <w:pgSz w:w="16834" w:h="11909" w:orient="landscape"/>
          <w:pgMar w:top="1013" w:right="661" w:bottom="360" w:left="6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9"/>
        <w:gridCol w:w="1661"/>
        <w:gridCol w:w="1104"/>
        <w:gridCol w:w="2942"/>
        <w:gridCol w:w="2760"/>
        <w:gridCol w:w="2818"/>
      </w:tblGrid>
      <w:tr w:rsidR="00264F69" w:rsidRPr="00264F69" w:rsidTr="004721A0">
        <w:trPr>
          <w:trHeight w:hRule="exact" w:val="293"/>
        </w:trPr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Виды работ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бюджетных ассигнованиях (тыс. рублей)</w:t>
            </w:r>
          </w:p>
        </w:tc>
      </w:tr>
      <w:tr w:rsidR="00264F69" w:rsidRPr="00264F69" w:rsidTr="004721A0">
        <w:trPr>
          <w:trHeight w:hRule="exact" w:val="288"/>
        </w:trPr>
        <w:tc>
          <w:tcPr>
            <w:tcW w:w="3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64F69" w:rsidRPr="00264F69" w:rsidTr="004721A0">
        <w:trPr>
          <w:trHeight w:hRule="exact" w:val="1114"/>
        </w:trPr>
        <w:tc>
          <w:tcPr>
            <w:tcW w:w="3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9"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бюджета сельского </w:t>
            </w: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(городского поселения)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муниципального района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(городского округа)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87" w:righ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требуемая помощь из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резервного фонда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87" w:righ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 Ростовской области</w:t>
            </w:r>
          </w:p>
        </w:tc>
      </w:tr>
      <w:tr w:rsidR="00264F69" w:rsidRPr="00264F69" w:rsidTr="004721A0">
        <w:trPr>
          <w:trHeight w:hRule="exact" w:val="283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8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341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-113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заявке ______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тыс. рублей, в том числе за счет бюджетных ассигнований из резервного фонда Администрации Цимлянского района на проведение аварийно-спасательных работ и иных мероприятий, </w:t>
      </w: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связанных с ликвидацией последствий стихийных бедствий и других чрезвычайных ситуаций ________</w:t>
      </w:r>
      <w:r w:rsidRPr="00264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тыс. рублей.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left="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органа Администрации поселения </w:t>
      </w: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069" w:right="2419" w:hanging="9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поселения по вопросам ГО и ЧС</w:t>
      </w: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</w:t>
      </w:r>
      <w:r w:rsidRPr="00264F69">
        <w:rPr>
          <w:rFonts w:ascii="Arial" w:eastAsia="Times New Roman" w:hAnsi="Times New Roman" w:cs="Times New Roman"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930" w:right="2765" w:hanging="10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94" w:after="0" w:line="322" w:lineRule="exact"/>
        <w:ind w:left="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К настоящей заявке прилагаются следующие документы (их заверенные копии):</w:t>
      </w:r>
    </w:p>
    <w:p w:rsidR="00264F69" w:rsidRPr="00264F69" w:rsidRDefault="00264F69" w:rsidP="00264F69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между органом местного самоуправления и организацией о выполнении аварийно-спасательных работ;</w:t>
      </w:r>
    </w:p>
    <w:p w:rsidR="00264F69" w:rsidRPr="00264F69" w:rsidRDefault="00264F69" w:rsidP="00264F69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выполненных аварийно-спасательных работ по договорам;</w:t>
      </w:r>
    </w:p>
    <w:p w:rsidR="00264F69" w:rsidRPr="00264F69" w:rsidRDefault="00264F69" w:rsidP="00264F69">
      <w:pPr>
        <w:widowControl w:val="0"/>
        <w:numPr>
          <w:ilvl w:val="0"/>
          <w:numId w:val="2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82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264F69" w:rsidRPr="00264F69" w:rsidRDefault="00264F69" w:rsidP="00264F69">
      <w:pPr>
        <w:widowControl w:val="0"/>
        <w:numPr>
          <w:ilvl w:val="0"/>
          <w:numId w:val="2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82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(по решению комиссий по предупреждению и ликвидации чрезвычайных ситуаций и обеспечению пожарной безопасности органов местного самоуправления Ростовской области).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6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6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64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64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864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6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64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64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64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64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1405"/>
        </w:tabs>
        <w:autoSpaceDE w:val="0"/>
        <w:autoSpaceDN w:val="0"/>
        <w:adjustRightInd w:val="0"/>
        <w:spacing w:before="326" w:after="0" w:line="322" w:lineRule="exact"/>
        <w:ind w:left="12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СОГЛАСОВАНО</w:t>
      </w:r>
      <w:r w:rsidRPr="00264F6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УТВЕРЖДАЮ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047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МКУ «Служба ГО и ЧС»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Глава Администрации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047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Цимлянского района</w:t>
      </w:r>
      <w:r w:rsidRPr="00264F6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1256"/>
        </w:tabs>
        <w:autoSpaceDE w:val="0"/>
        <w:autoSpaceDN w:val="0"/>
        <w:adjustRightInd w:val="0"/>
        <w:spacing w:before="254" w:after="0" w:line="240" w:lineRule="auto"/>
        <w:ind w:left="12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1"/>
          <w:sz w:val="18"/>
          <w:szCs w:val="18"/>
          <w:lang w:eastAsia="ru-RU"/>
        </w:rPr>
        <w:t>(подпись, фамилия, инициалы)</w:t>
      </w:r>
      <w:r w:rsidRPr="00264F69">
        <w:rPr>
          <w:rFonts w:ascii="Arial" w:eastAsia="Times New Roman" w:hAnsi="Times New Roman" w:cs="Times New Roman"/>
          <w:sz w:val="18"/>
          <w:szCs w:val="1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989"/>
          <w:tab w:val="left" w:leader="underscore" w:pos="3158"/>
          <w:tab w:val="left" w:leader="underscore" w:pos="3787"/>
          <w:tab w:val="left" w:pos="10579"/>
          <w:tab w:val="left" w:leader="underscore" w:pos="10997"/>
          <w:tab w:val="left" w:leader="underscore" w:pos="13166"/>
          <w:tab w:val="left" w:leader="underscore" w:pos="13800"/>
        </w:tabs>
        <w:autoSpaceDE w:val="0"/>
        <w:autoSpaceDN w:val="0"/>
        <w:adjustRightInd w:val="0"/>
        <w:spacing w:before="120" w:after="0" w:line="240" w:lineRule="auto"/>
        <w:ind w:left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Pr="0026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</w:t>
      </w:r>
      <w:r w:rsidRPr="0026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264F69">
        <w:rPr>
          <w:rFonts w:ascii="Arial" w:eastAsia="Times New Roman" w:hAnsi="Times New Roman" w:cs="Times New Roman"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</w:t>
      </w:r>
      <w:r w:rsidRPr="0026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12144"/>
        </w:tabs>
        <w:autoSpaceDE w:val="0"/>
        <w:autoSpaceDN w:val="0"/>
        <w:adjustRightInd w:val="0"/>
        <w:spacing w:before="77" w:after="0" w:line="240" w:lineRule="auto"/>
        <w:ind w:left="21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М.П.</w:t>
      </w:r>
      <w:r w:rsidRPr="00264F69">
        <w:rPr>
          <w:rFonts w:ascii="Arial" w:eastAsia="Times New Roman" w:hAnsi="Times New Roman" w:cs="Times New Roman"/>
          <w:sz w:val="16"/>
          <w:szCs w:val="16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30" w:after="0" w:line="322" w:lineRule="exact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в бюджетных ассигнованиях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проведения неотложных аварийно-восстановительных работ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13699"/>
        </w:tabs>
        <w:autoSpaceDE w:val="0"/>
        <w:autoSpaceDN w:val="0"/>
        <w:adjustRightInd w:val="0"/>
        <w:spacing w:after="0" w:line="322" w:lineRule="exact"/>
        <w:ind w:left="13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чрезвычайной ситуации)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остаток денежных средств бюджета Администрации _____________________ поселения в резервном фонде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4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резервного фонда муниципального района (городского округа)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6451"/>
          <w:tab w:val="left" w:leader="underscore" w:pos="12586"/>
        </w:tabs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по состоянию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1358" w:line="240" w:lineRule="auto"/>
        <w:ind w:left="1081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18"/>
          <w:szCs w:val="18"/>
          <w:lang w:val="en-US" w:eastAsia="ru-RU"/>
        </w:rPr>
        <w:t>(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дата</w:t>
      </w:r>
      <w:proofErr w:type="gramEnd"/>
      <w:r w:rsidRPr="00264F69">
        <w:rPr>
          <w:rFonts w:ascii="Times New Roman" w:eastAsia="Times New Roman" w:hAnsi="Times New Roman" w:cs="Times New Roman"/>
          <w:spacing w:val="-2"/>
          <w:sz w:val="18"/>
          <w:szCs w:val="18"/>
          <w:lang w:val="en-US" w:eastAsia="ru-RU"/>
        </w:rPr>
        <w:t>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1358" w:line="240" w:lineRule="auto"/>
        <w:ind w:left="1081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ectPr w:rsidR="00264F69" w:rsidRPr="00264F69">
          <w:pgSz w:w="16834" w:h="11909" w:orient="landscape"/>
          <w:pgMar w:top="1020" w:right="661" w:bottom="360" w:left="660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6834" w:h="11909" w:orient="landscape"/>
          <w:pgMar w:top="1020" w:right="661" w:bottom="360" w:left="660" w:header="720" w:footer="720" w:gutter="0"/>
          <w:cols w:num="2" w:space="720" w:equalWidth="0">
            <w:col w:w="2721" w:space="12072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1824"/>
        <w:gridCol w:w="1560"/>
        <w:gridCol w:w="1723"/>
        <w:gridCol w:w="1526"/>
        <w:gridCol w:w="2592"/>
        <w:gridCol w:w="3000"/>
      </w:tblGrid>
      <w:tr w:rsidR="00264F69" w:rsidRPr="00264F69" w:rsidTr="004721A0">
        <w:trPr>
          <w:trHeight w:hRule="exact" w:val="293"/>
        </w:trPr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Виды работ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поврежденных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34"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</w:t>
            </w:r>
            <w:r w:rsidRPr="00264F6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(тыс. рублей)</w:t>
            </w:r>
          </w:p>
        </w:tc>
        <w:tc>
          <w:tcPr>
            <w:tcW w:w="8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Потребность в бюджетных ассигнованиях (тыс. рублей)</w:t>
            </w:r>
          </w:p>
        </w:tc>
      </w:tr>
      <w:tr w:rsidR="00264F69" w:rsidRPr="00264F69" w:rsidTr="004721A0">
        <w:trPr>
          <w:trHeight w:hRule="exact" w:val="288"/>
        </w:trPr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64F69" w:rsidRPr="00264F69" w:rsidTr="004721A0">
        <w:trPr>
          <w:trHeight w:hRule="exact" w:val="1114"/>
        </w:trPr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сельского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(городского)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района (городского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требуемая помощь 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резервного фонда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Правительства Ростовской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</w:tr>
      <w:tr w:rsidR="00264F69" w:rsidRPr="00264F69" w:rsidTr="004721A0">
        <w:trPr>
          <w:trHeight w:hRule="exact" w:val="283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93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6830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Всего по заявке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 рублей, в том числе: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бюджетных ассигнований из резервного фонда Администрации Цимлянского района </w:t>
      </w: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проведение аварийно-восстановительных работ и иных мероприятий, связанных с ликвидацией последствий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9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стихийных бедствий и других чрезвычайных ситуаций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тыс. рублей.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15" w:right="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Руководитель финансового органа Администрации поселения __________________________________________________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2254" w:right="1728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9" w:after="0" w:line="322" w:lineRule="exact"/>
        <w:ind w:left="115" w:right="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Специалист Администрации поселения по вопросам ГО и ЧС __________________________________________________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2254" w:right="1728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4F69">
        <w:rPr>
          <w:rFonts w:ascii="Times New Roman" w:eastAsia="Times New Roman" w:hAnsi="Times New Roman" w:cs="Times New Roman"/>
          <w:lang w:eastAsia="ru-RU"/>
        </w:rPr>
        <w:t>Примечание. К настоящей заявке прилагаются следующие документы (их заверенные копии):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264F69">
        <w:rPr>
          <w:rFonts w:ascii="Times New Roman" w:eastAsia="Times New Roman" w:hAnsi="Times New Roman" w:cs="Times New Roman"/>
          <w:lang w:eastAsia="ru-RU"/>
        </w:rPr>
        <w:t>Акты обследования поврежденного объекта;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264F69">
        <w:rPr>
          <w:rFonts w:ascii="Times New Roman" w:eastAsia="Times New Roman" w:hAnsi="Times New Roman" w:cs="Times New Roman"/>
          <w:lang w:eastAsia="ru-RU"/>
        </w:rPr>
        <w:t>Сметные расчеты на неотложные аварийно-восстановительные работы;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lang w:eastAsia="ru-RU"/>
        </w:rPr>
        <w:t xml:space="preserve">Другие документы (по решению комиссии по предупреждению и ликвидации чрезвычайных ситуаций </w:t>
      </w:r>
      <w:r w:rsidRPr="00264F69">
        <w:rPr>
          <w:rFonts w:ascii="Times New Roman" w:eastAsia="Times New Roman" w:hAnsi="Times New Roman" w:cs="Times New Roman"/>
          <w:lang w:eastAsia="ru-RU"/>
        </w:rPr>
        <w:t>и обеспечению пожарной безопасности Цимлянского района).</w:t>
      </w:r>
    </w:p>
    <w:p w:rsidR="00264F69" w:rsidRPr="00264F69" w:rsidRDefault="00264F69" w:rsidP="00264F69">
      <w:pPr>
        <w:widowControl w:val="0"/>
        <w:numPr>
          <w:ilvl w:val="0"/>
          <w:numId w:val="2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1584" w:line="322" w:lineRule="exact"/>
        <w:ind w:left="115" w:right="288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264F69" w:rsidRPr="00264F69" w:rsidSect="00F85B13">
          <w:pgSz w:w="16834" w:h="11909" w:orient="landscape"/>
          <w:pgMar w:top="1013" w:right="958" w:bottom="360" w:left="603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22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22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22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22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22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22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22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УТВЕРЖДАЮ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12778"/>
        </w:tabs>
        <w:autoSpaceDE w:val="0"/>
        <w:autoSpaceDN w:val="0"/>
        <w:adjustRightInd w:val="0"/>
        <w:spacing w:before="178" w:after="0" w:line="322" w:lineRule="exact"/>
        <w:ind w:left="101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20__ г.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граждан, находившихся в пункте временного размещения и питания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эвакуируемых граждан,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proofErr w:type="gramEnd"/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29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2170"/>
        <w:gridCol w:w="3269"/>
        <w:gridCol w:w="1570"/>
        <w:gridCol w:w="1536"/>
        <w:gridCol w:w="1906"/>
        <w:gridCol w:w="1574"/>
      </w:tblGrid>
      <w:tr w:rsidR="00264F69" w:rsidRPr="00264F69" w:rsidTr="004721A0">
        <w:trPr>
          <w:trHeight w:hRule="exact" w:val="365"/>
        </w:trPr>
        <w:tc>
          <w:tcPr>
            <w:tcW w:w="1522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расположения пункта)</w:t>
            </w:r>
          </w:p>
        </w:tc>
      </w:tr>
      <w:tr w:rsidR="00264F69" w:rsidRPr="00264F69" w:rsidTr="004721A0">
        <w:trPr>
          <w:trHeight w:hRule="exact" w:val="140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2"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Фамилия, имя и отчество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удостоверяющего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74" w:right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Адрес места жительства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(регистрации)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 окончания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питания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размещения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питания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Общая сумма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расходов 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размещение и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5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питание </w:t>
            </w: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64F69" w:rsidRPr="00264F69" w:rsidTr="004721A0">
        <w:trPr>
          <w:trHeight w:hRule="exact" w:val="30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64F69" w:rsidRPr="00264F69" w:rsidTr="004721A0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010" w:right="603" w:bottom="360" w:left="603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6834" w:h="11909" w:orient="landscape"/>
          <w:pgMar w:top="1010" w:right="603" w:bottom="360" w:left="718" w:header="720" w:footer="720" w:gutter="0"/>
          <w:cols w:num="2" w:space="720" w:equalWidth="0">
            <w:col w:w="2721" w:space="12072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2170"/>
        <w:gridCol w:w="3269"/>
        <w:gridCol w:w="1570"/>
        <w:gridCol w:w="1536"/>
        <w:gridCol w:w="1906"/>
        <w:gridCol w:w="1574"/>
      </w:tblGrid>
      <w:tr w:rsidR="00264F69" w:rsidRPr="00264F69" w:rsidTr="004721A0">
        <w:trPr>
          <w:trHeight w:hRule="exact" w:val="29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64F69" w:rsidRPr="00264F69" w:rsidTr="004721A0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013" w:right="603" w:bottom="360" w:left="603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(городского) поселения 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22"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Руководитель пункта временного размещения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питания для эвакуируемых граждан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82" w:after="0" w:line="322" w:lineRule="exact"/>
        <w:ind w:left="888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82" w:after="0" w:line="322" w:lineRule="exact"/>
        <w:ind w:left="888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70" w:after="0" w:line="274" w:lineRule="exact"/>
        <w:ind w:left="888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70" w:after="0" w:line="274" w:lineRule="exact"/>
        <w:ind w:left="888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6834" w:h="11909" w:orient="landscape"/>
          <w:pgMar w:top="1013" w:right="2461" w:bottom="360" w:left="718" w:header="720" w:footer="720" w:gutter="0"/>
          <w:cols w:num="2" w:space="720" w:equalWidth="0">
            <w:col w:w="5520" w:space="6014"/>
            <w:col w:w="2121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6834" w:h="11909" w:orient="landscape"/>
          <w:pgMar w:top="1013" w:right="603" w:bottom="360" w:left="718" w:header="720" w:footer="720" w:gutter="0"/>
          <w:cols w:num="2" w:space="720" w:equalWidth="0">
            <w:col w:w="2721" w:space="12072"/>
            <w:col w:w="720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4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иных мероприятий, связанных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288" w:line="322" w:lineRule="exact"/>
        <w:ind w:left="39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288" w:line="322" w:lineRule="exact"/>
        <w:ind w:left="39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1909" w:h="16834"/>
          <w:pgMar w:top="707" w:right="360" w:bottom="360" w:left="1166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«Служба ГО и ЧС»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2318"/>
        </w:tabs>
        <w:autoSpaceDE w:val="0"/>
        <w:autoSpaceDN w:val="0"/>
        <w:adjustRightInd w:val="0"/>
        <w:spacing w:before="173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20__ г.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14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 Администрации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7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2544"/>
        </w:tabs>
        <w:autoSpaceDE w:val="0"/>
        <w:autoSpaceDN w:val="0"/>
        <w:adjustRightInd w:val="0"/>
        <w:spacing w:before="173" w:after="0" w:line="240" w:lineRule="auto"/>
        <w:ind w:left="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20__ г.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 w:rsidSect="00FD54D6">
          <w:type w:val="continuous"/>
          <w:pgSz w:w="11909" w:h="16834"/>
          <w:pgMar w:top="707" w:right="1143" w:bottom="360" w:left="1397" w:header="720" w:footer="720" w:gutter="0"/>
          <w:cols w:num="2" w:space="720" w:equalWidth="0">
            <w:col w:w="3565" w:space="2147"/>
            <w:col w:w="3657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30" w:after="0" w:line="322" w:lineRule="exact"/>
        <w:ind w:left="533" w:right="576" w:firstLine="3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СВОДНЫЕ ДАННЫЕ 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граждан, находившихся в пунктах временного размещения и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для эвакуируемых граждан, и необходимых бюджетных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ассигнованиях</w:t>
      </w:r>
      <w:proofErr w:type="gramEnd"/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7"/>
        <w:gridCol w:w="1910"/>
        <w:gridCol w:w="4397"/>
      </w:tblGrid>
      <w:tr w:rsidR="00264F69" w:rsidRPr="00264F69" w:rsidTr="004721A0">
        <w:trPr>
          <w:trHeight w:hRule="exact" w:val="1118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пункта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временного размещения и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размещавшихся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питавшихся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Необходимые бюджетные ассигнования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64F69" w:rsidRPr="00264F69" w:rsidTr="004721A0">
        <w:trPr>
          <w:trHeight w:hRule="exact" w:val="28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8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8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9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0" w:right="403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0" w:right="40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Руководитель финансового органа Администрации поселения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144" w:line="322" w:lineRule="exact"/>
        <w:ind w:left="7603" w:right="1536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144" w:line="322" w:lineRule="exact"/>
        <w:ind w:left="7603" w:right="1536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1909" w:h="16834"/>
          <w:pgMar w:top="707" w:right="360" w:bottom="360" w:left="1166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Специалист Администрации поселения по вопросам ГО ЧС</w:t>
      </w: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lastRenderedPageBreak/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504" w:after="0" w:line="322" w:lineRule="exact"/>
        <w:ind w:left="888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1909" w:h="16834"/>
          <w:pgMar w:top="707" w:right="1911" w:bottom="360" w:left="1277" w:header="720" w:footer="720" w:gutter="0"/>
          <w:cols w:num="2" w:space="720" w:equalWidth="0">
            <w:col w:w="6028" w:space="576"/>
            <w:col w:w="2116"/>
          </w:cols>
          <w:noEndnote/>
        </w:sect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before="144"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504" w:after="0" w:line="322" w:lineRule="exact"/>
        <w:ind w:left="888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1909" w:h="16834"/>
          <w:pgMar w:top="707" w:right="1911" w:bottom="360" w:left="1277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Руководитель территориального органа ФМС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Ростовской области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509" w:after="0" w:line="322" w:lineRule="exact"/>
        <w:ind w:left="888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lastRenderedPageBreak/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509"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1909" w:h="16834"/>
          <w:pgMar w:top="707" w:right="1911" w:bottom="360" w:left="1277" w:header="720" w:footer="720" w:gutter="0"/>
          <w:cols w:num="2" w:space="720" w:equalWidth="0">
            <w:col w:w="5476" w:space="1128"/>
            <w:col w:w="2116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509"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1909" w:h="16834"/>
          <w:pgMar w:top="707" w:right="360" w:bottom="360" w:left="1282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528" w:after="0" w:line="360" w:lineRule="exact"/>
        <w:ind w:righ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8952"/>
        </w:tabs>
        <w:autoSpaceDE w:val="0"/>
        <w:autoSpaceDN w:val="0"/>
        <w:adjustRightInd w:val="0"/>
        <w:spacing w:before="355" w:after="0" w:line="322" w:lineRule="exact"/>
        <w:ind w:left="5" w:right="576" w:firstLine="40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 включить меня, ______________________________________________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9667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9" w:after="0" w:line="322" w:lineRule="exact"/>
        <w:ind w:left="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моей семьи в списки на оказание единовременной материальной помощи и (или) финансовой помощи в связи с утратой имущества (имущества первой необходимости), так как дом (жилое помещение), в котором проживаю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имущество (имущество первой необходимости).</w:t>
      </w:r>
      <w:proofErr w:type="gramEnd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семьи: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9" w:after="0" w:line="322" w:lineRule="exact"/>
        <w:ind w:left="5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Жена     – </w:t>
      </w:r>
      <w:r w:rsidRPr="00264F69">
        <w:rPr>
          <w:rFonts w:ascii="Times New Roman" w:eastAsia="Times New Roman" w:hAnsi="Times New Roman" w:cs="Times New Roman"/>
          <w:lang w:eastAsia="ru-RU"/>
        </w:rPr>
        <w:t>(фамилия,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Сын       – </w:t>
      </w:r>
      <w:r w:rsidRPr="00264F69">
        <w:rPr>
          <w:rFonts w:ascii="Times New Roman" w:eastAsia="Times New Roman" w:hAnsi="Times New Roman" w:cs="Times New Roman"/>
          <w:lang w:eastAsia="ru-RU"/>
        </w:rPr>
        <w:t>(фамилия,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Отец      – </w:t>
      </w:r>
      <w:r w:rsidRPr="00264F69">
        <w:rPr>
          <w:rFonts w:ascii="Times New Roman" w:eastAsia="Times New Roman" w:hAnsi="Times New Roman" w:cs="Times New Roman"/>
          <w:lang w:eastAsia="ru-RU"/>
        </w:rPr>
        <w:t>(фамилия,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Мать      – </w:t>
      </w:r>
      <w:r w:rsidRPr="00264F69">
        <w:rPr>
          <w:rFonts w:ascii="Times New Roman" w:eastAsia="Times New Roman" w:hAnsi="Times New Roman" w:cs="Times New Roman"/>
          <w:lang w:eastAsia="ru-RU"/>
        </w:rPr>
        <w:t>(фамилия,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Другие члены семьи - </w:t>
      </w:r>
      <w:r w:rsidRPr="00264F69">
        <w:rPr>
          <w:rFonts w:ascii="Times New Roman" w:eastAsia="Times New Roman" w:hAnsi="Times New Roman" w:cs="Times New Roman"/>
          <w:lang w:eastAsia="ru-RU"/>
        </w:rPr>
        <w:t>(фамилия,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84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8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4F69" w:rsidRPr="00264F69" w:rsidSect="00454CD9">
          <w:pgSz w:w="11909" w:h="16834"/>
          <w:pgMar w:top="707" w:right="852" w:bottom="360" w:left="1277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1909" w:h="16834"/>
          <w:pgMar w:top="707" w:right="360" w:bottom="360" w:left="1282" w:header="720" w:footer="720" w:gutter="0"/>
          <w:cols w:num="2" w:space="720" w:equalWidth="0">
            <w:col w:w="2716" w:space="6830"/>
            <w:col w:w="720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9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2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112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13296"/>
        </w:tabs>
        <w:autoSpaceDE w:val="0"/>
        <w:autoSpaceDN w:val="0"/>
        <w:adjustRightInd w:val="0"/>
        <w:spacing w:before="154" w:after="0" w:line="240" w:lineRule="auto"/>
        <w:ind w:left="107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20__ г.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122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9" w:after="0" w:line="322" w:lineRule="exact"/>
        <w:ind w:left="2314" w:right="27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9" w:after="0" w:line="322" w:lineRule="exact"/>
        <w:ind w:left="2314" w:right="27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граждан, нуждающихся в оказании единовременной материальной помощи, в результате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619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0"/>
        <w:gridCol w:w="3797"/>
        <w:gridCol w:w="1536"/>
        <w:gridCol w:w="2309"/>
        <w:gridCol w:w="2064"/>
        <w:gridCol w:w="1579"/>
        <w:gridCol w:w="1906"/>
      </w:tblGrid>
      <w:tr w:rsidR="00264F69" w:rsidRPr="00264F69" w:rsidTr="004721A0">
        <w:trPr>
          <w:trHeight w:hRule="exact" w:val="360"/>
        </w:trPr>
        <w:tc>
          <w:tcPr>
            <w:tcW w:w="1522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чрезвычайной ситуации)</w:t>
            </w:r>
          </w:p>
        </w:tc>
      </w:tr>
      <w:tr w:rsidR="00264F69" w:rsidRPr="00264F69" w:rsidTr="004721A0">
        <w:trPr>
          <w:trHeight w:hRule="exact" w:val="264"/>
        </w:trPr>
        <w:tc>
          <w:tcPr>
            <w:tcW w:w="2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семьи (при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наличии</w:t>
            </w:r>
            <w:proofErr w:type="gramEnd"/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нескольких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проживающих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семей)</w:t>
            </w:r>
          </w:p>
        </w:tc>
        <w:tc>
          <w:tcPr>
            <w:tcW w:w="3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и отчество гражданина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(регистрации)</w:t>
            </w:r>
          </w:p>
        </w:tc>
        <w:tc>
          <w:tcPr>
            <w:tcW w:w="5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Необходимые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64F69" w:rsidRPr="00264F69" w:rsidTr="004721A0">
        <w:trPr>
          <w:trHeight w:hRule="exact" w:val="682"/>
        </w:trPr>
        <w:tc>
          <w:tcPr>
            <w:tcW w:w="2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54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выдан</w:t>
            </w:r>
            <w:proofErr w:type="gramEnd"/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</w:t>
            </w:r>
          </w:p>
        </w:tc>
        <w:tc>
          <w:tcPr>
            <w:tcW w:w="1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54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54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3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64F69" w:rsidRPr="00264F69" w:rsidTr="004721A0">
        <w:trPr>
          <w:trHeight w:hRule="exact" w:val="259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6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6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6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69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006" w:right="603" w:bottom="360" w:left="60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0"/>
        <w:gridCol w:w="3797"/>
        <w:gridCol w:w="1536"/>
        <w:gridCol w:w="2309"/>
        <w:gridCol w:w="2064"/>
        <w:gridCol w:w="1579"/>
        <w:gridCol w:w="1906"/>
      </w:tblGrid>
      <w:tr w:rsidR="00264F69" w:rsidRPr="00264F69" w:rsidTr="004721A0">
        <w:trPr>
          <w:trHeight w:hRule="exact" w:val="269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64F69" w:rsidRPr="00264F69" w:rsidTr="004721A0">
        <w:trPr>
          <w:trHeight w:hRule="exact" w:val="26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69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917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сельского (городского) поселения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2298" w:right="1843" w:hanging="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4"/>
          <w:szCs w:val="14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91" w:after="0" w:line="322" w:lineRule="exact"/>
        <w:ind w:left="115" w:right="9216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Специалист Администрации поселения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91" w:after="0" w:line="322" w:lineRule="exact"/>
        <w:ind w:left="115" w:right="9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вопросам ГО ЧС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2274" w:right="1843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4" w:after="0" w:line="322" w:lineRule="exact"/>
        <w:ind w:left="115" w:right="89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Руководитель территориального органа ФМС России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Ростовской области</w:t>
      </w:r>
    </w:p>
    <w:p w:rsid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2274" w:right="1843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Default="00264F69" w:rsidP="00264F69">
      <w:pPr>
        <w:widowControl w:val="0"/>
        <w:tabs>
          <w:tab w:val="left" w:pos="1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«Служба ГО и ЧС» Цимлянского района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2592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20__ г.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4675" w:line="278" w:lineRule="exact"/>
        <w:ind w:left="12274" w:right="1843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008" w:right="603" w:bottom="360" w:left="603" w:header="720" w:footer="720" w:gutter="0"/>
          <w:cols w:space="60"/>
          <w:noEndnote/>
        </w:sect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righ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3518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20__ г.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righ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30" w:after="0" w:line="322" w:lineRule="exact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ДАННЫЕ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количестве граждан, нуждающихся в оказании единовременной материальной помощи и (или) финансовой помощи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ими имущества (имущества первой необходимости), и необходимых бюджетных ассигнованиях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32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5"/>
        <w:gridCol w:w="1694"/>
        <w:gridCol w:w="2558"/>
        <w:gridCol w:w="1584"/>
        <w:gridCol w:w="2242"/>
        <w:gridCol w:w="1541"/>
        <w:gridCol w:w="2261"/>
      </w:tblGrid>
      <w:tr w:rsidR="00264F69" w:rsidRPr="00264F69" w:rsidTr="004721A0">
        <w:trPr>
          <w:trHeight w:hRule="exact" w:val="1118"/>
        </w:trPr>
        <w:tc>
          <w:tcPr>
            <w:tcW w:w="3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муниципального района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(городского округа)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18" w:right="4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Единовременная материальная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Финансовая помощь в связи 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частичной утратой имущества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(имущества первой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Финансовая помощь в связи 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полной утратой имущества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(имущества первой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264F69" w:rsidRPr="00264F69" w:rsidTr="004721A0">
        <w:trPr>
          <w:trHeight w:hRule="exact" w:val="1138"/>
        </w:trPr>
        <w:tc>
          <w:tcPr>
            <w:tcW w:w="3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4"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6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необходимые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ассигнования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7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необходимые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ассигнования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64F69" w:rsidRPr="00264F69" w:rsidTr="004721A0">
        <w:trPr>
          <w:trHeight w:hRule="exact" w:val="307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64F69" w:rsidRPr="00264F69" w:rsidTr="004721A0">
        <w:trPr>
          <w:trHeight w:hRule="exact" w:val="283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93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93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64F69" w:rsidRPr="00264F69" w:rsidTr="004721A0">
        <w:trPr>
          <w:trHeight w:hRule="exact" w:val="288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93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органа Администрации поселения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2048" w:right="2304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Специалист Администрации поселения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вопросам ГО ЧС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2048" w:right="2304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4" w:after="0" w:line="322" w:lineRule="exact"/>
        <w:ind w:left="115" w:right="8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Руководитель территориального органа ФМС России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Ростовской области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4723" w:line="322" w:lineRule="exact"/>
        <w:ind w:left="12048" w:right="2304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4723" w:line="322" w:lineRule="exact"/>
        <w:ind w:left="12048" w:right="2304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008" w:right="603" w:bottom="360" w:left="603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7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7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7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7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7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7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7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77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88" w:after="0" w:line="240" w:lineRule="auto"/>
        <w:ind w:left="102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12850"/>
        </w:tabs>
        <w:autoSpaceDE w:val="0"/>
        <w:autoSpaceDN w:val="0"/>
        <w:adjustRightInd w:val="0"/>
        <w:spacing w:before="178" w:after="0" w:line="240" w:lineRule="auto"/>
        <w:ind w:left="1025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20__ г.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118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Pr="00264F6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*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нуждающихся в оказании финансовой помощи </w:t>
      </w: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связи с утратой ими имущества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(имущества первой необходимости), в результате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4F69" w:rsidRPr="00264F69">
          <w:pgSz w:w="16834" w:h="11909" w:orient="landscape"/>
          <w:pgMar w:top="1006" w:right="807" w:bottom="360" w:left="807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674"/>
        <w:gridCol w:w="2285"/>
        <w:gridCol w:w="1978"/>
        <w:gridCol w:w="1838"/>
        <w:gridCol w:w="2918"/>
        <w:gridCol w:w="1685"/>
      </w:tblGrid>
      <w:tr w:rsidR="00264F69" w:rsidRPr="00264F69" w:rsidTr="004721A0">
        <w:trPr>
          <w:trHeight w:hRule="exact" w:val="360"/>
        </w:trPr>
        <w:tc>
          <w:tcPr>
            <w:tcW w:w="1522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чрезвычайной ситуации)</w:t>
            </w:r>
          </w:p>
        </w:tc>
      </w:tr>
      <w:tr w:rsidR="00264F69" w:rsidRPr="00264F69" w:rsidTr="004721A0">
        <w:trPr>
          <w:trHeight w:hRule="exact" w:val="28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Номер семьи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(при наличии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нескольких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проживающих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семей)</w:t>
            </w:r>
          </w:p>
        </w:tc>
        <w:tc>
          <w:tcPr>
            <w:tcW w:w="2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8"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Фамилия, имя и отчество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2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(регистрации)</w:t>
            </w:r>
          </w:p>
        </w:tc>
        <w:tc>
          <w:tcPr>
            <w:tcW w:w="6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Необходимые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выдан</w:t>
            </w:r>
            <w:proofErr w:type="gramEnd"/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 когда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4F69" w:rsidRPr="00264F69" w:rsidTr="004721A0">
        <w:trPr>
          <w:trHeight w:hRule="exact" w:val="31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4F69" w:rsidRPr="00264F69" w:rsidRDefault="00264F69" w:rsidP="00264F69">
      <w:pPr>
        <w:framePr w:h="229" w:hRule="exact" w:hSpace="38" w:wrap="auto" w:vAnchor="text" w:hAnchor="text" w:x="149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(городского) поселения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827" w:right="619" w:hanging="888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827" w:right="619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1" w:after="0" w:line="322" w:lineRule="exact"/>
        <w:ind w:left="115" w:right="9216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1" w:after="0" w:line="322" w:lineRule="exact"/>
        <w:ind w:left="115" w:right="9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Специалист Администрации поселения по вопросам ГО ЧС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827" w:right="194" w:hanging="888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827" w:right="194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4" w:after="0" w:line="322" w:lineRule="exact"/>
        <w:ind w:left="115" w:right="89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Руководитель территориального органа ФМС России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Ростовской области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1827" w:right="1045" w:hanging="888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1827" w:right="1045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4F69" w:rsidRPr="00264F69" w:rsidSect="00300BB3">
          <w:type w:val="continuous"/>
          <w:pgSz w:w="16834" w:h="11909" w:orient="landscape"/>
          <w:pgMar w:top="1006" w:right="807" w:bottom="1276" w:left="807" w:header="720" w:footer="720" w:gutter="0"/>
          <w:cols w:space="60"/>
          <w:noEndnote/>
        </w:sectPr>
      </w:pP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264F69">
        <w:rPr>
          <w:rFonts w:ascii="Times New Roman" w:eastAsia="Times New Roman" w:hAnsi="Times New Roman" w:cs="Times New Roman"/>
          <w:lang w:eastAsia="ru-RU"/>
        </w:rPr>
        <w:t>Заполняется раздельно для граждан, утративших имущество частично, и для граждан, утративших имущество полностью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иных мероприятий, связанных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ЗАЯВЛЕНИЕ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Прошу выплатить мне,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9667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9557"/>
        </w:tabs>
        <w:autoSpaceDE w:val="0"/>
        <w:autoSpaceDN w:val="0"/>
        <w:adjustRightInd w:val="0"/>
        <w:spacing w:before="149" w:after="0" w:line="322" w:lineRule="exact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членам моей семьи в равных долях единовременное пособие как членам семьи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погибшего (умершего) (фамилия, имя, отчество погибшего (умершего), год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рождения, адрес места жительства (регистрации) в результате чрезвычайной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ситуации на территории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образования)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9" w:after="0" w:line="322" w:lineRule="exact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единовременное пособие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9" w:after="0" w:line="322" w:lineRule="exact"/>
        <w:ind w:righ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семьи: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9" w:after="0" w:line="322" w:lineRule="exact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Жена    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Сын      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Отец     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Мать     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Другие члены семьи  – </w:t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 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1325" w:line="653" w:lineRule="exact"/>
        <w:ind w:right="6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1909" w:h="16834"/>
          <w:pgMar w:top="692" w:right="360" w:bottom="360" w:left="1277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1909" w:h="16834"/>
          <w:pgMar w:top="692" w:right="360" w:bottom="360" w:left="1282" w:header="720" w:footer="720" w:gutter="0"/>
          <w:cols w:num="2" w:space="720" w:equalWidth="0">
            <w:col w:w="2716" w:space="6830"/>
            <w:col w:w="720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 w:rsidSect="00DE55AE">
          <w:type w:val="continuous"/>
          <w:pgSz w:w="11909" w:h="16834"/>
          <w:pgMar w:top="692" w:right="360" w:bottom="851" w:left="1282" w:header="720" w:footer="720" w:gutter="0"/>
          <w:cols w:num="2" w:space="720" w:equalWidth="0">
            <w:col w:w="2716" w:space="6830"/>
            <w:col w:w="720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74" w:after="0" w:line="648" w:lineRule="exact"/>
        <w:ind w:right="6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ЗАЯВЛЕНИЕ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74" w:after="0" w:line="648" w:lineRule="exact"/>
        <w:ind w:right="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выплатить мне, ______________________________________________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9245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рождения, данные документа, удостоверяющего личность)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9715"/>
        </w:tabs>
        <w:autoSpaceDE w:val="0"/>
        <w:autoSpaceDN w:val="0"/>
        <w:adjustRightInd w:val="0"/>
        <w:spacing w:before="158" w:after="0" w:line="317" w:lineRule="exact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в связи с получением мною тяжкого (легкого или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средней тяжести) вреда здоровью в результате чрезвычайной ситуации на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территории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образования)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422"/>
          <w:tab w:val="left" w:leader="underscore" w:pos="2314"/>
          <w:tab w:val="left" w:leader="underscore" w:pos="9216"/>
        </w:tabs>
        <w:autoSpaceDE w:val="0"/>
        <w:autoSpaceDN w:val="0"/>
        <w:adjustRightInd w:val="0"/>
        <w:spacing w:before="1210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264F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End"/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64F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3427"/>
          <w:tab w:val="left" w:pos="6250"/>
        </w:tabs>
        <w:autoSpaceDE w:val="0"/>
        <w:autoSpaceDN w:val="0"/>
        <w:adjustRightInd w:val="0"/>
        <w:spacing w:after="6298" w:line="240" w:lineRule="auto"/>
        <w:ind w:left="12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(дата)</w:t>
      </w:r>
      <w:r w:rsidRPr="00264F69">
        <w:rPr>
          <w:rFonts w:ascii="Arial" w:eastAsia="Times New Roman" w:hAnsi="Times New Roman" w:cs="Times New Roman"/>
          <w:sz w:val="18"/>
          <w:szCs w:val="1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(подпись)</w:t>
      </w:r>
      <w:r w:rsidRPr="00264F69">
        <w:rPr>
          <w:rFonts w:ascii="Arial" w:eastAsia="Times New Roman" w:hAnsi="Times New Roman" w:cs="Times New Roman"/>
          <w:sz w:val="18"/>
          <w:szCs w:val="18"/>
          <w:lang w:eastAsia="ru-RU"/>
        </w:rPr>
        <w:tab/>
      </w:r>
      <w:r w:rsidRPr="00264F69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(фамилия,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pos="3427"/>
          <w:tab w:val="left" w:pos="6250"/>
        </w:tabs>
        <w:autoSpaceDE w:val="0"/>
        <w:autoSpaceDN w:val="0"/>
        <w:adjustRightInd w:val="0"/>
        <w:spacing w:after="6298" w:line="240" w:lineRule="auto"/>
        <w:ind w:left="121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 w:rsidSect="00DE55AE">
          <w:pgSz w:w="11909" w:h="16834"/>
          <w:pgMar w:top="1134" w:right="360" w:bottom="360" w:left="1282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8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39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10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12864"/>
        </w:tabs>
        <w:autoSpaceDE w:val="0"/>
        <w:autoSpaceDN w:val="0"/>
        <w:adjustRightInd w:val="0"/>
        <w:spacing w:before="178" w:after="0" w:line="240" w:lineRule="auto"/>
        <w:ind w:left="102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20__ г.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118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25" w:after="0" w:line="322" w:lineRule="exact"/>
        <w:ind w:right="4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граждан, нуждающихся в получении единовременного пособия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гибелью (смертью) члена семьи, в результате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1094"/>
        <w:gridCol w:w="1603"/>
        <w:gridCol w:w="1512"/>
        <w:gridCol w:w="1589"/>
        <w:gridCol w:w="1267"/>
        <w:gridCol w:w="1805"/>
        <w:gridCol w:w="1445"/>
        <w:gridCol w:w="1445"/>
        <w:gridCol w:w="1718"/>
      </w:tblGrid>
      <w:tr w:rsidR="00264F69" w:rsidRPr="00264F69" w:rsidTr="004721A0">
        <w:trPr>
          <w:trHeight w:hRule="exact" w:val="365"/>
        </w:trPr>
        <w:tc>
          <w:tcPr>
            <w:tcW w:w="1522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чрезвычайной ситуации)</w:t>
            </w:r>
          </w:p>
        </w:tc>
      </w:tr>
      <w:tr w:rsidR="00264F69" w:rsidRPr="00264F69" w:rsidTr="004721A0">
        <w:trPr>
          <w:trHeight w:hRule="exact" w:val="466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Фамилия, имя,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погибшего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4" w:right="14" w:firstLine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Pr="00264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(регистрации)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Фамилия, имя,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отчество члена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семьи, степень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родства</w:t>
            </w:r>
          </w:p>
        </w:tc>
        <w:tc>
          <w:tcPr>
            <w:tcW w:w="4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Документ, удостоверяющий личность члена семьи, </w:t>
            </w: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получающего пособие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членам семьи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погибшего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погибшего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умершего</w:t>
            </w:r>
            <w:proofErr w:type="gramEnd"/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) на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погребение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смерти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погибшего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(умершего) (дата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 номер судебно-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F6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м</w:t>
            </w:r>
            <w:proofErr w:type="gramEnd"/>
            <w:r w:rsidRPr="00264F6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 xml:space="preserve"> е д и ц и н </w:t>
            </w:r>
            <w:proofErr w:type="spellStart"/>
            <w:r w:rsidRPr="00264F6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ского</w:t>
            </w:r>
            <w:proofErr w:type="spell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заключения)</w:t>
            </w:r>
          </w:p>
        </w:tc>
      </w:tr>
      <w:tr w:rsidR="00264F69" w:rsidRPr="00264F69" w:rsidTr="004721A0">
        <w:trPr>
          <w:trHeight w:hRule="exact" w:val="1166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02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кем и когда 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59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64F69" w:rsidRPr="00264F69" w:rsidTr="00264F69">
        <w:trPr>
          <w:trHeight w:hRule="exact" w:val="278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264F69">
        <w:trPr>
          <w:trHeight w:hRule="exact" w:val="288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140" w:right="603" w:bottom="360" w:left="603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6834" w:h="11909" w:orient="landscape"/>
          <w:pgMar w:top="1140" w:right="603" w:bottom="360" w:left="718" w:header="720" w:footer="720" w:gutter="0"/>
          <w:cols w:num="2" w:space="720" w:equalWidth="0">
            <w:col w:w="2721" w:space="12072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1094"/>
        <w:gridCol w:w="1603"/>
        <w:gridCol w:w="1512"/>
        <w:gridCol w:w="1589"/>
        <w:gridCol w:w="1267"/>
        <w:gridCol w:w="1805"/>
        <w:gridCol w:w="1445"/>
        <w:gridCol w:w="1445"/>
        <w:gridCol w:w="1718"/>
      </w:tblGrid>
      <w:tr w:rsidR="00264F69" w:rsidRPr="00264F69" w:rsidTr="004721A0">
        <w:trPr>
          <w:trHeight w:hRule="exact" w:val="245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64F69" w:rsidRPr="00264F69" w:rsidTr="004721A0">
        <w:trPr>
          <w:trHeight w:hRule="exact" w:val="278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78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8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69" w:after="0" w:line="322" w:lineRule="exact"/>
        <w:ind w:left="115" w:right="80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Начальник управления социальной защиты 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1208" w:right="2880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6" w:after="0" w:line="322" w:lineRule="exact"/>
        <w:ind w:left="115" w:right="9216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Начальник МКУ «Служба ГО и ЧС»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6" w:after="0" w:line="322" w:lineRule="exact"/>
        <w:ind w:left="115" w:right="9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1208" w:right="2880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4" w:after="0" w:line="322" w:lineRule="exact"/>
        <w:ind w:left="115" w:right="76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Руководитель территориального органа здравоохранения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(судебно-медицинской экспертизы) по Ростовской области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4325" w:line="322" w:lineRule="exact"/>
        <w:ind w:left="11208" w:right="2880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4325" w:line="322" w:lineRule="exact"/>
        <w:ind w:left="11208" w:right="2880" w:hanging="88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008" w:right="603" w:bottom="360" w:left="603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type w:val="continuous"/>
          <w:pgSz w:w="16834" w:h="11909" w:orient="landscape"/>
          <w:pgMar w:top="1008" w:right="603" w:bottom="360" w:left="718" w:header="720" w:footer="720" w:gutter="0"/>
          <w:cols w:num="2" w:space="720" w:equalWidth="0">
            <w:col w:w="2721" w:space="12072"/>
            <w:col w:w="720"/>
          </w:cols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выделения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из резервного фонда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проведение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аварийно-восстановительных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иных мероприятий, связанных </w:t>
      </w:r>
      <w:proofErr w:type="gramStart"/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 последствий стихийных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 и других чрезвычайных ситуаций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26" w:after="0" w:line="322" w:lineRule="exact"/>
        <w:ind w:left="79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9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10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фамилия, инициалы)</w:t>
      </w:r>
    </w:p>
    <w:p w:rsidR="00264F69" w:rsidRPr="00264F69" w:rsidRDefault="00264F69" w:rsidP="00264F69">
      <w:pPr>
        <w:widowControl w:val="0"/>
        <w:shd w:val="clear" w:color="auto" w:fill="FFFFFF"/>
        <w:tabs>
          <w:tab w:val="left" w:leader="underscore" w:pos="12619"/>
        </w:tabs>
        <w:autoSpaceDE w:val="0"/>
        <w:autoSpaceDN w:val="0"/>
        <w:adjustRightInd w:val="0"/>
        <w:spacing w:before="173" w:after="0" w:line="240" w:lineRule="auto"/>
        <w:ind w:left="100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20__ г.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115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30" w:after="0" w:line="322" w:lineRule="exact"/>
        <w:ind w:left="749" w:right="1152" w:firstLine="6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30" w:after="0" w:line="322" w:lineRule="exact"/>
        <w:ind w:right="11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граждан, нуждающихся в получении единовременного пособия в связи с получением вреда здоровью, в результате</w:t>
      </w:r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9"/>
        <w:gridCol w:w="1219"/>
        <w:gridCol w:w="2112"/>
        <w:gridCol w:w="1968"/>
        <w:gridCol w:w="1229"/>
        <w:gridCol w:w="2069"/>
        <w:gridCol w:w="1987"/>
        <w:gridCol w:w="1618"/>
      </w:tblGrid>
      <w:tr w:rsidR="00264F69" w:rsidRPr="00264F69" w:rsidTr="004721A0">
        <w:trPr>
          <w:trHeight w:hRule="exact" w:val="360"/>
        </w:trPr>
        <w:tc>
          <w:tcPr>
            <w:tcW w:w="1522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чрезвычайной ситуации)</w:t>
            </w:r>
          </w:p>
        </w:tc>
      </w:tr>
      <w:tr w:rsidR="00264F69" w:rsidRPr="00264F69" w:rsidTr="004721A0">
        <w:trPr>
          <w:trHeight w:hRule="exact" w:val="264"/>
        </w:trPr>
        <w:tc>
          <w:tcPr>
            <w:tcW w:w="3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269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Фамилия, имя, отчество </w:t>
            </w: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гражданина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34" w:right="34"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рождения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Адрес места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жительства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(регистрации)</w:t>
            </w:r>
          </w:p>
        </w:tc>
        <w:tc>
          <w:tcPr>
            <w:tcW w:w="5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Документ, удостоверяющий личность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Степень тяжести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вреда здоровью,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дата и номер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медицинского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(судебно-</w:t>
            </w:r>
            <w:proofErr w:type="gramEnd"/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медицинского)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заключения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пособия</w:t>
            </w: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(тыс. рублей)</w:t>
            </w:r>
          </w:p>
        </w:tc>
      </w:tr>
      <w:tr w:rsidR="00264F69" w:rsidRPr="00264F69" w:rsidTr="004721A0">
        <w:trPr>
          <w:trHeight w:hRule="exact" w:val="1536"/>
        </w:trPr>
        <w:tc>
          <w:tcPr>
            <w:tcW w:w="3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вид документа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49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серия и номер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кем и когда </w:t>
            </w:r>
            <w:proofErr w:type="gramStart"/>
            <w:r w:rsidRPr="00264F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выдан</w:t>
            </w:r>
            <w:proofErr w:type="gramEnd"/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302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64F69" w:rsidRPr="00264F69" w:rsidTr="004721A0">
        <w:trPr>
          <w:trHeight w:hRule="exact" w:val="27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7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006" w:right="603" w:bottom="360" w:left="603" w:header="720" w:footer="720" w:gutter="0"/>
          <w:cols w:space="60"/>
          <w:noEndnote/>
        </w:sect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 w:rsidSect="00CB4BA3">
          <w:type w:val="continuous"/>
          <w:pgSz w:w="16834" w:h="11909" w:orient="landscape"/>
          <w:pgMar w:top="1134" w:right="603" w:bottom="1135" w:left="718" w:header="720" w:footer="720" w:gutter="0"/>
          <w:cols w:num="2" w:space="720" w:equalWidth="0">
            <w:col w:w="2721" w:space="12072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9"/>
        <w:gridCol w:w="1219"/>
        <w:gridCol w:w="2112"/>
        <w:gridCol w:w="1968"/>
        <w:gridCol w:w="1229"/>
        <w:gridCol w:w="2069"/>
        <w:gridCol w:w="1987"/>
        <w:gridCol w:w="1618"/>
      </w:tblGrid>
      <w:tr w:rsidR="00264F69" w:rsidRPr="00264F69" w:rsidTr="004721A0">
        <w:trPr>
          <w:trHeight w:hRule="exact" w:val="29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64F69" w:rsidRPr="00264F69" w:rsidTr="004721A0">
        <w:trPr>
          <w:trHeight w:hRule="exact" w:val="27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7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7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7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7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F69" w:rsidRPr="00264F69" w:rsidTr="004721A0">
        <w:trPr>
          <w:trHeight w:hRule="exact" w:val="28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69" w:rsidRPr="00264F69" w:rsidRDefault="00264F69" w:rsidP="0026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6" w:after="0" w:line="322" w:lineRule="exact"/>
        <w:ind w:left="115" w:right="9216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6" w:after="0" w:line="322" w:lineRule="exact"/>
        <w:ind w:left="115" w:right="9216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Начальник МКУ «Служба ГО и ЧС»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06" w:after="0" w:line="322" w:lineRule="exact"/>
        <w:ind w:left="115" w:right="9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Цимлянского района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616" w:right="2784" w:hanging="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 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4" w:after="0" w:line="322" w:lineRule="exact"/>
        <w:ind w:left="115" w:right="8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территориального органа здравоохранения </w:t>
      </w: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(судебно-медицинской экспертизы) по Ростовской области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616" w:right="2784" w:hanging="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(подпись, фамилия, инициалы) </w:t>
      </w:r>
      <w:r w:rsidRPr="00264F6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before="144" w:after="0" w:line="322" w:lineRule="exact"/>
        <w:ind w:left="115" w:right="77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proofErr w:type="gramStart"/>
      <w:r w:rsidRPr="00264F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управления социальной защиты </w:t>
      </w:r>
      <w:r w:rsidRPr="002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Цимлянского района</w:t>
      </w:r>
      <w:proofErr w:type="gramEnd"/>
    </w:p>
    <w:p w:rsidR="00264F69" w:rsidRPr="00264F69" w:rsidRDefault="00264F69" w:rsidP="00264F69">
      <w:pPr>
        <w:widowControl w:val="0"/>
        <w:shd w:val="clear" w:color="auto" w:fill="FFFFFF"/>
        <w:autoSpaceDE w:val="0"/>
        <w:autoSpaceDN w:val="0"/>
        <w:adjustRightInd w:val="0"/>
        <w:spacing w:after="3946" w:line="240" w:lineRule="auto"/>
        <w:ind w:left="1070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4F69" w:rsidRPr="00264F69">
          <w:pgSz w:w="16834" w:h="11909" w:orient="landscape"/>
          <w:pgMar w:top="1008" w:right="603" w:bottom="360" w:left="603" w:header="720" w:footer="720" w:gutter="0"/>
          <w:cols w:space="60"/>
          <w:noEndnote/>
        </w:sectPr>
      </w:pPr>
      <w:proofErr w:type="gramStart"/>
      <w:r w:rsidRPr="00264F6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(подпись, фамилия, инициал</w:t>
      </w:r>
      <w:proofErr w:type="gramEnd"/>
    </w:p>
    <w:p w:rsidR="00264F69" w:rsidRPr="00264F69" w:rsidRDefault="00264F69" w:rsidP="00264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A59" w:rsidRDefault="00260A59"/>
    <w:sectPr w:rsidR="00260A59" w:rsidSect="00E254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0C8"/>
    <w:multiLevelType w:val="singleLevel"/>
    <w:tmpl w:val="531E2CEA"/>
    <w:lvl w:ilvl="0">
      <w:start w:val="1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07463B48"/>
    <w:multiLevelType w:val="singleLevel"/>
    <w:tmpl w:val="D94493F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8491154"/>
    <w:multiLevelType w:val="hybridMultilevel"/>
    <w:tmpl w:val="75D044A0"/>
    <w:lvl w:ilvl="0" w:tplc="121615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C152109"/>
    <w:multiLevelType w:val="hybridMultilevel"/>
    <w:tmpl w:val="4D704858"/>
    <w:lvl w:ilvl="0" w:tplc="B8A2BD7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3EFA"/>
    <w:multiLevelType w:val="singleLevel"/>
    <w:tmpl w:val="99BC60F0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0DEB13CB"/>
    <w:multiLevelType w:val="singleLevel"/>
    <w:tmpl w:val="D94493F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D30E2"/>
    <w:multiLevelType w:val="singleLevel"/>
    <w:tmpl w:val="1B68E760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123A62D0"/>
    <w:multiLevelType w:val="multilevel"/>
    <w:tmpl w:val="D3E22890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a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9">
    <w:nsid w:val="144672FB"/>
    <w:multiLevelType w:val="hybridMultilevel"/>
    <w:tmpl w:val="A30A225E"/>
    <w:lvl w:ilvl="0" w:tplc="BD0AC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524822">
      <w:numFmt w:val="none"/>
      <w:lvlText w:val=""/>
      <w:lvlJc w:val="left"/>
      <w:pPr>
        <w:tabs>
          <w:tab w:val="num" w:pos="360"/>
        </w:tabs>
      </w:pPr>
    </w:lvl>
    <w:lvl w:ilvl="2" w:tplc="AFF60036">
      <w:numFmt w:val="none"/>
      <w:lvlText w:val=""/>
      <w:lvlJc w:val="left"/>
      <w:pPr>
        <w:tabs>
          <w:tab w:val="num" w:pos="360"/>
        </w:tabs>
      </w:pPr>
    </w:lvl>
    <w:lvl w:ilvl="3" w:tplc="941A2DE6">
      <w:numFmt w:val="none"/>
      <w:lvlText w:val=""/>
      <w:lvlJc w:val="left"/>
      <w:pPr>
        <w:tabs>
          <w:tab w:val="num" w:pos="360"/>
        </w:tabs>
      </w:pPr>
    </w:lvl>
    <w:lvl w:ilvl="4" w:tplc="2BBEA0CC">
      <w:numFmt w:val="none"/>
      <w:lvlText w:val=""/>
      <w:lvlJc w:val="left"/>
      <w:pPr>
        <w:tabs>
          <w:tab w:val="num" w:pos="360"/>
        </w:tabs>
      </w:pPr>
    </w:lvl>
    <w:lvl w:ilvl="5" w:tplc="4E1CFE90">
      <w:numFmt w:val="none"/>
      <w:lvlText w:val=""/>
      <w:lvlJc w:val="left"/>
      <w:pPr>
        <w:tabs>
          <w:tab w:val="num" w:pos="360"/>
        </w:tabs>
      </w:pPr>
    </w:lvl>
    <w:lvl w:ilvl="6" w:tplc="8DD0006C">
      <w:numFmt w:val="none"/>
      <w:lvlText w:val=""/>
      <w:lvlJc w:val="left"/>
      <w:pPr>
        <w:tabs>
          <w:tab w:val="num" w:pos="360"/>
        </w:tabs>
      </w:pPr>
    </w:lvl>
    <w:lvl w:ilvl="7" w:tplc="9EB61A76">
      <w:numFmt w:val="none"/>
      <w:lvlText w:val=""/>
      <w:lvlJc w:val="left"/>
      <w:pPr>
        <w:tabs>
          <w:tab w:val="num" w:pos="360"/>
        </w:tabs>
      </w:pPr>
    </w:lvl>
    <w:lvl w:ilvl="8" w:tplc="91806AB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6614153"/>
    <w:multiLevelType w:val="singleLevel"/>
    <w:tmpl w:val="839096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9DF3B5E"/>
    <w:multiLevelType w:val="singleLevel"/>
    <w:tmpl w:val="7430CEC2"/>
    <w:lvl w:ilvl="0">
      <w:start w:val="1"/>
      <w:numFmt w:val="decimal"/>
      <w:lvlText w:val="9.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2E44984"/>
    <w:multiLevelType w:val="singleLevel"/>
    <w:tmpl w:val="0D2A7BCC"/>
    <w:lvl w:ilvl="0">
      <w:start w:val="7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5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2B61676D"/>
    <w:multiLevelType w:val="hybridMultilevel"/>
    <w:tmpl w:val="3C4C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92699E"/>
    <w:multiLevelType w:val="hybridMultilevel"/>
    <w:tmpl w:val="33D0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9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2A3943"/>
    <w:multiLevelType w:val="singleLevel"/>
    <w:tmpl w:val="1B68E760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1">
    <w:nsid w:val="3C6645D6"/>
    <w:multiLevelType w:val="singleLevel"/>
    <w:tmpl w:val="925EAB06"/>
    <w:lvl w:ilvl="0">
      <w:start w:val="1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2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0E53ED"/>
    <w:multiLevelType w:val="singleLevel"/>
    <w:tmpl w:val="D94493F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55794E6C"/>
    <w:multiLevelType w:val="singleLevel"/>
    <w:tmpl w:val="A1E425DC"/>
    <w:lvl w:ilvl="0">
      <w:start w:val="10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5956B4B"/>
    <w:multiLevelType w:val="singleLevel"/>
    <w:tmpl w:val="B412BC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eastAsia="Times New Roman" w:hAnsi="Times New Roman" w:cs="Times New Roman"/>
      </w:rPr>
    </w:lvl>
  </w:abstractNum>
  <w:abstractNum w:abstractNumId="27">
    <w:nsid w:val="5EB45E83"/>
    <w:multiLevelType w:val="singleLevel"/>
    <w:tmpl w:val="35FE9986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8">
    <w:nsid w:val="671A159C"/>
    <w:multiLevelType w:val="singleLevel"/>
    <w:tmpl w:val="62A24F04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9">
    <w:nsid w:val="7CD25A37"/>
    <w:multiLevelType w:val="singleLevel"/>
    <w:tmpl w:val="839096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23"/>
  </w:num>
  <w:num w:numId="8">
    <w:abstractNumId w:val="15"/>
  </w:num>
  <w:num w:numId="9">
    <w:abstractNumId w:val="9"/>
  </w:num>
  <w:num w:numId="10">
    <w:abstractNumId w:val="22"/>
  </w:num>
  <w:num w:numId="11">
    <w:abstractNumId w:val="1"/>
  </w:num>
  <w:num w:numId="12">
    <w:abstractNumId w:val="20"/>
  </w:num>
  <w:num w:numId="13">
    <w:abstractNumId w:val="28"/>
  </w:num>
  <w:num w:numId="14">
    <w:abstractNumId w:val="26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2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25"/>
  </w:num>
  <w:num w:numId="19">
    <w:abstractNumId w:val="27"/>
  </w:num>
  <w:num w:numId="20">
    <w:abstractNumId w:val="8"/>
  </w:num>
  <w:num w:numId="21">
    <w:abstractNumId w:val="13"/>
  </w:num>
  <w:num w:numId="22">
    <w:abstractNumId w:val="0"/>
  </w:num>
  <w:num w:numId="23">
    <w:abstractNumId w:val="21"/>
  </w:num>
  <w:num w:numId="24">
    <w:abstractNumId w:val="29"/>
  </w:num>
  <w:num w:numId="25">
    <w:abstractNumId w:val="4"/>
  </w:num>
  <w:num w:numId="26">
    <w:abstractNumId w:val="11"/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5"/>
  </w:num>
  <w:num w:numId="30">
    <w:abstractNumId w:val="6"/>
  </w:num>
  <w:num w:numId="31">
    <w:abstractNumId w:val="17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54"/>
    <w:rsid w:val="00260A59"/>
    <w:rsid w:val="00264F69"/>
    <w:rsid w:val="006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4F6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4F6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4F6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64F6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264F69"/>
  </w:style>
  <w:style w:type="paragraph" w:customStyle="1" w:styleId="a3">
    <w:name w:val=" Знак"/>
    <w:basedOn w:val="a"/>
    <w:rsid w:val="00264F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Plain Text"/>
    <w:basedOn w:val="a"/>
    <w:link w:val="a5"/>
    <w:rsid w:val="00264F6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64F6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6">
    <w:name w:val="Table Grid"/>
    <w:basedOn w:val="a"/>
    <w:rsid w:val="00264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64F69"/>
    <w:rPr>
      <w:color w:val="0000FF"/>
      <w:u w:val="single"/>
    </w:rPr>
  </w:style>
  <w:style w:type="paragraph" w:styleId="HTML">
    <w:name w:val="HTML Preformatted"/>
    <w:basedOn w:val="a"/>
    <w:link w:val="HTML0"/>
    <w:rsid w:val="00264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64F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">
    <w:name w:val="r"/>
    <w:basedOn w:val="a0"/>
    <w:rsid w:val="00264F69"/>
  </w:style>
  <w:style w:type="paragraph" w:customStyle="1" w:styleId="a8">
    <w:name w:val="Знак"/>
    <w:basedOn w:val="a"/>
    <w:rsid w:val="00264F6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9">
    <w:name w:val="Body Text"/>
    <w:basedOn w:val="a"/>
    <w:link w:val="aa"/>
    <w:rsid w:val="00264F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64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264F6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64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 Знак Знак1 Знак"/>
    <w:basedOn w:val="a"/>
    <w:rsid w:val="00264F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264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264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64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64F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nformat">
    <w:name w:val="ConsNonformat"/>
    <w:rsid w:val="00264F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64F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64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64F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64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264F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Normal (Web)"/>
    <w:basedOn w:val="a"/>
    <w:rsid w:val="00264F6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264F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64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264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6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264F6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4F6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4F6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4F6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64F6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264F69"/>
  </w:style>
  <w:style w:type="paragraph" w:customStyle="1" w:styleId="a3">
    <w:name w:val=" Знак"/>
    <w:basedOn w:val="a"/>
    <w:rsid w:val="00264F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Plain Text"/>
    <w:basedOn w:val="a"/>
    <w:link w:val="a5"/>
    <w:rsid w:val="00264F6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64F6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6">
    <w:name w:val="Table Grid"/>
    <w:basedOn w:val="a"/>
    <w:rsid w:val="00264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64F69"/>
    <w:rPr>
      <w:color w:val="0000FF"/>
      <w:u w:val="single"/>
    </w:rPr>
  </w:style>
  <w:style w:type="paragraph" w:styleId="HTML">
    <w:name w:val="HTML Preformatted"/>
    <w:basedOn w:val="a"/>
    <w:link w:val="HTML0"/>
    <w:rsid w:val="00264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64F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">
    <w:name w:val="r"/>
    <w:basedOn w:val="a0"/>
    <w:rsid w:val="00264F69"/>
  </w:style>
  <w:style w:type="paragraph" w:customStyle="1" w:styleId="a8">
    <w:name w:val="Знак"/>
    <w:basedOn w:val="a"/>
    <w:rsid w:val="00264F6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9">
    <w:name w:val="Body Text"/>
    <w:basedOn w:val="a"/>
    <w:link w:val="aa"/>
    <w:rsid w:val="00264F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64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264F6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64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 Знак Знак1 Знак"/>
    <w:basedOn w:val="a"/>
    <w:rsid w:val="00264F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264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264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64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64F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nformat">
    <w:name w:val="ConsNonformat"/>
    <w:rsid w:val="00264F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64F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64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64F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64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264F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Normal (Web)"/>
    <w:basedOn w:val="a"/>
    <w:rsid w:val="00264F6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264F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64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264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6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264F6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6011</Words>
  <Characters>34265</Characters>
  <Application>Microsoft Office Word</Application>
  <DocSecurity>0</DocSecurity>
  <Lines>285</Lines>
  <Paragraphs>80</Paragraphs>
  <ScaleCrop>false</ScaleCrop>
  <Company/>
  <LinksUpToDate>false</LinksUpToDate>
  <CharactersWithSpaces>40196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titsalex@outlook.com</dc:creator>
  <cp:keywords/>
  <dc:description/>
  <cp:lastModifiedBy>titsalex@outlook.com</cp:lastModifiedBy>
  <cp:revision>2</cp:revision>
  <dcterms:created xsi:type="dcterms:W3CDTF">2024-03-05T13:39:00Z</dcterms:created>
  <dcterms:modified xsi:type="dcterms:W3CDTF">2024-03-05T13:44:00Z</dcterms:modified>
</cp:coreProperties>
</file>