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F8" w:rsidRPr="003D62D6" w:rsidRDefault="007E28F8" w:rsidP="007E28F8">
      <w:pPr>
        <w:jc w:val="center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5790" cy="797560"/>
            <wp:effectExtent l="0" t="0" r="3810" b="2540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8F8" w:rsidRPr="00450BD6" w:rsidRDefault="007E28F8" w:rsidP="007E28F8">
      <w:pPr>
        <w:jc w:val="center"/>
        <w:rPr>
          <w:sz w:val="28"/>
          <w:szCs w:val="28"/>
        </w:rPr>
      </w:pPr>
    </w:p>
    <w:p w:rsidR="007E28F8" w:rsidRPr="007B11A3" w:rsidRDefault="007E28F8" w:rsidP="007E28F8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7E28F8" w:rsidRPr="007B11A3" w:rsidRDefault="007E28F8" w:rsidP="007E28F8">
      <w:pPr>
        <w:ind w:firstLine="720"/>
        <w:jc w:val="center"/>
        <w:rPr>
          <w:sz w:val="28"/>
          <w:szCs w:val="28"/>
        </w:rPr>
      </w:pPr>
    </w:p>
    <w:p w:rsidR="007E28F8" w:rsidRPr="007B11A3" w:rsidRDefault="007E28F8" w:rsidP="007E28F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7E28F8" w:rsidRDefault="007E28F8" w:rsidP="007E28F8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3263"/>
        <w:gridCol w:w="3300"/>
      </w:tblGrid>
      <w:tr w:rsidR="007E28F8" w:rsidRPr="007964BA" w:rsidTr="00A13C4E">
        <w:tc>
          <w:tcPr>
            <w:tcW w:w="3379" w:type="dxa"/>
            <w:shd w:val="clear" w:color="auto" w:fill="auto"/>
          </w:tcPr>
          <w:p w:rsidR="007E28F8" w:rsidRPr="007964BA" w:rsidRDefault="007E28F8" w:rsidP="004A2464">
            <w:pPr>
              <w:rPr>
                <w:sz w:val="28"/>
              </w:rPr>
            </w:pPr>
            <w:r>
              <w:rPr>
                <w:sz w:val="28"/>
              </w:rPr>
              <w:t>.11.</w:t>
            </w:r>
            <w:r w:rsidRPr="007964BA"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 w:rsidR="004A2464">
              <w:rPr>
                <w:sz w:val="28"/>
              </w:rPr>
              <w:t>3</w:t>
            </w:r>
          </w:p>
        </w:tc>
        <w:tc>
          <w:tcPr>
            <w:tcW w:w="3379" w:type="dxa"/>
            <w:shd w:val="clear" w:color="auto" w:fill="auto"/>
          </w:tcPr>
          <w:p w:rsidR="007E28F8" w:rsidRPr="007964BA" w:rsidRDefault="007E28F8" w:rsidP="00A13C4E">
            <w:pPr>
              <w:jc w:val="center"/>
              <w:rPr>
                <w:sz w:val="28"/>
              </w:rPr>
            </w:pPr>
            <w:r w:rsidRPr="007964BA">
              <w:rPr>
                <w:bCs/>
                <w:sz w:val="28"/>
              </w:rPr>
              <w:t>№</w:t>
            </w:r>
          </w:p>
        </w:tc>
        <w:tc>
          <w:tcPr>
            <w:tcW w:w="3379" w:type="dxa"/>
            <w:shd w:val="clear" w:color="auto" w:fill="auto"/>
          </w:tcPr>
          <w:p w:rsidR="007E28F8" w:rsidRPr="007964BA" w:rsidRDefault="007E28F8" w:rsidP="00A13C4E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7E28F8" w:rsidRPr="00537B11" w:rsidRDefault="007E28F8" w:rsidP="007E28F8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7E28F8" w:rsidRPr="00302BBB" w:rsidTr="00A13C4E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8F8" w:rsidRPr="005F08E2" w:rsidRDefault="007E28F8" w:rsidP="0073256A">
            <w:pPr>
              <w:jc w:val="both"/>
              <w:rPr>
                <w:sz w:val="28"/>
                <w:szCs w:val="28"/>
              </w:rPr>
            </w:pPr>
            <w:r w:rsidRPr="005F08E2">
              <w:rPr>
                <w:sz w:val="28"/>
                <w:szCs w:val="28"/>
              </w:rPr>
              <w:t>Об утверждении дополнительного с</w:t>
            </w:r>
            <w:r w:rsidRPr="005F08E2">
              <w:rPr>
                <w:bCs/>
                <w:sz w:val="28"/>
                <w:szCs w:val="28"/>
              </w:rPr>
              <w:t xml:space="preserve">оглашения </w:t>
            </w:r>
            <w:r w:rsidR="000305E8">
              <w:rPr>
                <w:bCs/>
                <w:sz w:val="28"/>
                <w:szCs w:val="28"/>
              </w:rPr>
              <w:t>от 0</w:t>
            </w:r>
            <w:r w:rsidR="0073256A">
              <w:rPr>
                <w:bCs/>
                <w:sz w:val="28"/>
                <w:szCs w:val="28"/>
              </w:rPr>
              <w:t>1</w:t>
            </w:r>
            <w:r w:rsidR="000305E8">
              <w:rPr>
                <w:bCs/>
                <w:sz w:val="28"/>
                <w:szCs w:val="28"/>
              </w:rPr>
              <w:t>.11.2023</w:t>
            </w:r>
            <w:r w:rsidR="000305E8" w:rsidRPr="00E713F5">
              <w:rPr>
                <w:bCs/>
                <w:sz w:val="28"/>
                <w:szCs w:val="28"/>
              </w:rPr>
              <w:t xml:space="preserve"> № </w:t>
            </w:r>
            <w:r w:rsidR="000305E8">
              <w:rPr>
                <w:bCs/>
                <w:sz w:val="28"/>
                <w:szCs w:val="28"/>
              </w:rPr>
              <w:t xml:space="preserve">3 </w:t>
            </w:r>
            <w:r w:rsidRPr="005F08E2">
              <w:rPr>
                <w:bCs/>
                <w:sz w:val="28"/>
                <w:szCs w:val="28"/>
              </w:rPr>
              <w:t>к Соглашению от 17.12.2020 № 2/</w:t>
            </w:r>
            <w:r w:rsidR="001D4933" w:rsidRPr="005F08E2">
              <w:rPr>
                <w:bCs/>
                <w:sz w:val="28"/>
                <w:szCs w:val="28"/>
              </w:rPr>
              <w:t>3</w:t>
            </w:r>
            <w:r w:rsidRPr="005F08E2">
              <w:rPr>
                <w:bCs/>
                <w:sz w:val="28"/>
                <w:szCs w:val="28"/>
              </w:rPr>
              <w:t xml:space="preserve"> о передаче Администрацией </w:t>
            </w:r>
            <w:r w:rsidR="001D4933" w:rsidRPr="005F08E2">
              <w:rPr>
                <w:sz w:val="28"/>
                <w:szCs w:val="28"/>
                <w:lang w:eastAsia="ar-SA"/>
              </w:rPr>
              <w:t>Лозновского</w:t>
            </w:r>
            <w:r w:rsidRPr="005F08E2">
              <w:rPr>
                <w:bCs/>
                <w:sz w:val="28"/>
                <w:szCs w:val="28"/>
              </w:rPr>
              <w:t xml:space="preserve"> сельского поселения</w:t>
            </w:r>
            <w:r w:rsidR="0060251A">
              <w:rPr>
                <w:bCs/>
                <w:sz w:val="28"/>
                <w:szCs w:val="28"/>
              </w:rPr>
              <w:t xml:space="preserve"> </w:t>
            </w:r>
            <w:r w:rsidRPr="005F08E2">
              <w:rPr>
                <w:bCs/>
                <w:sz w:val="28"/>
                <w:szCs w:val="28"/>
              </w:rPr>
              <w:t xml:space="preserve">Администрации Цимлянского района полномочий </w:t>
            </w:r>
            <w:r w:rsidRPr="005F08E2">
              <w:rPr>
                <w:color w:val="000000"/>
                <w:spacing w:val="-3"/>
                <w:sz w:val="28"/>
                <w:szCs w:val="24"/>
                <w:lang w:eastAsia="ar-SA"/>
              </w:rPr>
              <w:t>по организации ритуальных услуг в части создания специализированной службы по вопросам похоронного дела</w:t>
            </w:r>
          </w:p>
        </w:tc>
      </w:tr>
    </w:tbl>
    <w:p w:rsidR="007E28F8" w:rsidRPr="00154D0F" w:rsidRDefault="007E28F8" w:rsidP="007E28F8">
      <w:pPr>
        <w:ind w:firstLine="708"/>
        <w:jc w:val="both"/>
        <w:rPr>
          <w:sz w:val="28"/>
          <w:szCs w:val="28"/>
        </w:rPr>
      </w:pPr>
    </w:p>
    <w:p w:rsidR="007E28F8" w:rsidRDefault="007E28F8" w:rsidP="007E28F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Pr="007F034C">
        <w:rPr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</w:t>
      </w:r>
      <w:r w:rsidR="0060251A"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Уставом муниципального образования «Цимлянский район», решением Собрания депутатов Цимлянского района от 27</w:t>
      </w:r>
      <w:r>
        <w:rPr>
          <w:sz w:val="28"/>
          <w:szCs w:val="28"/>
        </w:rPr>
        <w:t>.07.</w:t>
      </w:r>
      <w:r w:rsidRPr="007F034C">
        <w:rPr>
          <w:sz w:val="28"/>
          <w:szCs w:val="28"/>
        </w:rPr>
        <w:t>2018№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</w:t>
      </w:r>
      <w:r>
        <w:rPr>
          <w:sz w:val="28"/>
          <w:szCs w:val="28"/>
        </w:rPr>
        <w:t xml:space="preserve">она и Администрацией отдельного </w:t>
      </w:r>
      <w:r w:rsidRPr="007F034C">
        <w:rPr>
          <w:sz w:val="28"/>
          <w:szCs w:val="28"/>
        </w:rPr>
        <w:t>поселения, входящего в состав Цимлянского района»,</w:t>
      </w:r>
      <w:r>
        <w:rPr>
          <w:sz w:val="28"/>
          <w:szCs w:val="28"/>
        </w:rPr>
        <w:t xml:space="preserve"> Собрание</w:t>
      </w:r>
      <w:proofErr w:type="gramEnd"/>
      <w:r>
        <w:rPr>
          <w:sz w:val="28"/>
          <w:szCs w:val="28"/>
        </w:rPr>
        <w:t xml:space="preserve"> депутатов Цимлянского района</w:t>
      </w:r>
    </w:p>
    <w:p w:rsidR="007E28F8" w:rsidRPr="00154D0F" w:rsidRDefault="007E28F8" w:rsidP="007E28F8">
      <w:pPr>
        <w:jc w:val="both"/>
        <w:rPr>
          <w:sz w:val="28"/>
          <w:szCs w:val="28"/>
        </w:rPr>
      </w:pPr>
    </w:p>
    <w:p w:rsidR="007E28F8" w:rsidRDefault="007E28F8" w:rsidP="007E28F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7E28F8" w:rsidRPr="00154D0F" w:rsidRDefault="007E28F8" w:rsidP="007E28F8">
      <w:pPr>
        <w:jc w:val="both"/>
        <w:rPr>
          <w:sz w:val="28"/>
          <w:szCs w:val="28"/>
        </w:rPr>
      </w:pPr>
    </w:p>
    <w:p w:rsidR="007E28F8" w:rsidRDefault="007E28F8" w:rsidP="007E28F8">
      <w:pPr>
        <w:ind w:firstLine="709"/>
        <w:jc w:val="both"/>
        <w:rPr>
          <w:sz w:val="28"/>
          <w:szCs w:val="28"/>
        </w:rPr>
      </w:pPr>
      <w:r w:rsidRPr="005F08E2">
        <w:rPr>
          <w:sz w:val="28"/>
          <w:szCs w:val="28"/>
        </w:rPr>
        <w:t>1. Утвердить дополнительное с</w:t>
      </w:r>
      <w:r w:rsidRPr="005F08E2">
        <w:rPr>
          <w:bCs/>
          <w:sz w:val="28"/>
          <w:szCs w:val="28"/>
        </w:rPr>
        <w:t xml:space="preserve">оглашение </w:t>
      </w:r>
      <w:r w:rsidR="000305E8">
        <w:rPr>
          <w:bCs/>
          <w:sz w:val="28"/>
          <w:szCs w:val="28"/>
        </w:rPr>
        <w:t>от 0</w:t>
      </w:r>
      <w:r w:rsidR="0073256A">
        <w:rPr>
          <w:bCs/>
          <w:sz w:val="28"/>
          <w:szCs w:val="28"/>
        </w:rPr>
        <w:t>1</w:t>
      </w:r>
      <w:r w:rsidR="000305E8">
        <w:rPr>
          <w:bCs/>
          <w:sz w:val="28"/>
          <w:szCs w:val="28"/>
        </w:rPr>
        <w:t>.11.2023</w:t>
      </w:r>
      <w:r w:rsidR="000305E8" w:rsidRPr="00E713F5">
        <w:rPr>
          <w:bCs/>
          <w:sz w:val="28"/>
          <w:szCs w:val="28"/>
        </w:rPr>
        <w:t xml:space="preserve"> № </w:t>
      </w:r>
      <w:r w:rsidR="000305E8">
        <w:rPr>
          <w:bCs/>
          <w:sz w:val="28"/>
          <w:szCs w:val="28"/>
        </w:rPr>
        <w:t xml:space="preserve">3 </w:t>
      </w:r>
      <w:r w:rsidRPr="005F08E2">
        <w:rPr>
          <w:bCs/>
          <w:sz w:val="28"/>
          <w:szCs w:val="28"/>
        </w:rPr>
        <w:t>к Соглашению от 17.12.2020 № 2/</w:t>
      </w:r>
      <w:r w:rsidR="001D4933" w:rsidRPr="005F08E2">
        <w:rPr>
          <w:bCs/>
          <w:sz w:val="28"/>
          <w:szCs w:val="28"/>
        </w:rPr>
        <w:t>3</w:t>
      </w:r>
      <w:r w:rsidRPr="005F08E2">
        <w:rPr>
          <w:bCs/>
          <w:sz w:val="28"/>
          <w:szCs w:val="28"/>
        </w:rPr>
        <w:t xml:space="preserve"> о передаче Администрацией </w:t>
      </w:r>
      <w:r w:rsidR="001D4933" w:rsidRPr="005F08E2">
        <w:rPr>
          <w:sz w:val="28"/>
          <w:szCs w:val="28"/>
          <w:lang w:eastAsia="ar-SA"/>
        </w:rPr>
        <w:t>Лозновского</w:t>
      </w:r>
      <w:r w:rsidRPr="005F08E2">
        <w:rPr>
          <w:bCs/>
          <w:sz w:val="28"/>
          <w:szCs w:val="28"/>
        </w:rPr>
        <w:t xml:space="preserve"> сельского поселения Администрации Цимлянского района полномочий </w:t>
      </w:r>
      <w:r w:rsidRPr="005F08E2">
        <w:rPr>
          <w:color w:val="000000"/>
          <w:spacing w:val="-3"/>
          <w:sz w:val="28"/>
          <w:szCs w:val="24"/>
          <w:lang w:eastAsia="ar-SA"/>
        </w:rPr>
        <w:t>по организации</w:t>
      </w:r>
      <w:r w:rsidRPr="00C07E45">
        <w:rPr>
          <w:color w:val="000000"/>
          <w:spacing w:val="-3"/>
          <w:sz w:val="28"/>
          <w:szCs w:val="24"/>
          <w:lang w:eastAsia="ar-SA"/>
        </w:rPr>
        <w:t xml:space="preserve"> ритуальных услуг в части создания специализированной службы по вопросам похоронного дела</w:t>
      </w:r>
      <w:r>
        <w:rPr>
          <w:sz w:val="28"/>
          <w:szCs w:val="28"/>
        </w:rPr>
        <w:t xml:space="preserve"> (прилагается).</w:t>
      </w:r>
    </w:p>
    <w:p w:rsidR="007E28F8" w:rsidRDefault="007E28F8" w:rsidP="007E2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Настоящее решение вступает в силу со дня его официального опубликования и подлежит размещению на официальном сайте Администрации Цимлянского района. </w:t>
      </w:r>
    </w:p>
    <w:p w:rsidR="007E28F8" w:rsidRDefault="007E28F8" w:rsidP="007E28F8">
      <w:pPr>
        <w:ind w:firstLine="567"/>
        <w:jc w:val="both"/>
        <w:rPr>
          <w:sz w:val="28"/>
          <w:szCs w:val="28"/>
        </w:rPr>
      </w:pPr>
    </w:p>
    <w:p w:rsidR="00154D0F" w:rsidRDefault="00154D0F" w:rsidP="007E28F8">
      <w:pPr>
        <w:ind w:firstLine="567"/>
        <w:jc w:val="both"/>
        <w:rPr>
          <w:sz w:val="28"/>
          <w:szCs w:val="28"/>
        </w:rPr>
      </w:pPr>
    </w:p>
    <w:p w:rsidR="007E28F8" w:rsidRDefault="007E28F8" w:rsidP="007E28F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4A2464" w:rsidRDefault="007E28F8" w:rsidP="00154D0F">
      <w:pPr>
        <w:rPr>
          <w:sz w:val="28"/>
          <w:szCs w:val="28"/>
        </w:rPr>
      </w:pPr>
      <w:r>
        <w:rPr>
          <w:sz w:val="28"/>
          <w:szCs w:val="28"/>
        </w:rPr>
        <w:t>глава Цимлянского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154D0F">
        <w:rPr>
          <w:sz w:val="28"/>
          <w:szCs w:val="28"/>
        </w:rPr>
        <w:t xml:space="preserve">           </w:t>
      </w:r>
      <w:bookmarkStart w:id="0" w:name="_GoBack"/>
      <w:bookmarkEnd w:id="0"/>
      <w:r>
        <w:rPr>
          <w:sz w:val="28"/>
          <w:szCs w:val="28"/>
        </w:rPr>
        <w:t xml:space="preserve">    Л.П. </w:t>
      </w:r>
      <w:proofErr w:type="spellStart"/>
      <w:r>
        <w:rPr>
          <w:sz w:val="28"/>
          <w:szCs w:val="28"/>
        </w:rPr>
        <w:t>Перфилова</w:t>
      </w:r>
      <w:proofErr w:type="spellEnd"/>
    </w:p>
    <w:sectPr w:rsidR="004A2464" w:rsidSect="006610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B7A27"/>
    <w:multiLevelType w:val="multilevel"/>
    <w:tmpl w:val="D332C0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">
    <w:nsid w:val="3E0C0610"/>
    <w:multiLevelType w:val="multilevel"/>
    <w:tmpl w:val="A08CA596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="Times New Roman" w:hAnsi="Times New Roman" w:hint="default"/>
      </w:rPr>
    </w:lvl>
  </w:abstractNum>
  <w:abstractNum w:abstractNumId="2">
    <w:nsid w:val="514D34EF"/>
    <w:multiLevelType w:val="hybridMultilevel"/>
    <w:tmpl w:val="435C7ECE"/>
    <w:lvl w:ilvl="0" w:tplc="CB54E2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472281"/>
    <w:multiLevelType w:val="hybridMultilevel"/>
    <w:tmpl w:val="255EDBBE"/>
    <w:lvl w:ilvl="0" w:tplc="F95E10AE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F8"/>
    <w:rsid w:val="000305E8"/>
    <w:rsid w:val="00031C6C"/>
    <w:rsid w:val="000326D9"/>
    <w:rsid w:val="00054D12"/>
    <w:rsid w:val="00080957"/>
    <w:rsid w:val="00083D0D"/>
    <w:rsid w:val="00105FF6"/>
    <w:rsid w:val="001279A0"/>
    <w:rsid w:val="00154D0F"/>
    <w:rsid w:val="001A55E9"/>
    <w:rsid w:val="001D4933"/>
    <w:rsid w:val="002003FD"/>
    <w:rsid w:val="00212514"/>
    <w:rsid w:val="00245153"/>
    <w:rsid w:val="002B7233"/>
    <w:rsid w:val="002D5943"/>
    <w:rsid w:val="002E7338"/>
    <w:rsid w:val="002E75F8"/>
    <w:rsid w:val="00325D89"/>
    <w:rsid w:val="00366ABB"/>
    <w:rsid w:val="003D162C"/>
    <w:rsid w:val="0047346E"/>
    <w:rsid w:val="004A2464"/>
    <w:rsid w:val="00500DDB"/>
    <w:rsid w:val="0054099B"/>
    <w:rsid w:val="005D415C"/>
    <w:rsid w:val="005F08E2"/>
    <w:rsid w:val="0060251A"/>
    <w:rsid w:val="006461E5"/>
    <w:rsid w:val="00661078"/>
    <w:rsid w:val="00670AFD"/>
    <w:rsid w:val="00714288"/>
    <w:rsid w:val="0073256A"/>
    <w:rsid w:val="007968A9"/>
    <w:rsid w:val="007E28F8"/>
    <w:rsid w:val="0086197E"/>
    <w:rsid w:val="008630DF"/>
    <w:rsid w:val="008F7ED4"/>
    <w:rsid w:val="009711C0"/>
    <w:rsid w:val="00997035"/>
    <w:rsid w:val="009B6ED2"/>
    <w:rsid w:val="00A56F63"/>
    <w:rsid w:val="00A653C1"/>
    <w:rsid w:val="00B12A99"/>
    <w:rsid w:val="00B130C7"/>
    <w:rsid w:val="00B63F0D"/>
    <w:rsid w:val="00C04E09"/>
    <w:rsid w:val="00C5614E"/>
    <w:rsid w:val="00CC7942"/>
    <w:rsid w:val="00CD7085"/>
    <w:rsid w:val="00D172A3"/>
    <w:rsid w:val="00D36044"/>
    <w:rsid w:val="00DF2F8E"/>
    <w:rsid w:val="00E206D6"/>
    <w:rsid w:val="00E21C4B"/>
    <w:rsid w:val="00E86777"/>
    <w:rsid w:val="00EB45BB"/>
    <w:rsid w:val="00F6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8F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E2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1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3D162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D162C"/>
  </w:style>
  <w:style w:type="character" w:customStyle="1" w:styleId="a9">
    <w:name w:val="Текст примечания Знак"/>
    <w:basedOn w:val="a0"/>
    <w:link w:val="a8"/>
    <w:uiPriority w:val="99"/>
    <w:semiHidden/>
    <w:rsid w:val="003D16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D162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D16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8F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E2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1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3D162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D162C"/>
  </w:style>
  <w:style w:type="character" w:customStyle="1" w:styleId="a9">
    <w:name w:val="Текст примечания Знак"/>
    <w:basedOn w:val="a0"/>
    <w:link w:val="a8"/>
    <w:uiPriority w:val="99"/>
    <w:semiHidden/>
    <w:rsid w:val="003D16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D162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D16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Трегубова</dc:creator>
  <cp:lastModifiedBy>User 09</cp:lastModifiedBy>
  <cp:revision>2</cp:revision>
  <cp:lastPrinted>2022-11-02T07:49:00Z</cp:lastPrinted>
  <dcterms:created xsi:type="dcterms:W3CDTF">2023-11-02T11:46:00Z</dcterms:created>
  <dcterms:modified xsi:type="dcterms:W3CDTF">2023-11-02T11:46:00Z</dcterms:modified>
</cp:coreProperties>
</file>