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47" w:rsidRDefault="0090104F">
      <w:pPr>
        <w:tabs>
          <w:tab w:val="left" w:pos="4820"/>
        </w:tabs>
        <w:jc w:val="center"/>
        <w:rPr>
          <w:sz w:val="28"/>
          <w:u w:val="single"/>
        </w:rPr>
      </w:pPr>
      <w:r>
        <w:rPr>
          <w:b/>
          <w:noProof/>
          <w:sz w:val="28"/>
        </w:rPr>
        <w:drawing>
          <wp:inline distT="0" distB="0" distL="0" distR="0">
            <wp:extent cx="604520" cy="8032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0452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F47" w:rsidRDefault="003D0F47">
      <w:pPr>
        <w:pStyle w:val="a3"/>
        <w:ind w:right="-604"/>
        <w:jc w:val="center"/>
        <w:rPr>
          <w:rFonts w:ascii="Times New Roman" w:hAnsi="Times New Roman"/>
          <w:sz w:val="28"/>
        </w:rPr>
      </w:pPr>
    </w:p>
    <w:p w:rsidR="003D0F47" w:rsidRDefault="0090104F">
      <w:pPr>
        <w:pStyle w:val="a3"/>
        <w:ind w:right="-2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администрациЯ Цимлянского района</w:t>
      </w:r>
    </w:p>
    <w:p w:rsidR="003D0F47" w:rsidRDefault="003D0F47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3D0F47" w:rsidRDefault="0090104F">
      <w:pPr>
        <w:pStyle w:val="a3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3D0F47" w:rsidRDefault="003D0F47">
      <w:pPr>
        <w:rPr>
          <w:sz w:val="28"/>
        </w:rPr>
      </w:pPr>
    </w:p>
    <w:p w:rsidR="003D0F47" w:rsidRDefault="0090104F" w:rsidP="00224951">
      <w:pPr>
        <w:jc w:val="both"/>
        <w:rPr>
          <w:sz w:val="28"/>
        </w:rPr>
      </w:pPr>
      <w:r>
        <w:rPr>
          <w:sz w:val="28"/>
        </w:rPr>
        <w:t>___.0</w:t>
      </w:r>
      <w:r w:rsidR="00224951">
        <w:rPr>
          <w:sz w:val="28"/>
        </w:rPr>
        <w:t>7</w:t>
      </w:r>
      <w:r>
        <w:rPr>
          <w:sz w:val="28"/>
        </w:rPr>
        <w:t>.2022</w:t>
      </w:r>
      <w:r>
        <w:rPr>
          <w:sz w:val="28"/>
        </w:rPr>
        <w:tab/>
      </w:r>
      <w:r w:rsidR="00224951">
        <w:rPr>
          <w:sz w:val="28"/>
        </w:rPr>
        <w:t xml:space="preserve">                                               </w:t>
      </w:r>
      <w:r>
        <w:rPr>
          <w:sz w:val="28"/>
        </w:rPr>
        <w:t>№          г. Цимлянск</w:t>
      </w:r>
    </w:p>
    <w:p w:rsidR="003D0F47" w:rsidRPr="00224951" w:rsidRDefault="003D0F4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38"/>
      </w:tblGrid>
      <w:tr w:rsidR="003D0F47">
        <w:trPr>
          <w:trHeight w:val="119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3D0F47" w:rsidRDefault="0090104F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</w:t>
            </w:r>
          </w:p>
          <w:p w:rsidR="003D0F47" w:rsidRDefault="0090104F">
            <w:pPr>
              <w:rPr>
                <w:sz w:val="28"/>
              </w:rPr>
            </w:pPr>
            <w:r>
              <w:rPr>
                <w:sz w:val="28"/>
              </w:rPr>
              <w:t>Администрации Цимлянского района</w:t>
            </w:r>
          </w:p>
          <w:p w:rsidR="003D0F47" w:rsidRDefault="0090104F">
            <w:pPr>
              <w:rPr>
                <w:sz w:val="28"/>
              </w:rPr>
            </w:pPr>
            <w:r>
              <w:rPr>
                <w:sz w:val="28"/>
              </w:rPr>
              <w:t>от 08.04.2016 № 169 «О создании</w:t>
            </w:r>
          </w:p>
          <w:p w:rsidR="003D0F47" w:rsidRDefault="0090104F">
            <w:pPr>
              <w:rPr>
                <w:sz w:val="28"/>
              </w:rPr>
            </w:pPr>
            <w:r>
              <w:rPr>
                <w:sz w:val="28"/>
              </w:rPr>
              <w:t>муниципальной антитеррористической</w:t>
            </w:r>
          </w:p>
          <w:p w:rsidR="003D0F47" w:rsidRDefault="0090104F">
            <w:pPr>
              <w:rPr>
                <w:sz w:val="28"/>
              </w:rPr>
            </w:pPr>
            <w:r>
              <w:rPr>
                <w:sz w:val="28"/>
              </w:rPr>
              <w:t>комиссии Цимлянского района»</w:t>
            </w:r>
          </w:p>
          <w:p w:rsidR="003D0F47" w:rsidRDefault="003D0F47">
            <w:pPr>
              <w:jc w:val="both"/>
              <w:rPr>
                <w:sz w:val="28"/>
              </w:rPr>
            </w:pPr>
          </w:p>
        </w:tc>
      </w:tr>
    </w:tbl>
    <w:p w:rsidR="003D0F47" w:rsidRDefault="0090104F">
      <w:pPr>
        <w:pStyle w:val="a9"/>
        <w:spacing w:after="0"/>
        <w:ind w:firstLine="708"/>
        <w:jc w:val="both"/>
        <w:rPr>
          <w:sz w:val="28"/>
        </w:rPr>
      </w:pPr>
      <w:r>
        <w:rPr>
          <w:sz w:val="28"/>
        </w:rPr>
        <w:t>В связи с кадровыми изменениями, Администрация Цимлянского района</w:t>
      </w:r>
    </w:p>
    <w:p w:rsidR="003D0F47" w:rsidRDefault="003D0F47">
      <w:pPr>
        <w:pStyle w:val="a9"/>
        <w:spacing w:after="0"/>
        <w:jc w:val="both"/>
        <w:rPr>
          <w:sz w:val="28"/>
        </w:rPr>
      </w:pPr>
    </w:p>
    <w:p w:rsidR="003D0F47" w:rsidRDefault="0090104F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3D0F47" w:rsidRDefault="003D0F47">
      <w:pPr>
        <w:outlineLvl w:val="0"/>
        <w:rPr>
          <w:spacing w:val="-2"/>
          <w:sz w:val="28"/>
        </w:rPr>
      </w:pPr>
    </w:p>
    <w:p w:rsidR="003D0F47" w:rsidRDefault="0090104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1. </w:t>
      </w:r>
      <w:r>
        <w:rPr>
          <w:sz w:val="28"/>
        </w:rPr>
        <w:t xml:space="preserve"> Внести в постановление Администрации Цимлянского района от 08.04.2016 № 169 «О создании муниципальной антитеррористической комиссии Цимлянского района» изменени</w:t>
      </w:r>
      <w:r w:rsidR="00224951">
        <w:rPr>
          <w:sz w:val="28"/>
        </w:rPr>
        <w:t>е</w:t>
      </w:r>
      <w:r>
        <w:rPr>
          <w:sz w:val="28"/>
        </w:rPr>
        <w:t>, и</w:t>
      </w:r>
      <w:r>
        <w:rPr>
          <w:sz w:val="28"/>
        </w:rPr>
        <w:t>зложив приложение № 1 в новой редакции, согласно приложению к настоящему постановлению.</w:t>
      </w:r>
    </w:p>
    <w:p w:rsidR="003D0F47" w:rsidRDefault="0090104F">
      <w:pPr>
        <w:ind w:firstLine="708"/>
        <w:jc w:val="both"/>
        <w:rPr>
          <w:sz w:val="28"/>
        </w:rPr>
      </w:pPr>
      <w:r>
        <w:rPr>
          <w:sz w:val="28"/>
        </w:rPr>
        <w:t>2. Контроль за выполнением постановления оставляю за собой.</w:t>
      </w:r>
    </w:p>
    <w:p w:rsidR="003D0F47" w:rsidRDefault="003D0F47">
      <w:pPr>
        <w:pStyle w:val="a5"/>
        <w:ind w:firstLine="0"/>
      </w:pPr>
    </w:p>
    <w:p w:rsidR="003D0F47" w:rsidRDefault="003D0F47">
      <w:pPr>
        <w:pStyle w:val="a5"/>
        <w:ind w:firstLine="0"/>
      </w:pPr>
    </w:p>
    <w:p w:rsidR="003D0F47" w:rsidRDefault="003D0F47">
      <w:pPr>
        <w:pStyle w:val="a5"/>
        <w:ind w:firstLine="0"/>
      </w:pPr>
    </w:p>
    <w:p w:rsidR="003D0F47" w:rsidRDefault="0090104F">
      <w:pPr>
        <w:pStyle w:val="a5"/>
        <w:ind w:firstLine="0"/>
      </w:pPr>
      <w:r>
        <w:t>Глава Администрации</w:t>
      </w:r>
    </w:p>
    <w:p w:rsidR="003D0F47" w:rsidRDefault="0090104F">
      <w:pPr>
        <w:pStyle w:val="a5"/>
        <w:ind w:firstLine="0"/>
        <w:rPr>
          <w:sz w:val="20"/>
        </w:rPr>
      </w:pPr>
      <w:r>
        <w:t xml:space="preserve">Цимлянского района                                           </w:t>
      </w:r>
      <w:r w:rsidR="00224951">
        <w:t xml:space="preserve">                          </w:t>
      </w:r>
      <w:r>
        <w:t xml:space="preserve">   В.В. Светличный</w:t>
      </w:r>
    </w:p>
    <w:p w:rsidR="003D0F47" w:rsidRDefault="003D0F47">
      <w:pPr>
        <w:pStyle w:val="a5"/>
        <w:ind w:firstLine="0"/>
      </w:pPr>
    </w:p>
    <w:p w:rsidR="003D0F47" w:rsidRDefault="003D0F47">
      <w:pPr>
        <w:pStyle w:val="a5"/>
        <w:ind w:firstLine="0"/>
      </w:pPr>
    </w:p>
    <w:p w:rsidR="003D0F47" w:rsidRDefault="003D0F47">
      <w:pPr>
        <w:pStyle w:val="a5"/>
        <w:ind w:firstLine="0"/>
      </w:pPr>
    </w:p>
    <w:p w:rsidR="003D0F47" w:rsidRDefault="003D0F47">
      <w:pPr>
        <w:pStyle w:val="a5"/>
        <w:ind w:firstLine="0"/>
      </w:pPr>
    </w:p>
    <w:p w:rsidR="003D0F47" w:rsidRDefault="003D0F47">
      <w:pPr>
        <w:pStyle w:val="a5"/>
        <w:ind w:firstLine="0"/>
      </w:pPr>
    </w:p>
    <w:p w:rsidR="003D0F47" w:rsidRDefault="003D0F47">
      <w:pPr>
        <w:pStyle w:val="a5"/>
        <w:ind w:firstLine="0"/>
      </w:pPr>
    </w:p>
    <w:p w:rsidR="003D0F47" w:rsidRDefault="003D0F47">
      <w:pPr>
        <w:pStyle w:val="a5"/>
        <w:ind w:firstLine="0"/>
      </w:pPr>
    </w:p>
    <w:p w:rsidR="003D0F47" w:rsidRDefault="003D0F47">
      <w:pPr>
        <w:pStyle w:val="a5"/>
        <w:ind w:firstLine="0"/>
      </w:pPr>
    </w:p>
    <w:p w:rsidR="003D0F47" w:rsidRDefault="003D0F47">
      <w:pPr>
        <w:pStyle w:val="a5"/>
        <w:ind w:firstLine="0"/>
      </w:pPr>
    </w:p>
    <w:p w:rsidR="003D0F47" w:rsidRDefault="003D0F47">
      <w:pPr>
        <w:pStyle w:val="a5"/>
        <w:ind w:firstLine="0"/>
      </w:pPr>
    </w:p>
    <w:p w:rsidR="003D0F47" w:rsidRDefault="003D0F47">
      <w:pPr>
        <w:pStyle w:val="a5"/>
        <w:ind w:firstLine="0"/>
      </w:pPr>
    </w:p>
    <w:p w:rsidR="003D0F47" w:rsidRDefault="003D0F47">
      <w:pPr>
        <w:pStyle w:val="a5"/>
        <w:ind w:firstLine="0"/>
      </w:pPr>
    </w:p>
    <w:p w:rsidR="003D0F47" w:rsidRDefault="0090104F">
      <w:pPr>
        <w:pStyle w:val="a5"/>
        <w:ind w:firstLine="0"/>
        <w:rPr>
          <w:sz w:val="18"/>
        </w:rPr>
      </w:pPr>
      <w:r>
        <w:rPr>
          <w:sz w:val="18"/>
        </w:rPr>
        <w:t>Постановление вносит</w:t>
      </w:r>
    </w:p>
    <w:p w:rsidR="00224951" w:rsidRDefault="0090104F">
      <w:pPr>
        <w:pStyle w:val="a5"/>
        <w:ind w:firstLine="0"/>
        <w:rPr>
          <w:sz w:val="18"/>
        </w:rPr>
      </w:pPr>
      <w:r>
        <w:rPr>
          <w:sz w:val="18"/>
        </w:rPr>
        <w:t>главный специалист по</w:t>
      </w:r>
    </w:p>
    <w:p w:rsidR="003D0F47" w:rsidRPr="00224951" w:rsidRDefault="0090104F" w:rsidP="00224951">
      <w:pPr>
        <w:pStyle w:val="a5"/>
        <w:ind w:firstLine="0"/>
        <w:rPr>
          <w:sz w:val="18"/>
        </w:rPr>
      </w:pPr>
      <w:r>
        <w:rPr>
          <w:sz w:val="18"/>
        </w:rPr>
        <w:t>мобилизационной</w:t>
      </w:r>
      <w:r w:rsidR="00224951">
        <w:rPr>
          <w:sz w:val="18"/>
        </w:rPr>
        <w:t xml:space="preserve"> </w:t>
      </w:r>
      <w:r>
        <w:rPr>
          <w:sz w:val="18"/>
        </w:rPr>
        <w:t>работе</w:t>
      </w:r>
    </w:p>
    <w:p w:rsidR="003D0F47" w:rsidRDefault="0090104F">
      <w:pPr>
        <w:pStyle w:val="a9"/>
        <w:spacing w:after="0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3D0F47" w:rsidRDefault="0090104F">
      <w:pPr>
        <w:pStyle w:val="a9"/>
        <w:spacing w:after="0"/>
        <w:jc w:val="right"/>
        <w:rPr>
          <w:sz w:val="28"/>
        </w:rPr>
      </w:pPr>
      <w:r>
        <w:rPr>
          <w:sz w:val="28"/>
        </w:rPr>
        <w:t xml:space="preserve"> к постановлению </w:t>
      </w:r>
    </w:p>
    <w:p w:rsidR="003D0F47" w:rsidRDefault="0090104F">
      <w:pPr>
        <w:pStyle w:val="a9"/>
        <w:spacing w:after="0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:rsidR="003D0F47" w:rsidRDefault="0090104F">
      <w:pPr>
        <w:pStyle w:val="a9"/>
        <w:spacing w:after="0"/>
        <w:jc w:val="right"/>
        <w:rPr>
          <w:sz w:val="28"/>
        </w:rPr>
      </w:pPr>
      <w:r>
        <w:rPr>
          <w:sz w:val="28"/>
        </w:rPr>
        <w:t>Цимлянского района</w:t>
      </w:r>
    </w:p>
    <w:p w:rsidR="003D0F47" w:rsidRDefault="0090104F">
      <w:pPr>
        <w:pStyle w:val="a9"/>
        <w:spacing w:after="0"/>
        <w:jc w:val="right"/>
        <w:rPr>
          <w:sz w:val="28"/>
        </w:rPr>
      </w:pPr>
      <w:r>
        <w:rPr>
          <w:sz w:val="28"/>
        </w:rPr>
        <w:t>от ___.</w:t>
      </w:r>
      <w:bookmarkStart w:id="0" w:name="_GoBack"/>
      <w:bookmarkEnd w:id="0"/>
      <w:r>
        <w:rPr>
          <w:sz w:val="28"/>
        </w:rPr>
        <w:t>0</w:t>
      </w:r>
      <w:r w:rsidR="00224951">
        <w:rPr>
          <w:sz w:val="28"/>
        </w:rPr>
        <w:t>7</w:t>
      </w:r>
      <w:r>
        <w:rPr>
          <w:sz w:val="28"/>
        </w:rPr>
        <w:t xml:space="preserve">.2022 №  </w:t>
      </w:r>
    </w:p>
    <w:p w:rsidR="003D0F47" w:rsidRDefault="003D0F47">
      <w:pPr>
        <w:pStyle w:val="a9"/>
        <w:spacing w:after="0"/>
        <w:jc w:val="right"/>
        <w:rPr>
          <w:caps/>
          <w:sz w:val="28"/>
        </w:rPr>
      </w:pPr>
    </w:p>
    <w:p w:rsidR="003D0F47" w:rsidRDefault="0090104F">
      <w:pPr>
        <w:pStyle w:val="a9"/>
        <w:spacing w:after="0"/>
        <w:jc w:val="center"/>
        <w:rPr>
          <w:caps/>
          <w:sz w:val="28"/>
        </w:rPr>
      </w:pPr>
      <w:r>
        <w:rPr>
          <w:caps/>
          <w:sz w:val="28"/>
        </w:rPr>
        <w:t>сОСТАВ</w:t>
      </w:r>
    </w:p>
    <w:p w:rsidR="003D0F47" w:rsidRDefault="0090104F">
      <w:pPr>
        <w:pStyle w:val="a9"/>
        <w:spacing w:after="0"/>
        <w:jc w:val="center"/>
        <w:rPr>
          <w:sz w:val="28"/>
        </w:rPr>
      </w:pPr>
      <w:r>
        <w:rPr>
          <w:sz w:val="28"/>
        </w:rPr>
        <w:t>муниципальной антитеррористической комиссии Цимлянского района</w:t>
      </w:r>
    </w:p>
    <w:p w:rsidR="003D0F47" w:rsidRDefault="003D0F47">
      <w:pPr>
        <w:pStyle w:val="a9"/>
        <w:spacing w:after="0"/>
        <w:jc w:val="center"/>
        <w:rPr>
          <w:sz w:val="28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9900"/>
        <w:gridCol w:w="830"/>
      </w:tblGrid>
      <w:tr w:rsidR="003D0F47">
        <w:tc>
          <w:tcPr>
            <w:tcW w:w="9900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469"/>
              <w:gridCol w:w="426"/>
              <w:gridCol w:w="5774"/>
            </w:tblGrid>
            <w:tr w:rsidR="003D0F47">
              <w:tc>
                <w:tcPr>
                  <w:tcW w:w="3469" w:type="dxa"/>
                </w:tcPr>
                <w:p w:rsidR="003D0F47" w:rsidRDefault="0090104F">
                  <w:pPr>
                    <w:pStyle w:val="a9"/>
                    <w:spacing w:after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Председатель комиссии:</w:t>
                  </w:r>
                </w:p>
                <w:p w:rsidR="003D0F47" w:rsidRDefault="003D0F47">
                  <w:pPr>
                    <w:pStyle w:val="a9"/>
                    <w:rPr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D0F47" w:rsidRDefault="003D0F47">
                  <w:pPr>
                    <w:pStyle w:val="a9"/>
                    <w:rPr>
                      <w:sz w:val="28"/>
                    </w:rPr>
                  </w:pPr>
                </w:p>
              </w:tc>
              <w:tc>
                <w:tcPr>
                  <w:tcW w:w="5774" w:type="dxa"/>
                </w:tcPr>
                <w:p w:rsidR="003D0F47" w:rsidRDefault="003D0F47">
                  <w:pPr>
                    <w:pStyle w:val="a9"/>
                    <w:rPr>
                      <w:sz w:val="28"/>
                    </w:rPr>
                  </w:pPr>
                </w:p>
              </w:tc>
            </w:tr>
            <w:tr w:rsidR="003D0F47">
              <w:trPr>
                <w:trHeight w:val="835"/>
              </w:trPr>
              <w:tc>
                <w:tcPr>
                  <w:tcW w:w="3469" w:type="dxa"/>
                </w:tcPr>
                <w:p w:rsidR="003D0F47" w:rsidRDefault="0090104F">
                  <w:pPr>
                    <w:pStyle w:val="a9"/>
                    <w:rPr>
                      <w:sz w:val="28"/>
                    </w:rPr>
                  </w:pPr>
                  <w:r>
                    <w:rPr>
                      <w:sz w:val="28"/>
                    </w:rPr>
                    <w:t>Светличный Владимир Валентинович</w:t>
                  </w:r>
                </w:p>
              </w:tc>
              <w:tc>
                <w:tcPr>
                  <w:tcW w:w="426" w:type="dxa"/>
                </w:tcPr>
                <w:p w:rsidR="003D0F47" w:rsidRDefault="0090104F">
                  <w:pPr>
                    <w:pStyle w:val="a9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5774" w:type="dxa"/>
                </w:tcPr>
                <w:p w:rsidR="003D0F47" w:rsidRDefault="0090104F">
                  <w:pPr>
                    <w:pStyle w:val="a9"/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глава Администрации Цимлянского района.</w:t>
                  </w:r>
                </w:p>
              </w:tc>
            </w:tr>
            <w:tr w:rsidR="003D0F47">
              <w:trPr>
                <w:trHeight w:val="647"/>
              </w:trPr>
              <w:tc>
                <w:tcPr>
                  <w:tcW w:w="3469" w:type="dxa"/>
                </w:tcPr>
                <w:p w:rsidR="003D0F47" w:rsidRDefault="0090104F">
                  <w:pPr>
                    <w:pStyle w:val="a9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Заместитель председателя комиссии:</w:t>
                  </w:r>
                </w:p>
              </w:tc>
              <w:tc>
                <w:tcPr>
                  <w:tcW w:w="426" w:type="dxa"/>
                </w:tcPr>
                <w:p w:rsidR="003D0F47" w:rsidRDefault="003D0F47">
                  <w:pPr>
                    <w:pStyle w:val="a9"/>
                    <w:rPr>
                      <w:sz w:val="28"/>
                    </w:rPr>
                  </w:pPr>
                </w:p>
              </w:tc>
              <w:tc>
                <w:tcPr>
                  <w:tcW w:w="5774" w:type="dxa"/>
                </w:tcPr>
                <w:p w:rsidR="003D0F47" w:rsidRDefault="003D0F47">
                  <w:pPr>
                    <w:pStyle w:val="a9"/>
                    <w:rPr>
                      <w:sz w:val="28"/>
                    </w:rPr>
                  </w:pPr>
                </w:p>
              </w:tc>
            </w:tr>
            <w:tr w:rsidR="003D0F47">
              <w:tc>
                <w:tcPr>
                  <w:tcW w:w="3469" w:type="dxa"/>
                </w:tcPr>
                <w:p w:rsidR="003D0F47" w:rsidRDefault="009010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Куфаев Леонид Григорьевич</w:t>
                  </w:r>
                </w:p>
              </w:tc>
              <w:tc>
                <w:tcPr>
                  <w:tcW w:w="426" w:type="dxa"/>
                </w:tcPr>
                <w:p w:rsidR="003D0F47" w:rsidRDefault="009010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5774" w:type="dxa"/>
                </w:tcPr>
                <w:p w:rsidR="003D0F47" w:rsidRDefault="0090104F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заместитель главы Администрации Цимлянского района по сельскому хозяйству, гражданской обороны, предупреждению и </w:t>
                  </w:r>
                  <w:r>
                    <w:rPr>
                      <w:sz w:val="28"/>
                    </w:rPr>
                    <w:t>ликвидации чрезвычайных ситуаций – начальник отдела сельского хозяйства Цимлянского района, руководитель рабочей группы МАК по борьбе с терроризмом на объектах сельского хозяйства.</w:t>
                  </w:r>
                </w:p>
              </w:tc>
            </w:tr>
            <w:tr w:rsidR="003D0F47">
              <w:tc>
                <w:tcPr>
                  <w:tcW w:w="3469" w:type="dxa"/>
                </w:tcPr>
                <w:p w:rsidR="003D0F47" w:rsidRPr="00224951" w:rsidRDefault="003D0F47">
                  <w:pPr>
                    <w:pStyle w:val="a9"/>
                    <w:spacing w:after="0"/>
                    <w:jc w:val="both"/>
                    <w:rPr>
                      <w:sz w:val="24"/>
                      <w:szCs w:val="24"/>
                    </w:rPr>
                  </w:pPr>
                </w:p>
                <w:p w:rsidR="003D0F47" w:rsidRDefault="0090104F">
                  <w:pPr>
                    <w:pStyle w:val="a9"/>
                    <w:spacing w:after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Секретарь комиссии:</w:t>
                  </w:r>
                </w:p>
                <w:p w:rsidR="003D0F47" w:rsidRDefault="003D0F47">
                  <w:pPr>
                    <w:pStyle w:val="a9"/>
                    <w:spacing w:after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D0F47" w:rsidRDefault="003D0F47">
                  <w:pPr>
                    <w:pStyle w:val="a9"/>
                    <w:rPr>
                      <w:sz w:val="28"/>
                    </w:rPr>
                  </w:pPr>
                </w:p>
              </w:tc>
              <w:tc>
                <w:tcPr>
                  <w:tcW w:w="5774" w:type="dxa"/>
                </w:tcPr>
                <w:p w:rsidR="003D0F47" w:rsidRPr="00224951" w:rsidRDefault="003D0F47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</w:tr>
            <w:tr w:rsidR="003D0F47">
              <w:tc>
                <w:tcPr>
                  <w:tcW w:w="3469" w:type="dxa"/>
                </w:tcPr>
                <w:p w:rsidR="003D0F47" w:rsidRDefault="0090104F">
                  <w:pPr>
                    <w:pStyle w:val="a9"/>
                    <w:rPr>
                      <w:sz w:val="28"/>
                    </w:rPr>
                  </w:pPr>
                  <w:r>
                    <w:rPr>
                      <w:sz w:val="28"/>
                    </w:rPr>
                    <w:t>Горковец Сергей Викторович</w:t>
                  </w:r>
                </w:p>
              </w:tc>
              <w:tc>
                <w:tcPr>
                  <w:tcW w:w="426" w:type="dxa"/>
                </w:tcPr>
                <w:p w:rsidR="003D0F47" w:rsidRDefault="0090104F">
                  <w:pPr>
                    <w:pStyle w:val="a9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5774" w:type="dxa"/>
                </w:tcPr>
                <w:p w:rsidR="003D0F47" w:rsidRDefault="0090104F">
                  <w:pPr>
                    <w:pStyle w:val="a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главный специалист с</w:t>
                  </w:r>
                  <w:r>
                    <w:rPr>
                      <w:sz w:val="28"/>
                    </w:rPr>
                    <w:t>ектора по мобилизационной работе Администрации Цимлянского района.</w:t>
                  </w:r>
                </w:p>
              </w:tc>
            </w:tr>
            <w:tr w:rsidR="003D0F47">
              <w:tc>
                <w:tcPr>
                  <w:tcW w:w="3469" w:type="dxa"/>
                </w:tcPr>
                <w:p w:rsidR="003D0F47" w:rsidRDefault="0090104F">
                  <w:pPr>
                    <w:pStyle w:val="a9"/>
                    <w:spacing w:after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Члены комиссии:</w:t>
                  </w:r>
                </w:p>
                <w:p w:rsidR="003D0F47" w:rsidRPr="00224951" w:rsidRDefault="003D0F47">
                  <w:pPr>
                    <w:pStyle w:val="a9"/>
                  </w:pPr>
                </w:p>
              </w:tc>
              <w:tc>
                <w:tcPr>
                  <w:tcW w:w="426" w:type="dxa"/>
                </w:tcPr>
                <w:p w:rsidR="003D0F47" w:rsidRDefault="003D0F47">
                  <w:pPr>
                    <w:pStyle w:val="a9"/>
                    <w:rPr>
                      <w:sz w:val="28"/>
                    </w:rPr>
                  </w:pPr>
                </w:p>
              </w:tc>
              <w:tc>
                <w:tcPr>
                  <w:tcW w:w="5774" w:type="dxa"/>
                </w:tcPr>
                <w:p w:rsidR="003D0F47" w:rsidRDefault="003D0F47">
                  <w:pPr>
                    <w:pStyle w:val="a9"/>
                    <w:rPr>
                      <w:sz w:val="28"/>
                    </w:rPr>
                  </w:pPr>
                </w:p>
              </w:tc>
            </w:tr>
            <w:tr w:rsidR="003D0F47">
              <w:tc>
                <w:tcPr>
                  <w:tcW w:w="3469" w:type="dxa"/>
                </w:tcPr>
                <w:p w:rsidR="003D0F47" w:rsidRDefault="009010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Кузина Светлана Николаевна</w:t>
                  </w: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9010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Менгель Сергей </w:t>
                  </w:r>
                </w:p>
                <w:p w:rsidR="003D0F47" w:rsidRDefault="009010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Васильевич  </w:t>
                  </w: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9010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Грициенко Александр Николаевич</w:t>
                  </w: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90104F">
                  <w:pPr>
                    <w:pStyle w:val="a9"/>
                    <w:rPr>
                      <w:sz w:val="28"/>
                    </w:rPr>
                  </w:pPr>
                  <w:r>
                    <w:rPr>
                      <w:sz w:val="28"/>
                    </w:rPr>
                    <w:t>Омельченко Сергей Владимирович</w:t>
                  </w:r>
                </w:p>
              </w:tc>
              <w:tc>
                <w:tcPr>
                  <w:tcW w:w="426" w:type="dxa"/>
                </w:tcPr>
                <w:p w:rsidR="003D0F47" w:rsidRDefault="009010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lastRenderedPageBreak/>
                    <w:t>-</w:t>
                  </w: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9010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9010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3D0F47">
                  <w:pPr>
                    <w:rPr>
                      <w:sz w:val="28"/>
                    </w:rPr>
                  </w:pPr>
                </w:p>
                <w:p w:rsidR="003D0F47" w:rsidRDefault="009010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5774" w:type="dxa"/>
                </w:tcPr>
                <w:p w:rsidR="003D0F47" w:rsidRDefault="0090104F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lastRenderedPageBreak/>
                    <w:t xml:space="preserve">заместитель главы </w:t>
                  </w:r>
                  <w:r>
                    <w:rPr>
                      <w:sz w:val="28"/>
                    </w:rPr>
                    <w:t>Администрации Цимлянского района по социальной сфере, руководитель рабочей группы МАК по борьбе с терроризмом на объектах социальной сферы;</w:t>
                  </w:r>
                </w:p>
                <w:p w:rsidR="003D0F47" w:rsidRDefault="003D0F47">
                  <w:pPr>
                    <w:jc w:val="both"/>
                    <w:rPr>
                      <w:sz w:val="28"/>
                    </w:rPr>
                  </w:pPr>
                </w:p>
                <w:p w:rsidR="003D0F47" w:rsidRDefault="0090104F">
                  <w:pPr>
                    <w:pStyle w:val="a9"/>
                    <w:spacing w:after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заместитель главы Администрации района по строительству, ЖКХ и архитектуре,</w:t>
                  </w:r>
                  <w:r>
                    <w:rPr>
                      <w:sz w:val="28"/>
                    </w:rPr>
                    <w:t xml:space="preserve"> руководитель рабочей группы МАК по борь</w:t>
                  </w:r>
                  <w:r>
                    <w:rPr>
                      <w:sz w:val="28"/>
                    </w:rPr>
                    <w:t>бе с терроризмом на объектах  строительства, ЖКХ и архитектуры;</w:t>
                  </w:r>
                </w:p>
                <w:p w:rsidR="003D0F47" w:rsidRDefault="0090104F">
                  <w:pPr>
                    <w:pStyle w:val="a9"/>
                    <w:spacing w:after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начальник МКУ «Служба ГО и ЧС» Цимлянского района;</w:t>
                  </w:r>
                </w:p>
                <w:p w:rsidR="003D0F47" w:rsidRDefault="003D0F47">
                  <w:pPr>
                    <w:pStyle w:val="a9"/>
                    <w:spacing w:after="0"/>
                    <w:jc w:val="both"/>
                    <w:rPr>
                      <w:sz w:val="28"/>
                    </w:rPr>
                  </w:pPr>
                </w:p>
                <w:p w:rsidR="003D0F47" w:rsidRDefault="0090104F">
                  <w:pPr>
                    <w:pStyle w:val="a9"/>
                    <w:spacing w:after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прокурор Цимлянского района</w:t>
                  </w:r>
                </w:p>
                <w:p w:rsidR="003D0F47" w:rsidRDefault="0090104F">
                  <w:pPr>
                    <w:pStyle w:val="a9"/>
                    <w:spacing w:after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(по согласованию);</w:t>
                  </w:r>
                </w:p>
                <w:p w:rsidR="003D0F47" w:rsidRDefault="003D0F47">
                  <w:pPr>
                    <w:pStyle w:val="a9"/>
                    <w:spacing w:after="0"/>
                    <w:jc w:val="both"/>
                    <w:rPr>
                      <w:sz w:val="28"/>
                    </w:rPr>
                  </w:pPr>
                </w:p>
              </w:tc>
            </w:tr>
            <w:tr w:rsidR="003D0F47">
              <w:tc>
                <w:tcPr>
                  <w:tcW w:w="3469" w:type="dxa"/>
                </w:tcPr>
                <w:p w:rsidR="003D0F47" w:rsidRDefault="0090104F">
                  <w:pPr>
                    <w:pStyle w:val="a9"/>
                    <w:rPr>
                      <w:sz w:val="28"/>
                    </w:rPr>
                  </w:pPr>
                  <w:r>
                    <w:rPr>
                      <w:sz w:val="28"/>
                    </w:rPr>
                    <w:lastRenderedPageBreak/>
                    <w:t>Черкесов Юрий Михайлович</w:t>
                  </w:r>
                </w:p>
              </w:tc>
              <w:tc>
                <w:tcPr>
                  <w:tcW w:w="426" w:type="dxa"/>
                </w:tcPr>
                <w:p w:rsidR="003D0F47" w:rsidRDefault="0090104F">
                  <w:pPr>
                    <w:pStyle w:val="a9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5774" w:type="dxa"/>
                </w:tcPr>
                <w:p w:rsidR="003D0F47" w:rsidRDefault="0090104F">
                  <w:pPr>
                    <w:pStyle w:val="a9"/>
                    <w:spacing w:after="0"/>
                    <w:contextualSpacing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начальник ОП-5 МУ МВД России «Волгодонское»</w:t>
                  </w:r>
                  <w:r w:rsidR="00224951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(по согласованию);</w:t>
                  </w:r>
                </w:p>
                <w:p w:rsidR="003D0F47" w:rsidRDefault="003D0F47">
                  <w:pPr>
                    <w:pStyle w:val="a9"/>
                    <w:spacing w:after="0"/>
                    <w:contextualSpacing/>
                    <w:jc w:val="both"/>
                    <w:rPr>
                      <w:sz w:val="28"/>
                    </w:rPr>
                  </w:pPr>
                </w:p>
              </w:tc>
            </w:tr>
            <w:tr w:rsidR="003D0F47">
              <w:tc>
                <w:tcPr>
                  <w:tcW w:w="3469" w:type="dxa"/>
                </w:tcPr>
                <w:p w:rsidR="003D0F47" w:rsidRDefault="009010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Миненков Алексей Александрович</w:t>
                  </w:r>
                </w:p>
                <w:p w:rsidR="003D0F47" w:rsidRDefault="003D0F47">
                  <w:pPr>
                    <w:pStyle w:val="a9"/>
                    <w:rPr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D0F47" w:rsidRDefault="0090104F">
                  <w:pPr>
                    <w:pStyle w:val="a9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5774" w:type="dxa"/>
                </w:tcPr>
                <w:p w:rsidR="003D0F47" w:rsidRDefault="0090104F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представитель отдела УФСБ России вг. Волгодонске (по согласованию)</w:t>
                  </w:r>
                  <w:r>
                    <w:rPr>
                      <w:sz w:val="28"/>
                    </w:rPr>
                    <w:t>;</w:t>
                  </w:r>
                </w:p>
                <w:p w:rsidR="003D0F47" w:rsidRDefault="003D0F47">
                  <w:pPr>
                    <w:pStyle w:val="a9"/>
                    <w:spacing w:after="0"/>
                    <w:contextualSpacing/>
                    <w:jc w:val="both"/>
                    <w:rPr>
                      <w:sz w:val="28"/>
                    </w:rPr>
                  </w:pPr>
                </w:p>
              </w:tc>
            </w:tr>
            <w:tr w:rsidR="003D0F47">
              <w:tc>
                <w:tcPr>
                  <w:tcW w:w="3469" w:type="dxa"/>
                </w:tcPr>
                <w:p w:rsidR="003D0F47" w:rsidRDefault="0090104F">
                  <w:pPr>
                    <w:pStyle w:val="a9"/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Гладченко Сергей Викторович</w:t>
                  </w:r>
                </w:p>
              </w:tc>
              <w:tc>
                <w:tcPr>
                  <w:tcW w:w="426" w:type="dxa"/>
                </w:tcPr>
                <w:p w:rsidR="003D0F47" w:rsidRDefault="0090104F">
                  <w:pPr>
                    <w:pStyle w:val="a9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5774" w:type="dxa"/>
                </w:tcPr>
                <w:p w:rsidR="003D0F47" w:rsidRDefault="0090104F">
                  <w:pPr>
                    <w:ind w:left="38" w:hanging="38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начальник 78 ПСЧ 1 ПСО ФПС ГПС ГУ МЧС России по Ростовской области</w:t>
                  </w:r>
                  <w:r w:rsidR="00224951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(по согласованию);</w:t>
                  </w:r>
                </w:p>
                <w:p w:rsidR="003D0F47" w:rsidRDefault="003D0F47">
                  <w:pPr>
                    <w:pStyle w:val="a9"/>
                    <w:spacing w:after="0"/>
                    <w:jc w:val="both"/>
                    <w:rPr>
                      <w:sz w:val="28"/>
                    </w:rPr>
                  </w:pPr>
                </w:p>
              </w:tc>
            </w:tr>
            <w:tr w:rsidR="003D0F47">
              <w:tc>
                <w:tcPr>
                  <w:tcW w:w="3469" w:type="dxa"/>
                </w:tcPr>
                <w:p w:rsidR="003D0F47" w:rsidRDefault="0090104F">
                  <w:pPr>
                    <w:pStyle w:val="a9"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Колоев Руслан   Идрисович</w:t>
                  </w:r>
                </w:p>
              </w:tc>
              <w:tc>
                <w:tcPr>
                  <w:tcW w:w="426" w:type="dxa"/>
                </w:tcPr>
                <w:p w:rsidR="003D0F47" w:rsidRDefault="0090104F">
                  <w:pPr>
                    <w:pStyle w:val="a9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5774" w:type="dxa"/>
                </w:tcPr>
                <w:p w:rsidR="003D0F47" w:rsidRDefault="0090104F">
                  <w:pPr>
                    <w:pStyle w:val="a9"/>
                    <w:spacing w:after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р</w:t>
                  </w:r>
                  <w:r>
                    <w:rPr>
                      <w:sz w:val="28"/>
                    </w:rPr>
                    <w:t>уководитель следственного отдела по</w:t>
                  </w:r>
                  <w:r w:rsidR="00224951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г. Волгодонску Следственного комитета Российской Федерации по Ростовской области (по согласованию).</w:t>
                  </w:r>
                </w:p>
                <w:p w:rsidR="003D0F47" w:rsidRDefault="003D0F47">
                  <w:pPr>
                    <w:pStyle w:val="a9"/>
                    <w:spacing w:after="0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3D0F47" w:rsidRDefault="003D0F47">
            <w:pPr>
              <w:pStyle w:val="a9"/>
              <w:rPr>
                <w:sz w:val="28"/>
              </w:rPr>
            </w:pPr>
          </w:p>
        </w:tc>
        <w:tc>
          <w:tcPr>
            <w:tcW w:w="830" w:type="dxa"/>
          </w:tcPr>
          <w:p w:rsidR="003D0F47" w:rsidRDefault="003D0F47">
            <w:pPr>
              <w:pStyle w:val="a9"/>
              <w:jc w:val="both"/>
              <w:rPr>
                <w:sz w:val="28"/>
              </w:rPr>
            </w:pPr>
          </w:p>
        </w:tc>
      </w:tr>
    </w:tbl>
    <w:p w:rsidR="003D0F47" w:rsidRDefault="0090104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 решению председателя антитеррористической комиссии Цимлянского района в состав комиссии включаются иные </w:t>
      </w:r>
      <w:r>
        <w:rPr>
          <w:sz w:val="28"/>
        </w:rPr>
        <w:t>должностные лица территориальных органов, федеральных органов исполнительной власти и органов исполнительной власти по согласованию.</w:t>
      </w:r>
    </w:p>
    <w:p w:rsidR="003D0F47" w:rsidRDefault="003D0F47">
      <w:pPr>
        <w:rPr>
          <w:sz w:val="28"/>
        </w:rPr>
      </w:pPr>
    </w:p>
    <w:p w:rsidR="003D0F47" w:rsidRDefault="003D0F47">
      <w:pPr>
        <w:rPr>
          <w:sz w:val="28"/>
        </w:rPr>
      </w:pPr>
    </w:p>
    <w:p w:rsidR="003D0F47" w:rsidRDefault="003D0F47">
      <w:pPr>
        <w:rPr>
          <w:sz w:val="28"/>
        </w:rPr>
      </w:pPr>
    </w:p>
    <w:p w:rsidR="003D0F47" w:rsidRDefault="0090104F">
      <w:pPr>
        <w:rPr>
          <w:sz w:val="28"/>
        </w:rPr>
      </w:pPr>
      <w:r>
        <w:rPr>
          <w:sz w:val="28"/>
        </w:rPr>
        <w:t>Управляющий делами                                                                                А.В. Кулик</w:t>
      </w:r>
    </w:p>
    <w:p w:rsidR="003D0F47" w:rsidRDefault="003D0F47"/>
    <w:sectPr w:rsidR="003D0F47" w:rsidSect="003D0F47">
      <w:footerReference w:type="default" r:id="rId7"/>
      <w:pgSz w:w="11906" w:h="16838"/>
      <w:pgMar w:top="1134" w:right="567" w:bottom="851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4F" w:rsidRDefault="0090104F" w:rsidP="003D0F47">
      <w:r>
        <w:separator/>
      </w:r>
    </w:p>
  </w:endnote>
  <w:endnote w:type="continuationSeparator" w:id="1">
    <w:p w:rsidR="0090104F" w:rsidRDefault="0090104F" w:rsidP="003D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47" w:rsidRDefault="003D0F47">
    <w:pPr>
      <w:framePr w:wrap="around" w:vAnchor="text" w:hAnchor="margin" w:xAlign="right" w:y="1"/>
    </w:pPr>
    <w:r>
      <w:fldChar w:fldCharType="begin"/>
    </w:r>
    <w:r w:rsidR="0090104F">
      <w:instrText xml:space="preserve">PAGE </w:instrText>
    </w:r>
    <w:r w:rsidR="00224951">
      <w:fldChar w:fldCharType="separate"/>
    </w:r>
    <w:r w:rsidR="00224951">
      <w:rPr>
        <w:noProof/>
      </w:rPr>
      <w:t>2</w:t>
    </w:r>
    <w:r>
      <w:fldChar w:fldCharType="end"/>
    </w:r>
  </w:p>
  <w:p w:rsidR="003D0F47" w:rsidRDefault="003D0F47">
    <w:pPr>
      <w:pStyle w:val="a7"/>
      <w:jc w:val="righ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4F" w:rsidRDefault="0090104F" w:rsidP="003D0F47">
      <w:r>
        <w:separator/>
      </w:r>
    </w:p>
  </w:footnote>
  <w:footnote w:type="continuationSeparator" w:id="1">
    <w:p w:rsidR="0090104F" w:rsidRDefault="0090104F" w:rsidP="003D0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F47"/>
    <w:rsid w:val="00224951"/>
    <w:rsid w:val="003D0F47"/>
    <w:rsid w:val="0090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D0F47"/>
    <w:pPr>
      <w:widowControl w:val="0"/>
    </w:pPr>
  </w:style>
  <w:style w:type="paragraph" w:styleId="10">
    <w:name w:val="heading 1"/>
    <w:next w:val="a"/>
    <w:link w:val="11"/>
    <w:uiPriority w:val="9"/>
    <w:qFormat/>
    <w:rsid w:val="003D0F4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D0F4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3D0F47"/>
    <w:pPr>
      <w:keepNext/>
      <w:widowControl/>
      <w:ind w:firstLine="720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rsid w:val="003D0F4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D0F4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D0F47"/>
  </w:style>
  <w:style w:type="paragraph" w:styleId="a3">
    <w:name w:val="Plain Text"/>
    <w:basedOn w:val="a"/>
    <w:link w:val="a4"/>
    <w:rsid w:val="003D0F47"/>
    <w:pPr>
      <w:widowControl/>
    </w:pPr>
    <w:rPr>
      <w:rFonts w:ascii="Courier New" w:hAnsi="Courier New"/>
    </w:rPr>
  </w:style>
  <w:style w:type="character" w:customStyle="1" w:styleId="a4">
    <w:name w:val="Текст Знак"/>
    <w:basedOn w:val="1"/>
    <w:link w:val="a3"/>
    <w:rsid w:val="003D0F47"/>
    <w:rPr>
      <w:rFonts w:ascii="Courier New" w:hAnsi="Courier New"/>
      <w:color w:val="000000"/>
    </w:rPr>
  </w:style>
  <w:style w:type="paragraph" w:styleId="21">
    <w:name w:val="toc 2"/>
    <w:next w:val="a"/>
    <w:link w:val="22"/>
    <w:uiPriority w:val="39"/>
    <w:rsid w:val="003D0F4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D0F47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3D0F47"/>
    <w:pPr>
      <w:widowControl/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3D0F47"/>
    <w:rPr>
      <w:sz w:val="28"/>
    </w:rPr>
  </w:style>
  <w:style w:type="paragraph" w:styleId="41">
    <w:name w:val="toc 4"/>
    <w:next w:val="a"/>
    <w:link w:val="42"/>
    <w:uiPriority w:val="39"/>
    <w:rsid w:val="003D0F4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D0F4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D0F4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D0F4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D0F4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D0F47"/>
    <w:rPr>
      <w:rFonts w:ascii="XO Thames" w:hAnsi="XO Thames"/>
      <w:sz w:val="28"/>
    </w:rPr>
  </w:style>
  <w:style w:type="paragraph" w:styleId="a7">
    <w:name w:val="footer"/>
    <w:basedOn w:val="a"/>
    <w:link w:val="a8"/>
    <w:rsid w:val="003D0F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3D0F47"/>
  </w:style>
  <w:style w:type="character" w:customStyle="1" w:styleId="30">
    <w:name w:val="Заголовок 3 Знак"/>
    <w:basedOn w:val="1"/>
    <w:link w:val="3"/>
    <w:rsid w:val="003D0F47"/>
    <w:rPr>
      <w:sz w:val="28"/>
    </w:rPr>
  </w:style>
  <w:style w:type="paragraph" w:styleId="a9">
    <w:name w:val="Body Text"/>
    <w:basedOn w:val="a"/>
    <w:link w:val="aa"/>
    <w:rsid w:val="003D0F47"/>
    <w:pPr>
      <w:spacing w:after="120"/>
    </w:pPr>
  </w:style>
  <w:style w:type="character" w:customStyle="1" w:styleId="aa">
    <w:name w:val="Основной текст Знак"/>
    <w:basedOn w:val="1"/>
    <w:link w:val="a9"/>
    <w:rsid w:val="003D0F47"/>
  </w:style>
  <w:style w:type="paragraph" w:styleId="31">
    <w:name w:val="toc 3"/>
    <w:next w:val="a"/>
    <w:link w:val="32"/>
    <w:uiPriority w:val="39"/>
    <w:rsid w:val="003D0F4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D0F47"/>
    <w:rPr>
      <w:rFonts w:ascii="XO Thames" w:hAnsi="XO Thames"/>
      <w:sz w:val="28"/>
    </w:rPr>
  </w:style>
  <w:style w:type="paragraph" w:styleId="ab">
    <w:name w:val="Normal (Web)"/>
    <w:basedOn w:val="a"/>
    <w:link w:val="ac"/>
    <w:rsid w:val="003D0F47"/>
    <w:pPr>
      <w:widowControl/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sid w:val="003D0F47"/>
    <w:rPr>
      <w:sz w:val="24"/>
    </w:rPr>
  </w:style>
  <w:style w:type="paragraph" w:customStyle="1" w:styleId="description">
    <w:name w:val="description"/>
    <w:basedOn w:val="a"/>
    <w:link w:val="description0"/>
    <w:rsid w:val="003D0F47"/>
    <w:pPr>
      <w:widowControl/>
      <w:spacing w:beforeAutospacing="1" w:afterAutospacing="1"/>
    </w:pPr>
    <w:rPr>
      <w:sz w:val="24"/>
    </w:rPr>
  </w:style>
  <w:style w:type="character" w:customStyle="1" w:styleId="description0">
    <w:name w:val="description"/>
    <w:basedOn w:val="1"/>
    <w:link w:val="description"/>
    <w:rsid w:val="003D0F47"/>
    <w:rPr>
      <w:sz w:val="24"/>
    </w:rPr>
  </w:style>
  <w:style w:type="character" w:customStyle="1" w:styleId="50">
    <w:name w:val="Заголовок 5 Знак"/>
    <w:link w:val="5"/>
    <w:rsid w:val="003D0F4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D0F47"/>
    <w:rPr>
      <w:rFonts w:ascii="XO Thames" w:hAnsi="XO Thames"/>
      <w:b/>
      <w:sz w:val="32"/>
    </w:rPr>
  </w:style>
  <w:style w:type="paragraph" w:customStyle="1" w:styleId="12">
    <w:name w:val="Гиперссылка1"/>
    <w:link w:val="ad"/>
    <w:rsid w:val="003D0F47"/>
    <w:rPr>
      <w:color w:val="0000FF"/>
      <w:u w:val="single"/>
    </w:rPr>
  </w:style>
  <w:style w:type="character" w:styleId="ad">
    <w:name w:val="Hyperlink"/>
    <w:link w:val="12"/>
    <w:rsid w:val="003D0F47"/>
    <w:rPr>
      <w:color w:val="0000FF"/>
      <w:u w:val="single"/>
    </w:rPr>
  </w:style>
  <w:style w:type="paragraph" w:customStyle="1" w:styleId="Footnote">
    <w:name w:val="Footnote"/>
    <w:link w:val="Footnote0"/>
    <w:rsid w:val="003D0F4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D0F4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D0F4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D0F4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D0F4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D0F4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D0F4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D0F47"/>
    <w:rPr>
      <w:rFonts w:ascii="XO Thames" w:hAnsi="XO Thames"/>
      <w:sz w:val="28"/>
    </w:rPr>
  </w:style>
  <w:style w:type="paragraph" w:customStyle="1" w:styleId="ae">
    <w:name w:val="Знак"/>
    <w:basedOn w:val="a"/>
    <w:link w:val="af"/>
    <w:rsid w:val="003D0F47"/>
    <w:pPr>
      <w:spacing w:after="160" w:line="240" w:lineRule="exact"/>
      <w:jc w:val="right"/>
    </w:pPr>
  </w:style>
  <w:style w:type="character" w:customStyle="1" w:styleId="af">
    <w:name w:val="Знак"/>
    <w:basedOn w:val="1"/>
    <w:link w:val="ae"/>
    <w:rsid w:val="003D0F47"/>
  </w:style>
  <w:style w:type="paragraph" w:styleId="8">
    <w:name w:val="toc 8"/>
    <w:next w:val="a"/>
    <w:link w:val="80"/>
    <w:uiPriority w:val="39"/>
    <w:rsid w:val="003D0F4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D0F4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D0F4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D0F47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3D0F47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3D0F47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3D0F4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3D0F4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D0F47"/>
    <w:rPr>
      <w:rFonts w:ascii="XO Thames" w:hAnsi="XO Thames"/>
      <w:b/>
      <w:sz w:val="24"/>
    </w:rPr>
  </w:style>
  <w:style w:type="paragraph" w:styleId="af4">
    <w:name w:val="header"/>
    <w:basedOn w:val="a"/>
    <w:link w:val="af5"/>
    <w:rsid w:val="003D0F4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sid w:val="003D0F47"/>
  </w:style>
  <w:style w:type="paragraph" w:customStyle="1" w:styleId="15">
    <w:name w:val="Основной шрифт абзаца1"/>
    <w:link w:val="2"/>
    <w:rsid w:val="003D0F47"/>
  </w:style>
  <w:style w:type="character" w:customStyle="1" w:styleId="20">
    <w:name w:val="Заголовок 2 Знак"/>
    <w:link w:val="2"/>
    <w:rsid w:val="003D0F47"/>
    <w:rPr>
      <w:rFonts w:ascii="XO Thames" w:hAnsi="XO Thames"/>
      <w:b/>
      <w:sz w:val="28"/>
    </w:rPr>
  </w:style>
  <w:style w:type="paragraph" w:customStyle="1" w:styleId="af6">
    <w:name w:val="Знак"/>
    <w:basedOn w:val="a"/>
    <w:link w:val="af7"/>
    <w:rsid w:val="003D0F47"/>
    <w:pPr>
      <w:widowControl/>
      <w:spacing w:after="160" w:line="240" w:lineRule="exact"/>
    </w:pPr>
    <w:rPr>
      <w:rFonts w:ascii="Verdana" w:hAnsi="Verdana"/>
    </w:rPr>
  </w:style>
  <w:style w:type="character" w:customStyle="1" w:styleId="af7">
    <w:name w:val="Знак"/>
    <w:basedOn w:val="1"/>
    <w:link w:val="af6"/>
    <w:rsid w:val="003D0F47"/>
    <w:rPr>
      <w:rFonts w:ascii="Verdana" w:hAnsi="Verdana"/>
    </w:rPr>
  </w:style>
  <w:style w:type="table" w:styleId="af8">
    <w:name w:val="Table Grid"/>
    <w:basedOn w:val="a1"/>
    <w:rsid w:val="003D0F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22495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4951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2022-07-14T11:24:00Z</dcterms:created>
  <dcterms:modified xsi:type="dcterms:W3CDTF">2022-07-14T11:27:00Z</dcterms:modified>
</cp:coreProperties>
</file>