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7BC2B5EB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E48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29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F1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9F5">
        <w:rPr>
          <w:rFonts w:ascii="Times New Roman" w:eastAsia="Times New Roman" w:hAnsi="Times New Roman"/>
          <w:sz w:val="28"/>
          <w:szCs w:val="28"/>
          <w:lang w:eastAsia="ru-RU"/>
        </w:rPr>
        <w:t>сентябр</w:t>
      </w:r>
      <w:r w:rsidR="008F11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05F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9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0521250E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ул. Ленина, 24, </w:t>
      </w:r>
      <w:r w:rsidR="00002C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E72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422C84EA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 Е.Н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3606E2A6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31BC77" w14:textId="77777777" w:rsidR="00934F66" w:rsidRDefault="00934F66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054DC483" w14:textId="77777777" w:rsidR="00B409EC" w:rsidRPr="00D24DDE" w:rsidRDefault="00B409EC" w:rsidP="00B409EC">
      <w:pPr>
        <w:pStyle w:val="a6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E3383E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е</w:t>
      </w:r>
      <w:r w:rsidRPr="00E3383E">
        <w:rPr>
          <w:rFonts w:ascii="Times New Roman" w:hAnsi="Times New Roman"/>
          <w:sz w:val="28"/>
          <w:szCs w:val="28"/>
        </w:rPr>
        <w:t xml:space="preserve"> ключевых показателей паспорта регионального проекта </w:t>
      </w:r>
      <w:bookmarkStart w:id="0" w:name="_Hlk56763445"/>
      <w:r w:rsidRPr="00E3383E">
        <w:rPr>
          <w:rFonts w:ascii="Times New Roman" w:hAnsi="Times New Roman"/>
          <w:sz w:val="28"/>
          <w:szCs w:val="28"/>
        </w:rPr>
        <w:t>«Улучшение условий ведения предпринимательской деятельности (Ростовская область)»</w:t>
      </w:r>
      <w:bookmarkEnd w:id="0"/>
      <w:r w:rsidRPr="00E3383E">
        <w:rPr>
          <w:rFonts w:ascii="Times New Roman" w:hAnsi="Times New Roman"/>
          <w:sz w:val="28"/>
          <w:szCs w:val="28"/>
        </w:rPr>
        <w:t>, целевой модели «Поддержка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 а именно</w:t>
      </w:r>
      <w:r w:rsidRPr="00E3383E">
        <w:rPr>
          <w:rFonts w:ascii="Times New Roman" w:hAnsi="Times New Roman"/>
          <w:sz w:val="28"/>
          <w:szCs w:val="28"/>
        </w:rPr>
        <w:t xml:space="preserve"> увеличение количества объектов, предназначенных для передачи во владение и (или) в пользование субъектам МСП не менее чем на 10 %</w:t>
      </w:r>
      <w:r>
        <w:rPr>
          <w:rFonts w:ascii="Times New Roman" w:hAnsi="Times New Roman"/>
          <w:sz w:val="28"/>
          <w:szCs w:val="28"/>
        </w:rPr>
        <w:t>.</w:t>
      </w:r>
    </w:p>
    <w:p w14:paraId="13789282" w14:textId="06A92D6D" w:rsidR="00B409EC" w:rsidRPr="00D229F5" w:rsidRDefault="006F2886" w:rsidP="00D229F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641EB"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r w:rsidR="00AD45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41E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D229F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113E4" w:rsidRPr="00D229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конкурса детского рисунка</w:t>
      </w:r>
      <w:r w:rsidR="00B42A85" w:rsidRPr="00D229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99528E" w14:textId="77777777" w:rsidR="00B409EC" w:rsidRDefault="00B409EC" w:rsidP="00B40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0D671" w14:textId="77777777" w:rsidR="00B409EC" w:rsidRDefault="00B409EC" w:rsidP="00B40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1.СЛУШАЛИ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319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72FAA7B" w14:textId="77777777" w:rsidR="00B409EC" w:rsidRDefault="00B409EC" w:rsidP="00B409EC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Белякову Н.В.: </w:t>
      </w:r>
    </w:p>
    <w:p w14:paraId="0AAC0D39" w14:textId="40823377" w:rsidR="00B409EC" w:rsidRDefault="00B409EC" w:rsidP="00B409EC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383E">
        <w:rPr>
          <w:rFonts w:ascii="Times New Roman" w:hAnsi="Times New Roman"/>
          <w:sz w:val="28"/>
          <w:szCs w:val="28"/>
        </w:rPr>
        <w:t xml:space="preserve">В целях </w:t>
      </w:r>
      <w:r w:rsidR="008E28F7" w:rsidRPr="008E28F7">
        <w:rPr>
          <w:rFonts w:ascii="Times New Roman" w:hAnsi="Times New Roman"/>
          <w:sz w:val="28"/>
          <w:szCs w:val="28"/>
        </w:rPr>
        <w:t>достижения в 2022 году результатов региональных проектов национального проекта по поддержке предпринимательства «Акселерация субъектов малого и среднего предпринимательства» и «Создание условий для деятельности самозанятых граждан», в соответствии с протоколом, утвержденным заместителем Губернатора Ростовской области Скрябиным А.Ю. от 24.12.2021 № 33</w:t>
      </w:r>
      <w:r>
        <w:rPr>
          <w:rFonts w:ascii="Times New Roman" w:hAnsi="Times New Roman"/>
          <w:sz w:val="28"/>
          <w:szCs w:val="28"/>
        </w:rPr>
        <w:t xml:space="preserve"> главам городского и сельских поселений Цимлянского района и отделу имущественных и земельных отношений Администрации Цимлянского района было поручено рассмотреть возможность увеличения количества объектов, предназначенных для передачи во владение и (или) в пользование субъектам МСП.</w:t>
      </w:r>
    </w:p>
    <w:p w14:paraId="058403B3" w14:textId="77777777" w:rsidR="00B409EC" w:rsidRDefault="00B409EC" w:rsidP="00B40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E3383E">
        <w:rPr>
          <w:rFonts w:ascii="Times New Roman" w:hAnsi="Times New Roman"/>
          <w:sz w:val="28"/>
          <w:szCs w:val="28"/>
        </w:rPr>
        <w:t xml:space="preserve">анализа </w:t>
      </w:r>
      <w:r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собственности:</w:t>
      </w:r>
    </w:p>
    <w:p w14:paraId="348EA226" w14:textId="35E3E86B" w:rsidR="00B409EC" w:rsidRDefault="00B409EC" w:rsidP="00B40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Администрацией </w:t>
      </w:r>
      <w:r w:rsidR="005F10BE">
        <w:rPr>
          <w:rFonts w:ascii="Times New Roman" w:hAnsi="Times New Roman"/>
          <w:sz w:val="28"/>
          <w:szCs w:val="28"/>
        </w:rPr>
        <w:t>Лозновского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включен </w:t>
      </w:r>
      <w:r w:rsidR="00E147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объект в перечень </w:t>
      </w:r>
      <w:r w:rsidRPr="00E3383E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14:paraId="5EEF6784" w14:textId="12093CC6" w:rsidR="00B409EC" w:rsidRDefault="00B409EC" w:rsidP="00B409E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на территории Цимлянского района, в том числе: Цимлянского городского поселения, Калининского сельского поселения, Красноярского сельского поселения, </w:t>
      </w:r>
      <w:r w:rsidR="00E14715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Новоцимлянского сельского поселения, Саркеловского сельского поселения отсутствуют объекты подлежащие включению в перечни муниципального имущества, предназначенные для передачи во владение и (или) в пользование субъектам МСП.</w:t>
      </w:r>
    </w:p>
    <w:p w14:paraId="21631962" w14:textId="77777777" w:rsidR="00B409EC" w:rsidRPr="00E3383E" w:rsidRDefault="00B409EC" w:rsidP="00B40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проведенных мероприятий</w:t>
      </w:r>
      <w:r w:rsidRPr="00E3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Цимлянского района более чем на 10% увеличено количество объектов, предназначенных для передачи во владение и (или) в пользование субъектам МСП.</w:t>
      </w:r>
    </w:p>
    <w:p w14:paraId="71D183B0" w14:textId="77777777" w:rsidR="00B409EC" w:rsidRDefault="00B409EC" w:rsidP="00B409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5F4E5" w14:textId="77777777" w:rsidR="00B409EC" w:rsidRDefault="00B409EC" w:rsidP="00B409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Pr="000734E2">
        <w:rPr>
          <w:rFonts w:ascii="Times New Roman" w:hAnsi="Times New Roman"/>
          <w:sz w:val="28"/>
          <w:szCs w:val="28"/>
        </w:rPr>
        <w:t>:</w:t>
      </w:r>
    </w:p>
    <w:p w14:paraId="1880B5B5" w14:textId="77777777" w:rsidR="00B409EC" w:rsidRDefault="00B409EC" w:rsidP="00B40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выявлению имущества подлежащего включению в перечни</w:t>
      </w:r>
      <w:r w:rsidRPr="00DE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имущества, предназначенного для передачи во владение и (или) в пользование субъектам МСП.</w:t>
      </w:r>
    </w:p>
    <w:p w14:paraId="7EADE157" w14:textId="006D21CF" w:rsidR="001749F5" w:rsidRDefault="001749F5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6A81C" w14:textId="1899B777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2.СЛУШАЛИ:</w:t>
      </w:r>
    </w:p>
    <w:p w14:paraId="5C201EFB" w14:textId="2038103F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Ромашкову Е.В.: </w:t>
      </w:r>
      <w:r w:rsidR="00866AC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866ACE" w:rsidRPr="00D83324">
        <w:rPr>
          <w:rFonts w:ascii="Times New Roman" w:hAnsi="Times New Roman"/>
          <w:sz w:val="28"/>
          <w:szCs w:val="28"/>
          <w:lang w:eastAsia="ar-SA"/>
        </w:rPr>
        <w:t>улучшени</w:t>
      </w:r>
      <w:r w:rsidR="00866ACE">
        <w:rPr>
          <w:rFonts w:ascii="Times New Roman" w:hAnsi="Times New Roman"/>
          <w:sz w:val="28"/>
          <w:szCs w:val="28"/>
          <w:lang w:eastAsia="ar-SA"/>
        </w:rPr>
        <w:t>я</w:t>
      </w:r>
      <w:r w:rsidR="00866ACE" w:rsidRPr="00D833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имиджа бизнеса, </w:t>
      </w:r>
      <w:r w:rsidR="00866ACE" w:rsidRPr="00D83324">
        <w:rPr>
          <w:rFonts w:ascii="Times New Roman" w:hAnsi="Times New Roman"/>
          <w:sz w:val="28"/>
          <w:szCs w:val="28"/>
          <w:lang w:eastAsia="ar-SA"/>
        </w:rPr>
        <w:t>повышени</w:t>
      </w:r>
      <w:r w:rsidR="00866ACE">
        <w:rPr>
          <w:rFonts w:ascii="Times New Roman" w:hAnsi="Times New Roman"/>
          <w:sz w:val="28"/>
          <w:szCs w:val="28"/>
          <w:lang w:eastAsia="ar-SA"/>
        </w:rPr>
        <w:t>я</w:t>
      </w:r>
      <w:r w:rsidR="00866ACE" w:rsidRPr="00D83324">
        <w:rPr>
          <w:rFonts w:ascii="Times New Roman" w:hAnsi="Times New Roman"/>
          <w:sz w:val="28"/>
          <w:szCs w:val="28"/>
          <w:lang w:eastAsia="ar-SA"/>
        </w:rPr>
        <w:t xml:space="preserve"> привлекательности предпринимательской деятельности в глазах школь</w:t>
      </w:r>
      <w:r w:rsidR="00866ACE" w:rsidRPr="00D83324">
        <w:rPr>
          <w:rFonts w:ascii="Times New Roman" w:hAnsi="Times New Roman"/>
          <w:color w:val="000000"/>
          <w:sz w:val="28"/>
          <w:szCs w:val="28"/>
          <w:lang w:eastAsia="ar-SA"/>
        </w:rPr>
        <w:t>ников,</w:t>
      </w:r>
      <w:r w:rsidR="003F019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популяризации предпринимательской деятельности на территории </w:t>
      </w:r>
      <w:r w:rsidR="00503009">
        <w:rPr>
          <w:rFonts w:ascii="Times New Roman" w:hAnsi="Times New Roman"/>
          <w:color w:val="000000"/>
          <w:sz w:val="28"/>
          <w:szCs w:val="28"/>
          <w:lang w:eastAsia="ar-SA"/>
        </w:rPr>
        <w:t>Цимлянского района</w:t>
      </w:r>
      <w:r w:rsidR="00866ACE" w:rsidRPr="00D833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8C3931">
        <w:rPr>
          <w:rFonts w:ascii="Times New Roman" w:hAnsi="Times New Roman"/>
          <w:color w:val="000000"/>
          <w:sz w:val="28"/>
          <w:szCs w:val="28"/>
          <w:lang w:eastAsia="ar-SA"/>
        </w:rPr>
        <w:t>предлага</w:t>
      </w:r>
      <w:r w:rsidR="003F0197">
        <w:rPr>
          <w:rFonts w:ascii="Times New Roman" w:hAnsi="Times New Roman"/>
          <w:color w:val="000000"/>
          <w:sz w:val="28"/>
          <w:szCs w:val="28"/>
          <w:lang w:eastAsia="ar-SA"/>
        </w:rPr>
        <w:t>ю</w:t>
      </w:r>
      <w:r w:rsidR="008C39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провести районный конкурс детских рисунков «Если бы я открыл свое дело, то…».</w:t>
      </w:r>
    </w:p>
    <w:p w14:paraId="6089B151" w14:textId="1D64653E" w:rsidR="008C3931" w:rsidRDefault="008C3931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420C02EF" w14:textId="1724F2F1" w:rsidR="009F0890" w:rsidRDefault="008C3931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РЕШИЛИ</w:t>
      </w:r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: </w:t>
      </w:r>
      <w:r w:rsidR="00FD371F"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="00C91A6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оручить Беляковой Н.В. и </w:t>
      </w:r>
      <w:r w:rsidR="00F652F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Бушуеву </w:t>
      </w:r>
      <w:r w:rsidR="00C91A67">
        <w:rPr>
          <w:rFonts w:ascii="Times New Roman" w:hAnsi="Times New Roman"/>
          <w:color w:val="000000"/>
          <w:sz w:val="28"/>
          <w:szCs w:val="28"/>
          <w:lang w:eastAsia="ar-SA"/>
        </w:rPr>
        <w:t>А.В. п</w:t>
      </w:r>
      <w:r w:rsidR="00FD371F">
        <w:rPr>
          <w:rFonts w:ascii="Times New Roman" w:hAnsi="Times New Roman"/>
          <w:color w:val="000000"/>
          <w:sz w:val="28"/>
          <w:szCs w:val="28"/>
          <w:lang w:eastAsia="ar-SA"/>
        </w:rPr>
        <w:t>одготовить положение о</w:t>
      </w:r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D83EB4" w:rsidRPr="00D83EB4">
        <w:rPr>
          <w:rFonts w:ascii="Times New Roman" w:hAnsi="Times New Roman"/>
          <w:color w:val="000000"/>
          <w:sz w:val="28"/>
          <w:szCs w:val="28"/>
          <w:lang w:eastAsia="ar-SA"/>
        </w:rPr>
        <w:t>районн</w:t>
      </w:r>
      <w:r w:rsidR="00FD371F">
        <w:rPr>
          <w:rFonts w:ascii="Times New Roman" w:hAnsi="Times New Roman"/>
          <w:color w:val="000000"/>
          <w:sz w:val="28"/>
          <w:szCs w:val="28"/>
          <w:lang w:eastAsia="ar-SA"/>
        </w:rPr>
        <w:t>ом</w:t>
      </w:r>
      <w:r w:rsidR="00D83EB4" w:rsidRP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конкурс</w:t>
      </w:r>
      <w:r w:rsidR="00FD371F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="00D83EB4" w:rsidRP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детских рисунков</w:t>
      </w:r>
      <w:r w:rsidR="00C91A6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D83E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14:paraId="1BB4181D" w14:textId="670DC74E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3F313" w14:textId="4F67DD4F" w:rsidR="00781490" w:rsidRDefault="00781490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1F8DD" w14:textId="77777777" w:rsidR="00503009" w:rsidRDefault="00503009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EF4BAFE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>Е.Н. Ночевкина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8B41E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140"/>
    <w:multiLevelType w:val="hybridMultilevel"/>
    <w:tmpl w:val="19289CD4"/>
    <w:lvl w:ilvl="0" w:tplc="9FD66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42703">
    <w:abstractNumId w:val="2"/>
  </w:num>
  <w:num w:numId="2" w16cid:durableId="1300572072">
    <w:abstractNumId w:val="1"/>
  </w:num>
  <w:num w:numId="3" w16cid:durableId="1123616695">
    <w:abstractNumId w:val="0"/>
  </w:num>
  <w:num w:numId="4" w16cid:durableId="848373152">
    <w:abstractNumId w:val="6"/>
  </w:num>
  <w:num w:numId="5" w16cid:durableId="1452820017">
    <w:abstractNumId w:val="4"/>
  </w:num>
  <w:num w:numId="6" w16cid:durableId="948973651">
    <w:abstractNumId w:val="5"/>
  </w:num>
  <w:num w:numId="7" w16cid:durableId="16019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C8E"/>
    <w:rsid w:val="00002F4A"/>
    <w:rsid w:val="0001432F"/>
    <w:rsid w:val="0003241A"/>
    <w:rsid w:val="000641EB"/>
    <w:rsid w:val="000734E2"/>
    <w:rsid w:val="00073BED"/>
    <w:rsid w:val="00074F68"/>
    <w:rsid w:val="00080F32"/>
    <w:rsid w:val="000C2FA1"/>
    <w:rsid w:val="000F5EB5"/>
    <w:rsid w:val="000F73F0"/>
    <w:rsid w:val="00100A34"/>
    <w:rsid w:val="00106118"/>
    <w:rsid w:val="00113BC7"/>
    <w:rsid w:val="00114267"/>
    <w:rsid w:val="00120A81"/>
    <w:rsid w:val="001329FA"/>
    <w:rsid w:val="001476A0"/>
    <w:rsid w:val="001532CD"/>
    <w:rsid w:val="001726C4"/>
    <w:rsid w:val="001749F5"/>
    <w:rsid w:val="00184700"/>
    <w:rsid w:val="00186207"/>
    <w:rsid w:val="00187A79"/>
    <w:rsid w:val="001A20B4"/>
    <w:rsid w:val="001A5AD2"/>
    <w:rsid w:val="001B32E9"/>
    <w:rsid w:val="001B5AA6"/>
    <w:rsid w:val="001C349A"/>
    <w:rsid w:val="002036FB"/>
    <w:rsid w:val="00207D10"/>
    <w:rsid w:val="00221C2E"/>
    <w:rsid w:val="0022739B"/>
    <w:rsid w:val="00232587"/>
    <w:rsid w:val="0027477F"/>
    <w:rsid w:val="0029631C"/>
    <w:rsid w:val="00296926"/>
    <w:rsid w:val="002B081A"/>
    <w:rsid w:val="002C207F"/>
    <w:rsid w:val="002C460F"/>
    <w:rsid w:val="002C65E1"/>
    <w:rsid w:val="002D0DE0"/>
    <w:rsid w:val="002D349B"/>
    <w:rsid w:val="002D3DCE"/>
    <w:rsid w:val="002E17EB"/>
    <w:rsid w:val="002E4F2A"/>
    <w:rsid w:val="002E64BE"/>
    <w:rsid w:val="002F46F2"/>
    <w:rsid w:val="00305FFB"/>
    <w:rsid w:val="00320613"/>
    <w:rsid w:val="00352566"/>
    <w:rsid w:val="00353FAE"/>
    <w:rsid w:val="00356962"/>
    <w:rsid w:val="00380630"/>
    <w:rsid w:val="00380F93"/>
    <w:rsid w:val="00381493"/>
    <w:rsid w:val="003B206B"/>
    <w:rsid w:val="003C0666"/>
    <w:rsid w:val="003C7BB8"/>
    <w:rsid w:val="003D29ED"/>
    <w:rsid w:val="003E4E5D"/>
    <w:rsid w:val="003E55C9"/>
    <w:rsid w:val="003F0197"/>
    <w:rsid w:val="00407C1A"/>
    <w:rsid w:val="004143D9"/>
    <w:rsid w:val="00422913"/>
    <w:rsid w:val="00452B26"/>
    <w:rsid w:val="00456D7F"/>
    <w:rsid w:val="0046089B"/>
    <w:rsid w:val="004679B5"/>
    <w:rsid w:val="00481F4F"/>
    <w:rsid w:val="004C7090"/>
    <w:rsid w:val="004E409F"/>
    <w:rsid w:val="004E54CB"/>
    <w:rsid w:val="004F3F16"/>
    <w:rsid w:val="00503009"/>
    <w:rsid w:val="00511C07"/>
    <w:rsid w:val="00522905"/>
    <w:rsid w:val="005408A2"/>
    <w:rsid w:val="00552419"/>
    <w:rsid w:val="005A08CB"/>
    <w:rsid w:val="005F10BE"/>
    <w:rsid w:val="005F1E07"/>
    <w:rsid w:val="00602265"/>
    <w:rsid w:val="0061066A"/>
    <w:rsid w:val="006319E2"/>
    <w:rsid w:val="00634883"/>
    <w:rsid w:val="006462A7"/>
    <w:rsid w:val="006468CD"/>
    <w:rsid w:val="006542B0"/>
    <w:rsid w:val="006A435E"/>
    <w:rsid w:val="006D145C"/>
    <w:rsid w:val="006D527B"/>
    <w:rsid w:val="006E488B"/>
    <w:rsid w:val="006E72F5"/>
    <w:rsid w:val="006F2886"/>
    <w:rsid w:val="006F2FF0"/>
    <w:rsid w:val="0070257C"/>
    <w:rsid w:val="00703C78"/>
    <w:rsid w:val="00742230"/>
    <w:rsid w:val="00767E8B"/>
    <w:rsid w:val="00774B00"/>
    <w:rsid w:val="00781490"/>
    <w:rsid w:val="00797107"/>
    <w:rsid w:val="007A37FD"/>
    <w:rsid w:val="007C6FE7"/>
    <w:rsid w:val="007D7462"/>
    <w:rsid w:val="007E2FBE"/>
    <w:rsid w:val="007E4459"/>
    <w:rsid w:val="007F16AD"/>
    <w:rsid w:val="007F6817"/>
    <w:rsid w:val="008038A9"/>
    <w:rsid w:val="00807DCD"/>
    <w:rsid w:val="00814F81"/>
    <w:rsid w:val="00815257"/>
    <w:rsid w:val="00852D1C"/>
    <w:rsid w:val="00855E17"/>
    <w:rsid w:val="0085792B"/>
    <w:rsid w:val="00866ACE"/>
    <w:rsid w:val="0088431F"/>
    <w:rsid w:val="008917ED"/>
    <w:rsid w:val="008B12B1"/>
    <w:rsid w:val="008B1B4E"/>
    <w:rsid w:val="008B41E6"/>
    <w:rsid w:val="008C2BD2"/>
    <w:rsid w:val="008C3931"/>
    <w:rsid w:val="008D3130"/>
    <w:rsid w:val="008E28F7"/>
    <w:rsid w:val="008E742E"/>
    <w:rsid w:val="008F1172"/>
    <w:rsid w:val="00903802"/>
    <w:rsid w:val="009048F7"/>
    <w:rsid w:val="00934F66"/>
    <w:rsid w:val="0094231B"/>
    <w:rsid w:val="00943729"/>
    <w:rsid w:val="00950D69"/>
    <w:rsid w:val="0096099B"/>
    <w:rsid w:val="00965607"/>
    <w:rsid w:val="0098635E"/>
    <w:rsid w:val="00993240"/>
    <w:rsid w:val="009A7C1C"/>
    <w:rsid w:val="009B5EFB"/>
    <w:rsid w:val="009D40F4"/>
    <w:rsid w:val="009D567C"/>
    <w:rsid w:val="009D57B1"/>
    <w:rsid w:val="009D58FF"/>
    <w:rsid w:val="009D7A2D"/>
    <w:rsid w:val="009E2876"/>
    <w:rsid w:val="009F0890"/>
    <w:rsid w:val="009F5D01"/>
    <w:rsid w:val="009F663C"/>
    <w:rsid w:val="009F6827"/>
    <w:rsid w:val="009F6AA1"/>
    <w:rsid w:val="009F72F9"/>
    <w:rsid w:val="00A52FA2"/>
    <w:rsid w:val="00A544F0"/>
    <w:rsid w:val="00A6420F"/>
    <w:rsid w:val="00A73B11"/>
    <w:rsid w:val="00A8347B"/>
    <w:rsid w:val="00A8425D"/>
    <w:rsid w:val="00A84D3E"/>
    <w:rsid w:val="00A86B26"/>
    <w:rsid w:val="00A91106"/>
    <w:rsid w:val="00AC597F"/>
    <w:rsid w:val="00AD45FC"/>
    <w:rsid w:val="00AF7B26"/>
    <w:rsid w:val="00B010AB"/>
    <w:rsid w:val="00B15EA0"/>
    <w:rsid w:val="00B2791C"/>
    <w:rsid w:val="00B300FA"/>
    <w:rsid w:val="00B409EC"/>
    <w:rsid w:val="00B42A85"/>
    <w:rsid w:val="00B43A0F"/>
    <w:rsid w:val="00B66CEE"/>
    <w:rsid w:val="00B71FD0"/>
    <w:rsid w:val="00B73DAE"/>
    <w:rsid w:val="00B90ABA"/>
    <w:rsid w:val="00BB188B"/>
    <w:rsid w:val="00BB6035"/>
    <w:rsid w:val="00BC21E2"/>
    <w:rsid w:val="00BC4EEF"/>
    <w:rsid w:val="00BE75F4"/>
    <w:rsid w:val="00C04940"/>
    <w:rsid w:val="00C113E4"/>
    <w:rsid w:val="00C13B96"/>
    <w:rsid w:val="00C31D30"/>
    <w:rsid w:val="00C40B2B"/>
    <w:rsid w:val="00C42ECB"/>
    <w:rsid w:val="00C91A67"/>
    <w:rsid w:val="00C9373D"/>
    <w:rsid w:val="00CA08DA"/>
    <w:rsid w:val="00CB1146"/>
    <w:rsid w:val="00CF66B0"/>
    <w:rsid w:val="00CF70C2"/>
    <w:rsid w:val="00D04E27"/>
    <w:rsid w:val="00D07A7C"/>
    <w:rsid w:val="00D229F5"/>
    <w:rsid w:val="00D2627B"/>
    <w:rsid w:val="00D31118"/>
    <w:rsid w:val="00D31CBA"/>
    <w:rsid w:val="00D46546"/>
    <w:rsid w:val="00D83EB4"/>
    <w:rsid w:val="00DA1637"/>
    <w:rsid w:val="00DC5D41"/>
    <w:rsid w:val="00DD7DB1"/>
    <w:rsid w:val="00DE6C23"/>
    <w:rsid w:val="00E000E4"/>
    <w:rsid w:val="00E015B7"/>
    <w:rsid w:val="00E14715"/>
    <w:rsid w:val="00E322BC"/>
    <w:rsid w:val="00E3297F"/>
    <w:rsid w:val="00E4434C"/>
    <w:rsid w:val="00E45573"/>
    <w:rsid w:val="00E45A08"/>
    <w:rsid w:val="00E60921"/>
    <w:rsid w:val="00E65B48"/>
    <w:rsid w:val="00EA7429"/>
    <w:rsid w:val="00EB3B30"/>
    <w:rsid w:val="00ED39CD"/>
    <w:rsid w:val="00EF2EA4"/>
    <w:rsid w:val="00EF4963"/>
    <w:rsid w:val="00F11951"/>
    <w:rsid w:val="00F1352C"/>
    <w:rsid w:val="00F51AC4"/>
    <w:rsid w:val="00F5592A"/>
    <w:rsid w:val="00F570A9"/>
    <w:rsid w:val="00F652F3"/>
    <w:rsid w:val="00F66724"/>
    <w:rsid w:val="00F9066A"/>
    <w:rsid w:val="00F907C5"/>
    <w:rsid w:val="00FD371F"/>
    <w:rsid w:val="00FE0758"/>
    <w:rsid w:val="00FE57C7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A435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5CCE-9883-4298-BC3D-48FBAE8B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2020-11-25T13:01:00Z</cp:lastPrinted>
  <dcterms:created xsi:type="dcterms:W3CDTF">2022-10-24T13:18:00Z</dcterms:created>
  <dcterms:modified xsi:type="dcterms:W3CDTF">2022-11-28T06:57:00Z</dcterms:modified>
</cp:coreProperties>
</file>