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7CA" w:rsidRPr="003B198F" w:rsidRDefault="00F337CA" w:rsidP="00F337CA">
      <w:pPr>
        <w:snapToGrid w:val="0"/>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F337CA" w:rsidRPr="003B198F" w:rsidRDefault="00F337CA" w:rsidP="00F337CA">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F337CA" w:rsidRPr="003B198F" w:rsidRDefault="00F337CA" w:rsidP="00F337CA">
      <w:pPr>
        <w:snapToGrid w:val="0"/>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F337CA" w:rsidRPr="003B198F" w:rsidRDefault="00F337CA" w:rsidP="00F337CA">
      <w:pPr>
        <w:snapToGrid w:val="0"/>
        <w:jc w:val="center"/>
        <w:rPr>
          <w:rFonts w:ascii="Impact" w:hAnsi="Impact"/>
          <w:bCs/>
          <w:color w:val="000000" w:themeColor="text1"/>
          <w:spacing w:val="20"/>
          <w:sz w:val="56"/>
          <w:szCs w:val="56"/>
        </w:rPr>
      </w:pPr>
    </w:p>
    <w:p w:rsidR="00F337CA" w:rsidRPr="003B198F" w:rsidRDefault="00F337CA" w:rsidP="00F337CA"/>
    <w:p w:rsidR="00F337CA" w:rsidRPr="003B198F" w:rsidRDefault="00F337CA" w:rsidP="00F337CA">
      <w:pPr>
        <w:jc w:val="cente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382284" w:rsidRPr="00902C84" w:rsidRDefault="00382284" w:rsidP="00382284">
      <w:pPr>
        <w:jc w:val="center"/>
        <w:rPr>
          <w:rFonts w:eastAsia="Arial" w:cs="Arial"/>
          <w:b/>
          <w:bCs/>
        </w:rPr>
      </w:pPr>
      <w:r w:rsidRPr="00893825">
        <w:rPr>
          <w:b/>
        </w:rPr>
        <w:t>Заказчик:</w:t>
      </w:r>
      <w:r w:rsidRPr="00893825">
        <w:t xml:space="preserve"> </w:t>
      </w:r>
      <w:r w:rsidR="00580EF0" w:rsidRPr="00CA6C02">
        <w:t>Администрация Цимлянского района Ростовской области</w:t>
      </w:r>
    </w:p>
    <w:p w:rsidR="00382284" w:rsidRDefault="00382284" w:rsidP="00382284">
      <w:pPr>
        <w:jc w:val="center"/>
        <w:rPr>
          <w:rFonts w:eastAsia="Arial" w:cs="Arial"/>
          <w:b/>
          <w:bCs/>
        </w:rPr>
      </w:pPr>
    </w:p>
    <w:p w:rsidR="00382284" w:rsidRPr="00893825" w:rsidRDefault="00382284" w:rsidP="00382284">
      <w:pPr>
        <w:jc w:val="center"/>
        <w:rPr>
          <w:rFonts w:eastAsia="Arial" w:cs="Arial"/>
          <w:b/>
          <w:bCs/>
        </w:rPr>
      </w:pPr>
    </w:p>
    <w:p w:rsidR="00382284" w:rsidRPr="00BE2A52" w:rsidRDefault="00382284" w:rsidP="00382284">
      <w:pPr>
        <w:jc w:val="center"/>
        <w:rPr>
          <w:b/>
          <w:sz w:val="32"/>
          <w:szCs w:val="32"/>
        </w:rPr>
      </w:pPr>
    </w:p>
    <w:p w:rsidR="00382284" w:rsidRPr="00494C91" w:rsidRDefault="00382284" w:rsidP="00382284">
      <w:pPr>
        <w:jc w:val="center"/>
        <w:rPr>
          <w:b/>
          <w:sz w:val="32"/>
          <w:szCs w:val="32"/>
        </w:rPr>
      </w:pPr>
      <w:r w:rsidRPr="00494C91">
        <w:rPr>
          <w:b/>
          <w:sz w:val="32"/>
          <w:szCs w:val="32"/>
        </w:rPr>
        <w:t>ПРАВИЛА ЗЕМЛЕПОЛЬЗОВАНИЯ И ЗАСТРОЙКИ</w:t>
      </w:r>
    </w:p>
    <w:p w:rsidR="00A927BB" w:rsidRPr="003B198F" w:rsidRDefault="00C32064" w:rsidP="00382284">
      <w:r>
        <w:rPr>
          <w:b/>
          <w:sz w:val="32"/>
          <w:szCs w:val="32"/>
        </w:rPr>
        <w:t>Лозновского</w:t>
      </w:r>
      <w:r w:rsidR="00382284" w:rsidRPr="00902C84">
        <w:rPr>
          <w:b/>
          <w:sz w:val="32"/>
          <w:szCs w:val="32"/>
        </w:rPr>
        <w:t xml:space="preserve"> сельского поселения</w:t>
      </w:r>
      <w:r w:rsidR="00382284">
        <w:rPr>
          <w:b/>
          <w:sz w:val="32"/>
          <w:szCs w:val="32"/>
        </w:rPr>
        <w:t xml:space="preserve"> </w:t>
      </w:r>
      <w:r w:rsidR="00580EF0">
        <w:rPr>
          <w:b/>
          <w:sz w:val="32"/>
          <w:szCs w:val="32"/>
        </w:rPr>
        <w:t>Цимлянского</w:t>
      </w:r>
      <w:r w:rsidR="00382284" w:rsidRPr="00902C84">
        <w:rPr>
          <w:b/>
          <w:sz w:val="32"/>
          <w:szCs w:val="32"/>
        </w:rPr>
        <w:t xml:space="preserve"> района</w:t>
      </w:r>
    </w:p>
    <w:p w:rsidR="00A927BB" w:rsidRPr="003B198F" w:rsidRDefault="00A927BB" w:rsidP="00BD715D"/>
    <w:p w:rsidR="00A927BB" w:rsidRPr="003B198F" w:rsidRDefault="00A927BB" w:rsidP="00BD715D"/>
    <w:p w:rsidR="00A927BB" w:rsidRPr="003B198F" w:rsidRDefault="00A927BB" w:rsidP="00BD715D"/>
    <w:p w:rsidR="006403F5" w:rsidRPr="00F337CA" w:rsidRDefault="006403F5" w:rsidP="00F337CA">
      <w:pPr>
        <w:jc w:val="center"/>
        <w:rPr>
          <w:b/>
          <w:sz w:val="32"/>
          <w:szCs w:val="32"/>
        </w:rPr>
      </w:pPr>
      <w:r w:rsidRPr="00F337CA">
        <w:rPr>
          <w:b/>
          <w:sz w:val="32"/>
          <w:szCs w:val="32"/>
        </w:rPr>
        <w:t>Часть II.</w:t>
      </w:r>
    </w:p>
    <w:p w:rsidR="00A927BB" w:rsidRPr="00F337CA" w:rsidRDefault="006403F5" w:rsidP="00F337CA">
      <w:pPr>
        <w:jc w:val="center"/>
        <w:rPr>
          <w:b/>
          <w:sz w:val="32"/>
          <w:szCs w:val="32"/>
        </w:rPr>
      </w:pPr>
      <w:r w:rsidRPr="00F337CA">
        <w:rPr>
          <w:b/>
          <w:sz w:val="32"/>
          <w:szCs w:val="32"/>
        </w:rPr>
        <w:t>ГРАДОСТРОИТЕЛЬНЫЕ РЕГЛАМЕНТЫ</w:t>
      </w:r>
    </w:p>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E0512F" w:rsidRDefault="00E0512F" w:rsidP="00BD715D"/>
    <w:p w:rsidR="00382284" w:rsidRDefault="00382284" w:rsidP="00BD715D"/>
    <w:p w:rsidR="00382284" w:rsidRDefault="00382284" w:rsidP="00BD715D"/>
    <w:p w:rsidR="00382284" w:rsidRDefault="00382284" w:rsidP="00BD715D"/>
    <w:p w:rsidR="00382284" w:rsidRPr="003B198F" w:rsidRDefault="00382284" w:rsidP="00BD715D"/>
    <w:p w:rsidR="00A927BB" w:rsidRPr="003B198F" w:rsidRDefault="00A927BB" w:rsidP="00BD715D"/>
    <w:p w:rsidR="00A927BB" w:rsidRDefault="00A927BB" w:rsidP="00BD715D"/>
    <w:p w:rsidR="006F4B58" w:rsidRDefault="006F4B58" w:rsidP="00BD715D"/>
    <w:p w:rsidR="009A3047" w:rsidRPr="003B198F" w:rsidRDefault="00F74BE3" w:rsidP="009A3047">
      <w:pPr>
        <w:jc w:val="center"/>
        <w:rPr>
          <w:b/>
        </w:rPr>
      </w:pPr>
      <w:r>
        <w:rPr>
          <w:b/>
        </w:rPr>
        <w:t>2020</w:t>
      </w:r>
    </w:p>
    <w:p w:rsidR="008433E2" w:rsidRDefault="008433E2" w:rsidP="00BD715D"/>
    <w:p w:rsidR="008433E2" w:rsidRDefault="008433E2" w:rsidP="00BD715D"/>
    <w:p w:rsidR="00F337CA" w:rsidRPr="003B198F" w:rsidRDefault="00F337CA" w:rsidP="00F337CA">
      <w:pPr>
        <w:spacing w:line="276" w:lineRule="auto"/>
        <w:jc w:val="center"/>
        <w:rPr>
          <w:b/>
          <w:caps/>
          <w:color w:val="000000"/>
        </w:rPr>
      </w:pPr>
      <w:r w:rsidRPr="003B198F">
        <w:rPr>
          <w:b/>
          <w:caps/>
          <w:color w:val="000000"/>
        </w:rPr>
        <w:lastRenderedPageBreak/>
        <w:t>Общество с ограниченной ответственностью</w:t>
      </w:r>
    </w:p>
    <w:p w:rsidR="00F337CA" w:rsidRPr="003B198F" w:rsidRDefault="00F337CA" w:rsidP="00F337CA">
      <w:pPr>
        <w:snapToGrid w:val="0"/>
        <w:spacing w:line="276" w:lineRule="auto"/>
        <w:jc w:val="center"/>
        <w:rPr>
          <w:b/>
          <w:caps/>
          <w:color w:val="000000"/>
        </w:rPr>
      </w:pPr>
      <w:r>
        <w:rPr>
          <w:b/>
          <w:caps/>
          <w:color w:val="000000"/>
        </w:rPr>
        <w:t xml:space="preserve"> </w:t>
      </w:r>
      <w:r w:rsidRPr="003B198F">
        <w:rPr>
          <w:b/>
          <w:caps/>
          <w:color w:val="000000"/>
        </w:rPr>
        <w:t>«Проектно-строительная компания»</w:t>
      </w:r>
    </w:p>
    <w:p w:rsidR="00F337CA" w:rsidRPr="003B198F" w:rsidRDefault="00F337CA" w:rsidP="00F337CA">
      <w:pPr>
        <w:snapToGrid w:val="0"/>
        <w:spacing w:line="276" w:lineRule="auto"/>
        <w:jc w:val="center"/>
        <w:rPr>
          <w:b/>
          <w:caps/>
          <w:color w:val="000000"/>
        </w:rPr>
      </w:pPr>
      <w:r w:rsidRPr="003B198F">
        <w:rPr>
          <w:b/>
          <w:caps/>
          <w:color w:val="000000"/>
        </w:rPr>
        <w:t>«РУСПРОЕКТ»</w:t>
      </w:r>
    </w:p>
    <w:p w:rsidR="00F337CA" w:rsidRPr="003B198F" w:rsidRDefault="00F337CA" w:rsidP="00F337CA"/>
    <w:p w:rsidR="00F337CA" w:rsidRPr="003B198F" w:rsidRDefault="00F337CA" w:rsidP="00F337CA"/>
    <w:p w:rsidR="00F337CA" w:rsidRPr="003B198F" w:rsidRDefault="00F337CA" w:rsidP="00F337CA"/>
    <w:p w:rsidR="00F337CA" w:rsidRPr="003B198F" w:rsidRDefault="00F337CA" w:rsidP="00F337CA">
      <w:pPr>
        <w:jc w:val="center"/>
        <w:rPr>
          <w:rFonts w:eastAsia="Arial" w:cs="Arial"/>
          <w:b/>
          <w:bCs/>
        </w:rPr>
      </w:pPr>
    </w:p>
    <w:p w:rsidR="00F337CA" w:rsidRDefault="00F337CA" w:rsidP="00F337CA">
      <w:pPr>
        <w:jc w:val="center"/>
        <w:rPr>
          <w:rFonts w:eastAsia="Arial" w:cs="Arial"/>
          <w:b/>
          <w:bCs/>
        </w:rPr>
      </w:pPr>
    </w:p>
    <w:p w:rsidR="00F337CA" w:rsidRPr="003B198F" w:rsidRDefault="00F337CA" w:rsidP="00F337CA">
      <w:pPr>
        <w:jc w:val="center"/>
        <w:rPr>
          <w:rFonts w:eastAsia="Arial" w:cs="Arial"/>
          <w:b/>
          <w:bCs/>
        </w:rPr>
      </w:pPr>
    </w:p>
    <w:p w:rsidR="00382284" w:rsidRDefault="00382284" w:rsidP="00382284">
      <w:pPr>
        <w:jc w:val="center"/>
        <w:rPr>
          <w:rFonts w:eastAsia="Arial" w:cs="Arial"/>
          <w:b/>
          <w:bCs/>
        </w:rPr>
      </w:pPr>
      <w:r w:rsidRPr="00893825">
        <w:rPr>
          <w:b/>
        </w:rPr>
        <w:t>Заказчик:</w:t>
      </w:r>
      <w:r w:rsidRPr="00893825">
        <w:t xml:space="preserve"> </w:t>
      </w:r>
      <w:r w:rsidR="00580EF0" w:rsidRPr="00CA6C02">
        <w:t>Администрация Цимлянского района Ростовской области</w:t>
      </w:r>
    </w:p>
    <w:p w:rsidR="00382284" w:rsidRPr="00893825" w:rsidRDefault="00382284" w:rsidP="00382284">
      <w:pPr>
        <w:jc w:val="center"/>
        <w:rPr>
          <w:rFonts w:eastAsia="Arial" w:cs="Arial"/>
          <w:b/>
          <w:bCs/>
        </w:rPr>
      </w:pPr>
    </w:p>
    <w:p w:rsidR="00382284" w:rsidRPr="00BE2A52" w:rsidRDefault="00382284" w:rsidP="00382284">
      <w:pPr>
        <w:jc w:val="center"/>
        <w:rPr>
          <w:b/>
          <w:sz w:val="32"/>
          <w:szCs w:val="32"/>
        </w:rPr>
      </w:pPr>
    </w:p>
    <w:p w:rsidR="00382284" w:rsidRPr="00494C91" w:rsidRDefault="00382284" w:rsidP="00382284">
      <w:pPr>
        <w:jc w:val="center"/>
        <w:rPr>
          <w:b/>
          <w:sz w:val="32"/>
          <w:szCs w:val="32"/>
        </w:rPr>
      </w:pPr>
      <w:r w:rsidRPr="00494C91">
        <w:rPr>
          <w:b/>
          <w:sz w:val="32"/>
          <w:szCs w:val="32"/>
        </w:rPr>
        <w:t>ПРАВИЛА ЗЕМЛЕПОЛЬЗОВАНИЯ И ЗАСТРОЙКИ</w:t>
      </w:r>
    </w:p>
    <w:p w:rsidR="00382284" w:rsidRPr="00C96C94" w:rsidRDefault="00C32064" w:rsidP="00382284">
      <w:pPr>
        <w:jc w:val="center"/>
        <w:rPr>
          <w:b/>
          <w:sz w:val="32"/>
          <w:szCs w:val="32"/>
        </w:rPr>
      </w:pPr>
      <w:r>
        <w:rPr>
          <w:b/>
          <w:sz w:val="32"/>
          <w:szCs w:val="32"/>
        </w:rPr>
        <w:t>Лозновского</w:t>
      </w:r>
      <w:r w:rsidR="00382284" w:rsidRPr="00902C84">
        <w:rPr>
          <w:b/>
          <w:sz w:val="32"/>
          <w:szCs w:val="32"/>
        </w:rPr>
        <w:t xml:space="preserve"> сельского поселения</w:t>
      </w:r>
      <w:r w:rsidR="00382284">
        <w:rPr>
          <w:b/>
          <w:sz w:val="32"/>
          <w:szCs w:val="32"/>
        </w:rPr>
        <w:t xml:space="preserve"> </w:t>
      </w:r>
      <w:r w:rsidR="00580EF0">
        <w:rPr>
          <w:b/>
          <w:sz w:val="32"/>
          <w:szCs w:val="32"/>
        </w:rPr>
        <w:t>Цимлянского</w:t>
      </w:r>
      <w:r w:rsidR="00382284" w:rsidRPr="00902C84">
        <w:rPr>
          <w:b/>
          <w:sz w:val="32"/>
          <w:szCs w:val="32"/>
        </w:rPr>
        <w:t xml:space="preserve"> района</w:t>
      </w:r>
      <w:r w:rsidR="00382284" w:rsidRPr="00C96D03">
        <w:rPr>
          <w:b/>
          <w:sz w:val="32"/>
          <w:szCs w:val="32"/>
        </w:rPr>
        <w:t xml:space="preserve"> </w:t>
      </w:r>
    </w:p>
    <w:p w:rsidR="006403F5" w:rsidRPr="003B198F" w:rsidRDefault="006403F5" w:rsidP="00BD715D"/>
    <w:p w:rsidR="006403F5" w:rsidRPr="003B198F" w:rsidRDefault="006403F5" w:rsidP="00BD715D"/>
    <w:p w:rsidR="006403F5" w:rsidRPr="003B198F" w:rsidRDefault="006403F5" w:rsidP="00BD715D"/>
    <w:p w:rsidR="006403F5" w:rsidRPr="00F337CA" w:rsidRDefault="006403F5" w:rsidP="00F337CA">
      <w:pPr>
        <w:jc w:val="center"/>
        <w:rPr>
          <w:b/>
          <w:sz w:val="32"/>
          <w:szCs w:val="32"/>
        </w:rPr>
      </w:pPr>
    </w:p>
    <w:p w:rsidR="006403F5" w:rsidRPr="00F337CA" w:rsidRDefault="006403F5" w:rsidP="00F337CA">
      <w:pPr>
        <w:jc w:val="center"/>
        <w:rPr>
          <w:b/>
          <w:sz w:val="32"/>
          <w:szCs w:val="32"/>
        </w:rPr>
      </w:pPr>
      <w:r w:rsidRPr="00F337CA">
        <w:rPr>
          <w:b/>
          <w:sz w:val="32"/>
          <w:szCs w:val="32"/>
        </w:rPr>
        <w:t>Часть II.</w:t>
      </w:r>
    </w:p>
    <w:p w:rsidR="006403F5" w:rsidRPr="00F337CA" w:rsidRDefault="006403F5" w:rsidP="00F337CA">
      <w:pPr>
        <w:jc w:val="center"/>
        <w:rPr>
          <w:b/>
          <w:sz w:val="32"/>
          <w:szCs w:val="32"/>
        </w:rPr>
      </w:pPr>
      <w:r w:rsidRPr="00F337CA">
        <w:rPr>
          <w:b/>
          <w:sz w:val="32"/>
          <w:szCs w:val="32"/>
        </w:rPr>
        <w:t>ГРАДОСТРОИТЕЛЬНЫЕ РЕГЛАМЕНТЫ</w:t>
      </w:r>
    </w:p>
    <w:p w:rsidR="009874BB" w:rsidRPr="003B198F" w:rsidRDefault="009874BB" w:rsidP="00BD715D"/>
    <w:p w:rsidR="009874BB" w:rsidRPr="003B198F" w:rsidRDefault="009874BB" w:rsidP="00BD715D"/>
    <w:p w:rsidR="009874BB" w:rsidRPr="003B198F" w:rsidRDefault="009874BB" w:rsidP="00BD715D"/>
    <w:p w:rsidR="006403F5" w:rsidRDefault="006403F5" w:rsidP="00BD715D"/>
    <w:p w:rsidR="006403F5" w:rsidRDefault="006403F5" w:rsidP="00BD715D"/>
    <w:p w:rsidR="006403F5" w:rsidRDefault="006403F5" w:rsidP="00BD715D"/>
    <w:p w:rsidR="00E0512F" w:rsidRPr="003B198F" w:rsidRDefault="00E0512F" w:rsidP="00BD715D">
      <w:bookmarkStart w:id="0" w:name="_GoBack"/>
      <w:bookmarkEnd w:id="0"/>
    </w:p>
    <w:p w:rsidR="00A927BB" w:rsidRPr="003B198F" w:rsidRDefault="00A927BB" w:rsidP="00BD715D"/>
    <w:tbl>
      <w:tblPr>
        <w:tblW w:w="8080" w:type="dxa"/>
        <w:tblInd w:w="1242" w:type="dxa"/>
        <w:tblLook w:val="01E0" w:firstRow="1" w:lastRow="1" w:firstColumn="1" w:lastColumn="1" w:noHBand="0" w:noVBand="0"/>
      </w:tblPr>
      <w:tblGrid>
        <w:gridCol w:w="3294"/>
        <w:gridCol w:w="1526"/>
        <w:gridCol w:w="3260"/>
      </w:tblGrid>
      <w:tr w:rsidR="00346118" w:rsidRPr="00E0512F" w:rsidTr="00F337CA">
        <w:tc>
          <w:tcPr>
            <w:tcW w:w="3294" w:type="dxa"/>
            <w:vAlign w:val="center"/>
          </w:tcPr>
          <w:p w:rsidR="00346118" w:rsidRPr="00E0512F" w:rsidRDefault="00346118" w:rsidP="00F337CA">
            <w:pPr>
              <w:ind w:firstLine="0"/>
            </w:pPr>
            <w:r>
              <w:t>Генеральный д</w:t>
            </w:r>
            <w:r w:rsidRPr="00E0512F">
              <w:t>иректор</w:t>
            </w:r>
          </w:p>
          <w:p w:rsidR="00346118" w:rsidRPr="00E0512F" w:rsidRDefault="00346118" w:rsidP="00F337CA">
            <w:pPr>
              <w:ind w:firstLine="0"/>
            </w:pPr>
          </w:p>
          <w:p w:rsidR="00346118" w:rsidRPr="00E0512F" w:rsidRDefault="00346118" w:rsidP="00F337CA">
            <w:pPr>
              <w:ind w:firstLine="0"/>
            </w:pPr>
            <w:r w:rsidRPr="00E0512F">
              <w:t>ГАП</w:t>
            </w:r>
          </w:p>
        </w:tc>
        <w:tc>
          <w:tcPr>
            <w:tcW w:w="1526" w:type="dxa"/>
          </w:tcPr>
          <w:p w:rsidR="00346118" w:rsidRPr="00E0512F" w:rsidRDefault="00346118" w:rsidP="00F337CA">
            <w:pPr>
              <w:ind w:firstLine="0"/>
            </w:pPr>
          </w:p>
        </w:tc>
        <w:tc>
          <w:tcPr>
            <w:tcW w:w="3260" w:type="dxa"/>
            <w:vAlign w:val="center"/>
          </w:tcPr>
          <w:p w:rsidR="00346118" w:rsidRPr="00E0512F" w:rsidRDefault="002D0763" w:rsidP="00F337CA">
            <w:pPr>
              <w:ind w:firstLine="0"/>
              <w:jc w:val="right"/>
            </w:pPr>
            <w:r>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2D0763" w:rsidP="00F337CA">
            <w:pPr>
              <w:ind w:firstLine="0"/>
              <w:jc w:val="right"/>
            </w:pPr>
            <w:r>
              <w:t xml:space="preserve"> </w:t>
            </w:r>
          </w:p>
          <w:p w:rsidR="00346118" w:rsidRPr="00E0512F" w:rsidRDefault="00346118" w:rsidP="00F337CA">
            <w:pPr>
              <w:ind w:firstLine="0"/>
              <w:jc w:val="right"/>
            </w:pPr>
            <w:r w:rsidRPr="00E0512F">
              <w:t xml:space="preserve"> </w:t>
            </w:r>
            <w:r w:rsidR="008E6DFF">
              <w:t>О.Б. Шишова</w:t>
            </w:r>
          </w:p>
        </w:tc>
      </w:tr>
    </w:tbl>
    <w:p w:rsidR="00333BD5" w:rsidRPr="00346118" w:rsidRDefault="00333BD5" w:rsidP="00BD715D"/>
    <w:p w:rsidR="00462308" w:rsidRPr="003B198F" w:rsidRDefault="00462308" w:rsidP="00BD715D"/>
    <w:p w:rsidR="00462308" w:rsidRPr="003B198F" w:rsidRDefault="00462308" w:rsidP="00BD715D"/>
    <w:p w:rsidR="00462308" w:rsidRPr="003B198F" w:rsidRDefault="00462308" w:rsidP="00BD715D"/>
    <w:p w:rsidR="00462308" w:rsidRPr="003B198F" w:rsidRDefault="00462308" w:rsidP="00BD715D"/>
    <w:p w:rsidR="00462308" w:rsidRPr="003B198F" w:rsidRDefault="00462308" w:rsidP="00BD715D"/>
    <w:p w:rsidR="007F5C2E" w:rsidRPr="003B198F" w:rsidRDefault="007F5C2E" w:rsidP="00BD715D"/>
    <w:p w:rsidR="007F5C2E" w:rsidRDefault="007F5C2E" w:rsidP="00BD715D"/>
    <w:p w:rsidR="00F74BE3" w:rsidRDefault="00F74BE3" w:rsidP="00BD715D"/>
    <w:p w:rsidR="00F74BE3" w:rsidRDefault="00F74BE3" w:rsidP="00BD715D"/>
    <w:p w:rsidR="00F74BE3" w:rsidRDefault="00F74BE3" w:rsidP="00BD715D"/>
    <w:p w:rsidR="00F74BE3" w:rsidRDefault="00F74BE3" w:rsidP="00BD715D"/>
    <w:p w:rsidR="00F74BE3" w:rsidRPr="003B198F" w:rsidRDefault="00F74BE3" w:rsidP="00BD715D"/>
    <w:p w:rsidR="00462308" w:rsidRPr="009A3047" w:rsidRDefault="00F74BE3" w:rsidP="009A3047">
      <w:pPr>
        <w:jc w:val="center"/>
        <w:rPr>
          <w:b/>
        </w:rPr>
      </w:pPr>
      <w:r>
        <w:rPr>
          <w:b/>
        </w:rPr>
        <w:t>2020</w:t>
      </w:r>
    </w:p>
    <w:p w:rsidR="00462308" w:rsidRPr="003B198F" w:rsidRDefault="00462308" w:rsidP="00BD715D">
      <w:p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62473F" w:rsidRDefault="000F3F55" w:rsidP="00F337CA">
      <w:pPr>
        <w:pStyle w:val="ac"/>
        <w:ind w:left="0" w:firstLine="0"/>
        <w:jc w:val="center"/>
        <w:rPr>
          <w:sz w:val="24"/>
          <w:szCs w:val="24"/>
        </w:rPr>
      </w:pPr>
      <w:r w:rsidRPr="0062473F">
        <w:rPr>
          <w:sz w:val="24"/>
          <w:szCs w:val="24"/>
        </w:rPr>
        <w:lastRenderedPageBreak/>
        <w:t>ИСПОЛНИТЕЛИ</w:t>
      </w:r>
    </w:p>
    <w:p w:rsidR="000F3F55" w:rsidRPr="0062473F" w:rsidRDefault="000F3F55" w:rsidP="00BD715D">
      <w:pPr>
        <w:rPr>
          <w:sz w:val="24"/>
          <w:szCs w:val="24"/>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2693"/>
        <w:gridCol w:w="3118"/>
      </w:tblGrid>
      <w:tr w:rsidR="00382284" w:rsidRPr="00902C84" w:rsidTr="00382284">
        <w:trPr>
          <w:jc w:val="center"/>
        </w:trPr>
        <w:tc>
          <w:tcPr>
            <w:tcW w:w="3771" w:type="dxa"/>
            <w:tcBorders>
              <w:top w:val="single" w:sz="4" w:space="0" w:color="auto"/>
              <w:left w:val="single" w:sz="4" w:space="0" w:color="auto"/>
              <w:bottom w:val="single" w:sz="4" w:space="0" w:color="auto"/>
              <w:right w:val="single" w:sz="4" w:space="0" w:color="auto"/>
            </w:tcBorders>
            <w:hideMark/>
          </w:tcPr>
          <w:p w:rsidR="00382284" w:rsidRPr="00CC48CC" w:rsidRDefault="00382284" w:rsidP="00382284">
            <w:pPr>
              <w:jc w:val="center"/>
              <w:rPr>
                <w:rFonts w:ascii="Times New Roman Полужирный" w:hAnsi="Times New Roman Полужирный"/>
                <w:b/>
                <w:caps/>
              </w:rPr>
            </w:pPr>
            <w:r w:rsidRPr="00CC48CC">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rsidR="00382284" w:rsidRPr="00CC48CC" w:rsidRDefault="00382284" w:rsidP="00382284">
            <w:pPr>
              <w:jc w:val="center"/>
              <w:rPr>
                <w:rFonts w:ascii="Times New Roman Полужирный" w:hAnsi="Times New Roman Полужирный"/>
                <w:b/>
                <w:bCs/>
                <w:caps/>
              </w:rPr>
            </w:pPr>
            <w:r w:rsidRPr="00CC48CC">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rsidR="00382284" w:rsidRPr="00CC48CC" w:rsidRDefault="00382284" w:rsidP="00382284">
            <w:pPr>
              <w:jc w:val="center"/>
              <w:rPr>
                <w:rFonts w:ascii="Times New Roman Полужирный" w:hAnsi="Times New Roman Полужирный"/>
                <w:b/>
                <w:caps/>
              </w:rPr>
            </w:pPr>
            <w:r w:rsidRPr="00CC48CC">
              <w:rPr>
                <w:rFonts w:ascii="Times New Roman Полужирный" w:hAnsi="Times New Roman Полужирный"/>
                <w:b/>
                <w:caps/>
              </w:rPr>
              <w:t>Подпись</w:t>
            </w:r>
          </w:p>
        </w:tc>
      </w:tr>
      <w:tr w:rsidR="00382284" w:rsidTr="00382284">
        <w:trPr>
          <w:jc w:val="center"/>
        </w:trPr>
        <w:tc>
          <w:tcPr>
            <w:tcW w:w="3771" w:type="dxa"/>
            <w:tcBorders>
              <w:top w:val="single" w:sz="4" w:space="0" w:color="auto"/>
              <w:left w:val="single" w:sz="4" w:space="0" w:color="auto"/>
              <w:bottom w:val="single" w:sz="4" w:space="0" w:color="auto"/>
              <w:right w:val="single" w:sz="4" w:space="0" w:color="auto"/>
            </w:tcBorders>
          </w:tcPr>
          <w:p w:rsidR="00382284" w:rsidRPr="00CC48CC" w:rsidRDefault="00382284" w:rsidP="00382284">
            <w:pPr>
              <w:ind w:firstLine="567"/>
            </w:pPr>
          </w:p>
          <w:p w:rsidR="00382284" w:rsidRPr="00CC48CC" w:rsidRDefault="00382284" w:rsidP="00382284">
            <w:pPr>
              <w:ind w:firstLine="567"/>
            </w:pPr>
            <w:r w:rsidRPr="00CC48CC">
              <w:t>ГАП</w:t>
            </w:r>
          </w:p>
          <w:p w:rsidR="00382284" w:rsidRPr="00CC48CC" w:rsidRDefault="00382284" w:rsidP="00382284">
            <w:pPr>
              <w:ind w:firstLine="567"/>
            </w:pPr>
          </w:p>
          <w:p w:rsidR="00382284" w:rsidRPr="00CC48CC" w:rsidRDefault="00382284" w:rsidP="00382284">
            <w:pPr>
              <w:ind w:firstLine="567"/>
            </w:pPr>
            <w:r w:rsidRPr="00CC48CC">
              <w:t>Вед. Архитектор</w:t>
            </w:r>
          </w:p>
          <w:p w:rsidR="00382284" w:rsidRPr="00CC48CC" w:rsidRDefault="00382284" w:rsidP="00382284">
            <w:pPr>
              <w:ind w:firstLine="567"/>
            </w:pPr>
          </w:p>
          <w:p w:rsidR="00382284" w:rsidRPr="00CC48CC" w:rsidRDefault="00382284" w:rsidP="00382284">
            <w:pPr>
              <w:ind w:firstLine="567"/>
            </w:pPr>
            <w:r w:rsidRPr="00CC48CC">
              <w:t>Архитектор</w:t>
            </w:r>
          </w:p>
          <w:p w:rsidR="00382284" w:rsidRPr="00CC48CC" w:rsidRDefault="00382284" w:rsidP="00382284">
            <w:pPr>
              <w:ind w:firstLine="567"/>
            </w:pPr>
          </w:p>
          <w:p w:rsidR="00382284" w:rsidRPr="00CC48CC" w:rsidRDefault="00382284" w:rsidP="00382284">
            <w:pPr>
              <w:ind w:firstLine="567"/>
            </w:pPr>
            <w:r w:rsidRPr="00CC48CC">
              <w:t>Архитектор</w:t>
            </w:r>
          </w:p>
          <w:p w:rsidR="00382284" w:rsidRPr="00CC48CC" w:rsidRDefault="00382284" w:rsidP="00382284">
            <w:pPr>
              <w:ind w:firstLine="567"/>
            </w:pPr>
          </w:p>
          <w:p w:rsidR="00382284" w:rsidRPr="00CC48CC" w:rsidRDefault="00382284" w:rsidP="00382284">
            <w:pPr>
              <w:ind w:firstLine="567"/>
            </w:pPr>
            <w:r w:rsidRPr="00CC48CC">
              <w:t>Архитектор</w:t>
            </w:r>
          </w:p>
          <w:p w:rsidR="00382284" w:rsidRPr="00CC48CC" w:rsidRDefault="00382284" w:rsidP="00382284">
            <w:pPr>
              <w:ind w:firstLine="567"/>
            </w:pPr>
          </w:p>
          <w:p w:rsidR="00382284" w:rsidRPr="00CC48CC" w:rsidRDefault="00382284" w:rsidP="00382284">
            <w:pPr>
              <w:ind w:firstLine="567"/>
            </w:pPr>
            <w:r w:rsidRPr="00CC48CC">
              <w:t>Ведущий инженер</w:t>
            </w:r>
          </w:p>
          <w:p w:rsidR="00382284" w:rsidRPr="00CC48CC" w:rsidRDefault="00382284" w:rsidP="00382284">
            <w:pPr>
              <w:ind w:firstLine="567"/>
            </w:pPr>
          </w:p>
          <w:p w:rsidR="00382284" w:rsidRPr="00CC48CC" w:rsidRDefault="00382284" w:rsidP="00382284">
            <w:pPr>
              <w:ind w:firstLine="567"/>
            </w:pPr>
            <w:r w:rsidRPr="00CC48CC">
              <w:t>Н. контроль</w:t>
            </w:r>
          </w:p>
          <w:p w:rsidR="00382284" w:rsidRPr="00CC48CC" w:rsidRDefault="00382284" w:rsidP="00382284">
            <w:pPr>
              <w:ind w:firstLine="567"/>
            </w:pPr>
          </w:p>
        </w:tc>
        <w:tc>
          <w:tcPr>
            <w:tcW w:w="2693" w:type="dxa"/>
            <w:tcBorders>
              <w:top w:val="single" w:sz="4" w:space="0" w:color="auto"/>
              <w:left w:val="single" w:sz="4" w:space="0" w:color="auto"/>
              <w:bottom w:val="single" w:sz="4" w:space="0" w:color="auto"/>
              <w:right w:val="single" w:sz="4" w:space="0" w:color="auto"/>
            </w:tcBorders>
          </w:tcPr>
          <w:p w:rsidR="00382284" w:rsidRPr="00CC48CC" w:rsidRDefault="00382284" w:rsidP="00382284">
            <w:pPr>
              <w:ind w:firstLine="567"/>
            </w:pPr>
            <w:r w:rsidRPr="00CC48CC">
              <w:t xml:space="preserve"> </w:t>
            </w:r>
          </w:p>
          <w:p w:rsidR="00382284" w:rsidRPr="00CC48CC" w:rsidRDefault="00382284" w:rsidP="00382284">
            <w:pPr>
              <w:ind w:firstLine="567"/>
            </w:pPr>
            <w:r w:rsidRPr="00CC48CC">
              <w:t>С.М. Царахов</w:t>
            </w:r>
          </w:p>
          <w:p w:rsidR="00382284" w:rsidRPr="00CC48CC" w:rsidRDefault="00382284" w:rsidP="00382284">
            <w:pPr>
              <w:ind w:firstLine="567"/>
            </w:pPr>
          </w:p>
          <w:p w:rsidR="00382284" w:rsidRPr="00CC48CC" w:rsidRDefault="00382284" w:rsidP="00382284">
            <w:pPr>
              <w:ind w:firstLine="567"/>
            </w:pPr>
            <w:r w:rsidRPr="00CC48CC">
              <w:t>О.Б. Шишова</w:t>
            </w:r>
          </w:p>
          <w:p w:rsidR="00382284" w:rsidRPr="00CC48CC" w:rsidRDefault="00382284" w:rsidP="00382284">
            <w:pPr>
              <w:ind w:firstLine="567"/>
            </w:pPr>
          </w:p>
          <w:p w:rsidR="00382284" w:rsidRPr="00CC48CC" w:rsidRDefault="00382284" w:rsidP="00382284">
            <w:pPr>
              <w:ind w:firstLine="567"/>
            </w:pPr>
            <w:r w:rsidRPr="00CC48CC">
              <w:t>А.И. Оводкова</w:t>
            </w:r>
          </w:p>
          <w:p w:rsidR="00382284" w:rsidRPr="00CC48CC" w:rsidRDefault="00382284" w:rsidP="00382284">
            <w:pPr>
              <w:ind w:firstLine="567"/>
            </w:pPr>
          </w:p>
          <w:p w:rsidR="00382284" w:rsidRPr="00CC48CC" w:rsidRDefault="00382284" w:rsidP="00382284">
            <w:pPr>
              <w:ind w:firstLine="567"/>
            </w:pPr>
            <w:r w:rsidRPr="00CC48CC">
              <w:t>Д.Р. Ерофеева</w:t>
            </w:r>
          </w:p>
          <w:p w:rsidR="00382284" w:rsidRPr="00CC48CC" w:rsidRDefault="00382284" w:rsidP="00382284">
            <w:pPr>
              <w:ind w:firstLine="567"/>
            </w:pPr>
          </w:p>
          <w:p w:rsidR="00382284" w:rsidRPr="00CC48CC" w:rsidRDefault="00382284" w:rsidP="00382284">
            <w:pPr>
              <w:ind w:firstLine="567"/>
            </w:pPr>
            <w:r w:rsidRPr="00CC48CC">
              <w:t>А.С. Абрамова</w:t>
            </w:r>
          </w:p>
          <w:p w:rsidR="00382284" w:rsidRPr="00CC48CC" w:rsidRDefault="00382284" w:rsidP="00382284">
            <w:pPr>
              <w:ind w:firstLine="567"/>
            </w:pPr>
          </w:p>
          <w:p w:rsidR="00382284" w:rsidRPr="00CC48CC" w:rsidRDefault="00382284" w:rsidP="00382284">
            <w:pPr>
              <w:ind w:firstLine="567"/>
            </w:pPr>
            <w:r w:rsidRPr="00CC48CC">
              <w:t>С.В. Казаков</w:t>
            </w:r>
          </w:p>
          <w:p w:rsidR="00382284" w:rsidRPr="00CC48CC" w:rsidRDefault="00382284" w:rsidP="00382284">
            <w:pPr>
              <w:ind w:firstLine="567"/>
            </w:pPr>
          </w:p>
          <w:p w:rsidR="00382284" w:rsidRPr="00CC48CC" w:rsidRDefault="00382284" w:rsidP="00382284">
            <w:pPr>
              <w:ind w:firstLine="567"/>
            </w:pPr>
            <w:r w:rsidRPr="00CC48CC">
              <w:t>И.В. Кудинова</w:t>
            </w:r>
          </w:p>
          <w:p w:rsidR="00382284" w:rsidRPr="00CC48CC" w:rsidRDefault="00382284" w:rsidP="00382284">
            <w:pPr>
              <w:ind w:firstLine="567"/>
            </w:pPr>
          </w:p>
        </w:tc>
        <w:tc>
          <w:tcPr>
            <w:tcW w:w="3118" w:type="dxa"/>
            <w:tcBorders>
              <w:top w:val="single" w:sz="4" w:space="0" w:color="auto"/>
              <w:left w:val="single" w:sz="4" w:space="0" w:color="auto"/>
              <w:bottom w:val="single" w:sz="4" w:space="0" w:color="auto"/>
              <w:right w:val="single" w:sz="4" w:space="0" w:color="auto"/>
            </w:tcBorders>
          </w:tcPr>
          <w:p w:rsidR="00382284" w:rsidRPr="00CC48CC" w:rsidRDefault="00CC48CC" w:rsidP="00382284">
            <w:pPr>
              <w:ind w:firstLine="567"/>
            </w:pPr>
            <w:r>
              <w:rPr>
                <w:noProof/>
                <w:color w:val="000000"/>
                <w:lang w:eastAsia="ru-RU"/>
              </w:rPr>
              <w:drawing>
                <wp:anchor distT="0" distB="0" distL="114300" distR="114300" simplePos="0" relativeHeight="251662848" behindDoc="0" locked="0" layoutInCell="1" allowOverlap="1">
                  <wp:simplePos x="0" y="0"/>
                  <wp:positionH relativeFrom="column">
                    <wp:posOffset>498475</wp:posOffset>
                  </wp:positionH>
                  <wp:positionV relativeFrom="paragraph">
                    <wp:posOffset>2423160</wp:posOffset>
                  </wp:positionV>
                  <wp:extent cx="908050" cy="5334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8050" cy="533400"/>
                          </a:xfrm>
                          <a:prstGeom prst="rect">
                            <a:avLst/>
                          </a:prstGeom>
                        </pic:spPr>
                      </pic:pic>
                    </a:graphicData>
                  </a:graphic>
                </wp:anchor>
              </w:drawing>
            </w:r>
            <w:r>
              <w:rPr>
                <w:noProof/>
                <w:color w:val="000000"/>
                <w:lang w:eastAsia="ru-RU"/>
              </w:rPr>
              <w:drawing>
                <wp:anchor distT="0" distB="0" distL="114300" distR="114300" simplePos="0" relativeHeight="251658752" behindDoc="0" locked="0" layoutInCell="1" allowOverlap="1">
                  <wp:simplePos x="0" y="0"/>
                  <wp:positionH relativeFrom="column">
                    <wp:posOffset>574675</wp:posOffset>
                  </wp:positionH>
                  <wp:positionV relativeFrom="paragraph">
                    <wp:posOffset>454660</wp:posOffset>
                  </wp:positionV>
                  <wp:extent cx="901700" cy="6350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1700" cy="635000"/>
                          </a:xfrm>
                          <a:prstGeom prst="rect">
                            <a:avLst/>
                          </a:prstGeom>
                          <a:noFill/>
                          <a:ln>
                            <a:noFill/>
                          </a:ln>
                        </pic:spPr>
                      </pic:pic>
                    </a:graphicData>
                  </a:graphic>
                </wp:anchor>
              </w:drawing>
            </w:r>
            <w:r>
              <w:rPr>
                <w:noProof/>
                <w:color w:val="000000"/>
                <w:lang w:eastAsia="ru-RU"/>
              </w:rPr>
              <w:drawing>
                <wp:anchor distT="0" distB="0" distL="114300" distR="114300" simplePos="0" relativeHeight="251659776" behindDoc="0" locked="0" layoutInCell="1" allowOverlap="1">
                  <wp:simplePos x="0" y="0"/>
                  <wp:positionH relativeFrom="column">
                    <wp:posOffset>498475</wp:posOffset>
                  </wp:positionH>
                  <wp:positionV relativeFrom="paragraph">
                    <wp:posOffset>797560</wp:posOffset>
                  </wp:positionV>
                  <wp:extent cx="901700"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01700" cy="685800"/>
                          </a:xfrm>
                          <a:prstGeom prst="rect">
                            <a:avLst/>
                          </a:prstGeom>
                          <a:noFill/>
                          <a:ln>
                            <a:noFill/>
                          </a:ln>
                        </pic:spPr>
                      </pic:pic>
                    </a:graphicData>
                  </a:graphic>
                </wp:anchor>
              </w:drawing>
            </w:r>
            <w:r>
              <w:rPr>
                <w:noProof/>
                <w:color w:val="000000"/>
                <w:lang w:eastAsia="ru-RU"/>
              </w:rPr>
              <w:drawing>
                <wp:anchor distT="0" distB="0" distL="114300" distR="114300" simplePos="0" relativeHeight="251663872" behindDoc="0" locked="0" layoutInCell="1" allowOverlap="1">
                  <wp:simplePos x="0" y="0"/>
                  <wp:positionH relativeFrom="column">
                    <wp:posOffset>663575</wp:posOffset>
                  </wp:positionH>
                  <wp:positionV relativeFrom="paragraph">
                    <wp:posOffset>929005</wp:posOffset>
                  </wp:positionV>
                  <wp:extent cx="736600" cy="1016000"/>
                  <wp:effectExtent l="0" t="0" r="635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Ерофеева Д.Р..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36600" cy="1016000"/>
                          </a:xfrm>
                          <a:prstGeom prst="rect">
                            <a:avLst/>
                          </a:prstGeom>
                        </pic:spPr>
                      </pic:pic>
                    </a:graphicData>
                  </a:graphic>
                </wp:anchor>
              </w:drawing>
            </w:r>
            <w:r>
              <w:rPr>
                <w:noProof/>
                <w:color w:val="000000"/>
                <w:lang w:eastAsia="ru-RU"/>
              </w:rPr>
              <w:drawing>
                <wp:anchor distT="0" distB="0" distL="114300" distR="114300" simplePos="0" relativeHeight="251660800" behindDoc="0" locked="0" layoutInCell="1" allowOverlap="1">
                  <wp:simplePos x="0" y="0"/>
                  <wp:positionH relativeFrom="column">
                    <wp:posOffset>574675</wp:posOffset>
                  </wp:positionH>
                  <wp:positionV relativeFrom="paragraph">
                    <wp:posOffset>1661160</wp:posOffset>
                  </wp:positionV>
                  <wp:extent cx="901700" cy="404495"/>
                  <wp:effectExtent l="1905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1700" cy="404495"/>
                          </a:xfrm>
                          <a:prstGeom prst="rect">
                            <a:avLst/>
                          </a:prstGeom>
                        </pic:spPr>
                      </pic:pic>
                    </a:graphicData>
                  </a:graphic>
                </wp:anchor>
              </w:drawing>
            </w:r>
            <w:r>
              <w:rPr>
                <w:noProof/>
                <w:color w:val="000000"/>
                <w:lang w:eastAsia="ru-RU"/>
              </w:rPr>
              <w:drawing>
                <wp:anchor distT="0" distB="0" distL="114300" distR="114300" simplePos="0" relativeHeight="251661824" behindDoc="0" locked="0" layoutInCell="1" allowOverlap="1">
                  <wp:simplePos x="0" y="0"/>
                  <wp:positionH relativeFrom="column">
                    <wp:posOffset>504825</wp:posOffset>
                  </wp:positionH>
                  <wp:positionV relativeFrom="paragraph">
                    <wp:posOffset>1940560</wp:posOffset>
                  </wp:positionV>
                  <wp:extent cx="914400" cy="595630"/>
                  <wp:effectExtent l="1905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14400" cy="595630"/>
                          </a:xfrm>
                          <a:prstGeom prst="rect">
                            <a:avLst/>
                          </a:prstGeom>
                        </pic:spPr>
                      </pic:pic>
                    </a:graphicData>
                  </a:graphic>
                </wp:anchor>
              </w:drawing>
            </w:r>
            <w:r w:rsidR="00382284" w:rsidRPr="00CC48CC">
              <w:rPr>
                <w:noProof/>
                <w:lang w:eastAsia="ru-RU"/>
              </w:rPr>
              <w:drawing>
                <wp:anchor distT="0" distB="0" distL="114300" distR="114300" simplePos="0" relativeHeight="251657728"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0F3F55" w:rsidRPr="0062473F" w:rsidRDefault="000F3F55"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Default="00ED6DD3"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Pr="0062473F" w:rsidRDefault="0062473F"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7F5C2E" w:rsidRPr="0062473F" w:rsidRDefault="007F5C2E" w:rsidP="00BD715D">
      <w:pPr>
        <w:rPr>
          <w:sz w:val="24"/>
          <w:szCs w:val="24"/>
        </w:rPr>
      </w:pPr>
    </w:p>
    <w:p w:rsidR="007F5C2E" w:rsidRPr="0062473F" w:rsidRDefault="007F5C2E" w:rsidP="00BD715D">
      <w:pPr>
        <w:rPr>
          <w:sz w:val="24"/>
          <w:szCs w:val="24"/>
        </w:rPr>
      </w:pPr>
    </w:p>
    <w:p w:rsidR="00ED6DD3" w:rsidRPr="0062473F" w:rsidRDefault="00ED6DD3" w:rsidP="00BD715D">
      <w:pPr>
        <w:rPr>
          <w:sz w:val="24"/>
          <w:szCs w:val="24"/>
        </w:rPr>
      </w:pPr>
    </w:p>
    <w:p w:rsidR="006F4B58" w:rsidRPr="0062473F" w:rsidRDefault="006F4B58" w:rsidP="00BD715D">
      <w:pPr>
        <w:rPr>
          <w:sz w:val="24"/>
          <w:szCs w:val="24"/>
        </w:rPr>
      </w:pPr>
    </w:p>
    <w:p w:rsidR="008E6DFF" w:rsidRPr="0062473F" w:rsidRDefault="008E6DFF" w:rsidP="00F337CA">
      <w:pPr>
        <w:pStyle w:val="ac"/>
        <w:ind w:left="0" w:firstLine="0"/>
        <w:jc w:val="center"/>
        <w:rPr>
          <w:sz w:val="24"/>
          <w:szCs w:val="24"/>
        </w:rPr>
      </w:pPr>
      <w:r w:rsidRPr="0062473F">
        <w:rPr>
          <w:sz w:val="24"/>
          <w:szCs w:val="24"/>
        </w:rPr>
        <w:t>СОСТАВ ПРОЕКТА</w:t>
      </w:r>
    </w:p>
    <w:p w:rsidR="008E6DFF" w:rsidRPr="0062473F" w:rsidRDefault="008E6DFF" w:rsidP="00BD715D">
      <w:pPr>
        <w:rPr>
          <w:sz w:val="24"/>
          <w:szCs w:val="24"/>
        </w:rPr>
      </w:pPr>
    </w:p>
    <w:p w:rsidR="00382284" w:rsidRPr="0056363B" w:rsidRDefault="00382284" w:rsidP="00382284">
      <w:pPr>
        <w:jc w:val="center"/>
      </w:pPr>
      <w:r w:rsidRPr="0056363B">
        <w:t xml:space="preserve">ПРАВИЛА ЗЕМЛЕПОЛЬЗОВАНИЯ И ЗАСТРОЙКИ </w:t>
      </w:r>
    </w:p>
    <w:p w:rsidR="00382284" w:rsidRPr="00902C84" w:rsidRDefault="00C32064" w:rsidP="00382284">
      <w:pPr>
        <w:jc w:val="center"/>
      </w:pPr>
      <w:r>
        <w:t>Лозновского</w:t>
      </w:r>
      <w:r w:rsidR="00382284" w:rsidRPr="00902C84">
        <w:t xml:space="preserve"> сельского поселения </w:t>
      </w:r>
      <w:r w:rsidR="00580EF0">
        <w:t>Цимлянского</w:t>
      </w:r>
      <w:r w:rsidR="00382284" w:rsidRPr="00902C84">
        <w:t xml:space="preserve"> района </w:t>
      </w:r>
    </w:p>
    <w:p w:rsidR="00382284" w:rsidRDefault="00382284" w:rsidP="00382284">
      <w:pPr>
        <w:jc w:val="center"/>
        <w:rPr>
          <w:b/>
        </w:rPr>
      </w:pPr>
      <w:r w:rsidRPr="003B198F">
        <w:rPr>
          <w:b/>
        </w:rPr>
        <w:t>Текстовая часть.</w:t>
      </w:r>
    </w:p>
    <w:p w:rsidR="00382284" w:rsidRDefault="00382284" w:rsidP="00382284">
      <w:pPr>
        <w:jc w:val="center"/>
        <w:rPr>
          <w:b/>
        </w:rPr>
        <w:sectPr w:rsidR="00382284" w:rsidSect="007F5C2E">
          <w:headerReference w:type="default" r:id="rId18"/>
          <w:footerReference w:type="default" r:id="rId19"/>
          <w:headerReference w:type="first" r:id="rId20"/>
          <w:footerReference w:type="first" r:id="rId21"/>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62473F" w:rsidRDefault="005D3BAD" w:rsidP="00BD715D">
      <w:pPr>
        <w:pStyle w:val="7"/>
        <w:rPr>
          <w:sz w:val="24"/>
          <w:szCs w:val="24"/>
        </w:rPr>
      </w:pPr>
      <w:r w:rsidRPr="0062473F">
        <w:rPr>
          <w:sz w:val="24"/>
          <w:szCs w:val="24"/>
        </w:rPr>
        <w:lastRenderedPageBreak/>
        <w:t>СОДЕРЖАНИЕ</w:t>
      </w:r>
    </w:p>
    <w:p w:rsidR="00980FF7" w:rsidRPr="0062473F" w:rsidRDefault="00980FF7" w:rsidP="00BD715D">
      <w:pPr>
        <w:rPr>
          <w:sz w:val="24"/>
          <w:szCs w:val="24"/>
        </w:rPr>
      </w:pPr>
    </w:p>
    <w:bookmarkStart w:id="1" w:name="_Toc492973626"/>
    <w:p w:rsidR="00FE28B4" w:rsidRPr="00FE28B4" w:rsidRDefault="009821A4">
      <w:pPr>
        <w:pStyle w:val="17"/>
        <w:tabs>
          <w:tab w:val="right" w:leader="underscore" w:pos="9910"/>
        </w:tabs>
        <w:rPr>
          <w:rFonts w:asciiTheme="minorHAnsi" w:eastAsiaTheme="minorEastAsia" w:hAnsiTheme="minorHAnsi" w:cstheme="minorBidi"/>
          <w:b w:val="0"/>
          <w:bCs w:val="0"/>
          <w:iCs w:val="0"/>
          <w:caps w:val="0"/>
          <w:noProof/>
          <w:sz w:val="24"/>
          <w:szCs w:val="24"/>
          <w:lang w:eastAsia="ru-RU"/>
        </w:rPr>
      </w:pPr>
      <w:r w:rsidRPr="00FE28B4">
        <w:rPr>
          <w:rFonts w:ascii="Times New Roman" w:hAnsi="Times New Roman"/>
          <w:sz w:val="24"/>
          <w:szCs w:val="24"/>
        </w:rPr>
        <w:fldChar w:fldCharType="begin"/>
      </w:r>
      <w:r w:rsidR="00F337CA" w:rsidRPr="00FE28B4">
        <w:rPr>
          <w:rFonts w:ascii="Times New Roman" w:hAnsi="Times New Roman"/>
          <w:sz w:val="24"/>
          <w:szCs w:val="24"/>
        </w:rPr>
        <w:instrText xml:space="preserve"> TOC \o "1-3" \h \z \u </w:instrText>
      </w:r>
      <w:r w:rsidRPr="00FE28B4">
        <w:rPr>
          <w:rFonts w:ascii="Times New Roman" w:hAnsi="Times New Roman"/>
          <w:sz w:val="24"/>
          <w:szCs w:val="24"/>
        </w:rPr>
        <w:fldChar w:fldCharType="separate"/>
      </w:r>
      <w:hyperlink w:anchor="_Toc37323701" w:history="1">
        <w:r w:rsidR="00FE28B4" w:rsidRPr="00FE28B4">
          <w:rPr>
            <w:rStyle w:val="af5"/>
            <w:noProof/>
            <w:sz w:val="24"/>
            <w:szCs w:val="24"/>
          </w:rPr>
          <w:t>Часть II. ГРАДОСТРОИТЕЛЬНЫЕ РЕГЛАМЕНТЫ</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_Toc37323701 \h </w:instrText>
        </w:r>
        <w:r w:rsidRPr="00FE28B4">
          <w:rPr>
            <w:noProof/>
            <w:webHidden/>
            <w:sz w:val="24"/>
            <w:szCs w:val="24"/>
          </w:rPr>
        </w:r>
        <w:r w:rsidRPr="00FE28B4">
          <w:rPr>
            <w:noProof/>
            <w:webHidden/>
            <w:sz w:val="24"/>
            <w:szCs w:val="24"/>
          </w:rPr>
          <w:fldChar w:fldCharType="separate"/>
        </w:r>
        <w:r w:rsidR="00256FC8">
          <w:rPr>
            <w:noProof/>
            <w:webHidden/>
            <w:sz w:val="24"/>
            <w:szCs w:val="24"/>
          </w:rPr>
          <w:t>5</w:t>
        </w:r>
        <w:r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02" w:history="1">
        <w:r w:rsidR="00FE28B4" w:rsidRPr="00FE28B4">
          <w:rPr>
            <w:rStyle w:val="af5"/>
            <w:noProof/>
            <w:sz w:val="24"/>
            <w:szCs w:val="24"/>
          </w:rPr>
          <w:t>Статья 19. Градостроительные регламенты. Порядок установления и применения</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_Toc37323702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5</w:t>
        </w:r>
        <w:r w:rsidR="009821A4" w:rsidRPr="00FE28B4">
          <w:rPr>
            <w:noProof/>
            <w:webHidden/>
            <w:sz w:val="24"/>
            <w:szCs w:val="24"/>
          </w:rPr>
          <w:fldChar w:fldCharType="end"/>
        </w:r>
      </w:hyperlink>
    </w:p>
    <w:p w:rsidR="00FE28B4" w:rsidRPr="00FE28B4" w:rsidRDefault="0004159A">
      <w:pPr>
        <w:pStyle w:val="17"/>
        <w:tabs>
          <w:tab w:val="right" w:leader="underscore" w:pos="9910"/>
        </w:tabs>
        <w:rPr>
          <w:rFonts w:asciiTheme="minorHAnsi" w:eastAsiaTheme="minorEastAsia" w:hAnsiTheme="minorHAnsi" w:cstheme="minorBidi"/>
          <w:b w:val="0"/>
          <w:bCs w:val="0"/>
          <w:iCs w:val="0"/>
          <w:caps w:val="0"/>
          <w:noProof/>
          <w:sz w:val="24"/>
          <w:szCs w:val="24"/>
          <w:lang w:eastAsia="ru-RU"/>
        </w:rPr>
      </w:pPr>
      <w:hyperlink w:anchor="_Toc37323703" w:history="1">
        <w:r w:rsidR="00FE28B4" w:rsidRPr="00FE28B4">
          <w:rPr>
            <w:rStyle w:val="af5"/>
            <w:noProof/>
            <w:sz w:val="24"/>
            <w:szCs w:val="24"/>
            <w:lang w:eastAsia="ru-RU"/>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_Toc37323703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9</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04" w:history="1">
        <w:r w:rsidR="00FE28B4" w:rsidRPr="00FE28B4">
          <w:rPr>
            <w:rStyle w:val="af5"/>
            <w:noProof/>
            <w:sz w:val="24"/>
            <w:szCs w:val="24"/>
          </w:rPr>
          <w:t>Статья 20. Виды разрешенного использования земельных участков и объектов капитального строительства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_Toc37323704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11</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05" w:history="1">
        <w:r w:rsidR="00FE28B4" w:rsidRPr="00FE28B4">
          <w:rPr>
            <w:rStyle w:val="af5"/>
            <w:noProof/>
            <w:sz w:val="24"/>
            <w:szCs w:val="24"/>
          </w:rPr>
          <w:t>Статья 21.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_Toc37323705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12</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06" w:history="1">
        <w:r w:rsidR="00FE28B4" w:rsidRPr="00FE28B4">
          <w:rPr>
            <w:rStyle w:val="af5"/>
            <w:noProof/>
            <w:sz w:val="24"/>
            <w:szCs w:val="24"/>
          </w:rPr>
          <w:t>Статья 22. Предельные параметры разрешенного строительства, реконструкции объектов капитального строительства.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_Toc37323706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13</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07" w:history="1">
        <w:r w:rsidR="00FE28B4" w:rsidRPr="00FE28B4">
          <w:rPr>
            <w:rStyle w:val="af5"/>
            <w:noProof/>
            <w:sz w:val="24"/>
            <w:szCs w:val="24"/>
          </w:rPr>
          <w:t>Статья 23. Минимальная площадь земельного участка.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_Toc37323707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13</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08" w:history="1">
        <w:r w:rsidR="00FE28B4" w:rsidRPr="00FE28B4">
          <w:rPr>
            <w:rStyle w:val="af5"/>
            <w:noProof/>
            <w:sz w:val="24"/>
            <w:szCs w:val="24"/>
          </w:rPr>
          <w:t>Статья 24. Минимальные отступы объектов капитального строительства от границ земельных участков.</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_Toc37323708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13</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09" w:history="1">
        <w:r w:rsidR="00FE28B4" w:rsidRPr="00FE28B4">
          <w:rPr>
            <w:rStyle w:val="af5"/>
            <w:noProof/>
            <w:sz w:val="24"/>
            <w:szCs w:val="24"/>
          </w:rPr>
          <w:t>Статья 25. Максимальные выступы за красную линию зданий, строений, сооружений.</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_Toc37323709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14</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0" w:history="1">
        <w:r w:rsidR="00FE28B4" w:rsidRPr="00FE28B4">
          <w:rPr>
            <w:rStyle w:val="af5"/>
            <w:noProof/>
            <w:sz w:val="24"/>
            <w:szCs w:val="24"/>
          </w:rPr>
          <w:t>Статья 26. Максимальная высота зданий, строений, сооружений.</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_Toc37323710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14</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1" w:history="1">
        <w:r w:rsidR="00FE28B4" w:rsidRPr="00FE28B4">
          <w:rPr>
            <w:rStyle w:val="af5"/>
            <w:noProof/>
            <w:sz w:val="24"/>
            <w:szCs w:val="24"/>
          </w:rPr>
          <w:t>Статья 27. Минимальная доля озелененной территории.</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_Toc37323711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15</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2" w:history="1">
        <w:r w:rsidR="00FE28B4" w:rsidRPr="00FE28B4">
          <w:rPr>
            <w:rStyle w:val="af5"/>
            <w:noProof/>
            <w:sz w:val="24"/>
            <w:szCs w:val="24"/>
          </w:rPr>
          <w:t>Статья 28. Минимальное количество машино-мест для хранения индивидуального автотранспорта.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_Toc37323712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16</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3" w:history="1">
        <w:r w:rsidR="00FE28B4" w:rsidRPr="00FE28B4">
          <w:rPr>
            <w:rStyle w:val="af5"/>
            <w:noProof/>
            <w:sz w:val="24"/>
            <w:szCs w:val="24"/>
          </w:rPr>
          <w:t>Статья 29. Минимальное количество мест на погрузочно-разгрузочных площадках.</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_Toc37323713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18</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4" w:history="1">
        <w:r w:rsidR="00FE28B4" w:rsidRPr="00FE28B4">
          <w:rPr>
            <w:rStyle w:val="af5"/>
            <w:noProof/>
            <w:sz w:val="24"/>
            <w:szCs w:val="24"/>
          </w:rPr>
          <w:t>Статья 30. Максимальная высота ограждений земельных участков.</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_Toc37323714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18</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5" w:history="1">
        <w:r w:rsidR="00FE28B4" w:rsidRPr="00FE28B4">
          <w:rPr>
            <w:rStyle w:val="af5"/>
            <w:noProof/>
            <w:sz w:val="24"/>
            <w:szCs w:val="24"/>
          </w:rPr>
          <w:t>Статья 31. Градостроительные регламенты. Жилые зоны - "Ж".</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_Toc37323715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19</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6" w:history="1">
        <w:r w:rsidR="00FE28B4" w:rsidRPr="00FE28B4">
          <w:rPr>
            <w:rStyle w:val="af5"/>
            <w:noProof/>
            <w:sz w:val="24"/>
            <w:szCs w:val="24"/>
          </w:rPr>
          <w:t>Статья 32. Градостроительные регламенты. Общественно деловая зона - "О".</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_Toc37323716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39</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7" w:history="1">
        <w:r w:rsidR="00FE28B4" w:rsidRPr="00FE28B4">
          <w:rPr>
            <w:rStyle w:val="af5"/>
            <w:noProof/>
            <w:sz w:val="24"/>
            <w:szCs w:val="24"/>
          </w:rPr>
          <w:t>Статья 33. Градостроительные регламенты. Производственные зоны, зоны инженерной и транспортной инфраструктур - "П".</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_Toc37323717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61</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8" w:history="1">
        <w:r w:rsidR="00FE28B4" w:rsidRPr="00FE28B4">
          <w:rPr>
            <w:rStyle w:val="af5"/>
            <w:noProof/>
            <w:sz w:val="24"/>
            <w:szCs w:val="24"/>
          </w:rPr>
          <w:t>Статья 34. Градостроительные регламенты. Зоны транспортной и инженерной инфраструктуры "ИТ"</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_Toc37323718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70</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19" w:history="1">
        <w:r w:rsidR="00FE28B4" w:rsidRPr="00FE28B4">
          <w:rPr>
            <w:rStyle w:val="af5"/>
            <w:noProof/>
            <w:sz w:val="24"/>
            <w:szCs w:val="24"/>
          </w:rPr>
          <w:t>Статья 35. Градостроительные регламенты. Зоны сельскохозяйственного использования – "СХ".</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_Toc37323719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78</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0" w:history="1">
        <w:r w:rsidR="00FE28B4" w:rsidRPr="00FE28B4">
          <w:rPr>
            <w:rStyle w:val="af5"/>
            <w:noProof/>
            <w:sz w:val="24"/>
            <w:szCs w:val="24"/>
          </w:rPr>
          <w:t>Статья 36. Градостроительные регламенты. Зоны рекреационного назначения – "Р"</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_Toc37323720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87</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1" w:history="1">
        <w:r w:rsidR="00FE28B4" w:rsidRPr="00FE28B4">
          <w:rPr>
            <w:rStyle w:val="af5"/>
            <w:noProof/>
            <w:sz w:val="24"/>
            <w:szCs w:val="24"/>
          </w:rPr>
          <w:t>Статья 37. Градостроительные регламенты. Зоны специального назначения - "С".</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_Toc37323721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94</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2" w:history="1">
        <w:r w:rsidR="00FE28B4" w:rsidRPr="00FE28B4">
          <w:rPr>
            <w:rStyle w:val="af5"/>
            <w:noProof/>
            <w:sz w:val="24"/>
            <w:szCs w:val="24"/>
          </w:rPr>
          <w:t>Статья 38. Градостроительные регламенты. Земли лесного фонда.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_Toc37323722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101</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3" w:history="1">
        <w:r w:rsidR="00FE28B4" w:rsidRPr="00FE28B4">
          <w:rPr>
            <w:rStyle w:val="af5"/>
            <w:noProof/>
            <w:sz w:val="24"/>
            <w:szCs w:val="24"/>
          </w:rPr>
          <w:t>Статья 39. Градостроительные регламенты. Земли запаса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_Toc37323723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101</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4" w:history="1">
        <w:r w:rsidR="00FE28B4" w:rsidRPr="00FE28B4">
          <w:rPr>
            <w:rStyle w:val="af5"/>
            <w:noProof/>
            <w:sz w:val="24"/>
            <w:szCs w:val="24"/>
          </w:rPr>
          <w:t>Статья 40. Градостроительные регламенты. Зоны особо охраняемых природных территорий (ООПТ)</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_Toc37323724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101</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5" w:history="1">
        <w:r w:rsidR="00FE28B4" w:rsidRPr="00FE28B4">
          <w:rPr>
            <w:rStyle w:val="af5"/>
            <w:noProof/>
            <w:sz w:val="24"/>
            <w:szCs w:val="24"/>
          </w:rPr>
          <w:t>Статья 41. Градостроительные регламенты. Зоны резервных территорий.</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_Toc37323725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102</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6" w:history="1">
        <w:r w:rsidR="00FE28B4" w:rsidRPr="00FE28B4">
          <w:rPr>
            <w:rStyle w:val="af5"/>
            <w:noProof/>
            <w:sz w:val="24"/>
            <w:szCs w:val="24"/>
          </w:rPr>
          <w:t>Статья 42. Общие требования в части видов разрешенного использования земельных участков и объектов капитального строительства.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_Toc37323726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102</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7" w:history="1">
        <w:r w:rsidR="00FE28B4" w:rsidRPr="00FE28B4">
          <w:rPr>
            <w:rStyle w:val="af5"/>
            <w:noProof/>
            <w:sz w:val="24"/>
            <w:szCs w:val="24"/>
          </w:rPr>
          <w:t>Статья 43. Общие требования в части ограничений использования земельных участков и объектов капитального строительства.</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_Toc37323727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105</w:t>
        </w:r>
        <w:r w:rsidR="009821A4" w:rsidRPr="00FE28B4">
          <w:rPr>
            <w:noProof/>
            <w:webHidden/>
            <w:sz w:val="24"/>
            <w:szCs w:val="24"/>
          </w:rPr>
          <w:fldChar w:fldCharType="end"/>
        </w:r>
      </w:hyperlink>
    </w:p>
    <w:p w:rsidR="00FE28B4" w:rsidRPr="00FE28B4" w:rsidRDefault="0004159A">
      <w:pPr>
        <w:pStyle w:val="31"/>
        <w:tabs>
          <w:tab w:val="right" w:leader="underscore" w:pos="9910"/>
        </w:tabs>
        <w:rPr>
          <w:rFonts w:asciiTheme="minorHAnsi" w:eastAsiaTheme="minorEastAsia" w:hAnsiTheme="minorHAnsi" w:cstheme="minorBidi"/>
          <w:noProof/>
          <w:sz w:val="24"/>
          <w:szCs w:val="24"/>
          <w:lang w:eastAsia="ru-RU"/>
        </w:rPr>
      </w:pPr>
      <w:hyperlink w:anchor="_Toc37323728" w:history="1">
        <w:r w:rsidR="00FE28B4" w:rsidRPr="00FE28B4">
          <w:rPr>
            <w:rStyle w:val="af5"/>
            <w:noProof/>
            <w:sz w:val="24"/>
            <w:szCs w:val="24"/>
          </w:rPr>
          <w:t>Статья 44.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_Toc37323728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106</w:t>
        </w:r>
        <w:r w:rsidR="009821A4" w:rsidRPr="00FE28B4">
          <w:rPr>
            <w:noProof/>
            <w:webHidden/>
            <w:sz w:val="24"/>
            <w:szCs w:val="24"/>
          </w:rPr>
          <w:fldChar w:fldCharType="end"/>
        </w:r>
      </w:hyperlink>
    </w:p>
    <w:p w:rsidR="00FE28B4" w:rsidRPr="00FE28B4" w:rsidRDefault="0004159A">
      <w:pPr>
        <w:pStyle w:val="17"/>
        <w:tabs>
          <w:tab w:val="right" w:leader="underscore" w:pos="9910"/>
        </w:tabs>
        <w:rPr>
          <w:rFonts w:asciiTheme="minorHAnsi" w:eastAsiaTheme="minorEastAsia" w:hAnsiTheme="minorHAnsi" w:cstheme="minorBidi"/>
          <w:b w:val="0"/>
          <w:bCs w:val="0"/>
          <w:iCs w:val="0"/>
          <w:caps w:val="0"/>
          <w:noProof/>
          <w:sz w:val="24"/>
          <w:szCs w:val="24"/>
          <w:lang w:eastAsia="ru-RU"/>
        </w:rPr>
      </w:pPr>
      <w:hyperlink w:anchor="_Toc37323729" w:history="1">
        <w:r w:rsidR="00FE28B4" w:rsidRPr="00FE28B4">
          <w:rPr>
            <w:rStyle w:val="af5"/>
            <w:noProof/>
            <w:sz w:val="24"/>
            <w:szCs w:val="24"/>
          </w:rPr>
          <w:t>Графическая часть</w:t>
        </w:r>
        <w:r w:rsidR="00FE28B4" w:rsidRPr="00FE28B4">
          <w:rPr>
            <w:noProof/>
            <w:webHidden/>
            <w:sz w:val="24"/>
            <w:szCs w:val="24"/>
          </w:rPr>
          <w:tab/>
        </w:r>
        <w:r w:rsidR="009821A4" w:rsidRPr="00FE28B4">
          <w:rPr>
            <w:noProof/>
            <w:webHidden/>
            <w:sz w:val="24"/>
            <w:szCs w:val="24"/>
          </w:rPr>
          <w:fldChar w:fldCharType="begin"/>
        </w:r>
        <w:r w:rsidR="00FE28B4" w:rsidRPr="00FE28B4">
          <w:rPr>
            <w:noProof/>
            <w:webHidden/>
            <w:sz w:val="24"/>
            <w:szCs w:val="24"/>
          </w:rPr>
          <w:instrText xml:space="preserve"> PAGEREF _Toc37323729 \h </w:instrText>
        </w:r>
        <w:r w:rsidR="009821A4" w:rsidRPr="00FE28B4">
          <w:rPr>
            <w:noProof/>
            <w:webHidden/>
            <w:sz w:val="24"/>
            <w:szCs w:val="24"/>
          </w:rPr>
        </w:r>
        <w:r w:rsidR="009821A4" w:rsidRPr="00FE28B4">
          <w:rPr>
            <w:noProof/>
            <w:webHidden/>
            <w:sz w:val="24"/>
            <w:szCs w:val="24"/>
          </w:rPr>
          <w:fldChar w:fldCharType="separate"/>
        </w:r>
        <w:r w:rsidR="00256FC8">
          <w:rPr>
            <w:noProof/>
            <w:webHidden/>
            <w:sz w:val="24"/>
            <w:szCs w:val="24"/>
          </w:rPr>
          <w:t>125</w:t>
        </w:r>
        <w:r w:rsidR="009821A4" w:rsidRPr="00FE28B4">
          <w:rPr>
            <w:noProof/>
            <w:webHidden/>
            <w:sz w:val="24"/>
            <w:szCs w:val="24"/>
          </w:rPr>
          <w:fldChar w:fldCharType="end"/>
        </w:r>
      </w:hyperlink>
    </w:p>
    <w:p w:rsidR="00CF0BA1" w:rsidRPr="0062473F" w:rsidRDefault="009821A4" w:rsidP="00BD715D">
      <w:pPr>
        <w:rPr>
          <w:sz w:val="24"/>
          <w:szCs w:val="24"/>
        </w:rPr>
        <w:sectPr w:rsidR="00CF0BA1" w:rsidRPr="0062473F" w:rsidSect="00346118">
          <w:headerReference w:type="default" r:id="rId22"/>
          <w:footerReference w:type="default" r:id="rId23"/>
          <w:headerReference w:type="first" r:id="rId24"/>
          <w:footerReference w:type="first" r:id="rId25"/>
          <w:pgSz w:w="11905" w:h="16837" w:code="9"/>
          <w:pgMar w:top="397" w:right="851" w:bottom="295" w:left="1134" w:header="567" w:footer="454" w:gutter="0"/>
          <w:cols w:space="720"/>
          <w:docGrid w:linePitch="360"/>
        </w:sectPr>
      </w:pPr>
      <w:r w:rsidRPr="00FE28B4">
        <w:rPr>
          <w:sz w:val="24"/>
          <w:szCs w:val="24"/>
        </w:rPr>
        <w:fldChar w:fldCharType="end"/>
      </w:r>
    </w:p>
    <w:p w:rsidR="007F5C2E" w:rsidRPr="0062473F" w:rsidRDefault="00463A02" w:rsidP="0062473F">
      <w:pPr>
        <w:pStyle w:val="1"/>
      </w:pPr>
      <w:bookmarkStart w:id="2" w:name="dst2460"/>
      <w:bookmarkStart w:id="3" w:name="dst2463"/>
      <w:bookmarkStart w:id="4" w:name="_Toc364069274"/>
      <w:bookmarkStart w:id="5" w:name="_Toc464038306"/>
      <w:bookmarkStart w:id="6" w:name="_Toc468262251"/>
      <w:bookmarkStart w:id="7" w:name="_Toc492973669"/>
      <w:bookmarkStart w:id="8" w:name="_Toc529951959"/>
      <w:bookmarkStart w:id="9" w:name="_Toc4763299"/>
      <w:bookmarkStart w:id="10" w:name="_Toc24032126"/>
      <w:bookmarkStart w:id="11" w:name="_Toc25339933"/>
      <w:bookmarkStart w:id="12" w:name="_Toc37323701"/>
      <w:bookmarkEnd w:id="1"/>
      <w:bookmarkEnd w:id="2"/>
      <w:bookmarkEnd w:id="3"/>
      <w:r w:rsidRPr="0062473F">
        <w:lastRenderedPageBreak/>
        <w:t>Часть II</w:t>
      </w:r>
      <w:r w:rsidR="007F5C2E" w:rsidRPr="0062473F">
        <w:t>. ГРАДОСТРОИТЕЛЬНЫЕ РЕГЛАМЕНТЫ</w:t>
      </w:r>
      <w:bookmarkEnd w:id="4"/>
      <w:bookmarkEnd w:id="5"/>
      <w:bookmarkEnd w:id="6"/>
      <w:bookmarkEnd w:id="7"/>
      <w:bookmarkEnd w:id="8"/>
      <w:bookmarkEnd w:id="9"/>
      <w:bookmarkEnd w:id="10"/>
      <w:bookmarkEnd w:id="11"/>
      <w:bookmarkEnd w:id="12"/>
    </w:p>
    <w:p w:rsidR="007F5C2E" w:rsidRPr="0062473F" w:rsidRDefault="007F5C2E" w:rsidP="008C42DB">
      <w:pPr>
        <w:pStyle w:val="39"/>
      </w:pPr>
      <w:bookmarkStart w:id="13" w:name="_Toc364069275"/>
      <w:bookmarkStart w:id="14" w:name="_Toc464038307"/>
      <w:bookmarkStart w:id="15" w:name="_Toc468262252"/>
      <w:bookmarkStart w:id="16" w:name="_Toc492973670"/>
      <w:bookmarkStart w:id="17" w:name="_Toc529951960"/>
      <w:bookmarkStart w:id="18" w:name="_Toc4763300"/>
      <w:bookmarkStart w:id="19" w:name="_Toc24032127"/>
      <w:bookmarkStart w:id="20" w:name="_Toc37323702"/>
      <w:r w:rsidRPr="0062473F">
        <w:t xml:space="preserve">Статья </w:t>
      </w:r>
      <w:r w:rsidR="002813D2">
        <w:t>19</w:t>
      </w:r>
      <w:r w:rsidRPr="0062473F">
        <w:t>.</w:t>
      </w:r>
      <w:r w:rsidR="006F4B58" w:rsidRPr="0062473F">
        <w:t xml:space="preserve"> </w:t>
      </w:r>
      <w:bookmarkEnd w:id="13"/>
      <w:bookmarkEnd w:id="14"/>
      <w:bookmarkEnd w:id="15"/>
      <w:bookmarkEnd w:id="16"/>
      <w:r w:rsidR="001C47B2" w:rsidRPr="0062473F">
        <w:t>Градостроительные регламенты. Порядок установления и применения</w:t>
      </w:r>
      <w:bookmarkEnd w:id="17"/>
      <w:bookmarkEnd w:id="18"/>
      <w:bookmarkEnd w:id="19"/>
      <w:bookmarkEnd w:id="20"/>
    </w:p>
    <w:p w:rsidR="00A82A1A" w:rsidRPr="0062473F" w:rsidRDefault="00A82A1A" w:rsidP="00BD715D">
      <w:pPr>
        <w:pStyle w:val="afffffe"/>
        <w:rPr>
          <w:sz w:val="24"/>
          <w:szCs w:val="24"/>
        </w:rPr>
      </w:pPr>
      <w:r w:rsidRPr="0062473F">
        <w:rPr>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Pr="0062473F" w:rsidRDefault="00A82A1A" w:rsidP="00BD715D">
      <w:pPr>
        <w:pStyle w:val="afffffe"/>
        <w:rPr>
          <w:sz w:val="24"/>
          <w:szCs w:val="24"/>
        </w:rPr>
      </w:pPr>
      <w:r w:rsidRPr="0062473F">
        <w:rPr>
          <w:sz w:val="24"/>
          <w:szCs w:val="24"/>
        </w:rPr>
        <w:t>2. Градостроительные регламенты устанавливаются с учетом:</w:t>
      </w:r>
    </w:p>
    <w:p w:rsidR="00A82A1A" w:rsidRPr="0062473F" w:rsidRDefault="00A82A1A" w:rsidP="00BD715D">
      <w:pPr>
        <w:pStyle w:val="afffffe"/>
        <w:rPr>
          <w:sz w:val="24"/>
          <w:szCs w:val="24"/>
        </w:rPr>
      </w:pPr>
      <w:r w:rsidRPr="0062473F">
        <w:rPr>
          <w:sz w:val="24"/>
          <w:szCs w:val="24"/>
        </w:rPr>
        <w:t>1) фактического использования земельных участков и объектов капитального строительства в границах территориальной зоны;</w:t>
      </w:r>
    </w:p>
    <w:p w:rsidR="00A82A1A" w:rsidRPr="0062473F" w:rsidRDefault="00A82A1A" w:rsidP="00BD715D">
      <w:pPr>
        <w:pStyle w:val="afffffe"/>
        <w:rPr>
          <w:sz w:val="24"/>
          <w:szCs w:val="24"/>
        </w:rPr>
      </w:pPr>
      <w:r w:rsidRPr="0062473F">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Pr="0062473F" w:rsidRDefault="00A82A1A" w:rsidP="00BD715D">
      <w:pPr>
        <w:pStyle w:val="afffffe"/>
        <w:rPr>
          <w:sz w:val="24"/>
          <w:szCs w:val="24"/>
        </w:rPr>
      </w:pPr>
      <w:r w:rsidRPr="0062473F">
        <w:rPr>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Pr="0062473F" w:rsidRDefault="00A82A1A" w:rsidP="00BD715D">
      <w:pPr>
        <w:pStyle w:val="afffffe"/>
        <w:rPr>
          <w:sz w:val="24"/>
          <w:szCs w:val="24"/>
        </w:rPr>
      </w:pPr>
      <w:r w:rsidRPr="0062473F">
        <w:rPr>
          <w:sz w:val="24"/>
          <w:szCs w:val="24"/>
        </w:rPr>
        <w:t>4) видов территориальных зон;</w:t>
      </w:r>
    </w:p>
    <w:p w:rsidR="00A82A1A" w:rsidRPr="0062473F" w:rsidRDefault="00A82A1A" w:rsidP="00BD715D">
      <w:pPr>
        <w:pStyle w:val="afffffe"/>
        <w:rPr>
          <w:sz w:val="24"/>
          <w:szCs w:val="24"/>
        </w:rPr>
      </w:pPr>
      <w:r w:rsidRPr="0062473F">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A82A1A" w:rsidRPr="0062473F" w:rsidRDefault="00A82A1A" w:rsidP="00BD715D">
      <w:pPr>
        <w:pStyle w:val="afffffe"/>
        <w:rPr>
          <w:sz w:val="24"/>
          <w:szCs w:val="24"/>
        </w:rPr>
      </w:pPr>
      <w:r w:rsidRPr="0062473F">
        <w:rPr>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Pr="0062473F" w:rsidRDefault="00A82A1A" w:rsidP="00BD715D">
      <w:pPr>
        <w:pStyle w:val="afffffe"/>
        <w:rPr>
          <w:sz w:val="24"/>
          <w:szCs w:val="24"/>
        </w:rPr>
      </w:pPr>
      <w:bookmarkStart w:id="21" w:name="Par1494"/>
      <w:bookmarkEnd w:id="21"/>
      <w:r w:rsidRPr="0062473F">
        <w:rPr>
          <w:sz w:val="24"/>
          <w:szCs w:val="24"/>
        </w:rPr>
        <w:t>4. Действие градостроительного регламента не распространяется на земельные участки:</w:t>
      </w:r>
    </w:p>
    <w:p w:rsidR="00A82A1A" w:rsidRPr="0062473F" w:rsidRDefault="00A82A1A" w:rsidP="00BD715D">
      <w:pPr>
        <w:pStyle w:val="afffffe"/>
        <w:rPr>
          <w:sz w:val="24"/>
          <w:szCs w:val="24"/>
        </w:rPr>
      </w:pPr>
      <w:r w:rsidRPr="0062473F">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Pr="0062473F" w:rsidRDefault="00A82A1A" w:rsidP="00BD715D">
      <w:pPr>
        <w:pStyle w:val="afffffe"/>
        <w:rPr>
          <w:sz w:val="24"/>
          <w:szCs w:val="24"/>
        </w:rPr>
      </w:pPr>
      <w:r w:rsidRPr="0062473F">
        <w:rPr>
          <w:sz w:val="24"/>
          <w:szCs w:val="24"/>
        </w:rPr>
        <w:t>2) в границах территорий общего пользования;</w:t>
      </w:r>
    </w:p>
    <w:p w:rsidR="00A82A1A" w:rsidRPr="0062473F" w:rsidRDefault="00A82A1A" w:rsidP="00BD715D">
      <w:pPr>
        <w:pStyle w:val="afffffe"/>
        <w:rPr>
          <w:sz w:val="24"/>
          <w:szCs w:val="24"/>
        </w:rPr>
      </w:pPr>
      <w:r w:rsidRPr="0062473F">
        <w:rPr>
          <w:sz w:val="24"/>
          <w:szCs w:val="24"/>
        </w:rPr>
        <w:t>3) предназначенные для размещения линейных объектов и (или) занятые линейными объектами;</w:t>
      </w:r>
    </w:p>
    <w:p w:rsidR="00A82A1A" w:rsidRPr="0062473F" w:rsidRDefault="00A82A1A" w:rsidP="00BD715D">
      <w:pPr>
        <w:pStyle w:val="afffffe"/>
        <w:rPr>
          <w:sz w:val="24"/>
          <w:szCs w:val="24"/>
        </w:rPr>
      </w:pPr>
      <w:r w:rsidRPr="0062473F">
        <w:rPr>
          <w:sz w:val="24"/>
          <w:szCs w:val="24"/>
        </w:rPr>
        <w:t>4) предоставленные для добычи полезных ископаемых.</w:t>
      </w:r>
    </w:p>
    <w:p w:rsidR="00A82A1A" w:rsidRPr="0062473F" w:rsidRDefault="00A82A1A" w:rsidP="00BD715D">
      <w:pPr>
        <w:pStyle w:val="afffffe"/>
        <w:rPr>
          <w:sz w:val="24"/>
          <w:szCs w:val="24"/>
        </w:rPr>
      </w:pPr>
      <w:r w:rsidRPr="0062473F">
        <w:rPr>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Pr="0062473F" w:rsidRDefault="00A82A1A" w:rsidP="00BD715D">
      <w:pPr>
        <w:pStyle w:val="afffffe"/>
        <w:rPr>
          <w:sz w:val="24"/>
          <w:szCs w:val="24"/>
        </w:rPr>
      </w:pPr>
      <w:bookmarkStart w:id="22" w:name="Par1503"/>
      <w:bookmarkEnd w:id="22"/>
      <w:r w:rsidRPr="0062473F">
        <w:rPr>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Pr="0062473F" w:rsidRDefault="00A82A1A" w:rsidP="00BD715D">
      <w:pPr>
        <w:pStyle w:val="afffffe"/>
        <w:rPr>
          <w:sz w:val="24"/>
          <w:szCs w:val="24"/>
        </w:rPr>
      </w:pPr>
      <w:bookmarkStart w:id="23" w:name="Par1505"/>
      <w:bookmarkEnd w:id="23"/>
      <w:r w:rsidRPr="0062473F">
        <w:rPr>
          <w:sz w:val="24"/>
          <w:szCs w:val="24"/>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w:t>
      </w:r>
      <w:r w:rsidRPr="0062473F">
        <w:rPr>
          <w:sz w:val="24"/>
          <w:szCs w:val="24"/>
        </w:rPr>
        <w:lastRenderedPageBreak/>
        <w:t>учетом ограничений, установленных при использовании городских лесов в соответствии с лесным законодательством.</w:t>
      </w:r>
    </w:p>
    <w:p w:rsidR="00A82A1A" w:rsidRPr="0062473F" w:rsidRDefault="00A82A1A" w:rsidP="00BD715D">
      <w:pPr>
        <w:pStyle w:val="afffffe"/>
        <w:rPr>
          <w:sz w:val="24"/>
          <w:szCs w:val="24"/>
        </w:rPr>
      </w:pPr>
      <w:bookmarkStart w:id="24" w:name="Par1509"/>
      <w:bookmarkEnd w:id="24"/>
      <w:r w:rsidRPr="0062473F">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Pr="0062473F" w:rsidRDefault="00A82A1A" w:rsidP="00BD715D">
      <w:pPr>
        <w:pStyle w:val="afffffe"/>
        <w:rPr>
          <w:sz w:val="24"/>
          <w:szCs w:val="24"/>
        </w:rPr>
      </w:pPr>
      <w:bookmarkStart w:id="25" w:name="Par1511"/>
      <w:bookmarkEnd w:id="25"/>
      <w:r w:rsidRPr="0062473F">
        <w:rPr>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Pr="0062473F" w:rsidRDefault="00A82A1A" w:rsidP="00BD715D">
      <w:pPr>
        <w:pStyle w:val="afffffe"/>
        <w:rPr>
          <w:sz w:val="24"/>
          <w:szCs w:val="24"/>
        </w:rPr>
      </w:pPr>
      <w:r w:rsidRPr="0062473F">
        <w:rPr>
          <w:sz w:val="24"/>
          <w:szCs w:val="24"/>
        </w:rP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62473F">
          <w:rPr>
            <w:sz w:val="24"/>
            <w:szCs w:val="24"/>
          </w:rPr>
          <w:t>части 8</w:t>
        </w:r>
      </w:hyperlink>
      <w:r w:rsidRPr="0062473F">
        <w:rPr>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Pr="0062473F" w:rsidRDefault="00A82A1A" w:rsidP="00BD715D">
      <w:pPr>
        <w:pStyle w:val="afffffe"/>
        <w:rPr>
          <w:sz w:val="24"/>
          <w:szCs w:val="24"/>
        </w:rPr>
      </w:pPr>
      <w:r w:rsidRPr="0062473F">
        <w:rPr>
          <w:sz w:val="24"/>
          <w:szCs w:val="24"/>
        </w:rP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62473F">
          <w:rPr>
            <w:sz w:val="24"/>
            <w:szCs w:val="24"/>
          </w:rPr>
          <w:t>части 8</w:t>
        </w:r>
      </w:hyperlink>
      <w:r w:rsidRPr="0062473F">
        <w:rPr>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Pr="0062473F" w:rsidRDefault="00A82A1A" w:rsidP="00BD715D">
      <w:pPr>
        <w:pStyle w:val="afffffe"/>
        <w:rPr>
          <w:sz w:val="24"/>
          <w:szCs w:val="24"/>
        </w:rPr>
      </w:pPr>
    </w:p>
    <w:p w:rsidR="001C47B2" w:rsidRPr="0062473F" w:rsidRDefault="00A82A1A" w:rsidP="00BD715D">
      <w:pPr>
        <w:pStyle w:val="afffffe"/>
        <w:rPr>
          <w:sz w:val="24"/>
          <w:szCs w:val="24"/>
        </w:rPr>
      </w:pPr>
      <w:r w:rsidRPr="0062473F">
        <w:rPr>
          <w:sz w:val="24"/>
          <w:szCs w:val="24"/>
        </w:rPr>
        <w:t>11</w:t>
      </w:r>
      <w:r w:rsidR="001C47B2" w:rsidRPr="0062473F">
        <w:rPr>
          <w:sz w:val="24"/>
          <w:szCs w:val="24"/>
        </w:rPr>
        <w:t>. Территориальные зоны определены с учетом:</w:t>
      </w:r>
    </w:p>
    <w:p w:rsidR="002703D3" w:rsidRPr="0062473F" w:rsidRDefault="002703D3" w:rsidP="00BD715D">
      <w:pPr>
        <w:pStyle w:val="afffffe"/>
        <w:rPr>
          <w:sz w:val="24"/>
          <w:szCs w:val="24"/>
        </w:rPr>
      </w:pPr>
      <w:r w:rsidRPr="0062473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62473F" w:rsidRDefault="002703D3" w:rsidP="00BD715D">
      <w:pPr>
        <w:pStyle w:val="afffffe"/>
        <w:rPr>
          <w:sz w:val="24"/>
          <w:szCs w:val="24"/>
        </w:rPr>
      </w:pPr>
      <w:bookmarkStart w:id="26" w:name="dst101767"/>
      <w:bookmarkEnd w:id="26"/>
      <w:r w:rsidRPr="0062473F">
        <w:rPr>
          <w:sz w:val="24"/>
          <w:szCs w:val="24"/>
        </w:rPr>
        <w:t>2) функциональных зон и параметров их планируемого развития, определенных генеральным планом поселения (за исключением случая, установленн</w:t>
      </w:r>
      <w:r w:rsidR="007F7380" w:rsidRPr="0062473F">
        <w:rPr>
          <w:sz w:val="24"/>
          <w:szCs w:val="24"/>
        </w:rPr>
        <w:t>ых</w:t>
      </w:r>
      <w:r w:rsidR="002D0763" w:rsidRPr="0062473F">
        <w:rPr>
          <w:sz w:val="24"/>
          <w:szCs w:val="24"/>
        </w:rPr>
        <w:t xml:space="preserve"> </w:t>
      </w:r>
      <w:r w:rsidR="007F7380" w:rsidRPr="0062473F">
        <w:rPr>
          <w:sz w:val="24"/>
          <w:szCs w:val="24"/>
        </w:rPr>
        <w:t>Градостроительным кодексом</w:t>
      </w:r>
      <w:r w:rsidRPr="0062473F">
        <w:rPr>
          <w:sz w:val="24"/>
          <w:szCs w:val="24"/>
        </w:rPr>
        <w:t>), генеральным планом городского округа, схемой территориального планирования муниципального района;</w:t>
      </w:r>
    </w:p>
    <w:p w:rsidR="002703D3" w:rsidRPr="0062473F" w:rsidRDefault="002703D3" w:rsidP="00BD715D">
      <w:pPr>
        <w:pStyle w:val="afffffe"/>
        <w:rPr>
          <w:sz w:val="24"/>
          <w:szCs w:val="24"/>
        </w:rPr>
      </w:pPr>
      <w:bookmarkStart w:id="27" w:name="dst100533"/>
      <w:bookmarkEnd w:id="27"/>
      <w:r w:rsidRPr="0062473F">
        <w:rPr>
          <w:sz w:val="24"/>
          <w:szCs w:val="24"/>
        </w:rPr>
        <w:t>3) определенных</w:t>
      </w:r>
      <w:r w:rsidR="007F7380" w:rsidRPr="0062473F">
        <w:rPr>
          <w:sz w:val="24"/>
          <w:szCs w:val="24"/>
        </w:rPr>
        <w:t xml:space="preserve"> Градостроительным кодексом</w:t>
      </w:r>
      <w:r w:rsidRPr="0062473F">
        <w:rPr>
          <w:sz w:val="24"/>
          <w:szCs w:val="24"/>
        </w:rPr>
        <w:t xml:space="preserve"> территориальных зон;</w:t>
      </w:r>
    </w:p>
    <w:p w:rsidR="002703D3" w:rsidRPr="0062473F" w:rsidRDefault="002703D3" w:rsidP="00BD715D">
      <w:pPr>
        <w:pStyle w:val="afffffe"/>
        <w:rPr>
          <w:sz w:val="24"/>
          <w:szCs w:val="24"/>
        </w:rPr>
      </w:pPr>
      <w:bookmarkStart w:id="28" w:name="dst100534"/>
      <w:bookmarkEnd w:id="28"/>
      <w:r w:rsidRPr="0062473F">
        <w:rPr>
          <w:sz w:val="24"/>
          <w:szCs w:val="24"/>
        </w:rPr>
        <w:t>4) сложившейся планировки территории и существующего землепользования;</w:t>
      </w:r>
    </w:p>
    <w:p w:rsidR="002703D3" w:rsidRPr="0062473F" w:rsidRDefault="002703D3" w:rsidP="00BD715D">
      <w:pPr>
        <w:pStyle w:val="afffffe"/>
        <w:rPr>
          <w:sz w:val="24"/>
          <w:szCs w:val="24"/>
        </w:rPr>
      </w:pPr>
      <w:bookmarkStart w:id="29" w:name="dst101768"/>
      <w:bookmarkEnd w:id="29"/>
      <w:r w:rsidRPr="0062473F">
        <w:rPr>
          <w:sz w:val="24"/>
          <w:szCs w:val="24"/>
        </w:rPr>
        <w:t>5) планируемых изменений границ земель различных категорий;</w:t>
      </w:r>
    </w:p>
    <w:p w:rsidR="002703D3" w:rsidRPr="0062473F" w:rsidRDefault="002703D3" w:rsidP="00BD715D">
      <w:pPr>
        <w:pStyle w:val="afffffe"/>
        <w:rPr>
          <w:sz w:val="24"/>
          <w:szCs w:val="24"/>
        </w:rPr>
      </w:pPr>
      <w:bookmarkStart w:id="30" w:name="dst100536"/>
      <w:bookmarkEnd w:id="30"/>
      <w:r w:rsidRPr="0062473F">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2703D3" w:rsidRPr="0062473F" w:rsidRDefault="002703D3" w:rsidP="00BD715D">
      <w:pPr>
        <w:pStyle w:val="afffffe"/>
        <w:rPr>
          <w:sz w:val="24"/>
          <w:szCs w:val="24"/>
        </w:rPr>
      </w:pPr>
      <w:bookmarkStart w:id="31" w:name="dst628"/>
      <w:bookmarkEnd w:id="31"/>
      <w:r w:rsidRPr="0062473F">
        <w:rPr>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62473F" w:rsidRDefault="00A82A1A" w:rsidP="00BD715D">
      <w:pPr>
        <w:pStyle w:val="afffffe"/>
        <w:rPr>
          <w:sz w:val="24"/>
          <w:szCs w:val="24"/>
        </w:rPr>
      </w:pPr>
      <w:r w:rsidRPr="0062473F">
        <w:rPr>
          <w:sz w:val="24"/>
          <w:szCs w:val="24"/>
        </w:rPr>
        <w:t>1</w:t>
      </w:r>
      <w:r w:rsidR="001C47B2" w:rsidRPr="0062473F">
        <w:rPr>
          <w:sz w:val="24"/>
          <w:szCs w:val="24"/>
        </w:rPr>
        <w:t>2. Границы территориальных зон установлены по:</w:t>
      </w:r>
    </w:p>
    <w:p w:rsidR="002703D3" w:rsidRPr="0062473F" w:rsidRDefault="002703D3" w:rsidP="00BD715D">
      <w:pPr>
        <w:pStyle w:val="afffffe"/>
        <w:rPr>
          <w:sz w:val="24"/>
          <w:szCs w:val="24"/>
        </w:rPr>
      </w:pPr>
      <w:r w:rsidRPr="0062473F">
        <w:rPr>
          <w:sz w:val="24"/>
          <w:szCs w:val="24"/>
        </w:rPr>
        <w:t>1) линиям магистралей, улиц, проездов, разделяющим транспортные потоки противоположных направлений;</w:t>
      </w:r>
    </w:p>
    <w:p w:rsidR="002703D3" w:rsidRPr="0062473F" w:rsidRDefault="002703D3" w:rsidP="00BD715D">
      <w:pPr>
        <w:pStyle w:val="afffffe"/>
        <w:rPr>
          <w:sz w:val="24"/>
          <w:szCs w:val="24"/>
        </w:rPr>
      </w:pPr>
      <w:bookmarkStart w:id="32" w:name="dst100539"/>
      <w:bookmarkEnd w:id="32"/>
      <w:r w:rsidRPr="0062473F">
        <w:rPr>
          <w:sz w:val="24"/>
          <w:szCs w:val="24"/>
        </w:rPr>
        <w:t>2) красным линиям;</w:t>
      </w:r>
    </w:p>
    <w:p w:rsidR="002703D3" w:rsidRPr="0062473F" w:rsidRDefault="002703D3" w:rsidP="00BD715D">
      <w:pPr>
        <w:pStyle w:val="afffffe"/>
        <w:rPr>
          <w:sz w:val="24"/>
          <w:szCs w:val="24"/>
        </w:rPr>
      </w:pPr>
      <w:bookmarkStart w:id="33" w:name="dst100540"/>
      <w:bookmarkEnd w:id="33"/>
      <w:r w:rsidRPr="0062473F">
        <w:rPr>
          <w:sz w:val="24"/>
          <w:szCs w:val="24"/>
        </w:rPr>
        <w:t>3) границам земельных участков;</w:t>
      </w:r>
    </w:p>
    <w:p w:rsidR="002703D3" w:rsidRPr="0062473F" w:rsidRDefault="002703D3" w:rsidP="00BD715D">
      <w:pPr>
        <w:pStyle w:val="afffffe"/>
        <w:rPr>
          <w:sz w:val="24"/>
          <w:szCs w:val="24"/>
        </w:rPr>
      </w:pPr>
      <w:bookmarkStart w:id="34" w:name="dst100541"/>
      <w:bookmarkEnd w:id="34"/>
      <w:r w:rsidRPr="0062473F">
        <w:rPr>
          <w:sz w:val="24"/>
          <w:szCs w:val="24"/>
        </w:rPr>
        <w:t>4) границам населенных пунктов в пределах муниципальных образований;</w:t>
      </w:r>
    </w:p>
    <w:p w:rsidR="002703D3" w:rsidRPr="0062473F" w:rsidRDefault="002703D3" w:rsidP="00BD715D">
      <w:pPr>
        <w:pStyle w:val="afffffe"/>
        <w:rPr>
          <w:sz w:val="24"/>
          <w:szCs w:val="24"/>
        </w:rPr>
      </w:pPr>
      <w:bookmarkStart w:id="35" w:name="dst100542"/>
      <w:bookmarkEnd w:id="35"/>
      <w:r w:rsidRPr="0062473F">
        <w:rPr>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62473F" w:rsidRDefault="002703D3" w:rsidP="00BD715D">
      <w:pPr>
        <w:pStyle w:val="afffffe"/>
        <w:rPr>
          <w:sz w:val="24"/>
          <w:szCs w:val="24"/>
        </w:rPr>
      </w:pPr>
      <w:bookmarkStart w:id="36" w:name="dst100543"/>
      <w:bookmarkEnd w:id="36"/>
      <w:r w:rsidRPr="0062473F">
        <w:rPr>
          <w:sz w:val="24"/>
          <w:szCs w:val="24"/>
        </w:rPr>
        <w:t>6) естественным границам природных объектов;</w:t>
      </w:r>
    </w:p>
    <w:p w:rsidR="002703D3" w:rsidRPr="0062473F" w:rsidRDefault="002703D3" w:rsidP="00BD715D">
      <w:pPr>
        <w:pStyle w:val="afffffe"/>
        <w:rPr>
          <w:sz w:val="24"/>
          <w:szCs w:val="24"/>
        </w:rPr>
      </w:pPr>
      <w:bookmarkStart w:id="37" w:name="dst100544"/>
      <w:bookmarkEnd w:id="37"/>
      <w:r w:rsidRPr="0062473F">
        <w:rPr>
          <w:sz w:val="24"/>
          <w:szCs w:val="24"/>
        </w:rPr>
        <w:t>7) иным границам.</w:t>
      </w:r>
    </w:p>
    <w:p w:rsidR="002703D3" w:rsidRPr="0062473F" w:rsidRDefault="002703D3" w:rsidP="00BD715D">
      <w:pPr>
        <w:pStyle w:val="afffffe"/>
        <w:rPr>
          <w:sz w:val="24"/>
          <w:szCs w:val="24"/>
        </w:rPr>
      </w:pPr>
      <w:r w:rsidRPr="0062473F">
        <w:rPr>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62473F" w:rsidRDefault="00A82A1A" w:rsidP="00BD715D">
      <w:pPr>
        <w:pStyle w:val="afffffe"/>
        <w:rPr>
          <w:sz w:val="24"/>
          <w:szCs w:val="24"/>
        </w:rPr>
      </w:pPr>
      <w:r w:rsidRPr="0062473F">
        <w:rPr>
          <w:sz w:val="24"/>
          <w:szCs w:val="24"/>
        </w:rPr>
        <w:t>1</w:t>
      </w:r>
      <w:r w:rsidR="001C47B2" w:rsidRPr="0062473F">
        <w:rPr>
          <w:sz w:val="24"/>
          <w:szCs w:val="24"/>
        </w:rPr>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62473F" w:rsidRDefault="001C47B2" w:rsidP="00BD715D">
      <w:pPr>
        <w:pStyle w:val="afffffe"/>
        <w:rPr>
          <w:sz w:val="24"/>
          <w:szCs w:val="24"/>
        </w:rPr>
      </w:pPr>
      <w:r w:rsidRPr="0062473F">
        <w:rPr>
          <w:sz w:val="24"/>
          <w:szCs w:val="24"/>
        </w:rPr>
        <w:t>Действие градостроительного регламента не распространяется на земельные участки:</w:t>
      </w:r>
    </w:p>
    <w:p w:rsidR="002703D3" w:rsidRPr="0062473F" w:rsidRDefault="001C47B2" w:rsidP="00BD715D">
      <w:pPr>
        <w:pStyle w:val="afffffe"/>
        <w:rPr>
          <w:sz w:val="24"/>
          <w:szCs w:val="24"/>
        </w:rPr>
      </w:pPr>
      <w:r w:rsidRPr="0062473F">
        <w:rPr>
          <w:sz w:val="24"/>
          <w:szCs w:val="24"/>
        </w:rPr>
        <w:t xml:space="preserve"> </w:t>
      </w:r>
      <w:r w:rsidR="002703D3" w:rsidRPr="0062473F">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62473F" w:rsidRDefault="002703D3" w:rsidP="00BD715D">
      <w:pPr>
        <w:pStyle w:val="afffffe"/>
        <w:rPr>
          <w:sz w:val="24"/>
          <w:szCs w:val="24"/>
        </w:rPr>
      </w:pPr>
      <w:bookmarkStart w:id="38" w:name="dst100587"/>
      <w:bookmarkEnd w:id="38"/>
      <w:r w:rsidRPr="0062473F">
        <w:rPr>
          <w:sz w:val="24"/>
          <w:szCs w:val="24"/>
        </w:rPr>
        <w:t>2) в границах территорий общего пользования;</w:t>
      </w:r>
    </w:p>
    <w:p w:rsidR="002703D3" w:rsidRPr="0062473F" w:rsidRDefault="002703D3" w:rsidP="00BD715D">
      <w:pPr>
        <w:pStyle w:val="afffffe"/>
        <w:rPr>
          <w:sz w:val="24"/>
          <w:szCs w:val="24"/>
        </w:rPr>
      </w:pPr>
      <w:bookmarkStart w:id="39" w:name="dst101769"/>
      <w:bookmarkEnd w:id="39"/>
      <w:r w:rsidRPr="0062473F">
        <w:rPr>
          <w:sz w:val="24"/>
          <w:szCs w:val="24"/>
        </w:rPr>
        <w:t>3) предназначенные для размещения линейных объектов и (или) занятые линейными объектами;</w:t>
      </w:r>
    </w:p>
    <w:p w:rsidR="002703D3" w:rsidRPr="0062473F" w:rsidRDefault="002703D3" w:rsidP="00BD715D">
      <w:pPr>
        <w:pStyle w:val="afffffe"/>
        <w:rPr>
          <w:sz w:val="24"/>
          <w:szCs w:val="24"/>
        </w:rPr>
      </w:pPr>
      <w:bookmarkStart w:id="40" w:name="dst101025"/>
      <w:bookmarkEnd w:id="40"/>
      <w:r w:rsidRPr="0062473F">
        <w:rPr>
          <w:sz w:val="24"/>
          <w:szCs w:val="24"/>
        </w:rPr>
        <w:t>4) предоставленные для добычи полезных ископаемых.</w:t>
      </w:r>
    </w:p>
    <w:p w:rsidR="001C47B2" w:rsidRPr="0062473F" w:rsidRDefault="00A82A1A" w:rsidP="00BD715D">
      <w:pPr>
        <w:pStyle w:val="afffffe"/>
        <w:rPr>
          <w:sz w:val="24"/>
          <w:szCs w:val="24"/>
        </w:rPr>
      </w:pPr>
      <w:r w:rsidRPr="0062473F">
        <w:rPr>
          <w:sz w:val="24"/>
          <w:szCs w:val="24"/>
        </w:rPr>
        <w:t>1</w:t>
      </w:r>
      <w:r w:rsidR="001C47B2" w:rsidRPr="0062473F">
        <w:rPr>
          <w:sz w:val="24"/>
          <w:szCs w:val="24"/>
        </w:rPr>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62473F" w:rsidRDefault="00A82A1A" w:rsidP="00BD715D">
      <w:pPr>
        <w:pStyle w:val="afffffe"/>
        <w:rPr>
          <w:sz w:val="24"/>
          <w:szCs w:val="24"/>
        </w:rPr>
      </w:pPr>
      <w:r w:rsidRPr="0062473F">
        <w:rPr>
          <w:sz w:val="24"/>
          <w:szCs w:val="24"/>
        </w:rPr>
        <w:t>1</w:t>
      </w:r>
      <w:r w:rsidR="001C47B2" w:rsidRPr="0062473F">
        <w:rPr>
          <w:sz w:val="24"/>
          <w:szCs w:val="24"/>
        </w:rPr>
        <w:t>5. В</w:t>
      </w:r>
      <w:r w:rsidR="002D0763" w:rsidRPr="0062473F">
        <w:rPr>
          <w:sz w:val="24"/>
          <w:szCs w:val="24"/>
        </w:rPr>
        <w:t xml:space="preserve"> </w:t>
      </w:r>
      <w:r w:rsidR="001C47B2" w:rsidRPr="0062473F">
        <w:rPr>
          <w:sz w:val="24"/>
          <w:szCs w:val="24"/>
        </w:rPr>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62473F" w:rsidRDefault="00A82A1A" w:rsidP="00BD715D">
      <w:pPr>
        <w:pStyle w:val="afffffe"/>
        <w:rPr>
          <w:sz w:val="24"/>
          <w:szCs w:val="24"/>
        </w:rPr>
      </w:pPr>
      <w:r w:rsidRPr="0062473F">
        <w:rPr>
          <w:sz w:val="24"/>
          <w:szCs w:val="24"/>
        </w:rPr>
        <w:t>1</w:t>
      </w:r>
      <w:r w:rsidR="001C47B2" w:rsidRPr="0062473F">
        <w:rPr>
          <w:sz w:val="24"/>
          <w:szCs w:val="24"/>
        </w:rPr>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015659" w:rsidRDefault="00382284" w:rsidP="00BD715D">
      <w:pPr>
        <w:pStyle w:val="afffffe"/>
        <w:rPr>
          <w:sz w:val="24"/>
          <w:szCs w:val="24"/>
        </w:rPr>
        <w:sectPr w:rsidR="00015659" w:rsidSect="00786132">
          <w:pgSz w:w="11905" w:h="16837" w:code="9"/>
          <w:pgMar w:top="851" w:right="851" w:bottom="1134" w:left="1701" w:header="567" w:footer="454" w:gutter="0"/>
          <w:cols w:space="720"/>
          <w:docGrid w:linePitch="360"/>
        </w:sectPr>
      </w:pPr>
      <w:r>
        <w:rPr>
          <w:sz w:val="24"/>
          <w:szCs w:val="24"/>
        </w:rPr>
        <w:t>17</w:t>
      </w:r>
      <w:r w:rsidR="001C47B2" w:rsidRPr="0062473F">
        <w:rPr>
          <w:sz w:val="24"/>
          <w:szCs w:val="24"/>
        </w:rPr>
        <w:t>.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1C47B2" w:rsidRPr="0062473F" w:rsidRDefault="001C47B2" w:rsidP="0062473F">
      <w:pPr>
        <w:pStyle w:val="40"/>
      </w:pPr>
      <w:r w:rsidRPr="0062473F">
        <w:t>Виды территориальных зон.</w:t>
      </w:r>
    </w:p>
    <w:tbl>
      <w:tblPr>
        <w:tblStyle w:val="af6"/>
        <w:tblW w:w="15134" w:type="dxa"/>
        <w:tblLayout w:type="fixed"/>
        <w:tblLook w:val="04A0" w:firstRow="1" w:lastRow="0" w:firstColumn="1" w:lastColumn="0" w:noHBand="0" w:noVBand="1"/>
      </w:tblPr>
      <w:tblGrid>
        <w:gridCol w:w="2615"/>
        <w:gridCol w:w="3872"/>
        <w:gridCol w:w="849"/>
        <w:gridCol w:w="7798"/>
      </w:tblGrid>
      <w:tr w:rsidR="00A23EAD" w:rsidRPr="00F544C3" w:rsidTr="00015659">
        <w:trPr>
          <w:trHeight w:val="20"/>
          <w:tblHeader/>
        </w:trPr>
        <w:tc>
          <w:tcPr>
            <w:tcW w:w="2615" w:type="dxa"/>
            <w:vAlign w:val="center"/>
          </w:tcPr>
          <w:p w:rsidR="00A23EAD" w:rsidRPr="00F544C3" w:rsidRDefault="00A23EAD" w:rsidP="00380826">
            <w:pPr>
              <w:pStyle w:val="afffff8"/>
              <w:spacing w:before="0" w:after="0"/>
              <w:ind w:firstLine="0"/>
              <w:rPr>
                <w:sz w:val="24"/>
                <w:szCs w:val="24"/>
              </w:rPr>
            </w:pPr>
            <w:r w:rsidRPr="00F544C3">
              <w:rPr>
                <w:sz w:val="24"/>
                <w:szCs w:val="24"/>
              </w:rPr>
              <w:t>Тип территориальной зоны</w:t>
            </w:r>
          </w:p>
        </w:tc>
        <w:tc>
          <w:tcPr>
            <w:tcW w:w="3872" w:type="dxa"/>
            <w:vAlign w:val="center"/>
          </w:tcPr>
          <w:p w:rsidR="00A23EAD" w:rsidRPr="00F544C3" w:rsidRDefault="00A23EAD" w:rsidP="00380826">
            <w:pPr>
              <w:pStyle w:val="afffff8"/>
              <w:spacing w:before="0" w:after="0"/>
              <w:ind w:firstLine="0"/>
              <w:rPr>
                <w:sz w:val="24"/>
                <w:szCs w:val="24"/>
              </w:rPr>
            </w:pPr>
            <w:r w:rsidRPr="00F544C3">
              <w:rPr>
                <w:sz w:val="24"/>
                <w:szCs w:val="24"/>
              </w:rPr>
              <w:t>Виды зон</w:t>
            </w:r>
          </w:p>
        </w:tc>
        <w:tc>
          <w:tcPr>
            <w:tcW w:w="849" w:type="dxa"/>
            <w:vAlign w:val="center"/>
          </w:tcPr>
          <w:p w:rsidR="00A23EAD" w:rsidRPr="00F544C3" w:rsidRDefault="00A23EAD" w:rsidP="00380826">
            <w:pPr>
              <w:pStyle w:val="afffff8"/>
              <w:spacing w:before="0" w:after="0"/>
              <w:ind w:firstLine="0"/>
              <w:rPr>
                <w:sz w:val="24"/>
                <w:szCs w:val="24"/>
              </w:rPr>
            </w:pPr>
            <w:r w:rsidRPr="00F544C3">
              <w:rPr>
                <w:sz w:val="24"/>
                <w:szCs w:val="24"/>
              </w:rPr>
              <w:t>Имя зоны</w:t>
            </w:r>
          </w:p>
        </w:tc>
        <w:tc>
          <w:tcPr>
            <w:tcW w:w="7798" w:type="dxa"/>
            <w:vAlign w:val="center"/>
          </w:tcPr>
          <w:p w:rsidR="00A23EAD" w:rsidRPr="00F544C3" w:rsidRDefault="00A23EAD" w:rsidP="00380826">
            <w:pPr>
              <w:pStyle w:val="afffff8"/>
              <w:spacing w:before="0" w:after="0"/>
              <w:ind w:firstLine="0"/>
              <w:rPr>
                <w:sz w:val="24"/>
                <w:szCs w:val="24"/>
              </w:rPr>
            </w:pPr>
            <w:r w:rsidRPr="00F544C3">
              <w:rPr>
                <w:sz w:val="24"/>
                <w:szCs w:val="24"/>
              </w:rPr>
              <w:t>Описание</w:t>
            </w:r>
          </w:p>
        </w:tc>
      </w:tr>
      <w:tr w:rsidR="006E7124" w:rsidRPr="00F544C3" w:rsidTr="00015659">
        <w:trPr>
          <w:trHeight w:val="20"/>
        </w:trPr>
        <w:tc>
          <w:tcPr>
            <w:tcW w:w="2615" w:type="dxa"/>
            <w:vMerge w:val="restart"/>
            <w:vAlign w:val="center"/>
          </w:tcPr>
          <w:p w:rsidR="006E7124" w:rsidRPr="00F544C3" w:rsidRDefault="006E7124" w:rsidP="00380826">
            <w:pPr>
              <w:pStyle w:val="afffff7"/>
              <w:spacing w:before="0" w:after="0"/>
              <w:ind w:firstLine="0"/>
              <w:jc w:val="center"/>
              <w:rPr>
                <w:sz w:val="24"/>
                <w:szCs w:val="24"/>
              </w:rPr>
            </w:pPr>
          </w:p>
          <w:p w:rsidR="006E7124" w:rsidRPr="00F544C3" w:rsidRDefault="006E7124" w:rsidP="00380826">
            <w:pPr>
              <w:pStyle w:val="afffff7"/>
              <w:spacing w:before="0" w:after="0"/>
              <w:ind w:firstLine="0"/>
              <w:jc w:val="center"/>
              <w:rPr>
                <w:sz w:val="24"/>
                <w:szCs w:val="24"/>
              </w:rPr>
            </w:pPr>
            <w:r w:rsidRPr="00F544C3">
              <w:rPr>
                <w:sz w:val="24"/>
                <w:szCs w:val="24"/>
              </w:rPr>
              <w:t>Жилые зоны</w:t>
            </w:r>
          </w:p>
          <w:p w:rsidR="00FF7013" w:rsidRPr="00F544C3" w:rsidRDefault="00FF7013" w:rsidP="00380826">
            <w:pPr>
              <w:pStyle w:val="afffff7"/>
              <w:spacing w:before="0" w:after="0"/>
              <w:ind w:firstLine="0"/>
              <w:jc w:val="center"/>
              <w:rPr>
                <w:sz w:val="24"/>
                <w:szCs w:val="24"/>
              </w:rPr>
            </w:pPr>
            <w:r w:rsidRPr="00F544C3">
              <w:rPr>
                <w:sz w:val="24"/>
                <w:szCs w:val="24"/>
              </w:rPr>
              <w:t>(Ж)</w:t>
            </w:r>
          </w:p>
          <w:p w:rsidR="006E7124" w:rsidRPr="00F544C3" w:rsidRDefault="006E7124" w:rsidP="00380826">
            <w:pPr>
              <w:pStyle w:val="afffff7"/>
              <w:spacing w:before="0" w:after="0"/>
              <w:ind w:firstLine="0"/>
              <w:jc w:val="center"/>
              <w:rPr>
                <w:sz w:val="24"/>
                <w:szCs w:val="24"/>
              </w:rPr>
            </w:pPr>
          </w:p>
        </w:tc>
        <w:tc>
          <w:tcPr>
            <w:tcW w:w="3872" w:type="dxa"/>
            <w:vAlign w:val="center"/>
          </w:tcPr>
          <w:p w:rsidR="006E7124" w:rsidRPr="00F544C3" w:rsidRDefault="00F544C3" w:rsidP="00380826">
            <w:pPr>
              <w:pStyle w:val="afffff7"/>
              <w:spacing w:before="0" w:after="0"/>
              <w:ind w:firstLine="0"/>
              <w:jc w:val="center"/>
              <w:rPr>
                <w:sz w:val="24"/>
                <w:szCs w:val="24"/>
              </w:rPr>
            </w:pPr>
            <w:r w:rsidRPr="00F544C3">
              <w:rPr>
                <w:sz w:val="24"/>
                <w:szCs w:val="24"/>
              </w:rPr>
              <w:t>Зона жилой застройки</w:t>
            </w:r>
          </w:p>
        </w:tc>
        <w:tc>
          <w:tcPr>
            <w:tcW w:w="849" w:type="dxa"/>
            <w:vAlign w:val="center"/>
          </w:tcPr>
          <w:p w:rsidR="006E7124" w:rsidRPr="00F544C3" w:rsidRDefault="006E7124" w:rsidP="00380826">
            <w:pPr>
              <w:pStyle w:val="afffff7"/>
              <w:spacing w:before="0" w:after="0"/>
              <w:ind w:firstLine="0"/>
              <w:jc w:val="center"/>
              <w:rPr>
                <w:sz w:val="24"/>
                <w:szCs w:val="24"/>
              </w:rPr>
            </w:pPr>
            <w:r w:rsidRPr="00F544C3">
              <w:rPr>
                <w:sz w:val="24"/>
                <w:szCs w:val="24"/>
              </w:rPr>
              <w:t>Ж-1</w:t>
            </w:r>
          </w:p>
        </w:tc>
        <w:tc>
          <w:tcPr>
            <w:tcW w:w="7798" w:type="dxa"/>
            <w:vAlign w:val="center"/>
          </w:tcPr>
          <w:p w:rsidR="00015659" w:rsidRPr="00015659" w:rsidRDefault="00015659" w:rsidP="00380826">
            <w:pPr>
              <w:ind w:firstLine="0"/>
              <w:rPr>
                <w:snapToGrid w:val="0"/>
                <w:sz w:val="24"/>
                <w:szCs w:val="24"/>
              </w:rPr>
            </w:pPr>
            <w:r w:rsidRPr="00015659">
              <w:rPr>
                <w:snapToGrid w:val="0"/>
                <w:sz w:val="24"/>
                <w:szCs w:val="24"/>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p w:rsidR="006E7124" w:rsidRPr="00F544C3" w:rsidRDefault="006E7124" w:rsidP="00380826">
            <w:pPr>
              <w:pStyle w:val="afffff7"/>
              <w:spacing w:before="0" w:after="0"/>
              <w:ind w:firstLine="0"/>
              <w:jc w:val="center"/>
              <w:rPr>
                <w:sz w:val="24"/>
                <w:szCs w:val="24"/>
              </w:rPr>
            </w:pPr>
          </w:p>
        </w:tc>
      </w:tr>
      <w:tr w:rsidR="006E7124" w:rsidRPr="00F544C3" w:rsidTr="00015659">
        <w:trPr>
          <w:trHeight w:val="20"/>
        </w:trPr>
        <w:tc>
          <w:tcPr>
            <w:tcW w:w="2615" w:type="dxa"/>
            <w:vMerge/>
            <w:vAlign w:val="center"/>
          </w:tcPr>
          <w:p w:rsidR="006E7124" w:rsidRPr="00F544C3" w:rsidRDefault="006E7124" w:rsidP="00380826">
            <w:pPr>
              <w:pStyle w:val="afffff7"/>
              <w:spacing w:before="0" w:after="0"/>
              <w:ind w:firstLine="0"/>
              <w:jc w:val="center"/>
              <w:rPr>
                <w:sz w:val="24"/>
                <w:szCs w:val="24"/>
              </w:rPr>
            </w:pPr>
          </w:p>
        </w:tc>
        <w:tc>
          <w:tcPr>
            <w:tcW w:w="3872" w:type="dxa"/>
            <w:vAlign w:val="center"/>
          </w:tcPr>
          <w:p w:rsidR="006E7124" w:rsidRPr="00F544C3" w:rsidRDefault="00F544C3" w:rsidP="00380826">
            <w:pPr>
              <w:pStyle w:val="afffff7"/>
              <w:spacing w:before="0" w:after="0"/>
              <w:ind w:firstLine="0"/>
              <w:jc w:val="center"/>
              <w:rPr>
                <w:sz w:val="24"/>
                <w:szCs w:val="24"/>
              </w:rPr>
            </w:pPr>
            <w:r w:rsidRPr="00F544C3">
              <w:rPr>
                <w:sz w:val="24"/>
                <w:szCs w:val="24"/>
              </w:rPr>
              <w:t>Зона развития жилой застройки</w:t>
            </w:r>
          </w:p>
        </w:tc>
        <w:tc>
          <w:tcPr>
            <w:tcW w:w="849" w:type="dxa"/>
            <w:vAlign w:val="center"/>
          </w:tcPr>
          <w:p w:rsidR="006E7124" w:rsidRPr="00F544C3" w:rsidRDefault="006E7124" w:rsidP="00380826">
            <w:pPr>
              <w:pStyle w:val="afffff7"/>
              <w:spacing w:before="0" w:after="0"/>
              <w:ind w:firstLine="0"/>
              <w:jc w:val="center"/>
              <w:rPr>
                <w:sz w:val="24"/>
                <w:szCs w:val="24"/>
              </w:rPr>
            </w:pPr>
            <w:r w:rsidRPr="00F544C3">
              <w:rPr>
                <w:sz w:val="24"/>
                <w:szCs w:val="24"/>
              </w:rPr>
              <w:t>Ж</w:t>
            </w:r>
            <w:r w:rsidR="00D8776A" w:rsidRPr="00F544C3">
              <w:rPr>
                <w:sz w:val="24"/>
                <w:szCs w:val="24"/>
              </w:rPr>
              <w:t>-</w:t>
            </w:r>
            <w:r w:rsidRPr="00F544C3">
              <w:rPr>
                <w:sz w:val="24"/>
                <w:szCs w:val="24"/>
              </w:rPr>
              <w:t>2</w:t>
            </w:r>
          </w:p>
        </w:tc>
        <w:tc>
          <w:tcPr>
            <w:tcW w:w="7798" w:type="dxa"/>
            <w:vAlign w:val="center"/>
          </w:tcPr>
          <w:p w:rsidR="006E7124" w:rsidRPr="00F544C3" w:rsidRDefault="00FA0042" w:rsidP="00380826">
            <w:pPr>
              <w:ind w:firstLine="0"/>
              <w:rPr>
                <w:sz w:val="24"/>
                <w:szCs w:val="24"/>
              </w:rPr>
            </w:pPr>
            <w:r w:rsidRPr="00FA0042">
              <w:rPr>
                <w:snapToGrid w:val="0"/>
                <w:sz w:val="24"/>
                <w:szCs w:val="24"/>
              </w:rPr>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c>
      </w:tr>
      <w:tr w:rsidR="00F544C3" w:rsidRPr="00F544C3" w:rsidTr="00015659">
        <w:trPr>
          <w:trHeight w:val="20"/>
        </w:trPr>
        <w:tc>
          <w:tcPr>
            <w:tcW w:w="2615" w:type="dxa"/>
            <w:vMerge w:val="restart"/>
            <w:vAlign w:val="center"/>
          </w:tcPr>
          <w:p w:rsidR="00F544C3" w:rsidRPr="00F544C3" w:rsidRDefault="00F544C3" w:rsidP="00380826">
            <w:pPr>
              <w:pStyle w:val="afffff7"/>
              <w:spacing w:before="0" w:after="0"/>
              <w:ind w:firstLine="0"/>
              <w:jc w:val="center"/>
              <w:rPr>
                <w:sz w:val="24"/>
                <w:szCs w:val="24"/>
              </w:rPr>
            </w:pPr>
            <w:r w:rsidRPr="00F544C3">
              <w:rPr>
                <w:sz w:val="24"/>
                <w:szCs w:val="24"/>
              </w:rPr>
              <w:t>Общественно-деловые зоны</w:t>
            </w:r>
          </w:p>
          <w:p w:rsidR="00F544C3" w:rsidRPr="00F544C3" w:rsidRDefault="00F544C3" w:rsidP="00380826">
            <w:pPr>
              <w:pStyle w:val="afffff7"/>
              <w:spacing w:before="0" w:after="0"/>
              <w:ind w:firstLine="0"/>
              <w:jc w:val="center"/>
              <w:rPr>
                <w:sz w:val="24"/>
                <w:szCs w:val="24"/>
              </w:rPr>
            </w:pPr>
            <w:r w:rsidRPr="00F544C3">
              <w:rPr>
                <w:sz w:val="24"/>
                <w:szCs w:val="24"/>
              </w:rPr>
              <w:t>(О)</w:t>
            </w:r>
          </w:p>
          <w:p w:rsidR="00F544C3" w:rsidRPr="00F544C3" w:rsidRDefault="00F544C3" w:rsidP="00380826">
            <w:pPr>
              <w:pStyle w:val="afffff7"/>
              <w:spacing w:before="0" w:after="0"/>
              <w:ind w:firstLine="0"/>
              <w:jc w:val="center"/>
              <w:rPr>
                <w:sz w:val="24"/>
                <w:szCs w:val="24"/>
              </w:rPr>
            </w:pPr>
          </w:p>
        </w:tc>
        <w:tc>
          <w:tcPr>
            <w:tcW w:w="3872" w:type="dxa"/>
            <w:vAlign w:val="center"/>
          </w:tcPr>
          <w:p w:rsidR="00F544C3" w:rsidRPr="00F544C3" w:rsidRDefault="00F544C3" w:rsidP="00380826">
            <w:pPr>
              <w:ind w:firstLine="0"/>
              <w:jc w:val="center"/>
              <w:rPr>
                <w:sz w:val="24"/>
                <w:szCs w:val="24"/>
              </w:rPr>
            </w:pPr>
            <w:r w:rsidRPr="00F544C3">
              <w:rPr>
                <w:sz w:val="24"/>
                <w:szCs w:val="24"/>
              </w:rPr>
              <w:t>Зона многофункционального назначения</w:t>
            </w:r>
          </w:p>
        </w:tc>
        <w:tc>
          <w:tcPr>
            <w:tcW w:w="849" w:type="dxa"/>
            <w:vAlign w:val="center"/>
          </w:tcPr>
          <w:p w:rsidR="00F544C3" w:rsidRPr="00F544C3" w:rsidRDefault="00F544C3" w:rsidP="00380826">
            <w:pPr>
              <w:ind w:firstLine="0"/>
              <w:rPr>
                <w:sz w:val="24"/>
                <w:szCs w:val="24"/>
              </w:rPr>
            </w:pPr>
            <w:r w:rsidRPr="00F544C3">
              <w:rPr>
                <w:sz w:val="24"/>
                <w:szCs w:val="24"/>
              </w:rPr>
              <w:t>ОЖ</w:t>
            </w:r>
          </w:p>
        </w:tc>
        <w:tc>
          <w:tcPr>
            <w:tcW w:w="7798" w:type="dxa"/>
            <w:vAlign w:val="center"/>
          </w:tcPr>
          <w:p w:rsidR="00F544C3" w:rsidRPr="001D7A2B" w:rsidRDefault="001D7A2B" w:rsidP="00380826">
            <w:pPr>
              <w:ind w:firstLine="0"/>
              <w:rPr>
                <w:snapToGrid w:val="0"/>
                <w:sz w:val="24"/>
                <w:szCs w:val="24"/>
              </w:rPr>
            </w:pPr>
            <w:r w:rsidRPr="001D7A2B">
              <w:rPr>
                <w:snapToGrid w:val="0"/>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c>
      </w:tr>
      <w:tr w:rsidR="00F544C3" w:rsidRPr="00F544C3" w:rsidTr="00015659">
        <w:trPr>
          <w:trHeight w:val="20"/>
        </w:trPr>
        <w:tc>
          <w:tcPr>
            <w:tcW w:w="2615" w:type="dxa"/>
            <w:vMerge/>
            <w:vAlign w:val="center"/>
          </w:tcPr>
          <w:p w:rsidR="00F544C3" w:rsidRPr="00F544C3" w:rsidRDefault="00F544C3" w:rsidP="00380826">
            <w:pPr>
              <w:pStyle w:val="afffff7"/>
              <w:spacing w:before="0" w:after="0"/>
              <w:ind w:firstLine="0"/>
              <w:jc w:val="center"/>
              <w:rPr>
                <w:sz w:val="24"/>
                <w:szCs w:val="24"/>
              </w:rPr>
            </w:pPr>
          </w:p>
        </w:tc>
        <w:tc>
          <w:tcPr>
            <w:tcW w:w="3872" w:type="dxa"/>
            <w:vAlign w:val="center"/>
          </w:tcPr>
          <w:p w:rsidR="00F544C3" w:rsidRPr="00F544C3" w:rsidRDefault="00F544C3" w:rsidP="00380826">
            <w:pPr>
              <w:ind w:firstLine="0"/>
              <w:jc w:val="center"/>
              <w:rPr>
                <w:sz w:val="24"/>
                <w:szCs w:val="24"/>
              </w:rPr>
            </w:pPr>
            <w:r w:rsidRPr="00F544C3">
              <w:rPr>
                <w:sz w:val="24"/>
                <w:szCs w:val="24"/>
              </w:rPr>
              <w:t>Зона здравоохранения;</w:t>
            </w:r>
          </w:p>
        </w:tc>
        <w:tc>
          <w:tcPr>
            <w:tcW w:w="849" w:type="dxa"/>
            <w:vAlign w:val="center"/>
          </w:tcPr>
          <w:p w:rsidR="00F544C3" w:rsidRPr="00F544C3" w:rsidRDefault="00F544C3" w:rsidP="00380826">
            <w:pPr>
              <w:ind w:firstLine="0"/>
              <w:rPr>
                <w:sz w:val="24"/>
                <w:szCs w:val="24"/>
              </w:rPr>
            </w:pPr>
            <w:r w:rsidRPr="00F544C3">
              <w:rPr>
                <w:sz w:val="24"/>
                <w:szCs w:val="24"/>
              </w:rPr>
              <w:t>ОС-1</w:t>
            </w:r>
          </w:p>
        </w:tc>
        <w:tc>
          <w:tcPr>
            <w:tcW w:w="7798" w:type="dxa"/>
            <w:vAlign w:val="center"/>
          </w:tcPr>
          <w:p w:rsidR="00F544C3" w:rsidRPr="00F544C3" w:rsidRDefault="00E6658E" w:rsidP="00380826">
            <w:pPr>
              <w:ind w:firstLine="0"/>
              <w:rPr>
                <w:sz w:val="24"/>
                <w:szCs w:val="24"/>
              </w:rPr>
            </w:pPr>
            <w:r w:rsidRPr="00E6658E">
              <w:rPr>
                <w:sz w:val="24"/>
                <w:szCs w:val="24"/>
              </w:rPr>
              <w:t xml:space="preserve">Территориальная зона выделена для размещения </w:t>
            </w:r>
            <w:r w:rsidRPr="00E6658E">
              <w:rPr>
                <w:bCs/>
                <w:sz w:val="24"/>
                <w:szCs w:val="24"/>
              </w:rPr>
              <w:t>объектов здравоохранения и</w:t>
            </w:r>
            <w:r w:rsidRPr="00E6658E">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c>
      </w:tr>
      <w:tr w:rsidR="00F544C3" w:rsidRPr="00F544C3" w:rsidTr="00015659">
        <w:trPr>
          <w:trHeight w:val="20"/>
        </w:trPr>
        <w:tc>
          <w:tcPr>
            <w:tcW w:w="2615" w:type="dxa"/>
            <w:vMerge/>
            <w:vAlign w:val="center"/>
          </w:tcPr>
          <w:p w:rsidR="00F544C3" w:rsidRPr="00F544C3" w:rsidRDefault="00F544C3" w:rsidP="00380826">
            <w:pPr>
              <w:pStyle w:val="afffff7"/>
              <w:spacing w:before="0" w:after="0"/>
              <w:ind w:firstLine="0"/>
              <w:jc w:val="center"/>
              <w:rPr>
                <w:sz w:val="24"/>
                <w:szCs w:val="24"/>
              </w:rPr>
            </w:pPr>
          </w:p>
        </w:tc>
        <w:tc>
          <w:tcPr>
            <w:tcW w:w="3872" w:type="dxa"/>
            <w:vAlign w:val="center"/>
          </w:tcPr>
          <w:p w:rsidR="00F544C3" w:rsidRPr="00F544C3" w:rsidRDefault="00F544C3" w:rsidP="00380826">
            <w:pPr>
              <w:ind w:firstLine="0"/>
              <w:jc w:val="center"/>
              <w:rPr>
                <w:sz w:val="24"/>
                <w:szCs w:val="24"/>
              </w:rPr>
            </w:pPr>
            <w:r w:rsidRPr="00F544C3">
              <w:rPr>
                <w:sz w:val="24"/>
                <w:szCs w:val="24"/>
              </w:rPr>
              <w:t>Зона учебно-образовательного назначения;</w:t>
            </w:r>
          </w:p>
        </w:tc>
        <w:tc>
          <w:tcPr>
            <w:tcW w:w="849" w:type="dxa"/>
            <w:vAlign w:val="center"/>
          </w:tcPr>
          <w:p w:rsidR="00F544C3" w:rsidRPr="00F544C3" w:rsidRDefault="00F544C3" w:rsidP="00380826">
            <w:pPr>
              <w:ind w:firstLine="0"/>
              <w:rPr>
                <w:sz w:val="24"/>
                <w:szCs w:val="24"/>
              </w:rPr>
            </w:pPr>
            <w:r w:rsidRPr="00F544C3">
              <w:rPr>
                <w:sz w:val="24"/>
                <w:szCs w:val="24"/>
              </w:rPr>
              <w:t>ОС-2</w:t>
            </w:r>
          </w:p>
        </w:tc>
        <w:tc>
          <w:tcPr>
            <w:tcW w:w="7798" w:type="dxa"/>
            <w:vAlign w:val="center"/>
          </w:tcPr>
          <w:p w:rsidR="00F544C3" w:rsidRPr="00F544C3" w:rsidRDefault="00A44387" w:rsidP="00380826">
            <w:pPr>
              <w:ind w:firstLine="0"/>
              <w:rPr>
                <w:sz w:val="24"/>
                <w:szCs w:val="24"/>
              </w:rPr>
            </w:pPr>
            <w:r w:rsidRPr="00A44387">
              <w:rPr>
                <w:sz w:val="24"/>
                <w:szCs w:val="24"/>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c>
      </w:tr>
      <w:tr w:rsidR="00380826" w:rsidRPr="00F544C3" w:rsidTr="00015659">
        <w:trPr>
          <w:trHeight w:val="20"/>
        </w:trPr>
        <w:tc>
          <w:tcPr>
            <w:tcW w:w="2615" w:type="dxa"/>
            <w:vMerge/>
            <w:vAlign w:val="center"/>
          </w:tcPr>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ind w:firstLine="0"/>
              <w:jc w:val="center"/>
              <w:rPr>
                <w:sz w:val="24"/>
                <w:szCs w:val="24"/>
              </w:rPr>
            </w:pPr>
            <w:r w:rsidRPr="00F544C3">
              <w:rPr>
                <w:sz w:val="24"/>
                <w:szCs w:val="24"/>
              </w:rPr>
              <w:t>Зона спортивного назначения;</w:t>
            </w:r>
          </w:p>
        </w:tc>
        <w:tc>
          <w:tcPr>
            <w:tcW w:w="849" w:type="dxa"/>
            <w:vAlign w:val="center"/>
          </w:tcPr>
          <w:p w:rsidR="00380826" w:rsidRPr="00F544C3" w:rsidRDefault="00380826" w:rsidP="00380826">
            <w:pPr>
              <w:ind w:firstLine="0"/>
              <w:rPr>
                <w:sz w:val="24"/>
                <w:szCs w:val="24"/>
              </w:rPr>
            </w:pPr>
            <w:r w:rsidRPr="00F544C3">
              <w:rPr>
                <w:sz w:val="24"/>
                <w:szCs w:val="24"/>
              </w:rPr>
              <w:t>ОС-3</w:t>
            </w:r>
          </w:p>
        </w:tc>
        <w:tc>
          <w:tcPr>
            <w:tcW w:w="7798" w:type="dxa"/>
            <w:vAlign w:val="center"/>
          </w:tcPr>
          <w:p w:rsidR="00380826" w:rsidRPr="00F544C3" w:rsidRDefault="00380826" w:rsidP="00CC48CC">
            <w:pPr>
              <w:ind w:firstLine="0"/>
              <w:jc w:val="center"/>
              <w:rPr>
                <w:sz w:val="24"/>
                <w:szCs w:val="24"/>
              </w:rPr>
            </w:pPr>
            <w:r w:rsidRPr="00F544C3">
              <w:rPr>
                <w:sz w:val="24"/>
                <w:szCs w:val="24"/>
              </w:rPr>
              <w:t>Зона спортивного назначения;</w:t>
            </w:r>
          </w:p>
        </w:tc>
      </w:tr>
      <w:tr w:rsidR="00380826" w:rsidRPr="00F544C3" w:rsidTr="00015659">
        <w:trPr>
          <w:trHeight w:val="20"/>
        </w:trPr>
        <w:tc>
          <w:tcPr>
            <w:tcW w:w="2615"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Промышленные зоны (П)</w:t>
            </w:r>
          </w:p>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Зона производственного и коммунально-складского назначения</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ПК</w:t>
            </w:r>
          </w:p>
        </w:tc>
        <w:tc>
          <w:tcPr>
            <w:tcW w:w="7798" w:type="dxa"/>
            <w:vAlign w:val="center"/>
          </w:tcPr>
          <w:p w:rsidR="00380826" w:rsidRPr="00F544C3" w:rsidRDefault="00380826" w:rsidP="00380826">
            <w:pPr>
              <w:ind w:firstLine="0"/>
              <w:rPr>
                <w:sz w:val="24"/>
                <w:szCs w:val="24"/>
              </w:rPr>
            </w:pPr>
            <w:r w:rsidRPr="000A3DD1">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tc>
      </w:tr>
      <w:tr w:rsidR="00380826" w:rsidRPr="00F544C3" w:rsidTr="00015659">
        <w:trPr>
          <w:trHeight w:val="20"/>
        </w:trPr>
        <w:tc>
          <w:tcPr>
            <w:tcW w:w="2615" w:type="dxa"/>
            <w:vMerge w:val="restart"/>
            <w:vAlign w:val="center"/>
          </w:tcPr>
          <w:p w:rsidR="00380826" w:rsidRPr="00F544C3" w:rsidRDefault="00380826" w:rsidP="00380826">
            <w:pPr>
              <w:pStyle w:val="afffff7"/>
              <w:spacing w:before="0" w:after="0"/>
              <w:ind w:firstLine="0"/>
              <w:jc w:val="center"/>
              <w:rPr>
                <w:sz w:val="24"/>
                <w:szCs w:val="24"/>
              </w:rPr>
            </w:pPr>
            <w:r w:rsidRPr="00BD19C7">
              <w:rPr>
                <w:sz w:val="24"/>
                <w:szCs w:val="24"/>
              </w:rPr>
              <w:t>Зоны транспортной и инженерной инфраструктуры</w:t>
            </w:r>
            <w:r w:rsidRPr="00F544C3">
              <w:rPr>
                <w:sz w:val="24"/>
                <w:szCs w:val="24"/>
              </w:rPr>
              <w:t xml:space="preserve"> (И</w:t>
            </w:r>
            <w:r>
              <w:rPr>
                <w:sz w:val="24"/>
                <w:szCs w:val="24"/>
              </w:rPr>
              <w:t>Т</w:t>
            </w:r>
            <w:r w:rsidRPr="00F544C3">
              <w:rPr>
                <w:sz w:val="24"/>
                <w:szCs w:val="24"/>
              </w:rPr>
              <w:t>)</w:t>
            </w: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Зона инженерной инфраструктуры</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И</w:t>
            </w:r>
          </w:p>
        </w:tc>
        <w:tc>
          <w:tcPr>
            <w:tcW w:w="7798" w:type="dxa"/>
            <w:vAlign w:val="center"/>
          </w:tcPr>
          <w:p w:rsidR="00380826" w:rsidRPr="00F544C3" w:rsidRDefault="00380826" w:rsidP="00380826">
            <w:pPr>
              <w:ind w:firstLine="0"/>
              <w:rPr>
                <w:sz w:val="24"/>
                <w:szCs w:val="24"/>
              </w:rPr>
            </w:pPr>
            <w:r w:rsidRPr="00A96457">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80826" w:rsidRPr="00F544C3" w:rsidTr="00015659">
        <w:trPr>
          <w:trHeight w:val="20"/>
        </w:trPr>
        <w:tc>
          <w:tcPr>
            <w:tcW w:w="2615" w:type="dxa"/>
            <w:vMerge/>
            <w:vAlign w:val="center"/>
          </w:tcPr>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CC48CC" w:rsidP="00CC48CC">
            <w:pPr>
              <w:pStyle w:val="afffff7"/>
              <w:spacing w:before="0" w:after="0"/>
              <w:ind w:firstLine="0"/>
              <w:jc w:val="center"/>
              <w:rPr>
                <w:sz w:val="24"/>
                <w:szCs w:val="24"/>
              </w:rPr>
            </w:pPr>
            <w:r>
              <w:rPr>
                <w:sz w:val="24"/>
                <w:szCs w:val="24"/>
              </w:rPr>
              <w:t xml:space="preserve">Зона </w:t>
            </w:r>
            <w:r w:rsidR="00380826" w:rsidRPr="00F544C3">
              <w:rPr>
                <w:sz w:val="24"/>
                <w:szCs w:val="24"/>
              </w:rPr>
              <w:t>транспорта</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Т</w:t>
            </w:r>
          </w:p>
        </w:tc>
        <w:tc>
          <w:tcPr>
            <w:tcW w:w="7798" w:type="dxa"/>
            <w:vAlign w:val="center"/>
          </w:tcPr>
          <w:p w:rsidR="00380826" w:rsidRPr="0019517F" w:rsidRDefault="00380826" w:rsidP="00380826">
            <w:pPr>
              <w:ind w:firstLine="0"/>
              <w:rPr>
                <w:sz w:val="24"/>
                <w:szCs w:val="24"/>
              </w:rPr>
            </w:pPr>
            <w:r w:rsidRPr="00D0210F">
              <w:rPr>
                <w:sz w:val="24"/>
                <w:szCs w:val="24"/>
              </w:rPr>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80826" w:rsidRPr="00F544C3" w:rsidTr="00015659">
        <w:trPr>
          <w:trHeight w:val="20"/>
        </w:trPr>
        <w:tc>
          <w:tcPr>
            <w:tcW w:w="2615" w:type="dxa"/>
            <w:vMerge w:val="restart"/>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Зоны сельскохозяйственного использования</w:t>
            </w:r>
          </w:p>
          <w:p w:rsidR="00380826" w:rsidRPr="00F544C3" w:rsidRDefault="00380826" w:rsidP="00380826">
            <w:pPr>
              <w:pStyle w:val="afffff7"/>
              <w:spacing w:before="0" w:after="0"/>
              <w:ind w:firstLine="0"/>
              <w:jc w:val="center"/>
              <w:rPr>
                <w:sz w:val="24"/>
                <w:szCs w:val="24"/>
              </w:rPr>
            </w:pPr>
            <w:r w:rsidRPr="00F544C3">
              <w:rPr>
                <w:sz w:val="24"/>
                <w:szCs w:val="24"/>
              </w:rPr>
              <w:t>(СХ)</w:t>
            </w:r>
          </w:p>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015659" w:rsidRDefault="00380826" w:rsidP="00380826">
            <w:pPr>
              <w:pStyle w:val="afffff7"/>
              <w:spacing w:before="0" w:after="0"/>
              <w:ind w:firstLine="0"/>
              <w:jc w:val="center"/>
              <w:rPr>
                <w:sz w:val="24"/>
                <w:szCs w:val="24"/>
              </w:rPr>
            </w:pPr>
            <w:r w:rsidRPr="00015659">
              <w:rPr>
                <w:sz w:val="24"/>
                <w:szCs w:val="24"/>
              </w:rPr>
              <w:t>Зона сельскохозяйственных угодий</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СХ-1</w:t>
            </w:r>
          </w:p>
        </w:tc>
        <w:tc>
          <w:tcPr>
            <w:tcW w:w="7798" w:type="dxa"/>
            <w:vAlign w:val="center"/>
          </w:tcPr>
          <w:p w:rsidR="00380826" w:rsidRPr="0057648D" w:rsidRDefault="00380826" w:rsidP="00380826">
            <w:pPr>
              <w:pStyle w:val="1"/>
              <w:ind w:firstLine="0"/>
              <w:jc w:val="both"/>
              <w:rPr>
                <w:b w:val="0"/>
                <w:bCs w:val="0"/>
                <w:caps w:val="0"/>
                <w:lang w:eastAsia="ru-RU"/>
              </w:rPr>
            </w:pPr>
            <w:bookmarkStart w:id="41" w:name="_Toc37323703"/>
            <w:r w:rsidRPr="0057648D">
              <w:rPr>
                <w:b w:val="0"/>
                <w:bCs w:val="0"/>
                <w:caps w:val="0"/>
                <w:lang w:eastAsia="ru-RU"/>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bookmarkEnd w:id="41"/>
          </w:p>
          <w:p w:rsidR="00380826" w:rsidRPr="00F544C3" w:rsidRDefault="00380826" w:rsidP="00380826">
            <w:pPr>
              <w:pStyle w:val="afffff7"/>
              <w:spacing w:before="0" w:after="0"/>
              <w:ind w:firstLine="0"/>
              <w:rPr>
                <w:sz w:val="24"/>
                <w:szCs w:val="24"/>
              </w:rPr>
            </w:pPr>
          </w:p>
        </w:tc>
      </w:tr>
      <w:tr w:rsidR="00380826" w:rsidRPr="00F544C3" w:rsidTr="00015659">
        <w:trPr>
          <w:trHeight w:val="20"/>
        </w:trPr>
        <w:tc>
          <w:tcPr>
            <w:tcW w:w="2615" w:type="dxa"/>
            <w:vMerge/>
            <w:vAlign w:val="center"/>
          </w:tcPr>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Зона сельскохозяйственного использования</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СХ-2</w:t>
            </w:r>
          </w:p>
        </w:tc>
        <w:tc>
          <w:tcPr>
            <w:tcW w:w="7798" w:type="dxa"/>
            <w:vAlign w:val="center"/>
          </w:tcPr>
          <w:p w:rsidR="00380826" w:rsidRPr="00F544C3" w:rsidRDefault="00380826" w:rsidP="00380826">
            <w:pPr>
              <w:pStyle w:val="afffff7"/>
              <w:spacing w:before="0" w:after="0"/>
              <w:ind w:firstLine="0"/>
              <w:rPr>
                <w:sz w:val="24"/>
                <w:szCs w:val="24"/>
              </w:rPr>
            </w:pPr>
            <w:r w:rsidRPr="0057648D">
              <w:rPr>
                <w:sz w:val="24"/>
                <w:szCs w:val="24"/>
              </w:rPr>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p>
        </w:tc>
      </w:tr>
      <w:tr w:rsidR="00380826" w:rsidRPr="00F544C3" w:rsidTr="00015659">
        <w:trPr>
          <w:trHeight w:val="20"/>
        </w:trPr>
        <w:tc>
          <w:tcPr>
            <w:tcW w:w="2615" w:type="dxa"/>
            <w:vMerge w:val="restart"/>
            <w:vAlign w:val="center"/>
          </w:tcPr>
          <w:p w:rsidR="00380826" w:rsidRDefault="00380826" w:rsidP="00380826">
            <w:pPr>
              <w:pStyle w:val="afffff7"/>
              <w:spacing w:before="0" w:after="0"/>
              <w:ind w:firstLine="0"/>
              <w:jc w:val="center"/>
              <w:rPr>
                <w:sz w:val="24"/>
                <w:szCs w:val="24"/>
              </w:rPr>
            </w:pPr>
            <w:r w:rsidRPr="00F544C3">
              <w:rPr>
                <w:sz w:val="24"/>
                <w:szCs w:val="24"/>
              </w:rPr>
              <w:t>Зоны рекреационного назначения</w:t>
            </w:r>
          </w:p>
          <w:p w:rsidR="00380826" w:rsidRPr="00F544C3" w:rsidRDefault="00380826" w:rsidP="00380826">
            <w:pPr>
              <w:pStyle w:val="afffff7"/>
              <w:spacing w:before="0" w:after="0"/>
              <w:ind w:firstLine="0"/>
              <w:jc w:val="center"/>
              <w:rPr>
                <w:sz w:val="24"/>
                <w:szCs w:val="24"/>
              </w:rPr>
            </w:pPr>
            <w:r>
              <w:rPr>
                <w:sz w:val="24"/>
                <w:szCs w:val="24"/>
              </w:rPr>
              <w:t>(Р)</w:t>
            </w:r>
          </w:p>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Зона рекреационно-ландшафтного назначения.</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Р</w:t>
            </w:r>
          </w:p>
        </w:tc>
        <w:tc>
          <w:tcPr>
            <w:tcW w:w="7798" w:type="dxa"/>
            <w:vAlign w:val="center"/>
          </w:tcPr>
          <w:p w:rsidR="00380826" w:rsidRPr="00F544C3" w:rsidRDefault="00380826" w:rsidP="00380826">
            <w:pPr>
              <w:ind w:firstLine="0"/>
              <w:rPr>
                <w:sz w:val="24"/>
                <w:szCs w:val="24"/>
              </w:rPr>
            </w:pPr>
            <w:r w:rsidRPr="00A96457">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c>
      </w:tr>
      <w:tr w:rsidR="00380826" w:rsidRPr="00F544C3" w:rsidTr="00015659">
        <w:trPr>
          <w:trHeight w:val="20"/>
        </w:trPr>
        <w:tc>
          <w:tcPr>
            <w:tcW w:w="2615" w:type="dxa"/>
            <w:vMerge/>
            <w:vAlign w:val="center"/>
          </w:tcPr>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Зона лесов</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Р-</w:t>
            </w:r>
            <w:r w:rsidR="00CC48CC">
              <w:rPr>
                <w:sz w:val="24"/>
                <w:szCs w:val="24"/>
              </w:rPr>
              <w:t>1</w:t>
            </w:r>
          </w:p>
        </w:tc>
        <w:tc>
          <w:tcPr>
            <w:tcW w:w="7798" w:type="dxa"/>
            <w:vAlign w:val="center"/>
          </w:tcPr>
          <w:p w:rsidR="00380826" w:rsidRPr="00D0210F" w:rsidRDefault="00380826" w:rsidP="00380826">
            <w:pPr>
              <w:ind w:firstLine="0"/>
              <w:rPr>
                <w:sz w:val="24"/>
                <w:szCs w:val="24"/>
              </w:rPr>
            </w:pPr>
            <w:r w:rsidRPr="00D0210F">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380826" w:rsidRPr="00F544C3" w:rsidRDefault="00380826" w:rsidP="00380826">
            <w:pPr>
              <w:ind w:firstLine="0"/>
              <w:rPr>
                <w:sz w:val="24"/>
                <w:szCs w:val="24"/>
              </w:rPr>
            </w:pPr>
            <w:r w:rsidRPr="00D0210F">
              <w:rPr>
                <w:sz w:val="24"/>
                <w:szCs w:val="24"/>
              </w:rPr>
              <w:t>К городским лесам относятся леса, расположенные на землях населенных пунктов</w:t>
            </w:r>
          </w:p>
        </w:tc>
      </w:tr>
      <w:tr w:rsidR="00380826" w:rsidRPr="00F544C3" w:rsidTr="00015659">
        <w:trPr>
          <w:trHeight w:val="20"/>
        </w:trPr>
        <w:tc>
          <w:tcPr>
            <w:tcW w:w="2615" w:type="dxa"/>
            <w:vMerge w:val="restart"/>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Зоны специального</w:t>
            </w:r>
          </w:p>
          <w:p w:rsidR="00380826" w:rsidRPr="00F544C3" w:rsidRDefault="00380826" w:rsidP="00380826">
            <w:pPr>
              <w:pStyle w:val="afffff7"/>
              <w:spacing w:before="0" w:after="0"/>
              <w:ind w:firstLine="0"/>
              <w:jc w:val="center"/>
              <w:rPr>
                <w:sz w:val="24"/>
                <w:szCs w:val="24"/>
              </w:rPr>
            </w:pPr>
            <w:r w:rsidRPr="00F544C3">
              <w:rPr>
                <w:sz w:val="24"/>
                <w:szCs w:val="24"/>
              </w:rPr>
              <w:t>назначения</w:t>
            </w:r>
          </w:p>
          <w:p w:rsidR="00380826" w:rsidRPr="00F544C3" w:rsidRDefault="00380826" w:rsidP="00380826">
            <w:pPr>
              <w:pStyle w:val="afffff7"/>
              <w:spacing w:before="0" w:after="0"/>
              <w:ind w:firstLine="0"/>
              <w:jc w:val="center"/>
              <w:rPr>
                <w:sz w:val="24"/>
                <w:szCs w:val="24"/>
              </w:rPr>
            </w:pPr>
            <w:r w:rsidRPr="00F544C3">
              <w:rPr>
                <w:sz w:val="24"/>
                <w:szCs w:val="24"/>
              </w:rPr>
              <w:t>(С)</w:t>
            </w:r>
          </w:p>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 xml:space="preserve">Зона ритуального назначения </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С-1</w:t>
            </w:r>
          </w:p>
        </w:tc>
        <w:tc>
          <w:tcPr>
            <w:tcW w:w="7798" w:type="dxa"/>
            <w:vAlign w:val="center"/>
          </w:tcPr>
          <w:p w:rsidR="00380826" w:rsidRPr="00F544C3" w:rsidRDefault="00380826" w:rsidP="00CC48CC">
            <w:pPr>
              <w:pStyle w:val="afffff7"/>
              <w:spacing w:before="0" w:after="0"/>
              <w:ind w:firstLine="0"/>
              <w:jc w:val="center"/>
              <w:rPr>
                <w:sz w:val="24"/>
                <w:szCs w:val="24"/>
              </w:rPr>
            </w:pPr>
            <w:r w:rsidRPr="00F544C3">
              <w:rPr>
                <w:sz w:val="24"/>
                <w:szCs w:val="24"/>
              </w:rPr>
              <w:t xml:space="preserve">Зона ритуального назначения </w:t>
            </w:r>
          </w:p>
        </w:tc>
      </w:tr>
      <w:tr w:rsidR="00380826" w:rsidRPr="00F544C3" w:rsidTr="00015659">
        <w:trPr>
          <w:trHeight w:val="20"/>
        </w:trPr>
        <w:tc>
          <w:tcPr>
            <w:tcW w:w="2615" w:type="dxa"/>
            <w:vMerge/>
            <w:vAlign w:val="center"/>
          </w:tcPr>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Зона складирования, захоронения отходов и скотомогильников</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С-2</w:t>
            </w:r>
          </w:p>
        </w:tc>
        <w:tc>
          <w:tcPr>
            <w:tcW w:w="7798" w:type="dxa"/>
            <w:vAlign w:val="center"/>
          </w:tcPr>
          <w:p w:rsidR="00380826" w:rsidRPr="00F544C3" w:rsidRDefault="00380826" w:rsidP="00CC48CC">
            <w:pPr>
              <w:pStyle w:val="afffff7"/>
              <w:spacing w:before="0" w:after="0"/>
              <w:ind w:firstLine="0"/>
              <w:jc w:val="center"/>
              <w:rPr>
                <w:sz w:val="24"/>
                <w:szCs w:val="24"/>
              </w:rPr>
            </w:pPr>
            <w:r w:rsidRPr="00F544C3">
              <w:rPr>
                <w:sz w:val="24"/>
                <w:szCs w:val="24"/>
              </w:rPr>
              <w:t>Зона складирования, захоронения отходов и скотомогильников</w:t>
            </w:r>
          </w:p>
        </w:tc>
      </w:tr>
      <w:tr w:rsidR="00380826" w:rsidRPr="00F544C3" w:rsidTr="00015659">
        <w:trPr>
          <w:trHeight w:val="20"/>
        </w:trPr>
        <w:tc>
          <w:tcPr>
            <w:tcW w:w="2615" w:type="dxa"/>
            <w:vMerge/>
            <w:vAlign w:val="center"/>
          </w:tcPr>
          <w:p w:rsidR="00380826" w:rsidRPr="00F544C3" w:rsidRDefault="00380826" w:rsidP="00380826">
            <w:pPr>
              <w:pStyle w:val="afffff7"/>
              <w:spacing w:before="0" w:after="0"/>
              <w:ind w:firstLine="0"/>
              <w:jc w:val="center"/>
              <w:rPr>
                <w:sz w:val="24"/>
                <w:szCs w:val="24"/>
              </w:rPr>
            </w:pPr>
          </w:p>
        </w:tc>
        <w:tc>
          <w:tcPr>
            <w:tcW w:w="3872"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Зона зеленых насаждений специального назначения</w:t>
            </w:r>
          </w:p>
        </w:tc>
        <w:tc>
          <w:tcPr>
            <w:tcW w:w="849" w:type="dxa"/>
            <w:vAlign w:val="center"/>
          </w:tcPr>
          <w:p w:rsidR="00380826" w:rsidRPr="00F544C3" w:rsidRDefault="00380826" w:rsidP="00380826">
            <w:pPr>
              <w:pStyle w:val="afffff7"/>
              <w:spacing w:before="0" w:after="0"/>
              <w:ind w:firstLine="0"/>
              <w:jc w:val="center"/>
              <w:rPr>
                <w:sz w:val="24"/>
                <w:szCs w:val="24"/>
              </w:rPr>
            </w:pPr>
            <w:r w:rsidRPr="00F544C3">
              <w:rPr>
                <w:sz w:val="24"/>
                <w:szCs w:val="24"/>
              </w:rPr>
              <w:t>С-3</w:t>
            </w:r>
          </w:p>
        </w:tc>
        <w:tc>
          <w:tcPr>
            <w:tcW w:w="7798" w:type="dxa"/>
            <w:vAlign w:val="center"/>
          </w:tcPr>
          <w:p w:rsidR="00380826" w:rsidRPr="00F544C3" w:rsidRDefault="00380826" w:rsidP="00CC48CC">
            <w:pPr>
              <w:pStyle w:val="afffff7"/>
              <w:spacing w:before="0" w:after="0"/>
              <w:ind w:firstLine="0"/>
              <w:jc w:val="center"/>
              <w:rPr>
                <w:sz w:val="24"/>
                <w:szCs w:val="24"/>
              </w:rPr>
            </w:pPr>
            <w:r w:rsidRPr="00F544C3">
              <w:rPr>
                <w:sz w:val="24"/>
                <w:szCs w:val="24"/>
              </w:rPr>
              <w:t>Зона зеленых насаждений специального назначения</w:t>
            </w:r>
          </w:p>
        </w:tc>
      </w:tr>
    </w:tbl>
    <w:p w:rsidR="00015659" w:rsidRDefault="00015659" w:rsidP="00BD715D">
      <w:pPr>
        <w:rPr>
          <w:sz w:val="24"/>
          <w:szCs w:val="24"/>
        </w:rPr>
        <w:sectPr w:rsidR="00015659" w:rsidSect="00015659">
          <w:pgSz w:w="16837" w:h="11905" w:orient="landscape" w:code="9"/>
          <w:pgMar w:top="1701" w:right="851" w:bottom="851" w:left="1134" w:header="567" w:footer="454" w:gutter="0"/>
          <w:cols w:space="720"/>
          <w:docGrid w:linePitch="360"/>
        </w:sectPr>
      </w:pPr>
    </w:p>
    <w:p w:rsidR="001C47B2" w:rsidRPr="0062473F" w:rsidRDefault="001C47B2" w:rsidP="00BD715D">
      <w:pPr>
        <w:rPr>
          <w:sz w:val="24"/>
          <w:szCs w:val="24"/>
        </w:rPr>
      </w:pPr>
    </w:p>
    <w:p w:rsidR="007F5C2E" w:rsidRPr="0062473F" w:rsidRDefault="009A52F3" w:rsidP="00BD715D">
      <w:pPr>
        <w:rPr>
          <w:sz w:val="24"/>
          <w:szCs w:val="24"/>
        </w:rPr>
      </w:pPr>
      <w:r w:rsidRPr="0062473F">
        <w:rPr>
          <w:sz w:val="24"/>
          <w:szCs w:val="24"/>
        </w:rPr>
        <w:t>1</w:t>
      </w:r>
      <w:r w:rsidR="007F5C2E" w:rsidRPr="0062473F">
        <w:rPr>
          <w:sz w:val="24"/>
          <w:szCs w:val="24"/>
        </w:rPr>
        <w:t xml:space="preserve">. Для каждой территориальной зоны установлен </w:t>
      </w:r>
      <w:r w:rsidR="001C47B2" w:rsidRPr="0062473F">
        <w:rPr>
          <w:sz w:val="24"/>
          <w:szCs w:val="24"/>
        </w:rPr>
        <w:t>градостроительный регламент,</w:t>
      </w:r>
      <w:r w:rsidR="007F5C2E" w:rsidRPr="0062473F">
        <w:rPr>
          <w:sz w:val="24"/>
          <w:szCs w:val="24"/>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62473F" w:rsidRDefault="009A52F3" w:rsidP="00BD715D">
      <w:pPr>
        <w:rPr>
          <w:sz w:val="24"/>
          <w:szCs w:val="24"/>
        </w:rPr>
      </w:pPr>
      <w:r w:rsidRPr="0062473F">
        <w:rPr>
          <w:sz w:val="24"/>
          <w:szCs w:val="24"/>
        </w:rPr>
        <w:t>2</w:t>
      </w:r>
      <w:r w:rsidR="007F5C2E" w:rsidRPr="0062473F">
        <w:rPr>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Pr="0062473F" w:rsidRDefault="009A52F3" w:rsidP="00BD715D">
      <w:pPr>
        <w:rPr>
          <w:sz w:val="24"/>
          <w:szCs w:val="24"/>
        </w:rPr>
      </w:pPr>
      <w:r w:rsidRPr="0062473F">
        <w:rPr>
          <w:sz w:val="24"/>
          <w:szCs w:val="24"/>
        </w:rPr>
        <w:t>3</w:t>
      </w:r>
      <w:r w:rsidR="007F5C2E" w:rsidRPr="0062473F">
        <w:rPr>
          <w:sz w:val="24"/>
          <w:szCs w:val="24"/>
        </w:rPr>
        <w:t>. На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Pr="0062473F" w:rsidRDefault="00463A02" w:rsidP="008C42DB">
      <w:pPr>
        <w:pStyle w:val="39"/>
      </w:pPr>
      <w:bookmarkStart w:id="42" w:name="_Toc24032128"/>
      <w:bookmarkStart w:id="43" w:name="_Toc37323704"/>
      <w:r w:rsidRPr="0062473F">
        <w:t xml:space="preserve">Статья </w:t>
      </w:r>
      <w:r w:rsidR="002813D2">
        <w:t>20</w:t>
      </w:r>
      <w:r w:rsidRPr="0062473F">
        <w:t>. Виды разрешенного использования земельных участков и объектов капитального строительства</w:t>
      </w:r>
      <w:bookmarkEnd w:id="42"/>
      <w:bookmarkEnd w:id="43"/>
    </w:p>
    <w:p w:rsidR="00463A02" w:rsidRPr="0062473F" w:rsidRDefault="00463A02" w:rsidP="00BD715D">
      <w:pPr>
        <w:rPr>
          <w:sz w:val="24"/>
          <w:szCs w:val="24"/>
        </w:rPr>
      </w:pPr>
      <w:r w:rsidRPr="0062473F">
        <w:rPr>
          <w:sz w:val="24"/>
          <w:szCs w:val="24"/>
        </w:rPr>
        <w:t>1. Разрешенное использование земельных участков и объектов капитального строительства может быть следующих видов:</w:t>
      </w:r>
    </w:p>
    <w:p w:rsidR="00463A02" w:rsidRPr="0062473F" w:rsidRDefault="00463A02" w:rsidP="00BD715D">
      <w:pPr>
        <w:rPr>
          <w:sz w:val="24"/>
          <w:szCs w:val="24"/>
        </w:rPr>
      </w:pPr>
      <w:r w:rsidRPr="0062473F">
        <w:rPr>
          <w:sz w:val="24"/>
          <w:szCs w:val="24"/>
        </w:rPr>
        <w:t>1) основные виды разрешенного использования;</w:t>
      </w:r>
    </w:p>
    <w:p w:rsidR="00463A02" w:rsidRPr="0062473F" w:rsidRDefault="00463A02" w:rsidP="00BD715D">
      <w:pPr>
        <w:rPr>
          <w:sz w:val="24"/>
          <w:szCs w:val="24"/>
        </w:rPr>
      </w:pPr>
      <w:r w:rsidRPr="0062473F">
        <w:rPr>
          <w:sz w:val="24"/>
          <w:szCs w:val="24"/>
        </w:rPr>
        <w:t>2) условно разрешенные виды использования;</w:t>
      </w:r>
    </w:p>
    <w:p w:rsidR="00463A02" w:rsidRPr="0062473F" w:rsidRDefault="00463A02" w:rsidP="00BD715D">
      <w:pPr>
        <w:rPr>
          <w:sz w:val="24"/>
          <w:szCs w:val="24"/>
        </w:rPr>
      </w:pPr>
      <w:r w:rsidRPr="0062473F">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63A02" w:rsidRPr="0062473F" w:rsidRDefault="00463A02" w:rsidP="00BD715D">
      <w:pPr>
        <w:rPr>
          <w:sz w:val="24"/>
          <w:szCs w:val="24"/>
        </w:rPr>
      </w:pPr>
      <w:r w:rsidRPr="0062473F">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63A02" w:rsidRPr="0062473F" w:rsidRDefault="00463A02" w:rsidP="00BD715D">
      <w:pPr>
        <w:rPr>
          <w:sz w:val="24"/>
          <w:szCs w:val="24"/>
        </w:rPr>
      </w:pPr>
      <w:r w:rsidRPr="0062473F">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63A02" w:rsidRPr="0062473F" w:rsidRDefault="00463A02" w:rsidP="00BD715D">
      <w:pPr>
        <w:rPr>
          <w:sz w:val="24"/>
          <w:szCs w:val="24"/>
        </w:rPr>
      </w:pPr>
      <w:r w:rsidRPr="0062473F">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63A02" w:rsidRPr="0062473F" w:rsidRDefault="00463A02" w:rsidP="00BD715D">
      <w:pPr>
        <w:rPr>
          <w:sz w:val="24"/>
          <w:szCs w:val="24"/>
        </w:rPr>
      </w:pPr>
      <w:r w:rsidRPr="0062473F">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63A02" w:rsidRPr="0062473F" w:rsidRDefault="00463A02" w:rsidP="00BD715D">
      <w:pPr>
        <w:rPr>
          <w:sz w:val="24"/>
          <w:szCs w:val="24"/>
        </w:rPr>
      </w:pPr>
      <w:r w:rsidRPr="0062473F">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63A02" w:rsidRPr="0062473F" w:rsidRDefault="00463A02" w:rsidP="00BD715D">
      <w:pPr>
        <w:rPr>
          <w:sz w:val="24"/>
          <w:szCs w:val="24"/>
        </w:rPr>
      </w:pPr>
      <w:r w:rsidRPr="0062473F">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w:t>
      </w:r>
      <w:r w:rsidR="007F7380" w:rsidRPr="0062473F">
        <w:rPr>
          <w:sz w:val="24"/>
          <w:szCs w:val="24"/>
        </w:rPr>
        <w:t>ым</w:t>
      </w:r>
      <w:r w:rsidRPr="0062473F">
        <w:rPr>
          <w:sz w:val="24"/>
          <w:szCs w:val="24"/>
        </w:rPr>
        <w:t xml:space="preserve"> </w:t>
      </w:r>
      <w:r w:rsidR="007F7380" w:rsidRPr="0062473F">
        <w:rPr>
          <w:sz w:val="24"/>
          <w:szCs w:val="24"/>
        </w:rPr>
        <w:t>Градостроительным кодексом</w:t>
      </w:r>
      <w:r w:rsidRPr="0062473F">
        <w:rPr>
          <w:sz w:val="24"/>
          <w:szCs w:val="24"/>
        </w:rPr>
        <w:t>.</w:t>
      </w:r>
    </w:p>
    <w:p w:rsidR="00463A02" w:rsidRPr="0062473F" w:rsidRDefault="00463A02" w:rsidP="00BD715D">
      <w:pPr>
        <w:rPr>
          <w:sz w:val="24"/>
          <w:szCs w:val="24"/>
        </w:rPr>
      </w:pPr>
      <w:r w:rsidRPr="0062473F">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Pr="0062473F" w:rsidRDefault="002813D2" w:rsidP="008C42DB">
      <w:pPr>
        <w:pStyle w:val="39"/>
      </w:pPr>
      <w:bookmarkStart w:id="44" w:name="_Toc24032129"/>
      <w:bookmarkStart w:id="45" w:name="_Toc37323705"/>
      <w:r>
        <w:t>Статья 21</w:t>
      </w:r>
      <w:r w:rsidR="00463A02" w:rsidRPr="0062473F">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4"/>
      <w:bookmarkEnd w:id="45"/>
    </w:p>
    <w:p w:rsidR="00463A02" w:rsidRPr="0062473F" w:rsidRDefault="00463A02" w:rsidP="00BD715D">
      <w:pPr>
        <w:rPr>
          <w:sz w:val="24"/>
          <w:szCs w:val="24"/>
        </w:rPr>
      </w:pPr>
      <w:bookmarkStart w:id="46" w:name="Par1532"/>
      <w:bookmarkEnd w:id="46"/>
      <w:r w:rsidRPr="0062473F">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63A02" w:rsidRPr="0062473F" w:rsidRDefault="00463A02" w:rsidP="00BD715D">
      <w:pPr>
        <w:rPr>
          <w:sz w:val="24"/>
          <w:szCs w:val="24"/>
        </w:rPr>
      </w:pPr>
      <w:r w:rsidRPr="0062473F">
        <w:rPr>
          <w:sz w:val="24"/>
          <w:szCs w:val="24"/>
        </w:rPr>
        <w:t>1) предельные (минимальные и (или) максимальные) размеры земельных участков, в том числе их площадь;</w:t>
      </w:r>
    </w:p>
    <w:p w:rsidR="00463A02" w:rsidRPr="0062473F" w:rsidRDefault="00463A02" w:rsidP="00BD715D">
      <w:pPr>
        <w:rPr>
          <w:sz w:val="24"/>
          <w:szCs w:val="24"/>
        </w:rPr>
      </w:pPr>
      <w:bookmarkStart w:id="47" w:name="Par1535"/>
      <w:bookmarkEnd w:id="47"/>
      <w:r w:rsidRPr="0062473F">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63A02" w:rsidRPr="0062473F" w:rsidRDefault="00463A02" w:rsidP="00BD715D">
      <w:pPr>
        <w:rPr>
          <w:sz w:val="24"/>
          <w:szCs w:val="24"/>
        </w:rPr>
      </w:pPr>
      <w:r w:rsidRPr="0062473F">
        <w:rPr>
          <w:sz w:val="24"/>
          <w:szCs w:val="24"/>
        </w:rPr>
        <w:t>3) предельное количество этажей или предельную высоту зданий, строений, сооружений;</w:t>
      </w:r>
    </w:p>
    <w:p w:rsidR="00463A02" w:rsidRPr="0062473F" w:rsidRDefault="00463A02" w:rsidP="00BD715D">
      <w:pPr>
        <w:rPr>
          <w:sz w:val="24"/>
          <w:szCs w:val="24"/>
        </w:rPr>
      </w:pPr>
      <w:bookmarkStart w:id="48" w:name="Par1537"/>
      <w:bookmarkEnd w:id="48"/>
      <w:r w:rsidRPr="0062473F">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63A02" w:rsidRPr="0062473F" w:rsidRDefault="00463A02" w:rsidP="00BD715D">
      <w:pPr>
        <w:rPr>
          <w:sz w:val="24"/>
          <w:szCs w:val="24"/>
        </w:rPr>
      </w:pPr>
      <w:r w:rsidRPr="0062473F">
        <w:rPr>
          <w:sz w:val="24"/>
          <w:szCs w:val="24"/>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62473F">
          <w:rPr>
            <w:sz w:val="24"/>
            <w:szCs w:val="24"/>
          </w:rPr>
          <w:t>пунктами 2</w:t>
        </w:r>
      </w:hyperlink>
      <w:r w:rsidRPr="0062473F">
        <w:rPr>
          <w:sz w:val="24"/>
          <w:szCs w:val="24"/>
        </w:rP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62473F">
          <w:rPr>
            <w:sz w:val="24"/>
            <w:szCs w:val="24"/>
          </w:rPr>
          <w:t>4 части 1</w:t>
        </w:r>
      </w:hyperlink>
      <w:r w:rsidRPr="0062473F">
        <w:rPr>
          <w:sz w:val="24"/>
          <w:szCs w:val="24"/>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3A02" w:rsidRPr="0062473F" w:rsidRDefault="00463A02" w:rsidP="00BD715D">
      <w:pPr>
        <w:rPr>
          <w:sz w:val="24"/>
          <w:szCs w:val="24"/>
        </w:rPr>
      </w:pPr>
      <w:r w:rsidRPr="0062473F">
        <w:rPr>
          <w:sz w:val="24"/>
          <w:szCs w:val="24"/>
        </w:rPr>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62473F">
          <w:rPr>
            <w:sz w:val="24"/>
            <w:szCs w:val="24"/>
          </w:rPr>
          <w:t>пунктах 2</w:t>
        </w:r>
      </w:hyperlink>
      <w:r w:rsidRPr="0062473F">
        <w:rPr>
          <w:sz w:val="24"/>
          <w:szCs w:val="24"/>
        </w:rP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62473F">
          <w:rPr>
            <w:sz w:val="24"/>
            <w:szCs w:val="24"/>
          </w:rPr>
          <w:t>4 части 1</w:t>
        </w:r>
      </w:hyperlink>
      <w:r w:rsidRPr="0062473F">
        <w:rPr>
          <w:sz w:val="24"/>
          <w:szCs w:val="24"/>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63A02" w:rsidRPr="0062473F" w:rsidRDefault="00463A02" w:rsidP="00BD715D">
      <w:pPr>
        <w:rPr>
          <w:sz w:val="24"/>
          <w:szCs w:val="24"/>
        </w:rPr>
      </w:pPr>
      <w:r w:rsidRPr="0062473F">
        <w:rPr>
          <w:sz w:val="24"/>
          <w:szCs w:val="24"/>
        </w:rPr>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62473F">
          <w:rPr>
            <w:sz w:val="24"/>
            <w:szCs w:val="24"/>
          </w:rPr>
          <w:t>части 1</w:t>
        </w:r>
      </w:hyperlink>
      <w:r w:rsidRPr="0062473F">
        <w:rPr>
          <w:sz w:val="24"/>
          <w:szCs w:val="24"/>
        </w:rPr>
        <w:t xml:space="preserve"> настоящей статьи размеры и параметры, их сочетания.</w:t>
      </w:r>
    </w:p>
    <w:p w:rsidR="00463A02" w:rsidRPr="0062473F" w:rsidRDefault="00463A02" w:rsidP="00BD715D">
      <w:pPr>
        <w:rPr>
          <w:sz w:val="24"/>
          <w:szCs w:val="24"/>
        </w:rPr>
      </w:pPr>
      <w:r w:rsidRPr="0062473F">
        <w:rPr>
          <w:sz w:val="24"/>
          <w:szCs w:val="24"/>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63A02" w:rsidRDefault="00463A02" w:rsidP="00BD715D">
      <w:pPr>
        <w:rPr>
          <w:sz w:val="24"/>
          <w:szCs w:val="24"/>
        </w:rPr>
      </w:pPr>
      <w:r w:rsidRPr="0062473F">
        <w:rPr>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2813D2" w:rsidRPr="0062473F" w:rsidRDefault="002813D2" w:rsidP="008C42DB">
      <w:pPr>
        <w:pStyle w:val="39"/>
      </w:pPr>
      <w:bookmarkStart w:id="49" w:name="_Toc37323706"/>
      <w:r w:rsidRPr="0062473F">
        <w:t xml:space="preserve">Статья </w:t>
      </w:r>
      <w:r>
        <w:t>22</w:t>
      </w:r>
      <w:r w:rsidRPr="0062473F">
        <w:t xml:space="preserve">. </w:t>
      </w:r>
      <w:r w:rsidRPr="002813D2">
        <w:t>Предельные параметры разрешенного строительства, реконструкции объектов капитального строительства</w:t>
      </w:r>
      <w:r w:rsidRPr="0062473F">
        <w:t>.</w:t>
      </w:r>
      <w:bookmarkEnd w:id="49"/>
    </w:p>
    <w:p w:rsidR="002813D2" w:rsidRPr="002813D2" w:rsidRDefault="002813D2" w:rsidP="002813D2">
      <w:pPr>
        <w:rPr>
          <w:snapToGrid w:val="0"/>
          <w:sz w:val="24"/>
          <w:szCs w:val="24"/>
        </w:rPr>
      </w:pPr>
      <w:r w:rsidRPr="002813D2">
        <w:rPr>
          <w:snapToGrid w:val="0"/>
          <w:sz w:val="24"/>
          <w:szCs w:val="24"/>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2813D2" w:rsidRPr="002813D2" w:rsidRDefault="002813D2" w:rsidP="002813D2">
      <w:pPr>
        <w:rPr>
          <w:snapToGrid w:val="0"/>
          <w:sz w:val="24"/>
          <w:szCs w:val="24"/>
        </w:rPr>
      </w:pPr>
      <w:r w:rsidRPr="002813D2">
        <w:rPr>
          <w:snapToGrid w:val="0"/>
          <w:sz w:val="24"/>
          <w:szCs w:val="24"/>
        </w:rPr>
        <w:t>- минимальная площадь земельного участка;</w:t>
      </w:r>
    </w:p>
    <w:p w:rsidR="002813D2" w:rsidRPr="002813D2" w:rsidRDefault="002813D2" w:rsidP="002813D2">
      <w:pPr>
        <w:rPr>
          <w:snapToGrid w:val="0"/>
          <w:sz w:val="24"/>
          <w:szCs w:val="24"/>
        </w:rPr>
      </w:pPr>
      <w:r w:rsidRPr="002813D2">
        <w:rPr>
          <w:snapToGrid w:val="0"/>
          <w:sz w:val="24"/>
          <w:szCs w:val="24"/>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минимальные отступы от границ земельных участков зданий, строений, сооружений;</w:t>
      </w:r>
    </w:p>
    <w:p w:rsidR="002813D2" w:rsidRPr="002813D2" w:rsidRDefault="002813D2" w:rsidP="002813D2">
      <w:pPr>
        <w:rPr>
          <w:snapToGrid w:val="0"/>
          <w:sz w:val="24"/>
          <w:szCs w:val="24"/>
        </w:rPr>
      </w:pPr>
      <w:r w:rsidRPr="002813D2">
        <w:rPr>
          <w:snapToGrid w:val="0"/>
          <w:sz w:val="24"/>
          <w:szCs w:val="24"/>
        </w:rPr>
        <w:t>- максимальные выступы за красную линию балконов, эркеров, козырьков;</w:t>
      </w:r>
    </w:p>
    <w:p w:rsidR="002813D2" w:rsidRPr="002813D2" w:rsidRDefault="002813D2" w:rsidP="002813D2">
      <w:pPr>
        <w:rPr>
          <w:snapToGrid w:val="0"/>
          <w:sz w:val="24"/>
          <w:szCs w:val="24"/>
        </w:rPr>
      </w:pPr>
      <w:r w:rsidRPr="002813D2">
        <w:rPr>
          <w:snapToGrid w:val="0"/>
          <w:sz w:val="24"/>
          <w:szCs w:val="24"/>
        </w:rPr>
        <w:t>- максимальные выступы за красную линию ступеней и приямков;</w:t>
      </w:r>
    </w:p>
    <w:p w:rsidR="002813D2" w:rsidRPr="002813D2" w:rsidRDefault="002813D2" w:rsidP="002813D2">
      <w:pPr>
        <w:rPr>
          <w:snapToGrid w:val="0"/>
          <w:sz w:val="24"/>
          <w:szCs w:val="24"/>
        </w:rPr>
      </w:pPr>
      <w:r w:rsidRPr="002813D2">
        <w:rPr>
          <w:snapToGrid w:val="0"/>
          <w:sz w:val="24"/>
          <w:szCs w:val="24"/>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2813D2" w:rsidRPr="002813D2" w:rsidRDefault="002813D2" w:rsidP="002813D2">
      <w:pPr>
        <w:rPr>
          <w:snapToGrid w:val="0"/>
          <w:sz w:val="24"/>
          <w:szCs w:val="24"/>
        </w:rPr>
      </w:pPr>
      <w:r w:rsidRPr="002813D2">
        <w:rPr>
          <w:snapToGrid w:val="0"/>
          <w:sz w:val="24"/>
          <w:szCs w:val="24"/>
        </w:rPr>
        <w:t>- максимальное количество жилых блоков малоэтажной индивидуальной жилой застройки (для домов блокированной застройки);</w:t>
      </w:r>
    </w:p>
    <w:p w:rsidR="002813D2" w:rsidRPr="002813D2" w:rsidRDefault="002813D2" w:rsidP="002813D2">
      <w:pPr>
        <w:rPr>
          <w:snapToGrid w:val="0"/>
          <w:sz w:val="24"/>
          <w:szCs w:val="24"/>
        </w:rPr>
      </w:pPr>
      <w:r w:rsidRPr="002813D2">
        <w:rPr>
          <w:snapToGrid w:val="0"/>
          <w:sz w:val="24"/>
          <w:szCs w:val="24"/>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2813D2" w:rsidRPr="002813D2" w:rsidRDefault="002813D2" w:rsidP="002813D2">
      <w:pPr>
        <w:rPr>
          <w:snapToGrid w:val="0"/>
          <w:sz w:val="24"/>
          <w:szCs w:val="24"/>
        </w:rPr>
      </w:pPr>
      <w:r w:rsidRPr="002813D2">
        <w:rPr>
          <w:snapToGrid w:val="0"/>
          <w:sz w:val="24"/>
          <w:szCs w:val="24"/>
        </w:rPr>
        <w:t>-минимальное количество машино-мест для хранения индивидуального автотранспорта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минимальное количество мест на погрузочно-разгрузочных площадках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минимальная доля озеленения земельного участка.</w:t>
      </w:r>
    </w:p>
    <w:p w:rsidR="002813D2" w:rsidRPr="002813D2" w:rsidRDefault="002813D2" w:rsidP="002813D2">
      <w:pPr>
        <w:rPr>
          <w:snapToGrid w:val="0"/>
          <w:sz w:val="24"/>
          <w:szCs w:val="24"/>
        </w:rPr>
      </w:pPr>
      <w:r w:rsidRPr="002813D2">
        <w:rPr>
          <w:snapToGrid w:val="0"/>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2813D2" w:rsidRPr="002813D2" w:rsidRDefault="002813D2" w:rsidP="002813D2">
      <w:pPr>
        <w:rPr>
          <w:snapToGrid w:val="0"/>
          <w:sz w:val="24"/>
          <w:szCs w:val="24"/>
        </w:rPr>
      </w:pPr>
    </w:p>
    <w:p w:rsidR="002813D2" w:rsidRPr="002813D2" w:rsidRDefault="002813D2" w:rsidP="002813D2">
      <w:pPr>
        <w:rPr>
          <w:snapToGrid w:val="0"/>
          <w:sz w:val="24"/>
          <w:szCs w:val="24"/>
        </w:rPr>
      </w:pPr>
      <w:r w:rsidRPr="002813D2">
        <w:rPr>
          <w:snapToGrid w:val="0"/>
          <w:sz w:val="24"/>
          <w:szCs w:val="24"/>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2813D2" w:rsidRPr="002813D2" w:rsidRDefault="002813D2" w:rsidP="002813D2">
      <w:pPr>
        <w:rPr>
          <w:snapToGrid w:val="0"/>
          <w:sz w:val="24"/>
          <w:szCs w:val="24"/>
        </w:rPr>
      </w:pPr>
      <w:r w:rsidRPr="002813D2">
        <w:rPr>
          <w:snapToGrid w:val="0"/>
          <w:sz w:val="24"/>
          <w:szCs w:val="24"/>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2813D2" w:rsidRPr="0062473F" w:rsidRDefault="002813D2" w:rsidP="008C42DB">
      <w:pPr>
        <w:pStyle w:val="39"/>
      </w:pPr>
      <w:bookmarkStart w:id="50" w:name="_Toc37323707"/>
      <w:r w:rsidRPr="0062473F">
        <w:t xml:space="preserve">Статья </w:t>
      </w:r>
      <w:r>
        <w:t>23</w:t>
      </w:r>
      <w:r w:rsidRPr="0062473F">
        <w:t xml:space="preserve">. </w:t>
      </w:r>
      <w:r w:rsidRPr="002813D2">
        <w:t>Минимальная площадь земельного участка</w:t>
      </w:r>
      <w:r w:rsidRPr="0062473F">
        <w:t>.</w:t>
      </w:r>
      <w:bookmarkEnd w:id="50"/>
    </w:p>
    <w:p w:rsidR="002813D2" w:rsidRPr="008C42DB" w:rsidRDefault="002813D2" w:rsidP="008C42DB">
      <w:pPr>
        <w:rPr>
          <w:snapToGrid w:val="0"/>
          <w:sz w:val="24"/>
          <w:szCs w:val="24"/>
        </w:rPr>
      </w:pPr>
      <w:r w:rsidRPr="008C42DB">
        <w:rPr>
          <w:snapToGrid w:val="0"/>
          <w:sz w:val="24"/>
          <w:szCs w:val="24"/>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8C42DB" w:rsidRPr="0062473F" w:rsidRDefault="008C42DB" w:rsidP="008C42DB">
      <w:pPr>
        <w:pStyle w:val="39"/>
      </w:pPr>
      <w:bookmarkStart w:id="51" w:name="_Toc37323708"/>
      <w:r w:rsidRPr="0062473F">
        <w:t xml:space="preserve">Статья </w:t>
      </w:r>
      <w:r>
        <w:t>24</w:t>
      </w:r>
      <w:r w:rsidRPr="0062473F">
        <w:t xml:space="preserve">. </w:t>
      </w:r>
      <w:r w:rsidRPr="008C42DB">
        <w:t>Минимальные отступы объектов капитального строительства от границ земельных участков</w:t>
      </w:r>
      <w:r w:rsidRPr="0062473F">
        <w:t>.</w:t>
      </w:r>
      <w:bookmarkEnd w:id="51"/>
    </w:p>
    <w:p w:rsidR="008C42DB" w:rsidRPr="008C42DB" w:rsidRDefault="008C42DB" w:rsidP="008C42DB">
      <w:pPr>
        <w:rPr>
          <w:snapToGrid w:val="0"/>
          <w:sz w:val="24"/>
          <w:szCs w:val="24"/>
        </w:rPr>
      </w:pPr>
      <w:r w:rsidRPr="008C42DB">
        <w:rPr>
          <w:snapToGrid w:val="0"/>
          <w:sz w:val="24"/>
          <w:szCs w:val="24"/>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8C42DB" w:rsidRPr="008C42DB" w:rsidRDefault="008C42DB" w:rsidP="008C42DB">
      <w:pPr>
        <w:rPr>
          <w:snapToGrid w:val="0"/>
          <w:sz w:val="24"/>
          <w:szCs w:val="24"/>
        </w:rPr>
      </w:pPr>
      <w:r w:rsidRPr="008C42DB">
        <w:rPr>
          <w:snapToGrid w:val="0"/>
          <w:sz w:val="24"/>
          <w:szCs w:val="24"/>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8C42DB" w:rsidRPr="008C42DB" w:rsidRDefault="008C42DB" w:rsidP="008C42DB">
      <w:pPr>
        <w:rPr>
          <w:snapToGrid w:val="0"/>
          <w:sz w:val="24"/>
          <w:szCs w:val="24"/>
        </w:rPr>
      </w:pPr>
      <w:r w:rsidRPr="008C42DB">
        <w:rPr>
          <w:snapToGrid w:val="0"/>
          <w:sz w:val="24"/>
          <w:szCs w:val="24"/>
        </w:rPr>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8C42DB" w:rsidRPr="008C42DB" w:rsidRDefault="008C42DB" w:rsidP="008C42DB">
      <w:pPr>
        <w:rPr>
          <w:snapToGrid w:val="0"/>
          <w:sz w:val="24"/>
          <w:szCs w:val="24"/>
        </w:rPr>
      </w:pPr>
      <w:r w:rsidRPr="008C42DB">
        <w:rPr>
          <w:snapToGrid w:val="0"/>
          <w:sz w:val="24"/>
          <w:szCs w:val="24"/>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8C42DB" w:rsidRPr="008C42DB" w:rsidRDefault="008C42DB" w:rsidP="008C42DB">
      <w:pPr>
        <w:rPr>
          <w:snapToGrid w:val="0"/>
          <w:sz w:val="24"/>
          <w:szCs w:val="24"/>
        </w:rPr>
      </w:pPr>
      <w:r w:rsidRPr="008C42DB">
        <w:rPr>
          <w:snapToGrid w:val="0"/>
          <w:sz w:val="24"/>
          <w:szCs w:val="24"/>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8C42DB" w:rsidRPr="008C42DB" w:rsidRDefault="008C42DB" w:rsidP="008C42DB">
      <w:pPr>
        <w:rPr>
          <w:snapToGrid w:val="0"/>
          <w:sz w:val="24"/>
          <w:szCs w:val="24"/>
        </w:rPr>
      </w:pPr>
      <w:r w:rsidRPr="008C42DB">
        <w:rPr>
          <w:snapToGrid w:val="0"/>
          <w:sz w:val="24"/>
          <w:szCs w:val="24"/>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8C42DB" w:rsidRPr="008C42DB" w:rsidRDefault="008C42DB" w:rsidP="008C42DB">
      <w:pPr>
        <w:rPr>
          <w:snapToGrid w:val="0"/>
          <w:sz w:val="24"/>
          <w:szCs w:val="24"/>
        </w:rPr>
      </w:pPr>
      <w:r w:rsidRPr="008C42DB">
        <w:rPr>
          <w:snapToGrid w:val="0"/>
          <w:sz w:val="24"/>
          <w:szCs w:val="24"/>
        </w:rPr>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8C42DB" w:rsidRPr="0062473F" w:rsidRDefault="008C42DB" w:rsidP="008C42DB">
      <w:pPr>
        <w:pStyle w:val="39"/>
      </w:pPr>
      <w:bookmarkStart w:id="52" w:name="_Toc37323709"/>
      <w:r w:rsidRPr="0062473F">
        <w:t>Статья</w:t>
      </w:r>
      <w:r w:rsidRPr="008C42DB">
        <w:t xml:space="preserve"> 25. Максимальные выступы за красную линию зданий, строений, сооружений.</w:t>
      </w:r>
      <w:bookmarkEnd w:id="52"/>
    </w:p>
    <w:p w:rsidR="008C42DB" w:rsidRPr="008C42DB" w:rsidRDefault="008C42DB" w:rsidP="008C42DB">
      <w:pPr>
        <w:rPr>
          <w:snapToGrid w:val="0"/>
          <w:sz w:val="24"/>
          <w:szCs w:val="24"/>
        </w:rPr>
      </w:pPr>
      <w:r w:rsidRPr="008C42DB">
        <w:rPr>
          <w:snapToGrid w:val="0"/>
          <w:sz w:val="24"/>
          <w:szCs w:val="24"/>
        </w:rPr>
        <w:t>Максимальные выступы за красную линию частей зданий, строений, сооружений допускаются:</w:t>
      </w:r>
    </w:p>
    <w:p w:rsidR="002813D2" w:rsidRPr="008C42DB" w:rsidRDefault="008C42DB" w:rsidP="008C42DB">
      <w:pPr>
        <w:rPr>
          <w:snapToGrid w:val="0"/>
          <w:sz w:val="24"/>
          <w:szCs w:val="24"/>
        </w:rPr>
      </w:pPr>
      <w:r w:rsidRPr="008C42DB">
        <w:rPr>
          <w:snapToGrid w:val="0"/>
          <w:sz w:val="24"/>
          <w:szCs w:val="24"/>
        </w:rPr>
        <w:t>- в отношении балконов, эркеров, козырьков – не более 1,5 метров.</w:t>
      </w:r>
    </w:p>
    <w:p w:rsidR="008C42DB" w:rsidRPr="0062473F" w:rsidRDefault="008C42DB" w:rsidP="008C42DB">
      <w:pPr>
        <w:pStyle w:val="39"/>
      </w:pPr>
      <w:bookmarkStart w:id="53" w:name="_Toc37323710"/>
      <w:r w:rsidRPr="0062473F">
        <w:t>Стать</w:t>
      </w:r>
      <w:r w:rsidRPr="008C42DB">
        <w:t>я 26. Максимальная высота зданий, строений, сооружений.</w:t>
      </w:r>
      <w:bookmarkEnd w:id="53"/>
    </w:p>
    <w:p w:rsidR="008C42DB" w:rsidRPr="008C42DB" w:rsidRDefault="008C42DB" w:rsidP="008C42DB">
      <w:pPr>
        <w:rPr>
          <w:snapToGrid w:val="0"/>
          <w:sz w:val="24"/>
          <w:szCs w:val="24"/>
        </w:rPr>
      </w:pPr>
      <w:r w:rsidRPr="008C42DB">
        <w:rPr>
          <w:snapToGrid w:val="0"/>
          <w:sz w:val="24"/>
          <w:szCs w:val="24"/>
        </w:rPr>
        <w:t>1. Максимальная высота зданий, строений, сооружений установлена Правилами с учетом:</w:t>
      </w:r>
    </w:p>
    <w:p w:rsidR="008C42DB" w:rsidRPr="008C42DB" w:rsidRDefault="008C42DB" w:rsidP="008C42DB">
      <w:pPr>
        <w:rPr>
          <w:snapToGrid w:val="0"/>
          <w:sz w:val="24"/>
          <w:szCs w:val="24"/>
        </w:rPr>
      </w:pPr>
      <w:r w:rsidRPr="008C42DB">
        <w:rPr>
          <w:snapToGrid w:val="0"/>
          <w:sz w:val="24"/>
          <w:szCs w:val="24"/>
        </w:rPr>
        <w:t>- Генерального плана;</w:t>
      </w:r>
    </w:p>
    <w:p w:rsidR="008C42DB" w:rsidRPr="008C42DB" w:rsidRDefault="008C42DB" w:rsidP="008C42DB">
      <w:pPr>
        <w:rPr>
          <w:snapToGrid w:val="0"/>
          <w:sz w:val="24"/>
          <w:szCs w:val="24"/>
        </w:rPr>
      </w:pPr>
      <w:r w:rsidRPr="008C42DB">
        <w:rPr>
          <w:snapToGrid w:val="0"/>
          <w:sz w:val="24"/>
          <w:szCs w:val="24"/>
        </w:rPr>
        <w:t>- границ зон охраны объектов культурного наследия;</w:t>
      </w:r>
    </w:p>
    <w:p w:rsidR="008C42DB" w:rsidRPr="008C42DB" w:rsidRDefault="008C42DB" w:rsidP="008C42DB">
      <w:pPr>
        <w:rPr>
          <w:snapToGrid w:val="0"/>
          <w:sz w:val="24"/>
          <w:szCs w:val="24"/>
        </w:rPr>
      </w:pPr>
      <w:r w:rsidRPr="008C42DB">
        <w:rPr>
          <w:snapToGrid w:val="0"/>
          <w:sz w:val="24"/>
          <w:szCs w:val="24"/>
        </w:rPr>
        <w:t>- максимальной этажности застройки в границах территориальных зон;</w:t>
      </w:r>
    </w:p>
    <w:p w:rsidR="008C42DB" w:rsidRPr="008C42DB" w:rsidRDefault="008C42DB" w:rsidP="008C42DB">
      <w:pPr>
        <w:rPr>
          <w:snapToGrid w:val="0"/>
          <w:sz w:val="24"/>
          <w:szCs w:val="24"/>
        </w:rPr>
      </w:pPr>
      <w:r w:rsidRPr="008C42DB">
        <w:rPr>
          <w:snapToGrid w:val="0"/>
          <w:sz w:val="24"/>
          <w:szCs w:val="24"/>
        </w:rPr>
        <w:t>- видов разрешенного использования в границах территориальных зон.</w:t>
      </w:r>
    </w:p>
    <w:p w:rsidR="008C42DB" w:rsidRPr="008C42DB" w:rsidRDefault="008C42DB" w:rsidP="008C42DB">
      <w:pPr>
        <w:rPr>
          <w:snapToGrid w:val="0"/>
          <w:sz w:val="24"/>
          <w:szCs w:val="24"/>
        </w:rPr>
      </w:pPr>
      <w:r w:rsidRPr="008C42DB">
        <w:rPr>
          <w:snapToGrid w:val="0"/>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8C42DB" w:rsidRPr="008C42DB" w:rsidRDefault="008C42DB" w:rsidP="008C42DB">
      <w:pPr>
        <w:rPr>
          <w:snapToGrid w:val="0"/>
          <w:sz w:val="24"/>
          <w:szCs w:val="24"/>
        </w:rPr>
      </w:pPr>
      <w:r w:rsidRPr="008C42DB">
        <w:rPr>
          <w:snapToGrid w:val="0"/>
          <w:sz w:val="24"/>
          <w:szCs w:val="24"/>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8C42DB" w:rsidRPr="008C42DB" w:rsidRDefault="008C42DB" w:rsidP="008C42DB">
      <w:pPr>
        <w:rPr>
          <w:snapToGrid w:val="0"/>
          <w:sz w:val="24"/>
          <w:szCs w:val="24"/>
        </w:rPr>
      </w:pPr>
      <w:r w:rsidRPr="008C42DB">
        <w:rPr>
          <w:snapToGrid w:val="0"/>
          <w:sz w:val="24"/>
          <w:szCs w:val="24"/>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8C42DB" w:rsidRPr="008C42DB" w:rsidRDefault="008C42DB" w:rsidP="008C42DB">
      <w:pPr>
        <w:rPr>
          <w:snapToGrid w:val="0"/>
          <w:sz w:val="24"/>
          <w:szCs w:val="24"/>
        </w:rPr>
      </w:pPr>
      <w:r w:rsidRPr="008C42DB">
        <w:rPr>
          <w:snapToGrid w:val="0"/>
          <w:sz w:val="24"/>
          <w:szCs w:val="24"/>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8C42DB" w:rsidRPr="0062473F" w:rsidRDefault="008C42DB" w:rsidP="008C42DB">
      <w:pPr>
        <w:pStyle w:val="39"/>
      </w:pPr>
      <w:bookmarkStart w:id="54" w:name="_Toc37323711"/>
      <w:r w:rsidRPr="0062473F">
        <w:t>Стат</w:t>
      </w:r>
      <w:r w:rsidRPr="008C42DB">
        <w:t>ья 27. Минимальная доля озелененной территории.</w:t>
      </w:r>
      <w:bookmarkEnd w:id="54"/>
    </w:p>
    <w:p w:rsidR="008C42DB" w:rsidRPr="008C42DB" w:rsidRDefault="008C42DB" w:rsidP="008C42DB">
      <w:pPr>
        <w:rPr>
          <w:snapToGrid w:val="0"/>
          <w:sz w:val="24"/>
          <w:szCs w:val="24"/>
        </w:rPr>
      </w:pPr>
      <w:r w:rsidRPr="008C42DB">
        <w:rPr>
          <w:snapToGrid w:val="0"/>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8C42DB" w:rsidRPr="008C42DB" w:rsidRDefault="008C42DB" w:rsidP="008C42DB">
      <w:pPr>
        <w:rPr>
          <w:snapToGrid w:val="0"/>
          <w:sz w:val="24"/>
          <w:szCs w:val="24"/>
        </w:rPr>
      </w:pPr>
      <w:r w:rsidRPr="008C42DB">
        <w:rPr>
          <w:snapToGrid w:val="0"/>
          <w:sz w:val="24"/>
          <w:szCs w:val="24"/>
        </w:rPr>
        <w:t>2. Озелененная территория может быть оборудована следующими объектами:</w:t>
      </w:r>
    </w:p>
    <w:p w:rsidR="008C42DB" w:rsidRPr="008C42DB" w:rsidRDefault="008C42DB" w:rsidP="008C42DB">
      <w:pPr>
        <w:rPr>
          <w:snapToGrid w:val="0"/>
          <w:sz w:val="24"/>
          <w:szCs w:val="24"/>
        </w:rPr>
      </w:pPr>
      <w:r w:rsidRPr="008C42DB">
        <w:rPr>
          <w:snapToGrid w:val="0"/>
          <w:sz w:val="24"/>
          <w:szCs w:val="24"/>
        </w:rPr>
        <w:t>- площадками для отдыха взрослых, детскими площадками;</w:t>
      </w:r>
    </w:p>
    <w:p w:rsidR="008C42DB" w:rsidRPr="008C42DB" w:rsidRDefault="008C42DB" w:rsidP="008C42DB">
      <w:pPr>
        <w:rPr>
          <w:snapToGrid w:val="0"/>
          <w:sz w:val="24"/>
          <w:szCs w:val="24"/>
        </w:rPr>
      </w:pPr>
      <w:r w:rsidRPr="008C42DB">
        <w:rPr>
          <w:snapToGrid w:val="0"/>
          <w:sz w:val="24"/>
          <w:szCs w:val="24"/>
        </w:rPr>
        <w:t>- открытыми спортивными площадками;</w:t>
      </w:r>
    </w:p>
    <w:p w:rsidR="008C42DB" w:rsidRPr="008C42DB" w:rsidRDefault="008C42DB" w:rsidP="008C42DB">
      <w:pPr>
        <w:rPr>
          <w:snapToGrid w:val="0"/>
          <w:sz w:val="24"/>
          <w:szCs w:val="24"/>
        </w:rPr>
      </w:pPr>
      <w:r w:rsidRPr="008C42DB">
        <w:rPr>
          <w:snapToGrid w:val="0"/>
          <w:sz w:val="24"/>
          <w:szCs w:val="24"/>
        </w:rPr>
        <w:t>- площадками для выгула собак;</w:t>
      </w:r>
    </w:p>
    <w:p w:rsidR="008C42DB" w:rsidRPr="008C42DB" w:rsidRDefault="008C42DB" w:rsidP="008C42DB">
      <w:pPr>
        <w:rPr>
          <w:snapToGrid w:val="0"/>
          <w:sz w:val="24"/>
          <w:szCs w:val="24"/>
        </w:rPr>
      </w:pPr>
      <w:r w:rsidRPr="008C42DB">
        <w:rPr>
          <w:snapToGrid w:val="0"/>
          <w:sz w:val="24"/>
          <w:szCs w:val="24"/>
        </w:rPr>
        <w:t>- грунтовыми пешеходными дорожками;</w:t>
      </w:r>
    </w:p>
    <w:p w:rsidR="008C42DB" w:rsidRPr="008C42DB" w:rsidRDefault="008C42DB" w:rsidP="008C42DB">
      <w:pPr>
        <w:rPr>
          <w:snapToGrid w:val="0"/>
          <w:sz w:val="24"/>
          <w:szCs w:val="24"/>
        </w:rPr>
      </w:pPr>
      <w:r w:rsidRPr="008C42DB">
        <w:rPr>
          <w:snapToGrid w:val="0"/>
          <w:sz w:val="24"/>
          <w:szCs w:val="24"/>
        </w:rPr>
        <w:t>- другими подобными объектами.</w:t>
      </w:r>
    </w:p>
    <w:p w:rsidR="008C42DB" w:rsidRPr="008C42DB" w:rsidRDefault="008C42DB" w:rsidP="008C42DB">
      <w:pPr>
        <w:rPr>
          <w:snapToGrid w:val="0"/>
          <w:sz w:val="24"/>
          <w:szCs w:val="24"/>
        </w:rPr>
      </w:pPr>
      <w:r w:rsidRPr="008C42DB">
        <w:rPr>
          <w:snapToGrid w:val="0"/>
          <w:sz w:val="24"/>
          <w:szCs w:val="24"/>
        </w:rPr>
        <w:t>Площадь, занимаемая указанными объектами не должна превышать 50% площади озелененной территории.</w:t>
      </w:r>
    </w:p>
    <w:p w:rsidR="008C42DB" w:rsidRPr="008C42DB" w:rsidRDefault="008C42DB" w:rsidP="008C42DB">
      <w:pPr>
        <w:rPr>
          <w:snapToGrid w:val="0"/>
          <w:sz w:val="24"/>
          <w:szCs w:val="24"/>
        </w:rPr>
      </w:pPr>
      <w:r w:rsidRPr="008C42DB">
        <w:rPr>
          <w:snapToGrid w:val="0"/>
          <w:sz w:val="24"/>
          <w:szCs w:val="24"/>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8C42DB" w:rsidRPr="008C42DB" w:rsidRDefault="008C42DB" w:rsidP="008C42DB">
      <w:pPr>
        <w:rPr>
          <w:snapToGrid w:val="0"/>
          <w:sz w:val="24"/>
          <w:szCs w:val="24"/>
        </w:rPr>
      </w:pPr>
      <w:r w:rsidRPr="008C42DB">
        <w:rPr>
          <w:snapToGrid w:val="0"/>
          <w:sz w:val="24"/>
          <w:szCs w:val="24"/>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8C42DB" w:rsidRPr="008C42DB" w:rsidRDefault="008C42DB" w:rsidP="008C42DB">
      <w:pPr>
        <w:rPr>
          <w:snapToGrid w:val="0"/>
          <w:sz w:val="24"/>
          <w:szCs w:val="24"/>
        </w:rPr>
      </w:pPr>
      <w:r w:rsidRPr="008C42DB">
        <w:rPr>
          <w:snapToGrid w:val="0"/>
          <w:sz w:val="24"/>
          <w:szCs w:val="24"/>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8C42DB" w:rsidRPr="008C42DB" w:rsidRDefault="008C42DB" w:rsidP="008C42DB">
      <w:pPr>
        <w:rPr>
          <w:sz w:val="24"/>
          <w:szCs w:val="24"/>
        </w:rPr>
      </w:pPr>
    </w:p>
    <w:p w:rsidR="008C42DB" w:rsidRPr="008C42DB" w:rsidRDefault="008C42DB" w:rsidP="008C42DB">
      <w:pPr>
        <w:rPr>
          <w:b/>
          <w:bCs/>
          <w:sz w:val="24"/>
          <w:szCs w:val="24"/>
        </w:rPr>
      </w:pPr>
      <w:r w:rsidRPr="008C42DB">
        <w:rPr>
          <w:b/>
          <w:bCs/>
          <w:sz w:val="24"/>
          <w:szCs w:val="24"/>
        </w:rPr>
        <w:t xml:space="preserve">Таблица </w:t>
      </w:r>
    </w:p>
    <w:p w:rsidR="008C42DB" w:rsidRPr="008C42DB" w:rsidRDefault="008C42DB" w:rsidP="008C42DB">
      <w:pPr>
        <w:rPr>
          <w:b/>
          <w:bCs/>
          <w:sz w:val="24"/>
          <w:szCs w:val="24"/>
        </w:rPr>
      </w:pPr>
      <w:r w:rsidRPr="008C42DB">
        <w:rPr>
          <w:b/>
          <w:bCs/>
          <w:sz w:val="24"/>
          <w:szCs w:val="24"/>
        </w:rPr>
        <w:t>Минимально допустимая площадь озелененной территории земельных участков</w:t>
      </w:r>
    </w:p>
    <w:tbl>
      <w:tblPr>
        <w:tblW w:w="9538" w:type="dxa"/>
        <w:jc w:val="center"/>
        <w:tblLayout w:type="fixed"/>
        <w:tblCellMar>
          <w:left w:w="40" w:type="dxa"/>
          <w:right w:w="40" w:type="dxa"/>
        </w:tblCellMar>
        <w:tblLook w:val="0000" w:firstRow="0" w:lastRow="0" w:firstColumn="0" w:lastColumn="0" w:noHBand="0" w:noVBand="0"/>
      </w:tblPr>
      <w:tblGrid>
        <w:gridCol w:w="607"/>
        <w:gridCol w:w="4111"/>
        <w:gridCol w:w="358"/>
        <w:gridCol w:w="3809"/>
        <w:gridCol w:w="653"/>
      </w:tblGrid>
      <w:tr w:rsidR="008C42DB" w:rsidRPr="008C42DB" w:rsidTr="008C42DB">
        <w:trPr>
          <w:trHeight w:val="675"/>
          <w:tblHeader/>
          <w:jc w:val="center"/>
        </w:trPr>
        <w:tc>
          <w:tcPr>
            <w:tcW w:w="607"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w:t>
            </w:r>
          </w:p>
          <w:p w:rsidR="008C42DB" w:rsidRPr="008C42DB" w:rsidRDefault="008C42DB" w:rsidP="008C42DB">
            <w:pPr>
              <w:ind w:firstLine="0"/>
              <w:jc w:val="center"/>
              <w:rPr>
                <w:b/>
                <w:sz w:val="24"/>
                <w:szCs w:val="24"/>
              </w:rPr>
            </w:pPr>
            <w:r w:rsidRPr="008C42DB">
              <w:rPr>
                <w:b/>
                <w:sz w:val="24"/>
                <w:szCs w:val="24"/>
              </w:rPr>
              <w:t>п/п</w:t>
            </w:r>
          </w:p>
        </w:tc>
        <w:tc>
          <w:tcPr>
            <w:tcW w:w="4111"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Вид использования</w:t>
            </w:r>
          </w:p>
        </w:tc>
        <w:tc>
          <w:tcPr>
            <w:tcW w:w="4820" w:type="dxa"/>
            <w:gridSpan w:val="3"/>
            <w:tcBorders>
              <w:top w:val="single" w:sz="4" w:space="0" w:color="auto"/>
              <w:left w:val="single" w:sz="4" w:space="0" w:color="auto"/>
              <w:right w:val="single" w:sz="4"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Минимальная площадь</w:t>
            </w:r>
          </w:p>
          <w:p w:rsidR="008C42DB" w:rsidRPr="008C42DB" w:rsidRDefault="008C42DB" w:rsidP="008C42DB">
            <w:pPr>
              <w:ind w:firstLine="0"/>
              <w:jc w:val="center"/>
              <w:rPr>
                <w:b/>
                <w:sz w:val="24"/>
                <w:szCs w:val="24"/>
              </w:rPr>
            </w:pPr>
            <w:r w:rsidRPr="008C42DB">
              <w:rPr>
                <w:b/>
                <w:sz w:val="24"/>
                <w:szCs w:val="24"/>
              </w:rPr>
              <w:t>озелененных территорий</w:t>
            </w:r>
          </w:p>
        </w:tc>
      </w:tr>
      <w:tr w:rsidR="008C42DB" w:rsidRPr="008C42DB" w:rsidTr="008C42DB">
        <w:trPr>
          <w:trHeight w:hRule="exact" w:val="1129"/>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1</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Многоквартирные жилые дома*</w:t>
            </w:r>
          </w:p>
        </w:tc>
        <w:tc>
          <w:tcPr>
            <w:tcW w:w="4820" w:type="dxa"/>
            <w:gridSpan w:val="3"/>
            <w:tcBorders>
              <w:top w:val="single" w:sz="6" w:space="0" w:color="auto"/>
              <w:left w:val="single" w:sz="4" w:space="0" w:color="auto"/>
              <w:bottom w:val="single" w:sz="4" w:space="0" w:color="auto"/>
              <w:right w:val="single" w:sz="4" w:space="0" w:color="auto"/>
            </w:tcBorders>
            <w:shd w:val="clear" w:color="auto" w:fill="FFFFFF"/>
          </w:tcPr>
          <w:p w:rsidR="008C42DB" w:rsidRPr="008C42DB" w:rsidRDefault="008C42DB" w:rsidP="008C42DB">
            <w:pPr>
              <w:ind w:firstLine="0"/>
              <w:rPr>
                <w:sz w:val="24"/>
                <w:szCs w:val="24"/>
              </w:rPr>
            </w:pPr>
            <w:r w:rsidRPr="008C42DB">
              <w:rPr>
                <w:sz w:val="24"/>
                <w:szCs w:val="24"/>
              </w:rPr>
              <w:t>23 кв.м на 100 кв.м общей площади квартир в объекте капитального строительства на участке</w:t>
            </w:r>
          </w:p>
        </w:tc>
      </w:tr>
      <w:tr w:rsidR="008C42DB" w:rsidRPr="008C42DB" w:rsidTr="008C42DB">
        <w:trPr>
          <w:trHeight w:hRule="exact" w:val="1704"/>
          <w:jc w:val="center"/>
        </w:trPr>
        <w:tc>
          <w:tcPr>
            <w:tcW w:w="607" w:type="dxa"/>
            <w:tcBorders>
              <w:top w:val="single" w:sz="6" w:space="0" w:color="auto"/>
              <w:left w:val="single" w:sz="4"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Сады, скверы, бульвары</w:t>
            </w:r>
          </w:p>
        </w:tc>
        <w:tc>
          <w:tcPr>
            <w:tcW w:w="4820" w:type="dxa"/>
            <w:gridSpan w:val="3"/>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95%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90% - при площади от 1 до 5 га;</w:t>
            </w:r>
          </w:p>
          <w:p w:rsidR="008C42DB" w:rsidRPr="008C42DB" w:rsidRDefault="008C42DB" w:rsidP="008C42DB">
            <w:pPr>
              <w:ind w:firstLine="0"/>
              <w:rPr>
                <w:sz w:val="24"/>
                <w:szCs w:val="24"/>
              </w:rPr>
            </w:pPr>
            <w:r w:rsidRPr="008C42DB">
              <w:rPr>
                <w:sz w:val="24"/>
                <w:szCs w:val="24"/>
              </w:rPr>
              <w:t>85% - при площади от 5 до 20 га;</w:t>
            </w:r>
          </w:p>
          <w:p w:rsidR="008C42DB" w:rsidRPr="008C42DB" w:rsidRDefault="008C42DB" w:rsidP="008C42DB">
            <w:pPr>
              <w:ind w:firstLine="0"/>
              <w:rPr>
                <w:sz w:val="24"/>
                <w:szCs w:val="24"/>
              </w:rPr>
            </w:pPr>
            <w:r w:rsidRPr="008C42DB">
              <w:rPr>
                <w:sz w:val="24"/>
                <w:szCs w:val="24"/>
              </w:rPr>
              <w:t>80% - при площади свыше 20 га</w:t>
            </w:r>
          </w:p>
        </w:tc>
      </w:tr>
      <w:tr w:rsidR="008C42DB" w:rsidRPr="008C42DB" w:rsidTr="008C42DB">
        <w:trPr>
          <w:trHeight w:hRule="exact" w:val="1665"/>
          <w:jc w:val="center"/>
        </w:trPr>
        <w:tc>
          <w:tcPr>
            <w:tcW w:w="607" w:type="dxa"/>
            <w:tcBorders>
              <w:top w:val="single" w:sz="4" w:space="0" w:color="auto"/>
              <w:left w:val="single" w:sz="4"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3</w:t>
            </w:r>
          </w:p>
        </w:tc>
        <w:tc>
          <w:tcPr>
            <w:tcW w:w="4111" w:type="dxa"/>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Парки</w:t>
            </w:r>
          </w:p>
        </w:tc>
        <w:tc>
          <w:tcPr>
            <w:tcW w:w="4820" w:type="dxa"/>
            <w:gridSpan w:val="3"/>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95%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90% - при площади от 1 до 5 га;</w:t>
            </w:r>
          </w:p>
          <w:p w:rsidR="008C42DB" w:rsidRPr="008C42DB" w:rsidRDefault="008C42DB" w:rsidP="008C42DB">
            <w:pPr>
              <w:ind w:firstLine="0"/>
              <w:rPr>
                <w:sz w:val="24"/>
                <w:szCs w:val="24"/>
              </w:rPr>
            </w:pPr>
            <w:r w:rsidRPr="008C42DB">
              <w:rPr>
                <w:sz w:val="24"/>
                <w:szCs w:val="24"/>
              </w:rPr>
              <w:t>80% - при площади от 5 до 20 га;</w:t>
            </w:r>
          </w:p>
          <w:p w:rsidR="008C42DB" w:rsidRPr="008C42DB" w:rsidRDefault="008C42DB" w:rsidP="008C42DB">
            <w:pPr>
              <w:ind w:firstLine="0"/>
              <w:rPr>
                <w:sz w:val="24"/>
                <w:szCs w:val="24"/>
              </w:rPr>
            </w:pPr>
            <w:r w:rsidRPr="008C42DB">
              <w:rPr>
                <w:sz w:val="24"/>
                <w:szCs w:val="24"/>
              </w:rPr>
              <w:t>70% - при площади свыше 20 га</w:t>
            </w:r>
          </w:p>
        </w:tc>
      </w:tr>
      <w:tr w:rsidR="008C42DB" w:rsidRPr="008C42DB" w:rsidTr="008C42DB">
        <w:trPr>
          <w:trHeight w:val="1577"/>
          <w:jc w:val="center"/>
        </w:trPr>
        <w:tc>
          <w:tcPr>
            <w:tcW w:w="607"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4</w:t>
            </w:r>
          </w:p>
        </w:tc>
        <w:tc>
          <w:tcPr>
            <w:tcW w:w="4111" w:type="dxa"/>
            <w:tcBorders>
              <w:top w:val="single" w:sz="6" w:space="0" w:color="auto"/>
              <w:left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Комплексы аттракционов, луна-</w:t>
            </w:r>
          </w:p>
          <w:p w:rsidR="008C42DB" w:rsidRPr="008C42DB" w:rsidRDefault="008C42DB" w:rsidP="008C42DB">
            <w:pPr>
              <w:ind w:firstLine="0"/>
              <w:rPr>
                <w:sz w:val="24"/>
                <w:szCs w:val="24"/>
              </w:rPr>
            </w:pPr>
            <w:r w:rsidRPr="008C42DB">
              <w:rPr>
                <w:sz w:val="24"/>
                <w:szCs w:val="24"/>
              </w:rPr>
              <w:t>парков, аквапарков</w:t>
            </w:r>
          </w:p>
        </w:tc>
        <w:tc>
          <w:tcPr>
            <w:tcW w:w="4820" w:type="dxa"/>
            <w:gridSpan w:val="3"/>
            <w:tcBorders>
              <w:top w:val="single" w:sz="6" w:space="0" w:color="auto"/>
              <w:left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0%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10% - при площади от 1 до 5 га;</w:t>
            </w:r>
          </w:p>
          <w:p w:rsidR="008C42DB" w:rsidRPr="008C42DB" w:rsidRDefault="008C42DB" w:rsidP="008C42DB">
            <w:pPr>
              <w:ind w:firstLine="0"/>
              <w:rPr>
                <w:sz w:val="24"/>
                <w:szCs w:val="24"/>
              </w:rPr>
            </w:pPr>
            <w:r w:rsidRPr="008C42DB">
              <w:rPr>
                <w:sz w:val="24"/>
                <w:szCs w:val="24"/>
              </w:rPr>
              <w:t>20% - при площади от 5 до 20 га;</w:t>
            </w:r>
          </w:p>
          <w:p w:rsidR="008C42DB" w:rsidRPr="008C42DB" w:rsidRDefault="008C42DB" w:rsidP="008C42DB">
            <w:pPr>
              <w:ind w:firstLine="0"/>
              <w:rPr>
                <w:sz w:val="24"/>
                <w:szCs w:val="24"/>
              </w:rPr>
            </w:pPr>
            <w:r w:rsidRPr="008C42DB">
              <w:rPr>
                <w:sz w:val="24"/>
                <w:szCs w:val="24"/>
              </w:rPr>
              <w:t>30% - при площади свыше 20 га</w:t>
            </w:r>
          </w:p>
        </w:tc>
      </w:tr>
      <w:tr w:rsidR="008C42DB" w:rsidRPr="008C42DB" w:rsidTr="008C42DB">
        <w:trPr>
          <w:trHeight w:hRule="exact" w:val="1676"/>
          <w:jc w:val="center"/>
        </w:trPr>
        <w:tc>
          <w:tcPr>
            <w:tcW w:w="607"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5</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Больничные учреждения, санаторно-курортные учреждения, объекты социального обеспечения, объекты для оздоровительных целей</w:t>
            </w:r>
          </w:p>
        </w:tc>
        <w:tc>
          <w:tcPr>
            <w:tcW w:w="4820" w:type="dxa"/>
            <w:gridSpan w:val="3"/>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60% территории земельного участка</w:t>
            </w:r>
          </w:p>
          <w:p w:rsidR="008C42DB" w:rsidRPr="008C42DB" w:rsidRDefault="008C42DB" w:rsidP="008C42DB">
            <w:pPr>
              <w:ind w:firstLine="0"/>
              <w:rPr>
                <w:sz w:val="24"/>
                <w:szCs w:val="24"/>
              </w:rPr>
            </w:pPr>
          </w:p>
        </w:tc>
      </w:tr>
      <w:tr w:rsidR="008C42DB" w:rsidRPr="008C42DB" w:rsidTr="008C42DB">
        <w:trPr>
          <w:trHeight w:hRule="exact" w:val="977"/>
          <w:jc w:val="center"/>
        </w:trPr>
        <w:tc>
          <w:tcPr>
            <w:tcW w:w="607" w:type="dxa"/>
            <w:tcBorders>
              <w:top w:val="single" w:sz="4"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6</w:t>
            </w:r>
          </w:p>
        </w:tc>
        <w:tc>
          <w:tcPr>
            <w:tcW w:w="4111" w:type="dxa"/>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Объекты дошкольного, начального и среднего общего образования</w:t>
            </w:r>
          </w:p>
        </w:tc>
        <w:tc>
          <w:tcPr>
            <w:tcW w:w="4820" w:type="dxa"/>
            <w:gridSpan w:val="3"/>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50% территории земельного участка</w:t>
            </w:r>
          </w:p>
        </w:tc>
      </w:tr>
      <w:tr w:rsidR="008C42DB" w:rsidRPr="008C42DB" w:rsidTr="008C42DB">
        <w:trPr>
          <w:trHeight w:hRule="exact" w:val="2627"/>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7</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820" w:type="dxa"/>
            <w:gridSpan w:val="3"/>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40% территории земельного участка</w:t>
            </w:r>
          </w:p>
        </w:tc>
      </w:tr>
      <w:tr w:rsidR="008C42DB" w:rsidRPr="008C42DB" w:rsidTr="008C42DB">
        <w:trPr>
          <w:trHeight w:hRule="exact" w:val="1860"/>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8</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Прочие, за исключением объектов коммунального хозяйства, объектов сельскохозяйственного использования, объектов транспорта</w:t>
            </w:r>
          </w:p>
        </w:tc>
        <w:tc>
          <w:tcPr>
            <w:tcW w:w="4820" w:type="dxa"/>
            <w:gridSpan w:val="3"/>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15% территории земельного участка</w:t>
            </w:r>
          </w:p>
        </w:tc>
      </w:tr>
      <w:tr w:rsidR="008C42DB" w:rsidRPr="008C42DB" w:rsidTr="008C42DB">
        <w:trPr>
          <w:trHeight w:hRule="exact" w:val="1559"/>
          <w:jc w:val="center"/>
        </w:trPr>
        <w:tc>
          <w:tcPr>
            <w:tcW w:w="607"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9</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Объекты коммунального хозяйства, объекты сельскохозяйственного использования, объекты транспорта</w:t>
            </w:r>
          </w:p>
        </w:tc>
        <w:tc>
          <w:tcPr>
            <w:tcW w:w="4820" w:type="dxa"/>
            <w:gridSpan w:val="3"/>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Не устанавливаются</w:t>
            </w:r>
          </w:p>
        </w:tc>
      </w:tr>
      <w:tr w:rsidR="008C42DB" w:rsidRPr="008C42DB" w:rsidTr="008C42DB">
        <w:trPr>
          <w:gridAfter w:val="1"/>
          <w:wAfter w:w="653" w:type="dxa"/>
          <w:trHeight w:hRule="exact" w:val="282"/>
          <w:jc w:val="center"/>
        </w:trPr>
        <w:tc>
          <w:tcPr>
            <w:tcW w:w="607" w:type="dxa"/>
            <w:tcBorders>
              <w:top w:val="single" w:sz="4" w:space="0" w:color="auto"/>
            </w:tcBorders>
            <w:shd w:val="clear" w:color="auto" w:fill="FFFFFF"/>
            <w:vAlign w:val="center"/>
          </w:tcPr>
          <w:p w:rsidR="008C42DB" w:rsidRPr="008C42DB" w:rsidRDefault="008C42DB" w:rsidP="008C42DB">
            <w:pPr>
              <w:ind w:firstLine="0"/>
              <w:rPr>
                <w:sz w:val="24"/>
                <w:szCs w:val="24"/>
              </w:rPr>
            </w:pPr>
          </w:p>
        </w:tc>
        <w:tc>
          <w:tcPr>
            <w:tcW w:w="4469" w:type="dxa"/>
            <w:gridSpan w:val="2"/>
            <w:tcBorders>
              <w:top w:val="single" w:sz="4" w:space="0" w:color="auto"/>
            </w:tcBorders>
            <w:shd w:val="clear" w:color="auto" w:fill="FFFFFF"/>
          </w:tcPr>
          <w:p w:rsidR="008C42DB" w:rsidRPr="008C42DB" w:rsidRDefault="008C42DB" w:rsidP="008C42DB">
            <w:pPr>
              <w:ind w:firstLine="0"/>
              <w:rPr>
                <w:sz w:val="24"/>
                <w:szCs w:val="24"/>
              </w:rPr>
            </w:pPr>
          </w:p>
        </w:tc>
        <w:tc>
          <w:tcPr>
            <w:tcW w:w="3809" w:type="dxa"/>
            <w:tcBorders>
              <w:top w:val="single" w:sz="4" w:space="0" w:color="auto"/>
            </w:tcBorders>
            <w:shd w:val="clear" w:color="auto" w:fill="FFFFFF"/>
          </w:tcPr>
          <w:p w:rsidR="008C42DB" w:rsidRPr="008C42DB" w:rsidRDefault="008C42DB" w:rsidP="008C42DB">
            <w:pPr>
              <w:ind w:firstLine="0"/>
              <w:rPr>
                <w:sz w:val="24"/>
                <w:szCs w:val="24"/>
              </w:rPr>
            </w:pPr>
          </w:p>
        </w:tc>
      </w:tr>
    </w:tbl>
    <w:p w:rsidR="008C42DB" w:rsidRPr="00282305" w:rsidRDefault="008C42DB" w:rsidP="008C42DB">
      <w:pPr>
        <w:ind w:firstLine="0"/>
      </w:pPr>
    </w:p>
    <w:p w:rsidR="008C42DB" w:rsidRPr="008C42DB" w:rsidRDefault="008C42DB" w:rsidP="008C42DB">
      <w:pPr>
        <w:rPr>
          <w:snapToGrid w:val="0"/>
          <w:sz w:val="24"/>
          <w:szCs w:val="24"/>
        </w:rPr>
      </w:pPr>
      <w:r w:rsidRPr="008C42DB">
        <w:rPr>
          <w:snapToGrid w:val="0"/>
          <w:sz w:val="24"/>
          <w:szCs w:val="24"/>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8C42DB" w:rsidRPr="0062473F" w:rsidRDefault="008C42DB" w:rsidP="008C42DB">
      <w:pPr>
        <w:pStyle w:val="39"/>
      </w:pPr>
      <w:bookmarkStart w:id="55" w:name="_Toc37323712"/>
      <w:r w:rsidRPr="0062473F">
        <w:t xml:space="preserve">Статья </w:t>
      </w:r>
      <w:r>
        <w:t>28</w:t>
      </w:r>
      <w:r w:rsidRPr="0062473F">
        <w:t xml:space="preserve">. </w:t>
      </w:r>
      <w:r w:rsidRPr="008C42DB">
        <w:t>Минимальное количество машино-мест для хранения индивидуального автотранспорта</w:t>
      </w:r>
      <w:r w:rsidRPr="0062473F">
        <w:t>.</w:t>
      </w:r>
      <w:bookmarkEnd w:id="55"/>
    </w:p>
    <w:p w:rsidR="008C42DB" w:rsidRPr="008C42DB" w:rsidRDefault="008C42DB" w:rsidP="008C42DB">
      <w:pPr>
        <w:rPr>
          <w:snapToGrid w:val="0"/>
          <w:sz w:val="24"/>
          <w:szCs w:val="24"/>
        </w:rPr>
      </w:pPr>
      <w:r w:rsidRPr="008C42DB">
        <w:rPr>
          <w:snapToGrid w:val="0"/>
          <w:sz w:val="24"/>
          <w:szCs w:val="24"/>
        </w:rPr>
        <w:t>1. Система организации хранения индивидуального автотранспорта может предусматривать:</w:t>
      </w:r>
    </w:p>
    <w:p w:rsidR="008C42DB" w:rsidRPr="008C42DB" w:rsidRDefault="008C42DB" w:rsidP="008C42DB">
      <w:pPr>
        <w:rPr>
          <w:snapToGrid w:val="0"/>
          <w:sz w:val="24"/>
          <w:szCs w:val="24"/>
        </w:rPr>
      </w:pPr>
      <w:r w:rsidRPr="008C42DB">
        <w:rPr>
          <w:snapToGrid w:val="0"/>
          <w:sz w:val="24"/>
          <w:szCs w:val="24"/>
        </w:rPr>
        <w:t>- хранение в капитальных гаражах - стоянках (наземных, подземных, встроенных и пристроенных);</w:t>
      </w:r>
    </w:p>
    <w:p w:rsidR="008C42DB" w:rsidRPr="008C42DB" w:rsidRDefault="008C42DB" w:rsidP="008C42DB">
      <w:pPr>
        <w:rPr>
          <w:snapToGrid w:val="0"/>
          <w:sz w:val="24"/>
          <w:szCs w:val="24"/>
        </w:rPr>
      </w:pPr>
      <w:r w:rsidRPr="008C42DB">
        <w:rPr>
          <w:snapToGrid w:val="0"/>
          <w:sz w:val="24"/>
          <w:szCs w:val="24"/>
        </w:rPr>
        <w:t>- хранение в гаражах - стоянках из сборно-разборных конструкций (объект движимого имущества);</w:t>
      </w:r>
    </w:p>
    <w:p w:rsidR="008C42DB" w:rsidRPr="008C42DB" w:rsidRDefault="008C42DB" w:rsidP="008C42DB">
      <w:pPr>
        <w:rPr>
          <w:snapToGrid w:val="0"/>
          <w:sz w:val="24"/>
          <w:szCs w:val="24"/>
        </w:rPr>
      </w:pPr>
      <w:r w:rsidRPr="008C42DB">
        <w:rPr>
          <w:snapToGrid w:val="0"/>
          <w:sz w:val="24"/>
          <w:szCs w:val="24"/>
        </w:rPr>
        <w:t>- временное хранение на открытых охраняемых и неохраняемых стоянках.</w:t>
      </w:r>
    </w:p>
    <w:p w:rsidR="008C42DB" w:rsidRPr="008C42DB" w:rsidRDefault="008C42DB" w:rsidP="008C42DB">
      <w:pPr>
        <w:rPr>
          <w:snapToGrid w:val="0"/>
          <w:sz w:val="24"/>
          <w:szCs w:val="24"/>
        </w:rPr>
      </w:pPr>
      <w:r w:rsidRPr="008C42DB">
        <w:rPr>
          <w:snapToGrid w:val="0"/>
          <w:sz w:val="24"/>
          <w:szCs w:val="24"/>
        </w:rPr>
        <w:t>2. Площади машино-мест для хранения индивидуального автотранспорта определяются:</w:t>
      </w:r>
    </w:p>
    <w:p w:rsidR="008C42DB" w:rsidRPr="008C42DB" w:rsidRDefault="008C42DB" w:rsidP="008C42DB">
      <w:pPr>
        <w:rPr>
          <w:snapToGrid w:val="0"/>
          <w:sz w:val="24"/>
          <w:szCs w:val="24"/>
        </w:rPr>
      </w:pPr>
      <w:r w:rsidRPr="008C42DB">
        <w:rPr>
          <w:snapToGrid w:val="0"/>
          <w:sz w:val="24"/>
          <w:szCs w:val="24"/>
        </w:rPr>
        <w:t>-   из расчета 25 кв.м на 1 автомобиль (с учетом проездов);</w:t>
      </w:r>
    </w:p>
    <w:p w:rsidR="008C42DB" w:rsidRPr="008C42DB" w:rsidRDefault="008C42DB" w:rsidP="008C42DB">
      <w:pPr>
        <w:rPr>
          <w:snapToGrid w:val="0"/>
          <w:sz w:val="24"/>
          <w:szCs w:val="24"/>
        </w:rPr>
      </w:pPr>
      <w:r w:rsidRPr="008C42DB">
        <w:rPr>
          <w:snapToGrid w:val="0"/>
          <w:sz w:val="24"/>
          <w:szCs w:val="24"/>
        </w:rPr>
        <w:t xml:space="preserve">    - при примыкании участков для стоянки к проезжей части улиц и проездов и продольном расположении автомобилей - 18,0 кв.м на автомобиль.</w:t>
      </w:r>
    </w:p>
    <w:p w:rsidR="008C42DB" w:rsidRPr="008C42DB" w:rsidRDefault="008C42DB" w:rsidP="008C42DB">
      <w:pPr>
        <w:rPr>
          <w:snapToGrid w:val="0"/>
          <w:sz w:val="24"/>
          <w:szCs w:val="24"/>
        </w:rPr>
      </w:pPr>
      <w:r w:rsidRPr="008C42DB">
        <w:rPr>
          <w:snapToGrid w:val="0"/>
          <w:sz w:val="24"/>
          <w:szCs w:val="24"/>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C42DB" w:rsidRPr="008C42DB" w:rsidRDefault="008C42DB" w:rsidP="008C42DB">
      <w:pPr>
        <w:rPr>
          <w:snapToGrid w:val="0"/>
          <w:sz w:val="24"/>
          <w:szCs w:val="24"/>
        </w:rPr>
      </w:pPr>
      <w:r w:rsidRPr="008C42DB">
        <w:rPr>
          <w:snapToGrid w:val="0"/>
          <w:sz w:val="24"/>
          <w:szCs w:val="24"/>
        </w:rPr>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8C42DB" w:rsidRPr="008C42DB" w:rsidRDefault="008C42DB" w:rsidP="008C42DB">
      <w:pPr>
        <w:rPr>
          <w:snapToGrid w:val="0"/>
          <w:sz w:val="24"/>
          <w:szCs w:val="24"/>
        </w:rPr>
      </w:pPr>
      <w:r w:rsidRPr="008C42DB">
        <w:rPr>
          <w:snapToGrid w:val="0"/>
          <w:sz w:val="24"/>
          <w:szCs w:val="24"/>
        </w:rPr>
        <w:t>- для жилых домов в пределах пешеходной доступности не более 500 метров;</w:t>
      </w:r>
    </w:p>
    <w:p w:rsidR="008C42DB" w:rsidRPr="008C42DB" w:rsidRDefault="008C42DB" w:rsidP="008C42DB">
      <w:pPr>
        <w:rPr>
          <w:snapToGrid w:val="0"/>
          <w:sz w:val="24"/>
          <w:szCs w:val="24"/>
        </w:rPr>
      </w:pPr>
      <w:r w:rsidRPr="008C42DB">
        <w:rPr>
          <w:snapToGrid w:val="0"/>
          <w:sz w:val="24"/>
          <w:szCs w:val="24"/>
        </w:rPr>
        <w:t>- для жилых домов, возводимых в рамках программ развития застроенных территорий – в пределах пешеходной доступности не более 1500 метров;</w:t>
      </w:r>
    </w:p>
    <w:p w:rsidR="008C42DB" w:rsidRPr="008C42DB" w:rsidRDefault="008C42DB" w:rsidP="008C42DB">
      <w:pPr>
        <w:rPr>
          <w:snapToGrid w:val="0"/>
          <w:sz w:val="24"/>
          <w:szCs w:val="24"/>
        </w:rPr>
      </w:pPr>
      <w:r w:rsidRPr="008C42DB">
        <w:rPr>
          <w:snapToGrid w:val="0"/>
          <w:sz w:val="24"/>
          <w:szCs w:val="24"/>
        </w:rPr>
        <w:t>- для прочих – на примыкающих земельных участках.</w:t>
      </w:r>
    </w:p>
    <w:p w:rsidR="008C42DB" w:rsidRPr="008C42DB" w:rsidRDefault="008C42DB" w:rsidP="008C42DB">
      <w:pPr>
        <w:rPr>
          <w:snapToGrid w:val="0"/>
          <w:sz w:val="24"/>
          <w:szCs w:val="24"/>
        </w:rPr>
      </w:pPr>
      <w:r w:rsidRPr="008C42DB">
        <w:rPr>
          <w:snapToGrid w:val="0"/>
          <w:sz w:val="24"/>
          <w:szCs w:val="24"/>
        </w:rPr>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8C42DB" w:rsidRPr="008C42DB" w:rsidRDefault="008C42DB" w:rsidP="008C42DB">
      <w:pPr>
        <w:rPr>
          <w:snapToGrid w:val="0"/>
          <w:sz w:val="24"/>
          <w:szCs w:val="24"/>
        </w:rPr>
      </w:pPr>
      <w:r w:rsidRPr="008C42DB">
        <w:rPr>
          <w:snapToGrid w:val="0"/>
          <w:sz w:val="24"/>
          <w:szCs w:val="24"/>
        </w:rPr>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8C42DB" w:rsidRPr="008C42DB" w:rsidRDefault="008C42DB" w:rsidP="008C42DB">
      <w:pPr>
        <w:rPr>
          <w:snapToGrid w:val="0"/>
          <w:sz w:val="24"/>
          <w:szCs w:val="24"/>
        </w:rPr>
      </w:pPr>
    </w:p>
    <w:p w:rsidR="008C42DB" w:rsidRPr="008C42DB" w:rsidRDefault="008C42DB" w:rsidP="008C42DB">
      <w:pPr>
        <w:rPr>
          <w:snapToGrid w:val="0"/>
          <w:sz w:val="24"/>
          <w:szCs w:val="24"/>
        </w:rPr>
      </w:pPr>
      <w:r w:rsidRPr="008C42DB">
        <w:rPr>
          <w:snapToGrid w:val="0"/>
          <w:sz w:val="24"/>
          <w:szCs w:val="24"/>
        </w:rPr>
        <w:t>Таблица Минимальное количество машино-мест для временного хранения индивидуального автотранспорта на территории земельных участков</w:t>
      </w:r>
    </w:p>
    <w:p w:rsidR="008C42DB" w:rsidRPr="00282305" w:rsidRDefault="008C42DB" w:rsidP="008C42DB">
      <w:pPr>
        <w:ind w:left="-851" w:firstLine="425"/>
      </w:pPr>
    </w:p>
    <w:tbl>
      <w:tblPr>
        <w:tblW w:w="9782" w:type="dxa"/>
        <w:tblInd w:w="2" w:type="dxa"/>
        <w:tblLayout w:type="fixed"/>
        <w:tblCellMar>
          <w:left w:w="40" w:type="dxa"/>
          <w:right w:w="40" w:type="dxa"/>
        </w:tblCellMar>
        <w:tblLook w:val="0000" w:firstRow="0" w:lastRow="0" w:firstColumn="0" w:lastColumn="0" w:noHBand="0" w:noVBand="0"/>
      </w:tblPr>
      <w:tblGrid>
        <w:gridCol w:w="811"/>
        <w:gridCol w:w="3828"/>
        <w:gridCol w:w="5143"/>
      </w:tblGrid>
      <w:tr w:rsidR="008C42DB" w:rsidRPr="008C42DB" w:rsidTr="008C42DB">
        <w:trPr>
          <w:trHeight w:hRule="exact" w:val="330"/>
          <w:tblHeader/>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 п/п</w:t>
            </w:r>
          </w:p>
          <w:p w:rsidR="008C42DB" w:rsidRPr="008C42DB" w:rsidRDefault="008C42DB" w:rsidP="008C42DB">
            <w:pPr>
              <w:ind w:firstLine="0"/>
              <w:jc w:val="center"/>
              <w:rPr>
                <w:b/>
                <w:sz w:val="24"/>
                <w:szCs w:val="24"/>
              </w:rPr>
            </w:pP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Вид использования</w:t>
            </w:r>
          </w:p>
          <w:p w:rsidR="008C42DB" w:rsidRPr="008C42DB" w:rsidRDefault="008C42DB" w:rsidP="008C42DB">
            <w:pPr>
              <w:ind w:firstLine="0"/>
              <w:jc w:val="center"/>
              <w:rPr>
                <w:b/>
                <w:sz w:val="24"/>
                <w:szCs w:val="24"/>
              </w:rPr>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Минимальное количество машино-мест</w:t>
            </w:r>
          </w:p>
        </w:tc>
      </w:tr>
      <w:tr w:rsidR="008C42DB" w:rsidRPr="008C42DB" w:rsidTr="00015659">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1</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земельный участок</w:t>
            </w:r>
          </w:p>
        </w:tc>
      </w:tr>
      <w:tr w:rsidR="008C42DB" w:rsidRPr="008C42DB" w:rsidTr="00015659">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2</w:t>
            </w:r>
          </w:p>
        </w:tc>
        <w:tc>
          <w:tcPr>
            <w:tcW w:w="3828"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80 кв.м общей площади жилого дома</w:t>
            </w:r>
          </w:p>
        </w:tc>
      </w:tr>
      <w:tr w:rsidR="008C42DB" w:rsidRPr="008C42DB" w:rsidTr="00015659">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5 работников</w:t>
            </w:r>
          </w:p>
        </w:tc>
      </w:tr>
      <w:tr w:rsidR="008C42DB" w:rsidRPr="008C42DB" w:rsidTr="00015659">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8C42DB" w:rsidRPr="008C42DB" w:rsidTr="00015659">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10 единовременных посетителей (включая зрителей) при их максимальном количестве</w:t>
            </w:r>
          </w:p>
        </w:tc>
      </w:tr>
      <w:tr w:rsidR="008C42DB" w:rsidRPr="008C42DB" w:rsidTr="00015659">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Больничные, санаторно-курортные учреждения, объекты социального обеспечения</w:t>
            </w:r>
          </w:p>
          <w:p w:rsidR="008C42DB" w:rsidRPr="008C42DB" w:rsidRDefault="008C42DB" w:rsidP="008C42DB">
            <w:pPr>
              <w:ind w:firstLine="0"/>
              <w:rPr>
                <w:sz w:val="24"/>
                <w:szCs w:val="24"/>
              </w:rPr>
            </w:pPr>
          </w:p>
          <w:p w:rsidR="008C42DB" w:rsidRPr="008C42DB" w:rsidRDefault="008C42DB" w:rsidP="008C42DB">
            <w:pPr>
              <w:ind w:firstLine="0"/>
              <w:rPr>
                <w:sz w:val="24"/>
                <w:szCs w:val="24"/>
              </w:rPr>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20 койко-мест, а также 1 машино-место на 5 работников</w:t>
            </w:r>
          </w:p>
        </w:tc>
      </w:tr>
      <w:tr w:rsidR="008C42DB" w:rsidRPr="008C42DB" w:rsidTr="00015659">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1 гостиничный номер</w:t>
            </w:r>
          </w:p>
        </w:tc>
      </w:tr>
    </w:tbl>
    <w:p w:rsidR="008C42DB" w:rsidRPr="00282305" w:rsidRDefault="008C42DB" w:rsidP="008C42DB">
      <w:pPr>
        <w:ind w:left="-851" w:firstLine="425"/>
      </w:pPr>
    </w:p>
    <w:p w:rsidR="008C42DB" w:rsidRPr="008C42DB" w:rsidRDefault="008C42DB" w:rsidP="008C42DB">
      <w:pPr>
        <w:pStyle w:val="39"/>
      </w:pPr>
      <w:bookmarkStart w:id="56" w:name="_Toc37323713"/>
      <w:r w:rsidRPr="008C42DB">
        <w:t>Статья 29. Минимальное количество мест на погрузочно-разгрузочных площадках.</w:t>
      </w:r>
      <w:bookmarkEnd w:id="56"/>
    </w:p>
    <w:p w:rsidR="008C42DB" w:rsidRPr="008C42DB" w:rsidRDefault="008C42DB" w:rsidP="008C42DB">
      <w:pPr>
        <w:rPr>
          <w:snapToGrid w:val="0"/>
          <w:sz w:val="24"/>
          <w:szCs w:val="24"/>
        </w:rPr>
      </w:pPr>
      <w:r w:rsidRPr="008C42DB">
        <w:rPr>
          <w:snapToGrid w:val="0"/>
          <w:sz w:val="24"/>
          <w:szCs w:val="24"/>
        </w:rPr>
        <w:t>1. Площадь мест на погрузочно-разгрузочной площадках определяется из расчета  60 кв.м на одно место.</w:t>
      </w:r>
    </w:p>
    <w:p w:rsidR="008C42DB" w:rsidRPr="008C42DB" w:rsidRDefault="008C42DB" w:rsidP="008C42DB">
      <w:pPr>
        <w:rPr>
          <w:snapToGrid w:val="0"/>
          <w:sz w:val="24"/>
          <w:szCs w:val="24"/>
        </w:rPr>
      </w:pPr>
    </w:p>
    <w:p w:rsidR="008C42DB" w:rsidRPr="008C42DB" w:rsidRDefault="008C42DB" w:rsidP="008C42DB">
      <w:pPr>
        <w:rPr>
          <w:snapToGrid w:val="0"/>
          <w:sz w:val="24"/>
          <w:szCs w:val="24"/>
        </w:rPr>
      </w:pPr>
      <w:r w:rsidRPr="008C42DB">
        <w:rPr>
          <w:snapToGrid w:val="0"/>
          <w:sz w:val="24"/>
          <w:szCs w:val="24"/>
        </w:rPr>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8C42DB" w:rsidRPr="0062473F" w:rsidRDefault="008C42DB" w:rsidP="008C42DB">
      <w:pPr>
        <w:pStyle w:val="39"/>
      </w:pPr>
      <w:bookmarkStart w:id="57" w:name="_Toc37323714"/>
      <w:r w:rsidRPr="0062473F">
        <w:t xml:space="preserve">Статья </w:t>
      </w:r>
      <w:r w:rsidR="001D7A2B">
        <w:t>30</w:t>
      </w:r>
      <w:r w:rsidRPr="0062473F">
        <w:t xml:space="preserve">. </w:t>
      </w:r>
      <w:r w:rsidRPr="00282305">
        <w:t>Максимальная высота ограждений земельных участков</w:t>
      </w:r>
      <w:r w:rsidRPr="0062473F">
        <w:t>.</w:t>
      </w:r>
      <w:bookmarkEnd w:id="57"/>
    </w:p>
    <w:p w:rsidR="008C42DB" w:rsidRPr="008C42DB" w:rsidRDefault="008C42DB" w:rsidP="008C42DB">
      <w:pPr>
        <w:rPr>
          <w:snapToGrid w:val="0"/>
          <w:sz w:val="24"/>
          <w:szCs w:val="24"/>
        </w:rPr>
      </w:pPr>
      <w:r w:rsidRPr="008C42DB">
        <w:rPr>
          <w:snapToGrid w:val="0"/>
          <w:sz w:val="24"/>
          <w:szCs w:val="24"/>
        </w:rPr>
        <w:t>1. Максимальная высота ограждений земельных участков устанавливается для земельных участков жилой застройки.</w:t>
      </w:r>
    </w:p>
    <w:p w:rsidR="008C42DB" w:rsidRPr="008C42DB" w:rsidRDefault="008C42DB" w:rsidP="008C42DB">
      <w:pPr>
        <w:rPr>
          <w:snapToGrid w:val="0"/>
          <w:sz w:val="24"/>
          <w:szCs w:val="24"/>
        </w:rPr>
      </w:pPr>
      <w:r w:rsidRPr="008C42DB">
        <w:rPr>
          <w:snapToGrid w:val="0"/>
          <w:sz w:val="24"/>
          <w:szCs w:val="24"/>
        </w:rPr>
        <w:t>2. Максимальная высота ограждений земельных участков жилой застройки:</w:t>
      </w:r>
    </w:p>
    <w:p w:rsidR="008C42DB" w:rsidRPr="008C42DB" w:rsidRDefault="008C42DB" w:rsidP="008C42DB">
      <w:pPr>
        <w:rPr>
          <w:snapToGrid w:val="0"/>
          <w:sz w:val="24"/>
          <w:szCs w:val="24"/>
        </w:rPr>
      </w:pPr>
      <w:r w:rsidRPr="008C42DB">
        <w:rPr>
          <w:snapToGrid w:val="0"/>
          <w:sz w:val="24"/>
          <w:szCs w:val="24"/>
        </w:rPr>
        <w:t>- вдоль транспортных магистралей – 2.0 метра;</w:t>
      </w:r>
    </w:p>
    <w:p w:rsidR="008C42DB" w:rsidRPr="008C42DB" w:rsidRDefault="008C42DB" w:rsidP="008C42DB">
      <w:pPr>
        <w:rPr>
          <w:snapToGrid w:val="0"/>
          <w:sz w:val="24"/>
          <w:szCs w:val="24"/>
        </w:rPr>
      </w:pPr>
      <w:r w:rsidRPr="008C42DB">
        <w:rPr>
          <w:snapToGrid w:val="0"/>
          <w:sz w:val="24"/>
          <w:szCs w:val="24"/>
        </w:rPr>
        <w:t>- вдоль улиц и проездов – 1.8 метра;</w:t>
      </w:r>
    </w:p>
    <w:p w:rsidR="008C42DB" w:rsidRPr="008C42DB" w:rsidRDefault="008C42DB" w:rsidP="008C42DB">
      <w:pPr>
        <w:rPr>
          <w:snapToGrid w:val="0"/>
          <w:sz w:val="24"/>
          <w:szCs w:val="24"/>
        </w:rPr>
      </w:pPr>
      <w:r w:rsidRPr="008C42DB">
        <w:rPr>
          <w:snapToGrid w:val="0"/>
          <w:sz w:val="24"/>
          <w:szCs w:val="24"/>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3F6B39" w:rsidRDefault="008C42DB" w:rsidP="008C42DB">
      <w:pPr>
        <w:rPr>
          <w:snapToGrid w:val="0"/>
          <w:sz w:val="24"/>
          <w:szCs w:val="24"/>
        </w:rPr>
        <w:sectPr w:rsidR="003F6B39" w:rsidSect="00786132">
          <w:pgSz w:w="11905" w:h="16837" w:code="9"/>
          <w:pgMar w:top="851" w:right="851" w:bottom="1134" w:left="1701" w:header="567" w:footer="454" w:gutter="0"/>
          <w:cols w:space="720"/>
          <w:docGrid w:linePitch="360"/>
        </w:sectPr>
      </w:pPr>
      <w:r w:rsidRPr="008C42DB">
        <w:rPr>
          <w:snapToGrid w:val="0"/>
          <w:sz w:val="24"/>
          <w:szCs w:val="24"/>
        </w:rPr>
        <w:t xml:space="preserve">3. Ограждения вдоль транспортных магистралей должны быть согласованы. </w:t>
      </w:r>
    </w:p>
    <w:p w:rsidR="00C84AD3" w:rsidRPr="0062473F" w:rsidRDefault="007F5C2E" w:rsidP="008C42DB">
      <w:pPr>
        <w:pStyle w:val="39"/>
      </w:pPr>
      <w:bookmarkStart w:id="58" w:name="_Toc241293430"/>
      <w:bookmarkStart w:id="59" w:name="_Toc356390712"/>
      <w:bookmarkStart w:id="60" w:name="_Toc467668539"/>
      <w:bookmarkStart w:id="61" w:name="_Toc468262253"/>
      <w:bookmarkStart w:id="62" w:name="_Toc492973671"/>
      <w:bookmarkStart w:id="63" w:name="_Toc529951968"/>
      <w:bookmarkStart w:id="64" w:name="_Toc4763302"/>
      <w:bookmarkStart w:id="65" w:name="_Toc24032131"/>
      <w:bookmarkStart w:id="66" w:name="_Toc37323715"/>
      <w:r w:rsidRPr="0062473F">
        <w:t xml:space="preserve">Статья </w:t>
      </w:r>
      <w:r w:rsidR="001D7A2B">
        <w:t>31</w:t>
      </w:r>
      <w:r w:rsidRPr="0062473F">
        <w:t xml:space="preserve">. </w:t>
      </w:r>
      <w:bookmarkEnd w:id="58"/>
      <w:bookmarkEnd w:id="59"/>
      <w:bookmarkEnd w:id="60"/>
      <w:bookmarkEnd w:id="61"/>
      <w:bookmarkEnd w:id="62"/>
      <w:r w:rsidR="00C84AD3" w:rsidRPr="0062473F">
        <w:t>Градостроительные регламенты. Жилые зоны - "Ж".</w:t>
      </w:r>
      <w:bookmarkEnd w:id="63"/>
      <w:bookmarkEnd w:id="64"/>
      <w:bookmarkEnd w:id="65"/>
      <w:bookmarkEnd w:id="66"/>
    </w:p>
    <w:p w:rsidR="006E7124" w:rsidRPr="0062473F" w:rsidRDefault="006E7124" w:rsidP="006E7124">
      <w:pPr>
        <w:rPr>
          <w:snapToGrid w:val="0"/>
          <w:sz w:val="24"/>
          <w:szCs w:val="24"/>
        </w:rPr>
      </w:pPr>
      <w:r w:rsidRPr="0062473F">
        <w:rPr>
          <w:snapToGrid w:val="0"/>
          <w:sz w:val="24"/>
          <w:szCs w:val="24"/>
        </w:rPr>
        <w:t>Жилые зоны образованы в целях создания для населения удобной, здоровой и безопасной среды проживания. Объекты и виды деятельности, непредусмотренные требованиями настоящей статьи, не допускается размещать в жилых зонах.</w:t>
      </w:r>
    </w:p>
    <w:p w:rsidR="006E7124" w:rsidRPr="0062473F" w:rsidRDefault="006E7124" w:rsidP="006E7124">
      <w:pPr>
        <w:rPr>
          <w:snapToGrid w:val="0"/>
          <w:sz w:val="24"/>
          <w:szCs w:val="24"/>
        </w:rPr>
      </w:pPr>
      <w:r w:rsidRPr="0062473F">
        <w:rPr>
          <w:snapToGrid w:val="0"/>
          <w:sz w:val="24"/>
          <w:szCs w:val="24"/>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015659" w:rsidRDefault="00D26EAD" w:rsidP="001D7A2B">
      <w:pPr>
        <w:pStyle w:val="40"/>
        <w:numPr>
          <w:ilvl w:val="0"/>
          <w:numId w:val="8"/>
        </w:numPr>
      </w:pPr>
      <w:r w:rsidRPr="0062473F">
        <w:t>Ж</w:t>
      </w:r>
      <w:r w:rsidR="008C4A95">
        <w:t>-</w:t>
      </w:r>
      <w:r w:rsidRPr="0062473F">
        <w:t>1 -</w:t>
      </w:r>
      <w:r w:rsidR="00F337CA" w:rsidRPr="0062473F">
        <w:t xml:space="preserve"> </w:t>
      </w:r>
      <w:r w:rsidR="008C4A95" w:rsidRPr="00D8776A">
        <w:t>Зона жилой застройки</w:t>
      </w:r>
    </w:p>
    <w:p w:rsidR="00D26EAD" w:rsidRDefault="00015659" w:rsidP="00015659">
      <w:pPr>
        <w:rPr>
          <w:snapToGrid w:val="0"/>
          <w:sz w:val="24"/>
          <w:szCs w:val="24"/>
        </w:rPr>
      </w:pPr>
      <w:r w:rsidRPr="00015659">
        <w:rPr>
          <w:snapToGrid w:val="0"/>
          <w:sz w:val="24"/>
          <w:szCs w:val="24"/>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r w:rsidR="00D26EAD" w:rsidRPr="00015659">
        <w:rPr>
          <w:snapToGrid w:val="0"/>
          <w:sz w:val="24"/>
          <w:szCs w:val="24"/>
        </w:rPr>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8719B" w:rsidRPr="00BC6E86" w:rsidTr="009C104E">
        <w:trPr>
          <w:trHeight w:val="20"/>
          <w:tblHeader/>
        </w:trPr>
        <w:tc>
          <w:tcPr>
            <w:tcW w:w="2835" w:type="dxa"/>
            <w:vAlign w:val="center"/>
          </w:tcPr>
          <w:p w:rsidR="00B8719B" w:rsidRPr="00BC6E86" w:rsidRDefault="00B8719B" w:rsidP="009C104E">
            <w:pPr>
              <w:ind w:firstLine="0"/>
              <w:jc w:val="center"/>
              <w:rPr>
                <w:b/>
                <w:sz w:val="24"/>
                <w:szCs w:val="24"/>
              </w:rPr>
            </w:pPr>
            <w:r w:rsidRPr="00BC6E86">
              <w:rPr>
                <w:b/>
                <w:sz w:val="24"/>
                <w:szCs w:val="24"/>
              </w:rPr>
              <w:t>Наименование вида разрешенного использования</w:t>
            </w:r>
          </w:p>
        </w:tc>
        <w:tc>
          <w:tcPr>
            <w:tcW w:w="3969" w:type="dxa"/>
            <w:vAlign w:val="center"/>
          </w:tcPr>
          <w:p w:rsidR="00B8719B" w:rsidRPr="00BC6E86" w:rsidRDefault="00B8719B" w:rsidP="009C104E">
            <w:pPr>
              <w:ind w:firstLine="0"/>
              <w:jc w:val="center"/>
              <w:rPr>
                <w:b/>
                <w:sz w:val="24"/>
                <w:szCs w:val="24"/>
              </w:rPr>
            </w:pPr>
            <w:r w:rsidRPr="00BC6E86">
              <w:rPr>
                <w:b/>
                <w:sz w:val="24"/>
                <w:szCs w:val="24"/>
              </w:rPr>
              <w:t>Описание вида разрешенного использования</w:t>
            </w:r>
          </w:p>
        </w:tc>
        <w:tc>
          <w:tcPr>
            <w:tcW w:w="1020" w:type="dxa"/>
            <w:vAlign w:val="center"/>
          </w:tcPr>
          <w:p w:rsidR="00B8719B" w:rsidRPr="00BC6E86" w:rsidRDefault="00B8719B" w:rsidP="009C104E">
            <w:pPr>
              <w:ind w:firstLine="0"/>
              <w:jc w:val="center"/>
              <w:rPr>
                <w:b/>
                <w:sz w:val="24"/>
                <w:szCs w:val="24"/>
              </w:rPr>
            </w:pPr>
            <w:r w:rsidRPr="00BC6E86">
              <w:rPr>
                <w:b/>
                <w:sz w:val="24"/>
                <w:szCs w:val="24"/>
              </w:rPr>
              <w:t>Код</w:t>
            </w:r>
          </w:p>
        </w:tc>
        <w:tc>
          <w:tcPr>
            <w:tcW w:w="2835" w:type="dxa"/>
            <w:vAlign w:val="center"/>
          </w:tcPr>
          <w:p w:rsidR="00B8719B" w:rsidRPr="00BC6E86" w:rsidRDefault="00B8719B" w:rsidP="009C104E">
            <w:pPr>
              <w:ind w:firstLine="0"/>
              <w:jc w:val="center"/>
              <w:rPr>
                <w:b/>
                <w:sz w:val="24"/>
                <w:szCs w:val="24"/>
              </w:rPr>
            </w:pPr>
            <w:r w:rsidRPr="00BC6E86">
              <w:rPr>
                <w:b/>
                <w:sz w:val="24"/>
                <w:szCs w:val="24"/>
              </w:rPr>
              <w:t>Размещаемые объекты</w:t>
            </w:r>
          </w:p>
        </w:tc>
        <w:tc>
          <w:tcPr>
            <w:tcW w:w="11339" w:type="dxa"/>
            <w:vAlign w:val="center"/>
          </w:tcPr>
          <w:p w:rsidR="00B8719B" w:rsidRPr="00BC6E86" w:rsidRDefault="00B8719B" w:rsidP="009C104E">
            <w:pPr>
              <w:ind w:firstLine="0"/>
              <w:jc w:val="center"/>
              <w:rPr>
                <w:b/>
                <w:sz w:val="24"/>
                <w:szCs w:val="24"/>
              </w:rPr>
            </w:pPr>
            <w:r w:rsidRPr="00BC6E86">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19B" w:rsidRPr="00BC6E86" w:rsidTr="009C104E">
        <w:trPr>
          <w:trHeight w:val="20"/>
        </w:trPr>
        <w:tc>
          <w:tcPr>
            <w:tcW w:w="21998" w:type="dxa"/>
            <w:gridSpan w:val="5"/>
          </w:tcPr>
          <w:p w:rsidR="00B8719B" w:rsidRPr="00BC6E86" w:rsidRDefault="00B8719B" w:rsidP="009C104E">
            <w:pPr>
              <w:pStyle w:val="affffffd"/>
            </w:pPr>
            <w:r w:rsidRPr="00BC6E86">
              <w:t>Основные виды разрешенного использования</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r w:rsidRPr="00BC6E86">
              <w:rPr>
                <w:sz w:val="24"/>
                <w:szCs w:val="24"/>
              </w:rPr>
              <w:t>Для индивидуального жилищного строительства</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8719B" w:rsidRPr="00BC6E86" w:rsidRDefault="00B8719B" w:rsidP="009C104E">
            <w:pPr>
              <w:pStyle w:val="affffff9"/>
              <w:ind w:firstLine="0"/>
              <w:rPr>
                <w:sz w:val="24"/>
                <w:szCs w:val="24"/>
              </w:rPr>
            </w:pPr>
            <w:r w:rsidRPr="00BC6E86">
              <w:rPr>
                <w:sz w:val="24"/>
                <w:szCs w:val="24"/>
              </w:rPr>
              <w:t>выращивание сельскохозяйственных культур;</w:t>
            </w:r>
          </w:p>
          <w:p w:rsidR="00B8719B" w:rsidRPr="00BC6E86" w:rsidRDefault="00B8719B" w:rsidP="009C104E">
            <w:pPr>
              <w:pStyle w:val="affffff9"/>
              <w:ind w:firstLine="0"/>
              <w:rPr>
                <w:sz w:val="24"/>
                <w:szCs w:val="24"/>
              </w:rPr>
            </w:pPr>
            <w:r w:rsidRPr="00BC6E86">
              <w:rPr>
                <w:sz w:val="24"/>
                <w:szCs w:val="24"/>
              </w:rPr>
              <w:t>размещение индивидуальных гаражей и хозяйственных построек</w:t>
            </w:r>
          </w:p>
        </w:tc>
        <w:tc>
          <w:tcPr>
            <w:tcW w:w="1020" w:type="dxa"/>
          </w:tcPr>
          <w:p w:rsidR="00B8719B" w:rsidRPr="00BC6E86" w:rsidRDefault="00B8719B" w:rsidP="009C104E">
            <w:pPr>
              <w:pStyle w:val="affffff9"/>
              <w:ind w:firstLine="0"/>
              <w:jc w:val="center"/>
              <w:rPr>
                <w:sz w:val="24"/>
                <w:szCs w:val="24"/>
              </w:rPr>
            </w:pPr>
            <w:r w:rsidRPr="00BC6E86">
              <w:rPr>
                <w:sz w:val="24"/>
                <w:szCs w:val="24"/>
              </w:rPr>
              <w:t>2.1</w:t>
            </w:r>
          </w:p>
        </w:tc>
        <w:tc>
          <w:tcPr>
            <w:tcW w:w="2835" w:type="dxa"/>
          </w:tcPr>
          <w:p w:rsidR="00B8719B" w:rsidRPr="00BC6E86" w:rsidRDefault="00B8719B" w:rsidP="009C104E">
            <w:pPr>
              <w:ind w:firstLine="0"/>
              <w:rPr>
                <w:sz w:val="24"/>
                <w:szCs w:val="24"/>
              </w:rPr>
            </w:pPr>
            <w:r w:rsidRPr="00BC6E86">
              <w:rPr>
                <w:sz w:val="24"/>
                <w:szCs w:val="24"/>
              </w:rPr>
              <w:t>Индивидуальный жилой дом</w:t>
            </w:r>
          </w:p>
        </w:tc>
        <w:tc>
          <w:tcPr>
            <w:tcW w:w="11339" w:type="dxa"/>
          </w:tcPr>
          <w:p w:rsidR="00B8719B" w:rsidRPr="00BC6E86" w:rsidRDefault="00B8719B" w:rsidP="009C104E">
            <w:pPr>
              <w:pStyle w:val="ac"/>
              <w:widowControl/>
              <w:numPr>
                <w:ilvl w:val="0"/>
                <w:numId w:val="42"/>
              </w:numPr>
              <w:suppressAutoHyphens w:val="0"/>
              <w:autoSpaceDE/>
              <w:ind w:left="0" w:firstLine="0"/>
              <w:rPr>
                <w:sz w:val="24"/>
                <w:szCs w:val="24"/>
              </w:rPr>
            </w:pPr>
            <w:r w:rsidRPr="00BC6E86">
              <w:rPr>
                <w:sz w:val="24"/>
                <w:szCs w:val="24"/>
              </w:rPr>
              <w:t>Земельные участки, предоставляемые для индивидуального жилищного строительства:</w:t>
            </w:r>
          </w:p>
          <w:p w:rsidR="00B8719B" w:rsidRPr="00BC6E86" w:rsidRDefault="00B8719B" w:rsidP="009C104E">
            <w:pPr>
              <w:pStyle w:val="ac"/>
              <w:ind w:left="0" w:firstLine="0"/>
              <w:rPr>
                <w:b/>
                <w:sz w:val="24"/>
                <w:szCs w:val="24"/>
              </w:rPr>
            </w:pPr>
            <w:r w:rsidRPr="00BC6E86">
              <w:rPr>
                <w:sz w:val="24"/>
                <w:szCs w:val="24"/>
              </w:rPr>
              <w:t xml:space="preserve">- минимальные размеры земельных участков при формировании вновь образованных земельных участков - </w:t>
            </w:r>
            <w:r w:rsidRPr="00BC6E86">
              <w:rPr>
                <w:b/>
                <w:sz w:val="24"/>
                <w:szCs w:val="24"/>
              </w:rPr>
              <w:t>0,04 га</w:t>
            </w:r>
            <w:r w:rsidRPr="00BC6E86">
              <w:rPr>
                <w:sz w:val="24"/>
                <w:szCs w:val="24"/>
              </w:rPr>
              <w:t xml:space="preserve">, в случае формирования земельного участка путем раздела (выдела) домовладения в квартале сложившейся жилой застройки – </w:t>
            </w:r>
            <w:r w:rsidRPr="00BC6E86">
              <w:rPr>
                <w:sz w:val="24"/>
                <w:szCs w:val="24"/>
              </w:rPr>
              <w:br/>
            </w:r>
            <w:r w:rsidRPr="00BC6E86">
              <w:rPr>
                <w:b/>
                <w:sz w:val="24"/>
                <w:szCs w:val="24"/>
              </w:rPr>
              <w:t xml:space="preserve">0,02 га. </w:t>
            </w:r>
          </w:p>
          <w:p w:rsidR="00B8719B" w:rsidRPr="00BC6E86" w:rsidRDefault="00B8719B" w:rsidP="009C104E">
            <w:pPr>
              <w:pStyle w:val="ac"/>
              <w:ind w:left="0" w:firstLine="0"/>
              <w:rPr>
                <w:sz w:val="24"/>
                <w:szCs w:val="24"/>
              </w:rPr>
            </w:pPr>
            <w:r w:rsidRPr="00BC6E86">
              <w:rPr>
                <w:sz w:val="24"/>
                <w:szCs w:val="24"/>
              </w:rPr>
              <w:t xml:space="preserve">- максимальные размеры земельных участков – </w:t>
            </w:r>
            <w:r w:rsidRPr="00BC6E86">
              <w:rPr>
                <w:b/>
                <w:sz w:val="24"/>
                <w:szCs w:val="24"/>
              </w:rPr>
              <w:t>0,30 га</w:t>
            </w:r>
            <w:r w:rsidRPr="00BC6E86">
              <w:rPr>
                <w:sz w:val="24"/>
                <w:szCs w:val="24"/>
              </w:rPr>
              <w:t xml:space="preserve">. </w:t>
            </w:r>
          </w:p>
          <w:p w:rsidR="00B8719B" w:rsidRPr="00BC6E86" w:rsidRDefault="00B8719B" w:rsidP="009C104E">
            <w:pPr>
              <w:pStyle w:val="ConsPlusNormal"/>
              <w:ind w:firstLine="0"/>
              <w:jc w:val="both"/>
              <w:rPr>
                <w:rFonts w:ascii="Times New Roman" w:hAnsi="Times New Roman" w:cs="Times New Roman"/>
                <w:b/>
                <w:sz w:val="24"/>
                <w:szCs w:val="24"/>
              </w:rPr>
            </w:pPr>
            <w:r w:rsidRPr="00BC6E86">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6" w:history="1">
              <w:r w:rsidRPr="00BC6E86">
                <w:rPr>
                  <w:rFonts w:ascii="Times New Roman" w:hAnsi="Times New Roman" w:cs="Times New Roman"/>
                  <w:sz w:val="24"/>
                  <w:szCs w:val="24"/>
                </w:rPr>
                <w:t>статьями 8.2</w:t>
              </w:r>
            </w:hyperlink>
            <w:r w:rsidRPr="00BC6E86">
              <w:rPr>
                <w:rFonts w:ascii="Times New Roman" w:hAnsi="Times New Roman" w:cs="Times New Roman"/>
                <w:sz w:val="24"/>
                <w:szCs w:val="24"/>
              </w:rPr>
              <w:t>-</w:t>
            </w:r>
            <w:hyperlink r:id="rId27" w:history="1">
              <w:r w:rsidRPr="00BC6E86">
                <w:rPr>
                  <w:rFonts w:ascii="Times New Roman" w:hAnsi="Times New Roman" w:cs="Times New Roman"/>
                  <w:sz w:val="24"/>
                  <w:szCs w:val="24"/>
                </w:rPr>
                <w:t>8.4</w:t>
              </w:r>
            </w:hyperlink>
            <w:r w:rsidRPr="00BC6E86">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BC6E86">
              <w:rPr>
                <w:rFonts w:ascii="Times New Roman" w:hAnsi="Times New Roman" w:cs="Times New Roman"/>
                <w:b/>
                <w:sz w:val="24"/>
                <w:szCs w:val="24"/>
              </w:rPr>
              <w:t>0,15 га.</w:t>
            </w:r>
          </w:p>
          <w:p w:rsidR="00B8719B" w:rsidRPr="00BC6E86" w:rsidRDefault="00B8719B" w:rsidP="009C104E">
            <w:pPr>
              <w:pStyle w:val="ConsPlusNormal"/>
              <w:ind w:firstLine="0"/>
              <w:jc w:val="both"/>
              <w:rPr>
                <w:rFonts w:ascii="Times New Roman" w:hAnsi="Times New Roman" w:cs="Times New Roman"/>
                <w:sz w:val="24"/>
                <w:szCs w:val="24"/>
              </w:rPr>
            </w:pPr>
            <w:r w:rsidRPr="00BC6E86">
              <w:rPr>
                <w:rFonts w:ascii="Times New Roman" w:hAnsi="Times New Roman" w:cs="Times New Roman"/>
                <w:b/>
                <w:sz w:val="24"/>
                <w:szCs w:val="24"/>
              </w:rPr>
              <w:t xml:space="preserve">- </w:t>
            </w:r>
            <w:r w:rsidRPr="00BC6E86">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BC6E86">
              <w:rPr>
                <w:rFonts w:ascii="Times New Roman" w:hAnsi="Times New Roman" w:cs="Times New Roman"/>
                <w:b/>
                <w:sz w:val="24"/>
                <w:szCs w:val="24"/>
              </w:rPr>
              <w:t>0.67</w:t>
            </w:r>
            <w:r w:rsidRPr="00BC6E86">
              <w:rPr>
                <w:rFonts w:ascii="Times New Roman" w:hAnsi="Times New Roman" w:cs="Times New Roman"/>
                <w:sz w:val="24"/>
                <w:szCs w:val="24"/>
              </w:rPr>
              <w:t>.</w:t>
            </w:r>
          </w:p>
          <w:p w:rsidR="00B8719B" w:rsidRPr="00BC6E86" w:rsidRDefault="00B8719B" w:rsidP="009C104E">
            <w:pPr>
              <w:pStyle w:val="ac"/>
              <w:widowControl/>
              <w:numPr>
                <w:ilvl w:val="0"/>
                <w:numId w:val="42"/>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r w:rsidRPr="00BC6E86">
              <w:rPr>
                <w:sz w:val="24"/>
                <w:szCs w:val="24"/>
              </w:rPr>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BC6E86">
              <w:rPr>
                <w:b/>
                <w:sz w:val="24"/>
                <w:szCs w:val="24"/>
              </w:rPr>
              <w:t>2</w:t>
            </w:r>
            <w:r w:rsidRPr="00BC6E86">
              <w:rPr>
                <w:sz w:val="24"/>
                <w:szCs w:val="24"/>
              </w:rPr>
              <w:t xml:space="preserve"> м.</w:t>
            </w:r>
          </w:p>
          <w:p w:rsidR="00B8719B" w:rsidRPr="00BC6E86" w:rsidRDefault="00B8719B" w:rsidP="009C104E">
            <w:pPr>
              <w:pStyle w:val="ac"/>
              <w:widowControl/>
              <w:numPr>
                <w:ilvl w:val="0"/>
                <w:numId w:val="42"/>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widowControl/>
              <w:numPr>
                <w:ilvl w:val="0"/>
                <w:numId w:val="42"/>
              </w:numPr>
              <w:tabs>
                <w:tab w:val="left" w:pos="429"/>
              </w:tabs>
              <w:suppressAutoHyphens w:val="0"/>
              <w:autoSpaceDE/>
              <w:ind w:left="0" w:firstLine="0"/>
              <w:rPr>
                <w:sz w:val="24"/>
                <w:szCs w:val="24"/>
              </w:rPr>
            </w:pPr>
            <w:r w:rsidRPr="00BC6E86">
              <w:rPr>
                <w:sz w:val="24"/>
                <w:szCs w:val="24"/>
              </w:rPr>
              <w:t xml:space="preserve">Максимальная высота зданий, строений, сооружений - </w:t>
            </w:r>
            <w:r w:rsidRPr="00BC6E86">
              <w:rPr>
                <w:b/>
                <w:sz w:val="24"/>
                <w:szCs w:val="24"/>
              </w:rPr>
              <w:t>14 м</w:t>
            </w:r>
            <w:r w:rsidRPr="00BC6E86">
              <w:rPr>
                <w:sz w:val="24"/>
                <w:szCs w:val="24"/>
              </w:rPr>
              <w:t>.</w:t>
            </w:r>
          </w:p>
          <w:p w:rsidR="00B8719B" w:rsidRPr="00BC6E86" w:rsidRDefault="00B8719B" w:rsidP="009C104E">
            <w:pPr>
              <w:pStyle w:val="ac"/>
              <w:widowControl/>
              <w:numPr>
                <w:ilvl w:val="0"/>
                <w:numId w:val="42"/>
              </w:numPr>
              <w:suppressAutoHyphens w:val="0"/>
              <w:autoSpaceDE/>
              <w:ind w:left="0" w:firstLine="0"/>
              <w:rPr>
                <w:sz w:val="24"/>
                <w:szCs w:val="24"/>
              </w:rPr>
            </w:pPr>
            <w:r w:rsidRPr="00BC6E86">
              <w:rPr>
                <w:sz w:val="24"/>
                <w:szCs w:val="24"/>
              </w:rPr>
              <w:t xml:space="preserve">Минимальная высота зданий, строений, сооружений – не </w:t>
            </w:r>
            <w:r w:rsidRPr="00BC6E86">
              <w:rPr>
                <w:iCs/>
                <w:sz w:val="24"/>
                <w:szCs w:val="24"/>
              </w:rPr>
              <w:t>нормируется</w:t>
            </w:r>
          </w:p>
          <w:p w:rsidR="00B8719B" w:rsidRPr="00BC6E86" w:rsidRDefault="00B8719B" w:rsidP="009C104E">
            <w:pPr>
              <w:pStyle w:val="ac"/>
              <w:widowControl/>
              <w:numPr>
                <w:ilvl w:val="0"/>
                <w:numId w:val="42"/>
              </w:numPr>
              <w:suppressAutoHyphens w:val="0"/>
              <w:autoSpaceDE/>
              <w:ind w:left="0" w:firstLine="0"/>
              <w:rPr>
                <w:sz w:val="24"/>
                <w:szCs w:val="24"/>
              </w:rPr>
            </w:pPr>
            <w:r w:rsidRPr="00BC6E86">
              <w:rPr>
                <w:sz w:val="24"/>
                <w:szCs w:val="24"/>
              </w:rPr>
              <w:t xml:space="preserve">Максимальный процент застройки участка – </w:t>
            </w:r>
            <w:r w:rsidRPr="00BC6E86">
              <w:rPr>
                <w:b/>
                <w:sz w:val="24"/>
                <w:szCs w:val="24"/>
              </w:rPr>
              <w:t>50%</w:t>
            </w:r>
            <w:r w:rsidRPr="00BC6E86">
              <w:rPr>
                <w:sz w:val="24"/>
                <w:szCs w:val="24"/>
              </w:rPr>
              <w:t>;</w:t>
            </w:r>
          </w:p>
          <w:p w:rsidR="00B8719B" w:rsidRPr="00BC6E86" w:rsidRDefault="00B8719B" w:rsidP="009C104E">
            <w:pPr>
              <w:pStyle w:val="ac"/>
              <w:widowControl/>
              <w:numPr>
                <w:ilvl w:val="0"/>
                <w:numId w:val="42"/>
              </w:numPr>
              <w:tabs>
                <w:tab w:val="left" w:pos="46"/>
              </w:tabs>
              <w:suppressAutoHyphens w:val="0"/>
              <w:autoSpaceDE/>
              <w:ind w:left="0" w:firstLine="0"/>
              <w:rPr>
                <w:sz w:val="24"/>
                <w:szCs w:val="24"/>
              </w:rPr>
            </w:pPr>
            <w:r w:rsidRPr="00BC6E86">
              <w:rPr>
                <w:sz w:val="24"/>
                <w:szCs w:val="24"/>
              </w:rPr>
              <w:t xml:space="preserve">От красной линии улиц расстояние до индивидуального жилого дома - не менее </w:t>
            </w:r>
            <w:r w:rsidRPr="00BC6E86">
              <w:rPr>
                <w:b/>
                <w:sz w:val="24"/>
                <w:szCs w:val="24"/>
              </w:rPr>
              <w:t>5 м</w:t>
            </w:r>
            <w:r w:rsidRPr="00BC6E86">
              <w:rPr>
                <w:sz w:val="24"/>
                <w:szCs w:val="24"/>
              </w:rPr>
              <w:t xml:space="preserve">; от красной линии проездов – не менее </w:t>
            </w:r>
            <w:r w:rsidRPr="00BC6E86">
              <w:rPr>
                <w:b/>
                <w:sz w:val="24"/>
                <w:szCs w:val="24"/>
              </w:rPr>
              <w:t>3 м.</w:t>
            </w:r>
          </w:p>
          <w:p w:rsidR="00B8719B" w:rsidRPr="00BC6E86" w:rsidRDefault="00B8719B" w:rsidP="009C104E">
            <w:pPr>
              <w:pStyle w:val="ac"/>
              <w:tabs>
                <w:tab w:val="left" w:pos="46"/>
              </w:tabs>
              <w:ind w:left="0" w:firstLine="0"/>
              <w:rPr>
                <w:sz w:val="24"/>
                <w:szCs w:val="24"/>
              </w:rPr>
            </w:pPr>
            <w:r w:rsidRPr="00BC6E86">
              <w:rPr>
                <w:sz w:val="24"/>
                <w:szCs w:val="24"/>
              </w:rPr>
              <w:t>В условиях сложившейся застройки допускается размещение индивидуальных жилых домов по красной линии улиц.</w:t>
            </w:r>
          </w:p>
          <w:p w:rsidR="00B8719B" w:rsidRPr="00BC6E86" w:rsidRDefault="00B8719B" w:rsidP="009C104E">
            <w:pPr>
              <w:pStyle w:val="ac"/>
              <w:widowControl/>
              <w:numPr>
                <w:ilvl w:val="0"/>
                <w:numId w:val="42"/>
              </w:numPr>
              <w:tabs>
                <w:tab w:val="left" w:pos="46"/>
              </w:tabs>
              <w:suppressAutoHyphens w:val="0"/>
              <w:autoSpaceDE/>
              <w:ind w:left="0" w:firstLine="0"/>
              <w:rPr>
                <w:sz w:val="24"/>
                <w:szCs w:val="24"/>
              </w:rPr>
            </w:pPr>
            <w:r w:rsidRPr="00BC6E86">
              <w:rPr>
                <w:sz w:val="24"/>
                <w:szCs w:val="24"/>
              </w:rPr>
              <w:t xml:space="preserve">От красных линий улиц и проездов расстояние до хозяйственных построек – не менее </w:t>
            </w:r>
            <w:r w:rsidRPr="00BC6E86">
              <w:rPr>
                <w:sz w:val="24"/>
                <w:szCs w:val="24"/>
              </w:rPr>
              <w:br/>
            </w:r>
            <w:r w:rsidRPr="00BC6E86">
              <w:rPr>
                <w:b/>
                <w:sz w:val="24"/>
                <w:szCs w:val="24"/>
              </w:rPr>
              <w:t>5 м.</w:t>
            </w:r>
          </w:p>
          <w:p w:rsidR="00B8719B" w:rsidRPr="00BC6E86" w:rsidRDefault="00B8719B" w:rsidP="009C104E">
            <w:pPr>
              <w:pStyle w:val="ac"/>
              <w:widowControl/>
              <w:numPr>
                <w:ilvl w:val="0"/>
                <w:numId w:val="42"/>
              </w:numPr>
              <w:tabs>
                <w:tab w:val="left" w:pos="46"/>
              </w:tabs>
              <w:suppressAutoHyphens w:val="0"/>
              <w:autoSpaceDE/>
              <w:ind w:left="0" w:firstLine="0"/>
              <w:rPr>
                <w:sz w:val="24"/>
                <w:szCs w:val="24"/>
              </w:rPr>
            </w:pPr>
            <w:r w:rsidRPr="00BC6E86">
              <w:rPr>
                <w:sz w:val="24"/>
                <w:szCs w:val="24"/>
              </w:rPr>
              <w:t>Расстояние до границы соседнего земельного участка должно быть не менее:</w:t>
            </w:r>
          </w:p>
          <w:p w:rsidR="00B8719B" w:rsidRPr="00BC6E86" w:rsidRDefault="00B8719B" w:rsidP="009C104E">
            <w:pPr>
              <w:pStyle w:val="ac"/>
              <w:tabs>
                <w:tab w:val="left" w:pos="46"/>
              </w:tabs>
              <w:ind w:left="0" w:firstLine="0"/>
              <w:rPr>
                <w:sz w:val="24"/>
                <w:szCs w:val="24"/>
              </w:rPr>
            </w:pPr>
            <w:r w:rsidRPr="00BC6E86">
              <w:rPr>
                <w:sz w:val="24"/>
                <w:szCs w:val="24"/>
              </w:rPr>
              <w:t xml:space="preserve">- от индивидуального жилого дома – </w:t>
            </w:r>
            <w:r w:rsidRPr="00BC6E86">
              <w:rPr>
                <w:b/>
                <w:sz w:val="24"/>
                <w:szCs w:val="24"/>
              </w:rPr>
              <w:t>3 м;</w:t>
            </w:r>
          </w:p>
          <w:p w:rsidR="00B8719B" w:rsidRPr="00BC6E86" w:rsidRDefault="00B8719B" w:rsidP="009C104E">
            <w:pPr>
              <w:pStyle w:val="ac"/>
              <w:tabs>
                <w:tab w:val="left" w:pos="46"/>
              </w:tabs>
              <w:ind w:left="0" w:firstLine="0"/>
              <w:rPr>
                <w:sz w:val="24"/>
                <w:szCs w:val="24"/>
              </w:rPr>
            </w:pPr>
            <w:r w:rsidRPr="00BC6E86">
              <w:rPr>
                <w:sz w:val="24"/>
                <w:szCs w:val="24"/>
              </w:rPr>
              <w:t xml:space="preserve">- от постройки для содержания скота и птицы – </w:t>
            </w:r>
            <w:r w:rsidRPr="00BC6E86">
              <w:rPr>
                <w:b/>
                <w:sz w:val="24"/>
                <w:szCs w:val="24"/>
              </w:rPr>
              <w:t>4 м;</w:t>
            </w:r>
          </w:p>
          <w:p w:rsidR="00B8719B" w:rsidRPr="00BC6E86" w:rsidRDefault="00B8719B" w:rsidP="009C104E">
            <w:pPr>
              <w:pStyle w:val="ac"/>
              <w:tabs>
                <w:tab w:val="left" w:pos="46"/>
              </w:tabs>
              <w:ind w:left="0" w:firstLine="0"/>
              <w:rPr>
                <w:sz w:val="24"/>
                <w:szCs w:val="24"/>
              </w:rPr>
            </w:pPr>
            <w:r w:rsidRPr="00BC6E86">
              <w:rPr>
                <w:sz w:val="24"/>
                <w:szCs w:val="24"/>
              </w:rPr>
              <w:t xml:space="preserve">- от бань, автостоянок и прочих построек – </w:t>
            </w:r>
            <w:r w:rsidRPr="00BC6E86">
              <w:rPr>
                <w:b/>
                <w:sz w:val="24"/>
                <w:szCs w:val="24"/>
              </w:rPr>
              <w:t>1 м;</w:t>
            </w:r>
          </w:p>
          <w:p w:rsidR="00B8719B" w:rsidRPr="00BC6E86" w:rsidRDefault="00B8719B" w:rsidP="009C104E">
            <w:pPr>
              <w:pStyle w:val="ac"/>
              <w:tabs>
                <w:tab w:val="left" w:pos="46"/>
              </w:tabs>
              <w:ind w:left="0" w:firstLine="0"/>
              <w:rPr>
                <w:sz w:val="24"/>
                <w:szCs w:val="24"/>
              </w:rPr>
            </w:pPr>
            <w:r w:rsidRPr="00BC6E86">
              <w:rPr>
                <w:sz w:val="24"/>
                <w:szCs w:val="24"/>
              </w:rPr>
              <w:t xml:space="preserve">- от стволов высокорослых деревьев - </w:t>
            </w:r>
            <w:r w:rsidRPr="00BC6E86">
              <w:rPr>
                <w:b/>
                <w:sz w:val="24"/>
                <w:szCs w:val="24"/>
              </w:rPr>
              <w:t>4 м;</w:t>
            </w:r>
          </w:p>
          <w:p w:rsidR="00B8719B" w:rsidRPr="00BC6E86" w:rsidRDefault="00B8719B" w:rsidP="009C104E">
            <w:pPr>
              <w:pStyle w:val="ac"/>
              <w:tabs>
                <w:tab w:val="left" w:pos="46"/>
              </w:tabs>
              <w:ind w:left="0" w:firstLine="0"/>
              <w:rPr>
                <w:sz w:val="24"/>
                <w:szCs w:val="24"/>
              </w:rPr>
            </w:pPr>
            <w:r w:rsidRPr="00BC6E86">
              <w:rPr>
                <w:sz w:val="24"/>
                <w:szCs w:val="24"/>
              </w:rPr>
              <w:t xml:space="preserve">- от стволов среднерослых деревьев - </w:t>
            </w:r>
            <w:r w:rsidRPr="00BC6E86">
              <w:rPr>
                <w:b/>
                <w:sz w:val="24"/>
                <w:szCs w:val="24"/>
              </w:rPr>
              <w:t>2 м;</w:t>
            </w:r>
          </w:p>
          <w:p w:rsidR="00B8719B" w:rsidRPr="00BC6E86" w:rsidRDefault="00B8719B" w:rsidP="009C104E">
            <w:pPr>
              <w:pStyle w:val="ac"/>
              <w:tabs>
                <w:tab w:val="left" w:pos="46"/>
              </w:tabs>
              <w:ind w:left="0" w:firstLine="0"/>
              <w:rPr>
                <w:b/>
                <w:sz w:val="24"/>
                <w:szCs w:val="24"/>
              </w:rPr>
            </w:pPr>
            <w:r w:rsidRPr="00BC6E86">
              <w:rPr>
                <w:sz w:val="24"/>
                <w:szCs w:val="24"/>
              </w:rPr>
              <w:t xml:space="preserve">- от кустарника - </w:t>
            </w:r>
            <w:r w:rsidRPr="00BC6E86">
              <w:rPr>
                <w:b/>
                <w:sz w:val="24"/>
                <w:szCs w:val="24"/>
              </w:rPr>
              <w:t>1 м.</w:t>
            </w:r>
          </w:p>
          <w:p w:rsidR="00B8719B" w:rsidRPr="00BC6E86" w:rsidRDefault="00B8719B" w:rsidP="009C104E">
            <w:pPr>
              <w:pStyle w:val="ac"/>
              <w:widowControl/>
              <w:numPr>
                <w:ilvl w:val="0"/>
                <w:numId w:val="42"/>
              </w:numPr>
              <w:tabs>
                <w:tab w:val="left" w:pos="5"/>
                <w:tab w:val="left" w:pos="46"/>
              </w:tabs>
              <w:suppressAutoHyphens w:val="0"/>
              <w:autoSpaceDE/>
              <w:ind w:left="0" w:firstLine="0"/>
              <w:rPr>
                <w:sz w:val="24"/>
                <w:szCs w:val="24"/>
              </w:rPr>
            </w:pPr>
            <w:r w:rsidRPr="00BC6E86">
              <w:rPr>
                <w:sz w:val="24"/>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BC6E86">
              <w:rPr>
                <w:b/>
                <w:sz w:val="24"/>
                <w:szCs w:val="24"/>
              </w:rPr>
              <w:t>6 м.</w:t>
            </w:r>
          </w:p>
          <w:p w:rsidR="00B8719B" w:rsidRPr="00BC6E86" w:rsidRDefault="00B8719B" w:rsidP="009C104E">
            <w:pPr>
              <w:pStyle w:val="ac"/>
              <w:widowControl/>
              <w:numPr>
                <w:ilvl w:val="0"/>
                <w:numId w:val="42"/>
              </w:numPr>
              <w:tabs>
                <w:tab w:val="left" w:pos="5"/>
                <w:tab w:val="left" w:pos="46"/>
              </w:tabs>
              <w:suppressAutoHyphens w:val="0"/>
              <w:autoSpaceDE/>
              <w:ind w:left="0" w:firstLine="0"/>
              <w:rPr>
                <w:sz w:val="24"/>
                <w:szCs w:val="24"/>
              </w:rPr>
            </w:pPr>
            <w:r w:rsidRPr="00BC6E86">
              <w:rPr>
                <w:sz w:val="24"/>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8719B" w:rsidRPr="00BC6E86" w:rsidRDefault="00B8719B" w:rsidP="009C104E">
            <w:pPr>
              <w:pStyle w:val="ac"/>
              <w:widowControl/>
              <w:numPr>
                <w:ilvl w:val="0"/>
                <w:numId w:val="42"/>
              </w:numPr>
              <w:tabs>
                <w:tab w:val="left" w:pos="5"/>
                <w:tab w:val="left" w:pos="46"/>
              </w:tabs>
              <w:suppressAutoHyphens w:val="0"/>
              <w:autoSpaceDE/>
              <w:ind w:left="0" w:firstLine="0"/>
              <w:rPr>
                <w:sz w:val="24"/>
                <w:szCs w:val="24"/>
              </w:rPr>
            </w:pPr>
            <w:r w:rsidRPr="00BC6E86">
              <w:rPr>
                <w:sz w:val="24"/>
                <w:szCs w:val="24"/>
              </w:rPr>
              <w:t xml:space="preserve">Сараи для скота и птицы (одиночные или двойные) следует предусматривать на расстоянии не менее </w:t>
            </w:r>
            <w:r w:rsidRPr="00BC6E86">
              <w:rPr>
                <w:b/>
                <w:sz w:val="24"/>
                <w:szCs w:val="24"/>
              </w:rPr>
              <w:t>15 м</w:t>
            </w:r>
            <w:r w:rsidRPr="00BC6E86">
              <w:rPr>
                <w:sz w:val="24"/>
                <w:szCs w:val="24"/>
              </w:rPr>
              <w:t xml:space="preserve"> от окон жилых помещений дома, расположенного на соседнем участке.</w:t>
            </w:r>
          </w:p>
          <w:p w:rsidR="00B8719B" w:rsidRPr="00BC6E86" w:rsidRDefault="00B8719B" w:rsidP="009C104E">
            <w:pPr>
              <w:pStyle w:val="ac"/>
              <w:tabs>
                <w:tab w:val="left" w:pos="5"/>
                <w:tab w:val="left" w:pos="46"/>
              </w:tabs>
              <w:ind w:left="0" w:firstLine="0"/>
              <w:rPr>
                <w:sz w:val="24"/>
                <w:szCs w:val="24"/>
              </w:rPr>
            </w:pPr>
            <w:r w:rsidRPr="00BC6E86">
              <w:rPr>
                <w:sz w:val="24"/>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8719B" w:rsidRPr="00BC6E86" w:rsidRDefault="00B8719B" w:rsidP="009C104E">
            <w:pPr>
              <w:pStyle w:val="ac"/>
              <w:tabs>
                <w:tab w:val="left" w:pos="5"/>
                <w:tab w:val="left" w:pos="46"/>
              </w:tabs>
              <w:ind w:left="0" w:firstLine="0"/>
              <w:rPr>
                <w:sz w:val="24"/>
                <w:szCs w:val="24"/>
              </w:rPr>
            </w:pPr>
            <w:r w:rsidRPr="00BC6E86">
              <w:rPr>
                <w:sz w:val="24"/>
                <w:szCs w:val="24"/>
              </w:rPr>
              <w:t>В этих случаях расстояние до границы с соседним участком измеряется отдельно от каждого объекта блокировки, например:</w:t>
            </w:r>
          </w:p>
          <w:p w:rsidR="00B8719B" w:rsidRPr="00BC6E86" w:rsidRDefault="00B8719B" w:rsidP="009C104E">
            <w:pPr>
              <w:pStyle w:val="ac"/>
              <w:tabs>
                <w:tab w:val="left" w:pos="5"/>
                <w:tab w:val="left" w:pos="46"/>
              </w:tabs>
              <w:ind w:left="0" w:firstLine="0"/>
              <w:rPr>
                <w:sz w:val="24"/>
                <w:szCs w:val="24"/>
              </w:rPr>
            </w:pPr>
            <w:r w:rsidRPr="00BC6E86">
              <w:rPr>
                <w:sz w:val="24"/>
                <w:szCs w:val="24"/>
              </w:rPr>
              <w:t xml:space="preserve">- дом-гараж (от дома не менее </w:t>
            </w:r>
            <w:r w:rsidRPr="00BC6E86">
              <w:rPr>
                <w:b/>
                <w:sz w:val="24"/>
                <w:szCs w:val="24"/>
              </w:rPr>
              <w:t>3 м</w:t>
            </w:r>
            <w:r w:rsidRPr="00BC6E86">
              <w:rPr>
                <w:sz w:val="24"/>
                <w:szCs w:val="24"/>
              </w:rPr>
              <w:t xml:space="preserve">, от гаража не менее </w:t>
            </w:r>
            <w:r w:rsidRPr="00BC6E86">
              <w:rPr>
                <w:b/>
                <w:sz w:val="24"/>
                <w:szCs w:val="24"/>
              </w:rPr>
              <w:t>1 м</w:t>
            </w:r>
            <w:r w:rsidRPr="00BC6E86">
              <w:rPr>
                <w:sz w:val="24"/>
                <w:szCs w:val="24"/>
              </w:rPr>
              <w:t>);</w:t>
            </w:r>
          </w:p>
          <w:p w:rsidR="00B8719B" w:rsidRPr="00BC6E86" w:rsidRDefault="00B8719B" w:rsidP="009C104E">
            <w:pPr>
              <w:pStyle w:val="ac"/>
              <w:tabs>
                <w:tab w:val="left" w:pos="5"/>
                <w:tab w:val="left" w:pos="46"/>
              </w:tabs>
              <w:ind w:left="0" w:firstLine="0"/>
              <w:rPr>
                <w:sz w:val="24"/>
                <w:szCs w:val="24"/>
              </w:rPr>
            </w:pPr>
            <w:r w:rsidRPr="00BC6E86">
              <w:rPr>
                <w:sz w:val="24"/>
                <w:szCs w:val="24"/>
              </w:rPr>
              <w:t xml:space="preserve">- дом-постройка для скота и птицы (от дома не менее </w:t>
            </w:r>
            <w:r w:rsidRPr="00BC6E86">
              <w:rPr>
                <w:b/>
                <w:sz w:val="24"/>
                <w:szCs w:val="24"/>
              </w:rPr>
              <w:t>3 м</w:t>
            </w:r>
            <w:r w:rsidRPr="00BC6E86">
              <w:rPr>
                <w:sz w:val="24"/>
                <w:szCs w:val="24"/>
              </w:rPr>
              <w:t xml:space="preserve">, от постройки для скота и птицы не менее </w:t>
            </w:r>
            <w:r w:rsidRPr="00BC6E86">
              <w:rPr>
                <w:b/>
                <w:sz w:val="24"/>
                <w:szCs w:val="24"/>
              </w:rPr>
              <w:t>4 м</w:t>
            </w:r>
            <w:r w:rsidRPr="00BC6E86">
              <w:rPr>
                <w:sz w:val="24"/>
                <w:szCs w:val="24"/>
              </w:rPr>
              <w:t>).</w:t>
            </w:r>
          </w:p>
          <w:p w:rsidR="00B8719B" w:rsidRPr="00BC6E86" w:rsidRDefault="00B8719B" w:rsidP="009C104E">
            <w:pPr>
              <w:pStyle w:val="ac"/>
              <w:tabs>
                <w:tab w:val="left" w:pos="5"/>
                <w:tab w:val="left" w:pos="46"/>
              </w:tabs>
              <w:ind w:left="0" w:firstLine="0"/>
              <w:rPr>
                <w:sz w:val="24"/>
                <w:szCs w:val="24"/>
              </w:rPr>
            </w:pPr>
            <w:r w:rsidRPr="00BC6E86">
              <w:rPr>
                <w:sz w:val="24"/>
                <w:szCs w:val="24"/>
              </w:rPr>
              <w:t xml:space="preserve">Хозяйственные постройки, за исключением гаражей, размещать со стороны улиц не допускается. </w:t>
            </w:r>
          </w:p>
          <w:p w:rsidR="00B8719B" w:rsidRPr="00BC6E86" w:rsidRDefault="00B8719B"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p>
          <w:p w:rsidR="00B8719B" w:rsidRPr="00BC6E86" w:rsidRDefault="00B8719B"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В пределах участка запрещается размещение автостоянок для грузового транспорта.</w:t>
            </w:r>
          </w:p>
          <w:p w:rsidR="00B8719B" w:rsidRPr="00BC6E86" w:rsidRDefault="00B8719B"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BC6E86" w:rsidRDefault="00B8719B" w:rsidP="009C104E">
            <w:pPr>
              <w:pStyle w:val="af8"/>
              <w:tabs>
                <w:tab w:val="left" w:pos="-19"/>
                <w:tab w:val="left" w:pos="123"/>
              </w:tabs>
              <w:spacing w:before="0" w:beforeAutospacing="0" w:after="0" w:afterAutospacing="0"/>
              <w:ind w:firstLine="0"/>
              <w:rPr>
                <w:sz w:val="24"/>
                <w:szCs w:val="24"/>
              </w:rPr>
            </w:pPr>
            <w:r w:rsidRPr="00BC6E86">
              <w:rPr>
                <w:sz w:val="24"/>
                <w:szCs w:val="24"/>
              </w:rPr>
              <w:t xml:space="preserve">Максимально допустимая высота ограждения земельных участков со стороны улицы должна быть </w:t>
            </w:r>
            <w:r w:rsidRPr="00BC6E86">
              <w:rPr>
                <w:b/>
                <w:sz w:val="24"/>
                <w:szCs w:val="24"/>
              </w:rPr>
              <w:t xml:space="preserve">2,0 м. </w:t>
            </w:r>
          </w:p>
          <w:p w:rsidR="00B8719B" w:rsidRPr="00BC6E86" w:rsidRDefault="00B8719B"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BC6E86">
              <w:rPr>
                <w:b/>
                <w:sz w:val="24"/>
                <w:szCs w:val="24"/>
              </w:rPr>
              <w:t>2,0 м</w:t>
            </w:r>
            <w:r w:rsidRPr="00BC6E86">
              <w:rPr>
                <w:sz w:val="24"/>
                <w:szCs w:val="24"/>
              </w:rPr>
              <w:t>.</w:t>
            </w:r>
          </w:p>
          <w:p w:rsidR="00B8719B" w:rsidRPr="00BC6E86" w:rsidRDefault="00B8719B"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bookmarkStart w:id="67" w:name="sub_10211"/>
            <w:r w:rsidRPr="00BC6E86">
              <w:rPr>
                <w:sz w:val="24"/>
                <w:szCs w:val="24"/>
              </w:rPr>
              <w:t>Малоэтажная многоквартирная жилая застройка</w:t>
            </w:r>
            <w:bookmarkEnd w:id="67"/>
          </w:p>
        </w:tc>
        <w:tc>
          <w:tcPr>
            <w:tcW w:w="3969" w:type="dxa"/>
          </w:tcPr>
          <w:p w:rsidR="00B8719B" w:rsidRPr="00BC6E86" w:rsidRDefault="00B8719B" w:rsidP="009C104E">
            <w:pPr>
              <w:pStyle w:val="affffff9"/>
              <w:ind w:firstLine="0"/>
              <w:rPr>
                <w:sz w:val="24"/>
                <w:szCs w:val="24"/>
              </w:rPr>
            </w:pPr>
            <w:r w:rsidRPr="00BC6E86">
              <w:rPr>
                <w:sz w:val="24"/>
                <w:szCs w:val="24"/>
              </w:rPr>
              <w:t>Размещение малоэтажных многоквартирных домов (многоквартирные дома высотой до 4 этажей, включая мансардный);</w:t>
            </w:r>
          </w:p>
          <w:p w:rsidR="00B8719B" w:rsidRPr="00BC6E86" w:rsidRDefault="00B8719B" w:rsidP="009C104E">
            <w:pPr>
              <w:pStyle w:val="affffff9"/>
              <w:ind w:firstLine="0"/>
              <w:rPr>
                <w:sz w:val="24"/>
                <w:szCs w:val="24"/>
              </w:rPr>
            </w:pPr>
            <w:r w:rsidRPr="00BC6E86">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20" w:type="dxa"/>
          </w:tcPr>
          <w:p w:rsidR="00B8719B" w:rsidRPr="00BC6E86" w:rsidRDefault="00B8719B" w:rsidP="009C104E">
            <w:pPr>
              <w:pStyle w:val="affffff9"/>
              <w:ind w:firstLine="0"/>
              <w:jc w:val="center"/>
              <w:rPr>
                <w:sz w:val="24"/>
                <w:szCs w:val="24"/>
              </w:rPr>
            </w:pPr>
            <w:r w:rsidRPr="00BC6E86">
              <w:rPr>
                <w:sz w:val="24"/>
                <w:szCs w:val="24"/>
              </w:rPr>
              <w:t>2.1.1</w:t>
            </w:r>
          </w:p>
        </w:tc>
        <w:tc>
          <w:tcPr>
            <w:tcW w:w="2835" w:type="dxa"/>
          </w:tcPr>
          <w:p w:rsidR="00B8719B" w:rsidRPr="00BC6E86" w:rsidRDefault="00B8719B" w:rsidP="009C104E">
            <w:pPr>
              <w:tabs>
                <w:tab w:val="left" w:pos="720"/>
              </w:tabs>
              <w:ind w:firstLine="0"/>
              <w:rPr>
                <w:sz w:val="24"/>
                <w:szCs w:val="24"/>
              </w:rPr>
            </w:pPr>
            <w:r w:rsidRPr="00BC6E86">
              <w:rPr>
                <w:sz w:val="24"/>
                <w:szCs w:val="24"/>
              </w:rPr>
              <w:t>Малоэтажный многоквартирный жилой дом</w:t>
            </w:r>
          </w:p>
          <w:p w:rsidR="00B8719B" w:rsidRPr="00BC6E86" w:rsidRDefault="00B8719B" w:rsidP="009C104E">
            <w:pPr>
              <w:tabs>
                <w:tab w:val="left" w:pos="720"/>
              </w:tabs>
              <w:ind w:firstLine="0"/>
              <w:rPr>
                <w:sz w:val="24"/>
                <w:szCs w:val="24"/>
                <w:u w:val="single"/>
              </w:rPr>
            </w:pPr>
          </w:p>
        </w:tc>
        <w:tc>
          <w:tcPr>
            <w:tcW w:w="11339" w:type="dxa"/>
          </w:tcPr>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B8719B" w:rsidRPr="00BC6E86" w:rsidRDefault="00B8719B" w:rsidP="009C104E">
            <w:pPr>
              <w:widowControl/>
              <w:numPr>
                <w:ilvl w:val="0"/>
                <w:numId w:val="29"/>
              </w:numPr>
              <w:suppressAutoHyphens w:val="0"/>
              <w:autoSpaceDE/>
              <w:ind w:left="0" w:firstLine="0"/>
              <w:contextualSpacing w:val="0"/>
              <w:rPr>
                <w:sz w:val="24"/>
                <w:szCs w:val="24"/>
              </w:rPr>
            </w:pPr>
            <w:r w:rsidRPr="00BC6E86">
              <w:rPr>
                <w:sz w:val="24"/>
                <w:szCs w:val="24"/>
              </w:rPr>
              <w:t xml:space="preserve">Минимальные размеры земельных участков – </w:t>
            </w:r>
            <w:r w:rsidRPr="00BC6E86">
              <w:rPr>
                <w:b/>
                <w:sz w:val="24"/>
                <w:szCs w:val="24"/>
              </w:rPr>
              <w:t>0,06 га.</w:t>
            </w:r>
          </w:p>
          <w:p w:rsidR="00B8719B" w:rsidRPr="00BC6E86" w:rsidRDefault="00B8719B" w:rsidP="009C104E">
            <w:pPr>
              <w:widowControl/>
              <w:numPr>
                <w:ilvl w:val="0"/>
                <w:numId w:val="29"/>
              </w:numPr>
              <w:suppressAutoHyphens w:val="0"/>
              <w:autoSpaceDE/>
              <w:ind w:left="0" w:firstLine="0"/>
              <w:contextualSpacing w:val="0"/>
              <w:rPr>
                <w:sz w:val="24"/>
                <w:szCs w:val="24"/>
              </w:rPr>
            </w:pPr>
            <w:r w:rsidRPr="00BC6E86">
              <w:rPr>
                <w:sz w:val="24"/>
                <w:szCs w:val="24"/>
              </w:rPr>
              <w:t>Максимальная площадь земельного участка – не нормируется.</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 xml:space="preserve">Малоэтажный многоквартирный жилой дом (дом, пригодный для постоянного проживания, высотой не более </w:t>
            </w:r>
            <w:r w:rsidRPr="00BC6E86">
              <w:rPr>
                <w:b/>
                <w:sz w:val="24"/>
                <w:szCs w:val="24"/>
              </w:rPr>
              <w:t>4</w:t>
            </w:r>
            <w:r w:rsidRPr="00BC6E86">
              <w:rPr>
                <w:sz w:val="24"/>
                <w:szCs w:val="24"/>
              </w:rPr>
              <w:t xml:space="preserve"> надземных этажа, включая мансардный);</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Предельная высота зданий, строений, сооружений – не нормируется.</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 xml:space="preserve">4 </w:t>
            </w:r>
            <w:r w:rsidRPr="00BC6E86">
              <w:rPr>
                <w:sz w:val="24"/>
                <w:szCs w:val="24"/>
              </w:rPr>
              <w:t>надземных этажа, включая мансардный.</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50 %.</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От красных линий улиц и проездов расстояние до хозяйственных построек – не менее</w:t>
            </w:r>
            <w:r w:rsidRPr="00BC6E86">
              <w:rPr>
                <w:sz w:val="24"/>
                <w:szCs w:val="24"/>
              </w:rPr>
              <w:br/>
            </w:r>
            <w:r w:rsidRPr="00BC6E86">
              <w:rPr>
                <w:b/>
                <w:sz w:val="24"/>
                <w:szCs w:val="24"/>
              </w:rPr>
              <w:t>5 м.</w:t>
            </w:r>
          </w:p>
          <w:p w:rsidR="00B8719B" w:rsidRPr="00BC6E86" w:rsidRDefault="00B8719B" w:rsidP="009C104E">
            <w:pPr>
              <w:pStyle w:val="ac"/>
              <w:numPr>
                <w:ilvl w:val="0"/>
                <w:numId w:val="29"/>
              </w:numPr>
              <w:suppressAutoHyphens w:val="0"/>
              <w:autoSpaceDE/>
              <w:ind w:left="0" w:firstLine="0"/>
              <w:rPr>
                <w:sz w:val="24"/>
                <w:szCs w:val="24"/>
              </w:rPr>
            </w:pPr>
            <w:r w:rsidRPr="00BC6E86">
              <w:rPr>
                <w:sz w:val="24"/>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8719B" w:rsidRPr="00BC6E86" w:rsidRDefault="00B8719B" w:rsidP="009C104E">
            <w:pPr>
              <w:pStyle w:val="af8"/>
              <w:numPr>
                <w:ilvl w:val="0"/>
                <w:numId w:val="29"/>
              </w:numPr>
              <w:autoSpaceDE/>
              <w:spacing w:before="0" w:beforeAutospacing="0" w:after="0" w:afterAutospacing="0"/>
              <w:ind w:left="0" w:firstLine="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w:t>
            </w:r>
          </w:p>
          <w:p w:rsidR="00B8719B" w:rsidRPr="00BC6E86" w:rsidRDefault="00B8719B" w:rsidP="009C104E">
            <w:pPr>
              <w:pStyle w:val="af8"/>
              <w:spacing w:before="0" w:beforeAutospacing="0" w:after="0" w:afterAutospacing="0"/>
              <w:ind w:firstLine="0"/>
              <w:rPr>
                <w:sz w:val="24"/>
                <w:szCs w:val="24"/>
              </w:rPr>
            </w:pPr>
            <w:r w:rsidRPr="00BC6E86">
              <w:rPr>
                <w:sz w:val="24"/>
                <w:szCs w:val="24"/>
              </w:rPr>
              <w:t xml:space="preserve">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r w:rsidRPr="00BC6E86">
              <w:rPr>
                <w:sz w:val="24"/>
                <w:szCs w:val="24"/>
              </w:rPr>
              <w:t>.</w:t>
            </w:r>
          </w:p>
        </w:tc>
      </w:tr>
      <w:tr w:rsidR="00B8719B" w:rsidRPr="00BC6E86" w:rsidTr="009C104E">
        <w:trPr>
          <w:trHeight w:val="20"/>
        </w:trPr>
        <w:tc>
          <w:tcPr>
            <w:tcW w:w="2835" w:type="dxa"/>
          </w:tcPr>
          <w:p w:rsidR="00B8719B" w:rsidRPr="00BC6E86" w:rsidRDefault="00B8719B" w:rsidP="009C104E">
            <w:pPr>
              <w:pStyle w:val="affffff9"/>
              <w:ind w:firstLine="0"/>
              <w:jc w:val="center"/>
              <w:rPr>
                <w:sz w:val="24"/>
                <w:szCs w:val="24"/>
              </w:rPr>
            </w:pPr>
            <w:r w:rsidRPr="00BC6E86">
              <w:rPr>
                <w:sz w:val="24"/>
                <w:szCs w:val="24"/>
              </w:rPr>
              <w:t>Для ведения личного подсобного хозяйства (приусадебный земельный участок)</w:t>
            </w:r>
          </w:p>
        </w:tc>
        <w:tc>
          <w:tcPr>
            <w:tcW w:w="3969" w:type="dxa"/>
          </w:tcPr>
          <w:p w:rsidR="00B8719B" w:rsidRPr="00BC6E86" w:rsidRDefault="00B8719B" w:rsidP="009C104E">
            <w:pPr>
              <w:pStyle w:val="affffff9"/>
              <w:ind w:firstLine="0"/>
              <w:rPr>
                <w:sz w:val="24"/>
                <w:szCs w:val="24"/>
              </w:rPr>
            </w:pPr>
            <w:r w:rsidRPr="00BC6E86">
              <w:rPr>
                <w:sz w:val="24"/>
                <w:szCs w:val="24"/>
              </w:rPr>
              <w:t xml:space="preserve">Размещение жилого дома, указанного в описании вида разрешенного использования с </w:t>
            </w:r>
            <w:hyperlink w:anchor="sub_1021" w:history="1">
              <w:r w:rsidRPr="00BC6E86">
                <w:rPr>
                  <w:rStyle w:val="affffff4"/>
                  <w:sz w:val="24"/>
                  <w:szCs w:val="24"/>
                </w:rPr>
                <w:t>кодом 2.1</w:t>
              </w:r>
            </w:hyperlink>
            <w:r w:rsidRPr="00BC6E86">
              <w:rPr>
                <w:sz w:val="24"/>
                <w:szCs w:val="24"/>
              </w:rPr>
              <w:t>;</w:t>
            </w:r>
          </w:p>
          <w:p w:rsidR="00B8719B" w:rsidRPr="00BC6E86" w:rsidRDefault="00B8719B" w:rsidP="009C104E">
            <w:pPr>
              <w:pStyle w:val="affffff9"/>
              <w:ind w:firstLine="0"/>
              <w:rPr>
                <w:sz w:val="24"/>
                <w:szCs w:val="24"/>
              </w:rPr>
            </w:pPr>
            <w:r w:rsidRPr="00BC6E86">
              <w:rPr>
                <w:sz w:val="24"/>
                <w:szCs w:val="24"/>
              </w:rPr>
              <w:t>производство сельскохозяйственной продукции;</w:t>
            </w:r>
          </w:p>
          <w:p w:rsidR="00B8719B" w:rsidRPr="00BC6E86" w:rsidRDefault="00B8719B" w:rsidP="009C104E">
            <w:pPr>
              <w:pStyle w:val="affffff9"/>
              <w:ind w:firstLine="0"/>
              <w:rPr>
                <w:sz w:val="24"/>
                <w:szCs w:val="24"/>
              </w:rPr>
            </w:pPr>
            <w:r w:rsidRPr="00BC6E86">
              <w:rPr>
                <w:sz w:val="24"/>
                <w:szCs w:val="24"/>
              </w:rPr>
              <w:t>размещение гаража и иных вспомогательных сооружений;</w:t>
            </w:r>
          </w:p>
          <w:p w:rsidR="00B8719B" w:rsidRPr="00BC6E86" w:rsidRDefault="00B8719B" w:rsidP="009C104E">
            <w:pPr>
              <w:pStyle w:val="affffff9"/>
              <w:ind w:firstLine="0"/>
              <w:rPr>
                <w:sz w:val="24"/>
                <w:szCs w:val="24"/>
              </w:rPr>
            </w:pPr>
            <w:r w:rsidRPr="00BC6E86">
              <w:rPr>
                <w:sz w:val="24"/>
                <w:szCs w:val="24"/>
              </w:rPr>
              <w:t>содержание сельскохозяйственных животных</w:t>
            </w:r>
          </w:p>
        </w:tc>
        <w:tc>
          <w:tcPr>
            <w:tcW w:w="1020" w:type="dxa"/>
          </w:tcPr>
          <w:p w:rsidR="00B8719B" w:rsidRPr="00BC6E86" w:rsidRDefault="00B8719B" w:rsidP="009C104E">
            <w:pPr>
              <w:pStyle w:val="affffff9"/>
              <w:ind w:firstLine="0"/>
              <w:jc w:val="center"/>
              <w:rPr>
                <w:sz w:val="24"/>
                <w:szCs w:val="24"/>
              </w:rPr>
            </w:pPr>
            <w:r w:rsidRPr="00BC6E86">
              <w:rPr>
                <w:sz w:val="24"/>
                <w:szCs w:val="24"/>
              </w:rPr>
              <w:t>2.2</w:t>
            </w:r>
          </w:p>
        </w:tc>
        <w:tc>
          <w:tcPr>
            <w:tcW w:w="2835" w:type="dxa"/>
          </w:tcPr>
          <w:p w:rsidR="00B8719B" w:rsidRPr="00BC6E86" w:rsidRDefault="00B8719B" w:rsidP="009C104E">
            <w:pPr>
              <w:ind w:firstLine="0"/>
              <w:rPr>
                <w:sz w:val="24"/>
                <w:szCs w:val="24"/>
              </w:rPr>
            </w:pPr>
            <w:r w:rsidRPr="00BC6E86">
              <w:rPr>
                <w:sz w:val="24"/>
                <w:szCs w:val="24"/>
              </w:rPr>
              <w:t>Жилой дом</w:t>
            </w:r>
          </w:p>
        </w:tc>
        <w:tc>
          <w:tcPr>
            <w:tcW w:w="11339" w:type="dxa"/>
          </w:tcPr>
          <w:p w:rsidR="00B8719B" w:rsidRPr="00BC6E86" w:rsidRDefault="00B8719B" w:rsidP="009C104E">
            <w:pPr>
              <w:pStyle w:val="ac"/>
              <w:widowControl/>
              <w:numPr>
                <w:ilvl w:val="0"/>
                <w:numId w:val="41"/>
              </w:numPr>
              <w:suppressAutoHyphens w:val="0"/>
              <w:autoSpaceDE/>
              <w:ind w:left="0" w:firstLine="0"/>
              <w:rPr>
                <w:sz w:val="24"/>
                <w:szCs w:val="24"/>
              </w:rPr>
            </w:pPr>
            <w:r w:rsidRPr="00BC6E86">
              <w:rPr>
                <w:sz w:val="24"/>
                <w:szCs w:val="24"/>
              </w:rPr>
              <w:t xml:space="preserve">Жилой дом, не предназначенный для раздела на квартиры. </w:t>
            </w:r>
          </w:p>
          <w:p w:rsidR="00B8719B" w:rsidRPr="00BC6E86" w:rsidRDefault="00B8719B" w:rsidP="009C104E">
            <w:pPr>
              <w:pStyle w:val="ac"/>
              <w:widowControl/>
              <w:numPr>
                <w:ilvl w:val="0"/>
                <w:numId w:val="41"/>
              </w:numPr>
              <w:suppressAutoHyphens w:val="0"/>
              <w:autoSpaceDE/>
              <w:ind w:left="0" w:firstLine="0"/>
              <w:rPr>
                <w:sz w:val="24"/>
                <w:szCs w:val="24"/>
              </w:rPr>
            </w:pPr>
            <w:r w:rsidRPr="00BC6E86">
              <w:rPr>
                <w:sz w:val="24"/>
                <w:szCs w:val="24"/>
              </w:rPr>
              <w:t>Земельные участки, предоставляемые для ведения личного подсобного хозяйства:</w:t>
            </w:r>
          </w:p>
          <w:p w:rsidR="00B8719B" w:rsidRPr="00BC6E86" w:rsidRDefault="00B8719B" w:rsidP="009C104E">
            <w:pPr>
              <w:pStyle w:val="ac"/>
              <w:ind w:left="0" w:firstLine="0"/>
              <w:rPr>
                <w:b/>
                <w:sz w:val="24"/>
                <w:szCs w:val="24"/>
              </w:rPr>
            </w:pPr>
            <w:r w:rsidRPr="00BC6E86">
              <w:rPr>
                <w:sz w:val="24"/>
                <w:szCs w:val="24"/>
              </w:rPr>
              <w:t xml:space="preserve">- минимальные размеры земельных участков при формировании вновь образованных земельных участков - </w:t>
            </w:r>
            <w:r w:rsidRPr="00BC6E86">
              <w:rPr>
                <w:b/>
                <w:sz w:val="24"/>
                <w:szCs w:val="24"/>
              </w:rPr>
              <w:t>0,04 га</w:t>
            </w:r>
            <w:r w:rsidRPr="00BC6E86">
              <w:rPr>
                <w:sz w:val="24"/>
                <w:szCs w:val="24"/>
              </w:rPr>
              <w:t xml:space="preserve">, в случае формирования земельного участка путем раздела (выдела) домовладения в квартале сложившейся жилой застройки – </w:t>
            </w:r>
            <w:r w:rsidRPr="00BC6E86">
              <w:rPr>
                <w:sz w:val="24"/>
                <w:szCs w:val="24"/>
              </w:rPr>
              <w:br/>
            </w:r>
            <w:r w:rsidRPr="00BC6E86">
              <w:rPr>
                <w:b/>
                <w:sz w:val="24"/>
                <w:szCs w:val="24"/>
              </w:rPr>
              <w:t xml:space="preserve">0,02 га. </w:t>
            </w:r>
          </w:p>
          <w:p w:rsidR="00B8719B" w:rsidRPr="00BC6E86" w:rsidRDefault="00B8719B" w:rsidP="009C104E">
            <w:pPr>
              <w:pStyle w:val="ac"/>
              <w:ind w:left="0" w:firstLine="0"/>
              <w:rPr>
                <w:sz w:val="24"/>
                <w:szCs w:val="24"/>
              </w:rPr>
            </w:pPr>
            <w:r w:rsidRPr="00BC6E86">
              <w:rPr>
                <w:sz w:val="24"/>
                <w:szCs w:val="24"/>
              </w:rPr>
              <w:t xml:space="preserve">- максимальные размеры земельных участков – </w:t>
            </w:r>
            <w:r w:rsidRPr="00BC6E86">
              <w:rPr>
                <w:b/>
                <w:sz w:val="24"/>
                <w:szCs w:val="24"/>
              </w:rPr>
              <w:t>0,30 га</w:t>
            </w:r>
            <w:r w:rsidRPr="00BC6E86">
              <w:rPr>
                <w:sz w:val="24"/>
                <w:szCs w:val="24"/>
              </w:rPr>
              <w:t xml:space="preserve">. </w:t>
            </w:r>
          </w:p>
          <w:p w:rsidR="00B8719B" w:rsidRPr="00BC6E86" w:rsidRDefault="00B8719B" w:rsidP="009C104E">
            <w:pPr>
              <w:pStyle w:val="ConsPlusNormal"/>
              <w:ind w:firstLine="0"/>
              <w:jc w:val="both"/>
              <w:rPr>
                <w:rFonts w:ascii="Times New Roman" w:hAnsi="Times New Roman" w:cs="Times New Roman"/>
                <w:b/>
                <w:sz w:val="24"/>
                <w:szCs w:val="24"/>
              </w:rPr>
            </w:pPr>
            <w:r w:rsidRPr="00BC6E86">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8" w:history="1">
              <w:r w:rsidRPr="00BC6E86">
                <w:rPr>
                  <w:rFonts w:ascii="Times New Roman" w:hAnsi="Times New Roman" w:cs="Times New Roman"/>
                  <w:sz w:val="24"/>
                  <w:szCs w:val="24"/>
                </w:rPr>
                <w:t>статьями 8.2</w:t>
              </w:r>
            </w:hyperlink>
            <w:r w:rsidRPr="00BC6E86">
              <w:rPr>
                <w:rFonts w:ascii="Times New Roman" w:hAnsi="Times New Roman" w:cs="Times New Roman"/>
                <w:sz w:val="24"/>
                <w:szCs w:val="24"/>
              </w:rPr>
              <w:t>-</w:t>
            </w:r>
            <w:hyperlink r:id="rId29" w:history="1">
              <w:r w:rsidRPr="00BC6E86">
                <w:rPr>
                  <w:rFonts w:ascii="Times New Roman" w:hAnsi="Times New Roman" w:cs="Times New Roman"/>
                  <w:sz w:val="24"/>
                  <w:szCs w:val="24"/>
                </w:rPr>
                <w:t>8.4</w:t>
              </w:r>
            </w:hyperlink>
            <w:r w:rsidRPr="00BC6E86">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BC6E86">
              <w:rPr>
                <w:rFonts w:ascii="Times New Roman" w:hAnsi="Times New Roman" w:cs="Times New Roman"/>
                <w:b/>
                <w:sz w:val="24"/>
                <w:szCs w:val="24"/>
              </w:rPr>
              <w:t>0,15 га.</w:t>
            </w:r>
          </w:p>
          <w:p w:rsidR="00B8719B" w:rsidRPr="00BC6E86" w:rsidRDefault="00B8719B" w:rsidP="009C104E">
            <w:pPr>
              <w:pStyle w:val="ConsPlusNormal"/>
              <w:ind w:firstLine="0"/>
              <w:jc w:val="both"/>
              <w:rPr>
                <w:rFonts w:ascii="Times New Roman" w:hAnsi="Times New Roman" w:cs="Times New Roman"/>
                <w:sz w:val="24"/>
                <w:szCs w:val="24"/>
              </w:rPr>
            </w:pPr>
            <w:r w:rsidRPr="00BC6E86">
              <w:rPr>
                <w:rFonts w:ascii="Times New Roman" w:hAnsi="Times New Roman" w:cs="Times New Roman"/>
                <w:b/>
                <w:sz w:val="24"/>
                <w:szCs w:val="24"/>
              </w:rPr>
              <w:t xml:space="preserve">- </w:t>
            </w:r>
            <w:r w:rsidRPr="00BC6E86">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BC6E86">
              <w:rPr>
                <w:rFonts w:ascii="Times New Roman" w:hAnsi="Times New Roman" w:cs="Times New Roman"/>
                <w:b/>
                <w:sz w:val="24"/>
                <w:szCs w:val="24"/>
              </w:rPr>
              <w:t>0.67</w:t>
            </w:r>
            <w:r w:rsidRPr="00BC6E86">
              <w:rPr>
                <w:rFonts w:ascii="Times New Roman" w:hAnsi="Times New Roman" w:cs="Times New Roman"/>
                <w:sz w:val="24"/>
                <w:szCs w:val="24"/>
              </w:rPr>
              <w:t>.</w:t>
            </w:r>
          </w:p>
          <w:p w:rsidR="00B8719B" w:rsidRPr="00BC6E86" w:rsidRDefault="00B8719B" w:rsidP="009C104E">
            <w:pPr>
              <w:pStyle w:val="ac"/>
              <w:widowControl/>
              <w:numPr>
                <w:ilvl w:val="0"/>
                <w:numId w:val="41"/>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r w:rsidRPr="00BC6E86">
              <w:rPr>
                <w:sz w:val="24"/>
                <w:szCs w:val="24"/>
              </w:rPr>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BC6E86">
              <w:rPr>
                <w:b/>
                <w:sz w:val="24"/>
                <w:szCs w:val="24"/>
              </w:rPr>
              <w:t>2</w:t>
            </w:r>
            <w:r w:rsidRPr="00BC6E86">
              <w:rPr>
                <w:sz w:val="24"/>
                <w:szCs w:val="24"/>
              </w:rPr>
              <w:t xml:space="preserve"> м.</w:t>
            </w:r>
          </w:p>
          <w:p w:rsidR="00B8719B" w:rsidRPr="00BC6E86" w:rsidRDefault="00B8719B" w:rsidP="009C104E">
            <w:pPr>
              <w:pStyle w:val="ac"/>
              <w:widowControl/>
              <w:numPr>
                <w:ilvl w:val="0"/>
                <w:numId w:val="41"/>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widowControl/>
              <w:numPr>
                <w:ilvl w:val="0"/>
                <w:numId w:val="41"/>
              </w:numPr>
              <w:tabs>
                <w:tab w:val="left" w:pos="429"/>
              </w:tabs>
              <w:suppressAutoHyphens w:val="0"/>
              <w:autoSpaceDE/>
              <w:ind w:left="0" w:firstLine="0"/>
              <w:rPr>
                <w:sz w:val="24"/>
                <w:szCs w:val="24"/>
              </w:rPr>
            </w:pPr>
            <w:r w:rsidRPr="00BC6E86">
              <w:rPr>
                <w:sz w:val="24"/>
                <w:szCs w:val="24"/>
              </w:rPr>
              <w:t xml:space="preserve">Максимальная высота зданий, строений, сооружений - </w:t>
            </w:r>
            <w:r w:rsidRPr="00BC6E86">
              <w:rPr>
                <w:b/>
                <w:sz w:val="24"/>
                <w:szCs w:val="24"/>
              </w:rPr>
              <w:t>14 м</w:t>
            </w:r>
            <w:r w:rsidRPr="00BC6E86">
              <w:rPr>
                <w:sz w:val="24"/>
                <w:szCs w:val="24"/>
              </w:rPr>
              <w:t>.</w:t>
            </w:r>
          </w:p>
          <w:p w:rsidR="00B8719B" w:rsidRPr="00BC6E86" w:rsidRDefault="00B8719B" w:rsidP="009C104E">
            <w:pPr>
              <w:pStyle w:val="ac"/>
              <w:widowControl/>
              <w:numPr>
                <w:ilvl w:val="0"/>
                <w:numId w:val="41"/>
              </w:numPr>
              <w:suppressAutoHyphens w:val="0"/>
              <w:autoSpaceDE/>
              <w:ind w:left="0" w:firstLine="0"/>
              <w:rPr>
                <w:sz w:val="24"/>
                <w:szCs w:val="24"/>
              </w:rPr>
            </w:pPr>
            <w:r w:rsidRPr="00BC6E86">
              <w:rPr>
                <w:sz w:val="24"/>
                <w:szCs w:val="24"/>
              </w:rPr>
              <w:t xml:space="preserve">Минимальная высота зданий, строений, сооружений – не </w:t>
            </w:r>
            <w:r w:rsidRPr="00BC6E86">
              <w:rPr>
                <w:iCs/>
                <w:sz w:val="24"/>
                <w:szCs w:val="24"/>
              </w:rPr>
              <w:t>нормируется.</w:t>
            </w:r>
          </w:p>
          <w:p w:rsidR="00B8719B" w:rsidRPr="00BC6E86" w:rsidRDefault="00B8719B" w:rsidP="009C104E">
            <w:pPr>
              <w:pStyle w:val="ac"/>
              <w:widowControl/>
              <w:numPr>
                <w:ilvl w:val="0"/>
                <w:numId w:val="41"/>
              </w:numPr>
              <w:suppressAutoHyphens w:val="0"/>
              <w:autoSpaceDE/>
              <w:ind w:left="0" w:firstLine="0"/>
              <w:rPr>
                <w:sz w:val="24"/>
                <w:szCs w:val="24"/>
              </w:rPr>
            </w:pPr>
            <w:r w:rsidRPr="00BC6E86">
              <w:rPr>
                <w:sz w:val="24"/>
                <w:szCs w:val="24"/>
              </w:rPr>
              <w:t xml:space="preserve">Максимальный процент застройки участка – </w:t>
            </w:r>
            <w:r w:rsidRPr="00BC6E86">
              <w:rPr>
                <w:b/>
                <w:sz w:val="24"/>
                <w:szCs w:val="24"/>
              </w:rPr>
              <w:t>50%</w:t>
            </w:r>
            <w:r w:rsidRPr="00BC6E86">
              <w:rPr>
                <w:sz w:val="24"/>
                <w:szCs w:val="24"/>
              </w:rPr>
              <w:t>;</w:t>
            </w:r>
          </w:p>
          <w:p w:rsidR="00B8719B" w:rsidRPr="00BC6E86" w:rsidRDefault="00B8719B" w:rsidP="009C104E">
            <w:pPr>
              <w:pStyle w:val="ac"/>
              <w:widowControl/>
              <w:numPr>
                <w:ilvl w:val="0"/>
                <w:numId w:val="41"/>
              </w:numPr>
              <w:tabs>
                <w:tab w:val="left" w:pos="46"/>
              </w:tabs>
              <w:suppressAutoHyphens w:val="0"/>
              <w:autoSpaceDE/>
              <w:ind w:left="0" w:firstLine="0"/>
              <w:rPr>
                <w:sz w:val="24"/>
                <w:szCs w:val="24"/>
              </w:rPr>
            </w:pPr>
            <w:r w:rsidRPr="00BC6E86">
              <w:rPr>
                <w:sz w:val="24"/>
                <w:szCs w:val="24"/>
              </w:rPr>
              <w:t xml:space="preserve">От красной линии улиц расстояние до индивидуального жилого дома - не менее </w:t>
            </w:r>
            <w:r w:rsidRPr="00BC6E86">
              <w:rPr>
                <w:b/>
                <w:sz w:val="24"/>
                <w:szCs w:val="24"/>
              </w:rPr>
              <w:t>5 м</w:t>
            </w:r>
            <w:r w:rsidRPr="00BC6E86">
              <w:rPr>
                <w:sz w:val="24"/>
                <w:szCs w:val="24"/>
              </w:rPr>
              <w:t xml:space="preserve">; от красной линии проездов – не менее </w:t>
            </w:r>
            <w:r w:rsidRPr="00BC6E86">
              <w:rPr>
                <w:b/>
                <w:sz w:val="24"/>
                <w:szCs w:val="24"/>
              </w:rPr>
              <w:t>3 м.</w:t>
            </w:r>
          </w:p>
          <w:p w:rsidR="00B8719B" w:rsidRPr="00BC6E86" w:rsidRDefault="00B8719B" w:rsidP="009C104E">
            <w:pPr>
              <w:pStyle w:val="ac"/>
              <w:tabs>
                <w:tab w:val="left" w:pos="46"/>
              </w:tabs>
              <w:ind w:left="0" w:firstLine="0"/>
              <w:rPr>
                <w:sz w:val="24"/>
                <w:szCs w:val="24"/>
              </w:rPr>
            </w:pPr>
            <w:r w:rsidRPr="00BC6E86">
              <w:rPr>
                <w:sz w:val="24"/>
                <w:szCs w:val="24"/>
              </w:rPr>
              <w:t>В условиях сложившейся застройки допускается размещение индивидуальных жилых домов по красной линии улиц.</w:t>
            </w:r>
          </w:p>
          <w:p w:rsidR="00B8719B" w:rsidRPr="00BC6E86" w:rsidRDefault="00B8719B" w:rsidP="009C104E">
            <w:pPr>
              <w:pStyle w:val="ac"/>
              <w:widowControl/>
              <w:numPr>
                <w:ilvl w:val="0"/>
                <w:numId w:val="41"/>
              </w:numPr>
              <w:tabs>
                <w:tab w:val="left" w:pos="46"/>
              </w:tabs>
              <w:suppressAutoHyphens w:val="0"/>
              <w:autoSpaceDE/>
              <w:ind w:left="0" w:firstLine="0"/>
              <w:rPr>
                <w:sz w:val="24"/>
                <w:szCs w:val="24"/>
              </w:rPr>
            </w:pPr>
            <w:r w:rsidRPr="00BC6E86">
              <w:rPr>
                <w:sz w:val="24"/>
                <w:szCs w:val="24"/>
              </w:rPr>
              <w:t xml:space="preserve">От красных линий улиц и проездов расстояние до хозяйственных построек – не менее </w:t>
            </w:r>
            <w:r w:rsidRPr="00BC6E86">
              <w:rPr>
                <w:b/>
                <w:sz w:val="24"/>
                <w:szCs w:val="24"/>
              </w:rPr>
              <w:t>5 м.</w:t>
            </w:r>
          </w:p>
          <w:p w:rsidR="00B8719B" w:rsidRPr="00BC6E86" w:rsidRDefault="00B8719B" w:rsidP="009C104E">
            <w:pPr>
              <w:pStyle w:val="ac"/>
              <w:widowControl/>
              <w:numPr>
                <w:ilvl w:val="0"/>
                <w:numId w:val="41"/>
              </w:numPr>
              <w:tabs>
                <w:tab w:val="left" w:pos="46"/>
              </w:tabs>
              <w:suppressAutoHyphens w:val="0"/>
              <w:autoSpaceDE/>
              <w:ind w:left="0" w:firstLine="0"/>
              <w:rPr>
                <w:sz w:val="24"/>
                <w:szCs w:val="24"/>
              </w:rPr>
            </w:pPr>
            <w:r w:rsidRPr="00BC6E86">
              <w:rPr>
                <w:sz w:val="24"/>
                <w:szCs w:val="24"/>
              </w:rPr>
              <w:t>Расстояние до границы соседнего земельного участка должно быть не менее:</w:t>
            </w:r>
          </w:p>
          <w:p w:rsidR="00B8719B" w:rsidRPr="00BC6E86" w:rsidRDefault="00B8719B" w:rsidP="009C104E">
            <w:pPr>
              <w:pStyle w:val="ac"/>
              <w:tabs>
                <w:tab w:val="left" w:pos="46"/>
              </w:tabs>
              <w:ind w:left="0" w:firstLine="0"/>
              <w:rPr>
                <w:sz w:val="24"/>
                <w:szCs w:val="24"/>
              </w:rPr>
            </w:pPr>
            <w:r w:rsidRPr="00BC6E86">
              <w:rPr>
                <w:sz w:val="24"/>
                <w:szCs w:val="24"/>
              </w:rPr>
              <w:t xml:space="preserve">- от индивидуального жилого дома – </w:t>
            </w:r>
            <w:r w:rsidRPr="00BC6E86">
              <w:rPr>
                <w:b/>
                <w:sz w:val="24"/>
                <w:szCs w:val="24"/>
              </w:rPr>
              <w:t>3 м;</w:t>
            </w:r>
          </w:p>
          <w:p w:rsidR="00B8719B" w:rsidRPr="00BC6E86" w:rsidRDefault="00B8719B" w:rsidP="009C104E">
            <w:pPr>
              <w:pStyle w:val="ac"/>
              <w:tabs>
                <w:tab w:val="left" w:pos="46"/>
              </w:tabs>
              <w:ind w:left="0" w:firstLine="0"/>
              <w:rPr>
                <w:sz w:val="24"/>
                <w:szCs w:val="24"/>
              </w:rPr>
            </w:pPr>
            <w:r w:rsidRPr="00BC6E86">
              <w:rPr>
                <w:sz w:val="24"/>
                <w:szCs w:val="24"/>
              </w:rPr>
              <w:t xml:space="preserve">- от постройки для содержания скота и птицы – </w:t>
            </w:r>
            <w:r w:rsidRPr="00BC6E86">
              <w:rPr>
                <w:b/>
                <w:sz w:val="24"/>
                <w:szCs w:val="24"/>
              </w:rPr>
              <w:t>4 м;</w:t>
            </w:r>
          </w:p>
          <w:p w:rsidR="00B8719B" w:rsidRPr="00BC6E86" w:rsidRDefault="00B8719B" w:rsidP="009C104E">
            <w:pPr>
              <w:pStyle w:val="ac"/>
              <w:tabs>
                <w:tab w:val="left" w:pos="46"/>
              </w:tabs>
              <w:ind w:left="0" w:firstLine="0"/>
              <w:rPr>
                <w:sz w:val="24"/>
                <w:szCs w:val="24"/>
              </w:rPr>
            </w:pPr>
            <w:r w:rsidRPr="00BC6E86">
              <w:rPr>
                <w:sz w:val="24"/>
                <w:szCs w:val="24"/>
              </w:rPr>
              <w:t xml:space="preserve">- от бань, автостоянок и прочих построек – </w:t>
            </w:r>
            <w:r w:rsidRPr="00BC6E86">
              <w:rPr>
                <w:b/>
                <w:sz w:val="24"/>
                <w:szCs w:val="24"/>
              </w:rPr>
              <w:t>1 м;</w:t>
            </w:r>
          </w:p>
          <w:p w:rsidR="00B8719B" w:rsidRPr="00BC6E86" w:rsidRDefault="00B8719B" w:rsidP="009C104E">
            <w:pPr>
              <w:pStyle w:val="ac"/>
              <w:tabs>
                <w:tab w:val="left" w:pos="46"/>
              </w:tabs>
              <w:ind w:left="0" w:firstLine="0"/>
              <w:rPr>
                <w:sz w:val="24"/>
                <w:szCs w:val="24"/>
              </w:rPr>
            </w:pPr>
            <w:r w:rsidRPr="00BC6E86">
              <w:rPr>
                <w:sz w:val="24"/>
                <w:szCs w:val="24"/>
              </w:rPr>
              <w:t xml:space="preserve">- от стволов высокорослых деревьев - </w:t>
            </w:r>
            <w:r w:rsidRPr="00BC6E86">
              <w:rPr>
                <w:b/>
                <w:sz w:val="24"/>
                <w:szCs w:val="24"/>
              </w:rPr>
              <w:t>4 м;</w:t>
            </w:r>
          </w:p>
          <w:p w:rsidR="00B8719B" w:rsidRPr="00BC6E86" w:rsidRDefault="00B8719B" w:rsidP="009C104E">
            <w:pPr>
              <w:pStyle w:val="ac"/>
              <w:tabs>
                <w:tab w:val="left" w:pos="46"/>
              </w:tabs>
              <w:ind w:left="0" w:firstLine="0"/>
              <w:rPr>
                <w:sz w:val="24"/>
                <w:szCs w:val="24"/>
              </w:rPr>
            </w:pPr>
            <w:r w:rsidRPr="00BC6E86">
              <w:rPr>
                <w:sz w:val="24"/>
                <w:szCs w:val="24"/>
              </w:rPr>
              <w:t xml:space="preserve">- от стволов среднерослых деревьев - </w:t>
            </w:r>
            <w:r w:rsidRPr="00BC6E86">
              <w:rPr>
                <w:b/>
                <w:sz w:val="24"/>
                <w:szCs w:val="24"/>
              </w:rPr>
              <w:t>2 м;</w:t>
            </w:r>
          </w:p>
          <w:p w:rsidR="00B8719B" w:rsidRPr="00BC6E86" w:rsidRDefault="00B8719B" w:rsidP="009C104E">
            <w:pPr>
              <w:pStyle w:val="ac"/>
              <w:tabs>
                <w:tab w:val="left" w:pos="46"/>
              </w:tabs>
              <w:ind w:left="0" w:firstLine="0"/>
              <w:rPr>
                <w:b/>
                <w:sz w:val="24"/>
                <w:szCs w:val="24"/>
              </w:rPr>
            </w:pPr>
            <w:r w:rsidRPr="00BC6E86">
              <w:rPr>
                <w:sz w:val="24"/>
                <w:szCs w:val="24"/>
              </w:rPr>
              <w:t xml:space="preserve">- от кустарника - </w:t>
            </w:r>
            <w:r w:rsidRPr="00BC6E86">
              <w:rPr>
                <w:b/>
                <w:sz w:val="24"/>
                <w:szCs w:val="24"/>
              </w:rPr>
              <w:t>1 м.</w:t>
            </w:r>
          </w:p>
          <w:p w:rsidR="00B8719B" w:rsidRPr="00BC6E86" w:rsidRDefault="00B8719B" w:rsidP="009C104E">
            <w:pPr>
              <w:pStyle w:val="ac"/>
              <w:widowControl/>
              <w:numPr>
                <w:ilvl w:val="0"/>
                <w:numId w:val="41"/>
              </w:numPr>
              <w:tabs>
                <w:tab w:val="left" w:pos="5"/>
                <w:tab w:val="left" w:pos="46"/>
              </w:tabs>
              <w:suppressAutoHyphens w:val="0"/>
              <w:autoSpaceDE/>
              <w:ind w:left="0" w:firstLine="0"/>
              <w:rPr>
                <w:sz w:val="24"/>
                <w:szCs w:val="24"/>
              </w:rPr>
            </w:pPr>
            <w:r w:rsidRPr="00BC6E86">
              <w:rPr>
                <w:sz w:val="24"/>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BC6E86">
              <w:rPr>
                <w:b/>
                <w:sz w:val="24"/>
                <w:szCs w:val="24"/>
              </w:rPr>
              <w:t>6 м.</w:t>
            </w:r>
          </w:p>
          <w:p w:rsidR="00B8719B" w:rsidRPr="00BC6E86" w:rsidRDefault="00B8719B" w:rsidP="009C104E">
            <w:pPr>
              <w:pStyle w:val="ac"/>
              <w:widowControl/>
              <w:numPr>
                <w:ilvl w:val="0"/>
                <w:numId w:val="41"/>
              </w:numPr>
              <w:tabs>
                <w:tab w:val="left" w:pos="5"/>
                <w:tab w:val="left" w:pos="46"/>
              </w:tabs>
              <w:suppressAutoHyphens w:val="0"/>
              <w:autoSpaceDE/>
              <w:ind w:left="0" w:firstLine="0"/>
              <w:rPr>
                <w:sz w:val="24"/>
                <w:szCs w:val="24"/>
              </w:rPr>
            </w:pPr>
            <w:r w:rsidRPr="00BC6E86">
              <w:rPr>
                <w:sz w:val="24"/>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8719B" w:rsidRPr="00BC6E86" w:rsidRDefault="00B8719B" w:rsidP="009C104E">
            <w:pPr>
              <w:pStyle w:val="ac"/>
              <w:widowControl/>
              <w:numPr>
                <w:ilvl w:val="0"/>
                <w:numId w:val="41"/>
              </w:numPr>
              <w:tabs>
                <w:tab w:val="left" w:pos="5"/>
                <w:tab w:val="left" w:pos="46"/>
              </w:tabs>
              <w:suppressAutoHyphens w:val="0"/>
              <w:autoSpaceDE/>
              <w:ind w:left="0" w:firstLine="0"/>
              <w:rPr>
                <w:sz w:val="24"/>
                <w:szCs w:val="24"/>
              </w:rPr>
            </w:pPr>
            <w:r w:rsidRPr="00BC6E86">
              <w:rPr>
                <w:sz w:val="24"/>
                <w:szCs w:val="24"/>
              </w:rPr>
              <w:t xml:space="preserve">Сараи для скота и птицы (одиночные или двойные) следует предусматривать на расстоянии не менее </w:t>
            </w:r>
            <w:r w:rsidRPr="00BC6E86">
              <w:rPr>
                <w:b/>
                <w:sz w:val="24"/>
                <w:szCs w:val="24"/>
              </w:rPr>
              <w:t>15 м</w:t>
            </w:r>
            <w:r w:rsidRPr="00BC6E86">
              <w:rPr>
                <w:sz w:val="24"/>
                <w:szCs w:val="24"/>
              </w:rPr>
              <w:t xml:space="preserve"> от окон жилых помещений дома, расположенного на соседнем участке.</w:t>
            </w:r>
          </w:p>
          <w:p w:rsidR="00B8719B" w:rsidRPr="00BC6E86" w:rsidRDefault="00B8719B" w:rsidP="009C104E">
            <w:pPr>
              <w:tabs>
                <w:tab w:val="left" w:pos="-19"/>
              </w:tabs>
              <w:ind w:firstLine="0"/>
              <w:rPr>
                <w:sz w:val="24"/>
                <w:szCs w:val="24"/>
              </w:rPr>
            </w:pPr>
            <w:r w:rsidRPr="00BC6E86">
              <w:rPr>
                <w:sz w:val="24"/>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8719B" w:rsidRPr="00BC6E86" w:rsidRDefault="00B8719B" w:rsidP="009C104E">
            <w:pPr>
              <w:tabs>
                <w:tab w:val="left" w:pos="-19"/>
                <w:tab w:val="left" w:pos="123"/>
              </w:tabs>
              <w:autoSpaceDN w:val="0"/>
              <w:adjustRightInd w:val="0"/>
              <w:ind w:firstLine="0"/>
              <w:rPr>
                <w:sz w:val="24"/>
                <w:szCs w:val="24"/>
              </w:rPr>
            </w:pPr>
            <w:r w:rsidRPr="00BC6E86">
              <w:rPr>
                <w:sz w:val="24"/>
                <w:szCs w:val="24"/>
              </w:rPr>
              <w:t>В этих случаях расстояние до границы с соседним участком измеряется отдельно от каждого объекта блокировки, например:</w:t>
            </w:r>
          </w:p>
          <w:p w:rsidR="00B8719B" w:rsidRPr="00BC6E86" w:rsidRDefault="00B8719B" w:rsidP="009C104E">
            <w:pPr>
              <w:tabs>
                <w:tab w:val="left" w:pos="-19"/>
                <w:tab w:val="left" w:pos="123"/>
              </w:tabs>
              <w:autoSpaceDN w:val="0"/>
              <w:adjustRightInd w:val="0"/>
              <w:ind w:firstLine="0"/>
              <w:rPr>
                <w:sz w:val="24"/>
                <w:szCs w:val="24"/>
              </w:rPr>
            </w:pPr>
            <w:r w:rsidRPr="00BC6E86">
              <w:rPr>
                <w:sz w:val="24"/>
                <w:szCs w:val="24"/>
              </w:rPr>
              <w:t xml:space="preserve">- дом-гараж (от дома не менее </w:t>
            </w:r>
            <w:r w:rsidRPr="00BC6E86">
              <w:rPr>
                <w:b/>
                <w:sz w:val="24"/>
                <w:szCs w:val="24"/>
              </w:rPr>
              <w:t>3 м</w:t>
            </w:r>
            <w:r w:rsidRPr="00BC6E86">
              <w:rPr>
                <w:sz w:val="24"/>
                <w:szCs w:val="24"/>
              </w:rPr>
              <w:t xml:space="preserve">, от гаража не менее </w:t>
            </w:r>
            <w:r w:rsidRPr="00BC6E86">
              <w:rPr>
                <w:b/>
                <w:sz w:val="24"/>
                <w:szCs w:val="24"/>
              </w:rPr>
              <w:t>1 м</w:t>
            </w:r>
            <w:r w:rsidRPr="00BC6E86">
              <w:rPr>
                <w:sz w:val="24"/>
                <w:szCs w:val="24"/>
              </w:rPr>
              <w:t>);</w:t>
            </w:r>
          </w:p>
          <w:p w:rsidR="00B8719B" w:rsidRPr="00BC6E86" w:rsidRDefault="00B8719B" w:rsidP="009C104E">
            <w:pPr>
              <w:tabs>
                <w:tab w:val="left" w:pos="-19"/>
                <w:tab w:val="left" w:pos="123"/>
              </w:tabs>
              <w:autoSpaceDN w:val="0"/>
              <w:adjustRightInd w:val="0"/>
              <w:ind w:firstLine="0"/>
              <w:rPr>
                <w:sz w:val="24"/>
                <w:szCs w:val="24"/>
              </w:rPr>
            </w:pPr>
            <w:r w:rsidRPr="00BC6E86">
              <w:rPr>
                <w:sz w:val="24"/>
                <w:szCs w:val="24"/>
              </w:rPr>
              <w:t xml:space="preserve">- дом-постройка для скота и птицы (от дома не менее </w:t>
            </w:r>
            <w:r w:rsidRPr="00BC6E86">
              <w:rPr>
                <w:b/>
                <w:sz w:val="24"/>
                <w:szCs w:val="24"/>
              </w:rPr>
              <w:t>3 м</w:t>
            </w:r>
            <w:r w:rsidRPr="00BC6E86">
              <w:rPr>
                <w:sz w:val="24"/>
                <w:szCs w:val="24"/>
              </w:rPr>
              <w:t xml:space="preserve">, от постройки для скота и птицы не менее </w:t>
            </w:r>
            <w:r w:rsidRPr="00BC6E86">
              <w:rPr>
                <w:b/>
                <w:sz w:val="24"/>
                <w:szCs w:val="24"/>
              </w:rPr>
              <w:t>4 м</w:t>
            </w:r>
            <w:r w:rsidRPr="00BC6E86">
              <w:rPr>
                <w:sz w:val="24"/>
                <w:szCs w:val="24"/>
              </w:rPr>
              <w:t>).</w:t>
            </w:r>
          </w:p>
          <w:p w:rsidR="00B8719B" w:rsidRPr="00BC6E86" w:rsidRDefault="00B8719B" w:rsidP="009C104E">
            <w:pPr>
              <w:pStyle w:val="af8"/>
              <w:tabs>
                <w:tab w:val="left" w:pos="-19"/>
                <w:tab w:val="left" w:pos="123"/>
              </w:tabs>
              <w:spacing w:before="0" w:beforeAutospacing="0" w:after="0" w:afterAutospacing="0"/>
              <w:ind w:firstLine="0"/>
              <w:rPr>
                <w:sz w:val="24"/>
                <w:szCs w:val="24"/>
              </w:rPr>
            </w:pPr>
            <w:r w:rsidRPr="00BC6E86">
              <w:rPr>
                <w:sz w:val="24"/>
                <w:szCs w:val="24"/>
              </w:rPr>
              <w:t xml:space="preserve">Хозяйственные постройки, за исключением гаражей, размещать со стороны улиц не допускается. </w:t>
            </w:r>
          </w:p>
          <w:p w:rsidR="00B8719B" w:rsidRPr="00BC6E86" w:rsidRDefault="00B8719B"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p>
          <w:p w:rsidR="00B8719B" w:rsidRPr="00BC6E86" w:rsidRDefault="00B8719B"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В пределах участка запрещается размещение автостоянок для грузового транспорта.</w:t>
            </w:r>
          </w:p>
          <w:p w:rsidR="00B8719B" w:rsidRPr="00BC6E86" w:rsidRDefault="00B8719B"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BC6E86" w:rsidRDefault="00B8719B" w:rsidP="009C104E">
            <w:pPr>
              <w:pStyle w:val="af8"/>
              <w:tabs>
                <w:tab w:val="left" w:pos="-19"/>
                <w:tab w:val="left" w:pos="123"/>
              </w:tabs>
              <w:spacing w:before="0" w:beforeAutospacing="0" w:after="0" w:afterAutospacing="0"/>
              <w:ind w:firstLine="0"/>
              <w:rPr>
                <w:sz w:val="24"/>
                <w:szCs w:val="24"/>
              </w:rPr>
            </w:pPr>
            <w:r w:rsidRPr="00BC6E86">
              <w:rPr>
                <w:sz w:val="24"/>
                <w:szCs w:val="24"/>
              </w:rPr>
              <w:t xml:space="preserve">Максимально допустимая высота ограждения земельных участков со стороны улицы должна быть </w:t>
            </w:r>
            <w:r w:rsidRPr="00BC6E86">
              <w:rPr>
                <w:b/>
                <w:sz w:val="24"/>
                <w:szCs w:val="24"/>
              </w:rPr>
              <w:t xml:space="preserve">2,0 м. </w:t>
            </w:r>
          </w:p>
          <w:p w:rsidR="00B8719B" w:rsidRPr="00BC6E86" w:rsidRDefault="00B8719B"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BC6E86">
              <w:rPr>
                <w:b/>
                <w:sz w:val="24"/>
                <w:szCs w:val="24"/>
              </w:rPr>
              <w:t>2,0 м</w:t>
            </w:r>
            <w:r w:rsidRPr="00BC6E86">
              <w:rPr>
                <w:sz w:val="24"/>
                <w:szCs w:val="24"/>
              </w:rPr>
              <w:t>.</w:t>
            </w:r>
          </w:p>
          <w:p w:rsidR="00B8719B" w:rsidRPr="00BC6E86" w:rsidRDefault="00B8719B" w:rsidP="009C104E">
            <w:pPr>
              <w:pStyle w:val="ac"/>
              <w:widowControl/>
              <w:numPr>
                <w:ilvl w:val="0"/>
                <w:numId w:val="41"/>
              </w:numPr>
              <w:suppressAutoHyphens w:val="0"/>
              <w:autoSpaceDE/>
              <w:ind w:left="0" w:firstLine="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bookmarkStart w:id="68" w:name="sub_1023"/>
            <w:r w:rsidRPr="00BC6E86">
              <w:rPr>
                <w:sz w:val="24"/>
                <w:szCs w:val="24"/>
              </w:rPr>
              <w:t>Блокированная жилая застройка</w:t>
            </w:r>
            <w:bookmarkEnd w:id="68"/>
          </w:p>
        </w:tc>
        <w:tc>
          <w:tcPr>
            <w:tcW w:w="3969" w:type="dxa"/>
          </w:tcPr>
          <w:p w:rsidR="00B8719B" w:rsidRPr="00BC6E86" w:rsidRDefault="00B8719B" w:rsidP="009C104E">
            <w:pPr>
              <w:pStyle w:val="affffff9"/>
              <w:ind w:firstLine="0"/>
              <w:rPr>
                <w:sz w:val="24"/>
                <w:szCs w:val="24"/>
              </w:rPr>
            </w:pPr>
            <w:r w:rsidRPr="00BC6E86">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8719B" w:rsidRPr="00BC6E86" w:rsidRDefault="00B8719B" w:rsidP="009C104E">
            <w:pPr>
              <w:pStyle w:val="affffff9"/>
              <w:ind w:firstLine="0"/>
              <w:rPr>
                <w:sz w:val="24"/>
                <w:szCs w:val="24"/>
              </w:rPr>
            </w:pPr>
            <w:r w:rsidRPr="00BC6E8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020" w:type="dxa"/>
          </w:tcPr>
          <w:p w:rsidR="00B8719B" w:rsidRPr="00BC6E86" w:rsidRDefault="00B8719B" w:rsidP="009C104E">
            <w:pPr>
              <w:pStyle w:val="affffff9"/>
              <w:ind w:firstLine="0"/>
              <w:jc w:val="center"/>
              <w:rPr>
                <w:sz w:val="24"/>
                <w:szCs w:val="24"/>
              </w:rPr>
            </w:pPr>
            <w:r w:rsidRPr="00BC6E86">
              <w:rPr>
                <w:sz w:val="24"/>
                <w:szCs w:val="24"/>
              </w:rPr>
              <w:t>2.3</w:t>
            </w:r>
          </w:p>
        </w:tc>
        <w:tc>
          <w:tcPr>
            <w:tcW w:w="2835" w:type="dxa"/>
          </w:tcPr>
          <w:p w:rsidR="00B8719B" w:rsidRPr="00BC6E86" w:rsidRDefault="00B8719B" w:rsidP="009C104E">
            <w:pPr>
              <w:ind w:firstLine="0"/>
              <w:rPr>
                <w:sz w:val="24"/>
                <w:szCs w:val="24"/>
              </w:rPr>
            </w:pPr>
            <w:r w:rsidRPr="00BC6E86">
              <w:rPr>
                <w:sz w:val="24"/>
                <w:szCs w:val="24"/>
              </w:rPr>
              <w:t>Блокированный жилой дом</w:t>
            </w:r>
          </w:p>
        </w:tc>
        <w:tc>
          <w:tcPr>
            <w:tcW w:w="11339" w:type="dxa"/>
          </w:tcPr>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 xml:space="preserve">Минимальные размеры земельных участков – </w:t>
            </w:r>
            <w:r w:rsidRPr="00BC6E86">
              <w:rPr>
                <w:b/>
                <w:sz w:val="24"/>
                <w:szCs w:val="24"/>
              </w:rPr>
              <w:t>0,02 га</w:t>
            </w:r>
            <w:r w:rsidRPr="00BC6E86">
              <w:rPr>
                <w:sz w:val="24"/>
                <w:szCs w:val="24"/>
              </w:rPr>
              <w:t xml:space="preserve"> на каждую блок-секцию, максимальная площадь – не нормируется.</w:t>
            </w:r>
          </w:p>
          <w:p w:rsidR="00B8719B" w:rsidRPr="00BC6E86" w:rsidRDefault="00B8719B" w:rsidP="009C104E">
            <w:pPr>
              <w:pStyle w:val="ac"/>
              <w:ind w:left="0" w:firstLine="0"/>
              <w:rPr>
                <w:sz w:val="24"/>
                <w:szCs w:val="24"/>
              </w:rPr>
            </w:pPr>
            <w:r w:rsidRPr="00BC6E86">
              <w:rPr>
                <w:sz w:val="24"/>
                <w:szCs w:val="24"/>
              </w:rPr>
              <w:t xml:space="preserve">Коэффициент использования территории для блокированного типа (в расчете на один блок) – не более </w:t>
            </w:r>
            <w:r w:rsidRPr="00BC6E86">
              <w:rPr>
                <w:b/>
                <w:sz w:val="24"/>
                <w:szCs w:val="24"/>
              </w:rPr>
              <w:t>1.5</w:t>
            </w:r>
            <w:r w:rsidRPr="00BC6E86">
              <w:rPr>
                <w:sz w:val="24"/>
                <w:szCs w:val="24"/>
              </w:rPr>
              <w:t>.</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Предельная высота зданий, строений, сооружений – не нормируется.</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 xml:space="preserve">Максимальный процент застройки </w:t>
            </w:r>
            <w:r w:rsidRPr="00BC6E86">
              <w:rPr>
                <w:b/>
                <w:sz w:val="24"/>
                <w:szCs w:val="24"/>
              </w:rPr>
              <w:t>– 50 %.</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Блокированные жилые дома должны отстоять:</w:t>
            </w:r>
          </w:p>
          <w:p w:rsidR="00B8719B" w:rsidRPr="00BC6E86" w:rsidRDefault="00B8719B" w:rsidP="009C104E">
            <w:pPr>
              <w:pStyle w:val="ac"/>
              <w:ind w:left="0" w:firstLine="0"/>
              <w:rPr>
                <w:sz w:val="24"/>
                <w:szCs w:val="24"/>
              </w:rPr>
            </w:pPr>
            <w:r w:rsidRPr="00BC6E86">
              <w:rPr>
                <w:sz w:val="24"/>
                <w:szCs w:val="24"/>
              </w:rPr>
              <w:t xml:space="preserve">- от красной линии улиц на расстояние - не менее </w:t>
            </w:r>
            <w:r w:rsidRPr="00BC6E86">
              <w:rPr>
                <w:b/>
                <w:sz w:val="24"/>
                <w:szCs w:val="24"/>
              </w:rPr>
              <w:t>5 м</w:t>
            </w:r>
            <w:r w:rsidRPr="00BC6E86">
              <w:rPr>
                <w:sz w:val="24"/>
                <w:szCs w:val="24"/>
              </w:rPr>
              <w:t>;</w:t>
            </w:r>
          </w:p>
          <w:p w:rsidR="00B8719B" w:rsidRPr="00BC6E86" w:rsidRDefault="00B8719B" w:rsidP="009C104E">
            <w:pPr>
              <w:pStyle w:val="ac"/>
              <w:ind w:left="0" w:firstLine="0"/>
              <w:rPr>
                <w:sz w:val="24"/>
                <w:szCs w:val="24"/>
              </w:rPr>
            </w:pPr>
            <w:r w:rsidRPr="00BC6E86">
              <w:rPr>
                <w:sz w:val="24"/>
                <w:szCs w:val="24"/>
              </w:rPr>
              <w:t xml:space="preserve">- от красной линии проездов – не менее </w:t>
            </w:r>
            <w:r w:rsidRPr="00BC6E86">
              <w:rPr>
                <w:b/>
                <w:sz w:val="24"/>
                <w:szCs w:val="24"/>
              </w:rPr>
              <w:t>3 м</w:t>
            </w:r>
            <w:r w:rsidRPr="00BC6E86">
              <w:rPr>
                <w:sz w:val="24"/>
                <w:szCs w:val="24"/>
              </w:rPr>
              <w:t>.</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От красных линий улиц и проездов расстояние до хозяйственных построек – не менее</w:t>
            </w:r>
            <w:r w:rsidRPr="00BC6E86">
              <w:rPr>
                <w:sz w:val="24"/>
                <w:szCs w:val="24"/>
              </w:rPr>
              <w:br/>
            </w:r>
            <w:r w:rsidRPr="00BC6E86">
              <w:rPr>
                <w:b/>
                <w:sz w:val="24"/>
                <w:szCs w:val="24"/>
              </w:rPr>
              <w:t>5 м.</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Расстояние до границы соседнего земельного участка должно быть не менее:</w:t>
            </w:r>
          </w:p>
          <w:p w:rsidR="00B8719B" w:rsidRPr="00BC6E86" w:rsidRDefault="00B8719B" w:rsidP="009C104E">
            <w:pPr>
              <w:pStyle w:val="ac"/>
              <w:ind w:left="0" w:firstLine="0"/>
              <w:rPr>
                <w:sz w:val="24"/>
                <w:szCs w:val="24"/>
              </w:rPr>
            </w:pPr>
            <w:r w:rsidRPr="00BC6E86">
              <w:rPr>
                <w:sz w:val="24"/>
                <w:szCs w:val="24"/>
              </w:rPr>
              <w:t xml:space="preserve">- от жилого дома – </w:t>
            </w:r>
            <w:r w:rsidRPr="00BC6E86">
              <w:rPr>
                <w:b/>
                <w:sz w:val="24"/>
                <w:szCs w:val="24"/>
              </w:rPr>
              <w:t>3 м;</w:t>
            </w:r>
          </w:p>
          <w:p w:rsidR="00B8719B" w:rsidRPr="00BC6E86" w:rsidRDefault="00B8719B" w:rsidP="009C104E">
            <w:pPr>
              <w:pStyle w:val="ac"/>
              <w:ind w:left="0" w:firstLine="0"/>
              <w:rPr>
                <w:sz w:val="24"/>
                <w:szCs w:val="24"/>
              </w:rPr>
            </w:pPr>
            <w:r w:rsidRPr="00BC6E86">
              <w:rPr>
                <w:sz w:val="24"/>
                <w:szCs w:val="24"/>
              </w:rPr>
              <w:t xml:space="preserve">- от постройки для содержания скота и птицы – </w:t>
            </w:r>
            <w:r w:rsidRPr="00BC6E86">
              <w:rPr>
                <w:b/>
                <w:sz w:val="24"/>
                <w:szCs w:val="24"/>
              </w:rPr>
              <w:t>4 м</w:t>
            </w:r>
            <w:r w:rsidRPr="00BC6E86">
              <w:rPr>
                <w:sz w:val="24"/>
                <w:szCs w:val="24"/>
              </w:rPr>
              <w:t>;</w:t>
            </w:r>
          </w:p>
          <w:p w:rsidR="00B8719B" w:rsidRPr="00BC6E86" w:rsidRDefault="00B8719B" w:rsidP="009C104E">
            <w:pPr>
              <w:pStyle w:val="ac"/>
              <w:ind w:left="0" w:firstLine="0"/>
              <w:rPr>
                <w:sz w:val="24"/>
                <w:szCs w:val="24"/>
              </w:rPr>
            </w:pPr>
            <w:r w:rsidRPr="00BC6E86">
              <w:rPr>
                <w:sz w:val="24"/>
                <w:szCs w:val="24"/>
              </w:rPr>
              <w:t xml:space="preserve">- от бань, автостоянок и прочих построек – </w:t>
            </w:r>
            <w:r w:rsidRPr="00BC6E86">
              <w:rPr>
                <w:b/>
                <w:sz w:val="24"/>
                <w:szCs w:val="24"/>
              </w:rPr>
              <w:t>1 м</w:t>
            </w:r>
            <w:r w:rsidRPr="00BC6E86">
              <w:rPr>
                <w:sz w:val="24"/>
                <w:szCs w:val="24"/>
              </w:rPr>
              <w:t>.</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8719B" w:rsidRPr="00BC6E86" w:rsidRDefault="00B8719B" w:rsidP="009C104E">
            <w:pPr>
              <w:pStyle w:val="ac"/>
              <w:numPr>
                <w:ilvl w:val="0"/>
                <w:numId w:val="17"/>
              </w:numPr>
              <w:suppressAutoHyphens w:val="0"/>
              <w:autoSpaceDE/>
              <w:ind w:left="0" w:firstLine="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w:t>
            </w:r>
          </w:p>
          <w:p w:rsidR="00B8719B" w:rsidRPr="00BC6E86" w:rsidRDefault="00B8719B" w:rsidP="009C104E">
            <w:pPr>
              <w:pStyle w:val="af8"/>
              <w:spacing w:before="0" w:beforeAutospacing="0" w:after="0" w:afterAutospacing="0"/>
              <w:ind w:firstLine="0"/>
              <w:rPr>
                <w:sz w:val="24"/>
                <w:szCs w:val="24"/>
              </w:rPr>
            </w:pPr>
            <w:r w:rsidRPr="00BC6E86">
              <w:rPr>
                <w:sz w:val="24"/>
                <w:szCs w:val="24"/>
              </w:rPr>
              <w:t xml:space="preserve">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p>
        </w:tc>
      </w:tr>
      <w:tr w:rsidR="00B8719B" w:rsidRPr="00BC6E86" w:rsidTr="009C104E">
        <w:trPr>
          <w:trHeight w:val="1128"/>
        </w:trPr>
        <w:tc>
          <w:tcPr>
            <w:tcW w:w="2835" w:type="dxa"/>
            <w:vMerge w:val="restart"/>
          </w:tcPr>
          <w:p w:rsidR="00B8719B" w:rsidRPr="00BC6E86" w:rsidRDefault="00B8719B" w:rsidP="009C104E">
            <w:pPr>
              <w:pStyle w:val="affffff9"/>
              <w:ind w:firstLine="0"/>
              <w:rPr>
                <w:sz w:val="24"/>
                <w:szCs w:val="24"/>
              </w:rPr>
            </w:pPr>
            <w:bookmarkStart w:id="69" w:name="sub_1031"/>
            <w:r w:rsidRPr="00BC6E86">
              <w:rPr>
                <w:sz w:val="24"/>
                <w:szCs w:val="24"/>
              </w:rPr>
              <w:t>Коммунальное обслуживание</w:t>
            </w:r>
            <w:bookmarkEnd w:id="69"/>
          </w:p>
        </w:tc>
        <w:tc>
          <w:tcPr>
            <w:tcW w:w="3969" w:type="dxa"/>
            <w:vMerge w:val="restart"/>
          </w:tcPr>
          <w:p w:rsidR="00B8719B" w:rsidRPr="00BC6E86" w:rsidRDefault="00B8719B" w:rsidP="009C104E">
            <w:pPr>
              <w:pStyle w:val="affffff9"/>
              <w:ind w:firstLine="0"/>
              <w:rPr>
                <w:sz w:val="24"/>
                <w:szCs w:val="24"/>
              </w:rPr>
            </w:pPr>
            <w:r w:rsidRPr="00BC6E86">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BC6E86">
                <w:rPr>
                  <w:rStyle w:val="affffff4"/>
                  <w:sz w:val="24"/>
                  <w:szCs w:val="24"/>
                </w:rPr>
                <w:t>кодами 3.1.1-3.1.2</w:t>
              </w:r>
            </w:hyperlink>
          </w:p>
        </w:tc>
        <w:tc>
          <w:tcPr>
            <w:tcW w:w="1020" w:type="dxa"/>
          </w:tcPr>
          <w:p w:rsidR="00B8719B" w:rsidRPr="00BC6E86" w:rsidRDefault="00B8719B" w:rsidP="009C104E">
            <w:pPr>
              <w:pStyle w:val="affffff9"/>
              <w:ind w:firstLine="0"/>
              <w:jc w:val="center"/>
              <w:rPr>
                <w:sz w:val="24"/>
                <w:szCs w:val="24"/>
              </w:rPr>
            </w:pPr>
            <w:r w:rsidRPr="00BC6E86">
              <w:rPr>
                <w:sz w:val="24"/>
                <w:szCs w:val="24"/>
              </w:rPr>
              <w:t>3.1</w:t>
            </w:r>
          </w:p>
        </w:tc>
        <w:tc>
          <w:tcPr>
            <w:tcW w:w="2835" w:type="dxa"/>
          </w:tcPr>
          <w:p w:rsidR="00B8719B" w:rsidRPr="00BC6E86" w:rsidRDefault="00B8719B" w:rsidP="009C104E">
            <w:pPr>
              <w:ind w:firstLine="0"/>
              <w:rPr>
                <w:sz w:val="24"/>
                <w:szCs w:val="24"/>
              </w:rPr>
            </w:pPr>
            <w:r w:rsidRPr="00BC6E86">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B8719B" w:rsidRPr="00BC6E86" w:rsidRDefault="00B8719B"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Объекты капитального строительства в целях обеспечения населения и организаций коммунальными услугами:</w:t>
            </w:r>
          </w:p>
          <w:p w:rsidR="00B8719B" w:rsidRPr="00BC6E86" w:rsidRDefault="00B8719B" w:rsidP="009C104E">
            <w:pPr>
              <w:ind w:firstLine="0"/>
              <w:rPr>
                <w:sz w:val="24"/>
                <w:szCs w:val="24"/>
              </w:rPr>
            </w:pPr>
            <w:r w:rsidRPr="00BC6E86">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8719B" w:rsidRPr="00BC6E86" w:rsidRDefault="00B8719B"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Предельные (минимальные и (или) максимальные) размеры земельных участков, в том числе их площадь – не нормируется.</w:t>
            </w:r>
          </w:p>
          <w:p w:rsidR="00B8719B" w:rsidRPr="00BC6E86" w:rsidRDefault="00B8719B"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BC6E86" w:rsidRDefault="00B8719B"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 xml:space="preserve">Предельное количество этажей или предельная высота зданий, строений, </w:t>
            </w:r>
            <w:r w:rsidRPr="00BC6E86">
              <w:rPr>
                <w:sz w:val="24"/>
                <w:szCs w:val="24"/>
              </w:rPr>
              <w:br/>
              <w:t>сооружений – не нормируется.</w:t>
            </w:r>
          </w:p>
          <w:p w:rsidR="00B8719B" w:rsidRPr="00BC6E86" w:rsidRDefault="00B8719B"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В жилой зоне допускается размещать объекты коммунального обслуживания населения, не имеющие санитарно-защитной зоны.</w:t>
            </w:r>
          </w:p>
          <w:p w:rsidR="00B8719B" w:rsidRPr="00BC6E86" w:rsidRDefault="00B8719B"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tc>
      </w:tr>
      <w:tr w:rsidR="00B8719B" w:rsidRPr="00BC6E86" w:rsidTr="009C104E">
        <w:trPr>
          <w:trHeight w:val="294"/>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val="restart"/>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Здания и помещения, предназначенные для приема населения и организаций в связи с предоставлением услуг</w:t>
            </w:r>
          </w:p>
        </w:tc>
        <w:tc>
          <w:tcPr>
            <w:tcW w:w="11339" w:type="dxa"/>
          </w:tcPr>
          <w:p w:rsidR="00B8719B" w:rsidRPr="00BC6E86" w:rsidRDefault="00B8719B" w:rsidP="009C104E">
            <w:pPr>
              <w:pStyle w:val="ac"/>
              <w:widowControl/>
              <w:numPr>
                <w:ilvl w:val="0"/>
                <w:numId w:val="36"/>
              </w:numPr>
              <w:tabs>
                <w:tab w:val="clear" w:pos="501"/>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6"/>
              </w:numPr>
              <w:tabs>
                <w:tab w:val="clear" w:pos="501"/>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6"/>
              </w:numPr>
              <w:tabs>
                <w:tab w:val="clear" w:pos="501"/>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6"/>
              </w:numPr>
              <w:tabs>
                <w:tab w:val="clear" w:pos="501"/>
              </w:tabs>
              <w:suppressAutoHyphens w:val="0"/>
              <w:autoSpaceDE/>
              <w:ind w:left="0" w:firstLine="0"/>
              <w:rPr>
                <w:sz w:val="24"/>
                <w:szCs w:val="24"/>
              </w:rPr>
            </w:pPr>
            <w:r w:rsidRPr="00BC6E86">
              <w:rPr>
                <w:sz w:val="24"/>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B8719B" w:rsidRPr="00BC6E86" w:rsidRDefault="00B8719B" w:rsidP="009C104E">
            <w:pPr>
              <w:pStyle w:val="ac"/>
              <w:widowControl/>
              <w:numPr>
                <w:ilvl w:val="0"/>
                <w:numId w:val="36"/>
              </w:numPr>
              <w:tabs>
                <w:tab w:val="clear" w:pos="501"/>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tc>
      </w:tr>
      <w:tr w:rsidR="00B8719B" w:rsidRPr="00BC6E86" w:rsidTr="009C104E">
        <w:trPr>
          <w:trHeight w:val="386"/>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Площадка с контейнерами для отходов и крупногабаритного мусора</w:t>
            </w:r>
          </w:p>
        </w:tc>
        <w:tc>
          <w:tcPr>
            <w:tcW w:w="11339" w:type="dxa"/>
          </w:tcPr>
          <w:p w:rsidR="00B8719B" w:rsidRPr="00BC6E86" w:rsidRDefault="00B8719B" w:rsidP="009C104E">
            <w:pPr>
              <w:pStyle w:val="ac"/>
              <w:widowControl/>
              <w:numPr>
                <w:ilvl w:val="0"/>
                <w:numId w:val="28"/>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28"/>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8"/>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8"/>
              </w:numPr>
              <w:tabs>
                <w:tab w:val="left" w:pos="718"/>
              </w:tabs>
              <w:suppressAutoHyphens w:val="0"/>
              <w:autoSpaceDE/>
              <w:ind w:left="0" w:firstLine="0"/>
              <w:rPr>
                <w:sz w:val="24"/>
                <w:szCs w:val="24"/>
              </w:rPr>
            </w:pPr>
            <w:r w:rsidRPr="00BC6E86">
              <w:rPr>
                <w:sz w:val="24"/>
                <w:szCs w:val="24"/>
              </w:rPr>
              <w:t xml:space="preserve">Расстояние от площадок для хозяйственных целей общего пользования до наиболее удаленного участка - </w:t>
            </w:r>
            <w:r w:rsidRPr="00BC6E86">
              <w:rPr>
                <w:b/>
                <w:sz w:val="24"/>
                <w:szCs w:val="24"/>
              </w:rPr>
              <w:t>не более 100 м</w:t>
            </w:r>
            <w:r w:rsidRPr="00BC6E86">
              <w:rPr>
                <w:sz w:val="24"/>
                <w:szCs w:val="24"/>
              </w:rPr>
              <w:t>.</w:t>
            </w:r>
          </w:p>
          <w:p w:rsidR="00B8719B" w:rsidRPr="00BC6E86" w:rsidRDefault="00B8719B" w:rsidP="009C104E">
            <w:pPr>
              <w:pStyle w:val="ac"/>
              <w:widowControl/>
              <w:numPr>
                <w:ilvl w:val="0"/>
                <w:numId w:val="28"/>
              </w:numPr>
              <w:tabs>
                <w:tab w:val="left" w:pos="718"/>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0%</w:t>
            </w:r>
            <w:r w:rsidRPr="00BC6E86">
              <w:rPr>
                <w:sz w:val="24"/>
                <w:szCs w:val="24"/>
              </w:rPr>
              <w:t>.</w:t>
            </w:r>
          </w:p>
        </w:tc>
      </w:tr>
      <w:tr w:rsidR="00B8719B" w:rsidRPr="00BC6E86" w:rsidTr="009C104E">
        <w:trPr>
          <w:trHeight w:val="1080"/>
        </w:trPr>
        <w:tc>
          <w:tcPr>
            <w:tcW w:w="2835" w:type="dxa"/>
            <w:vMerge w:val="restart"/>
          </w:tcPr>
          <w:p w:rsidR="00B8719B" w:rsidRPr="00BC6E86" w:rsidRDefault="00B8719B" w:rsidP="009C104E">
            <w:pPr>
              <w:pStyle w:val="affffff9"/>
              <w:ind w:firstLine="0"/>
              <w:rPr>
                <w:sz w:val="24"/>
                <w:szCs w:val="24"/>
              </w:rPr>
            </w:pPr>
            <w:r w:rsidRPr="00BC6E86">
              <w:rPr>
                <w:sz w:val="24"/>
                <w:szCs w:val="24"/>
              </w:rPr>
              <w:t>Отдых (рекреация)</w:t>
            </w:r>
          </w:p>
        </w:tc>
        <w:tc>
          <w:tcPr>
            <w:tcW w:w="3969" w:type="dxa"/>
            <w:vMerge w:val="restart"/>
          </w:tcPr>
          <w:p w:rsidR="00B8719B" w:rsidRPr="00BC6E86" w:rsidRDefault="00B8719B" w:rsidP="009C104E">
            <w:pPr>
              <w:pStyle w:val="affffff9"/>
              <w:ind w:firstLine="0"/>
              <w:rPr>
                <w:sz w:val="24"/>
                <w:szCs w:val="24"/>
              </w:rPr>
            </w:pPr>
            <w:r w:rsidRPr="00BC6E86">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8719B" w:rsidRPr="00BC6E86" w:rsidRDefault="00B8719B" w:rsidP="009C104E">
            <w:pPr>
              <w:pStyle w:val="affffff9"/>
              <w:ind w:firstLine="0"/>
              <w:rPr>
                <w:sz w:val="24"/>
                <w:szCs w:val="24"/>
              </w:rPr>
            </w:pPr>
            <w:r w:rsidRPr="00BC6E86">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B8719B" w:rsidRPr="00BC6E86" w:rsidRDefault="00B8719B" w:rsidP="009C104E">
            <w:pPr>
              <w:pStyle w:val="affffff9"/>
              <w:ind w:firstLine="0"/>
              <w:rPr>
                <w:sz w:val="24"/>
                <w:szCs w:val="24"/>
              </w:rPr>
            </w:pPr>
            <w:r w:rsidRPr="00BC6E8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BC6E86">
                <w:rPr>
                  <w:rStyle w:val="affffff4"/>
                  <w:sz w:val="24"/>
                  <w:szCs w:val="24"/>
                </w:rPr>
                <w:t>кодами 5.1 - 5.5</w:t>
              </w:r>
            </w:hyperlink>
          </w:p>
        </w:tc>
        <w:tc>
          <w:tcPr>
            <w:tcW w:w="1020" w:type="dxa"/>
            <w:vMerge w:val="restart"/>
          </w:tcPr>
          <w:p w:rsidR="00B8719B" w:rsidRPr="00BC6E86" w:rsidRDefault="00B8719B" w:rsidP="009C104E">
            <w:pPr>
              <w:pStyle w:val="affffff9"/>
              <w:ind w:firstLine="0"/>
              <w:jc w:val="center"/>
              <w:rPr>
                <w:sz w:val="24"/>
                <w:szCs w:val="24"/>
              </w:rPr>
            </w:pPr>
            <w:r w:rsidRPr="00BC6E86">
              <w:rPr>
                <w:sz w:val="24"/>
                <w:szCs w:val="24"/>
              </w:rPr>
              <w:t>5.0</w:t>
            </w:r>
          </w:p>
        </w:tc>
        <w:tc>
          <w:tcPr>
            <w:tcW w:w="2835" w:type="dxa"/>
          </w:tcPr>
          <w:p w:rsidR="00B8719B" w:rsidRPr="00BC6E86" w:rsidRDefault="00B8719B" w:rsidP="009C104E">
            <w:pPr>
              <w:ind w:firstLine="0"/>
              <w:rPr>
                <w:sz w:val="24"/>
                <w:szCs w:val="24"/>
              </w:rPr>
            </w:pPr>
            <w:r w:rsidRPr="00BC6E86">
              <w:rPr>
                <w:sz w:val="24"/>
                <w:szCs w:val="24"/>
              </w:rPr>
              <w:t>Площадка для занятия спортом и физкультурой</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27"/>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27"/>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7"/>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7"/>
              </w:numPr>
              <w:suppressAutoHyphens w:val="0"/>
              <w:autoSpaceDE/>
              <w:ind w:left="0" w:firstLine="0"/>
              <w:rPr>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30 %</w:t>
            </w:r>
          </w:p>
          <w:p w:rsidR="00B8719B" w:rsidRPr="00BC6E86" w:rsidRDefault="00B8719B" w:rsidP="009C104E">
            <w:pPr>
              <w:pStyle w:val="ac"/>
              <w:widowControl/>
              <w:numPr>
                <w:ilvl w:val="0"/>
                <w:numId w:val="27"/>
              </w:numPr>
              <w:suppressAutoHyphens w:val="0"/>
              <w:autoSpaceDE/>
              <w:ind w:left="0" w:firstLine="0"/>
              <w:rPr>
                <w:sz w:val="24"/>
                <w:szCs w:val="24"/>
              </w:rPr>
            </w:pPr>
            <w:r w:rsidRPr="00BC6E86">
              <w:rPr>
                <w:sz w:val="24"/>
                <w:szCs w:val="24"/>
              </w:rPr>
              <w:t xml:space="preserve">Удельные размеры площадок </w:t>
            </w:r>
            <w:r w:rsidRPr="00BC6E86">
              <w:rPr>
                <w:b/>
                <w:sz w:val="24"/>
                <w:szCs w:val="24"/>
              </w:rPr>
              <w:t>2 м</w:t>
            </w:r>
            <w:r w:rsidRPr="00BC6E86">
              <w:rPr>
                <w:b/>
                <w:sz w:val="24"/>
                <w:szCs w:val="24"/>
                <w:vertAlign w:val="superscript"/>
              </w:rPr>
              <w:t>2</w:t>
            </w:r>
            <w:r w:rsidRPr="00BC6E86">
              <w:rPr>
                <w:b/>
                <w:sz w:val="24"/>
                <w:szCs w:val="24"/>
              </w:rPr>
              <w:t xml:space="preserve">/чел. </w:t>
            </w:r>
          </w:p>
          <w:p w:rsidR="00B8719B" w:rsidRPr="00BC6E86" w:rsidRDefault="00B8719B" w:rsidP="009C104E">
            <w:pPr>
              <w:pStyle w:val="ac"/>
              <w:widowControl/>
              <w:numPr>
                <w:ilvl w:val="0"/>
                <w:numId w:val="27"/>
              </w:numPr>
              <w:suppressAutoHyphens w:val="0"/>
              <w:autoSpaceDE/>
              <w:ind w:left="0" w:firstLine="0"/>
              <w:rPr>
                <w:sz w:val="24"/>
                <w:szCs w:val="24"/>
              </w:rPr>
            </w:pPr>
            <w:r w:rsidRPr="00BC6E86">
              <w:rPr>
                <w:sz w:val="24"/>
                <w:szCs w:val="24"/>
              </w:rPr>
              <w:t xml:space="preserve">Расстояние от окон жилых и общественных зданий – не менее </w:t>
            </w:r>
            <w:r w:rsidRPr="00BC6E86">
              <w:rPr>
                <w:b/>
                <w:sz w:val="24"/>
                <w:szCs w:val="24"/>
              </w:rPr>
              <w:t>10 м</w:t>
            </w:r>
            <w:r w:rsidRPr="00BC6E86">
              <w:rPr>
                <w:sz w:val="24"/>
                <w:szCs w:val="24"/>
              </w:rPr>
              <w:t xml:space="preserve"> в зависимости от шумовых характеристик.</w:t>
            </w:r>
          </w:p>
        </w:tc>
      </w:tr>
      <w:tr w:rsidR="00B8719B" w:rsidRPr="00BC6E86" w:rsidTr="009C104E">
        <w:trPr>
          <w:trHeight w:val="716"/>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 xml:space="preserve">Места для отдыха </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tabs>
                <w:tab w:val="left" w:pos="291"/>
              </w:tabs>
              <w:ind w:left="0" w:firstLine="0"/>
              <w:rPr>
                <w:sz w:val="24"/>
                <w:szCs w:val="24"/>
              </w:rPr>
            </w:pPr>
            <w:r w:rsidRPr="00BC6E86">
              <w:rPr>
                <w:sz w:val="24"/>
                <w:szCs w:val="24"/>
              </w:rPr>
              <w:t>Площадки для отдыха:</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30 %.</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Удельные размеры площадок для отдыха детей и взрослых - </w:t>
            </w:r>
            <w:r w:rsidRPr="00BC6E86">
              <w:rPr>
                <w:b/>
                <w:sz w:val="24"/>
                <w:szCs w:val="24"/>
              </w:rPr>
              <w:t>0,7 м</w:t>
            </w:r>
            <w:r w:rsidRPr="00BC6E86">
              <w:rPr>
                <w:b/>
                <w:sz w:val="24"/>
                <w:szCs w:val="24"/>
                <w:vertAlign w:val="superscript"/>
              </w:rPr>
              <w:t>2</w:t>
            </w:r>
            <w:r w:rsidRPr="00BC6E86">
              <w:rPr>
                <w:b/>
                <w:sz w:val="24"/>
                <w:szCs w:val="24"/>
              </w:rPr>
              <w:t>/чел.</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Расстояние от окон жилых и общественных зданий – не менее </w:t>
            </w:r>
            <w:r w:rsidRPr="00BC6E86">
              <w:rPr>
                <w:b/>
                <w:sz w:val="24"/>
                <w:szCs w:val="24"/>
              </w:rPr>
              <w:t>12 м.</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Удельные размеры площадок для отдыха взрослых -  </w:t>
            </w:r>
            <w:r w:rsidRPr="00BC6E86">
              <w:rPr>
                <w:b/>
                <w:sz w:val="24"/>
                <w:szCs w:val="24"/>
              </w:rPr>
              <w:t>0,1 м</w:t>
            </w:r>
            <w:r w:rsidRPr="00BC6E86">
              <w:rPr>
                <w:b/>
                <w:sz w:val="24"/>
                <w:szCs w:val="24"/>
                <w:vertAlign w:val="superscript"/>
              </w:rPr>
              <w:t>2</w:t>
            </w:r>
            <w:r w:rsidRPr="00BC6E86">
              <w:rPr>
                <w:b/>
                <w:sz w:val="24"/>
                <w:szCs w:val="24"/>
              </w:rPr>
              <w:t>/чел.</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Расстояние от окон жилых и общественных зданий – не менее </w:t>
            </w:r>
            <w:r w:rsidRPr="00BC6E86">
              <w:rPr>
                <w:b/>
                <w:sz w:val="24"/>
                <w:szCs w:val="24"/>
              </w:rPr>
              <w:t>10 м.</w:t>
            </w:r>
          </w:p>
        </w:tc>
      </w:tr>
      <w:tr w:rsidR="00B8719B" w:rsidRPr="00BC6E86" w:rsidTr="009C104E">
        <w:trPr>
          <w:trHeight w:val="386"/>
        </w:trPr>
        <w:tc>
          <w:tcPr>
            <w:tcW w:w="2835" w:type="dxa"/>
          </w:tcPr>
          <w:p w:rsidR="00B8719B" w:rsidRPr="00BC6E86" w:rsidRDefault="00B8719B" w:rsidP="009C104E">
            <w:pPr>
              <w:pStyle w:val="affffffb"/>
              <w:ind w:firstLine="0"/>
              <w:rPr>
                <w:rFonts w:ascii="Times New Roman" w:hAnsi="Times New Roman" w:cs="Times New Roman"/>
                <w:sz w:val="24"/>
                <w:szCs w:val="24"/>
              </w:rPr>
            </w:pPr>
            <w:bookmarkStart w:id="70" w:name="sub_11201"/>
            <w:r w:rsidRPr="00BC6E86">
              <w:rPr>
                <w:rFonts w:ascii="Times New Roman" w:hAnsi="Times New Roman" w:cs="Times New Roman"/>
                <w:sz w:val="24"/>
                <w:szCs w:val="24"/>
              </w:rPr>
              <w:t>Улично-дорожная сеть</w:t>
            </w:r>
            <w:bookmarkEnd w:id="70"/>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8719B" w:rsidRPr="00BC6E86" w:rsidRDefault="00B8719B" w:rsidP="009C104E">
            <w:pPr>
              <w:pStyle w:val="affffff9"/>
              <w:ind w:firstLine="0"/>
              <w:rPr>
                <w:sz w:val="24"/>
                <w:szCs w:val="24"/>
              </w:rPr>
            </w:pPr>
            <w:r w:rsidRPr="00BC6E8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BC6E86">
                <w:rPr>
                  <w:rStyle w:val="affffff4"/>
                  <w:sz w:val="24"/>
                  <w:szCs w:val="24"/>
                </w:rPr>
                <w:t>кодами 2.7.1</w:t>
              </w:r>
            </w:hyperlink>
            <w:r w:rsidRPr="00BC6E86">
              <w:rPr>
                <w:sz w:val="24"/>
                <w:szCs w:val="24"/>
              </w:rPr>
              <w:t xml:space="preserve">, </w:t>
            </w:r>
            <w:hyperlink w:anchor="sub_1049" w:history="1">
              <w:r w:rsidRPr="00BC6E86">
                <w:rPr>
                  <w:rStyle w:val="affffff4"/>
                  <w:sz w:val="24"/>
                  <w:szCs w:val="24"/>
                </w:rPr>
                <w:t>4.9</w:t>
              </w:r>
            </w:hyperlink>
            <w:r w:rsidRPr="00BC6E86">
              <w:rPr>
                <w:sz w:val="24"/>
                <w:szCs w:val="24"/>
              </w:rPr>
              <w:t xml:space="preserve">, </w:t>
            </w:r>
            <w:hyperlink w:anchor="sub_1723" w:history="1">
              <w:r w:rsidRPr="00BC6E86">
                <w:rPr>
                  <w:rStyle w:val="affffff4"/>
                  <w:sz w:val="24"/>
                  <w:szCs w:val="24"/>
                </w:rPr>
                <w:t>7.2.3</w:t>
              </w:r>
            </w:hyperlink>
            <w:r w:rsidRPr="00BC6E86">
              <w:rPr>
                <w:sz w:val="24"/>
                <w:szCs w:val="24"/>
              </w:rPr>
              <w:t>, а также некапитальных сооружений, предназначенных для охраны транспортных средств</w:t>
            </w:r>
          </w:p>
        </w:tc>
        <w:tc>
          <w:tcPr>
            <w:tcW w:w="1020" w:type="dxa"/>
          </w:tcPr>
          <w:p w:rsidR="00B8719B" w:rsidRPr="00BC6E86" w:rsidRDefault="00B8719B" w:rsidP="009C104E">
            <w:pPr>
              <w:pStyle w:val="affffff9"/>
              <w:ind w:firstLine="0"/>
              <w:jc w:val="center"/>
              <w:rPr>
                <w:sz w:val="24"/>
                <w:szCs w:val="24"/>
              </w:rPr>
            </w:pPr>
            <w:r w:rsidRPr="00BC6E86">
              <w:rPr>
                <w:sz w:val="24"/>
                <w:szCs w:val="24"/>
              </w:rPr>
              <w:t>12.0.1</w:t>
            </w:r>
          </w:p>
        </w:tc>
        <w:tc>
          <w:tcPr>
            <w:tcW w:w="2835" w:type="dxa"/>
          </w:tcPr>
          <w:p w:rsidR="00B8719B" w:rsidRPr="00BC6E86" w:rsidRDefault="00B8719B" w:rsidP="009C104E">
            <w:pPr>
              <w:ind w:firstLine="0"/>
              <w:rPr>
                <w:sz w:val="24"/>
                <w:szCs w:val="24"/>
              </w:rPr>
            </w:pPr>
            <w:r w:rsidRPr="00BC6E86">
              <w:rPr>
                <w:sz w:val="24"/>
                <w:szCs w:val="24"/>
              </w:rPr>
              <w:t xml:space="preserve">Улично-дорожная сеть, автомобильные дороги, пешеходные тротуары, подъезды, проезды </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Максимальный процент застройки – не нормируется</w:t>
            </w:r>
            <w:r w:rsidRPr="00BC6E86">
              <w:rPr>
                <w:sz w:val="24"/>
                <w:szCs w:val="24"/>
              </w:rPr>
              <w:t>.</w:t>
            </w:r>
          </w:p>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BC6E86">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BC6E86">
              <w:rPr>
                <w:b/>
                <w:sz w:val="24"/>
                <w:szCs w:val="24"/>
              </w:rPr>
              <w:t>3,5 м</w:t>
            </w:r>
            <w:r w:rsidRPr="00BC6E86">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BC6E86">
              <w:rPr>
                <w:b/>
                <w:sz w:val="24"/>
                <w:szCs w:val="24"/>
              </w:rPr>
              <w:t>25 м</w:t>
            </w:r>
            <w:r w:rsidRPr="00BC6E86">
              <w:rPr>
                <w:sz w:val="24"/>
                <w:szCs w:val="24"/>
              </w:rPr>
              <w:t xml:space="preserve">. На земельных участках площадью более </w:t>
            </w:r>
            <w:r w:rsidRPr="00BC6E86">
              <w:rPr>
                <w:b/>
                <w:sz w:val="24"/>
                <w:szCs w:val="24"/>
              </w:rPr>
              <w:t>0,5 га</w:t>
            </w:r>
            <w:r w:rsidRPr="00BC6E86">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BC6E86">
              <w:rPr>
                <w:sz w:val="24"/>
                <w:szCs w:val="24"/>
              </w:rPr>
              <w:t xml:space="preserve">Тупиковые проезды должны заканчиваться разворотными площадками размером </w:t>
            </w:r>
            <w:r w:rsidRPr="00BC6E86">
              <w:rPr>
                <w:sz w:val="24"/>
                <w:szCs w:val="24"/>
              </w:rPr>
              <w:br/>
            </w:r>
            <w:r w:rsidRPr="00BC6E86">
              <w:rPr>
                <w:b/>
                <w:sz w:val="24"/>
                <w:szCs w:val="24"/>
              </w:rPr>
              <w:t>12x12 м</w:t>
            </w:r>
            <w:r w:rsidRPr="00BC6E86">
              <w:rPr>
                <w:sz w:val="24"/>
                <w:szCs w:val="24"/>
              </w:rPr>
              <w:t>.</w:t>
            </w:r>
          </w:p>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386"/>
        </w:trPr>
        <w:tc>
          <w:tcPr>
            <w:tcW w:w="2835" w:type="dxa"/>
          </w:tcPr>
          <w:p w:rsidR="00B8719B" w:rsidRPr="00BC6E86" w:rsidRDefault="00B8719B" w:rsidP="009C104E">
            <w:pPr>
              <w:pStyle w:val="affffffb"/>
              <w:ind w:firstLine="0"/>
              <w:rPr>
                <w:rFonts w:ascii="Times New Roman" w:hAnsi="Times New Roman" w:cs="Times New Roman"/>
                <w:sz w:val="24"/>
                <w:szCs w:val="24"/>
              </w:rPr>
            </w:pPr>
            <w:bookmarkStart w:id="71" w:name="sub_11202"/>
            <w:r w:rsidRPr="00BC6E86">
              <w:rPr>
                <w:rFonts w:ascii="Times New Roman" w:hAnsi="Times New Roman" w:cs="Times New Roman"/>
                <w:sz w:val="24"/>
                <w:szCs w:val="24"/>
              </w:rPr>
              <w:t>Благоустройство территории</w:t>
            </w:r>
            <w:bookmarkEnd w:id="71"/>
          </w:p>
        </w:tc>
        <w:tc>
          <w:tcPr>
            <w:tcW w:w="3969" w:type="dxa"/>
          </w:tcPr>
          <w:p w:rsidR="00B8719B" w:rsidRPr="00BC6E86" w:rsidRDefault="00B8719B" w:rsidP="009C104E">
            <w:pPr>
              <w:pStyle w:val="affffff9"/>
              <w:ind w:firstLine="0"/>
              <w:rPr>
                <w:sz w:val="24"/>
                <w:szCs w:val="24"/>
              </w:rPr>
            </w:pPr>
            <w:r w:rsidRPr="00BC6E8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B8719B" w:rsidRPr="00BC6E86" w:rsidRDefault="00B8719B" w:rsidP="009C104E">
            <w:pPr>
              <w:pStyle w:val="affffff9"/>
              <w:ind w:firstLine="0"/>
              <w:jc w:val="center"/>
              <w:rPr>
                <w:sz w:val="24"/>
                <w:szCs w:val="24"/>
              </w:rPr>
            </w:pPr>
            <w:r w:rsidRPr="00BC6E86">
              <w:rPr>
                <w:sz w:val="24"/>
                <w:szCs w:val="24"/>
              </w:rPr>
              <w:t>12.0.2</w:t>
            </w:r>
          </w:p>
        </w:tc>
        <w:tc>
          <w:tcPr>
            <w:tcW w:w="2835" w:type="dxa"/>
          </w:tcPr>
          <w:p w:rsidR="00B8719B" w:rsidRPr="00BC6E86" w:rsidRDefault="00B8719B" w:rsidP="009C104E">
            <w:pPr>
              <w:ind w:firstLine="0"/>
              <w:rPr>
                <w:sz w:val="24"/>
                <w:szCs w:val="24"/>
              </w:rPr>
            </w:pPr>
            <w:r w:rsidRPr="00BC6E86">
              <w:rPr>
                <w:sz w:val="24"/>
                <w:szCs w:val="24"/>
              </w:rPr>
              <w:t>Благоустройство и озеленение территории, скверы, бульвары, площади, малые архитектурные формы</w:t>
            </w:r>
          </w:p>
        </w:tc>
        <w:tc>
          <w:tcPr>
            <w:tcW w:w="11339" w:type="dxa"/>
          </w:tcPr>
          <w:p w:rsidR="00B8719B" w:rsidRPr="00BC6E86" w:rsidRDefault="00B8719B"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0 %.</w:t>
            </w:r>
          </w:p>
          <w:p w:rsidR="00B8719B" w:rsidRPr="00BC6E86" w:rsidRDefault="00B8719B" w:rsidP="009C104E">
            <w:pPr>
              <w:pStyle w:val="ac"/>
              <w:widowControl/>
              <w:numPr>
                <w:ilvl w:val="0"/>
                <w:numId w:val="21"/>
              </w:numPr>
              <w:tabs>
                <w:tab w:val="left" w:pos="860"/>
              </w:tabs>
              <w:suppressAutoHyphens w:val="0"/>
              <w:autoSpaceDE/>
              <w:ind w:left="0" w:firstLine="0"/>
              <w:rPr>
                <w:sz w:val="24"/>
                <w:szCs w:val="24"/>
              </w:rPr>
            </w:pPr>
            <w:r w:rsidRPr="00BC6E86">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B8719B" w:rsidRPr="00BC6E86" w:rsidRDefault="00B8719B" w:rsidP="009C104E">
            <w:pPr>
              <w:pStyle w:val="ac"/>
              <w:widowControl/>
              <w:numPr>
                <w:ilvl w:val="0"/>
                <w:numId w:val="21"/>
              </w:numPr>
              <w:tabs>
                <w:tab w:val="left" w:pos="860"/>
              </w:tabs>
              <w:suppressAutoHyphens w:val="0"/>
              <w:autoSpaceDE/>
              <w:ind w:left="0" w:firstLine="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1998" w:type="dxa"/>
            <w:gridSpan w:val="5"/>
          </w:tcPr>
          <w:p w:rsidR="00B8719B" w:rsidRPr="00BC6E86" w:rsidRDefault="00B8719B" w:rsidP="009C104E">
            <w:pPr>
              <w:pStyle w:val="affffffd"/>
            </w:pPr>
            <w:r w:rsidRPr="00BC6E86">
              <w:t>Вспомогательные виды разрешённого использования</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bookmarkStart w:id="72" w:name="sub_1033"/>
            <w:r w:rsidRPr="00BC6E86">
              <w:rPr>
                <w:sz w:val="24"/>
                <w:szCs w:val="24"/>
              </w:rPr>
              <w:t>Бытовое обслуживание</w:t>
            </w:r>
            <w:bookmarkEnd w:id="72"/>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B8719B" w:rsidRPr="00BC6E86" w:rsidRDefault="00B8719B" w:rsidP="009C104E">
            <w:pPr>
              <w:pStyle w:val="affffff9"/>
              <w:ind w:firstLine="0"/>
              <w:jc w:val="center"/>
              <w:rPr>
                <w:sz w:val="24"/>
                <w:szCs w:val="24"/>
              </w:rPr>
            </w:pPr>
            <w:r w:rsidRPr="00BC6E86">
              <w:rPr>
                <w:sz w:val="24"/>
                <w:szCs w:val="24"/>
              </w:rPr>
              <w:t>3.3</w:t>
            </w:r>
          </w:p>
        </w:tc>
        <w:tc>
          <w:tcPr>
            <w:tcW w:w="2835" w:type="dxa"/>
          </w:tcPr>
          <w:p w:rsidR="00B8719B" w:rsidRPr="00BC6E86" w:rsidRDefault="00B8719B" w:rsidP="009C104E">
            <w:pPr>
              <w:ind w:firstLine="0"/>
              <w:rPr>
                <w:sz w:val="24"/>
                <w:szCs w:val="24"/>
              </w:rPr>
            </w:pPr>
            <w:r w:rsidRPr="00BC6E86">
              <w:rPr>
                <w:sz w:val="24"/>
                <w:szCs w:val="24"/>
              </w:rPr>
              <w:t>Мастерская мелкого ремонта, ателье, баня, парикмахерская, прачечная, похоронное бюро</w:t>
            </w:r>
          </w:p>
        </w:tc>
        <w:tc>
          <w:tcPr>
            <w:tcW w:w="11339" w:type="dxa"/>
          </w:tcPr>
          <w:p w:rsidR="00B8719B" w:rsidRPr="00BC6E86" w:rsidRDefault="00B8719B" w:rsidP="009C104E">
            <w:pPr>
              <w:pStyle w:val="ac"/>
              <w:widowControl/>
              <w:numPr>
                <w:ilvl w:val="3"/>
                <w:numId w:val="26"/>
              </w:numPr>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B8719B" w:rsidRPr="00BC6E86" w:rsidRDefault="00B8719B" w:rsidP="009C104E">
            <w:pPr>
              <w:pStyle w:val="ac"/>
              <w:widowControl/>
              <w:numPr>
                <w:ilvl w:val="3"/>
                <w:numId w:val="26"/>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3"/>
                <w:numId w:val="26"/>
              </w:numPr>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3"/>
                <w:numId w:val="26"/>
              </w:numPr>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3"/>
                <w:numId w:val="26"/>
              </w:numPr>
              <w:suppressAutoHyphens w:val="0"/>
              <w:autoSpaceDE/>
              <w:ind w:left="0" w:firstLine="0"/>
              <w:rPr>
                <w:sz w:val="24"/>
                <w:szCs w:val="24"/>
              </w:rPr>
            </w:pPr>
            <w:r w:rsidRPr="00BC6E86">
              <w:rPr>
                <w:iCs/>
                <w:sz w:val="24"/>
                <w:szCs w:val="24"/>
              </w:rPr>
              <w:t>Максимальный процент застройки –</w:t>
            </w:r>
            <w:r w:rsidRPr="00BC6E86">
              <w:rPr>
                <w:b/>
                <w:sz w:val="24"/>
                <w:szCs w:val="24"/>
              </w:rPr>
              <w:t>0 %</w:t>
            </w:r>
            <w:r w:rsidRPr="00BC6E86">
              <w:rPr>
                <w:sz w:val="24"/>
                <w:szCs w:val="24"/>
              </w:rPr>
              <w:t xml:space="preserve">. </w:t>
            </w:r>
          </w:p>
          <w:p w:rsidR="00B8719B" w:rsidRPr="00BC6E86" w:rsidRDefault="00B8719B" w:rsidP="009C104E">
            <w:pPr>
              <w:pStyle w:val="ac"/>
              <w:widowControl/>
              <w:numPr>
                <w:ilvl w:val="3"/>
                <w:numId w:val="26"/>
              </w:numPr>
              <w:suppressAutoHyphens w:val="0"/>
              <w:autoSpaceDE/>
              <w:ind w:left="0" w:firstLine="0"/>
              <w:rPr>
                <w:sz w:val="24"/>
                <w:szCs w:val="24"/>
              </w:rPr>
            </w:pPr>
            <w:r w:rsidRPr="00BC6E86">
              <w:rPr>
                <w:sz w:val="24"/>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B8719B" w:rsidRPr="00BC6E86" w:rsidTr="009C104E">
        <w:trPr>
          <w:trHeight w:val="279"/>
        </w:trPr>
        <w:tc>
          <w:tcPr>
            <w:tcW w:w="2835" w:type="dxa"/>
            <w:vMerge w:val="restart"/>
          </w:tcPr>
          <w:p w:rsidR="00B8719B" w:rsidRPr="00BC6E86" w:rsidRDefault="00B8719B" w:rsidP="009C104E">
            <w:pPr>
              <w:pStyle w:val="affffff9"/>
              <w:ind w:firstLine="0"/>
              <w:rPr>
                <w:sz w:val="24"/>
                <w:szCs w:val="24"/>
              </w:rPr>
            </w:pPr>
            <w:bookmarkStart w:id="73" w:name="sub_10341"/>
            <w:r w:rsidRPr="00BC6E86">
              <w:rPr>
                <w:sz w:val="24"/>
                <w:szCs w:val="24"/>
              </w:rPr>
              <w:t>Амбулаторно-поликлиническое обслуживание</w:t>
            </w:r>
            <w:bookmarkEnd w:id="73"/>
          </w:p>
        </w:tc>
        <w:tc>
          <w:tcPr>
            <w:tcW w:w="3969" w:type="dxa"/>
            <w:vMerge w:val="restart"/>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B8719B" w:rsidRPr="00BC6E86" w:rsidRDefault="00B8719B" w:rsidP="009C104E">
            <w:pPr>
              <w:pStyle w:val="affffff9"/>
              <w:ind w:firstLine="0"/>
              <w:jc w:val="center"/>
              <w:rPr>
                <w:sz w:val="24"/>
                <w:szCs w:val="24"/>
              </w:rPr>
            </w:pPr>
            <w:r w:rsidRPr="00BC6E86">
              <w:rPr>
                <w:sz w:val="24"/>
                <w:szCs w:val="24"/>
              </w:rPr>
              <w:t>3.4.1</w:t>
            </w:r>
          </w:p>
        </w:tc>
        <w:tc>
          <w:tcPr>
            <w:tcW w:w="2835" w:type="dxa"/>
          </w:tcPr>
          <w:p w:rsidR="00B8719B" w:rsidRPr="00BC6E86" w:rsidRDefault="00B8719B" w:rsidP="009C104E">
            <w:pPr>
              <w:ind w:firstLine="0"/>
              <w:rPr>
                <w:sz w:val="24"/>
                <w:szCs w:val="24"/>
              </w:rPr>
            </w:pPr>
            <w:r w:rsidRPr="00BC6E86">
              <w:rPr>
                <w:sz w:val="24"/>
                <w:szCs w:val="24"/>
              </w:rPr>
              <w:t>Фельдшерский пункт</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38"/>
              </w:numPr>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B8719B" w:rsidRPr="00BC6E86" w:rsidRDefault="00B8719B" w:rsidP="009C104E">
            <w:pPr>
              <w:pStyle w:val="ac"/>
              <w:widowControl/>
              <w:numPr>
                <w:ilvl w:val="0"/>
                <w:numId w:val="38"/>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8"/>
              </w:numPr>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8"/>
              </w:numPr>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8"/>
              </w:numPr>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0 %.</w:t>
            </w:r>
            <w:r w:rsidRPr="00BC6E86">
              <w:rPr>
                <w:sz w:val="24"/>
                <w:szCs w:val="24"/>
              </w:rPr>
              <w:t>.</w:t>
            </w:r>
          </w:p>
        </w:tc>
      </w:tr>
      <w:tr w:rsidR="00B8719B" w:rsidRPr="00BC6E86" w:rsidTr="009C104E">
        <w:trPr>
          <w:trHeight w:val="945"/>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tabs>
                <w:tab w:val="left" w:pos="430"/>
              </w:tabs>
              <w:ind w:firstLine="0"/>
              <w:rPr>
                <w:sz w:val="24"/>
                <w:szCs w:val="24"/>
              </w:rPr>
            </w:pPr>
          </w:p>
        </w:tc>
        <w:tc>
          <w:tcPr>
            <w:tcW w:w="1020" w:type="dxa"/>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Аптека</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39"/>
              </w:numPr>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B8719B" w:rsidRPr="00BC6E86" w:rsidRDefault="00B8719B"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 xml:space="preserve">Максимальный процент застройки – </w:t>
            </w:r>
            <w:r w:rsidRPr="00BC6E86">
              <w:rPr>
                <w:b/>
                <w:sz w:val="24"/>
                <w:szCs w:val="24"/>
              </w:rPr>
              <w:t>0 %.</w:t>
            </w:r>
          </w:p>
          <w:p w:rsidR="00B8719B" w:rsidRPr="00BC6E86" w:rsidRDefault="00B8719B" w:rsidP="009C104E">
            <w:pPr>
              <w:pStyle w:val="ac"/>
              <w:widowControl/>
              <w:numPr>
                <w:ilvl w:val="0"/>
                <w:numId w:val="39"/>
              </w:numPr>
              <w:tabs>
                <w:tab w:val="left" w:pos="429"/>
              </w:tabs>
              <w:suppressAutoHyphens w:val="0"/>
              <w:autoSpaceDE/>
              <w:ind w:left="0" w:firstLine="0"/>
              <w:rPr>
                <w:sz w:val="24"/>
                <w:szCs w:val="24"/>
              </w:rPr>
            </w:pPr>
            <w:r w:rsidRPr="00BC6E86">
              <w:rPr>
                <w:sz w:val="24"/>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B8719B" w:rsidRPr="00BC6E86" w:rsidTr="009C104E">
        <w:trPr>
          <w:trHeight w:val="5873"/>
        </w:trPr>
        <w:tc>
          <w:tcPr>
            <w:tcW w:w="2835" w:type="dxa"/>
            <w:vMerge w:val="restart"/>
          </w:tcPr>
          <w:p w:rsidR="00B8719B" w:rsidRPr="00BC6E86" w:rsidRDefault="00B8719B" w:rsidP="009C104E">
            <w:pPr>
              <w:pStyle w:val="affffff9"/>
              <w:ind w:firstLine="0"/>
              <w:rPr>
                <w:sz w:val="24"/>
                <w:szCs w:val="24"/>
              </w:rPr>
            </w:pPr>
            <w:bookmarkStart w:id="74" w:name="sub_1035"/>
            <w:r w:rsidRPr="00BC6E86">
              <w:rPr>
                <w:sz w:val="24"/>
                <w:szCs w:val="24"/>
              </w:rPr>
              <w:t>Образование и просвещение</w:t>
            </w:r>
            <w:bookmarkEnd w:id="74"/>
          </w:p>
        </w:tc>
        <w:tc>
          <w:tcPr>
            <w:tcW w:w="3969" w:type="dxa"/>
            <w:vMerge w:val="restart"/>
          </w:tcPr>
          <w:p w:rsidR="00B8719B" w:rsidRPr="00BC6E86" w:rsidRDefault="00B8719B" w:rsidP="009C104E">
            <w:pPr>
              <w:pStyle w:val="affffff9"/>
              <w:ind w:firstLine="0"/>
              <w:rPr>
                <w:sz w:val="24"/>
                <w:szCs w:val="24"/>
              </w:rPr>
            </w:pPr>
            <w:r w:rsidRPr="00BC6E86">
              <w:rPr>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BC6E86">
                <w:rPr>
                  <w:rStyle w:val="affffff4"/>
                  <w:sz w:val="24"/>
                  <w:szCs w:val="24"/>
                </w:rPr>
                <w:t>кодами 3.5.1 - 3.5.2</w:t>
              </w:r>
            </w:hyperlink>
          </w:p>
        </w:tc>
        <w:tc>
          <w:tcPr>
            <w:tcW w:w="1020" w:type="dxa"/>
            <w:vMerge w:val="restart"/>
          </w:tcPr>
          <w:p w:rsidR="00B8719B" w:rsidRPr="00BC6E86" w:rsidRDefault="00B8719B" w:rsidP="009C104E">
            <w:pPr>
              <w:pStyle w:val="affffff9"/>
              <w:ind w:firstLine="0"/>
              <w:jc w:val="center"/>
              <w:rPr>
                <w:sz w:val="24"/>
                <w:szCs w:val="24"/>
              </w:rPr>
            </w:pPr>
            <w:r w:rsidRPr="00BC6E86">
              <w:rPr>
                <w:sz w:val="24"/>
                <w:szCs w:val="24"/>
              </w:rPr>
              <w:t>3.5</w:t>
            </w:r>
          </w:p>
        </w:tc>
        <w:tc>
          <w:tcPr>
            <w:tcW w:w="2835" w:type="dxa"/>
          </w:tcPr>
          <w:p w:rsidR="00B8719B" w:rsidRPr="00BC6E86" w:rsidRDefault="00B8719B" w:rsidP="009C104E">
            <w:pPr>
              <w:ind w:firstLine="0"/>
              <w:rPr>
                <w:sz w:val="24"/>
                <w:szCs w:val="24"/>
              </w:rPr>
            </w:pPr>
            <w:r w:rsidRPr="00BC6E86">
              <w:rPr>
                <w:sz w:val="24"/>
                <w:szCs w:val="24"/>
              </w:rPr>
              <w:t>Детские ясли, детский сад</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30"/>
              </w:numPr>
              <w:tabs>
                <w:tab w:val="left" w:pos="1002"/>
              </w:tabs>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B8719B" w:rsidRPr="00BC6E86" w:rsidRDefault="00B8719B" w:rsidP="009C104E">
            <w:pPr>
              <w:pStyle w:val="ac"/>
              <w:widowControl/>
              <w:numPr>
                <w:ilvl w:val="0"/>
                <w:numId w:val="30"/>
              </w:numPr>
              <w:tabs>
                <w:tab w:val="left" w:pos="429"/>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0"/>
              </w:numPr>
              <w:tabs>
                <w:tab w:val="left" w:pos="429"/>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0"/>
              </w:numPr>
              <w:tabs>
                <w:tab w:val="left" w:pos="429"/>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0"/>
              </w:numPr>
              <w:tabs>
                <w:tab w:val="left" w:pos="1002"/>
              </w:tabs>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0 %.</w:t>
            </w:r>
          </w:p>
          <w:p w:rsidR="00B8719B" w:rsidRPr="00BC6E86" w:rsidRDefault="00B8719B" w:rsidP="009C104E">
            <w:pPr>
              <w:pStyle w:val="ac"/>
              <w:widowControl/>
              <w:numPr>
                <w:ilvl w:val="0"/>
                <w:numId w:val="30"/>
              </w:numPr>
              <w:tabs>
                <w:tab w:val="left" w:pos="1002"/>
              </w:tabs>
              <w:suppressAutoHyphens w:val="0"/>
              <w:autoSpaceDE/>
              <w:ind w:left="0" w:firstLine="0"/>
              <w:rPr>
                <w:sz w:val="24"/>
                <w:szCs w:val="24"/>
              </w:rPr>
            </w:pPr>
            <w:r w:rsidRPr="00BC6E86">
              <w:rPr>
                <w:sz w:val="24"/>
                <w:szCs w:val="24"/>
              </w:rPr>
              <w:t>Участки дошкольных образовательных организаций не должны примыкать непосредственно к магистральным улицам.</w:t>
            </w:r>
          </w:p>
        </w:tc>
      </w:tr>
      <w:tr w:rsidR="00B8719B" w:rsidRPr="00BC6E86" w:rsidTr="009C104E">
        <w:trPr>
          <w:trHeight w:val="1152"/>
        </w:trPr>
        <w:tc>
          <w:tcPr>
            <w:tcW w:w="2835" w:type="dxa"/>
            <w:vMerge/>
          </w:tcPr>
          <w:p w:rsidR="00B8719B" w:rsidRPr="00BC6E86" w:rsidRDefault="00B8719B" w:rsidP="009C104E">
            <w:pPr>
              <w:pStyle w:val="affffff9"/>
              <w:ind w:firstLine="0"/>
              <w:rPr>
                <w:sz w:val="24"/>
                <w:szCs w:val="24"/>
              </w:rPr>
            </w:pPr>
          </w:p>
        </w:tc>
        <w:tc>
          <w:tcPr>
            <w:tcW w:w="3969" w:type="dxa"/>
            <w:vMerge/>
          </w:tcPr>
          <w:p w:rsidR="00B8719B" w:rsidRPr="00BC6E86" w:rsidRDefault="00B8719B" w:rsidP="009C104E">
            <w:pPr>
              <w:pStyle w:val="affffff9"/>
              <w:ind w:firstLine="0"/>
              <w:rPr>
                <w:sz w:val="24"/>
                <w:szCs w:val="24"/>
              </w:rPr>
            </w:pPr>
          </w:p>
        </w:tc>
        <w:tc>
          <w:tcPr>
            <w:tcW w:w="1020" w:type="dxa"/>
            <w:vMerge/>
          </w:tcPr>
          <w:p w:rsidR="00B8719B" w:rsidRPr="00BC6E86" w:rsidRDefault="00B8719B" w:rsidP="009C104E">
            <w:pPr>
              <w:pStyle w:val="affffff9"/>
              <w:ind w:firstLine="0"/>
              <w:jc w:val="center"/>
              <w:rPr>
                <w:sz w:val="24"/>
                <w:szCs w:val="24"/>
              </w:rPr>
            </w:pPr>
          </w:p>
        </w:tc>
        <w:tc>
          <w:tcPr>
            <w:tcW w:w="2835" w:type="dxa"/>
          </w:tcPr>
          <w:p w:rsidR="00B8719B" w:rsidRPr="00BC6E86" w:rsidRDefault="00B8719B" w:rsidP="009C104E">
            <w:pPr>
              <w:ind w:firstLine="0"/>
              <w:rPr>
                <w:sz w:val="24"/>
                <w:szCs w:val="24"/>
              </w:rPr>
            </w:pPr>
            <w:r w:rsidRPr="00BC6E86">
              <w:rPr>
                <w:sz w:val="24"/>
                <w:szCs w:val="24"/>
              </w:rPr>
              <w:t>Школа, лицей, гимназия</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18"/>
              </w:numPr>
              <w:tabs>
                <w:tab w:val="left" w:pos="1144"/>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18"/>
              </w:numPr>
              <w:tabs>
                <w:tab w:val="left" w:pos="1144"/>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18"/>
              </w:numPr>
              <w:tabs>
                <w:tab w:val="left" w:pos="1144"/>
              </w:tabs>
              <w:suppressAutoHyphens w:val="0"/>
              <w:autoSpaceDE/>
              <w:ind w:left="0" w:firstLine="0"/>
              <w:rPr>
                <w:sz w:val="24"/>
                <w:szCs w:val="24"/>
              </w:rPr>
            </w:pPr>
            <w:r w:rsidRPr="00BC6E86">
              <w:rPr>
                <w:iCs/>
                <w:sz w:val="24"/>
                <w:szCs w:val="24"/>
              </w:rPr>
              <w:t>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18"/>
              </w:numPr>
              <w:tabs>
                <w:tab w:val="left" w:pos="1144"/>
              </w:tabs>
              <w:suppressAutoHyphens w:val="0"/>
              <w:autoSpaceDE/>
              <w:ind w:left="0" w:firstLine="0"/>
              <w:rPr>
                <w:b/>
                <w:sz w:val="24"/>
                <w:szCs w:val="24"/>
              </w:rPr>
            </w:pPr>
            <w:r w:rsidRPr="00BC6E86">
              <w:rPr>
                <w:sz w:val="24"/>
                <w:szCs w:val="24"/>
              </w:rPr>
              <w:t xml:space="preserve">Максимальное количество этажей – </w:t>
            </w:r>
            <w:r w:rsidRPr="00BC6E86">
              <w:rPr>
                <w:b/>
                <w:sz w:val="24"/>
                <w:szCs w:val="24"/>
              </w:rPr>
              <w:t>3.</w:t>
            </w:r>
          </w:p>
          <w:p w:rsidR="00B8719B" w:rsidRPr="00BC6E86" w:rsidRDefault="00B8719B" w:rsidP="009C104E">
            <w:pPr>
              <w:pStyle w:val="ac"/>
              <w:widowControl/>
              <w:numPr>
                <w:ilvl w:val="0"/>
                <w:numId w:val="18"/>
              </w:numPr>
              <w:tabs>
                <w:tab w:val="left" w:pos="1144"/>
              </w:tabs>
              <w:suppressAutoHyphens w:val="0"/>
              <w:autoSpaceDE/>
              <w:ind w:left="0" w:firstLine="0"/>
              <w:rPr>
                <w:b/>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widowControl/>
              <w:numPr>
                <w:ilvl w:val="0"/>
                <w:numId w:val="18"/>
              </w:numPr>
              <w:tabs>
                <w:tab w:val="left" w:pos="5"/>
                <w:tab w:val="left" w:pos="1144"/>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60 %.</w:t>
            </w:r>
          </w:p>
          <w:p w:rsidR="00B8719B" w:rsidRPr="00BC6E86" w:rsidRDefault="00B8719B" w:rsidP="009C104E">
            <w:pPr>
              <w:pStyle w:val="ac"/>
              <w:widowControl/>
              <w:tabs>
                <w:tab w:val="left" w:pos="1002"/>
              </w:tabs>
              <w:suppressAutoHyphens w:val="0"/>
              <w:autoSpaceDE/>
              <w:ind w:left="0" w:firstLine="0"/>
              <w:rPr>
                <w:sz w:val="24"/>
                <w:szCs w:val="24"/>
              </w:rPr>
            </w:pPr>
            <w:r w:rsidRPr="00BC6E86">
              <w:rPr>
                <w:sz w:val="24"/>
                <w:szCs w:val="24"/>
              </w:rPr>
              <w:t xml:space="preserve">Расстояния от зданий (границ участков) учреждений до красной линии – </w:t>
            </w:r>
            <w:r w:rsidRPr="00BC6E86">
              <w:rPr>
                <w:b/>
                <w:sz w:val="24"/>
                <w:szCs w:val="24"/>
              </w:rPr>
              <w:t>25 м</w:t>
            </w:r>
            <w:r w:rsidRPr="00BC6E86">
              <w:rPr>
                <w:sz w:val="24"/>
                <w:szCs w:val="24"/>
              </w:rPr>
              <w:t>.</w:t>
            </w:r>
          </w:p>
        </w:tc>
      </w:tr>
      <w:tr w:rsidR="00B8719B" w:rsidRPr="00BC6E86" w:rsidTr="009C104E">
        <w:trPr>
          <w:trHeight w:val="1152"/>
        </w:trPr>
        <w:tc>
          <w:tcPr>
            <w:tcW w:w="2835" w:type="dxa"/>
            <w:vMerge/>
          </w:tcPr>
          <w:p w:rsidR="00B8719B" w:rsidRPr="00BC6E86" w:rsidRDefault="00B8719B" w:rsidP="009C104E">
            <w:pPr>
              <w:pStyle w:val="affffff9"/>
              <w:ind w:firstLine="0"/>
              <w:rPr>
                <w:sz w:val="24"/>
                <w:szCs w:val="24"/>
              </w:rPr>
            </w:pPr>
          </w:p>
        </w:tc>
        <w:tc>
          <w:tcPr>
            <w:tcW w:w="3969" w:type="dxa"/>
            <w:vMerge/>
          </w:tcPr>
          <w:p w:rsidR="00B8719B" w:rsidRPr="00BC6E86" w:rsidRDefault="00B8719B" w:rsidP="009C104E">
            <w:pPr>
              <w:pStyle w:val="affffff9"/>
              <w:ind w:firstLine="0"/>
              <w:rPr>
                <w:sz w:val="24"/>
                <w:szCs w:val="24"/>
              </w:rPr>
            </w:pPr>
          </w:p>
        </w:tc>
        <w:tc>
          <w:tcPr>
            <w:tcW w:w="1020" w:type="dxa"/>
            <w:vMerge/>
          </w:tcPr>
          <w:p w:rsidR="00B8719B" w:rsidRPr="00BC6E86" w:rsidRDefault="00B8719B" w:rsidP="009C104E">
            <w:pPr>
              <w:pStyle w:val="affffff9"/>
              <w:ind w:firstLine="0"/>
              <w:jc w:val="center"/>
              <w:rPr>
                <w:sz w:val="24"/>
                <w:szCs w:val="24"/>
              </w:rPr>
            </w:pPr>
          </w:p>
        </w:tc>
        <w:tc>
          <w:tcPr>
            <w:tcW w:w="2835" w:type="dxa"/>
          </w:tcPr>
          <w:p w:rsidR="00B8719B" w:rsidRPr="00BC6E86" w:rsidRDefault="00B8719B" w:rsidP="009C104E">
            <w:pPr>
              <w:ind w:firstLine="0"/>
              <w:rPr>
                <w:sz w:val="24"/>
                <w:szCs w:val="24"/>
              </w:rPr>
            </w:pPr>
            <w:r w:rsidRPr="00BC6E86">
              <w:rPr>
                <w:sz w:val="24"/>
                <w:szCs w:val="24"/>
              </w:rPr>
              <w:t>Художественная и музыкальная школы, иные организации дополнительного образования</w:t>
            </w:r>
          </w:p>
        </w:tc>
        <w:tc>
          <w:tcPr>
            <w:tcW w:w="11339" w:type="dxa"/>
            <w:vMerge w:val="restart"/>
          </w:tcPr>
          <w:p w:rsidR="00B8719B" w:rsidRPr="00BC6E86" w:rsidRDefault="00B8719B" w:rsidP="009C104E">
            <w:pPr>
              <w:pStyle w:val="ac"/>
              <w:widowControl/>
              <w:numPr>
                <w:ilvl w:val="0"/>
                <w:numId w:val="40"/>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40"/>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40"/>
              </w:numPr>
              <w:tabs>
                <w:tab w:val="left" w:pos="1002"/>
              </w:tabs>
              <w:suppressAutoHyphens w:val="0"/>
              <w:autoSpaceDE/>
              <w:ind w:left="0" w:firstLine="0"/>
              <w:rPr>
                <w:sz w:val="24"/>
                <w:szCs w:val="24"/>
              </w:rPr>
            </w:pPr>
            <w:r w:rsidRPr="00BC6E86">
              <w:rPr>
                <w:iCs/>
                <w:sz w:val="24"/>
                <w:szCs w:val="24"/>
              </w:rPr>
              <w:t>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40"/>
              </w:numPr>
              <w:tabs>
                <w:tab w:val="left" w:pos="1002"/>
              </w:tabs>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p>
          <w:p w:rsidR="00B8719B" w:rsidRPr="00BC6E86" w:rsidRDefault="00B8719B" w:rsidP="009C104E">
            <w:pPr>
              <w:pStyle w:val="ac"/>
              <w:widowControl/>
              <w:numPr>
                <w:ilvl w:val="0"/>
                <w:numId w:val="40"/>
              </w:numPr>
              <w:tabs>
                <w:tab w:val="left" w:pos="1002"/>
              </w:tabs>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widowControl/>
              <w:tabs>
                <w:tab w:val="left" w:pos="1002"/>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80 %.</w:t>
            </w:r>
          </w:p>
        </w:tc>
      </w:tr>
      <w:tr w:rsidR="00B8719B" w:rsidRPr="00BC6E86" w:rsidTr="009C104E">
        <w:trPr>
          <w:trHeight w:val="1152"/>
        </w:trPr>
        <w:tc>
          <w:tcPr>
            <w:tcW w:w="2835" w:type="dxa"/>
            <w:vMerge/>
          </w:tcPr>
          <w:p w:rsidR="00B8719B" w:rsidRPr="00BC6E86" w:rsidRDefault="00B8719B" w:rsidP="009C104E">
            <w:pPr>
              <w:pStyle w:val="affffff9"/>
              <w:ind w:firstLine="0"/>
              <w:rPr>
                <w:sz w:val="24"/>
                <w:szCs w:val="24"/>
              </w:rPr>
            </w:pPr>
          </w:p>
        </w:tc>
        <w:tc>
          <w:tcPr>
            <w:tcW w:w="3969" w:type="dxa"/>
            <w:vMerge/>
          </w:tcPr>
          <w:p w:rsidR="00B8719B" w:rsidRPr="00BC6E86" w:rsidRDefault="00B8719B" w:rsidP="009C104E">
            <w:pPr>
              <w:pStyle w:val="affffff9"/>
              <w:ind w:firstLine="0"/>
              <w:rPr>
                <w:sz w:val="24"/>
                <w:szCs w:val="24"/>
              </w:rPr>
            </w:pPr>
          </w:p>
        </w:tc>
        <w:tc>
          <w:tcPr>
            <w:tcW w:w="1020" w:type="dxa"/>
            <w:vMerge/>
          </w:tcPr>
          <w:p w:rsidR="00B8719B" w:rsidRPr="00BC6E86" w:rsidRDefault="00B8719B" w:rsidP="009C104E">
            <w:pPr>
              <w:pStyle w:val="affffff9"/>
              <w:ind w:firstLine="0"/>
              <w:jc w:val="center"/>
              <w:rPr>
                <w:sz w:val="24"/>
                <w:szCs w:val="24"/>
              </w:rPr>
            </w:pPr>
          </w:p>
        </w:tc>
        <w:tc>
          <w:tcPr>
            <w:tcW w:w="2835" w:type="dxa"/>
          </w:tcPr>
          <w:p w:rsidR="00B8719B" w:rsidRPr="00BC6E86" w:rsidRDefault="00B8719B" w:rsidP="009C104E">
            <w:pPr>
              <w:ind w:firstLine="0"/>
              <w:rPr>
                <w:sz w:val="24"/>
                <w:szCs w:val="24"/>
              </w:rPr>
            </w:pPr>
            <w:r w:rsidRPr="00BC6E86">
              <w:rPr>
                <w:sz w:val="24"/>
                <w:szCs w:val="24"/>
              </w:rPr>
              <w:t>Иные организации, осуществляющие деятельность по воспитанию, образованию и просвещению</w:t>
            </w:r>
          </w:p>
        </w:tc>
        <w:tc>
          <w:tcPr>
            <w:tcW w:w="11339" w:type="dxa"/>
            <w:vMerge/>
          </w:tcPr>
          <w:p w:rsidR="00B8719B" w:rsidRPr="00BC6E86" w:rsidRDefault="00B8719B" w:rsidP="009C104E">
            <w:pPr>
              <w:pStyle w:val="ac"/>
              <w:widowControl/>
              <w:tabs>
                <w:tab w:val="left" w:pos="1002"/>
              </w:tabs>
              <w:suppressAutoHyphens w:val="0"/>
              <w:autoSpaceDE/>
              <w:ind w:left="0" w:firstLine="0"/>
              <w:rPr>
                <w:sz w:val="24"/>
                <w:szCs w:val="24"/>
              </w:rPr>
            </w:pP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r w:rsidRPr="00BC6E86">
              <w:rPr>
                <w:sz w:val="24"/>
                <w:szCs w:val="24"/>
              </w:rPr>
              <w:t>Магазины</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B8719B" w:rsidRPr="00BC6E86" w:rsidRDefault="00B8719B" w:rsidP="009C104E">
            <w:pPr>
              <w:pStyle w:val="affffff9"/>
              <w:ind w:firstLine="0"/>
              <w:jc w:val="center"/>
              <w:rPr>
                <w:sz w:val="24"/>
                <w:szCs w:val="24"/>
              </w:rPr>
            </w:pPr>
            <w:r w:rsidRPr="00BC6E86">
              <w:rPr>
                <w:sz w:val="24"/>
                <w:szCs w:val="24"/>
              </w:rPr>
              <w:t>4.4</w:t>
            </w:r>
          </w:p>
        </w:tc>
        <w:tc>
          <w:tcPr>
            <w:tcW w:w="2835" w:type="dxa"/>
          </w:tcPr>
          <w:p w:rsidR="00B8719B" w:rsidRPr="00BC6E86" w:rsidRDefault="00B8719B" w:rsidP="009C104E">
            <w:pPr>
              <w:tabs>
                <w:tab w:val="left" w:pos="430"/>
              </w:tabs>
              <w:ind w:firstLine="0"/>
              <w:rPr>
                <w:sz w:val="24"/>
                <w:szCs w:val="24"/>
              </w:rPr>
            </w:pPr>
            <w:r w:rsidRPr="00BC6E86">
              <w:rPr>
                <w:sz w:val="24"/>
                <w:szCs w:val="24"/>
              </w:rPr>
              <w:t xml:space="preserve">Магазин </w:t>
            </w:r>
          </w:p>
          <w:p w:rsidR="00B8719B" w:rsidRPr="00BC6E86" w:rsidRDefault="00B8719B" w:rsidP="009C104E">
            <w:pPr>
              <w:tabs>
                <w:tab w:val="left" w:pos="430"/>
              </w:tabs>
              <w:ind w:firstLine="0"/>
              <w:rPr>
                <w:sz w:val="24"/>
                <w:szCs w:val="24"/>
              </w:rPr>
            </w:pPr>
          </w:p>
        </w:tc>
        <w:tc>
          <w:tcPr>
            <w:tcW w:w="11339" w:type="dxa"/>
          </w:tcPr>
          <w:p w:rsidR="00B8719B" w:rsidRPr="00BC6E86" w:rsidRDefault="00B8719B" w:rsidP="002616D3">
            <w:pPr>
              <w:pStyle w:val="ac"/>
              <w:widowControl/>
              <w:numPr>
                <w:ilvl w:val="0"/>
                <w:numId w:val="171"/>
              </w:numPr>
              <w:suppressAutoHyphens w:val="0"/>
              <w:autoSpaceDE/>
              <w:rPr>
                <w:sz w:val="24"/>
                <w:szCs w:val="24"/>
              </w:rPr>
            </w:pPr>
            <w:r w:rsidRPr="00BC6E86">
              <w:rPr>
                <w:sz w:val="24"/>
                <w:szCs w:val="24"/>
              </w:rPr>
              <w:t>Площадь помещений, встроенных в объекты основного вида использования – не более 100 кв. м.</w:t>
            </w:r>
          </w:p>
          <w:p w:rsidR="00B8719B" w:rsidRPr="00BC6E86" w:rsidRDefault="00B8719B" w:rsidP="002616D3">
            <w:pPr>
              <w:pStyle w:val="ac"/>
              <w:widowControl/>
              <w:numPr>
                <w:ilvl w:val="0"/>
                <w:numId w:val="171"/>
              </w:numPr>
              <w:suppressAutoHyphens w:val="0"/>
              <w:autoSpaceDE/>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2616D3">
            <w:pPr>
              <w:pStyle w:val="ac"/>
              <w:widowControl/>
              <w:numPr>
                <w:ilvl w:val="0"/>
                <w:numId w:val="171"/>
              </w:numPr>
              <w:suppressAutoHyphens w:val="0"/>
              <w:autoSpaceDE/>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2616D3">
            <w:pPr>
              <w:pStyle w:val="ac"/>
              <w:widowControl/>
              <w:numPr>
                <w:ilvl w:val="0"/>
                <w:numId w:val="171"/>
              </w:numPr>
              <w:suppressAutoHyphens w:val="0"/>
              <w:autoSpaceDE/>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2616D3">
            <w:pPr>
              <w:pStyle w:val="ac"/>
              <w:widowControl/>
              <w:numPr>
                <w:ilvl w:val="0"/>
                <w:numId w:val="171"/>
              </w:numPr>
              <w:suppressAutoHyphens w:val="0"/>
              <w:autoSpaceDE/>
              <w:rPr>
                <w:sz w:val="24"/>
                <w:szCs w:val="24"/>
              </w:rPr>
            </w:pPr>
            <w:r w:rsidRPr="00BC6E86">
              <w:rPr>
                <w:iCs/>
                <w:sz w:val="24"/>
                <w:szCs w:val="24"/>
              </w:rPr>
              <w:t xml:space="preserve">Максимальный процент застройки – </w:t>
            </w:r>
            <w:r w:rsidRPr="00BC6E86">
              <w:rPr>
                <w:b/>
                <w:sz w:val="24"/>
                <w:szCs w:val="24"/>
              </w:rPr>
              <w:t>0 %.</w:t>
            </w:r>
          </w:p>
        </w:tc>
      </w:tr>
      <w:tr w:rsidR="00B8719B" w:rsidRPr="00BC6E86" w:rsidTr="009C104E">
        <w:trPr>
          <w:trHeight w:val="20"/>
        </w:trPr>
        <w:tc>
          <w:tcPr>
            <w:tcW w:w="21998" w:type="dxa"/>
            <w:gridSpan w:val="5"/>
          </w:tcPr>
          <w:p w:rsidR="00B8719B" w:rsidRPr="00BC6E86" w:rsidRDefault="00B8719B" w:rsidP="009C104E">
            <w:pPr>
              <w:pStyle w:val="affffffd"/>
            </w:pPr>
            <w:r w:rsidRPr="00BC6E86">
              <w:t>Условно разрешённые виды разрешённого использования</w:t>
            </w:r>
          </w:p>
        </w:tc>
      </w:tr>
      <w:tr w:rsidR="00B8719B" w:rsidRPr="00BC6E86" w:rsidTr="009C104E">
        <w:trPr>
          <w:trHeight w:val="20"/>
        </w:trPr>
        <w:tc>
          <w:tcPr>
            <w:tcW w:w="2835" w:type="dxa"/>
            <w:vMerge w:val="restart"/>
          </w:tcPr>
          <w:p w:rsidR="00B8719B" w:rsidRPr="00BC6E86" w:rsidRDefault="00B8719B" w:rsidP="009C104E">
            <w:pPr>
              <w:pStyle w:val="affffff9"/>
              <w:ind w:firstLine="0"/>
              <w:rPr>
                <w:sz w:val="24"/>
                <w:szCs w:val="24"/>
              </w:rPr>
            </w:pPr>
            <w:r w:rsidRPr="00A8472C">
              <w:rPr>
                <w:sz w:val="24"/>
                <w:szCs w:val="24"/>
              </w:rPr>
              <w:t>Дошкольное, начальное и среднее общее образование</w:t>
            </w:r>
          </w:p>
        </w:tc>
        <w:tc>
          <w:tcPr>
            <w:tcW w:w="3969" w:type="dxa"/>
            <w:tcBorders>
              <w:top w:val="nil"/>
            </w:tcBorders>
          </w:tcPr>
          <w:p w:rsidR="00B8719B" w:rsidRPr="00A8472C" w:rsidRDefault="00B8719B" w:rsidP="009C104E">
            <w:pPr>
              <w:pStyle w:val="affffff9"/>
              <w:ind w:firstLine="0"/>
              <w:rPr>
                <w:sz w:val="24"/>
                <w:szCs w:val="24"/>
              </w:rPr>
            </w:pPr>
            <w:r w:rsidRPr="00A8472C">
              <w:rPr>
                <w:sz w:val="24"/>
                <w:szCs w:val="24"/>
              </w:rPr>
              <w:t>Детские ясли, детский сад</w:t>
            </w:r>
          </w:p>
          <w:p w:rsidR="00B8719B" w:rsidRPr="00BC6E86" w:rsidRDefault="00B8719B" w:rsidP="009C104E">
            <w:pPr>
              <w:pStyle w:val="affffff9"/>
              <w:ind w:firstLine="0"/>
              <w:rPr>
                <w:sz w:val="24"/>
                <w:szCs w:val="24"/>
              </w:rPr>
            </w:pPr>
            <w:r w:rsidRPr="00A8472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020" w:type="dxa"/>
          </w:tcPr>
          <w:p w:rsidR="00B8719B" w:rsidRPr="00BC6E86" w:rsidRDefault="00B8719B" w:rsidP="009C104E">
            <w:pPr>
              <w:pStyle w:val="affffff9"/>
              <w:ind w:firstLine="0"/>
              <w:jc w:val="center"/>
              <w:rPr>
                <w:sz w:val="24"/>
                <w:szCs w:val="24"/>
              </w:rPr>
            </w:pPr>
            <w:r w:rsidRPr="00A8472C">
              <w:rPr>
                <w:sz w:val="24"/>
                <w:szCs w:val="24"/>
              </w:rPr>
              <w:t>3.5.1</w:t>
            </w:r>
          </w:p>
        </w:tc>
        <w:tc>
          <w:tcPr>
            <w:tcW w:w="2835" w:type="dxa"/>
          </w:tcPr>
          <w:p w:rsidR="00B8719B" w:rsidRPr="008C7B3C" w:rsidRDefault="00B8719B" w:rsidP="009C104E">
            <w:pPr>
              <w:tabs>
                <w:tab w:val="left" w:pos="430"/>
              </w:tabs>
              <w:ind w:firstLine="0"/>
              <w:rPr>
                <w:sz w:val="24"/>
                <w:szCs w:val="24"/>
              </w:rPr>
            </w:pPr>
            <w:r w:rsidRPr="008C7B3C">
              <w:rPr>
                <w:sz w:val="24"/>
                <w:szCs w:val="24"/>
              </w:rPr>
              <w:t>Детские ясли, детский сад</w:t>
            </w:r>
          </w:p>
          <w:p w:rsidR="00B8719B" w:rsidRPr="00282305" w:rsidRDefault="00B8719B" w:rsidP="009C104E">
            <w:r w:rsidRPr="008C7B3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1339" w:type="dxa"/>
          </w:tcPr>
          <w:p w:rsidR="00B8719B" w:rsidRPr="00A8472C" w:rsidRDefault="00B8719B" w:rsidP="009C104E">
            <w:pPr>
              <w:pStyle w:val="ac"/>
              <w:widowControl/>
              <w:numPr>
                <w:ilvl w:val="3"/>
                <w:numId w:val="20"/>
              </w:numPr>
              <w:suppressAutoHyphens w:val="0"/>
              <w:autoSpaceDE/>
              <w:ind w:left="360"/>
              <w:rPr>
                <w:sz w:val="24"/>
                <w:szCs w:val="24"/>
              </w:rPr>
            </w:pPr>
            <w:r w:rsidRPr="00A8472C">
              <w:rPr>
                <w:sz w:val="24"/>
                <w:szCs w:val="24"/>
              </w:rPr>
              <w:t>Предельные (минимальные и (или) максимальные) размеры земельных участков, в том числе их площадь – не нормируется.</w:t>
            </w:r>
          </w:p>
          <w:p w:rsidR="00B8719B" w:rsidRPr="00A8472C" w:rsidRDefault="00B8719B" w:rsidP="009C104E">
            <w:pPr>
              <w:pStyle w:val="ac"/>
              <w:widowControl/>
              <w:numPr>
                <w:ilvl w:val="3"/>
                <w:numId w:val="20"/>
              </w:numPr>
              <w:suppressAutoHyphens w:val="0"/>
              <w:autoSpaceDE/>
              <w:ind w:left="360"/>
              <w:rPr>
                <w:sz w:val="24"/>
                <w:szCs w:val="24"/>
              </w:rPr>
            </w:pPr>
            <w:r w:rsidRPr="00A847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8472C" w:rsidRDefault="00B8719B" w:rsidP="009C104E">
            <w:pPr>
              <w:pStyle w:val="ac"/>
              <w:widowControl/>
              <w:numPr>
                <w:ilvl w:val="3"/>
                <w:numId w:val="20"/>
              </w:numPr>
              <w:suppressAutoHyphens w:val="0"/>
              <w:autoSpaceDE/>
              <w:ind w:left="360"/>
              <w:rPr>
                <w:sz w:val="24"/>
                <w:szCs w:val="24"/>
              </w:rPr>
            </w:pPr>
            <w:r w:rsidRPr="00A8472C">
              <w:rPr>
                <w:sz w:val="24"/>
                <w:szCs w:val="24"/>
              </w:rPr>
              <w:t>Предельная высота зданий, строений, сооружений – не нормируется.</w:t>
            </w:r>
          </w:p>
          <w:p w:rsidR="00B8719B" w:rsidRPr="00A8472C" w:rsidRDefault="00B8719B" w:rsidP="009C104E">
            <w:pPr>
              <w:pStyle w:val="ac"/>
              <w:widowControl/>
              <w:numPr>
                <w:ilvl w:val="3"/>
                <w:numId w:val="20"/>
              </w:numPr>
              <w:suppressAutoHyphens w:val="0"/>
              <w:autoSpaceDE/>
              <w:ind w:left="360"/>
              <w:rPr>
                <w:sz w:val="24"/>
                <w:szCs w:val="24"/>
              </w:rPr>
            </w:pPr>
            <w:r w:rsidRPr="00A8472C">
              <w:rPr>
                <w:sz w:val="24"/>
                <w:szCs w:val="24"/>
              </w:rPr>
              <w:t>Максимальное количество этажей – 2.</w:t>
            </w:r>
          </w:p>
          <w:p w:rsidR="00B8719B" w:rsidRPr="00A8472C" w:rsidRDefault="00B8719B" w:rsidP="009C104E">
            <w:pPr>
              <w:pStyle w:val="ac"/>
              <w:widowControl/>
              <w:numPr>
                <w:ilvl w:val="3"/>
                <w:numId w:val="20"/>
              </w:numPr>
              <w:suppressAutoHyphens w:val="0"/>
              <w:autoSpaceDE/>
              <w:ind w:left="360"/>
              <w:rPr>
                <w:sz w:val="24"/>
                <w:szCs w:val="24"/>
              </w:rPr>
            </w:pPr>
            <w:r w:rsidRPr="00A8472C">
              <w:rPr>
                <w:sz w:val="24"/>
                <w:szCs w:val="24"/>
              </w:rPr>
              <w:t>Минимальное количество этажей – 1.</w:t>
            </w:r>
          </w:p>
          <w:p w:rsidR="00B8719B" w:rsidRPr="00A8472C" w:rsidRDefault="00B8719B" w:rsidP="009C104E">
            <w:pPr>
              <w:pStyle w:val="ac"/>
              <w:widowControl/>
              <w:numPr>
                <w:ilvl w:val="3"/>
                <w:numId w:val="20"/>
              </w:numPr>
              <w:suppressAutoHyphens w:val="0"/>
              <w:autoSpaceDE/>
              <w:ind w:left="360"/>
              <w:rPr>
                <w:sz w:val="24"/>
                <w:szCs w:val="24"/>
              </w:rPr>
            </w:pPr>
            <w:r w:rsidRPr="00A8472C">
              <w:rPr>
                <w:sz w:val="24"/>
                <w:szCs w:val="24"/>
              </w:rPr>
              <w:t>Максимальный процент застройки – 40 %.</w:t>
            </w:r>
          </w:p>
          <w:p w:rsidR="00B8719B" w:rsidRPr="00A8472C" w:rsidRDefault="00B8719B" w:rsidP="009C104E">
            <w:pPr>
              <w:pStyle w:val="ac"/>
              <w:widowControl/>
              <w:numPr>
                <w:ilvl w:val="3"/>
                <w:numId w:val="20"/>
              </w:numPr>
              <w:suppressAutoHyphens w:val="0"/>
              <w:autoSpaceDE/>
              <w:ind w:left="360"/>
              <w:rPr>
                <w:sz w:val="24"/>
                <w:szCs w:val="24"/>
              </w:rPr>
            </w:pPr>
            <w:r w:rsidRPr="00A8472C">
              <w:rPr>
                <w:sz w:val="24"/>
                <w:szCs w:val="24"/>
              </w:rPr>
              <w:t>Участки дошкольных образовательных организаций не должны примыкать непосредственно к магистральным улицам.</w:t>
            </w:r>
          </w:p>
          <w:p w:rsidR="00B8719B" w:rsidRPr="00282305" w:rsidRDefault="00B8719B" w:rsidP="009C104E">
            <w:pPr>
              <w:pStyle w:val="ac"/>
              <w:widowControl/>
              <w:numPr>
                <w:ilvl w:val="0"/>
                <w:numId w:val="23"/>
              </w:numPr>
              <w:tabs>
                <w:tab w:val="left" w:pos="718"/>
              </w:tabs>
              <w:suppressAutoHyphens w:val="0"/>
              <w:autoSpaceDE/>
              <w:ind w:left="435"/>
              <w:rPr>
                <w:iCs/>
              </w:rPr>
            </w:pPr>
            <w:r w:rsidRPr="00A8472C">
              <w:rPr>
                <w:sz w:val="24"/>
                <w:szCs w:val="24"/>
              </w:rPr>
              <w:t>Расстояния от зданий (границ участков) организаций до красной линии – 25 м.</w:t>
            </w:r>
          </w:p>
        </w:tc>
      </w:tr>
      <w:tr w:rsidR="00B8719B" w:rsidRPr="00BC6E86" w:rsidTr="009C104E">
        <w:trPr>
          <w:trHeight w:val="20"/>
        </w:trPr>
        <w:tc>
          <w:tcPr>
            <w:tcW w:w="2835" w:type="dxa"/>
            <w:vMerge/>
          </w:tcPr>
          <w:p w:rsidR="00B8719B" w:rsidRPr="00BC6E86" w:rsidRDefault="00B8719B" w:rsidP="009C104E">
            <w:pPr>
              <w:pStyle w:val="affffff9"/>
              <w:ind w:firstLine="0"/>
              <w:rPr>
                <w:sz w:val="24"/>
                <w:szCs w:val="24"/>
              </w:rPr>
            </w:pPr>
          </w:p>
        </w:tc>
        <w:tc>
          <w:tcPr>
            <w:tcW w:w="3969" w:type="dxa"/>
            <w:tcBorders>
              <w:top w:val="nil"/>
            </w:tcBorders>
          </w:tcPr>
          <w:p w:rsidR="00B8719B" w:rsidRPr="00BC6E86" w:rsidRDefault="00B8719B" w:rsidP="009C104E">
            <w:pPr>
              <w:pStyle w:val="affffff9"/>
              <w:ind w:firstLine="0"/>
              <w:rPr>
                <w:sz w:val="24"/>
                <w:szCs w:val="24"/>
              </w:rPr>
            </w:pPr>
            <w:r w:rsidRPr="00A8472C">
              <w:rPr>
                <w:sz w:val="24"/>
                <w:szCs w:val="24"/>
              </w:rPr>
              <w:t>Школа, лицей, гимназия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020" w:type="dxa"/>
          </w:tcPr>
          <w:p w:rsidR="00B8719B" w:rsidRPr="00BC6E86" w:rsidRDefault="00B8719B" w:rsidP="009C104E">
            <w:pPr>
              <w:pStyle w:val="affffff9"/>
              <w:ind w:firstLine="0"/>
              <w:jc w:val="center"/>
              <w:rPr>
                <w:sz w:val="24"/>
                <w:szCs w:val="24"/>
              </w:rPr>
            </w:pPr>
            <w:r w:rsidRPr="00A8472C">
              <w:rPr>
                <w:sz w:val="24"/>
                <w:szCs w:val="24"/>
              </w:rPr>
              <w:t>3.5.2</w:t>
            </w:r>
          </w:p>
        </w:tc>
        <w:tc>
          <w:tcPr>
            <w:tcW w:w="2835" w:type="dxa"/>
          </w:tcPr>
          <w:p w:rsidR="00B8719B" w:rsidRPr="00282305" w:rsidRDefault="00B8719B" w:rsidP="009C104E">
            <w:r w:rsidRPr="008C7B3C">
              <w:rPr>
                <w:sz w:val="24"/>
                <w:szCs w:val="24"/>
              </w:rPr>
              <w:t>Школа, лицей, гимназия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339" w:type="dxa"/>
          </w:tcPr>
          <w:p w:rsidR="00B8719B" w:rsidRPr="00A8472C" w:rsidRDefault="00B8719B" w:rsidP="002616D3">
            <w:pPr>
              <w:pStyle w:val="ac"/>
              <w:widowControl/>
              <w:numPr>
                <w:ilvl w:val="0"/>
                <w:numId w:val="170"/>
              </w:numPr>
              <w:suppressAutoHyphens w:val="0"/>
              <w:autoSpaceDE/>
              <w:rPr>
                <w:sz w:val="24"/>
                <w:szCs w:val="24"/>
              </w:rPr>
            </w:pPr>
            <w:r w:rsidRPr="00A8472C">
              <w:rPr>
                <w:sz w:val="24"/>
                <w:szCs w:val="24"/>
              </w:rPr>
              <w:t>Предельные (минимальные и (или) максимальные) размеры земельных участков, в том числе их площадь – не нормируется.</w:t>
            </w:r>
          </w:p>
          <w:p w:rsidR="00B8719B" w:rsidRPr="00A8472C" w:rsidRDefault="00B8719B" w:rsidP="002616D3">
            <w:pPr>
              <w:pStyle w:val="ac"/>
              <w:widowControl/>
              <w:numPr>
                <w:ilvl w:val="0"/>
                <w:numId w:val="170"/>
              </w:numPr>
              <w:suppressAutoHyphens w:val="0"/>
              <w:autoSpaceDE/>
              <w:rPr>
                <w:sz w:val="24"/>
                <w:szCs w:val="24"/>
              </w:rPr>
            </w:pPr>
            <w:r w:rsidRPr="00A847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8472C" w:rsidRDefault="00B8719B" w:rsidP="002616D3">
            <w:pPr>
              <w:pStyle w:val="ac"/>
              <w:widowControl/>
              <w:numPr>
                <w:ilvl w:val="0"/>
                <w:numId w:val="170"/>
              </w:numPr>
              <w:suppressAutoHyphens w:val="0"/>
              <w:autoSpaceDE/>
              <w:rPr>
                <w:sz w:val="24"/>
                <w:szCs w:val="24"/>
              </w:rPr>
            </w:pPr>
            <w:r w:rsidRPr="00A8472C">
              <w:rPr>
                <w:sz w:val="24"/>
                <w:szCs w:val="24"/>
              </w:rPr>
              <w:t>Предельная высота зданий, строений, сооружений – не нормируется.</w:t>
            </w:r>
          </w:p>
          <w:p w:rsidR="00B8719B" w:rsidRPr="00A8472C" w:rsidRDefault="00B8719B" w:rsidP="002616D3">
            <w:pPr>
              <w:pStyle w:val="ac"/>
              <w:widowControl/>
              <w:numPr>
                <w:ilvl w:val="0"/>
                <w:numId w:val="170"/>
              </w:numPr>
              <w:suppressAutoHyphens w:val="0"/>
              <w:autoSpaceDE/>
              <w:rPr>
                <w:sz w:val="24"/>
                <w:szCs w:val="24"/>
              </w:rPr>
            </w:pPr>
            <w:r w:rsidRPr="00A8472C">
              <w:rPr>
                <w:sz w:val="24"/>
                <w:szCs w:val="24"/>
              </w:rPr>
              <w:t>Максимальное количество этажей – 3.</w:t>
            </w:r>
          </w:p>
          <w:p w:rsidR="00B8719B" w:rsidRPr="00A8472C" w:rsidRDefault="00B8719B" w:rsidP="002616D3">
            <w:pPr>
              <w:pStyle w:val="ac"/>
              <w:widowControl/>
              <w:numPr>
                <w:ilvl w:val="0"/>
                <w:numId w:val="170"/>
              </w:numPr>
              <w:suppressAutoHyphens w:val="0"/>
              <w:autoSpaceDE/>
              <w:rPr>
                <w:sz w:val="24"/>
                <w:szCs w:val="24"/>
              </w:rPr>
            </w:pPr>
            <w:r w:rsidRPr="00A8472C">
              <w:rPr>
                <w:sz w:val="24"/>
                <w:szCs w:val="24"/>
              </w:rPr>
              <w:t>Минимальное количество этажей – 1.</w:t>
            </w:r>
          </w:p>
          <w:p w:rsidR="00B8719B" w:rsidRPr="00A8472C" w:rsidRDefault="00B8719B" w:rsidP="002616D3">
            <w:pPr>
              <w:pStyle w:val="ac"/>
              <w:widowControl/>
              <w:numPr>
                <w:ilvl w:val="0"/>
                <w:numId w:val="170"/>
              </w:numPr>
              <w:suppressAutoHyphens w:val="0"/>
              <w:autoSpaceDE/>
              <w:rPr>
                <w:sz w:val="24"/>
                <w:szCs w:val="24"/>
              </w:rPr>
            </w:pPr>
            <w:r w:rsidRPr="00A8472C">
              <w:rPr>
                <w:sz w:val="24"/>
                <w:szCs w:val="24"/>
              </w:rPr>
              <w:t>Максимальный процент застройки – 60 %.</w:t>
            </w:r>
          </w:p>
          <w:p w:rsidR="00B8719B" w:rsidRPr="00282305" w:rsidRDefault="00B8719B" w:rsidP="009C104E">
            <w:pPr>
              <w:pStyle w:val="ac"/>
              <w:widowControl/>
              <w:numPr>
                <w:ilvl w:val="0"/>
                <w:numId w:val="23"/>
              </w:numPr>
              <w:tabs>
                <w:tab w:val="left" w:pos="718"/>
              </w:tabs>
              <w:suppressAutoHyphens w:val="0"/>
              <w:autoSpaceDE/>
              <w:ind w:left="435"/>
              <w:rPr>
                <w:iCs/>
              </w:rPr>
            </w:pPr>
            <w:r w:rsidRPr="00A8472C">
              <w:rPr>
                <w:sz w:val="24"/>
                <w:szCs w:val="24"/>
              </w:rPr>
              <w:t>Расстояния от зданий (границ участков) учреждений до красной линии – 25 м.</w:t>
            </w:r>
          </w:p>
        </w:tc>
      </w:tr>
      <w:tr w:rsidR="00B8719B" w:rsidRPr="00BC6E86" w:rsidTr="009C104E">
        <w:trPr>
          <w:trHeight w:val="20"/>
        </w:trPr>
        <w:tc>
          <w:tcPr>
            <w:tcW w:w="2835" w:type="dxa"/>
            <w:vMerge w:val="restart"/>
          </w:tcPr>
          <w:p w:rsidR="00B8719B" w:rsidRPr="00BC6E86" w:rsidRDefault="00B8719B" w:rsidP="009C104E">
            <w:pPr>
              <w:pStyle w:val="affffff9"/>
              <w:ind w:firstLine="0"/>
              <w:rPr>
                <w:sz w:val="24"/>
                <w:szCs w:val="24"/>
              </w:rPr>
            </w:pPr>
            <w:r w:rsidRPr="00BC6E86">
              <w:rPr>
                <w:sz w:val="24"/>
                <w:szCs w:val="24"/>
              </w:rPr>
              <w:t>Социальное обслуживание</w:t>
            </w:r>
          </w:p>
        </w:tc>
        <w:tc>
          <w:tcPr>
            <w:tcW w:w="3969" w:type="dxa"/>
            <w:vMerge w:val="restart"/>
            <w:tcBorders>
              <w:top w:val="nil"/>
            </w:tcBorders>
          </w:tcPr>
          <w:p w:rsidR="00B8719B" w:rsidRPr="00BC6E86" w:rsidRDefault="00B8719B" w:rsidP="009C104E">
            <w:pPr>
              <w:pStyle w:val="affffff9"/>
              <w:ind w:firstLine="0"/>
              <w:rPr>
                <w:sz w:val="24"/>
                <w:szCs w:val="24"/>
              </w:rPr>
            </w:pPr>
            <w:r w:rsidRPr="00BC6E86">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BC6E86">
                <w:rPr>
                  <w:rStyle w:val="affffff4"/>
                  <w:sz w:val="24"/>
                  <w:szCs w:val="24"/>
                </w:rPr>
                <w:t>кодами 3.2.1 - 3.2.4</w:t>
              </w:r>
            </w:hyperlink>
          </w:p>
        </w:tc>
        <w:tc>
          <w:tcPr>
            <w:tcW w:w="1020" w:type="dxa"/>
            <w:vMerge w:val="restart"/>
          </w:tcPr>
          <w:p w:rsidR="00B8719B" w:rsidRPr="00BC6E86" w:rsidRDefault="00B8719B" w:rsidP="009C104E">
            <w:pPr>
              <w:pStyle w:val="affffff9"/>
              <w:ind w:firstLine="0"/>
              <w:jc w:val="center"/>
              <w:rPr>
                <w:sz w:val="24"/>
                <w:szCs w:val="24"/>
              </w:rPr>
            </w:pPr>
            <w:r w:rsidRPr="00BC6E86">
              <w:rPr>
                <w:sz w:val="24"/>
                <w:szCs w:val="24"/>
              </w:rPr>
              <w:t>3.2</w:t>
            </w:r>
          </w:p>
        </w:tc>
        <w:tc>
          <w:tcPr>
            <w:tcW w:w="2835" w:type="dxa"/>
          </w:tcPr>
          <w:p w:rsidR="00B8719B" w:rsidRPr="00282305" w:rsidRDefault="00B8719B" w:rsidP="009C104E">
            <w:r w:rsidRPr="00282305">
              <w:t>Дом ребенка, детский дом</w:t>
            </w:r>
          </w:p>
        </w:tc>
        <w:tc>
          <w:tcPr>
            <w:tcW w:w="11339" w:type="dxa"/>
            <w:vMerge w:val="restart"/>
          </w:tcPr>
          <w:p w:rsidR="00B8719B" w:rsidRPr="00282305" w:rsidRDefault="00B8719B" w:rsidP="002616D3">
            <w:pPr>
              <w:pStyle w:val="ac"/>
              <w:widowControl/>
              <w:numPr>
                <w:ilvl w:val="0"/>
                <w:numId w:val="172"/>
              </w:numPr>
              <w:tabs>
                <w:tab w:val="left" w:pos="718"/>
              </w:tabs>
              <w:suppressAutoHyphens w:val="0"/>
              <w:autoSpaceDE/>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172"/>
              </w:numPr>
              <w:tabs>
                <w:tab w:val="left" w:pos="718"/>
              </w:tabs>
              <w:suppressAutoHyphens w:val="0"/>
              <w:autoSpaceDE/>
              <w:ind w:left="435"/>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282305" w:rsidRDefault="00B8719B" w:rsidP="002616D3">
            <w:pPr>
              <w:pStyle w:val="ac"/>
              <w:widowControl/>
              <w:numPr>
                <w:ilvl w:val="0"/>
                <w:numId w:val="172"/>
              </w:numPr>
              <w:tabs>
                <w:tab w:val="left" w:pos="718"/>
              </w:tabs>
              <w:suppressAutoHyphens w:val="0"/>
              <w:autoSpaceDE/>
              <w:ind w:left="435"/>
            </w:pPr>
            <w:r w:rsidRPr="00282305">
              <w:t>Предельная высота зданий, строений, сооружений – не нормируется.</w:t>
            </w:r>
          </w:p>
          <w:p w:rsidR="00B8719B" w:rsidRPr="00282305" w:rsidRDefault="00B8719B" w:rsidP="002616D3">
            <w:pPr>
              <w:pStyle w:val="ac"/>
              <w:widowControl/>
              <w:numPr>
                <w:ilvl w:val="0"/>
                <w:numId w:val="172"/>
              </w:numPr>
              <w:tabs>
                <w:tab w:val="left" w:pos="718"/>
              </w:tabs>
              <w:suppressAutoHyphens w:val="0"/>
              <w:autoSpaceDE/>
              <w:ind w:left="435"/>
            </w:pPr>
            <w:r w:rsidRPr="00282305">
              <w:t xml:space="preserve">Максимальное количество этажей – </w:t>
            </w:r>
            <w:r w:rsidRPr="00282305">
              <w:rPr>
                <w:b/>
              </w:rPr>
              <w:t>2.</w:t>
            </w:r>
          </w:p>
          <w:p w:rsidR="00B8719B" w:rsidRPr="00282305" w:rsidRDefault="00B8719B" w:rsidP="002616D3">
            <w:pPr>
              <w:pStyle w:val="ac"/>
              <w:widowControl/>
              <w:numPr>
                <w:ilvl w:val="0"/>
                <w:numId w:val="172"/>
              </w:numPr>
              <w:tabs>
                <w:tab w:val="left" w:pos="718"/>
              </w:tabs>
              <w:suppressAutoHyphens w:val="0"/>
              <w:autoSpaceDE/>
              <w:ind w:left="435"/>
            </w:pPr>
            <w:r w:rsidRPr="00282305">
              <w:t xml:space="preserve">Минимальное количество этажей – </w:t>
            </w:r>
            <w:r w:rsidRPr="00282305">
              <w:rPr>
                <w:b/>
              </w:rPr>
              <w:t>1.</w:t>
            </w:r>
          </w:p>
          <w:p w:rsidR="00B8719B" w:rsidRPr="00BC6E86" w:rsidRDefault="00B8719B" w:rsidP="009C104E">
            <w:pPr>
              <w:pStyle w:val="ac"/>
              <w:widowControl/>
              <w:tabs>
                <w:tab w:val="left" w:pos="429"/>
              </w:tabs>
              <w:suppressAutoHyphens w:val="0"/>
              <w:autoSpaceDE/>
              <w:ind w:left="0" w:firstLine="0"/>
              <w:rPr>
                <w:iCs/>
                <w:sz w:val="24"/>
                <w:szCs w:val="24"/>
              </w:rPr>
            </w:pPr>
            <w:r w:rsidRPr="00282305">
              <w:t xml:space="preserve">Максимальный процент застройки – </w:t>
            </w:r>
            <w:r w:rsidRPr="00282305">
              <w:rPr>
                <w:b/>
              </w:rPr>
              <w:t>80 %.</w:t>
            </w:r>
          </w:p>
        </w:tc>
      </w:tr>
      <w:tr w:rsidR="00B8719B" w:rsidRPr="00BC6E86" w:rsidTr="009C104E">
        <w:trPr>
          <w:trHeight w:val="20"/>
        </w:trPr>
        <w:tc>
          <w:tcPr>
            <w:tcW w:w="2835" w:type="dxa"/>
            <w:vMerge/>
          </w:tcPr>
          <w:p w:rsidR="00B8719B" w:rsidRPr="00BC6E86" w:rsidRDefault="00B8719B" w:rsidP="009C104E">
            <w:pPr>
              <w:pStyle w:val="affffff9"/>
              <w:ind w:firstLine="0"/>
              <w:rPr>
                <w:sz w:val="24"/>
                <w:szCs w:val="24"/>
              </w:rPr>
            </w:pPr>
          </w:p>
        </w:tc>
        <w:tc>
          <w:tcPr>
            <w:tcW w:w="3969" w:type="dxa"/>
            <w:vMerge/>
          </w:tcPr>
          <w:p w:rsidR="00B8719B" w:rsidRPr="00BC6E86" w:rsidRDefault="00B8719B" w:rsidP="009C104E">
            <w:pPr>
              <w:pStyle w:val="affffff9"/>
              <w:ind w:firstLine="0"/>
              <w:rPr>
                <w:sz w:val="24"/>
                <w:szCs w:val="24"/>
              </w:rPr>
            </w:pPr>
          </w:p>
        </w:tc>
        <w:tc>
          <w:tcPr>
            <w:tcW w:w="1020" w:type="dxa"/>
            <w:vMerge/>
          </w:tcPr>
          <w:p w:rsidR="00B8719B" w:rsidRPr="00BC6E86" w:rsidRDefault="00B8719B" w:rsidP="009C104E">
            <w:pPr>
              <w:pStyle w:val="affffff9"/>
              <w:ind w:firstLine="0"/>
              <w:jc w:val="center"/>
              <w:rPr>
                <w:sz w:val="24"/>
                <w:szCs w:val="24"/>
              </w:rPr>
            </w:pPr>
          </w:p>
        </w:tc>
        <w:tc>
          <w:tcPr>
            <w:tcW w:w="2835" w:type="dxa"/>
          </w:tcPr>
          <w:p w:rsidR="00B8719B" w:rsidRPr="00282305" w:rsidRDefault="00B8719B" w:rsidP="009C104E">
            <w:r w:rsidRPr="00282305">
              <w:t>Объекты для размещения общественных некоммерческих организаций: благотворительных организаций, клубов по интересам</w:t>
            </w:r>
          </w:p>
        </w:tc>
        <w:tc>
          <w:tcPr>
            <w:tcW w:w="11339" w:type="dxa"/>
            <w:vMerge/>
          </w:tcPr>
          <w:p w:rsidR="00B8719B" w:rsidRPr="00BC6E86" w:rsidRDefault="00B8719B" w:rsidP="009C104E">
            <w:pPr>
              <w:pStyle w:val="ac"/>
              <w:widowControl/>
              <w:tabs>
                <w:tab w:val="left" w:pos="429"/>
              </w:tabs>
              <w:suppressAutoHyphens w:val="0"/>
              <w:autoSpaceDE/>
              <w:ind w:left="0" w:firstLine="0"/>
              <w:rPr>
                <w:iCs/>
                <w:sz w:val="24"/>
                <w:szCs w:val="24"/>
              </w:rPr>
            </w:pPr>
          </w:p>
        </w:tc>
      </w:tr>
      <w:tr w:rsidR="00B8719B" w:rsidRPr="00BC6E86" w:rsidTr="009C104E">
        <w:trPr>
          <w:trHeight w:val="20"/>
        </w:trPr>
        <w:tc>
          <w:tcPr>
            <w:tcW w:w="2835" w:type="dxa"/>
            <w:vMerge w:val="restart"/>
          </w:tcPr>
          <w:p w:rsidR="00B8719B" w:rsidRPr="00BC6E86" w:rsidRDefault="00B8719B" w:rsidP="009C104E">
            <w:pPr>
              <w:pStyle w:val="affffff9"/>
              <w:ind w:firstLine="0"/>
              <w:rPr>
                <w:sz w:val="24"/>
                <w:szCs w:val="24"/>
              </w:rPr>
            </w:pPr>
            <w:r w:rsidRPr="00BC6E86">
              <w:rPr>
                <w:sz w:val="24"/>
                <w:szCs w:val="24"/>
              </w:rPr>
              <w:t>Культурное развитие</w:t>
            </w:r>
          </w:p>
        </w:tc>
        <w:tc>
          <w:tcPr>
            <w:tcW w:w="3969" w:type="dxa"/>
            <w:vMerge w:val="restart"/>
            <w:tcBorders>
              <w:top w:val="nil"/>
            </w:tcBorders>
          </w:tcPr>
          <w:p w:rsidR="00B8719B" w:rsidRPr="00BC6E86" w:rsidRDefault="00B8719B" w:rsidP="009C104E">
            <w:pPr>
              <w:pStyle w:val="affffff9"/>
              <w:ind w:firstLine="0"/>
              <w:rPr>
                <w:sz w:val="24"/>
                <w:szCs w:val="24"/>
              </w:rPr>
            </w:pPr>
            <w:r w:rsidRPr="00BC6E86">
              <w:rPr>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BC6E86">
                <w:rPr>
                  <w:rStyle w:val="affffff4"/>
                  <w:sz w:val="24"/>
                  <w:szCs w:val="24"/>
                </w:rPr>
                <w:t>кодами 3.6.1-3.6.3</w:t>
              </w:r>
            </w:hyperlink>
          </w:p>
        </w:tc>
        <w:tc>
          <w:tcPr>
            <w:tcW w:w="1020" w:type="dxa"/>
            <w:vMerge w:val="restart"/>
          </w:tcPr>
          <w:p w:rsidR="00B8719B" w:rsidRPr="00BC6E86" w:rsidRDefault="00B8719B" w:rsidP="009C104E">
            <w:pPr>
              <w:pStyle w:val="affffff9"/>
              <w:ind w:firstLine="0"/>
              <w:jc w:val="center"/>
              <w:rPr>
                <w:sz w:val="24"/>
                <w:szCs w:val="24"/>
              </w:rPr>
            </w:pPr>
            <w:r w:rsidRPr="00BC6E86">
              <w:rPr>
                <w:sz w:val="24"/>
                <w:szCs w:val="24"/>
              </w:rPr>
              <w:t>3.6</w:t>
            </w:r>
          </w:p>
        </w:tc>
        <w:tc>
          <w:tcPr>
            <w:tcW w:w="2835" w:type="dxa"/>
          </w:tcPr>
          <w:p w:rsidR="00B8719B" w:rsidRPr="00BC6E86" w:rsidRDefault="00B8719B" w:rsidP="009C104E">
            <w:pPr>
              <w:ind w:firstLine="0"/>
              <w:rPr>
                <w:sz w:val="24"/>
                <w:szCs w:val="24"/>
              </w:rPr>
            </w:pPr>
            <w:r w:rsidRPr="00BC6E86">
              <w:rPr>
                <w:sz w:val="24"/>
                <w:szCs w:val="24"/>
              </w:rPr>
              <w:t xml:space="preserve">Библиотека </w:t>
            </w:r>
          </w:p>
        </w:tc>
        <w:tc>
          <w:tcPr>
            <w:tcW w:w="11339" w:type="dxa"/>
            <w:vMerge w:val="restart"/>
          </w:tcPr>
          <w:p w:rsidR="00B8719B" w:rsidRPr="00BC6E86" w:rsidRDefault="00B8719B" w:rsidP="009C104E">
            <w:pPr>
              <w:pStyle w:val="ac"/>
              <w:widowControl/>
              <w:numPr>
                <w:ilvl w:val="0"/>
                <w:numId w:val="24"/>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24"/>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4"/>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4"/>
              </w:numPr>
              <w:suppressAutoHyphens w:val="0"/>
              <w:autoSpaceDE/>
              <w:ind w:left="0" w:firstLine="0"/>
              <w:rPr>
                <w:b/>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80 %</w:t>
            </w:r>
            <w:r w:rsidRPr="00BC6E86">
              <w:rPr>
                <w:sz w:val="24"/>
                <w:szCs w:val="24"/>
              </w:rPr>
              <w:t>.</w:t>
            </w:r>
          </w:p>
        </w:tc>
      </w:tr>
      <w:tr w:rsidR="00B8719B" w:rsidRPr="00BC6E86" w:rsidTr="009C104E">
        <w:trPr>
          <w:trHeight w:val="20"/>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Дом культуры</w:t>
            </w:r>
          </w:p>
        </w:tc>
        <w:tc>
          <w:tcPr>
            <w:tcW w:w="11339" w:type="dxa"/>
            <w:vMerge/>
          </w:tcPr>
          <w:p w:rsidR="00B8719B" w:rsidRPr="00BC6E86" w:rsidRDefault="00B8719B" w:rsidP="009C104E">
            <w:pPr>
              <w:pStyle w:val="ac"/>
              <w:widowControl/>
              <w:tabs>
                <w:tab w:val="left" w:pos="429"/>
              </w:tabs>
              <w:suppressAutoHyphens w:val="0"/>
              <w:autoSpaceDE/>
              <w:ind w:left="0" w:firstLine="0"/>
              <w:rPr>
                <w:iCs/>
                <w:sz w:val="24"/>
                <w:szCs w:val="24"/>
              </w:rPr>
            </w:pPr>
          </w:p>
        </w:tc>
      </w:tr>
      <w:tr w:rsidR="00B8719B" w:rsidRPr="00BC6E86" w:rsidTr="009C104E">
        <w:trPr>
          <w:trHeight w:val="20"/>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Площадки для празднеств и гуляний</w:t>
            </w:r>
          </w:p>
        </w:tc>
        <w:tc>
          <w:tcPr>
            <w:tcW w:w="11339" w:type="dxa"/>
          </w:tcPr>
          <w:p w:rsidR="00B8719B" w:rsidRPr="00BC6E86" w:rsidRDefault="00B8719B" w:rsidP="009C104E">
            <w:pPr>
              <w:pStyle w:val="ac"/>
              <w:widowControl/>
              <w:numPr>
                <w:ilvl w:val="0"/>
                <w:numId w:val="31"/>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1"/>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1"/>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1"/>
              </w:numPr>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0 %.</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r w:rsidRPr="00BC6E86">
              <w:rPr>
                <w:sz w:val="24"/>
                <w:szCs w:val="24"/>
              </w:rPr>
              <w:t>Общественное управление</w:t>
            </w:r>
          </w:p>
        </w:tc>
        <w:tc>
          <w:tcPr>
            <w:tcW w:w="3969" w:type="dxa"/>
            <w:tcBorders>
              <w:top w:val="nil"/>
            </w:tcBorders>
          </w:tcPr>
          <w:p w:rsidR="00B8719B" w:rsidRPr="00BC6E86" w:rsidRDefault="00B8719B" w:rsidP="009C104E">
            <w:pPr>
              <w:pStyle w:val="affffff9"/>
              <w:ind w:firstLine="0"/>
              <w:rPr>
                <w:sz w:val="24"/>
                <w:szCs w:val="24"/>
              </w:rPr>
            </w:pPr>
            <w:r w:rsidRPr="00BC6E86">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BC6E86">
                <w:rPr>
                  <w:rStyle w:val="affffff4"/>
                  <w:sz w:val="24"/>
                  <w:szCs w:val="24"/>
                </w:rPr>
                <w:t>кодами 3.8.1-3.8.2</w:t>
              </w:r>
            </w:hyperlink>
          </w:p>
        </w:tc>
        <w:tc>
          <w:tcPr>
            <w:tcW w:w="1020" w:type="dxa"/>
          </w:tcPr>
          <w:p w:rsidR="00B8719B" w:rsidRPr="00BC6E86" w:rsidRDefault="00B8719B" w:rsidP="009C104E">
            <w:pPr>
              <w:pStyle w:val="affffff9"/>
              <w:ind w:firstLine="0"/>
              <w:jc w:val="center"/>
              <w:rPr>
                <w:sz w:val="24"/>
                <w:szCs w:val="24"/>
              </w:rPr>
            </w:pPr>
            <w:r w:rsidRPr="00BC6E86">
              <w:rPr>
                <w:sz w:val="24"/>
                <w:szCs w:val="24"/>
              </w:rPr>
              <w:t>3.8</w:t>
            </w:r>
          </w:p>
        </w:tc>
        <w:tc>
          <w:tcPr>
            <w:tcW w:w="2835" w:type="dxa"/>
          </w:tcPr>
          <w:p w:rsidR="00B8719B" w:rsidRPr="00BC6E86" w:rsidRDefault="00B8719B" w:rsidP="009C104E">
            <w:pPr>
              <w:ind w:firstLine="0"/>
              <w:rPr>
                <w:sz w:val="24"/>
                <w:szCs w:val="24"/>
              </w:rPr>
            </w:pPr>
            <w:r w:rsidRPr="00BC6E86">
              <w:rPr>
                <w:sz w:val="24"/>
                <w:szCs w:val="24"/>
              </w:rPr>
              <w:t>Административное здание</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19"/>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19"/>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19"/>
              </w:numPr>
              <w:tabs>
                <w:tab w:val="left" w:pos="1144"/>
              </w:tabs>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r w:rsidRPr="00BC6E86">
              <w:rPr>
                <w:sz w:val="24"/>
                <w:szCs w:val="24"/>
              </w:rPr>
              <w:t>.</w:t>
            </w:r>
          </w:p>
          <w:p w:rsidR="00B8719B" w:rsidRPr="00BC6E86" w:rsidRDefault="00B8719B" w:rsidP="009C104E">
            <w:pPr>
              <w:pStyle w:val="ac"/>
              <w:widowControl/>
              <w:numPr>
                <w:ilvl w:val="0"/>
                <w:numId w:val="19"/>
              </w:numPr>
              <w:tabs>
                <w:tab w:val="left" w:pos="1144"/>
              </w:tabs>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r w:rsidRPr="00BC6E86">
              <w:rPr>
                <w:sz w:val="24"/>
                <w:szCs w:val="24"/>
              </w:rPr>
              <w:t>.</w:t>
            </w:r>
          </w:p>
          <w:p w:rsidR="00B8719B" w:rsidRPr="00BC6E86" w:rsidRDefault="00B8719B" w:rsidP="009C104E">
            <w:pPr>
              <w:pStyle w:val="ac"/>
              <w:widowControl/>
              <w:numPr>
                <w:ilvl w:val="0"/>
                <w:numId w:val="19"/>
              </w:numPr>
              <w:suppressAutoHyphens w:val="0"/>
              <w:autoSpaceDE/>
              <w:ind w:left="0" w:firstLine="0"/>
              <w:rPr>
                <w:sz w:val="24"/>
                <w:szCs w:val="24"/>
              </w:rPr>
            </w:pPr>
            <w:r w:rsidRPr="00BC6E86">
              <w:rPr>
                <w:sz w:val="24"/>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B8719B" w:rsidRPr="00BC6E86" w:rsidRDefault="00B8719B" w:rsidP="009C104E">
            <w:pPr>
              <w:pStyle w:val="ac"/>
              <w:widowControl/>
              <w:numPr>
                <w:ilvl w:val="0"/>
                <w:numId w:val="19"/>
              </w:numPr>
              <w:suppressAutoHyphens w:val="0"/>
              <w:autoSpaceDE/>
              <w:ind w:left="0" w:firstLine="0"/>
              <w:rPr>
                <w:sz w:val="24"/>
                <w:szCs w:val="24"/>
              </w:rPr>
            </w:pPr>
            <w:r w:rsidRPr="00BC6E86">
              <w:rPr>
                <w:sz w:val="24"/>
                <w:szCs w:val="24"/>
              </w:rPr>
              <w:t>В жилых зданиях не допускается размещать административные учреждения общественного значения.</w:t>
            </w:r>
          </w:p>
          <w:p w:rsidR="00B8719B" w:rsidRPr="00BC6E86" w:rsidRDefault="00B8719B" w:rsidP="009C104E">
            <w:pPr>
              <w:pStyle w:val="ac"/>
              <w:widowControl/>
              <w:numPr>
                <w:ilvl w:val="0"/>
                <w:numId w:val="19"/>
              </w:numPr>
              <w:suppressAutoHyphens w:val="0"/>
              <w:autoSpaceDE/>
              <w:ind w:left="0" w:firstLine="0"/>
              <w:rPr>
                <w:bCs/>
                <w:sz w:val="24"/>
                <w:szCs w:val="24"/>
                <w:lang w:val="en-US"/>
              </w:rPr>
            </w:pPr>
            <w:r w:rsidRPr="00BC6E86">
              <w:rPr>
                <w:bCs/>
                <w:sz w:val="24"/>
                <w:szCs w:val="24"/>
              </w:rPr>
              <w:t xml:space="preserve">Максимальный процент застройки – </w:t>
            </w:r>
            <w:r w:rsidRPr="00BC6E86">
              <w:rPr>
                <w:b/>
                <w:bCs/>
                <w:sz w:val="24"/>
                <w:szCs w:val="24"/>
              </w:rPr>
              <w:t>80%.</w:t>
            </w:r>
          </w:p>
          <w:p w:rsidR="00B8719B" w:rsidRPr="00BC6E86" w:rsidRDefault="00B8719B" w:rsidP="009C104E">
            <w:pPr>
              <w:pStyle w:val="ac"/>
              <w:suppressAutoHyphens w:val="0"/>
              <w:ind w:left="0" w:firstLine="0"/>
              <w:rPr>
                <w:bCs/>
                <w:sz w:val="24"/>
                <w:szCs w:val="24"/>
                <w:lang w:val="en-US"/>
              </w:rPr>
            </w:pPr>
          </w:p>
        </w:tc>
      </w:tr>
      <w:tr w:rsidR="00B8719B" w:rsidRPr="00BC6E86" w:rsidTr="009C104E">
        <w:trPr>
          <w:trHeight w:val="90"/>
        </w:trPr>
        <w:tc>
          <w:tcPr>
            <w:tcW w:w="2835" w:type="dxa"/>
          </w:tcPr>
          <w:p w:rsidR="00B8719B" w:rsidRPr="00BC6E86" w:rsidRDefault="00B8719B" w:rsidP="009C104E">
            <w:pPr>
              <w:pStyle w:val="affffff9"/>
              <w:ind w:firstLine="0"/>
              <w:rPr>
                <w:sz w:val="24"/>
                <w:szCs w:val="24"/>
              </w:rPr>
            </w:pPr>
            <w:r w:rsidRPr="00BC6E86">
              <w:rPr>
                <w:sz w:val="24"/>
                <w:szCs w:val="24"/>
              </w:rPr>
              <w:t>Амбулаторно-поликлиническое обслуживание</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B8719B" w:rsidRPr="00BC6E86" w:rsidRDefault="00B8719B" w:rsidP="009C104E">
            <w:pPr>
              <w:pStyle w:val="affffff9"/>
              <w:ind w:firstLine="0"/>
              <w:jc w:val="center"/>
              <w:rPr>
                <w:sz w:val="24"/>
                <w:szCs w:val="24"/>
              </w:rPr>
            </w:pPr>
            <w:r w:rsidRPr="00BC6E86">
              <w:rPr>
                <w:sz w:val="24"/>
                <w:szCs w:val="24"/>
              </w:rPr>
              <w:t>3.4.1</w:t>
            </w:r>
          </w:p>
        </w:tc>
        <w:tc>
          <w:tcPr>
            <w:tcW w:w="2835" w:type="dxa"/>
          </w:tcPr>
          <w:p w:rsidR="00B8719B" w:rsidRPr="00BC6E86" w:rsidRDefault="00B8719B" w:rsidP="009C104E">
            <w:pPr>
              <w:ind w:firstLine="0"/>
              <w:rPr>
                <w:sz w:val="24"/>
                <w:szCs w:val="24"/>
              </w:rPr>
            </w:pPr>
            <w:r w:rsidRPr="00BC6E86">
              <w:rPr>
                <w:sz w:val="24"/>
                <w:szCs w:val="24"/>
              </w:rPr>
              <w:t xml:space="preserve">Поликлиника </w:t>
            </w:r>
          </w:p>
          <w:p w:rsidR="00B8719B" w:rsidRPr="00BC6E86" w:rsidRDefault="00B8719B" w:rsidP="009C104E">
            <w:pPr>
              <w:ind w:firstLine="0"/>
              <w:rPr>
                <w:sz w:val="24"/>
                <w:szCs w:val="24"/>
              </w:rPr>
            </w:pPr>
          </w:p>
        </w:tc>
        <w:tc>
          <w:tcPr>
            <w:tcW w:w="11339" w:type="dxa"/>
          </w:tcPr>
          <w:p w:rsidR="00B8719B" w:rsidRPr="00BC6E86" w:rsidRDefault="00B8719B" w:rsidP="009C104E">
            <w:pPr>
              <w:pStyle w:val="ac"/>
              <w:widowControl/>
              <w:numPr>
                <w:ilvl w:val="0"/>
                <w:numId w:val="32"/>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2"/>
              </w:numPr>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BC6E86" w:rsidRDefault="00B8719B" w:rsidP="009C104E">
            <w:pPr>
              <w:pStyle w:val="ac"/>
              <w:widowControl/>
              <w:numPr>
                <w:ilvl w:val="0"/>
                <w:numId w:val="32"/>
              </w:numPr>
              <w:suppressAutoHyphens w:val="0"/>
              <w:autoSpaceDE/>
              <w:ind w:left="0" w:firstLine="0"/>
              <w:rPr>
                <w:sz w:val="24"/>
                <w:szCs w:val="24"/>
              </w:rPr>
            </w:pPr>
            <w:r w:rsidRPr="00BC6E86">
              <w:rPr>
                <w:iCs/>
                <w:sz w:val="24"/>
                <w:szCs w:val="24"/>
              </w:rPr>
              <w:t>Предельная высота зданий, строений, сооружений – не нормируется</w:t>
            </w:r>
          </w:p>
          <w:p w:rsidR="00B8719B" w:rsidRPr="00BC6E86" w:rsidRDefault="00B8719B" w:rsidP="009C104E">
            <w:pPr>
              <w:pStyle w:val="ac"/>
              <w:widowControl/>
              <w:numPr>
                <w:ilvl w:val="0"/>
                <w:numId w:val="32"/>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5.</w:t>
            </w:r>
          </w:p>
          <w:p w:rsidR="00B8719B" w:rsidRPr="00BC6E86" w:rsidRDefault="00B8719B" w:rsidP="009C104E">
            <w:pPr>
              <w:pStyle w:val="ac"/>
              <w:widowControl/>
              <w:numPr>
                <w:ilvl w:val="0"/>
                <w:numId w:val="32"/>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widowControl/>
              <w:numPr>
                <w:ilvl w:val="0"/>
                <w:numId w:val="32"/>
              </w:numPr>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p w:rsidR="00B8719B" w:rsidRPr="00BC6E86" w:rsidRDefault="00B8719B" w:rsidP="009C104E">
            <w:pPr>
              <w:pStyle w:val="ac"/>
              <w:widowControl/>
              <w:numPr>
                <w:ilvl w:val="0"/>
                <w:numId w:val="32"/>
              </w:numPr>
              <w:suppressAutoHyphens w:val="0"/>
              <w:autoSpaceDE/>
              <w:ind w:left="0" w:firstLine="0"/>
              <w:rPr>
                <w:sz w:val="24"/>
                <w:szCs w:val="24"/>
              </w:rPr>
            </w:pPr>
            <w:r w:rsidRPr="00BC6E86">
              <w:rPr>
                <w:sz w:val="24"/>
                <w:szCs w:val="24"/>
              </w:rPr>
              <w:t>Территория лечебных учреждений должна быть благоустроена, озеленена и ограждена.</w:t>
            </w:r>
          </w:p>
          <w:p w:rsidR="00B8719B" w:rsidRPr="00BC6E86" w:rsidRDefault="00B8719B" w:rsidP="009C104E">
            <w:pPr>
              <w:pStyle w:val="ac"/>
              <w:widowControl/>
              <w:numPr>
                <w:ilvl w:val="0"/>
                <w:numId w:val="32"/>
              </w:numPr>
              <w:suppressAutoHyphens w:val="0"/>
              <w:autoSpaceDE/>
              <w:ind w:left="0" w:firstLine="0"/>
              <w:rPr>
                <w:sz w:val="24"/>
                <w:szCs w:val="24"/>
              </w:rPr>
            </w:pPr>
            <w:r w:rsidRPr="00BC6E86">
              <w:rPr>
                <w:sz w:val="24"/>
                <w:szCs w:val="24"/>
              </w:rPr>
              <w:t xml:space="preserve">Площадь зеленых насаждений и газонов должна составлять не менее </w:t>
            </w:r>
            <w:r w:rsidRPr="00BC6E86">
              <w:rPr>
                <w:b/>
                <w:sz w:val="24"/>
                <w:szCs w:val="24"/>
              </w:rPr>
              <w:t>60%</w:t>
            </w:r>
            <w:r w:rsidRPr="00BC6E86">
              <w:rPr>
                <w:sz w:val="24"/>
                <w:szCs w:val="24"/>
              </w:rPr>
              <w:t xml:space="preserve"> общей площади участка. Деревья должны размещаться на расстоянии не менее </w:t>
            </w:r>
            <w:r w:rsidRPr="00BC6E86">
              <w:rPr>
                <w:b/>
                <w:sz w:val="24"/>
                <w:szCs w:val="24"/>
              </w:rPr>
              <w:t>15 метров</w:t>
            </w:r>
            <w:r w:rsidRPr="00BC6E86">
              <w:rPr>
                <w:sz w:val="24"/>
                <w:szCs w:val="24"/>
              </w:rPr>
              <w:t xml:space="preserve"> от здания, кустарник – не менее </w:t>
            </w:r>
            <w:r w:rsidRPr="00BC6E86">
              <w:rPr>
                <w:b/>
                <w:sz w:val="24"/>
                <w:szCs w:val="24"/>
              </w:rPr>
              <w:t>5 метров.</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bookmarkStart w:id="75" w:name="sub_1046"/>
            <w:r w:rsidRPr="00BC6E86">
              <w:rPr>
                <w:sz w:val="24"/>
                <w:szCs w:val="24"/>
              </w:rPr>
              <w:t>Общественное питание</w:t>
            </w:r>
            <w:bookmarkEnd w:id="75"/>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B8719B" w:rsidRPr="00BC6E86" w:rsidRDefault="00B8719B" w:rsidP="009C104E">
            <w:pPr>
              <w:pStyle w:val="affffff9"/>
              <w:ind w:firstLine="0"/>
              <w:jc w:val="center"/>
              <w:rPr>
                <w:sz w:val="24"/>
                <w:szCs w:val="24"/>
              </w:rPr>
            </w:pPr>
            <w:r w:rsidRPr="00BC6E86">
              <w:rPr>
                <w:sz w:val="24"/>
                <w:szCs w:val="24"/>
              </w:rPr>
              <w:t>4.6</w:t>
            </w:r>
          </w:p>
        </w:tc>
        <w:tc>
          <w:tcPr>
            <w:tcW w:w="2835" w:type="dxa"/>
          </w:tcPr>
          <w:p w:rsidR="00B8719B" w:rsidRPr="00BC6E86" w:rsidRDefault="00B8719B" w:rsidP="009C104E">
            <w:pPr>
              <w:ind w:firstLine="0"/>
              <w:rPr>
                <w:sz w:val="24"/>
                <w:szCs w:val="24"/>
              </w:rPr>
            </w:pPr>
            <w:r w:rsidRPr="00BC6E86">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B8719B" w:rsidRPr="00BC6E86" w:rsidRDefault="00B8719B" w:rsidP="009C104E">
            <w:pPr>
              <w:pStyle w:val="ac"/>
              <w:widowControl/>
              <w:numPr>
                <w:ilvl w:val="0"/>
                <w:numId w:val="25"/>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25"/>
              </w:numPr>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BC6E86" w:rsidRDefault="00B8719B" w:rsidP="009C104E">
            <w:pPr>
              <w:widowControl/>
              <w:numPr>
                <w:ilvl w:val="0"/>
                <w:numId w:val="25"/>
              </w:numPr>
              <w:suppressAutoHyphens w:val="0"/>
              <w:autoSpaceDE/>
              <w:ind w:left="0" w:firstLine="0"/>
              <w:contextualSpacing w:val="0"/>
              <w:rPr>
                <w:b/>
                <w:sz w:val="24"/>
                <w:szCs w:val="24"/>
              </w:rPr>
            </w:pPr>
            <w:r w:rsidRPr="00BC6E86">
              <w:rPr>
                <w:sz w:val="24"/>
                <w:szCs w:val="24"/>
              </w:rPr>
              <w:t>Предельная высота зданий, строений, сооружений – не нормируется.</w:t>
            </w:r>
          </w:p>
          <w:p w:rsidR="00B8719B" w:rsidRPr="00BC6E86" w:rsidRDefault="00B8719B" w:rsidP="009C104E">
            <w:pPr>
              <w:pStyle w:val="ac"/>
              <w:widowControl/>
              <w:numPr>
                <w:ilvl w:val="0"/>
                <w:numId w:val="25"/>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2</w:t>
            </w:r>
            <w:r w:rsidRPr="00BC6E86">
              <w:rPr>
                <w:sz w:val="24"/>
                <w:szCs w:val="24"/>
              </w:rPr>
              <w:t>.</w:t>
            </w:r>
          </w:p>
          <w:p w:rsidR="00B8719B" w:rsidRPr="00BC6E86" w:rsidRDefault="00B8719B" w:rsidP="009C104E">
            <w:pPr>
              <w:widowControl/>
              <w:numPr>
                <w:ilvl w:val="0"/>
                <w:numId w:val="25"/>
              </w:numPr>
              <w:suppressAutoHyphens w:val="0"/>
              <w:autoSpaceDE/>
              <w:ind w:left="0" w:firstLine="0"/>
              <w:contextualSpacing w:val="0"/>
              <w:rPr>
                <w:b/>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9C104E">
            <w:pPr>
              <w:pStyle w:val="ac"/>
              <w:widowControl/>
              <w:numPr>
                <w:ilvl w:val="0"/>
                <w:numId w:val="25"/>
              </w:numPr>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p w:rsidR="00B8719B" w:rsidRPr="00BC6E86" w:rsidRDefault="00B8719B" w:rsidP="009C104E">
            <w:pPr>
              <w:pStyle w:val="ac"/>
              <w:widowControl/>
              <w:numPr>
                <w:ilvl w:val="0"/>
                <w:numId w:val="25"/>
              </w:numPr>
              <w:suppressAutoHyphens w:val="0"/>
              <w:autoSpaceDE/>
              <w:ind w:left="0" w:firstLine="0"/>
              <w:rPr>
                <w:sz w:val="24"/>
                <w:szCs w:val="24"/>
              </w:rPr>
            </w:pPr>
            <w:r w:rsidRPr="00BC6E86">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BC6E86">
              <w:rPr>
                <w:b/>
                <w:sz w:val="24"/>
                <w:szCs w:val="24"/>
              </w:rPr>
              <w:t>5 м</w:t>
            </w:r>
            <w:r w:rsidRPr="00BC6E86">
              <w:rPr>
                <w:sz w:val="24"/>
                <w:szCs w:val="24"/>
              </w:rPr>
              <w:t xml:space="preserve"> и </w:t>
            </w:r>
            <w:r w:rsidRPr="00BC6E86">
              <w:rPr>
                <w:b/>
                <w:sz w:val="24"/>
                <w:szCs w:val="24"/>
              </w:rPr>
              <w:t>50 м</w:t>
            </w:r>
            <w:r w:rsidRPr="00BC6E86">
              <w:rPr>
                <w:sz w:val="24"/>
                <w:szCs w:val="24"/>
              </w:rPr>
              <w:t xml:space="preserve"> до жилых зданий.</w:t>
            </w:r>
          </w:p>
        </w:tc>
      </w:tr>
      <w:tr w:rsidR="00B8719B" w:rsidRPr="00BC6E86" w:rsidTr="009C104E">
        <w:trPr>
          <w:trHeight w:val="20"/>
        </w:trPr>
        <w:tc>
          <w:tcPr>
            <w:tcW w:w="2835" w:type="dxa"/>
          </w:tcPr>
          <w:p w:rsidR="00B8719B" w:rsidRPr="00BC6E86" w:rsidRDefault="00B8719B" w:rsidP="009C104E">
            <w:pPr>
              <w:pStyle w:val="affffffb"/>
              <w:ind w:firstLine="0"/>
              <w:rPr>
                <w:rFonts w:ascii="Times New Roman" w:hAnsi="Times New Roman" w:cs="Times New Roman"/>
                <w:sz w:val="24"/>
                <w:szCs w:val="24"/>
              </w:rPr>
            </w:pPr>
            <w:bookmarkStart w:id="76" w:name="sub_14911"/>
            <w:r w:rsidRPr="00BC6E86">
              <w:rPr>
                <w:rFonts w:ascii="Times New Roman" w:hAnsi="Times New Roman" w:cs="Times New Roman"/>
                <w:sz w:val="24"/>
                <w:szCs w:val="24"/>
              </w:rPr>
              <w:t>Заправка транспортных средств</w:t>
            </w:r>
            <w:bookmarkEnd w:id="76"/>
          </w:p>
        </w:tc>
        <w:tc>
          <w:tcPr>
            <w:tcW w:w="3969" w:type="dxa"/>
          </w:tcPr>
          <w:p w:rsidR="00B8719B" w:rsidRPr="00BC6E86" w:rsidRDefault="00B8719B" w:rsidP="009C104E">
            <w:pPr>
              <w:pStyle w:val="affffff9"/>
              <w:ind w:firstLine="0"/>
              <w:rPr>
                <w:sz w:val="24"/>
                <w:szCs w:val="24"/>
              </w:rPr>
            </w:pPr>
            <w:r w:rsidRPr="00BC6E86">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020" w:type="dxa"/>
          </w:tcPr>
          <w:p w:rsidR="00B8719B" w:rsidRPr="00BC6E86" w:rsidRDefault="00B8719B" w:rsidP="009C104E">
            <w:pPr>
              <w:pStyle w:val="affffff9"/>
              <w:ind w:firstLine="0"/>
              <w:jc w:val="center"/>
              <w:rPr>
                <w:sz w:val="24"/>
                <w:szCs w:val="24"/>
              </w:rPr>
            </w:pPr>
            <w:r w:rsidRPr="00BC6E86">
              <w:rPr>
                <w:sz w:val="24"/>
                <w:szCs w:val="24"/>
              </w:rPr>
              <w:t>4.9.1.1</w:t>
            </w:r>
          </w:p>
        </w:tc>
        <w:tc>
          <w:tcPr>
            <w:tcW w:w="2835" w:type="dxa"/>
          </w:tcPr>
          <w:p w:rsidR="00B8719B" w:rsidRPr="00BC6E86" w:rsidRDefault="00B8719B" w:rsidP="009C104E">
            <w:pPr>
              <w:ind w:firstLine="0"/>
              <w:rPr>
                <w:sz w:val="24"/>
                <w:szCs w:val="24"/>
              </w:rPr>
            </w:pPr>
            <w:r w:rsidRPr="00BC6E86">
              <w:rPr>
                <w:sz w:val="24"/>
                <w:szCs w:val="24"/>
              </w:rPr>
              <w:t>Автозаправочная станция (бензиновые, газовые)</w:t>
            </w:r>
          </w:p>
          <w:p w:rsidR="00B8719B" w:rsidRPr="00BC6E86" w:rsidRDefault="00B8719B" w:rsidP="009C104E">
            <w:pPr>
              <w:ind w:firstLine="0"/>
              <w:rPr>
                <w:sz w:val="24"/>
                <w:szCs w:val="24"/>
              </w:rPr>
            </w:pPr>
          </w:p>
          <w:p w:rsidR="00B8719B" w:rsidRPr="00BC6E86" w:rsidRDefault="00B8719B" w:rsidP="009C104E">
            <w:pPr>
              <w:ind w:firstLine="0"/>
              <w:rPr>
                <w:sz w:val="24"/>
                <w:szCs w:val="24"/>
              </w:rPr>
            </w:pPr>
          </w:p>
        </w:tc>
        <w:tc>
          <w:tcPr>
            <w:tcW w:w="11339" w:type="dxa"/>
            <w:vMerge w:val="restart"/>
          </w:tcPr>
          <w:p w:rsidR="00B8719B" w:rsidRPr="00BC6E86" w:rsidRDefault="00B8719B" w:rsidP="009C104E">
            <w:pPr>
              <w:pStyle w:val="ac"/>
              <w:widowControl/>
              <w:numPr>
                <w:ilvl w:val="0"/>
                <w:numId w:val="34"/>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4"/>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4"/>
              </w:numPr>
              <w:tabs>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4"/>
              </w:numPr>
              <w:tabs>
                <w:tab w:val="left" w:pos="718"/>
                <w:tab w:val="left" w:pos="1002"/>
              </w:tabs>
              <w:suppressAutoHyphens w:val="0"/>
              <w:autoSpaceDE/>
              <w:ind w:left="0" w:firstLine="0"/>
              <w:rPr>
                <w:b/>
                <w:sz w:val="24"/>
                <w:szCs w:val="24"/>
              </w:rPr>
            </w:pPr>
            <w:r w:rsidRPr="00BC6E86">
              <w:rPr>
                <w:iCs/>
                <w:sz w:val="24"/>
                <w:szCs w:val="24"/>
              </w:rPr>
              <w:t xml:space="preserve">Максимальный процент застройки – </w:t>
            </w:r>
            <w:r w:rsidRPr="00BC6E86">
              <w:rPr>
                <w:b/>
                <w:iCs/>
                <w:sz w:val="24"/>
                <w:szCs w:val="24"/>
              </w:rPr>
              <w:t>80 %.</w:t>
            </w:r>
          </w:p>
          <w:p w:rsidR="00B8719B" w:rsidRPr="00BC6E86" w:rsidRDefault="00B8719B" w:rsidP="009C104E">
            <w:pPr>
              <w:pStyle w:val="ac"/>
              <w:numPr>
                <w:ilvl w:val="0"/>
                <w:numId w:val="34"/>
              </w:numPr>
              <w:tabs>
                <w:tab w:val="left" w:pos="718"/>
                <w:tab w:val="left" w:pos="1002"/>
              </w:tabs>
              <w:ind w:left="0" w:firstLine="0"/>
              <w:rPr>
                <w:iCs/>
                <w:sz w:val="24"/>
                <w:szCs w:val="24"/>
              </w:rPr>
            </w:pPr>
            <w:r w:rsidRPr="00BC6E86">
              <w:rPr>
                <w:sz w:val="24"/>
                <w:szCs w:val="24"/>
              </w:rPr>
              <w:t xml:space="preserve">На территории жилой застройки допускается размещать только предприятия автосервиса с санитарно-защитной зоной не более </w:t>
            </w:r>
            <w:r w:rsidRPr="00BC6E86">
              <w:rPr>
                <w:b/>
                <w:sz w:val="24"/>
                <w:szCs w:val="24"/>
              </w:rPr>
              <w:t>50 м</w:t>
            </w:r>
            <w:r w:rsidRPr="00BC6E86">
              <w:rPr>
                <w:sz w:val="24"/>
                <w:szCs w:val="24"/>
              </w:rPr>
              <w:t xml:space="preserve"> в отдельно стоящих зданиях, выходящих на красные линии магистральных улиц. </w:t>
            </w:r>
          </w:p>
        </w:tc>
      </w:tr>
      <w:tr w:rsidR="00B8719B" w:rsidRPr="00BC6E86" w:rsidTr="009C104E">
        <w:trPr>
          <w:trHeight w:val="20"/>
        </w:trPr>
        <w:tc>
          <w:tcPr>
            <w:tcW w:w="2835" w:type="dxa"/>
          </w:tcPr>
          <w:p w:rsidR="00B8719B" w:rsidRPr="00BC6E86" w:rsidRDefault="00B8719B" w:rsidP="009C104E">
            <w:pPr>
              <w:pStyle w:val="affffffb"/>
              <w:ind w:firstLine="0"/>
              <w:rPr>
                <w:rFonts w:ascii="Times New Roman" w:hAnsi="Times New Roman" w:cs="Times New Roman"/>
                <w:sz w:val="24"/>
                <w:szCs w:val="24"/>
              </w:rPr>
            </w:pPr>
            <w:bookmarkStart w:id="77" w:name="sub_14913"/>
            <w:r w:rsidRPr="00BC6E86">
              <w:rPr>
                <w:rFonts w:ascii="Times New Roman" w:hAnsi="Times New Roman" w:cs="Times New Roman"/>
                <w:sz w:val="24"/>
                <w:szCs w:val="24"/>
              </w:rPr>
              <w:t>Автомобильные мойки</w:t>
            </w:r>
            <w:bookmarkEnd w:id="77"/>
          </w:p>
        </w:tc>
        <w:tc>
          <w:tcPr>
            <w:tcW w:w="3969" w:type="dxa"/>
          </w:tcPr>
          <w:p w:rsidR="00B8719B" w:rsidRPr="00BC6E86" w:rsidRDefault="00B8719B" w:rsidP="009C104E">
            <w:pPr>
              <w:pStyle w:val="affffff9"/>
              <w:ind w:firstLine="0"/>
              <w:rPr>
                <w:sz w:val="24"/>
                <w:szCs w:val="24"/>
              </w:rPr>
            </w:pPr>
            <w:r w:rsidRPr="00BC6E86">
              <w:rPr>
                <w:sz w:val="24"/>
                <w:szCs w:val="24"/>
              </w:rPr>
              <w:t>Размещение автомобильных моек, а также размещение магазинов сопутствующей торговли</w:t>
            </w:r>
          </w:p>
        </w:tc>
        <w:tc>
          <w:tcPr>
            <w:tcW w:w="1020" w:type="dxa"/>
          </w:tcPr>
          <w:p w:rsidR="00B8719B" w:rsidRPr="00BC6E86" w:rsidRDefault="00B8719B" w:rsidP="009C104E">
            <w:pPr>
              <w:pStyle w:val="affffff9"/>
              <w:ind w:firstLine="0"/>
              <w:jc w:val="center"/>
              <w:rPr>
                <w:sz w:val="24"/>
                <w:szCs w:val="24"/>
              </w:rPr>
            </w:pPr>
            <w:r w:rsidRPr="00BC6E86">
              <w:rPr>
                <w:sz w:val="24"/>
                <w:szCs w:val="24"/>
              </w:rPr>
              <w:t>4.9.1.3</w:t>
            </w:r>
          </w:p>
        </w:tc>
        <w:tc>
          <w:tcPr>
            <w:tcW w:w="2835" w:type="dxa"/>
            <w:vMerge w:val="restart"/>
          </w:tcPr>
          <w:p w:rsidR="00B8719B" w:rsidRPr="00BC6E86" w:rsidRDefault="00B8719B" w:rsidP="009C104E">
            <w:pPr>
              <w:tabs>
                <w:tab w:val="left" w:pos="720"/>
              </w:tabs>
              <w:ind w:firstLine="0"/>
              <w:rPr>
                <w:sz w:val="24"/>
                <w:szCs w:val="24"/>
              </w:rPr>
            </w:pPr>
            <w:r w:rsidRPr="00BC6E86">
              <w:rPr>
                <w:sz w:val="24"/>
                <w:szCs w:val="24"/>
              </w:rPr>
              <w:t>Мастерские, предназначенные для ремонта и обслуживания автомобилей, автомобильная мойка и прачечная для автомобильных принадлежностей</w:t>
            </w:r>
          </w:p>
        </w:tc>
        <w:tc>
          <w:tcPr>
            <w:tcW w:w="11339" w:type="dxa"/>
            <w:vMerge/>
          </w:tcPr>
          <w:p w:rsidR="00B8719B" w:rsidRPr="00BC6E86" w:rsidRDefault="00B8719B" w:rsidP="009C104E">
            <w:pPr>
              <w:pStyle w:val="ac"/>
              <w:numPr>
                <w:ilvl w:val="0"/>
                <w:numId w:val="34"/>
              </w:numPr>
              <w:tabs>
                <w:tab w:val="left" w:pos="718"/>
                <w:tab w:val="left" w:pos="1002"/>
              </w:tabs>
              <w:ind w:left="0" w:firstLine="0"/>
              <w:rPr>
                <w:iCs/>
                <w:sz w:val="24"/>
                <w:szCs w:val="24"/>
              </w:rPr>
            </w:pPr>
          </w:p>
        </w:tc>
      </w:tr>
      <w:tr w:rsidR="00B8719B" w:rsidRPr="00BC6E86" w:rsidTr="009C104E">
        <w:trPr>
          <w:trHeight w:val="20"/>
        </w:trPr>
        <w:tc>
          <w:tcPr>
            <w:tcW w:w="2835" w:type="dxa"/>
          </w:tcPr>
          <w:p w:rsidR="00B8719B" w:rsidRPr="00BC6E86" w:rsidRDefault="00B8719B" w:rsidP="009C104E">
            <w:pPr>
              <w:pStyle w:val="affffffb"/>
              <w:ind w:firstLine="0"/>
              <w:rPr>
                <w:rFonts w:ascii="Times New Roman" w:hAnsi="Times New Roman" w:cs="Times New Roman"/>
                <w:sz w:val="24"/>
                <w:szCs w:val="24"/>
              </w:rPr>
            </w:pPr>
            <w:bookmarkStart w:id="78" w:name="sub_14914"/>
            <w:r w:rsidRPr="00BC6E86">
              <w:rPr>
                <w:rFonts w:ascii="Times New Roman" w:hAnsi="Times New Roman" w:cs="Times New Roman"/>
                <w:sz w:val="24"/>
                <w:szCs w:val="24"/>
              </w:rPr>
              <w:t>Ремонт автомобилей</w:t>
            </w:r>
            <w:bookmarkEnd w:id="78"/>
          </w:p>
        </w:tc>
        <w:tc>
          <w:tcPr>
            <w:tcW w:w="3969" w:type="dxa"/>
          </w:tcPr>
          <w:p w:rsidR="00B8719B" w:rsidRPr="00BC6E86" w:rsidRDefault="00B8719B" w:rsidP="009C104E">
            <w:pPr>
              <w:pStyle w:val="affffff9"/>
              <w:ind w:firstLine="0"/>
              <w:rPr>
                <w:sz w:val="24"/>
                <w:szCs w:val="24"/>
              </w:rPr>
            </w:pPr>
            <w:r w:rsidRPr="00BC6E86">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020" w:type="dxa"/>
          </w:tcPr>
          <w:p w:rsidR="00B8719B" w:rsidRPr="00BC6E86" w:rsidRDefault="00B8719B" w:rsidP="009C104E">
            <w:pPr>
              <w:pStyle w:val="affffff9"/>
              <w:ind w:firstLine="0"/>
              <w:jc w:val="center"/>
              <w:rPr>
                <w:sz w:val="24"/>
                <w:szCs w:val="24"/>
              </w:rPr>
            </w:pPr>
            <w:r w:rsidRPr="00BC6E86">
              <w:rPr>
                <w:sz w:val="24"/>
                <w:szCs w:val="24"/>
              </w:rPr>
              <w:t>4.9.1.4</w:t>
            </w:r>
          </w:p>
        </w:tc>
        <w:tc>
          <w:tcPr>
            <w:tcW w:w="2835" w:type="dxa"/>
            <w:vMerge/>
          </w:tcPr>
          <w:p w:rsidR="00B8719B" w:rsidRPr="00BC6E86" w:rsidRDefault="00B8719B" w:rsidP="009C104E">
            <w:pPr>
              <w:tabs>
                <w:tab w:val="left" w:pos="720"/>
              </w:tabs>
              <w:ind w:firstLine="0"/>
              <w:rPr>
                <w:sz w:val="24"/>
                <w:szCs w:val="24"/>
              </w:rPr>
            </w:pPr>
          </w:p>
        </w:tc>
        <w:tc>
          <w:tcPr>
            <w:tcW w:w="11339" w:type="dxa"/>
            <w:vMerge/>
          </w:tcPr>
          <w:p w:rsidR="00B8719B" w:rsidRPr="00BC6E86" w:rsidRDefault="00B8719B" w:rsidP="009C104E">
            <w:pPr>
              <w:pStyle w:val="ac"/>
              <w:widowControl/>
              <w:numPr>
                <w:ilvl w:val="0"/>
                <w:numId w:val="34"/>
              </w:numPr>
              <w:tabs>
                <w:tab w:val="left" w:pos="718"/>
                <w:tab w:val="left" w:pos="1002"/>
              </w:tabs>
              <w:suppressAutoHyphens w:val="0"/>
              <w:autoSpaceDE/>
              <w:ind w:left="0" w:firstLine="0"/>
              <w:rPr>
                <w:sz w:val="24"/>
                <w:szCs w:val="24"/>
              </w:rPr>
            </w:pP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r w:rsidRPr="00BC6E86">
              <w:rPr>
                <w:sz w:val="24"/>
                <w:szCs w:val="24"/>
              </w:rPr>
              <w:t>Спорт</w:t>
            </w:r>
          </w:p>
        </w:tc>
        <w:tc>
          <w:tcPr>
            <w:tcW w:w="3969" w:type="dxa"/>
          </w:tcPr>
          <w:p w:rsidR="00B8719B" w:rsidRPr="00BC6E86" w:rsidRDefault="00B8719B" w:rsidP="009C104E">
            <w:pPr>
              <w:pStyle w:val="affffff9"/>
              <w:ind w:firstLine="0"/>
              <w:rPr>
                <w:sz w:val="24"/>
                <w:szCs w:val="24"/>
              </w:rPr>
            </w:pPr>
            <w:r w:rsidRPr="00BC6E86">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BC6E86">
                <w:rPr>
                  <w:rStyle w:val="affffff4"/>
                  <w:sz w:val="24"/>
                  <w:szCs w:val="24"/>
                </w:rPr>
                <w:t>кодами 5.1.1 - 5.1.7</w:t>
              </w:r>
            </w:hyperlink>
          </w:p>
        </w:tc>
        <w:tc>
          <w:tcPr>
            <w:tcW w:w="1020" w:type="dxa"/>
          </w:tcPr>
          <w:p w:rsidR="00B8719B" w:rsidRPr="00BC6E86" w:rsidRDefault="00B8719B" w:rsidP="009C104E">
            <w:pPr>
              <w:pStyle w:val="affffff9"/>
              <w:ind w:firstLine="0"/>
              <w:jc w:val="center"/>
              <w:rPr>
                <w:sz w:val="24"/>
                <w:szCs w:val="24"/>
              </w:rPr>
            </w:pPr>
            <w:r w:rsidRPr="00BC6E86">
              <w:rPr>
                <w:sz w:val="24"/>
                <w:szCs w:val="24"/>
              </w:rPr>
              <w:t>5.1</w:t>
            </w:r>
          </w:p>
        </w:tc>
        <w:tc>
          <w:tcPr>
            <w:tcW w:w="2835" w:type="dxa"/>
          </w:tcPr>
          <w:p w:rsidR="00B8719B" w:rsidRPr="00BC6E86" w:rsidRDefault="00B8719B" w:rsidP="009C104E">
            <w:pPr>
              <w:ind w:firstLine="0"/>
              <w:rPr>
                <w:sz w:val="24"/>
                <w:szCs w:val="24"/>
              </w:rPr>
            </w:pPr>
            <w:r w:rsidRPr="00BC6E86">
              <w:rPr>
                <w:sz w:val="24"/>
                <w:szCs w:val="24"/>
              </w:rPr>
              <w:t>Спортивный клуб, спортивный зал, бассейн,</w:t>
            </w:r>
          </w:p>
          <w:p w:rsidR="00B8719B" w:rsidRPr="00BC6E86" w:rsidRDefault="00B8719B" w:rsidP="009C104E">
            <w:pPr>
              <w:ind w:firstLine="0"/>
              <w:rPr>
                <w:sz w:val="24"/>
                <w:szCs w:val="24"/>
              </w:rPr>
            </w:pPr>
            <w:r w:rsidRPr="00BC6E86">
              <w:rPr>
                <w:sz w:val="24"/>
                <w:szCs w:val="24"/>
              </w:rPr>
              <w:t>физкультурно-оздоровительные объекты</w:t>
            </w:r>
          </w:p>
        </w:tc>
        <w:tc>
          <w:tcPr>
            <w:tcW w:w="11339" w:type="dxa"/>
          </w:tcPr>
          <w:p w:rsidR="00B8719B" w:rsidRPr="00BC6E86" w:rsidRDefault="00B8719B" w:rsidP="009C104E">
            <w:pPr>
              <w:pStyle w:val="ac"/>
              <w:widowControl/>
              <w:numPr>
                <w:ilvl w:val="0"/>
                <w:numId w:val="33"/>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3"/>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3"/>
              </w:numPr>
              <w:tabs>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3"/>
              </w:numPr>
              <w:tabs>
                <w:tab w:val="left" w:pos="718"/>
                <w:tab w:val="left" w:pos="1002"/>
              </w:tabs>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80%.</w:t>
            </w:r>
          </w:p>
        </w:tc>
      </w:tr>
      <w:tr w:rsidR="00B8719B" w:rsidRPr="00BC6E86" w:rsidTr="009C104E">
        <w:trPr>
          <w:trHeight w:val="1658"/>
        </w:trPr>
        <w:tc>
          <w:tcPr>
            <w:tcW w:w="2835" w:type="dxa"/>
            <w:vMerge w:val="restart"/>
          </w:tcPr>
          <w:p w:rsidR="00B8719B" w:rsidRPr="00BC6E86" w:rsidRDefault="00B8719B" w:rsidP="009C104E">
            <w:pPr>
              <w:pStyle w:val="affffff9"/>
              <w:ind w:firstLine="0"/>
              <w:rPr>
                <w:sz w:val="24"/>
                <w:szCs w:val="24"/>
              </w:rPr>
            </w:pPr>
            <w:r w:rsidRPr="00BC6E86">
              <w:rPr>
                <w:sz w:val="24"/>
                <w:szCs w:val="24"/>
              </w:rPr>
              <w:t>Обеспечение внутреннего правопорядка</w:t>
            </w:r>
          </w:p>
        </w:tc>
        <w:tc>
          <w:tcPr>
            <w:tcW w:w="3969" w:type="dxa"/>
            <w:vMerge w:val="restart"/>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B8719B" w:rsidRPr="00BC6E86" w:rsidRDefault="00B8719B" w:rsidP="009C104E">
            <w:pPr>
              <w:pStyle w:val="affffff9"/>
              <w:ind w:firstLine="0"/>
              <w:jc w:val="center"/>
              <w:rPr>
                <w:sz w:val="24"/>
                <w:szCs w:val="24"/>
              </w:rPr>
            </w:pPr>
            <w:r w:rsidRPr="00BC6E86">
              <w:rPr>
                <w:sz w:val="24"/>
                <w:szCs w:val="24"/>
              </w:rPr>
              <w:t>8.3</w:t>
            </w:r>
          </w:p>
        </w:tc>
        <w:tc>
          <w:tcPr>
            <w:tcW w:w="2835" w:type="dxa"/>
          </w:tcPr>
          <w:p w:rsidR="00B8719B" w:rsidRPr="00BC6E86" w:rsidRDefault="00B8719B" w:rsidP="009C104E">
            <w:pPr>
              <w:tabs>
                <w:tab w:val="left" w:pos="720"/>
              </w:tabs>
              <w:ind w:firstLine="0"/>
              <w:rPr>
                <w:sz w:val="24"/>
                <w:szCs w:val="24"/>
              </w:rPr>
            </w:pPr>
            <w:r w:rsidRPr="00BC6E86">
              <w:rPr>
                <w:sz w:val="24"/>
                <w:szCs w:val="24"/>
              </w:rPr>
              <w:t>Здания для размещения подразделений органов внутренних дел</w:t>
            </w:r>
          </w:p>
          <w:p w:rsidR="00B8719B" w:rsidRPr="00BC6E86" w:rsidRDefault="00B8719B" w:rsidP="009C104E">
            <w:pPr>
              <w:tabs>
                <w:tab w:val="left" w:pos="720"/>
              </w:tabs>
              <w:ind w:firstLine="0"/>
              <w:rPr>
                <w:sz w:val="24"/>
                <w:szCs w:val="24"/>
              </w:rPr>
            </w:pPr>
          </w:p>
        </w:tc>
        <w:tc>
          <w:tcPr>
            <w:tcW w:w="11339" w:type="dxa"/>
          </w:tcPr>
          <w:p w:rsidR="00B8719B" w:rsidRPr="00BC6E86" w:rsidRDefault="00B8719B"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80%.</w:t>
            </w:r>
            <w:r w:rsidRPr="00BC6E86">
              <w:rPr>
                <w:sz w:val="24"/>
                <w:szCs w:val="24"/>
              </w:rPr>
              <w:t>.</w:t>
            </w:r>
          </w:p>
        </w:tc>
      </w:tr>
      <w:tr w:rsidR="00B8719B" w:rsidRPr="00BC6E86" w:rsidTr="009C104E">
        <w:trPr>
          <w:trHeight w:val="290"/>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tcPr>
          <w:p w:rsidR="00B8719B" w:rsidRPr="00BC6E86" w:rsidRDefault="00B8719B" w:rsidP="009C104E">
            <w:pPr>
              <w:tabs>
                <w:tab w:val="left" w:pos="720"/>
              </w:tabs>
              <w:ind w:firstLine="0"/>
              <w:rPr>
                <w:sz w:val="24"/>
                <w:szCs w:val="24"/>
              </w:rPr>
            </w:pPr>
          </w:p>
        </w:tc>
        <w:tc>
          <w:tcPr>
            <w:tcW w:w="2835" w:type="dxa"/>
          </w:tcPr>
          <w:p w:rsidR="00B8719B" w:rsidRPr="00BC6E86" w:rsidRDefault="00B8719B" w:rsidP="009C104E">
            <w:pPr>
              <w:tabs>
                <w:tab w:val="left" w:pos="720"/>
              </w:tabs>
              <w:ind w:firstLine="0"/>
              <w:rPr>
                <w:sz w:val="24"/>
                <w:szCs w:val="24"/>
              </w:rPr>
            </w:pPr>
            <w:r w:rsidRPr="00BC6E86">
              <w:rPr>
                <w:sz w:val="24"/>
                <w:szCs w:val="24"/>
              </w:rPr>
              <w:t>Объекты пожарной охраны</w:t>
            </w:r>
          </w:p>
        </w:tc>
        <w:tc>
          <w:tcPr>
            <w:tcW w:w="11339" w:type="dxa"/>
          </w:tcPr>
          <w:p w:rsidR="00B8719B" w:rsidRPr="00BC6E86" w:rsidRDefault="00B8719B" w:rsidP="009C104E">
            <w:pPr>
              <w:pStyle w:val="ac"/>
              <w:widowControl/>
              <w:numPr>
                <w:ilvl w:val="0"/>
                <w:numId w:val="22"/>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9C104E">
            <w:pPr>
              <w:pStyle w:val="ac"/>
              <w:widowControl/>
              <w:numPr>
                <w:ilvl w:val="0"/>
                <w:numId w:val="22"/>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2"/>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B8719B" w:rsidRPr="00BC6E86" w:rsidRDefault="00B8719B" w:rsidP="009C104E">
            <w:pPr>
              <w:pStyle w:val="ac"/>
              <w:widowControl/>
              <w:numPr>
                <w:ilvl w:val="0"/>
                <w:numId w:val="22"/>
              </w:numPr>
              <w:tabs>
                <w:tab w:val="left" w:pos="718"/>
              </w:tabs>
              <w:suppressAutoHyphens w:val="0"/>
              <w:autoSpaceDE/>
              <w:ind w:left="0" w:firstLine="0"/>
              <w:rPr>
                <w:sz w:val="24"/>
                <w:szCs w:val="24"/>
              </w:rPr>
            </w:pPr>
            <w:r w:rsidRPr="00BC6E86">
              <w:rPr>
                <w:sz w:val="24"/>
                <w:szCs w:val="24"/>
              </w:rPr>
              <w:t>Расстояния от зданий (границ участков) учреждений</w:t>
            </w:r>
          </w:p>
          <w:p w:rsidR="00B8719B" w:rsidRPr="00BC6E86" w:rsidRDefault="00B8719B" w:rsidP="009C104E">
            <w:pPr>
              <w:pStyle w:val="ac"/>
              <w:tabs>
                <w:tab w:val="left" w:pos="718"/>
              </w:tabs>
              <w:ind w:left="0" w:firstLine="0"/>
              <w:rPr>
                <w:sz w:val="24"/>
                <w:szCs w:val="24"/>
              </w:rPr>
            </w:pPr>
            <w:r w:rsidRPr="00BC6E86">
              <w:rPr>
                <w:sz w:val="24"/>
                <w:szCs w:val="24"/>
              </w:rPr>
              <w:t xml:space="preserve">- до красной линии – </w:t>
            </w:r>
            <w:r w:rsidRPr="00BC6E86">
              <w:rPr>
                <w:b/>
                <w:sz w:val="24"/>
                <w:szCs w:val="24"/>
              </w:rPr>
              <w:t>15 м</w:t>
            </w:r>
          </w:p>
          <w:p w:rsidR="00B8719B" w:rsidRPr="00BC6E86" w:rsidRDefault="00B8719B" w:rsidP="009C104E">
            <w:pPr>
              <w:pStyle w:val="ac"/>
              <w:tabs>
                <w:tab w:val="left" w:pos="718"/>
              </w:tabs>
              <w:ind w:left="0" w:firstLine="0"/>
              <w:rPr>
                <w:sz w:val="24"/>
                <w:szCs w:val="24"/>
              </w:rPr>
            </w:pPr>
            <w:r w:rsidRPr="00BC6E86">
              <w:rPr>
                <w:sz w:val="24"/>
                <w:szCs w:val="24"/>
              </w:rPr>
              <w:t>- до стен жилых домов и до зданий общеобразовательных школ, дошкольных</w:t>
            </w:r>
          </w:p>
          <w:p w:rsidR="00B8719B" w:rsidRPr="00BC6E86" w:rsidRDefault="00B8719B" w:rsidP="009C104E">
            <w:pPr>
              <w:pStyle w:val="ac"/>
              <w:tabs>
                <w:tab w:val="left" w:pos="718"/>
              </w:tabs>
              <w:ind w:left="0" w:firstLine="0"/>
              <w:rPr>
                <w:sz w:val="24"/>
                <w:szCs w:val="24"/>
              </w:rPr>
            </w:pPr>
            <w:r w:rsidRPr="00BC6E86">
              <w:rPr>
                <w:sz w:val="24"/>
                <w:szCs w:val="24"/>
              </w:rPr>
              <w:t xml:space="preserve">образовательных и лечебных учреждений - </w:t>
            </w:r>
            <w:r w:rsidRPr="00BC6E86">
              <w:rPr>
                <w:b/>
                <w:sz w:val="24"/>
                <w:szCs w:val="24"/>
              </w:rPr>
              <w:t>50 м.</w:t>
            </w:r>
          </w:p>
          <w:p w:rsidR="00B8719B" w:rsidRPr="00BC6E86" w:rsidRDefault="00B8719B" w:rsidP="009C104E">
            <w:pPr>
              <w:pStyle w:val="ac"/>
              <w:widowControl/>
              <w:numPr>
                <w:ilvl w:val="0"/>
                <w:numId w:val="22"/>
              </w:numPr>
              <w:tabs>
                <w:tab w:val="left" w:pos="718"/>
                <w:tab w:val="left" w:pos="860"/>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tc>
      </w:tr>
      <w:tr w:rsidR="00B8719B" w:rsidRPr="00BC6E86" w:rsidTr="009C104E">
        <w:trPr>
          <w:trHeight w:val="603"/>
        </w:trPr>
        <w:tc>
          <w:tcPr>
            <w:tcW w:w="2835" w:type="dxa"/>
            <w:vMerge w:val="restart"/>
          </w:tcPr>
          <w:p w:rsidR="00B8719B" w:rsidRPr="00BC6E86" w:rsidRDefault="00B8719B" w:rsidP="009C104E">
            <w:pPr>
              <w:pStyle w:val="affffff9"/>
              <w:ind w:firstLine="0"/>
              <w:rPr>
                <w:sz w:val="24"/>
                <w:szCs w:val="24"/>
              </w:rPr>
            </w:pPr>
            <w:r w:rsidRPr="00BC6E86">
              <w:rPr>
                <w:sz w:val="24"/>
                <w:szCs w:val="24"/>
              </w:rPr>
              <w:t>Социальное обслуживание</w:t>
            </w:r>
          </w:p>
        </w:tc>
        <w:tc>
          <w:tcPr>
            <w:tcW w:w="3969" w:type="dxa"/>
            <w:vMerge w:val="restart"/>
          </w:tcPr>
          <w:p w:rsidR="00B8719B" w:rsidRPr="00BC6E86" w:rsidRDefault="00B8719B" w:rsidP="009C104E">
            <w:pPr>
              <w:pStyle w:val="affffff9"/>
              <w:ind w:firstLine="0"/>
              <w:rPr>
                <w:sz w:val="24"/>
                <w:szCs w:val="24"/>
              </w:rPr>
            </w:pPr>
            <w:r w:rsidRPr="00BC6E86">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BC6E86">
                <w:rPr>
                  <w:rStyle w:val="affffff4"/>
                  <w:sz w:val="24"/>
                  <w:szCs w:val="24"/>
                </w:rPr>
                <w:t>кодами 3.2.1 - 3.2.4</w:t>
              </w:r>
            </w:hyperlink>
          </w:p>
        </w:tc>
        <w:tc>
          <w:tcPr>
            <w:tcW w:w="1020" w:type="dxa"/>
            <w:vMerge w:val="restart"/>
          </w:tcPr>
          <w:p w:rsidR="00B8719B" w:rsidRPr="00BC6E86" w:rsidRDefault="00B8719B" w:rsidP="009C104E">
            <w:pPr>
              <w:pStyle w:val="affffff9"/>
              <w:ind w:firstLine="0"/>
              <w:jc w:val="center"/>
              <w:rPr>
                <w:sz w:val="24"/>
                <w:szCs w:val="24"/>
              </w:rPr>
            </w:pPr>
            <w:r w:rsidRPr="00BC6E86">
              <w:rPr>
                <w:sz w:val="24"/>
                <w:szCs w:val="24"/>
              </w:rPr>
              <w:t>3.2</w:t>
            </w:r>
          </w:p>
        </w:tc>
        <w:tc>
          <w:tcPr>
            <w:tcW w:w="2835" w:type="dxa"/>
          </w:tcPr>
          <w:p w:rsidR="00B8719B" w:rsidRPr="00BC6E86" w:rsidRDefault="00B8719B" w:rsidP="009C104E">
            <w:pPr>
              <w:ind w:firstLine="0"/>
              <w:rPr>
                <w:sz w:val="24"/>
                <w:szCs w:val="24"/>
              </w:rPr>
            </w:pPr>
            <w:r w:rsidRPr="00BC6E86">
              <w:rPr>
                <w:sz w:val="24"/>
                <w:szCs w:val="24"/>
              </w:rPr>
              <w:t>Дом ребенка, детский дом</w:t>
            </w:r>
          </w:p>
        </w:tc>
        <w:tc>
          <w:tcPr>
            <w:tcW w:w="11339" w:type="dxa"/>
            <w:vMerge w:val="restart"/>
          </w:tcPr>
          <w:p w:rsidR="00B8719B" w:rsidRPr="00BC6E86" w:rsidRDefault="00B8719B" w:rsidP="002616D3">
            <w:pPr>
              <w:pStyle w:val="ac"/>
              <w:widowControl/>
              <w:numPr>
                <w:ilvl w:val="0"/>
                <w:numId w:val="172"/>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B8719B" w:rsidRPr="00BC6E86" w:rsidRDefault="00B8719B" w:rsidP="002616D3">
            <w:pPr>
              <w:pStyle w:val="ac"/>
              <w:widowControl/>
              <w:numPr>
                <w:ilvl w:val="0"/>
                <w:numId w:val="172"/>
              </w:numPr>
              <w:tabs>
                <w:tab w:val="left" w:pos="718"/>
              </w:tabs>
              <w:suppressAutoHyphens w:val="0"/>
              <w:autoSpaceDE/>
              <w:ind w:left="0" w:firstLine="0"/>
              <w:rPr>
                <w:sz w:val="24"/>
                <w:szCs w:val="24"/>
              </w:rPr>
            </w:pPr>
            <w:r w:rsidRPr="00BC6E86">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BC6E86" w:rsidRDefault="00B8719B" w:rsidP="002616D3">
            <w:pPr>
              <w:pStyle w:val="ac"/>
              <w:widowControl/>
              <w:numPr>
                <w:ilvl w:val="0"/>
                <w:numId w:val="172"/>
              </w:numPr>
              <w:tabs>
                <w:tab w:val="left" w:pos="718"/>
              </w:tabs>
              <w:suppressAutoHyphens w:val="0"/>
              <w:autoSpaceDE/>
              <w:ind w:left="0" w:firstLine="0"/>
              <w:rPr>
                <w:sz w:val="24"/>
                <w:szCs w:val="24"/>
              </w:rPr>
            </w:pPr>
            <w:r w:rsidRPr="00BC6E86">
              <w:rPr>
                <w:sz w:val="24"/>
                <w:szCs w:val="24"/>
              </w:rPr>
              <w:t>Предельная высота зданий, строений, сооружений – не нормируется.</w:t>
            </w:r>
          </w:p>
          <w:p w:rsidR="00B8719B" w:rsidRPr="00BC6E86" w:rsidRDefault="00B8719B" w:rsidP="002616D3">
            <w:pPr>
              <w:pStyle w:val="ac"/>
              <w:widowControl/>
              <w:numPr>
                <w:ilvl w:val="0"/>
                <w:numId w:val="172"/>
              </w:numPr>
              <w:tabs>
                <w:tab w:val="left" w:pos="718"/>
              </w:tabs>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2.</w:t>
            </w:r>
          </w:p>
          <w:p w:rsidR="00B8719B" w:rsidRPr="00BC6E86" w:rsidRDefault="00B8719B" w:rsidP="002616D3">
            <w:pPr>
              <w:pStyle w:val="ac"/>
              <w:widowControl/>
              <w:numPr>
                <w:ilvl w:val="0"/>
                <w:numId w:val="172"/>
              </w:numPr>
              <w:tabs>
                <w:tab w:val="left" w:pos="718"/>
              </w:tabs>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B8719B" w:rsidRPr="00BC6E86" w:rsidRDefault="00B8719B" w:rsidP="002616D3">
            <w:pPr>
              <w:pStyle w:val="ac"/>
              <w:widowControl/>
              <w:numPr>
                <w:ilvl w:val="0"/>
                <w:numId w:val="172"/>
              </w:numPr>
              <w:tabs>
                <w:tab w:val="left" w:pos="718"/>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80 %.</w:t>
            </w:r>
          </w:p>
        </w:tc>
      </w:tr>
      <w:tr w:rsidR="00B8719B" w:rsidRPr="00BC6E86" w:rsidTr="009C104E">
        <w:trPr>
          <w:trHeight w:val="770"/>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Объекты для размещения общественных некоммерческих организаций: благотворительных организаций, клубов по интересам</w:t>
            </w:r>
          </w:p>
        </w:tc>
        <w:tc>
          <w:tcPr>
            <w:tcW w:w="11339" w:type="dxa"/>
            <w:vMerge/>
          </w:tcPr>
          <w:p w:rsidR="00B8719B" w:rsidRPr="00BC6E86" w:rsidRDefault="00B8719B" w:rsidP="002616D3">
            <w:pPr>
              <w:pStyle w:val="ac"/>
              <w:widowControl/>
              <w:numPr>
                <w:ilvl w:val="0"/>
                <w:numId w:val="172"/>
              </w:numPr>
              <w:suppressAutoHyphens w:val="0"/>
              <w:autoSpaceDE/>
              <w:ind w:left="0" w:firstLine="0"/>
              <w:rPr>
                <w:sz w:val="24"/>
                <w:szCs w:val="24"/>
              </w:rPr>
            </w:pPr>
          </w:p>
        </w:tc>
      </w:tr>
    </w:tbl>
    <w:p w:rsidR="0030651E" w:rsidRPr="00015659" w:rsidRDefault="0030651E" w:rsidP="00015659">
      <w:pPr>
        <w:rPr>
          <w:snapToGrid w:val="0"/>
          <w:sz w:val="24"/>
          <w:szCs w:val="24"/>
        </w:rPr>
      </w:pPr>
    </w:p>
    <w:p w:rsidR="008F5F4C" w:rsidRDefault="008F5F4C" w:rsidP="001D7A2B">
      <w:pPr>
        <w:pStyle w:val="40"/>
        <w:numPr>
          <w:ilvl w:val="1"/>
          <w:numId w:val="9"/>
        </w:numPr>
      </w:pPr>
      <w:r w:rsidRPr="0062473F">
        <w:t>Ж</w:t>
      </w:r>
      <w:r w:rsidR="00E30450">
        <w:t>-</w:t>
      </w:r>
      <w:r w:rsidRPr="0062473F">
        <w:t xml:space="preserve">2 - </w:t>
      </w:r>
      <w:r w:rsidR="00FA0042" w:rsidRPr="00282305">
        <w:t>Зона развития жилой застройки</w:t>
      </w:r>
      <w:r w:rsidRPr="0062473F">
        <w:t>.</w:t>
      </w:r>
    </w:p>
    <w:p w:rsidR="00FA0042" w:rsidRPr="00FA0042" w:rsidRDefault="00FA0042" w:rsidP="00FA0042">
      <w:pPr>
        <w:rPr>
          <w:snapToGrid w:val="0"/>
          <w:sz w:val="24"/>
          <w:szCs w:val="24"/>
        </w:rPr>
      </w:pPr>
      <w:r w:rsidRPr="00FA0042">
        <w:rPr>
          <w:snapToGrid w:val="0"/>
          <w:sz w:val="24"/>
          <w:szCs w:val="24"/>
        </w:rPr>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8719B" w:rsidRPr="00BC6E86" w:rsidTr="009C104E">
        <w:trPr>
          <w:trHeight w:val="20"/>
          <w:tblHeader/>
        </w:trPr>
        <w:tc>
          <w:tcPr>
            <w:tcW w:w="2835" w:type="dxa"/>
            <w:vAlign w:val="center"/>
          </w:tcPr>
          <w:p w:rsidR="00B8719B" w:rsidRPr="00BC6E86" w:rsidRDefault="00B8719B" w:rsidP="009C104E">
            <w:pPr>
              <w:ind w:firstLine="0"/>
              <w:jc w:val="center"/>
              <w:rPr>
                <w:b/>
                <w:sz w:val="24"/>
                <w:szCs w:val="24"/>
              </w:rPr>
            </w:pPr>
            <w:r w:rsidRPr="00BC6E86">
              <w:rPr>
                <w:b/>
                <w:sz w:val="24"/>
                <w:szCs w:val="24"/>
              </w:rPr>
              <w:t>Наименование вида разрешенного использования</w:t>
            </w:r>
          </w:p>
        </w:tc>
        <w:tc>
          <w:tcPr>
            <w:tcW w:w="3969" w:type="dxa"/>
            <w:vAlign w:val="center"/>
          </w:tcPr>
          <w:p w:rsidR="00B8719B" w:rsidRPr="00BC6E86" w:rsidRDefault="00B8719B" w:rsidP="009C104E">
            <w:pPr>
              <w:ind w:firstLine="0"/>
              <w:jc w:val="center"/>
              <w:rPr>
                <w:b/>
                <w:sz w:val="24"/>
                <w:szCs w:val="24"/>
              </w:rPr>
            </w:pPr>
            <w:r w:rsidRPr="00BC6E86">
              <w:rPr>
                <w:b/>
                <w:sz w:val="24"/>
                <w:szCs w:val="24"/>
              </w:rPr>
              <w:t>Описание вида разрешенного использования</w:t>
            </w:r>
          </w:p>
        </w:tc>
        <w:tc>
          <w:tcPr>
            <w:tcW w:w="1020" w:type="dxa"/>
            <w:vAlign w:val="center"/>
          </w:tcPr>
          <w:p w:rsidR="00B8719B" w:rsidRPr="00BC6E86" w:rsidRDefault="00B8719B" w:rsidP="009C104E">
            <w:pPr>
              <w:ind w:firstLine="0"/>
              <w:jc w:val="center"/>
              <w:rPr>
                <w:b/>
                <w:sz w:val="24"/>
                <w:szCs w:val="24"/>
              </w:rPr>
            </w:pPr>
            <w:r w:rsidRPr="00BC6E86">
              <w:rPr>
                <w:b/>
                <w:sz w:val="24"/>
                <w:szCs w:val="24"/>
              </w:rPr>
              <w:t>Код</w:t>
            </w:r>
          </w:p>
        </w:tc>
        <w:tc>
          <w:tcPr>
            <w:tcW w:w="2835" w:type="dxa"/>
            <w:vAlign w:val="center"/>
          </w:tcPr>
          <w:p w:rsidR="00B8719B" w:rsidRPr="00BC6E86" w:rsidRDefault="00B8719B" w:rsidP="009C104E">
            <w:pPr>
              <w:ind w:firstLine="0"/>
              <w:jc w:val="center"/>
              <w:rPr>
                <w:b/>
                <w:sz w:val="24"/>
                <w:szCs w:val="24"/>
              </w:rPr>
            </w:pPr>
            <w:r w:rsidRPr="00BC6E86">
              <w:rPr>
                <w:b/>
                <w:sz w:val="24"/>
                <w:szCs w:val="24"/>
              </w:rPr>
              <w:t>Размещаемые объекты</w:t>
            </w:r>
          </w:p>
        </w:tc>
        <w:tc>
          <w:tcPr>
            <w:tcW w:w="11339" w:type="dxa"/>
            <w:vAlign w:val="center"/>
          </w:tcPr>
          <w:p w:rsidR="00B8719B" w:rsidRPr="00BC6E86" w:rsidRDefault="00B8719B" w:rsidP="009C104E">
            <w:pPr>
              <w:ind w:firstLine="0"/>
              <w:jc w:val="center"/>
              <w:rPr>
                <w:b/>
                <w:sz w:val="24"/>
                <w:szCs w:val="24"/>
              </w:rPr>
            </w:pPr>
            <w:r w:rsidRPr="00BC6E86">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19B" w:rsidRPr="00BC6E86" w:rsidTr="009C104E">
        <w:trPr>
          <w:trHeight w:val="20"/>
        </w:trPr>
        <w:tc>
          <w:tcPr>
            <w:tcW w:w="21998" w:type="dxa"/>
            <w:gridSpan w:val="5"/>
          </w:tcPr>
          <w:p w:rsidR="00B8719B" w:rsidRPr="00BC6E86" w:rsidRDefault="00B8719B" w:rsidP="009C104E">
            <w:pPr>
              <w:pStyle w:val="affffffd"/>
            </w:pPr>
            <w:r w:rsidRPr="00BC6E86">
              <w:t>Основные виды разрешенного использования</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r w:rsidRPr="00BC6E86">
              <w:rPr>
                <w:sz w:val="24"/>
                <w:szCs w:val="24"/>
              </w:rPr>
              <w:t>Для индивидуального жилищного строительства</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8719B" w:rsidRPr="00BC6E86" w:rsidRDefault="00B8719B" w:rsidP="009C104E">
            <w:pPr>
              <w:pStyle w:val="affffff9"/>
              <w:ind w:firstLine="0"/>
              <w:rPr>
                <w:sz w:val="24"/>
                <w:szCs w:val="24"/>
              </w:rPr>
            </w:pPr>
            <w:r w:rsidRPr="00BC6E86">
              <w:rPr>
                <w:sz w:val="24"/>
                <w:szCs w:val="24"/>
              </w:rPr>
              <w:t>выращивание сельскохозяйственных культур;</w:t>
            </w:r>
          </w:p>
          <w:p w:rsidR="00B8719B" w:rsidRPr="00BC6E86" w:rsidRDefault="00B8719B" w:rsidP="009C104E">
            <w:pPr>
              <w:pStyle w:val="affffff9"/>
              <w:ind w:firstLine="0"/>
              <w:rPr>
                <w:sz w:val="24"/>
                <w:szCs w:val="24"/>
              </w:rPr>
            </w:pPr>
            <w:r w:rsidRPr="00BC6E86">
              <w:rPr>
                <w:sz w:val="24"/>
                <w:szCs w:val="24"/>
              </w:rPr>
              <w:t>размещение индивидуальных гаражей и хозяйственных построек</w:t>
            </w:r>
          </w:p>
        </w:tc>
        <w:tc>
          <w:tcPr>
            <w:tcW w:w="1020" w:type="dxa"/>
          </w:tcPr>
          <w:p w:rsidR="00B8719B" w:rsidRPr="00BC6E86" w:rsidRDefault="00B8719B" w:rsidP="009C104E">
            <w:pPr>
              <w:pStyle w:val="affffff9"/>
              <w:ind w:firstLine="0"/>
              <w:jc w:val="center"/>
              <w:rPr>
                <w:sz w:val="24"/>
                <w:szCs w:val="24"/>
              </w:rPr>
            </w:pPr>
            <w:r w:rsidRPr="00BC6E86">
              <w:rPr>
                <w:sz w:val="24"/>
                <w:szCs w:val="24"/>
              </w:rPr>
              <w:t>2.1</w:t>
            </w:r>
          </w:p>
        </w:tc>
        <w:tc>
          <w:tcPr>
            <w:tcW w:w="2835" w:type="dxa"/>
          </w:tcPr>
          <w:p w:rsidR="00B8719B" w:rsidRPr="00BC6E86" w:rsidRDefault="00B8719B" w:rsidP="009C104E">
            <w:pPr>
              <w:ind w:firstLine="0"/>
              <w:rPr>
                <w:sz w:val="24"/>
                <w:szCs w:val="24"/>
              </w:rPr>
            </w:pPr>
            <w:r w:rsidRPr="00BC6E86">
              <w:rPr>
                <w:sz w:val="24"/>
                <w:szCs w:val="24"/>
              </w:rPr>
              <w:t>Индивидуальный жилой дом</w:t>
            </w:r>
          </w:p>
        </w:tc>
        <w:tc>
          <w:tcPr>
            <w:tcW w:w="11339" w:type="dxa"/>
          </w:tcPr>
          <w:p w:rsidR="00B8719B" w:rsidRPr="00282305" w:rsidRDefault="00B8719B" w:rsidP="002616D3">
            <w:pPr>
              <w:pStyle w:val="ac"/>
              <w:widowControl/>
              <w:numPr>
                <w:ilvl w:val="0"/>
                <w:numId w:val="46"/>
              </w:numPr>
              <w:suppressAutoHyphens w:val="0"/>
              <w:autoSpaceDE/>
              <w:ind w:left="0" w:firstLine="0"/>
            </w:pPr>
            <w:r w:rsidRPr="00BC6E86">
              <w:rPr>
                <w:sz w:val="24"/>
                <w:szCs w:val="24"/>
              </w:rPr>
              <w:t xml:space="preserve"> </w:t>
            </w:r>
            <w:r w:rsidRPr="00282305">
              <w:t>Земельные участки, предоставляемые для индивидуального жилищного строительства:</w:t>
            </w:r>
          </w:p>
          <w:p w:rsidR="00B8719B" w:rsidRPr="00282305" w:rsidRDefault="00B8719B" w:rsidP="009C104E">
            <w:pPr>
              <w:pStyle w:val="ac"/>
              <w:ind w:left="0" w:firstLine="0"/>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rPr>
                <w:b/>
              </w:rPr>
              <w:t xml:space="preserve">0,02 га. </w:t>
            </w:r>
          </w:p>
          <w:p w:rsidR="00B8719B" w:rsidRPr="00282305" w:rsidRDefault="00B8719B" w:rsidP="009C104E">
            <w:pPr>
              <w:pStyle w:val="ac"/>
              <w:ind w:left="0" w:firstLine="0"/>
            </w:pPr>
            <w:r w:rsidRPr="00282305">
              <w:t xml:space="preserve">- максимальные размеры земельных участков – </w:t>
            </w:r>
            <w:r w:rsidRPr="00282305">
              <w:rPr>
                <w:b/>
              </w:rPr>
              <w:t>0,30 га</w:t>
            </w:r>
            <w:r w:rsidRPr="00282305">
              <w:t xml:space="preserve">. </w:t>
            </w:r>
          </w:p>
          <w:p w:rsidR="00B8719B" w:rsidRPr="00282305" w:rsidRDefault="00B8719B" w:rsidP="009C104E">
            <w:pPr>
              <w:pStyle w:val="ConsPlusNormal"/>
              <w:ind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30"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31"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B8719B" w:rsidRPr="00282305" w:rsidRDefault="00B8719B" w:rsidP="009C104E">
            <w:pPr>
              <w:pStyle w:val="ConsPlusNormal"/>
              <w:ind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B8719B" w:rsidRPr="00282305" w:rsidRDefault="00B8719B" w:rsidP="002616D3">
            <w:pPr>
              <w:pStyle w:val="ac"/>
              <w:widowControl/>
              <w:numPr>
                <w:ilvl w:val="0"/>
                <w:numId w:val="46"/>
              </w:numPr>
              <w:suppressAutoHyphens w:val="0"/>
              <w:autoSpaceDE/>
              <w:ind w:left="0" w:firstLine="0"/>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282305">
              <w:rPr>
                <w:b/>
              </w:rPr>
              <w:t>2</w:t>
            </w:r>
            <w:r w:rsidRPr="00282305">
              <w:t xml:space="preserve"> м.</w:t>
            </w:r>
          </w:p>
          <w:p w:rsidR="00B8719B" w:rsidRPr="00282305" w:rsidRDefault="00B8719B" w:rsidP="002616D3">
            <w:pPr>
              <w:pStyle w:val="ac"/>
              <w:widowControl/>
              <w:numPr>
                <w:ilvl w:val="0"/>
                <w:numId w:val="46"/>
              </w:numPr>
              <w:suppressAutoHyphens w:val="0"/>
              <w:autoSpaceDE/>
              <w:ind w:left="0" w:firstLine="0"/>
            </w:pPr>
            <w:r w:rsidRPr="00282305">
              <w:t xml:space="preserve">Минимальное количество этажей – </w:t>
            </w:r>
            <w:r w:rsidRPr="00282305">
              <w:rPr>
                <w:b/>
              </w:rPr>
              <w:t>1.</w:t>
            </w:r>
          </w:p>
          <w:p w:rsidR="00B8719B" w:rsidRPr="00282305" w:rsidRDefault="00B8719B" w:rsidP="002616D3">
            <w:pPr>
              <w:pStyle w:val="ac"/>
              <w:widowControl/>
              <w:numPr>
                <w:ilvl w:val="0"/>
                <w:numId w:val="46"/>
              </w:numPr>
              <w:tabs>
                <w:tab w:val="left" w:pos="429"/>
              </w:tabs>
              <w:suppressAutoHyphens w:val="0"/>
              <w:autoSpaceDE/>
              <w:ind w:left="0" w:firstLine="0"/>
            </w:pPr>
            <w:r w:rsidRPr="00282305">
              <w:t xml:space="preserve">Максимальная высота зданий, строений, сооружений - </w:t>
            </w:r>
            <w:r w:rsidRPr="00282305">
              <w:rPr>
                <w:b/>
              </w:rPr>
              <w:t>14 м</w:t>
            </w:r>
            <w:r w:rsidRPr="00282305">
              <w:t>.</w:t>
            </w:r>
          </w:p>
          <w:p w:rsidR="00B8719B" w:rsidRPr="00282305" w:rsidRDefault="00B8719B" w:rsidP="002616D3">
            <w:pPr>
              <w:pStyle w:val="ac"/>
              <w:widowControl/>
              <w:numPr>
                <w:ilvl w:val="0"/>
                <w:numId w:val="46"/>
              </w:numPr>
              <w:suppressAutoHyphens w:val="0"/>
              <w:autoSpaceDE/>
              <w:ind w:left="0" w:firstLine="0"/>
            </w:pPr>
            <w:r w:rsidRPr="00282305">
              <w:t xml:space="preserve">Минимальная высота зданий, строений, сооружений – не </w:t>
            </w:r>
            <w:r w:rsidRPr="00282305">
              <w:rPr>
                <w:iCs/>
              </w:rPr>
              <w:t>нормируется</w:t>
            </w:r>
          </w:p>
          <w:p w:rsidR="00B8719B" w:rsidRPr="00282305" w:rsidRDefault="00B8719B" w:rsidP="002616D3">
            <w:pPr>
              <w:pStyle w:val="ac"/>
              <w:widowControl/>
              <w:numPr>
                <w:ilvl w:val="0"/>
                <w:numId w:val="46"/>
              </w:numPr>
              <w:suppressAutoHyphens w:val="0"/>
              <w:autoSpaceDE/>
              <w:ind w:left="0" w:firstLine="0"/>
            </w:pPr>
            <w:r w:rsidRPr="00282305">
              <w:t xml:space="preserve">Максимальный процент застройки участка – </w:t>
            </w:r>
            <w:r w:rsidRPr="00282305">
              <w:rPr>
                <w:b/>
              </w:rPr>
              <w:t>50%</w:t>
            </w:r>
            <w:r w:rsidRPr="00282305">
              <w:t>;</w:t>
            </w:r>
          </w:p>
          <w:p w:rsidR="00B8719B" w:rsidRPr="00282305" w:rsidRDefault="00B8719B" w:rsidP="002616D3">
            <w:pPr>
              <w:pStyle w:val="ac"/>
              <w:widowControl/>
              <w:numPr>
                <w:ilvl w:val="0"/>
                <w:numId w:val="46"/>
              </w:numPr>
              <w:tabs>
                <w:tab w:val="left" w:pos="46"/>
              </w:tabs>
              <w:suppressAutoHyphens w:val="0"/>
              <w:autoSpaceDE/>
              <w:ind w:left="0" w:firstLine="0"/>
            </w:pPr>
            <w:r w:rsidRPr="00282305">
              <w:t xml:space="preserve">От красной линии улиц расстояние до индивидуального жилого дома - не менее </w:t>
            </w:r>
            <w:r w:rsidRPr="00282305">
              <w:br/>
            </w:r>
            <w:r w:rsidRPr="00282305">
              <w:rPr>
                <w:b/>
              </w:rPr>
              <w:t>5 м</w:t>
            </w:r>
            <w:r w:rsidRPr="00282305">
              <w:t xml:space="preserve">; от красной линии проездов – не менее </w:t>
            </w:r>
            <w:r w:rsidRPr="00282305">
              <w:rPr>
                <w:b/>
              </w:rPr>
              <w:t>3 м.</w:t>
            </w:r>
          </w:p>
          <w:p w:rsidR="00B8719B" w:rsidRPr="00282305" w:rsidRDefault="00B8719B" w:rsidP="009C104E">
            <w:pPr>
              <w:pStyle w:val="ac"/>
              <w:tabs>
                <w:tab w:val="left" w:pos="46"/>
              </w:tabs>
              <w:ind w:left="0" w:firstLine="0"/>
            </w:pPr>
            <w:r w:rsidRPr="00282305">
              <w:t>В условиях сложившейся застройки допускается размещение индивидуальных жилых домов по красной линии улиц.</w:t>
            </w:r>
          </w:p>
          <w:p w:rsidR="00B8719B" w:rsidRPr="00282305" w:rsidRDefault="00B8719B" w:rsidP="002616D3">
            <w:pPr>
              <w:pStyle w:val="ac"/>
              <w:widowControl/>
              <w:numPr>
                <w:ilvl w:val="0"/>
                <w:numId w:val="46"/>
              </w:numPr>
              <w:tabs>
                <w:tab w:val="left" w:pos="46"/>
              </w:tabs>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B8719B" w:rsidRPr="00282305" w:rsidRDefault="00B8719B" w:rsidP="002616D3">
            <w:pPr>
              <w:pStyle w:val="ac"/>
              <w:widowControl/>
              <w:numPr>
                <w:ilvl w:val="0"/>
                <w:numId w:val="46"/>
              </w:numPr>
              <w:tabs>
                <w:tab w:val="left" w:pos="46"/>
              </w:tabs>
              <w:suppressAutoHyphens w:val="0"/>
              <w:autoSpaceDE/>
              <w:ind w:left="0" w:firstLine="0"/>
            </w:pPr>
            <w:r w:rsidRPr="00282305">
              <w:t>Расстояние до границы соседнего земельного участка должно быть не менее:</w:t>
            </w:r>
          </w:p>
          <w:p w:rsidR="00B8719B" w:rsidRPr="00282305" w:rsidRDefault="00B8719B" w:rsidP="009C104E">
            <w:pPr>
              <w:pStyle w:val="ac"/>
              <w:tabs>
                <w:tab w:val="left" w:pos="46"/>
              </w:tabs>
              <w:ind w:left="0" w:firstLine="0"/>
            </w:pPr>
            <w:r w:rsidRPr="00282305">
              <w:t xml:space="preserve">- от индивидуального жилого дома – </w:t>
            </w:r>
            <w:r w:rsidRPr="00282305">
              <w:rPr>
                <w:b/>
              </w:rPr>
              <w:t>3 м;</w:t>
            </w:r>
          </w:p>
          <w:p w:rsidR="00B8719B" w:rsidRPr="00282305" w:rsidRDefault="00B8719B" w:rsidP="009C104E">
            <w:pPr>
              <w:pStyle w:val="ac"/>
              <w:tabs>
                <w:tab w:val="left" w:pos="46"/>
              </w:tabs>
              <w:ind w:left="0" w:firstLine="0"/>
            </w:pPr>
            <w:r w:rsidRPr="00282305">
              <w:t xml:space="preserve">- от постройки для содержания скота и птицы – </w:t>
            </w:r>
            <w:r w:rsidRPr="00282305">
              <w:rPr>
                <w:b/>
              </w:rPr>
              <w:t>4 м;</w:t>
            </w:r>
          </w:p>
          <w:p w:rsidR="00B8719B" w:rsidRPr="00282305" w:rsidRDefault="00B8719B" w:rsidP="009C104E">
            <w:pPr>
              <w:pStyle w:val="ac"/>
              <w:tabs>
                <w:tab w:val="left" w:pos="46"/>
              </w:tabs>
              <w:ind w:left="0" w:firstLine="0"/>
            </w:pPr>
            <w:r w:rsidRPr="00282305">
              <w:t xml:space="preserve">- от бань, автостоянок и прочих построек – </w:t>
            </w:r>
            <w:r w:rsidRPr="00282305">
              <w:rPr>
                <w:b/>
              </w:rPr>
              <w:t>1 м;</w:t>
            </w:r>
          </w:p>
          <w:p w:rsidR="00B8719B" w:rsidRPr="00282305" w:rsidRDefault="00B8719B" w:rsidP="009C104E">
            <w:pPr>
              <w:pStyle w:val="ac"/>
              <w:tabs>
                <w:tab w:val="left" w:pos="46"/>
              </w:tabs>
              <w:ind w:left="0" w:firstLine="0"/>
            </w:pPr>
            <w:r w:rsidRPr="00282305">
              <w:t xml:space="preserve">- от стволов высокорослых деревьев - </w:t>
            </w:r>
            <w:r w:rsidRPr="00282305">
              <w:rPr>
                <w:b/>
              </w:rPr>
              <w:t>4 м;</w:t>
            </w:r>
          </w:p>
          <w:p w:rsidR="00B8719B" w:rsidRPr="00282305" w:rsidRDefault="00B8719B" w:rsidP="009C104E">
            <w:pPr>
              <w:pStyle w:val="ac"/>
              <w:tabs>
                <w:tab w:val="left" w:pos="46"/>
              </w:tabs>
              <w:ind w:left="0" w:firstLine="0"/>
            </w:pPr>
            <w:r w:rsidRPr="00282305">
              <w:t xml:space="preserve">- от стволов среднерослых деревьев - </w:t>
            </w:r>
            <w:r w:rsidRPr="00282305">
              <w:rPr>
                <w:b/>
              </w:rPr>
              <w:t>2 м;</w:t>
            </w:r>
          </w:p>
          <w:p w:rsidR="00B8719B" w:rsidRPr="00282305" w:rsidRDefault="00B8719B" w:rsidP="009C104E">
            <w:pPr>
              <w:pStyle w:val="ac"/>
              <w:tabs>
                <w:tab w:val="left" w:pos="46"/>
              </w:tabs>
              <w:ind w:left="0" w:firstLine="0"/>
              <w:rPr>
                <w:b/>
              </w:rPr>
            </w:pPr>
            <w:r w:rsidRPr="00282305">
              <w:t xml:space="preserve">- от кустарника - </w:t>
            </w:r>
            <w:r w:rsidRPr="00282305">
              <w:rPr>
                <w:b/>
              </w:rPr>
              <w:t>1 м.</w:t>
            </w:r>
          </w:p>
          <w:p w:rsidR="00B8719B" w:rsidRPr="00282305" w:rsidRDefault="00B8719B" w:rsidP="002616D3">
            <w:pPr>
              <w:pStyle w:val="ac"/>
              <w:widowControl/>
              <w:numPr>
                <w:ilvl w:val="0"/>
                <w:numId w:val="46"/>
              </w:numPr>
              <w:tabs>
                <w:tab w:val="left" w:pos="5"/>
                <w:tab w:val="left" w:pos="46"/>
              </w:tabs>
              <w:suppressAutoHyphens w:val="0"/>
              <w:autoSpaceDE/>
              <w:ind w:left="0" w:firstLine="0"/>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B8719B" w:rsidRPr="00282305" w:rsidRDefault="00B8719B" w:rsidP="002616D3">
            <w:pPr>
              <w:pStyle w:val="ac"/>
              <w:widowControl/>
              <w:numPr>
                <w:ilvl w:val="0"/>
                <w:numId w:val="46"/>
              </w:numPr>
              <w:tabs>
                <w:tab w:val="left" w:pos="5"/>
                <w:tab w:val="left" w:pos="46"/>
              </w:tabs>
              <w:suppressAutoHyphens w:val="0"/>
              <w:autoSpaceDE/>
              <w:ind w:left="0" w:firstLine="0"/>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8719B" w:rsidRPr="00282305" w:rsidRDefault="00B8719B" w:rsidP="002616D3">
            <w:pPr>
              <w:pStyle w:val="ac"/>
              <w:widowControl/>
              <w:numPr>
                <w:ilvl w:val="0"/>
                <w:numId w:val="46"/>
              </w:numPr>
              <w:tabs>
                <w:tab w:val="left" w:pos="5"/>
                <w:tab w:val="left" w:pos="46"/>
              </w:tabs>
              <w:suppressAutoHyphens w:val="0"/>
              <w:autoSpaceDE/>
              <w:ind w:left="0" w:firstLine="0"/>
            </w:pPr>
            <w:r w:rsidRPr="00282305">
              <w:t xml:space="preserve">Сараи для скота и птицы (одиночные или двойные) следует предусматривать на расстоянии не менее </w:t>
            </w:r>
            <w:r w:rsidRPr="00282305">
              <w:rPr>
                <w:b/>
              </w:rPr>
              <w:t>15 м</w:t>
            </w:r>
            <w:r w:rsidRPr="00282305">
              <w:t xml:space="preserve"> от окон жилых помещений дома, расположенного на соседнем участке.</w:t>
            </w:r>
          </w:p>
          <w:p w:rsidR="00B8719B" w:rsidRPr="00282305" w:rsidRDefault="00B8719B" w:rsidP="009C104E">
            <w:pPr>
              <w:tabs>
                <w:tab w:val="left" w:pos="-19"/>
              </w:tabs>
              <w:ind w:firstLine="0"/>
            </w:pPr>
            <w:r w:rsidRPr="0028230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8719B" w:rsidRPr="00282305" w:rsidRDefault="00B8719B" w:rsidP="009C104E">
            <w:pPr>
              <w:tabs>
                <w:tab w:val="left" w:pos="-19"/>
                <w:tab w:val="left" w:pos="123"/>
              </w:tabs>
              <w:autoSpaceDN w:val="0"/>
              <w:adjustRightInd w:val="0"/>
              <w:ind w:firstLine="0"/>
            </w:pPr>
            <w:r w:rsidRPr="00282305">
              <w:t>В этих случаях расстояние до границы с соседним участком измеряется отдельно от каждого объекта блокировки, например:</w:t>
            </w:r>
          </w:p>
          <w:p w:rsidR="00B8719B" w:rsidRPr="00282305" w:rsidRDefault="00B8719B" w:rsidP="009C104E">
            <w:pPr>
              <w:tabs>
                <w:tab w:val="left" w:pos="-19"/>
                <w:tab w:val="left" w:pos="123"/>
              </w:tabs>
              <w:autoSpaceDN w:val="0"/>
              <w:adjustRightInd w:val="0"/>
              <w:ind w:firstLine="0"/>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B8719B" w:rsidRPr="00282305" w:rsidRDefault="00B8719B" w:rsidP="009C104E">
            <w:pPr>
              <w:tabs>
                <w:tab w:val="left" w:pos="-19"/>
                <w:tab w:val="left" w:pos="123"/>
              </w:tabs>
              <w:autoSpaceDN w:val="0"/>
              <w:adjustRightInd w:val="0"/>
              <w:ind w:firstLine="0"/>
            </w:pPr>
            <w:r w:rsidRPr="00282305">
              <w:t xml:space="preserve">- дом-постройка для скота и птицы (от дома не менее </w:t>
            </w:r>
            <w:r w:rsidRPr="00282305">
              <w:rPr>
                <w:b/>
              </w:rPr>
              <w:t>3 м</w:t>
            </w:r>
            <w:r w:rsidRPr="00282305">
              <w:t xml:space="preserve">, от постройки для скота и птицы не менее </w:t>
            </w:r>
            <w:r w:rsidRPr="00282305">
              <w:rPr>
                <w:b/>
              </w:rPr>
              <w:t>4 м</w:t>
            </w:r>
            <w:r w:rsidRPr="00282305">
              <w:t>).</w:t>
            </w:r>
          </w:p>
          <w:p w:rsidR="00B8719B" w:rsidRPr="007808C1" w:rsidRDefault="00B8719B" w:rsidP="009C104E">
            <w:pPr>
              <w:pStyle w:val="af8"/>
              <w:tabs>
                <w:tab w:val="left" w:pos="-19"/>
                <w:tab w:val="left" w:pos="123"/>
              </w:tabs>
              <w:spacing w:before="0" w:beforeAutospacing="0" w:after="0" w:afterAutospacing="0"/>
              <w:ind w:firstLine="0"/>
              <w:rPr>
                <w:szCs w:val="24"/>
              </w:rPr>
            </w:pPr>
            <w:r w:rsidRPr="007808C1">
              <w:rPr>
                <w:szCs w:val="24"/>
              </w:rPr>
              <w:t xml:space="preserve">Хозяйственные постройки, за исключением гаражей, размещать со стороны улиц не допускается. </w:t>
            </w:r>
          </w:p>
          <w:p w:rsidR="00B8719B" w:rsidRPr="007808C1" w:rsidRDefault="00B8719B" w:rsidP="002616D3">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Высота гаража от уровня земли до верха плоской кровли – не более </w:t>
            </w:r>
            <w:r w:rsidRPr="007808C1">
              <w:rPr>
                <w:b/>
                <w:szCs w:val="24"/>
              </w:rPr>
              <w:t>3,2 м</w:t>
            </w:r>
            <w:r w:rsidRPr="007808C1">
              <w:rPr>
                <w:szCs w:val="24"/>
              </w:rPr>
              <w:t xml:space="preserve">, до конька 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p>
          <w:p w:rsidR="00B8719B" w:rsidRPr="007808C1" w:rsidRDefault="00B8719B" w:rsidP="002616D3">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В пределах участка запрещается размещение автостоянок для грузового транспорта.</w:t>
            </w:r>
          </w:p>
          <w:p w:rsidR="00B8719B" w:rsidRPr="007808C1" w:rsidRDefault="00B8719B" w:rsidP="002616D3">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7808C1" w:rsidRDefault="00B8719B" w:rsidP="009C104E">
            <w:pPr>
              <w:pStyle w:val="af8"/>
              <w:tabs>
                <w:tab w:val="left" w:pos="-19"/>
                <w:tab w:val="left" w:pos="123"/>
              </w:tabs>
              <w:spacing w:before="0" w:beforeAutospacing="0" w:after="0" w:afterAutospacing="0"/>
              <w:ind w:firstLine="0"/>
              <w:rPr>
                <w:szCs w:val="24"/>
              </w:rPr>
            </w:pPr>
            <w:r w:rsidRPr="007808C1">
              <w:rPr>
                <w:szCs w:val="24"/>
              </w:rPr>
              <w:t xml:space="preserve">Максимально допустимая высота ограждения земельных участков со стороны улицы должна быть </w:t>
            </w:r>
            <w:r w:rsidRPr="007808C1">
              <w:rPr>
                <w:b/>
                <w:szCs w:val="24"/>
              </w:rPr>
              <w:t xml:space="preserve">2,0 м. </w:t>
            </w:r>
          </w:p>
          <w:p w:rsidR="00B8719B" w:rsidRPr="007808C1" w:rsidRDefault="00B8719B" w:rsidP="002616D3">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rPr>
              <w:t>2,0 м</w:t>
            </w:r>
            <w:r w:rsidRPr="007808C1">
              <w:rPr>
                <w:szCs w:val="24"/>
              </w:rPr>
              <w:t>.</w:t>
            </w:r>
          </w:p>
          <w:p w:rsidR="00B8719B" w:rsidRPr="00BC6E86" w:rsidRDefault="00B8719B" w:rsidP="009C104E">
            <w:pPr>
              <w:pStyle w:val="ac"/>
              <w:tabs>
                <w:tab w:val="left" w:pos="5"/>
                <w:tab w:val="left" w:pos="46"/>
              </w:tabs>
              <w:ind w:left="0" w:firstLine="0"/>
              <w:rPr>
                <w:sz w:val="24"/>
                <w:szCs w:val="24"/>
              </w:rPr>
            </w:pPr>
            <w:r w:rsidRPr="007808C1">
              <w:rPr>
                <w:szCs w:val="24"/>
                <w:lang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835" w:type="dxa"/>
          </w:tcPr>
          <w:p w:rsidR="00B8719B" w:rsidRPr="00BC6E86" w:rsidRDefault="00B8719B" w:rsidP="009C104E">
            <w:pPr>
              <w:pStyle w:val="affffff9"/>
              <w:ind w:firstLine="0"/>
              <w:rPr>
                <w:sz w:val="24"/>
                <w:szCs w:val="24"/>
              </w:rPr>
            </w:pPr>
            <w:r w:rsidRPr="00BC6E86">
              <w:rPr>
                <w:sz w:val="24"/>
                <w:szCs w:val="24"/>
              </w:rPr>
              <w:t>Малоэтажная многоквартирная жилая застройка</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малоэтажных многоквартирных домов (многоквартирные дома высотой до 4 этажей, включая мансардный);</w:t>
            </w:r>
          </w:p>
          <w:p w:rsidR="00B8719B" w:rsidRPr="00BC6E86" w:rsidRDefault="00B8719B" w:rsidP="009C104E">
            <w:pPr>
              <w:pStyle w:val="affffff9"/>
              <w:ind w:firstLine="0"/>
              <w:rPr>
                <w:sz w:val="24"/>
                <w:szCs w:val="24"/>
              </w:rPr>
            </w:pPr>
            <w:r w:rsidRPr="00BC6E86">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20" w:type="dxa"/>
          </w:tcPr>
          <w:p w:rsidR="00B8719B" w:rsidRPr="00BC6E86" w:rsidRDefault="00B8719B" w:rsidP="009C104E">
            <w:pPr>
              <w:pStyle w:val="affffff9"/>
              <w:ind w:firstLine="0"/>
              <w:jc w:val="center"/>
              <w:rPr>
                <w:sz w:val="24"/>
                <w:szCs w:val="24"/>
              </w:rPr>
            </w:pPr>
            <w:r w:rsidRPr="00BC6E86">
              <w:rPr>
                <w:sz w:val="24"/>
                <w:szCs w:val="24"/>
              </w:rPr>
              <w:t>2.1.1</w:t>
            </w:r>
          </w:p>
        </w:tc>
        <w:tc>
          <w:tcPr>
            <w:tcW w:w="2835" w:type="dxa"/>
          </w:tcPr>
          <w:p w:rsidR="00B8719B" w:rsidRPr="00BC6E86" w:rsidRDefault="00B8719B" w:rsidP="009C104E">
            <w:pPr>
              <w:tabs>
                <w:tab w:val="left" w:pos="720"/>
              </w:tabs>
              <w:ind w:firstLine="0"/>
              <w:rPr>
                <w:sz w:val="24"/>
                <w:szCs w:val="24"/>
              </w:rPr>
            </w:pPr>
            <w:r w:rsidRPr="00BC6E86">
              <w:rPr>
                <w:sz w:val="24"/>
                <w:szCs w:val="24"/>
              </w:rPr>
              <w:t>Малоэтажный многоквартирный жилой дом</w:t>
            </w:r>
          </w:p>
          <w:p w:rsidR="00B8719B" w:rsidRPr="00BC6E86" w:rsidRDefault="00B8719B" w:rsidP="009C104E">
            <w:pPr>
              <w:tabs>
                <w:tab w:val="left" w:pos="720"/>
              </w:tabs>
              <w:ind w:firstLine="0"/>
              <w:rPr>
                <w:sz w:val="24"/>
                <w:szCs w:val="24"/>
                <w:u w:val="single"/>
              </w:rPr>
            </w:pPr>
          </w:p>
        </w:tc>
        <w:tc>
          <w:tcPr>
            <w:tcW w:w="11339" w:type="dxa"/>
          </w:tcPr>
          <w:p w:rsidR="00B8719B" w:rsidRPr="00282305" w:rsidRDefault="00B8719B" w:rsidP="002616D3">
            <w:pPr>
              <w:pStyle w:val="ac"/>
              <w:numPr>
                <w:ilvl w:val="0"/>
                <w:numId w:val="48"/>
              </w:numPr>
              <w:suppressAutoHyphens w:val="0"/>
              <w:autoSpaceDE/>
              <w:ind w:left="0" w:firstLine="0"/>
            </w:pPr>
            <w:r w:rsidRPr="00282305">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B8719B" w:rsidRPr="00282305" w:rsidRDefault="00B8719B" w:rsidP="002616D3">
            <w:pPr>
              <w:widowControl/>
              <w:numPr>
                <w:ilvl w:val="0"/>
                <w:numId w:val="48"/>
              </w:numPr>
              <w:suppressAutoHyphens w:val="0"/>
              <w:autoSpaceDE/>
              <w:ind w:left="0" w:firstLine="0"/>
              <w:contextualSpacing w:val="0"/>
            </w:pPr>
            <w:r w:rsidRPr="00282305">
              <w:t xml:space="preserve">Минимальные размеры земельных участков – </w:t>
            </w:r>
            <w:r w:rsidRPr="00282305">
              <w:rPr>
                <w:b/>
              </w:rPr>
              <w:t>0,06 га.</w:t>
            </w:r>
          </w:p>
          <w:p w:rsidR="00B8719B" w:rsidRPr="00282305" w:rsidRDefault="00B8719B" w:rsidP="002616D3">
            <w:pPr>
              <w:widowControl/>
              <w:numPr>
                <w:ilvl w:val="0"/>
                <w:numId w:val="48"/>
              </w:numPr>
              <w:suppressAutoHyphens w:val="0"/>
              <w:autoSpaceDE/>
              <w:ind w:left="0" w:firstLine="0"/>
              <w:contextualSpacing w:val="0"/>
            </w:pPr>
            <w:r w:rsidRPr="00282305">
              <w:t>Максимальная площадь земельного участка – не нормируется.</w:t>
            </w:r>
          </w:p>
          <w:p w:rsidR="00B8719B" w:rsidRPr="00282305" w:rsidRDefault="00B8719B" w:rsidP="002616D3">
            <w:pPr>
              <w:pStyle w:val="ac"/>
              <w:numPr>
                <w:ilvl w:val="0"/>
                <w:numId w:val="48"/>
              </w:numPr>
              <w:suppressAutoHyphens w:val="0"/>
              <w:autoSpaceDE/>
              <w:ind w:left="0" w:firstLine="0"/>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282305" w:rsidRDefault="00B8719B" w:rsidP="002616D3">
            <w:pPr>
              <w:pStyle w:val="ac"/>
              <w:numPr>
                <w:ilvl w:val="0"/>
                <w:numId w:val="48"/>
              </w:numPr>
              <w:suppressAutoHyphens w:val="0"/>
              <w:autoSpaceDE/>
              <w:ind w:left="0" w:firstLine="0"/>
            </w:pPr>
            <w:r w:rsidRPr="00282305">
              <w:t xml:space="preserve">Малоэтажный многоквартирный жилой дом (дом, пригодный для постоянного проживания, высотой не более </w:t>
            </w:r>
            <w:r w:rsidRPr="00282305">
              <w:rPr>
                <w:b/>
              </w:rPr>
              <w:t>4</w:t>
            </w:r>
            <w:r w:rsidRPr="00282305">
              <w:t xml:space="preserve"> надземных этажа, включая мансардный);</w:t>
            </w:r>
          </w:p>
          <w:p w:rsidR="00B8719B" w:rsidRPr="00282305" w:rsidRDefault="00B8719B" w:rsidP="002616D3">
            <w:pPr>
              <w:pStyle w:val="ac"/>
              <w:numPr>
                <w:ilvl w:val="0"/>
                <w:numId w:val="48"/>
              </w:numPr>
              <w:suppressAutoHyphens w:val="0"/>
              <w:autoSpaceDE/>
              <w:ind w:left="0" w:firstLine="0"/>
            </w:pPr>
            <w:r w:rsidRPr="00282305">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B8719B" w:rsidRPr="00282305" w:rsidRDefault="00B8719B" w:rsidP="002616D3">
            <w:pPr>
              <w:pStyle w:val="ac"/>
              <w:numPr>
                <w:ilvl w:val="0"/>
                <w:numId w:val="48"/>
              </w:numPr>
              <w:suppressAutoHyphens w:val="0"/>
              <w:autoSpaceDE/>
              <w:ind w:left="0" w:firstLine="0"/>
            </w:pPr>
            <w:r w:rsidRPr="00282305">
              <w:t xml:space="preserve">Максимальное количество этажей – </w:t>
            </w:r>
            <w:r w:rsidRPr="00282305">
              <w:rPr>
                <w:b/>
              </w:rPr>
              <w:t xml:space="preserve">4 </w:t>
            </w:r>
            <w:r w:rsidRPr="00282305">
              <w:t>надземных этажа, включая мансардный.</w:t>
            </w:r>
          </w:p>
          <w:p w:rsidR="00B8719B" w:rsidRPr="00282305" w:rsidRDefault="00B8719B" w:rsidP="002616D3">
            <w:pPr>
              <w:pStyle w:val="ac"/>
              <w:numPr>
                <w:ilvl w:val="0"/>
                <w:numId w:val="48"/>
              </w:numPr>
              <w:suppressAutoHyphens w:val="0"/>
              <w:autoSpaceDE/>
              <w:ind w:left="0" w:firstLine="0"/>
            </w:pPr>
            <w:r w:rsidRPr="00282305">
              <w:t xml:space="preserve">Минимальное количество этажей – </w:t>
            </w:r>
            <w:r w:rsidRPr="00282305">
              <w:rPr>
                <w:b/>
              </w:rPr>
              <w:t>1.</w:t>
            </w:r>
          </w:p>
          <w:p w:rsidR="00B8719B" w:rsidRPr="00282305" w:rsidRDefault="00B8719B" w:rsidP="002616D3">
            <w:pPr>
              <w:pStyle w:val="ac"/>
              <w:numPr>
                <w:ilvl w:val="0"/>
                <w:numId w:val="48"/>
              </w:numPr>
              <w:suppressAutoHyphens w:val="0"/>
              <w:autoSpaceDE/>
              <w:ind w:left="0" w:firstLine="0"/>
            </w:pPr>
            <w:r w:rsidRPr="00282305">
              <w:t>Предельная высота зданий, строений, сооружений – не нормируется.</w:t>
            </w:r>
          </w:p>
          <w:p w:rsidR="00B8719B" w:rsidRPr="00282305" w:rsidRDefault="00B8719B" w:rsidP="002616D3">
            <w:pPr>
              <w:pStyle w:val="ac"/>
              <w:numPr>
                <w:ilvl w:val="0"/>
                <w:numId w:val="48"/>
              </w:numPr>
              <w:suppressAutoHyphens w:val="0"/>
              <w:autoSpaceDE/>
              <w:ind w:left="0" w:firstLine="0"/>
            </w:pPr>
            <w:r w:rsidRPr="00282305">
              <w:t xml:space="preserve">Максимальный процент застройки – </w:t>
            </w:r>
            <w:r w:rsidRPr="00282305">
              <w:rPr>
                <w:b/>
              </w:rPr>
              <w:t>50 %.</w:t>
            </w:r>
          </w:p>
          <w:p w:rsidR="00B8719B" w:rsidRPr="00282305" w:rsidRDefault="00B8719B" w:rsidP="002616D3">
            <w:pPr>
              <w:pStyle w:val="ac"/>
              <w:numPr>
                <w:ilvl w:val="0"/>
                <w:numId w:val="48"/>
              </w:numPr>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B8719B" w:rsidRPr="00282305" w:rsidRDefault="00B8719B" w:rsidP="002616D3">
            <w:pPr>
              <w:pStyle w:val="ac"/>
              <w:numPr>
                <w:ilvl w:val="0"/>
                <w:numId w:val="48"/>
              </w:numPr>
              <w:suppressAutoHyphens w:val="0"/>
              <w:autoSpaceDE/>
              <w:ind w:left="0" w:firstLine="0"/>
            </w:pPr>
            <w:r w:rsidRPr="0028230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8719B" w:rsidRPr="007808C1" w:rsidRDefault="00B8719B" w:rsidP="002616D3">
            <w:pPr>
              <w:pStyle w:val="af8"/>
              <w:numPr>
                <w:ilvl w:val="0"/>
                <w:numId w:val="48"/>
              </w:numPr>
              <w:autoSpaceDE/>
              <w:spacing w:before="0" w:beforeAutospacing="0" w:after="0" w:afterAutospacing="0"/>
              <w:ind w:left="0" w:firstLine="0"/>
              <w:rPr>
                <w:szCs w:val="24"/>
              </w:rPr>
            </w:pPr>
            <w:r w:rsidRPr="007808C1">
              <w:rPr>
                <w:szCs w:val="24"/>
              </w:rPr>
              <w:t xml:space="preserve">Высота гаража от уровня земли до верха плоской кровли – не более </w:t>
            </w:r>
            <w:r w:rsidRPr="007808C1">
              <w:rPr>
                <w:b/>
                <w:szCs w:val="24"/>
              </w:rPr>
              <w:t>3,2 м</w:t>
            </w:r>
            <w:r w:rsidRPr="007808C1">
              <w:rPr>
                <w:szCs w:val="24"/>
              </w:rPr>
              <w:t xml:space="preserve">, до конька  </w:t>
            </w:r>
          </w:p>
          <w:p w:rsidR="00B8719B" w:rsidRPr="00BC6E86" w:rsidRDefault="00B8719B" w:rsidP="009C104E">
            <w:pPr>
              <w:pStyle w:val="af8"/>
              <w:spacing w:before="0" w:beforeAutospacing="0" w:after="0" w:afterAutospacing="0"/>
              <w:ind w:firstLine="0"/>
              <w:rPr>
                <w:sz w:val="24"/>
                <w:szCs w:val="24"/>
              </w:rPr>
            </w:pPr>
            <w:r w:rsidRPr="007808C1">
              <w:rPr>
                <w:szCs w:val="24"/>
              </w:rPr>
              <w:t xml:space="preserve">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r w:rsidRPr="007808C1">
              <w:rPr>
                <w:szCs w:val="24"/>
              </w:rPr>
              <w:t>.</w:t>
            </w:r>
          </w:p>
        </w:tc>
      </w:tr>
      <w:tr w:rsidR="00B8719B" w:rsidRPr="00BC6E86" w:rsidTr="009C104E">
        <w:trPr>
          <w:trHeight w:val="20"/>
        </w:trPr>
        <w:tc>
          <w:tcPr>
            <w:tcW w:w="2835" w:type="dxa"/>
          </w:tcPr>
          <w:p w:rsidR="00B8719B" w:rsidRPr="00BC6E86" w:rsidRDefault="00B8719B" w:rsidP="009C104E">
            <w:pPr>
              <w:pStyle w:val="affffff9"/>
              <w:ind w:firstLine="0"/>
              <w:jc w:val="center"/>
              <w:rPr>
                <w:sz w:val="24"/>
                <w:szCs w:val="24"/>
              </w:rPr>
            </w:pPr>
            <w:r w:rsidRPr="00BC6E86">
              <w:rPr>
                <w:sz w:val="24"/>
                <w:szCs w:val="24"/>
              </w:rPr>
              <w:t>Для ведения личного подсобного хозяйства (приусадебный земельный участок)</w:t>
            </w:r>
          </w:p>
        </w:tc>
        <w:tc>
          <w:tcPr>
            <w:tcW w:w="3969" w:type="dxa"/>
          </w:tcPr>
          <w:p w:rsidR="00B8719B" w:rsidRPr="00BC6E86" w:rsidRDefault="00B8719B" w:rsidP="009C104E">
            <w:pPr>
              <w:pStyle w:val="affffff9"/>
              <w:ind w:firstLine="0"/>
              <w:rPr>
                <w:sz w:val="24"/>
                <w:szCs w:val="24"/>
              </w:rPr>
            </w:pPr>
            <w:r w:rsidRPr="00BC6E86">
              <w:rPr>
                <w:sz w:val="24"/>
                <w:szCs w:val="24"/>
              </w:rPr>
              <w:t xml:space="preserve">Размещение жилого дома, указанного в описании вида разрешенного использования с </w:t>
            </w:r>
            <w:hyperlink w:anchor="sub_1021" w:history="1">
              <w:r w:rsidRPr="00BC6E86">
                <w:rPr>
                  <w:rStyle w:val="affffff4"/>
                  <w:sz w:val="24"/>
                  <w:szCs w:val="24"/>
                </w:rPr>
                <w:t>кодом 2.1</w:t>
              </w:r>
            </w:hyperlink>
            <w:r w:rsidRPr="00BC6E86">
              <w:rPr>
                <w:sz w:val="24"/>
                <w:szCs w:val="24"/>
              </w:rPr>
              <w:t>;</w:t>
            </w:r>
          </w:p>
          <w:p w:rsidR="00B8719B" w:rsidRPr="00BC6E86" w:rsidRDefault="00B8719B" w:rsidP="009C104E">
            <w:pPr>
              <w:pStyle w:val="affffff9"/>
              <w:ind w:firstLine="0"/>
              <w:rPr>
                <w:sz w:val="24"/>
                <w:szCs w:val="24"/>
              </w:rPr>
            </w:pPr>
            <w:r w:rsidRPr="00BC6E86">
              <w:rPr>
                <w:sz w:val="24"/>
                <w:szCs w:val="24"/>
              </w:rPr>
              <w:t>производство сельскохозяйственной продукции;</w:t>
            </w:r>
          </w:p>
          <w:p w:rsidR="00B8719B" w:rsidRPr="00BC6E86" w:rsidRDefault="00B8719B" w:rsidP="009C104E">
            <w:pPr>
              <w:pStyle w:val="affffff9"/>
              <w:ind w:firstLine="0"/>
              <w:rPr>
                <w:sz w:val="24"/>
                <w:szCs w:val="24"/>
              </w:rPr>
            </w:pPr>
            <w:r w:rsidRPr="00BC6E86">
              <w:rPr>
                <w:sz w:val="24"/>
                <w:szCs w:val="24"/>
              </w:rPr>
              <w:t>размещение гаража и иных вспомогательных сооружений;</w:t>
            </w:r>
          </w:p>
          <w:p w:rsidR="00B8719B" w:rsidRPr="00BC6E86" w:rsidRDefault="00B8719B" w:rsidP="009C104E">
            <w:pPr>
              <w:pStyle w:val="affffff9"/>
              <w:ind w:firstLine="0"/>
              <w:rPr>
                <w:sz w:val="24"/>
                <w:szCs w:val="24"/>
              </w:rPr>
            </w:pPr>
            <w:r w:rsidRPr="00BC6E86">
              <w:rPr>
                <w:sz w:val="24"/>
                <w:szCs w:val="24"/>
              </w:rPr>
              <w:t>содержание сельскохозяйственных животных</w:t>
            </w:r>
          </w:p>
        </w:tc>
        <w:tc>
          <w:tcPr>
            <w:tcW w:w="1020" w:type="dxa"/>
          </w:tcPr>
          <w:p w:rsidR="00B8719B" w:rsidRPr="00BC6E86" w:rsidRDefault="00B8719B" w:rsidP="009C104E">
            <w:pPr>
              <w:pStyle w:val="affffff9"/>
              <w:ind w:firstLine="0"/>
              <w:jc w:val="center"/>
              <w:rPr>
                <w:sz w:val="24"/>
                <w:szCs w:val="24"/>
              </w:rPr>
            </w:pPr>
            <w:r w:rsidRPr="00BC6E86">
              <w:rPr>
                <w:sz w:val="24"/>
                <w:szCs w:val="24"/>
              </w:rPr>
              <w:t>2.2</w:t>
            </w:r>
          </w:p>
        </w:tc>
        <w:tc>
          <w:tcPr>
            <w:tcW w:w="2835" w:type="dxa"/>
          </w:tcPr>
          <w:p w:rsidR="00B8719B" w:rsidRPr="00BC6E86" w:rsidRDefault="00B8719B" w:rsidP="009C104E">
            <w:pPr>
              <w:ind w:firstLine="0"/>
              <w:rPr>
                <w:sz w:val="24"/>
                <w:szCs w:val="24"/>
              </w:rPr>
            </w:pPr>
            <w:r w:rsidRPr="00BC6E86">
              <w:rPr>
                <w:sz w:val="24"/>
                <w:szCs w:val="24"/>
              </w:rPr>
              <w:t>Жилой дом</w:t>
            </w:r>
          </w:p>
        </w:tc>
        <w:tc>
          <w:tcPr>
            <w:tcW w:w="11339" w:type="dxa"/>
          </w:tcPr>
          <w:p w:rsidR="00B8719B" w:rsidRPr="00282305" w:rsidRDefault="00B8719B" w:rsidP="002616D3">
            <w:pPr>
              <w:pStyle w:val="ac"/>
              <w:widowControl/>
              <w:numPr>
                <w:ilvl w:val="0"/>
                <w:numId w:val="55"/>
              </w:numPr>
              <w:suppressAutoHyphens w:val="0"/>
              <w:autoSpaceDE/>
              <w:ind w:left="0" w:firstLine="0"/>
            </w:pPr>
            <w:r w:rsidRPr="00282305">
              <w:t xml:space="preserve">Жилой дом, не предназначенный для раздела на квартиры. </w:t>
            </w:r>
          </w:p>
          <w:p w:rsidR="00B8719B" w:rsidRPr="00282305" w:rsidRDefault="00B8719B" w:rsidP="002616D3">
            <w:pPr>
              <w:pStyle w:val="ac"/>
              <w:widowControl/>
              <w:numPr>
                <w:ilvl w:val="0"/>
                <w:numId w:val="55"/>
              </w:numPr>
              <w:suppressAutoHyphens w:val="0"/>
              <w:autoSpaceDE/>
              <w:ind w:left="0" w:firstLine="0"/>
            </w:pPr>
            <w:r w:rsidRPr="00282305">
              <w:t>Земельные участки, предоставляемые для жилищного строительства:</w:t>
            </w:r>
          </w:p>
          <w:p w:rsidR="00B8719B" w:rsidRPr="00282305" w:rsidRDefault="00B8719B" w:rsidP="009C104E">
            <w:pPr>
              <w:pStyle w:val="ac"/>
              <w:ind w:left="0" w:firstLine="0"/>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rPr>
                <w:b/>
              </w:rPr>
              <w:t xml:space="preserve">0,02 га. </w:t>
            </w:r>
          </w:p>
          <w:p w:rsidR="00B8719B" w:rsidRPr="00282305" w:rsidRDefault="00B8719B" w:rsidP="009C104E">
            <w:pPr>
              <w:pStyle w:val="ac"/>
              <w:ind w:left="0" w:firstLine="0"/>
            </w:pPr>
            <w:r w:rsidRPr="00282305">
              <w:t xml:space="preserve">- максимальные размеры земельных участков – </w:t>
            </w:r>
            <w:r w:rsidRPr="00282305">
              <w:rPr>
                <w:b/>
              </w:rPr>
              <w:t>0,30 га</w:t>
            </w:r>
            <w:r w:rsidRPr="00282305">
              <w:t xml:space="preserve">. </w:t>
            </w:r>
          </w:p>
          <w:p w:rsidR="00B8719B" w:rsidRPr="00282305" w:rsidRDefault="00B8719B" w:rsidP="009C104E">
            <w:pPr>
              <w:pStyle w:val="ConsPlusNormal"/>
              <w:ind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32"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33"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B8719B" w:rsidRPr="00282305" w:rsidRDefault="00B8719B" w:rsidP="009C104E">
            <w:pPr>
              <w:pStyle w:val="ConsPlusNormal"/>
              <w:ind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B8719B" w:rsidRPr="00282305" w:rsidRDefault="00B8719B" w:rsidP="002616D3">
            <w:pPr>
              <w:pStyle w:val="ac"/>
              <w:widowControl/>
              <w:numPr>
                <w:ilvl w:val="0"/>
                <w:numId w:val="55"/>
              </w:numPr>
              <w:suppressAutoHyphens w:val="0"/>
              <w:autoSpaceDE/>
              <w:ind w:left="0" w:firstLine="0"/>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282305">
              <w:rPr>
                <w:b/>
              </w:rPr>
              <w:t>2</w:t>
            </w:r>
            <w:r w:rsidRPr="00282305">
              <w:t xml:space="preserve"> м.</w:t>
            </w:r>
          </w:p>
          <w:p w:rsidR="00B8719B" w:rsidRPr="00282305" w:rsidRDefault="00B8719B" w:rsidP="002616D3">
            <w:pPr>
              <w:pStyle w:val="ac"/>
              <w:widowControl/>
              <w:numPr>
                <w:ilvl w:val="0"/>
                <w:numId w:val="55"/>
              </w:numPr>
              <w:suppressAutoHyphens w:val="0"/>
              <w:autoSpaceDE/>
              <w:ind w:left="0" w:firstLine="0"/>
            </w:pPr>
            <w:r w:rsidRPr="00282305">
              <w:t xml:space="preserve">Минимальное количество этажей – </w:t>
            </w:r>
            <w:r w:rsidRPr="00282305">
              <w:rPr>
                <w:b/>
              </w:rPr>
              <w:t>1.</w:t>
            </w:r>
          </w:p>
          <w:p w:rsidR="00B8719B" w:rsidRPr="00282305" w:rsidRDefault="00B8719B" w:rsidP="002616D3">
            <w:pPr>
              <w:pStyle w:val="ac"/>
              <w:widowControl/>
              <w:numPr>
                <w:ilvl w:val="0"/>
                <w:numId w:val="55"/>
              </w:numPr>
              <w:tabs>
                <w:tab w:val="left" w:pos="429"/>
              </w:tabs>
              <w:suppressAutoHyphens w:val="0"/>
              <w:autoSpaceDE/>
              <w:ind w:left="0" w:firstLine="0"/>
            </w:pPr>
            <w:r w:rsidRPr="00282305">
              <w:t xml:space="preserve">Максимальная высота зданий, строений, сооружений - </w:t>
            </w:r>
            <w:r w:rsidRPr="00282305">
              <w:rPr>
                <w:b/>
              </w:rPr>
              <w:t>14 м</w:t>
            </w:r>
            <w:r w:rsidRPr="00282305">
              <w:t>.</w:t>
            </w:r>
          </w:p>
          <w:p w:rsidR="00B8719B" w:rsidRPr="00282305" w:rsidRDefault="00B8719B" w:rsidP="002616D3">
            <w:pPr>
              <w:pStyle w:val="ac"/>
              <w:widowControl/>
              <w:numPr>
                <w:ilvl w:val="0"/>
                <w:numId w:val="55"/>
              </w:numPr>
              <w:suppressAutoHyphens w:val="0"/>
              <w:autoSpaceDE/>
              <w:ind w:left="0" w:firstLine="0"/>
            </w:pPr>
            <w:r w:rsidRPr="00282305">
              <w:t xml:space="preserve">Минимальная высота зданий, строений, сооружений – не </w:t>
            </w:r>
            <w:r w:rsidRPr="00282305">
              <w:rPr>
                <w:iCs/>
              </w:rPr>
              <w:t>нормируется.</w:t>
            </w:r>
          </w:p>
          <w:p w:rsidR="00B8719B" w:rsidRPr="00282305" w:rsidRDefault="00B8719B" w:rsidP="002616D3">
            <w:pPr>
              <w:pStyle w:val="ac"/>
              <w:widowControl/>
              <w:numPr>
                <w:ilvl w:val="0"/>
                <w:numId w:val="55"/>
              </w:numPr>
              <w:suppressAutoHyphens w:val="0"/>
              <w:autoSpaceDE/>
              <w:ind w:left="0" w:firstLine="0"/>
            </w:pPr>
            <w:r w:rsidRPr="00282305">
              <w:t xml:space="preserve">Максимальный процент застройки участка – </w:t>
            </w:r>
            <w:r w:rsidRPr="00282305">
              <w:rPr>
                <w:b/>
              </w:rPr>
              <w:t>50%</w:t>
            </w:r>
            <w:r w:rsidRPr="00282305">
              <w:t>;</w:t>
            </w:r>
          </w:p>
          <w:p w:rsidR="00B8719B" w:rsidRPr="00282305" w:rsidRDefault="00B8719B" w:rsidP="002616D3">
            <w:pPr>
              <w:pStyle w:val="ac"/>
              <w:widowControl/>
              <w:numPr>
                <w:ilvl w:val="0"/>
                <w:numId w:val="55"/>
              </w:numPr>
              <w:tabs>
                <w:tab w:val="left" w:pos="46"/>
              </w:tabs>
              <w:suppressAutoHyphens w:val="0"/>
              <w:autoSpaceDE/>
              <w:ind w:left="0" w:firstLine="0"/>
            </w:pPr>
            <w:r w:rsidRPr="00282305">
              <w:t xml:space="preserve">От красной линии улиц расстояние до индивидуального жилого дома - не менее </w:t>
            </w:r>
            <w:r w:rsidRPr="00282305">
              <w:br/>
            </w:r>
            <w:r w:rsidRPr="00282305">
              <w:rPr>
                <w:b/>
              </w:rPr>
              <w:t>5 м</w:t>
            </w:r>
            <w:r w:rsidRPr="00282305">
              <w:t xml:space="preserve">; от красной линии проездов – не менее </w:t>
            </w:r>
            <w:r w:rsidRPr="00282305">
              <w:rPr>
                <w:b/>
              </w:rPr>
              <w:t>3 м.</w:t>
            </w:r>
          </w:p>
          <w:p w:rsidR="00B8719B" w:rsidRPr="00282305" w:rsidRDefault="00B8719B" w:rsidP="009C104E">
            <w:pPr>
              <w:pStyle w:val="ac"/>
              <w:tabs>
                <w:tab w:val="left" w:pos="46"/>
              </w:tabs>
              <w:ind w:left="0" w:firstLine="0"/>
            </w:pPr>
            <w:r w:rsidRPr="00282305">
              <w:t>В условиях сложившейся застройки допускается размещение индивидуальных жилых домов по красной линии улиц.</w:t>
            </w:r>
          </w:p>
          <w:p w:rsidR="00B8719B" w:rsidRPr="00282305" w:rsidRDefault="00B8719B" w:rsidP="002616D3">
            <w:pPr>
              <w:pStyle w:val="ac"/>
              <w:widowControl/>
              <w:numPr>
                <w:ilvl w:val="0"/>
                <w:numId w:val="55"/>
              </w:numPr>
              <w:tabs>
                <w:tab w:val="left" w:pos="46"/>
              </w:tabs>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B8719B" w:rsidRPr="00282305" w:rsidRDefault="00B8719B" w:rsidP="002616D3">
            <w:pPr>
              <w:pStyle w:val="ac"/>
              <w:widowControl/>
              <w:numPr>
                <w:ilvl w:val="0"/>
                <w:numId w:val="55"/>
              </w:numPr>
              <w:tabs>
                <w:tab w:val="left" w:pos="46"/>
              </w:tabs>
              <w:suppressAutoHyphens w:val="0"/>
              <w:autoSpaceDE/>
              <w:ind w:left="0" w:firstLine="0"/>
            </w:pPr>
            <w:r w:rsidRPr="00282305">
              <w:t>Расстояние до границы соседнего земельного участка должно быть не менее:</w:t>
            </w:r>
          </w:p>
          <w:p w:rsidR="00B8719B" w:rsidRPr="00282305" w:rsidRDefault="00B8719B" w:rsidP="009C104E">
            <w:pPr>
              <w:pStyle w:val="ac"/>
              <w:tabs>
                <w:tab w:val="left" w:pos="46"/>
              </w:tabs>
              <w:ind w:left="0" w:firstLine="0"/>
            </w:pPr>
            <w:r w:rsidRPr="00282305">
              <w:t xml:space="preserve">- от индивидуального жилого дома – </w:t>
            </w:r>
            <w:r w:rsidRPr="00282305">
              <w:rPr>
                <w:b/>
              </w:rPr>
              <w:t>3 м;</w:t>
            </w:r>
          </w:p>
          <w:p w:rsidR="00B8719B" w:rsidRPr="00282305" w:rsidRDefault="00B8719B" w:rsidP="009C104E">
            <w:pPr>
              <w:pStyle w:val="ac"/>
              <w:tabs>
                <w:tab w:val="left" w:pos="46"/>
              </w:tabs>
              <w:ind w:left="0" w:firstLine="0"/>
            </w:pPr>
            <w:r w:rsidRPr="00282305">
              <w:t xml:space="preserve">- от постройки для содержания скота и птицы – </w:t>
            </w:r>
            <w:r w:rsidRPr="00282305">
              <w:rPr>
                <w:b/>
              </w:rPr>
              <w:t>4 м;</w:t>
            </w:r>
          </w:p>
          <w:p w:rsidR="00B8719B" w:rsidRPr="00282305" w:rsidRDefault="00B8719B" w:rsidP="009C104E">
            <w:pPr>
              <w:pStyle w:val="ac"/>
              <w:tabs>
                <w:tab w:val="left" w:pos="46"/>
              </w:tabs>
              <w:ind w:left="0" w:firstLine="0"/>
            </w:pPr>
            <w:r w:rsidRPr="00282305">
              <w:t xml:space="preserve">- от бань, автостоянок и прочих построек – </w:t>
            </w:r>
            <w:r w:rsidRPr="00282305">
              <w:rPr>
                <w:b/>
              </w:rPr>
              <w:t>1 м;</w:t>
            </w:r>
          </w:p>
          <w:p w:rsidR="00B8719B" w:rsidRPr="00282305" w:rsidRDefault="00B8719B" w:rsidP="009C104E">
            <w:pPr>
              <w:pStyle w:val="ac"/>
              <w:tabs>
                <w:tab w:val="left" w:pos="46"/>
              </w:tabs>
              <w:ind w:left="0" w:firstLine="0"/>
            </w:pPr>
            <w:r w:rsidRPr="00282305">
              <w:t xml:space="preserve">- от стволов высокорослых деревьев - </w:t>
            </w:r>
            <w:r w:rsidRPr="00282305">
              <w:rPr>
                <w:b/>
              </w:rPr>
              <w:t>4 м;</w:t>
            </w:r>
          </w:p>
          <w:p w:rsidR="00B8719B" w:rsidRPr="00282305" w:rsidRDefault="00B8719B" w:rsidP="009C104E">
            <w:pPr>
              <w:pStyle w:val="ac"/>
              <w:tabs>
                <w:tab w:val="left" w:pos="46"/>
              </w:tabs>
              <w:ind w:left="0" w:firstLine="0"/>
            </w:pPr>
            <w:r w:rsidRPr="00282305">
              <w:t xml:space="preserve">- от стволов среднерослых деревьев - </w:t>
            </w:r>
            <w:r w:rsidRPr="00282305">
              <w:rPr>
                <w:b/>
              </w:rPr>
              <w:t>2 м;</w:t>
            </w:r>
          </w:p>
          <w:p w:rsidR="00B8719B" w:rsidRPr="00282305" w:rsidRDefault="00B8719B" w:rsidP="009C104E">
            <w:pPr>
              <w:pStyle w:val="ac"/>
              <w:tabs>
                <w:tab w:val="left" w:pos="46"/>
              </w:tabs>
              <w:ind w:left="0" w:firstLine="0"/>
              <w:rPr>
                <w:b/>
              </w:rPr>
            </w:pPr>
            <w:r w:rsidRPr="00282305">
              <w:t xml:space="preserve">- от кустарника - </w:t>
            </w:r>
            <w:r w:rsidRPr="00282305">
              <w:rPr>
                <w:b/>
              </w:rPr>
              <w:t>1 м.</w:t>
            </w:r>
          </w:p>
          <w:p w:rsidR="00B8719B" w:rsidRPr="00282305" w:rsidRDefault="00B8719B" w:rsidP="002616D3">
            <w:pPr>
              <w:pStyle w:val="ac"/>
              <w:widowControl/>
              <w:numPr>
                <w:ilvl w:val="0"/>
                <w:numId w:val="55"/>
              </w:numPr>
              <w:tabs>
                <w:tab w:val="left" w:pos="5"/>
                <w:tab w:val="left" w:pos="46"/>
              </w:tabs>
              <w:suppressAutoHyphens w:val="0"/>
              <w:autoSpaceDE/>
              <w:ind w:left="0" w:firstLine="0"/>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B8719B" w:rsidRPr="00282305" w:rsidRDefault="00B8719B" w:rsidP="002616D3">
            <w:pPr>
              <w:pStyle w:val="ac"/>
              <w:widowControl/>
              <w:numPr>
                <w:ilvl w:val="0"/>
                <w:numId w:val="55"/>
              </w:numPr>
              <w:tabs>
                <w:tab w:val="left" w:pos="5"/>
                <w:tab w:val="left" w:pos="46"/>
              </w:tabs>
              <w:suppressAutoHyphens w:val="0"/>
              <w:autoSpaceDE/>
              <w:ind w:left="0" w:firstLine="0"/>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8719B" w:rsidRPr="00282305" w:rsidRDefault="00B8719B" w:rsidP="002616D3">
            <w:pPr>
              <w:pStyle w:val="ac"/>
              <w:widowControl/>
              <w:numPr>
                <w:ilvl w:val="0"/>
                <w:numId w:val="55"/>
              </w:numPr>
              <w:tabs>
                <w:tab w:val="left" w:pos="5"/>
                <w:tab w:val="left" w:pos="46"/>
              </w:tabs>
              <w:suppressAutoHyphens w:val="0"/>
              <w:autoSpaceDE/>
              <w:ind w:left="0" w:firstLine="0"/>
            </w:pPr>
            <w:r w:rsidRPr="00282305">
              <w:t xml:space="preserve">Сараи для скота и птицы (одиночные или двойные) следует предусматривать на расстоянии не менее </w:t>
            </w:r>
            <w:r w:rsidRPr="00282305">
              <w:rPr>
                <w:b/>
              </w:rPr>
              <w:t>15 м</w:t>
            </w:r>
            <w:r w:rsidRPr="00282305">
              <w:t xml:space="preserve"> от окон жилых помещений дома, расположенного на соседнем участке.</w:t>
            </w:r>
          </w:p>
          <w:p w:rsidR="00B8719B" w:rsidRPr="00282305" w:rsidRDefault="00B8719B" w:rsidP="009C104E">
            <w:pPr>
              <w:tabs>
                <w:tab w:val="left" w:pos="-19"/>
              </w:tabs>
              <w:ind w:firstLine="0"/>
            </w:pPr>
            <w:r w:rsidRPr="0028230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8719B" w:rsidRPr="00282305" w:rsidRDefault="00B8719B" w:rsidP="009C104E">
            <w:pPr>
              <w:tabs>
                <w:tab w:val="left" w:pos="-19"/>
                <w:tab w:val="left" w:pos="123"/>
              </w:tabs>
              <w:autoSpaceDN w:val="0"/>
              <w:adjustRightInd w:val="0"/>
              <w:ind w:firstLine="0"/>
            </w:pPr>
            <w:r w:rsidRPr="00282305">
              <w:t>В этих случаях расстояние до границы с соседним участком измеряется отдельно от каждого объекта блокировки, например:</w:t>
            </w:r>
          </w:p>
          <w:p w:rsidR="00B8719B" w:rsidRPr="00282305" w:rsidRDefault="00B8719B" w:rsidP="009C104E">
            <w:pPr>
              <w:tabs>
                <w:tab w:val="left" w:pos="-19"/>
                <w:tab w:val="left" w:pos="123"/>
              </w:tabs>
              <w:autoSpaceDN w:val="0"/>
              <w:adjustRightInd w:val="0"/>
              <w:ind w:firstLine="0"/>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B8719B" w:rsidRPr="00282305" w:rsidRDefault="00B8719B" w:rsidP="009C104E">
            <w:pPr>
              <w:tabs>
                <w:tab w:val="left" w:pos="-19"/>
                <w:tab w:val="left" w:pos="123"/>
              </w:tabs>
              <w:autoSpaceDN w:val="0"/>
              <w:adjustRightInd w:val="0"/>
              <w:ind w:firstLine="0"/>
            </w:pPr>
            <w:r w:rsidRPr="00282305">
              <w:t xml:space="preserve">- дом-постройка для скота и птицы (от дома не менее </w:t>
            </w:r>
            <w:r w:rsidRPr="00282305">
              <w:rPr>
                <w:b/>
              </w:rPr>
              <w:t>3 м</w:t>
            </w:r>
            <w:r w:rsidRPr="00282305">
              <w:t xml:space="preserve">, от постройки для скота и птицы не менее </w:t>
            </w:r>
            <w:r w:rsidRPr="00282305">
              <w:rPr>
                <w:b/>
              </w:rPr>
              <w:t>4 м</w:t>
            </w:r>
            <w:r w:rsidRPr="00282305">
              <w:t>).</w:t>
            </w:r>
          </w:p>
          <w:p w:rsidR="00B8719B" w:rsidRPr="007808C1" w:rsidRDefault="00B8719B" w:rsidP="009C104E">
            <w:pPr>
              <w:pStyle w:val="af8"/>
              <w:tabs>
                <w:tab w:val="left" w:pos="-19"/>
                <w:tab w:val="left" w:pos="123"/>
              </w:tabs>
              <w:spacing w:before="0" w:beforeAutospacing="0" w:after="0" w:afterAutospacing="0"/>
              <w:ind w:firstLine="0"/>
              <w:rPr>
                <w:szCs w:val="24"/>
              </w:rPr>
            </w:pPr>
            <w:r w:rsidRPr="007808C1">
              <w:rPr>
                <w:szCs w:val="24"/>
              </w:rPr>
              <w:t xml:space="preserve">Хозяйственные постройки, за исключением гаражей, размещать со стороны улиц не допускается. </w:t>
            </w:r>
          </w:p>
          <w:p w:rsidR="00B8719B" w:rsidRPr="007808C1" w:rsidRDefault="00B8719B" w:rsidP="002616D3">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Высота гаража от уровня земли до верха плоской кровли – не более </w:t>
            </w:r>
            <w:r w:rsidRPr="007808C1">
              <w:rPr>
                <w:b/>
                <w:szCs w:val="24"/>
              </w:rPr>
              <w:t>3,2 м</w:t>
            </w:r>
            <w:r w:rsidRPr="007808C1">
              <w:rPr>
                <w:szCs w:val="24"/>
              </w:rPr>
              <w:t xml:space="preserve">, до конька 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p>
          <w:p w:rsidR="00B8719B" w:rsidRPr="007808C1" w:rsidRDefault="00B8719B" w:rsidP="002616D3">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В пределах участка запрещается размещение автостоянок для грузового транспорта.</w:t>
            </w:r>
          </w:p>
          <w:p w:rsidR="00B8719B" w:rsidRPr="007808C1" w:rsidRDefault="00B8719B" w:rsidP="002616D3">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7808C1" w:rsidRDefault="00B8719B" w:rsidP="009C104E">
            <w:pPr>
              <w:pStyle w:val="af8"/>
              <w:tabs>
                <w:tab w:val="left" w:pos="-19"/>
                <w:tab w:val="left" w:pos="123"/>
              </w:tabs>
              <w:spacing w:before="0" w:beforeAutospacing="0" w:after="0" w:afterAutospacing="0"/>
              <w:ind w:firstLine="0"/>
              <w:rPr>
                <w:szCs w:val="24"/>
              </w:rPr>
            </w:pPr>
            <w:r w:rsidRPr="007808C1">
              <w:rPr>
                <w:szCs w:val="24"/>
              </w:rPr>
              <w:t xml:space="preserve">Максимально допустимая высота ограждения земельных участков со стороны улицы должна быть </w:t>
            </w:r>
            <w:r w:rsidRPr="007808C1">
              <w:rPr>
                <w:b/>
                <w:szCs w:val="24"/>
              </w:rPr>
              <w:t xml:space="preserve">2,0 м. </w:t>
            </w:r>
          </w:p>
          <w:p w:rsidR="00B8719B" w:rsidRPr="007808C1" w:rsidRDefault="00B8719B" w:rsidP="002616D3">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rPr>
              <w:t>2,0 м</w:t>
            </w:r>
            <w:r w:rsidRPr="007808C1">
              <w:rPr>
                <w:szCs w:val="24"/>
              </w:rPr>
              <w:t>.</w:t>
            </w:r>
          </w:p>
          <w:p w:rsidR="00B8719B" w:rsidRPr="00BC6E86" w:rsidRDefault="00B8719B" w:rsidP="009C104E">
            <w:pPr>
              <w:pStyle w:val="ac"/>
              <w:widowControl/>
              <w:suppressAutoHyphens w:val="0"/>
              <w:autoSpaceDE/>
              <w:ind w:left="0" w:firstLine="0"/>
              <w:rPr>
                <w:sz w:val="24"/>
                <w:szCs w:val="24"/>
              </w:rPr>
            </w:pPr>
            <w:r w:rsidRPr="007808C1">
              <w:rPr>
                <w:szCs w:val="24"/>
                <w:lang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835" w:type="dxa"/>
          </w:tcPr>
          <w:p w:rsidR="00B8719B" w:rsidRPr="00BC6E86" w:rsidRDefault="00B8719B" w:rsidP="009C104E">
            <w:pPr>
              <w:pStyle w:val="affffff9"/>
              <w:ind w:firstLine="0"/>
              <w:jc w:val="center"/>
              <w:rPr>
                <w:sz w:val="24"/>
                <w:szCs w:val="24"/>
              </w:rPr>
            </w:pPr>
            <w:r w:rsidRPr="00BC6E86">
              <w:rPr>
                <w:sz w:val="24"/>
                <w:szCs w:val="24"/>
              </w:rPr>
              <w:t>Блокированная жилая застройка</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8719B" w:rsidRPr="00BC6E86" w:rsidRDefault="00B8719B" w:rsidP="009C104E">
            <w:pPr>
              <w:pStyle w:val="affffff9"/>
              <w:ind w:firstLine="0"/>
              <w:rPr>
                <w:sz w:val="24"/>
                <w:szCs w:val="24"/>
              </w:rPr>
            </w:pPr>
            <w:r w:rsidRPr="00BC6E8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020" w:type="dxa"/>
          </w:tcPr>
          <w:p w:rsidR="00B8719B" w:rsidRPr="00BC6E86" w:rsidRDefault="00B8719B" w:rsidP="009C104E">
            <w:pPr>
              <w:pStyle w:val="affffff9"/>
              <w:ind w:firstLine="0"/>
              <w:jc w:val="center"/>
              <w:rPr>
                <w:sz w:val="24"/>
                <w:szCs w:val="24"/>
              </w:rPr>
            </w:pPr>
            <w:r w:rsidRPr="00BC6E86">
              <w:rPr>
                <w:sz w:val="24"/>
                <w:szCs w:val="24"/>
              </w:rPr>
              <w:t>2.3</w:t>
            </w:r>
          </w:p>
        </w:tc>
        <w:tc>
          <w:tcPr>
            <w:tcW w:w="2835" w:type="dxa"/>
          </w:tcPr>
          <w:p w:rsidR="00B8719B" w:rsidRPr="00BC6E86" w:rsidRDefault="00B8719B" w:rsidP="009C104E">
            <w:pPr>
              <w:ind w:firstLine="0"/>
              <w:rPr>
                <w:sz w:val="24"/>
                <w:szCs w:val="24"/>
              </w:rPr>
            </w:pPr>
            <w:r w:rsidRPr="00BC6E86">
              <w:rPr>
                <w:sz w:val="24"/>
                <w:szCs w:val="24"/>
              </w:rPr>
              <w:t>Блокированный жилой дом</w:t>
            </w:r>
          </w:p>
        </w:tc>
        <w:tc>
          <w:tcPr>
            <w:tcW w:w="11339" w:type="dxa"/>
          </w:tcPr>
          <w:p w:rsidR="00B8719B" w:rsidRPr="00282305" w:rsidRDefault="00B8719B" w:rsidP="002616D3">
            <w:pPr>
              <w:pStyle w:val="ac"/>
              <w:numPr>
                <w:ilvl w:val="0"/>
                <w:numId w:val="47"/>
              </w:numPr>
              <w:suppressAutoHyphens w:val="0"/>
              <w:autoSpaceDE/>
              <w:ind w:left="0" w:firstLine="0"/>
            </w:pPr>
            <w:r w:rsidRPr="00282305">
              <w:t>строительства) блокированной жилой застройки допускается только на основании проекта планировки территории и проекта межевания.</w:t>
            </w:r>
          </w:p>
          <w:p w:rsidR="00B8719B" w:rsidRPr="00282305" w:rsidRDefault="00B8719B" w:rsidP="002616D3">
            <w:pPr>
              <w:pStyle w:val="ac"/>
              <w:numPr>
                <w:ilvl w:val="0"/>
                <w:numId w:val="47"/>
              </w:numPr>
              <w:suppressAutoHyphens w:val="0"/>
              <w:autoSpaceDE/>
              <w:ind w:left="0" w:firstLine="0"/>
            </w:pPr>
            <w:r w:rsidRPr="00282305">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B8719B" w:rsidRPr="00282305" w:rsidRDefault="00B8719B" w:rsidP="002616D3">
            <w:pPr>
              <w:pStyle w:val="ac"/>
              <w:numPr>
                <w:ilvl w:val="0"/>
                <w:numId w:val="47"/>
              </w:numPr>
              <w:suppressAutoHyphens w:val="0"/>
              <w:autoSpaceDE/>
              <w:ind w:left="0" w:firstLine="0"/>
            </w:pPr>
            <w:r w:rsidRPr="00282305">
              <w:t xml:space="preserve">Минимальные размеры земельных участков – </w:t>
            </w:r>
            <w:r w:rsidRPr="00282305">
              <w:rPr>
                <w:b/>
              </w:rPr>
              <w:t>0,02 га</w:t>
            </w:r>
            <w:r w:rsidRPr="00282305">
              <w:t xml:space="preserve"> на каждую блок-секцию, максимальная площадь – не нормируется.</w:t>
            </w:r>
          </w:p>
          <w:p w:rsidR="00B8719B" w:rsidRPr="00282305" w:rsidRDefault="00B8719B" w:rsidP="009C104E">
            <w:pPr>
              <w:pStyle w:val="ac"/>
              <w:ind w:left="0" w:firstLine="0"/>
            </w:pPr>
            <w:r w:rsidRPr="00282305">
              <w:t xml:space="preserve">Коэффициент использования территории для блокированного типа (в расчете на один блок) – не более </w:t>
            </w:r>
            <w:r w:rsidRPr="00282305">
              <w:rPr>
                <w:b/>
              </w:rPr>
              <w:t>1.5</w:t>
            </w:r>
            <w:r w:rsidRPr="00282305">
              <w:t>.</w:t>
            </w:r>
          </w:p>
          <w:p w:rsidR="00B8719B" w:rsidRPr="00282305" w:rsidRDefault="00B8719B" w:rsidP="002616D3">
            <w:pPr>
              <w:pStyle w:val="ac"/>
              <w:numPr>
                <w:ilvl w:val="0"/>
                <w:numId w:val="47"/>
              </w:numPr>
              <w:suppressAutoHyphens w:val="0"/>
              <w:autoSpaceDE/>
              <w:ind w:left="0" w:firstLine="0"/>
            </w:pPr>
            <w:r w:rsidRPr="00282305">
              <w:t xml:space="preserve">Максимальное количество этажей – </w:t>
            </w:r>
            <w:r w:rsidRPr="00282305">
              <w:rPr>
                <w:b/>
              </w:rPr>
              <w:t>3.</w:t>
            </w:r>
          </w:p>
          <w:p w:rsidR="00B8719B" w:rsidRPr="00282305" w:rsidRDefault="00B8719B" w:rsidP="002616D3">
            <w:pPr>
              <w:pStyle w:val="ac"/>
              <w:numPr>
                <w:ilvl w:val="0"/>
                <w:numId w:val="47"/>
              </w:numPr>
              <w:suppressAutoHyphens w:val="0"/>
              <w:autoSpaceDE/>
              <w:ind w:left="0" w:firstLine="0"/>
            </w:pPr>
            <w:r w:rsidRPr="00282305">
              <w:t xml:space="preserve">Минимальное количество этажей – </w:t>
            </w:r>
            <w:r w:rsidRPr="00282305">
              <w:rPr>
                <w:b/>
              </w:rPr>
              <w:t>1.</w:t>
            </w:r>
          </w:p>
          <w:p w:rsidR="00B8719B" w:rsidRPr="00282305" w:rsidRDefault="00B8719B" w:rsidP="002616D3">
            <w:pPr>
              <w:pStyle w:val="ac"/>
              <w:numPr>
                <w:ilvl w:val="0"/>
                <w:numId w:val="47"/>
              </w:numPr>
              <w:suppressAutoHyphens w:val="0"/>
              <w:autoSpaceDE/>
              <w:ind w:left="0" w:firstLine="0"/>
            </w:pPr>
            <w:r w:rsidRPr="00282305">
              <w:t>Предельная высота зданий, строений, сооружений – не нормируется.</w:t>
            </w:r>
          </w:p>
          <w:p w:rsidR="00B8719B" w:rsidRPr="00282305" w:rsidRDefault="00B8719B" w:rsidP="002616D3">
            <w:pPr>
              <w:pStyle w:val="ac"/>
              <w:numPr>
                <w:ilvl w:val="0"/>
                <w:numId w:val="47"/>
              </w:numPr>
              <w:suppressAutoHyphens w:val="0"/>
              <w:autoSpaceDE/>
              <w:ind w:left="0" w:firstLine="0"/>
            </w:pPr>
            <w:r w:rsidRPr="00282305">
              <w:t xml:space="preserve">Максимальный процент застройки </w:t>
            </w:r>
            <w:r w:rsidRPr="00282305">
              <w:rPr>
                <w:b/>
              </w:rPr>
              <w:t>– 50 %.</w:t>
            </w:r>
          </w:p>
          <w:p w:rsidR="00B8719B" w:rsidRPr="00282305" w:rsidRDefault="00B8719B" w:rsidP="002616D3">
            <w:pPr>
              <w:pStyle w:val="ac"/>
              <w:numPr>
                <w:ilvl w:val="0"/>
                <w:numId w:val="47"/>
              </w:numPr>
              <w:suppressAutoHyphens w:val="0"/>
              <w:autoSpaceDE/>
              <w:ind w:left="0" w:firstLine="0"/>
            </w:pPr>
            <w:r w:rsidRPr="00282305">
              <w:t>Блокированные жилые дома должны отстоять:</w:t>
            </w:r>
          </w:p>
          <w:p w:rsidR="00B8719B" w:rsidRPr="00282305" w:rsidRDefault="00B8719B" w:rsidP="009C104E">
            <w:pPr>
              <w:pStyle w:val="ac"/>
              <w:ind w:left="0" w:firstLine="0"/>
            </w:pPr>
            <w:r w:rsidRPr="00282305">
              <w:t xml:space="preserve">- от красной линии улиц на расстояние - не менее </w:t>
            </w:r>
            <w:r w:rsidRPr="00282305">
              <w:rPr>
                <w:b/>
              </w:rPr>
              <w:t>5 м</w:t>
            </w:r>
            <w:r w:rsidRPr="00282305">
              <w:t>;</w:t>
            </w:r>
          </w:p>
          <w:p w:rsidR="00B8719B" w:rsidRPr="00282305" w:rsidRDefault="00B8719B" w:rsidP="009C104E">
            <w:pPr>
              <w:pStyle w:val="ac"/>
              <w:ind w:left="0" w:firstLine="0"/>
            </w:pPr>
            <w:r w:rsidRPr="00282305">
              <w:t xml:space="preserve">- от красной линии проездов – не менее </w:t>
            </w:r>
            <w:r w:rsidRPr="00282305">
              <w:rPr>
                <w:b/>
              </w:rPr>
              <w:t>3 м</w:t>
            </w:r>
            <w:r w:rsidRPr="00282305">
              <w:t>.</w:t>
            </w:r>
          </w:p>
          <w:p w:rsidR="00B8719B" w:rsidRPr="00282305" w:rsidRDefault="00B8719B" w:rsidP="002616D3">
            <w:pPr>
              <w:pStyle w:val="ac"/>
              <w:numPr>
                <w:ilvl w:val="0"/>
                <w:numId w:val="47"/>
              </w:numPr>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B8719B" w:rsidRPr="00282305" w:rsidRDefault="00B8719B" w:rsidP="002616D3">
            <w:pPr>
              <w:pStyle w:val="ac"/>
              <w:numPr>
                <w:ilvl w:val="0"/>
                <w:numId w:val="47"/>
              </w:numPr>
              <w:suppressAutoHyphens w:val="0"/>
              <w:autoSpaceDE/>
              <w:ind w:left="0" w:firstLine="0"/>
            </w:pPr>
            <w:r w:rsidRPr="00282305">
              <w:t>Расстояние до границы соседнего земельного участка должно быть не менее:</w:t>
            </w:r>
          </w:p>
          <w:p w:rsidR="00B8719B" w:rsidRPr="00282305" w:rsidRDefault="00B8719B" w:rsidP="009C104E">
            <w:pPr>
              <w:pStyle w:val="ac"/>
              <w:ind w:left="0" w:firstLine="0"/>
            </w:pPr>
            <w:r w:rsidRPr="00282305">
              <w:t xml:space="preserve">- от жилого дома – </w:t>
            </w:r>
            <w:r w:rsidRPr="00282305">
              <w:rPr>
                <w:b/>
              </w:rPr>
              <w:t>3 м;</w:t>
            </w:r>
          </w:p>
          <w:p w:rsidR="00B8719B" w:rsidRPr="00282305" w:rsidRDefault="00B8719B" w:rsidP="009C104E">
            <w:pPr>
              <w:pStyle w:val="ac"/>
              <w:ind w:left="0" w:firstLine="0"/>
            </w:pPr>
            <w:r w:rsidRPr="00282305">
              <w:t xml:space="preserve">- от постройки для содержания скота и птицы – </w:t>
            </w:r>
            <w:r w:rsidRPr="00282305">
              <w:rPr>
                <w:b/>
              </w:rPr>
              <w:t>4 м</w:t>
            </w:r>
            <w:r w:rsidRPr="00282305">
              <w:t>.</w:t>
            </w:r>
          </w:p>
          <w:p w:rsidR="00B8719B" w:rsidRPr="00282305" w:rsidRDefault="00B8719B" w:rsidP="009C104E">
            <w:pPr>
              <w:pStyle w:val="ac"/>
              <w:ind w:left="0" w:firstLine="0"/>
            </w:pPr>
            <w:r w:rsidRPr="00282305">
              <w:t xml:space="preserve">- от бань, автостоянок и прочих построек – </w:t>
            </w:r>
            <w:r w:rsidRPr="00282305">
              <w:rPr>
                <w:b/>
              </w:rPr>
              <w:t>1 м</w:t>
            </w:r>
            <w:r w:rsidRPr="00282305">
              <w:t>.</w:t>
            </w:r>
          </w:p>
          <w:p w:rsidR="00B8719B" w:rsidRPr="00282305" w:rsidRDefault="00B8719B" w:rsidP="002616D3">
            <w:pPr>
              <w:pStyle w:val="ac"/>
              <w:numPr>
                <w:ilvl w:val="0"/>
                <w:numId w:val="47"/>
              </w:numPr>
              <w:suppressAutoHyphens w:val="0"/>
              <w:autoSpaceDE/>
              <w:ind w:left="0" w:firstLine="0"/>
            </w:pPr>
            <w:r w:rsidRPr="0028230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8719B" w:rsidRPr="00282305" w:rsidRDefault="00B8719B" w:rsidP="002616D3">
            <w:pPr>
              <w:pStyle w:val="ac"/>
              <w:numPr>
                <w:ilvl w:val="0"/>
                <w:numId w:val="47"/>
              </w:numPr>
              <w:suppressAutoHyphens w:val="0"/>
              <w:autoSpaceDE/>
              <w:ind w:left="0" w:firstLine="0"/>
            </w:pPr>
            <w:r w:rsidRPr="00282305">
              <w:t xml:space="preserve">Высота гаража от уровня земли до верха плоской кровли – не более </w:t>
            </w:r>
            <w:r w:rsidRPr="00282305">
              <w:rPr>
                <w:b/>
              </w:rPr>
              <w:t>3,2 м</w:t>
            </w:r>
            <w:r w:rsidRPr="00282305">
              <w:t xml:space="preserve">, до конька  </w:t>
            </w:r>
          </w:p>
          <w:p w:rsidR="00B8719B" w:rsidRPr="00BC6E86" w:rsidRDefault="00B8719B" w:rsidP="009C104E">
            <w:pPr>
              <w:pStyle w:val="af8"/>
              <w:spacing w:before="0" w:beforeAutospacing="0" w:after="0" w:afterAutospacing="0"/>
              <w:ind w:firstLine="0"/>
              <w:rPr>
                <w:sz w:val="24"/>
                <w:szCs w:val="24"/>
              </w:rPr>
            </w:pPr>
            <w:r w:rsidRPr="007808C1">
              <w:rPr>
                <w:szCs w:val="24"/>
              </w:rPr>
              <w:t xml:space="preserve">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p>
        </w:tc>
      </w:tr>
      <w:tr w:rsidR="00B8719B" w:rsidRPr="00BC6E86" w:rsidTr="009C104E">
        <w:trPr>
          <w:trHeight w:val="20"/>
        </w:trPr>
        <w:tc>
          <w:tcPr>
            <w:tcW w:w="2835" w:type="dxa"/>
            <w:vMerge w:val="restart"/>
          </w:tcPr>
          <w:p w:rsidR="00B8719B" w:rsidRPr="00BC6E86" w:rsidRDefault="00B8719B" w:rsidP="009C104E">
            <w:pPr>
              <w:pStyle w:val="affffff9"/>
              <w:ind w:firstLine="0"/>
              <w:jc w:val="center"/>
              <w:rPr>
                <w:sz w:val="24"/>
                <w:szCs w:val="24"/>
              </w:rPr>
            </w:pPr>
            <w:r w:rsidRPr="00BC6E86">
              <w:rPr>
                <w:sz w:val="24"/>
                <w:szCs w:val="24"/>
              </w:rPr>
              <w:t>Коммунальное обслуживание</w:t>
            </w:r>
          </w:p>
        </w:tc>
        <w:tc>
          <w:tcPr>
            <w:tcW w:w="3969" w:type="dxa"/>
            <w:vMerge w:val="restart"/>
          </w:tcPr>
          <w:p w:rsidR="00B8719B" w:rsidRPr="00BC6E86" w:rsidRDefault="00B8719B" w:rsidP="009C104E">
            <w:pPr>
              <w:pStyle w:val="affffff9"/>
              <w:ind w:firstLine="0"/>
              <w:rPr>
                <w:sz w:val="24"/>
                <w:szCs w:val="24"/>
              </w:rPr>
            </w:pPr>
            <w:r w:rsidRPr="00BC6E86">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BC6E86">
                <w:rPr>
                  <w:rStyle w:val="affffff4"/>
                  <w:sz w:val="24"/>
                  <w:szCs w:val="24"/>
                </w:rPr>
                <w:t>кодами 3.1.1-3.1.2</w:t>
              </w:r>
            </w:hyperlink>
          </w:p>
        </w:tc>
        <w:tc>
          <w:tcPr>
            <w:tcW w:w="1020" w:type="dxa"/>
          </w:tcPr>
          <w:p w:rsidR="00B8719B" w:rsidRPr="00BC6E86" w:rsidRDefault="00B8719B" w:rsidP="009C104E">
            <w:pPr>
              <w:pStyle w:val="affffff9"/>
              <w:ind w:firstLine="0"/>
              <w:jc w:val="center"/>
              <w:rPr>
                <w:sz w:val="24"/>
                <w:szCs w:val="24"/>
              </w:rPr>
            </w:pPr>
            <w:r w:rsidRPr="00BC6E86">
              <w:rPr>
                <w:sz w:val="24"/>
                <w:szCs w:val="24"/>
              </w:rPr>
              <w:t>3.1</w:t>
            </w:r>
          </w:p>
        </w:tc>
        <w:tc>
          <w:tcPr>
            <w:tcW w:w="2835" w:type="dxa"/>
          </w:tcPr>
          <w:p w:rsidR="00B8719B" w:rsidRPr="00282305" w:rsidRDefault="00B8719B" w:rsidP="009C104E">
            <w:pPr>
              <w:ind w:firstLine="0"/>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B8719B" w:rsidRPr="00282305" w:rsidRDefault="00B8719B" w:rsidP="009C104E">
            <w:pPr>
              <w:widowControl/>
              <w:numPr>
                <w:ilvl w:val="6"/>
                <w:numId w:val="36"/>
              </w:numPr>
              <w:suppressAutoHyphens w:val="0"/>
              <w:autoSpaceDE/>
              <w:ind w:left="0" w:firstLine="0"/>
            </w:pPr>
            <w:r w:rsidRPr="00282305">
              <w:t>Объекты капитального строительства в целях обеспечения населения и организаций коммунальными услугами:</w:t>
            </w:r>
          </w:p>
          <w:p w:rsidR="00B8719B" w:rsidRPr="00282305" w:rsidRDefault="00B8719B" w:rsidP="009C104E">
            <w:pPr>
              <w:widowControl/>
              <w:numPr>
                <w:ilvl w:val="6"/>
                <w:numId w:val="36"/>
              </w:numPr>
              <w:suppressAutoHyphens w:val="0"/>
              <w:autoSpaceDE/>
              <w:ind w:left="0" w:firstLine="0"/>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8719B" w:rsidRPr="00282305" w:rsidRDefault="00B8719B" w:rsidP="009C104E">
            <w:pPr>
              <w:widowControl/>
              <w:numPr>
                <w:ilvl w:val="6"/>
                <w:numId w:val="36"/>
              </w:numPr>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9C104E">
            <w:pPr>
              <w:widowControl/>
              <w:numPr>
                <w:ilvl w:val="6"/>
                <w:numId w:val="36"/>
              </w:numPr>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9C104E">
            <w:pPr>
              <w:widowControl/>
              <w:numPr>
                <w:ilvl w:val="6"/>
                <w:numId w:val="36"/>
              </w:numPr>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9C104E">
            <w:pPr>
              <w:widowControl/>
              <w:numPr>
                <w:ilvl w:val="6"/>
                <w:numId w:val="36"/>
              </w:numPr>
              <w:suppressAutoHyphens w:val="0"/>
              <w:autoSpaceDE/>
              <w:ind w:left="0" w:firstLine="0"/>
            </w:pPr>
            <w:r w:rsidRPr="00282305">
              <w:rPr>
                <w:iCs/>
              </w:rPr>
              <w:t xml:space="preserve">Максимальный процент застройки – </w:t>
            </w:r>
            <w:r w:rsidRPr="00282305">
              <w:rPr>
                <w:b/>
              </w:rPr>
              <w:t>80%.</w:t>
            </w:r>
          </w:p>
          <w:p w:rsidR="00B8719B" w:rsidRPr="00BC6E86" w:rsidRDefault="00B8719B" w:rsidP="009C104E">
            <w:pPr>
              <w:widowControl/>
              <w:suppressAutoHyphens w:val="0"/>
              <w:autoSpaceDE/>
              <w:ind w:firstLine="0"/>
              <w:rPr>
                <w:sz w:val="24"/>
                <w:szCs w:val="24"/>
              </w:rPr>
            </w:pPr>
            <w:r w:rsidRPr="00282305">
              <w:t>В жилой зоне допускается размещать объекты коммунального обслуживания населения, не имеющие санитарно-защитной зоны.</w:t>
            </w:r>
          </w:p>
        </w:tc>
      </w:tr>
      <w:tr w:rsidR="00B8719B" w:rsidRPr="00BC6E86" w:rsidTr="009C104E">
        <w:trPr>
          <w:trHeight w:val="20"/>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val="restart"/>
          </w:tcPr>
          <w:p w:rsidR="00B8719B" w:rsidRPr="00BC6E86" w:rsidRDefault="00B8719B" w:rsidP="009C104E">
            <w:pPr>
              <w:ind w:firstLine="0"/>
              <w:rPr>
                <w:sz w:val="24"/>
                <w:szCs w:val="24"/>
              </w:rPr>
            </w:pPr>
          </w:p>
        </w:tc>
        <w:tc>
          <w:tcPr>
            <w:tcW w:w="2835" w:type="dxa"/>
          </w:tcPr>
          <w:p w:rsidR="00B8719B" w:rsidRPr="00282305" w:rsidRDefault="00B8719B" w:rsidP="009C104E">
            <w:pPr>
              <w:ind w:firstLine="0"/>
            </w:pPr>
            <w:r w:rsidRPr="00282305">
              <w:t>Здания и помещения, предназначенные для приема населения и организаций в связи с предоставлением услуг</w:t>
            </w:r>
          </w:p>
        </w:tc>
        <w:tc>
          <w:tcPr>
            <w:tcW w:w="11339" w:type="dxa"/>
          </w:tcPr>
          <w:p w:rsidR="00B8719B" w:rsidRPr="00282305" w:rsidRDefault="00B8719B" w:rsidP="002616D3">
            <w:pPr>
              <w:pStyle w:val="ac"/>
              <w:widowControl/>
              <w:numPr>
                <w:ilvl w:val="0"/>
                <w:numId w:val="54"/>
              </w:numPr>
              <w:tabs>
                <w:tab w:val="clear" w:pos="720"/>
                <w:tab w:val="left" w:pos="1144"/>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54"/>
              </w:numPr>
              <w:tabs>
                <w:tab w:val="clear" w:pos="720"/>
                <w:tab w:val="left" w:pos="1144"/>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54"/>
              </w:numPr>
              <w:tabs>
                <w:tab w:val="clear" w:pos="720"/>
                <w:tab w:val="left" w:pos="1144"/>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54"/>
              </w:numPr>
              <w:tabs>
                <w:tab w:val="clear" w:pos="720"/>
                <w:tab w:val="left" w:pos="1144"/>
              </w:tabs>
              <w:suppressAutoHyphens w:val="0"/>
              <w:autoSpaceDE/>
              <w:ind w:left="0" w:firstLine="0"/>
            </w:pPr>
            <w:r w:rsidRPr="00282305">
              <w:rPr>
                <w:iCs/>
              </w:rPr>
              <w:t xml:space="preserve">Максимальный процент застройки – </w:t>
            </w:r>
            <w:r w:rsidRPr="00282305">
              <w:rPr>
                <w:b/>
              </w:rPr>
              <w:t>80%.</w:t>
            </w:r>
          </w:p>
          <w:p w:rsidR="00B8719B" w:rsidRPr="00BC6E86" w:rsidRDefault="00B8719B" w:rsidP="009C104E">
            <w:pPr>
              <w:pStyle w:val="ac"/>
              <w:widowControl/>
              <w:suppressAutoHyphens w:val="0"/>
              <w:autoSpaceDE/>
              <w:ind w:left="0" w:firstLine="0"/>
              <w:rPr>
                <w:sz w:val="24"/>
                <w:szCs w:val="24"/>
              </w:rPr>
            </w:pPr>
            <w:r w:rsidRPr="0028230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B8719B" w:rsidRPr="00BC6E86" w:rsidTr="009C104E">
        <w:trPr>
          <w:trHeight w:val="20"/>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tcPr>
          <w:p w:rsidR="00B8719B" w:rsidRPr="00BC6E86" w:rsidRDefault="00B8719B" w:rsidP="009C104E">
            <w:pPr>
              <w:ind w:firstLine="0"/>
              <w:rPr>
                <w:sz w:val="24"/>
                <w:szCs w:val="24"/>
              </w:rPr>
            </w:pPr>
          </w:p>
        </w:tc>
        <w:tc>
          <w:tcPr>
            <w:tcW w:w="2835" w:type="dxa"/>
          </w:tcPr>
          <w:p w:rsidR="00B8719B" w:rsidRPr="00282305" w:rsidRDefault="00B8719B" w:rsidP="009C104E">
            <w:pPr>
              <w:ind w:firstLine="0"/>
            </w:pPr>
            <w:r w:rsidRPr="00282305">
              <w:t>Площадка с контейнерами для отходов и крупногабаритного мусора</w:t>
            </w:r>
          </w:p>
        </w:tc>
        <w:tc>
          <w:tcPr>
            <w:tcW w:w="11339" w:type="dxa"/>
          </w:tcPr>
          <w:p w:rsidR="00B8719B" w:rsidRPr="00282305" w:rsidRDefault="00B8719B" w:rsidP="002616D3">
            <w:pPr>
              <w:pStyle w:val="ac"/>
              <w:widowControl/>
              <w:numPr>
                <w:ilvl w:val="0"/>
                <w:numId w:val="49"/>
              </w:numPr>
              <w:suppressAutoHyphens w:val="0"/>
              <w:autoSpaceDE/>
              <w:ind w:left="0" w:firstLine="0"/>
            </w:pPr>
            <w:r w:rsidRPr="00282305">
              <w:t>Предельные (минимальные и (или) максимальные) размеры земельных участков, в том числе их площадь – не нормируется.</w:t>
            </w:r>
          </w:p>
          <w:p w:rsidR="00B8719B" w:rsidRPr="00282305" w:rsidRDefault="00B8719B" w:rsidP="002616D3">
            <w:pPr>
              <w:pStyle w:val="ac"/>
              <w:widowControl/>
              <w:numPr>
                <w:ilvl w:val="0"/>
                <w:numId w:val="49"/>
              </w:numPr>
              <w:suppressAutoHyphens w:val="0"/>
              <w:autoSpaceDE/>
              <w:ind w:left="0" w:firstLine="0"/>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282305" w:rsidRDefault="00B8719B" w:rsidP="002616D3">
            <w:pPr>
              <w:pStyle w:val="ac"/>
              <w:widowControl/>
              <w:numPr>
                <w:ilvl w:val="0"/>
                <w:numId w:val="49"/>
              </w:numPr>
              <w:suppressAutoHyphens w:val="0"/>
              <w:autoSpaceDE/>
              <w:ind w:left="0" w:firstLine="0"/>
            </w:pPr>
            <w:r w:rsidRPr="00282305">
              <w:t>Предельное количество этажей или предельная высота зданий, строений, сооружений – не нормируется.</w:t>
            </w:r>
          </w:p>
          <w:p w:rsidR="00B8719B" w:rsidRPr="00282305" w:rsidRDefault="00B8719B" w:rsidP="002616D3">
            <w:pPr>
              <w:pStyle w:val="ac"/>
              <w:widowControl/>
              <w:numPr>
                <w:ilvl w:val="0"/>
                <w:numId w:val="49"/>
              </w:numPr>
              <w:suppressAutoHyphens w:val="0"/>
              <w:autoSpaceDE/>
              <w:ind w:left="0" w:firstLine="0"/>
            </w:pPr>
            <w:r w:rsidRPr="00282305">
              <w:t xml:space="preserve">Максимальный процент застройки – </w:t>
            </w:r>
            <w:r w:rsidRPr="00282305">
              <w:rPr>
                <w:b/>
              </w:rPr>
              <w:t>0%</w:t>
            </w:r>
            <w:r w:rsidRPr="00282305">
              <w:t>.</w:t>
            </w:r>
          </w:p>
          <w:p w:rsidR="00B8719B" w:rsidRPr="00282305" w:rsidRDefault="00B8719B" w:rsidP="002616D3">
            <w:pPr>
              <w:pStyle w:val="ac"/>
              <w:widowControl/>
              <w:numPr>
                <w:ilvl w:val="0"/>
                <w:numId w:val="49"/>
              </w:numPr>
              <w:suppressAutoHyphens w:val="0"/>
              <w:autoSpaceDE/>
              <w:ind w:left="0" w:firstLine="0"/>
            </w:pPr>
            <w:r w:rsidRPr="00282305">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B8719B" w:rsidRPr="00BC6E86" w:rsidRDefault="00B8719B" w:rsidP="009C104E">
            <w:pPr>
              <w:pStyle w:val="ac"/>
              <w:widowControl/>
              <w:tabs>
                <w:tab w:val="left" w:pos="718"/>
              </w:tabs>
              <w:suppressAutoHyphens w:val="0"/>
              <w:autoSpaceDE/>
              <w:ind w:left="0" w:firstLine="0"/>
              <w:rPr>
                <w:sz w:val="24"/>
                <w:szCs w:val="24"/>
              </w:rPr>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w:t>
            </w:r>
          </w:p>
        </w:tc>
      </w:tr>
      <w:tr w:rsidR="00B8719B" w:rsidRPr="00BC6E86" w:rsidTr="009C104E">
        <w:trPr>
          <w:trHeight w:val="20"/>
        </w:trPr>
        <w:tc>
          <w:tcPr>
            <w:tcW w:w="2835" w:type="dxa"/>
          </w:tcPr>
          <w:p w:rsidR="00B8719B" w:rsidRPr="00BC6E86" w:rsidRDefault="00B8719B" w:rsidP="009C104E">
            <w:pPr>
              <w:pStyle w:val="affffff9"/>
              <w:ind w:firstLine="0"/>
              <w:jc w:val="center"/>
              <w:rPr>
                <w:sz w:val="24"/>
                <w:szCs w:val="24"/>
              </w:rPr>
            </w:pPr>
            <w:r w:rsidRPr="00BC6E86">
              <w:rPr>
                <w:sz w:val="24"/>
                <w:szCs w:val="24"/>
              </w:rPr>
              <w:t>Социальное обслуживание</w:t>
            </w:r>
          </w:p>
        </w:tc>
        <w:tc>
          <w:tcPr>
            <w:tcW w:w="3969" w:type="dxa"/>
          </w:tcPr>
          <w:p w:rsidR="00B8719B" w:rsidRPr="00BC6E86" w:rsidRDefault="00B8719B" w:rsidP="009C104E">
            <w:pPr>
              <w:pStyle w:val="affffff9"/>
              <w:ind w:firstLine="0"/>
              <w:rPr>
                <w:sz w:val="24"/>
                <w:szCs w:val="24"/>
              </w:rPr>
            </w:pPr>
            <w:r w:rsidRPr="00BC6E86">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BC6E86">
                <w:rPr>
                  <w:rStyle w:val="affffff4"/>
                  <w:sz w:val="24"/>
                  <w:szCs w:val="24"/>
                </w:rPr>
                <w:t>кодами 3.2.1 - 3.2.4</w:t>
              </w:r>
            </w:hyperlink>
          </w:p>
        </w:tc>
        <w:tc>
          <w:tcPr>
            <w:tcW w:w="1020" w:type="dxa"/>
          </w:tcPr>
          <w:p w:rsidR="00B8719B" w:rsidRPr="00BC6E86" w:rsidRDefault="00B8719B" w:rsidP="009C104E">
            <w:pPr>
              <w:pStyle w:val="affffff9"/>
              <w:ind w:firstLine="0"/>
              <w:jc w:val="center"/>
              <w:rPr>
                <w:sz w:val="24"/>
                <w:szCs w:val="24"/>
              </w:rPr>
            </w:pPr>
            <w:r w:rsidRPr="00BC6E86">
              <w:rPr>
                <w:sz w:val="24"/>
                <w:szCs w:val="24"/>
              </w:rPr>
              <w:t>3.2</w:t>
            </w:r>
          </w:p>
        </w:tc>
        <w:tc>
          <w:tcPr>
            <w:tcW w:w="2835" w:type="dxa"/>
          </w:tcPr>
          <w:p w:rsidR="00B8719B" w:rsidRPr="00BC6E86" w:rsidRDefault="00B8719B" w:rsidP="009C104E">
            <w:pPr>
              <w:ind w:firstLine="0"/>
              <w:rPr>
                <w:sz w:val="24"/>
                <w:szCs w:val="24"/>
              </w:rPr>
            </w:pPr>
            <w:r w:rsidRPr="00BC6E86">
              <w:rPr>
                <w:sz w:val="24"/>
                <w:szCs w:val="24"/>
              </w:rPr>
              <w:t>Отделение связи, почтовое отделения, телефонная и телеграфная станции и переговорный пункты</w:t>
            </w:r>
          </w:p>
        </w:tc>
        <w:tc>
          <w:tcPr>
            <w:tcW w:w="11339" w:type="dxa"/>
          </w:tcPr>
          <w:p w:rsidR="00B8719B" w:rsidRPr="00282305" w:rsidRDefault="00B8719B" w:rsidP="002616D3">
            <w:pPr>
              <w:pStyle w:val="ac"/>
              <w:widowControl/>
              <w:numPr>
                <w:ilvl w:val="0"/>
                <w:numId w:val="50"/>
              </w:numPr>
              <w:tabs>
                <w:tab w:val="left" w:pos="718"/>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50"/>
              </w:numPr>
              <w:tabs>
                <w:tab w:val="left" w:pos="718"/>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50"/>
              </w:numPr>
              <w:tabs>
                <w:tab w:val="left" w:pos="718"/>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50"/>
              </w:numPr>
              <w:tabs>
                <w:tab w:val="left" w:pos="718"/>
              </w:tabs>
              <w:suppressAutoHyphens w:val="0"/>
              <w:autoSpaceDE/>
              <w:ind w:left="0" w:firstLine="0"/>
            </w:pPr>
            <w:r w:rsidRPr="00282305">
              <w:rPr>
                <w:iCs/>
              </w:rPr>
              <w:t xml:space="preserve">Максимальный процент застройки – </w:t>
            </w:r>
            <w:r w:rsidRPr="00282305">
              <w:rPr>
                <w:b/>
              </w:rPr>
              <w:t>80%.</w:t>
            </w:r>
          </w:p>
          <w:p w:rsidR="00B8719B" w:rsidRPr="00282305" w:rsidRDefault="00B8719B" w:rsidP="002616D3">
            <w:pPr>
              <w:pStyle w:val="ac"/>
              <w:widowControl/>
              <w:numPr>
                <w:ilvl w:val="0"/>
                <w:numId w:val="50"/>
              </w:numPr>
              <w:tabs>
                <w:tab w:val="left" w:pos="718"/>
              </w:tabs>
              <w:suppressAutoHyphens w:val="0"/>
              <w:autoSpaceDE/>
              <w:ind w:left="0" w:firstLine="0"/>
            </w:pPr>
            <w:r w:rsidRPr="00282305">
              <w:t>Расстояния от зданий городских почтамтов, городских и районных узлов связи, агентств печати следует принимать:</w:t>
            </w:r>
          </w:p>
          <w:p w:rsidR="00B8719B" w:rsidRPr="00282305" w:rsidRDefault="00B8719B" w:rsidP="009C104E">
            <w:pPr>
              <w:pStyle w:val="ac"/>
              <w:tabs>
                <w:tab w:val="left" w:pos="718"/>
              </w:tabs>
              <w:ind w:left="0" w:firstLine="0"/>
            </w:pPr>
            <w:r w:rsidRPr="00282305">
              <w:t xml:space="preserve">- до границ земельных участков детских яслей-садов, школ, школ-интернатов, лечебно-профилактических учреждений не менее </w:t>
            </w:r>
            <w:r w:rsidRPr="00282305">
              <w:rPr>
                <w:b/>
              </w:rPr>
              <w:t>50 м</w:t>
            </w:r>
            <w:r w:rsidRPr="00282305">
              <w:t>,</w:t>
            </w:r>
          </w:p>
          <w:p w:rsidR="00B8719B" w:rsidRPr="00BC6E86" w:rsidRDefault="00B8719B" w:rsidP="009C104E">
            <w:pPr>
              <w:pStyle w:val="ac"/>
              <w:widowControl/>
              <w:numPr>
                <w:ilvl w:val="0"/>
                <w:numId w:val="20"/>
              </w:numPr>
              <w:tabs>
                <w:tab w:val="left" w:pos="860"/>
              </w:tabs>
              <w:suppressAutoHyphens w:val="0"/>
              <w:autoSpaceDE/>
              <w:ind w:left="0" w:firstLine="0"/>
              <w:rPr>
                <w:sz w:val="24"/>
                <w:szCs w:val="24"/>
              </w:rPr>
            </w:pPr>
            <w:r w:rsidRPr="00282305">
              <w:t xml:space="preserve">- до стен жилых и общественных зданий не менее </w:t>
            </w:r>
            <w:r w:rsidRPr="00282305">
              <w:rPr>
                <w:b/>
              </w:rPr>
              <w:t>25 м.</w:t>
            </w:r>
          </w:p>
        </w:tc>
      </w:tr>
      <w:tr w:rsidR="00B8719B" w:rsidRPr="00BC6E86" w:rsidTr="009C104E">
        <w:trPr>
          <w:trHeight w:val="20"/>
        </w:trPr>
        <w:tc>
          <w:tcPr>
            <w:tcW w:w="2835" w:type="dxa"/>
            <w:vMerge w:val="restart"/>
          </w:tcPr>
          <w:p w:rsidR="00B8719B" w:rsidRPr="00BC6E86" w:rsidRDefault="00B8719B" w:rsidP="009C104E">
            <w:pPr>
              <w:pStyle w:val="affffff9"/>
              <w:ind w:firstLine="0"/>
              <w:jc w:val="center"/>
              <w:rPr>
                <w:sz w:val="24"/>
                <w:szCs w:val="24"/>
              </w:rPr>
            </w:pPr>
            <w:r w:rsidRPr="00BC6E86">
              <w:rPr>
                <w:sz w:val="24"/>
                <w:szCs w:val="24"/>
              </w:rPr>
              <w:t>Отдых (рекреация)</w:t>
            </w:r>
          </w:p>
        </w:tc>
        <w:tc>
          <w:tcPr>
            <w:tcW w:w="3969" w:type="dxa"/>
            <w:vMerge w:val="restart"/>
          </w:tcPr>
          <w:p w:rsidR="00B8719B" w:rsidRPr="00BC6E86" w:rsidRDefault="00B8719B" w:rsidP="009C104E">
            <w:pPr>
              <w:pStyle w:val="affffff9"/>
              <w:ind w:firstLine="0"/>
              <w:rPr>
                <w:sz w:val="24"/>
                <w:szCs w:val="24"/>
              </w:rPr>
            </w:pPr>
            <w:r w:rsidRPr="00BC6E86">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8719B" w:rsidRPr="00BC6E86" w:rsidRDefault="00B8719B" w:rsidP="009C104E">
            <w:pPr>
              <w:pStyle w:val="affffff9"/>
              <w:ind w:firstLine="0"/>
              <w:rPr>
                <w:sz w:val="24"/>
                <w:szCs w:val="24"/>
              </w:rPr>
            </w:pPr>
            <w:r w:rsidRPr="00BC6E86">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B8719B" w:rsidRPr="00BC6E86" w:rsidRDefault="00B8719B" w:rsidP="009C104E">
            <w:pPr>
              <w:pStyle w:val="affffff9"/>
              <w:ind w:firstLine="0"/>
              <w:rPr>
                <w:sz w:val="24"/>
                <w:szCs w:val="24"/>
              </w:rPr>
            </w:pPr>
            <w:r w:rsidRPr="00BC6E8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BC6E86">
                <w:rPr>
                  <w:rStyle w:val="affffff4"/>
                  <w:sz w:val="24"/>
                  <w:szCs w:val="24"/>
                </w:rPr>
                <w:t>кодами 5.1 - 5.5</w:t>
              </w:r>
            </w:hyperlink>
          </w:p>
        </w:tc>
        <w:tc>
          <w:tcPr>
            <w:tcW w:w="1020" w:type="dxa"/>
            <w:vMerge w:val="restart"/>
          </w:tcPr>
          <w:p w:rsidR="00B8719B" w:rsidRPr="00BC6E86" w:rsidRDefault="00B8719B" w:rsidP="009C104E">
            <w:pPr>
              <w:pStyle w:val="affffff9"/>
              <w:ind w:firstLine="0"/>
              <w:jc w:val="center"/>
              <w:rPr>
                <w:sz w:val="24"/>
                <w:szCs w:val="24"/>
              </w:rPr>
            </w:pPr>
            <w:r w:rsidRPr="00BC6E86">
              <w:rPr>
                <w:sz w:val="24"/>
                <w:szCs w:val="24"/>
              </w:rPr>
              <w:t>5.0</w:t>
            </w:r>
          </w:p>
        </w:tc>
        <w:tc>
          <w:tcPr>
            <w:tcW w:w="2835" w:type="dxa"/>
          </w:tcPr>
          <w:p w:rsidR="00B8719B" w:rsidRPr="00BC6E86" w:rsidRDefault="00B8719B" w:rsidP="009C104E">
            <w:pPr>
              <w:ind w:firstLine="0"/>
              <w:rPr>
                <w:sz w:val="24"/>
                <w:szCs w:val="24"/>
              </w:rPr>
            </w:pPr>
            <w:r w:rsidRPr="00BC6E86">
              <w:rPr>
                <w:sz w:val="24"/>
                <w:szCs w:val="24"/>
              </w:rPr>
              <w:t>Площадка для занятия спортом и физкультурой</w:t>
            </w:r>
          </w:p>
          <w:p w:rsidR="00B8719B" w:rsidRPr="00BC6E86" w:rsidRDefault="00B8719B" w:rsidP="009C104E">
            <w:pPr>
              <w:ind w:firstLine="0"/>
              <w:rPr>
                <w:sz w:val="24"/>
                <w:szCs w:val="24"/>
              </w:rPr>
            </w:pPr>
          </w:p>
        </w:tc>
        <w:tc>
          <w:tcPr>
            <w:tcW w:w="11339" w:type="dxa"/>
          </w:tcPr>
          <w:p w:rsidR="00B8719B" w:rsidRPr="00282305" w:rsidRDefault="00B8719B" w:rsidP="002616D3">
            <w:pPr>
              <w:pStyle w:val="ac"/>
              <w:widowControl/>
              <w:numPr>
                <w:ilvl w:val="0"/>
                <w:numId w:val="51"/>
              </w:numPr>
              <w:tabs>
                <w:tab w:val="left" w:pos="718"/>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51"/>
              </w:numPr>
              <w:tabs>
                <w:tab w:val="left" w:pos="718"/>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51"/>
              </w:numPr>
              <w:tabs>
                <w:tab w:val="left" w:pos="718"/>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51"/>
              </w:numPr>
              <w:tabs>
                <w:tab w:val="left" w:pos="718"/>
              </w:tabs>
              <w:suppressAutoHyphens w:val="0"/>
              <w:autoSpaceDE/>
              <w:ind w:left="0" w:firstLine="0"/>
            </w:pPr>
            <w:r w:rsidRPr="00282305">
              <w:rPr>
                <w:iCs/>
              </w:rPr>
              <w:t xml:space="preserve">Максимальный процент застройки </w:t>
            </w:r>
            <w:r w:rsidRPr="00282305">
              <w:t xml:space="preserve">– </w:t>
            </w:r>
            <w:r w:rsidRPr="00282305">
              <w:rPr>
                <w:b/>
              </w:rPr>
              <w:t>30 %</w:t>
            </w:r>
          </w:p>
          <w:p w:rsidR="00B8719B" w:rsidRPr="00282305" w:rsidRDefault="00B8719B" w:rsidP="002616D3">
            <w:pPr>
              <w:pStyle w:val="ac"/>
              <w:widowControl/>
              <w:numPr>
                <w:ilvl w:val="0"/>
                <w:numId w:val="51"/>
              </w:numPr>
              <w:tabs>
                <w:tab w:val="left" w:pos="718"/>
              </w:tabs>
              <w:suppressAutoHyphens w:val="0"/>
              <w:autoSpaceDE/>
              <w:ind w:left="0" w:firstLine="0"/>
            </w:pPr>
            <w:r w:rsidRPr="00282305">
              <w:t xml:space="preserve">Удельные размеры площадок </w:t>
            </w:r>
            <w:r w:rsidRPr="00282305">
              <w:rPr>
                <w:b/>
              </w:rPr>
              <w:t>2 м</w:t>
            </w:r>
            <w:r w:rsidRPr="00282305">
              <w:rPr>
                <w:b/>
                <w:vertAlign w:val="superscript"/>
              </w:rPr>
              <w:t>2</w:t>
            </w:r>
            <w:r w:rsidRPr="00282305">
              <w:rPr>
                <w:b/>
              </w:rPr>
              <w:t xml:space="preserve">/чел. </w:t>
            </w:r>
          </w:p>
          <w:p w:rsidR="00B8719B" w:rsidRPr="00BC6E86" w:rsidRDefault="00B8719B" w:rsidP="009C104E">
            <w:pPr>
              <w:pStyle w:val="ac"/>
              <w:widowControl/>
              <w:numPr>
                <w:ilvl w:val="0"/>
                <w:numId w:val="27"/>
              </w:numPr>
              <w:suppressAutoHyphens w:val="0"/>
              <w:autoSpaceDE/>
              <w:ind w:left="0" w:firstLine="0"/>
              <w:rPr>
                <w:sz w:val="24"/>
                <w:szCs w:val="24"/>
              </w:rPr>
            </w:pPr>
            <w:r w:rsidRPr="00282305">
              <w:t xml:space="preserve">Расстояние от окон жилых и общественных зданий – не менее </w:t>
            </w:r>
            <w:r w:rsidRPr="00282305">
              <w:rPr>
                <w:b/>
              </w:rPr>
              <w:t>10 м</w:t>
            </w:r>
            <w:r w:rsidRPr="00282305">
              <w:t xml:space="preserve"> в зависимости от шумовых характеристик.</w:t>
            </w:r>
          </w:p>
        </w:tc>
      </w:tr>
      <w:tr w:rsidR="00B8719B" w:rsidRPr="00BC6E86" w:rsidTr="009C104E">
        <w:trPr>
          <w:trHeight w:val="20"/>
        </w:trPr>
        <w:tc>
          <w:tcPr>
            <w:tcW w:w="2835" w:type="dxa"/>
            <w:vMerge/>
          </w:tcPr>
          <w:p w:rsidR="00B8719B" w:rsidRPr="00BC6E86" w:rsidRDefault="00B8719B" w:rsidP="009C104E">
            <w:pPr>
              <w:widowControl/>
              <w:suppressAutoHyphens w:val="0"/>
              <w:autoSpaceDE/>
              <w:ind w:firstLine="0"/>
              <w:rPr>
                <w:sz w:val="24"/>
                <w:szCs w:val="24"/>
              </w:rPr>
            </w:pPr>
          </w:p>
        </w:tc>
        <w:tc>
          <w:tcPr>
            <w:tcW w:w="3969" w:type="dxa"/>
            <w:vMerge/>
          </w:tcPr>
          <w:p w:rsidR="00B8719B" w:rsidRPr="00BC6E86" w:rsidRDefault="00B8719B" w:rsidP="009C104E">
            <w:pPr>
              <w:ind w:firstLine="0"/>
              <w:rPr>
                <w:sz w:val="24"/>
                <w:szCs w:val="24"/>
              </w:rPr>
            </w:pPr>
          </w:p>
        </w:tc>
        <w:tc>
          <w:tcPr>
            <w:tcW w:w="1020" w:type="dxa"/>
            <w:vMerge/>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 xml:space="preserve">Места для отдыха </w:t>
            </w:r>
          </w:p>
          <w:p w:rsidR="00B8719B" w:rsidRPr="00BC6E86" w:rsidRDefault="00B8719B" w:rsidP="009C104E">
            <w:pPr>
              <w:ind w:firstLine="0"/>
              <w:rPr>
                <w:sz w:val="24"/>
                <w:szCs w:val="24"/>
              </w:rPr>
            </w:pPr>
          </w:p>
        </w:tc>
        <w:tc>
          <w:tcPr>
            <w:tcW w:w="11339" w:type="dxa"/>
          </w:tcPr>
          <w:p w:rsidR="00B8719B" w:rsidRPr="00282305" w:rsidRDefault="00B8719B" w:rsidP="009C104E">
            <w:pPr>
              <w:pStyle w:val="ac"/>
              <w:tabs>
                <w:tab w:val="left" w:pos="291"/>
              </w:tabs>
              <w:ind w:left="0" w:firstLine="0"/>
            </w:pPr>
            <w:r w:rsidRPr="00282305">
              <w:t>Площадки для отдыха:</w:t>
            </w:r>
          </w:p>
          <w:p w:rsidR="00B8719B" w:rsidRPr="00282305" w:rsidRDefault="00B8719B" w:rsidP="002616D3">
            <w:pPr>
              <w:pStyle w:val="ac"/>
              <w:widowControl/>
              <w:numPr>
                <w:ilvl w:val="0"/>
                <w:numId w:val="52"/>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52"/>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52"/>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52"/>
              </w:numPr>
              <w:tabs>
                <w:tab w:val="left" w:pos="429"/>
              </w:tabs>
              <w:suppressAutoHyphens w:val="0"/>
              <w:autoSpaceDE/>
              <w:ind w:left="0" w:firstLine="0"/>
            </w:pPr>
            <w:r w:rsidRPr="00282305">
              <w:rPr>
                <w:iCs/>
              </w:rPr>
              <w:t>Максимальный процент застройки –</w:t>
            </w:r>
            <w:r w:rsidRPr="00282305">
              <w:t xml:space="preserve"> </w:t>
            </w:r>
            <w:r w:rsidRPr="00282305">
              <w:rPr>
                <w:b/>
              </w:rPr>
              <w:t>30 %.</w:t>
            </w:r>
          </w:p>
          <w:p w:rsidR="00B8719B" w:rsidRPr="00282305" w:rsidRDefault="00B8719B" w:rsidP="002616D3">
            <w:pPr>
              <w:pStyle w:val="ac"/>
              <w:widowControl/>
              <w:numPr>
                <w:ilvl w:val="0"/>
                <w:numId w:val="52"/>
              </w:numPr>
              <w:tabs>
                <w:tab w:val="left" w:pos="429"/>
              </w:tabs>
              <w:suppressAutoHyphens w:val="0"/>
              <w:autoSpaceDE/>
              <w:ind w:left="0" w:firstLine="0"/>
            </w:pPr>
            <w:r w:rsidRPr="00282305">
              <w:t xml:space="preserve">Удельные размеры площадок для отдыха детей и взрослых - </w:t>
            </w:r>
            <w:r w:rsidRPr="00282305">
              <w:rPr>
                <w:b/>
              </w:rPr>
              <w:t>0,7 м</w:t>
            </w:r>
            <w:r w:rsidRPr="00282305">
              <w:rPr>
                <w:b/>
                <w:vertAlign w:val="superscript"/>
              </w:rPr>
              <w:t>2</w:t>
            </w:r>
            <w:r w:rsidRPr="00282305">
              <w:rPr>
                <w:b/>
              </w:rPr>
              <w:t>/чел.</w:t>
            </w:r>
          </w:p>
          <w:p w:rsidR="00B8719B" w:rsidRPr="00282305" w:rsidRDefault="00B8719B" w:rsidP="002616D3">
            <w:pPr>
              <w:pStyle w:val="ac"/>
              <w:widowControl/>
              <w:numPr>
                <w:ilvl w:val="0"/>
                <w:numId w:val="52"/>
              </w:numPr>
              <w:tabs>
                <w:tab w:val="left" w:pos="429"/>
              </w:tabs>
              <w:suppressAutoHyphens w:val="0"/>
              <w:autoSpaceDE/>
              <w:ind w:left="0" w:firstLine="0"/>
            </w:pPr>
            <w:r w:rsidRPr="00282305">
              <w:t xml:space="preserve">Расстояние от окон жилых и общественных зданий – не менее </w:t>
            </w:r>
            <w:r w:rsidRPr="00282305">
              <w:rPr>
                <w:b/>
              </w:rPr>
              <w:t>12 м.</w:t>
            </w:r>
          </w:p>
          <w:p w:rsidR="00B8719B" w:rsidRPr="00282305" w:rsidRDefault="00B8719B" w:rsidP="002616D3">
            <w:pPr>
              <w:pStyle w:val="ac"/>
              <w:widowControl/>
              <w:numPr>
                <w:ilvl w:val="0"/>
                <w:numId w:val="52"/>
              </w:numPr>
              <w:tabs>
                <w:tab w:val="left" w:pos="429"/>
              </w:tabs>
              <w:suppressAutoHyphens w:val="0"/>
              <w:autoSpaceDE/>
              <w:ind w:left="0" w:firstLine="0"/>
            </w:pPr>
            <w:r w:rsidRPr="00282305">
              <w:t xml:space="preserve">Удельные размеры площадок для отдыха взрослых - </w:t>
            </w:r>
            <w:r w:rsidRPr="00282305">
              <w:rPr>
                <w:b/>
              </w:rPr>
              <w:t>0,1 м</w:t>
            </w:r>
            <w:r w:rsidRPr="00282305">
              <w:rPr>
                <w:b/>
                <w:vertAlign w:val="superscript"/>
              </w:rPr>
              <w:t>2</w:t>
            </w:r>
            <w:r w:rsidRPr="00282305">
              <w:rPr>
                <w:b/>
              </w:rPr>
              <w:t>/чел.</w:t>
            </w:r>
          </w:p>
          <w:p w:rsidR="00B8719B" w:rsidRPr="00BC6E86" w:rsidRDefault="00B8719B" w:rsidP="009C104E">
            <w:pPr>
              <w:pStyle w:val="ac"/>
              <w:widowControl/>
              <w:numPr>
                <w:ilvl w:val="0"/>
                <w:numId w:val="37"/>
              </w:numPr>
              <w:tabs>
                <w:tab w:val="left" w:pos="718"/>
              </w:tabs>
              <w:suppressAutoHyphens w:val="0"/>
              <w:autoSpaceDE/>
              <w:ind w:left="0" w:firstLine="0"/>
              <w:rPr>
                <w:sz w:val="24"/>
                <w:szCs w:val="24"/>
              </w:rPr>
            </w:pPr>
            <w:r w:rsidRPr="00282305">
              <w:t xml:space="preserve">Расстояние от окон жилых и общественных зданий – не менее </w:t>
            </w:r>
            <w:r w:rsidRPr="00282305">
              <w:rPr>
                <w:b/>
              </w:rPr>
              <w:t>10 м.</w:t>
            </w:r>
          </w:p>
        </w:tc>
      </w:tr>
      <w:tr w:rsidR="00B8719B" w:rsidRPr="00BC6E86" w:rsidTr="009C104E">
        <w:trPr>
          <w:trHeight w:val="20"/>
        </w:trPr>
        <w:tc>
          <w:tcPr>
            <w:tcW w:w="2835" w:type="dxa"/>
          </w:tcPr>
          <w:p w:rsidR="00B8719B" w:rsidRPr="00BC6E86" w:rsidRDefault="00B8719B" w:rsidP="009C104E">
            <w:pPr>
              <w:pStyle w:val="affffffb"/>
              <w:ind w:firstLine="0"/>
              <w:jc w:val="center"/>
              <w:rPr>
                <w:rFonts w:ascii="Times New Roman" w:hAnsi="Times New Roman" w:cs="Times New Roman"/>
                <w:sz w:val="24"/>
                <w:szCs w:val="24"/>
              </w:rPr>
            </w:pPr>
            <w:r w:rsidRPr="00BC6E86">
              <w:rPr>
                <w:rFonts w:ascii="Times New Roman" w:hAnsi="Times New Roman" w:cs="Times New Roman"/>
                <w:sz w:val="24"/>
                <w:szCs w:val="24"/>
              </w:rPr>
              <w:t>Улично-дорожная сеть</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8719B" w:rsidRPr="00BC6E86" w:rsidRDefault="00B8719B" w:rsidP="009C104E">
            <w:pPr>
              <w:pStyle w:val="affffff9"/>
              <w:ind w:firstLine="0"/>
              <w:rPr>
                <w:sz w:val="24"/>
                <w:szCs w:val="24"/>
              </w:rPr>
            </w:pPr>
            <w:r w:rsidRPr="00BC6E8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BC6E86">
                <w:rPr>
                  <w:rStyle w:val="affffff4"/>
                  <w:sz w:val="24"/>
                  <w:szCs w:val="24"/>
                </w:rPr>
                <w:t>кодами 2.7.1</w:t>
              </w:r>
            </w:hyperlink>
            <w:r w:rsidRPr="00BC6E86">
              <w:rPr>
                <w:sz w:val="24"/>
                <w:szCs w:val="24"/>
              </w:rPr>
              <w:t xml:space="preserve">, </w:t>
            </w:r>
            <w:hyperlink w:anchor="sub_1049" w:history="1">
              <w:r w:rsidRPr="00BC6E86">
                <w:rPr>
                  <w:rStyle w:val="affffff4"/>
                  <w:sz w:val="24"/>
                  <w:szCs w:val="24"/>
                </w:rPr>
                <w:t>4.9</w:t>
              </w:r>
            </w:hyperlink>
            <w:r w:rsidRPr="00BC6E86">
              <w:rPr>
                <w:sz w:val="24"/>
                <w:szCs w:val="24"/>
              </w:rPr>
              <w:t xml:space="preserve">, </w:t>
            </w:r>
            <w:hyperlink w:anchor="sub_1723" w:history="1">
              <w:r w:rsidRPr="00BC6E86">
                <w:rPr>
                  <w:rStyle w:val="affffff4"/>
                  <w:sz w:val="24"/>
                  <w:szCs w:val="24"/>
                </w:rPr>
                <w:t>7.2.3</w:t>
              </w:r>
            </w:hyperlink>
            <w:r w:rsidRPr="00BC6E86">
              <w:rPr>
                <w:sz w:val="24"/>
                <w:szCs w:val="24"/>
              </w:rPr>
              <w:t>, а также некапитальных сооружений, предназначенных для охраны транспортных средств</w:t>
            </w:r>
          </w:p>
        </w:tc>
        <w:tc>
          <w:tcPr>
            <w:tcW w:w="1020" w:type="dxa"/>
          </w:tcPr>
          <w:p w:rsidR="00B8719B" w:rsidRPr="00BC6E86" w:rsidRDefault="00B8719B" w:rsidP="009C104E">
            <w:pPr>
              <w:pStyle w:val="affffff9"/>
              <w:ind w:firstLine="0"/>
              <w:jc w:val="center"/>
              <w:rPr>
                <w:sz w:val="24"/>
                <w:szCs w:val="24"/>
              </w:rPr>
            </w:pPr>
            <w:r w:rsidRPr="00BC6E86">
              <w:rPr>
                <w:sz w:val="24"/>
                <w:szCs w:val="24"/>
              </w:rPr>
              <w:t>12.0.1</w:t>
            </w:r>
          </w:p>
        </w:tc>
        <w:tc>
          <w:tcPr>
            <w:tcW w:w="2835" w:type="dxa"/>
          </w:tcPr>
          <w:p w:rsidR="00B8719B" w:rsidRPr="00BC6E86" w:rsidRDefault="00B8719B" w:rsidP="009C104E">
            <w:pPr>
              <w:ind w:firstLine="0"/>
              <w:rPr>
                <w:sz w:val="24"/>
                <w:szCs w:val="24"/>
              </w:rPr>
            </w:pPr>
            <w:r w:rsidRPr="00BC6E86">
              <w:rPr>
                <w:sz w:val="24"/>
                <w:szCs w:val="24"/>
              </w:rPr>
              <w:t xml:space="preserve">Улично-дорожная сеть, автомобильные дороги, пешеходные тротуары, подъезды, проезды </w:t>
            </w:r>
          </w:p>
          <w:p w:rsidR="00B8719B" w:rsidRPr="00BC6E86" w:rsidRDefault="00B8719B" w:rsidP="009C104E">
            <w:pPr>
              <w:ind w:firstLine="0"/>
              <w:rPr>
                <w:sz w:val="24"/>
                <w:szCs w:val="24"/>
              </w:rPr>
            </w:pPr>
          </w:p>
        </w:tc>
        <w:tc>
          <w:tcPr>
            <w:tcW w:w="11339" w:type="dxa"/>
          </w:tcPr>
          <w:p w:rsidR="00B8719B" w:rsidRPr="00282305" w:rsidRDefault="00B8719B" w:rsidP="002616D3">
            <w:pPr>
              <w:pStyle w:val="ac"/>
              <w:widowControl/>
              <w:numPr>
                <w:ilvl w:val="0"/>
                <w:numId w:val="43"/>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43"/>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43"/>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numPr>
                <w:ilvl w:val="0"/>
                <w:numId w:val="43"/>
              </w:numPr>
              <w:suppressAutoHyphens w:val="0"/>
              <w:autoSpaceDE/>
              <w:ind w:left="0" w:firstLine="0"/>
            </w:pPr>
            <w:r w:rsidRPr="00282305">
              <w:rPr>
                <w:iCs/>
              </w:rPr>
              <w:t>Максимальный процент застройки – не нормируется</w:t>
            </w:r>
            <w:r w:rsidRPr="00282305">
              <w:t>.</w:t>
            </w:r>
          </w:p>
          <w:p w:rsidR="00B8719B" w:rsidRPr="00282305" w:rsidRDefault="00B8719B" w:rsidP="002616D3">
            <w:pPr>
              <w:pStyle w:val="ac"/>
              <w:numPr>
                <w:ilvl w:val="0"/>
                <w:numId w:val="43"/>
              </w:numPr>
              <w:suppressAutoHyphens w:val="0"/>
              <w:autoSpaceDE/>
              <w:ind w:left="0" w:firstLine="0"/>
            </w:pPr>
            <w:r w:rsidRPr="0028230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282305">
              <w:br/>
            </w:r>
            <w:r w:rsidRPr="00282305">
              <w:rPr>
                <w:b/>
              </w:rPr>
              <w:t>25 м.</w:t>
            </w:r>
            <w:r w:rsidRPr="00282305">
              <w:t xml:space="preserve"> 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B8719B" w:rsidRPr="00282305" w:rsidRDefault="00B8719B" w:rsidP="002616D3">
            <w:pPr>
              <w:pStyle w:val="ac"/>
              <w:numPr>
                <w:ilvl w:val="0"/>
                <w:numId w:val="43"/>
              </w:numPr>
              <w:suppressAutoHyphens w:val="0"/>
              <w:autoSpaceDE/>
              <w:ind w:left="0" w:firstLine="0"/>
            </w:pPr>
            <w:r w:rsidRPr="00282305">
              <w:t xml:space="preserve">Тупиковые проезды должны заканчиваться разворотными площадками размером </w:t>
            </w:r>
          </w:p>
          <w:p w:rsidR="00B8719B" w:rsidRPr="00282305" w:rsidRDefault="00B8719B" w:rsidP="009C104E">
            <w:pPr>
              <w:pStyle w:val="ac"/>
              <w:ind w:left="0" w:firstLine="0"/>
              <w:rPr>
                <w:b/>
              </w:rPr>
            </w:pPr>
            <w:r w:rsidRPr="00282305">
              <w:rPr>
                <w:b/>
              </w:rPr>
              <w:t xml:space="preserve">12x12 м. </w:t>
            </w:r>
          </w:p>
          <w:p w:rsidR="00B8719B" w:rsidRPr="00BC6E86" w:rsidRDefault="00B8719B" w:rsidP="009C104E">
            <w:pPr>
              <w:pStyle w:val="ac"/>
              <w:widowControl/>
              <w:numPr>
                <w:ilvl w:val="0"/>
                <w:numId w:val="26"/>
              </w:numPr>
              <w:tabs>
                <w:tab w:val="left" w:pos="1002"/>
              </w:tabs>
              <w:suppressAutoHyphens w:val="0"/>
              <w:autoSpaceDE/>
              <w:ind w:left="0" w:firstLine="0"/>
              <w:rPr>
                <w:sz w:val="24"/>
                <w:szCs w:val="24"/>
              </w:rPr>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835" w:type="dxa"/>
          </w:tcPr>
          <w:p w:rsidR="00B8719B" w:rsidRPr="00BC6E86" w:rsidRDefault="00B8719B" w:rsidP="009C104E">
            <w:pPr>
              <w:pStyle w:val="affffffb"/>
              <w:ind w:firstLine="0"/>
              <w:jc w:val="center"/>
              <w:rPr>
                <w:rFonts w:ascii="Times New Roman" w:hAnsi="Times New Roman" w:cs="Times New Roman"/>
                <w:sz w:val="24"/>
                <w:szCs w:val="24"/>
              </w:rPr>
            </w:pPr>
            <w:r w:rsidRPr="00BC6E86">
              <w:rPr>
                <w:rFonts w:ascii="Times New Roman" w:hAnsi="Times New Roman" w:cs="Times New Roman"/>
                <w:sz w:val="24"/>
                <w:szCs w:val="24"/>
              </w:rPr>
              <w:t>Благоустройство территории</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B8719B" w:rsidRPr="00BC6E86" w:rsidRDefault="00B8719B" w:rsidP="009C104E">
            <w:pPr>
              <w:pStyle w:val="affffff9"/>
              <w:ind w:firstLine="0"/>
              <w:jc w:val="center"/>
              <w:rPr>
                <w:sz w:val="24"/>
                <w:szCs w:val="24"/>
              </w:rPr>
            </w:pPr>
            <w:r w:rsidRPr="00BC6E86">
              <w:rPr>
                <w:sz w:val="24"/>
                <w:szCs w:val="24"/>
              </w:rPr>
              <w:t>12.0.2</w:t>
            </w:r>
          </w:p>
        </w:tc>
        <w:tc>
          <w:tcPr>
            <w:tcW w:w="2835" w:type="dxa"/>
          </w:tcPr>
          <w:p w:rsidR="00B8719B" w:rsidRPr="00BC6E86" w:rsidRDefault="00B8719B" w:rsidP="009C104E">
            <w:pPr>
              <w:ind w:firstLine="0"/>
              <w:rPr>
                <w:sz w:val="24"/>
                <w:szCs w:val="24"/>
              </w:rPr>
            </w:pPr>
            <w:r w:rsidRPr="00BC6E86">
              <w:rPr>
                <w:sz w:val="24"/>
                <w:szCs w:val="24"/>
              </w:rPr>
              <w:t>Благоустройство и озеленение территории, скверы, бульвары, площади, малые архитектурные формы</w:t>
            </w:r>
          </w:p>
        </w:tc>
        <w:tc>
          <w:tcPr>
            <w:tcW w:w="11339" w:type="dxa"/>
          </w:tcPr>
          <w:p w:rsidR="00B8719B" w:rsidRPr="00282305" w:rsidRDefault="00B8719B" w:rsidP="002616D3">
            <w:pPr>
              <w:pStyle w:val="ac"/>
              <w:widowControl/>
              <w:numPr>
                <w:ilvl w:val="0"/>
                <w:numId w:val="53"/>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53"/>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53"/>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53"/>
              </w:numPr>
              <w:tabs>
                <w:tab w:val="left" w:pos="429"/>
              </w:tabs>
              <w:suppressAutoHyphens w:val="0"/>
              <w:autoSpaceDE/>
              <w:ind w:left="0" w:firstLine="0"/>
            </w:pPr>
            <w:r w:rsidRPr="00282305">
              <w:rPr>
                <w:iCs/>
              </w:rPr>
              <w:t xml:space="preserve">Максимальный процент застройки </w:t>
            </w:r>
            <w:r w:rsidRPr="00282305">
              <w:t xml:space="preserve">– </w:t>
            </w:r>
            <w:r w:rsidRPr="00282305">
              <w:rPr>
                <w:b/>
              </w:rPr>
              <w:t>0 %.</w:t>
            </w:r>
          </w:p>
          <w:p w:rsidR="00B8719B" w:rsidRPr="00282305" w:rsidRDefault="00B8719B" w:rsidP="002616D3">
            <w:pPr>
              <w:pStyle w:val="ac"/>
              <w:widowControl/>
              <w:numPr>
                <w:ilvl w:val="0"/>
                <w:numId w:val="53"/>
              </w:numPr>
              <w:tabs>
                <w:tab w:val="left" w:pos="429"/>
              </w:tabs>
              <w:suppressAutoHyphens w:val="0"/>
              <w:autoSpaceDE/>
              <w:ind w:left="0" w:firstLine="0"/>
            </w:pPr>
            <w:r w:rsidRPr="00282305">
              <w:t>Строительство объектов капитального строительства на территориях общего пользования (скверах, бульварах, площадях) запрещено.</w:t>
            </w:r>
          </w:p>
          <w:p w:rsidR="00B8719B" w:rsidRPr="00BC6E86" w:rsidRDefault="00B8719B" w:rsidP="009C104E">
            <w:pPr>
              <w:pStyle w:val="ac"/>
              <w:widowControl/>
              <w:numPr>
                <w:ilvl w:val="0"/>
                <w:numId w:val="21"/>
              </w:numPr>
              <w:tabs>
                <w:tab w:val="left" w:pos="860"/>
              </w:tabs>
              <w:suppressAutoHyphens w:val="0"/>
              <w:autoSpaceDE/>
              <w:ind w:left="0" w:firstLine="0"/>
              <w:rPr>
                <w:sz w:val="24"/>
                <w:szCs w:val="24"/>
              </w:rPr>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835" w:type="dxa"/>
          </w:tcPr>
          <w:p w:rsidR="00B8719B" w:rsidRPr="00BC6E86" w:rsidRDefault="00B8719B" w:rsidP="009C104E">
            <w:pPr>
              <w:pStyle w:val="affffffb"/>
              <w:ind w:firstLine="0"/>
              <w:jc w:val="center"/>
              <w:rPr>
                <w:rFonts w:ascii="Times New Roman" w:hAnsi="Times New Roman" w:cs="Times New Roman"/>
                <w:sz w:val="24"/>
                <w:szCs w:val="24"/>
              </w:rPr>
            </w:pPr>
            <w:r w:rsidRPr="008859B5">
              <w:rPr>
                <w:rFonts w:ascii="Times New Roman" w:hAnsi="Times New Roman" w:cs="Times New Roman"/>
                <w:sz w:val="24"/>
                <w:szCs w:val="24"/>
              </w:rPr>
              <w:t>Земельные участки (территории) общего пользования</w:t>
            </w:r>
          </w:p>
        </w:tc>
        <w:tc>
          <w:tcPr>
            <w:tcW w:w="3969" w:type="dxa"/>
          </w:tcPr>
          <w:p w:rsidR="00B8719B" w:rsidRPr="00BC6E86" w:rsidRDefault="00B8719B" w:rsidP="009C104E">
            <w:pPr>
              <w:pStyle w:val="affffff9"/>
              <w:ind w:firstLine="0"/>
              <w:rPr>
                <w:sz w:val="24"/>
                <w:szCs w:val="24"/>
              </w:rPr>
            </w:pPr>
            <w:r w:rsidRPr="008859B5">
              <w:rPr>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B8719B" w:rsidRPr="00BC6E86" w:rsidRDefault="00B8719B" w:rsidP="009C104E">
            <w:pPr>
              <w:pStyle w:val="affffff9"/>
              <w:ind w:firstLine="0"/>
              <w:jc w:val="center"/>
              <w:rPr>
                <w:sz w:val="24"/>
                <w:szCs w:val="24"/>
              </w:rPr>
            </w:pPr>
            <w:r w:rsidRPr="008859B5">
              <w:rPr>
                <w:sz w:val="24"/>
                <w:szCs w:val="24"/>
              </w:rPr>
              <w:t>12.0</w:t>
            </w:r>
          </w:p>
        </w:tc>
        <w:tc>
          <w:tcPr>
            <w:tcW w:w="2835" w:type="dxa"/>
          </w:tcPr>
          <w:p w:rsidR="00B8719B" w:rsidRPr="00BC6E86" w:rsidRDefault="00B8719B" w:rsidP="009C104E">
            <w:pPr>
              <w:ind w:firstLine="0"/>
              <w:rPr>
                <w:sz w:val="24"/>
                <w:szCs w:val="24"/>
              </w:rPr>
            </w:pPr>
            <w:r w:rsidRPr="008859B5">
              <w:rPr>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1339" w:type="dxa"/>
          </w:tcPr>
          <w:p w:rsidR="00B8719B" w:rsidRPr="008859B5" w:rsidRDefault="00B8719B" w:rsidP="009C104E">
            <w:pPr>
              <w:widowControl/>
              <w:tabs>
                <w:tab w:val="left" w:pos="429"/>
              </w:tabs>
              <w:suppressAutoHyphens w:val="0"/>
              <w:autoSpaceDE/>
              <w:ind w:firstLine="0"/>
              <w:rPr>
                <w:iCs/>
              </w:rPr>
            </w:pPr>
            <w:r w:rsidRPr="008859B5">
              <w:rPr>
                <w:iCs/>
              </w:rPr>
              <w:t>1.</w:t>
            </w:r>
            <w:r w:rsidRPr="008859B5">
              <w:rPr>
                <w:iCs/>
              </w:rPr>
              <w:tab/>
              <w:t>Предельные (минимальные и (или) максимальные) размеры земельных участков, в том числе их площадь – не нормируется.</w:t>
            </w:r>
          </w:p>
          <w:p w:rsidR="00B8719B" w:rsidRPr="008859B5" w:rsidRDefault="00B8719B" w:rsidP="009C104E">
            <w:pPr>
              <w:widowControl/>
              <w:tabs>
                <w:tab w:val="left" w:pos="429"/>
              </w:tabs>
              <w:suppressAutoHyphens w:val="0"/>
              <w:autoSpaceDE/>
              <w:ind w:firstLine="0"/>
              <w:rPr>
                <w:iCs/>
              </w:rPr>
            </w:pPr>
            <w:r w:rsidRPr="008859B5">
              <w:rPr>
                <w:iCs/>
              </w:rPr>
              <w:t>2.</w:t>
            </w:r>
            <w:r w:rsidRPr="008859B5">
              <w:rPr>
                <w:iCs/>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8859B5" w:rsidRDefault="00B8719B" w:rsidP="009C104E">
            <w:pPr>
              <w:widowControl/>
              <w:tabs>
                <w:tab w:val="left" w:pos="429"/>
              </w:tabs>
              <w:suppressAutoHyphens w:val="0"/>
              <w:autoSpaceDE/>
              <w:ind w:firstLine="0"/>
              <w:rPr>
                <w:iCs/>
              </w:rPr>
            </w:pPr>
            <w:r w:rsidRPr="008859B5">
              <w:rPr>
                <w:iCs/>
              </w:rPr>
              <w:t>3.</w:t>
            </w:r>
            <w:r w:rsidRPr="008859B5">
              <w:rPr>
                <w:iCs/>
              </w:rPr>
              <w:tab/>
              <w:t>Предельное количество этажей или предельная высота зданий, строений, сооружений – не нормируется.</w:t>
            </w:r>
          </w:p>
          <w:p w:rsidR="00B8719B" w:rsidRPr="008859B5" w:rsidRDefault="00B8719B" w:rsidP="009C104E">
            <w:pPr>
              <w:widowControl/>
              <w:tabs>
                <w:tab w:val="left" w:pos="429"/>
              </w:tabs>
              <w:suppressAutoHyphens w:val="0"/>
              <w:autoSpaceDE/>
              <w:ind w:firstLine="0"/>
              <w:rPr>
                <w:iCs/>
              </w:rPr>
            </w:pPr>
            <w:r w:rsidRPr="008859B5">
              <w:rPr>
                <w:iCs/>
              </w:rPr>
              <w:t>4.</w:t>
            </w:r>
            <w:r w:rsidRPr="008859B5">
              <w:rPr>
                <w:iCs/>
              </w:rPr>
              <w:tab/>
              <w:t>Максимальный процент застройки – 0 %.</w:t>
            </w:r>
          </w:p>
          <w:p w:rsidR="00B8719B" w:rsidRPr="008859B5" w:rsidRDefault="00B8719B" w:rsidP="009C104E">
            <w:pPr>
              <w:widowControl/>
              <w:tabs>
                <w:tab w:val="left" w:pos="429"/>
              </w:tabs>
              <w:suppressAutoHyphens w:val="0"/>
              <w:autoSpaceDE/>
              <w:ind w:firstLine="0"/>
              <w:rPr>
                <w:iCs/>
              </w:rPr>
            </w:pPr>
            <w:r w:rsidRPr="008859B5">
              <w:rPr>
                <w:iCs/>
              </w:rPr>
              <w:t>5.</w:t>
            </w:r>
            <w:r w:rsidRPr="008859B5">
              <w:rPr>
                <w:iCs/>
              </w:rPr>
              <w:tab/>
              <w:t>Строительство объектов капитального строительства на территориях общего пользования (скверах, бульварах, площадях) запрещено.</w:t>
            </w:r>
          </w:p>
          <w:p w:rsidR="00B8719B" w:rsidRPr="008859B5" w:rsidRDefault="00B8719B" w:rsidP="009C104E">
            <w:pPr>
              <w:widowControl/>
              <w:tabs>
                <w:tab w:val="left" w:pos="429"/>
              </w:tabs>
              <w:suppressAutoHyphens w:val="0"/>
              <w:autoSpaceDE/>
              <w:ind w:firstLine="0"/>
              <w:rPr>
                <w:iCs/>
              </w:rPr>
            </w:pPr>
            <w:r w:rsidRPr="008859B5">
              <w:rPr>
                <w:iCs/>
              </w:rPr>
              <w:t>6.</w:t>
            </w:r>
            <w:r w:rsidRPr="008859B5">
              <w:rPr>
                <w:iCs/>
              </w:rPr>
              <w:tab/>
              <w:t>На землях общего пользования не допускается ремонт автомобилей, складирование строительных материалов, хозяйственного инвентаря.</w:t>
            </w:r>
          </w:p>
          <w:p w:rsidR="00B8719B" w:rsidRPr="008859B5" w:rsidRDefault="00B8719B" w:rsidP="009C104E">
            <w:pPr>
              <w:widowControl/>
              <w:tabs>
                <w:tab w:val="left" w:pos="429"/>
              </w:tabs>
              <w:suppressAutoHyphens w:val="0"/>
              <w:autoSpaceDE/>
              <w:ind w:firstLine="0"/>
              <w:rPr>
                <w:iCs/>
              </w:rPr>
            </w:pPr>
            <w:r w:rsidRPr="008859B5">
              <w:rPr>
                <w:iCs/>
              </w:rPr>
              <w:t xml:space="preserve">7. 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p>
          <w:p w:rsidR="00B8719B" w:rsidRPr="008859B5" w:rsidRDefault="00B8719B" w:rsidP="009C104E">
            <w:pPr>
              <w:widowControl/>
              <w:tabs>
                <w:tab w:val="left" w:pos="429"/>
              </w:tabs>
              <w:suppressAutoHyphens w:val="0"/>
              <w:autoSpaceDE/>
              <w:ind w:firstLine="0"/>
              <w:rPr>
                <w:iCs/>
              </w:rPr>
            </w:pPr>
            <w:r w:rsidRPr="008859B5">
              <w:rPr>
                <w:iCs/>
              </w:rPr>
              <w:t>25 м. На земельных участках площадью более 0,5 га должны быть предусмотрены проезды с твердым покрытием к каждому зданию или сооружению, расположенному на участке.</w:t>
            </w:r>
          </w:p>
          <w:p w:rsidR="00B8719B" w:rsidRPr="008859B5" w:rsidRDefault="00B8719B" w:rsidP="009C104E">
            <w:pPr>
              <w:widowControl/>
              <w:tabs>
                <w:tab w:val="left" w:pos="429"/>
              </w:tabs>
              <w:suppressAutoHyphens w:val="0"/>
              <w:autoSpaceDE/>
              <w:ind w:firstLine="0"/>
              <w:rPr>
                <w:iCs/>
              </w:rPr>
            </w:pPr>
            <w:r w:rsidRPr="008859B5">
              <w:rPr>
                <w:iCs/>
              </w:rPr>
              <w:t xml:space="preserve">8.Тупиковые проезды должны заканчиваться разворотными площадками размером 12x12 м. </w:t>
            </w:r>
          </w:p>
          <w:p w:rsidR="00B8719B" w:rsidRPr="008859B5" w:rsidRDefault="00B8719B" w:rsidP="009C104E">
            <w:pPr>
              <w:widowControl/>
              <w:tabs>
                <w:tab w:val="left" w:pos="429"/>
              </w:tabs>
              <w:suppressAutoHyphens w:val="0"/>
              <w:autoSpaceDE/>
              <w:ind w:firstLine="0"/>
              <w:rPr>
                <w:iCs/>
              </w:rPr>
            </w:pPr>
            <w:r w:rsidRPr="008859B5">
              <w:rPr>
                <w:iCs/>
              </w:rPr>
              <w:t>9.На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BC6E86" w:rsidTr="009C104E">
        <w:trPr>
          <w:trHeight w:val="20"/>
        </w:trPr>
        <w:tc>
          <w:tcPr>
            <w:tcW w:w="21998" w:type="dxa"/>
            <w:gridSpan w:val="5"/>
          </w:tcPr>
          <w:p w:rsidR="00B8719B" w:rsidRPr="00BC6E86" w:rsidRDefault="00B8719B" w:rsidP="009C104E">
            <w:pPr>
              <w:pStyle w:val="affffffd"/>
            </w:pPr>
            <w:r w:rsidRPr="00BC6E86">
              <w:t>Вспомогательные виды разрешённого использования</w:t>
            </w:r>
          </w:p>
        </w:tc>
      </w:tr>
      <w:tr w:rsidR="00B8719B" w:rsidRPr="00BC6E86" w:rsidTr="009C104E">
        <w:trPr>
          <w:trHeight w:val="20"/>
        </w:trPr>
        <w:tc>
          <w:tcPr>
            <w:tcW w:w="2835" w:type="dxa"/>
          </w:tcPr>
          <w:p w:rsidR="00B8719B" w:rsidRPr="00992F8B" w:rsidRDefault="00B8719B" w:rsidP="009C104E">
            <w:pPr>
              <w:tabs>
                <w:tab w:val="left" w:pos="430"/>
              </w:tabs>
              <w:spacing w:line="276" w:lineRule="auto"/>
              <w:ind w:firstLine="0"/>
              <w:rPr>
                <w:sz w:val="24"/>
                <w:szCs w:val="24"/>
                <w:lang w:eastAsia="en-US"/>
              </w:rPr>
            </w:pPr>
            <w:r w:rsidRPr="00992F8B">
              <w:rPr>
                <w:sz w:val="24"/>
                <w:szCs w:val="24"/>
                <w:lang w:eastAsia="en-US"/>
              </w:rPr>
              <w:t>Социальное обслуживание</w:t>
            </w:r>
          </w:p>
          <w:p w:rsidR="00B8719B" w:rsidRPr="00BC6E86" w:rsidRDefault="00B8719B" w:rsidP="009C104E">
            <w:pPr>
              <w:pStyle w:val="affffff9"/>
              <w:ind w:firstLine="0"/>
              <w:jc w:val="center"/>
              <w:rPr>
                <w:sz w:val="24"/>
                <w:szCs w:val="24"/>
              </w:rPr>
            </w:pPr>
          </w:p>
        </w:tc>
        <w:tc>
          <w:tcPr>
            <w:tcW w:w="3969" w:type="dxa"/>
          </w:tcPr>
          <w:p w:rsidR="00B8719B" w:rsidRPr="00BC6E86" w:rsidRDefault="00B8719B" w:rsidP="009C104E">
            <w:pPr>
              <w:pStyle w:val="affffff9"/>
              <w:ind w:firstLine="0"/>
              <w:rPr>
                <w:sz w:val="24"/>
                <w:szCs w:val="24"/>
              </w:rPr>
            </w:pPr>
            <w:r w:rsidRPr="00992F8B">
              <w:rPr>
                <w:bCs/>
                <w:sz w:val="24"/>
                <w:szCs w:val="24"/>
                <w:lang w:eastAsia="en-US"/>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020" w:type="dxa"/>
          </w:tcPr>
          <w:p w:rsidR="00B8719B" w:rsidRPr="00BC6E86" w:rsidRDefault="00B8719B" w:rsidP="009C104E">
            <w:pPr>
              <w:pStyle w:val="affffff9"/>
              <w:ind w:firstLine="0"/>
              <w:jc w:val="center"/>
              <w:rPr>
                <w:sz w:val="24"/>
                <w:szCs w:val="24"/>
              </w:rPr>
            </w:pPr>
            <w:r>
              <w:rPr>
                <w:sz w:val="24"/>
                <w:szCs w:val="24"/>
              </w:rPr>
              <w:t>3.2</w:t>
            </w:r>
          </w:p>
        </w:tc>
        <w:tc>
          <w:tcPr>
            <w:tcW w:w="2835" w:type="dxa"/>
          </w:tcPr>
          <w:p w:rsidR="00B8719B" w:rsidRPr="00BC6E86" w:rsidRDefault="00B8719B" w:rsidP="009C104E">
            <w:pPr>
              <w:ind w:firstLine="0"/>
              <w:rPr>
                <w:sz w:val="24"/>
                <w:szCs w:val="24"/>
              </w:rPr>
            </w:pPr>
          </w:p>
        </w:tc>
        <w:tc>
          <w:tcPr>
            <w:tcW w:w="11339" w:type="dxa"/>
          </w:tcPr>
          <w:p w:rsidR="00B8719B" w:rsidRDefault="00B8719B" w:rsidP="009C104E">
            <w:pPr>
              <w:widowControl/>
              <w:suppressAutoHyphens w:val="0"/>
              <w:autoSpaceDE/>
              <w:ind w:firstLine="0"/>
            </w:pPr>
            <w:r>
              <w:t>1.</w:t>
            </w:r>
            <w:r>
              <w:tab/>
              <w:t>Площадь помещений, встроенных в объекты основного вида использования – не более 100 кв. м.</w:t>
            </w:r>
          </w:p>
          <w:p w:rsidR="00B8719B" w:rsidRDefault="00B8719B" w:rsidP="009C104E">
            <w:pPr>
              <w:widowControl/>
              <w:suppressAutoHyphens w:val="0"/>
              <w:autoSpaceDE/>
              <w:ind w:firstLine="0"/>
            </w:pPr>
            <w:r>
              <w:t>2.</w:t>
            </w:r>
            <w:r>
              <w:tab/>
              <w:t>Предельные (минимальные и (или) максимальные) размеры земельных участков, в том числе их площадь – не нормируется.</w:t>
            </w:r>
          </w:p>
          <w:p w:rsidR="00B8719B" w:rsidRDefault="00B8719B" w:rsidP="009C104E">
            <w:pPr>
              <w:widowControl/>
              <w:suppressAutoHyphens w:val="0"/>
              <w:autoSpaceDE/>
              <w:ind w:firstLine="0"/>
            </w:pPr>
            <w:r>
              <w:t>3.</w:t>
            </w:r>
            <w: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Default="00B8719B" w:rsidP="009C104E">
            <w:pPr>
              <w:widowControl/>
              <w:suppressAutoHyphens w:val="0"/>
              <w:autoSpaceDE/>
              <w:ind w:firstLine="0"/>
            </w:pPr>
            <w:r>
              <w:t>4.</w:t>
            </w:r>
            <w:r>
              <w:tab/>
              <w:t>Предельное количество этажей или предельная высота зданий, строений, сооружений – не нормируется.</w:t>
            </w:r>
          </w:p>
          <w:p w:rsidR="00B8719B" w:rsidRPr="00282305" w:rsidRDefault="00B8719B" w:rsidP="002616D3">
            <w:pPr>
              <w:pStyle w:val="ac"/>
              <w:widowControl/>
              <w:numPr>
                <w:ilvl w:val="3"/>
                <w:numId w:val="44"/>
              </w:numPr>
              <w:suppressAutoHyphens w:val="0"/>
              <w:autoSpaceDE/>
              <w:ind w:left="0" w:firstLine="0"/>
            </w:pPr>
            <w:r>
              <w:t>5.</w:t>
            </w:r>
            <w:r>
              <w:tab/>
              <w:t>Максимальный процент застройки – 0 %.</w:t>
            </w:r>
          </w:p>
        </w:tc>
      </w:tr>
      <w:tr w:rsidR="00B8719B" w:rsidRPr="00BC6E86" w:rsidTr="009C104E">
        <w:trPr>
          <w:trHeight w:val="20"/>
        </w:trPr>
        <w:tc>
          <w:tcPr>
            <w:tcW w:w="2835" w:type="dxa"/>
          </w:tcPr>
          <w:p w:rsidR="00B8719B" w:rsidRPr="00BC6E86" w:rsidRDefault="00B8719B" w:rsidP="009C104E">
            <w:pPr>
              <w:pStyle w:val="affffff9"/>
              <w:ind w:firstLine="0"/>
              <w:jc w:val="center"/>
              <w:rPr>
                <w:sz w:val="24"/>
                <w:szCs w:val="24"/>
              </w:rPr>
            </w:pPr>
            <w:r w:rsidRPr="00BC6E86">
              <w:rPr>
                <w:sz w:val="24"/>
                <w:szCs w:val="24"/>
              </w:rPr>
              <w:t>Бытовое обслуживание</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B8719B" w:rsidRPr="00BC6E86" w:rsidRDefault="00B8719B" w:rsidP="009C104E">
            <w:pPr>
              <w:pStyle w:val="affffff9"/>
              <w:ind w:firstLine="0"/>
              <w:jc w:val="center"/>
              <w:rPr>
                <w:sz w:val="24"/>
                <w:szCs w:val="24"/>
              </w:rPr>
            </w:pPr>
            <w:r w:rsidRPr="00BC6E86">
              <w:rPr>
                <w:sz w:val="24"/>
                <w:szCs w:val="24"/>
              </w:rPr>
              <w:t>3.3</w:t>
            </w:r>
          </w:p>
        </w:tc>
        <w:tc>
          <w:tcPr>
            <w:tcW w:w="2835" w:type="dxa"/>
          </w:tcPr>
          <w:p w:rsidR="00B8719B" w:rsidRPr="00BC6E86" w:rsidRDefault="00B8719B" w:rsidP="009C104E">
            <w:pPr>
              <w:ind w:firstLine="0"/>
              <w:rPr>
                <w:sz w:val="24"/>
                <w:szCs w:val="24"/>
              </w:rPr>
            </w:pPr>
            <w:r w:rsidRPr="00BC6E86">
              <w:rPr>
                <w:sz w:val="24"/>
                <w:szCs w:val="24"/>
              </w:rPr>
              <w:t>Мастерская мелкого ремонта, ателье, баня, парикмахерская, прачечная, похоронное бюро</w:t>
            </w:r>
          </w:p>
        </w:tc>
        <w:tc>
          <w:tcPr>
            <w:tcW w:w="11339" w:type="dxa"/>
          </w:tcPr>
          <w:p w:rsidR="00B8719B" w:rsidRPr="00282305" w:rsidRDefault="00B8719B" w:rsidP="002616D3">
            <w:pPr>
              <w:pStyle w:val="ac"/>
              <w:widowControl/>
              <w:numPr>
                <w:ilvl w:val="3"/>
                <w:numId w:val="44"/>
              </w:numPr>
              <w:suppressAutoHyphens w:val="0"/>
              <w:autoSpaceDE/>
              <w:ind w:left="0" w:firstLine="0"/>
            </w:pPr>
            <w:r w:rsidRPr="00282305">
              <w:t>Площадь помещений, встроенных в объекты основного вида использования – не более 100 кв. м.</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Максимальный процент застройки</w:t>
            </w:r>
            <w:r w:rsidRPr="00282305">
              <w:t xml:space="preserve"> – </w:t>
            </w:r>
            <w:r w:rsidRPr="00282305">
              <w:rPr>
                <w:b/>
              </w:rPr>
              <w:t>0 %.</w:t>
            </w:r>
          </w:p>
        </w:tc>
      </w:tr>
      <w:tr w:rsidR="00B8719B" w:rsidRPr="00BC6E86" w:rsidTr="009C104E">
        <w:trPr>
          <w:trHeight w:val="20"/>
        </w:trPr>
        <w:tc>
          <w:tcPr>
            <w:tcW w:w="2835" w:type="dxa"/>
            <w:vMerge w:val="restart"/>
          </w:tcPr>
          <w:p w:rsidR="00B8719B" w:rsidRPr="00BC6E86" w:rsidRDefault="00B8719B" w:rsidP="009C104E">
            <w:pPr>
              <w:pStyle w:val="affffff9"/>
              <w:ind w:firstLine="0"/>
              <w:jc w:val="center"/>
              <w:rPr>
                <w:sz w:val="24"/>
                <w:szCs w:val="24"/>
              </w:rPr>
            </w:pPr>
            <w:r w:rsidRPr="00BC6E86">
              <w:rPr>
                <w:sz w:val="24"/>
                <w:szCs w:val="24"/>
              </w:rPr>
              <w:t>Амбулаторно-поликлиническое обслуживание</w:t>
            </w:r>
          </w:p>
        </w:tc>
        <w:tc>
          <w:tcPr>
            <w:tcW w:w="3969" w:type="dxa"/>
            <w:vMerge w:val="restart"/>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B8719B" w:rsidRPr="00BC6E86" w:rsidRDefault="00B8719B" w:rsidP="009C104E">
            <w:pPr>
              <w:pStyle w:val="affffff9"/>
              <w:ind w:firstLine="0"/>
              <w:jc w:val="center"/>
              <w:rPr>
                <w:sz w:val="24"/>
                <w:szCs w:val="24"/>
              </w:rPr>
            </w:pPr>
            <w:r w:rsidRPr="00BC6E86">
              <w:rPr>
                <w:sz w:val="24"/>
                <w:szCs w:val="24"/>
              </w:rPr>
              <w:t>3.4.1</w:t>
            </w:r>
          </w:p>
        </w:tc>
        <w:tc>
          <w:tcPr>
            <w:tcW w:w="2835" w:type="dxa"/>
          </w:tcPr>
          <w:p w:rsidR="00B8719B" w:rsidRPr="00BC6E86" w:rsidRDefault="00B8719B" w:rsidP="009C104E">
            <w:pPr>
              <w:ind w:firstLine="0"/>
              <w:rPr>
                <w:sz w:val="24"/>
                <w:szCs w:val="24"/>
              </w:rPr>
            </w:pPr>
            <w:r w:rsidRPr="00BC6E86">
              <w:rPr>
                <w:sz w:val="24"/>
                <w:szCs w:val="24"/>
              </w:rPr>
              <w:t>Фельдшерский пункт</w:t>
            </w:r>
          </w:p>
          <w:p w:rsidR="00B8719B" w:rsidRPr="00BC6E86" w:rsidRDefault="00B8719B" w:rsidP="009C104E">
            <w:pPr>
              <w:ind w:firstLine="0"/>
              <w:rPr>
                <w:sz w:val="24"/>
                <w:szCs w:val="24"/>
              </w:rPr>
            </w:pPr>
          </w:p>
        </w:tc>
        <w:tc>
          <w:tcPr>
            <w:tcW w:w="11339" w:type="dxa"/>
          </w:tcPr>
          <w:p w:rsidR="00B8719B" w:rsidRPr="00282305" w:rsidRDefault="00B8719B" w:rsidP="009C104E">
            <w:pPr>
              <w:pStyle w:val="ac"/>
              <w:suppressAutoHyphens w:val="0"/>
              <w:ind w:left="0" w:firstLine="0"/>
            </w:pPr>
            <w:r w:rsidRPr="00282305">
              <w:t>Площадь помещений, встроенных в объекты основного вида использования – не более 100 кв. м.</w:t>
            </w:r>
          </w:p>
          <w:p w:rsidR="00B8719B" w:rsidRPr="00282305" w:rsidRDefault="00B8719B" w:rsidP="009C104E">
            <w:pPr>
              <w:pStyle w:val="ac"/>
              <w:suppressAutoHyphens w:val="0"/>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9C104E">
            <w:pPr>
              <w:pStyle w:val="ac"/>
              <w:suppressAutoHyphens w:val="0"/>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9C104E">
            <w:pPr>
              <w:pStyle w:val="ac"/>
              <w:suppressAutoHyphens w:val="0"/>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9C104E">
            <w:pPr>
              <w:pStyle w:val="ac"/>
              <w:suppressAutoHyphens w:val="0"/>
              <w:ind w:left="0" w:firstLine="0"/>
            </w:pPr>
            <w:r w:rsidRPr="00282305">
              <w:rPr>
                <w:iCs/>
              </w:rPr>
              <w:t>Максимальный процент застройки</w:t>
            </w:r>
            <w:r w:rsidRPr="00282305">
              <w:t xml:space="preserve"> – </w:t>
            </w:r>
            <w:r w:rsidRPr="00282305">
              <w:rPr>
                <w:b/>
              </w:rPr>
              <w:t>0 %.</w:t>
            </w:r>
          </w:p>
        </w:tc>
      </w:tr>
      <w:tr w:rsidR="00B8719B" w:rsidRPr="00BC6E86" w:rsidTr="009C104E">
        <w:trPr>
          <w:trHeight w:val="20"/>
        </w:trPr>
        <w:tc>
          <w:tcPr>
            <w:tcW w:w="2835" w:type="dxa"/>
            <w:vMerge/>
          </w:tcPr>
          <w:p w:rsidR="00B8719B" w:rsidRPr="00BC6E86" w:rsidRDefault="00B8719B" w:rsidP="009C104E">
            <w:pPr>
              <w:widowControl/>
              <w:suppressAutoHyphens w:val="0"/>
              <w:autoSpaceDE/>
              <w:ind w:firstLine="0"/>
              <w:jc w:val="center"/>
              <w:rPr>
                <w:sz w:val="24"/>
                <w:szCs w:val="24"/>
              </w:rPr>
            </w:pPr>
          </w:p>
        </w:tc>
        <w:tc>
          <w:tcPr>
            <w:tcW w:w="3969" w:type="dxa"/>
            <w:vMerge/>
          </w:tcPr>
          <w:p w:rsidR="00B8719B" w:rsidRPr="00BC6E86" w:rsidRDefault="00B8719B" w:rsidP="009C104E">
            <w:pPr>
              <w:tabs>
                <w:tab w:val="left" w:pos="430"/>
              </w:tabs>
              <w:ind w:firstLine="0"/>
              <w:rPr>
                <w:sz w:val="24"/>
                <w:szCs w:val="24"/>
              </w:rPr>
            </w:pPr>
          </w:p>
        </w:tc>
        <w:tc>
          <w:tcPr>
            <w:tcW w:w="1020" w:type="dxa"/>
          </w:tcPr>
          <w:p w:rsidR="00B8719B" w:rsidRPr="00BC6E86" w:rsidRDefault="00B8719B" w:rsidP="009C104E">
            <w:pPr>
              <w:ind w:firstLine="0"/>
              <w:rPr>
                <w:sz w:val="24"/>
                <w:szCs w:val="24"/>
              </w:rPr>
            </w:pPr>
          </w:p>
        </w:tc>
        <w:tc>
          <w:tcPr>
            <w:tcW w:w="2835" w:type="dxa"/>
          </w:tcPr>
          <w:p w:rsidR="00B8719B" w:rsidRPr="00BC6E86" w:rsidRDefault="00B8719B" w:rsidP="009C104E">
            <w:pPr>
              <w:ind w:firstLine="0"/>
              <w:rPr>
                <w:sz w:val="24"/>
                <w:szCs w:val="24"/>
              </w:rPr>
            </w:pPr>
            <w:r w:rsidRPr="00BC6E86">
              <w:rPr>
                <w:sz w:val="24"/>
                <w:szCs w:val="24"/>
              </w:rPr>
              <w:t>Аптека</w:t>
            </w:r>
          </w:p>
          <w:p w:rsidR="00B8719B" w:rsidRPr="00BC6E86" w:rsidRDefault="00B8719B" w:rsidP="009C104E">
            <w:pPr>
              <w:ind w:firstLine="0"/>
              <w:rPr>
                <w:sz w:val="24"/>
                <w:szCs w:val="24"/>
              </w:rPr>
            </w:pPr>
          </w:p>
        </w:tc>
        <w:tc>
          <w:tcPr>
            <w:tcW w:w="11339" w:type="dxa"/>
          </w:tcPr>
          <w:p w:rsidR="00B8719B" w:rsidRPr="00282305" w:rsidRDefault="00B8719B" w:rsidP="009C104E">
            <w:pPr>
              <w:pStyle w:val="ac"/>
              <w:suppressAutoHyphens w:val="0"/>
              <w:ind w:left="0" w:firstLine="0"/>
            </w:pPr>
            <w:r w:rsidRPr="00282305">
              <w:t>Площадь помещений, встроенных в объекты основного вида использования – не более 100 кв. м.</w:t>
            </w:r>
          </w:p>
          <w:p w:rsidR="00B8719B" w:rsidRPr="00282305" w:rsidRDefault="00B8719B" w:rsidP="009C104E">
            <w:pPr>
              <w:pStyle w:val="ac"/>
              <w:tabs>
                <w:tab w:val="left" w:pos="429"/>
              </w:tabs>
              <w:suppressAutoHyphens w:val="0"/>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9C104E">
            <w:pPr>
              <w:pStyle w:val="ac"/>
              <w:tabs>
                <w:tab w:val="left" w:pos="429"/>
              </w:tabs>
              <w:suppressAutoHyphens w:val="0"/>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9C104E">
            <w:pPr>
              <w:pStyle w:val="ac"/>
              <w:tabs>
                <w:tab w:val="left" w:pos="429"/>
              </w:tabs>
              <w:suppressAutoHyphens w:val="0"/>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9C104E">
            <w:pPr>
              <w:pStyle w:val="ac"/>
              <w:tabs>
                <w:tab w:val="left" w:pos="429"/>
              </w:tabs>
              <w:suppressAutoHyphens w:val="0"/>
              <w:ind w:left="0" w:firstLine="0"/>
            </w:pPr>
            <w:r w:rsidRPr="00282305">
              <w:rPr>
                <w:iCs/>
              </w:rPr>
              <w:t xml:space="preserve">Максимальный процент застройки – </w:t>
            </w:r>
            <w:r w:rsidRPr="00282305">
              <w:rPr>
                <w:b/>
              </w:rPr>
              <w:t>0 %.</w:t>
            </w:r>
          </w:p>
          <w:p w:rsidR="00B8719B" w:rsidRPr="00282305" w:rsidRDefault="00B8719B" w:rsidP="009C104E">
            <w:pPr>
              <w:pStyle w:val="ac"/>
              <w:tabs>
                <w:tab w:val="left" w:pos="429"/>
              </w:tabs>
              <w:suppressAutoHyphens w:val="0"/>
              <w:ind w:left="0" w:firstLine="0"/>
            </w:pPr>
            <w:r w:rsidRPr="0028230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B8719B" w:rsidRPr="00BC6E86" w:rsidTr="009C104E">
        <w:trPr>
          <w:trHeight w:val="20"/>
        </w:trPr>
        <w:tc>
          <w:tcPr>
            <w:tcW w:w="2835" w:type="dxa"/>
          </w:tcPr>
          <w:p w:rsidR="00B8719B" w:rsidRPr="00BC6E86" w:rsidRDefault="00B8719B" w:rsidP="009C104E">
            <w:pPr>
              <w:pStyle w:val="affffff9"/>
              <w:ind w:firstLine="0"/>
              <w:jc w:val="center"/>
              <w:rPr>
                <w:sz w:val="24"/>
                <w:szCs w:val="24"/>
              </w:rPr>
            </w:pPr>
            <w:r w:rsidRPr="00BC6E86">
              <w:rPr>
                <w:sz w:val="24"/>
                <w:szCs w:val="24"/>
              </w:rPr>
              <w:t>Образование и просвещение</w:t>
            </w:r>
          </w:p>
        </w:tc>
        <w:tc>
          <w:tcPr>
            <w:tcW w:w="3969" w:type="dxa"/>
          </w:tcPr>
          <w:p w:rsidR="00B8719B" w:rsidRPr="00BC6E86" w:rsidRDefault="00B8719B" w:rsidP="009C104E">
            <w:pPr>
              <w:pStyle w:val="affffff9"/>
              <w:ind w:firstLine="0"/>
              <w:rPr>
                <w:sz w:val="24"/>
                <w:szCs w:val="24"/>
              </w:rPr>
            </w:pPr>
            <w:r w:rsidRPr="00BC6E86">
              <w:rPr>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BC6E86">
                <w:rPr>
                  <w:rStyle w:val="affffff4"/>
                  <w:sz w:val="24"/>
                  <w:szCs w:val="24"/>
                </w:rPr>
                <w:t>кодами 3.5.1 - 3.5.2</w:t>
              </w:r>
            </w:hyperlink>
          </w:p>
        </w:tc>
        <w:tc>
          <w:tcPr>
            <w:tcW w:w="1020" w:type="dxa"/>
          </w:tcPr>
          <w:p w:rsidR="00B8719B" w:rsidRPr="00BC6E86" w:rsidRDefault="00B8719B" w:rsidP="009C104E">
            <w:pPr>
              <w:pStyle w:val="affffff9"/>
              <w:ind w:firstLine="0"/>
              <w:jc w:val="center"/>
              <w:rPr>
                <w:sz w:val="24"/>
                <w:szCs w:val="24"/>
              </w:rPr>
            </w:pPr>
            <w:r w:rsidRPr="00BC6E86">
              <w:rPr>
                <w:sz w:val="24"/>
                <w:szCs w:val="24"/>
              </w:rPr>
              <w:t>3.5</w:t>
            </w:r>
          </w:p>
        </w:tc>
        <w:tc>
          <w:tcPr>
            <w:tcW w:w="2835" w:type="dxa"/>
          </w:tcPr>
          <w:p w:rsidR="00B8719B" w:rsidRPr="00BC6E86" w:rsidRDefault="00B8719B" w:rsidP="009C104E">
            <w:pPr>
              <w:ind w:firstLine="0"/>
              <w:rPr>
                <w:sz w:val="24"/>
                <w:szCs w:val="24"/>
              </w:rPr>
            </w:pPr>
            <w:r w:rsidRPr="00BC6E86">
              <w:rPr>
                <w:sz w:val="24"/>
                <w:szCs w:val="24"/>
              </w:rPr>
              <w:t>Детские ясли, детский сад</w:t>
            </w:r>
          </w:p>
          <w:p w:rsidR="00B8719B" w:rsidRPr="00BC6E86" w:rsidRDefault="00B8719B" w:rsidP="009C104E">
            <w:pPr>
              <w:ind w:firstLine="0"/>
              <w:rPr>
                <w:sz w:val="24"/>
                <w:szCs w:val="24"/>
              </w:rPr>
            </w:pPr>
          </w:p>
        </w:tc>
        <w:tc>
          <w:tcPr>
            <w:tcW w:w="11339" w:type="dxa"/>
          </w:tcPr>
          <w:p w:rsidR="00B8719B" w:rsidRPr="00282305" w:rsidRDefault="00B8719B" w:rsidP="002616D3">
            <w:pPr>
              <w:pStyle w:val="ac"/>
              <w:widowControl/>
              <w:numPr>
                <w:ilvl w:val="0"/>
                <w:numId w:val="45"/>
              </w:numPr>
              <w:suppressAutoHyphens w:val="0"/>
              <w:autoSpaceDE/>
              <w:ind w:left="0" w:firstLine="0"/>
            </w:pPr>
            <w:r w:rsidRPr="00282305">
              <w:t>Площадь помещений, встроенных в объекты основного вида использования – не более 100 кв. м.</w:t>
            </w:r>
          </w:p>
          <w:p w:rsidR="00B8719B" w:rsidRPr="00282305" w:rsidRDefault="00B8719B" w:rsidP="002616D3">
            <w:pPr>
              <w:pStyle w:val="ac"/>
              <w:widowControl/>
              <w:numPr>
                <w:ilvl w:val="0"/>
                <w:numId w:val="45"/>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45"/>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45"/>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45"/>
              </w:numPr>
              <w:tabs>
                <w:tab w:val="left" w:pos="429"/>
              </w:tabs>
              <w:suppressAutoHyphens w:val="0"/>
              <w:autoSpaceDE/>
              <w:ind w:left="0" w:firstLine="0"/>
            </w:pPr>
            <w:r w:rsidRPr="00282305">
              <w:rPr>
                <w:iCs/>
              </w:rPr>
              <w:t>Максимальный процент застройки</w:t>
            </w:r>
            <w:r w:rsidRPr="00282305">
              <w:t xml:space="preserve"> – </w:t>
            </w:r>
            <w:r w:rsidRPr="00282305">
              <w:rPr>
                <w:b/>
              </w:rPr>
              <w:t>0 %.</w:t>
            </w:r>
          </w:p>
          <w:p w:rsidR="00B8719B" w:rsidRPr="00BC6E86" w:rsidRDefault="00B8719B" w:rsidP="009C104E">
            <w:pPr>
              <w:pStyle w:val="ac"/>
              <w:widowControl/>
              <w:numPr>
                <w:ilvl w:val="0"/>
                <w:numId w:val="30"/>
              </w:numPr>
              <w:tabs>
                <w:tab w:val="left" w:pos="1002"/>
              </w:tabs>
              <w:suppressAutoHyphens w:val="0"/>
              <w:autoSpaceDE/>
              <w:ind w:left="0" w:firstLine="0"/>
              <w:rPr>
                <w:sz w:val="24"/>
                <w:szCs w:val="24"/>
              </w:rPr>
            </w:pPr>
            <w:r w:rsidRPr="00282305">
              <w:t>Участки дошкольных образовательных организаций не должны примыкать непосредственно к магистральным улицам.</w:t>
            </w:r>
          </w:p>
        </w:tc>
      </w:tr>
      <w:tr w:rsidR="00B8719B" w:rsidRPr="00BC6E86" w:rsidTr="009C104E">
        <w:trPr>
          <w:trHeight w:val="20"/>
        </w:trPr>
        <w:tc>
          <w:tcPr>
            <w:tcW w:w="2835" w:type="dxa"/>
          </w:tcPr>
          <w:p w:rsidR="00B8719B" w:rsidRPr="00BC6E86" w:rsidRDefault="00B8719B" w:rsidP="009C104E">
            <w:pPr>
              <w:pStyle w:val="affffff9"/>
              <w:ind w:firstLine="0"/>
              <w:jc w:val="center"/>
              <w:rPr>
                <w:sz w:val="24"/>
                <w:szCs w:val="24"/>
              </w:rPr>
            </w:pPr>
            <w:r w:rsidRPr="00BC6E86">
              <w:rPr>
                <w:sz w:val="24"/>
                <w:szCs w:val="24"/>
              </w:rPr>
              <w:t>Магазины</w:t>
            </w:r>
          </w:p>
        </w:tc>
        <w:tc>
          <w:tcPr>
            <w:tcW w:w="3969" w:type="dxa"/>
          </w:tcPr>
          <w:p w:rsidR="00B8719B" w:rsidRPr="00BC6E86" w:rsidRDefault="00B8719B"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B8719B" w:rsidRPr="00BC6E86" w:rsidRDefault="00B8719B" w:rsidP="009C104E">
            <w:pPr>
              <w:pStyle w:val="affffff9"/>
              <w:ind w:firstLine="0"/>
              <w:jc w:val="center"/>
              <w:rPr>
                <w:sz w:val="24"/>
                <w:szCs w:val="24"/>
              </w:rPr>
            </w:pPr>
            <w:r w:rsidRPr="00BC6E86">
              <w:rPr>
                <w:sz w:val="24"/>
                <w:szCs w:val="24"/>
              </w:rPr>
              <w:t>4.4</w:t>
            </w:r>
          </w:p>
        </w:tc>
        <w:tc>
          <w:tcPr>
            <w:tcW w:w="2835" w:type="dxa"/>
          </w:tcPr>
          <w:p w:rsidR="00B8719B" w:rsidRPr="00BC6E86" w:rsidRDefault="00B8719B" w:rsidP="009C104E">
            <w:pPr>
              <w:tabs>
                <w:tab w:val="left" w:pos="430"/>
              </w:tabs>
              <w:ind w:firstLine="0"/>
              <w:rPr>
                <w:sz w:val="24"/>
                <w:szCs w:val="24"/>
              </w:rPr>
            </w:pPr>
            <w:r w:rsidRPr="00BC6E86">
              <w:rPr>
                <w:sz w:val="24"/>
                <w:szCs w:val="24"/>
              </w:rPr>
              <w:t xml:space="preserve">Магазин </w:t>
            </w:r>
          </w:p>
          <w:p w:rsidR="00B8719B" w:rsidRPr="00BC6E86" w:rsidRDefault="00B8719B" w:rsidP="009C104E">
            <w:pPr>
              <w:tabs>
                <w:tab w:val="left" w:pos="430"/>
              </w:tabs>
              <w:ind w:firstLine="0"/>
              <w:rPr>
                <w:sz w:val="24"/>
                <w:szCs w:val="24"/>
              </w:rPr>
            </w:pPr>
          </w:p>
        </w:tc>
        <w:tc>
          <w:tcPr>
            <w:tcW w:w="11339" w:type="dxa"/>
          </w:tcPr>
          <w:p w:rsidR="00B8719B" w:rsidRPr="00282305" w:rsidRDefault="00B8719B" w:rsidP="002616D3">
            <w:pPr>
              <w:pStyle w:val="ac"/>
              <w:widowControl/>
              <w:numPr>
                <w:ilvl w:val="3"/>
                <w:numId w:val="44"/>
              </w:numPr>
              <w:suppressAutoHyphens w:val="0"/>
              <w:autoSpaceDE/>
              <w:ind w:left="0" w:firstLine="0"/>
            </w:pPr>
            <w:r w:rsidRPr="00282305">
              <w:t>Площадь помещений, встроенных в объекты основного вида использования – не более 100 кв. м.</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B8719B" w:rsidRPr="00282305" w:rsidRDefault="00B8719B" w:rsidP="002616D3">
            <w:pPr>
              <w:pStyle w:val="ac"/>
              <w:widowControl/>
              <w:numPr>
                <w:ilvl w:val="0"/>
                <w:numId w:val="44"/>
              </w:numPr>
              <w:tabs>
                <w:tab w:val="left" w:pos="429"/>
              </w:tabs>
              <w:suppressAutoHyphens w:val="0"/>
              <w:autoSpaceDE/>
              <w:ind w:left="0" w:firstLine="0"/>
            </w:pPr>
            <w:r w:rsidRPr="00282305">
              <w:rPr>
                <w:iCs/>
              </w:rPr>
              <w:t>Максимальный процент застройки</w:t>
            </w:r>
            <w:r w:rsidRPr="00282305">
              <w:t xml:space="preserve"> – </w:t>
            </w:r>
            <w:r w:rsidRPr="00282305">
              <w:rPr>
                <w:b/>
              </w:rPr>
              <w:t>0 %.</w:t>
            </w:r>
          </w:p>
        </w:tc>
      </w:tr>
      <w:tr w:rsidR="00B8719B" w:rsidRPr="00BC6E86" w:rsidTr="009C104E">
        <w:trPr>
          <w:trHeight w:val="20"/>
        </w:trPr>
        <w:tc>
          <w:tcPr>
            <w:tcW w:w="21998" w:type="dxa"/>
            <w:gridSpan w:val="5"/>
          </w:tcPr>
          <w:p w:rsidR="00B8719B" w:rsidRPr="00282305" w:rsidRDefault="00B8719B" w:rsidP="009C104E">
            <w:pPr>
              <w:pStyle w:val="affffffd"/>
            </w:pPr>
            <w:r w:rsidRPr="00FA0042">
              <w:t>Условно разрешенные виды использования не установлены</w:t>
            </w:r>
          </w:p>
        </w:tc>
      </w:tr>
    </w:tbl>
    <w:p w:rsidR="00015659" w:rsidRDefault="00015659" w:rsidP="00BE4E65">
      <w:pPr>
        <w:rPr>
          <w:b/>
          <w:sz w:val="24"/>
          <w:szCs w:val="24"/>
        </w:rPr>
      </w:pPr>
    </w:p>
    <w:p w:rsidR="00291EFA" w:rsidRPr="0062473F" w:rsidRDefault="00291EFA" w:rsidP="008C42DB">
      <w:pPr>
        <w:pStyle w:val="39"/>
      </w:pPr>
      <w:bookmarkStart w:id="79" w:name="_Toc529951969"/>
      <w:bookmarkStart w:id="80" w:name="_Toc4763303"/>
      <w:bookmarkStart w:id="81" w:name="_Toc24032132"/>
      <w:bookmarkStart w:id="82" w:name="_Toc37323716"/>
      <w:r w:rsidRPr="0062473F">
        <w:t xml:space="preserve">Статья </w:t>
      </w:r>
      <w:r w:rsidR="001D7A2B">
        <w:t>32</w:t>
      </w:r>
      <w:r w:rsidRPr="0062473F">
        <w:t>. Градостроительные регламенты. Общественно деловая зона - "</w:t>
      </w:r>
      <w:r w:rsidR="00175934" w:rsidRPr="0062473F">
        <w:t>О</w:t>
      </w:r>
      <w:r w:rsidRPr="0062473F">
        <w:t>".</w:t>
      </w:r>
      <w:bookmarkEnd w:id="79"/>
      <w:bookmarkEnd w:id="80"/>
      <w:bookmarkEnd w:id="81"/>
      <w:bookmarkEnd w:id="82"/>
    </w:p>
    <w:p w:rsidR="00175934" w:rsidRPr="0062473F" w:rsidRDefault="00175934" w:rsidP="00175934">
      <w:pPr>
        <w:rPr>
          <w:sz w:val="24"/>
          <w:szCs w:val="24"/>
        </w:rPr>
      </w:pPr>
      <w:r w:rsidRPr="0062473F">
        <w:rPr>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175934" w:rsidRPr="0062473F" w:rsidRDefault="00175934" w:rsidP="00175934">
      <w:pPr>
        <w:rPr>
          <w:sz w:val="24"/>
          <w:szCs w:val="24"/>
        </w:rPr>
      </w:pPr>
      <w:r w:rsidRPr="0062473F">
        <w:rPr>
          <w:sz w:val="24"/>
          <w:szCs w:val="24"/>
        </w:rPr>
        <w:t>Иные показатели, не учтенные настоящими Правилами, не устанавливаются.</w:t>
      </w:r>
    </w:p>
    <w:p w:rsidR="003C0AFD" w:rsidRPr="0062473F" w:rsidRDefault="003C0AFD" w:rsidP="00BD715D">
      <w:pPr>
        <w:rPr>
          <w:sz w:val="24"/>
          <w:szCs w:val="24"/>
        </w:rPr>
      </w:pPr>
    </w:p>
    <w:p w:rsidR="001D7A2B" w:rsidRDefault="00175934" w:rsidP="001D7A2B">
      <w:pPr>
        <w:pStyle w:val="40"/>
        <w:numPr>
          <w:ilvl w:val="0"/>
          <w:numId w:val="10"/>
        </w:numPr>
      </w:pPr>
      <w:r w:rsidRPr="0062473F">
        <w:t>О</w:t>
      </w:r>
      <w:r w:rsidR="001D7A2B">
        <w:t>Ж</w:t>
      </w:r>
      <w:r w:rsidR="00D26EAD" w:rsidRPr="0062473F">
        <w:t xml:space="preserve"> - </w:t>
      </w:r>
      <w:r w:rsidR="001D7A2B" w:rsidRPr="00282305">
        <w:t>Зона многофункционального назначения</w:t>
      </w:r>
    </w:p>
    <w:p w:rsidR="001D7A2B" w:rsidRPr="001D7A2B" w:rsidRDefault="001D7A2B" w:rsidP="001D7A2B">
      <w:pPr>
        <w:rPr>
          <w:snapToGrid w:val="0"/>
          <w:sz w:val="24"/>
          <w:szCs w:val="24"/>
        </w:rPr>
      </w:pPr>
      <w:r w:rsidRPr="001D7A2B">
        <w:rPr>
          <w:snapToGrid w:val="0"/>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8719B" w:rsidRPr="007B1343" w:rsidTr="009C104E">
        <w:trPr>
          <w:trHeight w:val="20"/>
          <w:tblHeader/>
        </w:trPr>
        <w:tc>
          <w:tcPr>
            <w:tcW w:w="2835" w:type="dxa"/>
            <w:vAlign w:val="center"/>
          </w:tcPr>
          <w:p w:rsidR="00B8719B" w:rsidRPr="007B1343" w:rsidRDefault="00B8719B" w:rsidP="009C104E">
            <w:pPr>
              <w:ind w:firstLine="0"/>
              <w:jc w:val="center"/>
              <w:rPr>
                <w:b/>
              </w:rPr>
            </w:pPr>
            <w:r w:rsidRPr="007B1343">
              <w:rPr>
                <w:b/>
              </w:rPr>
              <w:t>Наименование вида разрешенного использования</w:t>
            </w:r>
          </w:p>
        </w:tc>
        <w:tc>
          <w:tcPr>
            <w:tcW w:w="3969" w:type="dxa"/>
            <w:vAlign w:val="center"/>
          </w:tcPr>
          <w:p w:rsidR="00B8719B" w:rsidRPr="007B1343" w:rsidRDefault="00B8719B" w:rsidP="009C104E">
            <w:pPr>
              <w:ind w:firstLine="0"/>
              <w:jc w:val="center"/>
              <w:rPr>
                <w:b/>
              </w:rPr>
            </w:pPr>
            <w:r w:rsidRPr="007B1343">
              <w:rPr>
                <w:b/>
              </w:rPr>
              <w:t>Описание вида разрешенного использования</w:t>
            </w:r>
          </w:p>
        </w:tc>
        <w:tc>
          <w:tcPr>
            <w:tcW w:w="1020" w:type="dxa"/>
            <w:vAlign w:val="center"/>
          </w:tcPr>
          <w:p w:rsidR="00B8719B" w:rsidRPr="007B1343" w:rsidRDefault="00B8719B" w:rsidP="009C104E">
            <w:pPr>
              <w:ind w:firstLine="0"/>
              <w:jc w:val="center"/>
              <w:rPr>
                <w:b/>
              </w:rPr>
            </w:pPr>
            <w:r w:rsidRPr="007B1343">
              <w:rPr>
                <w:b/>
              </w:rPr>
              <w:t>Код</w:t>
            </w:r>
          </w:p>
        </w:tc>
        <w:tc>
          <w:tcPr>
            <w:tcW w:w="2835" w:type="dxa"/>
            <w:vAlign w:val="center"/>
          </w:tcPr>
          <w:p w:rsidR="00B8719B" w:rsidRPr="007B1343" w:rsidRDefault="00B8719B" w:rsidP="009C104E">
            <w:pPr>
              <w:ind w:firstLine="0"/>
              <w:jc w:val="center"/>
              <w:rPr>
                <w:b/>
              </w:rPr>
            </w:pPr>
            <w:r w:rsidRPr="007B1343">
              <w:rPr>
                <w:b/>
              </w:rPr>
              <w:t>Размещаемые объекты</w:t>
            </w:r>
          </w:p>
        </w:tc>
        <w:tc>
          <w:tcPr>
            <w:tcW w:w="11339" w:type="dxa"/>
            <w:vAlign w:val="center"/>
          </w:tcPr>
          <w:p w:rsidR="00B8719B" w:rsidRPr="007B1343" w:rsidRDefault="00B8719B" w:rsidP="009C104E">
            <w:pPr>
              <w:ind w:firstLine="0"/>
              <w:jc w:val="center"/>
              <w:rPr>
                <w:b/>
              </w:rPr>
            </w:pPr>
            <w:r w:rsidRPr="007B134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19B" w:rsidRPr="007B1343" w:rsidTr="009C104E">
        <w:trPr>
          <w:trHeight w:val="20"/>
        </w:trPr>
        <w:tc>
          <w:tcPr>
            <w:tcW w:w="21998" w:type="dxa"/>
            <w:gridSpan w:val="5"/>
          </w:tcPr>
          <w:p w:rsidR="00B8719B" w:rsidRPr="007B1343" w:rsidRDefault="00B8719B" w:rsidP="009C104E">
            <w:pPr>
              <w:pStyle w:val="affffffd"/>
              <w:rPr>
                <w:sz w:val="28"/>
                <w:szCs w:val="28"/>
              </w:rPr>
            </w:pPr>
            <w:r w:rsidRPr="007B1343">
              <w:rPr>
                <w:sz w:val="28"/>
                <w:szCs w:val="28"/>
              </w:rPr>
              <w:t>Основные виды разрешённого использования</w:t>
            </w:r>
          </w:p>
        </w:tc>
      </w:tr>
      <w:tr w:rsidR="00B8719B" w:rsidRPr="007B1343" w:rsidTr="009C104E">
        <w:trPr>
          <w:trHeight w:val="20"/>
        </w:trPr>
        <w:tc>
          <w:tcPr>
            <w:tcW w:w="2835" w:type="dxa"/>
          </w:tcPr>
          <w:p w:rsidR="00B8719B" w:rsidRPr="007B1343" w:rsidRDefault="00B8719B" w:rsidP="009C104E">
            <w:pPr>
              <w:pStyle w:val="affffff9"/>
              <w:ind w:firstLine="0"/>
            </w:pPr>
            <w:bookmarkStart w:id="83" w:name="sub_1032"/>
            <w:r w:rsidRPr="007B1343">
              <w:t>Социальное обслуживание</w:t>
            </w:r>
            <w:bookmarkEnd w:id="83"/>
          </w:p>
        </w:tc>
        <w:tc>
          <w:tcPr>
            <w:tcW w:w="3969" w:type="dxa"/>
          </w:tcPr>
          <w:p w:rsidR="00B8719B" w:rsidRPr="007B1343" w:rsidRDefault="00B8719B" w:rsidP="009C104E">
            <w:pPr>
              <w:pStyle w:val="affffff9"/>
              <w:ind w:firstLine="0"/>
            </w:pPr>
            <w:r w:rsidRPr="007B1343">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7B1343">
                <w:rPr>
                  <w:rStyle w:val="affffff4"/>
                  <w:sz w:val="28"/>
                  <w:szCs w:val="28"/>
                </w:rPr>
                <w:t>кодами 3.2.1 - 3.2.4</w:t>
              </w:r>
            </w:hyperlink>
          </w:p>
        </w:tc>
        <w:tc>
          <w:tcPr>
            <w:tcW w:w="1020" w:type="dxa"/>
          </w:tcPr>
          <w:p w:rsidR="00B8719B" w:rsidRPr="007B1343" w:rsidRDefault="00B8719B" w:rsidP="009C104E">
            <w:pPr>
              <w:pStyle w:val="affffff9"/>
              <w:ind w:firstLine="0"/>
              <w:jc w:val="center"/>
            </w:pPr>
            <w:r w:rsidRPr="007B1343">
              <w:t>3.2</w:t>
            </w:r>
          </w:p>
        </w:tc>
        <w:tc>
          <w:tcPr>
            <w:tcW w:w="2835" w:type="dxa"/>
          </w:tcPr>
          <w:p w:rsidR="00B8719B" w:rsidRPr="007B1343" w:rsidRDefault="00B8719B" w:rsidP="009C104E">
            <w:pPr>
              <w:ind w:firstLine="0"/>
            </w:pPr>
            <w:r w:rsidRPr="007B1343">
              <w:t>Отделение связи, почтовое отделения, телефонная и телеграфная станции и переговорный пункты</w:t>
            </w:r>
          </w:p>
        </w:tc>
        <w:tc>
          <w:tcPr>
            <w:tcW w:w="11339" w:type="dxa"/>
          </w:tcPr>
          <w:p w:rsidR="00B8719B" w:rsidRPr="007B1343" w:rsidRDefault="00B8719B"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suppressAutoHyphens w:val="0"/>
              <w:ind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suppressAutoHyphens w:val="0"/>
              <w:ind w:firstLine="0"/>
            </w:pPr>
            <w:r w:rsidRPr="007B1343">
              <w:t>Предельное количество этажей или предельная высота зданий, строений, сооружений – не нормируется.</w:t>
            </w:r>
          </w:p>
          <w:p w:rsidR="00B8719B" w:rsidRPr="007B1343" w:rsidRDefault="00B8719B" w:rsidP="009C104E">
            <w:pPr>
              <w:suppressAutoHyphens w:val="0"/>
              <w:ind w:firstLine="0"/>
            </w:pPr>
            <w:r w:rsidRPr="007B1343">
              <w:t>Расстояния от зданий городских почтамтов, городских и районных узлов связи, агентств печати следует принимать:</w:t>
            </w:r>
          </w:p>
          <w:p w:rsidR="00B8719B" w:rsidRPr="007B1343" w:rsidRDefault="00B8719B" w:rsidP="009C104E">
            <w:pPr>
              <w:ind w:firstLine="0"/>
            </w:pPr>
            <w:r w:rsidRPr="007B1343">
              <w:t xml:space="preserve">- до границ земельных участков детских яслей-садов, школ, школ-интернатов, лечебно-профилактических учреждений не менее </w:t>
            </w:r>
            <w:r w:rsidRPr="007B1343">
              <w:rPr>
                <w:b/>
              </w:rPr>
              <w:t>50 м</w:t>
            </w:r>
            <w:r w:rsidRPr="007B1343">
              <w:t>,</w:t>
            </w:r>
          </w:p>
          <w:p w:rsidR="00B8719B" w:rsidRPr="007B1343" w:rsidRDefault="00B8719B" w:rsidP="009C104E">
            <w:pPr>
              <w:ind w:firstLine="0"/>
            </w:pPr>
            <w:r w:rsidRPr="007B1343">
              <w:t xml:space="preserve">- до стен жилых и общественных зданий не менее </w:t>
            </w:r>
            <w:r w:rsidRPr="007B1343">
              <w:rPr>
                <w:b/>
              </w:rPr>
              <w:t>25 м.</w:t>
            </w:r>
          </w:p>
          <w:p w:rsidR="00B8719B" w:rsidRPr="007B1343" w:rsidRDefault="00B8719B" w:rsidP="009C104E">
            <w:pPr>
              <w:pStyle w:val="ac"/>
              <w:suppressAutoHyphens w:val="0"/>
              <w:ind w:left="0" w:firstLine="0"/>
            </w:pPr>
            <w:r w:rsidRPr="007B1343">
              <w:t xml:space="preserve">Максимальный процент застройки – </w:t>
            </w:r>
            <w:r w:rsidRPr="007B1343">
              <w:rPr>
                <w:b/>
              </w:rPr>
              <w:t>80%.</w:t>
            </w:r>
          </w:p>
          <w:p w:rsidR="00B8719B" w:rsidRPr="007B1343" w:rsidRDefault="00B8719B" w:rsidP="009C104E">
            <w:pPr>
              <w:pStyle w:val="ac"/>
              <w:suppressAutoHyphens w:val="0"/>
              <w:ind w:left="0" w:firstLine="0"/>
            </w:pPr>
            <w:r w:rsidRPr="007B1343">
              <w:t>Хозяйственные постройки не допускается размещать со стороны улиц.</w:t>
            </w:r>
          </w:p>
          <w:p w:rsidR="00B8719B" w:rsidRPr="007B1343" w:rsidRDefault="00B8719B"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B8719B" w:rsidRPr="007B1343" w:rsidTr="009C104E">
        <w:trPr>
          <w:trHeight w:val="20"/>
        </w:trPr>
        <w:tc>
          <w:tcPr>
            <w:tcW w:w="2835" w:type="dxa"/>
          </w:tcPr>
          <w:p w:rsidR="00B8719B" w:rsidRPr="007B1343" w:rsidRDefault="00B8719B" w:rsidP="009C104E">
            <w:pPr>
              <w:pStyle w:val="affffff9"/>
              <w:ind w:firstLine="0"/>
            </w:pPr>
            <w:r w:rsidRPr="007B1343">
              <w:t>Бытовое обслуживание</w:t>
            </w:r>
          </w:p>
        </w:tc>
        <w:tc>
          <w:tcPr>
            <w:tcW w:w="3969" w:type="dxa"/>
          </w:tcPr>
          <w:p w:rsidR="00B8719B" w:rsidRPr="007B1343" w:rsidRDefault="00B8719B" w:rsidP="009C104E">
            <w:pPr>
              <w:pStyle w:val="affffff9"/>
              <w:ind w:firstLine="0"/>
            </w:pPr>
            <w:r w:rsidRPr="007B134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B8719B" w:rsidRPr="007B1343" w:rsidRDefault="00B8719B" w:rsidP="009C104E">
            <w:pPr>
              <w:pStyle w:val="affffff9"/>
              <w:ind w:firstLine="0"/>
              <w:jc w:val="center"/>
            </w:pPr>
            <w:r w:rsidRPr="007B1343">
              <w:t>3.3</w:t>
            </w:r>
          </w:p>
        </w:tc>
        <w:tc>
          <w:tcPr>
            <w:tcW w:w="2835" w:type="dxa"/>
          </w:tcPr>
          <w:p w:rsidR="00B8719B" w:rsidRPr="007B1343" w:rsidRDefault="00B8719B" w:rsidP="009C104E">
            <w:pPr>
              <w:ind w:firstLine="0"/>
            </w:pPr>
            <w:r w:rsidRPr="007B1343">
              <w:t>Мастерская мелкого ремонта, ателье, баня, парикмахерская, прачечная, химчистка</w:t>
            </w:r>
            <w:r w:rsidRPr="007B1343">
              <w:rPr>
                <w:u w:val="single"/>
              </w:rPr>
              <w:t>,</w:t>
            </w:r>
            <w:r w:rsidRPr="007B1343">
              <w:t xml:space="preserve"> похоронное бюро</w:t>
            </w:r>
          </w:p>
        </w:tc>
        <w:tc>
          <w:tcPr>
            <w:tcW w:w="11339" w:type="dxa"/>
          </w:tcPr>
          <w:p w:rsidR="00B8719B" w:rsidRPr="007B1343" w:rsidRDefault="00B8719B" w:rsidP="009C104E">
            <w:pPr>
              <w:pStyle w:val="ac"/>
              <w:tabs>
                <w:tab w:val="left" w:pos="860"/>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860"/>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suppressAutoHyphens w:val="0"/>
              <w:ind w:left="0" w:firstLine="0"/>
            </w:pPr>
            <w:r w:rsidRPr="007B1343">
              <w:t>Предельная высота зданий, строений, сооружений – не нормируется.</w:t>
            </w:r>
          </w:p>
          <w:p w:rsidR="00B8719B" w:rsidRPr="007B1343" w:rsidRDefault="00B8719B" w:rsidP="009C104E">
            <w:pPr>
              <w:pStyle w:val="ac"/>
              <w:suppressAutoHyphens w:val="0"/>
              <w:ind w:left="0" w:firstLine="0"/>
              <w:rPr>
                <w:b/>
              </w:rPr>
            </w:pPr>
            <w:r w:rsidRPr="007B1343">
              <w:t xml:space="preserve">Максимальное количество этажей – </w:t>
            </w:r>
            <w:r w:rsidRPr="007B1343">
              <w:rPr>
                <w:b/>
              </w:rPr>
              <w:t xml:space="preserve">3. </w:t>
            </w:r>
          </w:p>
          <w:p w:rsidR="00B8719B" w:rsidRPr="007B1343" w:rsidRDefault="00B8719B" w:rsidP="009C104E">
            <w:pPr>
              <w:pStyle w:val="ac"/>
              <w:suppressAutoHyphens w:val="0"/>
              <w:ind w:left="0" w:firstLine="0"/>
            </w:pPr>
            <w:r w:rsidRPr="007B1343">
              <w:t xml:space="preserve">Минимальное количество этажей – </w:t>
            </w:r>
            <w:r w:rsidRPr="007B1343">
              <w:rPr>
                <w:b/>
              </w:rPr>
              <w:t>1.</w:t>
            </w:r>
            <w:r w:rsidRPr="007B1343">
              <w:t xml:space="preserve"> </w:t>
            </w:r>
          </w:p>
          <w:p w:rsidR="00B8719B" w:rsidRPr="007B1343" w:rsidRDefault="00B8719B" w:rsidP="009C104E">
            <w:pPr>
              <w:pStyle w:val="ac"/>
              <w:tabs>
                <w:tab w:val="left" w:pos="860"/>
              </w:tabs>
              <w:suppressAutoHyphens w:val="0"/>
              <w:ind w:left="0" w:firstLine="0"/>
            </w:pPr>
            <w:r w:rsidRPr="007B1343">
              <w:rPr>
                <w:iCs/>
              </w:rPr>
              <w:t xml:space="preserve">Максимальный процент застройки </w:t>
            </w:r>
            <w:r w:rsidRPr="007B1343">
              <w:t xml:space="preserve">– </w:t>
            </w:r>
            <w:r w:rsidRPr="007B1343">
              <w:rPr>
                <w:b/>
              </w:rPr>
              <w:t>80%.</w:t>
            </w:r>
          </w:p>
          <w:p w:rsidR="00B8719B" w:rsidRPr="007B1343" w:rsidRDefault="00B8719B" w:rsidP="009C104E">
            <w:pPr>
              <w:pStyle w:val="ac"/>
              <w:tabs>
                <w:tab w:val="left" w:pos="860"/>
              </w:tabs>
              <w:suppressAutoHyphens w:val="0"/>
              <w:ind w:left="0" w:firstLine="0"/>
            </w:pPr>
            <w:r w:rsidRPr="007B1343">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B8719B" w:rsidRPr="007B1343" w:rsidRDefault="00B8719B" w:rsidP="009C104E">
            <w:pPr>
              <w:pStyle w:val="ac"/>
              <w:tabs>
                <w:tab w:val="left" w:pos="860"/>
              </w:tabs>
              <w:suppressAutoHyphens w:val="0"/>
              <w:ind w:left="0" w:firstLine="0"/>
            </w:pPr>
            <w:r w:rsidRPr="007B1343">
              <w:t>Хозяйственные постройки не допускается размещать со стороны улиц.</w:t>
            </w:r>
          </w:p>
          <w:p w:rsidR="00B8719B" w:rsidRPr="007B1343" w:rsidRDefault="00B8719B" w:rsidP="009C104E">
            <w:pPr>
              <w:pStyle w:val="ac"/>
              <w:tabs>
                <w:tab w:val="left" w:pos="860"/>
              </w:tabs>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tabs>
                <w:tab w:val="left" w:pos="860"/>
              </w:tabs>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tabs>
                <w:tab w:val="left" w:pos="860"/>
              </w:tabs>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tabs>
                <w:tab w:val="left" w:pos="860"/>
              </w:tabs>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7B1343" w:rsidRDefault="00B8719B" w:rsidP="009C104E">
            <w:pPr>
              <w:pStyle w:val="ac"/>
              <w:tabs>
                <w:tab w:val="left" w:pos="860"/>
              </w:tabs>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8719B" w:rsidRPr="007B1343" w:rsidTr="009C104E">
        <w:trPr>
          <w:trHeight w:val="20"/>
        </w:trPr>
        <w:tc>
          <w:tcPr>
            <w:tcW w:w="2835" w:type="dxa"/>
            <w:vMerge w:val="restart"/>
          </w:tcPr>
          <w:p w:rsidR="00B8719B" w:rsidRPr="007B1343" w:rsidRDefault="00B8719B" w:rsidP="009C104E">
            <w:pPr>
              <w:pStyle w:val="affffff9"/>
              <w:ind w:firstLine="0"/>
            </w:pPr>
            <w:bookmarkStart w:id="84" w:name="sub_10351"/>
            <w:r w:rsidRPr="007B1343">
              <w:t>Дошкольное, начальное и среднее общее образование</w:t>
            </w:r>
            <w:bookmarkEnd w:id="84"/>
          </w:p>
        </w:tc>
        <w:tc>
          <w:tcPr>
            <w:tcW w:w="3969" w:type="dxa"/>
            <w:vMerge w:val="restart"/>
          </w:tcPr>
          <w:p w:rsidR="00B8719B" w:rsidRPr="007B1343" w:rsidRDefault="00B8719B" w:rsidP="009C104E">
            <w:pPr>
              <w:pStyle w:val="affffff9"/>
              <w:ind w:firstLine="0"/>
            </w:pPr>
            <w:r w:rsidRPr="007B1343">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tcPr>
          <w:p w:rsidR="00B8719B" w:rsidRPr="007B1343" w:rsidRDefault="00B8719B" w:rsidP="009C104E">
            <w:pPr>
              <w:pStyle w:val="affffff9"/>
              <w:ind w:firstLine="0"/>
              <w:jc w:val="center"/>
            </w:pPr>
            <w:r w:rsidRPr="007B1343">
              <w:t>3.5.1</w:t>
            </w:r>
          </w:p>
        </w:tc>
        <w:tc>
          <w:tcPr>
            <w:tcW w:w="2835" w:type="dxa"/>
          </w:tcPr>
          <w:p w:rsidR="00B8719B" w:rsidRPr="007B1343" w:rsidRDefault="00B8719B" w:rsidP="009C104E">
            <w:pPr>
              <w:ind w:firstLine="0"/>
            </w:pPr>
            <w:r w:rsidRPr="007B1343">
              <w:t>Детские ясли, детский сад</w:t>
            </w:r>
          </w:p>
          <w:p w:rsidR="00B8719B" w:rsidRPr="007B1343" w:rsidRDefault="00B8719B" w:rsidP="009C104E">
            <w:pPr>
              <w:ind w:firstLine="0"/>
            </w:pPr>
          </w:p>
        </w:tc>
        <w:tc>
          <w:tcPr>
            <w:tcW w:w="11339" w:type="dxa"/>
          </w:tcPr>
          <w:p w:rsidR="00B8719B" w:rsidRPr="007B1343" w:rsidRDefault="00B8719B" w:rsidP="009C104E">
            <w:pPr>
              <w:pStyle w:val="ac"/>
              <w:tabs>
                <w:tab w:val="left" w:pos="429"/>
                <w:tab w:val="left" w:pos="505"/>
              </w:tabs>
              <w:suppressAutoHyphens w:val="0"/>
              <w:ind w:left="0" w:firstLine="0"/>
              <w:rPr>
                <w:b/>
              </w:rPr>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 w:val="left" w:pos="505"/>
              </w:tabs>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tabs>
                <w:tab w:val="left" w:pos="429"/>
                <w:tab w:val="left" w:pos="505"/>
              </w:tabs>
              <w:suppressAutoHyphens w:val="0"/>
              <w:ind w:left="0" w:firstLine="0"/>
            </w:pPr>
            <w:r w:rsidRPr="007B1343">
              <w:t>Предельная высота зданий, строений, сооружений – не нормируется.</w:t>
            </w:r>
          </w:p>
          <w:p w:rsidR="00B8719B" w:rsidRPr="007B1343" w:rsidRDefault="00B8719B" w:rsidP="009C104E">
            <w:pPr>
              <w:pStyle w:val="ac"/>
              <w:tabs>
                <w:tab w:val="left" w:pos="429"/>
                <w:tab w:val="left" w:pos="505"/>
              </w:tabs>
              <w:suppressAutoHyphens w:val="0"/>
              <w:ind w:left="0" w:firstLine="0"/>
              <w:rPr>
                <w:b/>
              </w:rPr>
            </w:pPr>
            <w:r w:rsidRPr="007B1343">
              <w:t xml:space="preserve">Максимальное количество этажей – </w:t>
            </w:r>
            <w:r w:rsidRPr="007B1343">
              <w:rPr>
                <w:b/>
              </w:rPr>
              <w:t>2.</w:t>
            </w:r>
          </w:p>
          <w:p w:rsidR="00B8719B" w:rsidRPr="007B1343" w:rsidRDefault="00B8719B" w:rsidP="009C104E">
            <w:pPr>
              <w:pStyle w:val="ac"/>
              <w:tabs>
                <w:tab w:val="left" w:pos="429"/>
                <w:tab w:val="left" w:pos="505"/>
              </w:tabs>
              <w:suppressAutoHyphens w:val="0"/>
              <w:ind w:left="0" w:firstLine="0"/>
            </w:pPr>
            <w:r w:rsidRPr="007B1343">
              <w:t>Минимальное количество этажей – 1.</w:t>
            </w:r>
          </w:p>
          <w:p w:rsidR="00B8719B" w:rsidRPr="007B1343" w:rsidRDefault="00B8719B" w:rsidP="009C104E">
            <w:pPr>
              <w:pStyle w:val="ac"/>
              <w:tabs>
                <w:tab w:val="left" w:pos="429"/>
              </w:tabs>
              <w:suppressAutoHyphens w:val="0"/>
              <w:ind w:left="0" w:firstLine="0"/>
            </w:pPr>
            <w:r w:rsidRPr="007B1343">
              <w:t xml:space="preserve">Максимальный процент застройки – </w:t>
            </w:r>
            <w:r w:rsidRPr="007B1343">
              <w:rPr>
                <w:b/>
              </w:rPr>
              <w:t>40%.</w:t>
            </w:r>
          </w:p>
          <w:p w:rsidR="00B8719B" w:rsidRPr="007B1343" w:rsidRDefault="00B8719B" w:rsidP="009C104E">
            <w:pPr>
              <w:pStyle w:val="ac"/>
              <w:tabs>
                <w:tab w:val="left" w:pos="429"/>
              </w:tabs>
              <w:suppressAutoHyphens w:val="0"/>
              <w:ind w:left="0" w:firstLine="0"/>
            </w:pPr>
            <w:r w:rsidRPr="007B1343">
              <w:t>Участки дошкольных образовательных организаций не должны примыкать непосредственно к магистральным улицам.</w:t>
            </w:r>
          </w:p>
          <w:p w:rsidR="00B8719B" w:rsidRPr="007B1343" w:rsidRDefault="00B8719B" w:rsidP="009C104E">
            <w:pPr>
              <w:pStyle w:val="ac"/>
              <w:tabs>
                <w:tab w:val="left" w:pos="429"/>
              </w:tabs>
              <w:suppressAutoHyphens w:val="0"/>
              <w:ind w:left="0" w:firstLine="0"/>
            </w:pPr>
            <w:r w:rsidRPr="007B1343">
              <w:t xml:space="preserve">Расстояния от зданий (границ участков) организаций до красной линии – </w:t>
            </w:r>
            <w:r w:rsidRPr="007B1343">
              <w:rPr>
                <w:b/>
              </w:rPr>
              <w:t>25 м</w:t>
            </w:r>
            <w:r w:rsidRPr="007B1343">
              <w:t>.</w:t>
            </w:r>
          </w:p>
          <w:p w:rsidR="00B8719B" w:rsidRPr="007B1343" w:rsidRDefault="00B8719B" w:rsidP="009C104E">
            <w:pPr>
              <w:pStyle w:val="ac"/>
              <w:tabs>
                <w:tab w:val="left" w:pos="429"/>
              </w:tabs>
              <w:suppressAutoHyphens w:val="0"/>
              <w:ind w:left="0" w:firstLine="0"/>
            </w:pPr>
            <w:r w:rsidRPr="007B1343">
              <w:t>Хозяйственные постройки не допускается размещать со стороны улиц.</w:t>
            </w:r>
          </w:p>
          <w:p w:rsidR="00B8719B" w:rsidRPr="007B1343" w:rsidRDefault="00B8719B" w:rsidP="009C104E">
            <w:pPr>
              <w:pStyle w:val="ac"/>
              <w:tabs>
                <w:tab w:val="left" w:pos="429"/>
              </w:tabs>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tabs>
                <w:tab w:val="left" w:pos="429"/>
              </w:tabs>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tabs>
                <w:tab w:val="left" w:pos="429"/>
              </w:tabs>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tabs>
                <w:tab w:val="left" w:pos="429"/>
              </w:tabs>
              <w:suppressAutoHyphens w:val="0"/>
              <w:ind w:left="0" w:firstLine="0"/>
            </w:pPr>
            <w:r w:rsidRPr="007B1343">
              <w:t>Ограждение земельных участков со стороны красных линий улиц должно быть единообразным, как минимум, на протяжении одного квартала.</w:t>
            </w:r>
          </w:p>
        </w:tc>
      </w:tr>
      <w:tr w:rsidR="00B8719B" w:rsidRPr="007B1343" w:rsidTr="009C104E">
        <w:trPr>
          <w:trHeight w:val="20"/>
        </w:trPr>
        <w:tc>
          <w:tcPr>
            <w:tcW w:w="2835" w:type="dxa"/>
            <w:vMerge/>
          </w:tcPr>
          <w:p w:rsidR="00B8719B" w:rsidRPr="007B1343" w:rsidRDefault="00B8719B" w:rsidP="009C104E">
            <w:pPr>
              <w:widowControl/>
              <w:suppressAutoHyphens w:val="0"/>
              <w:autoSpaceDE/>
              <w:ind w:firstLine="0"/>
            </w:pPr>
          </w:p>
        </w:tc>
        <w:tc>
          <w:tcPr>
            <w:tcW w:w="3969" w:type="dxa"/>
            <w:vMerge/>
          </w:tcPr>
          <w:p w:rsidR="00B8719B" w:rsidRPr="007B1343" w:rsidRDefault="00B8719B" w:rsidP="009C104E">
            <w:pPr>
              <w:tabs>
                <w:tab w:val="left" w:pos="720"/>
              </w:tabs>
              <w:ind w:firstLine="0"/>
            </w:pPr>
          </w:p>
        </w:tc>
        <w:tc>
          <w:tcPr>
            <w:tcW w:w="1020" w:type="dxa"/>
          </w:tcPr>
          <w:p w:rsidR="00B8719B" w:rsidRPr="007B1343" w:rsidRDefault="00B8719B" w:rsidP="009C104E">
            <w:pPr>
              <w:ind w:firstLine="0"/>
            </w:pPr>
          </w:p>
        </w:tc>
        <w:tc>
          <w:tcPr>
            <w:tcW w:w="2835" w:type="dxa"/>
          </w:tcPr>
          <w:p w:rsidR="00B8719B" w:rsidRPr="007B1343" w:rsidRDefault="00B8719B" w:rsidP="009C104E">
            <w:pPr>
              <w:ind w:firstLine="0"/>
            </w:pPr>
            <w:r w:rsidRPr="007B1343">
              <w:t>Школа, лицей, гимназия</w:t>
            </w:r>
          </w:p>
        </w:tc>
        <w:tc>
          <w:tcPr>
            <w:tcW w:w="11339" w:type="dxa"/>
          </w:tcPr>
          <w:p w:rsidR="00B8719B" w:rsidRPr="007B1343" w:rsidRDefault="00B8719B"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suppressAutoHyphens w:val="0"/>
              <w:ind w:left="0" w:firstLine="0"/>
            </w:pPr>
            <w:r w:rsidRPr="007B1343">
              <w:t>Предельная высота зданий, строений, сооружений – не нормируется.</w:t>
            </w:r>
          </w:p>
          <w:p w:rsidR="00B8719B" w:rsidRPr="007B1343" w:rsidRDefault="00B8719B" w:rsidP="009C104E">
            <w:pPr>
              <w:pStyle w:val="ac"/>
              <w:suppressAutoHyphens w:val="0"/>
              <w:ind w:left="0" w:firstLine="0"/>
            </w:pPr>
            <w:r w:rsidRPr="007B1343">
              <w:t xml:space="preserve">Максимальное количество этажей – </w:t>
            </w:r>
            <w:r w:rsidRPr="007B1343">
              <w:rPr>
                <w:b/>
              </w:rPr>
              <w:t>4.</w:t>
            </w:r>
          </w:p>
          <w:p w:rsidR="00B8719B" w:rsidRPr="007B1343" w:rsidRDefault="00B8719B" w:rsidP="009C104E">
            <w:pPr>
              <w:pStyle w:val="ac"/>
              <w:suppressAutoHyphens w:val="0"/>
              <w:ind w:left="0" w:firstLine="0"/>
            </w:pPr>
            <w:r w:rsidRPr="007B1343">
              <w:t>Минимальное количество этажей –</w:t>
            </w:r>
            <w:r w:rsidRPr="007B1343">
              <w:rPr>
                <w:b/>
              </w:rPr>
              <w:t xml:space="preserve"> 1.</w:t>
            </w:r>
          </w:p>
          <w:p w:rsidR="00B8719B" w:rsidRPr="007B1343" w:rsidRDefault="00B8719B" w:rsidP="009C104E">
            <w:pPr>
              <w:pStyle w:val="ac"/>
              <w:suppressAutoHyphens w:val="0"/>
              <w:ind w:left="0" w:firstLine="0"/>
            </w:pPr>
            <w:r w:rsidRPr="007B1343">
              <w:t xml:space="preserve">Максимальный процент застройки – </w:t>
            </w:r>
            <w:r w:rsidRPr="007B1343">
              <w:rPr>
                <w:b/>
              </w:rPr>
              <w:t>60%.</w:t>
            </w:r>
          </w:p>
          <w:p w:rsidR="00B8719B" w:rsidRPr="007B1343" w:rsidRDefault="00B8719B" w:rsidP="009C104E">
            <w:pPr>
              <w:pStyle w:val="ac"/>
              <w:suppressAutoHyphens w:val="0"/>
              <w:ind w:left="0" w:firstLine="0"/>
            </w:pPr>
            <w:r w:rsidRPr="007B1343">
              <w:t xml:space="preserve">Расстояния от зданий (границ участков) учреждений до красной линии – </w:t>
            </w:r>
            <w:r w:rsidRPr="007B1343">
              <w:rPr>
                <w:b/>
              </w:rPr>
              <w:t>25 м</w:t>
            </w:r>
            <w:r w:rsidRPr="007B1343">
              <w:t>.</w:t>
            </w:r>
          </w:p>
          <w:p w:rsidR="00B8719B" w:rsidRPr="007B1343" w:rsidRDefault="00B8719B" w:rsidP="009C104E">
            <w:pPr>
              <w:pStyle w:val="ac"/>
              <w:suppressAutoHyphens w:val="0"/>
              <w:ind w:left="0" w:firstLine="0"/>
            </w:pPr>
            <w:r w:rsidRPr="007B1343">
              <w:t>Хозяйственные постройки не допускается размещать со стороны улиц.</w:t>
            </w:r>
          </w:p>
          <w:p w:rsidR="00B8719B" w:rsidRPr="007B1343" w:rsidRDefault="00B8719B"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B8719B" w:rsidRPr="007B1343" w:rsidTr="009C104E">
        <w:trPr>
          <w:trHeight w:val="20"/>
        </w:trPr>
        <w:tc>
          <w:tcPr>
            <w:tcW w:w="2835" w:type="dxa"/>
            <w:vMerge/>
          </w:tcPr>
          <w:p w:rsidR="00B8719B" w:rsidRPr="007B1343" w:rsidRDefault="00B8719B" w:rsidP="009C104E">
            <w:pPr>
              <w:widowControl/>
              <w:suppressAutoHyphens w:val="0"/>
              <w:autoSpaceDE/>
              <w:ind w:firstLine="0"/>
            </w:pPr>
          </w:p>
        </w:tc>
        <w:tc>
          <w:tcPr>
            <w:tcW w:w="3969" w:type="dxa"/>
            <w:vMerge/>
          </w:tcPr>
          <w:p w:rsidR="00B8719B" w:rsidRPr="007B1343" w:rsidRDefault="00B8719B" w:rsidP="009C104E">
            <w:pPr>
              <w:tabs>
                <w:tab w:val="left" w:pos="720"/>
              </w:tabs>
              <w:ind w:firstLine="0"/>
            </w:pPr>
          </w:p>
        </w:tc>
        <w:tc>
          <w:tcPr>
            <w:tcW w:w="1020" w:type="dxa"/>
            <w:vMerge w:val="restart"/>
          </w:tcPr>
          <w:p w:rsidR="00B8719B" w:rsidRPr="007B1343" w:rsidRDefault="00B8719B" w:rsidP="009C104E">
            <w:pPr>
              <w:ind w:firstLine="0"/>
            </w:pPr>
          </w:p>
        </w:tc>
        <w:tc>
          <w:tcPr>
            <w:tcW w:w="2835" w:type="dxa"/>
          </w:tcPr>
          <w:p w:rsidR="00B8719B" w:rsidRPr="007B1343" w:rsidRDefault="00B8719B" w:rsidP="009C104E">
            <w:pPr>
              <w:ind w:firstLine="0"/>
            </w:pPr>
            <w:r w:rsidRPr="007B1343">
              <w:t>Художественная и музыкальная школы, иные организации дополнительного образования</w:t>
            </w:r>
          </w:p>
        </w:tc>
        <w:tc>
          <w:tcPr>
            <w:tcW w:w="11339" w:type="dxa"/>
            <w:vMerge w:val="restart"/>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rPr>
                <w:b/>
              </w:rPr>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tabs>
                <w:tab w:val="left" w:pos="429"/>
              </w:tabs>
              <w:suppressAutoHyphens w:val="0"/>
              <w:ind w:left="0" w:firstLine="0"/>
            </w:pPr>
            <w:r w:rsidRPr="007B1343">
              <w:t>Предельная высота зданий, строений, сооружений – не нормируется.</w:t>
            </w:r>
          </w:p>
          <w:p w:rsidR="00B8719B" w:rsidRPr="007B1343" w:rsidRDefault="00B8719B" w:rsidP="009C104E">
            <w:pPr>
              <w:pStyle w:val="ac"/>
              <w:tabs>
                <w:tab w:val="left" w:pos="429"/>
              </w:tabs>
              <w:suppressAutoHyphens w:val="0"/>
              <w:ind w:left="0" w:firstLine="0"/>
              <w:rPr>
                <w:b/>
              </w:rPr>
            </w:pPr>
            <w:r w:rsidRPr="007B1343">
              <w:t xml:space="preserve">Максимальное количество этажей – </w:t>
            </w:r>
            <w:r w:rsidRPr="007B1343">
              <w:rPr>
                <w:b/>
              </w:rPr>
              <w:t>3.</w:t>
            </w:r>
          </w:p>
          <w:p w:rsidR="00B8719B" w:rsidRPr="007B1343" w:rsidRDefault="00B8719B" w:rsidP="009C104E">
            <w:pPr>
              <w:pStyle w:val="ac"/>
              <w:tabs>
                <w:tab w:val="left" w:pos="429"/>
              </w:tabs>
              <w:suppressAutoHyphens w:val="0"/>
              <w:ind w:left="0" w:firstLine="0"/>
              <w:rPr>
                <w:b/>
              </w:rPr>
            </w:pPr>
            <w:r w:rsidRPr="007B1343">
              <w:t>Минимальное количество этажей –</w:t>
            </w:r>
            <w:r w:rsidRPr="007B1343">
              <w:rPr>
                <w:b/>
              </w:rPr>
              <w:t xml:space="preserve"> 1.</w:t>
            </w:r>
          </w:p>
          <w:p w:rsidR="00B8719B" w:rsidRPr="007B1343" w:rsidRDefault="00B8719B" w:rsidP="009C104E">
            <w:pPr>
              <w:tabs>
                <w:tab w:val="left" w:pos="429"/>
              </w:tabs>
              <w:suppressAutoHyphens w:val="0"/>
              <w:ind w:firstLine="0"/>
            </w:pPr>
            <w:r w:rsidRPr="007B1343">
              <w:t xml:space="preserve">Максимальный процент застройки – </w:t>
            </w:r>
            <w:r w:rsidRPr="007B1343">
              <w:rPr>
                <w:b/>
              </w:rPr>
              <w:t>80 %.</w:t>
            </w:r>
          </w:p>
          <w:p w:rsidR="00B8719B" w:rsidRPr="007B1343" w:rsidRDefault="00B8719B" w:rsidP="009C104E">
            <w:pPr>
              <w:tabs>
                <w:tab w:val="left" w:pos="429"/>
              </w:tabs>
              <w:suppressAutoHyphens w:val="0"/>
              <w:ind w:firstLine="0"/>
            </w:pPr>
            <w:r w:rsidRPr="007B1343">
              <w:t>Хозяйственные постройки не допускается размещать со стороны улиц.</w:t>
            </w:r>
          </w:p>
          <w:p w:rsidR="00B8719B" w:rsidRPr="007B1343" w:rsidRDefault="00B8719B" w:rsidP="009C104E">
            <w:pPr>
              <w:tabs>
                <w:tab w:val="left" w:pos="429"/>
              </w:tabs>
              <w:suppressAutoHyphens w:val="0"/>
              <w:ind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tabs>
                <w:tab w:val="left" w:pos="429"/>
              </w:tabs>
              <w:suppressAutoHyphens w:val="0"/>
              <w:ind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tabs>
                <w:tab w:val="left" w:pos="429"/>
              </w:tabs>
              <w:suppressAutoHyphens w:val="0"/>
              <w:ind w:firstLine="0"/>
            </w:pPr>
            <w:r w:rsidRPr="007B1343">
              <w:t>В пределах участка запрещается размещение автостоянок для грузового транспорта.</w:t>
            </w:r>
          </w:p>
          <w:p w:rsidR="00B8719B" w:rsidRPr="007B1343" w:rsidRDefault="00B8719B" w:rsidP="009C104E">
            <w:pPr>
              <w:tabs>
                <w:tab w:val="left" w:pos="429"/>
              </w:tabs>
              <w:suppressAutoHyphens w:val="0"/>
              <w:ind w:firstLine="0"/>
            </w:pPr>
            <w:r w:rsidRPr="007B1343">
              <w:t>Ограждение земельных участков со стороны красных линий улиц должно быть единообразным, как минимум, на протяжении одного квартала.</w:t>
            </w:r>
          </w:p>
        </w:tc>
      </w:tr>
      <w:tr w:rsidR="00B8719B" w:rsidRPr="007B1343" w:rsidTr="009C104E">
        <w:trPr>
          <w:trHeight w:val="20"/>
        </w:trPr>
        <w:tc>
          <w:tcPr>
            <w:tcW w:w="2835" w:type="dxa"/>
            <w:vMerge/>
          </w:tcPr>
          <w:p w:rsidR="00B8719B" w:rsidRPr="007B1343" w:rsidRDefault="00B8719B" w:rsidP="009C104E">
            <w:pPr>
              <w:widowControl/>
              <w:suppressAutoHyphens w:val="0"/>
              <w:autoSpaceDE/>
              <w:ind w:firstLine="0"/>
            </w:pPr>
          </w:p>
        </w:tc>
        <w:tc>
          <w:tcPr>
            <w:tcW w:w="3969" w:type="dxa"/>
            <w:vMerge/>
          </w:tcPr>
          <w:p w:rsidR="00B8719B" w:rsidRPr="007B1343" w:rsidRDefault="00B8719B" w:rsidP="009C104E">
            <w:pPr>
              <w:tabs>
                <w:tab w:val="left" w:pos="720"/>
              </w:tabs>
              <w:ind w:firstLine="0"/>
            </w:pPr>
          </w:p>
        </w:tc>
        <w:tc>
          <w:tcPr>
            <w:tcW w:w="1020" w:type="dxa"/>
            <w:vMerge/>
          </w:tcPr>
          <w:p w:rsidR="00B8719B" w:rsidRPr="007B1343" w:rsidRDefault="00B8719B" w:rsidP="009C104E">
            <w:pPr>
              <w:ind w:firstLine="0"/>
            </w:pPr>
          </w:p>
        </w:tc>
        <w:tc>
          <w:tcPr>
            <w:tcW w:w="2835" w:type="dxa"/>
          </w:tcPr>
          <w:p w:rsidR="00B8719B" w:rsidRPr="007B1343" w:rsidRDefault="00B8719B" w:rsidP="009C104E">
            <w:pPr>
              <w:ind w:firstLine="0"/>
            </w:pPr>
            <w:r w:rsidRPr="007B1343">
              <w:t>Иные организации, осуществляющие деятельность по воспитанию, образованию и просвещению</w:t>
            </w:r>
          </w:p>
        </w:tc>
        <w:tc>
          <w:tcPr>
            <w:tcW w:w="11339" w:type="dxa"/>
            <w:vMerge/>
          </w:tcPr>
          <w:p w:rsidR="00B8719B" w:rsidRPr="007B1343" w:rsidRDefault="00B8719B" w:rsidP="009C104E">
            <w:pPr>
              <w:pStyle w:val="af8"/>
              <w:spacing w:before="0" w:beforeAutospacing="0" w:after="0" w:afterAutospacing="0"/>
              <w:ind w:firstLine="0"/>
            </w:pPr>
          </w:p>
        </w:tc>
      </w:tr>
      <w:tr w:rsidR="00B8719B" w:rsidRPr="007B1343" w:rsidTr="009C104E">
        <w:trPr>
          <w:trHeight w:val="20"/>
        </w:trPr>
        <w:tc>
          <w:tcPr>
            <w:tcW w:w="2835" w:type="dxa"/>
            <w:vMerge w:val="restart"/>
          </w:tcPr>
          <w:p w:rsidR="00B8719B" w:rsidRPr="007B1343" w:rsidRDefault="00B8719B" w:rsidP="009C104E">
            <w:pPr>
              <w:pStyle w:val="affffff9"/>
              <w:ind w:firstLine="0"/>
            </w:pPr>
            <w:bookmarkStart w:id="85" w:name="sub_1036"/>
            <w:r w:rsidRPr="007B1343">
              <w:t>Культурное развитие</w:t>
            </w:r>
            <w:bookmarkEnd w:id="85"/>
          </w:p>
        </w:tc>
        <w:tc>
          <w:tcPr>
            <w:tcW w:w="3969" w:type="dxa"/>
            <w:vMerge w:val="restart"/>
          </w:tcPr>
          <w:p w:rsidR="00B8719B" w:rsidRPr="007B1343" w:rsidRDefault="00B8719B" w:rsidP="009C104E">
            <w:pPr>
              <w:pStyle w:val="affffff9"/>
              <w:ind w:firstLine="0"/>
            </w:pPr>
            <w:r w:rsidRPr="007B1343">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7B1343">
                <w:rPr>
                  <w:rStyle w:val="affffff4"/>
                  <w:sz w:val="28"/>
                  <w:szCs w:val="28"/>
                </w:rPr>
                <w:t>кодами 3.6.1-3.6.3</w:t>
              </w:r>
            </w:hyperlink>
          </w:p>
        </w:tc>
        <w:tc>
          <w:tcPr>
            <w:tcW w:w="1020" w:type="dxa"/>
            <w:vMerge w:val="restart"/>
          </w:tcPr>
          <w:p w:rsidR="00B8719B" w:rsidRPr="007B1343" w:rsidRDefault="00B8719B" w:rsidP="009C104E">
            <w:pPr>
              <w:pStyle w:val="affffff9"/>
              <w:ind w:firstLine="0"/>
              <w:jc w:val="center"/>
            </w:pPr>
            <w:r w:rsidRPr="007B1343">
              <w:t>3.6</w:t>
            </w:r>
          </w:p>
        </w:tc>
        <w:tc>
          <w:tcPr>
            <w:tcW w:w="2835" w:type="dxa"/>
          </w:tcPr>
          <w:p w:rsidR="00B8719B" w:rsidRPr="007B1343" w:rsidRDefault="00B8719B" w:rsidP="009C104E">
            <w:pPr>
              <w:ind w:firstLine="0"/>
            </w:pPr>
            <w:r w:rsidRPr="007B1343">
              <w:t xml:space="preserve">Библиотека </w:t>
            </w:r>
          </w:p>
        </w:tc>
        <w:tc>
          <w:tcPr>
            <w:tcW w:w="11339" w:type="dxa"/>
            <w:vMerge w:val="restart"/>
          </w:tcPr>
          <w:p w:rsidR="00B8719B" w:rsidRPr="007B1343" w:rsidRDefault="00B8719B" w:rsidP="009C104E">
            <w:pPr>
              <w:pStyle w:val="ac"/>
              <w:tabs>
                <w:tab w:val="left" w:pos="1002"/>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1002"/>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1002"/>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tabs>
                <w:tab w:val="left" w:pos="1002"/>
              </w:tabs>
              <w:suppressAutoHyphens w:val="0"/>
              <w:ind w:left="0" w:firstLine="0"/>
            </w:pPr>
            <w:r w:rsidRPr="007B1343">
              <w:rPr>
                <w:iCs/>
              </w:rPr>
              <w:t xml:space="preserve">Максимальный процент застройки </w:t>
            </w:r>
            <w:r w:rsidRPr="007B1343">
              <w:t xml:space="preserve">– </w:t>
            </w:r>
            <w:r w:rsidRPr="007B1343">
              <w:rPr>
                <w:b/>
              </w:rPr>
              <w:t>80%.</w:t>
            </w:r>
          </w:p>
          <w:p w:rsidR="00B8719B" w:rsidRPr="007B1343" w:rsidRDefault="00B8719B" w:rsidP="009C104E">
            <w:pPr>
              <w:pStyle w:val="ac"/>
              <w:tabs>
                <w:tab w:val="left" w:pos="1002"/>
              </w:tabs>
              <w:suppressAutoHyphens w:val="0"/>
              <w:ind w:left="0" w:firstLine="0"/>
            </w:pPr>
            <w:r w:rsidRPr="007B1343">
              <w:t>Хозяйственные постройки не допускается размещать со стороны улиц.</w:t>
            </w:r>
          </w:p>
          <w:p w:rsidR="00B8719B" w:rsidRPr="007B1343" w:rsidRDefault="00B8719B" w:rsidP="009C104E">
            <w:pPr>
              <w:pStyle w:val="ac"/>
              <w:tabs>
                <w:tab w:val="left" w:pos="1002"/>
              </w:tabs>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tabs>
                <w:tab w:val="left" w:pos="1002"/>
              </w:tabs>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tabs>
                <w:tab w:val="left" w:pos="1002"/>
              </w:tabs>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tabs>
                <w:tab w:val="left" w:pos="1002"/>
              </w:tabs>
              <w:suppressAutoHyphens w:val="0"/>
              <w:ind w:left="0" w:firstLine="0"/>
            </w:pPr>
            <w:r w:rsidRPr="007B1343">
              <w:t>Ограждение земельных участков со стороны красных линий улиц должно быть единообразным, как минимум, на протяжении одного квартала.</w:t>
            </w:r>
          </w:p>
          <w:p w:rsidR="00B8719B" w:rsidRPr="007B1343" w:rsidRDefault="00B8719B" w:rsidP="009C104E">
            <w:pPr>
              <w:pStyle w:val="ac"/>
              <w:tabs>
                <w:tab w:val="left" w:pos="1002"/>
              </w:tabs>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8719B" w:rsidRPr="007B1343" w:rsidTr="009C104E">
        <w:trPr>
          <w:trHeight w:val="20"/>
        </w:trPr>
        <w:tc>
          <w:tcPr>
            <w:tcW w:w="2835" w:type="dxa"/>
            <w:vMerge/>
          </w:tcPr>
          <w:p w:rsidR="00B8719B" w:rsidRPr="007B1343" w:rsidRDefault="00B8719B" w:rsidP="009C104E">
            <w:pPr>
              <w:pStyle w:val="affffff9"/>
              <w:ind w:firstLine="0"/>
            </w:pPr>
          </w:p>
        </w:tc>
        <w:tc>
          <w:tcPr>
            <w:tcW w:w="3969" w:type="dxa"/>
            <w:vMerge/>
          </w:tcPr>
          <w:p w:rsidR="00B8719B" w:rsidRPr="007B1343" w:rsidRDefault="00B8719B" w:rsidP="009C104E">
            <w:pPr>
              <w:pStyle w:val="affffff9"/>
              <w:ind w:firstLine="0"/>
            </w:pPr>
          </w:p>
        </w:tc>
        <w:tc>
          <w:tcPr>
            <w:tcW w:w="1020" w:type="dxa"/>
            <w:vMerge/>
          </w:tcPr>
          <w:p w:rsidR="00B8719B" w:rsidRPr="007B1343" w:rsidRDefault="00B8719B" w:rsidP="009C104E">
            <w:pPr>
              <w:pStyle w:val="affffff9"/>
              <w:ind w:firstLine="0"/>
              <w:jc w:val="center"/>
            </w:pPr>
          </w:p>
        </w:tc>
        <w:tc>
          <w:tcPr>
            <w:tcW w:w="2835" w:type="dxa"/>
          </w:tcPr>
          <w:p w:rsidR="00B8719B" w:rsidRPr="007B1343" w:rsidRDefault="00B8719B" w:rsidP="009C104E">
            <w:pPr>
              <w:ind w:firstLine="0"/>
            </w:pPr>
            <w:r w:rsidRPr="007B1343">
              <w:t>Дом культуры</w:t>
            </w:r>
          </w:p>
        </w:tc>
        <w:tc>
          <w:tcPr>
            <w:tcW w:w="11339" w:type="dxa"/>
            <w:vMerge/>
          </w:tcPr>
          <w:p w:rsidR="00B8719B" w:rsidRPr="007B1343" w:rsidRDefault="00B8719B" w:rsidP="009C104E">
            <w:pPr>
              <w:pStyle w:val="ac"/>
              <w:tabs>
                <w:tab w:val="left" w:pos="429"/>
              </w:tabs>
              <w:suppressAutoHyphens w:val="0"/>
              <w:ind w:left="0" w:firstLine="0"/>
              <w:rPr>
                <w:iCs/>
              </w:rPr>
            </w:pPr>
          </w:p>
        </w:tc>
      </w:tr>
      <w:tr w:rsidR="00B8719B" w:rsidRPr="007B1343" w:rsidTr="009C104E">
        <w:trPr>
          <w:trHeight w:val="20"/>
        </w:trPr>
        <w:tc>
          <w:tcPr>
            <w:tcW w:w="2835" w:type="dxa"/>
            <w:vMerge/>
          </w:tcPr>
          <w:p w:rsidR="00B8719B" w:rsidRPr="007B1343" w:rsidRDefault="00B8719B" w:rsidP="009C104E">
            <w:pPr>
              <w:pStyle w:val="affffff9"/>
              <w:ind w:firstLine="0"/>
            </w:pPr>
          </w:p>
        </w:tc>
        <w:tc>
          <w:tcPr>
            <w:tcW w:w="3969" w:type="dxa"/>
            <w:vMerge/>
          </w:tcPr>
          <w:p w:rsidR="00B8719B" w:rsidRPr="007B1343" w:rsidRDefault="00B8719B" w:rsidP="009C104E">
            <w:pPr>
              <w:pStyle w:val="affffff9"/>
              <w:ind w:firstLine="0"/>
            </w:pPr>
          </w:p>
        </w:tc>
        <w:tc>
          <w:tcPr>
            <w:tcW w:w="1020" w:type="dxa"/>
            <w:vMerge/>
          </w:tcPr>
          <w:p w:rsidR="00B8719B" w:rsidRPr="007B1343" w:rsidRDefault="00B8719B" w:rsidP="009C104E">
            <w:pPr>
              <w:pStyle w:val="affffff9"/>
              <w:ind w:firstLine="0"/>
              <w:jc w:val="center"/>
            </w:pPr>
          </w:p>
        </w:tc>
        <w:tc>
          <w:tcPr>
            <w:tcW w:w="2835" w:type="dxa"/>
          </w:tcPr>
          <w:p w:rsidR="00B8719B" w:rsidRPr="007B1343" w:rsidRDefault="00B8719B" w:rsidP="009C104E">
            <w:pPr>
              <w:ind w:firstLine="0"/>
            </w:pPr>
            <w:r w:rsidRPr="007B1343">
              <w:t>Площадки для празднеств и гуляний</w:t>
            </w: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tabs>
                <w:tab w:val="left" w:pos="1002"/>
              </w:tabs>
              <w:suppressAutoHyphens w:val="0"/>
              <w:ind w:left="0" w:firstLine="0"/>
            </w:pPr>
            <w:r w:rsidRPr="007B1343">
              <w:rPr>
                <w:iCs/>
              </w:rPr>
              <w:t xml:space="preserve">Максимальный процент застройки </w:t>
            </w:r>
            <w:r w:rsidRPr="007B1343">
              <w:t xml:space="preserve">– </w:t>
            </w:r>
            <w:r w:rsidRPr="007B1343">
              <w:rPr>
                <w:b/>
              </w:rPr>
              <w:t>0 %.</w:t>
            </w:r>
          </w:p>
        </w:tc>
      </w:tr>
      <w:tr w:rsidR="00B8719B" w:rsidRPr="007B1343" w:rsidTr="009C104E">
        <w:trPr>
          <w:trHeight w:val="20"/>
        </w:trPr>
        <w:tc>
          <w:tcPr>
            <w:tcW w:w="2835" w:type="dxa"/>
          </w:tcPr>
          <w:p w:rsidR="00B8719B" w:rsidRPr="007B1343" w:rsidRDefault="00B8719B" w:rsidP="009C104E">
            <w:pPr>
              <w:pStyle w:val="affffff9"/>
              <w:ind w:firstLine="0"/>
            </w:pPr>
            <w:bookmarkStart w:id="86" w:name="sub_1037"/>
            <w:r w:rsidRPr="007B1343">
              <w:t>Религиозное использование</w:t>
            </w:r>
            <w:bookmarkEnd w:id="86"/>
          </w:p>
        </w:tc>
        <w:tc>
          <w:tcPr>
            <w:tcW w:w="3969" w:type="dxa"/>
          </w:tcPr>
          <w:p w:rsidR="00B8719B" w:rsidRPr="007B1343" w:rsidRDefault="00B8719B" w:rsidP="009C104E">
            <w:pPr>
              <w:pStyle w:val="affffff9"/>
              <w:ind w:firstLine="0"/>
            </w:pPr>
            <w:r w:rsidRPr="007B1343">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7B1343">
                <w:rPr>
                  <w:rStyle w:val="affffff4"/>
                  <w:sz w:val="28"/>
                  <w:szCs w:val="28"/>
                </w:rPr>
                <w:t>кодами 3.7.1-3.7.2</w:t>
              </w:r>
            </w:hyperlink>
          </w:p>
        </w:tc>
        <w:tc>
          <w:tcPr>
            <w:tcW w:w="1020" w:type="dxa"/>
          </w:tcPr>
          <w:p w:rsidR="00B8719B" w:rsidRPr="007B1343" w:rsidRDefault="00B8719B" w:rsidP="009C104E">
            <w:pPr>
              <w:pStyle w:val="affffff9"/>
              <w:ind w:firstLine="0"/>
              <w:jc w:val="center"/>
            </w:pPr>
            <w:r w:rsidRPr="007B1343">
              <w:t>3.7</w:t>
            </w:r>
          </w:p>
        </w:tc>
        <w:tc>
          <w:tcPr>
            <w:tcW w:w="2835" w:type="dxa"/>
          </w:tcPr>
          <w:p w:rsidR="00B8719B" w:rsidRPr="007B1343" w:rsidRDefault="00B8719B" w:rsidP="009C104E">
            <w:pPr>
              <w:pStyle w:val="ac"/>
              <w:ind w:left="0" w:firstLine="0"/>
            </w:pPr>
            <w:r w:rsidRPr="007B1343">
              <w:t>Церковь, собор, храм, монастырь,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воскресные школы)</w:t>
            </w: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suppressAutoHyphens w:val="0"/>
              <w:ind w:left="0" w:firstLine="0"/>
            </w:pPr>
            <w:r w:rsidRPr="007B1343">
              <w:rPr>
                <w:iCs/>
              </w:rPr>
              <w:t>Максимальный процент застройки – не нормируется</w:t>
            </w:r>
            <w:r w:rsidRPr="007B1343">
              <w:t>.</w:t>
            </w:r>
          </w:p>
          <w:p w:rsidR="00B8719B" w:rsidRPr="007B1343" w:rsidRDefault="00B8719B" w:rsidP="009C104E">
            <w:pPr>
              <w:pStyle w:val="ac"/>
              <w:ind w:left="0" w:firstLine="0"/>
            </w:pPr>
          </w:p>
        </w:tc>
      </w:tr>
      <w:tr w:rsidR="00B8719B" w:rsidRPr="007B1343" w:rsidTr="009C104E">
        <w:trPr>
          <w:trHeight w:val="20"/>
        </w:trPr>
        <w:tc>
          <w:tcPr>
            <w:tcW w:w="2835" w:type="dxa"/>
          </w:tcPr>
          <w:p w:rsidR="00B8719B" w:rsidRPr="007B1343" w:rsidRDefault="00B8719B" w:rsidP="009C104E">
            <w:pPr>
              <w:pStyle w:val="affffff9"/>
              <w:ind w:firstLine="0"/>
            </w:pPr>
            <w:bookmarkStart w:id="87" w:name="sub_1038"/>
            <w:r w:rsidRPr="007B1343">
              <w:t>Общественное управление</w:t>
            </w:r>
            <w:bookmarkEnd w:id="87"/>
          </w:p>
        </w:tc>
        <w:tc>
          <w:tcPr>
            <w:tcW w:w="3969" w:type="dxa"/>
          </w:tcPr>
          <w:p w:rsidR="00B8719B" w:rsidRPr="007B1343" w:rsidRDefault="00B8719B" w:rsidP="009C104E">
            <w:pPr>
              <w:pStyle w:val="affffff9"/>
              <w:ind w:firstLine="0"/>
            </w:pPr>
            <w:r w:rsidRPr="007B1343">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7B1343">
                <w:rPr>
                  <w:rStyle w:val="affffff4"/>
                  <w:sz w:val="28"/>
                  <w:szCs w:val="28"/>
                </w:rPr>
                <w:t>кодами 3.8.1-3.8.2</w:t>
              </w:r>
            </w:hyperlink>
          </w:p>
        </w:tc>
        <w:tc>
          <w:tcPr>
            <w:tcW w:w="1020" w:type="dxa"/>
          </w:tcPr>
          <w:p w:rsidR="00B8719B" w:rsidRPr="007B1343" w:rsidRDefault="00B8719B" w:rsidP="009C104E">
            <w:pPr>
              <w:pStyle w:val="affffff9"/>
              <w:ind w:firstLine="0"/>
              <w:jc w:val="center"/>
            </w:pPr>
            <w:r w:rsidRPr="007B1343">
              <w:t>3.8</w:t>
            </w:r>
          </w:p>
        </w:tc>
        <w:tc>
          <w:tcPr>
            <w:tcW w:w="2835" w:type="dxa"/>
          </w:tcPr>
          <w:p w:rsidR="00B8719B" w:rsidRPr="007B1343" w:rsidRDefault="00B8719B" w:rsidP="009C104E">
            <w:pPr>
              <w:ind w:firstLine="0"/>
            </w:pPr>
            <w:r w:rsidRPr="007B1343">
              <w:t>Административное здание</w:t>
            </w: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suppressAutoHyphens w:val="0"/>
              <w:ind w:left="0" w:firstLine="0"/>
            </w:pPr>
            <w:r w:rsidRPr="007B1343">
              <w:rPr>
                <w:iCs/>
              </w:rPr>
              <w:t xml:space="preserve">Максимальный процент застройки </w:t>
            </w:r>
            <w:r w:rsidRPr="007B1343">
              <w:t xml:space="preserve">– </w:t>
            </w:r>
            <w:r w:rsidRPr="007B1343">
              <w:rPr>
                <w:b/>
              </w:rPr>
              <w:t>80%.</w:t>
            </w:r>
          </w:p>
          <w:p w:rsidR="00B8719B" w:rsidRPr="007B1343" w:rsidRDefault="00B8719B" w:rsidP="009C104E">
            <w:pPr>
              <w:pStyle w:val="ac"/>
              <w:suppressAutoHyphens w:val="0"/>
              <w:ind w:left="0" w:firstLine="0"/>
            </w:pPr>
            <w:r w:rsidRPr="007B1343">
              <w:t xml:space="preserve">Хозяйственные постройки, за исключением гаражей, размещать со стороны улиц не допускается. </w:t>
            </w:r>
          </w:p>
          <w:p w:rsidR="00B8719B" w:rsidRPr="007B1343" w:rsidRDefault="00B8719B" w:rsidP="009C104E">
            <w:pPr>
              <w:pStyle w:val="ac"/>
              <w:suppressAutoHyphens w:val="0"/>
              <w:ind w:left="0" w:firstLine="0"/>
            </w:pPr>
            <w:r w:rsidRPr="007B1343">
              <w:t xml:space="preserve">Высота гаража от уровня земли до верха плоской кровли – не более </w:t>
            </w:r>
            <w:r w:rsidRPr="007B1343">
              <w:rPr>
                <w:b/>
              </w:rPr>
              <w:t>3,2 м</w:t>
            </w:r>
            <w:r w:rsidRPr="007B1343">
              <w:t xml:space="preserve">, до конька скатной кровли – не более </w:t>
            </w:r>
            <w:r w:rsidRPr="007B1343">
              <w:rPr>
                <w:b/>
              </w:rPr>
              <w:t>4,5 м</w:t>
            </w:r>
            <w:r w:rsidRPr="007B1343">
              <w:t xml:space="preserve">, максимальное количество этажей – </w:t>
            </w:r>
            <w:r w:rsidRPr="007B1343">
              <w:rPr>
                <w:b/>
              </w:rPr>
              <w:t>1.</w:t>
            </w:r>
          </w:p>
          <w:p w:rsidR="00B8719B" w:rsidRPr="007B1343" w:rsidRDefault="00B8719B"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7B1343" w:rsidRDefault="00B8719B" w:rsidP="009C104E">
            <w:pPr>
              <w:pStyle w:val="ac"/>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8719B" w:rsidRPr="007B1343" w:rsidTr="009C104E">
        <w:trPr>
          <w:trHeight w:val="20"/>
        </w:trPr>
        <w:tc>
          <w:tcPr>
            <w:tcW w:w="2835" w:type="dxa"/>
          </w:tcPr>
          <w:p w:rsidR="00B8719B" w:rsidRPr="007B1343" w:rsidRDefault="00B8719B" w:rsidP="009C104E">
            <w:pPr>
              <w:pStyle w:val="affffff9"/>
              <w:ind w:firstLine="0"/>
            </w:pPr>
            <w:bookmarkStart w:id="88" w:name="sub_1041"/>
            <w:r w:rsidRPr="007B1343">
              <w:t>Деловое управление</w:t>
            </w:r>
            <w:bookmarkEnd w:id="88"/>
          </w:p>
        </w:tc>
        <w:tc>
          <w:tcPr>
            <w:tcW w:w="3969" w:type="dxa"/>
          </w:tcPr>
          <w:p w:rsidR="00B8719B" w:rsidRPr="007B1343" w:rsidRDefault="00B8719B" w:rsidP="009C104E">
            <w:pPr>
              <w:pStyle w:val="affffff9"/>
              <w:ind w:firstLine="0"/>
            </w:pPr>
            <w:r w:rsidRPr="007B1343">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20" w:type="dxa"/>
          </w:tcPr>
          <w:p w:rsidR="00B8719B" w:rsidRPr="007B1343" w:rsidRDefault="00B8719B" w:rsidP="009C104E">
            <w:pPr>
              <w:pStyle w:val="affffff9"/>
              <w:ind w:firstLine="0"/>
              <w:jc w:val="center"/>
            </w:pPr>
            <w:r w:rsidRPr="007B1343">
              <w:t>4.1</w:t>
            </w:r>
          </w:p>
        </w:tc>
        <w:tc>
          <w:tcPr>
            <w:tcW w:w="2835" w:type="dxa"/>
          </w:tcPr>
          <w:p w:rsidR="00B8719B" w:rsidRPr="007B1343" w:rsidRDefault="00B8719B" w:rsidP="009C104E">
            <w:pPr>
              <w:ind w:firstLine="0"/>
            </w:pPr>
            <w:r w:rsidRPr="007B1343">
              <w:t>Размещения объектов управленческой деятельности, не связанной с государственным или муниципальным управлением и оказанием услуг</w:t>
            </w: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suppressAutoHyphens w:val="0"/>
              <w:ind w:left="0" w:firstLine="0"/>
            </w:pPr>
            <w:r w:rsidRPr="007B1343">
              <w:rPr>
                <w:iCs/>
              </w:rPr>
              <w:t>Максимальный процент застройки</w:t>
            </w:r>
            <w:r w:rsidRPr="007B1343">
              <w:rPr>
                <w:bCs/>
              </w:rPr>
              <w:t xml:space="preserve"> – </w:t>
            </w:r>
            <w:r w:rsidRPr="007B1343">
              <w:rPr>
                <w:b/>
                <w:bCs/>
              </w:rPr>
              <w:t>80%.</w:t>
            </w:r>
          </w:p>
          <w:p w:rsidR="00B8719B" w:rsidRPr="007B1343" w:rsidRDefault="00B8719B" w:rsidP="009C104E">
            <w:pPr>
              <w:pStyle w:val="ac"/>
              <w:suppressAutoHyphens w:val="0"/>
              <w:ind w:left="0" w:firstLine="0"/>
            </w:pPr>
            <w:r w:rsidRPr="007B1343">
              <w:t>В зонах жилой застройки административные здания следует размещать по линии застройки, выходящей на красные линии квартала (микрорайона).</w:t>
            </w:r>
          </w:p>
          <w:p w:rsidR="00B8719B" w:rsidRPr="007B1343" w:rsidRDefault="00B8719B" w:rsidP="009C104E">
            <w:pPr>
              <w:pStyle w:val="ac"/>
              <w:suppressAutoHyphens w:val="0"/>
              <w:ind w:left="0" w:firstLine="0"/>
            </w:pPr>
            <w:r w:rsidRPr="007B1343">
              <w:t xml:space="preserve">Хозяйственные постройки, за исключением гаражей, размещать со стороны улиц не допускается. </w:t>
            </w:r>
          </w:p>
          <w:p w:rsidR="00B8719B" w:rsidRPr="007B1343" w:rsidRDefault="00B8719B" w:rsidP="009C104E">
            <w:pPr>
              <w:pStyle w:val="ac"/>
              <w:suppressAutoHyphens w:val="0"/>
              <w:ind w:left="0" w:firstLine="0"/>
            </w:pPr>
            <w:r w:rsidRPr="007B1343">
              <w:t xml:space="preserve">Высота гаража от уровня земли до верха плоской кровли – не более </w:t>
            </w:r>
            <w:r w:rsidRPr="007B1343">
              <w:rPr>
                <w:b/>
              </w:rPr>
              <w:t>3,2 м</w:t>
            </w:r>
            <w:r w:rsidRPr="007B1343">
              <w:t xml:space="preserve">, до конька скатной кровли – не более </w:t>
            </w:r>
            <w:r w:rsidRPr="007B1343">
              <w:rPr>
                <w:b/>
              </w:rPr>
              <w:t>4,5 м</w:t>
            </w:r>
            <w:r w:rsidRPr="007B1343">
              <w:t xml:space="preserve">, максимальное количество этажей – </w:t>
            </w:r>
            <w:r w:rsidRPr="007B1343">
              <w:rPr>
                <w:b/>
              </w:rPr>
              <w:t>1.</w:t>
            </w:r>
          </w:p>
          <w:p w:rsidR="00B8719B" w:rsidRPr="007B1343" w:rsidRDefault="00B8719B"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7B1343" w:rsidRDefault="00B8719B" w:rsidP="009C104E">
            <w:pPr>
              <w:pStyle w:val="ac"/>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8719B" w:rsidRPr="007B1343" w:rsidTr="009C104E">
        <w:trPr>
          <w:trHeight w:val="20"/>
        </w:trPr>
        <w:tc>
          <w:tcPr>
            <w:tcW w:w="2835" w:type="dxa"/>
          </w:tcPr>
          <w:p w:rsidR="00B8719B" w:rsidRPr="007B1343" w:rsidRDefault="00B8719B" w:rsidP="009C104E">
            <w:pPr>
              <w:pStyle w:val="affffff9"/>
              <w:ind w:firstLine="0"/>
            </w:pPr>
            <w:bookmarkStart w:id="89" w:name="sub_1044"/>
            <w:r w:rsidRPr="007B1343">
              <w:t>Магазины</w:t>
            </w:r>
            <w:bookmarkEnd w:id="89"/>
          </w:p>
        </w:tc>
        <w:tc>
          <w:tcPr>
            <w:tcW w:w="3969" w:type="dxa"/>
          </w:tcPr>
          <w:p w:rsidR="00B8719B" w:rsidRPr="007B1343" w:rsidRDefault="00B8719B" w:rsidP="009C104E">
            <w:pPr>
              <w:pStyle w:val="affffff9"/>
              <w:ind w:firstLine="0"/>
            </w:pPr>
            <w:r w:rsidRPr="007B1343">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B8719B" w:rsidRPr="007B1343" w:rsidRDefault="00B8719B" w:rsidP="009C104E">
            <w:pPr>
              <w:pStyle w:val="affffff9"/>
              <w:ind w:firstLine="0"/>
              <w:jc w:val="center"/>
            </w:pPr>
            <w:r w:rsidRPr="007B1343">
              <w:t>4.4</w:t>
            </w:r>
          </w:p>
        </w:tc>
        <w:tc>
          <w:tcPr>
            <w:tcW w:w="2835" w:type="dxa"/>
          </w:tcPr>
          <w:p w:rsidR="00B8719B" w:rsidRPr="007B1343" w:rsidRDefault="00B8719B" w:rsidP="009C104E">
            <w:pPr>
              <w:ind w:firstLine="0"/>
            </w:pPr>
            <w:r w:rsidRPr="007B1343">
              <w:t xml:space="preserve">Магазин </w:t>
            </w:r>
          </w:p>
          <w:p w:rsidR="00B8719B" w:rsidRPr="007B1343" w:rsidRDefault="00B8719B" w:rsidP="009C104E">
            <w:pPr>
              <w:ind w:firstLine="0"/>
            </w:pPr>
          </w:p>
        </w:tc>
        <w:tc>
          <w:tcPr>
            <w:tcW w:w="11339" w:type="dxa"/>
          </w:tcPr>
          <w:p w:rsidR="00B8719B" w:rsidRPr="007B1343" w:rsidRDefault="00B8719B"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suppressAutoHyphens w:val="0"/>
              <w:ind w:left="0" w:firstLine="0"/>
            </w:pPr>
            <w:r w:rsidRPr="007B1343">
              <w:t>Предельная высота зданий, строений, сооружений – не нормируется.</w:t>
            </w:r>
          </w:p>
          <w:p w:rsidR="00B8719B" w:rsidRPr="007B1343" w:rsidRDefault="00B8719B" w:rsidP="009C104E">
            <w:pPr>
              <w:pStyle w:val="ac"/>
              <w:suppressAutoHyphens w:val="0"/>
              <w:ind w:left="0" w:firstLine="0"/>
            </w:pPr>
            <w:r w:rsidRPr="007B1343">
              <w:t xml:space="preserve">Максимальное количество этажей – </w:t>
            </w:r>
            <w:r w:rsidRPr="007B1343">
              <w:rPr>
                <w:b/>
              </w:rPr>
              <w:t>4.</w:t>
            </w:r>
          </w:p>
          <w:p w:rsidR="00B8719B" w:rsidRPr="007B1343" w:rsidRDefault="00B8719B" w:rsidP="009C104E">
            <w:pPr>
              <w:pStyle w:val="ac"/>
              <w:suppressAutoHyphens w:val="0"/>
              <w:ind w:left="0" w:firstLine="0"/>
            </w:pPr>
            <w:r w:rsidRPr="007B1343">
              <w:t>Минимальное количество этажей –</w:t>
            </w:r>
            <w:r w:rsidRPr="007B1343">
              <w:rPr>
                <w:b/>
              </w:rPr>
              <w:t xml:space="preserve"> 1.</w:t>
            </w:r>
          </w:p>
          <w:p w:rsidR="00B8719B" w:rsidRPr="007B1343" w:rsidRDefault="00B8719B" w:rsidP="009C104E">
            <w:pPr>
              <w:pStyle w:val="ac"/>
              <w:suppressAutoHyphens w:val="0"/>
              <w:ind w:left="0" w:firstLine="0"/>
            </w:pPr>
            <w:r w:rsidRPr="007B1343">
              <w:t xml:space="preserve">Максимальный процент застройки – </w:t>
            </w:r>
            <w:r w:rsidRPr="007B1343">
              <w:rPr>
                <w:b/>
              </w:rPr>
              <w:t>80%.</w:t>
            </w:r>
          </w:p>
          <w:p w:rsidR="00B8719B" w:rsidRPr="007B1343" w:rsidRDefault="00B8719B" w:rsidP="009C104E">
            <w:pPr>
              <w:pStyle w:val="ac"/>
              <w:suppressAutoHyphens w:val="0"/>
              <w:ind w:left="0" w:firstLine="0"/>
            </w:pPr>
            <w:r w:rsidRPr="007B1343">
              <w:t xml:space="preserve">Хозяйственные постройки не допускается размещать со стороны улиц. </w:t>
            </w:r>
          </w:p>
          <w:p w:rsidR="00B8719B" w:rsidRPr="007B1343" w:rsidRDefault="00B8719B"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7B1343" w:rsidRDefault="00B8719B" w:rsidP="009C104E">
            <w:pPr>
              <w:pStyle w:val="ac"/>
              <w:suppressAutoHyphens w:val="0"/>
              <w:ind w:left="0" w:firstLine="0"/>
            </w:pPr>
            <w:r w:rsidRPr="007B1343">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8719B" w:rsidRPr="007B1343" w:rsidTr="009C104E">
        <w:trPr>
          <w:trHeight w:val="20"/>
        </w:trPr>
        <w:tc>
          <w:tcPr>
            <w:tcW w:w="2835" w:type="dxa"/>
          </w:tcPr>
          <w:p w:rsidR="00B8719B" w:rsidRPr="007B1343" w:rsidRDefault="00B8719B" w:rsidP="009C104E">
            <w:pPr>
              <w:pStyle w:val="affffff9"/>
              <w:ind w:firstLine="0"/>
            </w:pPr>
            <w:r w:rsidRPr="007B1343">
              <w:t>Общественное питание</w:t>
            </w:r>
          </w:p>
        </w:tc>
        <w:tc>
          <w:tcPr>
            <w:tcW w:w="3969" w:type="dxa"/>
          </w:tcPr>
          <w:p w:rsidR="00B8719B" w:rsidRPr="007B1343" w:rsidRDefault="00B8719B" w:rsidP="009C104E">
            <w:pPr>
              <w:pStyle w:val="affffff9"/>
              <w:ind w:firstLine="0"/>
            </w:pPr>
            <w:r w:rsidRPr="007B1343">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B8719B" w:rsidRPr="007B1343" w:rsidRDefault="00B8719B" w:rsidP="009C104E">
            <w:pPr>
              <w:pStyle w:val="affffff9"/>
              <w:ind w:firstLine="0"/>
              <w:jc w:val="center"/>
            </w:pPr>
            <w:r w:rsidRPr="007B1343">
              <w:t>4.6</w:t>
            </w:r>
          </w:p>
        </w:tc>
        <w:tc>
          <w:tcPr>
            <w:tcW w:w="2835" w:type="dxa"/>
          </w:tcPr>
          <w:p w:rsidR="00B8719B" w:rsidRPr="007B1343" w:rsidRDefault="00B8719B" w:rsidP="009C104E">
            <w:pPr>
              <w:ind w:firstLine="0"/>
            </w:pPr>
            <w:r w:rsidRPr="007B1343">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B8719B" w:rsidRPr="007B1343" w:rsidRDefault="00B8719B"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suppressAutoHyphens w:val="0"/>
              <w:ind w:left="0" w:firstLine="0"/>
            </w:pPr>
            <w:r w:rsidRPr="007B1343">
              <w:t>Предельная высота зданий, строений, сооружений – не нормируется.</w:t>
            </w:r>
          </w:p>
          <w:p w:rsidR="00B8719B" w:rsidRPr="007B1343" w:rsidRDefault="00B8719B" w:rsidP="009C104E">
            <w:pPr>
              <w:pStyle w:val="ac"/>
              <w:suppressAutoHyphens w:val="0"/>
              <w:ind w:left="0" w:firstLine="0"/>
              <w:rPr>
                <w:b/>
              </w:rPr>
            </w:pPr>
            <w:r w:rsidRPr="007B1343">
              <w:t xml:space="preserve">Максимальное количество этажей – </w:t>
            </w:r>
            <w:r w:rsidRPr="007B1343">
              <w:rPr>
                <w:b/>
              </w:rPr>
              <w:t xml:space="preserve">3. </w:t>
            </w:r>
          </w:p>
          <w:p w:rsidR="00B8719B" w:rsidRPr="007B1343" w:rsidRDefault="00B8719B" w:rsidP="009C104E">
            <w:pPr>
              <w:pStyle w:val="ac"/>
              <w:suppressAutoHyphens w:val="0"/>
              <w:ind w:left="0" w:firstLine="0"/>
            </w:pPr>
            <w:r w:rsidRPr="007B1343">
              <w:t xml:space="preserve">Минимальное количество этажей – </w:t>
            </w:r>
            <w:r w:rsidRPr="007B1343">
              <w:rPr>
                <w:b/>
              </w:rPr>
              <w:t>1.</w:t>
            </w:r>
            <w:r w:rsidRPr="007B1343">
              <w:t xml:space="preserve"> </w:t>
            </w:r>
          </w:p>
          <w:p w:rsidR="00B8719B" w:rsidRPr="007B1343" w:rsidRDefault="00B8719B" w:rsidP="009C104E">
            <w:pPr>
              <w:pStyle w:val="ac"/>
              <w:suppressAutoHyphens w:val="0"/>
              <w:ind w:left="0" w:firstLine="0"/>
            </w:pPr>
            <w:r w:rsidRPr="007B1343">
              <w:t xml:space="preserve">Максимальный процент застройки – </w:t>
            </w:r>
            <w:r w:rsidRPr="007B1343">
              <w:rPr>
                <w:b/>
              </w:rPr>
              <w:t>80%.</w:t>
            </w:r>
          </w:p>
          <w:p w:rsidR="00B8719B" w:rsidRPr="007B1343" w:rsidRDefault="00B8719B" w:rsidP="009C104E">
            <w:pPr>
              <w:pStyle w:val="ac"/>
              <w:suppressAutoHyphens w:val="0"/>
              <w:ind w:left="0" w:firstLine="0"/>
            </w:pPr>
            <w:r w:rsidRPr="007B1343">
              <w:t xml:space="preserve">Отдельно стоящие объекты общественного питания рекомендуется размещать с минимальным отступом от красной линии - </w:t>
            </w:r>
            <w:r w:rsidRPr="007B1343">
              <w:rPr>
                <w:b/>
              </w:rPr>
              <w:t>5 м.</w:t>
            </w:r>
          </w:p>
          <w:p w:rsidR="00B8719B" w:rsidRPr="007B1343" w:rsidRDefault="00B8719B" w:rsidP="009C104E">
            <w:pPr>
              <w:pStyle w:val="ac"/>
              <w:suppressAutoHyphens w:val="0"/>
              <w:ind w:left="0" w:firstLine="0"/>
            </w:pPr>
            <w:r w:rsidRPr="007B1343">
              <w:t>Хозяйственные постройки не допускается размещать со стороны улиц.</w:t>
            </w:r>
          </w:p>
          <w:p w:rsidR="00B8719B" w:rsidRPr="007B1343" w:rsidRDefault="00B8719B"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B8719B" w:rsidRPr="007B1343" w:rsidRDefault="00B8719B"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B8719B" w:rsidRPr="007B1343" w:rsidRDefault="00B8719B"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B8719B" w:rsidRPr="007B1343" w:rsidRDefault="00B8719B"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7B1343" w:rsidRDefault="00B8719B" w:rsidP="009C104E">
            <w:pPr>
              <w:pStyle w:val="ac"/>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8719B" w:rsidRPr="007B1343" w:rsidTr="009C104E">
        <w:trPr>
          <w:trHeight w:val="20"/>
        </w:trPr>
        <w:tc>
          <w:tcPr>
            <w:tcW w:w="2835" w:type="dxa"/>
            <w:vMerge w:val="restart"/>
          </w:tcPr>
          <w:p w:rsidR="00B8719B" w:rsidRPr="007B1343" w:rsidRDefault="00B8719B" w:rsidP="009C104E">
            <w:pPr>
              <w:pStyle w:val="affffff9"/>
              <w:ind w:firstLine="0"/>
            </w:pPr>
            <w:r w:rsidRPr="007B1343">
              <w:t>Обеспечение внутреннего правопорядка</w:t>
            </w:r>
          </w:p>
        </w:tc>
        <w:tc>
          <w:tcPr>
            <w:tcW w:w="3969" w:type="dxa"/>
            <w:vMerge w:val="restart"/>
          </w:tcPr>
          <w:p w:rsidR="00B8719B" w:rsidRPr="007B1343" w:rsidRDefault="00B8719B" w:rsidP="009C104E">
            <w:pPr>
              <w:pStyle w:val="affffff9"/>
              <w:ind w:firstLine="0"/>
            </w:pPr>
            <w:r w:rsidRPr="007B1343">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B8719B" w:rsidRPr="007B1343" w:rsidRDefault="00B8719B" w:rsidP="009C104E">
            <w:pPr>
              <w:pStyle w:val="affffff9"/>
              <w:ind w:firstLine="0"/>
              <w:jc w:val="center"/>
            </w:pPr>
            <w:r w:rsidRPr="007B1343">
              <w:t>8.3</w:t>
            </w:r>
          </w:p>
        </w:tc>
        <w:tc>
          <w:tcPr>
            <w:tcW w:w="2835" w:type="dxa"/>
          </w:tcPr>
          <w:p w:rsidR="00B8719B" w:rsidRPr="007B1343" w:rsidRDefault="00B8719B" w:rsidP="009C104E">
            <w:pPr>
              <w:tabs>
                <w:tab w:val="left" w:pos="720"/>
              </w:tabs>
              <w:ind w:firstLine="0"/>
            </w:pPr>
            <w:r w:rsidRPr="007B1343">
              <w:t>Здания для размещения подразделений органов внутренних дел</w:t>
            </w:r>
          </w:p>
          <w:p w:rsidR="00B8719B" w:rsidRPr="007B1343" w:rsidRDefault="00B8719B" w:rsidP="009C104E">
            <w:pPr>
              <w:ind w:firstLine="0"/>
            </w:pP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suppressAutoHyphens w:val="0"/>
              <w:ind w:left="0" w:firstLine="0"/>
            </w:pPr>
            <w:r w:rsidRPr="007B1343">
              <w:rPr>
                <w:iCs/>
              </w:rPr>
              <w:t>Максимальный процент застройки</w:t>
            </w:r>
            <w:r w:rsidRPr="007B1343">
              <w:t xml:space="preserve"> – </w:t>
            </w:r>
            <w:r w:rsidRPr="007B1343">
              <w:rPr>
                <w:b/>
              </w:rPr>
              <w:t>80%.</w:t>
            </w:r>
          </w:p>
          <w:p w:rsidR="00B8719B" w:rsidRPr="007B1343" w:rsidRDefault="00B8719B" w:rsidP="009C104E">
            <w:pPr>
              <w:pStyle w:val="ac"/>
              <w:ind w:left="0" w:firstLine="0"/>
            </w:pPr>
          </w:p>
        </w:tc>
      </w:tr>
      <w:tr w:rsidR="00B8719B" w:rsidRPr="007B1343" w:rsidTr="009C104E">
        <w:trPr>
          <w:trHeight w:val="20"/>
        </w:trPr>
        <w:tc>
          <w:tcPr>
            <w:tcW w:w="2835" w:type="dxa"/>
            <w:vMerge/>
          </w:tcPr>
          <w:p w:rsidR="00B8719B" w:rsidRPr="007B1343" w:rsidRDefault="00B8719B" w:rsidP="009C104E">
            <w:pPr>
              <w:pStyle w:val="affffffb"/>
              <w:ind w:firstLine="0"/>
              <w:rPr>
                <w:rFonts w:ascii="Times New Roman" w:hAnsi="Times New Roman" w:cs="Times New Roman"/>
              </w:rPr>
            </w:pPr>
          </w:p>
        </w:tc>
        <w:tc>
          <w:tcPr>
            <w:tcW w:w="3969" w:type="dxa"/>
            <w:vMerge/>
          </w:tcPr>
          <w:p w:rsidR="00B8719B" w:rsidRPr="007B1343" w:rsidRDefault="00B8719B" w:rsidP="009C104E">
            <w:pPr>
              <w:pStyle w:val="affffff9"/>
              <w:ind w:firstLine="0"/>
            </w:pPr>
          </w:p>
        </w:tc>
        <w:tc>
          <w:tcPr>
            <w:tcW w:w="1020" w:type="dxa"/>
            <w:vMerge/>
          </w:tcPr>
          <w:p w:rsidR="00B8719B" w:rsidRPr="007B1343" w:rsidRDefault="00B8719B" w:rsidP="009C104E">
            <w:pPr>
              <w:pStyle w:val="affffff9"/>
              <w:ind w:firstLine="0"/>
              <w:jc w:val="center"/>
            </w:pPr>
          </w:p>
        </w:tc>
        <w:tc>
          <w:tcPr>
            <w:tcW w:w="2835" w:type="dxa"/>
          </w:tcPr>
          <w:p w:rsidR="00B8719B" w:rsidRPr="007B1343" w:rsidRDefault="00B8719B" w:rsidP="009C104E">
            <w:pPr>
              <w:ind w:firstLine="0"/>
            </w:pPr>
            <w:r w:rsidRPr="007B1343">
              <w:t>Объекты пожарной охраны</w:t>
            </w: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 xml:space="preserve">Максимальный процент застройки – </w:t>
            </w:r>
            <w:r w:rsidRPr="007B1343">
              <w:rPr>
                <w:b/>
              </w:rPr>
              <w:t>80%.</w:t>
            </w:r>
          </w:p>
          <w:p w:rsidR="00B8719B" w:rsidRPr="007B1343" w:rsidRDefault="00B8719B" w:rsidP="009C104E">
            <w:pPr>
              <w:pStyle w:val="ac"/>
              <w:tabs>
                <w:tab w:val="left" w:pos="429"/>
              </w:tabs>
              <w:suppressAutoHyphens w:val="0"/>
              <w:ind w:left="0" w:firstLine="0"/>
            </w:pPr>
            <w:r w:rsidRPr="007B1343">
              <w:t>Расстояния от зданий (границ участков) учреждений</w:t>
            </w:r>
          </w:p>
          <w:p w:rsidR="00B8719B" w:rsidRPr="007B1343" w:rsidRDefault="00B8719B" w:rsidP="009C104E">
            <w:pPr>
              <w:pStyle w:val="ac"/>
              <w:ind w:left="0" w:firstLine="0"/>
            </w:pPr>
            <w:r w:rsidRPr="007B1343">
              <w:t xml:space="preserve">- до красной линии – </w:t>
            </w:r>
            <w:r w:rsidRPr="007B1343">
              <w:rPr>
                <w:b/>
              </w:rPr>
              <w:t>15 м</w:t>
            </w:r>
          </w:p>
          <w:p w:rsidR="00B8719B" w:rsidRPr="007B1343" w:rsidRDefault="00B8719B" w:rsidP="009C104E">
            <w:pPr>
              <w:pStyle w:val="ac"/>
              <w:ind w:left="0" w:firstLine="0"/>
            </w:pPr>
            <w:r w:rsidRPr="007B1343">
              <w:t>- до стен жилых домов и до зданий общеобразовательных школ, дошкольных</w:t>
            </w:r>
          </w:p>
          <w:p w:rsidR="00B8719B" w:rsidRPr="007B1343" w:rsidRDefault="00B8719B" w:rsidP="009C104E">
            <w:pPr>
              <w:pStyle w:val="ac"/>
              <w:ind w:left="0" w:firstLine="0"/>
              <w:rPr>
                <w:b/>
              </w:rPr>
            </w:pPr>
            <w:r w:rsidRPr="007B1343">
              <w:t xml:space="preserve">образовательных и лечебных учреждений - </w:t>
            </w:r>
            <w:r w:rsidRPr="007B1343">
              <w:rPr>
                <w:b/>
              </w:rPr>
              <w:t>50 м.</w:t>
            </w:r>
          </w:p>
        </w:tc>
      </w:tr>
      <w:tr w:rsidR="00B8719B" w:rsidRPr="007B1343" w:rsidTr="009C104E">
        <w:trPr>
          <w:trHeight w:val="20"/>
        </w:trPr>
        <w:tc>
          <w:tcPr>
            <w:tcW w:w="2835" w:type="dxa"/>
          </w:tcPr>
          <w:p w:rsidR="00B8719B" w:rsidRPr="007B1343" w:rsidRDefault="00B8719B" w:rsidP="009C104E">
            <w:pPr>
              <w:pStyle w:val="affffffb"/>
              <w:ind w:firstLine="0"/>
              <w:rPr>
                <w:rFonts w:ascii="Times New Roman" w:hAnsi="Times New Roman" w:cs="Times New Roman"/>
              </w:rPr>
            </w:pPr>
            <w:r w:rsidRPr="00E82782">
              <w:rPr>
                <w:sz w:val="24"/>
                <w:szCs w:val="24"/>
                <w:lang w:eastAsia="en-US"/>
              </w:rPr>
              <w:t xml:space="preserve">Земельные участки (территории) общего пользования </w:t>
            </w:r>
          </w:p>
        </w:tc>
        <w:tc>
          <w:tcPr>
            <w:tcW w:w="3969" w:type="dxa"/>
          </w:tcPr>
          <w:p w:rsidR="00B8719B" w:rsidRPr="007B1343" w:rsidRDefault="00B8719B" w:rsidP="009C104E">
            <w:pPr>
              <w:pStyle w:val="affffff9"/>
              <w:ind w:firstLine="0"/>
            </w:pPr>
            <w:r w:rsidRPr="00E82782">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B8719B" w:rsidRPr="007B1343" w:rsidRDefault="00B8719B" w:rsidP="009C104E">
            <w:pPr>
              <w:pStyle w:val="affffff9"/>
              <w:ind w:firstLine="0"/>
              <w:jc w:val="center"/>
            </w:pPr>
            <w:r>
              <w:t>12.0</w:t>
            </w:r>
          </w:p>
        </w:tc>
        <w:tc>
          <w:tcPr>
            <w:tcW w:w="2835" w:type="dxa"/>
          </w:tcPr>
          <w:p w:rsidR="00B8719B" w:rsidRPr="007B1343" w:rsidRDefault="00B8719B" w:rsidP="009C104E">
            <w:pPr>
              <w:ind w:firstLine="0"/>
            </w:pPr>
          </w:p>
        </w:tc>
        <w:tc>
          <w:tcPr>
            <w:tcW w:w="11339" w:type="dxa"/>
          </w:tcPr>
          <w:p w:rsidR="00B8719B" w:rsidRPr="00E82782" w:rsidRDefault="00B8719B" w:rsidP="009C104E">
            <w:pPr>
              <w:pStyle w:val="ac"/>
              <w:tabs>
                <w:tab w:val="left" w:pos="429"/>
              </w:tabs>
              <w:suppressAutoHyphens w:val="0"/>
              <w:ind w:left="114" w:firstLine="0"/>
              <w:rPr>
                <w:iCs/>
              </w:rPr>
            </w:pPr>
            <w:r w:rsidRPr="00E82782">
              <w:rPr>
                <w:iCs/>
              </w:rPr>
              <w:t>1.</w:t>
            </w:r>
            <w:r w:rsidRPr="00E82782">
              <w:rPr>
                <w:iCs/>
              </w:rPr>
              <w:tab/>
              <w:t>Предельные (минимальные и (или) максимальные) размеры земельных участков, в том числе их площадь – не нормируется.</w:t>
            </w:r>
          </w:p>
          <w:p w:rsidR="00B8719B" w:rsidRPr="00E82782" w:rsidRDefault="00B8719B" w:rsidP="009C104E">
            <w:pPr>
              <w:pStyle w:val="ac"/>
              <w:tabs>
                <w:tab w:val="left" w:pos="429"/>
              </w:tabs>
              <w:suppressAutoHyphens w:val="0"/>
              <w:ind w:left="114" w:firstLine="0"/>
              <w:rPr>
                <w:iCs/>
              </w:rPr>
            </w:pPr>
            <w:r w:rsidRPr="00E82782">
              <w:rPr>
                <w:iCs/>
              </w:rPr>
              <w:t>2.</w:t>
            </w:r>
            <w:r w:rsidRPr="00E82782">
              <w:rPr>
                <w:iCs/>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E82782" w:rsidRDefault="00B8719B" w:rsidP="009C104E">
            <w:pPr>
              <w:pStyle w:val="ac"/>
              <w:tabs>
                <w:tab w:val="left" w:pos="429"/>
              </w:tabs>
              <w:suppressAutoHyphens w:val="0"/>
              <w:ind w:left="114" w:firstLine="0"/>
              <w:rPr>
                <w:iCs/>
              </w:rPr>
            </w:pPr>
            <w:r w:rsidRPr="00E82782">
              <w:rPr>
                <w:iCs/>
              </w:rPr>
              <w:t>3.</w:t>
            </w:r>
            <w:r w:rsidRPr="00E82782">
              <w:rPr>
                <w:iCs/>
              </w:rPr>
              <w:tab/>
              <w:t>Предельное количество этажей или предельная высота зданий, строений, сооружений – не нормируется.</w:t>
            </w:r>
          </w:p>
          <w:p w:rsidR="00B8719B" w:rsidRPr="00E82782" w:rsidRDefault="00B8719B" w:rsidP="009C104E">
            <w:pPr>
              <w:pStyle w:val="ac"/>
              <w:tabs>
                <w:tab w:val="left" w:pos="429"/>
              </w:tabs>
              <w:suppressAutoHyphens w:val="0"/>
              <w:ind w:left="114" w:firstLine="0"/>
              <w:rPr>
                <w:iCs/>
              </w:rPr>
            </w:pPr>
            <w:r w:rsidRPr="00E82782">
              <w:rPr>
                <w:iCs/>
              </w:rPr>
              <w:t>4.</w:t>
            </w:r>
            <w:r w:rsidRPr="00E82782">
              <w:rPr>
                <w:iCs/>
              </w:rPr>
              <w:tab/>
              <w:t>Максимальный процент застройки – 0 %.</w:t>
            </w:r>
          </w:p>
          <w:p w:rsidR="00B8719B" w:rsidRPr="00E82782" w:rsidRDefault="00B8719B" w:rsidP="009C104E">
            <w:pPr>
              <w:pStyle w:val="ac"/>
              <w:tabs>
                <w:tab w:val="left" w:pos="429"/>
              </w:tabs>
              <w:suppressAutoHyphens w:val="0"/>
              <w:ind w:left="114" w:firstLine="0"/>
              <w:rPr>
                <w:iCs/>
              </w:rPr>
            </w:pPr>
            <w:r w:rsidRPr="00E82782">
              <w:rPr>
                <w:iCs/>
              </w:rPr>
              <w:t>5.</w:t>
            </w:r>
            <w:r w:rsidRPr="00E82782">
              <w:rPr>
                <w:iCs/>
              </w:rPr>
              <w:tab/>
              <w:t>Строительство объектов капитального строительства на территориях общего пользования (скверах, бульварах, площадях) запрещено.</w:t>
            </w:r>
          </w:p>
          <w:p w:rsidR="00B8719B" w:rsidRPr="007B1343" w:rsidRDefault="00B8719B" w:rsidP="009C104E">
            <w:pPr>
              <w:pStyle w:val="ac"/>
              <w:tabs>
                <w:tab w:val="left" w:pos="429"/>
              </w:tabs>
              <w:suppressAutoHyphens w:val="0"/>
              <w:ind w:left="0" w:firstLine="0"/>
              <w:rPr>
                <w:iCs/>
              </w:rPr>
            </w:pPr>
            <w:r w:rsidRPr="00E82782">
              <w:rPr>
                <w:iCs/>
              </w:rPr>
              <w:t>6.</w:t>
            </w:r>
            <w:r w:rsidRPr="00E82782">
              <w:rPr>
                <w:iCs/>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7B1343" w:rsidTr="009C104E">
        <w:trPr>
          <w:trHeight w:val="20"/>
        </w:trPr>
        <w:tc>
          <w:tcPr>
            <w:tcW w:w="2835" w:type="dxa"/>
          </w:tcPr>
          <w:p w:rsidR="00B8719B" w:rsidRPr="007B1343" w:rsidRDefault="00B8719B" w:rsidP="009C104E">
            <w:pPr>
              <w:pStyle w:val="affffffb"/>
              <w:ind w:firstLine="0"/>
              <w:rPr>
                <w:rFonts w:ascii="Times New Roman" w:hAnsi="Times New Roman" w:cs="Times New Roman"/>
              </w:rPr>
            </w:pPr>
            <w:r w:rsidRPr="007B1343">
              <w:rPr>
                <w:rFonts w:ascii="Times New Roman" w:hAnsi="Times New Roman" w:cs="Times New Roman"/>
              </w:rPr>
              <w:t>Улично-дорожная сеть</w:t>
            </w:r>
          </w:p>
        </w:tc>
        <w:tc>
          <w:tcPr>
            <w:tcW w:w="3969" w:type="dxa"/>
          </w:tcPr>
          <w:p w:rsidR="00B8719B" w:rsidRPr="007B1343" w:rsidRDefault="00B8719B" w:rsidP="009C104E">
            <w:pPr>
              <w:pStyle w:val="affffff9"/>
              <w:ind w:firstLine="0"/>
            </w:pPr>
            <w:r w:rsidRPr="007B1343">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8719B" w:rsidRPr="007B1343" w:rsidRDefault="00B8719B" w:rsidP="009C104E">
            <w:pPr>
              <w:pStyle w:val="affffff9"/>
              <w:ind w:firstLine="0"/>
            </w:pPr>
            <w:r w:rsidRPr="007B1343">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1343">
                <w:rPr>
                  <w:rStyle w:val="affffff4"/>
                  <w:sz w:val="28"/>
                  <w:szCs w:val="28"/>
                </w:rPr>
                <w:t>кодами 2.7.1</w:t>
              </w:r>
            </w:hyperlink>
            <w:r w:rsidRPr="007B1343">
              <w:t xml:space="preserve">, </w:t>
            </w:r>
            <w:hyperlink w:anchor="sub_1049" w:history="1">
              <w:r w:rsidRPr="007B1343">
                <w:rPr>
                  <w:rStyle w:val="affffff4"/>
                  <w:sz w:val="28"/>
                  <w:szCs w:val="28"/>
                </w:rPr>
                <w:t>4.9</w:t>
              </w:r>
            </w:hyperlink>
            <w:r w:rsidRPr="007B1343">
              <w:t xml:space="preserve">, </w:t>
            </w:r>
            <w:hyperlink w:anchor="sub_1723" w:history="1">
              <w:r w:rsidRPr="007B1343">
                <w:rPr>
                  <w:rStyle w:val="affffff4"/>
                  <w:sz w:val="28"/>
                  <w:szCs w:val="28"/>
                </w:rPr>
                <w:t>7.2.3</w:t>
              </w:r>
            </w:hyperlink>
            <w:r w:rsidRPr="007B1343">
              <w:t>, а также некапитальных сооружений, предназначенных для охраны транспортных средств</w:t>
            </w:r>
          </w:p>
        </w:tc>
        <w:tc>
          <w:tcPr>
            <w:tcW w:w="1020" w:type="dxa"/>
          </w:tcPr>
          <w:p w:rsidR="00B8719B" w:rsidRPr="007B1343" w:rsidRDefault="00B8719B" w:rsidP="009C104E">
            <w:pPr>
              <w:pStyle w:val="affffff9"/>
              <w:ind w:firstLine="0"/>
              <w:jc w:val="center"/>
            </w:pPr>
            <w:r w:rsidRPr="007B1343">
              <w:t>12.0.1</w:t>
            </w:r>
          </w:p>
        </w:tc>
        <w:tc>
          <w:tcPr>
            <w:tcW w:w="2835" w:type="dxa"/>
          </w:tcPr>
          <w:p w:rsidR="00B8719B" w:rsidRPr="007B1343" w:rsidRDefault="00B8719B" w:rsidP="009C104E">
            <w:pPr>
              <w:ind w:firstLine="0"/>
            </w:pPr>
            <w:r w:rsidRPr="007B1343">
              <w:t xml:space="preserve">Улично-дорожная сеть, автомобильные дороги, пешеходные тротуары, подъезды, проезды </w:t>
            </w:r>
          </w:p>
          <w:p w:rsidR="00B8719B" w:rsidRPr="007B1343" w:rsidRDefault="00B8719B" w:rsidP="009C104E">
            <w:pPr>
              <w:ind w:firstLine="0"/>
            </w:pP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tabs>
                <w:tab w:val="left" w:pos="429"/>
              </w:tabs>
              <w:suppressAutoHyphens w:val="0"/>
              <w:ind w:left="0" w:firstLine="0"/>
            </w:pPr>
            <w:r w:rsidRPr="007B1343">
              <w:rPr>
                <w:iCs/>
              </w:rPr>
              <w:t>Максимальный процент застройки – не нормируется</w:t>
            </w:r>
            <w:r w:rsidRPr="007B1343">
              <w:t xml:space="preserve">. </w:t>
            </w:r>
          </w:p>
          <w:p w:rsidR="00B8719B" w:rsidRPr="007B1343" w:rsidRDefault="00B8719B" w:rsidP="009C104E">
            <w:pPr>
              <w:pStyle w:val="ac"/>
              <w:tabs>
                <w:tab w:val="left" w:pos="429"/>
              </w:tabs>
              <w:suppressAutoHyphens w:val="0"/>
              <w:ind w:left="0" w:firstLine="0"/>
            </w:pPr>
            <w:r w:rsidRPr="007B1343">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7B1343">
              <w:rPr>
                <w:b/>
              </w:rPr>
              <w:t>3,5 м</w:t>
            </w:r>
            <w:r w:rsidRPr="007B1343">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7B1343">
              <w:rPr>
                <w:b/>
              </w:rPr>
              <w:t>25 м</w:t>
            </w:r>
            <w:r w:rsidRPr="007B1343">
              <w:t xml:space="preserve">. На земельных участках площадью более </w:t>
            </w:r>
            <w:r w:rsidRPr="007B1343">
              <w:rPr>
                <w:b/>
              </w:rPr>
              <w:t>0,5 га</w:t>
            </w:r>
            <w:r w:rsidRPr="007B1343">
              <w:t xml:space="preserve"> должны быть предусмотрены проезды с твердым покрытием к каждому зданию или сооружению, расположенному на участке.</w:t>
            </w:r>
          </w:p>
          <w:p w:rsidR="00B8719B" w:rsidRPr="007B1343" w:rsidRDefault="00B8719B" w:rsidP="009C104E">
            <w:pPr>
              <w:pStyle w:val="ac"/>
              <w:tabs>
                <w:tab w:val="left" w:pos="429"/>
              </w:tabs>
              <w:suppressAutoHyphens w:val="0"/>
              <w:ind w:left="0" w:firstLine="0"/>
            </w:pPr>
            <w:r w:rsidRPr="007B1343">
              <w:t xml:space="preserve">Тупиковые проезды должны заканчиваться разворотными площадками размером </w:t>
            </w:r>
            <w:r w:rsidRPr="007B1343">
              <w:br/>
            </w:r>
            <w:r w:rsidRPr="007B1343">
              <w:rPr>
                <w:b/>
              </w:rPr>
              <w:t>12x12 м</w:t>
            </w:r>
            <w:r w:rsidRPr="007B1343">
              <w:t>.</w:t>
            </w:r>
          </w:p>
          <w:p w:rsidR="00B8719B" w:rsidRPr="007B1343" w:rsidRDefault="00B8719B" w:rsidP="009C104E">
            <w:pPr>
              <w:pStyle w:val="ac"/>
              <w:tabs>
                <w:tab w:val="left" w:pos="429"/>
              </w:tabs>
              <w:suppressAutoHyphens w:val="0"/>
              <w:ind w:left="0" w:firstLine="0"/>
            </w:pPr>
            <w:r w:rsidRPr="007B1343">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7B1343" w:rsidTr="009C104E">
        <w:trPr>
          <w:trHeight w:val="20"/>
        </w:trPr>
        <w:tc>
          <w:tcPr>
            <w:tcW w:w="2835" w:type="dxa"/>
          </w:tcPr>
          <w:p w:rsidR="00B8719B" w:rsidRPr="007B1343" w:rsidRDefault="00B8719B" w:rsidP="009C104E">
            <w:pPr>
              <w:pStyle w:val="affffffb"/>
              <w:ind w:firstLine="0"/>
              <w:rPr>
                <w:rFonts w:ascii="Times New Roman" w:hAnsi="Times New Roman" w:cs="Times New Roman"/>
              </w:rPr>
            </w:pPr>
            <w:r w:rsidRPr="007B1343">
              <w:rPr>
                <w:rFonts w:ascii="Times New Roman" w:hAnsi="Times New Roman" w:cs="Times New Roman"/>
              </w:rPr>
              <w:t>Благоустройство территории</w:t>
            </w:r>
          </w:p>
        </w:tc>
        <w:tc>
          <w:tcPr>
            <w:tcW w:w="3969" w:type="dxa"/>
          </w:tcPr>
          <w:p w:rsidR="00B8719B" w:rsidRPr="007B1343" w:rsidRDefault="00B8719B" w:rsidP="009C104E">
            <w:pPr>
              <w:pStyle w:val="affffff9"/>
              <w:ind w:firstLine="0"/>
            </w:pPr>
            <w:r w:rsidRPr="007B1343">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B8719B" w:rsidRPr="007B1343" w:rsidRDefault="00B8719B" w:rsidP="009C104E">
            <w:pPr>
              <w:pStyle w:val="affffff9"/>
              <w:ind w:firstLine="0"/>
              <w:jc w:val="center"/>
            </w:pPr>
            <w:r w:rsidRPr="007B1343">
              <w:t>12.0.2</w:t>
            </w:r>
          </w:p>
        </w:tc>
        <w:tc>
          <w:tcPr>
            <w:tcW w:w="2835" w:type="dxa"/>
          </w:tcPr>
          <w:p w:rsidR="00B8719B" w:rsidRPr="007B1343" w:rsidRDefault="00B8719B" w:rsidP="009C104E">
            <w:pPr>
              <w:ind w:firstLine="0"/>
            </w:pPr>
            <w:r w:rsidRPr="007B1343">
              <w:t>Благоустройство и озеленение территории, скверы, бульвары, площади, малые архитектурные формы</w:t>
            </w:r>
          </w:p>
        </w:tc>
        <w:tc>
          <w:tcPr>
            <w:tcW w:w="11339" w:type="dxa"/>
          </w:tcPr>
          <w:p w:rsidR="00B8719B" w:rsidRPr="007B1343" w:rsidRDefault="00B8719B"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429"/>
              </w:tabs>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tabs>
                <w:tab w:val="left" w:pos="429"/>
              </w:tabs>
              <w:suppressAutoHyphens w:val="0"/>
              <w:ind w:left="0" w:firstLine="0"/>
            </w:pPr>
            <w:r w:rsidRPr="007B1343">
              <w:t>Предельное количество этажей или предельная высота зданий, строений, сооружений – не нормируется.</w:t>
            </w:r>
          </w:p>
          <w:p w:rsidR="00B8719B" w:rsidRPr="007B1343" w:rsidRDefault="00B8719B" w:rsidP="009C104E">
            <w:pPr>
              <w:pStyle w:val="ac"/>
              <w:tabs>
                <w:tab w:val="left" w:pos="429"/>
              </w:tabs>
              <w:suppressAutoHyphens w:val="0"/>
              <w:ind w:left="0" w:firstLine="0"/>
            </w:pPr>
            <w:r w:rsidRPr="007B1343">
              <w:t xml:space="preserve">Максимальный процент застройки – </w:t>
            </w:r>
            <w:r w:rsidRPr="007B1343">
              <w:rPr>
                <w:b/>
              </w:rPr>
              <w:t>0 %.</w:t>
            </w:r>
          </w:p>
          <w:p w:rsidR="00B8719B" w:rsidRPr="007B1343" w:rsidRDefault="00B8719B" w:rsidP="009C104E">
            <w:pPr>
              <w:pStyle w:val="ac"/>
              <w:tabs>
                <w:tab w:val="left" w:pos="429"/>
              </w:tabs>
              <w:suppressAutoHyphens w:val="0"/>
              <w:ind w:left="0" w:firstLine="0"/>
            </w:pPr>
            <w:r w:rsidRPr="007B1343">
              <w:t>Строительство объектов капитального строительства на территориях общего пользования (скверах, бульварах, площадях) запрещено.</w:t>
            </w:r>
          </w:p>
          <w:p w:rsidR="00B8719B" w:rsidRPr="007B1343" w:rsidRDefault="00B8719B" w:rsidP="009C104E">
            <w:pPr>
              <w:pStyle w:val="ac"/>
              <w:tabs>
                <w:tab w:val="left" w:pos="429"/>
              </w:tabs>
              <w:suppressAutoHyphens w:val="0"/>
              <w:ind w:left="0" w:firstLine="0"/>
            </w:pPr>
            <w:r w:rsidRPr="007B1343">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7B1343" w:rsidTr="009C104E">
        <w:trPr>
          <w:trHeight w:val="20"/>
        </w:trPr>
        <w:tc>
          <w:tcPr>
            <w:tcW w:w="21998" w:type="dxa"/>
            <w:gridSpan w:val="5"/>
          </w:tcPr>
          <w:p w:rsidR="00B8719B" w:rsidRPr="007B1343" w:rsidRDefault="00B8719B" w:rsidP="009C104E">
            <w:pPr>
              <w:pStyle w:val="affffffd"/>
              <w:rPr>
                <w:sz w:val="28"/>
                <w:szCs w:val="28"/>
              </w:rPr>
            </w:pPr>
            <w:r w:rsidRPr="007B1343">
              <w:rPr>
                <w:sz w:val="28"/>
                <w:szCs w:val="28"/>
              </w:rPr>
              <w:t>Вспомогательные виды разрешённого использования</w:t>
            </w:r>
          </w:p>
        </w:tc>
      </w:tr>
      <w:tr w:rsidR="00B8719B" w:rsidRPr="007B1343" w:rsidTr="009C104E">
        <w:trPr>
          <w:trHeight w:val="20"/>
        </w:trPr>
        <w:tc>
          <w:tcPr>
            <w:tcW w:w="2835" w:type="dxa"/>
          </w:tcPr>
          <w:p w:rsidR="00B8719B" w:rsidRPr="007B1343" w:rsidRDefault="00B8719B" w:rsidP="009C104E">
            <w:pPr>
              <w:pStyle w:val="affffff9"/>
              <w:ind w:firstLine="0"/>
            </w:pPr>
            <w:r w:rsidRPr="007B1343">
              <w:t>Коммунальное обслуживание</w:t>
            </w:r>
          </w:p>
        </w:tc>
        <w:tc>
          <w:tcPr>
            <w:tcW w:w="3969" w:type="dxa"/>
          </w:tcPr>
          <w:p w:rsidR="00B8719B" w:rsidRPr="007B1343" w:rsidRDefault="00B8719B" w:rsidP="009C104E">
            <w:pPr>
              <w:pStyle w:val="affffff9"/>
              <w:ind w:firstLine="0"/>
            </w:pPr>
            <w:r w:rsidRPr="007B1343">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7B1343">
                <w:rPr>
                  <w:rStyle w:val="affffff4"/>
                  <w:sz w:val="28"/>
                  <w:szCs w:val="28"/>
                </w:rPr>
                <w:t>кодами 3.1.1-3.1.2</w:t>
              </w:r>
            </w:hyperlink>
          </w:p>
        </w:tc>
        <w:tc>
          <w:tcPr>
            <w:tcW w:w="1020" w:type="dxa"/>
          </w:tcPr>
          <w:p w:rsidR="00B8719B" w:rsidRPr="007B1343" w:rsidRDefault="00B8719B" w:rsidP="009C104E">
            <w:pPr>
              <w:pStyle w:val="affffff9"/>
              <w:ind w:firstLine="0"/>
              <w:jc w:val="center"/>
            </w:pPr>
            <w:r w:rsidRPr="007B1343">
              <w:t>3.1</w:t>
            </w:r>
          </w:p>
        </w:tc>
        <w:tc>
          <w:tcPr>
            <w:tcW w:w="2835" w:type="dxa"/>
          </w:tcPr>
          <w:p w:rsidR="00B8719B" w:rsidRPr="007B1343" w:rsidRDefault="00B8719B" w:rsidP="009C104E">
            <w:pPr>
              <w:ind w:firstLine="0"/>
            </w:pPr>
            <w:r w:rsidRPr="007B1343">
              <w:t>Площадка с контейнерами для отходов и крупногабаритного мусора</w:t>
            </w:r>
          </w:p>
        </w:tc>
        <w:tc>
          <w:tcPr>
            <w:tcW w:w="11339" w:type="dxa"/>
          </w:tcPr>
          <w:p w:rsidR="00B8719B" w:rsidRPr="007B1343" w:rsidRDefault="00B8719B" w:rsidP="009C104E">
            <w:pPr>
              <w:pStyle w:val="ac"/>
              <w:suppressAutoHyphens w:val="0"/>
              <w:ind w:left="0" w:firstLine="0"/>
            </w:pPr>
            <w:r w:rsidRPr="007B1343">
              <w:t>Предельные (минимальные и (или) максимальные) размеры земельных участков, в том числе их площадь – не нормируется.</w:t>
            </w:r>
          </w:p>
          <w:p w:rsidR="00B8719B" w:rsidRPr="007B1343" w:rsidRDefault="00B8719B"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suppressAutoHyphens w:val="0"/>
              <w:ind w:left="0" w:firstLine="0"/>
            </w:pPr>
            <w:r w:rsidRPr="007B1343">
              <w:t>Предельное количество этажей или предельная высота зданий, строений, сооружений – не нормируется.</w:t>
            </w:r>
          </w:p>
          <w:p w:rsidR="00B8719B" w:rsidRPr="007B1343" w:rsidRDefault="00B8719B" w:rsidP="009C104E">
            <w:pPr>
              <w:pStyle w:val="ac"/>
              <w:suppressAutoHyphens w:val="0"/>
              <w:ind w:left="0" w:firstLine="0"/>
            </w:pPr>
            <w:r w:rsidRPr="007B1343">
              <w:t xml:space="preserve">Максимальный процент застройки – </w:t>
            </w:r>
            <w:r w:rsidRPr="007B1343">
              <w:rPr>
                <w:b/>
              </w:rPr>
              <w:t>0%.</w:t>
            </w:r>
          </w:p>
          <w:p w:rsidR="00B8719B" w:rsidRPr="007B1343" w:rsidRDefault="00B8719B" w:rsidP="009C104E">
            <w:pPr>
              <w:pStyle w:val="ac"/>
              <w:suppressAutoHyphens w:val="0"/>
              <w:ind w:left="0" w:firstLine="0"/>
            </w:pPr>
            <w:r w:rsidRPr="007B1343">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B8719B" w:rsidRPr="007B1343" w:rsidRDefault="00B8719B" w:rsidP="009C104E">
            <w:pPr>
              <w:pStyle w:val="ac"/>
              <w:suppressAutoHyphens w:val="0"/>
              <w:ind w:left="0" w:firstLine="0"/>
            </w:pPr>
            <w:r w:rsidRPr="007B1343">
              <w:t xml:space="preserve">Расстояние от площадок для хозяйственных целей общего пользования до наиболее удаленного участка - </w:t>
            </w:r>
            <w:r w:rsidRPr="007B1343">
              <w:rPr>
                <w:b/>
              </w:rPr>
              <w:t>не более 100 м</w:t>
            </w:r>
            <w:r w:rsidRPr="007B1343">
              <w:t>.</w:t>
            </w:r>
          </w:p>
        </w:tc>
      </w:tr>
      <w:tr w:rsidR="00B8719B" w:rsidRPr="007B1343" w:rsidTr="009C104E">
        <w:trPr>
          <w:trHeight w:val="20"/>
        </w:trPr>
        <w:tc>
          <w:tcPr>
            <w:tcW w:w="2835" w:type="dxa"/>
            <w:vMerge w:val="restart"/>
          </w:tcPr>
          <w:p w:rsidR="00B8719B" w:rsidRPr="007B1343" w:rsidRDefault="00B8719B" w:rsidP="009C104E">
            <w:pPr>
              <w:pStyle w:val="affffffb"/>
              <w:ind w:firstLine="0"/>
              <w:rPr>
                <w:rFonts w:ascii="Times New Roman" w:hAnsi="Times New Roman" w:cs="Times New Roman"/>
              </w:rPr>
            </w:pPr>
            <w:r w:rsidRPr="007B1343">
              <w:rPr>
                <w:rFonts w:ascii="Times New Roman" w:hAnsi="Times New Roman" w:cs="Times New Roman"/>
              </w:rPr>
              <w:t>Служебные гаражи</w:t>
            </w:r>
          </w:p>
        </w:tc>
        <w:tc>
          <w:tcPr>
            <w:tcW w:w="3969" w:type="dxa"/>
            <w:vMerge w:val="restart"/>
          </w:tcPr>
          <w:p w:rsidR="00B8719B" w:rsidRPr="007B1343" w:rsidRDefault="00B8719B" w:rsidP="009C104E">
            <w:pPr>
              <w:pStyle w:val="affffff9"/>
              <w:ind w:firstLine="0"/>
            </w:pPr>
            <w:r w:rsidRPr="007B1343">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B1343">
                <w:rPr>
                  <w:rStyle w:val="affffff4"/>
                  <w:sz w:val="28"/>
                  <w:szCs w:val="28"/>
                </w:rPr>
                <w:t>кодами 3.0</w:t>
              </w:r>
            </w:hyperlink>
            <w:r w:rsidRPr="007B1343">
              <w:t xml:space="preserve">, </w:t>
            </w:r>
            <w:hyperlink w:anchor="sub_1040" w:history="1">
              <w:r w:rsidRPr="007B1343">
                <w:rPr>
                  <w:rStyle w:val="affffff4"/>
                  <w:sz w:val="28"/>
                  <w:szCs w:val="28"/>
                </w:rPr>
                <w:t>4.0</w:t>
              </w:r>
            </w:hyperlink>
            <w:r w:rsidRPr="007B1343">
              <w:t>, а также для стоянки и хранения транспортных средств общего пользования, в том числе в депо</w:t>
            </w:r>
          </w:p>
        </w:tc>
        <w:tc>
          <w:tcPr>
            <w:tcW w:w="1020" w:type="dxa"/>
          </w:tcPr>
          <w:p w:rsidR="00B8719B" w:rsidRPr="007B1343" w:rsidRDefault="00B8719B" w:rsidP="009C104E">
            <w:pPr>
              <w:pStyle w:val="affffff9"/>
              <w:ind w:firstLine="0"/>
              <w:jc w:val="center"/>
            </w:pPr>
            <w:r w:rsidRPr="007B1343">
              <w:t>4.9</w:t>
            </w:r>
          </w:p>
        </w:tc>
        <w:tc>
          <w:tcPr>
            <w:tcW w:w="2835" w:type="dxa"/>
          </w:tcPr>
          <w:p w:rsidR="00B8719B" w:rsidRPr="007B1343" w:rsidRDefault="00B8719B" w:rsidP="009C104E">
            <w:pPr>
              <w:ind w:firstLine="0"/>
            </w:pPr>
            <w:r w:rsidRPr="007B1343">
              <w:t>Постоянные и временные гаражи с несколькими стояночными местами</w:t>
            </w:r>
          </w:p>
          <w:p w:rsidR="00B8719B" w:rsidRPr="007B1343" w:rsidRDefault="00B8719B" w:rsidP="009C104E">
            <w:pPr>
              <w:ind w:firstLine="0"/>
            </w:pPr>
          </w:p>
        </w:tc>
        <w:tc>
          <w:tcPr>
            <w:tcW w:w="11339" w:type="dxa"/>
          </w:tcPr>
          <w:p w:rsidR="00B8719B" w:rsidRPr="007B1343" w:rsidRDefault="00B8719B" w:rsidP="009C104E">
            <w:pPr>
              <w:pStyle w:val="ac"/>
              <w:tabs>
                <w:tab w:val="left" w:pos="1285"/>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1285"/>
              </w:tabs>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7B1343" w:rsidRDefault="00B8719B" w:rsidP="009C104E">
            <w:pPr>
              <w:pStyle w:val="ac"/>
              <w:tabs>
                <w:tab w:val="left" w:pos="1285"/>
              </w:tabs>
              <w:suppressAutoHyphens w:val="0"/>
              <w:ind w:left="0" w:firstLine="0"/>
            </w:pPr>
            <w:r w:rsidRPr="007B1343">
              <w:t xml:space="preserve">Максимальное количество этажей – </w:t>
            </w:r>
            <w:r w:rsidRPr="007B1343">
              <w:rPr>
                <w:b/>
              </w:rPr>
              <w:t>1.</w:t>
            </w:r>
          </w:p>
          <w:p w:rsidR="00B8719B" w:rsidRPr="007B1343" w:rsidRDefault="00B8719B" w:rsidP="009C104E">
            <w:pPr>
              <w:pStyle w:val="ac"/>
              <w:tabs>
                <w:tab w:val="left" w:pos="429"/>
              </w:tabs>
              <w:suppressAutoHyphens w:val="0"/>
              <w:ind w:left="0" w:firstLine="0"/>
            </w:pPr>
            <w:r w:rsidRPr="007B1343">
              <w:t xml:space="preserve">Максимальная высота зданий, строений, сооружений – </w:t>
            </w:r>
            <w:r w:rsidRPr="007B1343">
              <w:rPr>
                <w:b/>
              </w:rPr>
              <w:t>3,5 м</w:t>
            </w:r>
            <w:r w:rsidRPr="007B1343">
              <w:t>.</w:t>
            </w:r>
          </w:p>
          <w:p w:rsidR="00B8719B" w:rsidRPr="007B1343" w:rsidRDefault="00B8719B" w:rsidP="009C104E">
            <w:pPr>
              <w:pStyle w:val="ac"/>
              <w:tabs>
                <w:tab w:val="left" w:pos="1285"/>
              </w:tabs>
              <w:suppressAutoHyphens w:val="0"/>
              <w:ind w:left="0" w:firstLine="0"/>
            </w:pPr>
            <w:r w:rsidRPr="007B1343">
              <w:t xml:space="preserve">Минимальная высота зданий, строений, сооружений, минимальное количество этажей – не </w:t>
            </w:r>
            <w:r w:rsidRPr="007B1343">
              <w:rPr>
                <w:iCs/>
              </w:rPr>
              <w:t>нормируется.</w:t>
            </w:r>
          </w:p>
          <w:p w:rsidR="00B8719B" w:rsidRPr="007B1343" w:rsidRDefault="00B8719B" w:rsidP="009C104E">
            <w:pPr>
              <w:pStyle w:val="ac"/>
              <w:tabs>
                <w:tab w:val="left" w:pos="1285"/>
              </w:tabs>
              <w:suppressAutoHyphens w:val="0"/>
              <w:ind w:left="0" w:firstLine="0"/>
            </w:pPr>
            <w:r w:rsidRPr="007B1343">
              <w:t>Максимальный процент застройки – не нормируется.</w:t>
            </w:r>
          </w:p>
          <w:p w:rsidR="00B8719B" w:rsidRPr="007B1343" w:rsidRDefault="00B8719B" w:rsidP="009C104E">
            <w:pPr>
              <w:pStyle w:val="ac"/>
              <w:tabs>
                <w:tab w:val="left" w:pos="1285"/>
              </w:tabs>
              <w:suppressAutoHyphens w:val="0"/>
              <w:ind w:left="0" w:firstLine="0"/>
            </w:pPr>
            <w:r w:rsidRPr="007B1343">
              <w:t>Подъезды к гаражам-автостоянкам должны быть изолированы от площадок отдыха и игр детей, спортивных площадок.</w:t>
            </w:r>
          </w:p>
        </w:tc>
      </w:tr>
      <w:tr w:rsidR="00B8719B" w:rsidRPr="007B1343" w:rsidTr="009C104E">
        <w:trPr>
          <w:trHeight w:val="20"/>
        </w:trPr>
        <w:tc>
          <w:tcPr>
            <w:tcW w:w="2835" w:type="dxa"/>
            <w:vMerge/>
          </w:tcPr>
          <w:p w:rsidR="00B8719B" w:rsidRPr="007B1343" w:rsidRDefault="00B8719B" w:rsidP="009C104E">
            <w:pPr>
              <w:widowControl/>
              <w:suppressAutoHyphens w:val="0"/>
              <w:autoSpaceDE/>
              <w:ind w:firstLine="0"/>
            </w:pPr>
          </w:p>
        </w:tc>
        <w:tc>
          <w:tcPr>
            <w:tcW w:w="3969" w:type="dxa"/>
            <w:vMerge/>
          </w:tcPr>
          <w:p w:rsidR="00B8719B" w:rsidRPr="007B1343" w:rsidRDefault="00B8719B" w:rsidP="009C104E">
            <w:pPr>
              <w:ind w:firstLine="0"/>
            </w:pPr>
          </w:p>
        </w:tc>
        <w:tc>
          <w:tcPr>
            <w:tcW w:w="1020" w:type="dxa"/>
          </w:tcPr>
          <w:p w:rsidR="00B8719B" w:rsidRPr="007B1343" w:rsidRDefault="00B8719B" w:rsidP="009C104E">
            <w:pPr>
              <w:ind w:firstLine="0"/>
            </w:pPr>
          </w:p>
        </w:tc>
        <w:tc>
          <w:tcPr>
            <w:tcW w:w="2835" w:type="dxa"/>
          </w:tcPr>
          <w:p w:rsidR="00B8719B" w:rsidRPr="007B1343" w:rsidRDefault="00B8719B" w:rsidP="009C104E">
            <w:pPr>
              <w:ind w:firstLine="0"/>
            </w:pPr>
            <w:r w:rsidRPr="007B1343">
              <w:t>Стоянка (парковка)</w:t>
            </w:r>
          </w:p>
          <w:p w:rsidR="00B8719B" w:rsidRPr="007B1343" w:rsidRDefault="00B8719B" w:rsidP="009C104E">
            <w:pPr>
              <w:ind w:firstLine="0"/>
            </w:pPr>
          </w:p>
        </w:tc>
        <w:tc>
          <w:tcPr>
            <w:tcW w:w="11339" w:type="dxa"/>
          </w:tcPr>
          <w:p w:rsidR="00B8719B" w:rsidRPr="007B1343" w:rsidRDefault="00B8719B" w:rsidP="009C104E">
            <w:pPr>
              <w:pStyle w:val="ac"/>
              <w:tabs>
                <w:tab w:val="num" w:pos="1002"/>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num" w:pos="1002"/>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num" w:pos="1002"/>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tabs>
                <w:tab w:val="num" w:pos="1002"/>
              </w:tabs>
              <w:suppressAutoHyphens w:val="0"/>
              <w:ind w:left="0" w:firstLine="0"/>
            </w:pPr>
            <w:r w:rsidRPr="007B1343">
              <w:rPr>
                <w:iCs/>
              </w:rPr>
              <w:t xml:space="preserve">Максимальный процент застройки </w:t>
            </w:r>
            <w:r w:rsidRPr="007B1343">
              <w:t xml:space="preserve">– </w:t>
            </w:r>
            <w:r w:rsidRPr="007B1343">
              <w:rPr>
                <w:b/>
              </w:rPr>
              <w:t>0 %</w:t>
            </w:r>
            <w:r w:rsidRPr="007B1343">
              <w:t>.</w:t>
            </w:r>
          </w:p>
          <w:p w:rsidR="00B8719B" w:rsidRPr="007B1343" w:rsidRDefault="00B8719B" w:rsidP="009C104E">
            <w:pPr>
              <w:pStyle w:val="ac"/>
              <w:tabs>
                <w:tab w:val="num" w:pos="1002"/>
              </w:tabs>
              <w:suppressAutoHyphens w:val="0"/>
              <w:ind w:left="0" w:firstLine="0"/>
            </w:pPr>
            <w:r w:rsidRPr="007B1343">
              <w:t xml:space="preserve">Удельный размер территории для размещения гостевых автостоянок для обслуживания жителей жилого микрорайона составляет </w:t>
            </w:r>
            <w:r w:rsidRPr="007B1343">
              <w:rPr>
                <w:b/>
              </w:rPr>
              <w:t>2,0 м</w:t>
            </w:r>
            <w:r w:rsidRPr="007B1343">
              <w:rPr>
                <w:b/>
                <w:vertAlign w:val="superscript"/>
              </w:rPr>
              <w:t>2</w:t>
            </w:r>
            <w:r w:rsidRPr="007B1343">
              <w:rPr>
                <w:b/>
              </w:rPr>
              <w:t>\чел.</w:t>
            </w:r>
          </w:p>
          <w:p w:rsidR="00B8719B" w:rsidRPr="007B1343" w:rsidRDefault="00B8719B" w:rsidP="009C104E">
            <w:pPr>
              <w:pStyle w:val="ac"/>
              <w:tabs>
                <w:tab w:val="num" w:pos="1002"/>
              </w:tabs>
              <w:suppressAutoHyphens w:val="0"/>
              <w:ind w:left="0" w:firstLine="0"/>
            </w:pPr>
            <w:r w:rsidRPr="007B1343">
              <w:t xml:space="preserve">Площадь участка для стоянки одного легкового автомобиля следует принимать </w:t>
            </w:r>
            <w:r w:rsidRPr="007B1343">
              <w:rPr>
                <w:b/>
              </w:rPr>
              <w:t>25 м</w:t>
            </w:r>
            <w:r w:rsidRPr="007B1343">
              <w:rPr>
                <w:b/>
                <w:vertAlign w:val="superscript"/>
              </w:rPr>
              <w:t>2</w:t>
            </w:r>
            <w:r w:rsidRPr="007B1343">
              <w:t xml:space="preserve">, в случае примыкания стоянки к проезжей части – </w:t>
            </w:r>
            <w:r w:rsidRPr="007B1343">
              <w:rPr>
                <w:b/>
              </w:rPr>
              <w:t>22,5 м</w:t>
            </w:r>
            <w:r w:rsidRPr="007B1343">
              <w:rPr>
                <w:b/>
                <w:vertAlign w:val="superscript"/>
              </w:rPr>
              <w:t>2</w:t>
            </w:r>
            <w:r w:rsidRPr="007B1343">
              <w:rPr>
                <w:b/>
              </w:rPr>
              <w:t>.</w:t>
            </w:r>
          </w:p>
        </w:tc>
      </w:tr>
      <w:tr w:rsidR="00B8719B" w:rsidRPr="007B1343" w:rsidTr="009C104E">
        <w:trPr>
          <w:trHeight w:val="20"/>
        </w:trPr>
        <w:tc>
          <w:tcPr>
            <w:tcW w:w="2835" w:type="dxa"/>
          </w:tcPr>
          <w:p w:rsidR="00B8719B" w:rsidRPr="007B1343" w:rsidRDefault="00B8719B" w:rsidP="009C104E">
            <w:pPr>
              <w:pStyle w:val="affffff9"/>
              <w:ind w:firstLine="0"/>
            </w:pPr>
            <w:r w:rsidRPr="007B1343">
              <w:t>Отдых (рекреация)</w:t>
            </w:r>
          </w:p>
        </w:tc>
        <w:tc>
          <w:tcPr>
            <w:tcW w:w="3969" w:type="dxa"/>
          </w:tcPr>
          <w:p w:rsidR="00B8719B" w:rsidRPr="007B1343" w:rsidRDefault="00B8719B" w:rsidP="009C104E">
            <w:pPr>
              <w:pStyle w:val="affffff9"/>
              <w:ind w:firstLine="0"/>
            </w:pPr>
            <w:r w:rsidRPr="007B1343">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8719B" w:rsidRPr="007B1343" w:rsidRDefault="00B8719B" w:rsidP="009C104E">
            <w:pPr>
              <w:pStyle w:val="affffff9"/>
              <w:ind w:firstLine="0"/>
            </w:pPr>
            <w:r w:rsidRPr="007B1343">
              <w:t>создание и уход за городскими лесами, скверами, прудами, озерами, водохранилищами, пляжами, а также обустройство мест отдыха в них.</w:t>
            </w:r>
          </w:p>
          <w:p w:rsidR="00B8719B" w:rsidRPr="007B1343" w:rsidRDefault="00B8719B" w:rsidP="009C104E">
            <w:pPr>
              <w:pStyle w:val="affffff9"/>
              <w:ind w:firstLine="0"/>
            </w:pPr>
            <w:r w:rsidRPr="007B1343">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7B1343">
                <w:rPr>
                  <w:rStyle w:val="affffff4"/>
                  <w:sz w:val="28"/>
                  <w:szCs w:val="28"/>
                </w:rPr>
                <w:t>кодами 5.1 - 5.5</w:t>
              </w:r>
            </w:hyperlink>
          </w:p>
        </w:tc>
        <w:tc>
          <w:tcPr>
            <w:tcW w:w="1020" w:type="dxa"/>
          </w:tcPr>
          <w:p w:rsidR="00B8719B" w:rsidRPr="007B1343" w:rsidRDefault="00B8719B" w:rsidP="009C104E">
            <w:pPr>
              <w:pStyle w:val="affffff9"/>
              <w:ind w:firstLine="0"/>
              <w:jc w:val="center"/>
            </w:pPr>
            <w:r w:rsidRPr="007B1343">
              <w:t>5.0</w:t>
            </w:r>
          </w:p>
        </w:tc>
        <w:tc>
          <w:tcPr>
            <w:tcW w:w="2835" w:type="dxa"/>
          </w:tcPr>
          <w:p w:rsidR="00B8719B" w:rsidRPr="007B1343" w:rsidRDefault="00B8719B" w:rsidP="009C104E">
            <w:pPr>
              <w:ind w:firstLine="0"/>
            </w:pPr>
            <w:r w:rsidRPr="007B1343">
              <w:t>Места отдыха</w:t>
            </w:r>
          </w:p>
        </w:tc>
        <w:tc>
          <w:tcPr>
            <w:tcW w:w="11339" w:type="dxa"/>
          </w:tcPr>
          <w:p w:rsidR="00B8719B" w:rsidRPr="007B1343" w:rsidRDefault="00B8719B" w:rsidP="009C104E">
            <w:pPr>
              <w:pStyle w:val="ac"/>
              <w:tabs>
                <w:tab w:val="num" w:pos="435"/>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num" w:pos="435"/>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num" w:pos="435"/>
              </w:tabs>
              <w:suppressAutoHyphens w:val="0"/>
              <w:ind w:left="0" w:firstLine="0"/>
            </w:pPr>
            <w:r w:rsidRPr="007B1343">
              <w:t xml:space="preserve">Предельное количество этажей или предельная высота зданий, строений, </w:t>
            </w:r>
            <w:r w:rsidRPr="007B1343">
              <w:br/>
              <w:t>сооружений – не нормируется.</w:t>
            </w:r>
          </w:p>
          <w:p w:rsidR="00B8719B" w:rsidRPr="007B1343" w:rsidRDefault="00B8719B" w:rsidP="009C104E">
            <w:pPr>
              <w:pStyle w:val="ac"/>
              <w:tabs>
                <w:tab w:val="num" w:pos="435"/>
              </w:tabs>
              <w:suppressAutoHyphens w:val="0"/>
              <w:ind w:left="0" w:firstLine="0"/>
            </w:pPr>
            <w:r w:rsidRPr="007B1343">
              <w:t xml:space="preserve">Максимальный процент застройки – </w:t>
            </w:r>
            <w:r w:rsidRPr="007B1343">
              <w:rPr>
                <w:b/>
              </w:rPr>
              <w:t>0%.</w:t>
            </w:r>
          </w:p>
          <w:p w:rsidR="00B8719B" w:rsidRPr="007B1343" w:rsidRDefault="00B8719B" w:rsidP="009C104E">
            <w:pPr>
              <w:pStyle w:val="ac"/>
              <w:tabs>
                <w:tab w:val="num" w:pos="435"/>
              </w:tabs>
              <w:suppressAutoHyphens w:val="0"/>
              <w:ind w:left="0" w:firstLine="0"/>
            </w:pPr>
            <w:r w:rsidRPr="007B1343">
              <w:t>Площадки для отдыха детей и взрослых:</w:t>
            </w:r>
          </w:p>
          <w:p w:rsidR="00B8719B" w:rsidRPr="007B1343" w:rsidRDefault="00B8719B" w:rsidP="009C104E">
            <w:pPr>
              <w:pStyle w:val="ac"/>
              <w:ind w:left="0" w:firstLine="0"/>
            </w:pPr>
            <w:r w:rsidRPr="007B1343">
              <w:t xml:space="preserve">Удельные размеры площадок </w:t>
            </w:r>
            <w:r w:rsidRPr="007B1343">
              <w:rPr>
                <w:b/>
              </w:rPr>
              <w:t>0,7 м</w:t>
            </w:r>
            <w:r w:rsidRPr="007B1343">
              <w:rPr>
                <w:b/>
                <w:vertAlign w:val="superscript"/>
              </w:rPr>
              <w:t>2</w:t>
            </w:r>
            <w:r w:rsidRPr="007B1343">
              <w:rPr>
                <w:b/>
              </w:rPr>
              <w:t>/чел.</w:t>
            </w:r>
          </w:p>
          <w:p w:rsidR="00B8719B" w:rsidRPr="007B1343" w:rsidRDefault="00B8719B" w:rsidP="009C104E">
            <w:pPr>
              <w:pStyle w:val="ac"/>
              <w:ind w:left="0" w:firstLine="0"/>
            </w:pPr>
            <w:r w:rsidRPr="007B1343">
              <w:t xml:space="preserve">Расстояние от окон жилых и общественных зданий – не менее </w:t>
            </w:r>
            <w:r w:rsidRPr="007B1343">
              <w:rPr>
                <w:b/>
              </w:rPr>
              <w:t>12 м.</w:t>
            </w:r>
          </w:p>
          <w:p w:rsidR="00B8719B" w:rsidRPr="007B1343" w:rsidRDefault="00B8719B" w:rsidP="009C104E">
            <w:pPr>
              <w:pStyle w:val="ac"/>
              <w:tabs>
                <w:tab w:val="num" w:pos="435"/>
              </w:tabs>
              <w:suppressAutoHyphens w:val="0"/>
              <w:ind w:left="0" w:firstLine="0"/>
            </w:pPr>
            <w:r w:rsidRPr="007B1343">
              <w:t>Площадки для отдыха взрослых:</w:t>
            </w:r>
          </w:p>
          <w:p w:rsidR="00B8719B" w:rsidRPr="007B1343" w:rsidRDefault="00B8719B" w:rsidP="009C104E">
            <w:pPr>
              <w:pStyle w:val="ac"/>
              <w:ind w:left="0" w:firstLine="0"/>
            </w:pPr>
            <w:r w:rsidRPr="007B1343">
              <w:t xml:space="preserve">Удельные размеры площадок </w:t>
            </w:r>
            <w:r w:rsidRPr="007B1343">
              <w:rPr>
                <w:b/>
              </w:rPr>
              <w:t>0,1 м</w:t>
            </w:r>
            <w:r w:rsidRPr="007B1343">
              <w:rPr>
                <w:b/>
                <w:vertAlign w:val="superscript"/>
              </w:rPr>
              <w:t>2</w:t>
            </w:r>
            <w:r w:rsidRPr="007B1343">
              <w:rPr>
                <w:b/>
              </w:rPr>
              <w:t>/чел.</w:t>
            </w:r>
          </w:p>
          <w:p w:rsidR="00B8719B" w:rsidRPr="007B1343" w:rsidRDefault="00B8719B" w:rsidP="009C104E">
            <w:pPr>
              <w:pStyle w:val="ac"/>
              <w:ind w:left="0" w:firstLine="0"/>
            </w:pPr>
            <w:r w:rsidRPr="007B1343">
              <w:t xml:space="preserve">Расстояние от окон жилых и общественных зданий – не менее </w:t>
            </w:r>
            <w:r w:rsidRPr="007B1343">
              <w:rPr>
                <w:b/>
              </w:rPr>
              <w:t>10 м.</w:t>
            </w:r>
          </w:p>
        </w:tc>
      </w:tr>
      <w:tr w:rsidR="00B8719B" w:rsidRPr="007B1343" w:rsidTr="009C104E">
        <w:trPr>
          <w:trHeight w:val="20"/>
        </w:trPr>
        <w:tc>
          <w:tcPr>
            <w:tcW w:w="21998" w:type="dxa"/>
            <w:gridSpan w:val="5"/>
          </w:tcPr>
          <w:p w:rsidR="00B8719B" w:rsidRPr="007B1343" w:rsidRDefault="00B8719B" w:rsidP="009C104E">
            <w:pPr>
              <w:pStyle w:val="affffffd"/>
              <w:rPr>
                <w:sz w:val="28"/>
                <w:szCs w:val="28"/>
              </w:rPr>
            </w:pPr>
            <w:r w:rsidRPr="007B1343">
              <w:rPr>
                <w:sz w:val="28"/>
                <w:szCs w:val="28"/>
              </w:rPr>
              <w:t>Условно разрешённые виды разрешённого использования</w:t>
            </w:r>
          </w:p>
        </w:tc>
      </w:tr>
      <w:tr w:rsidR="00B8719B" w:rsidRPr="007B1343" w:rsidTr="009C104E">
        <w:trPr>
          <w:trHeight w:val="20"/>
        </w:trPr>
        <w:tc>
          <w:tcPr>
            <w:tcW w:w="2835" w:type="dxa"/>
            <w:vMerge w:val="restart"/>
          </w:tcPr>
          <w:p w:rsidR="00B8719B" w:rsidRPr="007B1343" w:rsidRDefault="00B8719B" w:rsidP="009C104E">
            <w:pPr>
              <w:pStyle w:val="affffff9"/>
              <w:ind w:firstLine="0"/>
            </w:pPr>
            <w:r w:rsidRPr="007B1343">
              <w:t>Коммунальное обслуживание</w:t>
            </w:r>
          </w:p>
        </w:tc>
        <w:tc>
          <w:tcPr>
            <w:tcW w:w="3969" w:type="dxa"/>
            <w:vMerge w:val="restart"/>
          </w:tcPr>
          <w:p w:rsidR="00B8719B" w:rsidRPr="007B1343" w:rsidRDefault="00B8719B" w:rsidP="009C104E">
            <w:pPr>
              <w:pStyle w:val="affffff9"/>
              <w:ind w:firstLine="0"/>
            </w:pPr>
            <w:r w:rsidRPr="007B1343">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7B1343">
                <w:rPr>
                  <w:rStyle w:val="affffff4"/>
                  <w:sz w:val="28"/>
                  <w:szCs w:val="28"/>
                </w:rPr>
                <w:t>кодами 3.1.1-3.1.2</w:t>
              </w:r>
            </w:hyperlink>
          </w:p>
        </w:tc>
        <w:tc>
          <w:tcPr>
            <w:tcW w:w="1020" w:type="dxa"/>
          </w:tcPr>
          <w:p w:rsidR="00B8719B" w:rsidRPr="007B1343" w:rsidRDefault="00B8719B" w:rsidP="009C104E">
            <w:pPr>
              <w:pStyle w:val="affffff9"/>
              <w:ind w:firstLine="0"/>
              <w:jc w:val="center"/>
            </w:pPr>
            <w:r w:rsidRPr="007B1343">
              <w:t>3.1</w:t>
            </w:r>
          </w:p>
        </w:tc>
        <w:tc>
          <w:tcPr>
            <w:tcW w:w="2835" w:type="dxa"/>
          </w:tcPr>
          <w:p w:rsidR="00B8719B" w:rsidRPr="007B1343" w:rsidRDefault="00B8719B" w:rsidP="009C104E">
            <w:pPr>
              <w:ind w:firstLine="0"/>
            </w:pPr>
            <w:r w:rsidRPr="007B1343">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B8719B" w:rsidRPr="007B1343" w:rsidRDefault="00B8719B" w:rsidP="009C104E">
            <w:pPr>
              <w:suppressAutoHyphens w:val="0"/>
              <w:ind w:firstLine="0"/>
            </w:pPr>
            <w:r w:rsidRPr="007B1343">
              <w:t>Объекты капитального строительства в целях обеспечения населения и организаций коммунальными услугами:</w:t>
            </w:r>
          </w:p>
          <w:p w:rsidR="00B8719B" w:rsidRPr="007B1343" w:rsidRDefault="00B8719B" w:rsidP="009C104E">
            <w:pPr>
              <w:suppressAutoHyphens w:val="0"/>
              <w:ind w:firstLine="0"/>
            </w:pPr>
            <w:r w:rsidRPr="007B1343">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8719B" w:rsidRPr="007B1343" w:rsidRDefault="00B8719B" w:rsidP="009C104E">
            <w:pPr>
              <w:suppressAutoHyphens w:val="0"/>
              <w:ind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suppressAutoHyphens w:val="0"/>
              <w:ind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suppressAutoHyphens w:val="0"/>
              <w:ind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suppressAutoHyphens w:val="0"/>
              <w:ind w:firstLine="0"/>
            </w:pPr>
            <w:r w:rsidRPr="007B1343">
              <w:rPr>
                <w:iCs/>
              </w:rPr>
              <w:t xml:space="preserve">Максимальный процент застройки </w:t>
            </w:r>
            <w:r w:rsidRPr="007B1343">
              <w:t xml:space="preserve">– </w:t>
            </w:r>
            <w:r w:rsidRPr="007B1343">
              <w:rPr>
                <w:b/>
              </w:rPr>
              <w:t>80%.</w:t>
            </w:r>
          </w:p>
        </w:tc>
      </w:tr>
      <w:tr w:rsidR="00B8719B" w:rsidRPr="007B1343" w:rsidTr="009C104E">
        <w:trPr>
          <w:trHeight w:val="20"/>
        </w:trPr>
        <w:tc>
          <w:tcPr>
            <w:tcW w:w="2835" w:type="dxa"/>
            <w:vMerge/>
          </w:tcPr>
          <w:p w:rsidR="00B8719B" w:rsidRPr="007B1343" w:rsidRDefault="00B8719B" w:rsidP="009C104E">
            <w:pPr>
              <w:widowControl/>
              <w:suppressAutoHyphens w:val="0"/>
              <w:autoSpaceDE/>
              <w:ind w:firstLine="0"/>
            </w:pPr>
          </w:p>
        </w:tc>
        <w:tc>
          <w:tcPr>
            <w:tcW w:w="3969" w:type="dxa"/>
            <w:vMerge/>
          </w:tcPr>
          <w:p w:rsidR="00B8719B" w:rsidRPr="007B1343" w:rsidRDefault="00B8719B" w:rsidP="009C104E">
            <w:pPr>
              <w:ind w:firstLine="0"/>
            </w:pPr>
          </w:p>
        </w:tc>
        <w:tc>
          <w:tcPr>
            <w:tcW w:w="1020" w:type="dxa"/>
          </w:tcPr>
          <w:p w:rsidR="00B8719B" w:rsidRPr="007B1343" w:rsidRDefault="00B8719B" w:rsidP="009C104E">
            <w:pPr>
              <w:ind w:firstLine="0"/>
            </w:pPr>
          </w:p>
        </w:tc>
        <w:tc>
          <w:tcPr>
            <w:tcW w:w="2835" w:type="dxa"/>
          </w:tcPr>
          <w:p w:rsidR="00B8719B" w:rsidRPr="007B1343" w:rsidRDefault="00B8719B" w:rsidP="009C104E">
            <w:pPr>
              <w:ind w:firstLine="0"/>
            </w:pPr>
            <w:r w:rsidRPr="007B1343">
              <w:t>Здания и помещения, предназначенные для приема населения и организаций в связи с предоставлением услуг</w:t>
            </w:r>
          </w:p>
        </w:tc>
        <w:tc>
          <w:tcPr>
            <w:tcW w:w="11339" w:type="dxa"/>
          </w:tcPr>
          <w:p w:rsidR="00B8719B" w:rsidRPr="007B1343" w:rsidRDefault="00B8719B" w:rsidP="009C104E">
            <w:pPr>
              <w:pStyle w:val="ac"/>
              <w:tabs>
                <w:tab w:val="left" w:pos="1144"/>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B8719B" w:rsidRPr="007B1343" w:rsidRDefault="00B8719B" w:rsidP="009C104E">
            <w:pPr>
              <w:pStyle w:val="ac"/>
              <w:tabs>
                <w:tab w:val="left" w:pos="1144"/>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B8719B" w:rsidRPr="007B1343" w:rsidRDefault="00B8719B" w:rsidP="009C104E">
            <w:pPr>
              <w:pStyle w:val="ac"/>
              <w:tabs>
                <w:tab w:val="left" w:pos="1144"/>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B8719B" w:rsidRPr="007B1343" w:rsidRDefault="00B8719B" w:rsidP="009C104E">
            <w:pPr>
              <w:pStyle w:val="ac"/>
              <w:tabs>
                <w:tab w:val="left" w:pos="1144"/>
              </w:tabs>
              <w:suppressAutoHyphens w:val="0"/>
              <w:ind w:left="0" w:firstLine="0"/>
            </w:pPr>
            <w:r w:rsidRPr="007B1343">
              <w:rPr>
                <w:iCs/>
              </w:rPr>
              <w:t xml:space="preserve">Максимальный процент застройки – </w:t>
            </w:r>
            <w:r w:rsidRPr="007B1343">
              <w:rPr>
                <w:b/>
              </w:rPr>
              <w:t>80%.</w:t>
            </w:r>
          </w:p>
          <w:p w:rsidR="00B8719B" w:rsidRPr="007B1343" w:rsidRDefault="00B8719B" w:rsidP="009C104E">
            <w:pPr>
              <w:pStyle w:val="ac"/>
              <w:tabs>
                <w:tab w:val="left" w:pos="1144"/>
              </w:tabs>
              <w:suppressAutoHyphens w:val="0"/>
              <w:ind w:left="0" w:firstLine="0"/>
            </w:pPr>
            <w:r w:rsidRPr="007B1343">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1D7A2B" w:rsidRPr="0062473F" w:rsidRDefault="001D7A2B" w:rsidP="00BD715D">
      <w:pPr>
        <w:rPr>
          <w:b/>
          <w:sz w:val="24"/>
          <w:szCs w:val="24"/>
        </w:rPr>
      </w:pPr>
    </w:p>
    <w:p w:rsidR="00E97D4D" w:rsidRPr="0062473F" w:rsidRDefault="00E97D4D" w:rsidP="0062473F">
      <w:pPr>
        <w:pStyle w:val="40"/>
      </w:pPr>
      <w:r w:rsidRPr="0062473F">
        <w:t>2. О</w:t>
      </w:r>
      <w:r w:rsidR="00900DB4">
        <w:t>С</w:t>
      </w:r>
      <w:r w:rsidR="001D7A2B">
        <w:t>-1</w:t>
      </w:r>
      <w:r w:rsidRPr="0062473F">
        <w:t xml:space="preserve"> - </w:t>
      </w:r>
      <w:r w:rsidR="00E6658E" w:rsidRPr="00E6658E">
        <w:t>Зона здравоохранения</w:t>
      </w:r>
      <w:r w:rsidRPr="0062473F">
        <w:t>.</w:t>
      </w:r>
    </w:p>
    <w:p w:rsidR="00E6658E" w:rsidRPr="00E6658E" w:rsidRDefault="00E6658E" w:rsidP="00E6658E">
      <w:pPr>
        <w:ind w:firstLine="567"/>
        <w:rPr>
          <w:sz w:val="24"/>
          <w:szCs w:val="24"/>
        </w:rPr>
      </w:pPr>
      <w:r w:rsidRPr="00E6658E">
        <w:rPr>
          <w:sz w:val="24"/>
          <w:szCs w:val="24"/>
        </w:rPr>
        <w:t xml:space="preserve">Территориальная зона выделена для размещения </w:t>
      </w:r>
      <w:r w:rsidRPr="00E6658E">
        <w:rPr>
          <w:bCs/>
          <w:sz w:val="24"/>
          <w:szCs w:val="24"/>
        </w:rPr>
        <w:t>объектов здравоохранения и</w:t>
      </w:r>
      <w:r w:rsidRPr="00E6658E">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8719B" w:rsidRPr="00A44387" w:rsidTr="009C104E">
        <w:trPr>
          <w:trHeight w:val="20"/>
          <w:tblHeader/>
        </w:trPr>
        <w:tc>
          <w:tcPr>
            <w:tcW w:w="2835" w:type="dxa"/>
            <w:vAlign w:val="center"/>
          </w:tcPr>
          <w:p w:rsidR="00B8719B" w:rsidRPr="00A44387" w:rsidRDefault="00B8719B" w:rsidP="009C104E">
            <w:pPr>
              <w:ind w:firstLine="0"/>
              <w:jc w:val="center"/>
              <w:rPr>
                <w:b/>
                <w:sz w:val="24"/>
                <w:szCs w:val="24"/>
              </w:rPr>
            </w:pPr>
            <w:r w:rsidRPr="00A44387">
              <w:rPr>
                <w:b/>
                <w:sz w:val="24"/>
                <w:szCs w:val="24"/>
              </w:rPr>
              <w:t>Наименование вида разрешенного использования</w:t>
            </w:r>
          </w:p>
        </w:tc>
        <w:tc>
          <w:tcPr>
            <w:tcW w:w="3969" w:type="dxa"/>
            <w:vAlign w:val="center"/>
          </w:tcPr>
          <w:p w:rsidR="00B8719B" w:rsidRPr="00A44387" w:rsidRDefault="00B8719B" w:rsidP="009C104E">
            <w:pPr>
              <w:ind w:firstLine="0"/>
              <w:jc w:val="center"/>
              <w:rPr>
                <w:b/>
                <w:sz w:val="24"/>
                <w:szCs w:val="24"/>
              </w:rPr>
            </w:pPr>
            <w:r w:rsidRPr="00A44387">
              <w:rPr>
                <w:b/>
                <w:sz w:val="24"/>
                <w:szCs w:val="24"/>
              </w:rPr>
              <w:t>Описание вида разрешенного использования</w:t>
            </w:r>
          </w:p>
        </w:tc>
        <w:tc>
          <w:tcPr>
            <w:tcW w:w="1020" w:type="dxa"/>
            <w:vAlign w:val="center"/>
          </w:tcPr>
          <w:p w:rsidR="00B8719B" w:rsidRPr="00A44387" w:rsidRDefault="00B8719B" w:rsidP="009C104E">
            <w:pPr>
              <w:ind w:firstLine="0"/>
              <w:jc w:val="center"/>
              <w:rPr>
                <w:b/>
                <w:sz w:val="24"/>
                <w:szCs w:val="24"/>
              </w:rPr>
            </w:pPr>
            <w:r w:rsidRPr="00A44387">
              <w:rPr>
                <w:b/>
                <w:sz w:val="24"/>
                <w:szCs w:val="24"/>
              </w:rPr>
              <w:t>Код</w:t>
            </w:r>
          </w:p>
        </w:tc>
        <w:tc>
          <w:tcPr>
            <w:tcW w:w="2835" w:type="dxa"/>
            <w:vAlign w:val="center"/>
          </w:tcPr>
          <w:p w:rsidR="00B8719B" w:rsidRPr="00A44387" w:rsidRDefault="00B8719B" w:rsidP="009C104E">
            <w:pPr>
              <w:ind w:firstLine="0"/>
              <w:jc w:val="center"/>
              <w:rPr>
                <w:b/>
                <w:sz w:val="24"/>
                <w:szCs w:val="24"/>
              </w:rPr>
            </w:pPr>
            <w:r w:rsidRPr="00A44387">
              <w:rPr>
                <w:b/>
                <w:sz w:val="24"/>
                <w:szCs w:val="24"/>
              </w:rPr>
              <w:t>Размещаемые объекты</w:t>
            </w:r>
          </w:p>
        </w:tc>
        <w:tc>
          <w:tcPr>
            <w:tcW w:w="11339" w:type="dxa"/>
            <w:vAlign w:val="center"/>
          </w:tcPr>
          <w:p w:rsidR="00B8719B" w:rsidRPr="00A44387" w:rsidRDefault="00B8719B" w:rsidP="009C104E">
            <w:pPr>
              <w:ind w:firstLine="0"/>
              <w:jc w:val="center"/>
              <w:rPr>
                <w:b/>
                <w:sz w:val="24"/>
                <w:szCs w:val="24"/>
              </w:rPr>
            </w:pPr>
            <w:r w:rsidRPr="00A4438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19B" w:rsidRPr="00A44387" w:rsidTr="009C104E">
        <w:trPr>
          <w:trHeight w:val="20"/>
        </w:trPr>
        <w:tc>
          <w:tcPr>
            <w:tcW w:w="21998" w:type="dxa"/>
            <w:gridSpan w:val="5"/>
            <w:vAlign w:val="center"/>
          </w:tcPr>
          <w:p w:rsidR="00B8719B" w:rsidRPr="00A44387" w:rsidRDefault="00B8719B" w:rsidP="009C104E">
            <w:pPr>
              <w:pStyle w:val="affffffd"/>
              <w:rPr>
                <w:iCs/>
              </w:rPr>
            </w:pPr>
            <w:r w:rsidRPr="00A44387">
              <w:t>Основные виды разрешённого использования</w:t>
            </w:r>
          </w:p>
        </w:tc>
      </w:tr>
      <w:tr w:rsidR="00B8719B" w:rsidRPr="00A44387" w:rsidTr="009C104E">
        <w:trPr>
          <w:trHeight w:val="20"/>
        </w:trPr>
        <w:tc>
          <w:tcPr>
            <w:tcW w:w="2835" w:type="dxa"/>
            <w:vMerge w:val="restart"/>
          </w:tcPr>
          <w:p w:rsidR="00B8719B" w:rsidRPr="00A44387" w:rsidRDefault="00B8719B" w:rsidP="009C104E">
            <w:pPr>
              <w:pStyle w:val="affffff9"/>
              <w:ind w:firstLine="0"/>
              <w:rPr>
                <w:sz w:val="24"/>
                <w:szCs w:val="24"/>
              </w:rPr>
            </w:pPr>
            <w:r w:rsidRPr="00A44387">
              <w:rPr>
                <w:sz w:val="24"/>
                <w:szCs w:val="24"/>
              </w:rPr>
              <w:t>Амбулаторно-поликлиническое обслуживание</w:t>
            </w:r>
          </w:p>
        </w:tc>
        <w:tc>
          <w:tcPr>
            <w:tcW w:w="3969" w:type="dxa"/>
            <w:vMerge w:val="restart"/>
          </w:tcPr>
          <w:p w:rsidR="00B8719B" w:rsidRPr="00A44387" w:rsidRDefault="00B8719B" w:rsidP="009C104E">
            <w:pPr>
              <w:pStyle w:val="affffff9"/>
              <w:ind w:firstLine="0"/>
              <w:rPr>
                <w:sz w:val="24"/>
                <w:szCs w:val="24"/>
              </w:rPr>
            </w:pPr>
            <w:r w:rsidRPr="00A44387">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vMerge w:val="restart"/>
          </w:tcPr>
          <w:p w:rsidR="00B8719B" w:rsidRPr="00A44387" w:rsidRDefault="00B8719B" w:rsidP="009C104E">
            <w:pPr>
              <w:pStyle w:val="affffff9"/>
              <w:ind w:firstLine="0"/>
              <w:jc w:val="center"/>
              <w:rPr>
                <w:sz w:val="24"/>
                <w:szCs w:val="24"/>
              </w:rPr>
            </w:pPr>
            <w:r w:rsidRPr="00A44387">
              <w:rPr>
                <w:sz w:val="24"/>
                <w:szCs w:val="24"/>
              </w:rPr>
              <w:t>3.4.1</w:t>
            </w:r>
          </w:p>
        </w:tc>
        <w:tc>
          <w:tcPr>
            <w:tcW w:w="2835" w:type="dxa"/>
          </w:tcPr>
          <w:p w:rsidR="00B8719B" w:rsidRPr="00A44387" w:rsidRDefault="00B8719B" w:rsidP="009C104E">
            <w:pPr>
              <w:ind w:firstLine="0"/>
              <w:rPr>
                <w:sz w:val="24"/>
                <w:szCs w:val="24"/>
              </w:rPr>
            </w:pPr>
            <w:r w:rsidRPr="00A44387">
              <w:rPr>
                <w:sz w:val="24"/>
                <w:szCs w:val="24"/>
              </w:rPr>
              <w:t>Поликлиника</w:t>
            </w:r>
          </w:p>
        </w:tc>
        <w:tc>
          <w:tcPr>
            <w:tcW w:w="11339" w:type="dxa"/>
          </w:tcPr>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 xml:space="preserve">Предельные (минимальные и (или) максимальные) размеры земельных участков – </w:t>
            </w:r>
            <w:r w:rsidRPr="00A44387">
              <w:rPr>
                <w:sz w:val="24"/>
                <w:szCs w:val="24"/>
              </w:rPr>
              <w:br/>
              <w:t>не нормируется.</w:t>
            </w:r>
          </w:p>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 xml:space="preserve">Максимальное количество этажей – </w:t>
            </w:r>
            <w:r w:rsidRPr="00A44387">
              <w:rPr>
                <w:b/>
                <w:sz w:val="24"/>
                <w:szCs w:val="24"/>
              </w:rPr>
              <w:t>3.</w:t>
            </w:r>
          </w:p>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 xml:space="preserve">Минимальное количество этажей – </w:t>
            </w:r>
            <w:r w:rsidRPr="00A44387">
              <w:rPr>
                <w:b/>
                <w:sz w:val="24"/>
                <w:szCs w:val="24"/>
              </w:rPr>
              <w:t>1.</w:t>
            </w:r>
          </w:p>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 xml:space="preserve">Максимальный процент застройки – </w:t>
            </w:r>
            <w:r w:rsidRPr="00A44387">
              <w:rPr>
                <w:b/>
                <w:sz w:val="24"/>
                <w:szCs w:val="24"/>
              </w:rPr>
              <w:t>80%.</w:t>
            </w:r>
          </w:p>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Территория лечебных учреждений должна быть благоустроена, озеленена и ограждена.</w:t>
            </w:r>
          </w:p>
          <w:p w:rsidR="00B8719B" w:rsidRPr="00A44387" w:rsidRDefault="00B8719B" w:rsidP="002616D3">
            <w:pPr>
              <w:pStyle w:val="ac"/>
              <w:widowControl/>
              <w:numPr>
                <w:ilvl w:val="0"/>
                <w:numId w:val="62"/>
              </w:numPr>
              <w:suppressAutoHyphens w:val="0"/>
              <w:autoSpaceDE/>
              <w:ind w:left="0" w:firstLine="0"/>
              <w:rPr>
                <w:sz w:val="24"/>
                <w:szCs w:val="24"/>
              </w:rPr>
            </w:pPr>
            <w:r w:rsidRPr="00A44387">
              <w:rPr>
                <w:sz w:val="24"/>
                <w:szCs w:val="24"/>
              </w:rPr>
              <w:t xml:space="preserve">Площадь зеленых насаждений и газонов должна составлять не менее </w:t>
            </w:r>
            <w:r w:rsidRPr="00A44387">
              <w:rPr>
                <w:b/>
                <w:sz w:val="24"/>
                <w:szCs w:val="24"/>
              </w:rPr>
              <w:t>60%</w:t>
            </w:r>
            <w:r w:rsidRPr="00A44387">
              <w:rPr>
                <w:sz w:val="24"/>
                <w:szCs w:val="24"/>
              </w:rPr>
              <w:t xml:space="preserve"> общей площади участка. Деревья должны размещаться на расстоянии не менее </w:t>
            </w:r>
            <w:r w:rsidRPr="00A44387">
              <w:rPr>
                <w:b/>
                <w:sz w:val="24"/>
                <w:szCs w:val="24"/>
              </w:rPr>
              <w:t>15 метров</w:t>
            </w:r>
            <w:r w:rsidRPr="00A44387">
              <w:rPr>
                <w:sz w:val="24"/>
                <w:szCs w:val="24"/>
              </w:rPr>
              <w:t xml:space="preserve"> от здания, кустарник – не менее </w:t>
            </w:r>
            <w:r w:rsidRPr="00A44387">
              <w:rPr>
                <w:b/>
                <w:sz w:val="24"/>
                <w:szCs w:val="24"/>
              </w:rPr>
              <w:t>5 метров.</w:t>
            </w:r>
          </w:p>
        </w:tc>
      </w:tr>
      <w:tr w:rsidR="00B8719B" w:rsidRPr="00A44387" w:rsidTr="009C104E">
        <w:trPr>
          <w:trHeight w:val="20"/>
        </w:trPr>
        <w:tc>
          <w:tcPr>
            <w:tcW w:w="2835" w:type="dxa"/>
            <w:vMerge/>
          </w:tcPr>
          <w:p w:rsidR="00B8719B" w:rsidRPr="00A44387" w:rsidRDefault="00B8719B" w:rsidP="009C104E">
            <w:pPr>
              <w:pStyle w:val="affffff9"/>
              <w:ind w:firstLine="0"/>
              <w:rPr>
                <w:sz w:val="24"/>
                <w:szCs w:val="24"/>
              </w:rPr>
            </w:pPr>
          </w:p>
        </w:tc>
        <w:tc>
          <w:tcPr>
            <w:tcW w:w="3969" w:type="dxa"/>
            <w:vMerge/>
          </w:tcPr>
          <w:p w:rsidR="00B8719B" w:rsidRPr="00A44387" w:rsidRDefault="00B8719B" w:rsidP="009C104E">
            <w:pPr>
              <w:pStyle w:val="affffff9"/>
              <w:ind w:firstLine="0"/>
              <w:rPr>
                <w:sz w:val="24"/>
                <w:szCs w:val="24"/>
              </w:rPr>
            </w:pPr>
          </w:p>
        </w:tc>
        <w:tc>
          <w:tcPr>
            <w:tcW w:w="1020" w:type="dxa"/>
            <w:vMerge/>
          </w:tcPr>
          <w:p w:rsidR="00B8719B" w:rsidRPr="00A44387" w:rsidRDefault="00B8719B" w:rsidP="009C104E">
            <w:pPr>
              <w:pStyle w:val="affffff9"/>
              <w:ind w:firstLine="0"/>
              <w:jc w:val="center"/>
              <w:rPr>
                <w:sz w:val="24"/>
                <w:szCs w:val="24"/>
              </w:rPr>
            </w:pPr>
          </w:p>
        </w:tc>
        <w:tc>
          <w:tcPr>
            <w:tcW w:w="2835" w:type="dxa"/>
          </w:tcPr>
          <w:p w:rsidR="00B8719B" w:rsidRPr="00A44387" w:rsidRDefault="00B8719B" w:rsidP="009C104E">
            <w:pPr>
              <w:ind w:firstLine="0"/>
              <w:rPr>
                <w:sz w:val="24"/>
                <w:szCs w:val="24"/>
              </w:rPr>
            </w:pPr>
            <w:r w:rsidRPr="00A44387">
              <w:rPr>
                <w:sz w:val="24"/>
                <w:szCs w:val="24"/>
              </w:rPr>
              <w:t>Фельдшерский пункт</w:t>
            </w:r>
          </w:p>
          <w:p w:rsidR="00B8719B" w:rsidRPr="00A44387" w:rsidRDefault="00B8719B" w:rsidP="009C104E">
            <w:pPr>
              <w:ind w:firstLine="0"/>
              <w:rPr>
                <w:sz w:val="24"/>
                <w:szCs w:val="24"/>
              </w:rPr>
            </w:pPr>
          </w:p>
        </w:tc>
        <w:tc>
          <w:tcPr>
            <w:tcW w:w="11339" w:type="dxa"/>
          </w:tcPr>
          <w:p w:rsidR="00B8719B" w:rsidRPr="00A44387" w:rsidRDefault="00B8719B" w:rsidP="002616D3">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Максимальный размер земельного участка – </w:t>
            </w:r>
            <w:r w:rsidRPr="00A44387">
              <w:rPr>
                <w:b/>
                <w:sz w:val="24"/>
                <w:szCs w:val="24"/>
              </w:rPr>
              <w:t>0,2 га.</w:t>
            </w:r>
          </w:p>
          <w:p w:rsidR="00B8719B" w:rsidRPr="00A44387" w:rsidRDefault="00B8719B" w:rsidP="002616D3">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Минимальный размер земельного участка – не нормируется.</w:t>
            </w:r>
          </w:p>
          <w:p w:rsidR="00B8719B" w:rsidRPr="00A44387" w:rsidRDefault="00B8719B" w:rsidP="002616D3">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Предельная высота зданий, строений, сооружений – не нормируется.</w:t>
            </w:r>
          </w:p>
          <w:p w:rsidR="00B8719B" w:rsidRPr="00A44387" w:rsidRDefault="00B8719B" w:rsidP="002616D3">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Максимальное количество этажей– </w:t>
            </w:r>
            <w:r w:rsidRPr="00A44387">
              <w:rPr>
                <w:b/>
                <w:sz w:val="24"/>
                <w:szCs w:val="24"/>
              </w:rPr>
              <w:t>3</w:t>
            </w:r>
            <w:r w:rsidRPr="00A44387">
              <w:rPr>
                <w:sz w:val="24"/>
                <w:szCs w:val="24"/>
              </w:rPr>
              <w:t>.</w:t>
            </w:r>
          </w:p>
          <w:p w:rsidR="00B8719B" w:rsidRPr="00A44387" w:rsidRDefault="00B8719B" w:rsidP="002616D3">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Минимальное количество этажей – </w:t>
            </w:r>
            <w:r w:rsidRPr="00A44387">
              <w:rPr>
                <w:b/>
                <w:sz w:val="24"/>
                <w:szCs w:val="24"/>
              </w:rPr>
              <w:t>1.</w:t>
            </w:r>
          </w:p>
          <w:p w:rsidR="00B8719B" w:rsidRPr="00A44387" w:rsidRDefault="00B8719B" w:rsidP="002616D3">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Максимальный процент застройки – </w:t>
            </w:r>
            <w:r w:rsidRPr="00A44387">
              <w:rPr>
                <w:b/>
                <w:sz w:val="24"/>
                <w:szCs w:val="24"/>
              </w:rPr>
              <w:t>80 %.</w:t>
            </w:r>
          </w:p>
        </w:tc>
      </w:tr>
      <w:tr w:rsidR="00B8719B" w:rsidRPr="00A44387" w:rsidTr="009C104E">
        <w:trPr>
          <w:trHeight w:val="20"/>
        </w:trPr>
        <w:tc>
          <w:tcPr>
            <w:tcW w:w="2835" w:type="dxa"/>
            <w:vMerge/>
          </w:tcPr>
          <w:p w:rsidR="00B8719B" w:rsidRPr="00A44387" w:rsidRDefault="00B8719B" w:rsidP="009C104E">
            <w:pPr>
              <w:pStyle w:val="affffff9"/>
              <w:ind w:firstLine="0"/>
              <w:rPr>
                <w:sz w:val="24"/>
                <w:szCs w:val="24"/>
              </w:rPr>
            </w:pPr>
          </w:p>
        </w:tc>
        <w:tc>
          <w:tcPr>
            <w:tcW w:w="3969" w:type="dxa"/>
            <w:vMerge/>
          </w:tcPr>
          <w:p w:rsidR="00B8719B" w:rsidRPr="00A44387" w:rsidRDefault="00B8719B" w:rsidP="009C104E">
            <w:pPr>
              <w:pStyle w:val="affffff9"/>
              <w:ind w:firstLine="0"/>
              <w:rPr>
                <w:sz w:val="24"/>
                <w:szCs w:val="24"/>
              </w:rPr>
            </w:pPr>
          </w:p>
        </w:tc>
        <w:tc>
          <w:tcPr>
            <w:tcW w:w="1020" w:type="dxa"/>
            <w:vMerge/>
          </w:tcPr>
          <w:p w:rsidR="00B8719B" w:rsidRPr="00A44387" w:rsidRDefault="00B8719B" w:rsidP="009C104E">
            <w:pPr>
              <w:pStyle w:val="affffff9"/>
              <w:ind w:firstLine="0"/>
              <w:jc w:val="center"/>
              <w:rPr>
                <w:sz w:val="24"/>
                <w:szCs w:val="24"/>
              </w:rPr>
            </w:pPr>
          </w:p>
        </w:tc>
        <w:tc>
          <w:tcPr>
            <w:tcW w:w="2835" w:type="dxa"/>
          </w:tcPr>
          <w:p w:rsidR="00B8719B" w:rsidRPr="00A44387" w:rsidRDefault="00B8719B" w:rsidP="009C104E">
            <w:pPr>
              <w:ind w:firstLine="0"/>
              <w:rPr>
                <w:sz w:val="24"/>
                <w:szCs w:val="24"/>
              </w:rPr>
            </w:pPr>
            <w:r w:rsidRPr="00A44387">
              <w:rPr>
                <w:sz w:val="24"/>
                <w:szCs w:val="24"/>
              </w:rPr>
              <w:t>Пункт здравоохранения</w:t>
            </w:r>
          </w:p>
          <w:p w:rsidR="00B8719B" w:rsidRPr="00A44387" w:rsidRDefault="00B8719B" w:rsidP="009C104E">
            <w:pPr>
              <w:ind w:firstLine="0"/>
              <w:rPr>
                <w:sz w:val="24"/>
                <w:szCs w:val="24"/>
              </w:rPr>
            </w:pPr>
          </w:p>
        </w:tc>
        <w:tc>
          <w:tcPr>
            <w:tcW w:w="11339" w:type="dxa"/>
          </w:tcPr>
          <w:p w:rsidR="00B8719B" w:rsidRPr="00A44387" w:rsidRDefault="00B8719B" w:rsidP="002616D3">
            <w:pPr>
              <w:widowControl/>
              <w:numPr>
                <w:ilvl w:val="3"/>
                <w:numId w:val="61"/>
              </w:numPr>
              <w:suppressAutoHyphens w:val="0"/>
              <w:autoSpaceDE/>
              <w:ind w:left="0" w:firstLine="0"/>
              <w:contextualSpacing w:val="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widowControl/>
              <w:numPr>
                <w:ilvl w:val="3"/>
                <w:numId w:val="61"/>
              </w:numPr>
              <w:suppressAutoHyphens w:val="0"/>
              <w:autoSpaceDE/>
              <w:ind w:left="0" w:firstLine="0"/>
              <w:contextualSpacing w:val="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widowControl/>
              <w:numPr>
                <w:ilvl w:val="3"/>
                <w:numId w:val="61"/>
              </w:numPr>
              <w:suppressAutoHyphens w:val="0"/>
              <w:autoSpaceDE/>
              <w:ind w:left="0" w:firstLine="0"/>
              <w:contextualSpacing w:val="0"/>
              <w:rPr>
                <w:sz w:val="24"/>
                <w:szCs w:val="24"/>
              </w:rPr>
            </w:pPr>
            <w:r w:rsidRPr="00A44387">
              <w:rPr>
                <w:sz w:val="24"/>
                <w:szCs w:val="24"/>
              </w:rPr>
              <w:t>Предельная высота зданий, строений, сооружений – не нормируется.</w:t>
            </w:r>
          </w:p>
          <w:p w:rsidR="00B8719B" w:rsidRPr="00A44387" w:rsidRDefault="00B8719B" w:rsidP="002616D3">
            <w:pPr>
              <w:widowControl/>
              <w:numPr>
                <w:ilvl w:val="3"/>
                <w:numId w:val="61"/>
              </w:numPr>
              <w:suppressAutoHyphens w:val="0"/>
              <w:autoSpaceDE/>
              <w:ind w:left="0" w:firstLine="0"/>
              <w:contextualSpacing w:val="0"/>
              <w:rPr>
                <w:sz w:val="24"/>
                <w:szCs w:val="24"/>
              </w:rPr>
            </w:pPr>
            <w:r w:rsidRPr="00A44387">
              <w:rPr>
                <w:sz w:val="24"/>
                <w:szCs w:val="24"/>
              </w:rPr>
              <w:t xml:space="preserve">Максимальное количество этажей – </w:t>
            </w:r>
            <w:r w:rsidRPr="00A44387">
              <w:rPr>
                <w:b/>
                <w:sz w:val="24"/>
                <w:szCs w:val="24"/>
              </w:rPr>
              <w:t>3.</w:t>
            </w:r>
          </w:p>
          <w:p w:rsidR="00B8719B" w:rsidRPr="00A44387" w:rsidRDefault="00B8719B" w:rsidP="002616D3">
            <w:pPr>
              <w:widowControl/>
              <w:numPr>
                <w:ilvl w:val="3"/>
                <w:numId w:val="61"/>
              </w:numPr>
              <w:suppressAutoHyphens w:val="0"/>
              <w:autoSpaceDE/>
              <w:ind w:left="0" w:firstLine="0"/>
              <w:contextualSpacing w:val="0"/>
              <w:rPr>
                <w:sz w:val="24"/>
                <w:szCs w:val="24"/>
              </w:rPr>
            </w:pPr>
            <w:r w:rsidRPr="00A44387">
              <w:rPr>
                <w:sz w:val="24"/>
                <w:szCs w:val="24"/>
              </w:rPr>
              <w:t>Минимальное количество этажей</w:t>
            </w:r>
            <w:r w:rsidRPr="00A44387">
              <w:rPr>
                <w:b/>
                <w:sz w:val="24"/>
                <w:szCs w:val="24"/>
              </w:rPr>
              <w:t xml:space="preserve"> – 1.</w:t>
            </w:r>
          </w:p>
          <w:p w:rsidR="00B8719B" w:rsidRPr="00A44387" w:rsidRDefault="00B8719B" w:rsidP="002616D3">
            <w:pPr>
              <w:widowControl/>
              <w:numPr>
                <w:ilvl w:val="3"/>
                <w:numId w:val="61"/>
              </w:numPr>
              <w:suppressAutoHyphens w:val="0"/>
              <w:autoSpaceDE/>
              <w:ind w:left="0" w:firstLine="0"/>
              <w:contextualSpacing w:val="0"/>
              <w:rPr>
                <w:sz w:val="24"/>
                <w:szCs w:val="24"/>
              </w:rPr>
            </w:pPr>
            <w:r w:rsidRPr="00A44387">
              <w:rPr>
                <w:sz w:val="24"/>
                <w:szCs w:val="24"/>
              </w:rPr>
              <w:t xml:space="preserve">Максимальный процент застройки – </w:t>
            </w:r>
            <w:r w:rsidRPr="00A44387">
              <w:rPr>
                <w:b/>
                <w:sz w:val="24"/>
                <w:szCs w:val="24"/>
              </w:rPr>
              <w:t>80%.</w:t>
            </w:r>
          </w:p>
        </w:tc>
      </w:tr>
      <w:tr w:rsidR="00B8719B" w:rsidRPr="00A44387" w:rsidTr="009C104E">
        <w:trPr>
          <w:trHeight w:val="20"/>
        </w:trPr>
        <w:tc>
          <w:tcPr>
            <w:tcW w:w="2835" w:type="dxa"/>
            <w:vMerge/>
          </w:tcPr>
          <w:p w:rsidR="00B8719B" w:rsidRPr="00A44387" w:rsidRDefault="00B8719B" w:rsidP="009C104E">
            <w:pPr>
              <w:pStyle w:val="affffff9"/>
              <w:ind w:firstLine="0"/>
              <w:rPr>
                <w:sz w:val="24"/>
                <w:szCs w:val="24"/>
              </w:rPr>
            </w:pPr>
          </w:p>
        </w:tc>
        <w:tc>
          <w:tcPr>
            <w:tcW w:w="3969" w:type="dxa"/>
            <w:vMerge/>
          </w:tcPr>
          <w:p w:rsidR="00B8719B" w:rsidRPr="00A44387" w:rsidRDefault="00B8719B" w:rsidP="009C104E">
            <w:pPr>
              <w:pStyle w:val="affffff9"/>
              <w:ind w:firstLine="0"/>
              <w:rPr>
                <w:sz w:val="24"/>
                <w:szCs w:val="24"/>
              </w:rPr>
            </w:pPr>
          </w:p>
        </w:tc>
        <w:tc>
          <w:tcPr>
            <w:tcW w:w="1020" w:type="dxa"/>
            <w:vMerge/>
          </w:tcPr>
          <w:p w:rsidR="00B8719B" w:rsidRPr="00A44387" w:rsidRDefault="00B8719B" w:rsidP="009C104E">
            <w:pPr>
              <w:pStyle w:val="affffff9"/>
              <w:ind w:firstLine="0"/>
              <w:jc w:val="center"/>
              <w:rPr>
                <w:sz w:val="24"/>
                <w:szCs w:val="24"/>
              </w:rPr>
            </w:pPr>
          </w:p>
        </w:tc>
        <w:tc>
          <w:tcPr>
            <w:tcW w:w="2835" w:type="dxa"/>
          </w:tcPr>
          <w:p w:rsidR="00B8719B" w:rsidRPr="00A44387" w:rsidRDefault="00B8719B" w:rsidP="009C104E">
            <w:pPr>
              <w:ind w:firstLine="0"/>
              <w:rPr>
                <w:sz w:val="24"/>
                <w:szCs w:val="24"/>
              </w:rPr>
            </w:pPr>
            <w:r w:rsidRPr="00A44387">
              <w:rPr>
                <w:sz w:val="24"/>
                <w:szCs w:val="24"/>
              </w:rPr>
              <w:t>Аптека</w:t>
            </w:r>
          </w:p>
          <w:p w:rsidR="00B8719B" w:rsidRPr="00A44387" w:rsidRDefault="00B8719B" w:rsidP="009C104E">
            <w:pPr>
              <w:ind w:firstLine="0"/>
              <w:rPr>
                <w:sz w:val="24"/>
                <w:szCs w:val="24"/>
              </w:rPr>
            </w:pPr>
          </w:p>
        </w:tc>
        <w:tc>
          <w:tcPr>
            <w:tcW w:w="11339" w:type="dxa"/>
          </w:tcPr>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 xml:space="preserve">Максимальный размер земельных участков – </w:t>
            </w:r>
            <w:r w:rsidRPr="00A44387">
              <w:rPr>
                <w:b/>
                <w:sz w:val="24"/>
                <w:szCs w:val="24"/>
              </w:rPr>
              <w:t>0,04 га.</w:t>
            </w:r>
          </w:p>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Минимальный размер земельного участка - не нормируется.</w:t>
            </w:r>
          </w:p>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 xml:space="preserve">Максимальное количество этажей – </w:t>
            </w:r>
            <w:r w:rsidRPr="00A44387">
              <w:rPr>
                <w:b/>
                <w:sz w:val="24"/>
                <w:szCs w:val="24"/>
              </w:rPr>
              <w:t>3.</w:t>
            </w:r>
          </w:p>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Минимальное количество этажей</w:t>
            </w:r>
            <w:r w:rsidRPr="00A44387">
              <w:rPr>
                <w:b/>
                <w:sz w:val="24"/>
                <w:szCs w:val="24"/>
              </w:rPr>
              <w:t xml:space="preserve"> – 1.</w:t>
            </w:r>
          </w:p>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 xml:space="preserve">Максимальный процент застройки – </w:t>
            </w:r>
            <w:r w:rsidRPr="00A44387">
              <w:rPr>
                <w:b/>
                <w:sz w:val="24"/>
                <w:szCs w:val="24"/>
              </w:rPr>
              <w:t>90%.</w:t>
            </w:r>
          </w:p>
          <w:p w:rsidR="00B8719B" w:rsidRPr="00A44387" w:rsidRDefault="00B8719B" w:rsidP="002616D3">
            <w:pPr>
              <w:pStyle w:val="ac"/>
              <w:widowControl/>
              <w:numPr>
                <w:ilvl w:val="0"/>
                <w:numId w:val="64"/>
              </w:numPr>
              <w:suppressAutoHyphens w:val="0"/>
              <w:autoSpaceDE/>
              <w:ind w:left="0" w:firstLine="0"/>
              <w:rPr>
                <w:sz w:val="24"/>
                <w:szCs w:val="24"/>
              </w:rPr>
            </w:pPr>
            <w:r w:rsidRPr="00A44387">
              <w:rPr>
                <w:sz w:val="24"/>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B8719B" w:rsidRPr="00A44387" w:rsidTr="009C104E">
        <w:trPr>
          <w:trHeight w:val="20"/>
        </w:trPr>
        <w:tc>
          <w:tcPr>
            <w:tcW w:w="2835" w:type="dxa"/>
            <w:vMerge w:val="restart"/>
          </w:tcPr>
          <w:p w:rsidR="00B8719B" w:rsidRPr="00A44387" w:rsidRDefault="00B8719B" w:rsidP="009C104E">
            <w:pPr>
              <w:pStyle w:val="affffff9"/>
              <w:ind w:firstLine="0"/>
              <w:rPr>
                <w:sz w:val="24"/>
                <w:szCs w:val="24"/>
              </w:rPr>
            </w:pPr>
            <w:bookmarkStart w:id="90" w:name="sub_10342"/>
            <w:r w:rsidRPr="00A44387">
              <w:rPr>
                <w:sz w:val="24"/>
                <w:szCs w:val="24"/>
              </w:rPr>
              <w:t>Стационарное медицинское обслуживание</w:t>
            </w:r>
            <w:bookmarkEnd w:id="90"/>
          </w:p>
        </w:tc>
        <w:tc>
          <w:tcPr>
            <w:tcW w:w="3969" w:type="dxa"/>
            <w:vMerge w:val="restart"/>
          </w:tcPr>
          <w:p w:rsidR="00B8719B" w:rsidRPr="00A44387" w:rsidRDefault="00B8719B" w:rsidP="009C104E">
            <w:pPr>
              <w:pStyle w:val="affffff9"/>
              <w:ind w:firstLine="0"/>
              <w:rPr>
                <w:sz w:val="24"/>
                <w:szCs w:val="24"/>
              </w:rPr>
            </w:pPr>
            <w:r w:rsidRPr="00A44387">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8719B" w:rsidRPr="00A44387" w:rsidRDefault="00B8719B" w:rsidP="009C104E">
            <w:pPr>
              <w:pStyle w:val="affffff9"/>
              <w:ind w:firstLine="0"/>
              <w:rPr>
                <w:sz w:val="24"/>
                <w:szCs w:val="24"/>
              </w:rPr>
            </w:pPr>
            <w:r w:rsidRPr="00A44387">
              <w:rPr>
                <w:sz w:val="24"/>
                <w:szCs w:val="24"/>
              </w:rPr>
              <w:t>размещение станций скорой помощи;</w:t>
            </w:r>
          </w:p>
          <w:p w:rsidR="00B8719B" w:rsidRPr="00A44387" w:rsidRDefault="00B8719B" w:rsidP="009C104E">
            <w:pPr>
              <w:pStyle w:val="affffff9"/>
              <w:ind w:firstLine="0"/>
              <w:rPr>
                <w:sz w:val="24"/>
                <w:szCs w:val="24"/>
              </w:rPr>
            </w:pPr>
            <w:bookmarkStart w:id="91" w:name="sub_103104"/>
            <w:r w:rsidRPr="00A44387">
              <w:rPr>
                <w:sz w:val="24"/>
                <w:szCs w:val="24"/>
              </w:rPr>
              <w:t>размещение площадок санитарной авиации</w:t>
            </w:r>
            <w:bookmarkEnd w:id="91"/>
          </w:p>
        </w:tc>
        <w:tc>
          <w:tcPr>
            <w:tcW w:w="1020" w:type="dxa"/>
          </w:tcPr>
          <w:p w:rsidR="00B8719B" w:rsidRPr="00A44387" w:rsidRDefault="00B8719B" w:rsidP="009C104E">
            <w:pPr>
              <w:pStyle w:val="affffff9"/>
              <w:ind w:firstLine="0"/>
              <w:jc w:val="center"/>
              <w:rPr>
                <w:sz w:val="24"/>
                <w:szCs w:val="24"/>
              </w:rPr>
            </w:pPr>
            <w:r w:rsidRPr="00A44387">
              <w:rPr>
                <w:sz w:val="24"/>
                <w:szCs w:val="24"/>
              </w:rPr>
              <w:t>3.4.2</w:t>
            </w:r>
          </w:p>
        </w:tc>
        <w:tc>
          <w:tcPr>
            <w:tcW w:w="2835" w:type="dxa"/>
          </w:tcPr>
          <w:p w:rsidR="00B8719B" w:rsidRPr="00A44387" w:rsidRDefault="00B8719B" w:rsidP="009C104E">
            <w:pPr>
              <w:ind w:firstLine="0"/>
              <w:rPr>
                <w:sz w:val="24"/>
                <w:szCs w:val="24"/>
              </w:rPr>
            </w:pPr>
            <w:r w:rsidRPr="00A44387">
              <w:rPr>
                <w:sz w:val="24"/>
                <w:szCs w:val="24"/>
              </w:rPr>
              <w:t>Больница</w:t>
            </w:r>
          </w:p>
        </w:tc>
        <w:tc>
          <w:tcPr>
            <w:tcW w:w="11339" w:type="dxa"/>
          </w:tcPr>
          <w:p w:rsidR="00B8719B" w:rsidRPr="00A44387" w:rsidRDefault="00B8719B" w:rsidP="002616D3">
            <w:pPr>
              <w:pStyle w:val="ac"/>
              <w:widowControl/>
              <w:numPr>
                <w:ilvl w:val="0"/>
                <w:numId w:val="56"/>
              </w:numPr>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widowControl/>
              <w:numPr>
                <w:ilvl w:val="0"/>
                <w:numId w:val="56"/>
              </w:numPr>
              <w:suppressAutoHyphens w:val="0"/>
              <w:autoSpaceDE/>
              <w:ind w:left="0" w:firstLine="0"/>
              <w:contextualSpacing w:val="0"/>
              <w:rPr>
                <w:bCs/>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pStyle w:val="ac"/>
              <w:widowControl/>
              <w:numPr>
                <w:ilvl w:val="0"/>
                <w:numId w:val="56"/>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B8719B" w:rsidRPr="00A44387" w:rsidRDefault="00B8719B" w:rsidP="002616D3">
            <w:pPr>
              <w:pStyle w:val="ac"/>
              <w:widowControl/>
              <w:numPr>
                <w:ilvl w:val="0"/>
                <w:numId w:val="56"/>
              </w:numPr>
              <w:suppressAutoHyphens w:val="0"/>
              <w:autoSpaceDE/>
              <w:ind w:left="0" w:firstLine="0"/>
              <w:rPr>
                <w:sz w:val="24"/>
                <w:szCs w:val="24"/>
              </w:rPr>
            </w:pPr>
            <w:r w:rsidRPr="00A44387">
              <w:rPr>
                <w:sz w:val="24"/>
                <w:szCs w:val="24"/>
              </w:rPr>
              <w:t xml:space="preserve">Максимальное количество этажей– </w:t>
            </w:r>
            <w:r w:rsidRPr="00A44387">
              <w:rPr>
                <w:b/>
                <w:sz w:val="24"/>
                <w:szCs w:val="24"/>
              </w:rPr>
              <w:t>5</w:t>
            </w:r>
            <w:r w:rsidRPr="00A44387">
              <w:rPr>
                <w:sz w:val="24"/>
                <w:szCs w:val="24"/>
              </w:rPr>
              <w:t>.</w:t>
            </w:r>
          </w:p>
          <w:p w:rsidR="00B8719B" w:rsidRPr="00A44387" w:rsidRDefault="00B8719B" w:rsidP="002616D3">
            <w:pPr>
              <w:pStyle w:val="ac"/>
              <w:widowControl/>
              <w:numPr>
                <w:ilvl w:val="0"/>
                <w:numId w:val="56"/>
              </w:numPr>
              <w:suppressAutoHyphens w:val="0"/>
              <w:autoSpaceDE/>
              <w:ind w:left="0" w:firstLine="0"/>
              <w:rPr>
                <w:b/>
                <w:sz w:val="24"/>
                <w:szCs w:val="24"/>
              </w:rPr>
            </w:pPr>
            <w:r w:rsidRPr="00A44387">
              <w:rPr>
                <w:sz w:val="24"/>
                <w:szCs w:val="24"/>
              </w:rPr>
              <w:t xml:space="preserve">Минимальное количество этажей – </w:t>
            </w:r>
            <w:r w:rsidRPr="00A44387">
              <w:rPr>
                <w:b/>
                <w:sz w:val="24"/>
                <w:szCs w:val="24"/>
              </w:rPr>
              <w:t>1.</w:t>
            </w:r>
          </w:p>
          <w:p w:rsidR="00B8719B" w:rsidRPr="00A44387" w:rsidRDefault="00B8719B" w:rsidP="002616D3">
            <w:pPr>
              <w:pStyle w:val="ac"/>
              <w:widowControl/>
              <w:numPr>
                <w:ilvl w:val="0"/>
                <w:numId w:val="56"/>
              </w:numPr>
              <w:suppressAutoHyphens w:val="0"/>
              <w:autoSpaceDE/>
              <w:ind w:left="0" w:firstLine="0"/>
              <w:rPr>
                <w:b/>
                <w:sz w:val="24"/>
                <w:szCs w:val="24"/>
              </w:rPr>
            </w:pPr>
            <w:r w:rsidRPr="00A44387">
              <w:rPr>
                <w:sz w:val="24"/>
                <w:szCs w:val="24"/>
              </w:rPr>
              <w:t xml:space="preserve">Максимальный процент застройки – </w:t>
            </w:r>
            <w:r w:rsidRPr="00A44387">
              <w:rPr>
                <w:b/>
                <w:sz w:val="24"/>
                <w:szCs w:val="24"/>
              </w:rPr>
              <w:t>60 %.</w:t>
            </w:r>
          </w:p>
          <w:p w:rsidR="00B8719B" w:rsidRPr="00A44387" w:rsidRDefault="00B8719B" w:rsidP="002616D3">
            <w:pPr>
              <w:pStyle w:val="ac"/>
              <w:widowControl/>
              <w:numPr>
                <w:ilvl w:val="0"/>
                <w:numId w:val="56"/>
              </w:numPr>
              <w:suppressAutoHyphens w:val="0"/>
              <w:autoSpaceDE/>
              <w:ind w:left="0" w:firstLine="0"/>
              <w:rPr>
                <w:sz w:val="24"/>
                <w:szCs w:val="24"/>
              </w:rPr>
            </w:pPr>
            <w:r w:rsidRPr="00A44387">
              <w:rPr>
                <w:sz w:val="24"/>
                <w:szCs w:val="24"/>
              </w:rPr>
              <w:t xml:space="preserve">Отступ от красной линии – </w:t>
            </w:r>
            <w:r w:rsidRPr="00A44387">
              <w:rPr>
                <w:b/>
                <w:sz w:val="24"/>
                <w:szCs w:val="24"/>
              </w:rPr>
              <w:t>30 м</w:t>
            </w:r>
            <w:r w:rsidRPr="00A44387">
              <w:rPr>
                <w:sz w:val="24"/>
                <w:szCs w:val="24"/>
              </w:rPr>
              <w:t xml:space="preserve">, минимальный отступ от жилых и общественных зданий – не менее </w:t>
            </w:r>
            <w:r w:rsidRPr="00A44387">
              <w:rPr>
                <w:b/>
                <w:sz w:val="24"/>
                <w:szCs w:val="24"/>
              </w:rPr>
              <w:t>30</w:t>
            </w:r>
            <w:r w:rsidRPr="00A44387">
              <w:rPr>
                <w:sz w:val="24"/>
                <w:szCs w:val="24"/>
              </w:rPr>
              <w:t xml:space="preserve"> </w:t>
            </w:r>
            <w:r w:rsidRPr="00A44387">
              <w:rPr>
                <w:b/>
                <w:sz w:val="24"/>
                <w:szCs w:val="24"/>
              </w:rPr>
              <w:t>м</w:t>
            </w:r>
            <w:r w:rsidRPr="00A44387">
              <w:rPr>
                <w:sz w:val="24"/>
                <w:szCs w:val="24"/>
              </w:rPr>
              <w:t>.</w:t>
            </w:r>
          </w:p>
          <w:p w:rsidR="00B8719B" w:rsidRPr="00A44387" w:rsidRDefault="00B8719B" w:rsidP="002616D3">
            <w:pPr>
              <w:pStyle w:val="ac"/>
              <w:widowControl/>
              <w:numPr>
                <w:ilvl w:val="0"/>
                <w:numId w:val="56"/>
              </w:numPr>
              <w:suppressAutoHyphens w:val="0"/>
              <w:autoSpaceDE/>
              <w:ind w:left="0" w:firstLine="0"/>
              <w:rPr>
                <w:sz w:val="24"/>
                <w:szCs w:val="24"/>
              </w:rPr>
            </w:pPr>
            <w:r w:rsidRPr="00A44387">
              <w:rPr>
                <w:sz w:val="24"/>
                <w:szCs w:val="24"/>
              </w:rPr>
              <w:t xml:space="preserve">Площадь зеленых насаждений и газонов должна составлять не менее </w:t>
            </w:r>
            <w:r w:rsidRPr="00A44387">
              <w:rPr>
                <w:b/>
                <w:sz w:val="24"/>
                <w:szCs w:val="24"/>
              </w:rPr>
              <w:t>60%</w:t>
            </w:r>
            <w:r w:rsidRPr="00A44387">
              <w:rPr>
                <w:sz w:val="24"/>
                <w:szCs w:val="24"/>
              </w:rPr>
              <w:t xml:space="preserve"> общей площади участка. Деревья должны размещаться на расстоянии не менее </w:t>
            </w:r>
            <w:r w:rsidRPr="00A44387">
              <w:rPr>
                <w:b/>
                <w:sz w:val="24"/>
                <w:szCs w:val="24"/>
              </w:rPr>
              <w:t>15 метров</w:t>
            </w:r>
            <w:r w:rsidRPr="00A44387">
              <w:rPr>
                <w:sz w:val="24"/>
                <w:szCs w:val="24"/>
              </w:rPr>
              <w:t xml:space="preserve"> от здания, кустарник – не менее </w:t>
            </w:r>
            <w:r w:rsidRPr="00A44387">
              <w:rPr>
                <w:b/>
                <w:sz w:val="24"/>
                <w:szCs w:val="24"/>
              </w:rPr>
              <w:t>5 метров.</w:t>
            </w:r>
          </w:p>
        </w:tc>
      </w:tr>
      <w:tr w:rsidR="00B8719B" w:rsidRPr="00A44387" w:rsidTr="009C104E">
        <w:trPr>
          <w:trHeight w:val="20"/>
        </w:trPr>
        <w:tc>
          <w:tcPr>
            <w:tcW w:w="2835" w:type="dxa"/>
            <w:vMerge/>
          </w:tcPr>
          <w:p w:rsidR="00B8719B" w:rsidRPr="00A44387" w:rsidRDefault="00B8719B" w:rsidP="009C104E">
            <w:pPr>
              <w:widowControl/>
              <w:suppressAutoHyphens w:val="0"/>
              <w:autoSpaceDE/>
              <w:ind w:firstLine="0"/>
              <w:rPr>
                <w:sz w:val="24"/>
                <w:szCs w:val="24"/>
              </w:rPr>
            </w:pPr>
          </w:p>
        </w:tc>
        <w:tc>
          <w:tcPr>
            <w:tcW w:w="3969" w:type="dxa"/>
            <w:vMerge/>
          </w:tcPr>
          <w:p w:rsidR="00B8719B" w:rsidRPr="00A44387" w:rsidRDefault="00B8719B" w:rsidP="009C104E">
            <w:pPr>
              <w:ind w:firstLine="0"/>
              <w:rPr>
                <w:sz w:val="24"/>
                <w:szCs w:val="24"/>
              </w:rPr>
            </w:pPr>
          </w:p>
        </w:tc>
        <w:tc>
          <w:tcPr>
            <w:tcW w:w="1020" w:type="dxa"/>
          </w:tcPr>
          <w:p w:rsidR="00B8719B" w:rsidRPr="00A44387" w:rsidRDefault="00B8719B" w:rsidP="009C104E">
            <w:pPr>
              <w:ind w:firstLine="0"/>
              <w:rPr>
                <w:sz w:val="24"/>
                <w:szCs w:val="24"/>
              </w:rPr>
            </w:pPr>
          </w:p>
        </w:tc>
        <w:tc>
          <w:tcPr>
            <w:tcW w:w="2835" w:type="dxa"/>
          </w:tcPr>
          <w:p w:rsidR="00B8719B" w:rsidRPr="00A44387" w:rsidRDefault="00B8719B" w:rsidP="009C104E">
            <w:pPr>
              <w:ind w:firstLine="0"/>
              <w:rPr>
                <w:sz w:val="24"/>
                <w:szCs w:val="24"/>
              </w:rPr>
            </w:pPr>
            <w:r w:rsidRPr="00A44387">
              <w:rPr>
                <w:sz w:val="24"/>
                <w:szCs w:val="24"/>
              </w:rPr>
              <w:t>Пункты оказания первой медицинской помощи</w:t>
            </w:r>
          </w:p>
        </w:tc>
        <w:tc>
          <w:tcPr>
            <w:tcW w:w="11339" w:type="dxa"/>
          </w:tcPr>
          <w:p w:rsidR="00B8719B" w:rsidRPr="00A44387" w:rsidRDefault="00B8719B" w:rsidP="002616D3">
            <w:pPr>
              <w:pStyle w:val="ac"/>
              <w:widowControl/>
              <w:numPr>
                <w:ilvl w:val="0"/>
                <w:numId w:val="58"/>
              </w:numPr>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58"/>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pStyle w:val="ac"/>
              <w:widowControl/>
              <w:numPr>
                <w:ilvl w:val="0"/>
                <w:numId w:val="58"/>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B8719B" w:rsidRPr="00A44387" w:rsidRDefault="00B8719B" w:rsidP="002616D3">
            <w:pPr>
              <w:pStyle w:val="ac"/>
              <w:widowControl/>
              <w:numPr>
                <w:ilvl w:val="0"/>
                <w:numId w:val="58"/>
              </w:numPr>
              <w:suppressAutoHyphens w:val="0"/>
              <w:autoSpaceDE/>
              <w:ind w:left="0" w:firstLine="0"/>
              <w:rPr>
                <w:sz w:val="24"/>
                <w:szCs w:val="24"/>
              </w:rPr>
            </w:pPr>
            <w:r w:rsidRPr="00A44387">
              <w:rPr>
                <w:sz w:val="24"/>
                <w:szCs w:val="24"/>
              </w:rPr>
              <w:t xml:space="preserve">Максимальное количество этажей– </w:t>
            </w:r>
            <w:r w:rsidRPr="00A44387">
              <w:rPr>
                <w:b/>
                <w:sz w:val="24"/>
                <w:szCs w:val="24"/>
              </w:rPr>
              <w:t>3</w:t>
            </w:r>
            <w:r w:rsidRPr="00A44387">
              <w:rPr>
                <w:sz w:val="24"/>
                <w:szCs w:val="24"/>
              </w:rPr>
              <w:t>.</w:t>
            </w:r>
          </w:p>
          <w:p w:rsidR="00B8719B" w:rsidRPr="00A44387" w:rsidRDefault="00B8719B" w:rsidP="002616D3">
            <w:pPr>
              <w:pStyle w:val="ac"/>
              <w:widowControl/>
              <w:numPr>
                <w:ilvl w:val="0"/>
                <w:numId w:val="58"/>
              </w:numPr>
              <w:suppressAutoHyphens w:val="0"/>
              <w:autoSpaceDE/>
              <w:ind w:left="0" w:firstLine="0"/>
              <w:rPr>
                <w:sz w:val="24"/>
                <w:szCs w:val="24"/>
              </w:rPr>
            </w:pPr>
            <w:r w:rsidRPr="00A44387">
              <w:rPr>
                <w:sz w:val="24"/>
                <w:szCs w:val="24"/>
              </w:rPr>
              <w:t xml:space="preserve">Минимальное количество этажей – </w:t>
            </w:r>
            <w:r w:rsidRPr="00A44387">
              <w:rPr>
                <w:b/>
                <w:sz w:val="24"/>
                <w:szCs w:val="24"/>
              </w:rPr>
              <w:t>1.</w:t>
            </w:r>
          </w:p>
          <w:p w:rsidR="00B8719B" w:rsidRPr="00A44387" w:rsidRDefault="00B8719B" w:rsidP="002616D3">
            <w:pPr>
              <w:pStyle w:val="ac"/>
              <w:widowControl/>
              <w:numPr>
                <w:ilvl w:val="0"/>
                <w:numId w:val="58"/>
              </w:numPr>
              <w:suppressAutoHyphens w:val="0"/>
              <w:autoSpaceDE/>
              <w:ind w:left="0" w:firstLine="0"/>
              <w:rPr>
                <w:sz w:val="24"/>
                <w:szCs w:val="24"/>
              </w:rPr>
            </w:pPr>
            <w:r w:rsidRPr="00A44387">
              <w:rPr>
                <w:sz w:val="24"/>
                <w:szCs w:val="24"/>
              </w:rPr>
              <w:t xml:space="preserve">Максимальная площадь застройки – </w:t>
            </w:r>
            <w:r w:rsidRPr="00A44387">
              <w:rPr>
                <w:b/>
                <w:sz w:val="24"/>
                <w:szCs w:val="24"/>
              </w:rPr>
              <w:t>80%.</w:t>
            </w:r>
          </w:p>
        </w:tc>
      </w:tr>
      <w:tr w:rsidR="00B8719B" w:rsidRPr="00A44387" w:rsidTr="009C104E">
        <w:trPr>
          <w:trHeight w:val="20"/>
        </w:trPr>
        <w:tc>
          <w:tcPr>
            <w:tcW w:w="2835" w:type="dxa"/>
            <w:vMerge/>
          </w:tcPr>
          <w:p w:rsidR="00B8719B" w:rsidRPr="00A44387" w:rsidRDefault="00B8719B" w:rsidP="009C104E">
            <w:pPr>
              <w:widowControl/>
              <w:suppressAutoHyphens w:val="0"/>
              <w:autoSpaceDE/>
              <w:ind w:firstLine="0"/>
              <w:rPr>
                <w:sz w:val="24"/>
                <w:szCs w:val="24"/>
              </w:rPr>
            </w:pPr>
          </w:p>
        </w:tc>
        <w:tc>
          <w:tcPr>
            <w:tcW w:w="3969" w:type="dxa"/>
            <w:vMerge/>
          </w:tcPr>
          <w:p w:rsidR="00B8719B" w:rsidRPr="00A44387" w:rsidRDefault="00B8719B" w:rsidP="009C104E">
            <w:pPr>
              <w:ind w:firstLine="0"/>
              <w:rPr>
                <w:sz w:val="24"/>
                <w:szCs w:val="24"/>
              </w:rPr>
            </w:pPr>
          </w:p>
        </w:tc>
        <w:tc>
          <w:tcPr>
            <w:tcW w:w="1020" w:type="dxa"/>
          </w:tcPr>
          <w:p w:rsidR="00B8719B" w:rsidRPr="00A44387" w:rsidRDefault="00B8719B" w:rsidP="009C104E">
            <w:pPr>
              <w:ind w:firstLine="0"/>
              <w:rPr>
                <w:sz w:val="24"/>
                <w:szCs w:val="24"/>
              </w:rPr>
            </w:pPr>
          </w:p>
        </w:tc>
        <w:tc>
          <w:tcPr>
            <w:tcW w:w="2835" w:type="dxa"/>
          </w:tcPr>
          <w:p w:rsidR="00B8719B" w:rsidRPr="00A44387" w:rsidRDefault="00B8719B" w:rsidP="009C104E">
            <w:pPr>
              <w:ind w:firstLine="0"/>
              <w:rPr>
                <w:sz w:val="24"/>
                <w:szCs w:val="24"/>
              </w:rPr>
            </w:pPr>
            <w:r w:rsidRPr="00A44387">
              <w:rPr>
                <w:sz w:val="24"/>
                <w:szCs w:val="24"/>
              </w:rPr>
              <w:t>Станции скорой помощи</w:t>
            </w:r>
          </w:p>
        </w:tc>
        <w:tc>
          <w:tcPr>
            <w:tcW w:w="11339" w:type="dxa"/>
          </w:tcPr>
          <w:p w:rsidR="00B8719B" w:rsidRPr="00A44387" w:rsidRDefault="00B8719B" w:rsidP="002616D3">
            <w:pPr>
              <w:pStyle w:val="ConsNormal"/>
              <w:numPr>
                <w:ilvl w:val="0"/>
                <w:numId w:val="59"/>
              </w:numPr>
              <w:ind w:left="0" w:right="0" w:firstLine="0"/>
              <w:jc w:val="both"/>
              <w:rPr>
                <w:rFonts w:ascii="Times New Roman" w:hAnsi="Times New Roman" w:cs="Times New Roman"/>
                <w:sz w:val="24"/>
                <w:szCs w:val="24"/>
              </w:rPr>
            </w:pPr>
            <w:r w:rsidRPr="00A44387">
              <w:rPr>
                <w:rFonts w:ascii="Times New Roman" w:hAnsi="Times New Roman" w:cs="Times New Roman"/>
                <w:sz w:val="24"/>
                <w:szCs w:val="24"/>
              </w:rPr>
              <w:t xml:space="preserve">Минимальный размер земельных участков - </w:t>
            </w:r>
            <w:r w:rsidRPr="00A44387">
              <w:rPr>
                <w:rFonts w:ascii="Times New Roman" w:hAnsi="Times New Roman" w:cs="Times New Roman"/>
                <w:b/>
                <w:sz w:val="24"/>
                <w:szCs w:val="24"/>
              </w:rPr>
              <w:t>0,1 га.</w:t>
            </w:r>
          </w:p>
          <w:p w:rsidR="00B8719B" w:rsidRPr="00A44387" w:rsidRDefault="00B8719B" w:rsidP="002616D3">
            <w:pPr>
              <w:pStyle w:val="ConsNormal"/>
              <w:numPr>
                <w:ilvl w:val="0"/>
                <w:numId w:val="59"/>
              </w:numPr>
              <w:ind w:left="0" w:right="0" w:firstLine="0"/>
              <w:jc w:val="both"/>
              <w:rPr>
                <w:rFonts w:ascii="Times New Roman" w:hAnsi="Times New Roman" w:cs="Times New Roman"/>
                <w:sz w:val="24"/>
                <w:szCs w:val="24"/>
              </w:rPr>
            </w:pPr>
            <w:r w:rsidRPr="00A44387">
              <w:rPr>
                <w:rFonts w:ascii="Times New Roman" w:hAnsi="Times New Roman" w:cs="Times New Roman"/>
                <w:sz w:val="24"/>
                <w:szCs w:val="24"/>
              </w:rPr>
              <w:t>Максимальный размер земельного участка – не нормируется.</w:t>
            </w:r>
          </w:p>
          <w:p w:rsidR="00B8719B" w:rsidRPr="00A44387" w:rsidRDefault="00B8719B" w:rsidP="002616D3">
            <w:pPr>
              <w:pStyle w:val="ac"/>
              <w:widowControl/>
              <w:numPr>
                <w:ilvl w:val="0"/>
                <w:numId w:val="59"/>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pStyle w:val="ac"/>
              <w:widowControl/>
              <w:numPr>
                <w:ilvl w:val="0"/>
                <w:numId w:val="59"/>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B8719B" w:rsidRPr="00A44387" w:rsidRDefault="00B8719B" w:rsidP="002616D3">
            <w:pPr>
              <w:pStyle w:val="ac"/>
              <w:widowControl/>
              <w:numPr>
                <w:ilvl w:val="0"/>
                <w:numId w:val="59"/>
              </w:numPr>
              <w:suppressAutoHyphens w:val="0"/>
              <w:autoSpaceDE/>
              <w:ind w:left="0" w:firstLine="0"/>
              <w:rPr>
                <w:sz w:val="24"/>
                <w:szCs w:val="24"/>
              </w:rPr>
            </w:pPr>
            <w:r w:rsidRPr="00A44387">
              <w:rPr>
                <w:sz w:val="24"/>
                <w:szCs w:val="24"/>
              </w:rPr>
              <w:t xml:space="preserve">Максимальное количество этажей– </w:t>
            </w:r>
            <w:r w:rsidRPr="00A44387">
              <w:rPr>
                <w:b/>
                <w:sz w:val="24"/>
                <w:szCs w:val="24"/>
              </w:rPr>
              <w:t>3</w:t>
            </w:r>
            <w:r w:rsidRPr="00A44387">
              <w:rPr>
                <w:sz w:val="24"/>
                <w:szCs w:val="24"/>
              </w:rPr>
              <w:t>.</w:t>
            </w:r>
          </w:p>
          <w:p w:rsidR="00B8719B" w:rsidRPr="00A44387" w:rsidRDefault="00B8719B" w:rsidP="002616D3">
            <w:pPr>
              <w:pStyle w:val="ac"/>
              <w:widowControl/>
              <w:numPr>
                <w:ilvl w:val="0"/>
                <w:numId w:val="59"/>
              </w:numPr>
              <w:suppressAutoHyphens w:val="0"/>
              <w:autoSpaceDE/>
              <w:ind w:left="0" w:firstLine="0"/>
              <w:rPr>
                <w:sz w:val="24"/>
                <w:szCs w:val="24"/>
              </w:rPr>
            </w:pPr>
            <w:r w:rsidRPr="00A44387">
              <w:rPr>
                <w:sz w:val="24"/>
                <w:szCs w:val="24"/>
              </w:rPr>
              <w:t xml:space="preserve">Минимальное количество этажей – </w:t>
            </w:r>
            <w:r w:rsidRPr="00A44387">
              <w:rPr>
                <w:b/>
                <w:sz w:val="24"/>
                <w:szCs w:val="24"/>
              </w:rPr>
              <w:t>1.</w:t>
            </w:r>
          </w:p>
          <w:p w:rsidR="00B8719B" w:rsidRPr="00A44387" w:rsidRDefault="00B8719B" w:rsidP="002616D3">
            <w:pPr>
              <w:pStyle w:val="ac"/>
              <w:widowControl/>
              <w:numPr>
                <w:ilvl w:val="0"/>
                <w:numId w:val="59"/>
              </w:numPr>
              <w:suppressAutoHyphens w:val="0"/>
              <w:autoSpaceDE/>
              <w:ind w:left="0" w:firstLine="0"/>
              <w:rPr>
                <w:sz w:val="24"/>
                <w:szCs w:val="24"/>
              </w:rPr>
            </w:pPr>
            <w:r w:rsidRPr="00A44387">
              <w:rPr>
                <w:sz w:val="24"/>
                <w:szCs w:val="24"/>
              </w:rPr>
              <w:t xml:space="preserve">Максимальная площадь застройки – </w:t>
            </w:r>
            <w:r w:rsidRPr="00A44387">
              <w:rPr>
                <w:b/>
                <w:sz w:val="24"/>
                <w:szCs w:val="24"/>
              </w:rPr>
              <w:t>80%.</w:t>
            </w:r>
          </w:p>
        </w:tc>
      </w:tr>
      <w:tr w:rsidR="00B8719B" w:rsidRPr="00A44387" w:rsidTr="009C104E">
        <w:trPr>
          <w:trHeight w:val="20"/>
        </w:trPr>
        <w:tc>
          <w:tcPr>
            <w:tcW w:w="2835" w:type="dxa"/>
          </w:tcPr>
          <w:p w:rsidR="00B8719B" w:rsidRPr="00A44387" w:rsidRDefault="00B8719B" w:rsidP="009C104E">
            <w:pPr>
              <w:pStyle w:val="affffff9"/>
              <w:ind w:firstLine="0"/>
              <w:rPr>
                <w:sz w:val="24"/>
                <w:szCs w:val="24"/>
              </w:rPr>
            </w:pPr>
            <w:r w:rsidRPr="00A44387">
              <w:rPr>
                <w:sz w:val="24"/>
                <w:szCs w:val="24"/>
              </w:rPr>
              <w:t>Общественное управление</w:t>
            </w:r>
          </w:p>
        </w:tc>
        <w:tc>
          <w:tcPr>
            <w:tcW w:w="3969" w:type="dxa"/>
          </w:tcPr>
          <w:p w:rsidR="00B8719B" w:rsidRPr="00A44387" w:rsidRDefault="00B8719B" w:rsidP="009C104E">
            <w:pPr>
              <w:pStyle w:val="affffff9"/>
              <w:ind w:firstLine="0"/>
              <w:rPr>
                <w:sz w:val="24"/>
                <w:szCs w:val="24"/>
              </w:rPr>
            </w:pPr>
            <w:r w:rsidRPr="00A44387">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A44387">
                <w:rPr>
                  <w:rStyle w:val="affffff4"/>
                  <w:sz w:val="24"/>
                  <w:szCs w:val="24"/>
                </w:rPr>
                <w:t>кодами 3.8.1-3.8.2</w:t>
              </w:r>
            </w:hyperlink>
          </w:p>
        </w:tc>
        <w:tc>
          <w:tcPr>
            <w:tcW w:w="1020" w:type="dxa"/>
          </w:tcPr>
          <w:p w:rsidR="00B8719B" w:rsidRPr="00A44387" w:rsidRDefault="00B8719B" w:rsidP="009C104E">
            <w:pPr>
              <w:pStyle w:val="affffff9"/>
              <w:ind w:firstLine="0"/>
              <w:jc w:val="center"/>
              <w:rPr>
                <w:sz w:val="24"/>
                <w:szCs w:val="24"/>
              </w:rPr>
            </w:pPr>
            <w:r w:rsidRPr="00A44387">
              <w:rPr>
                <w:sz w:val="24"/>
                <w:szCs w:val="24"/>
              </w:rPr>
              <w:t>3.8</w:t>
            </w:r>
          </w:p>
        </w:tc>
        <w:tc>
          <w:tcPr>
            <w:tcW w:w="2835" w:type="dxa"/>
          </w:tcPr>
          <w:p w:rsidR="00B8719B" w:rsidRPr="00A44387" w:rsidRDefault="00B8719B" w:rsidP="009C104E">
            <w:pPr>
              <w:ind w:firstLine="0"/>
              <w:rPr>
                <w:sz w:val="24"/>
                <w:szCs w:val="24"/>
              </w:rPr>
            </w:pPr>
            <w:r w:rsidRPr="00A44387">
              <w:rPr>
                <w:sz w:val="24"/>
                <w:szCs w:val="24"/>
              </w:rPr>
              <w:t>Административное здание</w:t>
            </w:r>
          </w:p>
        </w:tc>
        <w:tc>
          <w:tcPr>
            <w:tcW w:w="11339" w:type="dxa"/>
          </w:tcPr>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iCs/>
                <w:sz w:val="24"/>
                <w:szCs w:val="24"/>
              </w:rPr>
              <w:t>Максимальный процент застройки</w:t>
            </w:r>
            <w:r w:rsidRPr="00A44387">
              <w:rPr>
                <w:sz w:val="24"/>
                <w:szCs w:val="24"/>
              </w:rPr>
              <w:t xml:space="preserve"> – </w:t>
            </w:r>
            <w:r w:rsidRPr="00A44387">
              <w:rPr>
                <w:b/>
                <w:sz w:val="24"/>
                <w:szCs w:val="24"/>
              </w:rPr>
              <w:t>80%.</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Хозяйственные постройки, за исключением гаражей, размещать со стороны улиц не допускается. </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Высота гаража от уровня земли до верха плоской кровли – не более </w:t>
            </w:r>
            <w:r w:rsidRPr="00A44387">
              <w:rPr>
                <w:b/>
                <w:sz w:val="24"/>
                <w:szCs w:val="24"/>
              </w:rPr>
              <w:t>3,2 м</w:t>
            </w:r>
            <w:r w:rsidRPr="00A44387">
              <w:rPr>
                <w:sz w:val="24"/>
                <w:szCs w:val="24"/>
              </w:rPr>
              <w:t xml:space="preserve">, до конька скатной кровли – не более </w:t>
            </w:r>
            <w:r w:rsidRPr="00A44387">
              <w:rPr>
                <w:b/>
                <w:sz w:val="24"/>
                <w:szCs w:val="24"/>
              </w:rPr>
              <w:t>4,5 м</w:t>
            </w:r>
            <w:r w:rsidRPr="00A44387">
              <w:rPr>
                <w:sz w:val="24"/>
                <w:szCs w:val="24"/>
              </w:rPr>
              <w:t xml:space="preserve">, максимальное количество этажей – </w:t>
            </w:r>
            <w:r w:rsidRPr="00A44387">
              <w:rPr>
                <w:b/>
                <w:sz w:val="24"/>
                <w:szCs w:val="24"/>
              </w:rPr>
              <w:t>1.</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Отдельно стоящие хозяйственные постройки высота – не более </w:t>
            </w:r>
            <w:r w:rsidRPr="00A44387">
              <w:rPr>
                <w:b/>
                <w:sz w:val="24"/>
                <w:szCs w:val="24"/>
              </w:rPr>
              <w:t>5 м</w:t>
            </w:r>
            <w:r w:rsidRPr="00A44387">
              <w:rPr>
                <w:sz w:val="24"/>
                <w:szCs w:val="24"/>
              </w:rPr>
              <w:t xml:space="preserve"> (до конька), максимальное количество этажей – </w:t>
            </w:r>
            <w:r w:rsidRPr="00A44387">
              <w:rPr>
                <w:b/>
                <w:sz w:val="24"/>
                <w:szCs w:val="24"/>
              </w:rPr>
              <w:t>1.</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Расстояние от границ смежного земельного участка до хозяйственных построек – не менее </w:t>
            </w:r>
            <w:r w:rsidRPr="00A44387">
              <w:rPr>
                <w:b/>
                <w:sz w:val="24"/>
                <w:szCs w:val="24"/>
              </w:rPr>
              <w:t>1 м.</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sz w:val="24"/>
                <w:szCs w:val="24"/>
              </w:rPr>
              <w:t>В пределах участка запрещается размещение автостоянок для грузового транспорта.</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8719B" w:rsidRPr="00A44387" w:rsidRDefault="00B8719B" w:rsidP="002616D3">
            <w:pPr>
              <w:pStyle w:val="ac"/>
              <w:widowControl/>
              <w:numPr>
                <w:ilvl w:val="0"/>
                <w:numId w:val="65"/>
              </w:numPr>
              <w:tabs>
                <w:tab w:val="left" w:pos="718"/>
              </w:tabs>
              <w:suppressAutoHyphens w:val="0"/>
              <w:autoSpaceDE/>
              <w:ind w:left="0" w:firstLine="0"/>
              <w:rPr>
                <w:sz w:val="24"/>
                <w:szCs w:val="24"/>
              </w:rPr>
            </w:pPr>
            <w:r w:rsidRPr="00A44387">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8719B" w:rsidRPr="00A44387" w:rsidTr="009C104E">
        <w:trPr>
          <w:trHeight w:val="20"/>
        </w:trPr>
        <w:tc>
          <w:tcPr>
            <w:tcW w:w="2835" w:type="dxa"/>
            <w:vMerge w:val="restart"/>
          </w:tcPr>
          <w:p w:rsidR="00B8719B" w:rsidRPr="00A44387" w:rsidRDefault="00B8719B" w:rsidP="009C104E">
            <w:pPr>
              <w:pStyle w:val="affffff9"/>
              <w:ind w:firstLine="0"/>
              <w:rPr>
                <w:sz w:val="24"/>
                <w:szCs w:val="24"/>
              </w:rPr>
            </w:pPr>
            <w:r w:rsidRPr="00A44387">
              <w:rPr>
                <w:sz w:val="24"/>
                <w:szCs w:val="24"/>
              </w:rPr>
              <w:t>Обеспечение внутреннего правопорядка</w:t>
            </w:r>
          </w:p>
        </w:tc>
        <w:tc>
          <w:tcPr>
            <w:tcW w:w="3969" w:type="dxa"/>
            <w:vMerge w:val="restart"/>
          </w:tcPr>
          <w:p w:rsidR="00B8719B" w:rsidRPr="00A44387" w:rsidRDefault="00B8719B" w:rsidP="009C104E">
            <w:pPr>
              <w:pStyle w:val="affffff9"/>
              <w:ind w:firstLine="0"/>
              <w:rPr>
                <w:sz w:val="24"/>
                <w:szCs w:val="24"/>
              </w:rPr>
            </w:pPr>
            <w:r w:rsidRPr="00A4438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B8719B" w:rsidRPr="00A44387" w:rsidRDefault="00B8719B" w:rsidP="009C104E">
            <w:pPr>
              <w:pStyle w:val="affffff9"/>
              <w:ind w:firstLine="0"/>
              <w:jc w:val="center"/>
              <w:rPr>
                <w:sz w:val="24"/>
                <w:szCs w:val="24"/>
              </w:rPr>
            </w:pPr>
            <w:r w:rsidRPr="00A44387">
              <w:rPr>
                <w:sz w:val="24"/>
                <w:szCs w:val="24"/>
              </w:rPr>
              <w:t>8.3</w:t>
            </w:r>
          </w:p>
        </w:tc>
        <w:tc>
          <w:tcPr>
            <w:tcW w:w="2835" w:type="dxa"/>
          </w:tcPr>
          <w:p w:rsidR="00B8719B" w:rsidRPr="00A44387" w:rsidRDefault="00B8719B" w:rsidP="009C104E">
            <w:pPr>
              <w:ind w:firstLine="0"/>
              <w:rPr>
                <w:sz w:val="24"/>
                <w:szCs w:val="24"/>
              </w:rPr>
            </w:pPr>
            <w:r w:rsidRPr="00A44387">
              <w:rPr>
                <w:sz w:val="24"/>
                <w:szCs w:val="24"/>
              </w:rPr>
              <w:t>Объекты гражданской обороны</w:t>
            </w:r>
          </w:p>
          <w:p w:rsidR="00B8719B" w:rsidRPr="00A44387" w:rsidRDefault="00B8719B" w:rsidP="009C104E">
            <w:pPr>
              <w:ind w:firstLine="0"/>
              <w:rPr>
                <w:sz w:val="24"/>
                <w:szCs w:val="24"/>
              </w:rPr>
            </w:pPr>
          </w:p>
        </w:tc>
        <w:tc>
          <w:tcPr>
            <w:tcW w:w="11339" w:type="dxa"/>
            <w:vMerge w:val="restart"/>
          </w:tcPr>
          <w:p w:rsidR="00B8719B" w:rsidRPr="00A44387" w:rsidRDefault="00B8719B" w:rsidP="002616D3">
            <w:pPr>
              <w:pStyle w:val="ac"/>
              <w:widowControl/>
              <w:numPr>
                <w:ilvl w:val="0"/>
                <w:numId w:val="68"/>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68"/>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8"/>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widowControl/>
              <w:numPr>
                <w:ilvl w:val="0"/>
                <w:numId w:val="68"/>
              </w:numPr>
              <w:suppressAutoHyphens w:val="0"/>
              <w:autoSpaceDE/>
              <w:ind w:left="0" w:firstLine="0"/>
              <w:contextualSpacing w:val="0"/>
              <w:rPr>
                <w:sz w:val="24"/>
                <w:szCs w:val="24"/>
              </w:rPr>
            </w:pPr>
            <w:r w:rsidRPr="00A44387">
              <w:rPr>
                <w:iCs/>
                <w:sz w:val="24"/>
                <w:szCs w:val="24"/>
              </w:rPr>
              <w:t>Максимальный процент застройки –</w:t>
            </w:r>
            <w:r w:rsidRPr="00A44387">
              <w:rPr>
                <w:sz w:val="24"/>
                <w:szCs w:val="24"/>
              </w:rPr>
              <w:t xml:space="preserve"> </w:t>
            </w:r>
            <w:r w:rsidRPr="00A44387">
              <w:rPr>
                <w:b/>
                <w:sz w:val="24"/>
                <w:szCs w:val="24"/>
              </w:rPr>
              <w:t>80%.</w:t>
            </w:r>
          </w:p>
        </w:tc>
      </w:tr>
      <w:tr w:rsidR="00B8719B" w:rsidRPr="00A44387" w:rsidTr="009C104E">
        <w:trPr>
          <w:trHeight w:val="20"/>
        </w:trPr>
        <w:tc>
          <w:tcPr>
            <w:tcW w:w="2835" w:type="dxa"/>
            <w:vMerge/>
          </w:tcPr>
          <w:p w:rsidR="00B8719B" w:rsidRPr="00A44387" w:rsidRDefault="00B8719B" w:rsidP="009C104E">
            <w:pPr>
              <w:widowControl/>
              <w:suppressAutoHyphens w:val="0"/>
              <w:autoSpaceDE/>
              <w:ind w:firstLine="0"/>
              <w:rPr>
                <w:sz w:val="24"/>
                <w:szCs w:val="24"/>
              </w:rPr>
            </w:pPr>
          </w:p>
        </w:tc>
        <w:tc>
          <w:tcPr>
            <w:tcW w:w="3969" w:type="dxa"/>
            <w:vMerge/>
          </w:tcPr>
          <w:p w:rsidR="00B8719B" w:rsidRPr="00A44387" w:rsidRDefault="00B8719B" w:rsidP="009C104E">
            <w:pPr>
              <w:ind w:firstLine="0"/>
              <w:rPr>
                <w:sz w:val="24"/>
                <w:szCs w:val="24"/>
              </w:rPr>
            </w:pPr>
          </w:p>
        </w:tc>
        <w:tc>
          <w:tcPr>
            <w:tcW w:w="1020" w:type="dxa"/>
            <w:vMerge/>
          </w:tcPr>
          <w:p w:rsidR="00B8719B" w:rsidRPr="00A44387" w:rsidRDefault="00B8719B" w:rsidP="009C104E">
            <w:pPr>
              <w:ind w:firstLine="0"/>
              <w:rPr>
                <w:sz w:val="24"/>
                <w:szCs w:val="24"/>
              </w:rPr>
            </w:pPr>
          </w:p>
        </w:tc>
        <w:tc>
          <w:tcPr>
            <w:tcW w:w="2835" w:type="dxa"/>
          </w:tcPr>
          <w:p w:rsidR="00B8719B" w:rsidRPr="00A44387" w:rsidRDefault="00B8719B" w:rsidP="009C104E">
            <w:pPr>
              <w:ind w:firstLine="0"/>
              <w:rPr>
                <w:sz w:val="24"/>
                <w:szCs w:val="24"/>
              </w:rPr>
            </w:pPr>
            <w:r w:rsidRPr="00A44387">
              <w:rPr>
                <w:sz w:val="24"/>
                <w:szCs w:val="24"/>
              </w:rPr>
              <w:t>Здания для размещения подразделений органов внутренних дел</w:t>
            </w:r>
          </w:p>
        </w:tc>
        <w:tc>
          <w:tcPr>
            <w:tcW w:w="11339" w:type="dxa"/>
            <w:vMerge/>
          </w:tcPr>
          <w:p w:rsidR="00B8719B" w:rsidRPr="00A44387" w:rsidRDefault="00B8719B" w:rsidP="002616D3">
            <w:pPr>
              <w:pStyle w:val="ac"/>
              <w:widowControl/>
              <w:numPr>
                <w:ilvl w:val="0"/>
                <w:numId w:val="57"/>
              </w:numPr>
              <w:suppressAutoHyphens w:val="0"/>
              <w:autoSpaceDE/>
              <w:ind w:left="0" w:firstLine="0"/>
              <w:rPr>
                <w:sz w:val="24"/>
                <w:szCs w:val="24"/>
              </w:rPr>
            </w:pPr>
          </w:p>
        </w:tc>
      </w:tr>
      <w:tr w:rsidR="00B8719B" w:rsidRPr="00A44387" w:rsidTr="009C104E">
        <w:trPr>
          <w:trHeight w:val="20"/>
        </w:trPr>
        <w:tc>
          <w:tcPr>
            <w:tcW w:w="2835" w:type="dxa"/>
          </w:tcPr>
          <w:p w:rsidR="00B8719B" w:rsidRPr="00A44387" w:rsidRDefault="00B8719B"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B8719B" w:rsidRPr="00A44387" w:rsidRDefault="00B8719B"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B8719B" w:rsidRPr="00A44387" w:rsidRDefault="00B8719B" w:rsidP="009C104E">
            <w:pPr>
              <w:pStyle w:val="affffff9"/>
              <w:ind w:firstLine="0"/>
              <w:jc w:val="center"/>
              <w:rPr>
                <w:sz w:val="24"/>
                <w:szCs w:val="24"/>
              </w:rPr>
            </w:pPr>
            <w:r>
              <w:rPr>
                <w:sz w:val="24"/>
                <w:szCs w:val="24"/>
              </w:rPr>
              <w:t>12.0</w:t>
            </w:r>
          </w:p>
        </w:tc>
        <w:tc>
          <w:tcPr>
            <w:tcW w:w="2835" w:type="dxa"/>
          </w:tcPr>
          <w:p w:rsidR="00B8719B" w:rsidRPr="00A44387" w:rsidRDefault="00B8719B" w:rsidP="009C104E">
            <w:pPr>
              <w:ind w:firstLine="0"/>
              <w:rPr>
                <w:sz w:val="24"/>
                <w:szCs w:val="24"/>
              </w:rPr>
            </w:pPr>
          </w:p>
        </w:tc>
        <w:tc>
          <w:tcPr>
            <w:tcW w:w="11339" w:type="dxa"/>
          </w:tcPr>
          <w:p w:rsidR="00B8719B" w:rsidRPr="002F7069" w:rsidRDefault="00B8719B" w:rsidP="002616D3">
            <w:pPr>
              <w:pStyle w:val="ac"/>
              <w:widowControl/>
              <w:numPr>
                <w:ilvl w:val="0"/>
                <w:numId w:val="173"/>
              </w:numPr>
              <w:tabs>
                <w:tab w:val="left" w:pos="1569"/>
              </w:tabs>
              <w:suppressAutoHyphens w:val="0"/>
              <w:autoSpaceDE/>
              <w:rPr>
                <w:iCs/>
                <w:sz w:val="24"/>
                <w:szCs w:val="24"/>
              </w:rPr>
            </w:pPr>
            <w:r w:rsidRPr="002F7069">
              <w:rPr>
                <w:iCs/>
                <w:sz w:val="24"/>
                <w:szCs w:val="24"/>
              </w:rPr>
              <w:t>Предельные (минимальные и (или) максимальные) размеры земельных участков, в том числе их площадь – не нормируется.</w:t>
            </w:r>
          </w:p>
          <w:p w:rsidR="00B8719B" w:rsidRPr="002F7069" w:rsidRDefault="00B8719B" w:rsidP="002616D3">
            <w:pPr>
              <w:pStyle w:val="ac"/>
              <w:widowControl/>
              <w:numPr>
                <w:ilvl w:val="0"/>
                <w:numId w:val="173"/>
              </w:numPr>
              <w:tabs>
                <w:tab w:val="left" w:pos="1569"/>
              </w:tabs>
              <w:suppressAutoHyphens w:val="0"/>
              <w:autoSpaceDE/>
              <w:rPr>
                <w:iCs/>
                <w:sz w:val="24"/>
                <w:szCs w:val="24"/>
              </w:rPr>
            </w:pPr>
            <w:r w:rsidRPr="002F7069">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2F7069" w:rsidRDefault="00B8719B" w:rsidP="002616D3">
            <w:pPr>
              <w:pStyle w:val="ac"/>
              <w:widowControl/>
              <w:numPr>
                <w:ilvl w:val="0"/>
                <w:numId w:val="173"/>
              </w:numPr>
              <w:tabs>
                <w:tab w:val="left" w:pos="1569"/>
              </w:tabs>
              <w:suppressAutoHyphens w:val="0"/>
              <w:autoSpaceDE/>
              <w:rPr>
                <w:iCs/>
                <w:sz w:val="24"/>
                <w:szCs w:val="24"/>
              </w:rPr>
            </w:pPr>
            <w:r w:rsidRPr="002F7069">
              <w:rPr>
                <w:iCs/>
                <w:sz w:val="24"/>
                <w:szCs w:val="24"/>
              </w:rPr>
              <w:t>Предельное количество этажей или предельная высота зданий, строений, сооружений – не нормируется.</w:t>
            </w:r>
          </w:p>
          <w:p w:rsidR="00B8719B" w:rsidRPr="002F7069" w:rsidRDefault="00B8719B" w:rsidP="002616D3">
            <w:pPr>
              <w:pStyle w:val="ac"/>
              <w:widowControl/>
              <w:numPr>
                <w:ilvl w:val="0"/>
                <w:numId w:val="173"/>
              </w:numPr>
              <w:tabs>
                <w:tab w:val="left" w:pos="1569"/>
              </w:tabs>
              <w:suppressAutoHyphens w:val="0"/>
              <w:autoSpaceDE/>
              <w:rPr>
                <w:iCs/>
                <w:sz w:val="24"/>
                <w:szCs w:val="24"/>
              </w:rPr>
            </w:pPr>
            <w:r w:rsidRPr="002F7069">
              <w:rPr>
                <w:iCs/>
                <w:sz w:val="24"/>
                <w:szCs w:val="24"/>
              </w:rPr>
              <w:t>Максимальный процент застройки – 0 %.</w:t>
            </w:r>
          </w:p>
          <w:p w:rsidR="00B8719B" w:rsidRPr="002F7069" w:rsidRDefault="00B8719B" w:rsidP="002616D3">
            <w:pPr>
              <w:pStyle w:val="ac"/>
              <w:widowControl/>
              <w:numPr>
                <w:ilvl w:val="0"/>
                <w:numId w:val="173"/>
              </w:numPr>
              <w:tabs>
                <w:tab w:val="left" w:pos="1569"/>
              </w:tabs>
              <w:suppressAutoHyphens w:val="0"/>
              <w:autoSpaceDE/>
              <w:rPr>
                <w:iCs/>
                <w:sz w:val="24"/>
                <w:szCs w:val="24"/>
              </w:rPr>
            </w:pPr>
            <w:r w:rsidRPr="002F7069">
              <w:rPr>
                <w:iCs/>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B8719B" w:rsidRPr="002F7069" w:rsidRDefault="00B8719B" w:rsidP="002616D3">
            <w:pPr>
              <w:pStyle w:val="ac"/>
              <w:widowControl/>
              <w:numPr>
                <w:ilvl w:val="0"/>
                <w:numId w:val="173"/>
              </w:numPr>
              <w:tabs>
                <w:tab w:val="left" w:pos="1569"/>
              </w:tabs>
              <w:suppressAutoHyphens w:val="0"/>
              <w:autoSpaceDE/>
              <w:rPr>
                <w:iCs/>
                <w:sz w:val="24"/>
                <w:szCs w:val="24"/>
              </w:rPr>
            </w:pPr>
            <w:r w:rsidRPr="002F7069">
              <w:rPr>
                <w:iCs/>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A44387" w:rsidTr="009C104E">
        <w:trPr>
          <w:trHeight w:val="20"/>
        </w:trPr>
        <w:tc>
          <w:tcPr>
            <w:tcW w:w="2835" w:type="dxa"/>
          </w:tcPr>
          <w:p w:rsidR="00B8719B" w:rsidRPr="00A44387" w:rsidRDefault="00B8719B" w:rsidP="009C104E">
            <w:pPr>
              <w:pStyle w:val="affffffb"/>
              <w:ind w:firstLine="0"/>
              <w:rPr>
                <w:rFonts w:ascii="Times New Roman" w:hAnsi="Times New Roman" w:cs="Times New Roman"/>
                <w:sz w:val="24"/>
                <w:szCs w:val="24"/>
              </w:rPr>
            </w:pPr>
            <w:r w:rsidRPr="00A44387">
              <w:rPr>
                <w:rFonts w:ascii="Times New Roman" w:hAnsi="Times New Roman" w:cs="Times New Roman"/>
                <w:sz w:val="24"/>
                <w:szCs w:val="24"/>
              </w:rPr>
              <w:t>Улично-дорожная сеть</w:t>
            </w:r>
          </w:p>
        </w:tc>
        <w:tc>
          <w:tcPr>
            <w:tcW w:w="3969" w:type="dxa"/>
          </w:tcPr>
          <w:p w:rsidR="00B8719B" w:rsidRPr="00A44387" w:rsidRDefault="00B8719B" w:rsidP="009C104E">
            <w:pPr>
              <w:pStyle w:val="affffff9"/>
              <w:ind w:firstLine="0"/>
              <w:rPr>
                <w:sz w:val="24"/>
                <w:szCs w:val="24"/>
              </w:rPr>
            </w:pPr>
            <w:r w:rsidRPr="00A4438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8719B" w:rsidRPr="00A44387" w:rsidRDefault="00B8719B" w:rsidP="009C104E">
            <w:pPr>
              <w:pStyle w:val="affffff9"/>
              <w:ind w:firstLine="0"/>
              <w:rPr>
                <w:sz w:val="24"/>
                <w:szCs w:val="24"/>
              </w:rPr>
            </w:pPr>
            <w:r w:rsidRPr="00A4438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44387">
                <w:rPr>
                  <w:rStyle w:val="affffff4"/>
                  <w:sz w:val="24"/>
                  <w:szCs w:val="24"/>
                </w:rPr>
                <w:t>кодами 2.7.1</w:t>
              </w:r>
            </w:hyperlink>
            <w:r w:rsidRPr="00A44387">
              <w:rPr>
                <w:sz w:val="24"/>
                <w:szCs w:val="24"/>
              </w:rPr>
              <w:t xml:space="preserve">, </w:t>
            </w:r>
            <w:hyperlink w:anchor="sub_1049" w:history="1">
              <w:r w:rsidRPr="00A44387">
                <w:rPr>
                  <w:rStyle w:val="affffff4"/>
                  <w:sz w:val="24"/>
                  <w:szCs w:val="24"/>
                </w:rPr>
                <w:t>4.9</w:t>
              </w:r>
            </w:hyperlink>
            <w:r w:rsidRPr="00A44387">
              <w:rPr>
                <w:sz w:val="24"/>
                <w:szCs w:val="24"/>
              </w:rPr>
              <w:t xml:space="preserve">, </w:t>
            </w:r>
            <w:hyperlink w:anchor="sub_1723" w:history="1">
              <w:r w:rsidRPr="00A44387">
                <w:rPr>
                  <w:rStyle w:val="affffff4"/>
                  <w:sz w:val="24"/>
                  <w:szCs w:val="24"/>
                </w:rPr>
                <w:t>7.2.3</w:t>
              </w:r>
            </w:hyperlink>
            <w:r w:rsidRPr="00A44387">
              <w:rPr>
                <w:sz w:val="24"/>
                <w:szCs w:val="24"/>
              </w:rPr>
              <w:t>, а также некапитальных сооружений, предназначенных для охраны транспортных средств</w:t>
            </w:r>
          </w:p>
        </w:tc>
        <w:tc>
          <w:tcPr>
            <w:tcW w:w="1020" w:type="dxa"/>
          </w:tcPr>
          <w:p w:rsidR="00B8719B" w:rsidRPr="00A44387" w:rsidRDefault="00B8719B" w:rsidP="009C104E">
            <w:pPr>
              <w:pStyle w:val="affffff9"/>
              <w:ind w:firstLine="0"/>
              <w:jc w:val="center"/>
              <w:rPr>
                <w:sz w:val="24"/>
                <w:szCs w:val="24"/>
              </w:rPr>
            </w:pPr>
            <w:r w:rsidRPr="00A44387">
              <w:rPr>
                <w:sz w:val="24"/>
                <w:szCs w:val="24"/>
              </w:rPr>
              <w:t>12.0.1</w:t>
            </w:r>
          </w:p>
        </w:tc>
        <w:tc>
          <w:tcPr>
            <w:tcW w:w="2835" w:type="dxa"/>
          </w:tcPr>
          <w:p w:rsidR="00B8719B" w:rsidRPr="00A44387" w:rsidRDefault="00B8719B" w:rsidP="009C104E">
            <w:pPr>
              <w:ind w:firstLine="0"/>
              <w:rPr>
                <w:sz w:val="24"/>
                <w:szCs w:val="24"/>
              </w:rPr>
            </w:pPr>
            <w:r w:rsidRPr="00A44387">
              <w:rPr>
                <w:sz w:val="24"/>
                <w:szCs w:val="24"/>
              </w:rPr>
              <w:t xml:space="preserve">Улично-дорожная сеть, автомобильные дороги, пешеходные тротуары, подъезды, проезды </w:t>
            </w:r>
          </w:p>
          <w:p w:rsidR="00B8719B" w:rsidRPr="00A44387" w:rsidRDefault="00B8719B" w:rsidP="009C104E">
            <w:pPr>
              <w:ind w:firstLine="0"/>
              <w:rPr>
                <w:sz w:val="24"/>
                <w:szCs w:val="24"/>
              </w:rPr>
            </w:pPr>
          </w:p>
        </w:tc>
        <w:tc>
          <w:tcPr>
            <w:tcW w:w="11339" w:type="dxa"/>
          </w:tcPr>
          <w:p w:rsidR="00B8719B" w:rsidRPr="00A44387" w:rsidRDefault="00B8719B" w:rsidP="002616D3">
            <w:pPr>
              <w:pStyle w:val="ac"/>
              <w:widowControl/>
              <w:numPr>
                <w:ilvl w:val="0"/>
                <w:numId w:val="67"/>
              </w:numPr>
              <w:tabs>
                <w:tab w:val="left" w:pos="156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67"/>
              </w:numPr>
              <w:tabs>
                <w:tab w:val="left" w:pos="156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7"/>
              </w:numPr>
              <w:tabs>
                <w:tab w:val="left" w:pos="156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7"/>
              </w:numPr>
              <w:tabs>
                <w:tab w:val="left" w:pos="1569"/>
              </w:tabs>
              <w:suppressAutoHyphens w:val="0"/>
              <w:autoSpaceDE/>
              <w:ind w:left="0" w:firstLine="0"/>
              <w:rPr>
                <w:sz w:val="24"/>
                <w:szCs w:val="24"/>
              </w:rPr>
            </w:pPr>
            <w:r w:rsidRPr="00A44387">
              <w:rPr>
                <w:iCs/>
                <w:sz w:val="24"/>
                <w:szCs w:val="24"/>
              </w:rPr>
              <w:t>Максимальный процент застройки – не нормируется</w:t>
            </w:r>
            <w:r w:rsidRPr="00A44387">
              <w:rPr>
                <w:sz w:val="24"/>
                <w:szCs w:val="24"/>
              </w:rPr>
              <w:t xml:space="preserve">. </w:t>
            </w:r>
          </w:p>
          <w:p w:rsidR="00B8719B" w:rsidRPr="00A44387" w:rsidRDefault="00B8719B" w:rsidP="002616D3">
            <w:pPr>
              <w:pStyle w:val="ac"/>
              <w:widowControl/>
              <w:numPr>
                <w:ilvl w:val="0"/>
                <w:numId w:val="67"/>
              </w:numPr>
              <w:tabs>
                <w:tab w:val="left" w:pos="1569"/>
              </w:tabs>
              <w:suppressAutoHyphens w:val="0"/>
              <w:autoSpaceDE/>
              <w:ind w:left="0" w:firstLine="0"/>
              <w:rPr>
                <w:sz w:val="24"/>
                <w:szCs w:val="24"/>
              </w:rPr>
            </w:pPr>
            <w:r w:rsidRPr="00A44387">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A44387">
              <w:rPr>
                <w:b/>
                <w:sz w:val="24"/>
                <w:szCs w:val="24"/>
              </w:rPr>
              <w:t>3,5 м</w:t>
            </w:r>
            <w:r w:rsidRPr="00A44387">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A44387">
              <w:rPr>
                <w:b/>
                <w:sz w:val="24"/>
                <w:szCs w:val="24"/>
              </w:rPr>
              <w:t>25 м</w:t>
            </w:r>
            <w:r w:rsidRPr="00A44387">
              <w:rPr>
                <w:sz w:val="24"/>
                <w:szCs w:val="24"/>
              </w:rPr>
              <w:t xml:space="preserve">. На земельных участках площадью более </w:t>
            </w:r>
            <w:r w:rsidRPr="00A44387">
              <w:rPr>
                <w:b/>
                <w:sz w:val="24"/>
                <w:szCs w:val="24"/>
              </w:rPr>
              <w:t>0,5 га</w:t>
            </w:r>
            <w:r w:rsidRPr="00A44387">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B8719B" w:rsidRPr="00A44387" w:rsidRDefault="00B8719B" w:rsidP="002616D3">
            <w:pPr>
              <w:pStyle w:val="ac"/>
              <w:widowControl/>
              <w:numPr>
                <w:ilvl w:val="0"/>
                <w:numId w:val="67"/>
              </w:numPr>
              <w:tabs>
                <w:tab w:val="left" w:pos="429"/>
              </w:tabs>
              <w:suppressAutoHyphens w:val="0"/>
              <w:autoSpaceDE/>
              <w:ind w:left="0" w:firstLine="0"/>
              <w:rPr>
                <w:sz w:val="24"/>
                <w:szCs w:val="24"/>
              </w:rPr>
            </w:pPr>
            <w:r w:rsidRPr="00A44387">
              <w:rPr>
                <w:sz w:val="24"/>
                <w:szCs w:val="24"/>
              </w:rPr>
              <w:t xml:space="preserve">Тупиковые проезды должны заканчиваться разворотными площадками размером </w:t>
            </w:r>
            <w:r w:rsidRPr="00A44387">
              <w:rPr>
                <w:sz w:val="24"/>
                <w:szCs w:val="24"/>
              </w:rPr>
              <w:br/>
            </w:r>
            <w:r w:rsidRPr="00A44387">
              <w:rPr>
                <w:b/>
                <w:sz w:val="24"/>
                <w:szCs w:val="24"/>
              </w:rPr>
              <w:t>12x12 м</w:t>
            </w:r>
            <w:r w:rsidRPr="00A44387">
              <w:rPr>
                <w:sz w:val="24"/>
                <w:szCs w:val="24"/>
              </w:rPr>
              <w:t>.</w:t>
            </w:r>
          </w:p>
          <w:p w:rsidR="00B8719B" w:rsidRPr="00A44387" w:rsidRDefault="00B8719B" w:rsidP="002616D3">
            <w:pPr>
              <w:pStyle w:val="ac"/>
              <w:widowControl/>
              <w:numPr>
                <w:ilvl w:val="0"/>
                <w:numId w:val="67"/>
              </w:numPr>
              <w:tabs>
                <w:tab w:val="left" w:pos="429"/>
              </w:tabs>
              <w:suppressAutoHyphens w:val="0"/>
              <w:autoSpaceDE/>
              <w:ind w:left="0" w:firstLine="0"/>
              <w:rPr>
                <w:sz w:val="24"/>
                <w:szCs w:val="24"/>
              </w:rPr>
            </w:pPr>
            <w:r w:rsidRPr="00A44387">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A44387" w:rsidTr="009C104E">
        <w:trPr>
          <w:trHeight w:val="20"/>
        </w:trPr>
        <w:tc>
          <w:tcPr>
            <w:tcW w:w="2835" w:type="dxa"/>
          </w:tcPr>
          <w:p w:rsidR="00B8719B" w:rsidRPr="00A44387" w:rsidRDefault="00B8719B" w:rsidP="009C104E">
            <w:pPr>
              <w:pStyle w:val="affffffb"/>
              <w:ind w:firstLine="0"/>
              <w:rPr>
                <w:rFonts w:ascii="Times New Roman" w:hAnsi="Times New Roman" w:cs="Times New Roman"/>
                <w:sz w:val="24"/>
                <w:szCs w:val="24"/>
              </w:rPr>
            </w:pPr>
            <w:r w:rsidRPr="00A44387">
              <w:rPr>
                <w:rFonts w:ascii="Times New Roman" w:hAnsi="Times New Roman" w:cs="Times New Roman"/>
                <w:sz w:val="24"/>
                <w:szCs w:val="24"/>
              </w:rPr>
              <w:t>Благоустройство территории</w:t>
            </w:r>
          </w:p>
        </w:tc>
        <w:tc>
          <w:tcPr>
            <w:tcW w:w="3969" w:type="dxa"/>
          </w:tcPr>
          <w:p w:rsidR="00B8719B" w:rsidRPr="00A44387" w:rsidRDefault="00B8719B" w:rsidP="009C104E">
            <w:pPr>
              <w:pStyle w:val="affffff9"/>
              <w:ind w:firstLine="0"/>
              <w:rPr>
                <w:sz w:val="24"/>
                <w:szCs w:val="24"/>
              </w:rPr>
            </w:pPr>
            <w:r w:rsidRPr="00A44387">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B8719B" w:rsidRPr="00A44387" w:rsidRDefault="00B8719B" w:rsidP="009C104E">
            <w:pPr>
              <w:pStyle w:val="affffff9"/>
              <w:ind w:firstLine="0"/>
              <w:jc w:val="center"/>
              <w:rPr>
                <w:sz w:val="24"/>
                <w:szCs w:val="24"/>
              </w:rPr>
            </w:pPr>
            <w:r w:rsidRPr="00A44387">
              <w:rPr>
                <w:sz w:val="24"/>
                <w:szCs w:val="24"/>
              </w:rPr>
              <w:t>12.0.2</w:t>
            </w:r>
          </w:p>
        </w:tc>
        <w:tc>
          <w:tcPr>
            <w:tcW w:w="2835" w:type="dxa"/>
          </w:tcPr>
          <w:p w:rsidR="00B8719B" w:rsidRPr="00A44387" w:rsidRDefault="00B8719B" w:rsidP="009C104E">
            <w:pPr>
              <w:ind w:firstLine="0"/>
              <w:rPr>
                <w:sz w:val="24"/>
                <w:szCs w:val="24"/>
              </w:rPr>
            </w:pPr>
            <w:r w:rsidRPr="00A44387">
              <w:rPr>
                <w:sz w:val="24"/>
                <w:szCs w:val="24"/>
              </w:rPr>
              <w:t>Благоустройство и озеленение территории, скверы, бульвары, площади, малые архитектурные формы</w:t>
            </w:r>
          </w:p>
        </w:tc>
        <w:tc>
          <w:tcPr>
            <w:tcW w:w="11339" w:type="dxa"/>
          </w:tcPr>
          <w:p w:rsidR="00B8719B" w:rsidRPr="00A44387" w:rsidRDefault="00B8719B" w:rsidP="002616D3">
            <w:pPr>
              <w:pStyle w:val="ac"/>
              <w:widowControl/>
              <w:numPr>
                <w:ilvl w:val="0"/>
                <w:numId w:val="66"/>
              </w:numPr>
              <w:tabs>
                <w:tab w:val="left" w:pos="860"/>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66"/>
              </w:numPr>
              <w:tabs>
                <w:tab w:val="left" w:pos="860"/>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6"/>
              </w:numPr>
              <w:tabs>
                <w:tab w:val="left" w:pos="860"/>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6"/>
              </w:numPr>
              <w:tabs>
                <w:tab w:val="left" w:pos="860"/>
              </w:tabs>
              <w:suppressAutoHyphens w:val="0"/>
              <w:autoSpaceDE/>
              <w:ind w:left="0" w:firstLine="0"/>
              <w:rPr>
                <w:sz w:val="24"/>
                <w:szCs w:val="24"/>
              </w:rPr>
            </w:pPr>
            <w:r w:rsidRPr="00A44387">
              <w:rPr>
                <w:iCs/>
                <w:sz w:val="24"/>
                <w:szCs w:val="24"/>
              </w:rPr>
              <w:t>Максимальный процент застройки –</w:t>
            </w:r>
            <w:r w:rsidRPr="00A44387">
              <w:rPr>
                <w:sz w:val="24"/>
                <w:szCs w:val="24"/>
              </w:rPr>
              <w:t xml:space="preserve"> </w:t>
            </w:r>
            <w:r w:rsidRPr="00A44387">
              <w:rPr>
                <w:b/>
                <w:sz w:val="24"/>
                <w:szCs w:val="24"/>
              </w:rPr>
              <w:t>0 %.</w:t>
            </w:r>
          </w:p>
          <w:p w:rsidR="00B8719B" w:rsidRPr="00A44387" w:rsidRDefault="00B8719B" w:rsidP="002616D3">
            <w:pPr>
              <w:pStyle w:val="ac"/>
              <w:widowControl/>
              <w:numPr>
                <w:ilvl w:val="0"/>
                <w:numId w:val="66"/>
              </w:numPr>
              <w:tabs>
                <w:tab w:val="left" w:pos="860"/>
              </w:tabs>
              <w:suppressAutoHyphens w:val="0"/>
              <w:autoSpaceDE/>
              <w:ind w:left="0" w:firstLine="0"/>
              <w:rPr>
                <w:sz w:val="24"/>
                <w:szCs w:val="24"/>
              </w:rPr>
            </w:pPr>
            <w:r w:rsidRPr="00A44387">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B8719B" w:rsidRPr="00A44387" w:rsidRDefault="00B8719B" w:rsidP="002616D3">
            <w:pPr>
              <w:pStyle w:val="ac"/>
              <w:widowControl/>
              <w:numPr>
                <w:ilvl w:val="0"/>
                <w:numId w:val="66"/>
              </w:numPr>
              <w:tabs>
                <w:tab w:val="left" w:pos="860"/>
              </w:tabs>
              <w:suppressAutoHyphens w:val="0"/>
              <w:autoSpaceDE/>
              <w:ind w:left="0" w:firstLine="0"/>
              <w:rPr>
                <w:sz w:val="24"/>
                <w:szCs w:val="24"/>
              </w:rPr>
            </w:pPr>
            <w:r w:rsidRPr="00A44387">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A44387" w:rsidTr="009C104E">
        <w:trPr>
          <w:trHeight w:val="20"/>
        </w:trPr>
        <w:tc>
          <w:tcPr>
            <w:tcW w:w="21998" w:type="dxa"/>
            <w:gridSpan w:val="5"/>
          </w:tcPr>
          <w:p w:rsidR="00B8719B" w:rsidRPr="00A44387" w:rsidRDefault="00B8719B" w:rsidP="009C104E">
            <w:pPr>
              <w:pStyle w:val="affffffd"/>
              <w:rPr>
                <w:iCs/>
              </w:rPr>
            </w:pPr>
            <w:r w:rsidRPr="00A44387">
              <w:t>Вспомогательные виды разрешённого использования</w:t>
            </w:r>
          </w:p>
        </w:tc>
      </w:tr>
      <w:tr w:rsidR="00B8719B" w:rsidRPr="00A44387" w:rsidTr="009C104E">
        <w:trPr>
          <w:trHeight w:val="20"/>
        </w:trPr>
        <w:tc>
          <w:tcPr>
            <w:tcW w:w="2835" w:type="dxa"/>
            <w:vMerge w:val="restart"/>
          </w:tcPr>
          <w:p w:rsidR="00B8719B" w:rsidRPr="00A44387" w:rsidRDefault="00B8719B" w:rsidP="009C104E">
            <w:pPr>
              <w:pStyle w:val="affffff9"/>
              <w:ind w:firstLine="0"/>
              <w:rPr>
                <w:sz w:val="24"/>
                <w:szCs w:val="24"/>
              </w:rPr>
            </w:pPr>
            <w:r w:rsidRPr="00A44387">
              <w:rPr>
                <w:sz w:val="24"/>
                <w:szCs w:val="24"/>
              </w:rPr>
              <w:t>Коммунальное обслуживание</w:t>
            </w:r>
          </w:p>
        </w:tc>
        <w:tc>
          <w:tcPr>
            <w:tcW w:w="3969" w:type="dxa"/>
            <w:vMerge w:val="restart"/>
          </w:tcPr>
          <w:p w:rsidR="00B8719B" w:rsidRPr="00A44387" w:rsidRDefault="00B8719B" w:rsidP="009C104E">
            <w:pPr>
              <w:pStyle w:val="affffff9"/>
              <w:ind w:firstLine="0"/>
              <w:rPr>
                <w:sz w:val="24"/>
                <w:szCs w:val="24"/>
              </w:rPr>
            </w:pPr>
            <w:r w:rsidRPr="00A4438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44387">
                <w:rPr>
                  <w:rStyle w:val="affffff4"/>
                  <w:sz w:val="24"/>
                  <w:szCs w:val="24"/>
                </w:rPr>
                <w:t>кодами 3.1.1-3.1.2</w:t>
              </w:r>
            </w:hyperlink>
          </w:p>
        </w:tc>
        <w:tc>
          <w:tcPr>
            <w:tcW w:w="1020" w:type="dxa"/>
          </w:tcPr>
          <w:p w:rsidR="00B8719B" w:rsidRPr="00A44387" w:rsidRDefault="00B8719B" w:rsidP="009C104E">
            <w:pPr>
              <w:pStyle w:val="affffff9"/>
              <w:ind w:firstLine="0"/>
              <w:jc w:val="center"/>
              <w:rPr>
                <w:sz w:val="24"/>
                <w:szCs w:val="24"/>
              </w:rPr>
            </w:pPr>
            <w:r w:rsidRPr="00A44387">
              <w:rPr>
                <w:sz w:val="24"/>
                <w:szCs w:val="24"/>
              </w:rPr>
              <w:t>3.1</w:t>
            </w:r>
          </w:p>
        </w:tc>
        <w:tc>
          <w:tcPr>
            <w:tcW w:w="2835" w:type="dxa"/>
          </w:tcPr>
          <w:p w:rsidR="00B8719B" w:rsidRPr="00A44387" w:rsidRDefault="00B8719B" w:rsidP="009C104E">
            <w:pPr>
              <w:ind w:firstLine="0"/>
              <w:rPr>
                <w:sz w:val="24"/>
                <w:szCs w:val="24"/>
              </w:rPr>
            </w:pPr>
            <w:r w:rsidRPr="00A4438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B8719B" w:rsidRPr="00A44387" w:rsidRDefault="00B8719B" w:rsidP="002616D3">
            <w:pPr>
              <w:widowControl/>
              <w:numPr>
                <w:ilvl w:val="3"/>
                <w:numId w:val="70"/>
              </w:numPr>
              <w:suppressAutoHyphens w:val="0"/>
              <w:autoSpaceDE/>
              <w:ind w:left="0" w:firstLine="0"/>
              <w:rPr>
                <w:sz w:val="24"/>
                <w:szCs w:val="24"/>
              </w:rPr>
            </w:pPr>
            <w:r w:rsidRPr="00A44387">
              <w:rPr>
                <w:sz w:val="24"/>
                <w:szCs w:val="24"/>
              </w:rPr>
              <w:t>Объекты капитального строительства в целях обеспечения населения и организаций коммунальными услугами:</w:t>
            </w:r>
          </w:p>
          <w:p w:rsidR="00B8719B" w:rsidRPr="00A44387" w:rsidRDefault="00B8719B" w:rsidP="009C104E">
            <w:pPr>
              <w:ind w:firstLine="0"/>
              <w:rPr>
                <w:sz w:val="24"/>
                <w:szCs w:val="24"/>
              </w:rPr>
            </w:pPr>
            <w:r w:rsidRPr="00A4438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8719B" w:rsidRPr="00A44387" w:rsidRDefault="00B8719B" w:rsidP="002616D3">
            <w:pPr>
              <w:pStyle w:val="ac"/>
              <w:widowControl/>
              <w:numPr>
                <w:ilvl w:val="0"/>
                <w:numId w:val="70"/>
              </w:numPr>
              <w:tabs>
                <w:tab w:val="left" w:pos="1285"/>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70"/>
              </w:numPr>
              <w:tabs>
                <w:tab w:val="left" w:pos="1285"/>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70"/>
              </w:numPr>
              <w:tabs>
                <w:tab w:val="left" w:pos="1285"/>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70"/>
              </w:numPr>
              <w:tabs>
                <w:tab w:val="left" w:pos="1285"/>
              </w:tabs>
              <w:suppressAutoHyphens w:val="0"/>
              <w:autoSpaceDE/>
              <w:ind w:left="0" w:firstLine="0"/>
              <w:rPr>
                <w:sz w:val="24"/>
                <w:szCs w:val="24"/>
              </w:rPr>
            </w:pPr>
            <w:r w:rsidRPr="00A44387">
              <w:rPr>
                <w:iCs/>
                <w:sz w:val="24"/>
                <w:szCs w:val="24"/>
              </w:rPr>
              <w:t>Максимальный процент застройки</w:t>
            </w:r>
            <w:r w:rsidRPr="00A44387">
              <w:rPr>
                <w:sz w:val="24"/>
                <w:szCs w:val="24"/>
              </w:rPr>
              <w:t xml:space="preserve"> – </w:t>
            </w:r>
            <w:r w:rsidRPr="00A44387">
              <w:rPr>
                <w:b/>
                <w:sz w:val="24"/>
                <w:szCs w:val="24"/>
              </w:rPr>
              <w:t>80%.</w:t>
            </w:r>
          </w:p>
        </w:tc>
      </w:tr>
      <w:tr w:rsidR="00B8719B" w:rsidRPr="00A44387" w:rsidTr="009C104E">
        <w:trPr>
          <w:trHeight w:val="20"/>
        </w:trPr>
        <w:tc>
          <w:tcPr>
            <w:tcW w:w="2835" w:type="dxa"/>
            <w:vMerge/>
          </w:tcPr>
          <w:p w:rsidR="00B8719B" w:rsidRPr="00A44387" w:rsidRDefault="00B8719B" w:rsidP="009C104E">
            <w:pPr>
              <w:widowControl/>
              <w:suppressAutoHyphens w:val="0"/>
              <w:autoSpaceDE/>
              <w:ind w:firstLine="0"/>
              <w:rPr>
                <w:sz w:val="24"/>
                <w:szCs w:val="24"/>
              </w:rPr>
            </w:pPr>
          </w:p>
        </w:tc>
        <w:tc>
          <w:tcPr>
            <w:tcW w:w="3969" w:type="dxa"/>
            <w:vMerge/>
          </w:tcPr>
          <w:p w:rsidR="00B8719B" w:rsidRPr="00A44387" w:rsidRDefault="00B8719B" w:rsidP="009C104E">
            <w:pPr>
              <w:ind w:firstLine="0"/>
              <w:rPr>
                <w:sz w:val="24"/>
                <w:szCs w:val="24"/>
              </w:rPr>
            </w:pPr>
          </w:p>
        </w:tc>
        <w:tc>
          <w:tcPr>
            <w:tcW w:w="1020" w:type="dxa"/>
          </w:tcPr>
          <w:p w:rsidR="00B8719B" w:rsidRPr="00A44387" w:rsidRDefault="00B8719B" w:rsidP="009C104E">
            <w:pPr>
              <w:ind w:firstLine="0"/>
              <w:rPr>
                <w:sz w:val="24"/>
                <w:szCs w:val="24"/>
              </w:rPr>
            </w:pPr>
          </w:p>
        </w:tc>
        <w:tc>
          <w:tcPr>
            <w:tcW w:w="2835" w:type="dxa"/>
          </w:tcPr>
          <w:p w:rsidR="00B8719B" w:rsidRPr="00A44387" w:rsidRDefault="00B8719B" w:rsidP="009C104E">
            <w:pPr>
              <w:ind w:firstLine="0"/>
              <w:rPr>
                <w:sz w:val="24"/>
                <w:szCs w:val="24"/>
              </w:rPr>
            </w:pPr>
            <w:r w:rsidRPr="00A44387">
              <w:rPr>
                <w:sz w:val="24"/>
                <w:szCs w:val="24"/>
              </w:rPr>
              <w:t>Площадка с контейнерами для отходов и крупногабаритного мусора</w:t>
            </w:r>
          </w:p>
        </w:tc>
        <w:tc>
          <w:tcPr>
            <w:tcW w:w="11339" w:type="dxa"/>
          </w:tcPr>
          <w:p w:rsidR="00B8719B" w:rsidRPr="00A44387" w:rsidRDefault="00B8719B" w:rsidP="002616D3">
            <w:pPr>
              <w:pStyle w:val="ac"/>
              <w:widowControl/>
              <w:numPr>
                <w:ilvl w:val="0"/>
                <w:numId w:val="71"/>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71"/>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71"/>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71"/>
              </w:numPr>
              <w:suppressAutoHyphens w:val="0"/>
              <w:autoSpaceDE/>
              <w:ind w:left="0" w:firstLine="0"/>
              <w:rPr>
                <w:sz w:val="24"/>
                <w:szCs w:val="24"/>
              </w:rPr>
            </w:pPr>
            <w:r w:rsidRPr="00A44387">
              <w:rPr>
                <w:iCs/>
                <w:sz w:val="24"/>
                <w:szCs w:val="24"/>
              </w:rPr>
              <w:t xml:space="preserve">Максимальный процент застройки – </w:t>
            </w:r>
            <w:r w:rsidRPr="00A44387">
              <w:rPr>
                <w:b/>
                <w:sz w:val="24"/>
                <w:szCs w:val="24"/>
              </w:rPr>
              <w:t>0%.</w:t>
            </w:r>
          </w:p>
          <w:p w:rsidR="00B8719B" w:rsidRPr="00A44387" w:rsidRDefault="00B8719B" w:rsidP="002616D3">
            <w:pPr>
              <w:pStyle w:val="ac"/>
              <w:widowControl/>
              <w:numPr>
                <w:ilvl w:val="0"/>
                <w:numId w:val="71"/>
              </w:numPr>
              <w:suppressAutoHyphens w:val="0"/>
              <w:autoSpaceDE/>
              <w:ind w:left="0" w:firstLine="0"/>
              <w:rPr>
                <w:sz w:val="24"/>
                <w:szCs w:val="24"/>
              </w:rPr>
            </w:pPr>
            <w:r w:rsidRPr="00A44387">
              <w:rPr>
                <w:sz w:val="24"/>
                <w:szCs w:val="24"/>
              </w:rPr>
              <w:t xml:space="preserve">Расстояние от площадок для хозяйственных целей общего пользования до наиболее удаленного участка - </w:t>
            </w:r>
            <w:r w:rsidRPr="00A44387">
              <w:rPr>
                <w:b/>
                <w:sz w:val="24"/>
                <w:szCs w:val="24"/>
              </w:rPr>
              <w:t>не более 100 м</w:t>
            </w:r>
            <w:r w:rsidRPr="00A44387">
              <w:rPr>
                <w:sz w:val="24"/>
                <w:szCs w:val="24"/>
              </w:rPr>
              <w:t xml:space="preserve">. </w:t>
            </w:r>
          </w:p>
        </w:tc>
      </w:tr>
      <w:tr w:rsidR="00B8719B" w:rsidRPr="00A44387" w:rsidTr="009C104E">
        <w:trPr>
          <w:trHeight w:val="20"/>
        </w:trPr>
        <w:tc>
          <w:tcPr>
            <w:tcW w:w="2835" w:type="dxa"/>
          </w:tcPr>
          <w:p w:rsidR="00B8719B" w:rsidRPr="00A44387" w:rsidRDefault="00B8719B" w:rsidP="009C104E">
            <w:pPr>
              <w:pStyle w:val="affffffb"/>
              <w:ind w:firstLine="0"/>
              <w:rPr>
                <w:rFonts w:ascii="Times New Roman" w:hAnsi="Times New Roman" w:cs="Times New Roman"/>
                <w:sz w:val="24"/>
                <w:szCs w:val="24"/>
              </w:rPr>
            </w:pPr>
            <w:r w:rsidRPr="00A44387">
              <w:rPr>
                <w:rFonts w:ascii="Times New Roman" w:hAnsi="Times New Roman" w:cs="Times New Roman"/>
                <w:sz w:val="24"/>
                <w:szCs w:val="24"/>
              </w:rPr>
              <w:t>Служебные гаражи</w:t>
            </w:r>
          </w:p>
        </w:tc>
        <w:tc>
          <w:tcPr>
            <w:tcW w:w="3969" w:type="dxa"/>
          </w:tcPr>
          <w:p w:rsidR="00B8719B" w:rsidRPr="00A44387" w:rsidRDefault="00B8719B" w:rsidP="009C104E">
            <w:pPr>
              <w:pStyle w:val="affffff9"/>
              <w:ind w:firstLine="0"/>
              <w:rPr>
                <w:sz w:val="24"/>
                <w:szCs w:val="24"/>
              </w:rPr>
            </w:pPr>
            <w:r w:rsidRPr="00A44387">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44387">
                <w:rPr>
                  <w:rStyle w:val="affffff4"/>
                  <w:sz w:val="24"/>
                  <w:szCs w:val="24"/>
                </w:rPr>
                <w:t>кодами 3.0</w:t>
              </w:r>
            </w:hyperlink>
            <w:r w:rsidRPr="00A44387">
              <w:rPr>
                <w:sz w:val="24"/>
                <w:szCs w:val="24"/>
              </w:rPr>
              <w:t xml:space="preserve">, </w:t>
            </w:r>
            <w:hyperlink w:anchor="sub_1040" w:history="1">
              <w:r w:rsidRPr="00A44387">
                <w:rPr>
                  <w:rStyle w:val="affffff4"/>
                  <w:sz w:val="24"/>
                  <w:szCs w:val="24"/>
                </w:rPr>
                <w:t>4.0</w:t>
              </w:r>
            </w:hyperlink>
            <w:r w:rsidRPr="00A44387">
              <w:rPr>
                <w:sz w:val="24"/>
                <w:szCs w:val="24"/>
              </w:rPr>
              <w:t>, а также для стоянки и хранения транспортных средств общего пользования, в том числе в депо</w:t>
            </w:r>
          </w:p>
        </w:tc>
        <w:tc>
          <w:tcPr>
            <w:tcW w:w="1020" w:type="dxa"/>
          </w:tcPr>
          <w:p w:rsidR="00B8719B" w:rsidRPr="00A44387" w:rsidRDefault="00B8719B" w:rsidP="009C104E">
            <w:pPr>
              <w:pStyle w:val="affffff9"/>
              <w:ind w:firstLine="0"/>
              <w:jc w:val="center"/>
              <w:rPr>
                <w:sz w:val="24"/>
                <w:szCs w:val="24"/>
              </w:rPr>
            </w:pPr>
            <w:r w:rsidRPr="00A44387">
              <w:rPr>
                <w:sz w:val="24"/>
                <w:szCs w:val="24"/>
              </w:rPr>
              <w:t>4.9</w:t>
            </w:r>
          </w:p>
        </w:tc>
        <w:tc>
          <w:tcPr>
            <w:tcW w:w="2835" w:type="dxa"/>
          </w:tcPr>
          <w:p w:rsidR="00B8719B" w:rsidRPr="00A44387" w:rsidRDefault="00B8719B" w:rsidP="009C104E">
            <w:pPr>
              <w:ind w:firstLine="0"/>
              <w:rPr>
                <w:sz w:val="24"/>
                <w:szCs w:val="24"/>
              </w:rPr>
            </w:pPr>
            <w:r w:rsidRPr="00A44387">
              <w:rPr>
                <w:sz w:val="24"/>
                <w:szCs w:val="24"/>
              </w:rPr>
              <w:t>Стоянка (парковка)</w:t>
            </w:r>
          </w:p>
          <w:p w:rsidR="00B8719B" w:rsidRPr="00A44387" w:rsidRDefault="00B8719B" w:rsidP="009C104E">
            <w:pPr>
              <w:ind w:firstLine="0"/>
              <w:rPr>
                <w:sz w:val="24"/>
                <w:szCs w:val="24"/>
              </w:rPr>
            </w:pPr>
          </w:p>
        </w:tc>
        <w:tc>
          <w:tcPr>
            <w:tcW w:w="11339" w:type="dxa"/>
          </w:tcPr>
          <w:p w:rsidR="00B8719B" w:rsidRPr="00A44387" w:rsidRDefault="00B8719B" w:rsidP="002616D3">
            <w:pPr>
              <w:pStyle w:val="ac"/>
              <w:widowControl/>
              <w:numPr>
                <w:ilvl w:val="0"/>
                <w:numId w:val="60"/>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60"/>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0"/>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f8"/>
              <w:numPr>
                <w:ilvl w:val="0"/>
                <w:numId w:val="60"/>
              </w:numPr>
              <w:autoSpaceDE/>
              <w:spacing w:before="0" w:beforeAutospacing="0" w:after="0" w:afterAutospacing="0"/>
              <w:ind w:left="0" w:firstLine="0"/>
              <w:contextualSpacing w:val="0"/>
              <w:rPr>
                <w:sz w:val="24"/>
                <w:szCs w:val="24"/>
              </w:rPr>
            </w:pPr>
            <w:r w:rsidRPr="00A44387">
              <w:rPr>
                <w:iCs/>
                <w:sz w:val="24"/>
                <w:szCs w:val="24"/>
              </w:rPr>
              <w:t>Максимальный процент застройки</w:t>
            </w:r>
            <w:r w:rsidRPr="00A44387">
              <w:rPr>
                <w:sz w:val="24"/>
                <w:szCs w:val="24"/>
              </w:rPr>
              <w:t xml:space="preserve"> – </w:t>
            </w:r>
            <w:r w:rsidRPr="00A44387">
              <w:rPr>
                <w:b/>
                <w:sz w:val="24"/>
                <w:szCs w:val="24"/>
              </w:rPr>
              <w:t>0%</w:t>
            </w:r>
            <w:r w:rsidRPr="00A44387">
              <w:rPr>
                <w:sz w:val="24"/>
                <w:szCs w:val="24"/>
              </w:rPr>
              <w:t>.</w:t>
            </w:r>
          </w:p>
          <w:p w:rsidR="00B8719B" w:rsidRPr="00A44387" w:rsidRDefault="00B8719B" w:rsidP="002616D3">
            <w:pPr>
              <w:pStyle w:val="af8"/>
              <w:numPr>
                <w:ilvl w:val="0"/>
                <w:numId w:val="60"/>
              </w:numPr>
              <w:autoSpaceDE/>
              <w:spacing w:before="0" w:beforeAutospacing="0" w:after="0" w:afterAutospacing="0"/>
              <w:ind w:left="0" w:firstLine="0"/>
              <w:contextualSpacing w:val="0"/>
              <w:rPr>
                <w:sz w:val="24"/>
                <w:szCs w:val="24"/>
              </w:rPr>
            </w:pPr>
            <w:r w:rsidRPr="00A44387">
              <w:rPr>
                <w:sz w:val="24"/>
                <w:szCs w:val="24"/>
              </w:rPr>
              <w:t xml:space="preserve">Площадь участка для стоянки одного легкового автомобиля следует принимать </w:t>
            </w:r>
            <w:r w:rsidRPr="00A44387">
              <w:rPr>
                <w:b/>
                <w:sz w:val="24"/>
                <w:szCs w:val="24"/>
              </w:rPr>
              <w:t>25 м</w:t>
            </w:r>
            <w:r w:rsidRPr="00A44387">
              <w:rPr>
                <w:b/>
                <w:sz w:val="24"/>
                <w:szCs w:val="24"/>
                <w:vertAlign w:val="superscript"/>
              </w:rPr>
              <w:t>2</w:t>
            </w:r>
            <w:r w:rsidRPr="00A44387">
              <w:rPr>
                <w:sz w:val="24"/>
                <w:szCs w:val="24"/>
              </w:rPr>
              <w:t xml:space="preserve">, в случае примыкания стоянки к проезжей части – </w:t>
            </w:r>
            <w:r w:rsidRPr="00A44387">
              <w:rPr>
                <w:b/>
                <w:sz w:val="24"/>
                <w:szCs w:val="24"/>
              </w:rPr>
              <w:t>22,5 м</w:t>
            </w:r>
            <w:r w:rsidRPr="00A44387">
              <w:rPr>
                <w:b/>
                <w:sz w:val="24"/>
                <w:szCs w:val="24"/>
                <w:vertAlign w:val="superscript"/>
              </w:rPr>
              <w:t>2</w:t>
            </w:r>
            <w:r w:rsidRPr="00A44387">
              <w:rPr>
                <w:b/>
                <w:sz w:val="24"/>
                <w:szCs w:val="24"/>
              </w:rPr>
              <w:t>.</w:t>
            </w:r>
          </w:p>
        </w:tc>
      </w:tr>
      <w:tr w:rsidR="00B8719B" w:rsidRPr="00A44387" w:rsidTr="009C104E">
        <w:trPr>
          <w:trHeight w:val="20"/>
        </w:trPr>
        <w:tc>
          <w:tcPr>
            <w:tcW w:w="2835" w:type="dxa"/>
          </w:tcPr>
          <w:p w:rsidR="00B8719B" w:rsidRPr="00A44387" w:rsidRDefault="00B8719B" w:rsidP="009C104E">
            <w:pPr>
              <w:pStyle w:val="affffff9"/>
              <w:ind w:firstLine="0"/>
              <w:rPr>
                <w:sz w:val="24"/>
                <w:szCs w:val="24"/>
              </w:rPr>
            </w:pPr>
            <w:r w:rsidRPr="00A44387">
              <w:rPr>
                <w:sz w:val="24"/>
                <w:szCs w:val="24"/>
              </w:rPr>
              <w:t>Отдых (рекреация)</w:t>
            </w:r>
          </w:p>
        </w:tc>
        <w:tc>
          <w:tcPr>
            <w:tcW w:w="3969" w:type="dxa"/>
          </w:tcPr>
          <w:p w:rsidR="00B8719B" w:rsidRPr="00A44387" w:rsidRDefault="00B8719B" w:rsidP="009C104E">
            <w:pPr>
              <w:pStyle w:val="affffff9"/>
              <w:ind w:firstLine="0"/>
              <w:rPr>
                <w:sz w:val="24"/>
                <w:szCs w:val="24"/>
              </w:rPr>
            </w:pPr>
            <w:r w:rsidRPr="00A44387">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8719B" w:rsidRPr="00A44387" w:rsidRDefault="00B8719B" w:rsidP="009C104E">
            <w:pPr>
              <w:pStyle w:val="affffff9"/>
              <w:ind w:firstLine="0"/>
              <w:rPr>
                <w:sz w:val="24"/>
                <w:szCs w:val="24"/>
              </w:rPr>
            </w:pPr>
            <w:r w:rsidRPr="00A44387">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B8719B" w:rsidRPr="00A44387" w:rsidRDefault="00B8719B" w:rsidP="009C104E">
            <w:pPr>
              <w:pStyle w:val="affffff9"/>
              <w:ind w:firstLine="0"/>
              <w:rPr>
                <w:sz w:val="24"/>
                <w:szCs w:val="24"/>
              </w:rPr>
            </w:pPr>
            <w:r w:rsidRPr="00A44387">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A44387">
                <w:rPr>
                  <w:rStyle w:val="affffff4"/>
                  <w:sz w:val="24"/>
                  <w:szCs w:val="24"/>
                </w:rPr>
                <w:t>кодами 5.1 - 5.5</w:t>
              </w:r>
            </w:hyperlink>
          </w:p>
        </w:tc>
        <w:tc>
          <w:tcPr>
            <w:tcW w:w="1020" w:type="dxa"/>
          </w:tcPr>
          <w:p w:rsidR="00B8719B" w:rsidRPr="00A44387" w:rsidRDefault="00B8719B" w:rsidP="009C104E">
            <w:pPr>
              <w:pStyle w:val="affffff9"/>
              <w:ind w:firstLine="0"/>
              <w:jc w:val="center"/>
              <w:rPr>
                <w:sz w:val="24"/>
                <w:szCs w:val="24"/>
              </w:rPr>
            </w:pPr>
            <w:r w:rsidRPr="00A44387">
              <w:rPr>
                <w:sz w:val="24"/>
                <w:szCs w:val="24"/>
              </w:rPr>
              <w:t>5.0</w:t>
            </w:r>
          </w:p>
        </w:tc>
        <w:tc>
          <w:tcPr>
            <w:tcW w:w="2835" w:type="dxa"/>
          </w:tcPr>
          <w:p w:rsidR="00B8719B" w:rsidRPr="00A44387" w:rsidRDefault="00B8719B" w:rsidP="009C104E">
            <w:pPr>
              <w:ind w:firstLine="0"/>
              <w:rPr>
                <w:sz w:val="24"/>
                <w:szCs w:val="24"/>
              </w:rPr>
            </w:pPr>
            <w:r w:rsidRPr="00A44387">
              <w:rPr>
                <w:sz w:val="24"/>
                <w:szCs w:val="24"/>
              </w:rPr>
              <w:t>Места отдыха</w:t>
            </w:r>
          </w:p>
        </w:tc>
        <w:tc>
          <w:tcPr>
            <w:tcW w:w="11339" w:type="dxa"/>
          </w:tcPr>
          <w:p w:rsidR="00B8719B" w:rsidRPr="00A44387" w:rsidRDefault="00B8719B" w:rsidP="002616D3">
            <w:pPr>
              <w:pStyle w:val="ac"/>
              <w:widowControl/>
              <w:numPr>
                <w:ilvl w:val="0"/>
                <w:numId w:val="69"/>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69"/>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9"/>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69"/>
              </w:numPr>
              <w:tabs>
                <w:tab w:val="left" w:pos="429"/>
              </w:tabs>
              <w:suppressAutoHyphens w:val="0"/>
              <w:autoSpaceDE/>
              <w:ind w:left="0" w:firstLine="0"/>
              <w:rPr>
                <w:sz w:val="24"/>
                <w:szCs w:val="24"/>
              </w:rPr>
            </w:pPr>
            <w:r w:rsidRPr="00A44387">
              <w:rPr>
                <w:iCs/>
                <w:sz w:val="24"/>
                <w:szCs w:val="24"/>
              </w:rPr>
              <w:t xml:space="preserve">Максимальный процент застройки – </w:t>
            </w:r>
            <w:r w:rsidRPr="00A44387">
              <w:rPr>
                <w:b/>
                <w:sz w:val="24"/>
                <w:szCs w:val="24"/>
              </w:rPr>
              <w:t>0%.</w:t>
            </w:r>
          </w:p>
          <w:p w:rsidR="00B8719B" w:rsidRPr="00A44387" w:rsidRDefault="00B8719B" w:rsidP="002616D3">
            <w:pPr>
              <w:pStyle w:val="ac"/>
              <w:widowControl/>
              <w:numPr>
                <w:ilvl w:val="0"/>
                <w:numId w:val="69"/>
              </w:numPr>
              <w:tabs>
                <w:tab w:val="left" w:pos="429"/>
              </w:tabs>
              <w:suppressAutoHyphens w:val="0"/>
              <w:autoSpaceDE/>
              <w:ind w:left="0" w:firstLine="0"/>
              <w:rPr>
                <w:sz w:val="24"/>
                <w:szCs w:val="24"/>
              </w:rPr>
            </w:pPr>
            <w:r w:rsidRPr="00A44387">
              <w:rPr>
                <w:sz w:val="24"/>
                <w:szCs w:val="24"/>
              </w:rPr>
              <w:t>Площадки для отдыха детей и взрослых:</w:t>
            </w:r>
          </w:p>
          <w:p w:rsidR="00B8719B" w:rsidRPr="00A44387" w:rsidRDefault="00B8719B" w:rsidP="009C104E">
            <w:pPr>
              <w:pStyle w:val="ac"/>
              <w:tabs>
                <w:tab w:val="left" w:pos="429"/>
              </w:tabs>
              <w:ind w:left="0" w:firstLine="0"/>
              <w:rPr>
                <w:sz w:val="24"/>
                <w:szCs w:val="24"/>
              </w:rPr>
            </w:pPr>
            <w:r w:rsidRPr="00A44387">
              <w:rPr>
                <w:sz w:val="24"/>
                <w:szCs w:val="24"/>
              </w:rPr>
              <w:t xml:space="preserve">Удельные размеры площадок </w:t>
            </w:r>
            <w:r w:rsidRPr="00A44387">
              <w:rPr>
                <w:b/>
                <w:sz w:val="24"/>
                <w:szCs w:val="24"/>
              </w:rPr>
              <w:t>0,7 м</w:t>
            </w:r>
            <w:r w:rsidRPr="00A44387">
              <w:rPr>
                <w:b/>
                <w:sz w:val="24"/>
                <w:szCs w:val="24"/>
                <w:vertAlign w:val="superscript"/>
              </w:rPr>
              <w:t>2</w:t>
            </w:r>
            <w:r w:rsidRPr="00A44387">
              <w:rPr>
                <w:b/>
                <w:sz w:val="24"/>
                <w:szCs w:val="24"/>
              </w:rPr>
              <w:t>/чел.</w:t>
            </w:r>
          </w:p>
          <w:p w:rsidR="00B8719B" w:rsidRPr="00A44387" w:rsidRDefault="00B8719B" w:rsidP="009C104E">
            <w:pPr>
              <w:pStyle w:val="ac"/>
              <w:tabs>
                <w:tab w:val="left" w:pos="429"/>
              </w:tabs>
              <w:ind w:left="0" w:firstLine="0"/>
              <w:rPr>
                <w:sz w:val="24"/>
                <w:szCs w:val="24"/>
              </w:rPr>
            </w:pPr>
            <w:r w:rsidRPr="00A44387">
              <w:rPr>
                <w:sz w:val="24"/>
                <w:szCs w:val="24"/>
              </w:rPr>
              <w:t xml:space="preserve">Расстояние от окон жилых и общественных зданий – не менее </w:t>
            </w:r>
            <w:r w:rsidRPr="00A44387">
              <w:rPr>
                <w:b/>
                <w:sz w:val="24"/>
                <w:szCs w:val="24"/>
              </w:rPr>
              <w:t>12 м.</w:t>
            </w:r>
          </w:p>
          <w:p w:rsidR="00B8719B" w:rsidRPr="00A44387" w:rsidRDefault="00B8719B" w:rsidP="002616D3">
            <w:pPr>
              <w:pStyle w:val="ac"/>
              <w:widowControl/>
              <w:numPr>
                <w:ilvl w:val="0"/>
                <w:numId w:val="69"/>
              </w:numPr>
              <w:tabs>
                <w:tab w:val="left" w:pos="429"/>
              </w:tabs>
              <w:suppressAutoHyphens w:val="0"/>
              <w:autoSpaceDE/>
              <w:ind w:left="0" w:firstLine="0"/>
              <w:rPr>
                <w:sz w:val="24"/>
                <w:szCs w:val="24"/>
              </w:rPr>
            </w:pPr>
            <w:r w:rsidRPr="00A44387">
              <w:rPr>
                <w:sz w:val="24"/>
                <w:szCs w:val="24"/>
              </w:rPr>
              <w:t>Площадки для отдыха взрослых:</w:t>
            </w:r>
          </w:p>
          <w:p w:rsidR="00B8719B" w:rsidRPr="00A44387" w:rsidRDefault="00B8719B" w:rsidP="009C104E">
            <w:pPr>
              <w:pStyle w:val="ac"/>
              <w:tabs>
                <w:tab w:val="left" w:pos="429"/>
              </w:tabs>
              <w:ind w:left="0" w:firstLine="0"/>
              <w:rPr>
                <w:sz w:val="24"/>
                <w:szCs w:val="24"/>
              </w:rPr>
            </w:pPr>
            <w:r w:rsidRPr="00A44387">
              <w:rPr>
                <w:sz w:val="24"/>
                <w:szCs w:val="24"/>
              </w:rPr>
              <w:t xml:space="preserve">Удельные размеры площадок </w:t>
            </w:r>
            <w:r w:rsidRPr="00A44387">
              <w:rPr>
                <w:b/>
                <w:sz w:val="24"/>
                <w:szCs w:val="24"/>
              </w:rPr>
              <w:t>0,1 м</w:t>
            </w:r>
            <w:r w:rsidRPr="00A44387">
              <w:rPr>
                <w:b/>
                <w:sz w:val="24"/>
                <w:szCs w:val="24"/>
                <w:vertAlign w:val="superscript"/>
              </w:rPr>
              <w:t>2</w:t>
            </w:r>
            <w:r w:rsidRPr="00A44387">
              <w:rPr>
                <w:b/>
                <w:sz w:val="24"/>
                <w:szCs w:val="24"/>
              </w:rPr>
              <w:t>/чел.</w:t>
            </w:r>
          </w:p>
          <w:p w:rsidR="00B8719B" w:rsidRPr="00A44387" w:rsidRDefault="00B8719B" w:rsidP="009C104E">
            <w:pPr>
              <w:pStyle w:val="ac"/>
              <w:tabs>
                <w:tab w:val="left" w:pos="429"/>
              </w:tabs>
              <w:ind w:left="0" w:firstLine="0"/>
              <w:rPr>
                <w:b/>
                <w:sz w:val="24"/>
                <w:szCs w:val="24"/>
              </w:rPr>
            </w:pPr>
            <w:r w:rsidRPr="00A44387">
              <w:rPr>
                <w:sz w:val="24"/>
                <w:szCs w:val="24"/>
              </w:rPr>
              <w:t xml:space="preserve">Расстояние от окон жилых и общественных зданий – не менее </w:t>
            </w:r>
            <w:r w:rsidRPr="00A44387">
              <w:rPr>
                <w:b/>
                <w:sz w:val="24"/>
                <w:szCs w:val="24"/>
              </w:rPr>
              <w:t>10 м.</w:t>
            </w:r>
            <w:r w:rsidRPr="00A44387">
              <w:rPr>
                <w:sz w:val="24"/>
                <w:szCs w:val="24"/>
              </w:rPr>
              <w:t xml:space="preserve"> </w:t>
            </w:r>
          </w:p>
        </w:tc>
      </w:tr>
      <w:tr w:rsidR="00B8719B" w:rsidRPr="00A44387" w:rsidTr="009C104E">
        <w:trPr>
          <w:trHeight w:val="20"/>
        </w:trPr>
        <w:tc>
          <w:tcPr>
            <w:tcW w:w="21998" w:type="dxa"/>
            <w:gridSpan w:val="5"/>
          </w:tcPr>
          <w:p w:rsidR="00B8719B" w:rsidRPr="00A44387" w:rsidRDefault="00B8719B" w:rsidP="009C104E">
            <w:pPr>
              <w:pStyle w:val="affffffd"/>
            </w:pPr>
            <w:r w:rsidRPr="00A44387">
              <w:t>Условно разрешённые виды разрешённого использования</w:t>
            </w:r>
          </w:p>
        </w:tc>
      </w:tr>
      <w:tr w:rsidR="00B8719B" w:rsidRPr="00A44387" w:rsidTr="009C104E">
        <w:trPr>
          <w:trHeight w:val="20"/>
        </w:trPr>
        <w:tc>
          <w:tcPr>
            <w:tcW w:w="2835" w:type="dxa"/>
          </w:tcPr>
          <w:p w:rsidR="00B8719B" w:rsidRPr="00A44387" w:rsidRDefault="00B8719B" w:rsidP="009C104E">
            <w:pPr>
              <w:pStyle w:val="affffff9"/>
              <w:ind w:firstLine="0"/>
              <w:rPr>
                <w:sz w:val="24"/>
                <w:szCs w:val="24"/>
              </w:rPr>
            </w:pPr>
            <w:r w:rsidRPr="00A44387">
              <w:rPr>
                <w:sz w:val="24"/>
                <w:szCs w:val="24"/>
              </w:rPr>
              <w:t>Религиозное использование</w:t>
            </w:r>
          </w:p>
        </w:tc>
        <w:tc>
          <w:tcPr>
            <w:tcW w:w="3969" w:type="dxa"/>
          </w:tcPr>
          <w:p w:rsidR="00B8719B" w:rsidRPr="00A44387" w:rsidRDefault="00B8719B" w:rsidP="009C104E">
            <w:pPr>
              <w:pStyle w:val="affffff9"/>
              <w:ind w:firstLine="0"/>
              <w:rPr>
                <w:sz w:val="24"/>
                <w:szCs w:val="24"/>
              </w:rPr>
            </w:pPr>
            <w:r w:rsidRPr="00A44387">
              <w:rPr>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A44387">
                <w:rPr>
                  <w:rStyle w:val="affffff4"/>
                  <w:sz w:val="24"/>
                  <w:szCs w:val="24"/>
                </w:rPr>
                <w:t>кодами 3.7.1-3.7.2</w:t>
              </w:r>
            </w:hyperlink>
          </w:p>
        </w:tc>
        <w:tc>
          <w:tcPr>
            <w:tcW w:w="1020" w:type="dxa"/>
          </w:tcPr>
          <w:p w:rsidR="00B8719B" w:rsidRPr="00A44387" w:rsidRDefault="00B8719B" w:rsidP="009C104E">
            <w:pPr>
              <w:pStyle w:val="affffff9"/>
              <w:ind w:firstLine="0"/>
              <w:jc w:val="center"/>
              <w:rPr>
                <w:sz w:val="24"/>
                <w:szCs w:val="24"/>
              </w:rPr>
            </w:pPr>
            <w:r w:rsidRPr="00A44387">
              <w:rPr>
                <w:sz w:val="24"/>
                <w:szCs w:val="24"/>
              </w:rPr>
              <w:t>3.7</w:t>
            </w:r>
          </w:p>
        </w:tc>
        <w:tc>
          <w:tcPr>
            <w:tcW w:w="2835" w:type="dxa"/>
          </w:tcPr>
          <w:p w:rsidR="00B8719B" w:rsidRPr="00A44387" w:rsidRDefault="00B8719B" w:rsidP="009C104E">
            <w:pPr>
              <w:ind w:firstLine="0"/>
              <w:rPr>
                <w:sz w:val="24"/>
                <w:szCs w:val="24"/>
              </w:rPr>
            </w:pPr>
            <w:r w:rsidRPr="00A44387">
              <w:rPr>
                <w:sz w:val="24"/>
                <w:szCs w:val="24"/>
              </w:rPr>
              <w:t>Церковь, часовня, мечеть, молельный дом, приход, дома служителей религиозного учреждения</w:t>
            </w:r>
          </w:p>
          <w:p w:rsidR="00B8719B" w:rsidRPr="00A44387" w:rsidRDefault="00B8719B" w:rsidP="009C104E">
            <w:pPr>
              <w:ind w:firstLine="0"/>
              <w:rPr>
                <w:sz w:val="24"/>
                <w:szCs w:val="24"/>
              </w:rPr>
            </w:pPr>
            <w:r w:rsidRPr="00A44387">
              <w:rPr>
                <w:sz w:val="24"/>
                <w:szCs w:val="24"/>
              </w:rPr>
              <w:t>Объекты для постоянного местонахождения духовных лиц, паломников и послушников.</w:t>
            </w:r>
          </w:p>
          <w:p w:rsidR="00B8719B" w:rsidRPr="00A44387" w:rsidRDefault="00B8719B" w:rsidP="009C104E">
            <w:pPr>
              <w:ind w:firstLine="0"/>
              <w:rPr>
                <w:sz w:val="24"/>
                <w:szCs w:val="24"/>
              </w:rPr>
            </w:pPr>
            <w:r w:rsidRPr="00A44387">
              <w:rPr>
                <w:sz w:val="24"/>
                <w:szCs w:val="24"/>
              </w:rPr>
              <w:t>Объекты для осуществления благотворительной и религиозной образовательной деятельности.</w:t>
            </w:r>
          </w:p>
        </w:tc>
        <w:tc>
          <w:tcPr>
            <w:tcW w:w="11339" w:type="dxa"/>
          </w:tcPr>
          <w:p w:rsidR="00B8719B" w:rsidRPr="00A44387" w:rsidRDefault="00B8719B" w:rsidP="002616D3">
            <w:pPr>
              <w:pStyle w:val="ac"/>
              <w:widowControl/>
              <w:numPr>
                <w:ilvl w:val="0"/>
                <w:numId w:val="72"/>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B8719B" w:rsidRPr="00A44387" w:rsidRDefault="00B8719B" w:rsidP="002616D3">
            <w:pPr>
              <w:pStyle w:val="ac"/>
              <w:widowControl/>
              <w:numPr>
                <w:ilvl w:val="0"/>
                <w:numId w:val="72"/>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72"/>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B8719B" w:rsidRPr="00A44387" w:rsidRDefault="00B8719B" w:rsidP="002616D3">
            <w:pPr>
              <w:pStyle w:val="ac"/>
              <w:widowControl/>
              <w:numPr>
                <w:ilvl w:val="0"/>
                <w:numId w:val="72"/>
              </w:numPr>
              <w:suppressAutoHyphens w:val="0"/>
              <w:autoSpaceDE/>
              <w:ind w:left="0" w:firstLine="0"/>
              <w:rPr>
                <w:sz w:val="24"/>
                <w:szCs w:val="24"/>
              </w:rPr>
            </w:pPr>
            <w:r w:rsidRPr="00A44387">
              <w:rPr>
                <w:iCs/>
                <w:sz w:val="24"/>
                <w:szCs w:val="24"/>
              </w:rPr>
              <w:t xml:space="preserve">Максимальный процент застройки – </w:t>
            </w:r>
            <w:r w:rsidRPr="00A44387">
              <w:rPr>
                <w:b/>
                <w:sz w:val="24"/>
                <w:szCs w:val="24"/>
              </w:rPr>
              <w:t>80%.</w:t>
            </w:r>
          </w:p>
          <w:p w:rsidR="00B8719B" w:rsidRPr="00A44387" w:rsidRDefault="00B8719B" w:rsidP="002616D3">
            <w:pPr>
              <w:pStyle w:val="ac"/>
              <w:widowControl/>
              <w:numPr>
                <w:ilvl w:val="0"/>
                <w:numId w:val="72"/>
              </w:numPr>
              <w:suppressAutoHyphens w:val="0"/>
              <w:autoSpaceDE/>
              <w:ind w:left="0" w:firstLine="0"/>
              <w:rPr>
                <w:sz w:val="24"/>
                <w:szCs w:val="24"/>
              </w:rPr>
            </w:pPr>
            <w:r w:rsidRPr="00A44387">
              <w:rPr>
                <w:sz w:val="24"/>
                <w:szCs w:val="24"/>
              </w:rPr>
              <w:t xml:space="preserve">Объекты религиозного назначения следует размещать с отступом от красных линий. </w:t>
            </w:r>
          </w:p>
          <w:p w:rsidR="00B8719B" w:rsidRPr="00A44387" w:rsidRDefault="00B8719B" w:rsidP="002616D3">
            <w:pPr>
              <w:pStyle w:val="ac"/>
              <w:widowControl/>
              <w:numPr>
                <w:ilvl w:val="0"/>
                <w:numId w:val="72"/>
              </w:numPr>
              <w:suppressAutoHyphens w:val="0"/>
              <w:autoSpaceDE/>
              <w:ind w:left="0" w:firstLine="0"/>
              <w:rPr>
                <w:sz w:val="24"/>
                <w:szCs w:val="24"/>
              </w:rPr>
            </w:pPr>
            <w:r w:rsidRPr="00A44387">
              <w:rPr>
                <w:sz w:val="24"/>
                <w:szCs w:val="24"/>
              </w:rPr>
              <w:t>Возможно строительство встроенных и встроенно-пристроенных храмов.</w:t>
            </w:r>
          </w:p>
        </w:tc>
      </w:tr>
      <w:tr w:rsidR="00B8719B" w:rsidRPr="00A44387" w:rsidTr="009C104E">
        <w:trPr>
          <w:trHeight w:val="20"/>
        </w:trPr>
        <w:tc>
          <w:tcPr>
            <w:tcW w:w="2835" w:type="dxa"/>
            <w:tcBorders>
              <w:top w:val="single" w:sz="4" w:space="0" w:color="auto"/>
              <w:left w:val="single" w:sz="4" w:space="0" w:color="auto"/>
              <w:bottom w:val="single" w:sz="4" w:space="0" w:color="auto"/>
              <w:right w:val="single" w:sz="4" w:space="0" w:color="auto"/>
            </w:tcBorders>
          </w:tcPr>
          <w:p w:rsidR="00B8719B" w:rsidRPr="00A44387" w:rsidRDefault="00B8719B" w:rsidP="009C104E">
            <w:pPr>
              <w:pStyle w:val="affffff9"/>
              <w:ind w:firstLine="0"/>
              <w:rPr>
                <w:sz w:val="24"/>
                <w:szCs w:val="24"/>
              </w:rPr>
            </w:pPr>
            <w:r w:rsidRPr="00A44387">
              <w:rPr>
                <w:sz w:val="24"/>
                <w:szCs w:val="24"/>
              </w:rPr>
              <w:t>Магазины</w:t>
            </w:r>
          </w:p>
        </w:tc>
        <w:tc>
          <w:tcPr>
            <w:tcW w:w="3969" w:type="dxa"/>
            <w:tcBorders>
              <w:top w:val="single" w:sz="4" w:space="0" w:color="auto"/>
              <w:left w:val="single" w:sz="4" w:space="0" w:color="auto"/>
              <w:bottom w:val="single" w:sz="4" w:space="0" w:color="auto"/>
              <w:right w:val="single" w:sz="4" w:space="0" w:color="auto"/>
            </w:tcBorders>
          </w:tcPr>
          <w:p w:rsidR="00B8719B" w:rsidRPr="00A44387" w:rsidRDefault="00B8719B" w:rsidP="009C104E">
            <w:pPr>
              <w:pStyle w:val="affffff9"/>
              <w:ind w:firstLine="0"/>
              <w:rPr>
                <w:sz w:val="24"/>
                <w:szCs w:val="24"/>
              </w:rPr>
            </w:pPr>
            <w:r w:rsidRPr="00A4438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Borders>
              <w:top w:val="single" w:sz="4" w:space="0" w:color="auto"/>
              <w:left w:val="single" w:sz="4" w:space="0" w:color="auto"/>
              <w:bottom w:val="single" w:sz="4" w:space="0" w:color="auto"/>
              <w:right w:val="single" w:sz="4" w:space="0" w:color="auto"/>
            </w:tcBorders>
          </w:tcPr>
          <w:p w:rsidR="00B8719B" w:rsidRPr="00A44387" w:rsidRDefault="00B8719B" w:rsidP="009C104E">
            <w:pPr>
              <w:pStyle w:val="affffff9"/>
              <w:ind w:firstLine="0"/>
              <w:jc w:val="center"/>
              <w:rPr>
                <w:sz w:val="24"/>
                <w:szCs w:val="24"/>
              </w:rPr>
            </w:pPr>
            <w:r w:rsidRPr="00A44387">
              <w:rPr>
                <w:sz w:val="24"/>
                <w:szCs w:val="24"/>
              </w:rPr>
              <w:t>4.4</w:t>
            </w:r>
          </w:p>
        </w:tc>
        <w:tc>
          <w:tcPr>
            <w:tcW w:w="2835" w:type="dxa"/>
            <w:tcBorders>
              <w:top w:val="single" w:sz="4" w:space="0" w:color="auto"/>
              <w:left w:val="single" w:sz="4" w:space="0" w:color="auto"/>
              <w:bottom w:val="single" w:sz="4" w:space="0" w:color="auto"/>
              <w:right w:val="single" w:sz="4" w:space="0" w:color="auto"/>
            </w:tcBorders>
          </w:tcPr>
          <w:p w:rsidR="00B8719B" w:rsidRPr="00A44387" w:rsidRDefault="00B8719B" w:rsidP="009C104E">
            <w:pPr>
              <w:ind w:firstLine="0"/>
              <w:rPr>
                <w:sz w:val="24"/>
                <w:szCs w:val="24"/>
              </w:rPr>
            </w:pPr>
            <w:r w:rsidRPr="00A44387">
              <w:rPr>
                <w:sz w:val="24"/>
                <w:szCs w:val="24"/>
              </w:rPr>
              <w:t xml:space="preserve">Магазин </w:t>
            </w:r>
          </w:p>
        </w:tc>
        <w:tc>
          <w:tcPr>
            <w:tcW w:w="11339" w:type="dxa"/>
            <w:tcBorders>
              <w:top w:val="single" w:sz="4" w:space="0" w:color="auto"/>
              <w:left w:val="single" w:sz="4" w:space="0" w:color="auto"/>
              <w:bottom w:val="single" w:sz="4" w:space="0" w:color="auto"/>
              <w:right w:val="single" w:sz="4" w:space="0" w:color="auto"/>
            </w:tcBorders>
          </w:tcPr>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Максимальный размер земельного участка – 0,1 га.</w:t>
            </w:r>
          </w:p>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Минимальный размер земельного участка – не нормируется.</w:t>
            </w:r>
          </w:p>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Предельная высота зданий, строений, сооружений – не нормируется.</w:t>
            </w:r>
          </w:p>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Максимальное количество этажей – 3.</w:t>
            </w:r>
          </w:p>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Минимальное количество этажей – 1.</w:t>
            </w:r>
          </w:p>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Максимальный процент застройки земельных участков объектов розничной торговли – 80%.</w:t>
            </w:r>
          </w:p>
          <w:p w:rsidR="00B8719B" w:rsidRPr="00A44387" w:rsidRDefault="00B8719B" w:rsidP="002616D3">
            <w:pPr>
              <w:pStyle w:val="ac"/>
              <w:widowControl/>
              <w:numPr>
                <w:ilvl w:val="0"/>
                <w:numId w:val="73"/>
              </w:numPr>
              <w:suppressAutoHyphens w:val="0"/>
              <w:autoSpaceDE/>
              <w:ind w:left="0" w:firstLine="0"/>
              <w:rPr>
                <w:iCs/>
                <w:sz w:val="24"/>
                <w:szCs w:val="24"/>
              </w:rPr>
            </w:pPr>
            <w:r w:rsidRPr="00A44387">
              <w:rPr>
                <w:iCs/>
                <w:sz w:val="24"/>
                <w:szCs w:val="24"/>
              </w:rPr>
              <w:t>Отдельно стоящие объекты торговли рекомендуется размещать с минимальным отступом от красной линии 5 м и 50 м до жилых зданий. торговли рекомендуется размещать с минимальным отступом от красной линии 5 м.</w:t>
            </w:r>
          </w:p>
        </w:tc>
      </w:tr>
    </w:tbl>
    <w:p w:rsidR="001D7A2B" w:rsidRDefault="001D7A2B" w:rsidP="00BD715D">
      <w:pPr>
        <w:rPr>
          <w:sz w:val="24"/>
          <w:szCs w:val="24"/>
        </w:rPr>
      </w:pPr>
    </w:p>
    <w:p w:rsidR="001D7A2B" w:rsidRDefault="001D7A2B" w:rsidP="001D7A2B">
      <w:pPr>
        <w:pStyle w:val="40"/>
      </w:pPr>
      <w:r>
        <w:t xml:space="preserve">3. </w:t>
      </w:r>
      <w:r w:rsidRPr="0062473F">
        <w:t>О</w:t>
      </w:r>
      <w:r>
        <w:t>С-2</w:t>
      </w:r>
      <w:r w:rsidRPr="0062473F">
        <w:t xml:space="preserve"> - </w:t>
      </w:r>
      <w:r w:rsidR="00435D65" w:rsidRPr="00435D65">
        <w:t>Зона учебно-образовательного назначения</w:t>
      </w:r>
      <w:r w:rsidRPr="0062473F">
        <w:t>.</w:t>
      </w:r>
    </w:p>
    <w:p w:rsidR="00A44387" w:rsidRPr="00A44387" w:rsidRDefault="00A44387" w:rsidP="00A44387">
      <w:pPr>
        <w:rPr>
          <w:sz w:val="24"/>
          <w:szCs w:val="24"/>
        </w:rPr>
      </w:pPr>
      <w:r w:rsidRPr="00A44387">
        <w:rPr>
          <w:sz w:val="24"/>
          <w:szCs w:val="24"/>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8719B" w:rsidRPr="005B73CC" w:rsidTr="009C104E">
        <w:trPr>
          <w:tblHeader/>
        </w:trPr>
        <w:tc>
          <w:tcPr>
            <w:tcW w:w="2835" w:type="dxa"/>
            <w:vAlign w:val="center"/>
          </w:tcPr>
          <w:p w:rsidR="00B8719B" w:rsidRPr="005B73CC" w:rsidRDefault="00B8719B" w:rsidP="009C104E">
            <w:pPr>
              <w:ind w:firstLine="0"/>
              <w:jc w:val="center"/>
              <w:rPr>
                <w:b/>
                <w:sz w:val="24"/>
                <w:szCs w:val="24"/>
              </w:rPr>
            </w:pPr>
            <w:r w:rsidRPr="005B73CC">
              <w:rPr>
                <w:b/>
                <w:sz w:val="24"/>
                <w:szCs w:val="24"/>
              </w:rPr>
              <w:t>Наименование вида разрешенного использования</w:t>
            </w:r>
          </w:p>
        </w:tc>
        <w:tc>
          <w:tcPr>
            <w:tcW w:w="3969" w:type="dxa"/>
            <w:vAlign w:val="center"/>
          </w:tcPr>
          <w:p w:rsidR="00B8719B" w:rsidRPr="005B73CC" w:rsidRDefault="00B8719B" w:rsidP="009C104E">
            <w:pPr>
              <w:ind w:firstLine="0"/>
              <w:jc w:val="center"/>
              <w:rPr>
                <w:b/>
                <w:sz w:val="24"/>
                <w:szCs w:val="24"/>
              </w:rPr>
            </w:pPr>
            <w:r w:rsidRPr="005B73CC">
              <w:rPr>
                <w:b/>
                <w:sz w:val="24"/>
                <w:szCs w:val="24"/>
              </w:rPr>
              <w:t>Описание вида разрешенного использования</w:t>
            </w:r>
          </w:p>
        </w:tc>
        <w:tc>
          <w:tcPr>
            <w:tcW w:w="1020" w:type="dxa"/>
            <w:vAlign w:val="center"/>
          </w:tcPr>
          <w:p w:rsidR="00B8719B" w:rsidRPr="005B73CC" w:rsidRDefault="00B8719B" w:rsidP="009C104E">
            <w:pPr>
              <w:ind w:firstLine="0"/>
              <w:jc w:val="center"/>
              <w:rPr>
                <w:b/>
                <w:sz w:val="24"/>
                <w:szCs w:val="24"/>
              </w:rPr>
            </w:pPr>
            <w:r w:rsidRPr="005B73CC">
              <w:rPr>
                <w:b/>
                <w:sz w:val="24"/>
                <w:szCs w:val="24"/>
              </w:rPr>
              <w:t>Код</w:t>
            </w:r>
          </w:p>
        </w:tc>
        <w:tc>
          <w:tcPr>
            <w:tcW w:w="2835" w:type="dxa"/>
            <w:vAlign w:val="center"/>
          </w:tcPr>
          <w:p w:rsidR="00B8719B" w:rsidRPr="005B73CC" w:rsidRDefault="00B8719B" w:rsidP="009C104E">
            <w:pPr>
              <w:ind w:firstLine="0"/>
              <w:jc w:val="center"/>
              <w:rPr>
                <w:b/>
                <w:sz w:val="24"/>
                <w:szCs w:val="24"/>
              </w:rPr>
            </w:pPr>
            <w:r w:rsidRPr="005B73CC">
              <w:rPr>
                <w:b/>
                <w:sz w:val="24"/>
                <w:szCs w:val="24"/>
              </w:rPr>
              <w:t>Размещаемые объекты</w:t>
            </w:r>
          </w:p>
        </w:tc>
        <w:tc>
          <w:tcPr>
            <w:tcW w:w="11339" w:type="dxa"/>
            <w:vAlign w:val="center"/>
          </w:tcPr>
          <w:p w:rsidR="00B8719B" w:rsidRPr="005B73CC" w:rsidRDefault="00B8719B" w:rsidP="009C104E">
            <w:pPr>
              <w:ind w:firstLine="0"/>
              <w:jc w:val="center"/>
              <w:rPr>
                <w:b/>
                <w:sz w:val="24"/>
                <w:szCs w:val="24"/>
              </w:rPr>
            </w:pPr>
            <w:r w:rsidRPr="005B73C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719B" w:rsidRPr="005B73CC" w:rsidTr="009C104E">
        <w:trPr>
          <w:trHeight w:val="101"/>
        </w:trPr>
        <w:tc>
          <w:tcPr>
            <w:tcW w:w="21998" w:type="dxa"/>
            <w:gridSpan w:val="5"/>
          </w:tcPr>
          <w:p w:rsidR="00B8719B" w:rsidRPr="005B73CC" w:rsidRDefault="00B8719B" w:rsidP="009C104E">
            <w:pPr>
              <w:pStyle w:val="affffffd"/>
              <w:rPr>
                <w:iCs/>
              </w:rPr>
            </w:pPr>
            <w:r w:rsidRPr="005B73CC">
              <w:t>Основные виды разрешённого использования</w:t>
            </w:r>
          </w:p>
        </w:tc>
      </w:tr>
      <w:tr w:rsidR="00B8719B" w:rsidRPr="005B73CC" w:rsidTr="009C104E">
        <w:trPr>
          <w:trHeight w:val="101"/>
        </w:trPr>
        <w:tc>
          <w:tcPr>
            <w:tcW w:w="2835" w:type="dxa"/>
          </w:tcPr>
          <w:p w:rsidR="00B8719B" w:rsidRPr="005B73CC" w:rsidRDefault="00B8719B" w:rsidP="009C104E">
            <w:pPr>
              <w:pStyle w:val="affffff9"/>
              <w:ind w:firstLine="0"/>
              <w:rPr>
                <w:sz w:val="24"/>
                <w:szCs w:val="24"/>
              </w:rPr>
            </w:pPr>
            <w:r w:rsidRPr="005B73CC">
              <w:rPr>
                <w:sz w:val="24"/>
                <w:szCs w:val="24"/>
              </w:rPr>
              <w:t>Коммунальное обслуживание</w:t>
            </w:r>
          </w:p>
        </w:tc>
        <w:tc>
          <w:tcPr>
            <w:tcW w:w="3969" w:type="dxa"/>
          </w:tcPr>
          <w:p w:rsidR="00B8719B" w:rsidRPr="005B73CC" w:rsidRDefault="00B8719B" w:rsidP="009C104E">
            <w:pPr>
              <w:pStyle w:val="affffff9"/>
              <w:ind w:firstLine="0"/>
              <w:rPr>
                <w:sz w:val="24"/>
                <w:szCs w:val="24"/>
              </w:rPr>
            </w:pPr>
            <w:r w:rsidRPr="005B73C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B73CC">
                <w:rPr>
                  <w:rStyle w:val="affffff4"/>
                  <w:sz w:val="24"/>
                  <w:szCs w:val="24"/>
                </w:rPr>
                <w:t>кодами 3.1.1-3.1.2</w:t>
              </w:r>
            </w:hyperlink>
          </w:p>
        </w:tc>
        <w:tc>
          <w:tcPr>
            <w:tcW w:w="1020" w:type="dxa"/>
          </w:tcPr>
          <w:p w:rsidR="00B8719B" w:rsidRPr="005B73CC" w:rsidRDefault="00B8719B" w:rsidP="009C104E">
            <w:pPr>
              <w:pStyle w:val="affffff9"/>
              <w:ind w:firstLine="0"/>
              <w:jc w:val="center"/>
              <w:rPr>
                <w:sz w:val="24"/>
                <w:szCs w:val="24"/>
              </w:rPr>
            </w:pPr>
            <w:r w:rsidRPr="005B73CC">
              <w:rPr>
                <w:sz w:val="24"/>
                <w:szCs w:val="24"/>
              </w:rPr>
              <w:t>3.1</w:t>
            </w:r>
          </w:p>
        </w:tc>
        <w:tc>
          <w:tcPr>
            <w:tcW w:w="2835" w:type="dxa"/>
          </w:tcPr>
          <w:p w:rsidR="00B8719B" w:rsidRPr="005B73CC" w:rsidRDefault="00B8719B" w:rsidP="009C104E">
            <w:pPr>
              <w:ind w:firstLine="0"/>
              <w:rPr>
                <w:sz w:val="24"/>
                <w:szCs w:val="24"/>
              </w:rPr>
            </w:pPr>
            <w:r w:rsidRPr="005B73C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B8719B" w:rsidRPr="005B73CC" w:rsidRDefault="00B8719B" w:rsidP="002616D3">
            <w:pPr>
              <w:widowControl/>
              <w:numPr>
                <w:ilvl w:val="0"/>
                <w:numId w:val="83"/>
              </w:numPr>
              <w:suppressAutoHyphens w:val="0"/>
              <w:autoSpaceDE/>
              <w:ind w:left="0" w:firstLine="0"/>
              <w:rPr>
                <w:sz w:val="24"/>
                <w:szCs w:val="24"/>
              </w:rPr>
            </w:pPr>
            <w:r w:rsidRPr="005B73CC">
              <w:rPr>
                <w:sz w:val="24"/>
                <w:szCs w:val="24"/>
              </w:rPr>
              <w:t>Объекты капитального строительства в целях обеспечения населения и организаций коммунальными услугами:</w:t>
            </w:r>
          </w:p>
          <w:p w:rsidR="00B8719B" w:rsidRPr="005B73CC" w:rsidRDefault="00B8719B" w:rsidP="009C104E">
            <w:pPr>
              <w:ind w:firstLine="0"/>
              <w:rPr>
                <w:sz w:val="24"/>
                <w:szCs w:val="24"/>
              </w:rPr>
            </w:pPr>
            <w:r w:rsidRPr="005B73C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8719B" w:rsidRPr="005B73CC" w:rsidRDefault="00B8719B" w:rsidP="002616D3">
            <w:pPr>
              <w:pStyle w:val="ac"/>
              <w:widowControl/>
              <w:numPr>
                <w:ilvl w:val="0"/>
                <w:numId w:val="83"/>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83"/>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3"/>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widowControl/>
              <w:numPr>
                <w:ilvl w:val="0"/>
                <w:numId w:val="83"/>
              </w:numPr>
              <w:suppressAutoHyphens w:val="0"/>
              <w:autoSpaceDE/>
              <w:ind w:left="0" w:firstLine="0"/>
              <w:rPr>
                <w:sz w:val="24"/>
                <w:szCs w:val="24"/>
              </w:rPr>
            </w:pPr>
            <w:r w:rsidRPr="005B73CC">
              <w:rPr>
                <w:iCs/>
                <w:sz w:val="24"/>
                <w:szCs w:val="24"/>
              </w:rPr>
              <w:t>Максимальный процент застройки –</w:t>
            </w:r>
            <w:r w:rsidRPr="005B73CC">
              <w:rPr>
                <w:sz w:val="24"/>
                <w:szCs w:val="24"/>
              </w:rPr>
              <w:t xml:space="preserve"> </w:t>
            </w:r>
            <w:r w:rsidRPr="005B73CC">
              <w:rPr>
                <w:b/>
                <w:sz w:val="24"/>
                <w:szCs w:val="24"/>
              </w:rPr>
              <w:t>80%.</w:t>
            </w:r>
          </w:p>
        </w:tc>
      </w:tr>
      <w:tr w:rsidR="00B8719B" w:rsidRPr="005B73CC" w:rsidTr="009C104E">
        <w:trPr>
          <w:trHeight w:val="101"/>
        </w:trPr>
        <w:tc>
          <w:tcPr>
            <w:tcW w:w="2835" w:type="dxa"/>
            <w:vMerge w:val="restart"/>
          </w:tcPr>
          <w:p w:rsidR="00B8719B" w:rsidRPr="005B73CC" w:rsidRDefault="00B8719B" w:rsidP="009C104E">
            <w:pPr>
              <w:pStyle w:val="affffff9"/>
              <w:ind w:firstLine="0"/>
              <w:rPr>
                <w:sz w:val="24"/>
                <w:szCs w:val="24"/>
              </w:rPr>
            </w:pPr>
            <w:r w:rsidRPr="005B73CC">
              <w:rPr>
                <w:sz w:val="24"/>
                <w:szCs w:val="24"/>
              </w:rPr>
              <w:t>Дошкольное, начальное и среднее общее образование</w:t>
            </w:r>
          </w:p>
        </w:tc>
        <w:tc>
          <w:tcPr>
            <w:tcW w:w="3969" w:type="dxa"/>
            <w:vMerge w:val="restart"/>
          </w:tcPr>
          <w:p w:rsidR="00B8719B" w:rsidRPr="005B73CC" w:rsidRDefault="00B8719B" w:rsidP="009C104E">
            <w:pPr>
              <w:pStyle w:val="affffff9"/>
              <w:ind w:firstLine="0"/>
              <w:rPr>
                <w:sz w:val="24"/>
                <w:szCs w:val="24"/>
              </w:rPr>
            </w:pPr>
            <w:r w:rsidRPr="005B73C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vMerge w:val="restart"/>
          </w:tcPr>
          <w:p w:rsidR="00B8719B" w:rsidRPr="005B73CC" w:rsidRDefault="00B8719B" w:rsidP="009C104E">
            <w:pPr>
              <w:pStyle w:val="affffff9"/>
              <w:ind w:firstLine="0"/>
              <w:jc w:val="center"/>
              <w:rPr>
                <w:sz w:val="24"/>
                <w:szCs w:val="24"/>
              </w:rPr>
            </w:pPr>
            <w:r w:rsidRPr="005B73CC">
              <w:rPr>
                <w:sz w:val="24"/>
                <w:szCs w:val="24"/>
              </w:rPr>
              <w:t>3.5.1</w:t>
            </w:r>
          </w:p>
        </w:tc>
        <w:tc>
          <w:tcPr>
            <w:tcW w:w="2835" w:type="dxa"/>
          </w:tcPr>
          <w:p w:rsidR="00B8719B" w:rsidRPr="005B73CC" w:rsidRDefault="00B8719B" w:rsidP="009C104E">
            <w:pPr>
              <w:ind w:firstLine="0"/>
              <w:rPr>
                <w:sz w:val="24"/>
                <w:szCs w:val="24"/>
              </w:rPr>
            </w:pPr>
            <w:r w:rsidRPr="005B73CC">
              <w:rPr>
                <w:sz w:val="24"/>
                <w:szCs w:val="24"/>
              </w:rPr>
              <w:t>Детские ясли, детский сад</w:t>
            </w:r>
          </w:p>
          <w:p w:rsidR="00B8719B" w:rsidRPr="005B73CC" w:rsidRDefault="00B8719B" w:rsidP="009C104E">
            <w:pPr>
              <w:ind w:firstLine="0"/>
              <w:rPr>
                <w:sz w:val="24"/>
                <w:szCs w:val="24"/>
              </w:rPr>
            </w:pPr>
          </w:p>
        </w:tc>
        <w:tc>
          <w:tcPr>
            <w:tcW w:w="11339" w:type="dxa"/>
          </w:tcPr>
          <w:p w:rsidR="00B8719B" w:rsidRPr="005B73CC" w:rsidRDefault="00B8719B" w:rsidP="002616D3">
            <w:pPr>
              <w:pStyle w:val="ac"/>
              <w:widowControl/>
              <w:numPr>
                <w:ilvl w:val="0"/>
                <w:numId w:val="79"/>
              </w:numPr>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79"/>
              </w:numPr>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pStyle w:val="ac"/>
              <w:widowControl/>
              <w:numPr>
                <w:ilvl w:val="0"/>
                <w:numId w:val="79"/>
              </w:numPr>
              <w:suppressAutoHyphens w:val="0"/>
              <w:autoSpaceDE/>
              <w:ind w:left="0" w:firstLine="0"/>
              <w:rPr>
                <w:sz w:val="24"/>
                <w:szCs w:val="24"/>
              </w:rPr>
            </w:pPr>
            <w:r w:rsidRPr="005B73CC">
              <w:rPr>
                <w:sz w:val="24"/>
                <w:szCs w:val="24"/>
              </w:rPr>
              <w:t>Предельная высота зданий, строений, сооружений – не нормируется.</w:t>
            </w:r>
          </w:p>
          <w:p w:rsidR="00B8719B" w:rsidRPr="005B73CC" w:rsidRDefault="00B8719B" w:rsidP="002616D3">
            <w:pPr>
              <w:pStyle w:val="ac"/>
              <w:widowControl/>
              <w:numPr>
                <w:ilvl w:val="0"/>
                <w:numId w:val="79"/>
              </w:numPr>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2.</w:t>
            </w:r>
          </w:p>
          <w:p w:rsidR="00B8719B" w:rsidRPr="005B73CC" w:rsidRDefault="00B8719B" w:rsidP="002616D3">
            <w:pPr>
              <w:pStyle w:val="ac"/>
              <w:widowControl/>
              <w:numPr>
                <w:ilvl w:val="0"/>
                <w:numId w:val="79"/>
              </w:numPr>
              <w:suppressAutoHyphens w:val="0"/>
              <w:autoSpaceDE/>
              <w:ind w:left="0" w:firstLine="0"/>
              <w:rPr>
                <w:sz w:val="24"/>
                <w:szCs w:val="24"/>
              </w:rPr>
            </w:pPr>
            <w:r w:rsidRPr="005B73CC">
              <w:rPr>
                <w:sz w:val="24"/>
                <w:szCs w:val="24"/>
              </w:rPr>
              <w:t xml:space="preserve">Минимальное количество этажей – </w:t>
            </w:r>
            <w:r w:rsidRPr="005B73CC">
              <w:rPr>
                <w:b/>
                <w:sz w:val="24"/>
                <w:szCs w:val="24"/>
              </w:rPr>
              <w:t>1.</w:t>
            </w:r>
          </w:p>
          <w:p w:rsidR="00B8719B" w:rsidRPr="005B73CC" w:rsidRDefault="00B8719B" w:rsidP="002616D3">
            <w:pPr>
              <w:pStyle w:val="ac"/>
              <w:widowControl/>
              <w:numPr>
                <w:ilvl w:val="0"/>
                <w:numId w:val="79"/>
              </w:numPr>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40 %.</w:t>
            </w:r>
          </w:p>
          <w:p w:rsidR="00B8719B" w:rsidRPr="005B73CC" w:rsidRDefault="00B8719B" w:rsidP="002616D3">
            <w:pPr>
              <w:pStyle w:val="ac"/>
              <w:widowControl/>
              <w:numPr>
                <w:ilvl w:val="0"/>
                <w:numId w:val="79"/>
              </w:numPr>
              <w:suppressAutoHyphens w:val="0"/>
              <w:autoSpaceDE/>
              <w:ind w:left="0" w:firstLine="0"/>
              <w:rPr>
                <w:sz w:val="24"/>
                <w:szCs w:val="24"/>
              </w:rPr>
            </w:pPr>
            <w:r w:rsidRPr="005B73CC">
              <w:rPr>
                <w:sz w:val="24"/>
                <w:szCs w:val="24"/>
              </w:rPr>
              <w:t>Участки дошкольных образовательных организаций не должны примыкать непосредственно к магистральным улицам.</w:t>
            </w:r>
          </w:p>
          <w:p w:rsidR="00B8719B" w:rsidRPr="005B73CC" w:rsidRDefault="00B8719B" w:rsidP="002616D3">
            <w:pPr>
              <w:pStyle w:val="ac"/>
              <w:widowControl/>
              <w:numPr>
                <w:ilvl w:val="0"/>
                <w:numId w:val="79"/>
              </w:numPr>
              <w:suppressAutoHyphens w:val="0"/>
              <w:autoSpaceDE/>
              <w:ind w:left="0" w:firstLine="0"/>
              <w:rPr>
                <w:sz w:val="24"/>
                <w:szCs w:val="24"/>
              </w:rPr>
            </w:pPr>
            <w:r w:rsidRPr="005B73CC">
              <w:rPr>
                <w:sz w:val="24"/>
                <w:szCs w:val="24"/>
              </w:rPr>
              <w:t xml:space="preserve">Расстояния от зданий (границ участков) организаций до красной линии – </w:t>
            </w:r>
            <w:r w:rsidRPr="005B73CC">
              <w:rPr>
                <w:b/>
                <w:sz w:val="24"/>
                <w:szCs w:val="24"/>
              </w:rPr>
              <w:t>25 м.</w:t>
            </w:r>
          </w:p>
        </w:tc>
      </w:tr>
      <w:tr w:rsidR="00B8719B" w:rsidRPr="005B73CC" w:rsidTr="009C104E">
        <w:trPr>
          <w:trHeight w:val="825"/>
        </w:trPr>
        <w:tc>
          <w:tcPr>
            <w:tcW w:w="2835" w:type="dxa"/>
            <w:vMerge/>
          </w:tcPr>
          <w:p w:rsidR="00B8719B" w:rsidRPr="005B73CC" w:rsidRDefault="00B8719B" w:rsidP="009C104E">
            <w:pPr>
              <w:widowControl/>
              <w:suppressAutoHyphens w:val="0"/>
              <w:autoSpaceDE/>
              <w:ind w:firstLine="0"/>
              <w:rPr>
                <w:sz w:val="24"/>
                <w:szCs w:val="24"/>
              </w:rPr>
            </w:pPr>
          </w:p>
        </w:tc>
        <w:tc>
          <w:tcPr>
            <w:tcW w:w="3969" w:type="dxa"/>
            <w:vMerge/>
          </w:tcPr>
          <w:p w:rsidR="00B8719B" w:rsidRPr="005B73CC" w:rsidRDefault="00B8719B" w:rsidP="009C104E">
            <w:pPr>
              <w:tabs>
                <w:tab w:val="left" w:pos="720"/>
              </w:tabs>
              <w:ind w:firstLine="0"/>
              <w:rPr>
                <w:sz w:val="24"/>
                <w:szCs w:val="24"/>
              </w:rPr>
            </w:pPr>
          </w:p>
        </w:tc>
        <w:tc>
          <w:tcPr>
            <w:tcW w:w="1020" w:type="dxa"/>
            <w:vMerge/>
          </w:tcPr>
          <w:p w:rsidR="00B8719B" w:rsidRPr="005B73CC" w:rsidRDefault="00B8719B" w:rsidP="009C104E">
            <w:pPr>
              <w:ind w:firstLine="0"/>
              <w:rPr>
                <w:sz w:val="24"/>
                <w:szCs w:val="24"/>
              </w:rPr>
            </w:pPr>
          </w:p>
        </w:tc>
        <w:tc>
          <w:tcPr>
            <w:tcW w:w="2835" w:type="dxa"/>
          </w:tcPr>
          <w:p w:rsidR="00B8719B" w:rsidRPr="005B73CC" w:rsidRDefault="00B8719B" w:rsidP="009C104E">
            <w:pPr>
              <w:ind w:firstLine="0"/>
              <w:rPr>
                <w:sz w:val="24"/>
                <w:szCs w:val="24"/>
              </w:rPr>
            </w:pPr>
            <w:r w:rsidRPr="005B73CC">
              <w:rPr>
                <w:sz w:val="24"/>
                <w:szCs w:val="24"/>
              </w:rPr>
              <w:t>Школа, лицей, гимназия</w:t>
            </w:r>
          </w:p>
          <w:p w:rsidR="00B8719B" w:rsidRPr="005B73CC" w:rsidRDefault="00B8719B" w:rsidP="009C104E">
            <w:pPr>
              <w:ind w:firstLine="0"/>
              <w:rPr>
                <w:sz w:val="24"/>
                <w:szCs w:val="24"/>
              </w:rPr>
            </w:pPr>
          </w:p>
        </w:tc>
        <w:tc>
          <w:tcPr>
            <w:tcW w:w="11339" w:type="dxa"/>
          </w:tcPr>
          <w:p w:rsidR="00B8719B" w:rsidRPr="005B73CC" w:rsidRDefault="00B8719B" w:rsidP="002616D3">
            <w:pPr>
              <w:pStyle w:val="ac"/>
              <w:widowControl/>
              <w:numPr>
                <w:ilvl w:val="0"/>
                <w:numId w:val="80"/>
              </w:numPr>
              <w:tabs>
                <w:tab w:val="left" w:pos="5"/>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3.</w:t>
            </w:r>
          </w:p>
          <w:p w:rsidR="00B8719B" w:rsidRPr="005B73CC" w:rsidRDefault="00B8719B" w:rsidP="002616D3">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Минимальное количество этажей – </w:t>
            </w:r>
            <w:r w:rsidRPr="005B73CC">
              <w:rPr>
                <w:b/>
                <w:sz w:val="24"/>
                <w:szCs w:val="24"/>
              </w:rPr>
              <w:t>1.</w:t>
            </w:r>
          </w:p>
          <w:p w:rsidR="00B8719B" w:rsidRPr="005B73CC" w:rsidRDefault="00B8719B" w:rsidP="002616D3">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Предельная высота зданий, строений, сооружений – </w:t>
            </w:r>
            <w:r w:rsidRPr="005B73CC">
              <w:rPr>
                <w:b/>
                <w:sz w:val="24"/>
                <w:szCs w:val="24"/>
              </w:rPr>
              <w:t>не более 15 м.</w:t>
            </w:r>
          </w:p>
          <w:p w:rsidR="00B8719B" w:rsidRPr="005B73CC" w:rsidRDefault="00B8719B" w:rsidP="002616D3">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60 %.</w:t>
            </w:r>
          </w:p>
          <w:p w:rsidR="00B8719B" w:rsidRPr="005B73CC" w:rsidRDefault="00B8719B" w:rsidP="002616D3">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Расстояния от зданий (границ участков) учреждений до красной линии – </w:t>
            </w:r>
            <w:r w:rsidRPr="005B73CC">
              <w:rPr>
                <w:b/>
                <w:sz w:val="24"/>
                <w:szCs w:val="24"/>
              </w:rPr>
              <w:t>25 м</w:t>
            </w:r>
            <w:r w:rsidRPr="005B73CC">
              <w:rPr>
                <w:sz w:val="24"/>
                <w:szCs w:val="24"/>
              </w:rPr>
              <w:t>.</w:t>
            </w:r>
          </w:p>
        </w:tc>
      </w:tr>
      <w:tr w:rsidR="00B8719B" w:rsidRPr="005B73CC" w:rsidTr="009C104E">
        <w:trPr>
          <w:trHeight w:val="1247"/>
        </w:trPr>
        <w:tc>
          <w:tcPr>
            <w:tcW w:w="2835" w:type="dxa"/>
            <w:vMerge/>
          </w:tcPr>
          <w:p w:rsidR="00B8719B" w:rsidRPr="005B73CC" w:rsidRDefault="00B8719B" w:rsidP="009C104E">
            <w:pPr>
              <w:widowControl/>
              <w:suppressAutoHyphens w:val="0"/>
              <w:autoSpaceDE/>
              <w:ind w:firstLine="0"/>
              <w:rPr>
                <w:sz w:val="24"/>
                <w:szCs w:val="24"/>
              </w:rPr>
            </w:pPr>
          </w:p>
        </w:tc>
        <w:tc>
          <w:tcPr>
            <w:tcW w:w="3969" w:type="dxa"/>
            <w:vMerge/>
          </w:tcPr>
          <w:p w:rsidR="00B8719B" w:rsidRPr="005B73CC" w:rsidRDefault="00B8719B" w:rsidP="009C104E">
            <w:pPr>
              <w:tabs>
                <w:tab w:val="left" w:pos="720"/>
              </w:tabs>
              <w:ind w:firstLine="0"/>
              <w:rPr>
                <w:sz w:val="24"/>
                <w:szCs w:val="24"/>
              </w:rPr>
            </w:pPr>
          </w:p>
        </w:tc>
        <w:tc>
          <w:tcPr>
            <w:tcW w:w="1020" w:type="dxa"/>
            <w:vMerge/>
          </w:tcPr>
          <w:p w:rsidR="00B8719B" w:rsidRPr="005B73CC" w:rsidRDefault="00B8719B" w:rsidP="009C104E">
            <w:pPr>
              <w:tabs>
                <w:tab w:val="left" w:pos="720"/>
              </w:tabs>
              <w:ind w:firstLine="0"/>
              <w:rPr>
                <w:sz w:val="24"/>
                <w:szCs w:val="24"/>
              </w:rPr>
            </w:pPr>
          </w:p>
        </w:tc>
        <w:tc>
          <w:tcPr>
            <w:tcW w:w="2835" w:type="dxa"/>
          </w:tcPr>
          <w:p w:rsidR="00B8719B" w:rsidRPr="005B73CC" w:rsidRDefault="00B8719B" w:rsidP="009C104E">
            <w:pPr>
              <w:tabs>
                <w:tab w:val="left" w:pos="720"/>
              </w:tabs>
              <w:ind w:firstLine="0"/>
              <w:rPr>
                <w:sz w:val="24"/>
                <w:szCs w:val="24"/>
              </w:rPr>
            </w:pPr>
            <w:r w:rsidRPr="005B73CC">
              <w:rPr>
                <w:sz w:val="24"/>
                <w:szCs w:val="24"/>
              </w:rPr>
              <w:t>Художественная и музыкальная школы, иные организации дополнительного образования</w:t>
            </w:r>
          </w:p>
        </w:tc>
        <w:tc>
          <w:tcPr>
            <w:tcW w:w="11339" w:type="dxa"/>
            <w:vMerge w:val="restart"/>
          </w:tcPr>
          <w:p w:rsidR="00B8719B" w:rsidRPr="005B73CC" w:rsidRDefault="00B8719B" w:rsidP="002616D3">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Предельные (минимальные и (или) максимальные) размеры земельных участков – </w:t>
            </w:r>
            <w:r w:rsidRPr="005B73CC">
              <w:rPr>
                <w:sz w:val="24"/>
                <w:szCs w:val="24"/>
              </w:rPr>
              <w:br/>
              <w:t>не нормируется.</w:t>
            </w:r>
          </w:p>
          <w:p w:rsidR="00B8719B" w:rsidRPr="005B73CC" w:rsidRDefault="00B8719B" w:rsidP="002616D3">
            <w:pPr>
              <w:pStyle w:val="ac"/>
              <w:widowControl/>
              <w:numPr>
                <w:ilvl w:val="0"/>
                <w:numId w:val="81"/>
              </w:numPr>
              <w:tabs>
                <w:tab w:val="left" w:pos="429"/>
              </w:tabs>
              <w:suppressAutoHyphens w:val="0"/>
              <w:autoSpaceDE/>
              <w:ind w:left="0" w:firstLine="0"/>
              <w:rPr>
                <w:b/>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pStyle w:val="ac"/>
              <w:widowControl/>
              <w:numPr>
                <w:ilvl w:val="0"/>
                <w:numId w:val="81"/>
              </w:numPr>
              <w:tabs>
                <w:tab w:val="left" w:pos="429"/>
              </w:tabs>
              <w:suppressAutoHyphens w:val="0"/>
              <w:autoSpaceDE/>
              <w:ind w:left="0" w:firstLine="0"/>
              <w:rPr>
                <w:b/>
                <w:sz w:val="24"/>
                <w:szCs w:val="24"/>
              </w:rPr>
            </w:pPr>
            <w:r w:rsidRPr="005B73CC">
              <w:rPr>
                <w:sz w:val="24"/>
                <w:szCs w:val="24"/>
              </w:rPr>
              <w:t xml:space="preserve">Максимальное количество этажей – </w:t>
            </w:r>
            <w:r w:rsidRPr="005B73CC">
              <w:rPr>
                <w:b/>
                <w:sz w:val="24"/>
                <w:szCs w:val="24"/>
              </w:rPr>
              <w:t>3.</w:t>
            </w:r>
          </w:p>
          <w:p w:rsidR="00B8719B" w:rsidRPr="005B73CC" w:rsidRDefault="00B8719B" w:rsidP="002616D3">
            <w:pPr>
              <w:pStyle w:val="ac"/>
              <w:widowControl/>
              <w:numPr>
                <w:ilvl w:val="0"/>
                <w:numId w:val="81"/>
              </w:numPr>
              <w:tabs>
                <w:tab w:val="left" w:pos="429"/>
              </w:tabs>
              <w:suppressAutoHyphens w:val="0"/>
              <w:autoSpaceDE/>
              <w:ind w:left="0" w:firstLine="0"/>
              <w:rPr>
                <w:b/>
                <w:sz w:val="24"/>
                <w:szCs w:val="24"/>
              </w:rPr>
            </w:pPr>
            <w:r w:rsidRPr="005B73CC">
              <w:rPr>
                <w:sz w:val="24"/>
                <w:szCs w:val="24"/>
              </w:rPr>
              <w:t xml:space="preserve">Минимальное количество этажей – </w:t>
            </w:r>
            <w:r w:rsidRPr="005B73CC">
              <w:rPr>
                <w:b/>
                <w:sz w:val="24"/>
                <w:szCs w:val="24"/>
              </w:rPr>
              <w:t>1.</w:t>
            </w:r>
          </w:p>
          <w:p w:rsidR="00B8719B" w:rsidRPr="005B73CC" w:rsidRDefault="00B8719B" w:rsidP="002616D3">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Максимальная высота зданий, строений, сооружений - </w:t>
            </w:r>
            <w:r w:rsidRPr="005B73CC">
              <w:rPr>
                <w:b/>
                <w:sz w:val="24"/>
                <w:szCs w:val="24"/>
              </w:rPr>
              <w:t>не более 15 м.</w:t>
            </w:r>
          </w:p>
          <w:p w:rsidR="00B8719B" w:rsidRPr="005B73CC" w:rsidRDefault="00B8719B" w:rsidP="002616D3">
            <w:pPr>
              <w:pStyle w:val="ac"/>
              <w:widowControl/>
              <w:numPr>
                <w:ilvl w:val="0"/>
                <w:numId w:val="81"/>
              </w:numPr>
              <w:tabs>
                <w:tab w:val="left" w:pos="429"/>
              </w:tabs>
              <w:suppressAutoHyphens w:val="0"/>
              <w:autoSpaceDE/>
              <w:ind w:left="0" w:firstLine="0"/>
              <w:rPr>
                <w:b/>
                <w:sz w:val="24"/>
                <w:szCs w:val="24"/>
              </w:rPr>
            </w:pPr>
            <w:r w:rsidRPr="005B73CC">
              <w:rPr>
                <w:sz w:val="24"/>
                <w:szCs w:val="24"/>
              </w:rPr>
              <w:t xml:space="preserve">Минимальная высота зданий, строений, сооружений – не </w:t>
            </w:r>
            <w:r w:rsidRPr="005B73CC">
              <w:rPr>
                <w:iCs/>
                <w:sz w:val="24"/>
                <w:szCs w:val="24"/>
              </w:rPr>
              <w:t>нормируется</w:t>
            </w:r>
          </w:p>
          <w:p w:rsidR="00B8719B" w:rsidRPr="005B73CC" w:rsidRDefault="00B8719B" w:rsidP="002616D3">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80 %.</w:t>
            </w:r>
          </w:p>
          <w:p w:rsidR="00B8719B" w:rsidRPr="005B73CC" w:rsidRDefault="00B8719B" w:rsidP="002616D3">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Расстояния от зданий (границ участков) учреждений до красной линии – </w:t>
            </w:r>
            <w:r w:rsidRPr="005B73CC">
              <w:rPr>
                <w:b/>
                <w:sz w:val="24"/>
                <w:szCs w:val="24"/>
              </w:rPr>
              <w:t>25 м</w:t>
            </w:r>
            <w:r w:rsidRPr="005B73CC">
              <w:rPr>
                <w:sz w:val="24"/>
                <w:szCs w:val="24"/>
              </w:rPr>
              <w:t>.</w:t>
            </w:r>
          </w:p>
        </w:tc>
      </w:tr>
      <w:tr w:rsidR="00B8719B" w:rsidRPr="005B73CC" w:rsidTr="009C104E">
        <w:trPr>
          <w:trHeight w:val="100"/>
        </w:trPr>
        <w:tc>
          <w:tcPr>
            <w:tcW w:w="2835" w:type="dxa"/>
            <w:vMerge/>
          </w:tcPr>
          <w:p w:rsidR="00B8719B" w:rsidRPr="005B73CC" w:rsidRDefault="00B8719B" w:rsidP="009C104E">
            <w:pPr>
              <w:widowControl/>
              <w:suppressAutoHyphens w:val="0"/>
              <w:autoSpaceDE/>
              <w:ind w:firstLine="0"/>
              <w:rPr>
                <w:sz w:val="24"/>
                <w:szCs w:val="24"/>
              </w:rPr>
            </w:pPr>
          </w:p>
        </w:tc>
        <w:tc>
          <w:tcPr>
            <w:tcW w:w="3969" w:type="dxa"/>
            <w:vMerge/>
          </w:tcPr>
          <w:p w:rsidR="00B8719B" w:rsidRPr="005B73CC" w:rsidRDefault="00B8719B" w:rsidP="009C104E">
            <w:pPr>
              <w:tabs>
                <w:tab w:val="left" w:pos="720"/>
              </w:tabs>
              <w:ind w:firstLine="0"/>
              <w:rPr>
                <w:sz w:val="24"/>
                <w:szCs w:val="24"/>
              </w:rPr>
            </w:pPr>
          </w:p>
        </w:tc>
        <w:tc>
          <w:tcPr>
            <w:tcW w:w="1020" w:type="dxa"/>
            <w:vMerge/>
          </w:tcPr>
          <w:p w:rsidR="00B8719B" w:rsidRPr="005B73CC" w:rsidRDefault="00B8719B" w:rsidP="009C104E">
            <w:pPr>
              <w:ind w:firstLine="0"/>
              <w:rPr>
                <w:sz w:val="24"/>
                <w:szCs w:val="24"/>
              </w:rPr>
            </w:pPr>
          </w:p>
        </w:tc>
        <w:tc>
          <w:tcPr>
            <w:tcW w:w="2835" w:type="dxa"/>
          </w:tcPr>
          <w:p w:rsidR="00B8719B" w:rsidRPr="005B73CC" w:rsidRDefault="00B8719B" w:rsidP="009C104E">
            <w:pPr>
              <w:ind w:firstLine="0"/>
              <w:rPr>
                <w:sz w:val="24"/>
                <w:szCs w:val="24"/>
              </w:rPr>
            </w:pPr>
            <w:r w:rsidRPr="005B73CC">
              <w:rPr>
                <w:sz w:val="24"/>
                <w:szCs w:val="24"/>
              </w:rPr>
              <w:t>Иные организации, осуществляющие деятельность по воспитанию, образованию и просвещению</w:t>
            </w:r>
          </w:p>
        </w:tc>
        <w:tc>
          <w:tcPr>
            <w:tcW w:w="11339" w:type="dxa"/>
            <w:vMerge/>
          </w:tcPr>
          <w:p w:rsidR="00B8719B" w:rsidRPr="005B73CC" w:rsidRDefault="00B8719B" w:rsidP="002616D3">
            <w:pPr>
              <w:pStyle w:val="ac"/>
              <w:widowControl/>
              <w:numPr>
                <w:ilvl w:val="0"/>
                <w:numId w:val="81"/>
              </w:numPr>
              <w:tabs>
                <w:tab w:val="left" w:pos="429"/>
              </w:tabs>
              <w:suppressAutoHyphens w:val="0"/>
              <w:autoSpaceDE/>
              <w:ind w:left="0" w:firstLine="0"/>
              <w:rPr>
                <w:sz w:val="24"/>
                <w:szCs w:val="24"/>
              </w:rPr>
            </w:pPr>
          </w:p>
        </w:tc>
      </w:tr>
      <w:tr w:rsidR="00B8719B" w:rsidRPr="005B73CC" w:rsidTr="009C104E">
        <w:tc>
          <w:tcPr>
            <w:tcW w:w="2835" w:type="dxa"/>
          </w:tcPr>
          <w:p w:rsidR="00B8719B" w:rsidRPr="005B73CC" w:rsidRDefault="00B8719B" w:rsidP="009C104E">
            <w:pPr>
              <w:pStyle w:val="affffff9"/>
              <w:ind w:firstLine="0"/>
              <w:rPr>
                <w:sz w:val="24"/>
                <w:szCs w:val="24"/>
              </w:rPr>
            </w:pPr>
            <w:bookmarkStart w:id="92" w:name="sub_10352"/>
            <w:r w:rsidRPr="005B73CC">
              <w:rPr>
                <w:sz w:val="24"/>
                <w:szCs w:val="24"/>
              </w:rPr>
              <w:t>Среднее и высшее профессиональное образование</w:t>
            </w:r>
            <w:bookmarkEnd w:id="92"/>
          </w:p>
        </w:tc>
        <w:tc>
          <w:tcPr>
            <w:tcW w:w="3969" w:type="dxa"/>
          </w:tcPr>
          <w:p w:rsidR="00B8719B" w:rsidRPr="005B73CC" w:rsidRDefault="00B8719B" w:rsidP="009C104E">
            <w:pPr>
              <w:pStyle w:val="affffff9"/>
              <w:ind w:firstLine="0"/>
              <w:rPr>
                <w:sz w:val="24"/>
                <w:szCs w:val="24"/>
              </w:rPr>
            </w:pPr>
            <w:r w:rsidRPr="005B73CC">
              <w:rPr>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tcPr>
          <w:p w:rsidR="00B8719B" w:rsidRPr="005B73CC" w:rsidRDefault="00B8719B" w:rsidP="009C104E">
            <w:pPr>
              <w:pStyle w:val="affffff9"/>
              <w:ind w:firstLine="0"/>
              <w:jc w:val="center"/>
              <w:rPr>
                <w:sz w:val="24"/>
                <w:szCs w:val="24"/>
              </w:rPr>
            </w:pPr>
            <w:r w:rsidRPr="005B73CC">
              <w:rPr>
                <w:sz w:val="24"/>
                <w:szCs w:val="24"/>
              </w:rPr>
              <w:t>3.5.2</w:t>
            </w:r>
          </w:p>
        </w:tc>
        <w:tc>
          <w:tcPr>
            <w:tcW w:w="2835" w:type="dxa"/>
          </w:tcPr>
          <w:p w:rsidR="00B8719B" w:rsidRPr="005B73CC" w:rsidRDefault="00B8719B" w:rsidP="009C104E">
            <w:pPr>
              <w:ind w:firstLine="0"/>
              <w:rPr>
                <w:sz w:val="24"/>
                <w:szCs w:val="24"/>
              </w:rPr>
            </w:pPr>
            <w:r w:rsidRPr="005B73CC">
              <w:rPr>
                <w:sz w:val="24"/>
                <w:szCs w:val="24"/>
              </w:rPr>
              <w:t>Профессионально- техническое училище, колледж,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339" w:type="dxa"/>
          </w:tcPr>
          <w:p w:rsidR="00B8719B" w:rsidRPr="005B73CC" w:rsidRDefault="00B8719B" w:rsidP="002616D3">
            <w:pPr>
              <w:pStyle w:val="ac"/>
              <w:widowControl/>
              <w:numPr>
                <w:ilvl w:val="0"/>
                <w:numId w:val="74"/>
              </w:numPr>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74"/>
              </w:numPr>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pStyle w:val="ac"/>
              <w:widowControl/>
              <w:numPr>
                <w:ilvl w:val="0"/>
                <w:numId w:val="74"/>
              </w:numPr>
              <w:suppressAutoHyphens w:val="0"/>
              <w:autoSpaceDE/>
              <w:ind w:left="0" w:firstLine="0"/>
              <w:rPr>
                <w:sz w:val="24"/>
                <w:szCs w:val="24"/>
              </w:rPr>
            </w:pPr>
            <w:r w:rsidRPr="005B73CC">
              <w:rPr>
                <w:sz w:val="24"/>
                <w:szCs w:val="24"/>
              </w:rPr>
              <w:t xml:space="preserve">Отступ от красной линии – не менее </w:t>
            </w:r>
            <w:r w:rsidRPr="005B73CC">
              <w:rPr>
                <w:b/>
                <w:sz w:val="24"/>
                <w:szCs w:val="24"/>
              </w:rPr>
              <w:t>25 м.</w:t>
            </w:r>
          </w:p>
          <w:p w:rsidR="00B8719B" w:rsidRPr="005B73CC" w:rsidRDefault="00B8719B" w:rsidP="002616D3">
            <w:pPr>
              <w:pStyle w:val="ac"/>
              <w:widowControl/>
              <w:numPr>
                <w:ilvl w:val="0"/>
                <w:numId w:val="74"/>
              </w:numPr>
              <w:suppressAutoHyphens w:val="0"/>
              <w:autoSpaceDE/>
              <w:ind w:left="0" w:firstLine="0"/>
              <w:rPr>
                <w:b/>
                <w:sz w:val="24"/>
                <w:szCs w:val="24"/>
              </w:rPr>
            </w:pPr>
            <w:r w:rsidRPr="005B73CC">
              <w:rPr>
                <w:sz w:val="24"/>
                <w:szCs w:val="24"/>
              </w:rPr>
              <w:t xml:space="preserve">Максимальное количество этажей – </w:t>
            </w:r>
            <w:r w:rsidRPr="005B73CC">
              <w:rPr>
                <w:b/>
                <w:sz w:val="24"/>
                <w:szCs w:val="24"/>
              </w:rPr>
              <w:t>5.</w:t>
            </w:r>
          </w:p>
          <w:p w:rsidR="00B8719B" w:rsidRPr="005B73CC" w:rsidRDefault="00B8719B" w:rsidP="002616D3">
            <w:pPr>
              <w:pStyle w:val="ac"/>
              <w:widowControl/>
              <w:numPr>
                <w:ilvl w:val="0"/>
                <w:numId w:val="74"/>
              </w:numPr>
              <w:suppressAutoHyphens w:val="0"/>
              <w:autoSpaceDE/>
              <w:ind w:left="0" w:firstLine="0"/>
              <w:rPr>
                <w:b/>
                <w:sz w:val="24"/>
                <w:szCs w:val="24"/>
              </w:rPr>
            </w:pPr>
            <w:r w:rsidRPr="005B73CC">
              <w:rPr>
                <w:sz w:val="24"/>
                <w:szCs w:val="24"/>
              </w:rPr>
              <w:t>Минимальное количество этажей</w:t>
            </w:r>
            <w:r w:rsidRPr="005B73CC">
              <w:rPr>
                <w:b/>
                <w:sz w:val="24"/>
                <w:szCs w:val="24"/>
              </w:rPr>
              <w:t xml:space="preserve"> – 1.</w:t>
            </w:r>
          </w:p>
          <w:p w:rsidR="00B8719B" w:rsidRPr="005B73CC" w:rsidRDefault="00B8719B" w:rsidP="002616D3">
            <w:pPr>
              <w:pStyle w:val="ac"/>
              <w:widowControl/>
              <w:numPr>
                <w:ilvl w:val="0"/>
                <w:numId w:val="74"/>
              </w:numPr>
              <w:tabs>
                <w:tab w:val="left" w:pos="429"/>
              </w:tabs>
              <w:suppressAutoHyphens w:val="0"/>
              <w:autoSpaceDE/>
              <w:ind w:left="0" w:firstLine="0"/>
              <w:rPr>
                <w:sz w:val="24"/>
                <w:szCs w:val="24"/>
              </w:rPr>
            </w:pPr>
            <w:r w:rsidRPr="005B73CC">
              <w:rPr>
                <w:sz w:val="24"/>
                <w:szCs w:val="24"/>
              </w:rPr>
              <w:t>Максимальная высота зданий, строений, сооружений – не нормируется.</w:t>
            </w:r>
          </w:p>
          <w:p w:rsidR="00B8719B" w:rsidRPr="005B73CC" w:rsidRDefault="00B8719B" w:rsidP="002616D3">
            <w:pPr>
              <w:pStyle w:val="ac"/>
              <w:widowControl/>
              <w:numPr>
                <w:ilvl w:val="0"/>
                <w:numId w:val="74"/>
              </w:numPr>
              <w:suppressAutoHyphens w:val="0"/>
              <w:autoSpaceDE/>
              <w:ind w:left="0" w:firstLine="0"/>
              <w:rPr>
                <w:sz w:val="24"/>
                <w:szCs w:val="24"/>
              </w:rPr>
            </w:pPr>
            <w:r w:rsidRPr="005B73CC">
              <w:rPr>
                <w:sz w:val="24"/>
                <w:szCs w:val="24"/>
              </w:rPr>
              <w:t xml:space="preserve">Минимальная высота зданий, строений, сооружений – не </w:t>
            </w:r>
            <w:r w:rsidRPr="005B73CC">
              <w:rPr>
                <w:iCs/>
                <w:sz w:val="24"/>
                <w:szCs w:val="24"/>
              </w:rPr>
              <w:t>нормируется.</w:t>
            </w:r>
          </w:p>
          <w:p w:rsidR="00B8719B" w:rsidRPr="005B73CC" w:rsidRDefault="00B8719B" w:rsidP="002616D3">
            <w:pPr>
              <w:pStyle w:val="ac"/>
              <w:widowControl/>
              <w:numPr>
                <w:ilvl w:val="0"/>
                <w:numId w:val="74"/>
              </w:numPr>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80 %.</w:t>
            </w:r>
          </w:p>
        </w:tc>
      </w:tr>
      <w:tr w:rsidR="00B8719B" w:rsidRPr="005B73CC" w:rsidTr="009C104E">
        <w:trPr>
          <w:trHeight w:val="418"/>
        </w:trPr>
        <w:tc>
          <w:tcPr>
            <w:tcW w:w="2835" w:type="dxa"/>
            <w:vMerge w:val="restart"/>
          </w:tcPr>
          <w:p w:rsidR="00B8719B" w:rsidRPr="005B73CC" w:rsidRDefault="00B8719B" w:rsidP="009C104E">
            <w:pPr>
              <w:pStyle w:val="affffff9"/>
              <w:ind w:firstLine="0"/>
              <w:rPr>
                <w:sz w:val="24"/>
                <w:szCs w:val="24"/>
              </w:rPr>
            </w:pPr>
            <w:bookmarkStart w:id="93" w:name="sub_1047"/>
            <w:r w:rsidRPr="005B73CC">
              <w:rPr>
                <w:sz w:val="24"/>
                <w:szCs w:val="24"/>
              </w:rPr>
              <w:t>Гостиничное обслуживание</w:t>
            </w:r>
            <w:bookmarkEnd w:id="93"/>
          </w:p>
        </w:tc>
        <w:tc>
          <w:tcPr>
            <w:tcW w:w="3969" w:type="dxa"/>
            <w:vMerge w:val="restart"/>
          </w:tcPr>
          <w:p w:rsidR="00B8719B" w:rsidRPr="005B73CC" w:rsidRDefault="00B8719B" w:rsidP="009C104E">
            <w:pPr>
              <w:pStyle w:val="affffff9"/>
              <w:ind w:firstLine="0"/>
              <w:rPr>
                <w:sz w:val="24"/>
                <w:szCs w:val="24"/>
              </w:rPr>
            </w:pPr>
            <w:r w:rsidRPr="005B73CC">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20" w:type="dxa"/>
            <w:vMerge w:val="restart"/>
          </w:tcPr>
          <w:p w:rsidR="00B8719B" w:rsidRPr="005B73CC" w:rsidRDefault="00B8719B" w:rsidP="009C104E">
            <w:pPr>
              <w:pStyle w:val="affffff9"/>
              <w:ind w:firstLine="0"/>
              <w:jc w:val="center"/>
              <w:rPr>
                <w:sz w:val="24"/>
                <w:szCs w:val="24"/>
              </w:rPr>
            </w:pPr>
            <w:r w:rsidRPr="005B73CC">
              <w:rPr>
                <w:sz w:val="24"/>
                <w:szCs w:val="24"/>
              </w:rPr>
              <w:t>4.7</w:t>
            </w:r>
          </w:p>
        </w:tc>
        <w:tc>
          <w:tcPr>
            <w:tcW w:w="2835" w:type="dxa"/>
          </w:tcPr>
          <w:p w:rsidR="00B8719B" w:rsidRPr="005B73CC" w:rsidRDefault="00B8719B" w:rsidP="009C104E">
            <w:pPr>
              <w:ind w:firstLine="0"/>
              <w:rPr>
                <w:sz w:val="24"/>
                <w:szCs w:val="24"/>
              </w:rPr>
            </w:pPr>
            <w:r w:rsidRPr="005B73CC">
              <w:rPr>
                <w:sz w:val="24"/>
                <w:szCs w:val="24"/>
              </w:rPr>
              <w:t>Гостиница</w:t>
            </w:r>
          </w:p>
        </w:tc>
        <w:tc>
          <w:tcPr>
            <w:tcW w:w="11339" w:type="dxa"/>
          </w:tcPr>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iCs/>
                <w:sz w:val="24"/>
                <w:szCs w:val="24"/>
              </w:rPr>
              <w:t>Предельные (минимальные и (или) максимальные) размеры земельных участков, в том числе их площадь – не нормируется</w:t>
            </w:r>
            <w:r w:rsidRPr="005B73CC">
              <w:rPr>
                <w:rFonts w:ascii="Times New Roman" w:hAnsi="Times New Roman"/>
                <w:sz w:val="24"/>
                <w:szCs w:val="24"/>
              </w:rPr>
              <w:t>.</w:t>
            </w:r>
          </w:p>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Максимальное количество этажей – </w:t>
            </w:r>
            <w:r w:rsidRPr="005B73CC">
              <w:rPr>
                <w:rFonts w:ascii="Times New Roman" w:hAnsi="Times New Roman"/>
                <w:b/>
                <w:sz w:val="24"/>
                <w:szCs w:val="24"/>
              </w:rPr>
              <w:t>5.</w:t>
            </w:r>
          </w:p>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Минимальное количество этажей</w:t>
            </w:r>
            <w:r w:rsidRPr="005B73CC">
              <w:rPr>
                <w:rFonts w:ascii="Times New Roman" w:hAnsi="Times New Roman"/>
                <w:b/>
                <w:sz w:val="24"/>
                <w:szCs w:val="24"/>
              </w:rPr>
              <w:t xml:space="preserve"> – 1.</w:t>
            </w:r>
          </w:p>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b/>
                <w:sz w:val="24"/>
                <w:szCs w:val="24"/>
              </w:rPr>
            </w:pPr>
            <w:r w:rsidRPr="005B73CC">
              <w:rPr>
                <w:rFonts w:ascii="Times New Roman" w:hAnsi="Times New Roman"/>
                <w:sz w:val="24"/>
                <w:szCs w:val="24"/>
              </w:rPr>
              <w:t xml:space="preserve">Максимальная высота зданий, строений, сооружений - не </w:t>
            </w:r>
            <w:r w:rsidRPr="005B73CC">
              <w:rPr>
                <w:rFonts w:ascii="Times New Roman" w:hAnsi="Times New Roman"/>
                <w:iCs/>
                <w:sz w:val="24"/>
                <w:szCs w:val="24"/>
              </w:rPr>
              <w:t>нормируется</w:t>
            </w:r>
          </w:p>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b/>
                <w:sz w:val="24"/>
                <w:szCs w:val="24"/>
              </w:rPr>
            </w:pPr>
            <w:r w:rsidRPr="005B73CC">
              <w:rPr>
                <w:rFonts w:ascii="Times New Roman" w:hAnsi="Times New Roman"/>
                <w:sz w:val="24"/>
                <w:szCs w:val="24"/>
              </w:rPr>
              <w:t xml:space="preserve">Минимальная высота зданий, строений, сооружений – не </w:t>
            </w:r>
            <w:r w:rsidRPr="005B73CC">
              <w:rPr>
                <w:rFonts w:ascii="Times New Roman" w:hAnsi="Times New Roman"/>
                <w:iCs/>
                <w:sz w:val="24"/>
                <w:szCs w:val="24"/>
              </w:rPr>
              <w:t>нормируется</w:t>
            </w:r>
          </w:p>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Максимальный процент застройки – </w:t>
            </w:r>
            <w:r w:rsidRPr="005B73CC">
              <w:rPr>
                <w:rFonts w:ascii="Times New Roman" w:hAnsi="Times New Roman"/>
                <w:b/>
                <w:sz w:val="24"/>
                <w:szCs w:val="24"/>
              </w:rPr>
              <w:t>60%.</w:t>
            </w:r>
          </w:p>
          <w:p w:rsidR="00B8719B" w:rsidRPr="005B73CC" w:rsidRDefault="00B8719B" w:rsidP="002616D3">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Расстояние от красной линии – не менее </w:t>
            </w:r>
            <w:r w:rsidRPr="005B73CC">
              <w:rPr>
                <w:rFonts w:ascii="Times New Roman" w:hAnsi="Times New Roman"/>
                <w:b/>
                <w:sz w:val="24"/>
                <w:szCs w:val="24"/>
              </w:rPr>
              <w:t>5 м.</w:t>
            </w:r>
          </w:p>
        </w:tc>
      </w:tr>
      <w:tr w:rsidR="00B8719B" w:rsidRPr="005B73CC" w:rsidTr="009C104E">
        <w:trPr>
          <w:trHeight w:val="416"/>
        </w:trPr>
        <w:tc>
          <w:tcPr>
            <w:tcW w:w="2835" w:type="dxa"/>
            <w:vMerge/>
          </w:tcPr>
          <w:p w:rsidR="00B8719B" w:rsidRPr="005B73CC" w:rsidRDefault="00B8719B" w:rsidP="009C104E">
            <w:pPr>
              <w:widowControl/>
              <w:suppressAutoHyphens w:val="0"/>
              <w:autoSpaceDE/>
              <w:ind w:firstLine="0"/>
              <w:rPr>
                <w:sz w:val="24"/>
                <w:szCs w:val="24"/>
              </w:rPr>
            </w:pPr>
          </w:p>
        </w:tc>
        <w:tc>
          <w:tcPr>
            <w:tcW w:w="3969" w:type="dxa"/>
            <w:vMerge/>
          </w:tcPr>
          <w:p w:rsidR="00B8719B" w:rsidRPr="005B73CC" w:rsidRDefault="00B8719B" w:rsidP="009C104E">
            <w:pPr>
              <w:ind w:firstLine="0"/>
              <w:rPr>
                <w:sz w:val="24"/>
                <w:szCs w:val="24"/>
              </w:rPr>
            </w:pPr>
          </w:p>
        </w:tc>
        <w:tc>
          <w:tcPr>
            <w:tcW w:w="1020" w:type="dxa"/>
            <w:vMerge/>
          </w:tcPr>
          <w:p w:rsidR="00B8719B" w:rsidRPr="005B73CC" w:rsidRDefault="00B8719B" w:rsidP="009C104E">
            <w:pPr>
              <w:ind w:firstLine="0"/>
              <w:rPr>
                <w:sz w:val="24"/>
                <w:szCs w:val="24"/>
              </w:rPr>
            </w:pPr>
          </w:p>
        </w:tc>
        <w:tc>
          <w:tcPr>
            <w:tcW w:w="2835" w:type="dxa"/>
          </w:tcPr>
          <w:p w:rsidR="00B8719B" w:rsidRPr="005B73CC" w:rsidRDefault="00B8719B" w:rsidP="009C104E">
            <w:pPr>
              <w:ind w:firstLine="0"/>
              <w:rPr>
                <w:sz w:val="24"/>
                <w:szCs w:val="24"/>
              </w:rPr>
            </w:pPr>
            <w:r w:rsidRPr="005B73CC">
              <w:rPr>
                <w:sz w:val="24"/>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11339" w:type="dxa"/>
          </w:tcPr>
          <w:p w:rsidR="00B8719B" w:rsidRPr="005B73CC" w:rsidRDefault="00B8719B" w:rsidP="002616D3">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iCs/>
                <w:sz w:val="24"/>
                <w:szCs w:val="24"/>
              </w:rPr>
              <w:t>Предельные (минимальные и (или) максимальные) размеры земельных участков, в том числе их площадь – не нормируется</w:t>
            </w:r>
            <w:r w:rsidRPr="005B73CC">
              <w:rPr>
                <w:rFonts w:ascii="Times New Roman" w:hAnsi="Times New Roman"/>
                <w:sz w:val="24"/>
                <w:szCs w:val="24"/>
              </w:rPr>
              <w:t>.</w:t>
            </w:r>
          </w:p>
          <w:p w:rsidR="00B8719B" w:rsidRPr="005B73CC" w:rsidRDefault="00B8719B" w:rsidP="002616D3">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Максимальное количество этажей – </w:t>
            </w:r>
            <w:r w:rsidRPr="005B73CC">
              <w:rPr>
                <w:rFonts w:ascii="Times New Roman" w:hAnsi="Times New Roman"/>
                <w:b/>
                <w:sz w:val="24"/>
                <w:szCs w:val="24"/>
              </w:rPr>
              <w:t>3.</w:t>
            </w:r>
          </w:p>
          <w:p w:rsidR="00B8719B" w:rsidRPr="005B73CC" w:rsidRDefault="00B8719B" w:rsidP="002616D3">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Минимальное количество этажей</w:t>
            </w:r>
            <w:r w:rsidRPr="005B73CC">
              <w:rPr>
                <w:rFonts w:ascii="Times New Roman" w:hAnsi="Times New Roman"/>
                <w:b/>
                <w:sz w:val="24"/>
                <w:szCs w:val="24"/>
              </w:rPr>
              <w:t xml:space="preserve"> – 1.</w:t>
            </w:r>
          </w:p>
          <w:p w:rsidR="00B8719B" w:rsidRPr="005B73CC" w:rsidRDefault="00B8719B" w:rsidP="002616D3">
            <w:pPr>
              <w:pStyle w:val="ac"/>
              <w:widowControl/>
              <w:numPr>
                <w:ilvl w:val="0"/>
                <w:numId w:val="76"/>
              </w:numPr>
              <w:tabs>
                <w:tab w:val="left" w:pos="429"/>
              </w:tabs>
              <w:suppressAutoHyphens w:val="0"/>
              <w:autoSpaceDE/>
              <w:ind w:left="0" w:firstLine="0"/>
              <w:rPr>
                <w:sz w:val="24"/>
                <w:szCs w:val="24"/>
              </w:rPr>
            </w:pPr>
            <w:r w:rsidRPr="005B73CC">
              <w:rPr>
                <w:sz w:val="24"/>
                <w:szCs w:val="24"/>
              </w:rPr>
              <w:t xml:space="preserve">Максимальная высота зданий, строений, сооружений - </w:t>
            </w:r>
            <w:r w:rsidRPr="005B73CC">
              <w:rPr>
                <w:b/>
                <w:sz w:val="24"/>
                <w:szCs w:val="24"/>
              </w:rPr>
              <w:t>не более 15 м.</w:t>
            </w:r>
          </w:p>
          <w:p w:rsidR="00B8719B" w:rsidRPr="005B73CC" w:rsidRDefault="00B8719B" w:rsidP="002616D3">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Минимальная высота зданий, строений, сооружений – не </w:t>
            </w:r>
            <w:r w:rsidRPr="005B73CC">
              <w:rPr>
                <w:rFonts w:ascii="Times New Roman" w:hAnsi="Times New Roman"/>
                <w:iCs/>
                <w:sz w:val="24"/>
                <w:szCs w:val="24"/>
              </w:rPr>
              <w:t>нормируется</w:t>
            </w:r>
          </w:p>
          <w:p w:rsidR="00B8719B" w:rsidRPr="005B73CC" w:rsidRDefault="00B8719B" w:rsidP="002616D3">
            <w:pPr>
              <w:pStyle w:val="1b"/>
              <w:widowControl/>
              <w:numPr>
                <w:ilvl w:val="0"/>
                <w:numId w:val="76"/>
              </w:numPr>
              <w:tabs>
                <w:tab w:val="left" w:pos="406"/>
              </w:tabs>
              <w:autoSpaceDE/>
              <w:spacing w:after="0" w:line="240" w:lineRule="auto"/>
              <w:ind w:left="0" w:firstLine="0"/>
              <w:rPr>
                <w:rFonts w:ascii="Times New Roman" w:hAnsi="Times New Roman"/>
                <w:b/>
                <w:sz w:val="24"/>
                <w:szCs w:val="24"/>
              </w:rPr>
            </w:pPr>
            <w:r w:rsidRPr="005B73CC">
              <w:rPr>
                <w:rFonts w:ascii="Times New Roman" w:hAnsi="Times New Roman"/>
                <w:sz w:val="24"/>
                <w:szCs w:val="24"/>
              </w:rPr>
              <w:t xml:space="preserve">Максимальный процент застройки – </w:t>
            </w:r>
            <w:r w:rsidRPr="005B73CC">
              <w:rPr>
                <w:rFonts w:ascii="Times New Roman" w:hAnsi="Times New Roman"/>
                <w:b/>
                <w:sz w:val="24"/>
                <w:szCs w:val="24"/>
              </w:rPr>
              <w:t>60%</w:t>
            </w:r>
          </w:p>
          <w:p w:rsidR="00B8719B" w:rsidRPr="005B73CC" w:rsidRDefault="00B8719B" w:rsidP="002616D3">
            <w:pPr>
              <w:pStyle w:val="1b"/>
              <w:widowControl/>
              <w:numPr>
                <w:ilvl w:val="0"/>
                <w:numId w:val="76"/>
              </w:numPr>
              <w:tabs>
                <w:tab w:val="left" w:pos="406"/>
              </w:tabs>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Расстояние от красной линии – не менее </w:t>
            </w:r>
            <w:r w:rsidRPr="005B73CC">
              <w:rPr>
                <w:rFonts w:ascii="Times New Roman" w:hAnsi="Times New Roman"/>
                <w:b/>
                <w:sz w:val="24"/>
                <w:szCs w:val="24"/>
              </w:rPr>
              <w:t>5 м.</w:t>
            </w:r>
          </w:p>
        </w:tc>
      </w:tr>
      <w:tr w:rsidR="00B8719B" w:rsidRPr="005B73CC" w:rsidTr="009C104E">
        <w:trPr>
          <w:trHeight w:val="620"/>
        </w:trPr>
        <w:tc>
          <w:tcPr>
            <w:tcW w:w="2835" w:type="dxa"/>
            <w:vMerge w:val="restart"/>
          </w:tcPr>
          <w:p w:rsidR="00B8719B" w:rsidRPr="005B73CC" w:rsidRDefault="00B8719B" w:rsidP="009C104E">
            <w:pPr>
              <w:pStyle w:val="affffff9"/>
              <w:ind w:firstLine="0"/>
              <w:rPr>
                <w:sz w:val="24"/>
                <w:szCs w:val="24"/>
              </w:rPr>
            </w:pPr>
            <w:r w:rsidRPr="005B73CC">
              <w:rPr>
                <w:sz w:val="24"/>
                <w:szCs w:val="24"/>
              </w:rPr>
              <w:t>Обеспечение внутреннего правопорядка</w:t>
            </w:r>
          </w:p>
        </w:tc>
        <w:tc>
          <w:tcPr>
            <w:tcW w:w="3969" w:type="dxa"/>
            <w:vMerge w:val="restart"/>
            <w:tcBorders>
              <w:top w:val="nil"/>
            </w:tcBorders>
          </w:tcPr>
          <w:p w:rsidR="00B8719B" w:rsidRPr="005B73CC" w:rsidRDefault="00B8719B" w:rsidP="009C104E">
            <w:pPr>
              <w:pStyle w:val="affffff9"/>
              <w:ind w:firstLine="0"/>
              <w:rPr>
                <w:sz w:val="24"/>
                <w:szCs w:val="24"/>
              </w:rPr>
            </w:pPr>
            <w:r w:rsidRPr="005B73CC">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B8719B" w:rsidRPr="005B73CC" w:rsidRDefault="00B8719B" w:rsidP="009C104E">
            <w:pPr>
              <w:pStyle w:val="affffff9"/>
              <w:ind w:firstLine="0"/>
              <w:jc w:val="center"/>
              <w:rPr>
                <w:sz w:val="24"/>
                <w:szCs w:val="24"/>
              </w:rPr>
            </w:pPr>
            <w:r w:rsidRPr="005B73CC">
              <w:rPr>
                <w:sz w:val="24"/>
                <w:szCs w:val="24"/>
              </w:rPr>
              <w:t>8.3</w:t>
            </w:r>
          </w:p>
        </w:tc>
        <w:tc>
          <w:tcPr>
            <w:tcW w:w="2835" w:type="dxa"/>
          </w:tcPr>
          <w:p w:rsidR="00B8719B" w:rsidRPr="005B73CC" w:rsidRDefault="00B8719B" w:rsidP="009C104E">
            <w:pPr>
              <w:ind w:firstLine="0"/>
              <w:rPr>
                <w:sz w:val="24"/>
                <w:szCs w:val="24"/>
              </w:rPr>
            </w:pPr>
            <w:r w:rsidRPr="005B73CC">
              <w:rPr>
                <w:sz w:val="24"/>
                <w:szCs w:val="24"/>
              </w:rPr>
              <w:t>Объекты гражданской обороны</w:t>
            </w:r>
          </w:p>
        </w:tc>
        <w:tc>
          <w:tcPr>
            <w:tcW w:w="11339" w:type="dxa"/>
            <w:vMerge w:val="restart"/>
          </w:tcPr>
          <w:p w:rsidR="00B8719B" w:rsidRPr="005B73CC" w:rsidRDefault="00B8719B" w:rsidP="002616D3">
            <w:pPr>
              <w:pStyle w:val="ac"/>
              <w:widowControl/>
              <w:numPr>
                <w:ilvl w:val="0"/>
                <w:numId w:val="82"/>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82"/>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2"/>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2"/>
              </w:numPr>
              <w:suppressAutoHyphens w:val="0"/>
              <w:autoSpaceDE/>
              <w:ind w:left="0" w:firstLine="0"/>
              <w:rPr>
                <w:sz w:val="24"/>
                <w:szCs w:val="24"/>
              </w:rPr>
            </w:pPr>
            <w:r w:rsidRPr="005B73CC">
              <w:rPr>
                <w:iCs/>
                <w:sz w:val="24"/>
                <w:szCs w:val="24"/>
              </w:rPr>
              <w:t xml:space="preserve">Максимальный процент застройки </w:t>
            </w:r>
            <w:r w:rsidRPr="005B73CC">
              <w:rPr>
                <w:sz w:val="24"/>
                <w:szCs w:val="24"/>
              </w:rPr>
              <w:t xml:space="preserve">– </w:t>
            </w:r>
            <w:r w:rsidRPr="005B73CC">
              <w:rPr>
                <w:b/>
                <w:sz w:val="24"/>
                <w:szCs w:val="24"/>
              </w:rPr>
              <w:t>80%.</w:t>
            </w:r>
            <w:r w:rsidRPr="005B73CC">
              <w:rPr>
                <w:sz w:val="24"/>
                <w:szCs w:val="24"/>
              </w:rPr>
              <w:t>.</w:t>
            </w:r>
          </w:p>
        </w:tc>
      </w:tr>
      <w:tr w:rsidR="00B8719B" w:rsidRPr="005B73CC" w:rsidTr="009C104E">
        <w:trPr>
          <w:trHeight w:val="619"/>
        </w:trPr>
        <w:tc>
          <w:tcPr>
            <w:tcW w:w="2835" w:type="dxa"/>
            <w:vMerge/>
          </w:tcPr>
          <w:p w:rsidR="00B8719B" w:rsidRPr="005B73CC" w:rsidRDefault="00B8719B" w:rsidP="009C104E">
            <w:pPr>
              <w:widowControl/>
              <w:suppressAutoHyphens w:val="0"/>
              <w:autoSpaceDE/>
              <w:ind w:firstLine="0"/>
              <w:rPr>
                <w:sz w:val="24"/>
                <w:szCs w:val="24"/>
              </w:rPr>
            </w:pPr>
          </w:p>
        </w:tc>
        <w:tc>
          <w:tcPr>
            <w:tcW w:w="3969" w:type="dxa"/>
            <w:vMerge/>
          </w:tcPr>
          <w:p w:rsidR="00B8719B" w:rsidRPr="005B73CC" w:rsidRDefault="00B8719B" w:rsidP="009C104E">
            <w:pPr>
              <w:ind w:firstLine="0"/>
              <w:rPr>
                <w:sz w:val="24"/>
                <w:szCs w:val="24"/>
              </w:rPr>
            </w:pPr>
          </w:p>
        </w:tc>
        <w:tc>
          <w:tcPr>
            <w:tcW w:w="1020" w:type="dxa"/>
            <w:vMerge/>
          </w:tcPr>
          <w:p w:rsidR="00B8719B" w:rsidRPr="005B73CC" w:rsidRDefault="00B8719B" w:rsidP="009C104E">
            <w:pPr>
              <w:ind w:firstLine="0"/>
              <w:rPr>
                <w:sz w:val="24"/>
                <w:szCs w:val="24"/>
              </w:rPr>
            </w:pPr>
          </w:p>
        </w:tc>
        <w:tc>
          <w:tcPr>
            <w:tcW w:w="2835" w:type="dxa"/>
          </w:tcPr>
          <w:p w:rsidR="00B8719B" w:rsidRPr="005B73CC" w:rsidRDefault="00B8719B" w:rsidP="009C104E">
            <w:pPr>
              <w:ind w:firstLine="0"/>
              <w:rPr>
                <w:sz w:val="24"/>
                <w:szCs w:val="24"/>
              </w:rPr>
            </w:pPr>
            <w:r w:rsidRPr="005B73CC">
              <w:rPr>
                <w:sz w:val="24"/>
                <w:szCs w:val="24"/>
              </w:rPr>
              <w:t>Здания для размещения подразделений органов внутренних дел</w:t>
            </w:r>
          </w:p>
        </w:tc>
        <w:tc>
          <w:tcPr>
            <w:tcW w:w="11339" w:type="dxa"/>
            <w:vMerge/>
          </w:tcPr>
          <w:p w:rsidR="00B8719B" w:rsidRPr="005B73CC" w:rsidRDefault="00B8719B" w:rsidP="002616D3">
            <w:pPr>
              <w:pStyle w:val="ac"/>
              <w:widowControl/>
              <w:numPr>
                <w:ilvl w:val="0"/>
                <w:numId w:val="78"/>
              </w:numPr>
              <w:suppressAutoHyphens w:val="0"/>
              <w:autoSpaceDE/>
              <w:ind w:left="0" w:firstLine="0"/>
              <w:rPr>
                <w:sz w:val="24"/>
                <w:szCs w:val="24"/>
              </w:rPr>
            </w:pPr>
          </w:p>
        </w:tc>
      </w:tr>
      <w:tr w:rsidR="00B8719B" w:rsidRPr="005B73CC" w:rsidTr="009C104E">
        <w:tc>
          <w:tcPr>
            <w:tcW w:w="2835" w:type="dxa"/>
          </w:tcPr>
          <w:p w:rsidR="00B8719B" w:rsidRPr="005B73CC" w:rsidRDefault="00B8719B" w:rsidP="009C104E">
            <w:pPr>
              <w:pStyle w:val="affffffb"/>
              <w:ind w:firstLine="0"/>
              <w:rPr>
                <w:rFonts w:ascii="Times New Roman" w:hAnsi="Times New Roman" w:cs="Times New Roman"/>
                <w:sz w:val="24"/>
                <w:szCs w:val="24"/>
              </w:rPr>
            </w:pPr>
            <w:r w:rsidRPr="005B73CC">
              <w:rPr>
                <w:rFonts w:ascii="Times New Roman" w:hAnsi="Times New Roman" w:cs="Times New Roman"/>
                <w:sz w:val="24"/>
                <w:szCs w:val="24"/>
              </w:rPr>
              <w:t>Улично-дорожная сеть</w:t>
            </w:r>
          </w:p>
        </w:tc>
        <w:tc>
          <w:tcPr>
            <w:tcW w:w="3969" w:type="dxa"/>
          </w:tcPr>
          <w:p w:rsidR="00B8719B" w:rsidRPr="005B73CC" w:rsidRDefault="00B8719B" w:rsidP="009C104E">
            <w:pPr>
              <w:pStyle w:val="affffff9"/>
              <w:ind w:firstLine="0"/>
              <w:rPr>
                <w:sz w:val="24"/>
                <w:szCs w:val="24"/>
              </w:rPr>
            </w:pPr>
            <w:r w:rsidRPr="005B73CC">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8719B" w:rsidRPr="005B73CC" w:rsidRDefault="00B8719B" w:rsidP="009C104E">
            <w:pPr>
              <w:pStyle w:val="affffff9"/>
              <w:ind w:firstLine="0"/>
              <w:rPr>
                <w:sz w:val="24"/>
                <w:szCs w:val="24"/>
              </w:rPr>
            </w:pPr>
            <w:r w:rsidRPr="005B73C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3CC">
                <w:rPr>
                  <w:rStyle w:val="affffff4"/>
                  <w:sz w:val="24"/>
                  <w:szCs w:val="24"/>
                </w:rPr>
                <w:t>кодами 2.7.1</w:t>
              </w:r>
            </w:hyperlink>
            <w:r w:rsidRPr="005B73CC">
              <w:rPr>
                <w:sz w:val="24"/>
                <w:szCs w:val="24"/>
              </w:rPr>
              <w:t xml:space="preserve">, </w:t>
            </w:r>
            <w:hyperlink w:anchor="sub_1049" w:history="1">
              <w:r w:rsidRPr="005B73CC">
                <w:rPr>
                  <w:rStyle w:val="affffff4"/>
                  <w:sz w:val="24"/>
                  <w:szCs w:val="24"/>
                </w:rPr>
                <w:t>4.9</w:t>
              </w:r>
            </w:hyperlink>
            <w:r w:rsidRPr="005B73CC">
              <w:rPr>
                <w:sz w:val="24"/>
                <w:szCs w:val="24"/>
              </w:rPr>
              <w:t xml:space="preserve">, </w:t>
            </w:r>
            <w:hyperlink w:anchor="sub_1723" w:history="1">
              <w:r w:rsidRPr="005B73CC">
                <w:rPr>
                  <w:rStyle w:val="affffff4"/>
                  <w:sz w:val="24"/>
                  <w:szCs w:val="24"/>
                </w:rPr>
                <w:t>7.2.3</w:t>
              </w:r>
            </w:hyperlink>
            <w:r w:rsidRPr="005B73CC">
              <w:rPr>
                <w:sz w:val="24"/>
                <w:szCs w:val="24"/>
              </w:rPr>
              <w:t>, а также некапитальных сооружений, предназначенных для охраны транспортных средств</w:t>
            </w:r>
          </w:p>
        </w:tc>
        <w:tc>
          <w:tcPr>
            <w:tcW w:w="1020" w:type="dxa"/>
          </w:tcPr>
          <w:p w:rsidR="00B8719B" w:rsidRPr="005B73CC" w:rsidRDefault="00B8719B" w:rsidP="009C104E">
            <w:pPr>
              <w:pStyle w:val="affffff9"/>
              <w:ind w:firstLine="0"/>
              <w:jc w:val="center"/>
              <w:rPr>
                <w:sz w:val="24"/>
                <w:szCs w:val="24"/>
              </w:rPr>
            </w:pPr>
            <w:r w:rsidRPr="005B73CC">
              <w:rPr>
                <w:sz w:val="24"/>
                <w:szCs w:val="24"/>
              </w:rPr>
              <w:t>12.0.1</w:t>
            </w:r>
          </w:p>
        </w:tc>
        <w:tc>
          <w:tcPr>
            <w:tcW w:w="2835" w:type="dxa"/>
          </w:tcPr>
          <w:p w:rsidR="00B8719B" w:rsidRPr="005B73CC" w:rsidRDefault="00B8719B" w:rsidP="009C104E">
            <w:pPr>
              <w:ind w:firstLine="0"/>
              <w:rPr>
                <w:sz w:val="24"/>
                <w:szCs w:val="24"/>
              </w:rPr>
            </w:pPr>
            <w:r w:rsidRPr="005B73CC">
              <w:rPr>
                <w:sz w:val="24"/>
                <w:szCs w:val="24"/>
              </w:rPr>
              <w:t>Улично-дорожная сеть, автомобильные дороги, пешеходные тротуары, подъезды, проезды</w:t>
            </w:r>
          </w:p>
        </w:tc>
        <w:tc>
          <w:tcPr>
            <w:tcW w:w="11339" w:type="dxa"/>
          </w:tcPr>
          <w:p w:rsidR="00B8719B" w:rsidRPr="005B73CC" w:rsidRDefault="00B8719B" w:rsidP="002616D3">
            <w:pPr>
              <w:pStyle w:val="ac"/>
              <w:widowControl/>
              <w:numPr>
                <w:ilvl w:val="0"/>
                <w:numId w:val="85"/>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85"/>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5"/>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5"/>
              </w:numPr>
              <w:tabs>
                <w:tab w:val="left" w:pos="429"/>
              </w:tabs>
              <w:suppressAutoHyphens w:val="0"/>
              <w:autoSpaceDE/>
              <w:ind w:left="0" w:firstLine="0"/>
              <w:rPr>
                <w:sz w:val="24"/>
                <w:szCs w:val="24"/>
              </w:rPr>
            </w:pPr>
            <w:r w:rsidRPr="005B73CC">
              <w:rPr>
                <w:iCs/>
                <w:sz w:val="24"/>
                <w:szCs w:val="24"/>
              </w:rPr>
              <w:t>Максимальный процент застройки – не нормируется</w:t>
            </w:r>
            <w:r w:rsidRPr="005B73CC">
              <w:rPr>
                <w:sz w:val="24"/>
                <w:szCs w:val="24"/>
              </w:rPr>
              <w:t xml:space="preserve">. </w:t>
            </w:r>
          </w:p>
          <w:p w:rsidR="00B8719B" w:rsidRPr="005B73CC" w:rsidRDefault="00B8719B" w:rsidP="002616D3">
            <w:pPr>
              <w:pStyle w:val="ac"/>
              <w:widowControl/>
              <w:numPr>
                <w:ilvl w:val="0"/>
                <w:numId w:val="85"/>
              </w:numPr>
              <w:tabs>
                <w:tab w:val="left" w:pos="429"/>
              </w:tabs>
              <w:suppressAutoHyphens w:val="0"/>
              <w:autoSpaceDE/>
              <w:ind w:left="0" w:firstLine="0"/>
              <w:rPr>
                <w:sz w:val="24"/>
                <w:szCs w:val="24"/>
              </w:rPr>
            </w:pPr>
            <w:r w:rsidRPr="005B73CC">
              <w:rPr>
                <w:sz w:val="24"/>
                <w:szCs w:val="24"/>
              </w:rPr>
              <w:t xml:space="preserve">На земельных участках площадью более </w:t>
            </w:r>
            <w:r w:rsidRPr="005B73CC">
              <w:rPr>
                <w:b/>
                <w:sz w:val="24"/>
                <w:szCs w:val="24"/>
              </w:rPr>
              <w:t>0,5 га</w:t>
            </w:r>
            <w:r w:rsidRPr="005B73CC">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B8719B" w:rsidRPr="005B73CC" w:rsidRDefault="00B8719B" w:rsidP="002616D3">
            <w:pPr>
              <w:pStyle w:val="ac"/>
              <w:widowControl/>
              <w:numPr>
                <w:ilvl w:val="0"/>
                <w:numId w:val="85"/>
              </w:numPr>
              <w:tabs>
                <w:tab w:val="left" w:pos="429"/>
              </w:tabs>
              <w:suppressAutoHyphens w:val="0"/>
              <w:autoSpaceDE/>
              <w:ind w:left="0" w:firstLine="0"/>
              <w:rPr>
                <w:sz w:val="24"/>
                <w:szCs w:val="24"/>
              </w:rPr>
            </w:pPr>
            <w:r w:rsidRPr="005B73CC">
              <w:rPr>
                <w:sz w:val="24"/>
                <w:szCs w:val="24"/>
              </w:rPr>
              <w:t xml:space="preserve">Тупиковые проезды должны заканчиваться разворотными площадками размером </w:t>
            </w:r>
            <w:r w:rsidRPr="005B73CC">
              <w:rPr>
                <w:sz w:val="24"/>
                <w:szCs w:val="24"/>
              </w:rPr>
              <w:br/>
            </w:r>
            <w:r w:rsidRPr="005B73CC">
              <w:rPr>
                <w:b/>
                <w:sz w:val="24"/>
                <w:szCs w:val="24"/>
              </w:rPr>
              <w:t>12x12 м</w:t>
            </w:r>
            <w:r w:rsidRPr="005B73CC">
              <w:rPr>
                <w:sz w:val="24"/>
                <w:szCs w:val="24"/>
              </w:rPr>
              <w:t>.</w:t>
            </w:r>
          </w:p>
          <w:p w:rsidR="00B8719B" w:rsidRPr="005B73CC" w:rsidRDefault="00B8719B" w:rsidP="002616D3">
            <w:pPr>
              <w:pStyle w:val="ac"/>
              <w:widowControl/>
              <w:numPr>
                <w:ilvl w:val="0"/>
                <w:numId w:val="85"/>
              </w:numPr>
              <w:tabs>
                <w:tab w:val="left" w:pos="429"/>
              </w:tabs>
              <w:suppressAutoHyphens w:val="0"/>
              <w:autoSpaceDE/>
              <w:ind w:left="0" w:firstLine="0"/>
              <w:rPr>
                <w:sz w:val="24"/>
                <w:szCs w:val="24"/>
              </w:rPr>
            </w:pPr>
            <w:r w:rsidRPr="005B73C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5B73CC" w:rsidTr="009C104E">
        <w:trPr>
          <w:trHeight w:val="541"/>
        </w:trPr>
        <w:tc>
          <w:tcPr>
            <w:tcW w:w="2835" w:type="dxa"/>
          </w:tcPr>
          <w:p w:rsidR="00B8719B" w:rsidRPr="005B73CC" w:rsidRDefault="00B8719B" w:rsidP="009C104E">
            <w:pPr>
              <w:pStyle w:val="affffffb"/>
              <w:ind w:firstLine="0"/>
              <w:rPr>
                <w:rFonts w:ascii="Times New Roman" w:hAnsi="Times New Roman" w:cs="Times New Roman"/>
                <w:sz w:val="24"/>
                <w:szCs w:val="24"/>
              </w:rPr>
            </w:pPr>
            <w:r w:rsidRPr="005B73CC">
              <w:rPr>
                <w:rFonts w:ascii="Times New Roman" w:hAnsi="Times New Roman" w:cs="Times New Roman"/>
                <w:sz w:val="24"/>
                <w:szCs w:val="24"/>
              </w:rPr>
              <w:t>Благоустройство территории</w:t>
            </w:r>
          </w:p>
        </w:tc>
        <w:tc>
          <w:tcPr>
            <w:tcW w:w="3969" w:type="dxa"/>
          </w:tcPr>
          <w:p w:rsidR="00B8719B" w:rsidRPr="005B73CC" w:rsidRDefault="00B8719B" w:rsidP="009C104E">
            <w:pPr>
              <w:pStyle w:val="affffff9"/>
              <w:ind w:firstLine="0"/>
              <w:rPr>
                <w:sz w:val="24"/>
                <w:szCs w:val="24"/>
              </w:rPr>
            </w:pPr>
            <w:r w:rsidRPr="005B73C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B8719B" w:rsidRPr="005B73CC" w:rsidRDefault="00B8719B" w:rsidP="009C104E">
            <w:pPr>
              <w:pStyle w:val="affffff9"/>
              <w:ind w:firstLine="0"/>
              <w:jc w:val="center"/>
              <w:rPr>
                <w:sz w:val="24"/>
                <w:szCs w:val="24"/>
              </w:rPr>
            </w:pPr>
            <w:r w:rsidRPr="005B73CC">
              <w:rPr>
                <w:sz w:val="24"/>
                <w:szCs w:val="24"/>
              </w:rPr>
              <w:t>12.0.2</w:t>
            </w:r>
          </w:p>
        </w:tc>
        <w:tc>
          <w:tcPr>
            <w:tcW w:w="2835" w:type="dxa"/>
          </w:tcPr>
          <w:p w:rsidR="00B8719B" w:rsidRPr="005B73CC" w:rsidRDefault="00B8719B" w:rsidP="009C104E">
            <w:pPr>
              <w:ind w:firstLine="0"/>
              <w:rPr>
                <w:sz w:val="24"/>
                <w:szCs w:val="24"/>
              </w:rPr>
            </w:pPr>
            <w:r w:rsidRPr="005B73CC">
              <w:rPr>
                <w:sz w:val="24"/>
                <w:szCs w:val="24"/>
              </w:rPr>
              <w:t>Благоустройство и озеленение территории, скверы, бульвары, площади, малые архитектурные формы</w:t>
            </w:r>
          </w:p>
          <w:p w:rsidR="00B8719B" w:rsidRPr="005B73CC" w:rsidRDefault="00B8719B" w:rsidP="009C104E">
            <w:pPr>
              <w:ind w:firstLine="0"/>
              <w:rPr>
                <w:sz w:val="24"/>
                <w:szCs w:val="24"/>
              </w:rPr>
            </w:pPr>
          </w:p>
        </w:tc>
        <w:tc>
          <w:tcPr>
            <w:tcW w:w="11339" w:type="dxa"/>
          </w:tcPr>
          <w:p w:rsidR="00B8719B" w:rsidRPr="005B73CC" w:rsidRDefault="00B8719B" w:rsidP="002616D3">
            <w:pPr>
              <w:pStyle w:val="ac"/>
              <w:widowControl/>
              <w:numPr>
                <w:ilvl w:val="0"/>
                <w:numId w:val="84"/>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84"/>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4"/>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4"/>
              </w:numPr>
              <w:tabs>
                <w:tab w:val="left" w:pos="429"/>
              </w:tabs>
              <w:suppressAutoHyphens w:val="0"/>
              <w:autoSpaceDE/>
              <w:ind w:left="0" w:firstLine="0"/>
              <w:rPr>
                <w:sz w:val="24"/>
                <w:szCs w:val="24"/>
              </w:rPr>
            </w:pPr>
            <w:r w:rsidRPr="005B73CC">
              <w:rPr>
                <w:iCs/>
                <w:sz w:val="24"/>
                <w:szCs w:val="24"/>
              </w:rPr>
              <w:t>Максимальный процент застройки –</w:t>
            </w:r>
            <w:r w:rsidRPr="005B73CC">
              <w:rPr>
                <w:sz w:val="24"/>
                <w:szCs w:val="24"/>
              </w:rPr>
              <w:t xml:space="preserve"> </w:t>
            </w:r>
            <w:r w:rsidRPr="005B73CC">
              <w:rPr>
                <w:b/>
                <w:sz w:val="24"/>
                <w:szCs w:val="24"/>
              </w:rPr>
              <w:t>0 %.</w:t>
            </w:r>
          </w:p>
          <w:p w:rsidR="00B8719B" w:rsidRPr="005B73CC" w:rsidRDefault="00B8719B" w:rsidP="002616D3">
            <w:pPr>
              <w:pStyle w:val="ac"/>
              <w:widowControl/>
              <w:numPr>
                <w:ilvl w:val="0"/>
                <w:numId w:val="84"/>
              </w:numPr>
              <w:tabs>
                <w:tab w:val="left" w:pos="429"/>
              </w:tabs>
              <w:suppressAutoHyphens w:val="0"/>
              <w:autoSpaceDE/>
              <w:ind w:left="0" w:firstLine="0"/>
              <w:rPr>
                <w:sz w:val="24"/>
                <w:szCs w:val="24"/>
              </w:rPr>
            </w:pPr>
            <w:r w:rsidRPr="005B73CC">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B8719B" w:rsidRPr="005B73CC" w:rsidRDefault="00B8719B" w:rsidP="002616D3">
            <w:pPr>
              <w:pStyle w:val="ac"/>
              <w:widowControl/>
              <w:numPr>
                <w:ilvl w:val="0"/>
                <w:numId w:val="84"/>
              </w:numPr>
              <w:tabs>
                <w:tab w:val="left" w:pos="429"/>
              </w:tabs>
              <w:suppressAutoHyphens w:val="0"/>
              <w:autoSpaceDE/>
              <w:ind w:left="0" w:firstLine="0"/>
              <w:rPr>
                <w:sz w:val="24"/>
                <w:szCs w:val="24"/>
              </w:rPr>
            </w:pPr>
            <w:r w:rsidRPr="005B73C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8719B" w:rsidRPr="005B73CC" w:rsidTr="009C104E">
        <w:tc>
          <w:tcPr>
            <w:tcW w:w="21998" w:type="dxa"/>
            <w:gridSpan w:val="5"/>
          </w:tcPr>
          <w:p w:rsidR="00B8719B" w:rsidRPr="005B73CC" w:rsidRDefault="00B8719B" w:rsidP="009C104E">
            <w:pPr>
              <w:pStyle w:val="affffffd"/>
              <w:rPr>
                <w:iCs/>
              </w:rPr>
            </w:pPr>
            <w:r w:rsidRPr="005B73CC">
              <w:t>Вспомогательные виды разрешённого использования</w:t>
            </w:r>
          </w:p>
        </w:tc>
      </w:tr>
      <w:tr w:rsidR="00B8719B" w:rsidRPr="005B73CC" w:rsidTr="009C104E">
        <w:tc>
          <w:tcPr>
            <w:tcW w:w="2835" w:type="dxa"/>
          </w:tcPr>
          <w:p w:rsidR="00B8719B" w:rsidRPr="005B73CC" w:rsidRDefault="00B8719B" w:rsidP="009C104E">
            <w:pPr>
              <w:pStyle w:val="affffff9"/>
              <w:ind w:firstLine="0"/>
              <w:rPr>
                <w:sz w:val="24"/>
                <w:szCs w:val="24"/>
              </w:rPr>
            </w:pPr>
            <w:r w:rsidRPr="005B73CC">
              <w:rPr>
                <w:sz w:val="24"/>
                <w:szCs w:val="24"/>
              </w:rPr>
              <w:t>Коммунальное обслуживание</w:t>
            </w:r>
          </w:p>
        </w:tc>
        <w:tc>
          <w:tcPr>
            <w:tcW w:w="3969" w:type="dxa"/>
          </w:tcPr>
          <w:p w:rsidR="00B8719B" w:rsidRPr="005B73CC" w:rsidRDefault="00B8719B" w:rsidP="009C104E">
            <w:pPr>
              <w:pStyle w:val="affffff9"/>
              <w:ind w:firstLine="0"/>
              <w:rPr>
                <w:sz w:val="24"/>
                <w:szCs w:val="24"/>
              </w:rPr>
            </w:pPr>
            <w:r w:rsidRPr="005B73C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B73CC">
                <w:rPr>
                  <w:rStyle w:val="affffff4"/>
                  <w:sz w:val="24"/>
                  <w:szCs w:val="24"/>
                </w:rPr>
                <w:t>кодами 3.1.1-3.1.2</w:t>
              </w:r>
            </w:hyperlink>
          </w:p>
        </w:tc>
        <w:tc>
          <w:tcPr>
            <w:tcW w:w="1020" w:type="dxa"/>
          </w:tcPr>
          <w:p w:rsidR="00B8719B" w:rsidRPr="005B73CC" w:rsidRDefault="00B8719B" w:rsidP="009C104E">
            <w:pPr>
              <w:pStyle w:val="affffff9"/>
              <w:ind w:firstLine="0"/>
              <w:jc w:val="center"/>
              <w:rPr>
                <w:sz w:val="24"/>
                <w:szCs w:val="24"/>
              </w:rPr>
            </w:pPr>
            <w:r w:rsidRPr="005B73CC">
              <w:rPr>
                <w:sz w:val="24"/>
                <w:szCs w:val="24"/>
              </w:rPr>
              <w:t>3.1</w:t>
            </w:r>
          </w:p>
        </w:tc>
        <w:tc>
          <w:tcPr>
            <w:tcW w:w="2835" w:type="dxa"/>
          </w:tcPr>
          <w:p w:rsidR="00B8719B" w:rsidRPr="005B73CC" w:rsidRDefault="00B8719B" w:rsidP="009C104E">
            <w:pPr>
              <w:ind w:firstLine="0"/>
              <w:rPr>
                <w:sz w:val="24"/>
                <w:szCs w:val="24"/>
              </w:rPr>
            </w:pPr>
            <w:r w:rsidRPr="005B73CC">
              <w:rPr>
                <w:sz w:val="24"/>
                <w:szCs w:val="24"/>
              </w:rPr>
              <w:t>Площадка с контейнерами для отходов и крупногабаритного мусора</w:t>
            </w:r>
          </w:p>
        </w:tc>
        <w:tc>
          <w:tcPr>
            <w:tcW w:w="11339" w:type="dxa"/>
          </w:tcPr>
          <w:p w:rsidR="00B8719B" w:rsidRPr="005B73CC" w:rsidRDefault="00B8719B" w:rsidP="002616D3">
            <w:pPr>
              <w:pStyle w:val="ac"/>
              <w:widowControl/>
              <w:numPr>
                <w:ilvl w:val="0"/>
                <w:numId w:val="90"/>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90"/>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90"/>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90"/>
              </w:numPr>
              <w:suppressAutoHyphens w:val="0"/>
              <w:autoSpaceDE/>
              <w:ind w:left="0" w:firstLine="0"/>
              <w:rPr>
                <w:sz w:val="24"/>
                <w:szCs w:val="24"/>
              </w:rPr>
            </w:pPr>
            <w:r w:rsidRPr="005B73CC">
              <w:rPr>
                <w:iCs/>
                <w:sz w:val="24"/>
                <w:szCs w:val="24"/>
              </w:rPr>
              <w:t xml:space="preserve">Максимальный процент застройки – </w:t>
            </w:r>
            <w:r w:rsidRPr="005B73CC">
              <w:rPr>
                <w:b/>
                <w:sz w:val="24"/>
                <w:szCs w:val="24"/>
              </w:rPr>
              <w:t>0%.</w:t>
            </w:r>
          </w:p>
          <w:p w:rsidR="00B8719B" w:rsidRPr="005B73CC" w:rsidRDefault="00B8719B" w:rsidP="002616D3">
            <w:pPr>
              <w:pStyle w:val="ac"/>
              <w:widowControl/>
              <w:numPr>
                <w:ilvl w:val="0"/>
                <w:numId w:val="90"/>
              </w:numPr>
              <w:suppressAutoHyphens w:val="0"/>
              <w:autoSpaceDE/>
              <w:ind w:left="0" w:firstLine="0"/>
              <w:rPr>
                <w:sz w:val="24"/>
                <w:szCs w:val="24"/>
              </w:rPr>
            </w:pPr>
            <w:r w:rsidRPr="005B73CC">
              <w:rPr>
                <w:sz w:val="24"/>
                <w:szCs w:val="24"/>
              </w:rPr>
              <w:t xml:space="preserve">Расстояние от площадок для хозяйственных целей общего пользования до наиболее удаленного участка - </w:t>
            </w:r>
            <w:r w:rsidRPr="005B73CC">
              <w:rPr>
                <w:b/>
                <w:sz w:val="24"/>
                <w:szCs w:val="24"/>
              </w:rPr>
              <w:t>не более 100 м</w:t>
            </w:r>
            <w:r w:rsidRPr="005B73CC">
              <w:rPr>
                <w:sz w:val="24"/>
                <w:szCs w:val="24"/>
              </w:rPr>
              <w:t>.</w:t>
            </w:r>
          </w:p>
        </w:tc>
      </w:tr>
      <w:tr w:rsidR="00B8719B" w:rsidRPr="005B73CC" w:rsidTr="009C104E">
        <w:tc>
          <w:tcPr>
            <w:tcW w:w="2835" w:type="dxa"/>
          </w:tcPr>
          <w:p w:rsidR="00B8719B" w:rsidRPr="005B73CC" w:rsidRDefault="00B8719B" w:rsidP="009C104E">
            <w:pPr>
              <w:pStyle w:val="affffffb"/>
              <w:ind w:firstLine="0"/>
              <w:rPr>
                <w:rFonts w:ascii="Times New Roman" w:hAnsi="Times New Roman" w:cs="Times New Roman"/>
                <w:sz w:val="24"/>
                <w:szCs w:val="24"/>
              </w:rPr>
            </w:pPr>
            <w:r w:rsidRPr="005B73CC">
              <w:rPr>
                <w:rFonts w:ascii="Times New Roman" w:hAnsi="Times New Roman" w:cs="Times New Roman"/>
                <w:sz w:val="24"/>
                <w:szCs w:val="24"/>
              </w:rPr>
              <w:t>Служебные гаражи</w:t>
            </w:r>
          </w:p>
        </w:tc>
        <w:tc>
          <w:tcPr>
            <w:tcW w:w="3969" w:type="dxa"/>
          </w:tcPr>
          <w:p w:rsidR="00B8719B" w:rsidRPr="005B73CC" w:rsidRDefault="00B8719B" w:rsidP="009C104E">
            <w:pPr>
              <w:pStyle w:val="affffff9"/>
              <w:ind w:firstLine="0"/>
              <w:rPr>
                <w:sz w:val="24"/>
                <w:szCs w:val="24"/>
              </w:rPr>
            </w:pPr>
            <w:r w:rsidRPr="005B73C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B73CC">
                <w:rPr>
                  <w:rStyle w:val="affffff4"/>
                  <w:sz w:val="24"/>
                  <w:szCs w:val="24"/>
                </w:rPr>
                <w:t>кодами 3.0</w:t>
              </w:r>
            </w:hyperlink>
            <w:r w:rsidRPr="005B73CC">
              <w:rPr>
                <w:sz w:val="24"/>
                <w:szCs w:val="24"/>
              </w:rPr>
              <w:t xml:space="preserve">, </w:t>
            </w:r>
            <w:hyperlink w:anchor="sub_1040" w:history="1">
              <w:r w:rsidRPr="005B73CC">
                <w:rPr>
                  <w:rStyle w:val="affffff4"/>
                  <w:sz w:val="24"/>
                  <w:szCs w:val="24"/>
                </w:rPr>
                <w:t>4.0</w:t>
              </w:r>
            </w:hyperlink>
            <w:r w:rsidRPr="005B73CC">
              <w:rPr>
                <w:sz w:val="24"/>
                <w:szCs w:val="24"/>
              </w:rPr>
              <w:t>, а также для стоянки и хранения транспортных средств общего пользования, в том числе в депо</w:t>
            </w:r>
          </w:p>
        </w:tc>
        <w:tc>
          <w:tcPr>
            <w:tcW w:w="1020" w:type="dxa"/>
          </w:tcPr>
          <w:p w:rsidR="00B8719B" w:rsidRPr="005B73CC" w:rsidRDefault="00B8719B" w:rsidP="009C104E">
            <w:pPr>
              <w:pStyle w:val="affffff9"/>
              <w:ind w:firstLine="0"/>
              <w:jc w:val="center"/>
              <w:rPr>
                <w:sz w:val="24"/>
                <w:szCs w:val="24"/>
              </w:rPr>
            </w:pPr>
            <w:r w:rsidRPr="005B73CC">
              <w:rPr>
                <w:sz w:val="24"/>
                <w:szCs w:val="24"/>
              </w:rPr>
              <w:t>4.9</w:t>
            </w:r>
          </w:p>
        </w:tc>
        <w:tc>
          <w:tcPr>
            <w:tcW w:w="2835" w:type="dxa"/>
          </w:tcPr>
          <w:p w:rsidR="00B8719B" w:rsidRPr="005B73CC" w:rsidRDefault="00B8719B" w:rsidP="009C104E">
            <w:pPr>
              <w:ind w:firstLine="0"/>
              <w:rPr>
                <w:sz w:val="24"/>
                <w:szCs w:val="24"/>
              </w:rPr>
            </w:pPr>
            <w:r w:rsidRPr="005B73CC">
              <w:rPr>
                <w:sz w:val="24"/>
                <w:szCs w:val="24"/>
              </w:rPr>
              <w:t>Стоянка (парковка)</w:t>
            </w:r>
          </w:p>
        </w:tc>
        <w:tc>
          <w:tcPr>
            <w:tcW w:w="11339" w:type="dxa"/>
          </w:tcPr>
          <w:p w:rsidR="00B8719B" w:rsidRPr="005B73CC" w:rsidRDefault="00B8719B" w:rsidP="002616D3">
            <w:pPr>
              <w:pStyle w:val="ac"/>
              <w:widowControl/>
              <w:numPr>
                <w:ilvl w:val="0"/>
                <w:numId w:val="77"/>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77"/>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77"/>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pStyle w:val="af8"/>
              <w:numPr>
                <w:ilvl w:val="0"/>
                <w:numId w:val="77"/>
              </w:numPr>
              <w:autoSpaceDE/>
              <w:spacing w:before="0" w:beforeAutospacing="0" w:after="0" w:afterAutospacing="0"/>
              <w:ind w:left="0" w:firstLine="0"/>
              <w:contextualSpacing w:val="0"/>
              <w:rPr>
                <w:sz w:val="24"/>
                <w:szCs w:val="24"/>
              </w:rPr>
            </w:pPr>
            <w:r w:rsidRPr="005B73CC">
              <w:rPr>
                <w:iCs/>
                <w:sz w:val="24"/>
                <w:szCs w:val="24"/>
              </w:rPr>
              <w:t>Максимальный процент застройки –</w:t>
            </w:r>
            <w:r w:rsidRPr="005B73CC">
              <w:rPr>
                <w:sz w:val="24"/>
                <w:szCs w:val="24"/>
              </w:rPr>
              <w:t xml:space="preserve"> </w:t>
            </w:r>
            <w:r w:rsidRPr="005B73CC">
              <w:rPr>
                <w:b/>
                <w:sz w:val="24"/>
                <w:szCs w:val="24"/>
              </w:rPr>
              <w:t>0%.</w:t>
            </w:r>
          </w:p>
          <w:p w:rsidR="00B8719B" w:rsidRPr="005B73CC" w:rsidRDefault="00B8719B" w:rsidP="002616D3">
            <w:pPr>
              <w:pStyle w:val="af8"/>
              <w:numPr>
                <w:ilvl w:val="0"/>
                <w:numId w:val="77"/>
              </w:numPr>
              <w:autoSpaceDE/>
              <w:spacing w:before="0" w:beforeAutospacing="0" w:after="0" w:afterAutospacing="0"/>
              <w:ind w:left="0" w:firstLine="0"/>
              <w:contextualSpacing w:val="0"/>
              <w:rPr>
                <w:sz w:val="24"/>
                <w:szCs w:val="24"/>
              </w:rPr>
            </w:pPr>
            <w:r w:rsidRPr="005B73CC">
              <w:rPr>
                <w:sz w:val="24"/>
                <w:szCs w:val="24"/>
              </w:rPr>
              <w:t xml:space="preserve">Площадь участка для стоянки одного легкового автомобиля следует принимать </w:t>
            </w:r>
            <w:r w:rsidRPr="005B73CC">
              <w:rPr>
                <w:sz w:val="24"/>
                <w:szCs w:val="24"/>
              </w:rPr>
              <w:br/>
            </w:r>
            <w:r w:rsidRPr="005B73CC">
              <w:rPr>
                <w:b/>
                <w:sz w:val="24"/>
                <w:szCs w:val="24"/>
              </w:rPr>
              <w:t>25 м2</w:t>
            </w:r>
            <w:r w:rsidRPr="005B73CC">
              <w:rPr>
                <w:sz w:val="24"/>
                <w:szCs w:val="24"/>
              </w:rPr>
              <w:t xml:space="preserve">, в случае примыкания стоянки к проезжей части – </w:t>
            </w:r>
            <w:r w:rsidRPr="005B73CC">
              <w:rPr>
                <w:b/>
                <w:sz w:val="24"/>
                <w:szCs w:val="24"/>
              </w:rPr>
              <w:t>22,5 м2.</w:t>
            </w:r>
          </w:p>
        </w:tc>
      </w:tr>
      <w:tr w:rsidR="00B8719B" w:rsidRPr="005B73CC" w:rsidTr="009C104E">
        <w:tc>
          <w:tcPr>
            <w:tcW w:w="2835" w:type="dxa"/>
          </w:tcPr>
          <w:p w:rsidR="00B8719B" w:rsidRPr="005B73CC" w:rsidRDefault="00B8719B" w:rsidP="009C104E">
            <w:pPr>
              <w:pStyle w:val="affffff9"/>
              <w:ind w:firstLine="0"/>
              <w:rPr>
                <w:sz w:val="24"/>
                <w:szCs w:val="24"/>
              </w:rPr>
            </w:pPr>
            <w:r w:rsidRPr="005B73CC">
              <w:rPr>
                <w:sz w:val="24"/>
                <w:szCs w:val="24"/>
              </w:rPr>
              <w:t>Отдых (рекреация)</w:t>
            </w:r>
          </w:p>
        </w:tc>
        <w:tc>
          <w:tcPr>
            <w:tcW w:w="3969" w:type="dxa"/>
          </w:tcPr>
          <w:p w:rsidR="00B8719B" w:rsidRPr="005B73CC" w:rsidRDefault="00B8719B" w:rsidP="009C104E">
            <w:pPr>
              <w:pStyle w:val="affffff9"/>
              <w:ind w:firstLine="0"/>
              <w:rPr>
                <w:sz w:val="24"/>
                <w:szCs w:val="24"/>
              </w:rPr>
            </w:pPr>
            <w:r w:rsidRPr="005B73C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8719B" w:rsidRPr="005B73CC" w:rsidRDefault="00B8719B" w:rsidP="009C104E">
            <w:pPr>
              <w:pStyle w:val="affffff9"/>
              <w:ind w:firstLine="0"/>
              <w:rPr>
                <w:sz w:val="24"/>
                <w:szCs w:val="24"/>
              </w:rPr>
            </w:pPr>
            <w:r w:rsidRPr="005B73C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B8719B" w:rsidRPr="005B73CC" w:rsidRDefault="00B8719B" w:rsidP="009C104E">
            <w:pPr>
              <w:pStyle w:val="affffff9"/>
              <w:ind w:firstLine="0"/>
              <w:rPr>
                <w:sz w:val="24"/>
                <w:szCs w:val="24"/>
              </w:rPr>
            </w:pPr>
            <w:r w:rsidRPr="005B73C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B73CC">
                <w:rPr>
                  <w:rStyle w:val="affffff4"/>
                  <w:sz w:val="24"/>
                  <w:szCs w:val="24"/>
                </w:rPr>
                <w:t>кодами 5.1 - 5.5</w:t>
              </w:r>
            </w:hyperlink>
          </w:p>
        </w:tc>
        <w:tc>
          <w:tcPr>
            <w:tcW w:w="1020" w:type="dxa"/>
          </w:tcPr>
          <w:p w:rsidR="00B8719B" w:rsidRPr="005B73CC" w:rsidRDefault="00B8719B" w:rsidP="009C104E">
            <w:pPr>
              <w:pStyle w:val="affffff9"/>
              <w:ind w:firstLine="0"/>
              <w:jc w:val="center"/>
              <w:rPr>
                <w:sz w:val="24"/>
                <w:szCs w:val="24"/>
              </w:rPr>
            </w:pPr>
            <w:r w:rsidRPr="005B73CC">
              <w:rPr>
                <w:sz w:val="24"/>
                <w:szCs w:val="24"/>
              </w:rPr>
              <w:t>5.0</w:t>
            </w:r>
          </w:p>
        </w:tc>
        <w:tc>
          <w:tcPr>
            <w:tcW w:w="2835" w:type="dxa"/>
          </w:tcPr>
          <w:p w:rsidR="00B8719B" w:rsidRPr="005B73CC" w:rsidRDefault="00B8719B" w:rsidP="009C104E">
            <w:pPr>
              <w:ind w:firstLine="0"/>
              <w:rPr>
                <w:sz w:val="24"/>
                <w:szCs w:val="24"/>
              </w:rPr>
            </w:pPr>
            <w:r w:rsidRPr="005B73CC">
              <w:rPr>
                <w:sz w:val="24"/>
                <w:szCs w:val="24"/>
              </w:rPr>
              <w:t>Места отдыха</w:t>
            </w:r>
          </w:p>
        </w:tc>
        <w:tc>
          <w:tcPr>
            <w:tcW w:w="11339" w:type="dxa"/>
          </w:tcPr>
          <w:p w:rsidR="00B8719B" w:rsidRPr="005B73CC" w:rsidRDefault="00B8719B" w:rsidP="002616D3">
            <w:pPr>
              <w:pStyle w:val="ac"/>
              <w:widowControl/>
              <w:numPr>
                <w:ilvl w:val="0"/>
                <w:numId w:val="86"/>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86"/>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6"/>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6"/>
              </w:numPr>
              <w:tabs>
                <w:tab w:val="left" w:pos="429"/>
              </w:tabs>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0%.</w:t>
            </w:r>
          </w:p>
          <w:p w:rsidR="00B8719B" w:rsidRPr="005B73CC" w:rsidRDefault="00B8719B" w:rsidP="002616D3">
            <w:pPr>
              <w:pStyle w:val="ac"/>
              <w:widowControl/>
              <w:numPr>
                <w:ilvl w:val="0"/>
                <w:numId w:val="86"/>
              </w:numPr>
              <w:tabs>
                <w:tab w:val="left" w:pos="429"/>
              </w:tabs>
              <w:suppressAutoHyphens w:val="0"/>
              <w:autoSpaceDE/>
              <w:ind w:left="0" w:firstLine="0"/>
              <w:rPr>
                <w:sz w:val="24"/>
                <w:szCs w:val="24"/>
              </w:rPr>
            </w:pPr>
            <w:r w:rsidRPr="005B73CC">
              <w:rPr>
                <w:sz w:val="24"/>
                <w:szCs w:val="24"/>
              </w:rPr>
              <w:t>Площадки для отдыха детей и взрослых:</w:t>
            </w:r>
          </w:p>
          <w:p w:rsidR="00B8719B" w:rsidRPr="005B73CC" w:rsidRDefault="00B8719B" w:rsidP="009C104E">
            <w:pPr>
              <w:pStyle w:val="ac"/>
              <w:tabs>
                <w:tab w:val="left" w:pos="429"/>
              </w:tabs>
              <w:ind w:left="0" w:firstLine="0"/>
              <w:rPr>
                <w:sz w:val="24"/>
                <w:szCs w:val="24"/>
              </w:rPr>
            </w:pPr>
            <w:r w:rsidRPr="005B73CC">
              <w:rPr>
                <w:sz w:val="24"/>
                <w:szCs w:val="24"/>
              </w:rPr>
              <w:t xml:space="preserve">Удельные размеры площадок </w:t>
            </w:r>
            <w:r w:rsidRPr="005B73CC">
              <w:rPr>
                <w:b/>
                <w:sz w:val="24"/>
                <w:szCs w:val="24"/>
              </w:rPr>
              <w:t>0,7 м</w:t>
            </w:r>
            <w:r w:rsidRPr="005B73CC">
              <w:rPr>
                <w:b/>
                <w:sz w:val="24"/>
                <w:szCs w:val="24"/>
                <w:vertAlign w:val="superscript"/>
              </w:rPr>
              <w:t>2</w:t>
            </w:r>
            <w:r w:rsidRPr="005B73CC">
              <w:rPr>
                <w:b/>
                <w:sz w:val="24"/>
                <w:szCs w:val="24"/>
              </w:rPr>
              <w:t>/чел.</w:t>
            </w:r>
          </w:p>
          <w:p w:rsidR="00B8719B" w:rsidRPr="005B73CC" w:rsidRDefault="00B8719B" w:rsidP="009C104E">
            <w:pPr>
              <w:pStyle w:val="ac"/>
              <w:tabs>
                <w:tab w:val="left" w:pos="429"/>
              </w:tabs>
              <w:ind w:left="0" w:firstLine="0"/>
              <w:rPr>
                <w:sz w:val="24"/>
                <w:szCs w:val="24"/>
              </w:rPr>
            </w:pPr>
            <w:r w:rsidRPr="005B73CC">
              <w:rPr>
                <w:sz w:val="24"/>
                <w:szCs w:val="24"/>
              </w:rPr>
              <w:t xml:space="preserve">Расстояние от окон жилых и общественных зданий – не менее </w:t>
            </w:r>
            <w:r w:rsidRPr="005B73CC">
              <w:rPr>
                <w:b/>
                <w:sz w:val="24"/>
                <w:szCs w:val="24"/>
              </w:rPr>
              <w:t>12 м.</w:t>
            </w:r>
          </w:p>
          <w:p w:rsidR="00B8719B" w:rsidRPr="005B73CC" w:rsidRDefault="00B8719B" w:rsidP="002616D3">
            <w:pPr>
              <w:pStyle w:val="ac"/>
              <w:widowControl/>
              <w:numPr>
                <w:ilvl w:val="0"/>
                <w:numId w:val="86"/>
              </w:numPr>
              <w:tabs>
                <w:tab w:val="left" w:pos="429"/>
              </w:tabs>
              <w:suppressAutoHyphens w:val="0"/>
              <w:autoSpaceDE/>
              <w:ind w:left="0" w:firstLine="0"/>
              <w:rPr>
                <w:sz w:val="24"/>
                <w:szCs w:val="24"/>
              </w:rPr>
            </w:pPr>
            <w:r w:rsidRPr="005B73CC">
              <w:rPr>
                <w:sz w:val="24"/>
                <w:szCs w:val="24"/>
              </w:rPr>
              <w:t>Площадки для отдыха взрослых:</w:t>
            </w:r>
          </w:p>
          <w:p w:rsidR="00B8719B" w:rsidRPr="005B73CC" w:rsidRDefault="00B8719B" w:rsidP="009C104E">
            <w:pPr>
              <w:pStyle w:val="ac"/>
              <w:tabs>
                <w:tab w:val="left" w:pos="429"/>
              </w:tabs>
              <w:ind w:left="0" w:firstLine="0"/>
              <w:rPr>
                <w:sz w:val="24"/>
                <w:szCs w:val="24"/>
              </w:rPr>
            </w:pPr>
            <w:r w:rsidRPr="005B73CC">
              <w:rPr>
                <w:sz w:val="24"/>
                <w:szCs w:val="24"/>
              </w:rPr>
              <w:t xml:space="preserve">Удельные размеры площадок </w:t>
            </w:r>
            <w:r w:rsidRPr="005B73CC">
              <w:rPr>
                <w:b/>
                <w:sz w:val="24"/>
                <w:szCs w:val="24"/>
              </w:rPr>
              <w:t>0,1 м</w:t>
            </w:r>
            <w:r w:rsidRPr="005B73CC">
              <w:rPr>
                <w:b/>
                <w:sz w:val="24"/>
                <w:szCs w:val="24"/>
                <w:vertAlign w:val="superscript"/>
              </w:rPr>
              <w:t>2</w:t>
            </w:r>
            <w:r w:rsidRPr="005B73CC">
              <w:rPr>
                <w:b/>
                <w:sz w:val="24"/>
                <w:szCs w:val="24"/>
              </w:rPr>
              <w:t>/чел.</w:t>
            </w:r>
          </w:p>
          <w:p w:rsidR="00B8719B" w:rsidRPr="005B73CC" w:rsidRDefault="00B8719B" w:rsidP="009C104E">
            <w:pPr>
              <w:pStyle w:val="ac"/>
              <w:tabs>
                <w:tab w:val="left" w:pos="429"/>
              </w:tabs>
              <w:ind w:left="0" w:firstLine="0"/>
              <w:rPr>
                <w:sz w:val="24"/>
                <w:szCs w:val="24"/>
              </w:rPr>
            </w:pPr>
            <w:r w:rsidRPr="005B73CC">
              <w:rPr>
                <w:sz w:val="24"/>
                <w:szCs w:val="24"/>
              </w:rPr>
              <w:t xml:space="preserve">Расстояние от окон жилых и общественных зданий – не менее </w:t>
            </w:r>
            <w:r w:rsidRPr="005B73CC">
              <w:rPr>
                <w:b/>
                <w:sz w:val="24"/>
                <w:szCs w:val="24"/>
              </w:rPr>
              <w:t>10 м.</w:t>
            </w:r>
          </w:p>
        </w:tc>
      </w:tr>
      <w:tr w:rsidR="00B8719B" w:rsidRPr="005B73CC" w:rsidTr="009C104E">
        <w:tc>
          <w:tcPr>
            <w:tcW w:w="2835" w:type="dxa"/>
          </w:tcPr>
          <w:p w:rsidR="00B8719B" w:rsidRPr="005B73CC" w:rsidRDefault="00B8719B" w:rsidP="009C104E">
            <w:pPr>
              <w:pStyle w:val="affffff9"/>
              <w:ind w:firstLine="0"/>
              <w:rPr>
                <w:sz w:val="24"/>
                <w:szCs w:val="24"/>
              </w:rPr>
            </w:pPr>
            <w:r w:rsidRPr="005B73CC">
              <w:rPr>
                <w:sz w:val="24"/>
                <w:szCs w:val="24"/>
              </w:rPr>
              <w:t>Спорт</w:t>
            </w:r>
          </w:p>
        </w:tc>
        <w:tc>
          <w:tcPr>
            <w:tcW w:w="3969" w:type="dxa"/>
          </w:tcPr>
          <w:p w:rsidR="00B8719B" w:rsidRPr="005B73CC" w:rsidRDefault="00B8719B" w:rsidP="009C104E">
            <w:pPr>
              <w:pStyle w:val="affffff9"/>
              <w:ind w:firstLine="0"/>
              <w:rPr>
                <w:sz w:val="24"/>
                <w:szCs w:val="24"/>
              </w:rPr>
            </w:pPr>
            <w:r w:rsidRPr="005B73CC">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5B73CC">
                <w:rPr>
                  <w:rStyle w:val="affffff4"/>
                  <w:sz w:val="24"/>
                  <w:szCs w:val="24"/>
                </w:rPr>
                <w:t>кодами 5.1.1 - 5.1.7</w:t>
              </w:r>
            </w:hyperlink>
          </w:p>
        </w:tc>
        <w:tc>
          <w:tcPr>
            <w:tcW w:w="1020" w:type="dxa"/>
          </w:tcPr>
          <w:p w:rsidR="00B8719B" w:rsidRPr="005B73CC" w:rsidRDefault="00B8719B" w:rsidP="009C104E">
            <w:pPr>
              <w:pStyle w:val="affffff9"/>
              <w:ind w:firstLine="0"/>
              <w:jc w:val="center"/>
              <w:rPr>
                <w:sz w:val="24"/>
                <w:szCs w:val="24"/>
              </w:rPr>
            </w:pPr>
            <w:r w:rsidRPr="005B73CC">
              <w:rPr>
                <w:sz w:val="24"/>
                <w:szCs w:val="24"/>
              </w:rPr>
              <w:t>5.1</w:t>
            </w:r>
          </w:p>
        </w:tc>
        <w:tc>
          <w:tcPr>
            <w:tcW w:w="2835" w:type="dxa"/>
          </w:tcPr>
          <w:p w:rsidR="00B8719B" w:rsidRPr="005B73CC" w:rsidRDefault="00B8719B" w:rsidP="009C104E">
            <w:pPr>
              <w:ind w:firstLine="0"/>
              <w:rPr>
                <w:sz w:val="24"/>
                <w:szCs w:val="24"/>
              </w:rPr>
            </w:pPr>
            <w:r w:rsidRPr="005B73CC">
              <w:rPr>
                <w:sz w:val="24"/>
                <w:szCs w:val="24"/>
              </w:rPr>
              <w:t>Площадки для занятия спортом и физкультурой</w:t>
            </w:r>
          </w:p>
          <w:p w:rsidR="00B8719B" w:rsidRPr="005B73CC" w:rsidRDefault="00B8719B" w:rsidP="009C104E">
            <w:pPr>
              <w:ind w:firstLine="0"/>
              <w:rPr>
                <w:sz w:val="24"/>
                <w:szCs w:val="24"/>
              </w:rPr>
            </w:pPr>
            <w:r w:rsidRPr="005B73CC">
              <w:rPr>
                <w:sz w:val="24"/>
                <w:szCs w:val="24"/>
              </w:rPr>
              <w:t xml:space="preserve">(беговые дорожки, спортивные сооружения, теннисные корты, поля для спортивных игр, автодромы, мотодромы) </w:t>
            </w:r>
          </w:p>
        </w:tc>
        <w:tc>
          <w:tcPr>
            <w:tcW w:w="11339" w:type="dxa"/>
          </w:tcPr>
          <w:p w:rsidR="00B8719B" w:rsidRPr="005B73CC" w:rsidRDefault="00B8719B" w:rsidP="002616D3">
            <w:pPr>
              <w:pStyle w:val="ac"/>
              <w:widowControl/>
              <w:numPr>
                <w:ilvl w:val="0"/>
                <w:numId w:val="87"/>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pStyle w:val="ac"/>
              <w:widowControl/>
              <w:numPr>
                <w:ilvl w:val="0"/>
                <w:numId w:val="87"/>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7"/>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B8719B" w:rsidRPr="005B73CC" w:rsidRDefault="00B8719B" w:rsidP="002616D3">
            <w:pPr>
              <w:pStyle w:val="ac"/>
              <w:widowControl/>
              <w:numPr>
                <w:ilvl w:val="0"/>
                <w:numId w:val="87"/>
              </w:numPr>
              <w:tabs>
                <w:tab w:val="left" w:pos="429"/>
              </w:tabs>
              <w:suppressAutoHyphens w:val="0"/>
              <w:autoSpaceDE/>
              <w:ind w:left="0" w:firstLine="0"/>
              <w:rPr>
                <w:sz w:val="24"/>
                <w:szCs w:val="24"/>
              </w:rPr>
            </w:pPr>
            <w:r w:rsidRPr="005B73CC">
              <w:rPr>
                <w:iCs/>
                <w:sz w:val="24"/>
                <w:szCs w:val="24"/>
              </w:rPr>
              <w:t xml:space="preserve">Максимальный процент застройки </w:t>
            </w:r>
            <w:r w:rsidRPr="005B73CC">
              <w:rPr>
                <w:sz w:val="24"/>
                <w:szCs w:val="24"/>
              </w:rPr>
              <w:t xml:space="preserve">– </w:t>
            </w:r>
            <w:r w:rsidRPr="005B73CC">
              <w:rPr>
                <w:b/>
                <w:sz w:val="24"/>
                <w:szCs w:val="24"/>
              </w:rPr>
              <w:t>0 %.</w:t>
            </w:r>
          </w:p>
          <w:p w:rsidR="00B8719B" w:rsidRPr="005B73CC" w:rsidRDefault="00B8719B" w:rsidP="002616D3">
            <w:pPr>
              <w:pStyle w:val="ac"/>
              <w:widowControl/>
              <w:numPr>
                <w:ilvl w:val="0"/>
                <w:numId w:val="87"/>
              </w:numPr>
              <w:tabs>
                <w:tab w:val="left" w:pos="429"/>
              </w:tabs>
              <w:suppressAutoHyphens w:val="0"/>
              <w:autoSpaceDE/>
              <w:ind w:left="0" w:firstLine="0"/>
              <w:rPr>
                <w:sz w:val="24"/>
                <w:szCs w:val="24"/>
              </w:rPr>
            </w:pPr>
            <w:r w:rsidRPr="005B73CC">
              <w:rPr>
                <w:sz w:val="24"/>
                <w:szCs w:val="24"/>
              </w:rPr>
              <w:t xml:space="preserve">Удельные размеры площадок </w:t>
            </w:r>
            <w:r w:rsidRPr="005B73CC">
              <w:rPr>
                <w:b/>
                <w:sz w:val="24"/>
                <w:szCs w:val="24"/>
              </w:rPr>
              <w:t>2 м</w:t>
            </w:r>
            <w:r w:rsidRPr="005B73CC">
              <w:rPr>
                <w:b/>
                <w:sz w:val="24"/>
                <w:szCs w:val="24"/>
                <w:vertAlign w:val="superscript"/>
              </w:rPr>
              <w:t>2</w:t>
            </w:r>
            <w:r w:rsidRPr="005B73CC">
              <w:rPr>
                <w:b/>
                <w:sz w:val="24"/>
                <w:szCs w:val="24"/>
              </w:rPr>
              <w:t>/чел.</w:t>
            </w:r>
          </w:p>
          <w:p w:rsidR="00B8719B" w:rsidRPr="005B73CC" w:rsidRDefault="00B8719B" w:rsidP="002616D3">
            <w:pPr>
              <w:pStyle w:val="ac"/>
              <w:widowControl/>
              <w:numPr>
                <w:ilvl w:val="0"/>
                <w:numId w:val="87"/>
              </w:numPr>
              <w:tabs>
                <w:tab w:val="left" w:pos="429"/>
              </w:tabs>
              <w:suppressAutoHyphens w:val="0"/>
              <w:autoSpaceDE/>
              <w:ind w:left="0" w:firstLine="0"/>
              <w:rPr>
                <w:sz w:val="24"/>
                <w:szCs w:val="24"/>
              </w:rPr>
            </w:pPr>
            <w:r w:rsidRPr="005B73CC">
              <w:rPr>
                <w:sz w:val="24"/>
                <w:szCs w:val="24"/>
              </w:rPr>
              <w:t xml:space="preserve">Расстояние от окон жилых и общественных зданий – не менее </w:t>
            </w:r>
            <w:r w:rsidRPr="005B73CC">
              <w:rPr>
                <w:b/>
                <w:sz w:val="24"/>
                <w:szCs w:val="24"/>
              </w:rPr>
              <w:t>10м</w:t>
            </w:r>
            <w:r w:rsidRPr="005B73CC">
              <w:rPr>
                <w:sz w:val="24"/>
                <w:szCs w:val="24"/>
              </w:rPr>
              <w:t xml:space="preserve"> в зависимости от шумовых характеристик.</w:t>
            </w:r>
          </w:p>
        </w:tc>
      </w:tr>
      <w:tr w:rsidR="00B8719B" w:rsidRPr="005B73CC" w:rsidTr="009C104E">
        <w:tc>
          <w:tcPr>
            <w:tcW w:w="21998" w:type="dxa"/>
            <w:gridSpan w:val="5"/>
          </w:tcPr>
          <w:p w:rsidR="00B8719B" w:rsidRPr="005B73CC" w:rsidRDefault="00B8719B" w:rsidP="009C104E">
            <w:pPr>
              <w:pStyle w:val="affffffd"/>
              <w:rPr>
                <w:iCs/>
              </w:rPr>
            </w:pPr>
            <w:r w:rsidRPr="005B73CC">
              <w:t>Условно разрешённые виды разрешённого использования</w:t>
            </w:r>
          </w:p>
        </w:tc>
      </w:tr>
      <w:tr w:rsidR="00B8719B" w:rsidRPr="005B73CC" w:rsidTr="009C104E">
        <w:tc>
          <w:tcPr>
            <w:tcW w:w="2835" w:type="dxa"/>
          </w:tcPr>
          <w:p w:rsidR="00B8719B" w:rsidRPr="005B73CC" w:rsidRDefault="00B8719B" w:rsidP="009C104E">
            <w:pPr>
              <w:pStyle w:val="affffff9"/>
              <w:ind w:firstLine="0"/>
              <w:rPr>
                <w:sz w:val="24"/>
                <w:szCs w:val="24"/>
              </w:rPr>
            </w:pPr>
            <w:r w:rsidRPr="005B73CC">
              <w:rPr>
                <w:sz w:val="24"/>
                <w:szCs w:val="24"/>
              </w:rPr>
              <w:t>Магазины</w:t>
            </w:r>
          </w:p>
        </w:tc>
        <w:tc>
          <w:tcPr>
            <w:tcW w:w="3969" w:type="dxa"/>
          </w:tcPr>
          <w:p w:rsidR="00B8719B" w:rsidRPr="005B73CC" w:rsidRDefault="00B8719B" w:rsidP="009C104E">
            <w:pPr>
              <w:pStyle w:val="affffff9"/>
              <w:ind w:firstLine="0"/>
              <w:rPr>
                <w:sz w:val="24"/>
                <w:szCs w:val="24"/>
              </w:rPr>
            </w:pPr>
            <w:r w:rsidRPr="005B73C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B8719B" w:rsidRPr="005B73CC" w:rsidRDefault="00B8719B" w:rsidP="009C104E">
            <w:pPr>
              <w:pStyle w:val="affffff9"/>
              <w:ind w:firstLine="0"/>
              <w:jc w:val="center"/>
              <w:rPr>
                <w:sz w:val="24"/>
                <w:szCs w:val="24"/>
              </w:rPr>
            </w:pPr>
            <w:r w:rsidRPr="005B73CC">
              <w:rPr>
                <w:sz w:val="24"/>
                <w:szCs w:val="24"/>
              </w:rPr>
              <w:t>4.4</w:t>
            </w:r>
          </w:p>
        </w:tc>
        <w:tc>
          <w:tcPr>
            <w:tcW w:w="2835" w:type="dxa"/>
          </w:tcPr>
          <w:p w:rsidR="00B8719B" w:rsidRPr="005B73CC" w:rsidRDefault="00B8719B" w:rsidP="009C104E">
            <w:pPr>
              <w:ind w:firstLine="0"/>
              <w:rPr>
                <w:sz w:val="24"/>
                <w:szCs w:val="24"/>
              </w:rPr>
            </w:pPr>
            <w:r w:rsidRPr="005B73CC">
              <w:rPr>
                <w:sz w:val="24"/>
                <w:szCs w:val="24"/>
              </w:rPr>
              <w:t xml:space="preserve">Магазин </w:t>
            </w:r>
          </w:p>
        </w:tc>
        <w:tc>
          <w:tcPr>
            <w:tcW w:w="11339" w:type="dxa"/>
          </w:tcPr>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 xml:space="preserve">Максимальный размер земельного участка – </w:t>
            </w:r>
            <w:r w:rsidRPr="005B73CC">
              <w:rPr>
                <w:b/>
                <w:sz w:val="24"/>
                <w:szCs w:val="24"/>
              </w:rPr>
              <w:t>0,1 га</w:t>
            </w:r>
            <w:r w:rsidRPr="005B73CC">
              <w:rPr>
                <w:sz w:val="24"/>
                <w:szCs w:val="24"/>
              </w:rPr>
              <w:t>.</w:t>
            </w:r>
          </w:p>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Минимальный размер земельного участка – не нормируется.</w:t>
            </w:r>
          </w:p>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Предельная высота зданий, строений, сооружений – не нормируется.</w:t>
            </w:r>
          </w:p>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3</w:t>
            </w:r>
            <w:r w:rsidRPr="005B73CC">
              <w:rPr>
                <w:sz w:val="24"/>
                <w:szCs w:val="24"/>
              </w:rPr>
              <w:t>.</w:t>
            </w:r>
          </w:p>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 xml:space="preserve">Минимальное количество этажей – </w:t>
            </w:r>
            <w:r w:rsidRPr="005B73CC">
              <w:rPr>
                <w:b/>
                <w:sz w:val="24"/>
                <w:szCs w:val="24"/>
              </w:rPr>
              <w:t>1.</w:t>
            </w:r>
          </w:p>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 xml:space="preserve">Максимальный процент застройки земельных участков объектов розничной торговли – </w:t>
            </w:r>
            <w:r w:rsidRPr="005B73CC">
              <w:rPr>
                <w:b/>
                <w:sz w:val="24"/>
                <w:szCs w:val="24"/>
              </w:rPr>
              <w:t>80%.</w:t>
            </w:r>
          </w:p>
          <w:p w:rsidR="00B8719B" w:rsidRPr="005B73CC" w:rsidRDefault="00B8719B" w:rsidP="002616D3">
            <w:pPr>
              <w:pStyle w:val="ac"/>
              <w:widowControl/>
              <w:numPr>
                <w:ilvl w:val="0"/>
                <w:numId w:val="89"/>
              </w:numPr>
              <w:suppressAutoHyphens w:val="0"/>
              <w:autoSpaceDE/>
              <w:ind w:left="0" w:firstLine="0"/>
              <w:rPr>
                <w:sz w:val="24"/>
                <w:szCs w:val="24"/>
              </w:rPr>
            </w:pPr>
            <w:r w:rsidRPr="005B73CC">
              <w:rPr>
                <w:sz w:val="24"/>
                <w:szCs w:val="24"/>
              </w:rPr>
              <w:t xml:space="preserve">Отдельно стоящие объекты торговли рекомендуется размещать с минимальным отступом от красной линии </w:t>
            </w:r>
            <w:r w:rsidRPr="005B73CC">
              <w:rPr>
                <w:b/>
                <w:sz w:val="24"/>
                <w:szCs w:val="24"/>
              </w:rPr>
              <w:t xml:space="preserve">5 м </w:t>
            </w:r>
            <w:r w:rsidRPr="005B73CC">
              <w:rPr>
                <w:sz w:val="24"/>
                <w:szCs w:val="24"/>
              </w:rPr>
              <w:t xml:space="preserve">и </w:t>
            </w:r>
            <w:r w:rsidRPr="005B73CC">
              <w:rPr>
                <w:b/>
                <w:sz w:val="24"/>
                <w:szCs w:val="24"/>
              </w:rPr>
              <w:t>50 м</w:t>
            </w:r>
            <w:r w:rsidRPr="005B73CC">
              <w:rPr>
                <w:sz w:val="24"/>
                <w:szCs w:val="24"/>
              </w:rPr>
              <w:t xml:space="preserve"> до жилых зданий. </w:t>
            </w:r>
          </w:p>
        </w:tc>
      </w:tr>
      <w:tr w:rsidR="00B8719B" w:rsidRPr="005B73CC" w:rsidTr="009C104E">
        <w:tc>
          <w:tcPr>
            <w:tcW w:w="2835" w:type="dxa"/>
          </w:tcPr>
          <w:p w:rsidR="00B8719B" w:rsidRPr="005B73CC" w:rsidRDefault="00B8719B" w:rsidP="009C104E">
            <w:pPr>
              <w:pStyle w:val="affffff9"/>
              <w:ind w:firstLine="0"/>
              <w:rPr>
                <w:sz w:val="24"/>
                <w:szCs w:val="24"/>
              </w:rPr>
            </w:pPr>
            <w:r w:rsidRPr="005B73CC">
              <w:rPr>
                <w:sz w:val="24"/>
                <w:szCs w:val="24"/>
              </w:rPr>
              <w:t>Общественное питание</w:t>
            </w:r>
          </w:p>
        </w:tc>
        <w:tc>
          <w:tcPr>
            <w:tcW w:w="3969" w:type="dxa"/>
          </w:tcPr>
          <w:p w:rsidR="00B8719B" w:rsidRPr="005B73CC" w:rsidRDefault="00B8719B" w:rsidP="009C104E">
            <w:pPr>
              <w:pStyle w:val="affffff9"/>
              <w:ind w:firstLine="0"/>
              <w:rPr>
                <w:sz w:val="24"/>
                <w:szCs w:val="24"/>
              </w:rPr>
            </w:pPr>
            <w:r w:rsidRPr="005B73CC">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B8719B" w:rsidRPr="005B73CC" w:rsidRDefault="00B8719B" w:rsidP="009C104E">
            <w:pPr>
              <w:pStyle w:val="affffff9"/>
              <w:ind w:firstLine="0"/>
              <w:jc w:val="center"/>
              <w:rPr>
                <w:sz w:val="24"/>
                <w:szCs w:val="24"/>
              </w:rPr>
            </w:pPr>
            <w:r w:rsidRPr="005B73CC">
              <w:rPr>
                <w:sz w:val="24"/>
                <w:szCs w:val="24"/>
              </w:rPr>
              <w:t>4.6</w:t>
            </w:r>
          </w:p>
        </w:tc>
        <w:tc>
          <w:tcPr>
            <w:tcW w:w="2835" w:type="dxa"/>
          </w:tcPr>
          <w:p w:rsidR="00B8719B" w:rsidRPr="005B73CC" w:rsidRDefault="00B8719B" w:rsidP="009C104E">
            <w:pPr>
              <w:ind w:firstLine="0"/>
              <w:rPr>
                <w:sz w:val="24"/>
                <w:szCs w:val="24"/>
              </w:rPr>
            </w:pPr>
            <w:r w:rsidRPr="005B73CC">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B8719B" w:rsidRPr="005B73CC" w:rsidRDefault="00B8719B" w:rsidP="002616D3">
            <w:pPr>
              <w:pStyle w:val="ac"/>
              <w:widowControl/>
              <w:numPr>
                <w:ilvl w:val="0"/>
                <w:numId w:val="88"/>
              </w:numPr>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B8719B" w:rsidRPr="005B73CC" w:rsidRDefault="00B8719B" w:rsidP="002616D3">
            <w:pPr>
              <w:widowControl/>
              <w:numPr>
                <w:ilvl w:val="0"/>
                <w:numId w:val="88"/>
              </w:numPr>
              <w:suppressAutoHyphens w:val="0"/>
              <w:autoSpaceDE/>
              <w:ind w:left="0" w:firstLine="0"/>
              <w:contextualSpacing w:val="0"/>
              <w:rPr>
                <w:b/>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8719B" w:rsidRPr="005B73CC" w:rsidRDefault="00B8719B" w:rsidP="002616D3">
            <w:pPr>
              <w:widowControl/>
              <w:numPr>
                <w:ilvl w:val="0"/>
                <w:numId w:val="88"/>
              </w:numPr>
              <w:suppressAutoHyphens w:val="0"/>
              <w:autoSpaceDE/>
              <w:ind w:left="0" w:firstLine="0"/>
              <w:contextualSpacing w:val="0"/>
              <w:rPr>
                <w:b/>
                <w:sz w:val="24"/>
                <w:szCs w:val="24"/>
              </w:rPr>
            </w:pPr>
            <w:r w:rsidRPr="005B73CC">
              <w:rPr>
                <w:sz w:val="24"/>
                <w:szCs w:val="24"/>
              </w:rPr>
              <w:t>Предельная высота зданий, строений, сооружений – не нормируется.</w:t>
            </w:r>
          </w:p>
          <w:p w:rsidR="00B8719B" w:rsidRPr="005B73CC" w:rsidRDefault="00B8719B" w:rsidP="002616D3">
            <w:pPr>
              <w:pStyle w:val="ac"/>
              <w:widowControl/>
              <w:numPr>
                <w:ilvl w:val="0"/>
                <w:numId w:val="88"/>
              </w:numPr>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2</w:t>
            </w:r>
            <w:r w:rsidRPr="005B73CC">
              <w:rPr>
                <w:sz w:val="24"/>
                <w:szCs w:val="24"/>
              </w:rPr>
              <w:t>.</w:t>
            </w:r>
          </w:p>
          <w:p w:rsidR="00B8719B" w:rsidRPr="005B73CC" w:rsidRDefault="00B8719B" w:rsidP="002616D3">
            <w:pPr>
              <w:widowControl/>
              <w:numPr>
                <w:ilvl w:val="0"/>
                <w:numId w:val="88"/>
              </w:numPr>
              <w:suppressAutoHyphens w:val="0"/>
              <w:autoSpaceDE/>
              <w:ind w:left="0" w:firstLine="0"/>
              <w:contextualSpacing w:val="0"/>
              <w:rPr>
                <w:b/>
                <w:sz w:val="24"/>
                <w:szCs w:val="24"/>
              </w:rPr>
            </w:pPr>
            <w:r w:rsidRPr="005B73CC">
              <w:rPr>
                <w:sz w:val="24"/>
                <w:szCs w:val="24"/>
              </w:rPr>
              <w:t xml:space="preserve">Минимальное количество этажей – </w:t>
            </w:r>
            <w:r w:rsidRPr="005B73CC">
              <w:rPr>
                <w:b/>
                <w:sz w:val="24"/>
                <w:szCs w:val="24"/>
              </w:rPr>
              <w:t>1.</w:t>
            </w:r>
          </w:p>
          <w:p w:rsidR="00B8719B" w:rsidRPr="005B73CC" w:rsidRDefault="00B8719B" w:rsidP="002616D3">
            <w:pPr>
              <w:pStyle w:val="ac"/>
              <w:widowControl/>
              <w:numPr>
                <w:ilvl w:val="0"/>
                <w:numId w:val="88"/>
              </w:numPr>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80%.</w:t>
            </w:r>
          </w:p>
          <w:p w:rsidR="00B8719B" w:rsidRPr="005B73CC" w:rsidRDefault="00B8719B" w:rsidP="009C104E">
            <w:pPr>
              <w:pStyle w:val="ac"/>
              <w:ind w:left="0" w:firstLine="0"/>
              <w:rPr>
                <w:sz w:val="24"/>
                <w:szCs w:val="24"/>
              </w:rPr>
            </w:pPr>
            <w:r w:rsidRPr="005B73CC">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5B73CC">
              <w:rPr>
                <w:b/>
                <w:sz w:val="24"/>
                <w:szCs w:val="24"/>
              </w:rPr>
              <w:t>5 м</w:t>
            </w:r>
            <w:r w:rsidRPr="005B73CC">
              <w:rPr>
                <w:sz w:val="24"/>
                <w:szCs w:val="24"/>
              </w:rPr>
              <w:t xml:space="preserve"> и </w:t>
            </w:r>
            <w:r w:rsidRPr="005B73CC">
              <w:rPr>
                <w:b/>
                <w:sz w:val="24"/>
                <w:szCs w:val="24"/>
              </w:rPr>
              <w:t>50 м</w:t>
            </w:r>
            <w:r w:rsidRPr="005B73CC">
              <w:rPr>
                <w:sz w:val="24"/>
                <w:szCs w:val="24"/>
              </w:rPr>
              <w:t xml:space="preserve"> до жилых зданий.</w:t>
            </w:r>
          </w:p>
        </w:tc>
      </w:tr>
    </w:tbl>
    <w:p w:rsidR="001D7A2B" w:rsidRDefault="001D7A2B" w:rsidP="00BD715D">
      <w:pPr>
        <w:rPr>
          <w:sz w:val="24"/>
          <w:szCs w:val="24"/>
        </w:rPr>
      </w:pPr>
    </w:p>
    <w:p w:rsidR="001D7A2B" w:rsidRDefault="001D7A2B" w:rsidP="001D7A2B">
      <w:pPr>
        <w:pStyle w:val="40"/>
      </w:pPr>
      <w:r>
        <w:t xml:space="preserve">4. </w:t>
      </w:r>
      <w:r w:rsidRPr="0062473F">
        <w:t>О</w:t>
      </w:r>
      <w:r>
        <w:t>С-3</w:t>
      </w:r>
      <w:r w:rsidRPr="0062473F">
        <w:t xml:space="preserve"> - </w:t>
      </w:r>
      <w:r w:rsidR="0068479F" w:rsidRPr="00282305">
        <w:t>Зона спортивного назначения</w:t>
      </w:r>
      <w:r w:rsidRPr="0062473F">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23828" w:rsidRPr="000A3DD1" w:rsidTr="009C104E">
        <w:trPr>
          <w:trHeight w:val="20"/>
          <w:tblHeader/>
        </w:trPr>
        <w:tc>
          <w:tcPr>
            <w:tcW w:w="2835" w:type="dxa"/>
            <w:vAlign w:val="center"/>
          </w:tcPr>
          <w:p w:rsidR="00723828" w:rsidRPr="000A3DD1" w:rsidRDefault="00723828" w:rsidP="009C104E">
            <w:pPr>
              <w:ind w:firstLine="0"/>
              <w:jc w:val="center"/>
              <w:rPr>
                <w:b/>
                <w:sz w:val="24"/>
                <w:szCs w:val="24"/>
              </w:rPr>
            </w:pPr>
            <w:r w:rsidRPr="000A3DD1">
              <w:rPr>
                <w:b/>
                <w:sz w:val="24"/>
                <w:szCs w:val="24"/>
              </w:rPr>
              <w:t>Наименование вида разрешенного использования</w:t>
            </w:r>
          </w:p>
        </w:tc>
        <w:tc>
          <w:tcPr>
            <w:tcW w:w="3969" w:type="dxa"/>
            <w:vAlign w:val="center"/>
          </w:tcPr>
          <w:p w:rsidR="00723828" w:rsidRPr="000A3DD1" w:rsidRDefault="00723828" w:rsidP="009C104E">
            <w:pPr>
              <w:ind w:firstLine="0"/>
              <w:jc w:val="center"/>
              <w:rPr>
                <w:b/>
                <w:sz w:val="24"/>
                <w:szCs w:val="24"/>
              </w:rPr>
            </w:pPr>
            <w:r w:rsidRPr="000A3DD1">
              <w:rPr>
                <w:b/>
                <w:sz w:val="24"/>
                <w:szCs w:val="24"/>
              </w:rPr>
              <w:t>Описание вида разрешенного использования</w:t>
            </w:r>
          </w:p>
        </w:tc>
        <w:tc>
          <w:tcPr>
            <w:tcW w:w="1020" w:type="dxa"/>
            <w:vAlign w:val="center"/>
          </w:tcPr>
          <w:p w:rsidR="00723828" w:rsidRPr="000A3DD1" w:rsidRDefault="00723828" w:rsidP="009C104E">
            <w:pPr>
              <w:ind w:firstLine="0"/>
              <w:jc w:val="center"/>
              <w:rPr>
                <w:b/>
                <w:sz w:val="24"/>
                <w:szCs w:val="24"/>
              </w:rPr>
            </w:pPr>
            <w:r w:rsidRPr="000A3DD1">
              <w:rPr>
                <w:b/>
                <w:sz w:val="24"/>
                <w:szCs w:val="24"/>
              </w:rPr>
              <w:t>Код</w:t>
            </w:r>
          </w:p>
        </w:tc>
        <w:tc>
          <w:tcPr>
            <w:tcW w:w="2835" w:type="dxa"/>
            <w:vAlign w:val="center"/>
          </w:tcPr>
          <w:p w:rsidR="00723828" w:rsidRPr="000A3DD1" w:rsidRDefault="00723828" w:rsidP="009C104E">
            <w:pPr>
              <w:ind w:firstLine="0"/>
              <w:jc w:val="center"/>
              <w:rPr>
                <w:b/>
                <w:sz w:val="24"/>
                <w:szCs w:val="24"/>
              </w:rPr>
            </w:pPr>
            <w:r w:rsidRPr="000A3DD1">
              <w:rPr>
                <w:b/>
                <w:sz w:val="24"/>
                <w:szCs w:val="24"/>
              </w:rPr>
              <w:t>Размещаемые объекты</w:t>
            </w:r>
          </w:p>
        </w:tc>
        <w:tc>
          <w:tcPr>
            <w:tcW w:w="11339" w:type="dxa"/>
            <w:vAlign w:val="center"/>
          </w:tcPr>
          <w:p w:rsidR="00723828" w:rsidRPr="000A3DD1" w:rsidRDefault="00723828" w:rsidP="009C104E">
            <w:pPr>
              <w:ind w:firstLine="0"/>
              <w:jc w:val="center"/>
              <w:rPr>
                <w:b/>
                <w:sz w:val="24"/>
                <w:szCs w:val="24"/>
              </w:rPr>
            </w:pPr>
            <w:r w:rsidRPr="000A3DD1">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0A3DD1" w:rsidTr="009C104E">
        <w:trPr>
          <w:trHeight w:val="20"/>
        </w:trPr>
        <w:tc>
          <w:tcPr>
            <w:tcW w:w="21998" w:type="dxa"/>
            <w:gridSpan w:val="5"/>
          </w:tcPr>
          <w:p w:rsidR="00723828" w:rsidRPr="000A3DD1" w:rsidRDefault="00723828" w:rsidP="009C104E">
            <w:pPr>
              <w:pStyle w:val="affffffd"/>
              <w:rPr>
                <w:iCs/>
              </w:rPr>
            </w:pPr>
            <w:r w:rsidRPr="000A3DD1">
              <w:t>Основные виды разрешённого использования</w:t>
            </w:r>
          </w:p>
        </w:tc>
      </w:tr>
      <w:tr w:rsidR="00723828" w:rsidRPr="000A3DD1" w:rsidTr="009C104E">
        <w:trPr>
          <w:trHeight w:val="20"/>
        </w:trPr>
        <w:tc>
          <w:tcPr>
            <w:tcW w:w="2835" w:type="dxa"/>
          </w:tcPr>
          <w:p w:rsidR="00723828" w:rsidRPr="000A3DD1" w:rsidRDefault="00723828" w:rsidP="009C104E">
            <w:pPr>
              <w:pStyle w:val="affffff9"/>
              <w:ind w:firstLine="0"/>
              <w:rPr>
                <w:sz w:val="24"/>
                <w:szCs w:val="24"/>
              </w:rPr>
            </w:pPr>
            <w:r w:rsidRPr="000A3DD1">
              <w:rPr>
                <w:sz w:val="24"/>
                <w:szCs w:val="24"/>
              </w:rPr>
              <w:t>Коммунальное обслуживание</w:t>
            </w:r>
          </w:p>
        </w:tc>
        <w:tc>
          <w:tcPr>
            <w:tcW w:w="3969" w:type="dxa"/>
          </w:tcPr>
          <w:p w:rsidR="00723828" w:rsidRPr="000A3DD1" w:rsidRDefault="00723828" w:rsidP="009C104E">
            <w:pPr>
              <w:pStyle w:val="affffff9"/>
              <w:ind w:firstLine="0"/>
              <w:rPr>
                <w:sz w:val="24"/>
                <w:szCs w:val="24"/>
              </w:rPr>
            </w:pPr>
            <w:r w:rsidRPr="000A3DD1">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A3DD1">
                <w:rPr>
                  <w:rStyle w:val="affffff4"/>
                  <w:sz w:val="24"/>
                  <w:szCs w:val="24"/>
                </w:rPr>
                <w:t>кодами 3.1.1-3.1.2</w:t>
              </w:r>
            </w:hyperlink>
          </w:p>
        </w:tc>
        <w:tc>
          <w:tcPr>
            <w:tcW w:w="1020" w:type="dxa"/>
          </w:tcPr>
          <w:p w:rsidR="00723828" w:rsidRPr="000A3DD1" w:rsidRDefault="00723828" w:rsidP="009C104E">
            <w:pPr>
              <w:pStyle w:val="affffff9"/>
              <w:ind w:firstLine="0"/>
              <w:jc w:val="center"/>
              <w:rPr>
                <w:sz w:val="24"/>
                <w:szCs w:val="24"/>
              </w:rPr>
            </w:pPr>
            <w:r w:rsidRPr="000A3DD1">
              <w:rPr>
                <w:sz w:val="24"/>
                <w:szCs w:val="24"/>
              </w:rPr>
              <w:t>3.1</w:t>
            </w:r>
          </w:p>
        </w:tc>
        <w:tc>
          <w:tcPr>
            <w:tcW w:w="2835" w:type="dxa"/>
          </w:tcPr>
          <w:p w:rsidR="00723828" w:rsidRPr="000A3DD1" w:rsidRDefault="00723828" w:rsidP="009C104E">
            <w:pPr>
              <w:ind w:firstLine="0"/>
              <w:rPr>
                <w:sz w:val="24"/>
                <w:szCs w:val="24"/>
              </w:rPr>
            </w:pPr>
            <w:r w:rsidRPr="000A3DD1">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723828" w:rsidRPr="000A3DD1" w:rsidRDefault="00723828" w:rsidP="002616D3">
            <w:pPr>
              <w:widowControl/>
              <w:numPr>
                <w:ilvl w:val="0"/>
                <w:numId w:val="98"/>
              </w:numPr>
              <w:suppressAutoHyphens w:val="0"/>
              <w:autoSpaceDE/>
              <w:ind w:left="0" w:firstLine="0"/>
              <w:rPr>
                <w:sz w:val="24"/>
                <w:szCs w:val="24"/>
              </w:rPr>
            </w:pPr>
            <w:r w:rsidRPr="000A3DD1">
              <w:rPr>
                <w:sz w:val="24"/>
                <w:szCs w:val="24"/>
              </w:rPr>
              <w:t>Объекты капитального строительства в целях обеспечения населения и организаций коммунальными услугами:</w:t>
            </w:r>
          </w:p>
          <w:p w:rsidR="00723828" w:rsidRPr="000A3DD1" w:rsidRDefault="00723828" w:rsidP="009C104E">
            <w:pPr>
              <w:ind w:firstLine="0"/>
              <w:rPr>
                <w:sz w:val="24"/>
                <w:szCs w:val="24"/>
              </w:rPr>
            </w:pPr>
            <w:r w:rsidRPr="000A3DD1">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0A3DD1" w:rsidRDefault="00723828" w:rsidP="002616D3">
            <w:pPr>
              <w:pStyle w:val="ac"/>
              <w:widowControl/>
              <w:numPr>
                <w:ilvl w:val="0"/>
                <w:numId w:val="98"/>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8"/>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8"/>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8"/>
              </w:numPr>
              <w:tabs>
                <w:tab w:val="left" w:pos="429"/>
              </w:tabs>
              <w:suppressAutoHyphens w:val="0"/>
              <w:autoSpaceDE/>
              <w:ind w:left="0" w:firstLine="0"/>
              <w:rPr>
                <w:sz w:val="24"/>
                <w:szCs w:val="24"/>
              </w:rPr>
            </w:pPr>
            <w:r w:rsidRPr="000A3DD1">
              <w:rPr>
                <w:iCs/>
                <w:sz w:val="24"/>
                <w:szCs w:val="24"/>
              </w:rPr>
              <w:t xml:space="preserve">Максимальный процент застройки – </w:t>
            </w:r>
            <w:r w:rsidRPr="000A3DD1">
              <w:rPr>
                <w:b/>
                <w:sz w:val="24"/>
                <w:szCs w:val="24"/>
              </w:rPr>
              <w:t>80%.</w:t>
            </w:r>
          </w:p>
        </w:tc>
      </w:tr>
      <w:tr w:rsidR="00723828" w:rsidRPr="000A3DD1" w:rsidTr="009C104E">
        <w:trPr>
          <w:trHeight w:val="20"/>
        </w:trPr>
        <w:tc>
          <w:tcPr>
            <w:tcW w:w="2835" w:type="dxa"/>
            <w:vMerge w:val="restart"/>
          </w:tcPr>
          <w:p w:rsidR="00723828" w:rsidRPr="000A3DD1" w:rsidRDefault="00723828" w:rsidP="009C104E">
            <w:pPr>
              <w:pStyle w:val="affffff9"/>
              <w:ind w:firstLine="0"/>
              <w:rPr>
                <w:sz w:val="24"/>
                <w:szCs w:val="24"/>
              </w:rPr>
            </w:pPr>
            <w:r w:rsidRPr="000A3DD1">
              <w:rPr>
                <w:sz w:val="24"/>
                <w:szCs w:val="24"/>
              </w:rPr>
              <w:t>Спорт</w:t>
            </w:r>
          </w:p>
        </w:tc>
        <w:tc>
          <w:tcPr>
            <w:tcW w:w="3969" w:type="dxa"/>
            <w:vMerge w:val="restart"/>
          </w:tcPr>
          <w:p w:rsidR="00723828" w:rsidRPr="000A3DD1" w:rsidRDefault="00723828" w:rsidP="009C104E">
            <w:pPr>
              <w:pStyle w:val="affffff9"/>
              <w:ind w:firstLine="0"/>
              <w:rPr>
                <w:sz w:val="24"/>
                <w:szCs w:val="24"/>
              </w:rPr>
            </w:pPr>
            <w:r w:rsidRPr="000A3DD1">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0A3DD1">
                <w:rPr>
                  <w:rStyle w:val="affffff4"/>
                  <w:sz w:val="24"/>
                  <w:szCs w:val="24"/>
                </w:rPr>
                <w:t>кодами 5.1.1 - 5.1.7</w:t>
              </w:r>
            </w:hyperlink>
          </w:p>
        </w:tc>
        <w:tc>
          <w:tcPr>
            <w:tcW w:w="1020" w:type="dxa"/>
          </w:tcPr>
          <w:p w:rsidR="00723828" w:rsidRPr="000A3DD1" w:rsidRDefault="00723828" w:rsidP="009C104E">
            <w:pPr>
              <w:pStyle w:val="affffff9"/>
              <w:ind w:firstLine="0"/>
              <w:jc w:val="center"/>
              <w:rPr>
                <w:sz w:val="24"/>
                <w:szCs w:val="24"/>
              </w:rPr>
            </w:pPr>
            <w:r w:rsidRPr="000A3DD1">
              <w:rPr>
                <w:sz w:val="24"/>
                <w:szCs w:val="24"/>
              </w:rPr>
              <w:t>5.1</w:t>
            </w:r>
          </w:p>
        </w:tc>
        <w:tc>
          <w:tcPr>
            <w:tcW w:w="2835" w:type="dxa"/>
          </w:tcPr>
          <w:p w:rsidR="00723828" w:rsidRPr="000A3DD1" w:rsidRDefault="00723828" w:rsidP="009C104E">
            <w:pPr>
              <w:ind w:firstLine="0"/>
              <w:rPr>
                <w:sz w:val="24"/>
                <w:szCs w:val="24"/>
              </w:rPr>
            </w:pPr>
            <w:r w:rsidRPr="000A3DD1">
              <w:rPr>
                <w:sz w:val="24"/>
                <w:szCs w:val="24"/>
              </w:rPr>
              <w:t>Спортивный клуб, спортивный зал, бассейн, размещение спортивных баз и лагерей</w:t>
            </w:r>
          </w:p>
        </w:tc>
        <w:tc>
          <w:tcPr>
            <w:tcW w:w="11339" w:type="dxa"/>
          </w:tcPr>
          <w:p w:rsidR="00723828" w:rsidRPr="000A3DD1" w:rsidRDefault="00723828" w:rsidP="002616D3">
            <w:pPr>
              <w:pStyle w:val="ac"/>
              <w:widowControl/>
              <w:numPr>
                <w:ilvl w:val="0"/>
                <w:numId w:val="97"/>
              </w:numPr>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 xml:space="preserve">Максимальное количество этажей – </w:t>
            </w:r>
            <w:r w:rsidRPr="000A3DD1">
              <w:rPr>
                <w:b/>
                <w:sz w:val="24"/>
                <w:szCs w:val="24"/>
              </w:rPr>
              <w:t>3.</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 xml:space="preserve">Минимальное количество этажей – </w:t>
            </w:r>
            <w:r w:rsidRPr="000A3DD1">
              <w:rPr>
                <w:b/>
                <w:sz w:val="24"/>
                <w:szCs w:val="24"/>
              </w:rPr>
              <w:t>1.</w:t>
            </w:r>
          </w:p>
          <w:p w:rsidR="00723828" w:rsidRPr="000A3DD1" w:rsidRDefault="00723828" w:rsidP="002616D3">
            <w:pPr>
              <w:pStyle w:val="ac"/>
              <w:widowControl/>
              <w:numPr>
                <w:ilvl w:val="0"/>
                <w:numId w:val="97"/>
              </w:numPr>
              <w:tabs>
                <w:tab w:val="left" w:pos="429"/>
              </w:tabs>
              <w:suppressAutoHyphens w:val="0"/>
              <w:autoSpaceDE/>
              <w:ind w:left="0" w:firstLine="0"/>
              <w:rPr>
                <w:sz w:val="24"/>
                <w:szCs w:val="24"/>
              </w:rPr>
            </w:pPr>
            <w:r w:rsidRPr="000A3DD1">
              <w:rPr>
                <w:sz w:val="24"/>
                <w:szCs w:val="24"/>
              </w:rPr>
              <w:t xml:space="preserve">Максимальная высота зданий, строений, сооружений - </w:t>
            </w:r>
            <w:r w:rsidRPr="000A3DD1">
              <w:rPr>
                <w:b/>
                <w:sz w:val="24"/>
                <w:szCs w:val="24"/>
              </w:rPr>
              <w:t>не более 18 м.</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 xml:space="preserve">Минимальная высота зданий, строений, сооружений – не </w:t>
            </w:r>
            <w:r w:rsidRPr="000A3DD1">
              <w:rPr>
                <w:iCs/>
                <w:sz w:val="24"/>
                <w:szCs w:val="24"/>
              </w:rPr>
              <w:t>нормируется</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 xml:space="preserve">Максимальный процент застройки – </w:t>
            </w:r>
            <w:r w:rsidRPr="000A3DD1">
              <w:rPr>
                <w:b/>
                <w:sz w:val="24"/>
                <w:szCs w:val="24"/>
              </w:rPr>
              <w:t>80 %.</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Для защиты от шума, расстояния от сооружений со стационарными трибунами до границы жилой застройки должны составлять:</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 xml:space="preserve">с трибунами вместимостью свыше 500 мест – </w:t>
            </w:r>
            <w:r w:rsidRPr="000A3DD1">
              <w:rPr>
                <w:b/>
                <w:sz w:val="24"/>
                <w:szCs w:val="24"/>
              </w:rPr>
              <w:t>300 м</w:t>
            </w:r>
            <w:r w:rsidRPr="000A3DD1">
              <w:rPr>
                <w:sz w:val="24"/>
                <w:szCs w:val="24"/>
              </w:rPr>
              <w:t>;</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 xml:space="preserve">от 100 до 500 мест – </w:t>
            </w:r>
            <w:r w:rsidRPr="000A3DD1">
              <w:rPr>
                <w:b/>
                <w:sz w:val="24"/>
                <w:szCs w:val="24"/>
              </w:rPr>
              <w:t>100 м</w:t>
            </w:r>
            <w:r w:rsidRPr="000A3DD1">
              <w:rPr>
                <w:sz w:val="24"/>
                <w:szCs w:val="24"/>
              </w:rPr>
              <w:t>;</w:t>
            </w:r>
          </w:p>
          <w:p w:rsidR="00723828" w:rsidRPr="000A3DD1" w:rsidRDefault="00723828" w:rsidP="002616D3">
            <w:pPr>
              <w:pStyle w:val="ac"/>
              <w:widowControl/>
              <w:numPr>
                <w:ilvl w:val="0"/>
                <w:numId w:val="97"/>
              </w:numPr>
              <w:suppressAutoHyphens w:val="0"/>
              <w:autoSpaceDE/>
              <w:ind w:left="0" w:firstLine="0"/>
              <w:rPr>
                <w:sz w:val="24"/>
                <w:szCs w:val="24"/>
              </w:rPr>
            </w:pPr>
            <w:r w:rsidRPr="000A3DD1">
              <w:rPr>
                <w:sz w:val="24"/>
                <w:szCs w:val="24"/>
              </w:rPr>
              <w:t xml:space="preserve">до 100 мест – </w:t>
            </w:r>
            <w:r w:rsidRPr="000A3DD1">
              <w:rPr>
                <w:b/>
                <w:sz w:val="24"/>
                <w:szCs w:val="24"/>
              </w:rPr>
              <w:t>50 м.</w:t>
            </w:r>
            <w:r w:rsidRPr="000A3DD1">
              <w:rPr>
                <w:sz w:val="24"/>
                <w:szCs w:val="24"/>
              </w:rPr>
              <w:t xml:space="preserve"> </w:t>
            </w:r>
          </w:p>
        </w:tc>
      </w:tr>
      <w:tr w:rsidR="00723828" w:rsidRPr="000A3DD1" w:rsidTr="009C104E">
        <w:trPr>
          <w:trHeight w:val="20"/>
        </w:trPr>
        <w:tc>
          <w:tcPr>
            <w:tcW w:w="2835" w:type="dxa"/>
            <w:vMerge/>
          </w:tcPr>
          <w:p w:rsidR="00723828" w:rsidRPr="000A3DD1" w:rsidRDefault="00723828" w:rsidP="009C104E">
            <w:pPr>
              <w:widowControl/>
              <w:suppressAutoHyphens w:val="0"/>
              <w:autoSpaceDE/>
              <w:ind w:firstLine="0"/>
              <w:rPr>
                <w:sz w:val="24"/>
                <w:szCs w:val="24"/>
              </w:rPr>
            </w:pPr>
          </w:p>
        </w:tc>
        <w:tc>
          <w:tcPr>
            <w:tcW w:w="3969" w:type="dxa"/>
            <w:vMerge/>
          </w:tcPr>
          <w:p w:rsidR="00723828" w:rsidRPr="000A3DD1" w:rsidRDefault="00723828" w:rsidP="009C104E">
            <w:pPr>
              <w:ind w:firstLine="0"/>
              <w:rPr>
                <w:sz w:val="24"/>
                <w:szCs w:val="24"/>
              </w:rPr>
            </w:pPr>
          </w:p>
        </w:tc>
        <w:tc>
          <w:tcPr>
            <w:tcW w:w="1020" w:type="dxa"/>
          </w:tcPr>
          <w:p w:rsidR="00723828" w:rsidRPr="000A3DD1" w:rsidRDefault="00723828" w:rsidP="009C104E">
            <w:pPr>
              <w:ind w:firstLine="0"/>
              <w:rPr>
                <w:sz w:val="24"/>
                <w:szCs w:val="24"/>
              </w:rPr>
            </w:pPr>
          </w:p>
        </w:tc>
        <w:tc>
          <w:tcPr>
            <w:tcW w:w="2835" w:type="dxa"/>
          </w:tcPr>
          <w:p w:rsidR="00723828" w:rsidRPr="000A3DD1" w:rsidRDefault="00723828" w:rsidP="009C104E">
            <w:pPr>
              <w:ind w:firstLine="0"/>
              <w:rPr>
                <w:sz w:val="24"/>
                <w:szCs w:val="24"/>
              </w:rPr>
            </w:pPr>
            <w:r w:rsidRPr="000A3DD1">
              <w:rPr>
                <w:sz w:val="24"/>
                <w:szCs w:val="24"/>
              </w:rPr>
              <w:t>Площадки для занятия спортом и физкультурой</w:t>
            </w:r>
          </w:p>
          <w:p w:rsidR="00723828" w:rsidRPr="000A3DD1" w:rsidRDefault="00723828" w:rsidP="009C104E">
            <w:pPr>
              <w:ind w:firstLine="0"/>
              <w:rPr>
                <w:sz w:val="24"/>
                <w:szCs w:val="24"/>
              </w:rPr>
            </w:pPr>
            <w:r w:rsidRPr="000A3DD1">
              <w:rPr>
                <w:sz w:val="24"/>
                <w:szCs w:val="24"/>
              </w:rPr>
              <w:t>(беговые дорожки, спортивные сооружения, теннисные корты, поля для спортивных игр, автодромы, мотодромы)</w:t>
            </w:r>
          </w:p>
        </w:tc>
        <w:tc>
          <w:tcPr>
            <w:tcW w:w="11339" w:type="dxa"/>
            <w:vMerge w:val="restart"/>
          </w:tcPr>
          <w:p w:rsidR="00723828" w:rsidRPr="000A3DD1" w:rsidRDefault="00723828" w:rsidP="002616D3">
            <w:pPr>
              <w:pStyle w:val="ac"/>
              <w:widowControl/>
              <w:numPr>
                <w:ilvl w:val="0"/>
                <w:numId w:val="92"/>
              </w:numPr>
              <w:tabs>
                <w:tab w:val="left" w:pos="1285"/>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2"/>
              </w:numPr>
              <w:tabs>
                <w:tab w:val="left" w:pos="1285"/>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2"/>
              </w:numPr>
              <w:tabs>
                <w:tab w:val="left" w:pos="1285"/>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2"/>
              </w:numPr>
              <w:tabs>
                <w:tab w:val="left" w:pos="1285"/>
              </w:tabs>
              <w:suppressAutoHyphens w:val="0"/>
              <w:autoSpaceDE/>
              <w:ind w:left="0" w:firstLine="0"/>
              <w:rPr>
                <w:sz w:val="24"/>
                <w:szCs w:val="24"/>
              </w:rPr>
            </w:pPr>
            <w:r w:rsidRPr="000A3DD1">
              <w:rPr>
                <w:iCs/>
                <w:sz w:val="24"/>
                <w:szCs w:val="24"/>
              </w:rPr>
              <w:t>Максимальный процент застройки –</w:t>
            </w:r>
            <w:r w:rsidRPr="000A3DD1">
              <w:rPr>
                <w:sz w:val="24"/>
                <w:szCs w:val="24"/>
              </w:rPr>
              <w:t xml:space="preserve"> </w:t>
            </w:r>
            <w:r w:rsidRPr="000A3DD1">
              <w:rPr>
                <w:b/>
                <w:sz w:val="24"/>
                <w:szCs w:val="24"/>
              </w:rPr>
              <w:t>60 %.</w:t>
            </w:r>
          </w:p>
          <w:p w:rsidR="00723828" w:rsidRPr="000A3DD1" w:rsidRDefault="00723828" w:rsidP="002616D3">
            <w:pPr>
              <w:pStyle w:val="ac"/>
              <w:widowControl/>
              <w:numPr>
                <w:ilvl w:val="0"/>
                <w:numId w:val="92"/>
              </w:numPr>
              <w:tabs>
                <w:tab w:val="left" w:pos="860"/>
              </w:tabs>
              <w:suppressAutoHyphens w:val="0"/>
              <w:autoSpaceDE/>
              <w:ind w:left="0" w:firstLine="0"/>
              <w:rPr>
                <w:sz w:val="24"/>
                <w:szCs w:val="24"/>
              </w:rPr>
            </w:pPr>
            <w:r w:rsidRPr="000A3DD1">
              <w:rPr>
                <w:sz w:val="24"/>
                <w:szCs w:val="24"/>
              </w:rPr>
              <w:t xml:space="preserve">Удельные размеры площадок </w:t>
            </w:r>
            <w:r w:rsidRPr="000A3DD1">
              <w:rPr>
                <w:b/>
                <w:sz w:val="24"/>
                <w:szCs w:val="24"/>
              </w:rPr>
              <w:t>2 м</w:t>
            </w:r>
            <w:r w:rsidRPr="000A3DD1">
              <w:rPr>
                <w:b/>
                <w:sz w:val="24"/>
                <w:szCs w:val="24"/>
                <w:vertAlign w:val="superscript"/>
              </w:rPr>
              <w:t>2</w:t>
            </w:r>
            <w:r w:rsidRPr="000A3DD1">
              <w:rPr>
                <w:b/>
                <w:sz w:val="24"/>
                <w:szCs w:val="24"/>
              </w:rPr>
              <w:t>/чел.</w:t>
            </w:r>
          </w:p>
          <w:p w:rsidR="00723828" w:rsidRPr="000A3DD1" w:rsidRDefault="00723828" w:rsidP="002616D3">
            <w:pPr>
              <w:pStyle w:val="ac"/>
              <w:widowControl/>
              <w:numPr>
                <w:ilvl w:val="0"/>
                <w:numId w:val="92"/>
              </w:numPr>
              <w:tabs>
                <w:tab w:val="left" w:pos="860"/>
              </w:tabs>
              <w:suppressAutoHyphens w:val="0"/>
              <w:autoSpaceDE/>
              <w:ind w:left="0" w:firstLine="0"/>
              <w:rPr>
                <w:sz w:val="24"/>
                <w:szCs w:val="24"/>
              </w:rPr>
            </w:pPr>
            <w:r w:rsidRPr="000A3DD1">
              <w:rPr>
                <w:sz w:val="24"/>
                <w:szCs w:val="24"/>
              </w:rPr>
              <w:t xml:space="preserve">Расстояние от окон жилых и общественных зданий – не менее </w:t>
            </w:r>
            <w:r w:rsidRPr="000A3DD1">
              <w:rPr>
                <w:b/>
                <w:sz w:val="24"/>
                <w:szCs w:val="24"/>
              </w:rPr>
              <w:t>10 м</w:t>
            </w:r>
            <w:r w:rsidRPr="000A3DD1">
              <w:rPr>
                <w:sz w:val="24"/>
                <w:szCs w:val="24"/>
              </w:rPr>
              <w:t xml:space="preserve"> в зависимости от шумовых характеристик.</w:t>
            </w:r>
          </w:p>
        </w:tc>
      </w:tr>
      <w:tr w:rsidR="00723828" w:rsidRPr="000A3DD1" w:rsidTr="009C104E">
        <w:trPr>
          <w:trHeight w:val="20"/>
        </w:trPr>
        <w:tc>
          <w:tcPr>
            <w:tcW w:w="2835" w:type="dxa"/>
            <w:vMerge/>
          </w:tcPr>
          <w:p w:rsidR="00723828" w:rsidRPr="000A3DD1" w:rsidRDefault="00723828" w:rsidP="009C104E">
            <w:pPr>
              <w:widowControl/>
              <w:suppressAutoHyphens w:val="0"/>
              <w:autoSpaceDE/>
              <w:ind w:firstLine="0"/>
              <w:rPr>
                <w:sz w:val="24"/>
                <w:szCs w:val="24"/>
              </w:rPr>
            </w:pPr>
          </w:p>
        </w:tc>
        <w:tc>
          <w:tcPr>
            <w:tcW w:w="3969" w:type="dxa"/>
            <w:vMerge/>
          </w:tcPr>
          <w:p w:rsidR="00723828" w:rsidRPr="000A3DD1" w:rsidRDefault="00723828" w:rsidP="009C104E">
            <w:pPr>
              <w:ind w:firstLine="0"/>
              <w:rPr>
                <w:sz w:val="24"/>
                <w:szCs w:val="24"/>
              </w:rPr>
            </w:pPr>
          </w:p>
        </w:tc>
        <w:tc>
          <w:tcPr>
            <w:tcW w:w="1020" w:type="dxa"/>
          </w:tcPr>
          <w:p w:rsidR="00723828" w:rsidRPr="000A3DD1" w:rsidRDefault="00723828" w:rsidP="009C104E">
            <w:pPr>
              <w:ind w:firstLine="0"/>
              <w:rPr>
                <w:sz w:val="24"/>
                <w:szCs w:val="24"/>
              </w:rPr>
            </w:pPr>
          </w:p>
        </w:tc>
        <w:tc>
          <w:tcPr>
            <w:tcW w:w="2835" w:type="dxa"/>
          </w:tcPr>
          <w:p w:rsidR="00723828" w:rsidRPr="000A3DD1" w:rsidRDefault="00723828" w:rsidP="009C104E">
            <w:pPr>
              <w:ind w:firstLine="0"/>
              <w:rPr>
                <w:sz w:val="24"/>
                <w:szCs w:val="24"/>
              </w:rPr>
            </w:pPr>
            <w:r w:rsidRPr="000A3DD1">
              <w:rPr>
                <w:sz w:val="24"/>
                <w:szCs w:val="24"/>
              </w:rPr>
              <w:t>Для водных видов спорта: причалы и сооружения, необходимые для водных видов спорта и хранения соответствующего инвентаря.</w:t>
            </w:r>
          </w:p>
        </w:tc>
        <w:tc>
          <w:tcPr>
            <w:tcW w:w="11339" w:type="dxa"/>
            <w:vMerge/>
          </w:tcPr>
          <w:p w:rsidR="00723828" w:rsidRPr="000A3DD1" w:rsidRDefault="00723828" w:rsidP="002616D3">
            <w:pPr>
              <w:pStyle w:val="ac"/>
              <w:widowControl/>
              <w:numPr>
                <w:ilvl w:val="0"/>
                <w:numId w:val="91"/>
              </w:numPr>
              <w:suppressAutoHyphens w:val="0"/>
              <w:autoSpaceDE/>
              <w:ind w:left="0" w:firstLine="0"/>
              <w:rPr>
                <w:sz w:val="24"/>
                <w:szCs w:val="24"/>
              </w:rPr>
            </w:pPr>
          </w:p>
        </w:tc>
      </w:tr>
      <w:tr w:rsidR="00723828" w:rsidRPr="000A3DD1" w:rsidTr="009C104E">
        <w:trPr>
          <w:trHeight w:val="20"/>
        </w:trPr>
        <w:tc>
          <w:tcPr>
            <w:tcW w:w="2835" w:type="dxa"/>
          </w:tcPr>
          <w:p w:rsidR="00723828" w:rsidRPr="000A3DD1" w:rsidRDefault="00723828" w:rsidP="009C104E">
            <w:pPr>
              <w:pStyle w:val="affffff9"/>
              <w:ind w:firstLine="0"/>
              <w:rPr>
                <w:sz w:val="24"/>
                <w:szCs w:val="24"/>
              </w:rPr>
            </w:pPr>
            <w:r w:rsidRPr="000A3DD1">
              <w:rPr>
                <w:sz w:val="24"/>
                <w:szCs w:val="24"/>
              </w:rPr>
              <w:t>Обеспечение внутреннего правопорядка</w:t>
            </w:r>
          </w:p>
        </w:tc>
        <w:tc>
          <w:tcPr>
            <w:tcW w:w="3969" w:type="dxa"/>
            <w:tcBorders>
              <w:top w:val="nil"/>
            </w:tcBorders>
          </w:tcPr>
          <w:p w:rsidR="00723828" w:rsidRPr="000A3DD1" w:rsidRDefault="00723828" w:rsidP="009C104E">
            <w:pPr>
              <w:pStyle w:val="affffff9"/>
              <w:ind w:firstLine="0"/>
              <w:rPr>
                <w:sz w:val="24"/>
                <w:szCs w:val="24"/>
              </w:rPr>
            </w:pPr>
            <w:r w:rsidRPr="000A3DD1">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723828" w:rsidRPr="000A3DD1" w:rsidRDefault="00723828" w:rsidP="009C104E">
            <w:pPr>
              <w:pStyle w:val="affffff9"/>
              <w:ind w:firstLine="0"/>
              <w:jc w:val="center"/>
              <w:rPr>
                <w:sz w:val="24"/>
                <w:szCs w:val="24"/>
              </w:rPr>
            </w:pPr>
            <w:r w:rsidRPr="000A3DD1">
              <w:rPr>
                <w:sz w:val="24"/>
                <w:szCs w:val="24"/>
              </w:rPr>
              <w:t>8.3</w:t>
            </w:r>
          </w:p>
        </w:tc>
        <w:tc>
          <w:tcPr>
            <w:tcW w:w="2835" w:type="dxa"/>
          </w:tcPr>
          <w:p w:rsidR="00723828" w:rsidRPr="000A3DD1" w:rsidRDefault="00723828" w:rsidP="009C104E">
            <w:pPr>
              <w:ind w:firstLine="0"/>
              <w:rPr>
                <w:sz w:val="24"/>
                <w:szCs w:val="24"/>
              </w:rPr>
            </w:pPr>
            <w:r w:rsidRPr="000A3DD1">
              <w:rPr>
                <w:sz w:val="24"/>
                <w:szCs w:val="24"/>
              </w:rPr>
              <w:t>Здания для размещения подразделений органов внутренних дел</w:t>
            </w:r>
          </w:p>
        </w:tc>
        <w:tc>
          <w:tcPr>
            <w:tcW w:w="11339" w:type="dxa"/>
          </w:tcPr>
          <w:p w:rsidR="00723828" w:rsidRPr="000A3DD1" w:rsidRDefault="00723828" w:rsidP="002616D3">
            <w:pPr>
              <w:pStyle w:val="ac"/>
              <w:widowControl/>
              <w:numPr>
                <w:ilvl w:val="0"/>
                <w:numId w:val="99"/>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9"/>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9"/>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9"/>
              </w:numPr>
              <w:suppressAutoHyphens w:val="0"/>
              <w:autoSpaceDE/>
              <w:ind w:left="0" w:firstLine="0"/>
              <w:rPr>
                <w:sz w:val="24"/>
                <w:szCs w:val="24"/>
              </w:rPr>
            </w:pPr>
            <w:r w:rsidRPr="000A3DD1">
              <w:rPr>
                <w:iCs/>
                <w:sz w:val="24"/>
                <w:szCs w:val="24"/>
              </w:rPr>
              <w:t>Максимальный процент застройки</w:t>
            </w:r>
            <w:r w:rsidRPr="000A3DD1">
              <w:rPr>
                <w:sz w:val="24"/>
                <w:szCs w:val="24"/>
              </w:rPr>
              <w:t xml:space="preserve"> – </w:t>
            </w:r>
            <w:r w:rsidRPr="000A3DD1">
              <w:rPr>
                <w:b/>
                <w:sz w:val="24"/>
                <w:szCs w:val="24"/>
              </w:rPr>
              <w:t>80%.</w:t>
            </w:r>
            <w:r w:rsidRPr="000A3DD1">
              <w:rPr>
                <w:sz w:val="24"/>
                <w:szCs w:val="24"/>
              </w:rPr>
              <w:t>.</w:t>
            </w:r>
          </w:p>
        </w:tc>
      </w:tr>
      <w:tr w:rsidR="00723828" w:rsidRPr="000A3DD1" w:rsidTr="009C104E">
        <w:trPr>
          <w:trHeight w:val="20"/>
        </w:trPr>
        <w:tc>
          <w:tcPr>
            <w:tcW w:w="2835" w:type="dxa"/>
          </w:tcPr>
          <w:p w:rsidR="00723828" w:rsidRPr="000A3DD1" w:rsidRDefault="00723828" w:rsidP="009C104E">
            <w:pPr>
              <w:pStyle w:val="affffff9"/>
              <w:ind w:firstLine="0"/>
              <w:rPr>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723828" w:rsidRPr="000A3DD1" w:rsidRDefault="00723828"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723828" w:rsidRPr="000A3DD1" w:rsidRDefault="00723828" w:rsidP="009C104E">
            <w:pPr>
              <w:pStyle w:val="affffff9"/>
              <w:ind w:firstLine="0"/>
              <w:jc w:val="center"/>
              <w:rPr>
                <w:sz w:val="24"/>
                <w:szCs w:val="24"/>
              </w:rPr>
            </w:pPr>
            <w:r>
              <w:rPr>
                <w:sz w:val="24"/>
                <w:szCs w:val="24"/>
              </w:rPr>
              <w:t>12.0</w:t>
            </w:r>
          </w:p>
        </w:tc>
        <w:tc>
          <w:tcPr>
            <w:tcW w:w="2835" w:type="dxa"/>
          </w:tcPr>
          <w:p w:rsidR="00723828" w:rsidRPr="000A3DD1" w:rsidRDefault="00723828" w:rsidP="009C104E">
            <w:pPr>
              <w:ind w:firstLine="0"/>
              <w:rPr>
                <w:sz w:val="24"/>
                <w:szCs w:val="24"/>
              </w:rPr>
            </w:pPr>
          </w:p>
        </w:tc>
        <w:tc>
          <w:tcPr>
            <w:tcW w:w="11339" w:type="dxa"/>
          </w:tcPr>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723828" w:rsidRPr="000A3DD1" w:rsidRDefault="00723828" w:rsidP="002616D3">
            <w:pPr>
              <w:pStyle w:val="ac"/>
              <w:widowControl/>
              <w:numPr>
                <w:ilvl w:val="0"/>
                <w:numId w:val="99"/>
              </w:numPr>
              <w:tabs>
                <w:tab w:val="left" w:pos="429"/>
              </w:tabs>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723828" w:rsidRPr="000A3DD1" w:rsidTr="009C104E">
        <w:trPr>
          <w:trHeight w:val="20"/>
        </w:trPr>
        <w:tc>
          <w:tcPr>
            <w:tcW w:w="2835" w:type="dxa"/>
          </w:tcPr>
          <w:p w:rsidR="00723828" w:rsidRPr="000A3DD1" w:rsidRDefault="00723828" w:rsidP="009C104E">
            <w:pPr>
              <w:pStyle w:val="affffffb"/>
              <w:ind w:firstLine="0"/>
              <w:rPr>
                <w:rFonts w:ascii="Times New Roman" w:hAnsi="Times New Roman" w:cs="Times New Roman"/>
                <w:sz w:val="24"/>
                <w:szCs w:val="24"/>
              </w:rPr>
            </w:pPr>
            <w:r w:rsidRPr="000A3DD1">
              <w:rPr>
                <w:rFonts w:ascii="Times New Roman" w:hAnsi="Times New Roman" w:cs="Times New Roman"/>
                <w:sz w:val="24"/>
                <w:szCs w:val="24"/>
              </w:rPr>
              <w:t>Улично-дорожная сеть</w:t>
            </w:r>
          </w:p>
        </w:tc>
        <w:tc>
          <w:tcPr>
            <w:tcW w:w="3969" w:type="dxa"/>
          </w:tcPr>
          <w:p w:rsidR="00723828" w:rsidRPr="000A3DD1" w:rsidRDefault="00723828" w:rsidP="009C104E">
            <w:pPr>
              <w:pStyle w:val="affffff9"/>
              <w:ind w:firstLine="0"/>
              <w:rPr>
                <w:sz w:val="24"/>
                <w:szCs w:val="24"/>
              </w:rPr>
            </w:pPr>
            <w:r w:rsidRPr="000A3DD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0A3DD1" w:rsidRDefault="00723828" w:rsidP="009C104E">
            <w:pPr>
              <w:pStyle w:val="affffff9"/>
              <w:ind w:firstLine="0"/>
              <w:rPr>
                <w:sz w:val="24"/>
                <w:szCs w:val="24"/>
              </w:rPr>
            </w:pPr>
            <w:r w:rsidRPr="000A3DD1">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A3DD1">
                <w:rPr>
                  <w:rStyle w:val="affffff4"/>
                  <w:sz w:val="24"/>
                  <w:szCs w:val="24"/>
                </w:rPr>
                <w:t>кодами 2.7.1</w:t>
              </w:r>
            </w:hyperlink>
            <w:r w:rsidRPr="000A3DD1">
              <w:rPr>
                <w:sz w:val="24"/>
                <w:szCs w:val="24"/>
              </w:rPr>
              <w:t xml:space="preserve">, </w:t>
            </w:r>
            <w:hyperlink w:anchor="sub_1049" w:history="1">
              <w:r w:rsidRPr="000A3DD1">
                <w:rPr>
                  <w:rStyle w:val="affffff4"/>
                  <w:sz w:val="24"/>
                  <w:szCs w:val="24"/>
                </w:rPr>
                <w:t>4.9</w:t>
              </w:r>
            </w:hyperlink>
            <w:r w:rsidRPr="000A3DD1">
              <w:rPr>
                <w:sz w:val="24"/>
                <w:szCs w:val="24"/>
              </w:rPr>
              <w:t xml:space="preserve">, </w:t>
            </w:r>
            <w:hyperlink w:anchor="sub_1723" w:history="1">
              <w:r w:rsidRPr="000A3DD1">
                <w:rPr>
                  <w:rStyle w:val="affffff4"/>
                  <w:sz w:val="24"/>
                  <w:szCs w:val="24"/>
                </w:rPr>
                <w:t>7.2.3</w:t>
              </w:r>
            </w:hyperlink>
            <w:r w:rsidRPr="000A3DD1">
              <w:rPr>
                <w:sz w:val="24"/>
                <w:szCs w:val="24"/>
              </w:rPr>
              <w:t>, а также некапитальных сооружений, предназначенных для охраны транспортных средств</w:t>
            </w:r>
          </w:p>
        </w:tc>
        <w:tc>
          <w:tcPr>
            <w:tcW w:w="1020" w:type="dxa"/>
          </w:tcPr>
          <w:p w:rsidR="00723828" w:rsidRPr="000A3DD1" w:rsidRDefault="00723828" w:rsidP="009C104E">
            <w:pPr>
              <w:pStyle w:val="affffff9"/>
              <w:ind w:firstLine="0"/>
              <w:jc w:val="center"/>
              <w:rPr>
                <w:sz w:val="24"/>
                <w:szCs w:val="24"/>
              </w:rPr>
            </w:pPr>
            <w:r w:rsidRPr="000A3DD1">
              <w:rPr>
                <w:sz w:val="24"/>
                <w:szCs w:val="24"/>
              </w:rPr>
              <w:t>12.0.1</w:t>
            </w:r>
          </w:p>
        </w:tc>
        <w:tc>
          <w:tcPr>
            <w:tcW w:w="2835" w:type="dxa"/>
          </w:tcPr>
          <w:p w:rsidR="00723828" w:rsidRPr="000A3DD1" w:rsidRDefault="00723828" w:rsidP="009C104E">
            <w:pPr>
              <w:ind w:firstLine="0"/>
              <w:rPr>
                <w:sz w:val="24"/>
                <w:szCs w:val="24"/>
              </w:rPr>
            </w:pPr>
            <w:r w:rsidRPr="000A3DD1">
              <w:rPr>
                <w:sz w:val="24"/>
                <w:szCs w:val="24"/>
              </w:rPr>
              <w:t xml:space="preserve">Улично-дорожная сеть, автомобильные дороги, пешеходные тротуары, подъезды, проезды </w:t>
            </w:r>
          </w:p>
        </w:tc>
        <w:tc>
          <w:tcPr>
            <w:tcW w:w="11339" w:type="dxa"/>
          </w:tcPr>
          <w:p w:rsidR="00723828" w:rsidRPr="000A3DD1" w:rsidRDefault="00723828" w:rsidP="002616D3">
            <w:pPr>
              <w:pStyle w:val="ac"/>
              <w:widowControl/>
              <w:numPr>
                <w:ilvl w:val="0"/>
                <w:numId w:val="93"/>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3"/>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3"/>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3"/>
              </w:numPr>
              <w:tabs>
                <w:tab w:val="left" w:pos="429"/>
              </w:tabs>
              <w:suppressAutoHyphens w:val="0"/>
              <w:autoSpaceDE/>
              <w:ind w:left="0" w:firstLine="0"/>
              <w:rPr>
                <w:sz w:val="24"/>
                <w:szCs w:val="24"/>
              </w:rPr>
            </w:pPr>
            <w:r w:rsidRPr="000A3DD1">
              <w:rPr>
                <w:iCs/>
                <w:sz w:val="24"/>
                <w:szCs w:val="24"/>
              </w:rPr>
              <w:t>Максимальный процент застройки – не нормируется</w:t>
            </w:r>
            <w:r w:rsidRPr="000A3DD1">
              <w:rPr>
                <w:sz w:val="24"/>
                <w:szCs w:val="24"/>
              </w:rPr>
              <w:t xml:space="preserve">. </w:t>
            </w:r>
          </w:p>
          <w:p w:rsidR="00723828" w:rsidRPr="000A3DD1" w:rsidRDefault="00723828" w:rsidP="002616D3">
            <w:pPr>
              <w:pStyle w:val="ac"/>
              <w:widowControl/>
              <w:numPr>
                <w:ilvl w:val="0"/>
                <w:numId w:val="93"/>
              </w:numPr>
              <w:tabs>
                <w:tab w:val="left" w:pos="429"/>
              </w:tabs>
              <w:suppressAutoHyphens w:val="0"/>
              <w:autoSpaceDE/>
              <w:ind w:left="0" w:firstLine="0"/>
              <w:rPr>
                <w:sz w:val="24"/>
                <w:szCs w:val="24"/>
              </w:rPr>
            </w:pPr>
            <w:r w:rsidRPr="000A3DD1">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0A3DD1">
              <w:rPr>
                <w:b/>
                <w:sz w:val="24"/>
                <w:szCs w:val="24"/>
              </w:rPr>
              <w:t>3,5 м</w:t>
            </w:r>
            <w:r w:rsidRPr="000A3DD1">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0A3DD1">
              <w:rPr>
                <w:b/>
                <w:sz w:val="24"/>
                <w:szCs w:val="24"/>
              </w:rPr>
              <w:t>25 м</w:t>
            </w:r>
            <w:r w:rsidRPr="000A3DD1">
              <w:rPr>
                <w:sz w:val="24"/>
                <w:szCs w:val="24"/>
              </w:rPr>
              <w:t xml:space="preserve">. На земельных участках площадью более </w:t>
            </w:r>
            <w:r w:rsidRPr="000A3DD1">
              <w:rPr>
                <w:b/>
                <w:sz w:val="24"/>
                <w:szCs w:val="24"/>
              </w:rPr>
              <w:t>0,5 га</w:t>
            </w:r>
            <w:r w:rsidRPr="000A3DD1">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723828" w:rsidRPr="000A3DD1" w:rsidRDefault="00723828" w:rsidP="002616D3">
            <w:pPr>
              <w:pStyle w:val="ac"/>
              <w:widowControl/>
              <w:numPr>
                <w:ilvl w:val="0"/>
                <w:numId w:val="93"/>
              </w:numPr>
              <w:tabs>
                <w:tab w:val="left" w:pos="429"/>
              </w:tabs>
              <w:suppressAutoHyphens w:val="0"/>
              <w:autoSpaceDE/>
              <w:ind w:left="0" w:firstLine="0"/>
              <w:rPr>
                <w:sz w:val="24"/>
                <w:szCs w:val="24"/>
              </w:rPr>
            </w:pPr>
            <w:r w:rsidRPr="000A3DD1">
              <w:rPr>
                <w:sz w:val="24"/>
                <w:szCs w:val="24"/>
              </w:rPr>
              <w:t xml:space="preserve">Тупиковые проезды должны заканчиваться разворотными площадками размером </w:t>
            </w:r>
            <w:r w:rsidRPr="000A3DD1">
              <w:rPr>
                <w:sz w:val="24"/>
                <w:szCs w:val="24"/>
              </w:rPr>
              <w:br/>
            </w:r>
            <w:r w:rsidRPr="000A3DD1">
              <w:rPr>
                <w:b/>
                <w:sz w:val="24"/>
                <w:szCs w:val="24"/>
              </w:rPr>
              <w:t>12x12 м</w:t>
            </w:r>
            <w:r w:rsidRPr="000A3DD1">
              <w:rPr>
                <w:sz w:val="24"/>
                <w:szCs w:val="24"/>
              </w:rPr>
              <w:t>.</w:t>
            </w:r>
          </w:p>
          <w:p w:rsidR="00723828" w:rsidRPr="000A3DD1" w:rsidRDefault="00723828" w:rsidP="002616D3">
            <w:pPr>
              <w:pStyle w:val="ac"/>
              <w:widowControl/>
              <w:numPr>
                <w:ilvl w:val="0"/>
                <w:numId w:val="93"/>
              </w:numPr>
              <w:tabs>
                <w:tab w:val="left" w:pos="429"/>
              </w:tabs>
              <w:suppressAutoHyphens w:val="0"/>
              <w:autoSpaceDE/>
              <w:ind w:left="0" w:firstLine="0"/>
              <w:rPr>
                <w:sz w:val="24"/>
                <w:szCs w:val="24"/>
              </w:rPr>
            </w:pPr>
            <w:r w:rsidRPr="000A3DD1">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p w:rsidR="00723828" w:rsidRPr="000A3DD1" w:rsidRDefault="00723828" w:rsidP="009C104E">
            <w:pPr>
              <w:pStyle w:val="ac"/>
              <w:tabs>
                <w:tab w:val="left" w:pos="429"/>
              </w:tabs>
              <w:ind w:left="0" w:firstLine="0"/>
              <w:rPr>
                <w:sz w:val="24"/>
                <w:szCs w:val="24"/>
              </w:rPr>
            </w:pPr>
          </w:p>
        </w:tc>
      </w:tr>
      <w:tr w:rsidR="00723828" w:rsidRPr="000A3DD1" w:rsidTr="009C104E">
        <w:trPr>
          <w:trHeight w:val="20"/>
        </w:trPr>
        <w:tc>
          <w:tcPr>
            <w:tcW w:w="21998" w:type="dxa"/>
            <w:gridSpan w:val="5"/>
          </w:tcPr>
          <w:p w:rsidR="00723828" w:rsidRPr="000A3DD1" w:rsidRDefault="00723828" w:rsidP="009C104E">
            <w:pPr>
              <w:pStyle w:val="affffffd"/>
              <w:rPr>
                <w:iCs/>
              </w:rPr>
            </w:pPr>
            <w:r w:rsidRPr="000A3DD1">
              <w:t>Вспомогательные виды разрешённого использования</w:t>
            </w:r>
          </w:p>
        </w:tc>
      </w:tr>
      <w:tr w:rsidR="00723828" w:rsidRPr="000A3DD1" w:rsidTr="009C104E">
        <w:trPr>
          <w:trHeight w:val="20"/>
        </w:trPr>
        <w:tc>
          <w:tcPr>
            <w:tcW w:w="2835" w:type="dxa"/>
          </w:tcPr>
          <w:p w:rsidR="00723828" w:rsidRPr="000A3DD1" w:rsidRDefault="00723828" w:rsidP="009C104E">
            <w:pPr>
              <w:pStyle w:val="affffff9"/>
              <w:ind w:firstLine="0"/>
              <w:rPr>
                <w:sz w:val="24"/>
                <w:szCs w:val="24"/>
              </w:rPr>
            </w:pPr>
            <w:r w:rsidRPr="000A3DD1">
              <w:rPr>
                <w:sz w:val="24"/>
                <w:szCs w:val="24"/>
              </w:rPr>
              <w:t>Коммунальное обслуживание</w:t>
            </w:r>
          </w:p>
        </w:tc>
        <w:tc>
          <w:tcPr>
            <w:tcW w:w="3969" w:type="dxa"/>
          </w:tcPr>
          <w:p w:rsidR="00723828" w:rsidRPr="000A3DD1" w:rsidRDefault="00723828" w:rsidP="009C104E">
            <w:pPr>
              <w:pStyle w:val="affffff9"/>
              <w:ind w:firstLine="0"/>
              <w:rPr>
                <w:sz w:val="24"/>
                <w:szCs w:val="24"/>
              </w:rPr>
            </w:pPr>
            <w:r w:rsidRPr="000A3DD1">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A3DD1">
                <w:rPr>
                  <w:rStyle w:val="affffff4"/>
                  <w:sz w:val="24"/>
                  <w:szCs w:val="24"/>
                </w:rPr>
                <w:t>кодами 3.1.1-3.1.2</w:t>
              </w:r>
            </w:hyperlink>
          </w:p>
        </w:tc>
        <w:tc>
          <w:tcPr>
            <w:tcW w:w="1020" w:type="dxa"/>
          </w:tcPr>
          <w:p w:rsidR="00723828" w:rsidRPr="000A3DD1" w:rsidRDefault="00723828" w:rsidP="009C104E">
            <w:pPr>
              <w:pStyle w:val="affffff9"/>
              <w:ind w:firstLine="0"/>
              <w:jc w:val="center"/>
              <w:rPr>
                <w:sz w:val="24"/>
                <w:szCs w:val="24"/>
              </w:rPr>
            </w:pPr>
            <w:r w:rsidRPr="000A3DD1">
              <w:rPr>
                <w:sz w:val="24"/>
                <w:szCs w:val="24"/>
              </w:rPr>
              <w:t>3.1</w:t>
            </w:r>
          </w:p>
        </w:tc>
        <w:tc>
          <w:tcPr>
            <w:tcW w:w="2835" w:type="dxa"/>
          </w:tcPr>
          <w:p w:rsidR="00723828" w:rsidRPr="000A3DD1" w:rsidRDefault="00723828" w:rsidP="009C104E">
            <w:pPr>
              <w:ind w:firstLine="0"/>
              <w:rPr>
                <w:sz w:val="24"/>
                <w:szCs w:val="24"/>
              </w:rPr>
            </w:pPr>
            <w:r w:rsidRPr="000A3DD1">
              <w:rPr>
                <w:sz w:val="24"/>
                <w:szCs w:val="24"/>
              </w:rPr>
              <w:t>Площадка с контейнерами для отходов и крупногабаритного мусора</w:t>
            </w:r>
          </w:p>
        </w:tc>
        <w:tc>
          <w:tcPr>
            <w:tcW w:w="11339" w:type="dxa"/>
          </w:tcPr>
          <w:p w:rsidR="00723828" w:rsidRPr="000A3DD1" w:rsidRDefault="00723828" w:rsidP="002616D3">
            <w:pPr>
              <w:pStyle w:val="ac"/>
              <w:widowControl/>
              <w:numPr>
                <w:ilvl w:val="0"/>
                <w:numId w:val="94"/>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4"/>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4"/>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4"/>
              </w:numPr>
              <w:suppressAutoHyphens w:val="0"/>
              <w:autoSpaceDE/>
              <w:ind w:left="0" w:firstLine="0"/>
              <w:rPr>
                <w:sz w:val="24"/>
                <w:szCs w:val="24"/>
              </w:rPr>
            </w:pPr>
            <w:r w:rsidRPr="000A3DD1">
              <w:rPr>
                <w:iCs/>
                <w:sz w:val="24"/>
                <w:szCs w:val="24"/>
              </w:rPr>
              <w:t xml:space="preserve">Максимальный процент застройки – </w:t>
            </w:r>
            <w:r w:rsidRPr="000A3DD1">
              <w:rPr>
                <w:b/>
                <w:sz w:val="24"/>
                <w:szCs w:val="24"/>
              </w:rPr>
              <w:t>0%.</w:t>
            </w:r>
          </w:p>
          <w:p w:rsidR="00723828" w:rsidRPr="000A3DD1" w:rsidRDefault="00723828" w:rsidP="002616D3">
            <w:pPr>
              <w:pStyle w:val="ac"/>
              <w:widowControl/>
              <w:numPr>
                <w:ilvl w:val="0"/>
                <w:numId w:val="94"/>
              </w:numPr>
              <w:suppressAutoHyphens w:val="0"/>
              <w:autoSpaceDE/>
              <w:ind w:left="0" w:firstLine="0"/>
              <w:rPr>
                <w:sz w:val="24"/>
                <w:szCs w:val="24"/>
              </w:rPr>
            </w:pPr>
            <w:r w:rsidRPr="000A3DD1">
              <w:rPr>
                <w:sz w:val="24"/>
                <w:szCs w:val="24"/>
              </w:rPr>
              <w:t xml:space="preserve">Расстояние от площадок для хозяйственных целей общего пользования до наиболее удаленного участка - </w:t>
            </w:r>
            <w:r w:rsidRPr="000A3DD1">
              <w:rPr>
                <w:b/>
                <w:sz w:val="24"/>
                <w:szCs w:val="24"/>
              </w:rPr>
              <w:t>не более 100 м</w:t>
            </w:r>
            <w:r w:rsidRPr="000A3DD1">
              <w:rPr>
                <w:sz w:val="24"/>
                <w:szCs w:val="24"/>
              </w:rPr>
              <w:t>.</w:t>
            </w:r>
          </w:p>
          <w:p w:rsidR="00723828" w:rsidRPr="000A3DD1" w:rsidRDefault="00723828" w:rsidP="009C104E">
            <w:pPr>
              <w:pStyle w:val="ac"/>
              <w:ind w:left="0" w:firstLine="0"/>
              <w:rPr>
                <w:sz w:val="24"/>
                <w:szCs w:val="24"/>
              </w:rPr>
            </w:pPr>
            <w:r w:rsidRPr="000A3DD1">
              <w:rPr>
                <w:sz w:val="24"/>
                <w:szCs w:val="24"/>
              </w:rPr>
              <w:t xml:space="preserve"> </w:t>
            </w:r>
          </w:p>
        </w:tc>
      </w:tr>
      <w:tr w:rsidR="00723828" w:rsidRPr="000A3DD1" w:rsidTr="009C104E">
        <w:trPr>
          <w:trHeight w:val="20"/>
        </w:trPr>
        <w:tc>
          <w:tcPr>
            <w:tcW w:w="2835" w:type="dxa"/>
          </w:tcPr>
          <w:p w:rsidR="00723828" w:rsidRPr="000A3DD1" w:rsidRDefault="00723828" w:rsidP="009C104E">
            <w:pPr>
              <w:pStyle w:val="affffffb"/>
              <w:ind w:firstLine="0"/>
              <w:rPr>
                <w:rFonts w:ascii="Times New Roman" w:hAnsi="Times New Roman" w:cs="Times New Roman"/>
                <w:sz w:val="24"/>
                <w:szCs w:val="24"/>
              </w:rPr>
            </w:pPr>
            <w:r w:rsidRPr="000A3DD1">
              <w:rPr>
                <w:rFonts w:ascii="Times New Roman" w:hAnsi="Times New Roman" w:cs="Times New Roman"/>
                <w:sz w:val="24"/>
                <w:szCs w:val="24"/>
              </w:rPr>
              <w:t>Служебные гаражи</w:t>
            </w:r>
          </w:p>
        </w:tc>
        <w:tc>
          <w:tcPr>
            <w:tcW w:w="3969" w:type="dxa"/>
          </w:tcPr>
          <w:p w:rsidR="00723828" w:rsidRPr="000A3DD1" w:rsidRDefault="00723828" w:rsidP="009C104E">
            <w:pPr>
              <w:pStyle w:val="affffff9"/>
              <w:ind w:firstLine="0"/>
              <w:rPr>
                <w:sz w:val="24"/>
                <w:szCs w:val="24"/>
              </w:rPr>
            </w:pPr>
            <w:r w:rsidRPr="000A3DD1">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0A3DD1">
                <w:rPr>
                  <w:rStyle w:val="affffff4"/>
                  <w:sz w:val="24"/>
                  <w:szCs w:val="24"/>
                </w:rPr>
                <w:t>кодами 3.0</w:t>
              </w:r>
            </w:hyperlink>
            <w:r w:rsidRPr="000A3DD1">
              <w:rPr>
                <w:sz w:val="24"/>
                <w:szCs w:val="24"/>
              </w:rPr>
              <w:t xml:space="preserve">, </w:t>
            </w:r>
            <w:hyperlink w:anchor="sub_1040" w:history="1">
              <w:r w:rsidRPr="000A3DD1">
                <w:rPr>
                  <w:rStyle w:val="affffff4"/>
                  <w:sz w:val="24"/>
                  <w:szCs w:val="24"/>
                </w:rPr>
                <w:t>4.0</w:t>
              </w:r>
            </w:hyperlink>
            <w:r w:rsidRPr="000A3DD1">
              <w:rPr>
                <w:sz w:val="24"/>
                <w:szCs w:val="24"/>
              </w:rPr>
              <w:t>, а также для стоянки и хранения транспортных средств общего пользования, в том числе в депо</w:t>
            </w:r>
          </w:p>
        </w:tc>
        <w:tc>
          <w:tcPr>
            <w:tcW w:w="1020" w:type="dxa"/>
          </w:tcPr>
          <w:p w:rsidR="00723828" w:rsidRPr="000A3DD1" w:rsidRDefault="00723828" w:rsidP="009C104E">
            <w:pPr>
              <w:pStyle w:val="affffff9"/>
              <w:ind w:firstLine="0"/>
              <w:jc w:val="center"/>
              <w:rPr>
                <w:sz w:val="24"/>
                <w:szCs w:val="24"/>
              </w:rPr>
            </w:pPr>
            <w:r w:rsidRPr="000A3DD1">
              <w:rPr>
                <w:sz w:val="24"/>
                <w:szCs w:val="24"/>
              </w:rPr>
              <w:t>4.9</w:t>
            </w:r>
          </w:p>
        </w:tc>
        <w:tc>
          <w:tcPr>
            <w:tcW w:w="2835" w:type="dxa"/>
          </w:tcPr>
          <w:p w:rsidR="00723828" w:rsidRPr="000A3DD1" w:rsidRDefault="00723828" w:rsidP="009C104E">
            <w:pPr>
              <w:ind w:firstLine="0"/>
              <w:rPr>
                <w:sz w:val="24"/>
                <w:szCs w:val="24"/>
              </w:rPr>
            </w:pPr>
            <w:r w:rsidRPr="000A3DD1">
              <w:rPr>
                <w:sz w:val="24"/>
                <w:szCs w:val="24"/>
              </w:rPr>
              <w:t>Стоянка (парковка)</w:t>
            </w:r>
          </w:p>
        </w:tc>
        <w:tc>
          <w:tcPr>
            <w:tcW w:w="11339" w:type="dxa"/>
          </w:tcPr>
          <w:p w:rsidR="00723828" w:rsidRPr="000A3DD1" w:rsidRDefault="00723828" w:rsidP="002616D3">
            <w:pPr>
              <w:pStyle w:val="ac"/>
              <w:widowControl/>
              <w:numPr>
                <w:ilvl w:val="0"/>
                <w:numId w:val="96"/>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6"/>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6"/>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723828" w:rsidRPr="000A3DD1" w:rsidRDefault="00723828" w:rsidP="002616D3">
            <w:pPr>
              <w:pStyle w:val="af8"/>
              <w:numPr>
                <w:ilvl w:val="0"/>
                <w:numId w:val="96"/>
              </w:numPr>
              <w:autoSpaceDE/>
              <w:spacing w:before="0" w:beforeAutospacing="0" w:after="0" w:afterAutospacing="0"/>
              <w:ind w:left="0" w:firstLine="0"/>
              <w:contextualSpacing w:val="0"/>
              <w:rPr>
                <w:sz w:val="24"/>
                <w:szCs w:val="24"/>
              </w:rPr>
            </w:pPr>
            <w:r w:rsidRPr="000A3DD1">
              <w:rPr>
                <w:iCs/>
                <w:sz w:val="24"/>
                <w:szCs w:val="24"/>
              </w:rPr>
              <w:t>Максимальный процент застройки</w:t>
            </w:r>
            <w:r w:rsidRPr="000A3DD1">
              <w:rPr>
                <w:sz w:val="24"/>
                <w:szCs w:val="24"/>
              </w:rPr>
              <w:t xml:space="preserve"> – </w:t>
            </w:r>
            <w:r w:rsidRPr="000A3DD1">
              <w:rPr>
                <w:b/>
                <w:sz w:val="24"/>
                <w:szCs w:val="24"/>
              </w:rPr>
              <w:t>0%.</w:t>
            </w:r>
          </w:p>
          <w:p w:rsidR="00723828" w:rsidRPr="000A3DD1" w:rsidRDefault="00723828" w:rsidP="002616D3">
            <w:pPr>
              <w:pStyle w:val="af8"/>
              <w:numPr>
                <w:ilvl w:val="0"/>
                <w:numId w:val="96"/>
              </w:numPr>
              <w:autoSpaceDE/>
              <w:spacing w:before="0" w:beforeAutospacing="0" w:after="0" w:afterAutospacing="0"/>
              <w:ind w:left="0" w:firstLine="0"/>
              <w:contextualSpacing w:val="0"/>
              <w:rPr>
                <w:sz w:val="24"/>
                <w:szCs w:val="24"/>
              </w:rPr>
            </w:pPr>
            <w:r w:rsidRPr="000A3DD1">
              <w:rPr>
                <w:sz w:val="24"/>
                <w:szCs w:val="24"/>
              </w:rPr>
              <w:t xml:space="preserve">Площадь участка для стоянки одного легкового автомобиля следует принимать </w:t>
            </w:r>
            <w:r w:rsidRPr="000A3DD1">
              <w:rPr>
                <w:sz w:val="24"/>
                <w:szCs w:val="24"/>
              </w:rPr>
              <w:br/>
            </w:r>
            <w:r w:rsidRPr="000A3DD1">
              <w:rPr>
                <w:b/>
                <w:sz w:val="24"/>
                <w:szCs w:val="24"/>
              </w:rPr>
              <w:t>25 м2</w:t>
            </w:r>
            <w:r w:rsidRPr="000A3DD1">
              <w:rPr>
                <w:sz w:val="24"/>
                <w:szCs w:val="24"/>
              </w:rPr>
              <w:t xml:space="preserve">, в случае примыкания стоянки к проезжей части – </w:t>
            </w:r>
            <w:r w:rsidRPr="000A3DD1">
              <w:rPr>
                <w:b/>
                <w:sz w:val="24"/>
                <w:szCs w:val="24"/>
              </w:rPr>
              <w:t>22,5 м2.</w:t>
            </w:r>
          </w:p>
        </w:tc>
      </w:tr>
      <w:tr w:rsidR="00723828" w:rsidRPr="000A3DD1" w:rsidTr="009C104E">
        <w:trPr>
          <w:trHeight w:val="20"/>
        </w:trPr>
        <w:tc>
          <w:tcPr>
            <w:tcW w:w="2835" w:type="dxa"/>
          </w:tcPr>
          <w:p w:rsidR="00723828" w:rsidRPr="000A3DD1" w:rsidRDefault="00723828"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723828" w:rsidRPr="000A3DD1" w:rsidRDefault="00723828"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723828" w:rsidRPr="000A3DD1" w:rsidRDefault="00723828" w:rsidP="009C104E">
            <w:pPr>
              <w:pStyle w:val="affffff9"/>
              <w:ind w:firstLine="0"/>
              <w:jc w:val="center"/>
              <w:rPr>
                <w:sz w:val="24"/>
                <w:szCs w:val="24"/>
              </w:rPr>
            </w:pPr>
            <w:r>
              <w:rPr>
                <w:sz w:val="24"/>
                <w:szCs w:val="24"/>
              </w:rPr>
              <w:t>12.0</w:t>
            </w:r>
          </w:p>
        </w:tc>
        <w:tc>
          <w:tcPr>
            <w:tcW w:w="2835" w:type="dxa"/>
          </w:tcPr>
          <w:p w:rsidR="00723828" w:rsidRPr="000A3DD1" w:rsidRDefault="00723828" w:rsidP="009C104E">
            <w:pPr>
              <w:ind w:firstLine="0"/>
              <w:rPr>
                <w:sz w:val="24"/>
                <w:szCs w:val="24"/>
              </w:rPr>
            </w:pPr>
          </w:p>
        </w:tc>
        <w:tc>
          <w:tcPr>
            <w:tcW w:w="11339" w:type="dxa"/>
          </w:tcPr>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723828" w:rsidRPr="000A3DD1" w:rsidRDefault="00723828" w:rsidP="002616D3">
            <w:pPr>
              <w:pStyle w:val="ac"/>
              <w:widowControl/>
              <w:numPr>
                <w:ilvl w:val="0"/>
                <w:numId w:val="95"/>
              </w:numPr>
              <w:tabs>
                <w:tab w:val="left" w:pos="429"/>
              </w:tabs>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723828" w:rsidRPr="000A3DD1" w:rsidTr="009C104E">
        <w:trPr>
          <w:trHeight w:val="20"/>
        </w:trPr>
        <w:tc>
          <w:tcPr>
            <w:tcW w:w="2835" w:type="dxa"/>
          </w:tcPr>
          <w:p w:rsidR="00723828" w:rsidRPr="000A3DD1" w:rsidRDefault="00723828" w:rsidP="009C104E">
            <w:pPr>
              <w:pStyle w:val="affffffb"/>
              <w:ind w:firstLine="0"/>
              <w:rPr>
                <w:rFonts w:ascii="Times New Roman" w:hAnsi="Times New Roman" w:cs="Times New Roman"/>
                <w:sz w:val="24"/>
                <w:szCs w:val="24"/>
              </w:rPr>
            </w:pPr>
            <w:r w:rsidRPr="000A3DD1">
              <w:rPr>
                <w:rFonts w:ascii="Times New Roman" w:hAnsi="Times New Roman" w:cs="Times New Roman"/>
                <w:sz w:val="24"/>
                <w:szCs w:val="24"/>
              </w:rPr>
              <w:t>Благоустройство территории</w:t>
            </w:r>
          </w:p>
        </w:tc>
        <w:tc>
          <w:tcPr>
            <w:tcW w:w="3969" w:type="dxa"/>
          </w:tcPr>
          <w:p w:rsidR="00723828" w:rsidRPr="000A3DD1" w:rsidRDefault="00723828" w:rsidP="009C104E">
            <w:pPr>
              <w:pStyle w:val="affffff9"/>
              <w:ind w:firstLine="0"/>
              <w:rPr>
                <w:sz w:val="24"/>
                <w:szCs w:val="24"/>
              </w:rPr>
            </w:pPr>
            <w:r w:rsidRPr="000A3DD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723828" w:rsidRPr="000A3DD1" w:rsidRDefault="00723828" w:rsidP="009C104E">
            <w:pPr>
              <w:pStyle w:val="affffff9"/>
              <w:ind w:firstLine="0"/>
              <w:jc w:val="center"/>
              <w:rPr>
                <w:sz w:val="24"/>
                <w:szCs w:val="24"/>
              </w:rPr>
            </w:pPr>
            <w:r w:rsidRPr="000A3DD1">
              <w:rPr>
                <w:sz w:val="24"/>
                <w:szCs w:val="24"/>
              </w:rPr>
              <w:t>12.0.2</w:t>
            </w:r>
          </w:p>
        </w:tc>
        <w:tc>
          <w:tcPr>
            <w:tcW w:w="2835" w:type="dxa"/>
          </w:tcPr>
          <w:p w:rsidR="00723828" w:rsidRPr="000A3DD1" w:rsidRDefault="00723828" w:rsidP="009C104E">
            <w:pPr>
              <w:ind w:firstLine="0"/>
              <w:rPr>
                <w:sz w:val="24"/>
                <w:szCs w:val="24"/>
              </w:rPr>
            </w:pPr>
            <w:r w:rsidRPr="000A3DD1">
              <w:rPr>
                <w:sz w:val="24"/>
                <w:szCs w:val="24"/>
              </w:rPr>
              <w:t>Благоустройство и озеленение территории, скверы, бульвары, площади, малые архитектурные формы</w:t>
            </w:r>
          </w:p>
          <w:p w:rsidR="00723828" w:rsidRPr="000A3DD1" w:rsidRDefault="00723828" w:rsidP="009C104E">
            <w:pPr>
              <w:ind w:firstLine="0"/>
              <w:rPr>
                <w:sz w:val="24"/>
                <w:szCs w:val="24"/>
              </w:rPr>
            </w:pPr>
          </w:p>
        </w:tc>
        <w:tc>
          <w:tcPr>
            <w:tcW w:w="11339" w:type="dxa"/>
          </w:tcPr>
          <w:p w:rsidR="00723828" w:rsidRPr="000A3DD1" w:rsidRDefault="00723828" w:rsidP="002616D3">
            <w:pPr>
              <w:pStyle w:val="ac"/>
              <w:widowControl/>
              <w:numPr>
                <w:ilvl w:val="0"/>
                <w:numId w:val="95"/>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723828" w:rsidRPr="000A3DD1" w:rsidRDefault="00723828" w:rsidP="002616D3">
            <w:pPr>
              <w:pStyle w:val="ac"/>
              <w:widowControl/>
              <w:numPr>
                <w:ilvl w:val="0"/>
                <w:numId w:val="95"/>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5"/>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723828" w:rsidRPr="000A3DD1" w:rsidRDefault="00723828" w:rsidP="002616D3">
            <w:pPr>
              <w:pStyle w:val="ac"/>
              <w:widowControl/>
              <w:numPr>
                <w:ilvl w:val="0"/>
                <w:numId w:val="95"/>
              </w:numPr>
              <w:tabs>
                <w:tab w:val="left" w:pos="429"/>
              </w:tabs>
              <w:suppressAutoHyphens w:val="0"/>
              <w:autoSpaceDE/>
              <w:ind w:left="0" w:firstLine="0"/>
              <w:rPr>
                <w:sz w:val="24"/>
                <w:szCs w:val="24"/>
              </w:rPr>
            </w:pPr>
            <w:r w:rsidRPr="000A3DD1">
              <w:rPr>
                <w:iCs/>
                <w:sz w:val="24"/>
                <w:szCs w:val="24"/>
              </w:rPr>
              <w:t>Максимальный процент застройки</w:t>
            </w:r>
            <w:r w:rsidRPr="000A3DD1">
              <w:rPr>
                <w:sz w:val="24"/>
                <w:szCs w:val="24"/>
              </w:rPr>
              <w:t xml:space="preserve"> – </w:t>
            </w:r>
            <w:r w:rsidRPr="000A3DD1">
              <w:rPr>
                <w:b/>
                <w:sz w:val="24"/>
                <w:szCs w:val="24"/>
              </w:rPr>
              <w:t>0 %.</w:t>
            </w:r>
          </w:p>
          <w:p w:rsidR="00723828" w:rsidRPr="000A3DD1" w:rsidRDefault="00723828" w:rsidP="002616D3">
            <w:pPr>
              <w:pStyle w:val="ac"/>
              <w:widowControl/>
              <w:numPr>
                <w:ilvl w:val="0"/>
                <w:numId w:val="95"/>
              </w:numPr>
              <w:tabs>
                <w:tab w:val="left" w:pos="429"/>
              </w:tabs>
              <w:suppressAutoHyphens w:val="0"/>
              <w:autoSpaceDE/>
              <w:ind w:left="0" w:firstLine="0"/>
              <w:rPr>
                <w:sz w:val="24"/>
                <w:szCs w:val="24"/>
              </w:rPr>
            </w:pPr>
            <w:r w:rsidRPr="000A3DD1">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723828" w:rsidRPr="000A3DD1" w:rsidRDefault="00723828" w:rsidP="002616D3">
            <w:pPr>
              <w:pStyle w:val="ac"/>
              <w:widowControl/>
              <w:numPr>
                <w:ilvl w:val="0"/>
                <w:numId w:val="95"/>
              </w:numPr>
              <w:tabs>
                <w:tab w:val="left" w:pos="429"/>
              </w:tabs>
              <w:suppressAutoHyphens w:val="0"/>
              <w:autoSpaceDE/>
              <w:ind w:left="0" w:firstLine="0"/>
              <w:rPr>
                <w:sz w:val="24"/>
                <w:szCs w:val="24"/>
              </w:rPr>
            </w:pPr>
            <w:r w:rsidRPr="000A3DD1">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723828" w:rsidRPr="000A3DD1" w:rsidTr="009C104E">
        <w:trPr>
          <w:trHeight w:val="20"/>
        </w:trPr>
        <w:tc>
          <w:tcPr>
            <w:tcW w:w="21998" w:type="dxa"/>
            <w:gridSpan w:val="5"/>
          </w:tcPr>
          <w:p w:rsidR="00723828" w:rsidRPr="000A3DD1" w:rsidRDefault="00723828" w:rsidP="009C104E">
            <w:pPr>
              <w:pStyle w:val="affffffd"/>
              <w:rPr>
                <w:iCs/>
              </w:rPr>
            </w:pPr>
            <w:r w:rsidRPr="000A3DD1">
              <w:t>Условно разрешённые виды разрешённого использования - не устанавливаются</w:t>
            </w:r>
          </w:p>
        </w:tc>
      </w:tr>
    </w:tbl>
    <w:p w:rsidR="001D7A2B" w:rsidRPr="0062473F" w:rsidRDefault="001D7A2B" w:rsidP="00BD715D">
      <w:pPr>
        <w:rPr>
          <w:sz w:val="24"/>
          <w:szCs w:val="24"/>
        </w:rPr>
      </w:pPr>
    </w:p>
    <w:p w:rsidR="002D0763" w:rsidRPr="0062473F" w:rsidRDefault="002D0763" w:rsidP="008C42DB">
      <w:pPr>
        <w:pStyle w:val="39"/>
      </w:pPr>
      <w:bookmarkStart w:id="94" w:name="_Toc15894262"/>
      <w:bookmarkStart w:id="95" w:name="_Toc24032133"/>
      <w:bookmarkStart w:id="96" w:name="_Toc37323717"/>
      <w:bookmarkStart w:id="97" w:name="_Toc529951971"/>
      <w:bookmarkStart w:id="98" w:name="_Toc4763305"/>
      <w:r w:rsidRPr="0062473F">
        <w:t xml:space="preserve">Статья </w:t>
      </w:r>
      <w:r w:rsidR="001D7A2B">
        <w:t>33</w:t>
      </w:r>
      <w:r w:rsidRPr="0062473F">
        <w:t>. Градостроительные регламенты. Производственные зоны, зоны инженерной и транспортной инфраструктур - "П".</w:t>
      </w:r>
      <w:bookmarkEnd w:id="94"/>
      <w:bookmarkEnd w:id="95"/>
      <w:bookmarkEnd w:id="96"/>
    </w:p>
    <w:p w:rsidR="002D0763" w:rsidRPr="0062473F" w:rsidRDefault="002D0763" w:rsidP="0062473F">
      <w:pPr>
        <w:pStyle w:val="40"/>
      </w:pPr>
      <w:r w:rsidRPr="0062473F">
        <w:t>1.П</w:t>
      </w:r>
      <w:r w:rsidR="000A3DD1">
        <w:t>К</w:t>
      </w:r>
      <w:r w:rsidR="00113497" w:rsidRPr="0062473F">
        <w:t>-</w:t>
      </w:r>
      <w:r w:rsidRPr="0062473F">
        <w:t xml:space="preserve"> </w:t>
      </w:r>
      <w:r w:rsidR="000A3DD1" w:rsidRPr="00282305">
        <w:t>Зона производстве</w:t>
      </w:r>
      <w:bookmarkStart w:id="99" w:name="_Toc309074012"/>
      <w:r w:rsidR="000A3DD1" w:rsidRPr="00282305">
        <w:t>нного и коммунально-складского назначения</w:t>
      </w:r>
      <w:bookmarkEnd w:id="99"/>
    </w:p>
    <w:p w:rsidR="000A3DD1" w:rsidRPr="000A3DD1" w:rsidRDefault="000A3DD1" w:rsidP="000A3DD1">
      <w:pPr>
        <w:spacing w:after="240"/>
        <w:rPr>
          <w:sz w:val="24"/>
          <w:szCs w:val="24"/>
        </w:rPr>
      </w:pPr>
      <w:r w:rsidRPr="000A3DD1">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23828" w:rsidRPr="00A96457" w:rsidTr="009C104E">
        <w:trPr>
          <w:trHeight w:val="20"/>
          <w:tblHeader/>
        </w:trPr>
        <w:tc>
          <w:tcPr>
            <w:tcW w:w="2835" w:type="dxa"/>
            <w:vAlign w:val="center"/>
          </w:tcPr>
          <w:p w:rsidR="00723828" w:rsidRPr="00A96457" w:rsidRDefault="00723828" w:rsidP="009C104E">
            <w:pPr>
              <w:ind w:firstLine="0"/>
              <w:jc w:val="center"/>
              <w:rPr>
                <w:b/>
                <w:sz w:val="24"/>
                <w:szCs w:val="24"/>
              </w:rPr>
            </w:pPr>
            <w:r w:rsidRPr="00A96457">
              <w:rPr>
                <w:b/>
                <w:sz w:val="24"/>
                <w:szCs w:val="24"/>
              </w:rPr>
              <w:t>Наименование вида разрешенного использования</w:t>
            </w:r>
          </w:p>
        </w:tc>
        <w:tc>
          <w:tcPr>
            <w:tcW w:w="3969" w:type="dxa"/>
            <w:vAlign w:val="center"/>
          </w:tcPr>
          <w:p w:rsidR="00723828" w:rsidRPr="00A96457" w:rsidRDefault="00723828" w:rsidP="009C104E">
            <w:pPr>
              <w:ind w:firstLine="0"/>
              <w:jc w:val="center"/>
              <w:rPr>
                <w:b/>
                <w:sz w:val="24"/>
                <w:szCs w:val="24"/>
              </w:rPr>
            </w:pPr>
            <w:r w:rsidRPr="00A96457">
              <w:rPr>
                <w:b/>
                <w:sz w:val="24"/>
                <w:szCs w:val="24"/>
              </w:rPr>
              <w:t>Описание вида разрешенного использования</w:t>
            </w:r>
          </w:p>
        </w:tc>
        <w:tc>
          <w:tcPr>
            <w:tcW w:w="1020" w:type="dxa"/>
            <w:vAlign w:val="center"/>
          </w:tcPr>
          <w:p w:rsidR="00723828" w:rsidRPr="00A96457" w:rsidRDefault="00723828" w:rsidP="009C104E">
            <w:pPr>
              <w:ind w:firstLine="0"/>
              <w:jc w:val="center"/>
              <w:rPr>
                <w:b/>
                <w:sz w:val="24"/>
                <w:szCs w:val="24"/>
              </w:rPr>
            </w:pPr>
            <w:r w:rsidRPr="00A96457">
              <w:rPr>
                <w:b/>
                <w:sz w:val="24"/>
                <w:szCs w:val="24"/>
              </w:rPr>
              <w:t>Код</w:t>
            </w:r>
          </w:p>
        </w:tc>
        <w:tc>
          <w:tcPr>
            <w:tcW w:w="2835" w:type="dxa"/>
            <w:vAlign w:val="center"/>
          </w:tcPr>
          <w:p w:rsidR="00723828" w:rsidRPr="00A96457" w:rsidRDefault="00723828" w:rsidP="009C104E">
            <w:pPr>
              <w:ind w:firstLine="0"/>
              <w:jc w:val="center"/>
              <w:rPr>
                <w:b/>
                <w:sz w:val="24"/>
                <w:szCs w:val="24"/>
              </w:rPr>
            </w:pPr>
            <w:r w:rsidRPr="00A96457">
              <w:rPr>
                <w:b/>
                <w:sz w:val="24"/>
                <w:szCs w:val="24"/>
              </w:rPr>
              <w:t>Размещаемые объекты</w:t>
            </w:r>
          </w:p>
        </w:tc>
        <w:tc>
          <w:tcPr>
            <w:tcW w:w="11339" w:type="dxa"/>
            <w:vAlign w:val="center"/>
          </w:tcPr>
          <w:p w:rsidR="00723828" w:rsidRPr="00A96457" w:rsidRDefault="00723828" w:rsidP="009C104E">
            <w:pPr>
              <w:ind w:firstLine="0"/>
              <w:jc w:val="center"/>
              <w:rPr>
                <w:b/>
                <w:sz w:val="24"/>
                <w:szCs w:val="24"/>
              </w:rPr>
            </w:pPr>
            <w:r w:rsidRPr="00A9645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A96457" w:rsidTr="009C104E">
        <w:trPr>
          <w:trHeight w:val="20"/>
        </w:trPr>
        <w:tc>
          <w:tcPr>
            <w:tcW w:w="21998" w:type="dxa"/>
            <w:gridSpan w:val="5"/>
          </w:tcPr>
          <w:p w:rsidR="00723828" w:rsidRPr="00A96457" w:rsidRDefault="00723828" w:rsidP="009C104E">
            <w:pPr>
              <w:pStyle w:val="affffffd"/>
              <w:rPr>
                <w:iCs/>
              </w:rPr>
            </w:pPr>
            <w:r w:rsidRPr="00A96457">
              <w:t>Основные виды разрешённого использования</w:t>
            </w:r>
          </w:p>
        </w:tc>
      </w:tr>
      <w:tr w:rsidR="00723828" w:rsidRPr="00A96457" w:rsidTr="009C104E">
        <w:trPr>
          <w:trHeight w:val="20"/>
        </w:trPr>
        <w:tc>
          <w:tcPr>
            <w:tcW w:w="2835" w:type="dxa"/>
            <w:vMerge w:val="restart"/>
          </w:tcPr>
          <w:p w:rsidR="00723828" w:rsidRPr="00A96457" w:rsidRDefault="00723828" w:rsidP="009C104E">
            <w:pPr>
              <w:pStyle w:val="affffff9"/>
              <w:ind w:firstLine="0"/>
              <w:rPr>
                <w:sz w:val="24"/>
                <w:szCs w:val="24"/>
              </w:rPr>
            </w:pPr>
            <w:bookmarkStart w:id="100" w:name="sub_1060"/>
            <w:r w:rsidRPr="00A96457">
              <w:rPr>
                <w:sz w:val="24"/>
                <w:szCs w:val="24"/>
              </w:rPr>
              <w:t>Производственная деятельность</w:t>
            </w:r>
            <w:bookmarkEnd w:id="100"/>
          </w:p>
        </w:tc>
        <w:tc>
          <w:tcPr>
            <w:tcW w:w="3969" w:type="dxa"/>
            <w:vMerge w:val="restart"/>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tcPr>
          <w:p w:rsidR="00723828" w:rsidRPr="00A96457" w:rsidRDefault="00723828" w:rsidP="009C104E">
            <w:pPr>
              <w:pStyle w:val="affffff9"/>
              <w:ind w:firstLine="0"/>
              <w:jc w:val="center"/>
              <w:rPr>
                <w:sz w:val="24"/>
                <w:szCs w:val="24"/>
              </w:rPr>
            </w:pPr>
            <w:r w:rsidRPr="00A96457">
              <w:rPr>
                <w:sz w:val="24"/>
                <w:szCs w:val="24"/>
              </w:rPr>
              <w:t>6.0</w:t>
            </w:r>
          </w:p>
        </w:tc>
        <w:tc>
          <w:tcPr>
            <w:tcW w:w="2835" w:type="dxa"/>
          </w:tcPr>
          <w:p w:rsidR="00723828" w:rsidRPr="00A96457" w:rsidRDefault="00723828" w:rsidP="009C104E">
            <w:pPr>
              <w:ind w:firstLine="0"/>
              <w:rPr>
                <w:sz w:val="24"/>
                <w:szCs w:val="24"/>
              </w:rPr>
            </w:pPr>
            <w:r w:rsidRPr="00A96457">
              <w:rPr>
                <w:sz w:val="24"/>
                <w:szCs w:val="24"/>
              </w:rPr>
              <w:t xml:space="preserve">Промышленные предприятия и склады </w:t>
            </w:r>
            <w:r w:rsidRPr="00A96457">
              <w:rPr>
                <w:sz w:val="24"/>
                <w:szCs w:val="24"/>
                <w:lang w:val="en-US"/>
              </w:rPr>
              <w:t>V</w:t>
            </w:r>
            <w:r w:rsidRPr="00A96457">
              <w:rPr>
                <w:sz w:val="24"/>
                <w:szCs w:val="24"/>
              </w:rPr>
              <w:t xml:space="preserve"> класса опасности</w:t>
            </w:r>
          </w:p>
        </w:tc>
        <w:tc>
          <w:tcPr>
            <w:tcW w:w="11339" w:type="dxa"/>
          </w:tcPr>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sz w:val="24"/>
                <w:szCs w:val="24"/>
              </w:rPr>
              <w:t xml:space="preserve">Ориентировочный размер санитарно-защитной зоны для предприятий </w:t>
            </w:r>
            <w:r w:rsidRPr="00A96457">
              <w:rPr>
                <w:b/>
                <w:sz w:val="24"/>
                <w:szCs w:val="24"/>
                <w:lang w:val="en-US"/>
              </w:rPr>
              <w:t>V</w:t>
            </w:r>
            <w:r w:rsidRPr="00A96457">
              <w:rPr>
                <w:sz w:val="24"/>
                <w:szCs w:val="24"/>
              </w:rPr>
              <w:t xml:space="preserve"> класса опасности- </w:t>
            </w:r>
            <w:r w:rsidRPr="00A96457">
              <w:rPr>
                <w:b/>
                <w:sz w:val="24"/>
                <w:szCs w:val="24"/>
              </w:rPr>
              <w:t>50 м</w:t>
            </w:r>
            <w:r w:rsidRPr="00A96457">
              <w:rPr>
                <w:sz w:val="24"/>
                <w:szCs w:val="24"/>
              </w:rPr>
              <w:t>.</w:t>
            </w:r>
          </w:p>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723828" w:rsidRPr="00A96457" w:rsidRDefault="00723828" w:rsidP="002616D3">
            <w:pPr>
              <w:pStyle w:val="ac"/>
              <w:widowControl/>
              <w:numPr>
                <w:ilvl w:val="0"/>
                <w:numId w:val="106"/>
              </w:numPr>
              <w:tabs>
                <w:tab w:val="left" w:pos="1144"/>
              </w:tabs>
              <w:suppressAutoHyphens w:val="0"/>
              <w:autoSpaceDE/>
              <w:ind w:left="0" w:firstLine="0"/>
              <w:rPr>
                <w:sz w:val="24"/>
                <w:szCs w:val="24"/>
              </w:rPr>
            </w:pPr>
            <w:r w:rsidRPr="00A96457">
              <w:rPr>
                <w:sz w:val="24"/>
                <w:szCs w:val="24"/>
              </w:rPr>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23828" w:rsidRPr="00A96457" w:rsidTr="009C104E">
        <w:trPr>
          <w:trHeight w:val="20"/>
        </w:trPr>
        <w:tc>
          <w:tcPr>
            <w:tcW w:w="2835" w:type="dxa"/>
            <w:vMerge/>
          </w:tcPr>
          <w:p w:rsidR="00723828" w:rsidRPr="00A96457" w:rsidRDefault="00723828" w:rsidP="009C104E">
            <w:pPr>
              <w:widowControl/>
              <w:suppressAutoHyphens w:val="0"/>
              <w:autoSpaceDE/>
              <w:ind w:firstLine="0"/>
              <w:contextualSpacing w:val="0"/>
              <w:rPr>
                <w:sz w:val="24"/>
                <w:szCs w:val="24"/>
              </w:rPr>
            </w:pPr>
          </w:p>
        </w:tc>
        <w:tc>
          <w:tcPr>
            <w:tcW w:w="3969" w:type="dxa"/>
            <w:vMerge/>
          </w:tcPr>
          <w:p w:rsidR="00723828" w:rsidRPr="00A96457" w:rsidRDefault="00723828" w:rsidP="009C104E">
            <w:pPr>
              <w:ind w:firstLine="0"/>
              <w:rPr>
                <w:sz w:val="24"/>
                <w:szCs w:val="24"/>
              </w:rPr>
            </w:pPr>
          </w:p>
        </w:tc>
        <w:tc>
          <w:tcPr>
            <w:tcW w:w="1020" w:type="dxa"/>
          </w:tcPr>
          <w:p w:rsidR="00723828" w:rsidRPr="00A96457" w:rsidRDefault="00723828" w:rsidP="009C104E">
            <w:pPr>
              <w:ind w:firstLine="0"/>
              <w:rPr>
                <w:sz w:val="24"/>
                <w:szCs w:val="24"/>
              </w:rPr>
            </w:pPr>
          </w:p>
        </w:tc>
        <w:tc>
          <w:tcPr>
            <w:tcW w:w="2835" w:type="dxa"/>
          </w:tcPr>
          <w:p w:rsidR="00723828" w:rsidRPr="00A96457" w:rsidRDefault="00723828" w:rsidP="009C104E">
            <w:pPr>
              <w:ind w:firstLine="0"/>
              <w:rPr>
                <w:sz w:val="24"/>
                <w:szCs w:val="24"/>
              </w:rPr>
            </w:pPr>
            <w:r w:rsidRPr="00A96457">
              <w:rPr>
                <w:sz w:val="24"/>
                <w:szCs w:val="24"/>
              </w:rPr>
              <w:t xml:space="preserve">Промышленные предприятия и склады </w:t>
            </w:r>
            <w:r w:rsidRPr="00A96457">
              <w:rPr>
                <w:sz w:val="24"/>
                <w:szCs w:val="24"/>
                <w:lang w:val="en-US"/>
              </w:rPr>
              <w:t>IV</w:t>
            </w:r>
            <w:r w:rsidRPr="00A96457">
              <w:rPr>
                <w:sz w:val="24"/>
                <w:szCs w:val="24"/>
              </w:rPr>
              <w:t>-</w:t>
            </w:r>
            <w:r w:rsidRPr="00A96457">
              <w:rPr>
                <w:sz w:val="24"/>
                <w:szCs w:val="24"/>
                <w:lang w:val="en-US"/>
              </w:rPr>
              <w:t>V</w:t>
            </w:r>
            <w:r w:rsidRPr="00A96457">
              <w:rPr>
                <w:sz w:val="24"/>
                <w:szCs w:val="24"/>
              </w:rPr>
              <w:t xml:space="preserve"> класса опасности</w:t>
            </w:r>
          </w:p>
        </w:tc>
        <w:tc>
          <w:tcPr>
            <w:tcW w:w="11339" w:type="dxa"/>
          </w:tcPr>
          <w:p w:rsidR="00723828" w:rsidRPr="00A96457" w:rsidRDefault="00723828" w:rsidP="002616D3">
            <w:pPr>
              <w:pStyle w:val="ac"/>
              <w:widowControl/>
              <w:numPr>
                <w:ilvl w:val="0"/>
                <w:numId w:val="116"/>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6"/>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6"/>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numPr>
                <w:ilvl w:val="0"/>
                <w:numId w:val="116"/>
              </w:numPr>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723828" w:rsidRPr="00A96457" w:rsidRDefault="00723828" w:rsidP="002616D3">
            <w:pPr>
              <w:pStyle w:val="ac"/>
              <w:numPr>
                <w:ilvl w:val="0"/>
                <w:numId w:val="116"/>
              </w:numPr>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723828" w:rsidRPr="00A96457" w:rsidRDefault="00723828" w:rsidP="002616D3">
            <w:pPr>
              <w:pStyle w:val="ac"/>
              <w:numPr>
                <w:ilvl w:val="0"/>
                <w:numId w:val="116"/>
              </w:numPr>
              <w:suppressAutoHyphens w:val="0"/>
              <w:autoSpaceDE/>
              <w:ind w:left="0" w:firstLine="0"/>
              <w:rPr>
                <w:sz w:val="24"/>
                <w:szCs w:val="24"/>
              </w:rPr>
            </w:pPr>
            <w:r w:rsidRPr="00A96457">
              <w:rPr>
                <w:sz w:val="24"/>
                <w:szCs w:val="24"/>
              </w:rPr>
              <w:t>Ориентировочный размер санитарно-защитной зоны:</w:t>
            </w:r>
          </w:p>
          <w:p w:rsidR="00723828" w:rsidRPr="00A96457" w:rsidRDefault="00723828" w:rsidP="009C104E">
            <w:pPr>
              <w:pStyle w:val="ac"/>
              <w:ind w:left="0" w:firstLine="0"/>
              <w:rPr>
                <w:sz w:val="24"/>
                <w:szCs w:val="24"/>
              </w:rPr>
            </w:pPr>
            <w:r w:rsidRPr="00A96457">
              <w:rPr>
                <w:sz w:val="24"/>
                <w:szCs w:val="24"/>
              </w:rPr>
              <w:t xml:space="preserve">- 100 м – для предприятий </w:t>
            </w:r>
            <w:r w:rsidRPr="00A96457">
              <w:rPr>
                <w:sz w:val="24"/>
                <w:szCs w:val="24"/>
                <w:lang w:val="en-US"/>
              </w:rPr>
              <w:t>IV</w:t>
            </w:r>
            <w:r w:rsidRPr="00A96457">
              <w:rPr>
                <w:sz w:val="24"/>
                <w:szCs w:val="24"/>
              </w:rPr>
              <w:t xml:space="preserve"> класса опасности;</w:t>
            </w:r>
          </w:p>
          <w:p w:rsidR="00723828" w:rsidRPr="00A96457" w:rsidRDefault="00723828" w:rsidP="009C104E">
            <w:pPr>
              <w:pStyle w:val="ac"/>
              <w:ind w:left="0" w:firstLine="0"/>
              <w:rPr>
                <w:sz w:val="24"/>
                <w:szCs w:val="24"/>
              </w:rPr>
            </w:pPr>
            <w:r w:rsidRPr="00A96457">
              <w:rPr>
                <w:sz w:val="24"/>
                <w:szCs w:val="24"/>
              </w:rPr>
              <w:t xml:space="preserve">- 50 м – для предприятий </w:t>
            </w:r>
            <w:r w:rsidRPr="00A96457">
              <w:rPr>
                <w:sz w:val="24"/>
                <w:szCs w:val="24"/>
                <w:lang w:val="en-US"/>
              </w:rPr>
              <w:t>V</w:t>
            </w:r>
            <w:r w:rsidRPr="00A96457">
              <w:rPr>
                <w:sz w:val="24"/>
                <w:szCs w:val="24"/>
              </w:rPr>
              <w:t xml:space="preserve"> класса опасности.</w:t>
            </w:r>
          </w:p>
          <w:p w:rsidR="00723828" w:rsidRPr="00A96457" w:rsidRDefault="00723828" w:rsidP="009C104E">
            <w:pPr>
              <w:pStyle w:val="ac"/>
              <w:ind w:left="0" w:firstLine="0"/>
              <w:rPr>
                <w:sz w:val="24"/>
                <w:szCs w:val="24"/>
              </w:rPr>
            </w:pPr>
            <w:r w:rsidRPr="00A9645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723828" w:rsidRPr="00A96457" w:rsidRDefault="00723828" w:rsidP="009C104E">
            <w:pPr>
              <w:pStyle w:val="ac"/>
              <w:ind w:left="0" w:firstLine="0"/>
              <w:rPr>
                <w:sz w:val="24"/>
                <w:szCs w:val="24"/>
              </w:rPr>
            </w:pPr>
            <w:r w:rsidRPr="00A96457">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723828" w:rsidRPr="00A96457" w:rsidRDefault="00723828" w:rsidP="002616D3">
            <w:pPr>
              <w:pStyle w:val="ac"/>
              <w:numPr>
                <w:ilvl w:val="0"/>
                <w:numId w:val="116"/>
              </w:numPr>
              <w:suppressAutoHyphens w:val="0"/>
              <w:autoSpaceDE/>
              <w:ind w:left="0" w:firstLine="0"/>
              <w:rPr>
                <w:sz w:val="24"/>
                <w:szCs w:val="24"/>
              </w:rPr>
            </w:pPr>
            <w:r w:rsidRPr="00A96457">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Pr>
                <w:sz w:val="24"/>
                <w:szCs w:val="24"/>
              </w:rPr>
              <w:t>Склады</w:t>
            </w:r>
          </w:p>
        </w:tc>
        <w:tc>
          <w:tcPr>
            <w:tcW w:w="3969" w:type="dxa"/>
          </w:tcPr>
          <w:p w:rsidR="00723828" w:rsidRPr="00A96457" w:rsidRDefault="00723828" w:rsidP="009C104E">
            <w:pPr>
              <w:pStyle w:val="affffff9"/>
              <w:ind w:firstLine="0"/>
              <w:rPr>
                <w:sz w:val="24"/>
                <w:szCs w:val="24"/>
              </w:rPr>
            </w:pPr>
            <w:r w:rsidRPr="002C2D5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tcPr>
          <w:p w:rsidR="00723828" w:rsidRPr="00A96457" w:rsidRDefault="00723828" w:rsidP="009C104E">
            <w:pPr>
              <w:pStyle w:val="affffff9"/>
              <w:ind w:firstLine="0"/>
              <w:jc w:val="center"/>
              <w:rPr>
                <w:sz w:val="24"/>
                <w:szCs w:val="24"/>
              </w:rPr>
            </w:pPr>
            <w:r>
              <w:rPr>
                <w:sz w:val="24"/>
                <w:szCs w:val="24"/>
              </w:rPr>
              <w:t>6.9</w:t>
            </w:r>
          </w:p>
        </w:tc>
        <w:tc>
          <w:tcPr>
            <w:tcW w:w="2835" w:type="dxa"/>
          </w:tcPr>
          <w:p w:rsidR="00723828" w:rsidRPr="00A96457" w:rsidRDefault="00723828" w:rsidP="009C104E">
            <w:pPr>
              <w:ind w:firstLine="0"/>
              <w:rPr>
                <w:sz w:val="24"/>
                <w:szCs w:val="24"/>
              </w:rPr>
            </w:pPr>
          </w:p>
        </w:tc>
        <w:tc>
          <w:tcPr>
            <w:tcW w:w="11339" w:type="dxa"/>
          </w:tcPr>
          <w:p w:rsidR="00723828" w:rsidRPr="002C2D59" w:rsidRDefault="00723828" w:rsidP="009C104E">
            <w:pPr>
              <w:widowControl/>
              <w:suppressAutoHyphens w:val="0"/>
              <w:autoSpaceDE/>
              <w:ind w:firstLine="0"/>
              <w:rPr>
                <w:sz w:val="24"/>
                <w:szCs w:val="24"/>
              </w:rPr>
            </w:pPr>
            <w:r w:rsidRPr="002C2D59">
              <w:rPr>
                <w:sz w:val="24"/>
                <w:szCs w:val="24"/>
              </w:rPr>
              <w:t>1.</w:t>
            </w:r>
            <w:r w:rsidRPr="002C2D59">
              <w:rPr>
                <w:sz w:val="24"/>
                <w:szCs w:val="24"/>
              </w:rPr>
              <w:tab/>
              <w:t>Предельные (минимальные и (или) максимальные) размеры земельных участков, в том числе их площадь – не нормируется.</w:t>
            </w:r>
          </w:p>
          <w:p w:rsidR="00723828" w:rsidRPr="002C2D59" w:rsidRDefault="00723828" w:rsidP="009C104E">
            <w:pPr>
              <w:widowControl/>
              <w:suppressAutoHyphens w:val="0"/>
              <w:autoSpaceDE/>
              <w:ind w:firstLine="0"/>
              <w:rPr>
                <w:sz w:val="24"/>
                <w:szCs w:val="24"/>
              </w:rPr>
            </w:pPr>
            <w:r w:rsidRPr="002C2D59">
              <w:rPr>
                <w:sz w:val="24"/>
                <w:szCs w:val="24"/>
              </w:rPr>
              <w:t>2.</w:t>
            </w:r>
            <w:r w:rsidRPr="002C2D59">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2C2D59" w:rsidRDefault="00723828" w:rsidP="009C104E">
            <w:pPr>
              <w:widowControl/>
              <w:suppressAutoHyphens w:val="0"/>
              <w:autoSpaceDE/>
              <w:ind w:firstLine="0"/>
              <w:rPr>
                <w:sz w:val="24"/>
                <w:szCs w:val="24"/>
              </w:rPr>
            </w:pPr>
            <w:r w:rsidRPr="002C2D59">
              <w:rPr>
                <w:sz w:val="24"/>
                <w:szCs w:val="24"/>
              </w:rPr>
              <w:t>3.</w:t>
            </w:r>
            <w:r w:rsidRPr="002C2D59">
              <w:rPr>
                <w:sz w:val="24"/>
                <w:szCs w:val="24"/>
              </w:rPr>
              <w:tab/>
              <w:t>Предельное количество этажей или предельная высота зданий, строений, сооружений – не нормируется.</w:t>
            </w:r>
          </w:p>
          <w:p w:rsidR="00723828" w:rsidRPr="002C2D59" w:rsidRDefault="00723828" w:rsidP="009C104E">
            <w:pPr>
              <w:widowControl/>
              <w:suppressAutoHyphens w:val="0"/>
              <w:autoSpaceDE/>
              <w:ind w:firstLine="0"/>
              <w:rPr>
                <w:sz w:val="24"/>
                <w:szCs w:val="24"/>
              </w:rPr>
            </w:pPr>
            <w:r w:rsidRPr="002C2D59">
              <w:rPr>
                <w:sz w:val="24"/>
                <w:szCs w:val="24"/>
              </w:rPr>
              <w:t>4.</w:t>
            </w:r>
            <w:r w:rsidRPr="002C2D59">
              <w:rPr>
                <w:sz w:val="24"/>
                <w:szCs w:val="24"/>
              </w:rPr>
              <w:tab/>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723828" w:rsidRPr="002C2D59" w:rsidRDefault="00723828" w:rsidP="009C104E">
            <w:pPr>
              <w:widowControl/>
              <w:suppressAutoHyphens w:val="0"/>
              <w:autoSpaceDE/>
              <w:ind w:firstLine="0"/>
              <w:rPr>
                <w:sz w:val="24"/>
                <w:szCs w:val="24"/>
              </w:rPr>
            </w:pPr>
            <w:r w:rsidRPr="002C2D59">
              <w:rPr>
                <w:sz w:val="24"/>
                <w:szCs w:val="24"/>
              </w:rPr>
              <w:t>5.</w:t>
            </w:r>
            <w:r w:rsidRPr="002C2D59">
              <w:rPr>
                <w:sz w:val="24"/>
                <w:szCs w:val="24"/>
              </w:rPr>
              <w:tab/>
              <w:t>Максимальный процент застройки – 60 %.</w:t>
            </w:r>
          </w:p>
          <w:p w:rsidR="00723828" w:rsidRPr="002C2D59" w:rsidRDefault="00723828" w:rsidP="009C104E">
            <w:pPr>
              <w:widowControl/>
              <w:suppressAutoHyphens w:val="0"/>
              <w:autoSpaceDE/>
              <w:ind w:firstLine="0"/>
              <w:rPr>
                <w:sz w:val="24"/>
                <w:szCs w:val="24"/>
              </w:rPr>
            </w:pPr>
            <w:r w:rsidRPr="002C2D59">
              <w:rPr>
                <w:sz w:val="24"/>
                <w:szCs w:val="24"/>
              </w:rPr>
              <w:t>6.</w:t>
            </w:r>
            <w:r w:rsidRPr="002C2D59">
              <w:rPr>
                <w:sz w:val="24"/>
                <w:szCs w:val="24"/>
              </w:rPr>
              <w:tab/>
              <w:t>Ориентировочный размер санитарно-защитной зоны для предприятий V класса опасности- 50 м.</w:t>
            </w:r>
          </w:p>
          <w:p w:rsidR="00723828" w:rsidRPr="002C2D59" w:rsidRDefault="00723828" w:rsidP="009C104E">
            <w:pPr>
              <w:widowControl/>
              <w:suppressAutoHyphens w:val="0"/>
              <w:autoSpaceDE/>
              <w:ind w:firstLine="0"/>
              <w:rPr>
                <w:sz w:val="24"/>
                <w:szCs w:val="24"/>
              </w:rPr>
            </w:pPr>
            <w:r w:rsidRPr="002C2D59">
              <w:rPr>
                <w:sz w:val="24"/>
                <w:szCs w:val="24"/>
              </w:rPr>
              <w:t>7.</w:t>
            </w:r>
            <w:r w:rsidRPr="002C2D59">
              <w:rPr>
                <w:sz w:val="24"/>
                <w:szCs w:val="24"/>
              </w:rPr>
              <w:tab/>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723828" w:rsidRPr="00A96457" w:rsidRDefault="00723828" w:rsidP="009C104E">
            <w:pPr>
              <w:widowControl/>
              <w:suppressAutoHyphens w:val="0"/>
              <w:autoSpaceDE/>
              <w:ind w:firstLine="0"/>
              <w:rPr>
                <w:sz w:val="24"/>
                <w:szCs w:val="24"/>
              </w:rPr>
            </w:pPr>
            <w:r w:rsidRPr="002C2D59">
              <w:rPr>
                <w:sz w:val="24"/>
                <w:szCs w:val="24"/>
              </w:rPr>
              <w:t>8.</w:t>
            </w:r>
            <w:r w:rsidRPr="002C2D59">
              <w:rPr>
                <w:sz w:val="24"/>
                <w:szCs w:val="24"/>
              </w:rPr>
              <w:tab/>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2C2D59">
              <w:rPr>
                <w:sz w:val="24"/>
                <w:szCs w:val="24"/>
              </w:rPr>
              <w:t>Пищевая промышленность</w:t>
            </w:r>
          </w:p>
        </w:tc>
        <w:tc>
          <w:tcPr>
            <w:tcW w:w="3969" w:type="dxa"/>
          </w:tcPr>
          <w:p w:rsidR="00723828" w:rsidRPr="00A96457" w:rsidRDefault="00723828" w:rsidP="009C104E">
            <w:pPr>
              <w:pStyle w:val="affffff9"/>
              <w:ind w:firstLine="0"/>
              <w:rPr>
                <w:sz w:val="24"/>
                <w:szCs w:val="24"/>
              </w:rPr>
            </w:pPr>
            <w:r w:rsidRPr="002C2D59">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20" w:type="dxa"/>
          </w:tcPr>
          <w:p w:rsidR="00723828" w:rsidRPr="00A96457" w:rsidRDefault="00723828" w:rsidP="009C104E">
            <w:pPr>
              <w:pStyle w:val="affffff9"/>
              <w:ind w:firstLine="0"/>
              <w:jc w:val="center"/>
              <w:rPr>
                <w:sz w:val="24"/>
                <w:szCs w:val="24"/>
              </w:rPr>
            </w:pPr>
            <w:r>
              <w:rPr>
                <w:sz w:val="24"/>
                <w:szCs w:val="24"/>
              </w:rPr>
              <w:t>6.4</w:t>
            </w:r>
          </w:p>
        </w:tc>
        <w:tc>
          <w:tcPr>
            <w:tcW w:w="2835" w:type="dxa"/>
          </w:tcPr>
          <w:p w:rsidR="00723828" w:rsidRPr="00A96457" w:rsidRDefault="00723828" w:rsidP="009C104E">
            <w:pPr>
              <w:ind w:firstLine="0"/>
              <w:rPr>
                <w:sz w:val="24"/>
                <w:szCs w:val="24"/>
              </w:rPr>
            </w:pPr>
          </w:p>
        </w:tc>
        <w:tc>
          <w:tcPr>
            <w:tcW w:w="11339" w:type="dxa"/>
            <w:vMerge w:val="restart"/>
          </w:tcPr>
          <w:p w:rsidR="00723828" w:rsidRPr="008B4827" w:rsidRDefault="00723828" w:rsidP="009C104E">
            <w:pPr>
              <w:widowControl/>
              <w:suppressAutoHyphens w:val="0"/>
              <w:autoSpaceDE/>
              <w:ind w:firstLine="0"/>
              <w:rPr>
                <w:sz w:val="24"/>
                <w:szCs w:val="24"/>
              </w:rPr>
            </w:pPr>
            <w:r>
              <w:rPr>
                <w:sz w:val="24"/>
                <w:szCs w:val="24"/>
              </w:rPr>
              <w:t>1.</w:t>
            </w:r>
            <w:r w:rsidRPr="008B4827">
              <w:rPr>
                <w:sz w:val="24"/>
                <w:szCs w:val="24"/>
              </w:rPr>
              <w:tab/>
              <w:t>Предельные (минимальные и (или) максимальные) размеры земельных участков, в том числе их площадь – не нормируется.</w:t>
            </w:r>
          </w:p>
          <w:p w:rsidR="00723828" w:rsidRPr="008B4827" w:rsidRDefault="00723828" w:rsidP="009C104E">
            <w:pPr>
              <w:widowControl/>
              <w:suppressAutoHyphens w:val="0"/>
              <w:autoSpaceDE/>
              <w:ind w:firstLine="0"/>
              <w:rPr>
                <w:sz w:val="24"/>
                <w:szCs w:val="24"/>
              </w:rPr>
            </w:pPr>
            <w:r w:rsidRPr="008B4827">
              <w:rPr>
                <w:sz w:val="24"/>
                <w:szCs w:val="24"/>
              </w:rPr>
              <w:t>2.</w:t>
            </w:r>
            <w:r w:rsidRPr="008B4827">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8B4827" w:rsidRDefault="00723828" w:rsidP="009C104E">
            <w:pPr>
              <w:widowControl/>
              <w:suppressAutoHyphens w:val="0"/>
              <w:autoSpaceDE/>
              <w:ind w:firstLine="0"/>
              <w:rPr>
                <w:sz w:val="24"/>
                <w:szCs w:val="24"/>
              </w:rPr>
            </w:pPr>
            <w:r w:rsidRPr="008B4827">
              <w:rPr>
                <w:sz w:val="24"/>
                <w:szCs w:val="24"/>
              </w:rPr>
              <w:t>3.</w:t>
            </w:r>
            <w:r w:rsidRPr="008B4827">
              <w:rPr>
                <w:sz w:val="24"/>
                <w:szCs w:val="24"/>
              </w:rPr>
              <w:tab/>
              <w:t>Предельное количество этажей или предельная высота зданий, строений, сооружений – не нормируется.</w:t>
            </w:r>
          </w:p>
          <w:p w:rsidR="00723828" w:rsidRPr="008B4827" w:rsidRDefault="00723828" w:rsidP="009C104E">
            <w:pPr>
              <w:widowControl/>
              <w:suppressAutoHyphens w:val="0"/>
              <w:autoSpaceDE/>
              <w:ind w:firstLine="0"/>
              <w:rPr>
                <w:sz w:val="24"/>
                <w:szCs w:val="24"/>
              </w:rPr>
            </w:pPr>
            <w:r w:rsidRPr="008B4827">
              <w:rPr>
                <w:sz w:val="24"/>
                <w:szCs w:val="24"/>
              </w:rPr>
              <w:t>4.</w:t>
            </w:r>
            <w:r w:rsidRPr="008B4827">
              <w:rPr>
                <w:sz w:val="24"/>
                <w:szCs w:val="24"/>
              </w:rPr>
              <w:tab/>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723828" w:rsidRPr="008B4827" w:rsidRDefault="00723828" w:rsidP="009C104E">
            <w:pPr>
              <w:widowControl/>
              <w:suppressAutoHyphens w:val="0"/>
              <w:autoSpaceDE/>
              <w:ind w:firstLine="0"/>
              <w:rPr>
                <w:sz w:val="24"/>
                <w:szCs w:val="24"/>
              </w:rPr>
            </w:pPr>
            <w:r w:rsidRPr="008B4827">
              <w:rPr>
                <w:sz w:val="24"/>
                <w:szCs w:val="24"/>
              </w:rPr>
              <w:t>5.</w:t>
            </w:r>
            <w:r w:rsidRPr="008B4827">
              <w:rPr>
                <w:sz w:val="24"/>
                <w:szCs w:val="24"/>
              </w:rPr>
              <w:tab/>
              <w:t>Максимальный процент застройки – 60 %.</w:t>
            </w:r>
          </w:p>
          <w:p w:rsidR="00723828" w:rsidRPr="008B4827" w:rsidRDefault="00723828" w:rsidP="009C104E">
            <w:pPr>
              <w:widowControl/>
              <w:suppressAutoHyphens w:val="0"/>
              <w:autoSpaceDE/>
              <w:ind w:firstLine="0"/>
              <w:rPr>
                <w:sz w:val="24"/>
                <w:szCs w:val="24"/>
              </w:rPr>
            </w:pPr>
            <w:r w:rsidRPr="008B4827">
              <w:rPr>
                <w:sz w:val="24"/>
                <w:szCs w:val="24"/>
              </w:rPr>
              <w:t>6.</w:t>
            </w:r>
            <w:r w:rsidRPr="008B4827">
              <w:rPr>
                <w:sz w:val="24"/>
                <w:szCs w:val="24"/>
              </w:rPr>
              <w:tab/>
              <w:t>Ориентировочный размер санитарно-защитной зоны:</w:t>
            </w:r>
          </w:p>
          <w:p w:rsidR="00723828" w:rsidRPr="008B4827" w:rsidRDefault="00723828" w:rsidP="009C104E">
            <w:pPr>
              <w:widowControl/>
              <w:suppressAutoHyphens w:val="0"/>
              <w:autoSpaceDE/>
              <w:ind w:firstLine="0"/>
              <w:rPr>
                <w:sz w:val="24"/>
                <w:szCs w:val="24"/>
              </w:rPr>
            </w:pPr>
            <w:r w:rsidRPr="008B4827">
              <w:rPr>
                <w:sz w:val="24"/>
                <w:szCs w:val="24"/>
              </w:rPr>
              <w:t>- 100 м – для предприятий IV класса опасности;</w:t>
            </w:r>
          </w:p>
          <w:p w:rsidR="00723828" w:rsidRPr="008B4827" w:rsidRDefault="00723828" w:rsidP="009C104E">
            <w:pPr>
              <w:widowControl/>
              <w:suppressAutoHyphens w:val="0"/>
              <w:autoSpaceDE/>
              <w:ind w:firstLine="0"/>
              <w:rPr>
                <w:sz w:val="24"/>
                <w:szCs w:val="24"/>
              </w:rPr>
            </w:pPr>
            <w:r w:rsidRPr="008B4827">
              <w:rPr>
                <w:sz w:val="24"/>
                <w:szCs w:val="24"/>
              </w:rPr>
              <w:t>- 50 м – для предприятий V класса опасности.</w:t>
            </w:r>
          </w:p>
          <w:p w:rsidR="00723828" w:rsidRPr="008B4827" w:rsidRDefault="00723828" w:rsidP="009C104E">
            <w:pPr>
              <w:widowControl/>
              <w:suppressAutoHyphens w:val="0"/>
              <w:autoSpaceDE/>
              <w:ind w:firstLine="0"/>
              <w:rPr>
                <w:sz w:val="24"/>
                <w:szCs w:val="24"/>
              </w:rPr>
            </w:pPr>
            <w:r w:rsidRPr="008B482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723828" w:rsidRPr="008B4827" w:rsidRDefault="00723828" w:rsidP="009C104E">
            <w:pPr>
              <w:widowControl/>
              <w:suppressAutoHyphens w:val="0"/>
              <w:autoSpaceDE/>
              <w:ind w:firstLine="0"/>
              <w:rPr>
                <w:sz w:val="24"/>
                <w:szCs w:val="24"/>
              </w:rPr>
            </w:pPr>
            <w:r w:rsidRPr="008B4827">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723828" w:rsidRPr="00A96457" w:rsidRDefault="00723828" w:rsidP="009C104E">
            <w:pPr>
              <w:widowControl/>
              <w:suppressAutoHyphens w:val="0"/>
              <w:autoSpaceDE/>
              <w:ind w:firstLine="0"/>
              <w:rPr>
                <w:sz w:val="24"/>
                <w:szCs w:val="24"/>
              </w:rPr>
            </w:pPr>
            <w:r w:rsidRPr="008B4827">
              <w:rPr>
                <w:sz w:val="24"/>
                <w:szCs w:val="24"/>
              </w:rPr>
              <w:t>7.</w:t>
            </w:r>
            <w:r w:rsidRPr="008B4827">
              <w:rPr>
                <w:sz w:val="24"/>
                <w:szCs w:val="24"/>
              </w:rPr>
              <w:tab/>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2C2D59">
              <w:rPr>
                <w:sz w:val="24"/>
                <w:szCs w:val="24"/>
              </w:rPr>
              <w:t>Строительная промышленность</w:t>
            </w:r>
          </w:p>
        </w:tc>
        <w:tc>
          <w:tcPr>
            <w:tcW w:w="3969" w:type="dxa"/>
          </w:tcPr>
          <w:p w:rsidR="00723828" w:rsidRPr="00A96457" w:rsidRDefault="00723828" w:rsidP="009C104E">
            <w:pPr>
              <w:pStyle w:val="affffff9"/>
              <w:ind w:firstLine="0"/>
              <w:rPr>
                <w:sz w:val="24"/>
                <w:szCs w:val="24"/>
              </w:rPr>
            </w:pPr>
            <w:r w:rsidRPr="002C2D59">
              <w:rPr>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20" w:type="dxa"/>
          </w:tcPr>
          <w:p w:rsidR="00723828" w:rsidRPr="00A96457" w:rsidRDefault="00723828" w:rsidP="009C104E">
            <w:pPr>
              <w:pStyle w:val="affffff9"/>
              <w:ind w:firstLine="0"/>
              <w:jc w:val="center"/>
              <w:rPr>
                <w:sz w:val="24"/>
                <w:szCs w:val="24"/>
              </w:rPr>
            </w:pPr>
            <w:r>
              <w:rPr>
                <w:sz w:val="24"/>
                <w:szCs w:val="24"/>
              </w:rPr>
              <w:t>6.6</w:t>
            </w:r>
          </w:p>
        </w:tc>
        <w:tc>
          <w:tcPr>
            <w:tcW w:w="2835" w:type="dxa"/>
          </w:tcPr>
          <w:p w:rsidR="00723828" w:rsidRPr="00A96457" w:rsidRDefault="00723828" w:rsidP="009C104E">
            <w:pPr>
              <w:ind w:firstLine="0"/>
              <w:rPr>
                <w:sz w:val="24"/>
                <w:szCs w:val="24"/>
              </w:rPr>
            </w:pPr>
          </w:p>
        </w:tc>
        <w:tc>
          <w:tcPr>
            <w:tcW w:w="11339" w:type="dxa"/>
            <w:vMerge/>
          </w:tcPr>
          <w:p w:rsidR="00723828" w:rsidRPr="00A96457" w:rsidRDefault="00723828" w:rsidP="009C104E">
            <w:pPr>
              <w:widowControl/>
              <w:suppressAutoHyphens w:val="0"/>
              <w:autoSpaceDE/>
              <w:ind w:firstLine="0"/>
              <w:rPr>
                <w:sz w:val="24"/>
                <w:szCs w:val="24"/>
              </w:rPr>
            </w:pP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A96457">
              <w:rPr>
                <w:sz w:val="24"/>
                <w:szCs w:val="24"/>
              </w:rPr>
              <w:t>Коммунальное обслуживание</w:t>
            </w:r>
          </w:p>
        </w:tc>
        <w:tc>
          <w:tcPr>
            <w:tcW w:w="3969" w:type="dxa"/>
          </w:tcPr>
          <w:p w:rsidR="00723828" w:rsidRPr="00A96457" w:rsidRDefault="00723828" w:rsidP="009C104E">
            <w:pPr>
              <w:pStyle w:val="affffff9"/>
              <w:ind w:firstLine="0"/>
              <w:rPr>
                <w:sz w:val="24"/>
                <w:szCs w:val="24"/>
              </w:rPr>
            </w:pPr>
            <w:r w:rsidRPr="00A9645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96457">
                <w:rPr>
                  <w:rStyle w:val="affffff4"/>
                  <w:sz w:val="24"/>
                  <w:szCs w:val="24"/>
                </w:rPr>
                <w:t>кодами 3.1.1-3.1.2</w:t>
              </w:r>
            </w:hyperlink>
          </w:p>
        </w:tc>
        <w:tc>
          <w:tcPr>
            <w:tcW w:w="1020" w:type="dxa"/>
          </w:tcPr>
          <w:p w:rsidR="00723828" w:rsidRPr="00A96457" w:rsidRDefault="00723828" w:rsidP="009C104E">
            <w:pPr>
              <w:pStyle w:val="affffff9"/>
              <w:ind w:firstLine="0"/>
              <w:jc w:val="center"/>
              <w:rPr>
                <w:sz w:val="24"/>
                <w:szCs w:val="24"/>
              </w:rPr>
            </w:pPr>
            <w:r w:rsidRPr="00A96457">
              <w:rPr>
                <w:sz w:val="24"/>
                <w:szCs w:val="24"/>
              </w:rPr>
              <w:t>3.1</w:t>
            </w:r>
          </w:p>
        </w:tc>
        <w:tc>
          <w:tcPr>
            <w:tcW w:w="2835" w:type="dxa"/>
          </w:tcPr>
          <w:p w:rsidR="00723828" w:rsidRPr="00A96457" w:rsidRDefault="00723828" w:rsidP="009C104E">
            <w:pPr>
              <w:ind w:firstLine="0"/>
              <w:rPr>
                <w:sz w:val="24"/>
                <w:szCs w:val="24"/>
              </w:rPr>
            </w:pPr>
            <w:r w:rsidRPr="00A96457">
              <w:rPr>
                <w:sz w:val="24"/>
                <w:szCs w:val="24"/>
              </w:rPr>
              <w:t xml:space="preserve">Объекты инженерно-технического обеспечения, необходимые для обслуживания территориальной зоны </w:t>
            </w:r>
          </w:p>
          <w:p w:rsidR="00723828" w:rsidRPr="00A96457" w:rsidRDefault="00723828" w:rsidP="009C104E">
            <w:pPr>
              <w:ind w:firstLine="0"/>
              <w:rPr>
                <w:sz w:val="24"/>
                <w:szCs w:val="24"/>
              </w:rPr>
            </w:pPr>
            <w:r w:rsidRPr="00A96457">
              <w:rPr>
                <w:sz w:val="24"/>
                <w:szCs w:val="24"/>
              </w:rPr>
              <w:t>(в том числе линейные инженерные объекты)</w:t>
            </w:r>
          </w:p>
        </w:tc>
        <w:tc>
          <w:tcPr>
            <w:tcW w:w="11339" w:type="dxa"/>
          </w:tcPr>
          <w:p w:rsidR="00723828" w:rsidRPr="00A96457" w:rsidRDefault="00723828" w:rsidP="002616D3">
            <w:pPr>
              <w:widowControl/>
              <w:numPr>
                <w:ilvl w:val="0"/>
                <w:numId w:val="174"/>
              </w:numPr>
              <w:suppressAutoHyphens w:val="0"/>
              <w:autoSpaceDE/>
              <w:rPr>
                <w:sz w:val="24"/>
                <w:szCs w:val="24"/>
              </w:rPr>
            </w:pPr>
            <w:r w:rsidRPr="00A96457">
              <w:rPr>
                <w:sz w:val="24"/>
                <w:szCs w:val="24"/>
              </w:rPr>
              <w:t>Объекты капитального строительства в целях обеспечения населения и организаций коммунальными услугами:</w:t>
            </w:r>
          </w:p>
          <w:p w:rsidR="00723828" w:rsidRPr="00A96457" w:rsidRDefault="00723828" w:rsidP="009C104E">
            <w:pPr>
              <w:ind w:firstLine="0"/>
              <w:rPr>
                <w:sz w:val="24"/>
                <w:szCs w:val="24"/>
              </w:rPr>
            </w:pPr>
            <w:r w:rsidRPr="00A9645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A96457" w:rsidRDefault="00723828" w:rsidP="002616D3">
            <w:pPr>
              <w:pStyle w:val="ac"/>
              <w:widowControl/>
              <w:numPr>
                <w:ilvl w:val="0"/>
                <w:numId w:val="174"/>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74"/>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74"/>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74"/>
              </w:numPr>
              <w:tabs>
                <w:tab w:val="left" w:pos="429"/>
              </w:tabs>
              <w:suppressAutoHyphens w:val="0"/>
              <w:autoSpaceDE/>
              <w:ind w:left="0" w:firstLine="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723828" w:rsidRPr="00A96457" w:rsidTr="009C104E">
        <w:trPr>
          <w:trHeight w:val="20"/>
        </w:trPr>
        <w:tc>
          <w:tcPr>
            <w:tcW w:w="2835" w:type="dxa"/>
            <w:vMerge w:val="restart"/>
          </w:tcPr>
          <w:p w:rsidR="00723828" w:rsidRPr="00A96457" w:rsidRDefault="00723828" w:rsidP="009C104E">
            <w:pPr>
              <w:pStyle w:val="affffff9"/>
              <w:ind w:firstLine="0"/>
              <w:rPr>
                <w:sz w:val="24"/>
                <w:szCs w:val="24"/>
              </w:rPr>
            </w:pPr>
            <w:r w:rsidRPr="00A96457">
              <w:rPr>
                <w:sz w:val="24"/>
                <w:szCs w:val="24"/>
              </w:rPr>
              <w:t>Бытовое обслуживание</w:t>
            </w:r>
          </w:p>
        </w:tc>
        <w:tc>
          <w:tcPr>
            <w:tcW w:w="3969" w:type="dxa"/>
            <w:vMerge w:val="restart"/>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vMerge w:val="restart"/>
          </w:tcPr>
          <w:p w:rsidR="00723828" w:rsidRPr="00A96457" w:rsidRDefault="00723828" w:rsidP="009C104E">
            <w:pPr>
              <w:pStyle w:val="affffff9"/>
              <w:ind w:firstLine="0"/>
              <w:jc w:val="center"/>
              <w:rPr>
                <w:sz w:val="24"/>
                <w:szCs w:val="24"/>
              </w:rPr>
            </w:pPr>
            <w:r w:rsidRPr="00A96457">
              <w:rPr>
                <w:sz w:val="24"/>
                <w:szCs w:val="24"/>
              </w:rPr>
              <w:t>3.3</w:t>
            </w:r>
          </w:p>
        </w:tc>
        <w:tc>
          <w:tcPr>
            <w:tcW w:w="2835" w:type="dxa"/>
          </w:tcPr>
          <w:p w:rsidR="00723828" w:rsidRPr="00A96457" w:rsidRDefault="00723828" w:rsidP="009C104E">
            <w:pPr>
              <w:ind w:firstLine="0"/>
              <w:rPr>
                <w:sz w:val="24"/>
                <w:szCs w:val="24"/>
              </w:rPr>
            </w:pPr>
            <w:r w:rsidRPr="00A96457">
              <w:rPr>
                <w:sz w:val="24"/>
                <w:szCs w:val="24"/>
              </w:rPr>
              <w:t>Мастерская мелкого ремонта, ателье, парикмахерская, прачечная, химчистка, похоронное бюро</w:t>
            </w:r>
          </w:p>
          <w:p w:rsidR="00723828" w:rsidRPr="00A96457" w:rsidRDefault="00723828" w:rsidP="009C104E">
            <w:pPr>
              <w:ind w:firstLine="0"/>
              <w:rPr>
                <w:sz w:val="24"/>
                <w:szCs w:val="24"/>
              </w:rPr>
            </w:pPr>
            <w:r w:rsidRPr="00A96457">
              <w:rPr>
                <w:sz w:val="24"/>
                <w:szCs w:val="24"/>
              </w:rPr>
              <w:t>Баня</w:t>
            </w:r>
          </w:p>
        </w:tc>
        <w:tc>
          <w:tcPr>
            <w:tcW w:w="11339" w:type="dxa"/>
          </w:tcPr>
          <w:p w:rsidR="00723828" w:rsidRPr="00A96457" w:rsidRDefault="00723828" w:rsidP="002616D3">
            <w:pPr>
              <w:pStyle w:val="ac"/>
              <w:widowControl/>
              <w:numPr>
                <w:ilvl w:val="0"/>
                <w:numId w:val="107"/>
              </w:numPr>
              <w:suppressAutoHyphens w:val="0"/>
              <w:autoSpaceDE/>
              <w:ind w:left="0" w:firstLine="0"/>
              <w:rPr>
                <w:sz w:val="24"/>
                <w:szCs w:val="24"/>
              </w:rPr>
            </w:pPr>
            <w:r w:rsidRPr="00A96457">
              <w:rPr>
                <w:sz w:val="24"/>
                <w:szCs w:val="24"/>
              </w:rPr>
              <w:t xml:space="preserve">Максимальный размер земельного участка – </w:t>
            </w:r>
            <w:r w:rsidRPr="00A96457">
              <w:rPr>
                <w:b/>
                <w:sz w:val="24"/>
                <w:szCs w:val="24"/>
              </w:rPr>
              <w:t>0,1 га</w:t>
            </w:r>
            <w:r w:rsidRPr="00A96457">
              <w:rPr>
                <w:sz w:val="24"/>
                <w:szCs w:val="24"/>
              </w:rPr>
              <w:t>.</w:t>
            </w:r>
          </w:p>
          <w:p w:rsidR="00723828" w:rsidRPr="00A96457" w:rsidRDefault="00723828" w:rsidP="002616D3">
            <w:pPr>
              <w:pStyle w:val="ac"/>
              <w:widowControl/>
              <w:numPr>
                <w:ilvl w:val="0"/>
                <w:numId w:val="107"/>
              </w:numPr>
              <w:suppressAutoHyphens w:val="0"/>
              <w:autoSpaceDE/>
              <w:ind w:left="0" w:firstLine="0"/>
              <w:rPr>
                <w:sz w:val="24"/>
                <w:szCs w:val="24"/>
              </w:rPr>
            </w:pPr>
            <w:r w:rsidRPr="00A96457">
              <w:rPr>
                <w:sz w:val="24"/>
                <w:szCs w:val="24"/>
              </w:rPr>
              <w:t>Минимальный размер земельного участка – не нормируется.</w:t>
            </w:r>
          </w:p>
          <w:p w:rsidR="00723828" w:rsidRPr="00A96457" w:rsidRDefault="00723828" w:rsidP="002616D3">
            <w:pPr>
              <w:pStyle w:val="ac"/>
              <w:widowControl/>
              <w:numPr>
                <w:ilvl w:val="0"/>
                <w:numId w:val="107"/>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A96457" w:rsidRDefault="00723828" w:rsidP="002616D3">
            <w:pPr>
              <w:pStyle w:val="ac"/>
              <w:widowControl/>
              <w:numPr>
                <w:ilvl w:val="0"/>
                <w:numId w:val="107"/>
              </w:numPr>
              <w:suppressAutoHyphens w:val="0"/>
              <w:autoSpaceDE/>
              <w:ind w:left="0" w:firstLine="0"/>
              <w:rPr>
                <w:sz w:val="24"/>
                <w:szCs w:val="24"/>
              </w:rPr>
            </w:pPr>
            <w:r w:rsidRPr="00A96457">
              <w:rPr>
                <w:sz w:val="24"/>
                <w:szCs w:val="24"/>
              </w:rPr>
              <w:t>Предельная высота зданий, строений, сооружений – не нормируется.</w:t>
            </w:r>
          </w:p>
          <w:p w:rsidR="00723828" w:rsidRPr="00A96457" w:rsidRDefault="00723828" w:rsidP="002616D3">
            <w:pPr>
              <w:pStyle w:val="ac"/>
              <w:widowControl/>
              <w:numPr>
                <w:ilvl w:val="0"/>
                <w:numId w:val="107"/>
              </w:numPr>
              <w:suppressAutoHyphens w:val="0"/>
              <w:autoSpaceDE/>
              <w:ind w:left="0" w:firstLine="0"/>
              <w:rPr>
                <w:sz w:val="24"/>
                <w:szCs w:val="24"/>
              </w:rPr>
            </w:pPr>
            <w:r w:rsidRPr="00A96457">
              <w:rPr>
                <w:sz w:val="24"/>
                <w:szCs w:val="24"/>
              </w:rPr>
              <w:t xml:space="preserve">Максимальное количество этажей – </w:t>
            </w:r>
            <w:r w:rsidRPr="00A96457">
              <w:rPr>
                <w:b/>
                <w:sz w:val="24"/>
                <w:szCs w:val="24"/>
              </w:rPr>
              <w:t>2</w:t>
            </w:r>
            <w:r w:rsidRPr="00A96457">
              <w:rPr>
                <w:sz w:val="24"/>
                <w:szCs w:val="24"/>
              </w:rPr>
              <w:t>.</w:t>
            </w:r>
          </w:p>
          <w:p w:rsidR="00723828" w:rsidRPr="00A96457" w:rsidRDefault="00723828" w:rsidP="002616D3">
            <w:pPr>
              <w:pStyle w:val="ac"/>
              <w:widowControl/>
              <w:numPr>
                <w:ilvl w:val="0"/>
                <w:numId w:val="107"/>
              </w:numPr>
              <w:suppressAutoHyphens w:val="0"/>
              <w:autoSpaceDE/>
              <w:ind w:left="0" w:firstLine="0"/>
              <w:rPr>
                <w:sz w:val="24"/>
                <w:szCs w:val="24"/>
              </w:rPr>
            </w:pPr>
            <w:r w:rsidRPr="00A96457">
              <w:rPr>
                <w:sz w:val="24"/>
                <w:szCs w:val="24"/>
              </w:rPr>
              <w:t xml:space="preserve">Минимальное количество этажей – </w:t>
            </w:r>
            <w:r w:rsidRPr="00A96457">
              <w:rPr>
                <w:b/>
                <w:sz w:val="24"/>
                <w:szCs w:val="24"/>
              </w:rPr>
              <w:t>1.</w:t>
            </w:r>
          </w:p>
          <w:p w:rsidR="00723828" w:rsidRPr="00A96457" w:rsidRDefault="00723828" w:rsidP="009C104E">
            <w:pPr>
              <w:pStyle w:val="ac"/>
              <w:widowControl/>
              <w:tabs>
                <w:tab w:val="left" w:pos="1427"/>
              </w:tabs>
              <w:suppressAutoHyphens w:val="0"/>
              <w:autoSpaceDE/>
              <w:ind w:left="0" w:firstLine="0"/>
              <w:rPr>
                <w:iCs/>
                <w:sz w:val="24"/>
                <w:szCs w:val="24"/>
              </w:rPr>
            </w:pPr>
            <w:r w:rsidRPr="00A96457">
              <w:rPr>
                <w:sz w:val="24"/>
                <w:szCs w:val="24"/>
              </w:rPr>
              <w:t xml:space="preserve">Максимальный процент застройки земельных участков объектов розничной торговли – </w:t>
            </w:r>
            <w:r w:rsidRPr="00A96457">
              <w:rPr>
                <w:b/>
                <w:sz w:val="24"/>
                <w:szCs w:val="24"/>
              </w:rPr>
              <w:t>80%.</w:t>
            </w:r>
          </w:p>
        </w:tc>
      </w:tr>
      <w:tr w:rsidR="00723828" w:rsidRPr="00A96457" w:rsidTr="009C104E">
        <w:trPr>
          <w:trHeight w:val="20"/>
        </w:trPr>
        <w:tc>
          <w:tcPr>
            <w:tcW w:w="2835" w:type="dxa"/>
            <w:vMerge/>
          </w:tcPr>
          <w:p w:rsidR="00723828" w:rsidRPr="00A96457" w:rsidRDefault="00723828" w:rsidP="009C104E">
            <w:pPr>
              <w:pStyle w:val="affffff9"/>
              <w:ind w:firstLine="0"/>
              <w:rPr>
                <w:sz w:val="24"/>
                <w:szCs w:val="24"/>
              </w:rPr>
            </w:pPr>
          </w:p>
        </w:tc>
        <w:tc>
          <w:tcPr>
            <w:tcW w:w="3969" w:type="dxa"/>
            <w:vMerge/>
          </w:tcPr>
          <w:p w:rsidR="00723828" w:rsidRPr="00A96457" w:rsidRDefault="00723828" w:rsidP="009C104E">
            <w:pPr>
              <w:pStyle w:val="affffff9"/>
              <w:ind w:firstLine="0"/>
              <w:rPr>
                <w:sz w:val="24"/>
                <w:szCs w:val="24"/>
              </w:rPr>
            </w:pPr>
          </w:p>
        </w:tc>
        <w:tc>
          <w:tcPr>
            <w:tcW w:w="1020" w:type="dxa"/>
            <w:vMerge/>
          </w:tcPr>
          <w:p w:rsidR="00723828" w:rsidRPr="00A96457" w:rsidRDefault="00723828" w:rsidP="009C104E">
            <w:pPr>
              <w:pStyle w:val="affffff9"/>
              <w:ind w:firstLine="0"/>
              <w:jc w:val="center"/>
              <w:rPr>
                <w:sz w:val="24"/>
                <w:szCs w:val="24"/>
              </w:rPr>
            </w:pPr>
          </w:p>
        </w:tc>
        <w:tc>
          <w:tcPr>
            <w:tcW w:w="2835" w:type="dxa"/>
          </w:tcPr>
          <w:p w:rsidR="00723828" w:rsidRPr="00A96457" w:rsidRDefault="00723828" w:rsidP="009C104E">
            <w:pPr>
              <w:ind w:firstLine="0"/>
              <w:rPr>
                <w:sz w:val="24"/>
                <w:szCs w:val="24"/>
              </w:rPr>
            </w:pPr>
            <w:r w:rsidRPr="00A96457">
              <w:rPr>
                <w:sz w:val="24"/>
                <w:szCs w:val="24"/>
              </w:rPr>
              <w:t>Прачечная</w:t>
            </w:r>
          </w:p>
          <w:p w:rsidR="00723828" w:rsidRPr="00A96457" w:rsidRDefault="00723828" w:rsidP="009C104E">
            <w:pPr>
              <w:ind w:firstLine="0"/>
              <w:rPr>
                <w:sz w:val="24"/>
                <w:szCs w:val="24"/>
              </w:rPr>
            </w:pPr>
          </w:p>
        </w:tc>
        <w:tc>
          <w:tcPr>
            <w:tcW w:w="11339" w:type="dxa"/>
          </w:tcPr>
          <w:p w:rsidR="00723828" w:rsidRPr="00A96457" w:rsidRDefault="00723828" w:rsidP="002616D3">
            <w:pPr>
              <w:pStyle w:val="ac"/>
              <w:widowControl/>
              <w:numPr>
                <w:ilvl w:val="0"/>
                <w:numId w:val="104"/>
              </w:numPr>
              <w:suppressAutoHyphens w:val="0"/>
              <w:autoSpaceDE/>
              <w:ind w:left="0" w:firstLine="0"/>
              <w:rPr>
                <w:b/>
                <w:sz w:val="24"/>
                <w:szCs w:val="24"/>
              </w:rPr>
            </w:pPr>
            <w:r w:rsidRPr="00A96457">
              <w:rPr>
                <w:sz w:val="24"/>
                <w:szCs w:val="24"/>
              </w:rPr>
              <w:t>Прачечная самообслуживания:</w:t>
            </w:r>
          </w:p>
          <w:p w:rsidR="00723828" w:rsidRPr="00A96457" w:rsidRDefault="00723828" w:rsidP="009C104E">
            <w:pPr>
              <w:pStyle w:val="ac"/>
              <w:ind w:left="0" w:firstLine="0"/>
              <w:rPr>
                <w:b/>
                <w:sz w:val="24"/>
                <w:szCs w:val="24"/>
              </w:rPr>
            </w:pPr>
            <w:r w:rsidRPr="00A96457">
              <w:rPr>
                <w:sz w:val="24"/>
                <w:szCs w:val="24"/>
              </w:rPr>
              <w:t xml:space="preserve">- минимальный размер участка </w:t>
            </w:r>
            <w:r w:rsidRPr="00A96457">
              <w:rPr>
                <w:b/>
                <w:sz w:val="24"/>
                <w:szCs w:val="24"/>
              </w:rPr>
              <w:t>0,04 га.</w:t>
            </w:r>
          </w:p>
          <w:p w:rsidR="00723828" w:rsidRPr="00A96457" w:rsidRDefault="00723828" w:rsidP="009C104E">
            <w:pPr>
              <w:pStyle w:val="ac"/>
              <w:ind w:left="0" w:firstLine="0"/>
              <w:rPr>
                <w:b/>
                <w:sz w:val="24"/>
                <w:szCs w:val="24"/>
              </w:rPr>
            </w:pPr>
            <w:r w:rsidRPr="00A96457">
              <w:rPr>
                <w:b/>
                <w:sz w:val="24"/>
                <w:szCs w:val="24"/>
              </w:rPr>
              <w:t xml:space="preserve">- </w:t>
            </w:r>
            <w:r w:rsidRPr="00A96457">
              <w:rPr>
                <w:sz w:val="24"/>
                <w:szCs w:val="24"/>
              </w:rPr>
              <w:t xml:space="preserve">максимальный размер участка </w:t>
            </w:r>
            <w:r w:rsidRPr="00A96457">
              <w:rPr>
                <w:b/>
                <w:sz w:val="24"/>
                <w:szCs w:val="24"/>
              </w:rPr>
              <w:t>0,1 га.</w:t>
            </w:r>
          </w:p>
          <w:p w:rsidR="00723828" w:rsidRPr="00A96457" w:rsidRDefault="00723828" w:rsidP="002616D3">
            <w:pPr>
              <w:pStyle w:val="ac"/>
              <w:widowControl/>
              <w:numPr>
                <w:ilvl w:val="0"/>
                <w:numId w:val="104"/>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4"/>
              </w:numPr>
              <w:suppressAutoHyphens w:val="0"/>
              <w:autoSpaceDE/>
              <w:ind w:left="0" w:firstLine="0"/>
              <w:rPr>
                <w:sz w:val="24"/>
                <w:szCs w:val="24"/>
              </w:rPr>
            </w:pPr>
            <w:r w:rsidRPr="00A96457">
              <w:rPr>
                <w:sz w:val="24"/>
                <w:szCs w:val="24"/>
              </w:rPr>
              <w:t xml:space="preserve">Максимальное количество этажей – </w:t>
            </w:r>
            <w:r w:rsidRPr="00A96457">
              <w:rPr>
                <w:b/>
                <w:sz w:val="24"/>
                <w:szCs w:val="24"/>
              </w:rPr>
              <w:t>2</w:t>
            </w:r>
            <w:r w:rsidRPr="00A96457">
              <w:rPr>
                <w:sz w:val="24"/>
                <w:szCs w:val="24"/>
              </w:rPr>
              <w:t>.</w:t>
            </w:r>
          </w:p>
          <w:p w:rsidR="00723828" w:rsidRPr="00A96457" w:rsidRDefault="00723828" w:rsidP="002616D3">
            <w:pPr>
              <w:pStyle w:val="ac"/>
              <w:widowControl/>
              <w:numPr>
                <w:ilvl w:val="0"/>
                <w:numId w:val="104"/>
              </w:numPr>
              <w:suppressAutoHyphens w:val="0"/>
              <w:autoSpaceDE/>
              <w:ind w:left="0" w:firstLine="0"/>
              <w:rPr>
                <w:sz w:val="24"/>
                <w:szCs w:val="24"/>
              </w:rPr>
            </w:pPr>
            <w:r w:rsidRPr="00A96457">
              <w:rPr>
                <w:sz w:val="24"/>
                <w:szCs w:val="24"/>
              </w:rPr>
              <w:t xml:space="preserve">Минимальное количество этажей – </w:t>
            </w:r>
            <w:r w:rsidRPr="00A96457">
              <w:rPr>
                <w:b/>
                <w:sz w:val="24"/>
                <w:szCs w:val="24"/>
              </w:rPr>
              <w:t>1.</w:t>
            </w:r>
          </w:p>
          <w:p w:rsidR="00723828" w:rsidRPr="00A96457" w:rsidRDefault="00723828" w:rsidP="009C104E">
            <w:pPr>
              <w:pStyle w:val="ac"/>
              <w:widowControl/>
              <w:tabs>
                <w:tab w:val="left" w:pos="1427"/>
              </w:tabs>
              <w:suppressAutoHyphens w:val="0"/>
              <w:autoSpaceDE/>
              <w:ind w:left="0" w:firstLine="0"/>
              <w:rPr>
                <w:b/>
                <w:sz w:val="24"/>
                <w:szCs w:val="24"/>
              </w:rPr>
            </w:pPr>
            <w:r w:rsidRPr="00A96457">
              <w:rPr>
                <w:iCs/>
                <w:sz w:val="24"/>
                <w:szCs w:val="24"/>
              </w:rPr>
              <w:t>Максимальный процент застройки</w:t>
            </w:r>
            <w:r w:rsidRPr="00A96457">
              <w:rPr>
                <w:sz w:val="24"/>
                <w:szCs w:val="24"/>
              </w:rPr>
              <w:t xml:space="preserve">– </w:t>
            </w:r>
            <w:r w:rsidRPr="00A96457">
              <w:rPr>
                <w:b/>
                <w:sz w:val="24"/>
                <w:szCs w:val="24"/>
              </w:rPr>
              <w:t>80%.</w:t>
            </w:r>
          </w:p>
          <w:p w:rsidR="00723828" w:rsidRPr="00A96457" w:rsidRDefault="00723828" w:rsidP="009C104E">
            <w:pPr>
              <w:pStyle w:val="ac"/>
              <w:widowControl/>
              <w:tabs>
                <w:tab w:val="left" w:pos="1427"/>
              </w:tabs>
              <w:suppressAutoHyphens w:val="0"/>
              <w:autoSpaceDE/>
              <w:ind w:left="0" w:firstLine="0"/>
              <w:rPr>
                <w:b/>
                <w:sz w:val="24"/>
                <w:szCs w:val="24"/>
              </w:rPr>
            </w:pPr>
          </w:p>
          <w:p w:rsidR="00723828" w:rsidRPr="00A96457" w:rsidRDefault="00723828" w:rsidP="009C104E">
            <w:pPr>
              <w:pStyle w:val="ac"/>
              <w:widowControl/>
              <w:tabs>
                <w:tab w:val="left" w:pos="1427"/>
              </w:tabs>
              <w:suppressAutoHyphens w:val="0"/>
              <w:autoSpaceDE/>
              <w:ind w:left="0" w:firstLine="0"/>
              <w:rPr>
                <w:b/>
                <w:sz w:val="24"/>
                <w:szCs w:val="24"/>
              </w:rPr>
            </w:pPr>
          </w:p>
          <w:p w:rsidR="00723828" w:rsidRPr="00A96457" w:rsidRDefault="00723828" w:rsidP="002616D3">
            <w:pPr>
              <w:pStyle w:val="ac"/>
              <w:widowControl/>
              <w:numPr>
                <w:ilvl w:val="0"/>
                <w:numId w:val="105"/>
              </w:numPr>
              <w:suppressAutoHyphens w:val="0"/>
              <w:autoSpaceDE/>
              <w:ind w:left="0" w:firstLine="0"/>
              <w:rPr>
                <w:b/>
                <w:sz w:val="24"/>
                <w:szCs w:val="24"/>
              </w:rPr>
            </w:pPr>
            <w:r w:rsidRPr="00A96457">
              <w:rPr>
                <w:sz w:val="24"/>
                <w:szCs w:val="24"/>
              </w:rPr>
              <w:t>Фабрика-прачечная:</w:t>
            </w:r>
          </w:p>
          <w:p w:rsidR="00723828" w:rsidRPr="00A96457" w:rsidRDefault="00723828" w:rsidP="009C104E">
            <w:pPr>
              <w:pStyle w:val="ac"/>
              <w:ind w:left="0" w:firstLine="0"/>
              <w:rPr>
                <w:b/>
                <w:sz w:val="24"/>
                <w:szCs w:val="24"/>
              </w:rPr>
            </w:pPr>
            <w:r w:rsidRPr="00A96457">
              <w:rPr>
                <w:sz w:val="24"/>
                <w:szCs w:val="24"/>
              </w:rPr>
              <w:t xml:space="preserve">- минимальный размер участка </w:t>
            </w:r>
            <w:r w:rsidRPr="00A96457">
              <w:rPr>
                <w:b/>
                <w:sz w:val="24"/>
                <w:szCs w:val="24"/>
              </w:rPr>
              <w:t>0,1 га.</w:t>
            </w:r>
          </w:p>
          <w:p w:rsidR="00723828" w:rsidRPr="00A96457" w:rsidRDefault="00723828" w:rsidP="009C104E">
            <w:pPr>
              <w:pStyle w:val="ac"/>
              <w:ind w:left="0" w:firstLine="0"/>
              <w:rPr>
                <w:b/>
                <w:sz w:val="24"/>
                <w:szCs w:val="24"/>
              </w:rPr>
            </w:pPr>
            <w:r w:rsidRPr="00A96457">
              <w:rPr>
                <w:b/>
                <w:sz w:val="24"/>
                <w:szCs w:val="24"/>
              </w:rPr>
              <w:t xml:space="preserve">- </w:t>
            </w:r>
            <w:r w:rsidRPr="00A96457">
              <w:rPr>
                <w:sz w:val="24"/>
                <w:szCs w:val="24"/>
              </w:rPr>
              <w:t xml:space="preserve">максимальный размер участка </w:t>
            </w:r>
            <w:r w:rsidRPr="00A96457">
              <w:rPr>
                <w:b/>
                <w:sz w:val="24"/>
                <w:szCs w:val="24"/>
              </w:rPr>
              <w:t>1,0 га.</w:t>
            </w:r>
          </w:p>
          <w:p w:rsidR="00723828" w:rsidRPr="00A96457" w:rsidRDefault="00723828" w:rsidP="002616D3">
            <w:pPr>
              <w:pStyle w:val="ac"/>
              <w:widowControl/>
              <w:numPr>
                <w:ilvl w:val="0"/>
                <w:numId w:val="105"/>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5"/>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9C104E">
            <w:pPr>
              <w:pStyle w:val="ac"/>
              <w:widowControl/>
              <w:tabs>
                <w:tab w:val="left" w:pos="1427"/>
              </w:tabs>
              <w:suppressAutoHyphens w:val="0"/>
              <w:autoSpaceDE/>
              <w:ind w:left="0" w:firstLine="0"/>
              <w:rPr>
                <w:b/>
                <w:sz w:val="24"/>
                <w:szCs w:val="24"/>
              </w:rPr>
            </w:pPr>
            <w:r w:rsidRPr="00A96457">
              <w:rPr>
                <w:iCs/>
                <w:sz w:val="24"/>
                <w:szCs w:val="24"/>
              </w:rPr>
              <w:t xml:space="preserve">Максимальный процент застройки </w:t>
            </w:r>
            <w:r w:rsidRPr="00A96457">
              <w:rPr>
                <w:sz w:val="24"/>
                <w:szCs w:val="24"/>
              </w:rPr>
              <w:t xml:space="preserve">– </w:t>
            </w:r>
            <w:r w:rsidRPr="00A96457">
              <w:rPr>
                <w:b/>
                <w:sz w:val="24"/>
                <w:szCs w:val="24"/>
              </w:rPr>
              <w:t>80%.</w:t>
            </w:r>
          </w:p>
          <w:p w:rsidR="00723828" w:rsidRPr="00A96457" w:rsidRDefault="00723828" w:rsidP="009C104E">
            <w:pPr>
              <w:pStyle w:val="ac"/>
              <w:widowControl/>
              <w:tabs>
                <w:tab w:val="left" w:pos="1427"/>
              </w:tabs>
              <w:suppressAutoHyphens w:val="0"/>
              <w:autoSpaceDE/>
              <w:ind w:left="0" w:firstLine="0"/>
              <w:rPr>
                <w:iCs/>
                <w:sz w:val="24"/>
                <w:szCs w:val="24"/>
              </w:rPr>
            </w:pP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A96457">
              <w:rPr>
                <w:sz w:val="24"/>
                <w:szCs w:val="24"/>
              </w:rPr>
              <w:t>Общественное управление</w:t>
            </w:r>
          </w:p>
        </w:tc>
        <w:tc>
          <w:tcPr>
            <w:tcW w:w="3969" w:type="dxa"/>
          </w:tcPr>
          <w:p w:rsidR="00723828" w:rsidRPr="00A96457" w:rsidRDefault="00723828" w:rsidP="009C104E">
            <w:pPr>
              <w:pStyle w:val="affffff9"/>
              <w:ind w:firstLine="0"/>
              <w:rPr>
                <w:sz w:val="24"/>
                <w:szCs w:val="24"/>
              </w:rPr>
            </w:pPr>
            <w:r w:rsidRPr="00A96457">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A96457">
                <w:rPr>
                  <w:rStyle w:val="affffff4"/>
                  <w:sz w:val="24"/>
                  <w:szCs w:val="24"/>
                </w:rPr>
                <w:t>кодами 3.8.1-3.8.2</w:t>
              </w:r>
            </w:hyperlink>
          </w:p>
        </w:tc>
        <w:tc>
          <w:tcPr>
            <w:tcW w:w="1020" w:type="dxa"/>
          </w:tcPr>
          <w:p w:rsidR="00723828" w:rsidRPr="00A96457" w:rsidRDefault="00723828" w:rsidP="009C104E">
            <w:pPr>
              <w:pStyle w:val="affffff9"/>
              <w:ind w:firstLine="0"/>
              <w:jc w:val="center"/>
              <w:rPr>
                <w:sz w:val="24"/>
                <w:szCs w:val="24"/>
              </w:rPr>
            </w:pPr>
            <w:r w:rsidRPr="00A96457">
              <w:rPr>
                <w:sz w:val="24"/>
                <w:szCs w:val="24"/>
              </w:rPr>
              <w:t>3.8</w:t>
            </w:r>
          </w:p>
        </w:tc>
        <w:tc>
          <w:tcPr>
            <w:tcW w:w="2835" w:type="dxa"/>
          </w:tcPr>
          <w:p w:rsidR="00723828" w:rsidRPr="00A96457" w:rsidRDefault="00723828" w:rsidP="009C104E">
            <w:pPr>
              <w:ind w:firstLine="0"/>
              <w:rPr>
                <w:sz w:val="24"/>
                <w:szCs w:val="24"/>
              </w:rPr>
            </w:pPr>
            <w:r w:rsidRPr="00A96457">
              <w:rPr>
                <w:sz w:val="24"/>
                <w:szCs w:val="24"/>
              </w:rPr>
              <w:t>Административные здания</w:t>
            </w:r>
          </w:p>
        </w:tc>
        <w:tc>
          <w:tcPr>
            <w:tcW w:w="11339" w:type="dxa"/>
          </w:tcPr>
          <w:p w:rsidR="00723828" w:rsidRPr="00A96457" w:rsidRDefault="00723828" w:rsidP="002616D3">
            <w:pPr>
              <w:pStyle w:val="ac"/>
              <w:widowControl/>
              <w:numPr>
                <w:ilvl w:val="0"/>
                <w:numId w:val="115"/>
              </w:numPr>
              <w:tabs>
                <w:tab w:val="left" w:pos="1427"/>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5"/>
              </w:numPr>
              <w:tabs>
                <w:tab w:val="left" w:pos="1427"/>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5"/>
              </w:numPr>
              <w:tabs>
                <w:tab w:val="left" w:pos="1427"/>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5"/>
              </w:numPr>
              <w:tabs>
                <w:tab w:val="left" w:pos="1427"/>
              </w:tabs>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723828" w:rsidRPr="00A96457" w:rsidRDefault="00723828" w:rsidP="002616D3">
            <w:pPr>
              <w:pStyle w:val="ac"/>
              <w:widowControl/>
              <w:numPr>
                <w:ilvl w:val="0"/>
                <w:numId w:val="115"/>
              </w:numPr>
              <w:tabs>
                <w:tab w:val="left" w:pos="1427"/>
              </w:tabs>
              <w:suppressAutoHyphens w:val="0"/>
              <w:autoSpaceDE/>
              <w:ind w:left="0" w:firstLine="0"/>
              <w:rPr>
                <w:sz w:val="24"/>
                <w:szCs w:val="24"/>
              </w:rPr>
            </w:pPr>
            <w:r w:rsidRPr="00A96457">
              <w:rPr>
                <w:sz w:val="24"/>
                <w:szCs w:val="24"/>
              </w:rPr>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723828" w:rsidRPr="00A96457" w:rsidTr="009C104E">
        <w:trPr>
          <w:trHeight w:val="20"/>
        </w:trPr>
        <w:tc>
          <w:tcPr>
            <w:tcW w:w="2835" w:type="dxa"/>
            <w:vMerge w:val="restart"/>
          </w:tcPr>
          <w:p w:rsidR="00723828" w:rsidRPr="00A96457" w:rsidRDefault="00723828" w:rsidP="009C104E">
            <w:pPr>
              <w:pStyle w:val="affffff9"/>
              <w:ind w:firstLine="0"/>
              <w:rPr>
                <w:sz w:val="24"/>
                <w:szCs w:val="24"/>
              </w:rPr>
            </w:pPr>
            <w:bookmarkStart w:id="101" w:name="sub_10310"/>
            <w:r w:rsidRPr="00A96457">
              <w:rPr>
                <w:sz w:val="24"/>
                <w:szCs w:val="24"/>
              </w:rPr>
              <w:t>Ветеринарное обслуживание</w:t>
            </w:r>
            <w:bookmarkEnd w:id="101"/>
          </w:p>
        </w:tc>
        <w:tc>
          <w:tcPr>
            <w:tcW w:w="3969" w:type="dxa"/>
            <w:vMerge w:val="restart"/>
          </w:tcPr>
          <w:p w:rsidR="00723828" w:rsidRPr="00A96457" w:rsidRDefault="00723828" w:rsidP="009C104E">
            <w:pPr>
              <w:pStyle w:val="affffff9"/>
              <w:ind w:firstLine="0"/>
              <w:rPr>
                <w:sz w:val="24"/>
                <w:szCs w:val="24"/>
              </w:rPr>
            </w:pPr>
            <w:r w:rsidRPr="00A96457">
              <w:rPr>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A96457">
                <w:rPr>
                  <w:rStyle w:val="affffff4"/>
                  <w:sz w:val="24"/>
                  <w:szCs w:val="24"/>
                </w:rPr>
                <w:t>кодами 3.10.1 - 3.10.2</w:t>
              </w:r>
            </w:hyperlink>
          </w:p>
        </w:tc>
        <w:tc>
          <w:tcPr>
            <w:tcW w:w="1020" w:type="dxa"/>
            <w:vMerge w:val="restart"/>
          </w:tcPr>
          <w:p w:rsidR="00723828" w:rsidRPr="00A96457" w:rsidRDefault="00723828" w:rsidP="009C104E">
            <w:pPr>
              <w:pStyle w:val="affffff9"/>
              <w:ind w:firstLine="0"/>
              <w:jc w:val="center"/>
              <w:rPr>
                <w:sz w:val="24"/>
                <w:szCs w:val="24"/>
              </w:rPr>
            </w:pPr>
            <w:r w:rsidRPr="00A96457">
              <w:rPr>
                <w:sz w:val="24"/>
                <w:szCs w:val="24"/>
              </w:rPr>
              <w:t>3.10</w:t>
            </w:r>
          </w:p>
        </w:tc>
        <w:tc>
          <w:tcPr>
            <w:tcW w:w="2835" w:type="dxa"/>
          </w:tcPr>
          <w:p w:rsidR="00723828" w:rsidRPr="00A96457" w:rsidRDefault="00723828" w:rsidP="009C104E">
            <w:pPr>
              <w:ind w:firstLine="0"/>
              <w:rPr>
                <w:sz w:val="24"/>
                <w:szCs w:val="24"/>
              </w:rPr>
            </w:pPr>
            <w:r w:rsidRPr="00A96457">
              <w:rPr>
                <w:sz w:val="24"/>
                <w:szCs w:val="24"/>
              </w:rPr>
              <w:t>Ветлечебницы</w:t>
            </w:r>
          </w:p>
        </w:tc>
        <w:tc>
          <w:tcPr>
            <w:tcW w:w="11339" w:type="dxa"/>
            <w:vMerge w:val="restart"/>
          </w:tcPr>
          <w:p w:rsidR="00723828" w:rsidRPr="00A96457" w:rsidRDefault="00723828" w:rsidP="002616D3">
            <w:pPr>
              <w:pStyle w:val="ac"/>
              <w:widowControl/>
              <w:numPr>
                <w:ilvl w:val="0"/>
                <w:numId w:val="119"/>
              </w:numPr>
              <w:tabs>
                <w:tab w:val="left" w:pos="1144"/>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9"/>
              </w:numPr>
              <w:tabs>
                <w:tab w:val="left" w:pos="1144"/>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9"/>
              </w:numPr>
              <w:tabs>
                <w:tab w:val="left" w:pos="1144"/>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9C104E">
            <w:pPr>
              <w:pStyle w:val="ac"/>
              <w:widowControl/>
              <w:tabs>
                <w:tab w:val="left" w:pos="1427"/>
              </w:tabs>
              <w:suppressAutoHyphens w:val="0"/>
              <w:autoSpaceDE/>
              <w:ind w:left="0" w:firstLine="0"/>
              <w:rPr>
                <w:iCs/>
                <w:sz w:val="24"/>
                <w:szCs w:val="24"/>
              </w:rPr>
            </w:pPr>
            <w:r w:rsidRPr="00A96457">
              <w:rPr>
                <w:iCs/>
                <w:sz w:val="24"/>
                <w:szCs w:val="24"/>
              </w:rPr>
              <w:t>Максимальный процент застройки</w:t>
            </w:r>
            <w:r w:rsidRPr="00A96457">
              <w:rPr>
                <w:sz w:val="24"/>
                <w:szCs w:val="24"/>
              </w:rPr>
              <w:t xml:space="preserve"> – </w:t>
            </w:r>
            <w:r w:rsidRPr="00A96457">
              <w:rPr>
                <w:b/>
                <w:sz w:val="24"/>
                <w:szCs w:val="24"/>
              </w:rPr>
              <w:t>80%.</w:t>
            </w:r>
          </w:p>
        </w:tc>
      </w:tr>
      <w:tr w:rsidR="00723828" w:rsidRPr="00A96457" w:rsidTr="009C104E">
        <w:trPr>
          <w:trHeight w:val="20"/>
        </w:trPr>
        <w:tc>
          <w:tcPr>
            <w:tcW w:w="2835" w:type="dxa"/>
            <w:vMerge/>
          </w:tcPr>
          <w:p w:rsidR="00723828" w:rsidRPr="00A96457" w:rsidRDefault="00723828" w:rsidP="009C104E">
            <w:pPr>
              <w:pStyle w:val="affffff9"/>
              <w:ind w:firstLine="0"/>
              <w:rPr>
                <w:sz w:val="24"/>
                <w:szCs w:val="24"/>
              </w:rPr>
            </w:pPr>
          </w:p>
        </w:tc>
        <w:tc>
          <w:tcPr>
            <w:tcW w:w="3969" w:type="dxa"/>
            <w:vMerge/>
          </w:tcPr>
          <w:p w:rsidR="00723828" w:rsidRPr="00A96457" w:rsidRDefault="00723828" w:rsidP="009C104E">
            <w:pPr>
              <w:pStyle w:val="affffff9"/>
              <w:ind w:firstLine="0"/>
              <w:rPr>
                <w:sz w:val="24"/>
                <w:szCs w:val="24"/>
              </w:rPr>
            </w:pPr>
          </w:p>
        </w:tc>
        <w:tc>
          <w:tcPr>
            <w:tcW w:w="1020" w:type="dxa"/>
            <w:vMerge/>
          </w:tcPr>
          <w:p w:rsidR="00723828" w:rsidRPr="00A96457" w:rsidRDefault="00723828" w:rsidP="009C104E">
            <w:pPr>
              <w:pStyle w:val="affffff9"/>
              <w:ind w:firstLine="0"/>
              <w:jc w:val="center"/>
              <w:rPr>
                <w:sz w:val="24"/>
                <w:szCs w:val="24"/>
              </w:rPr>
            </w:pPr>
          </w:p>
        </w:tc>
        <w:tc>
          <w:tcPr>
            <w:tcW w:w="2835" w:type="dxa"/>
          </w:tcPr>
          <w:p w:rsidR="00723828" w:rsidRPr="00A96457" w:rsidRDefault="00723828" w:rsidP="009C104E">
            <w:pPr>
              <w:ind w:firstLine="0"/>
              <w:rPr>
                <w:sz w:val="24"/>
                <w:szCs w:val="24"/>
              </w:rPr>
            </w:pPr>
            <w:r w:rsidRPr="00A96457">
              <w:rPr>
                <w:sz w:val="24"/>
                <w:szCs w:val="24"/>
              </w:rPr>
              <w:t>Приюты для временного содержания или разведения животных, не являющихся сельскохозяйственными, под надзором человека</w:t>
            </w:r>
          </w:p>
        </w:tc>
        <w:tc>
          <w:tcPr>
            <w:tcW w:w="11339" w:type="dxa"/>
            <w:vMerge/>
          </w:tcPr>
          <w:p w:rsidR="00723828" w:rsidRPr="00A96457" w:rsidRDefault="00723828" w:rsidP="009C104E">
            <w:pPr>
              <w:pStyle w:val="ac"/>
              <w:widowControl/>
              <w:tabs>
                <w:tab w:val="left" w:pos="1427"/>
              </w:tabs>
              <w:suppressAutoHyphens w:val="0"/>
              <w:autoSpaceDE/>
              <w:ind w:left="0" w:firstLine="0"/>
              <w:rPr>
                <w:iCs/>
                <w:sz w:val="24"/>
                <w:szCs w:val="24"/>
              </w:rPr>
            </w:pP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bookmarkStart w:id="102" w:name="sub_1043"/>
            <w:r w:rsidRPr="00A96457">
              <w:rPr>
                <w:sz w:val="24"/>
                <w:szCs w:val="24"/>
              </w:rPr>
              <w:t>Рынки</w:t>
            </w:r>
            <w:bookmarkEnd w:id="102"/>
          </w:p>
        </w:tc>
        <w:tc>
          <w:tcPr>
            <w:tcW w:w="3969" w:type="dxa"/>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23828" w:rsidRPr="00A96457" w:rsidRDefault="00723828" w:rsidP="009C104E">
            <w:pPr>
              <w:pStyle w:val="affffff9"/>
              <w:ind w:firstLine="0"/>
              <w:rPr>
                <w:sz w:val="24"/>
                <w:szCs w:val="24"/>
              </w:rPr>
            </w:pPr>
            <w:r w:rsidRPr="00A96457">
              <w:rPr>
                <w:sz w:val="24"/>
                <w:szCs w:val="24"/>
              </w:rPr>
              <w:t>размещение гаражей и (или) стоянок для автомобилей сотрудников и посетителей рынка</w:t>
            </w:r>
          </w:p>
        </w:tc>
        <w:tc>
          <w:tcPr>
            <w:tcW w:w="1020" w:type="dxa"/>
          </w:tcPr>
          <w:p w:rsidR="00723828" w:rsidRPr="00A96457" w:rsidRDefault="00723828" w:rsidP="009C104E">
            <w:pPr>
              <w:pStyle w:val="affffff9"/>
              <w:ind w:firstLine="0"/>
              <w:jc w:val="center"/>
              <w:rPr>
                <w:sz w:val="24"/>
                <w:szCs w:val="24"/>
              </w:rPr>
            </w:pPr>
            <w:r w:rsidRPr="00A96457">
              <w:rPr>
                <w:sz w:val="24"/>
                <w:szCs w:val="24"/>
              </w:rPr>
              <w:t>4.3</w:t>
            </w:r>
          </w:p>
        </w:tc>
        <w:tc>
          <w:tcPr>
            <w:tcW w:w="2835" w:type="dxa"/>
          </w:tcPr>
          <w:p w:rsidR="00723828" w:rsidRPr="00A96457" w:rsidRDefault="00723828" w:rsidP="009C104E">
            <w:pPr>
              <w:ind w:firstLine="0"/>
              <w:rPr>
                <w:sz w:val="24"/>
                <w:szCs w:val="24"/>
              </w:rPr>
            </w:pPr>
            <w:r w:rsidRPr="00A96457">
              <w:rPr>
                <w:sz w:val="24"/>
                <w:szCs w:val="24"/>
              </w:rPr>
              <w:t>Рынок</w:t>
            </w:r>
          </w:p>
        </w:tc>
        <w:tc>
          <w:tcPr>
            <w:tcW w:w="11339" w:type="dxa"/>
          </w:tcPr>
          <w:p w:rsidR="00723828" w:rsidRPr="00A96457" w:rsidRDefault="00723828" w:rsidP="002616D3">
            <w:pPr>
              <w:pStyle w:val="ac"/>
              <w:widowControl/>
              <w:numPr>
                <w:ilvl w:val="3"/>
                <w:numId w:val="102"/>
              </w:numPr>
              <w:suppressAutoHyphens w:val="0"/>
              <w:autoSpaceDE/>
              <w:ind w:left="0" w:firstLine="0"/>
              <w:rPr>
                <w:sz w:val="24"/>
                <w:szCs w:val="24"/>
              </w:rPr>
            </w:pPr>
            <w:r w:rsidRPr="00A96457">
              <w:rPr>
                <w:sz w:val="24"/>
                <w:szCs w:val="24"/>
              </w:rPr>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723828" w:rsidRPr="00A96457" w:rsidRDefault="00723828" w:rsidP="002616D3">
            <w:pPr>
              <w:pStyle w:val="ac"/>
              <w:widowControl/>
              <w:numPr>
                <w:ilvl w:val="3"/>
                <w:numId w:val="102"/>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3"/>
                <w:numId w:val="102"/>
              </w:numPr>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3"/>
                <w:numId w:val="102"/>
              </w:numPr>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3"/>
                <w:numId w:val="102"/>
              </w:numPr>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50 %.</w:t>
            </w:r>
          </w:p>
          <w:p w:rsidR="00723828" w:rsidRPr="00A96457" w:rsidRDefault="00723828" w:rsidP="002616D3">
            <w:pPr>
              <w:pStyle w:val="ac"/>
              <w:widowControl/>
              <w:numPr>
                <w:ilvl w:val="3"/>
                <w:numId w:val="102"/>
              </w:numPr>
              <w:suppressAutoHyphens w:val="0"/>
              <w:autoSpaceDE/>
              <w:ind w:left="0" w:firstLine="0"/>
              <w:rPr>
                <w:sz w:val="24"/>
                <w:szCs w:val="24"/>
              </w:rPr>
            </w:pPr>
            <w:r w:rsidRPr="00A96457">
              <w:rPr>
                <w:sz w:val="24"/>
                <w:szCs w:val="24"/>
              </w:rPr>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723828" w:rsidRPr="00A96457" w:rsidRDefault="00723828" w:rsidP="002616D3">
            <w:pPr>
              <w:pStyle w:val="ac"/>
              <w:widowControl/>
              <w:numPr>
                <w:ilvl w:val="3"/>
                <w:numId w:val="102"/>
              </w:numPr>
              <w:suppressAutoHyphens w:val="0"/>
              <w:autoSpaceDE/>
              <w:ind w:left="0" w:firstLine="0"/>
              <w:rPr>
                <w:sz w:val="24"/>
                <w:szCs w:val="24"/>
              </w:rPr>
            </w:pPr>
            <w:r w:rsidRPr="00A96457">
              <w:rPr>
                <w:sz w:val="24"/>
                <w:szCs w:val="24"/>
              </w:rPr>
              <w:t>На территории производственной зоны допускается размещать рынки только промышленных товаров.</w:t>
            </w:r>
          </w:p>
        </w:tc>
      </w:tr>
      <w:tr w:rsidR="00723828" w:rsidRPr="00A96457" w:rsidTr="009C104E">
        <w:trPr>
          <w:trHeight w:val="20"/>
        </w:trPr>
        <w:tc>
          <w:tcPr>
            <w:tcW w:w="2835" w:type="dxa"/>
            <w:vMerge w:val="restart"/>
          </w:tcPr>
          <w:p w:rsidR="00723828" w:rsidRPr="00A96457" w:rsidRDefault="00723828" w:rsidP="009C104E">
            <w:pPr>
              <w:pStyle w:val="affffffb"/>
              <w:ind w:firstLine="0"/>
              <w:rPr>
                <w:rFonts w:ascii="Times New Roman" w:hAnsi="Times New Roman" w:cs="Times New Roman"/>
                <w:sz w:val="24"/>
                <w:szCs w:val="24"/>
              </w:rPr>
            </w:pPr>
            <w:r w:rsidRPr="00A96457">
              <w:rPr>
                <w:rFonts w:ascii="Times New Roman" w:hAnsi="Times New Roman" w:cs="Times New Roman"/>
                <w:sz w:val="24"/>
                <w:szCs w:val="24"/>
              </w:rPr>
              <w:t>Служебные гаражи</w:t>
            </w:r>
          </w:p>
        </w:tc>
        <w:tc>
          <w:tcPr>
            <w:tcW w:w="3969" w:type="dxa"/>
            <w:vMerge w:val="restart"/>
          </w:tcPr>
          <w:p w:rsidR="00723828" w:rsidRPr="00A96457" w:rsidRDefault="00723828" w:rsidP="009C104E">
            <w:pPr>
              <w:pStyle w:val="affffff9"/>
              <w:ind w:firstLine="0"/>
              <w:rPr>
                <w:sz w:val="24"/>
                <w:szCs w:val="24"/>
              </w:rPr>
            </w:pPr>
            <w:r w:rsidRPr="00A96457">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96457">
                <w:rPr>
                  <w:rStyle w:val="affffff4"/>
                  <w:sz w:val="24"/>
                  <w:szCs w:val="24"/>
                </w:rPr>
                <w:t>кодами 3.0</w:t>
              </w:r>
            </w:hyperlink>
            <w:r w:rsidRPr="00A96457">
              <w:rPr>
                <w:sz w:val="24"/>
                <w:szCs w:val="24"/>
              </w:rPr>
              <w:t xml:space="preserve">, </w:t>
            </w:r>
            <w:hyperlink w:anchor="sub_1040" w:history="1">
              <w:r w:rsidRPr="00A96457">
                <w:rPr>
                  <w:rStyle w:val="affffff4"/>
                  <w:sz w:val="24"/>
                  <w:szCs w:val="24"/>
                </w:rPr>
                <w:t>4.0</w:t>
              </w:r>
            </w:hyperlink>
            <w:r w:rsidRPr="00A96457">
              <w:rPr>
                <w:sz w:val="24"/>
                <w:szCs w:val="24"/>
              </w:rPr>
              <w:t>, а также для стоянки и хранения транспортных средств общего пользования, в том числе в депо</w:t>
            </w:r>
          </w:p>
        </w:tc>
        <w:tc>
          <w:tcPr>
            <w:tcW w:w="1020" w:type="dxa"/>
          </w:tcPr>
          <w:p w:rsidR="00723828" w:rsidRPr="00A96457" w:rsidRDefault="00723828" w:rsidP="009C104E">
            <w:pPr>
              <w:pStyle w:val="affffff9"/>
              <w:ind w:firstLine="0"/>
              <w:jc w:val="center"/>
              <w:rPr>
                <w:sz w:val="24"/>
                <w:szCs w:val="24"/>
              </w:rPr>
            </w:pPr>
            <w:r w:rsidRPr="00A96457">
              <w:rPr>
                <w:sz w:val="24"/>
                <w:szCs w:val="24"/>
              </w:rPr>
              <w:t>4.9</w:t>
            </w:r>
          </w:p>
        </w:tc>
        <w:tc>
          <w:tcPr>
            <w:tcW w:w="2835" w:type="dxa"/>
          </w:tcPr>
          <w:p w:rsidR="00723828" w:rsidRPr="00A96457" w:rsidRDefault="00723828" w:rsidP="009C104E">
            <w:pPr>
              <w:ind w:firstLine="0"/>
              <w:rPr>
                <w:sz w:val="24"/>
                <w:szCs w:val="24"/>
              </w:rPr>
            </w:pPr>
            <w:r w:rsidRPr="00A96457">
              <w:rPr>
                <w:sz w:val="24"/>
                <w:szCs w:val="24"/>
              </w:rPr>
              <w:t>Постоянные и временные гаражи с несколькими стояночными местами</w:t>
            </w:r>
          </w:p>
        </w:tc>
        <w:tc>
          <w:tcPr>
            <w:tcW w:w="11339" w:type="dxa"/>
          </w:tcPr>
          <w:p w:rsidR="00723828" w:rsidRPr="00A96457" w:rsidRDefault="00723828" w:rsidP="002616D3">
            <w:pPr>
              <w:pStyle w:val="ac"/>
              <w:widowControl/>
              <w:numPr>
                <w:ilvl w:val="0"/>
                <w:numId w:val="109"/>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09"/>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A96457" w:rsidRDefault="00723828" w:rsidP="002616D3">
            <w:pPr>
              <w:pStyle w:val="ac"/>
              <w:widowControl/>
              <w:numPr>
                <w:ilvl w:val="0"/>
                <w:numId w:val="109"/>
              </w:numPr>
              <w:suppressAutoHyphens w:val="0"/>
              <w:autoSpaceDE/>
              <w:ind w:left="0" w:firstLine="0"/>
              <w:rPr>
                <w:sz w:val="24"/>
                <w:szCs w:val="24"/>
              </w:rPr>
            </w:pPr>
            <w:r w:rsidRPr="00A96457">
              <w:rPr>
                <w:iCs/>
                <w:sz w:val="24"/>
                <w:szCs w:val="24"/>
              </w:rPr>
              <w:t>Предельная высота зданий, строений, сооружений – не нормируется.</w:t>
            </w:r>
          </w:p>
          <w:p w:rsidR="00723828" w:rsidRPr="00A96457" w:rsidRDefault="00723828" w:rsidP="002616D3">
            <w:pPr>
              <w:pStyle w:val="ac"/>
              <w:widowControl/>
              <w:numPr>
                <w:ilvl w:val="0"/>
                <w:numId w:val="109"/>
              </w:numPr>
              <w:suppressAutoHyphens w:val="0"/>
              <w:autoSpaceDE/>
              <w:ind w:left="0" w:firstLine="0"/>
              <w:rPr>
                <w:sz w:val="24"/>
                <w:szCs w:val="24"/>
              </w:rPr>
            </w:pPr>
            <w:r w:rsidRPr="00A96457">
              <w:rPr>
                <w:sz w:val="24"/>
                <w:szCs w:val="24"/>
              </w:rPr>
              <w:t>Максимальное количество этажей – 2.</w:t>
            </w:r>
          </w:p>
          <w:p w:rsidR="00723828" w:rsidRPr="00A96457" w:rsidRDefault="00723828" w:rsidP="002616D3">
            <w:pPr>
              <w:pStyle w:val="ac"/>
              <w:widowControl/>
              <w:numPr>
                <w:ilvl w:val="0"/>
                <w:numId w:val="109"/>
              </w:numPr>
              <w:suppressAutoHyphens w:val="0"/>
              <w:autoSpaceDE/>
              <w:ind w:left="0" w:firstLine="0"/>
              <w:rPr>
                <w:sz w:val="24"/>
                <w:szCs w:val="24"/>
              </w:rPr>
            </w:pPr>
            <w:r w:rsidRPr="00A96457">
              <w:rPr>
                <w:sz w:val="24"/>
                <w:szCs w:val="24"/>
              </w:rPr>
              <w:t>Минимальное количество этажей – 1.</w:t>
            </w:r>
          </w:p>
          <w:p w:rsidR="00723828" w:rsidRPr="00A96457" w:rsidRDefault="00723828" w:rsidP="002616D3">
            <w:pPr>
              <w:pStyle w:val="ac"/>
              <w:widowControl/>
              <w:numPr>
                <w:ilvl w:val="0"/>
                <w:numId w:val="109"/>
              </w:numPr>
              <w:tabs>
                <w:tab w:val="left" w:pos="429"/>
              </w:tabs>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80%</w:t>
            </w:r>
            <w:r w:rsidRPr="00A96457">
              <w:rPr>
                <w:sz w:val="24"/>
                <w:szCs w:val="24"/>
              </w:rPr>
              <w:t>.</w:t>
            </w:r>
          </w:p>
        </w:tc>
      </w:tr>
      <w:tr w:rsidR="00723828" w:rsidRPr="00A96457" w:rsidTr="009C104E">
        <w:trPr>
          <w:trHeight w:val="20"/>
        </w:trPr>
        <w:tc>
          <w:tcPr>
            <w:tcW w:w="2835" w:type="dxa"/>
            <w:vMerge/>
          </w:tcPr>
          <w:p w:rsidR="00723828" w:rsidRPr="00A96457" w:rsidRDefault="00723828" w:rsidP="009C104E">
            <w:pPr>
              <w:widowControl/>
              <w:suppressAutoHyphens w:val="0"/>
              <w:autoSpaceDE/>
              <w:ind w:firstLine="0"/>
              <w:contextualSpacing w:val="0"/>
              <w:rPr>
                <w:sz w:val="24"/>
                <w:szCs w:val="24"/>
              </w:rPr>
            </w:pPr>
          </w:p>
        </w:tc>
        <w:tc>
          <w:tcPr>
            <w:tcW w:w="3969" w:type="dxa"/>
            <w:vMerge/>
          </w:tcPr>
          <w:p w:rsidR="00723828" w:rsidRPr="00A96457" w:rsidRDefault="00723828" w:rsidP="009C104E">
            <w:pPr>
              <w:ind w:firstLine="0"/>
              <w:rPr>
                <w:sz w:val="24"/>
                <w:szCs w:val="24"/>
              </w:rPr>
            </w:pPr>
          </w:p>
        </w:tc>
        <w:tc>
          <w:tcPr>
            <w:tcW w:w="1020" w:type="dxa"/>
          </w:tcPr>
          <w:p w:rsidR="00723828" w:rsidRPr="00A96457" w:rsidRDefault="00723828" w:rsidP="009C104E">
            <w:pPr>
              <w:ind w:firstLine="0"/>
              <w:rPr>
                <w:sz w:val="24"/>
                <w:szCs w:val="24"/>
              </w:rPr>
            </w:pPr>
          </w:p>
        </w:tc>
        <w:tc>
          <w:tcPr>
            <w:tcW w:w="2835" w:type="dxa"/>
          </w:tcPr>
          <w:p w:rsidR="00723828" w:rsidRPr="00A96457" w:rsidRDefault="00723828" w:rsidP="009C104E">
            <w:pPr>
              <w:ind w:firstLine="0"/>
              <w:rPr>
                <w:sz w:val="24"/>
                <w:szCs w:val="24"/>
              </w:rPr>
            </w:pPr>
            <w:r w:rsidRPr="00A96457">
              <w:rPr>
                <w:sz w:val="24"/>
                <w:szCs w:val="24"/>
              </w:rPr>
              <w:t>Стоянка (парковка)</w:t>
            </w:r>
          </w:p>
        </w:tc>
        <w:tc>
          <w:tcPr>
            <w:tcW w:w="11339" w:type="dxa"/>
          </w:tcPr>
          <w:p w:rsidR="00723828" w:rsidRPr="00A96457" w:rsidRDefault="00723828" w:rsidP="002616D3">
            <w:pPr>
              <w:pStyle w:val="ac"/>
              <w:widowControl/>
              <w:numPr>
                <w:ilvl w:val="0"/>
                <w:numId w:val="108"/>
              </w:numPr>
              <w:tabs>
                <w:tab w:val="left" w:pos="3270"/>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08"/>
              </w:numPr>
              <w:tabs>
                <w:tab w:val="left" w:pos="3270"/>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8"/>
              </w:numPr>
              <w:tabs>
                <w:tab w:val="left" w:pos="3270"/>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f8"/>
              <w:numPr>
                <w:ilvl w:val="0"/>
                <w:numId w:val="108"/>
              </w:numPr>
              <w:tabs>
                <w:tab w:val="left" w:pos="3270"/>
              </w:tabs>
              <w:autoSpaceDE/>
              <w:spacing w:before="0" w:beforeAutospacing="0" w:after="0" w:afterAutospacing="0"/>
              <w:ind w:left="0" w:firstLine="0"/>
              <w:rPr>
                <w:sz w:val="24"/>
                <w:szCs w:val="24"/>
              </w:rPr>
            </w:pPr>
            <w:r w:rsidRPr="00A96457">
              <w:rPr>
                <w:iCs/>
                <w:sz w:val="24"/>
                <w:szCs w:val="24"/>
              </w:rPr>
              <w:t xml:space="preserve">Максимальный процент застройки – </w:t>
            </w:r>
            <w:r w:rsidRPr="00A96457">
              <w:rPr>
                <w:b/>
                <w:sz w:val="24"/>
                <w:szCs w:val="24"/>
              </w:rPr>
              <w:t>0%.</w:t>
            </w:r>
          </w:p>
          <w:p w:rsidR="00723828" w:rsidRPr="00A96457" w:rsidRDefault="00723828" w:rsidP="002616D3">
            <w:pPr>
              <w:pStyle w:val="af8"/>
              <w:numPr>
                <w:ilvl w:val="0"/>
                <w:numId w:val="108"/>
              </w:numPr>
              <w:tabs>
                <w:tab w:val="left" w:pos="3270"/>
              </w:tabs>
              <w:autoSpaceDE/>
              <w:spacing w:before="0" w:beforeAutospacing="0" w:after="0" w:afterAutospacing="0"/>
              <w:ind w:left="0" w:firstLine="0"/>
              <w:rPr>
                <w:sz w:val="24"/>
                <w:szCs w:val="24"/>
              </w:rPr>
            </w:pPr>
            <w:r w:rsidRPr="00A96457">
              <w:rPr>
                <w:sz w:val="24"/>
                <w:szCs w:val="24"/>
              </w:rPr>
              <w:t xml:space="preserve">Площадь участка для стоянки одного легкового автомобиля следует принимать </w:t>
            </w:r>
            <w:r w:rsidRPr="00A96457">
              <w:rPr>
                <w:sz w:val="24"/>
                <w:szCs w:val="24"/>
              </w:rPr>
              <w:br/>
            </w:r>
            <w:r w:rsidRPr="00A96457">
              <w:rPr>
                <w:b/>
                <w:sz w:val="24"/>
                <w:szCs w:val="24"/>
              </w:rPr>
              <w:t>25 м2</w:t>
            </w:r>
            <w:r w:rsidRPr="00A96457">
              <w:rPr>
                <w:sz w:val="24"/>
                <w:szCs w:val="24"/>
              </w:rPr>
              <w:t xml:space="preserve">, в случае примыкания стоянки к проезжей части – </w:t>
            </w:r>
            <w:r w:rsidRPr="00A96457">
              <w:rPr>
                <w:b/>
                <w:sz w:val="24"/>
                <w:szCs w:val="24"/>
              </w:rPr>
              <w:t>22,5 м2.</w:t>
            </w:r>
          </w:p>
        </w:tc>
      </w:tr>
      <w:tr w:rsidR="00723828" w:rsidRPr="00A96457" w:rsidTr="009C104E">
        <w:trPr>
          <w:trHeight w:val="20"/>
        </w:trPr>
        <w:tc>
          <w:tcPr>
            <w:tcW w:w="2835" w:type="dxa"/>
            <w:vMerge w:val="restart"/>
          </w:tcPr>
          <w:p w:rsidR="00723828" w:rsidRPr="00A96457" w:rsidRDefault="00723828" w:rsidP="009C104E">
            <w:pPr>
              <w:pStyle w:val="affffffb"/>
              <w:ind w:firstLine="0"/>
              <w:rPr>
                <w:rFonts w:ascii="Times New Roman" w:hAnsi="Times New Roman" w:cs="Times New Roman"/>
                <w:sz w:val="24"/>
                <w:szCs w:val="24"/>
              </w:rPr>
            </w:pPr>
            <w:r w:rsidRPr="00A96457">
              <w:rPr>
                <w:rFonts w:ascii="Times New Roman" w:hAnsi="Times New Roman" w:cs="Times New Roman"/>
                <w:sz w:val="24"/>
                <w:szCs w:val="24"/>
              </w:rPr>
              <w:t>Объекты дорожного сервиса</w:t>
            </w:r>
          </w:p>
        </w:tc>
        <w:tc>
          <w:tcPr>
            <w:tcW w:w="3969" w:type="dxa"/>
            <w:vMerge w:val="restart"/>
          </w:tcPr>
          <w:p w:rsidR="00723828" w:rsidRPr="00A96457" w:rsidRDefault="00723828" w:rsidP="009C104E">
            <w:pPr>
              <w:pStyle w:val="affffff9"/>
              <w:ind w:firstLine="0"/>
              <w:rPr>
                <w:sz w:val="24"/>
                <w:szCs w:val="24"/>
              </w:rPr>
            </w:pPr>
            <w:r w:rsidRPr="00A96457">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A96457">
                <w:rPr>
                  <w:rStyle w:val="affffff4"/>
                  <w:sz w:val="24"/>
                  <w:szCs w:val="24"/>
                </w:rPr>
                <w:t>кодами 4.9.1.1 - 4.9.1.4</w:t>
              </w:r>
            </w:hyperlink>
          </w:p>
        </w:tc>
        <w:tc>
          <w:tcPr>
            <w:tcW w:w="1020" w:type="dxa"/>
            <w:vMerge w:val="restart"/>
          </w:tcPr>
          <w:p w:rsidR="00723828" w:rsidRPr="00A96457" w:rsidRDefault="00723828" w:rsidP="009C104E">
            <w:pPr>
              <w:pStyle w:val="affffff9"/>
              <w:ind w:firstLine="0"/>
              <w:jc w:val="center"/>
              <w:rPr>
                <w:sz w:val="24"/>
                <w:szCs w:val="24"/>
              </w:rPr>
            </w:pPr>
            <w:r w:rsidRPr="00A96457">
              <w:rPr>
                <w:sz w:val="24"/>
                <w:szCs w:val="24"/>
              </w:rPr>
              <w:t>4.9.1</w:t>
            </w:r>
          </w:p>
        </w:tc>
        <w:tc>
          <w:tcPr>
            <w:tcW w:w="2835" w:type="dxa"/>
          </w:tcPr>
          <w:p w:rsidR="00723828" w:rsidRPr="00A96457" w:rsidRDefault="00723828" w:rsidP="009C104E">
            <w:pPr>
              <w:tabs>
                <w:tab w:val="left" w:pos="720"/>
              </w:tabs>
              <w:ind w:firstLine="0"/>
              <w:rPr>
                <w:sz w:val="24"/>
                <w:szCs w:val="24"/>
              </w:rPr>
            </w:pPr>
            <w:r w:rsidRPr="00A96457">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vMerge w:val="restart"/>
          </w:tcPr>
          <w:p w:rsidR="00723828" w:rsidRPr="00A96457" w:rsidRDefault="00723828" w:rsidP="002616D3">
            <w:pPr>
              <w:pStyle w:val="ac"/>
              <w:widowControl/>
              <w:numPr>
                <w:ilvl w:val="0"/>
                <w:numId w:val="120"/>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20"/>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A96457" w:rsidRDefault="00723828" w:rsidP="002616D3">
            <w:pPr>
              <w:pStyle w:val="ac"/>
              <w:widowControl/>
              <w:numPr>
                <w:ilvl w:val="0"/>
                <w:numId w:val="120"/>
              </w:numPr>
              <w:suppressAutoHyphens w:val="0"/>
              <w:autoSpaceDE/>
              <w:ind w:left="0" w:firstLine="0"/>
              <w:rPr>
                <w:sz w:val="24"/>
                <w:szCs w:val="24"/>
              </w:rPr>
            </w:pPr>
            <w:r w:rsidRPr="00A96457">
              <w:rPr>
                <w:sz w:val="24"/>
                <w:szCs w:val="24"/>
              </w:rPr>
              <w:t xml:space="preserve">Максимальное количество этажей – </w:t>
            </w:r>
            <w:r w:rsidRPr="00A96457">
              <w:rPr>
                <w:b/>
                <w:sz w:val="24"/>
                <w:szCs w:val="24"/>
              </w:rPr>
              <w:t>3.</w:t>
            </w:r>
          </w:p>
          <w:p w:rsidR="00723828" w:rsidRPr="00A96457" w:rsidRDefault="00723828" w:rsidP="002616D3">
            <w:pPr>
              <w:pStyle w:val="ac"/>
              <w:widowControl/>
              <w:numPr>
                <w:ilvl w:val="0"/>
                <w:numId w:val="120"/>
              </w:numPr>
              <w:suppressAutoHyphens w:val="0"/>
              <w:autoSpaceDE/>
              <w:ind w:left="0" w:firstLine="0"/>
              <w:rPr>
                <w:sz w:val="24"/>
                <w:szCs w:val="24"/>
              </w:rPr>
            </w:pPr>
            <w:r w:rsidRPr="00A96457">
              <w:rPr>
                <w:sz w:val="24"/>
                <w:szCs w:val="24"/>
              </w:rPr>
              <w:t xml:space="preserve">Минимальное количество этажей – </w:t>
            </w:r>
            <w:r w:rsidRPr="00A96457">
              <w:rPr>
                <w:b/>
                <w:sz w:val="24"/>
                <w:szCs w:val="24"/>
              </w:rPr>
              <w:t>1.</w:t>
            </w:r>
          </w:p>
          <w:p w:rsidR="00723828" w:rsidRPr="00A96457" w:rsidRDefault="00723828" w:rsidP="002616D3">
            <w:pPr>
              <w:pStyle w:val="ac"/>
              <w:widowControl/>
              <w:numPr>
                <w:ilvl w:val="0"/>
                <w:numId w:val="120"/>
              </w:numPr>
              <w:tabs>
                <w:tab w:val="left" w:pos="429"/>
              </w:tabs>
              <w:suppressAutoHyphens w:val="0"/>
              <w:autoSpaceDE/>
              <w:ind w:left="0" w:firstLine="0"/>
              <w:rPr>
                <w:sz w:val="24"/>
                <w:szCs w:val="24"/>
              </w:rPr>
            </w:pPr>
            <w:r w:rsidRPr="00A96457">
              <w:rPr>
                <w:sz w:val="24"/>
                <w:szCs w:val="24"/>
              </w:rPr>
              <w:t xml:space="preserve">Максимальная высота зданий, строений, сооружений - </w:t>
            </w:r>
            <w:r w:rsidRPr="00A96457">
              <w:rPr>
                <w:b/>
                <w:sz w:val="24"/>
                <w:szCs w:val="24"/>
              </w:rPr>
              <w:t>не более 18 м.</w:t>
            </w:r>
          </w:p>
          <w:p w:rsidR="00723828" w:rsidRPr="00A96457" w:rsidRDefault="00723828" w:rsidP="002616D3">
            <w:pPr>
              <w:pStyle w:val="ac"/>
              <w:widowControl/>
              <w:numPr>
                <w:ilvl w:val="0"/>
                <w:numId w:val="120"/>
              </w:numPr>
              <w:suppressAutoHyphens w:val="0"/>
              <w:autoSpaceDE/>
              <w:ind w:left="0" w:firstLine="0"/>
              <w:rPr>
                <w:sz w:val="24"/>
                <w:szCs w:val="24"/>
              </w:rPr>
            </w:pPr>
            <w:r w:rsidRPr="00A96457">
              <w:rPr>
                <w:sz w:val="24"/>
                <w:szCs w:val="24"/>
              </w:rPr>
              <w:t xml:space="preserve">Минимальная высота зданий, строений, сооружений – не </w:t>
            </w:r>
            <w:r w:rsidRPr="00A96457">
              <w:rPr>
                <w:iCs/>
                <w:sz w:val="24"/>
                <w:szCs w:val="24"/>
              </w:rPr>
              <w:t>нормируется</w:t>
            </w:r>
          </w:p>
          <w:p w:rsidR="00723828" w:rsidRPr="00A96457" w:rsidRDefault="00723828" w:rsidP="002616D3">
            <w:pPr>
              <w:pStyle w:val="ac"/>
              <w:widowControl/>
              <w:numPr>
                <w:ilvl w:val="0"/>
                <w:numId w:val="120"/>
              </w:numPr>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80 %.</w:t>
            </w:r>
          </w:p>
        </w:tc>
      </w:tr>
      <w:tr w:rsidR="00723828" w:rsidRPr="00A96457" w:rsidTr="009C104E">
        <w:trPr>
          <w:trHeight w:val="20"/>
        </w:trPr>
        <w:tc>
          <w:tcPr>
            <w:tcW w:w="2835" w:type="dxa"/>
            <w:vMerge/>
          </w:tcPr>
          <w:p w:rsidR="00723828" w:rsidRPr="00A96457" w:rsidRDefault="00723828" w:rsidP="009C104E">
            <w:pPr>
              <w:pStyle w:val="affffff9"/>
              <w:ind w:firstLine="0"/>
              <w:rPr>
                <w:sz w:val="24"/>
                <w:szCs w:val="24"/>
              </w:rPr>
            </w:pPr>
          </w:p>
        </w:tc>
        <w:tc>
          <w:tcPr>
            <w:tcW w:w="3969" w:type="dxa"/>
            <w:vMerge/>
          </w:tcPr>
          <w:p w:rsidR="00723828" w:rsidRPr="00A96457" w:rsidRDefault="00723828" w:rsidP="009C104E">
            <w:pPr>
              <w:pStyle w:val="affffff9"/>
              <w:ind w:firstLine="0"/>
              <w:rPr>
                <w:sz w:val="24"/>
                <w:szCs w:val="24"/>
              </w:rPr>
            </w:pPr>
          </w:p>
        </w:tc>
        <w:tc>
          <w:tcPr>
            <w:tcW w:w="1020" w:type="dxa"/>
            <w:vMerge/>
          </w:tcPr>
          <w:p w:rsidR="00723828" w:rsidRPr="00A96457" w:rsidRDefault="00723828" w:rsidP="009C104E">
            <w:pPr>
              <w:pStyle w:val="affffff9"/>
              <w:ind w:firstLine="0"/>
              <w:jc w:val="center"/>
              <w:rPr>
                <w:sz w:val="24"/>
                <w:szCs w:val="24"/>
              </w:rPr>
            </w:pPr>
          </w:p>
        </w:tc>
        <w:tc>
          <w:tcPr>
            <w:tcW w:w="2835" w:type="dxa"/>
          </w:tcPr>
          <w:p w:rsidR="00723828" w:rsidRPr="00A96457" w:rsidRDefault="00723828" w:rsidP="009C104E">
            <w:pPr>
              <w:tabs>
                <w:tab w:val="left" w:pos="720"/>
              </w:tabs>
              <w:ind w:firstLine="0"/>
              <w:rPr>
                <w:sz w:val="24"/>
                <w:szCs w:val="24"/>
              </w:rPr>
            </w:pPr>
            <w:r w:rsidRPr="00A96457">
              <w:rPr>
                <w:sz w:val="24"/>
                <w:szCs w:val="24"/>
              </w:rPr>
              <w:t>Автозаправочные станции (бензиновые, газовые)</w:t>
            </w:r>
          </w:p>
        </w:tc>
        <w:tc>
          <w:tcPr>
            <w:tcW w:w="11339" w:type="dxa"/>
            <w:vMerge/>
          </w:tcPr>
          <w:p w:rsidR="00723828" w:rsidRPr="00A96457" w:rsidRDefault="00723828" w:rsidP="009C104E">
            <w:pPr>
              <w:pStyle w:val="ac"/>
              <w:widowControl/>
              <w:tabs>
                <w:tab w:val="left" w:pos="429"/>
              </w:tabs>
              <w:suppressAutoHyphens w:val="0"/>
              <w:autoSpaceDE/>
              <w:ind w:left="0" w:firstLine="0"/>
              <w:rPr>
                <w:iCs/>
                <w:sz w:val="24"/>
                <w:szCs w:val="24"/>
              </w:rPr>
            </w:pPr>
          </w:p>
        </w:tc>
      </w:tr>
      <w:tr w:rsidR="00723828" w:rsidRPr="00A96457" w:rsidTr="009C104E">
        <w:trPr>
          <w:trHeight w:val="20"/>
        </w:trPr>
        <w:tc>
          <w:tcPr>
            <w:tcW w:w="2835" w:type="dxa"/>
            <w:vMerge w:val="restart"/>
          </w:tcPr>
          <w:p w:rsidR="00723828" w:rsidRPr="00A96457" w:rsidRDefault="00723828" w:rsidP="009C104E">
            <w:pPr>
              <w:pStyle w:val="affffff9"/>
              <w:ind w:firstLine="0"/>
              <w:rPr>
                <w:sz w:val="24"/>
                <w:szCs w:val="24"/>
              </w:rPr>
            </w:pPr>
            <w:r w:rsidRPr="00A96457">
              <w:rPr>
                <w:sz w:val="24"/>
                <w:szCs w:val="24"/>
              </w:rPr>
              <w:t>Обеспечение внутреннего правопорядка</w:t>
            </w:r>
          </w:p>
        </w:tc>
        <w:tc>
          <w:tcPr>
            <w:tcW w:w="3969" w:type="dxa"/>
            <w:vMerge w:val="restart"/>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723828" w:rsidRPr="00A96457" w:rsidRDefault="00723828" w:rsidP="009C104E">
            <w:pPr>
              <w:pStyle w:val="affffff9"/>
              <w:ind w:firstLine="0"/>
              <w:jc w:val="center"/>
              <w:rPr>
                <w:sz w:val="24"/>
                <w:szCs w:val="24"/>
              </w:rPr>
            </w:pPr>
            <w:r w:rsidRPr="00A96457">
              <w:rPr>
                <w:sz w:val="24"/>
                <w:szCs w:val="24"/>
              </w:rPr>
              <w:t>8.3</w:t>
            </w:r>
          </w:p>
        </w:tc>
        <w:tc>
          <w:tcPr>
            <w:tcW w:w="2835" w:type="dxa"/>
          </w:tcPr>
          <w:p w:rsidR="00723828" w:rsidRPr="00A96457" w:rsidRDefault="00723828" w:rsidP="009C104E">
            <w:pPr>
              <w:ind w:firstLine="0"/>
              <w:rPr>
                <w:sz w:val="24"/>
                <w:szCs w:val="24"/>
              </w:rPr>
            </w:pPr>
            <w:r w:rsidRPr="00A96457">
              <w:rPr>
                <w:sz w:val="24"/>
                <w:szCs w:val="24"/>
              </w:rPr>
              <w:t>Объекты пожарной охраны</w:t>
            </w:r>
          </w:p>
        </w:tc>
        <w:tc>
          <w:tcPr>
            <w:tcW w:w="11339" w:type="dxa"/>
          </w:tcPr>
          <w:p w:rsidR="00723828" w:rsidRPr="00A96457" w:rsidRDefault="00723828" w:rsidP="002616D3">
            <w:pPr>
              <w:pStyle w:val="ac"/>
              <w:widowControl/>
              <w:numPr>
                <w:ilvl w:val="0"/>
                <w:numId w:val="110"/>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0"/>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0"/>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0"/>
              </w:numPr>
              <w:tabs>
                <w:tab w:val="left" w:pos="429"/>
              </w:tabs>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723828" w:rsidRPr="00A96457" w:rsidRDefault="00723828" w:rsidP="002616D3">
            <w:pPr>
              <w:pStyle w:val="ac"/>
              <w:widowControl/>
              <w:numPr>
                <w:ilvl w:val="0"/>
                <w:numId w:val="110"/>
              </w:numPr>
              <w:tabs>
                <w:tab w:val="left" w:pos="429"/>
              </w:tabs>
              <w:suppressAutoHyphens w:val="0"/>
              <w:autoSpaceDE/>
              <w:ind w:left="0" w:firstLine="0"/>
              <w:rPr>
                <w:sz w:val="24"/>
                <w:szCs w:val="24"/>
              </w:rPr>
            </w:pPr>
            <w:r w:rsidRPr="00A96457">
              <w:rPr>
                <w:sz w:val="24"/>
                <w:szCs w:val="24"/>
              </w:rPr>
              <w:t>Расстояния от зданий (границ участков) учреждений:</w:t>
            </w:r>
          </w:p>
          <w:p w:rsidR="00723828" w:rsidRPr="00A96457" w:rsidRDefault="00723828" w:rsidP="009C104E">
            <w:pPr>
              <w:pStyle w:val="ac"/>
              <w:tabs>
                <w:tab w:val="left" w:pos="429"/>
              </w:tabs>
              <w:ind w:left="0" w:firstLine="0"/>
              <w:rPr>
                <w:b/>
                <w:sz w:val="24"/>
                <w:szCs w:val="24"/>
              </w:rPr>
            </w:pPr>
            <w:r w:rsidRPr="00A96457">
              <w:rPr>
                <w:sz w:val="24"/>
                <w:szCs w:val="24"/>
              </w:rPr>
              <w:t xml:space="preserve">красной линии – </w:t>
            </w:r>
            <w:r w:rsidRPr="00A96457">
              <w:rPr>
                <w:b/>
                <w:sz w:val="24"/>
                <w:szCs w:val="24"/>
              </w:rPr>
              <w:t>15 м.</w:t>
            </w:r>
          </w:p>
          <w:p w:rsidR="00723828" w:rsidRPr="00A96457" w:rsidRDefault="00723828" w:rsidP="009C104E">
            <w:pPr>
              <w:pStyle w:val="ac"/>
              <w:tabs>
                <w:tab w:val="left" w:pos="429"/>
              </w:tabs>
              <w:ind w:left="0" w:firstLine="0"/>
              <w:rPr>
                <w:sz w:val="24"/>
                <w:szCs w:val="24"/>
              </w:rPr>
            </w:pPr>
            <w:r w:rsidRPr="00A96457">
              <w:rPr>
                <w:sz w:val="24"/>
                <w:szCs w:val="24"/>
              </w:rPr>
              <w:t>до стен жилых домов и до зданий общеобразовательных школ, дошкольных</w:t>
            </w:r>
          </w:p>
          <w:p w:rsidR="00723828" w:rsidRPr="00A96457" w:rsidRDefault="00723828" w:rsidP="009C104E">
            <w:pPr>
              <w:pStyle w:val="ac"/>
              <w:tabs>
                <w:tab w:val="left" w:pos="429"/>
              </w:tabs>
              <w:ind w:left="0" w:firstLine="0"/>
              <w:rPr>
                <w:sz w:val="24"/>
                <w:szCs w:val="24"/>
              </w:rPr>
            </w:pPr>
            <w:r w:rsidRPr="00A96457">
              <w:rPr>
                <w:sz w:val="24"/>
                <w:szCs w:val="24"/>
              </w:rPr>
              <w:t xml:space="preserve">образовательных организаций и лечебных учреждений – </w:t>
            </w:r>
            <w:r w:rsidRPr="00A96457">
              <w:rPr>
                <w:b/>
                <w:sz w:val="24"/>
                <w:szCs w:val="24"/>
              </w:rPr>
              <w:t>50 м</w:t>
            </w:r>
            <w:r w:rsidRPr="00A96457">
              <w:rPr>
                <w:sz w:val="24"/>
                <w:szCs w:val="24"/>
              </w:rPr>
              <w:t>.</w:t>
            </w:r>
          </w:p>
        </w:tc>
      </w:tr>
      <w:tr w:rsidR="00723828" w:rsidRPr="00A96457" w:rsidTr="009C104E">
        <w:trPr>
          <w:trHeight w:val="20"/>
        </w:trPr>
        <w:tc>
          <w:tcPr>
            <w:tcW w:w="2835" w:type="dxa"/>
            <w:vMerge/>
          </w:tcPr>
          <w:p w:rsidR="00723828" w:rsidRPr="00A96457" w:rsidRDefault="00723828" w:rsidP="009C104E">
            <w:pPr>
              <w:widowControl/>
              <w:suppressAutoHyphens w:val="0"/>
              <w:autoSpaceDE/>
              <w:ind w:firstLine="0"/>
              <w:contextualSpacing w:val="0"/>
              <w:rPr>
                <w:sz w:val="24"/>
                <w:szCs w:val="24"/>
              </w:rPr>
            </w:pPr>
          </w:p>
        </w:tc>
        <w:tc>
          <w:tcPr>
            <w:tcW w:w="3969" w:type="dxa"/>
            <w:vMerge/>
          </w:tcPr>
          <w:p w:rsidR="00723828" w:rsidRPr="00A96457" w:rsidRDefault="00723828" w:rsidP="009C104E">
            <w:pPr>
              <w:ind w:firstLine="0"/>
              <w:rPr>
                <w:sz w:val="24"/>
                <w:szCs w:val="24"/>
              </w:rPr>
            </w:pPr>
          </w:p>
        </w:tc>
        <w:tc>
          <w:tcPr>
            <w:tcW w:w="1020" w:type="dxa"/>
          </w:tcPr>
          <w:p w:rsidR="00723828" w:rsidRPr="00A96457" w:rsidRDefault="00723828" w:rsidP="009C104E">
            <w:pPr>
              <w:ind w:firstLine="0"/>
              <w:rPr>
                <w:sz w:val="24"/>
                <w:szCs w:val="24"/>
              </w:rPr>
            </w:pPr>
          </w:p>
        </w:tc>
        <w:tc>
          <w:tcPr>
            <w:tcW w:w="2835" w:type="dxa"/>
          </w:tcPr>
          <w:p w:rsidR="00723828" w:rsidRPr="00A96457" w:rsidRDefault="00723828" w:rsidP="009C104E">
            <w:pPr>
              <w:ind w:firstLine="0"/>
              <w:rPr>
                <w:sz w:val="24"/>
                <w:szCs w:val="24"/>
              </w:rPr>
            </w:pPr>
            <w:r w:rsidRPr="00A96457">
              <w:rPr>
                <w:sz w:val="24"/>
                <w:szCs w:val="24"/>
              </w:rPr>
              <w:t>Объекты гражданской обороны</w:t>
            </w:r>
          </w:p>
        </w:tc>
        <w:tc>
          <w:tcPr>
            <w:tcW w:w="11339" w:type="dxa"/>
          </w:tcPr>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 xml:space="preserve">Минимальные отступы от границ земельных участков в целях определения мест </w:t>
            </w:r>
          </w:p>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1"/>
              </w:numPr>
              <w:suppressAutoHyphens w:val="0"/>
              <w:autoSpaceDE/>
              <w:ind w:left="0" w:firstLine="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723828" w:rsidRPr="00A96457" w:rsidTr="009C104E">
        <w:trPr>
          <w:trHeight w:val="20"/>
        </w:trPr>
        <w:tc>
          <w:tcPr>
            <w:tcW w:w="2835" w:type="dxa"/>
          </w:tcPr>
          <w:p w:rsidR="00723828" w:rsidRPr="00A96457" w:rsidRDefault="00723828" w:rsidP="009C104E">
            <w:pPr>
              <w:pStyle w:val="affffffb"/>
              <w:ind w:firstLine="0"/>
              <w:rPr>
                <w:rFonts w:ascii="Times New Roman" w:hAnsi="Times New Roman" w:cs="Times New Roman"/>
                <w:sz w:val="24"/>
                <w:szCs w:val="24"/>
              </w:rPr>
            </w:pPr>
            <w:r w:rsidRPr="002C2D59">
              <w:rPr>
                <w:sz w:val="24"/>
                <w:szCs w:val="24"/>
                <w:lang w:eastAsia="en-US"/>
              </w:rPr>
              <w:t>Спорт</w:t>
            </w:r>
          </w:p>
        </w:tc>
        <w:tc>
          <w:tcPr>
            <w:tcW w:w="3969" w:type="dxa"/>
          </w:tcPr>
          <w:p w:rsidR="00723828" w:rsidRDefault="00723828" w:rsidP="009C104E">
            <w:pPr>
              <w:spacing w:before="100" w:beforeAutospacing="1" w:after="100" w:afterAutospacing="1" w:line="276" w:lineRule="auto"/>
              <w:rPr>
                <w:bCs/>
                <w:sz w:val="24"/>
                <w:szCs w:val="24"/>
                <w:lang w:eastAsia="en-US"/>
              </w:rPr>
            </w:pPr>
            <w:r w:rsidRPr="002C2D59">
              <w:rPr>
                <w:bCs/>
                <w:sz w:val="24"/>
                <w:szCs w:val="24"/>
                <w:lang w:eastAsia="en-U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723828" w:rsidRPr="00A96457" w:rsidRDefault="00723828" w:rsidP="009C104E">
            <w:pPr>
              <w:pStyle w:val="affffff9"/>
              <w:ind w:firstLine="0"/>
              <w:rPr>
                <w:sz w:val="24"/>
                <w:szCs w:val="24"/>
              </w:rPr>
            </w:pPr>
            <w:r w:rsidRPr="002C2D59">
              <w:rPr>
                <w:bCs/>
                <w:sz w:val="24"/>
                <w:szCs w:val="24"/>
                <w:lang w:eastAsia="en-US"/>
              </w:rPr>
              <w:t>размещение спортивных баз и лагерей</w:t>
            </w:r>
          </w:p>
        </w:tc>
        <w:tc>
          <w:tcPr>
            <w:tcW w:w="1020" w:type="dxa"/>
          </w:tcPr>
          <w:p w:rsidR="00723828" w:rsidRPr="00A96457" w:rsidRDefault="00723828" w:rsidP="009C104E">
            <w:pPr>
              <w:pStyle w:val="affffff9"/>
              <w:ind w:firstLine="0"/>
              <w:jc w:val="center"/>
              <w:rPr>
                <w:sz w:val="24"/>
                <w:szCs w:val="24"/>
              </w:rPr>
            </w:pPr>
            <w:r>
              <w:rPr>
                <w:sz w:val="24"/>
                <w:szCs w:val="24"/>
              </w:rPr>
              <w:t>5.1</w:t>
            </w:r>
          </w:p>
        </w:tc>
        <w:tc>
          <w:tcPr>
            <w:tcW w:w="2835" w:type="dxa"/>
          </w:tcPr>
          <w:p w:rsidR="00723828" w:rsidRPr="00A96457" w:rsidRDefault="00723828" w:rsidP="009C104E">
            <w:pPr>
              <w:ind w:firstLine="0"/>
              <w:rPr>
                <w:sz w:val="24"/>
                <w:szCs w:val="24"/>
              </w:rPr>
            </w:pPr>
          </w:p>
        </w:tc>
        <w:tc>
          <w:tcPr>
            <w:tcW w:w="11339" w:type="dxa"/>
          </w:tcPr>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2C2D59">
              <w:rPr>
                <w:sz w:val="24"/>
                <w:szCs w:val="24"/>
                <w:lang w:eastAsia="en-US"/>
              </w:rPr>
              <w:t>.</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Максимальное количество этажей – 3.</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Минимальное количество этажей – 1.</w:t>
            </w:r>
          </w:p>
          <w:p w:rsidR="00723828" w:rsidRPr="002C2D59" w:rsidRDefault="00723828" w:rsidP="002616D3">
            <w:pPr>
              <w:widowControl/>
              <w:numPr>
                <w:ilvl w:val="0"/>
                <w:numId w:val="175"/>
              </w:numPr>
              <w:tabs>
                <w:tab w:val="left" w:pos="429"/>
              </w:tabs>
              <w:suppressAutoHyphens w:val="0"/>
              <w:autoSpaceDE/>
              <w:spacing w:line="276" w:lineRule="auto"/>
              <w:ind w:left="430"/>
              <w:rPr>
                <w:sz w:val="24"/>
                <w:szCs w:val="24"/>
                <w:lang w:eastAsia="en-US"/>
              </w:rPr>
            </w:pPr>
            <w:r w:rsidRPr="002C2D59">
              <w:rPr>
                <w:sz w:val="24"/>
                <w:szCs w:val="24"/>
                <w:lang w:eastAsia="en-US"/>
              </w:rPr>
              <w:t>Максимальная высота зданий, строений, сооружений - не более 18 м.</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 xml:space="preserve">Минимальная высота зданий, строений, сооружений – не </w:t>
            </w:r>
            <w:r w:rsidRPr="002C2D59">
              <w:rPr>
                <w:iCs/>
                <w:sz w:val="24"/>
                <w:szCs w:val="24"/>
                <w:lang w:eastAsia="en-US"/>
              </w:rPr>
              <w:t>нормируется</w:t>
            </w:r>
          </w:p>
          <w:p w:rsidR="00723828" w:rsidRPr="008B4827" w:rsidRDefault="00723828" w:rsidP="009C104E">
            <w:pPr>
              <w:suppressAutoHyphens w:val="0"/>
              <w:autoSpaceDE/>
              <w:ind w:firstLine="0"/>
              <w:rPr>
                <w:sz w:val="24"/>
                <w:szCs w:val="24"/>
              </w:rPr>
            </w:pPr>
            <w:r w:rsidRPr="008B4827">
              <w:rPr>
                <w:sz w:val="24"/>
                <w:szCs w:val="24"/>
                <w:lang w:eastAsia="en-US"/>
              </w:rPr>
              <w:t>7.</w:t>
            </w:r>
            <w:r>
              <w:rPr>
                <w:sz w:val="24"/>
                <w:szCs w:val="24"/>
                <w:lang w:eastAsia="en-US"/>
              </w:rPr>
              <w:t xml:space="preserve"> </w:t>
            </w:r>
            <w:r w:rsidRPr="008B4827">
              <w:rPr>
                <w:sz w:val="24"/>
                <w:szCs w:val="24"/>
                <w:lang w:eastAsia="en-US"/>
              </w:rPr>
              <w:t>Максимальный процент застройки – 80 %.</w:t>
            </w:r>
          </w:p>
        </w:tc>
      </w:tr>
      <w:tr w:rsidR="00723828" w:rsidRPr="00A96457" w:rsidTr="009C104E">
        <w:trPr>
          <w:trHeight w:val="20"/>
        </w:trPr>
        <w:tc>
          <w:tcPr>
            <w:tcW w:w="2835" w:type="dxa"/>
            <w:vMerge w:val="restart"/>
          </w:tcPr>
          <w:p w:rsidR="00723828" w:rsidRPr="00A96457" w:rsidRDefault="00723828" w:rsidP="009C104E">
            <w:pPr>
              <w:pStyle w:val="affffffb"/>
              <w:ind w:firstLine="0"/>
              <w:rPr>
                <w:rFonts w:ascii="Times New Roman" w:hAnsi="Times New Roman" w:cs="Times New Roman"/>
                <w:sz w:val="24"/>
                <w:szCs w:val="24"/>
              </w:rPr>
            </w:pPr>
            <w:r w:rsidRPr="00A96457">
              <w:rPr>
                <w:sz w:val="24"/>
                <w:szCs w:val="24"/>
              </w:rPr>
              <w:t>Обеспечение внутреннего правопорядка</w:t>
            </w:r>
          </w:p>
        </w:tc>
        <w:tc>
          <w:tcPr>
            <w:tcW w:w="3969" w:type="dxa"/>
            <w:vMerge w:val="restart"/>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723828" w:rsidRPr="00A96457" w:rsidRDefault="00723828" w:rsidP="009C104E">
            <w:pPr>
              <w:pStyle w:val="affffff9"/>
              <w:ind w:firstLine="0"/>
              <w:jc w:val="center"/>
              <w:rPr>
                <w:sz w:val="24"/>
                <w:szCs w:val="24"/>
              </w:rPr>
            </w:pPr>
            <w:r w:rsidRPr="00A96457">
              <w:rPr>
                <w:sz w:val="24"/>
                <w:szCs w:val="24"/>
              </w:rPr>
              <w:t>8.3</w:t>
            </w:r>
          </w:p>
        </w:tc>
        <w:tc>
          <w:tcPr>
            <w:tcW w:w="2835" w:type="dxa"/>
          </w:tcPr>
          <w:p w:rsidR="00723828" w:rsidRPr="00A96457" w:rsidRDefault="00723828" w:rsidP="009C104E">
            <w:pPr>
              <w:ind w:firstLine="0"/>
              <w:rPr>
                <w:sz w:val="24"/>
                <w:szCs w:val="24"/>
              </w:rPr>
            </w:pPr>
            <w:r w:rsidRPr="00A96457">
              <w:rPr>
                <w:sz w:val="24"/>
                <w:szCs w:val="24"/>
              </w:rPr>
              <w:t>Объекты пожарной охраны</w:t>
            </w:r>
          </w:p>
        </w:tc>
        <w:tc>
          <w:tcPr>
            <w:tcW w:w="11339" w:type="dxa"/>
          </w:tcPr>
          <w:p w:rsidR="00723828" w:rsidRPr="00A96457" w:rsidRDefault="00723828" w:rsidP="002616D3">
            <w:pPr>
              <w:pStyle w:val="ac"/>
              <w:widowControl/>
              <w:numPr>
                <w:ilvl w:val="0"/>
                <w:numId w:val="176"/>
              </w:numPr>
              <w:tabs>
                <w:tab w:val="left" w:pos="0"/>
              </w:tabs>
              <w:suppressAutoHyphens w:val="0"/>
              <w:autoSpaceDE/>
              <w:ind w:left="83" w:firstLine="65"/>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76"/>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76"/>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76"/>
              </w:numPr>
              <w:tabs>
                <w:tab w:val="left" w:pos="429"/>
              </w:tabs>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723828" w:rsidRPr="00A96457" w:rsidRDefault="00723828" w:rsidP="002616D3">
            <w:pPr>
              <w:pStyle w:val="ac"/>
              <w:widowControl/>
              <w:numPr>
                <w:ilvl w:val="0"/>
                <w:numId w:val="176"/>
              </w:numPr>
              <w:tabs>
                <w:tab w:val="left" w:pos="429"/>
              </w:tabs>
              <w:suppressAutoHyphens w:val="0"/>
              <w:autoSpaceDE/>
              <w:ind w:left="0" w:firstLine="0"/>
              <w:rPr>
                <w:sz w:val="24"/>
                <w:szCs w:val="24"/>
              </w:rPr>
            </w:pPr>
            <w:r w:rsidRPr="00A96457">
              <w:rPr>
                <w:sz w:val="24"/>
                <w:szCs w:val="24"/>
              </w:rPr>
              <w:t>Расстояния от зданий (границ участков) учреждений:</w:t>
            </w:r>
          </w:p>
          <w:p w:rsidR="00723828" w:rsidRPr="00A96457" w:rsidRDefault="00723828" w:rsidP="009C104E">
            <w:pPr>
              <w:pStyle w:val="ac"/>
              <w:tabs>
                <w:tab w:val="left" w:pos="429"/>
              </w:tabs>
              <w:ind w:left="0" w:firstLine="0"/>
              <w:rPr>
                <w:b/>
                <w:sz w:val="24"/>
                <w:szCs w:val="24"/>
              </w:rPr>
            </w:pPr>
            <w:r w:rsidRPr="00A96457">
              <w:rPr>
                <w:sz w:val="24"/>
                <w:szCs w:val="24"/>
              </w:rPr>
              <w:t xml:space="preserve">красной линии – </w:t>
            </w:r>
            <w:r w:rsidRPr="00A96457">
              <w:rPr>
                <w:b/>
                <w:sz w:val="24"/>
                <w:szCs w:val="24"/>
              </w:rPr>
              <w:t>15 м.</w:t>
            </w:r>
          </w:p>
          <w:p w:rsidR="00723828" w:rsidRPr="00A96457" w:rsidRDefault="00723828" w:rsidP="009C104E">
            <w:pPr>
              <w:pStyle w:val="ac"/>
              <w:tabs>
                <w:tab w:val="left" w:pos="429"/>
              </w:tabs>
              <w:ind w:left="0" w:firstLine="0"/>
              <w:rPr>
                <w:sz w:val="24"/>
                <w:szCs w:val="24"/>
              </w:rPr>
            </w:pPr>
            <w:r w:rsidRPr="00A96457">
              <w:rPr>
                <w:sz w:val="24"/>
                <w:szCs w:val="24"/>
              </w:rPr>
              <w:t>до стен жилых домов и до зданий общеобразовательных школ, дошкольных</w:t>
            </w:r>
          </w:p>
          <w:p w:rsidR="00723828" w:rsidRPr="00A96457" w:rsidRDefault="00723828" w:rsidP="009C104E">
            <w:pPr>
              <w:pStyle w:val="ac"/>
              <w:suppressAutoHyphens w:val="0"/>
              <w:autoSpaceDE/>
              <w:ind w:left="0" w:firstLine="0"/>
              <w:rPr>
                <w:sz w:val="24"/>
                <w:szCs w:val="24"/>
              </w:rPr>
            </w:pPr>
            <w:r w:rsidRPr="00A96457">
              <w:rPr>
                <w:sz w:val="24"/>
                <w:szCs w:val="24"/>
              </w:rPr>
              <w:t xml:space="preserve">образовательных организаций и лечебных учреждений – </w:t>
            </w:r>
            <w:r w:rsidRPr="00A96457">
              <w:rPr>
                <w:b/>
                <w:sz w:val="24"/>
                <w:szCs w:val="24"/>
              </w:rPr>
              <w:t>50 м</w:t>
            </w:r>
            <w:r w:rsidRPr="00A96457">
              <w:rPr>
                <w:sz w:val="24"/>
                <w:szCs w:val="24"/>
              </w:rPr>
              <w:t>.</w:t>
            </w:r>
          </w:p>
        </w:tc>
      </w:tr>
      <w:tr w:rsidR="00723828" w:rsidRPr="00A96457" w:rsidTr="009C104E">
        <w:trPr>
          <w:trHeight w:val="20"/>
        </w:trPr>
        <w:tc>
          <w:tcPr>
            <w:tcW w:w="2835" w:type="dxa"/>
            <w:vMerge/>
          </w:tcPr>
          <w:p w:rsidR="00723828" w:rsidRPr="00A96457" w:rsidRDefault="00723828" w:rsidP="009C104E">
            <w:pPr>
              <w:pStyle w:val="affffffb"/>
              <w:ind w:firstLine="0"/>
              <w:rPr>
                <w:rFonts w:ascii="Times New Roman" w:hAnsi="Times New Roman" w:cs="Times New Roman"/>
                <w:sz w:val="24"/>
                <w:szCs w:val="24"/>
              </w:rPr>
            </w:pPr>
          </w:p>
        </w:tc>
        <w:tc>
          <w:tcPr>
            <w:tcW w:w="3969" w:type="dxa"/>
            <w:vMerge/>
          </w:tcPr>
          <w:p w:rsidR="00723828" w:rsidRPr="00A96457" w:rsidRDefault="00723828" w:rsidP="009C104E">
            <w:pPr>
              <w:pStyle w:val="affffff9"/>
              <w:ind w:firstLine="0"/>
              <w:rPr>
                <w:sz w:val="24"/>
                <w:szCs w:val="24"/>
              </w:rPr>
            </w:pPr>
          </w:p>
        </w:tc>
        <w:tc>
          <w:tcPr>
            <w:tcW w:w="1020" w:type="dxa"/>
            <w:vMerge/>
          </w:tcPr>
          <w:p w:rsidR="00723828" w:rsidRPr="00A96457" w:rsidRDefault="00723828" w:rsidP="009C104E">
            <w:pPr>
              <w:pStyle w:val="affffff9"/>
              <w:ind w:firstLine="0"/>
              <w:jc w:val="center"/>
              <w:rPr>
                <w:sz w:val="24"/>
                <w:szCs w:val="24"/>
              </w:rPr>
            </w:pPr>
          </w:p>
        </w:tc>
        <w:tc>
          <w:tcPr>
            <w:tcW w:w="2835" w:type="dxa"/>
          </w:tcPr>
          <w:p w:rsidR="00723828" w:rsidRPr="00A96457" w:rsidRDefault="00723828" w:rsidP="009C104E">
            <w:pPr>
              <w:ind w:firstLine="0"/>
              <w:rPr>
                <w:sz w:val="24"/>
                <w:szCs w:val="24"/>
              </w:rPr>
            </w:pPr>
            <w:r w:rsidRPr="00A96457">
              <w:rPr>
                <w:sz w:val="24"/>
                <w:szCs w:val="24"/>
              </w:rPr>
              <w:t>Объекты гражданской обороны</w:t>
            </w:r>
          </w:p>
        </w:tc>
        <w:tc>
          <w:tcPr>
            <w:tcW w:w="11339" w:type="dxa"/>
          </w:tcPr>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 xml:space="preserve">Минимальные отступы от границ земельных участков в целях определения мест </w:t>
            </w:r>
          </w:p>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9C104E">
            <w:pPr>
              <w:pStyle w:val="ac"/>
              <w:suppressAutoHyphens w:val="0"/>
              <w:autoSpaceDE/>
              <w:ind w:left="0" w:firstLine="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723828" w:rsidRPr="00A96457" w:rsidTr="009C104E">
        <w:trPr>
          <w:trHeight w:val="20"/>
        </w:trPr>
        <w:tc>
          <w:tcPr>
            <w:tcW w:w="2835" w:type="dxa"/>
          </w:tcPr>
          <w:p w:rsidR="00723828" w:rsidRPr="00A96457" w:rsidRDefault="00723828"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723828" w:rsidRPr="00A96457" w:rsidRDefault="00723828"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723828" w:rsidRPr="00A96457" w:rsidRDefault="00723828" w:rsidP="009C104E">
            <w:pPr>
              <w:pStyle w:val="affffff9"/>
              <w:ind w:firstLine="0"/>
              <w:jc w:val="center"/>
              <w:rPr>
                <w:sz w:val="24"/>
                <w:szCs w:val="24"/>
              </w:rPr>
            </w:pPr>
            <w:r>
              <w:rPr>
                <w:sz w:val="24"/>
                <w:szCs w:val="24"/>
              </w:rPr>
              <w:t>12.0</w:t>
            </w:r>
          </w:p>
        </w:tc>
        <w:tc>
          <w:tcPr>
            <w:tcW w:w="2835" w:type="dxa"/>
          </w:tcPr>
          <w:p w:rsidR="00723828" w:rsidRPr="00A96457" w:rsidRDefault="00723828" w:rsidP="009C104E">
            <w:pPr>
              <w:ind w:firstLine="0"/>
              <w:rPr>
                <w:sz w:val="24"/>
                <w:szCs w:val="24"/>
              </w:rPr>
            </w:pPr>
          </w:p>
        </w:tc>
        <w:tc>
          <w:tcPr>
            <w:tcW w:w="11339" w:type="dxa"/>
          </w:tcPr>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723828" w:rsidRPr="00A96457" w:rsidRDefault="00723828" w:rsidP="009C104E">
            <w:pPr>
              <w:pStyle w:val="ac"/>
              <w:suppressAutoHyphens w:val="0"/>
              <w:autoSpaceDE/>
              <w:ind w:left="0" w:firstLine="0"/>
              <w:rPr>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723828" w:rsidRPr="00A96457" w:rsidTr="009C104E">
        <w:trPr>
          <w:trHeight w:val="20"/>
        </w:trPr>
        <w:tc>
          <w:tcPr>
            <w:tcW w:w="2835" w:type="dxa"/>
          </w:tcPr>
          <w:p w:rsidR="00723828" w:rsidRPr="00A96457" w:rsidRDefault="00723828" w:rsidP="009C104E">
            <w:pPr>
              <w:pStyle w:val="affffffb"/>
              <w:ind w:firstLine="0"/>
              <w:rPr>
                <w:rFonts w:ascii="Times New Roman" w:hAnsi="Times New Roman" w:cs="Times New Roman"/>
                <w:sz w:val="24"/>
                <w:szCs w:val="24"/>
              </w:rPr>
            </w:pPr>
            <w:r w:rsidRPr="00A96457">
              <w:rPr>
                <w:rFonts w:ascii="Times New Roman" w:hAnsi="Times New Roman" w:cs="Times New Roman"/>
                <w:sz w:val="24"/>
                <w:szCs w:val="24"/>
              </w:rPr>
              <w:t>Улично-дорожная сеть</w:t>
            </w:r>
          </w:p>
        </w:tc>
        <w:tc>
          <w:tcPr>
            <w:tcW w:w="3969" w:type="dxa"/>
          </w:tcPr>
          <w:p w:rsidR="00723828" w:rsidRPr="00A96457" w:rsidRDefault="00723828" w:rsidP="009C104E">
            <w:pPr>
              <w:pStyle w:val="affffff9"/>
              <w:ind w:firstLine="0"/>
              <w:rPr>
                <w:sz w:val="24"/>
                <w:szCs w:val="24"/>
              </w:rPr>
            </w:pPr>
            <w:r w:rsidRPr="00A9645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A96457" w:rsidRDefault="00723828" w:rsidP="009C104E">
            <w:pPr>
              <w:pStyle w:val="affffff9"/>
              <w:ind w:firstLine="0"/>
              <w:rPr>
                <w:sz w:val="24"/>
                <w:szCs w:val="24"/>
              </w:rPr>
            </w:pPr>
            <w:r w:rsidRPr="00A9645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96457">
                <w:rPr>
                  <w:rStyle w:val="affffff4"/>
                  <w:sz w:val="24"/>
                  <w:szCs w:val="24"/>
                </w:rPr>
                <w:t>кодами 2.7.1</w:t>
              </w:r>
            </w:hyperlink>
            <w:r w:rsidRPr="00A96457">
              <w:rPr>
                <w:sz w:val="24"/>
                <w:szCs w:val="24"/>
              </w:rPr>
              <w:t xml:space="preserve">, </w:t>
            </w:r>
            <w:hyperlink w:anchor="sub_1049" w:history="1">
              <w:r w:rsidRPr="00A96457">
                <w:rPr>
                  <w:rStyle w:val="affffff4"/>
                  <w:sz w:val="24"/>
                  <w:szCs w:val="24"/>
                </w:rPr>
                <w:t>4.9</w:t>
              </w:r>
            </w:hyperlink>
            <w:r w:rsidRPr="00A96457">
              <w:rPr>
                <w:sz w:val="24"/>
                <w:szCs w:val="24"/>
              </w:rPr>
              <w:t xml:space="preserve">, </w:t>
            </w:r>
            <w:hyperlink w:anchor="sub_1723" w:history="1">
              <w:r w:rsidRPr="00A96457">
                <w:rPr>
                  <w:rStyle w:val="affffff4"/>
                  <w:sz w:val="24"/>
                  <w:szCs w:val="24"/>
                </w:rPr>
                <w:t>7.2.3</w:t>
              </w:r>
            </w:hyperlink>
            <w:r w:rsidRPr="00A96457">
              <w:rPr>
                <w:sz w:val="24"/>
                <w:szCs w:val="24"/>
              </w:rPr>
              <w:t>, а также некапитальных сооружений, предназначенных для охраны транспортных средств</w:t>
            </w:r>
          </w:p>
        </w:tc>
        <w:tc>
          <w:tcPr>
            <w:tcW w:w="1020" w:type="dxa"/>
          </w:tcPr>
          <w:p w:rsidR="00723828" w:rsidRPr="00A96457" w:rsidRDefault="00723828" w:rsidP="009C104E">
            <w:pPr>
              <w:pStyle w:val="affffff9"/>
              <w:ind w:firstLine="0"/>
              <w:jc w:val="center"/>
              <w:rPr>
                <w:sz w:val="24"/>
                <w:szCs w:val="24"/>
              </w:rPr>
            </w:pPr>
            <w:r w:rsidRPr="00A96457">
              <w:rPr>
                <w:sz w:val="24"/>
                <w:szCs w:val="24"/>
              </w:rPr>
              <w:t>12.0.1</w:t>
            </w:r>
          </w:p>
        </w:tc>
        <w:tc>
          <w:tcPr>
            <w:tcW w:w="2835" w:type="dxa"/>
          </w:tcPr>
          <w:p w:rsidR="00723828" w:rsidRPr="00A96457" w:rsidRDefault="00723828" w:rsidP="009C104E">
            <w:pPr>
              <w:ind w:firstLine="0"/>
              <w:rPr>
                <w:sz w:val="24"/>
                <w:szCs w:val="24"/>
              </w:rPr>
            </w:pPr>
            <w:r w:rsidRPr="00A96457">
              <w:rPr>
                <w:sz w:val="24"/>
                <w:szCs w:val="24"/>
              </w:rPr>
              <w:t xml:space="preserve">Улично-дорожная сеть, автомобильные дороги, пешеходные тротуары, подъезды, проезды </w:t>
            </w:r>
          </w:p>
        </w:tc>
        <w:tc>
          <w:tcPr>
            <w:tcW w:w="11339" w:type="dxa"/>
          </w:tcPr>
          <w:p w:rsidR="00723828" w:rsidRPr="00A96457" w:rsidRDefault="00723828" w:rsidP="002616D3">
            <w:pPr>
              <w:pStyle w:val="ac"/>
              <w:numPr>
                <w:ilvl w:val="0"/>
                <w:numId w:val="111"/>
              </w:numPr>
              <w:suppressAutoHyphens w:val="0"/>
              <w:autoSpaceDE/>
              <w:ind w:left="0" w:firstLine="0"/>
              <w:rPr>
                <w:sz w:val="24"/>
                <w:szCs w:val="24"/>
              </w:rPr>
            </w:pPr>
            <w:r w:rsidRPr="00A96457">
              <w:rPr>
                <w:sz w:val="24"/>
                <w:szCs w:val="24"/>
              </w:rPr>
              <w:t>Предельные (минимальные и (или) максимальные) размеры земельных участков – не нормируется.</w:t>
            </w:r>
          </w:p>
          <w:p w:rsidR="00723828" w:rsidRPr="00A96457" w:rsidRDefault="00723828" w:rsidP="002616D3">
            <w:pPr>
              <w:pStyle w:val="ac"/>
              <w:numPr>
                <w:ilvl w:val="0"/>
                <w:numId w:val="111"/>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A96457" w:rsidRDefault="00723828" w:rsidP="002616D3">
            <w:pPr>
              <w:pStyle w:val="ac"/>
              <w:numPr>
                <w:ilvl w:val="0"/>
                <w:numId w:val="111"/>
              </w:numPr>
              <w:suppressAutoHyphens w:val="0"/>
              <w:autoSpaceDE/>
              <w:ind w:left="0" w:firstLine="0"/>
              <w:rPr>
                <w:sz w:val="24"/>
                <w:szCs w:val="24"/>
              </w:rPr>
            </w:pPr>
            <w:r w:rsidRPr="00A96457">
              <w:rPr>
                <w:sz w:val="24"/>
                <w:szCs w:val="24"/>
              </w:rPr>
              <w:t>Предельное количество этажей или предельная высота зданий, строений, сооружений – не нормируется.</w:t>
            </w:r>
          </w:p>
          <w:p w:rsidR="00723828" w:rsidRPr="00A96457" w:rsidRDefault="00723828" w:rsidP="002616D3">
            <w:pPr>
              <w:pStyle w:val="ac"/>
              <w:numPr>
                <w:ilvl w:val="0"/>
                <w:numId w:val="111"/>
              </w:numPr>
              <w:suppressAutoHyphens w:val="0"/>
              <w:autoSpaceDE/>
              <w:ind w:left="0" w:firstLine="0"/>
              <w:rPr>
                <w:b/>
                <w:sz w:val="24"/>
                <w:szCs w:val="24"/>
              </w:rPr>
            </w:pPr>
            <w:r w:rsidRPr="00A96457">
              <w:rPr>
                <w:sz w:val="24"/>
                <w:szCs w:val="24"/>
              </w:rPr>
              <w:t>Максимальный процент застройки – не нормируется.</w:t>
            </w:r>
          </w:p>
        </w:tc>
      </w:tr>
      <w:tr w:rsidR="00723828" w:rsidRPr="00A96457" w:rsidTr="009C104E">
        <w:trPr>
          <w:trHeight w:val="20"/>
        </w:trPr>
        <w:tc>
          <w:tcPr>
            <w:tcW w:w="21998" w:type="dxa"/>
            <w:gridSpan w:val="5"/>
          </w:tcPr>
          <w:p w:rsidR="00723828" w:rsidRPr="00A96457" w:rsidRDefault="00723828" w:rsidP="009C104E">
            <w:pPr>
              <w:pStyle w:val="affffffd"/>
              <w:rPr>
                <w:iCs/>
              </w:rPr>
            </w:pPr>
            <w:r w:rsidRPr="00A96457">
              <w:t>Вспомогательные виды разрешённого использования</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A96457">
              <w:rPr>
                <w:sz w:val="24"/>
                <w:szCs w:val="24"/>
              </w:rPr>
              <w:t>Коммунальное обслуживание</w:t>
            </w:r>
          </w:p>
        </w:tc>
        <w:tc>
          <w:tcPr>
            <w:tcW w:w="3969" w:type="dxa"/>
          </w:tcPr>
          <w:p w:rsidR="00723828" w:rsidRPr="00A96457" w:rsidRDefault="00723828" w:rsidP="009C104E">
            <w:pPr>
              <w:pStyle w:val="affffff9"/>
              <w:ind w:firstLine="0"/>
              <w:rPr>
                <w:sz w:val="24"/>
                <w:szCs w:val="24"/>
              </w:rPr>
            </w:pPr>
            <w:r w:rsidRPr="00A9645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96457">
                <w:rPr>
                  <w:rStyle w:val="affffff4"/>
                  <w:sz w:val="24"/>
                  <w:szCs w:val="24"/>
                </w:rPr>
                <w:t>кодами 3.1.1-3.1.2</w:t>
              </w:r>
            </w:hyperlink>
          </w:p>
        </w:tc>
        <w:tc>
          <w:tcPr>
            <w:tcW w:w="1020" w:type="dxa"/>
          </w:tcPr>
          <w:p w:rsidR="00723828" w:rsidRPr="00A96457" w:rsidRDefault="00723828" w:rsidP="009C104E">
            <w:pPr>
              <w:pStyle w:val="affffff9"/>
              <w:ind w:firstLine="0"/>
              <w:jc w:val="center"/>
              <w:rPr>
                <w:sz w:val="24"/>
                <w:szCs w:val="24"/>
              </w:rPr>
            </w:pPr>
            <w:r w:rsidRPr="00A96457">
              <w:rPr>
                <w:sz w:val="24"/>
                <w:szCs w:val="24"/>
              </w:rPr>
              <w:t>3.1</w:t>
            </w:r>
          </w:p>
        </w:tc>
        <w:tc>
          <w:tcPr>
            <w:tcW w:w="2835" w:type="dxa"/>
          </w:tcPr>
          <w:p w:rsidR="00723828" w:rsidRPr="00A96457" w:rsidRDefault="00723828" w:rsidP="009C104E">
            <w:pPr>
              <w:ind w:firstLine="0"/>
              <w:rPr>
                <w:sz w:val="24"/>
                <w:szCs w:val="24"/>
              </w:rPr>
            </w:pPr>
            <w:r w:rsidRPr="00A96457">
              <w:rPr>
                <w:sz w:val="24"/>
                <w:szCs w:val="24"/>
              </w:rPr>
              <w:t>Площадки для хозяйственных целей</w:t>
            </w:r>
          </w:p>
        </w:tc>
        <w:tc>
          <w:tcPr>
            <w:tcW w:w="11339" w:type="dxa"/>
          </w:tcPr>
          <w:p w:rsidR="00723828" w:rsidRPr="00A96457" w:rsidRDefault="00723828" w:rsidP="002616D3">
            <w:pPr>
              <w:pStyle w:val="ac"/>
              <w:widowControl/>
              <w:numPr>
                <w:ilvl w:val="0"/>
                <w:numId w:val="100"/>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00"/>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0"/>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00"/>
              </w:numPr>
              <w:suppressAutoHyphens w:val="0"/>
              <w:autoSpaceDE/>
              <w:ind w:left="0" w:firstLine="0"/>
              <w:rPr>
                <w:sz w:val="24"/>
                <w:szCs w:val="24"/>
              </w:rPr>
            </w:pPr>
            <w:r w:rsidRPr="00A96457">
              <w:rPr>
                <w:iCs/>
                <w:sz w:val="24"/>
                <w:szCs w:val="24"/>
              </w:rPr>
              <w:t>Максимальный процент застройки</w:t>
            </w:r>
            <w:r w:rsidRPr="00A96457">
              <w:rPr>
                <w:sz w:val="24"/>
                <w:szCs w:val="24"/>
              </w:rPr>
              <w:t xml:space="preserve"> – </w:t>
            </w:r>
            <w:r w:rsidRPr="00A96457">
              <w:rPr>
                <w:b/>
                <w:sz w:val="24"/>
                <w:szCs w:val="24"/>
              </w:rPr>
              <w:t>0%.</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A96457">
              <w:rPr>
                <w:sz w:val="24"/>
                <w:szCs w:val="24"/>
              </w:rPr>
              <w:t>Амбулаторно-поликлиническое обслуживание</w:t>
            </w:r>
          </w:p>
        </w:tc>
        <w:tc>
          <w:tcPr>
            <w:tcW w:w="3969" w:type="dxa"/>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723828" w:rsidRPr="00A96457" w:rsidRDefault="00723828" w:rsidP="009C104E">
            <w:pPr>
              <w:pStyle w:val="affffff9"/>
              <w:ind w:firstLine="0"/>
              <w:jc w:val="center"/>
              <w:rPr>
                <w:sz w:val="24"/>
                <w:szCs w:val="24"/>
              </w:rPr>
            </w:pPr>
            <w:r w:rsidRPr="00A96457">
              <w:rPr>
                <w:sz w:val="24"/>
                <w:szCs w:val="24"/>
              </w:rPr>
              <w:t>3.4.1</w:t>
            </w:r>
          </w:p>
        </w:tc>
        <w:tc>
          <w:tcPr>
            <w:tcW w:w="2835" w:type="dxa"/>
          </w:tcPr>
          <w:p w:rsidR="00723828" w:rsidRPr="00A96457" w:rsidRDefault="00723828" w:rsidP="009C104E">
            <w:pPr>
              <w:ind w:firstLine="0"/>
              <w:rPr>
                <w:sz w:val="24"/>
                <w:szCs w:val="24"/>
              </w:rPr>
            </w:pPr>
            <w:r w:rsidRPr="00A96457">
              <w:rPr>
                <w:sz w:val="24"/>
                <w:szCs w:val="24"/>
              </w:rPr>
              <w:t>Фельдшерский пункт</w:t>
            </w:r>
          </w:p>
        </w:tc>
        <w:tc>
          <w:tcPr>
            <w:tcW w:w="11339" w:type="dxa"/>
          </w:tcPr>
          <w:p w:rsidR="00723828" w:rsidRPr="00A96457" w:rsidRDefault="00723828" w:rsidP="002616D3">
            <w:pPr>
              <w:pStyle w:val="ac"/>
              <w:widowControl/>
              <w:numPr>
                <w:ilvl w:val="0"/>
                <w:numId w:val="112"/>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2"/>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2"/>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2"/>
              </w:numPr>
              <w:suppressAutoHyphens w:val="0"/>
              <w:autoSpaceDE/>
              <w:ind w:left="0" w:firstLine="0"/>
              <w:rPr>
                <w:sz w:val="24"/>
                <w:szCs w:val="24"/>
              </w:rPr>
            </w:pPr>
            <w:r w:rsidRPr="00A96457">
              <w:rPr>
                <w:iCs/>
                <w:sz w:val="24"/>
                <w:szCs w:val="24"/>
              </w:rPr>
              <w:t>Максимальный процент застройки – не нормируется</w:t>
            </w:r>
            <w:r w:rsidRPr="00A96457">
              <w:rPr>
                <w:sz w:val="24"/>
                <w:szCs w:val="24"/>
              </w:rPr>
              <w:t>.</w:t>
            </w:r>
          </w:p>
        </w:tc>
      </w:tr>
      <w:tr w:rsidR="00723828" w:rsidRPr="00A96457" w:rsidTr="009C104E">
        <w:trPr>
          <w:trHeight w:val="20"/>
        </w:trPr>
        <w:tc>
          <w:tcPr>
            <w:tcW w:w="21998" w:type="dxa"/>
            <w:gridSpan w:val="5"/>
          </w:tcPr>
          <w:p w:rsidR="00723828" w:rsidRPr="00A96457" w:rsidRDefault="00723828" w:rsidP="009C104E">
            <w:pPr>
              <w:pStyle w:val="affffffd"/>
              <w:rPr>
                <w:iCs/>
              </w:rPr>
            </w:pPr>
            <w:r w:rsidRPr="00A96457">
              <w:t>Условно разрешённые виды разрешённого использования</w:t>
            </w:r>
          </w:p>
        </w:tc>
      </w:tr>
      <w:tr w:rsidR="00723828" w:rsidRPr="00A96457" w:rsidTr="009C104E">
        <w:trPr>
          <w:trHeight w:val="20"/>
        </w:trPr>
        <w:tc>
          <w:tcPr>
            <w:tcW w:w="2835" w:type="dxa"/>
            <w:vMerge w:val="restart"/>
          </w:tcPr>
          <w:p w:rsidR="00723828" w:rsidRPr="00A96457" w:rsidRDefault="00723828" w:rsidP="009C104E">
            <w:pPr>
              <w:pStyle w:val="affffff9"/>
              <w:ind w:firstLine="0"/>
              <w:rPr>
                <w:sz w:val="24"/>
                <w:szCs w:val="24"/>
              </w:rPr>
            </w:pPr>
            <w:r w:rsidRPr="00A96457">
              <w:rPr>
                <w:sz w:val="24"/>
                <w:szCs w:val="24"/>
              </w:rPr>
              <w:t>Производственная деятельность</w:t>
            </w:r>
          </w:p>
        </w:tc>
        <w:tc>
          <w:tcPr>
            <w:tcW w:w="3969" w:type="dxa"/>
            <w:vMerge w:val="restart"/>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vMerge w:val="restart"/>
          </w:tcPr>
          <w:p w:rsidR="00723828" w:rsidRPr="00A96457" w:rsidRDefault="00723828" w:rsidP="009C104E">
            <w:pPr>
              <w:pStyle w:val="affffff9"/>
              <w:ind w:firstLine="0"/>
              <w:jc w:val="center"/>
              <w:rPr>
                <w:sz w:val="24"/>
                <w:szCs w:val="24"/>
              </w:rPr>
            </w:pPr>
            <w:r w:rsidRPr="00A96457">
              <w:rPr>
                <w:sz w:val="24"/>
                <w:szCs w:val="24"/>
              </w:rPr>
              <w:t>6.0</w:t>
            </w:r>
          </w:p>
        </w:tc>
        <w:tc>
          <w:tcPr>
            <w:tcW w:w="2835" w:type="dxa"/>
          </w:tcPr>
          <w:p w:rsidR="00723828" w:rsidRPr="00A96457" w:rsidRDefault="00723828" w:rsidP="009C104E">
            <w:pPr>
              <w:ind w:firstLine="0"/>
              <w:rPr>
                <w:sz w:val="24"/>
                <w:szCs w:val="24"/>
              </w:rPr>
            </w:pPr>
            <w:r w:rsidRPr="00A96457">
              <w:rPr>
                <w:sz w:val="24"/>
                <w:szCs w:val="24"/>
              </w:rPr>
              <w:t xml:space="preserve">Промышленные предприятия и склады </w:t>
            </w:r>
            <w:r w:rsidRPr="00A96457">
              <w:rPr>
                <w:sz w:val="24"/>
                <w:szCs w:val="24"/>
                <w:lang w:val="en-US"/>
              </w:rPr>
              <w:t>III</w:t>
            </w:r>
            <w:r w:rsidRPr="00A96457">
              <w:rPr>
                <w:sz w:val="24"/>
                <w:szCs w:val="24"/>
              </w:rPr>
              <w:t>-</w:t>
            </w:r>
            <w:r w:rsidRPr="00A96457">
              <w:rPr>
                <w:sz w:val="24"/>
                <w:szCs w:val="24"/>
                <w:lang w:val="en-US"/>
              </w:rPr>
              <w:t>V</w:t>
            </w:r>
            <w:r w:rsidRPr="00A96457">
              <w:rPr>
                <w:sz w:val="24"/>
                <w:szCs w:val="24"/>
              </w:rPr>
              <w:t xml:space="preserve"> класса опасности</w:t>
            </w:r>
          </w:p>
          <w:p w:rsidR="00723828" w:rsidRPr="00A96457" w:rsidRDefault="00723828" w:rsidP="009C104E">
            <w:pPr>
              <w:ind w:firstLine="0"/>
              <w:rPr>
                <w:sz w:val="24"/>
                <w:szCs w:val="24"/>
              </w:rPr>
            </w:pPr>
          </w:p>
        </w:tc>
        <w:tc>
          <w:tcPr>
            <w:tcW w:w="11339" w:type="dxa"/>
          </w:tcPr>
          <w:p w:rsidR="00723828" w:rsidRPr="00A96457" w:rsidRDefault="00723828" w:rsidP="002616D3">
            <w:pPr>
              <w:pStyle w:val="ac"/>
              <w:widowControl/>
              <w:numPr>
                <w:ilvl w:val="0"/>
                <w:numId w:val="117"/>
              </w:numPr>
              <w:tabs>
                <w:tab w:val="left" w:pos="997"/>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7"/>
              </w:numPr>
              <w:tabs>
                <w:tab w:val="left" w:pos="997"/>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7"/>
              </w:numPr>
              <w:tabs>
                <w:tab w:val="left" w:pos="997"/>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numPr>
                <w:ilvl w:val="0"/>
                <w:numId w:val="117"/>
              </w:numPr>
              <w:tabs>
                <w:tab w:val="left" w:pos="997"/>
              </w:tabs>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723828" w:rsidRPr="00A96457" w:rsidRDefault="00723828" w:rsidP="002616D3">
            <w:pPr>
              <w:pStyle w:val="ac"/>
              <w:numPr>
                <w:ilvl w:val="0"/>
                <w:numId w:val="117"/>
              </w:numPr>
              <w:tabs>
                <w:tab w:val="left" w:pos="997"/>
              </w:tabs>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723828" w:rsidRPr="00A96457" w:rsidRDefault="00723828" w:rsidP="002616D3">
            <w:pPr>
              <w:pStyle w:val="ac"/>
              <w:numPr>
                <w:ilvl w:val="0"/>
                <w:numId w:val="117"/>
              </w:numPr>
              <w:tabs>
                <w:tab w:val="left" w:pos="997"/>
              </w:tabs>
              <w:suppressAutoHyphens w:val="0"/>
              <w:autoSpaceDE/>
              <w:ind w:left="0" w:firstLine="0"/>
              <w:rPr>
                <w:sz w:val="24"/>
                <w:szCs w:val="24"/>
              </w:rPr>
            </w:pPr>
            <w:r w:rsidRPr="00A96457">
              <w:rPr>
                <w:sz w:val="24"/>
                <w:szCs w:val="24"/>
              </w:rPr>
              <w:t>Ориентировочный размер санитарно-защитной зоны:</w:t>
            </w:r>
          </w:p>
          <w:p w:rsidR="00723828" w:rsidRPr="00A96457" w:rsidRDefault="00723828" w:rsidP="009C104E">
            <w:pPr>
              <w:pStyle w:val="ac"/>
              <w:tabs>
                <w:tab w:val="left" w:pos="997"/>
              </w:tabs>
              <w:ind w:left="0" w:firstLine="0"/>
              <w:rPr>
                <w:sz w:val="24"/>
                <w:szCs w:val="24"/>
              </w:rPr>
            </w:pPr>
            <w:r w:rsidRPr="00A96457">
              <w:rPr>
                <w:sz w:val="24"/>
                <w:szCs w:val="24"/>
              </w:rPr>
              <w:t xml:space="preserve">- 300 м - для предприятий </w:t>
            </w:r>
            <w:r w:rsidRPr="00A96457">
              <w:rPr>
                <w:sz w:val="24"/>
                <w:szCs w:val="24"/>
                <w:lang w:val="en-US"/>
              </w:rPr>
              <w:t>III</w:t>
            </w:r>
            <w:r w:rsidRPr="00A96457">
              <w:rPr>
                <w:sz w:val="24"/>
                <w:szCs w:val="24"/>
              </w:rPr>
              <w:t xml:space="preserve"> класса опасности;</w:t>
            </w:r>
          </w:p>
          <w:p w:rsidR="00723828" w:rsidRPr="00A96457" w:rsidRDefault="00723828" w:rsidP="009C104E">
            <w:pPr>
              <w:pStyle w:val="ac"/>
              <w:tabs>
                <w:tab w:val="left" w:pos="997"/>
              </w:tabs>
              <w:ind w:left="0" w:firstLine="0"/>
              <w:rPr>
                <w:sz w:val="24"/>
                <w:szCs w:val="24"/>
              </w:rPr>
            </w:pPr>
            <w:r w:rsidRPr="00A96457">
              <w:rPr>
                <w:sz w:val="24"/>
                <w:szCs w:val="24"/>
              </w:rPr>
              <w:t xml:space="preserve">- 100 м – для предприятий </w:t>
            </w:r>
            <w:r w:rsidRPr="00A96457">
              <w:rPr>
                <w:sz w:val="24"/>
                <w:szCs w:val="24"/>
                <w:lang w:val="en-US"/>
              </w:rPr>
              <w:t>IV</w:t>
            </w:r>
            <w:r w:rsidRPr="00A96457">
              <w:rPr>
                <w:sz w:val="24"/>
                <w:szCs w:val="24"/>
              </w:rPr>
              <w:t xml:space="preserve"> класса опасности;</w:t>
            </w:r>
          </w:p>
          <w:p w:rsidR="00723828" w:rsidRPr="00A96457" w:rsidRDefault="00723828" w:rsidP="009C104E">
            <w:pPr>
              <w:pStyle w:val="ac"/>
              <w:tabs>
                <w:tab w:val="left" w:pos="997"/>
              </w:tabs>
              <w:ind w:left="0" w:firstLine="0"/>
              <w:rPr>
                <w:sz w:val="24"/>
                <w:szCs w:val="24"/>
              </w:rPr>
            </w:pPr>
            <w:r w:rsidRPr="00A96457">
              <w:rPr>
                <w:sz w:val="24"/>
                <w:szCs w:val="24"/>
              </w:rPr>
              <w:t xml:space="preserve">- 50 м – для предприятий </w:t>
            </w:r>
            <w:r w:rsidRPr="00A96457">
              <w:rPr>
                <w:sz w:val="24"/>
                <w:szCs w:val="24"/>
                <w:lang w:val="en-US"/>
              </w:rPr>
              <w:t>V</w:t>
            </w:r>
            <w:r w:rsidRPr="00A96457">
              <w:rPr>
                <w:sz w:val="24"/>
                <w:szCs w:val="24"/>
              </w:rPr>
              <w:t xml:space="preserve"> класса опасности.</w:t>
            </w:r>
          </w:p>
          <w:p w:rsidR="00723828" w:rsidRPr="00A96457" w:rsidRDefault="00723828" w:rsidP="009C104E">
            <w:pPr>
              <w:pStyle w:val="ac"/>
              <w:tabs>
                <w:tab w:val="left" w:pos="997"/>
              </w:tabs>
              <w:ind w:left="0" w:firstLine="0"/>
              <w:rPr>
                <w:sz w:val="24"/>
                <w:szCs w:val="24"/>
              </w:rPr>
            </w:pPr>
            <w:r w:rsidRPr="00A9645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723828" w:rsidRPr="00A96457" w:rsidRDefault="00723828" w:rsidP="002616D3">
            <w:pPr>
              <w:pStyle w:val="ac"/>
              <w:numPr>
                <w:ilvl w:val="0"/>
                <w:numId w:val="117"/>
              </w:numPr>
              <w:tabs>
                <w:tab w:val="left" w:pos="997"/>
              </w:tabs>
              <w:suppressAutoHyphens w:val="0"/>
              <w:autoSpaceDE/>
              <w:ind w:left="0" w:firstLine="0"/>
              <w:rPr>
                <w:sz w:val="24"/>
                <w:szCs w:val="24"/>
              </w:rPr>
            </w:pPr>
            <w:r w:rsidRPr="00A96457">
              <w:rPr>
                <w:sz w:val="24"/>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A96457">
              <w:rPr>
                <w:b/>
                <w:sz w:val="24"/>
                <w:szCs w:val="24"/>
              </w:rPr>
              <w:t>3 м2</w:t>
            </w:r>
            <w:r w:rsidRPr="00A96457">
              <w:rPr>
                <w:sz w:val="24"/>
                <w:szCs w:val="24"/>
              </w:rPr>
              <w:t xml:space="preserve"> на одного работающего в наиболее многочисленной смене).</w:t>
            </w:r>
          </w:p>
          <w:p w:rsidR="00723828" w:rsidRPr="00A96457" w:rsidRDefault="00723828" w:rsidP="002616D3">
            <w:pPr>
              <w:pStyle w:val="ac"/>
              <w:numPr>
                <w:ilvl w:val="0"/>
                <w:numId w:val="117"/>
              </w:numPr>
              <w:tabs>
                <w:tab w:val="left" w:pos="997"/>
              </w:tabs>
              <w:suppressAutoHyphens w:val="0"/>
              <w:autoSpaceDE/>
              <w:ind w:left="0" w:firstLine="0"/>
              <w:rPr>
                <w:sz w:val="24"/>
                <w:szCs w:val="24"/>
              </w:rPr>
            </w:pPr>
            <w:r w:rsidRPr="00A96457">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723828" w:rsidRPr="00A96457" w:rsidRDefault="00723828" w:rsidP="002616D3">
            <w:pPr>
              <w:pStyle w:val="ac"/>
              <w:numPr>
                <w:ilvl w:val="0"/>
                <w:numId w:val="117"/>
              </w:numPr>
              <w:tabs>
                <w:tab w:val="left" w:pos="997"/>
              </w:tabs>
              <w:suppressAutoHyphens w:val="0"/>
              <w:autoSpaceDE/>
              <w:ind w:left="0" w:firstLine="0"/>
              <w:rPr>
                <w:sz w:val="24"/>
                <w:szCs w:val="24"/>
              </w:rPr>
            </w:pPr>
            <w:r w:rsidRPr="00A96457">
              <w:rPr>
                <w:sz w:val="24"/>
                <w:szCs w:val="24"/>
              </w:rPr>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A96457">
              <w:rPr>
                <w:b/>
                <w:sz w:val="24"/>
                <w:szCs w:val="24"/>
              </w:rPr>
              <w:t>1 м2</w:t>
            </w:r>
            <w:r w:rsidRPr="00A96457">
              <w:rPr>
                <w:sz w:val="24"/>
                <w:szCs w:val="24"/>
              </w:rPr>
              <w:t xml:space="preserve"> на одного работающего в наиболее многочисленной смене).</w:t>
            </w:r>
          </w:p>
        </w:tc>
      </w:tr>
      <w:tr w:rsidR="00723828" w:rsidRPr="00A96457" w:rsidTr="009C104E">
        <w:trPr>
          <w:trHeight w:val="20"/>
        </w:trPr>
        <w:tc>
          <w:tcPr>
            <w:tcW w:w="2835" w:type="dxa"/>
            <w:vMerge/>
          </w:tcPr>
          <w:p w:rsidR="00723828" w:rsidRPr="00A96457" w:rsidRDefault="00723828" w:rsidP="009C104E">
            <w:pPr>
              <w:widowControl/>
              <w:suppressAutoHyphens w:val="0"/>
              <w:autoSpaceDE/>
              <w:ind w:firstLine="0"/>
              <w:contextualSpacing w:val="0"/>
              <w:rPr>
                <w:sz w:val="24"/>
                <w:szCs w:val="24"/>
              </w:rPr>
            </w:pPr>
          </w:p>
        </w:tc>
        <w:tc>
          <w:tcPr>
            <w:tcW w:w="3969" w:type="dxa"/>
            <w:vMerge/>
          </w:tcPr>
          <w:p w:rsidR="00723828" w:rsidRPr="00A96457" w:rsidRDefault="00723828" w:rsidP="009C104E">
            <w:pPr>
              <w:ind w:firstLine="0"/>
              <w:rPr>
                <w:sz w:val="24"/>
                <w:szCs w:val="24"/>
              </w:rPr>
            </w:pPr>
          </w:p>
        </w:tc>
        <w:tc>
          <w:tcPr>
            <w:tcW w:w="1020" w:type="dxa"/>
            <w:vMerge/>
          </w:tcPr>
          <w:p w:rsidR="00723828" w:rsidRPr="00A96457" w:rsidRDefault="00723828" w:rsidP="009C104E">
            <w:pPr>
              <w:ind w:firstLine="0"/>
              <w:rPr>
                <w:sz w:val="24"/>
                <w:szCs w:val="24"/>
              </w:rPr>
            </w:pPr>
          </w:p>
        </w:tc>
        <w:tc>
          <w:tcPr>
            <w:tcW w:w="2835" w:type="dxa"/>
          </w:tcPr>
          <w:p w:rsidR="00723828" w:rsidRPr="00A96457" w:rsidRDefault="00723828" w:rsidP="009C104E">
            <w:pPr>
              <w:ind w:firstLine="0"/>
              <w:rPr>
                <w:sz w:val="24"/>
                <w:szCs w:val="24"/>
              </w:rPr>
            </w:pPr>
            <w:r w:rsidRPr="00A96457">
              <w:rPr>
                <w:sz w:val="24"/>
                <w:szCs w:val="24"/>
              </w:rPr>
              <w:t>Промышленные предприятия и склады I</w:t>
            </w:r>
            <w:r w:rsidRPr="00A96457">
              <w:rPr>
                <w:sz w:val="24"/>
                <w:szCs w:val="24"/>
                <w:lang w:val="en-US"/>
              </w:rPr>
              <w:t>I</w:t>
            </w:r>
            <w:r w:rsidRPr="00A96457">
              <w:rPr>
                <w:sz w:val="24"/>
                <w:szCs w:val="24"/>
              </w:rPr>
              <w:t xml:space="preserve"> класса опасности</w:t>
            </w:r>
          </w:p>
          <w:p w:rsidR="00723828" w:rsidRPr="00A96457" w:rsidRDefault="00723828" w:rsidP="009C104E">
            <w:pPr>
              <w:ind w:firstLine="0"/>
              <w:rPr>
                <w:sz w:val="24"/>
                <w:szCs w:val="24"/>
              </w:rPr>
            </w:pPr>
          </w:p>
        </w:tc>
        <w:tc>
          <w:tcPr>
            <w:tcW w:w="11339" w:type="dxa"/>
          </w:tcPr>
          <w:p w:rsidR="00723828" w:rsidRPr="00A96457" w:rsidRDefault="00723828" w:rsidP="002616D3">
            <w:pPr>
              <w:pStyle w:val="ac"/>
              <w:widowControl/>
              <w:numPr>
                <w:ilvl w:val="0"/>
                <w:numId w:val="118"/>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8"/>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8"/>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numPr>
                <w:ilvl w:val="0"/>
                <w:numId w:val="118"/>
              </w:numPr>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723828" w:rsidRPr="00A96457" w:rsidRDefault="00723828" w:rsidP="002616D3">
            <w:pPr>
              <w:pStyle w:val="ac"/>
              <w:numPr>
                <w:ilvl w:val="0"/>
                <w:numId w:val="118"/>
              </w:numPr>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723828" w:rsidRPr="00A96457" w:rsidRDefault="00723828" w:rsidP="002616D3">
            <w:pPr>
              <w:pStyle w:val="ac"/>
              <w:numPr>
                <w:ilvl w:val="0"/>
                <w:numId w:val="118"/>
              </w:numPr>
              <w:suppressAutoHyphens w:val="0"/>
              <w:autoSpaceDE/>
              <w:ind w:left="0" w:firstLine="0"/>
              <w:rPr>
                <w:sz w:val="24"/>
                <w:szCs w:val="24"/>
              </w:rPr>
            </w:pPr>
            <w:r w:rsidRPr="00A96457">
              <w:rPr>
                <w:sz w:val="24"/>
                <w:szCs w:val="24"/>
              </w:rPr>
              <w:t xml:space="preserve">Размер ориентировочной санитарно-защитной зоны для предприятий </w:t>
            </w:r>
            <w:r w:rsidRPr="00A96457">
              <w:rPr>
                <w:sz w:val="24"/>
                <w:szCs w:val="24"/>
                <w:lang w:val="en-US"/>
              </w:rPr>
              <w:t>II</w:t>
            </w:r>
            <w:r w:rsidRPr="00A96457">
              <w:rPr>
                <w:sz w:val="24"/>
                <w:szCs w:val="24"/>
              </w:rPr>
              <w:t xml:space="preserve"> класса опасности - </w:t>
            </w:r>
            <w:r w:rsidRPr="00A96457">
              <w:rPr>
                <w:b/>
                <w:sz w:val="24"/>
                <w:szCs w:val="24"/>
              </w:rPr>
              <w:t>500 м</w:t>
            </w:r>
            <w:r w:rsidRPr="00A96457">
              <w:rPr>
                <w:sz w:val="24"/>
                <w:szCs w:val="24"/>
              </w:rPr>
              <w:t>.</w:t>
            </w:r>
          </w:p>
          <w:p w:rsidR="00723828" w:rsidRPr="00A96457" w:rsidRDefault="00723828" w:rsidP="002616D3">
            <w:pPr>
              <w:pStyle w:val="ac"/>
              <w:numPr>
                <w:ilvl w:val="0"/>
                <w:numId w:val="118"/>
              </w:numPr>
              <w:suppressAutoHyphens w:val="0"/>
              <w:autoSpaceDE/>
              <w:ind w:left="0" w:firstLine="0"/>
              <w:rPr>
                <w:sz w:val="24"/>
                <w:szCs w:val="24"/>
              </w:rPr>
            </w:pPr>
            <w:r w:rsidRPr="00A9645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723828" w:rsidRPr="00A96457" w:rsidRDefault="00723828" w:rsidP="002616D3">
            <w:pPr>
              <w:pStyle w:val="ac"/>
              <w:numPr>
                <w:ilvl w:val="0"/>
                <w:numId w:val="118"/>
              </w:numPr>
              <w:suppressAutoHyphens w:val="0"/>
              <w:autoSpaceDE/>
              <w:ind w:left="0" w:firstLine="0"/>
              <w:rPr>
                <w:sz w:val="24"/>
                <w:szCs w:val="24"/>
              </w:rPr>
            </w:pPr>
            <w:r w:rsidRPr="00A96457">
              <w:rPr>
                <w:sz w:val="24"/>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A96457">
              <w:rPr>
                <w:b/>
                <w:sz w:val="24"/>
                <w:szCs w:val="24"/>
              </w:rPr>
              <w:t>3 м2</w:t>
            </w:r>
            <w:r w:rsidRPr="00A96457">
              <w:rPr>
                <w:sz w:val="24"/>
                <w:szCs w:val="24"/>
              </w:rPr>
              <w:t xml:space="preserve"> на одного работающего в наиболее многочисленной смене).</w:t>
            </w:r>
          </w:p>
          <w:p w:rsidR="00723828" w:rsidRPr="00A96457" w:rsidRDefault="00723828" w:rsidP="002616D3">
            <w:pPr>
              <w:pStyle w:val="ac"/>
              <w:numPr>
                <w:ilvl w:val="0"/>
                <w:numId w:val="118"/>
              </w:numPr>
              <w:suppressAutoHyphens w:val="0"/>
              <w:autoSpaceDE/>
              <w:ind w:left="0" w:firstLine="0"/>
              <w:rPr>
                <w:sz w:val="24"/>
                <w:szCs w:val="24"/>
              </w:rPr>
            </w:pPr>
            <w:r w:rsidRPr="00A96457">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Pr>
                <w:sz w:val="24"/>
                <w:szCs w:val="24"/>
              </w:rPr>
              <w:t>Склады</w:t>
            </w:r>
          </w:p>
        </w:tc>
        <w:tc>
          <w:tcPr>
            <w:tcW w:w="3969" w:type="dxa"/>
          </w:tcPr>
          <w:p w:rsidR="00723828" w:rsidRPr="00A96457" w:rsidRDefault="00723828" w:rsidP="009C104E">
            <w:pPr>
              <w:pStyle w:val="affffff9"/>
              <w:ind w:firstLine="0"/>
              <w:rPr>
                <w:sz w:val="24"/>
                <w:szCs w:val="24"/>
              </w:rPr>
            </w:pPr>
            <w:r w:rsidRPr="002C2D5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tcPr>
          <w:p w:rsidR="00723828" w:rsidRPr="00A96457" w:rsidRDefault="00723828" w:rsidP="009C104E">
            <w:pPr>
              <w:pStyle w:val="affffff9"/>
              <w:ind w:firstLine="0"/>
              <w:jc w:val="center"/>
              <w:rPr>
                <w:sz w:val="24"/>
                <w:szCs w:val="24"/>
              </w:rPr>
            </w:pPr>
            <w:r>
              <w:rPr>
                <w:sz w:val="24"/>
                <w:szCs w:val="24"/>
              </w:rPr>
              <w:t>6.9</w:t>
            </w:r>
          </w:p>
        </w:tc>
        <w:tc>
          <w:tcPr>
            <w:tcW w:w="2835" w:type="dxa"/>
          </w:tcPr>
          <w:p w:rsidR="00723828" w:rsidRPr="00A96457" w:rsidRDefault="00723828" w:rsidP="009C104E">
            <w:pPr>
              <w:ind w:firstLine="0"/>
              <w:rPr>
                <w:sz w:val="24"/>
                <w:szCs w:val="24"/>
              </w:rPr>
            </w:pPr>
          </w:p>
        </w:tc>
        <w:tc>
          <w:tcPr>
            <w:tcW w:w="11339" w:type="dxa"/>
          </w:tcPr>
          <w:p w:rsidR="00723828" w:rsidRPr="002C2D59" w:rsidRDefault="00723828" w:rsidP="009C104E">
            <w:pPr>
              <w:widowControl/>
              <w:suppressAutoHyphens w:val="0"/>
              <w:autoSpaceDE/>
              <w:ind w:firstLine="0"/>
              <w:rPr>
                <w:sz w:val="24"/>
                <w:szCs w:val="24"/>
              </w:rPr>
            </w:pPr>
            <w:r w:rsidRPr="002C2D59">
              <w:rPr>
                <w:sz w:val="24"/>
                <w:szCs w:val="24"/>
              </w:rPr>
              <w:t>1.</w:t>
            </w:r>
            <w:r w:rsidRPr="002C2D59">
              <w:rPr>
                <w:sz w:val="24"/>
                <w:szCs w:val="24"/>
              </w:rPr>
              <w:tab/>
              <w:t>Предельные (минимальные и (или) максимальные) размеры земельных участков, в том числе их площадь – не нормируется.</w:t>
            </w:r>
          </w:p>
          <w:p w:rsidR="00723828" w:rsidRPr="002C2D59" w:rsidRDefault="00723828" w:rsidP="009C104E">
            <w:pPr>
              <w:widowControl/>
              <w:suppressAutoHyphens w:val="0"/>
              <w:autoSpaceDE/>
              <w:ind w:firstLine="0"/>
              <w:rPr>
                <w:sz w:val="24"/>
                <w:szCs w:val="24"/>
              </w:rPr>
            </w:pPr>
            <w:r w:rsidRPr="002C2D59">
              <w:rPr>
                <w:sz w:val="24"/>
                <w:szCs w:val="24"/>
              </w:rPr>
              <w:t>2.</w:t>
            </w:r>
            <w:r w:rsidRPr="002C2D59">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2C2D59" w:rsidRDefault="00723828" w:rsidP="009C104E">
            <w:pPr>
              <w:widowControl/>
              <w:suppressAutoHyphens w:val="0"/>
              <w:autoSpaceDE/>
              <w:ind w:firstLine="0"/>
              <w:rPr>
                <w:sz w:val="24"/>
                <w:szCs w:val="24"/>
              </w:rPr>
            </w:pPr>
            <w:r w:rsidRPr="002C2D59">
              <w:rPr>
                <w:sz w:val="24"/>
                <w:szCs w:val="24"/>
              </w:rPr>
              <w:t>3.</w:t>
            </w:r>
            <w:r w:rsidRPr="002C2D59">
              <w:rPr>
                <w:sz w:val="24"/>
                <w:szCs w:val="24"/>
              </w:rPr>
              <w:tab/>
              <w:t>Предельное количество этажей или предельная высота зданий, строений, сооружений – не нормируется.</w:t>
            </w:r>
          </w:p>
          <w:p w:rsidR="00723828" w:rsidRPr="002C2D59" w:rsidRDefault="00723828" w:rsidP="009C104E">
            <w:pPr>
              <w:widowControl/>
              <w:suppressAutoHyphens w:val="0"/>
              <w:autoSpaceDE/>
              <w:ind w:firstLine="0"/>
              <w:rPr>
                <w:sz w:val="24"/>
                <w:szCs w:val="24"/>
              </w:rPr>
            </w:pPr>
            <w:r w:rsidRPr="002C2D59">
              <w:rPr>
                <w:sz w:val="24"/>
                <w:szCs w:val="24"/>
              </w:rPr>
              <w:t>4.</w:t>
            </w:r>
            <w:r w:rsidRPr="002C2D59">
              <w:rPr>
                <w:sz w:val="24"/>
                <w:szCs w:val="24"/>
              </w:rPr>
              <w:tab/>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723828" w:rsidRPr="002C2D59" w:rsidRDefault="00723828" w:rsidP="009C104E">
            <w:pPr>
              <w:widowControl/>
              <w:suppressAutoHyphens w:val="0"/>
              <w:autoSpaceDE/>
              <w:ind w:firstLine="0"/>
              <w:rPr>
                <w:sz w:val="24"/>
                <w:szCs w:val="24"/>
              </w:rPr>
            </w:pPr>
            <w:r w:rsidRPr="002C2D59">
              <w:rPr>
                <w:sz w:val="24"/>
                <w:szCs w:val="24"/>
              </w:rPr>
              <w:t>5.</w:t>
            </w:r>
            <w:r w:rsidRPr="002C2D59">
              <w:rPr>
                <w:sz w:val="24"/>
                <w:szCs w:val="24"/>
              </w:rPr>
              <w:tab/>
              <w:t>Максимальный процент застройки – 60 %.</w:t>
            </w:r>
          </w:p>
          <w:p w:rsidR="00723828" w:rsidRPr="002C2D59" w:rsidRDefault="00723828" w:rsidP="009C104E">
            <w:pPr>
              <w:widowControl/>
              <w:suppressAutoHyphens w:val="0"/>
              <w:autoSpaceDE/>
              <w:ind w:firstLine="0"/>
              <w:rPr>
                <w:sz w:val="24"/>
                <w:szCs w:val="24"/>
              </w:rPr>
            </w:pPr>
            <w:r w:rsidRPr="002C2D59">
              <w:rPr>
                <w:sz w:val="24"/>
                <w:szCs w:val="24"/>
              </w:rPr>
              <w:t>6.</w:t>
            </w:r>
            <w:r w:rsidRPr="002C2D59">
              <w:rPr>
                <w:sz w:val="24"/>
                <w:szCs w:val="24"/>
              </w:rPr>
              <w:tab/>
              <w:t>Ориентировочный размер санитарно-защитной зоны для предприятий V класса опасности- 50 м.</w:t>
            </w:r>
          </w:p>
          <w:p w:rsidR="00723828" w:rsidRPr="002C2D59" w:rsidRDefault="00723828" w:rsidP="009C104E">
            <w:pPr>
              <w:widowControl/>
              <w:suppressAutoHyphens w:val="0"/>
              <w:autoSpaceDE/>
              <w:ind w:firstLine="0"/>
              <w:rPr>
                <w:sz w:val="24"/>
                <w:szCs w:val="24"/>
              </w:rPr>
            </w:pPr>
            <w:r w:rsidRPr="002C2D59">
              <w:rPr>
                <w:sz w:val="24"/>
                <w:szCs w:val="24"/>
              </w:rPr>
              <w:t>7.</w:t>
            </w:r>
            <w:r w:rsidRPr="002C2D59">
              <w:rPr>
                <w:sz w:val="24"/>
                <w:szCs w:val="24"/>
              </w:rPr>
              <w:tab/>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723828" w:rsidRPr="00A96457" w:rsidRDefault="00723828" w:rsidP="002616D3">
            <w:pPr>
              <w:pStyle w:val="ac"/>
              <w:widowControl/>
              <w:numPr>
                <w:ilvl w:val="0"/>
                <w:numId w:val="114"/>
              </w:numPr>
              <w:suppressAutoHyphens w:val="0"/>
              <w:autoSpaceDE/>
              <w:ind w:left="0" w:firstLine="0"/>
              <w:rPr>
                <w:iCs/>
                <w:sz w:val="24"/>
                <w:szCs w:val="24"/>
              </w:rPr>
            </w:pPr>
            <w:r w:rsidRPr="002C2D59">
              <w:rPr>
                <w:sz w:val="24"/>
                <w:szCs w:val="24"/>
              </w:rPr>
              <w:t>8.</w:t>
            </w:r>
            <w:r w:rsidRPr="002C2D59">
              <w:rPr>
                <w:sz w:val="24"/>
                <w:szCs w:val="24"/>
              </w:rPr>
              <w:tab/>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2C2D59">
              <w:rPr>
                <w:sz w:val="24"/>
                <w:szCs w:val="24"/>
                <w:lang w:eastAsia="en-US"/>
              </w:rPr>
              <w:t>Спорт</w:t>
            </w:r>
          </w:p>
        </w:tc>
        <w:tc>
          <w:tcPr>
            <w:tcW w:w="3969" w:type="dxa"/>
          </w:tcPr>
          <w:p w:rsidR="00723828" w:rsidRDefault="00723828" w:rsidP="009C104E">
            <w:pPr>
              <w:spacing w:before="100" w:beforeAutospacing="1" w:after="100" w:afterAutospacing="1" w:line="276" w:lineRule="auto"/>
              <w:ind w:firstLine="0"/>
              <w:rPr>
                <w:bCs/>
                <w:sz w:val="24"/>
                <w:szCs w:val="24"/>
                <w:lang w:eastAsia="en-US"/>
              </w:rPr>
            </w:pPr>
            <w:r w:rsidRPr="002C2D59">
              <w:rPr>
                <w:bCs/>
                <w:sz w:val="24"/>
                <w:szCs w:val="24"/>
                <w:lang w:eastAsia="en-U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723828" w:rsidRPr="00A96457" w:rsidRDefault="00723828" w:rsidP="009C104E">
            <w:pPr>
              <w:pStyle w:val="affffff9"/>
              <w:ind w:firstLine="0"/>
              <w:rPr>
                <w:sz w:val="24"/>
                <w:szCs w:val="24"/>
              </w:rPr>
            </w:pPr>
            <w:r w:rsidRPr="002C2D59">
              <w:rPr>
                <w:bCs/>
                <w:sz w:val="24"/>
                <w:szCs w:val="24"/>
                <w:lang w:eastAsia="en-US"/>
              </w:rPr>
              <w:t>размещение спортивных баз и лагерей</w:t>
            </w:r>
          </w:p>
        </w:tc>
        <w:tc>
          <w:tcPr>
            <w:tcW w:w="1020" w:type="dxa"/>
          </w:tcPr>
          <w:p w:rsidR="00723828" w:rsidRPr="00A96457" w:rsidRDefault="00723828" w:rsidP="009C104E">
            <w:pPr>
              <w:pStyle w:val="affffff9"/>
              <w:ind w:firstLine="0"/>
              <w:jc w:val="center"/>
              <w:rPr>
                <w:sz w:val="24"/>
                <w:szCs w:val="24"/>
              </w:rPr>
            </w:pPr>
            <w:r>
              <w:rPr>
                <w:sz w:val="24"/>
                <w:szCs w:val="24"/>
              </w:rPr>
              <w:t>5.1</w:t>
            </w:r>
          </w:p>
        </w:tc>
        <w:tc>
          <w:tcPr>
            <w:tcW w:w="2835" w:type="dxa"/>
          </w:tcPr>
          <w:p w:rsidR="00723828" w:rsidRPr="00A96457" w:rsidRDefault="00723828" w:rsidP="009C104E">
            <w:pPr>
              <w:ind w:firstLine="0"/>
              <w:rPr>
                <w:sz w:val="24"/>
                <w:szCs w:val="24"/>
              </w:rPr>
            </w:pPr>
          </w:p>
        </w:tc>
        <w:tc>
          <w:tcPr>
            <w:tcW w:w="11339" w:type="dxa"/>
          </w:tcPr>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2C2D59">
              <w:rPr>
                <w:sz w:val="24"/>
                <w:szCs w:val="24"/>
                <w:lang w:eastAsia="en-US"/>
              </w:rPr>
              <w:t>.</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Максимальное количество этажей – 3.</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Минимальное количество этажей – 1.</w:t>
            </w:r>
          </w:p>
          <w:p w:rsidR="00723828" w:rsidRPr="002C2D59" w:rsidRDefault="00723828" w:rsidP="002616D3">
            <w:pPr>
              <w:widowControl/>
              <w:numPr>
                <w:ilvl w:val="0"/>
                <w:numId w:val="175"/>
              </w:numPr>
              <w:tabs>
                <w:tab w:val="left" w:pos="429"/>
              </w:tabs>
              <w:suppressAutoHyphens w:val="0"/>
              <w:autoSpaceDE/>
              <w:spacing w:line="276" w:lineRule="auto"/>
              <w:ind w:left="430"/>
              <w:rPr>
                <w:sz w:val="24"/>
                <w:szCs w:val="24"/>
                <w:lang w:eastAsia="en-US"/>
              </w:rPr>
            </w:pPr>
            <w:r w:rsidRPr="002C2D59">
              <w:rPr>
                <w:sz w:val="24"/>
                <w:szCs w:val="24"/>
                <w:lang w:eastAsia="en-US"/>
              </w:rPr>
              <w:t>Максимальная высота зданий, строений, сооружений - не более 18 м.</w:t>
            </w:r>
          </w:p>
          <w:p w:rsidR="00723828" w:rsidRPr="002C2D59" w:rsidRDefault="00723828" w:rsidP="002616D3">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 xml:space="preserve">Минимальная высота зданий, строений, сооружений – не </w:t>
            </w:r>
            <w:r w:rsidRPr="002C2D59">
              <w:rPr>
                <w:iCs/>
                <w:sz w:val="24"/>
                <w:szCs w:val="24"/>
                <w:lang w:eastAsia="en-US"/>
              </w:rPr>
              <w:t>нормируется</w:t>
            </w:r>
          </w:p>
          <w:p w:rsidR="00723828" w:rsidRPr="00A96457" w:rsidRDefault="00723828" w:rsidP="002616D3">
            <w:pPr>
              <w:pStyle w:val="ac"/>
              <w:widowControl/>
              <w:numPr>
                <w:ilvl w:val="0"/>
                <w:numId w:val="114"/>
              </w:numPr>
              <w:suppressAutoHyphens w:val="0"/>
              <w:autoSpaceDE/>
              <w:ind w:left="0" w:firstLine="0"/>
              <w:rPr>
                <w:iCs/>
                <w:sz w:val="24"/>
                <w:szCs w:val="24"/>
              </w:rPr>
            </w:pPr>
            <w:r w:rsidRPr="002C2D59">
              <w:rPr>
                <w:sz w:val="24"/>
                <w:szCs w:val="24"/>
                <w:lang w:eastAsia="en-US"/>
              </w:rPr>
              <w:t>Максимальный процент застройки – 80 %.</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A96457">
              <w:rPr>
                <w:sz w:val="24"/>
                <w:szCs w:val="24"/>
              </w:rPr>
              <w:t>Магазины</w:t>
            </w:r>
          </w:p>
        </w:tc>
        <w:tc>
          <w:tcPr>
            <w:tcW w:w="3969" w:type="dxa"/>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723828" w:rsidRPr="00A96457" w:rsidRDefault="00723828" w:rsidP="009C104E">
            <w:pPr>
              <w:pStyle w:val="affffff9"/>
              <w:ind w:firstLine="0"/>
              <w:jc w:val="center"/>
              <w:rPr>
                <w:sz w:val="24"/>
                <w:szCs w:val="24"/>
              </w:rPr>
            </w:pPr>
            <w:r w:rsidRPr="00A96457">
              <w:rPr>
                <w:sz w:val="24"/>
                <w:szCs w:val="24"/>
              </w:rPr>
              <w:t>4.4</w:t>
            </w:r>
          </w:p>
        </w:tc>
        <w:tc>
          <w:tcPr>
            <w:tcW w:w="2835" w:type="dxa"/>
          </w:tcPr>
          <w:p w:rsidR="00723828" w:rsidRPr="00A96457" w:rsidRDefault="00723828" w:rsidP="009C104E">
            <w:pPr>
              <w:ind w:firstLine="0"/>
              <w:rPr>
                <w:sz w:val="24"/>
                <w:szCs w:val="24"/>
              </w:rPr>
            </w:pPr>
            <w:r w:rsidRPr="00A96457">
              <w:rPr>
                <w:sz w:val="24"/>
                <w:szCs w:val="24"/>
              </w:rPr>
              <w:t xml:space="preserve">Магазин </w:t>
            </w:r>
          </w:p>
        </w:tc>
        <w:tc>
          <w:tcPr>
            <w:tcW w:w="11339" w:type="dxa"/>
          </w:tcPr>
          <w:p w:rsidR="00723828" w:rsidRPr="00A96457" w:rsidRDefault="00723828" w:rsidP="002616D3">
            <w:pPr>
              <w:pStyle w:val="ac"/>
              <w:widowControl/>
              <w:numPr>
                <w:ilvl w:val="0"/>
                <w:numId w:val="114"/>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4"/>
              </w:numPr>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4"/>
              </w:numPr>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4"/>
              </w:numPr>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723828" w:rsidRPr="00A96457" w:rsidRDefault="00723828" w:rsidP="002616D3">
            <w:pPr>
              <w:pStyle w:val="ac"/>
              <w:widowControl/>
              <w:numPr>
                <w:ilvl w:val="0"/>
                <w:numId w:val="114"/>
              </w:numPr>
              <w:suppressAutoHyphens w:val="0"/>
              <w:autoSpaceDE/>
              <w:ind w:left="0" w:firstLine="0"/>
              <w:rPr>
                <w:sz w:val="24"/>
                <w:szCs w:val="24"/>
              </w:rPr>
            </w:pPr>
            <w:r w:rsidRPr="00A96457">
              <w:rPr>
                <w:sz w:val="24"/>
                <w:szCs w:val="24"/>
              </w:rPr>
              <w:t>В данной зоне допускается размещать магазины товаров первой необходимости.</w:t>
            </w:r>
          </w:p>
        </w:tc>
      </w:tr>
      <w:tr w:rsidR="00723828" w:rsidRPr="00A96457" w:rsidTr="009C104E">
        <w:trPr>
          <w:trHeight w:val="20"/>
        </w:trPr>
        <w:tc>
          <w:tcPr>
            <w:tcW w:w="2835" w:type="dxa"/>
          </w:tcPr>
          <w:p w:rsidR="00723828" w:rsidRPr="00A96457" w:rsidRDefault="00723828" w:rsidP="009C104E">
            <w:pPr>
              <w:pStyle w:val="affffff9"/>
              <w:ind w:firstLine="0"/>
              <w:rPr>
                <w:sz w:val="24"/>
                <w:szCs w:val="24"/>
              </w:rPr>
            </w:pPr>
            <w:r w:rsidRPr="00A96457">
              <w:rPr>
                <w:sz w:val="24"/>
                <w:szCs w:val="24"/>
              </w:rPr>
              <w:t>Общественное питание</w:t>
            </w:r>
          </w:p>
        </w:tc>
        <w:tc>
          <w:tcPr>
            <w:tcW w:w="3969" w:type="dxa"/>
          </w:tcPr>
          <w:p w:rsidR="00723828" w:rsidRPr="00A96457" w:rsidRDefault="00723828" w:rsidP="009C104E">
            <w:pPr>
              <w:pStyle w:val="affffff9"/>
              <w:ind w:firstLine="0"/>
              <w:rPr>
                <w:sz w:val="24"/>
                <w:szCs w:val="24"/>
              </w:rPr>
            </w:pPr>
            <w:r w:rsidRPr="00A96457">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723828" w:rsidRPr="00A96457" w:rsidRDefault="00723828" w:rsidP="009C104E">
            <w:pPr>
              <w:pStyle w:val="affffff9"/>
              <w:ind w:firstLine="0"/>
              <w:jc w:val="center"/>
              <w:rPr>
                <w:sz w:val="24"/>
                <w:szCs w:val="24"/>
              </w:rPr>
            </w:pPr>
            <w:r w:rsidRPr="00A96457">
              <w:rPr>
                <w:sz w:val="24"/>
                <w:szCs w:val="24"/>
              </w:rPr>
              <w:t>4.6</w:t>
            </w:r>
          </w:p>
        </w:tc>
        <w:tc>
          <w:tcPr>
            <w:tcW w:w="2835" w:type="dxa"/>
          </w:tcPr>
          <w:p w:rsidR="00723828" w:rsidRPr="00A96457" w:rsidRDefault="00723828" w:rsidP="009C104E">
            <w:pPr>
              <w:ind w:firstLine="0"/>
              <w:rPr>
                <w:sz w:val="24"/>
                <w:szCs w:val="24"/>
              </w:rPr>
            </w:pPr>
            <w:r w:rsidRPr="00A96457">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723828" w:rsidRPr="00A96457" w:rsidRDefault="00723828" w:rsidP="002616D3">
            <w:pPr>
              <w:widowControl/>
              <w:numPr>
                <w:ilvl w:val="3"/>
                <w:numId w:val="103"/>
              </w:numPr>
              <w:suppressAutoHyphens w:val="0"/>
              <w:autoSpaceDE/>
              <w:ind w:left="0" w:firstLine="0"/>
              <w:contextualSpacing w:val="0"/>
              <w:rPr>
                <w:sz w:val="24"/>
                <w:szCs w:val="24"/>
              </w:rPr>
            </w:pPr>
            <w:r w:rsidRPr="00A96457">
              <w:rPr>
                <w:sz w:val="24"/>
                <w:szCs w:val="24"/>
              </w:rPr>
              <w:t>Объекты общественного питания не более 50 посадочных мест.</w:t>
            </w:r>
          </w:p>
          <w:p w:rsidR="00723828" w:rsidRPr="00A96457" w:rsidRDefault="00723828" w:rsidP="002616D3">
            <w:pPr>
              <w:widowControl/>
              <w:numPr>
                <w:ilvl w:val="3"/>
                <w:numId w:val="103"/>
              </w:numPr>
              <w:suppressAutoHyphens w:val="0"/>
              <w:autoSpaceDE/>
              <w:ind w:left="0" w:firstLine="0"/>
              <w:contextualSpacing w:val="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widowControl/>
              <w:numPr>
                <w:ilvl w:val="3"/>
                <w:numId w:val="103"/>
              </w:numPr>
              <w:suppressAutoHyphens w:val="0"/>
              <w:autoSpaceDE/>
              <w:ind w:left="0" w:firstLine="0"/>
              <w:contextualSpacing w:val="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widowControl/>
              <w:numPr>
                <w:ilvl w:val="3"/>
                <w:numId w:val="103"/>
              </w:numPr>
              <w:suppressAutoHyphens w:val="0"/>
              <w:autoSpaceDE/>
              <w:ind w:left="0" w:firstLine="0"/>
              <w:contextualSpacing w:val="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widowControl/>
              <w:numPr>
                <w:ilvl w:val="3"/>
                <w:numId w:val="103"/>
              </w:numPr>
              <w:suppressAutoHyphens w:val="0"/>
              <w:autoSpaceDE/>
              <w:ind w:left="0" w:firstLine="0"/>
              <w:contextualSpacing w:val="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723828" w:rsidRPr="00A96457" w:rsidTr="009C104E">
        <w:trPr>
          <w:trHeight w:val="20"/>
        </w:trPr>
        <w:tc>
          <w:tcPr>
            <w:tcW w:w="2835" w:type="dxa"/>
            <w:vMerge w:val="restart"/>
          </w:tcPr>
          <w:p w:rsidR="00723828" w:rsidRPr="00A96457" w:rsidRDefault="00723828" w:rsidP="009C104E">
            <w:pPr>
              <w:pStyle w:val="affffff9"/>
              <w:ind w:firstLine="0"/>
              <w:rPr>
                <w:sz w:val="24"/>
                <w:szCs w:val="24"/>
              </w:rPr>
            </w:pPr>
            <w:r w:rsidRPr="00A96457">
              <w:rPr>
                <w:sz w:val="24"/>
                <w:szCs w:val="24"/>
              </w:rPr>
              <w:t>Гостиничное обслуживание</w:t>
            </w:r>
          </w:p>
        </w:tc>
        <w:tc>
          <w:tcPr>
            <w:tcW w:w="3969" w:type="dxa"/>
            <w:vMerge w:val="restart"/>
          </w:tcPr>
          <w:p w:rsidR="00723828" w:rsidRPr="00A96457" w:rsidRDefault="00723828" w:rsidP="009C104E">
            <w:pPr>
              <w:pStyle w:val="affffff9"/>
              <w:ind w:firstLine="0"/>
              <w:rPr>
                <w:sz w:val="24"/>
                <w:szCs w:val="24"/>
              </w:rPr>
            </w:pPr>
            <w:r w:rsidRPr="00A96457">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20" w:type="dxa"/>
            <w:vMerge w:val="restart"/>
          </w:tcPr>
          <w:p w:rsidR="00723828" w:rsidRPr="00A96457" w:rsidRDefault="00723828" w:rsidP="009C104E">
            <w:pPr>
              <w:pStyle w:val="affffff9"/>
              <w:ind w:firstLine="0"/>
              <w:jc w:val="center"/>
              <w:rPr>
                <w:sz w:val="24"/>
                <w:szCs w:val="24"/>
              </w:rPr>
            </w:pPr>
            <w:r w:rsidRPr="00A96457">
              <w:rPr>
                <w:sz w:val="24"/>
                <w:szCs w:val="24"/>
              </w:rPr>
              <w:t>4.7</w:t>
            </w:r>
          </w:p>
        </w:tc>
        <w:tc>
          <w:tcPr>
            <w:tcW w:w="2835" w:type="dxa"/>
          </w:tcPr>
          <w:p w:rsidR="00723828" w:rsidRPr="00A96457" w:rsidRDefault="00723828" w:rsidP="009C104E">
            <w:pPr>
              <w:ind w:firstLine="0"/>
              <w:rPr>
                <w:sz w:val="24"/>
                <w:szCs w:val="24"/>
              </w:rPr>
            </w:pPr>
            <w:r w:rsidRPr="00A96457">
              <w:rPr>
                <w:sz w:val="24"/>
                <w:szCs w:val="24"/>
              </w:rPr>
              <w:t>Гостиница</w:t>
            </w:r>
          </w:p>
        </w:tc>
        <w:tc>
          <w:tcPr>
            <w:tcW w:w="11339" w:type="dxa"/>
            <w:vMerge w:val="restart"/>
          </w:tcPr>
          <w:p w:rsidR="00723828" w:rsidRPr="00A96457" w:rsidRDefault="00723828" w:rsidP="002616D3">
            <w:pPr>
              <w:pStyle w:val="ac"/>
              <w:widowControl/>
              <w:numPr>
                <w:ilvl w:val="0"/>
                <w:numId w:val="113"/>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723828" w:rsidRPr="00A96457" w:rsidRDefault="00723828" w:rsidP="002616D3">
            <w:pPr>
              <w:pStyle w:val="ac"/>
              <w:widowControl/>
              <w:numPr>
                <w:ilvl w:val="0"/>
                <w:numId w:val="113"/>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3"/>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723828" w:rsidRPr="00A96457" w:rsidRDefault="00723828" w:rsidP="002616D3">
            <w:pPr>
              <w:pStyle w:val="ac"/>
              <w:widowControl/>
              <w:numPr>
                <w:ilvl w:val="0"/>
                <w:numId w:val="113"/>
              </w:numPr>
              <w:suppressAutoHyphens w:val="0"/>
              <w:autoSpaceDE/>
              <w:ind w:left="0" w:firstLine="0"/>
              <w:rPr>
                <w:sz w:val="24"/>
                <w:szCs w:val="24"/>
              </w:rPr>
            </w:pPr>
            <w:r w:rsidRPr="00A96457">
              <w:rPr>
                <w:iCs/>
                <w:sz w:val="24"/>
                <w:szCs w:val="24"/>
              </w:rPr>
              <w:t>Максимальный процент застройки</w:t>
            </w:r>
            <w:r w:rsidRPr="00A96457">
              <w:rPr>
                <w:sz w:val="24"/>
                <w:szCs w:val="24"/>
              </w:rPr>
              <w:t xml:space="preserve"> – </w:t>
            </w:r>
            <w:r w:rsidRPr="00A96457">
              <w:rPr>
                <w:b/>
                <w:sz w:val="24"/>
                <w:szCs w:val="24"/>
              </w:rPr>
              <w:t>80%.</w:t>
            </w:r>
          </w:p>
        </w:tc>
      </w:tr>
      <w:tr w:rsidR="00723828" w:rsidRPr="00A96457" w:rsidTr="009C104E">
        <w:trPr>
          <w:trHeight w:val="20"/>
        </w:trPr>
        <w:tc>
          <w:tcPr>
            <w:tcW w:w="2835" w:type="dxa"/>
            <w:vMerge/>
          </w:tcPr>
          <w:p w:rsidR="00723828" w:rsidRPr="00A96457" w:rsidRDefault="00723828" w:rsidP="009C104E">
            <w:pPr>
              <w:widowControl/>
              <w:suppressAutoHyphens w:val="0"/>
              <w:autoSpaceDE/>
              <w:ind w:firstLine="0"/>
              <w:contextualSpacing w:val="0"/>
              <w:rPr>
                <w:sz w:val="24"/>
                <w:szCs w:val="24"/>
              </w:rPr>
            </w:pPr>
          </w:p>
        </w:tc>
        <w:tc>
          <w:tcPr>
            <w:tcW w:w="3969" w:type="dxa"/>
            <w:vMerge/>
          </w:tcPr>
          <w:p w:rsidR="00723828" w:rsidRPr="00A96457" w:rsidRDefault="00723828" w:rsidP="009C104E">
            <w:pPr>
              <w:ind w:firstLine="0"/>
              <w:rPr>
                <w:sz w:val="24"/>
                <w:szCs w:val="24"/>
              </w:rPr>
            </w:pPr>
          </w:p>
        </w:tc>
        <w:tc>
          <w:tcPr>
            <w:tcW w:w="1020" w:type="dxa"/>
            <w:vMerge/>
          </w:tcPr>
          <w:p w:rsidR="00723828" w:rsidRPr="00A96457" w:rsidRDefault="00723828" w:rsidP="009C104E">
            <w:pPr>
              <w:ind w:firstLine="0"/>
              <w:rPr>
                <w:sz w:val="24"/>
                <w:szCs w:val="24"/>
              </w:rPr>
            </w:pPr>
          </w:p>
        </w:tc>
        <w:tc>
          <w:tcPr>
            <w:tcW w:w="2835" w:type="dxa"/>
          </w:tcPr>
          <w:p w:rsidR="00723828" w:rsidRPr="00A96457" w:rsidRDefault="00723828" w:rsidP="009C104E">
            <w:pPr>
              <w:ind w:firstLine="0"/>
              <w:rPr>
                <w:sz w:val="24"/>
                <w:szCs w:val="24"/>
              </w:rPr>
            </w:pPr>
            <w:r w:rsidRPr="00A96457">
              <w:rPr>
                <w:sz w:val="24"/>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11339" w:type="dxa"/>
            <w:vMerge/>
          </w:tcPr>
          <w:p w:rsidR="00723828" w:rsidRPr="00A96457" w:rsidRDefault="00723828" w:rsidP="009C104E">
            <w:pPr>
              <w:pStyle w:val="ac"/>
              <w:tabs>
                <w:tab w:val="left" w:pos="429"/>
              </w:tabs>
              <w:ind w:left="0" w:firstLine="0"/>
              <w:rPr>
                <w:iCs/>
                <w:sz w:val="24"/>
                <w:szCs w:val="24"/>
              </w:rPr>
            </w:pPr>
          </w:p>
        </w:tc>
      </w:tr>
    </w:tbl>
    <w:p w:rsidR="008A6573" w:rsidRDefault="008A6573" w:rsidP="008A6573">
      <w:pPr>
        <w:overflowPunct w:val="0"/>
        <w:autoSpaceDN w:val="0"/>
        <w:adjustRightInd w:val="0"/>
        <w:rPr>
          <w:sz w:val="24"/>
          <w:szCs w:val="24"/>
        </w:rPr>
      </w:pPr>
    </w:p>
    <w:p w:rsidR="00EB0E92" w:rsidRPr="0062473F" w:rsidRDefault="003B263C" w:rsidP="008C42DB">
      <w:pPr>
        <w:pStyle w:val="39"/>
      </w:pPr>
      <w:bookmarkStart w:id="103" w:name="_Toc24032134"/>
      <w:bookmarkStart w:id="104" w:name="_Toc37323718"/>
      <w:r w:rsidRPr="0062473F">
        <w:t xml:space="preserve">Статья </w:t>
      </w:r>
      <w:r w:rsidR="001D7A2B">
        <w:t>34</w:t>
      </w:r>
      <w:r w:rsidRPr="0062473F">
        <w:t xml:space="preserve">. Градостроительные регламенты. </w:t>
      </w:r>
      <w:bookmarkEnd w:id="97"/>
      <w:bookmarkEnd w:id="98"/>
      <w:bookmarkEnd w:id="103"/>
      <w:r w:rsidR="00BD19C7" w:rsidRPr="00BD19C7">
        <w:t>Зоны транспортной и инженерной инфраструктуры</w:t>
      </w:r>
      <w:r w:rsidR="00681123">
        <w:t xml:space="preserve"> </w:t>
      </w:r>
      <w:r w:rsidR="00681123" w:rsidRPr="0062473F">
        <w:t>"</w:t>
      </w:r>
      <w:r w:rsidR="00681123">
        <w:t>И</w:t>
      </w:r>
      <w:r w:rsidR="00BD19C7">
        <w:t>Т</w:t>
      </w:r>
      <w:r w:rsidR="00681123" w:rsidRPr="0062473F">
        <w:t>"</w:t>
      </w:r>
      <w:bookmarkEnd w:id="104"/>
    </w:p>
    <w:p w:rsidR="003B263C" w:rsidRPr="0062473F" w:rsidRDefault="003B263C" w:rsidP="0062473F">
      <w:pPr>
        <w:pStyle w:val="40"/>
      </w:pPr>
      <w:r w:rsidRPr="0062473F">
        <w:t>1.</w:t>
      </w:r>
      <w:r w:rsidR="00964791" w:rsidRPr="0062473F">
        <w:t>И</w:t>
      </w:r>
      <w:r w:rsidR="00113497" w:rsidRPr="0062473F">
        <w:t>-</w:t>
      </w:r>
      <w:r w:rsidRPr="0062473F">
        <w:t xml:space="preserve"> </w:t>
      </w:r>
      <w:r w:rsidR="00A96457" w:rsidRPr="00282305">
        <w:t>Зона инженерно-технического обеспечения</w:t>
      </w:r>
    </w:p>
    <w:p w:rsidR="00977309" w:rsidRPr="00A96457" w:rsidRDefault="00A96457" w:rsidP="00BD715D">
      <w:pPr>
        <w:rPr>
          <w:b/>
          <w:sz w:val="24"/>
          <w:szCs w:val="24"/>
        </w:rPr>
      </w:pPr>
      <w:bookmarkStart w:id="105" w:name="_Toc529951972"/>
      <w:r w:rsidRPr="00A96457">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23828" w:rsidRPr="00AD1DAB" w:rsidTr="009C104E">
        <w:trPr>
          <w:trHeight w:val="20"/>
          <w:tblHeader/>
        </w:trPr>
        <w:tc>
          <w:tcPr>
            <w:tcW w:w="2835" w:type="dxa"/>
            <w:vAlign w:val="center"/>
          </w:tcPr>
          <w:p w:rsidR="00723828" w:rsidRPr="00AD1DAB" w:rsidRDefault="00723828" w:rsidP="009C104E">
            <w:pPr>
              <w:ind w:firstLine="0"/>
              <w:jc w:val="center"/>
              <w:rPr>
                <w:b/>
                <w:sz w:val="24"/>
                <w:szCs w:val="24"/>
              </w:rPr>
            </w:pPr>
            <w:r w:rsidRPr="00AD1DAB">
              <w:rPr>
                <w:b/>
                <w:sz w:val="24"/>
                <w:szCs w:val="24"/>
              </w:rPr>
              <w:t>Наименование вида разрешенного использования</w:t>
            </w:r>
          </w:p>
        </w:tc>
        <w:tc>
          <w:tcPr>
            <w:tcW w:w="3969" w:type="dxa"/>
            <w:vAlign w:val="center"/>
          </w:tcPr>
          <w:p w:rsidR="00723828" w:rsidRPr="00AD1DAB" w:rsidRDefault="00723828" w:rsidP="009C104E">
            <w:pPr>
              <w:ind w:firstLine="0"/>
              <w:jc w:val="center"/>
              <w:rPr>
                <w:b/>
                <w:sz w:val="24"/>
                <w:szCs w:val="24"/>
              </w:rPr>
            </w:pPr>
            <w:r w:rsidRPr="00AD1DAB">
              <w:rPr>
                <w:b/>
                <w:sz w:val="24"/>
                <w:szCs w:val="24"/>
              </w:rPr>
              <w:t>Описание вида разрешенного использования</w:t>
            </w:r>
          </w:p>
        </w:tc>
        <w:tc>
          <w:tcPr>
            <w:tcW w:w="1020" w:type="dxa"/>
            <w:vAlign w:val="center"/>
          </w:tcPr>
          <w:p w:rsidR="00723828" w:rsidRPr="00AD1DAB" w:rsidRDefault="00723828" w:rsidP="009C104E">
            <w:pPr>
              <w:ind w:firstLine="0"/>
              <w:jc w:val="center"/>
              <w:rPr>
                <w:b/>
                <w:sz w:val="24"/>
                <w:szCs w:val="24"/>
              </w:rPr>
            </w:pPr>
            <w:r w:rsidRPr="00AD1DAB">
              <w:rPr>
                <w:b/>
                <w:sz w:val="24"/>
                <w:szCs w:val="24"/>
              </w:rPr>
              <w:t>Код</w:t>
            </w:r>
          </w:p>
        </w:tc>
        <w:tc>
          <w:tcPr>
            <w:tcW w:w="2835" w:type="dxa"/>
            <w:vAlign w:val="center"/>
          </w:tcPr>
          <w:p w:rsidR="00723828" w:rsidRPr="00AD1DAB" w:rsidRDefault="00723828" w:rsidP="009C104E">
            <w:pPr>
              <w:ind w:firstLine="0"/>
              <w:jc w:val="center"/>
              <w:rPr>
                <w:b/>
                <w:sz w:val="24"/>
                <w:szCs w:val="24"/>
              </w:rPr>
            </w:pPr>
            <w:r w:rsidRPr="00AD1DAB">
              <w:rPr>
                <w:b/>
                <w:sz w:val="24"/>
                <w:szCs w:val="24"/>
              </w:rPr>
              <w:t>Размещаемые объекты</w:t>
            </w:r>
          </w:p>
        </w:tc>
        <w:tc>
          <w:tcPr>
            <w:tcW w:w="11339" w:type="dxa"/>
            <w:vAlign w:val="center"/>
          </w:tcPr>
          <w:p w:rsidR="00723828" w:rsidRPr="00AD1DAB" w:rsidRDefault="00723828" w:rsidP="009C104E">
            <w:pPr>
              <w:ind w:firstLine="0"/>
              <w:jc w:val="center"/>
              <w:rPr>
                <w:b/>
                <w:sz w:val="24"/>
                <w:szCs w:val="24"/>
              </w:rPr>
            </w:pPr>
            <w:r w:rsidRPr="00AD1DAB">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AD1DAB" w:rsidTr="009C104E">
        <w:trPr>
          <w:trHeight w:val="20"/>
        </w:trPr>
        <w:tc>
          <w:tcPr>
            <w:tcW w:w="21998" w:type="dxa"/>
            <w:gridSpan w:val="5"/>
          </w:tcPr>
          <w:p w:rsidR="00723828" w:rsidRPr="00AD1DAB" w:rsidRDefault="00723828" w:rsidP="009C104E">
            <w:pPr>
              <w:pStyle w:val="affffffd"/>
              <w:rPr>
                <w:iCs/>
              </w:rPr>
            </w:pPr>
            <w:r w:rsidRPr="00AD1DAB">
              <w:t>Основные виды разрешённого использования</w:t>
            </w:r>
          </w:p>
        </w:tc>
      </w:tr>
      <w:tr w:rsidR="00723828" w:rsidRPr="00AD1DAB" w:rsidTr="009C104E">
        <w:trPr>
          <w:trHeight w:val="20"/>
        </w:trPr>
        <w:tc>
          <w:tcPr>
            <w:tcW w:w="2835" w:type="dxa"/>
          </w:tcPr>
          <w:p w:rsidR="00723828" w:rsidRPr="00AD1DAB" w:rsidRDefault="00723828" w:rsidP="009C104E">
            <w:pPr>
              <w:pStyle w:val="affffff9"/>
              <w:ind w:firstLine="0"/>
              <w:rPr>
                <w:sz w:val="24"/>
                <w:szCs w:val="24"/>
              </w:rPr>
            </w:pPr>
            <w:r w:rsidRPr="00AD1DAB">
              <w:rPr>
                <w:sz w:val="24"/>
                <w:szCs w:val="24"/>
              </w:rPr>
              <w:t>Коммунальное обслуживание</w:t>
            </w:r>
          </w:p>
        </w:tc>
        <w:tc>
          <w:tcPr>
            <w:tcW w:w="3969" w:type="dxa"/>
          </w:tcPr>
          <w:p w:rsidR="00723828" w:rsidRPr="00AD1DAB" w:rsidRDefault="00723828" w:rsidP="009C104E">
            <w:pPr>
              <w:pStyle w:val="affffff9"/>
              <w:ind w:firstLine="0"/>
              <w:rPr>
                <w:sz w:val="24"/>
                <w:szCs w:val="24"/>
              </w:rPr>
            </w:pPr>
            <w:r w:rsidRPr="00AD1DAB">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D1DAB">
                <w:rPr>
                  <w:rStyle w:val="affffff4"/>
                  <w:sz w:val="24"/>
                  <w:szCs w:val="24"/>
                </w:rPr>
                <w:t>кодами 3.1.1-3.1.2</w:t>
              </w:r>
            </w:hyperlink>
          </w:p>
        </w:tc>
        <w:tc>
          <w:tcPr>
            <w:tcW w:w="1020" w:type="dxa"/>
          </w:tcPr>
          <w:p w:rsidR="00723828" w:rsidRPr="00AD1DAB" w:rsidRDefault="00723828" w:rsidP="009C104E">
            <w:pPr>
              <w:pStyle w:val="affffff9"/>
              <w:ind w:firstLine="0"/>
              <w:jc w:val="center"/>
              <w:rPr>
                <w:sz w:val="24"/>
                <w:szCs w:val="24"/>
              </w:rPr>
            </w:pPr>
            <w:r w:rsidRPr="00AD1DAB">
              <w:rPr>
                <w:sz w:val="24"/>
                <w:szCs w:val="24"/>
              </w:rPr>
              <w:t>3.1</w:t>
            </w:r>
          </w:p>
        </w:tc>
        <w:tc>
          <w:tcPr>
            <w:tcW w:w="2835" w:type="dxa"/>
          </w:tcPr>
          <w:p w:rsidR="00723828" w:rsidRPr="00AD1DAB" w:rsidRDefault="00723828" w:rsidP="009C104E">
            <w:pPr>
              <w:ind w:firstLine="0"/>
              <w:rPr>
                <w:sz w:val="24"/>
                <w:szCs w:val="24"/>
              </w:rPr>
            </w:pPr>
            <w:r w:rsidRPr="00AD1DAB">
              <w:rPr>
                <w:sz w:val="24"/>
                <w:szCs w:val="24"/>
              </w:rPr>
              <w:t>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сооружения; газораспределительные станции, опоры линий электропередач)</w:t>
            </w:r>
          </w:p>
        </w:tc>
        <w:tc>
          <w:tcPr>
            <w:tcW w:w="11339" w:type="dxa"/>
          </w:tcPr>
          <w:p w:rsidR="00723828" w:rsidRPr="00AD1DAB" w:rsidRDefault="00723828" w:rsidP="002616D3">
            <w:pPr>
              <w:pStyle w:val="ac"/>
              <w:widowControl/>
              <w:numPr>
                <w:ilvl w:val="0"/>
                <w:numId w:val="121"/>
              </w:numPr>
              <w:tabs>
                <w:tab w:val="left" w:pos="429"/>
              </w:tabs>
              <w:suppressAutoHyphens w:val="0"/>
              <w:autoSpaceDE/>
              <w:ind w:left="0" w:firstLine="0"/>
              <w:rPr>
                <w:sz w:val="24"/>
                <w:szCs w:val="24"/>
              </w:rPr>
            </w:pPr>
            <w:r w:rsidRPr="00AD1DAB">
              <w:rPr>
                <w:iCs/>
                <w:sz w:val="24"/>
                <w:szCs w:val="24"/>
              </w:rPr>
              <w:t>Предельные (минимальные и (или) максимальные) размеры земельных участков, в том числе их площадь – не нормируется</w:t>
            </w:r>
            <w:r w:rsidRPr="00AD1DAB">
              <w:rPr>
                <w:sz w:val="24"/>
                <w:szCs w:val="24"/>
              </w:rPr>
              <w:t>.</w:t>
            </w:r>
          </w:p>
          <w:p w:rsidR="00723828" w:rsidRPr="00AD1DAB" w:rsidRDefault="00723828" w:rsidP="002616D3">
            <w:pPr>
              <w:pStyle w:val="ac"/>
              <w:widowControl/>
              <w:numPr>
                <w:ilvl w:val="0"/>
                <w:numId w:val="121"/>
              </w:numPr>
              <w:tabs>
                <w:tab w:val="left" w:pos="429"/>
              </w:tabs>
              <w:suppressAutoHyphens w:val="0"/>
              <w:autoSpaceDE/>
              <w:ind w:left="0" w:firstLine="0"/>
              <w:rPr>
                <w:sz w:val="24"/>
                <w:szCs w:val="24"/>
              </w:rPr>
            </w:pPr>
            <w:r w:rsidRPr="00AD1DAB">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D1DAB">
              <w:rPr>
                <w:sz w:val="24"/>
                <w:szCs w:val="24"/>
              </w:rPr>
              <w:t>.</w:t>
            </w:r>
          </w:p>
          <w:p w:rsidR="00723828" w:rsidRPr="00AD1DAB" w:rsidRDefault="00723828" w:rsidP="002616D3">
            <w:pPr>
              <w:pStyle w:val="ac"/>
              <w:widowControl/>
              <w:numPr>
                <w:ilvl w:val="0"/>
                <w:numId w:val="121"/>
              </w:numPr>
              <w:tabs>
                <w:tab w:val="left" w:pos="429"/>
              </w:tabs>
              <w:suppressAutoHyphens w:val="0"/>
              <w:autoSpaceDE/>
              <w:ind w:left="0" w:firstLine="0"/>
              <w:rPr>
                <w:sz w:val="24"/>
                <w:szCs w:val="24"/>
              </w:rPr>
            </w:pPr>
            <w:r w:rsidRPr="00AD1DAB">
              <w:rPr>
                <w:iCs/>
                <w:sz w:val="24"/>
                <w:szCs w:val="24"/>
              </w:rPr>
              <w:t>Предельное количество этажей или предельная высота зданий, строений, сооружений – не нормируется</w:t>
            </w:r>
            <w:r w:rsidRPr="00AD1DAB">
              <w:rPr>
                <w:sz w:val="24"/>
                <w:szCs w:val="24"/>
              </w:rPr>
              <w:t>.</w:t>
            </w:r>
          </w:p>
          <w:p w:rsidR="00723828" w:rsidRPr="00AD1DAB" w:rsidRDefault="00723828" w:rsidP="002616D3">
            <w:pPr>
              <w:pStyle w:val="ac"/>
              <w:widowControl/>
              <w:numPr>
                <w:ilvl w:val="0"/>
                <w:numId w:val="121"/>
              </w:numPr>
              <w:suppressAutoHyphens w:val="0"/>
              <w:autoSpaceDE/>
              <w:ind w:left="0" w:firstLine="0"/>
              <w:rPr>
                <w:sz w:val="24"/>
                <w:szCs w:val="24"/>
              </w:rPr>
            </w:pPr>
            <w:r w:rsidRPr="00AD1DAB">
              <w:rPr>
                <w:iCs/>
                <w:sz w:val="24"/>
                <w:szCs w:val="24"/>
              </w:rPr>
              <w:t>Максимальный процент застройки – не нормируется</w:t>
            </w:r>
            <w:r w:rsidRPr="00AD1DAB">
              <w:rPr>
                <w:sz w:val="24"/>
                <w:szCs w:val="24"/>
              </w:rPr>
              <w:t>.</w:t>
            </w:r>
          </w:p>
          <w:p w:rsidR="00723828" w:rsidRPr="00AD1DAB" w:rsidRDefault="00723828" w:rsidP="002616D3">
            <w:pPr>
              <w:pStyle w:val="ac"/>
              <w:widowControl/>
              <w:numPr>
                <w:ilvl w:val="0"/>
                <w:numId w:val="121"/>
              </w:numPr>
              <w:suppressAutoHyphens w:val="0"/>
              <w:autoSpaceDE/>
              <w:ind w:left="0" w:firstLine="0"/>
              <w:rPr>
                <w:sz w:val="24"/>
                <w:szCs w:val="24"/>
              </w:rPr>
            </w:pPr>
            <w:r w:rsidRPr="00AD1DAB">
              <w:rPr>
                <w:sz w:val="24"/>
                <w:szCs w:val="24"/>
              </w:rPr>
              <w:t>Зелёные насаждения специального назначения - не нормируется.</w:t>
            </w:r>
          </w:p>
          <w:p w:rsidR="00723828" w:rsidRPr="00AD1DAB" w:rsidRDefault="00723828" w:rsidP="002616D3">
            <w:pPr>
              <w:pStyle w:val="ac"/>
              <w:widowControl/>
              <w:numPr>
                <w:ilvl w:val="0"/>
                <w:numId w:val="121"/>
              </w:numPr>
              <w:suppressAutoHyphens w:val="0"/>
              <w:autoSpaceDE/>
              <w:ind w:left="0" w:firstLine="0"/>
              <w:rPr>
                <w:sz w:val="24"/>
                <w:szCs w:val="24"/>
              </w:rPr>
            </w:pPr>
            <w:r w:rsidRPr="00AD1DAB">
              <w:rPr>
                <w:sz w:val="24"/>
                <w:szCs w:val="24"/>
              </w:rPr>
              <w:t xml:space="preserve">Здания и сооружения, технологически связанные с основным видом разрешенного использования - не нормируется. </w:t>
            </w:r>
          </w:p>
        </w:tc>
      </w:tr>
      <w:tr w:rsidR="00723828" w:rsidRPr="00AD1DAB" w:rsidTr="009C104E">
        <w:trPr>
          <w:trHeight w:val="20"/>
        </w:trPr>
        <w:tc>
          <w:tcPr>
            <w:tcW w:w="2835" w:type="dxa"/>
          </w:tcPr>
          <w:p w:rsidR="00723828" w:rsidRPr="00AD1DAB" w:rsidRDefault="00723828" w:rsidP="009C104E">
            <w:pPr>
              <w:pStyle w:val="affffffb"/>
              <w:ind w:firstLine="0"/>
              <w:rPr>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723828" w:rsidRPr="00AD1DAB" w:rsidRDefault="00723828"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723828" w:rsidRPr="00AD1DAB" w:rsidRDefault="00723828" w:rsidP="009C104E">
            <w:pPr>
              <w:pStyle w:val="affffff9"/>
              <w:ind w:firstLine="0"/>
              <w:jc w:val="center"/>
              <w:rPr>
                <w:sz w:val="24"/>
                <w:szCs w:val="24"/>
              </w:rPr>
            </w:pPr>
            <w:r>
              <w:rPr>
                <w:sz w:val="24"/>
                <w:szCs w:val="24"/>
              </w:rPr>
              <w:t>12.0</w:t>
            </w:r>
          </w:p>
        </w:tc>
        <w:tc>
          <w:tcPr>
            <w:tcW w:w="2835" w:type="dxa"/>
          </w:tcPr>
          <w:p w:rsidR="00723828" w:rsidRPr="00AD1DAB" w:rsidRDefault="00723828" w:rsidP="009C104E">
            <w:pPr>
              <w:ind w:firstLine="0"/>
              <w:rPr>
                <w:sz w:val="24"/>
                <w:szCs w:val="24"/>
              </w:rPr>
            </w:pPr>
          </w:p>
        </w:tc>
        <w:tc>
          <w:tcPr>
            <w:tcW w:w="11339" w:type="dxa"/>
          </w:tcPr>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723828" w:rsidRPr="00AD1DAB" w:rsidRDefault="00723828" w:rsidP="002616D3">
            <w:pPr>
              <w:pStyle w:val="ac"/>
              <w:widowControl/>
              <w:numPr>
                <w:ilvl w:val="0"/>
                <w:numId w:val="122"/>
              </w:numPr>
              <w:tabs>
                <w:tab w:val="left" w:pos="429"/>
              </w:tabs>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723828" w:rsidRPr="00AD1DAB" w:rsidTr="009C104E">
        <w:trPr>
          <w:trHeight w:val="20"/>
        </w:trPr>
        <w:tc>
          <w:tcPr>
            <w:tcW w:w="2835" w:type="dxa"/>
          </w:tcPr>
          <w:p w:rsidR="00723828" w:rsidRPr="00AD1DAB" w:rsidRDefault="00723828" w:rsidP="009C104E">
            <w:pPr>
              <w:pStyle w:val="affffffb"/>
              <w:ind w:firstLine="0"/>
              <w:rPr>
                <w:sz w:val="24"/>
                <w:szCs w:val="24"/>
              </w:rPr>
            </w:pPr>
            <w:r w:rsidRPr="00AD1DAB">
              <w:rPr>
                <w:sz w:val="24"/>
                <w:szCs w:val="24"/>
              </w:rPr>
              <w:t>Улично-дорожная сеть</w:t>
            </w:r>
          </w:p>
        </w:tc>
        <w:tc>
          <w:tcPr>
            <w:tcW w:w="3969" w:type="dxa"/>
          </w:tcPr>
          <w:p w:rsidR="00723828" w:rsidRPr="00AD1DAB" w:rsidRDefault="00723828" w:rsidP="009C104E">
            <w:pPr>
              <w:pStyle w:val="affffff9"/>
              <w:ind w:firstLine="0"/>
              <w:rPr>
                <w:sz w:val="24"/>
                <w:szCs w:val="24"/>
              </w:rPr>
            </w:pPr>
            <w:r w:rsidRPr="00AD1DAB">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AD1DAB" w:rsidRDefault="00723828" w:rsidP="009C104E">
            <w:pPr>
              <w:pStyle w:val="affffff9"/>
              <w:ind w:firstLine="0"/>
              <w:rPr>
                <w:sz w:val="24"/>
                <w:szCs w:val="24"/>
              </w:rPr>
            </w:pPr>
            <w:r w:rsidRPr="00AD1DAB">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D1DAB">
                <w:rPr>
                  <w:rStyle w:val="affffff4"/>
                  <w:sz w:val="24"/>
                  <w:szCs w:val="24"/>
                </w:rPr>
                <w:t>кодами 2.7.1</w:t>
              </w:r>
            </w:hyperlink>
            <w:r w:rsidRPr="00AD1DAB">
              <w:rPr>
                <w:sz w:val="24"/>
                <w:szCs w:val="24"/>
              </w:rPr>
              <w:t xml:space="preserve">, </w:t>
            </w:r>
            <w:hyperlink w:anchor="sub_1049" w:history="1">
              <w:r w:rsidRPr="00AD1DAB">
                <w:rPr>
                  <w:rStyle w:val="affffff4"/>
                  <w:sz w:val="24"/>
                  <w:szCs w:val="24"/>
                </w:rPr>
                <w:t>4.9</w:t>
              </w:r>
            </w:hyperlink>
            <w:r w:rsidRPr="00AD1DAB">
              <w:rPr>
                <w:sz w:val="24"/>
                <w:szCs w:val="24"/>
              </w:rPr>
              <w:t xml:space="preserve">, </w:t>
            </w:r>
            <w:hyperlink w:anchor="sub_1723" w:history="1">
              <w:r w:rsidRPr="00AD1DAB">
                <w:rPr>
                  <w:rStyle w:val="affffff4"/>
                  <w:sz w:val="24"/>
                  <w:szCs w:val="24"/>
                </w:rPr>
                <w:t>7.2.3</w:t>
              </w:r>
            </w:hyperlink>
            <w:r w:rsidRPr="00AD1DAB">
              <w:rPr>
                <w:sz w:val="24"/>
                <w:szCs w:val="24"/>
              </w:rPr>
              <w:t>, а также некапитальных сооружений, предназначенных для охраны транспортных средств</w:t>
            </w:r>
          </w:p>
        </w:tc>
        <w:tc>
          <w:tcPr>
            <w:tcW w:w="1020" w:type="dxa"/>
          </w:tcPr>
          <w:p w:rsidR="00723828" w:rsidRPr="00AD1DAB" w:rsidRDefault="00723828" w:rsidP="009C104E">
            <w:pPr>
              <w:pStyle w:val="affffff9"/>
              <w:ind w:firstLine="0"/>
              <w:jc w:val="center"/>
              <w:rPr>
                <w:sz w:val="24"/>
                <w:szCs w:val="24"/>
              </w:rPr>
            </w:pPr>
            <w:r w:rsidRPr="00AD1DAB">
              <w:rPr>
                <w:sz w:val="24"/>
                <w:szCs w:val="24"/>
              </w:rPr>
              <w:t>12.0.1</w:t>
            </w:r>
          </w:p>
        </w:tc>
        <w:tc>
          <w:tcPr>
            <w:tcW w:w="2835" w:type="dxa"/>
          </w:tcPr>
          <w:p w:rsidR="00723828" w:rsidRPr="00AD1DAB" w:rsidRDefault="00723828" w:rsidP="009C104E">
            <w:pPr>
              <w:ind w:firstLine="0"/>
              <w:rPr>
                <w:sz w:val="24"/>
                <w:szCs w:val="24"/>
              </w:rPr>
            </w:pPr>
            <w:r w:rsidRPr="00AD1DAB">
              <w:rPr>
                <w:sz w:val="24"/>
                <w:szCs w:val="24"/>
              </w:rPr>
              <w:t xml:space="preserve">Улично-дорожная сеть, автомобильные дороги, пешеходные тротуары, подъезды, проезды </w:t>
            </w:r>
          </w:p>
        </w:tc>
        <w:tc>
          <w:tcPr>
            <w:tcW w:w="11339" w:type="dxa"/>
          </w:tcPr>
          <w:p w:rsidR="00723828" w:rsidRPr="00AD1DAB" w:rsidRDefault="00723828" w:rsidP="002616D3">
            <w:pPr>
              <w:pStyle w:val="ac"/>
              <w:widowControl/>
              <w:numPr>
                <w:ilvl w:val="0"/>
                <w:numId w:val="122"/>
              </w:numPr>
              <w:tabs>
                <w:tab w:val="left" w:pos="429"/>
              </w:tabs>
              <w:suppressAutoHyphens w:val="0"/>
              <w:autoSpaceDE/>
              <w:ind w:left="0" w:firstLine="0"/>
              <w:rPr>
                <w:sz w:val="24"/>
                <w:szCs w:val="24"/>
              </w:rPr>
            </w:pPr>
            <w:r w:rsidRPr="00AD1DAB">
              <w:rPr>
                <w:iCs/>
                <w:sz w:val="24"/>
                <w:szCs w:val="24"/>
              </w:rPr>
              <w:t>Предельные (минимальные и (или) максимальные) размеры земельных участков, в том числе их площадь – не нормируется</w:t>
            </w:r>
            <w:r w:rsidRPr="00AD1DAB">
              <w:rPr>
                <w:sz w:val="24"/>
                <w:szCs w:val="24"/>
              </w:rPr>
              <w:t>.</w:t>
            </w:r>
          </w:p>
          <w:p w:rsidR="00723828" w:rsidRPr="00AD1DAB" w:rsidRDefault="00723828" w:rsidP="002616D3">
            <w:pPr>
              <w:pStyle w:val="ac"/>
              <w:widowControl/>
              <w:numPr>
                <w:ilvl w:val="0"/>
                <w:numId w:val="122"/>
              </w:numPr>
              <w:tabs>
                <w:tab w:val="left" w:pos="429"/>
              </w:tabs>
              <w:suppressAutoHyphens w:val="0"/>
              <w:autoSpaceDE/>
              <w:ind w:left="0" w:firstLine="0"/>
              <w:rPr>
                <w:sz w:val="24"/>
                <w:szCs w:val="24"/>
              </w:rPr>
            </w:pPr>
            <w:r w:rsidRPr="00AD1DAB">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D1DAB">
              <w:rPr>
                <w:sz w:val="24"/>
                <w:szCs w:val="24"/>
              </w:rPr>
              <w:t>.</w:t>
            </w:r>
          </w:p>
          <w:p w:rsidR="00723828" w:rsidRPr="00AD1DAB" w:rsidRDefault="00723828" w:rsidP="002616D3">
            <w:pPr>
              <w:pStyle w:val="ac"/>
              <w:widowControl/>
              <w:numPr>
                <w:ilvl w:val="0"/>
                <w:numId w:val="122"/>
              </w:numPr>
              <w:tabs>
                <w:tab w:val="left" w:pos="429"/>
              </w:tabs>
              <w:suppressAutoHyphens w:val="0"/>
              <w:autoSpaceDE/>
              <w:ind w:left="0" w:firstLine="0"/>
              <w:rPr>
                <w:sz w:val="24"/>
                <w:szCs w:val="24"/>
              </w:rPr>
            </w:pPr>
            <w:r w:rsidRPr="00AD1DAB">
              <w:rPr>
                <w:iCs/>
                <w:sz w:val="24"/>
                <w:szCs w:val="24"/>
              </w:rPr>
              <w:t>Предельное количество этажей или предельная высота зданий, строений, сооружений – не нормируется</w:t>
            </w:r>
            <w:r w:rsidRPr="00AD1DAB">
              <w:rPr>
                <w:sz w:val="24"/>
                <w:szCs w:val="24"/>
              </w:rPr>
              <w:t>.</w:t>
            </w:r>
          </w:p>
          <w:p w:rsidR="00723828" w:rsidRPr="00AD1DAB" w:rsidRDefault="00723828" w:rsidP="002616D3">
            <w:pPr>
              <w:pStyle w:val="ac"/>
              <w:numPr>
                <w:ilvl w:val="0"/>
                <w:numId w:val="122"/>
              </w:numPr>
              <w:suppressAutoHyphens w:val="0"/>
              <w:autoSpaceDE/>
              <w:ind w:left="0" w:firstLine="0"/>
              <w:rPr>
                <w:b/>
                <w:sz w:val="24"/>
                <w:szCs w:val="24"/>
              </w:rPr>
            </w:pPr>
            <w:r w:rsidRPr="00AD1DAB">
              <w:rPr>
                <w:iCs/>
                <w:sz w:val="24"/>
                <w:szCs w:val="24"/>
              </w:rPr>
              <w:t>Максимальный процент застройки – не нормируется</w:t>
            </w:r>
            <w:r w:rsidRPr="00AD1DAB">
              <w:rPr>
                <w:sz w:val="24"/>
                <w:szCs w:val="24"/>
              </w:rPr>
              <w:t>.</w:t>
            </w:r>
          </w:p>
        </w:tc>
      </w:tr>
      <w:tr w:rsidR="00723828" w:rsidRPr="00AD1DAB" w:rsidTr="009C104E">
        <w:trPr>
          <w:trHeight w:val="20"/>
        </w:trPr>
        <w:tc>
          <w:tcPr>
            <w:tcW w:w="21998" w:type="dxa"/>
            <w:gridSpan w:val="5"/>
          </w:tcPr>
          <w:p w:rsidR="00723828" w:rsidRPr="00AD1DAB" w:rsidRDefault="00723828" w:rsidP="009C104E">
            <w:pPr>
              <w:pStyle w:val="affffffd"/>
              <w:rPr>
                <w:iCs/>
              </w:rPr>
            </w:pPr>
            <w:r w:rsidRPr="00AD1DAB">
              <w:t>Вспомогательные виды разрешённого использования</w:t>
            </w:r>
          </w:p>
        </w:tc>
      </w:tr>
      <w:tr w:rsidR="00723828" w:rsidRPr="00AD1DAB" w:rsidTr="009C104E">
        <w:trPr>
          <w:trHeight w:val="20"/>
        </w:trPr>
        <w:tc>
          <w:tcPr>
            <w:tcW w:w="2835" w:type="dxa"/>
          </w:tcPr>
          <w:p w:rsidR="00723828" w:rsidRPr="00AD1DAB" w:rsidRDefault="00723828" w:rsidP="009C104E">
            <w:pPr>
              <w:pStyle w:val="affffffb"/>
              <w:ind w:firstLine="0"/>
              <w:rPr>
                <w:sz w:val="24"/>
                <w:szCs w:val="24"/>
              </w:rPr>
            </w:pPr>
            <w:r w:rsidRPr="00AD1DAB">
              <w:rPr>
                <w:sz w:val="24"/>
                <w:szCs w:val="24"/>
              </w:rPr>
              <w:t>Служебные гаражи</w:t>
            </w:r>
          </w:p>
        </w:tc>
        <w:tc>
          <w:tcPr>
            <w:tcW w:w="3969" w:type="dxa"/>
          </w:tcPr>
          <w:p w:rsidR="00723828" w:rsidRPr="00AD1DAB" w:rsidRDefault="00723828" w:rsidP="009C104E">
            <w:pPr>
              <w:pStyle w:val="affffff9"/>
              <w:ind w:firstLine="0"/>
              <w:rPr>
                <w:sz w:val="24"/>
                <w:szCs w:val="24"/>
              </w:rPr>
            </w:pPr>
            <w:r w:rsidRPr="00AD1DAB">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D1DAB">
                <w:rPr>
                  <w:rStyle w:val="affffff4"/>
                  <w:sz w:val="24"/>
                  <w:szCs w:val="24"/>
                </w:rPr>
                <w:t>кодами 3.0</w:t>
              </w:r>
            </w:hyperlink>
            <w:r w:rsidRPr="00AD1DAB">
              <w:rPr>
                <w:sz w:val="24"/>
                <w:szCs w:val="24"/>
              </w:rPr>
              <w:t xml:space="preserve">, </w:t>
            </w:r>
            <w:hyperlink w:anchor="sub_1040" w:history="1">
              <w:r w:rsidRPr="00AD1DAB">
                <w:rPr>
                  <w:rStyle w:val="affffff4"/>
                  <w:sz w:val="24"/>
                  <w:szCs w:val="24"/>
                </w:rPr>
                <w:t>4.0</w:t>
              </w:r>
            </w:hyperlink>
            <w:r w:rsidRPr="00AD1DAB">
              <w:rPr>
                <w:sz w:val="24"/>
                <w:szCs w:val="24"/>
              </w:rPr>
              <w:t>, а также для стоянки и хранения транспортных средств общего пользования, в том числе в депо</w:t>
            </w:r>
          </w:p>
        </w:tc>
        <w:tc>
          <w:tcPr>
            <w:tcW w:w="1020" w:type="dxa"/>
          </w:tcPr>
          <w:p w:rsidR="00723828" w:rsidRPr="00AD1DAB" w:rsidRDefault="00723828" w:rsidP="009C104E">
            <w:pPr>
              <w:pStyle w:val="affffff9"/>
              <w:ind w:firstLine="0"/>
              <w:jc w:val="center"/>
              <w:rPr>
                <w:sz w:val="24"/>
                <w:szCs w:val="24"/>
              </w:rPr>
            </w:pPr>
            <w:r w:rsidRPr="00AD1DAB">
              <w:rPr>
                <w:sz w:val="24"/>
                <w:szCs w:val="24"/>
              </w:rPr>
              <w:t>4.9</w:t>
            </w:r>
          </w:p>
        </w:tc>
        <w:tc>
          <w:tcPr>
            <w:tcW w:w="2835" w:type="dxa"/>
          </w:tcPr>
          <w:p w:rsidR="00723828" w:rsidRPr="00AD1DAB" w:rsidRDefault="00723828" w:rsidP="009C104E">
            <w:pPr>
              <w:ind w:firstLine="0"/>
              <w:rPr>
                <w:sz w:val="24"/>
                <w:szCs w:val="24"/>
              </w:rPr>
            </w:pPr>
            <w:r w:rsidRPr="00AD1DAB">
              <w:rPr>
                <w:sz w:val="24"/>
                <w:szCs w:val="24"/>
              </w:rPr>
              <w:t>Стоянка (парковка)</w:t>
            </w:r>
          </w:p>
        </w:tc>
        <w:tc>
          <w:tcPr>
            <w:tcW w:w="11339" w:type="dxa"/>
          </w:tcPr>
          <w:p w:rsidR="00723828" w:rsidRPr="00AD1DAB" w:rsidRDefault="00723828" w:rsidP="002616D3">
            <w:pPr>
              <w:pStyle w:val="ac"/>
              <w:widowControl/>
              <w:numPr>
                <w:ilvl w:val="0"/>
                <w:numId w:val="123"/>
              </w:numPr>
              <w:tabs>
                <w:tab w:val="left" w:pos="429"/>
              </w:tabs>
              <w:suppressAutoHyphens w:val="0"/>
              <w:autoSpaceDE/>
              <w:ind w:left="0" w:firstLine="0"/>
              <w:rPr>
                <w:sz w:val="24"/>
                <w:szCs w:val="24"/>
              </w:rPr>
            </w:pPr>
            <w:r w:rsidRPr="00AD1DAB">
              <w:rPr>
                <w:iCs/>
                <w:sz w:val="24"/>
                <w:szCs w:val="24"/>
              </w:rPr>
              <w:t>Предельные (минимальные и (или) максимальные) размеры земельных участков, в том числе их площадь – не нормируется</w:t>
            </w:r>
            <w:r w:rsidRPr="00AD1DAB">
              <w:rPr>
                <w:sz w:val="24"/>
                <w:szCs w:val="24"/>
              </w:rPr>
              <w:t>.</w:t>
            </w:r>
          </w:p>
          <w:p w:rsidR="00723828" w:rsidRPr="00AD1DAB" w:rsidRDefault="00723828" w:rsidP="002616D3">
            <w:pPr>
              <w:pStyle w:val="ac"/>
              <w:widowControl/>
              <w:numPr>
                <w:ilvl w:val="0"/>
                <w:numId w:val="123"/>
              </w:numPr>
              <w:tabs>
                <w:tab w:val="left" w:pos="429"/>
              </w:tabs>
              <w:suppressAutoHyphens w:val="0"/>
              <w:autoSpaceDE/>
              <w:ind w:left="0" w:firstLine="0"/>
              <w:rPr>
                <w:sz w:val="24"/>
                <w:szCs w:val="24"/>
              </w:rPr>
            </w:pPr>
            <w:r w:rsidRPr="00AD1DAB">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D1DAB">
              <w:rPr>
                <w:sz w:val="24"/>
                <w:szCs w:val="24"/>
              </w:rPr>
              <w:t>.</w:t>
            </w:r>
          </w:p>
          <w:p w:rsidR="00723828" w:rsidRPr="00AD1DAB" w:rsidRDefault="00723828" w:rsidP="002616D3">
            <w:pPr>
              <w:pStyle w:val="ac"/>
              <w:widowControl/>
              <w:numPr>
                <w:ilvl w:val="0"/>
                <w:numId w:val="123"/>
              </w:numPr>
              <w:tabs>
                <w:tab w:val="left" w:pos="429"/>
              </w:tabs>
              <w:suppressAutoHyphens w:val="0"/>
              <w:autoSpaceDE/>
              <w:ind w:left="0" w:firstLine="0"/>
              <w:rPr>
                <w:sz w:val="24"/>
                <w:szCs w:val="24"/>
              </w:rPr>
            </w:pPr>
            <w:r w:rsidRPr="00AD1DAB">
              <w:rPr>
                <w:iCs/>
                <w:sz w:val="24"/>
                <w:szCs w:val="24"/>
              </w:rPr>
              <w:t>Предельное количество этажей или предельная высота зданий, строений, сооружений – не нормируется</w:t>
            </w:r>
            <w:r w:rsidRPr="00AD1DAB">
              <w:rPr>
                <w:sz w:val="24"/>
                <w:szCs w:val="24"/>
              </w:rPr>
              <w:t>.</w:t>
            </w:r>
          </w:p>
          <w:p w:rsidR="00723828" w:rsidRPr="00AD1DAB" w:rsidRDefault="00723828" w:rsidP="002616D3">
            <w:pPr>
              <w:pStyle w:val="ac"/>
              <w:widowControl/>
              <w:numPr>
                <w:ilvl w:val="0"/>
                <w:numId w:val="123"/>
              </w:numPr>
              <w:suppressAutoHyphens w:val="0"/>
              <w:autoSpaceDE/>
              <w:ind w:left="0" w:firstLine="0"/>
              <w:rPr>
                <w:sz w:val="24"/>
                <w:szCs w:val="24"/>
              </w:rPr>
            </w:pPr>
            <w:r w:rsidRPr="00AD1DAB">
              <w:rPr>
                <w:iCs/>
                <w:sz w:val="24"/>
                <w:szCs w:val="24"/>
              </w:rPr>
              <w:t>Максимальный процент застройки –</w:t>
            </w:r>
            <w:r w:rsidRPr="00AD1DAB">
              <w:rPr>
                <w:sz w:val="24"/>
                <w:szCs w:val="24"/>
              </w:rPr>
              <w:t xml:space="preserve"> </w:t>
            </w:r>
            <w:r w:rsidRPr="00AD1DAB">
              <w:rPr>
                <w:b/>
                <w:sz w:val="24"/>
                <w:szCs w:val="24"/>
              </w:rPr>
              <w:t>0 %</w:t>
            </w:r>
            <w:r w:rsidRPr="00AD1DAB">
              <w:rPr>
                <w:sz w:val="24"/>
                <w:szCs w:val="24"/>
              </w:rPr>
              <w:t>.</w:t>
            </w:r>
          </w:p>
        </w:tc>
      </w:tr>
      <w:tr w:rsidR="00723828" w:rsidRPr="00AD1DAB" w:rsidTr="009C104E">
        <w:trPr>
          <w:trHeight w:val="20"/>
        </w:trPr>
        <w:tc>
          <w:tcPr>
            <w:tcW w:w="21998" w:type="dxa"/>
            <w:gridSpan w:val="5"/>
          </w:tcPr>
          <w:p w:rsidR="00723828" w:rsidRPr="00AD1DAB" w:rsidRDefault="00723828" w:rsidP="009C104E">
            <w:pPr>
              <w:pStyle w:val="affffffd"/>
              <w:rPr>
                <w:iCs/>
              </w:rPr>
            </w:pPr>
            <w:r w:rsidRPr="00AD1DAB">
              <w:t>Условно разрешённые виды разрешённого использования – не устанавливаются</w:t>
            </w:r>
          </w:p>
        </w:tc>
      </w:tr>
    </w:tbl>
    <w:p w:rsidR="00A96457" w:rsidRDefault="00A96457" w:rsidP="00BD715D">
      <w:pPr>
        <w:rPr>
          <w:b/>
          <w:sz w:val="24"/>
          <w:szCs w:val="24"/>
        </w:rPr>
      </w:pPr>
    </w:p>
    <w:p w:rsidR="00BD19C7" w:rsidRPr="0062473F" w:rsidRDefault="00BD19C7" w:rsidP="00BD19C7">
      <w:pPr>
        <w:pStyle w:val="40"/>
      </w:pPr>
      <w:r w:rsidRPr="0062473F">
        <w:t>1.</w:t>
      </w:r>
      <w:r w:rsidR="00CC48CC">
        <w:t xml:space="preserve">Т </w:t>
      </w:r>
      <w:r w:rsidRPr="0062473F">
        <w:t xml:space="preserve">- </w:t>
      </w:r>
      <w:r w:rsidRPr="00F544C3">
        <w:t>Зона транспорт</w:t>
      </w:r>
      <w:r w:rsidR="00CC48CC">
        <w:t>а</w:t>
      </w:r>
    </w:p>
    <w:p w:rsidR="00A96457" w:rsidRPr="00D0210F" w:rsidRDefault="00D0210F" w:rsidP="00BD715D">
      <w:pPr>
        <w:rPr>
          <w:sz w:val="24"/>
          <w:szCs w:val="24"/>
        </w:rPr>
      </w:pPr>
      <w:r w:rsidRPr="00D0210F">
        <w:rPr>
          <w:sz w:val="24"/>
          <w:szCs w:val="24"/>
        </w:rPr>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0"/>
        <w:gridCol w:w="65"/>
        <w:gridCol w:w="3969"/>
        <w:gridCol w:w="77"/>
        <w:gridCol w:w="943"/>
        <w:gridCol w:w="49"/>
        <w:gridCol w:w="2786"/>
        <w:gridCol w:w="49"/>
        <w:gridCol w:w="11290"/>
      </w:tblGrid>
      <w:tr w:rsidR="00723828" w:rsidRPr="0019517F" w:rsidTr="009C104E">
        <w:trPr>
          <w:trHeight w:val="20"/>
          <w:tblHeader/>
        </w:trPr>
        <w:tc>
          <w:tcPr>
            <w:tcW w:w="2835" w:type="dxa"/>
            <w:gridSpan w:val="2"/>
            <w:vAlign w:val="center"/>
          </w:tcPr>
          <w:p w:rsidR="00723828" w:rsidRPr="0019517F" w:rsidRDefault="00723828" w:rsidP="009C104E">
            <w:pPr>
              <w:ind w:firstLine="0"/>
              <w:jc w:val="center"/>
              <w:rPr>
                <w:b/>
                <w:sz w:val="24"/>
                <w:szCs w:val="24"/>
              </w:rPr>
            </w:pPr>
            <w:r w:rsidRPr="0019517F">
              <w:rPr>
                <w:b/>
                <w:sz w:val="24"/>
                <w:szCs w:val="24"/>
              </w:rPr>
              <w:t>Наименование вида разрешенного использования</w:t>
            </w:r>
          </w:p>
        </w:tc>
        <w:tc>
          <w:tcPr>
            <w:tcW w:w="3969" w:type="dxa"/>
            <w:vAlign w:val="center"/>
          </w:tcPr>
          <w:p w:rsidR="00723828" w:rsidRPr="0019517F" w:rsidRDefault="00723828" w:rsidP="009C104E">
            <w:pPr>
              <w:ind w:firstLine="0"/>
              <w:jc w:val="center"/>
              <w:rPr>
                <w:b/>
                <w:sz w:val="24"/>
                <w:szCs w:val="24"/>
              </w:rPr>
            </w:pPr>
            <w:r w:rsidRPr="0019517F">
              <w:rPr>
                <w:b/>
                <w:sz w:val="24"/>
                <w:szCs w:val="24"/>
              </w:rPr>
              <w:t>Описание вида разрешенного использования</w:t>
            </w:r>
          </w:p>
        </w:tc>
        <w:tc>
          <w:tcPr>
            <w:tcW w:w="1020" w:type="dxa"/>
            <w:gridSpan w:val="2"/>
            <w:vAlign w:val="center"/>
          </w:tcPr>
          <w:p w:rsidR="00723828" w:rsidRPr="0019517F" w:rsidRDefault="00723828" w:rsidP="009C104E">
            <w:pPr>
              <w:ind w:firstLine="0"/>
              <w:jc w:val="center"/>
              <w:rPr>
                <w:b/>
                <w:sz w:val="24"/>
                <w:szCs w:val="24"/>
              </w:rPr>
            </w:pPr>
            <w:r w:rsidRPr="0019517F">
              <w:rPr>
                <w:b/>
                <w:sz w:val="24"/>
                <w:szCs w:val="24"/>
              </w:rPr>
              <w:t>Код</w:t>
            </w:r>
          </w:p>
        </w:tc>
        <w:tc>
          <w:tcPr>
            <w:tcW w:w="2835" w:type="dxa"/>
            <w:gridSpan w:val="2"/>
            <w:vAlign w:val="center"/>
          </w:tcPr>
          <w:p w:rsidR="00723828" w:rsidRPr="0019517F" w:rsidRDefault="00723828" w:rsidP="009C104E">
            <w:pPr>
              <w:ind w:firstLine="0"/>
              <w:jc w:val="center"/>
              <w:rPr>
                <w:b/>
                <w:sz w:val="24"/>
                <w:szCs w:val="24"/>
              </w:rPr>
            </w:pPr>
            <w:r w:rsidRPr="0019517F">
              <w:rPr>
                <w:b/>
                <w:sz w:val="24"/>
                <w:szCs w:val="24"/>
              </w:rPr>
              <w:t>Размещаемые объекты</w:t>
            </w:r>
          </w:p>
        </w:tc>
        <w:tc>
          <w:tcPr>
            <w:tcW w:w="11339" w:type="dxa"/>
            <w:gridSpan w:val="2"/>
            <w:vAlign w:val="center"/>
          </w:tcPr>
          <w:p w:rsidR="00723828" w:rsidRPr="0019517F" w:rsidRDefault="00723828" w:rsidP="009C104E">
            <w:pPr>
              <w:ind w:firstLine="0"/>
              <w:jc w:val="center"/>
              <w:rPr>
                <w:b/>
                <w:sz w:val="24"/>
                <w:szCs w:val="24"/>
              </w:rPr>
            </w:pPr>
            <w:r w:rsidRPr="0019517F">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19517F" w:rsidTr="009C104E">
        <w:trPr>
          <w:trHeight w:val="20"/>
        </w:trPr>
        <w:tc>
          <w:tcPr>
            <w:tcW w:w="21998" w:type="dxa"/>
            <w:gridSpan w:val="9"/>
          </w:tcPr>
          <w:p w:rsidR="00723828" w:rsidRPr="0019517F" w:rsidRDefault="00723828" w:rsidP="009C104E">
            <w:pPr>
              <w:pStyle w:val="affffffd"/>
              <w:rPr>
                <w:iCs/>
              </w:rPr>
            </w:pPr>
            <w:r w:rsidRPr="0019517F">
              <w:t>Основные виды разрешённого использования</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bookmarkStart w:id="106" w:name="sub_1070"/>
            <w:r w:rsidRPr="0019517F">
              <w:rPr>
                <w:sz w:val="24"/>
                <w:szCs w:val="24"/>
              </w:rPr>
              <w:t>Транспорт</w:t>
            </w:r>
            <w:bookmarkEnd w:id="106"/>
          </w:p>
        </w:tc>
        <w:tc>
          <w:tcPr>
            <w:tcW w:w="3969" w:type="dxa"/>
          </w:tcPr>
          <w:p w:rsidR="00723828" w:rsidRPr="0019517F" w:rsidRDefault="00723828" w:rsidP="009C104E">
            <w:pPr>
              <w:pStyle w:val="affffff9"/>
              <w:ind w:firstLine="0"/>
              <w:rPr>
                <w:sz w:val="24"/>
                <w:szCs w:val="24"/>
              </w:rPr>
            </w:pPr>
            <w:r w:rsidRPr="0019517F">
              <w:rPr>
                <w:sz w:val="24"/>
                <w:szCs w:val="24"/>
              </w:rPr>
              <w:t>Размещение различного рода путей сообщения и сооружений, используемых для перевозки людей или грузов, либо передачи веществ.</w:t>
            </w:r>
          </w:p>
          <w:p w:rsidR="00723828" w:rsidRPr="0019517F" w:rsidRDefault="00723828" w:rsidP="009C104E">
            <w:pPr>
              <w:pStyle w:val="affffff9"/>
              <w:ind w:firstLine="0"/>
              <w:rPr>
                <w:sz w:val="24"/>
                <w:szCs w:val="24"/>
              </w:rPr>
            </w:pPr>
            <w:r w:rsidRPr="0019517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19517F">
                <w:rPr>
                  <w:rStyle w:val="affffff4"/>
                  <w:sz w:val="24"/>
                  <w:szCs w:val="24"/>
                </w:rPr>
                <w:t>кодами 7.1 -7.5</w:t>
              </w:r>
            </w:hyperlink>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7.0</w:t>
            </w:r>
          </w:p>
        </w:tc>
        <w:tc>
          <w:tcPr>
            <w:tcW w:w="2835" w:type="dxa"/>
            <w:gridSpan w:val="2"/>
          </w:tcPr>
          <w:p w:rsidR="00723828" w:rsidRPr="0019517F" w:rsidRDefault="00723828" w:rsidP="009C104E">
            <w:pPr>
              <w:pStyle w:val="ac"/>
              <w:ind w:left="0" w:firstLine="0"/>
              <w:rPr>
                <w:sz w:val="24"/>
                <w:szCs w:val="24"/>
              </w:rPr>
            </w:pPr>
            <w:r w:rsidRPr="0019517F">
              <w:rPr>
                <w:sz w:val="24"/>
                <w:szCs w:val="24"/>
              </w:rPr>
              <w:t>Размещение различного рода путей сообщения и сооружений, используемых для перевозки людей</w:t>
            </w:r>
          </w:p>
        </w:tc>
        <w:tc>
          <w:tcPr>
            <w:tcW w:w="11339" w:type="dxa"/>
            <w:gridSpan w:val="2"/>
            <w:vMerge w:val="restart"/>
          </w:tcPr>
          <w:p w:rsidR="00723828" w:rsidRPr="0019517F" w:rsidRDefault="00723828" w:rsidP="002616D3">
            <w:pPr>
              <w:pStyle w:val="ac"/>
              <w:widowControl/>
              <w:numPr>
                <w:ilvl w:val="0"/>
                <w:numId w:val="145"/>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723828" w:rsidRPr="0019517F" w:rsidRDefault="00723828" w:rsidP="002616D3">
            <w:pPr>
              <w:pStyle w:val="ac"/>
              <w:widowControl/>
              <w:numPr>
                <w:ilvl w:val="0"/>
                <w:numId w:val="145"/>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45"/>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45"/>
              </w:numPr>
              <w:suppressAutoHyphens w:val="0"/>
              <w:autoSpaceDE/>
              <w:ind w:left="0" w:firstLine="0"/>
              <w:rPr>
                <w:sz w:val="24"/>
                <w:szCs w:val="24"/>
              </w:rPr>
            </w:pPr>
            <w:r w:rsidRPr="0019517F">
              <w:rPr>
                <w:iCs/>
                <w:sz w:val="24"/>
                <w:szCs w:val="24"/>
              </w:rPr>
              <w:t>Максимальный процент застройки – не нормируется</w:t>
            </w:r>
            <w:r w:rsidRPr="0019517F">
              <w:rPr>
                <w:sz w:val="24"/>
                <w:szCs w:val="24"/>
              </w:rPr>
              <w:t>.</w:t>
            </w:r>
          </w:p>
          <w:p w:rsidR="00723828" w:rsidRPr="0019517F" w:rsidRDefault="00723828" w:rsidP="009C104E">
            <w:pPr>
              <w:pStyle w:val="ac"/>
              <w:ind w:left="0" w:firstLine="0"/>
              <w:rPr>
                <w:iCs/>
                <w:sz w:val="24"/>
                <w:szCs w:val="24"/>
              </w:rPr>
            </w:pPr>
          </w:p>
        </w:tc>
      </w:tr>
      <w:tr w:rsidR="00723828" w:rsidRPr="0019517F" w:rsidTr="009C104E">
        <w:trPr>
          <w:trHeight w:val="20"/>
        </w:trPr>
        <w:tc>
          <w:tcPr>
            <w:tcW w:w="2835" w:type="dxa"/>
            <w:gridSpan w:val="2"/>
            <w:vMerge w:val="restart"/>
          </w:tcPr>
          <w:p w:rsidR="00723828" w:rsidRPr="0019517F" w:rsidRDefault="00723828" w:rsidP="009C104E">
            <w:pPr>
              <w:pStyle w:val="affffff9"/>
              <w:ind w:firstLine="0"/>
              <w:rPr>
                <w:sz w:val="24"/>
                <w:szCs w:val="24"/>
              </w:rPr>
            </w:pPr>
            <w:bookmarkStart w:id="107" w:name="sub_1071"/>
            <w:r w:rsidRPr="0019517F">
              <w:rPr>
                <w:sz w:val="24"/>
                <w:szCs w:val="24"/>
              </w:rPr>
              <w:t>Железнодорожный транспорт</w:t>
            </w:r>
            <w:bookmarkEnd w:id="107"/>
          </w:p>
        </w:tc>
        <w:tc>
          <w:tcPr>
            <w:tcW w:w="3969" w:type="dxa"/>
            <w:vMerge w:val="restart"/>
          </w:tcPr>
          <w:p w:rsidR="00723828" w:rsidRPr="0019517F" w:rsidRDefault="00723828" w:rsidP="009C104E">
            <w:pPr>
              <w:pStyle w:val="affffff9"/>
              <w:ind w:firstLine="0"/>
              <w:rPr>
                <w:sz w:val="24"/>
                <w:szCs w:val="24"/>
              </w:rPr>
            </w:pPr>
            <w:r w:rsidRPr="0019517F">
              <w:rPr>
                <w:sz w:val="24"/>
                <w:szCs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19517F">
                <w:rPr>
                  <w:rStyle w:val="affffff4"/>
                  <w:sz w:val="24"/>
                  <w:szCs w:val="24"/>
                </w:rPr>
                <w:t>кодами 7.1.1 - 7.1.2</w:t>
              </w:r>
            </w:hyperlink>
          </w:p>
        </w:tc>
        <w:tc>
          <w:tcPr>
            <w:tcW w:w="1020" w:type="dxa"/>
            <w:gridSpan w:val="2"/>
            <w:vMerge w:val="restart"/>
          </w:tcPr>
          <w:p w:rsidR="00723828" w:rsidRPr="0019517F" w:rsidRDefault="00723828" w:rsidP="009C104E">
            <w:pPr>
              <w:pStyle w:val="affffff9"/>
              <w:ind w:firstLine="0"/>
              <w:jc w:val="center"/>
              <w:rPr>
                <w:sz w:val="24"/>
                <w:szCs w:val="24"/>
              </w:rPr>
            </w:pPr>
            <w:r w:rsidRPr="0019517F">
              <w:rPr>
                <w:sz w:val="24"/>
                <w:szCs w:val="24"/>
              </w:rPr>
              <w:t>7.1</w:t>
            </w:r>
          </w:p>
        </w:tc>
        <w:tc>
          <w:tcPr>
            <w:tcW w:w="2835" w:type="dxa"/>
            <w:gridSpan w:val="2"/>
          </w:tcPr>
          <w:p w:rsidR="00723828" w:rsidRPr="0019517F" w:rsidRDefault="00723828" w:rsidP="009C104E">
            <w:pPr>
              <w:ind w:firstLine="0"/>
              <w:rPr>
                <w:sz w:val="24"/>
                <w:szCs w:val="24"/>
              </w:rPr>
            </w:pPr>
            <w:r w:rsidRPr="0019517F">
              <w:rPr>
                <w:sz w:val="24"/>
                <w:szCs w:val="24"/>
              </w:rPr>
              <w:t>Железнодорожные пути</w:t>
            </w:r>
          </w:p>
        </w:tc>
        <w:tc>
          <w:tcPr>
            <w:tcW w:w="11339" w:type="dxa"/>
            <w:gridSpan w:val="2"/>
            <w:vMerge/>
          </w:tcPr>
          <w:p w:rsidR="00723828" w:rsidRPr="0019517F" w:rsidRDefault="00723828" w:rsidP="009C104E">
            <w:pPr>
              <w:pStyle w:val="ac"/>
              <w:ind w:left="0" w:firstLine="0"/>
              <w:rPr>
                <w:sz w:val="24"/>
                <w:szCs w:val="24"/>
              </w:rPr>
            </w:pPr>
          </w:p>
        </w:tc>
      </w:tr>
      <w:tr w:rsidR="00723828" w:rsidRPr="0019517F" w:rsidTr="009C104E">
        <w:trPr>
          <w:trHeight w:val="20"/>
        </w:trPr>
        <w:tc>
          <w:tcPr>
            <w:tcW w:w="2835" w:type="dxa"/>
            <w:gridSpan w:val="2"/>
            <w:vMerge/>
          </w:tcPr>
          <w:p w:rsidR="00723828" w:rsidRPr="0019517F" w:rsidRDefault="00723828" w:rsidP="009C104E">
            <w:pPr>
              <w:widowControl/>
              <w:suppressAutoHyphens w:val="0"/>
              <w:autoSpaceDE/>
              <w:ind w:firstLine="0"/>
              <w:rPr>
                <w:sz w:val="24"/>
                <w:szCs w:val="24"/>
              </w:rPr>
            </w:pPr>
          </w:p>
        </w:tc>
        <w:tc>
          <w:tcPr>
            <w:tcW w:w="3969" w:type="dxa"/>
            <w:vMerge/>
          </w:tcPr>
          <w:p w:rsidR="00723828" w:rsidRPr="0019517F" w:rsidRDefault="00723828" w:rsidP="009C104E">
            <w:pPr>
              <w:ind w:firstLine="0"/>
              <w:rPr>
                <w:sz w:val="24"/>
                <w:szCs w:val="24"/>
              </w:rPr>
            </w:pPr>
          </w:p>
        </w:tc>
        <w:tc>
          <w:tcPr>
            <w:tcW w:w="1020" w:type="dxa"/>
            <w:gridSpan w:val="2"/>
            <w:vMerge/>
          </w:tcPr>
          <w:p w:rsidR="00723828" w:rsidRPr="0019517F" w:rsidRDefault="00723828" w:rsidP="009C104E">
            <w:pPr>
              <w:ind w:firstLine="0"/>
              <w:rPr>
                <w:sz w:val="24"/>
                <w:szCs w:val="24"/>
              </w:rPr>
            </w:pPr>
          </w:p>
        </w:tc>
        <w:tc>
          <w:tcPr>
            <w:tcW w:w="2835" w:type="dxa"/>
            <w:gridSpan w:val="2"/>
          </w:tcPr>
          <w:p w:rsidR="00723828" w:rsidRPr="0019517F" w:rsidRDefault="00723828" w:rsidP="009C104E">
            <w:pPr>
              <w:ind w:firstLine="0"/>
              <w:rPr>
                <w:sz w:val="24"/>
                <w:szCs w:val="24"/>
                <w:lang w:val="en-US"/>
              </w:rPr>
            </w:pPr>
            <w:r w:rsidRPr="0019517F">
              <w:rPr>
                <w:sz w:val="24"/>
                <w:szCs w:val="24"/>
              </w:rPr>
              <w:t>Железнодорожный вокзал, железнодорожная станция</w:t>
            </w:r>
          </w:p>
        </w:tc>
        <w:tc>
          <w:tcPr>
            <w:tcW w:w="11339" w:type="dxa"/>
            <w:gridSpan w:val="2"/>
            <w:vMerge/>
          </w:tcPr>
          <w:p w:rsidR="00723828" w:rsidRPr="0019517F" w:rsidRDefault="00723828" w:rsidP="009C104E">
            <w:pPr>
              <w:ind w:firstLine="0"/>
              <w:rPr>
                <w:sz w:val="24"/>
                <w:szCs w:val="24"/>
              </w:rPr>
            </w:pPr>
          </w:p>
        </w:tc>
      </w:tr>
      <w:tr w:rsidR="00723828" w:rsidRPr="0019517F" w:rsidTr="009C104E">
        <w:trPr>
          <w:trHeight w:val="20"/>
        </w:trPr>
        <w:tc>
          <w:tcPr>
            <w:tcW w:w="2835" w:type="dxa"/>
            <w:gridSpan w:val="2"/>
            <w:vMerge/>
          </w:tcPr>
          <w:p w:rsidR="00723828" w:rsidRPr="0019517F" w:rsidRDefault="00723828" w:rsidP="009C104E">
            <w:pPr>
              <w:widowControl/>
              <w:suppressAutoHyphens w:val="0"/>
              <w:autoSpaceDE/>
              <w:ind w:firstLine="0"/>
              <w:rPr>
                <w:sz w:val="24"/>
                <w:szCs w:val="24"/>
              </w:rPr>
            </w:pPr>
          </w:p>
        </w:tc>
        <w:tc>
          <w:tcPr>
            <w:tcW w:w="3969" w:type="dxa"/>
            <w:vMerge/>
          </w:tcPr>
          <w:p w:rsidR="00723828" w:rsidRPr="0019517F" w:rsidRDefault="00723828" w:rsidP="009C104E">
            <w:pPr>
              <w:ind w:firstLine="0"/>
              <w:rPr>
                <w:sz w:val="24"/>
                <w:szCs w:val="24"/>
              </w:rPr>
            </w:pPr>
          </w:p>
        </w:tc>
        <w:tc>
          <w:tcPr>
            <w:tcW w:w="1020" w:type="dxa"/>
            <w:gridSpan w:val="2"/>
            <w:vMerge/>
          </w:tcPr>
          <w:p w:rsidR="00723828" w:rsidRPr="0019517F" w:rsidRDefault="00723828" w:rsidP="009C104E">
            <w:pPr>
              <w:ind w:firstLine="0"/>
              <w:rPr>
                <w:sz w:val="24"/>
                <w:szCs w:val="24"/>
              </w:rPr>
            </w:pPr>
          </w:p>
        </w:tc>
        <w:tc>
          <w:tcPr>
            <w:tcW w:w="2835" w:type="dxa"/>
            <w:gridSpan w:val="2"/>
          </w:tcPr>
          <w:p w:rsidR="00723828" w:rsidRPr="0019517F" w:rsidRDefault="00723828" w:rsidP="009C104E">
            <w:pPr>
              <w:ind w:firstLine="0"/>
              <w:rPr>
                <w:sz w:val="24"/>
                <w:szCs w:val="24"/>
              </w:rPr>
            </w:pPr>
            <w:r w:rsidRPr="0019517F">
              <w:rPr>
                <w:sz w:val="24"/>
                <w:szCs w:val="24"/>
              </w:rPr>
              <w:t>Объекты железнодорожного транспорта в соответствии с их технологическими потребностями</w:t>
            </w:r>
          </w:p>
        </w:tc>
        <w:tc>
          <w:tcPr>
            <w:tcW w:w="11339" w:type="dxa"/>
            <w:gridSpan w:val="2"/>
            <w:vMerge/>
          </w:tcPr>
          <w:p w:rsidR="00723828" w:rsidRPr="0019517F" w:rsidRDefault="00723828" w:rsidP="009C104E">
            <w:pPr>
              <w:ind w:firstLine="0"/>
              <w:rPr>
                <w:sz w:val="24"/>
                <w:szCs w:val="24"/>
              </w:rPr>
            </w:pPr>
          </w:p>
        </w:tc>
      </w:tr>
      <w:tr w:rsidR="00723828" w:rsidRPr="0019517F" w:rsidTr="009C104E">
        <w:trPr>
          <w:trHeight w:val="276"/>
        </w:trPr>
        <w:tc>
          <w:tcPr>
            <w:tcW w:w="2835" w:type="dxa"/>
            <w:gridSpan w:val="2"/>
            <w:vMerge/>
          </w:tcPr>
          <w:p w:rsidR="00723828" w:rsidRPr="0019517F" w:rsidRDefault="00723828" w:rsidP="009C104E">
            <w:pPr>
              <w:widowControl/>
              <w:suppressAutoHyphens w:val="0"/>
              <w:autoSpaceDE/>
              <w:ind w:firstLine="0"/>
              <w:rPr>
                <w:sz w:val="24"/>
                <w:szCs w:val="24"/>
              </w:rPr>
            </w:pPr>
          </w:p>
        </w:tc>
        <w:tc>
          <w:tcPr>
            <w:tcW w:w="3969" w:type="dxa"/>
            <w:vMerge/>
          </w:tcPr>
          <w:p w:rsidR="00723828" w:rsidRPr="0019517F" w:rsidRDefault="00723828" w:rsidP="009C104E">
            <w:pPr>
              <w:ind w:firstLine="0"/>
              <w:rPr>
                <w:sz w:val="24"/>
                <w:szCs w:val="24"/>
              </w:rPr>
            </w:pPr>
          </w:p>
        </w:tc>
        <w:tc>
          <w:tcPr>
            <w:tcW w:w="1020" w:type="dxa"/>
            <w:gridSpan w:val="2"/>
            <w:vMerge/>
          </w:tcPr>
          <w:p w:rsidR="00723828" w:rsidRPr="0019517F" w:rsidRDefault="00723828" w:rsidP="009C104E">
            <w:pPr>
              <w:ind w:firstLine="0"/>
              <w:rPr>
                <w:sz w:val="24"/>
                <w:szCs w:val="24"/>
              </w:rPr>
            </w:pPr>
          </w:p>
        </w:tc>
        <w:tc>
          <w:tcPr>
            <w:tcW w:w="2835" w:type="dxa"/>
            <w:gridSpan w:val="2"/>
            <w:vMerge w:val="restart"/>
          </w:tcPr>
          <w:p w:rsidR="00723828" w:rsidRPr="0019517F" w:rsidRDefault="00723828" w:rsidP="009C104E">
            <w:pPr>
              <w:ind w:firstLine="0"/>
              <w:rPr>
                <w:sz w:val="24"/>
                <w:szCs w:val="24"/>
              </w:rPr>
            </w:pPr>
            <w:r w:rsidRPr="0019517F">
              <w:rPr>
                <w:sz w:val="24"/>
                <w:szCs w:val="24"/>
              </w:rPr>
              <w:t xml:space="preserve">Объекты капитального строительства, необходимые для </w:t>
            </w:r>
          </w:p>
          <w:p w:rsidR="00723828" w:rsidRPr="0019517F" w:rsidRDefault="00723828" w:rsidP="009C104E">
            <w:pPr>
              <w:ind w:firstLine="0"/>
              <w:rPr>
                <w:sz w:val="24"/>
                <w:szCs w:val="24"/>
              </w:rPr>
            </w:pPr>
            <w:r w:rsidRPr="0019517F">
              <w:rPr>
                <w:sz w:val="24"/>
                <w:szCs w:val="24"/>
              </w:rPr>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11339" w:type="dxa"/>
            <w:gridSpan w:val="2"/>
            <w:vMerge/>
          </w:tcPr>
          <w:p w:rsidR="00723828" w:rsidRPr="0019517F" w:rsidRDefault="00723828" w:rsidP="009C104E">
            <w:pPr>
              <w:ind w:firstLine="0"/>
              <w:rPr>
                <w:sz w:val="24"/>
                <w:szCs w:val="24"/>
              </w:rPr>
            </w:pPr>
          </w:p>
        </w:tc>
      </w:tr>
      <w:tr w:rsidR="00723828" w:rsidRPr="0019517F" w:rsidTr="009C104E">
        <w:trPr>
          <w:trHeight w:val="20"/>
        </w:trPr>
        <w:tc>
          <w:tcPr>
            <w:tcW w:w="2835" w:type="dxa"/>
            <w:gridSpan w:val="2"/>
            <w:vMerge/>
          </w:tcPr>
          <w:p w:rsidR="00723828" w:rsidRPr="0019517F" w:rsidRDefault="00723828" w:rsidP="009C104E">
            <w:pPr>
              <w:widowControl/>
              <w:suppressAutoHyphens w:val="0"/>
              <w:autoSpaceDE/>
              <w:ind w:firstLine="0"/>
              <w:rPr>
                <w:sz w:val="24"/>
                <w:szCs w:val="24"/>
              </w:rPr>
            </w:pPr>
          </w:p>
        </w:tc>
        <w:tc>
          <w:tcPr>
            <w:tcW w:w="3969" w:type="dxa"/>
            <w:vMerge/>
          </w:tcPr>
          <w:p w:rsidR="00723828" w:rsidRPr="0019517F" w:rsidRDefault="00723828" w:rsidP="009C104E">
            <w:pPr>
              <w:ind w:firstLine="0"/>
              <w:rPr>
                <w:sz w:val="24"/>
                <w:szCs w:val="24"/>
              </w:rPr>
            </w:pPr>
          </w:p>
        </w:tc>
        <w:tc>
          <w:tcPr>
            <w:tcW w:w="1020" w:type="dxa"/>
            <w:gridSpan w:val="2"/>
          </w:tcPr>
          <w:p w:rsidR="00723828" w:rsidRPr="0019517F" w:rsidRDefault="00723828" w:rsidP="009C104E">
            <w:pPr>
              <w:ind w:firstLine="0"/>
              <w:rPr>
                <w:sz w:val="24"/>
                <w:szCs w:val="24"/>
              </w:rPr>
            </w:pPr>
          </w:p>
        </w:tc>
        <w:tc>
          <w:tcPr>
            <w:tcW w:w="2835" w:type="dxa"/>
            <w:gridSpan w:val="2"/>
            <w:vMerge/>
          </w:tcPr>
          <w:p w:rsidR="00723828" w:rsidRPr="0019517F" w:rsidRDefault="00723828" w:rsidP="009C104E">
            <w:pPr>
              <w:ind w:firstLine="0"/>
              <w:rPr>
                <w:sz w:val="24"/>
                <w:szCs w:val="24"/>
              </w:rPr>
            </w:pPr>
          </w:p>
        </w:tc>
        <w:tc>
          <w:tcPr>
            <w:tcW w:w="11339" w:type="dxa"/>
            <w:gridSpan w:val="2"/>
          </w:tcPr>
          <w:p w:rsidR="00723828" w:rsidRPr="0019517F" w:rsidRDefault="00723828" w:rsidP="009C104E">
            <w:pPr>
              <w:ind w:firstLine="0"/>
              <w:rPr>
                <w:sz w:val="24"/>
                <w:szCs w:val="24"/>
              </w:rPr>
            </w:pP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19517F">
              <w:rPr>
                <w:sz w:val="24"/>
                <w:szCs w:val="24"/>
              </w:rPr>
              <w:t>Коммунальное обслуживание</w:t>
            </w:r>
          </w:p>
        </w:tc>
        <w:tc>
          <w:tcPr>
            <w:tcW w:w="3969" w:type="dxa"/>
          </w:tcPr>
          <w:p w:rsidR="00723828" w:rsidRPr="0019517F" w:rsidRDefault="00723828" w:rsidP="009C104E">
            <w:pPr>
              <w:pStyle w:val="affffff9"/>
              <w:ind w:firstLine="0"/>
              <w:rPr>
                <w:sz w:val="24"/>
                <w:szCs w:val="24"/>
              </w:rPr>
            </w:pPr>
            <w:r w:rsidRPr="0019517F">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19517F">
                <w:rPr>
                  <w:rStyle w:val="affffff4"/>
                  <w:sz w:val="24"/>
                  <w:szCs w:val="24"/>
                </w:rPr>
                <w:t>кодами 3.1.1-3.1.2</w:t>
              </w:r>
            </w:hyperlink>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3.1</w:t>
            </w:r>
          </w:p>
        </w:tc>
        <w:tc>
          <w:tcPr>
            <w:tcW w:w="2835" w:type="dxa"/>
            <w:gridSpan w:val="2"/>
          </w:tcPr>
          <w:p w:rsidR="00723828" w:rsidRPr="0019517F" w:rsidRDefault="00723828" w:rsidP="009C104E">
            <w:pPr>
              <w:ind w:firstLine="0"/>
              <w:rPr>
                <w:sz w:val="24"/>
                <w:szCs w:val="24"/>
              </w:rPr>
            </w:pPr>
            <w:r w:rsidRPr="0019517F">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gridSpan w:val="2"/>
          </w:tcPr>
          <w:p w:rsidR="00723828" w:rsidRPr="0019517F" w:rsidRDefault="00723828" w:rsidP="002616D3">
            <w:pPr>
              <w:pStyle w:val="ac"/>
              <w:widowControl/>
              <w:numPr>
                <w:ilvl w:val="0"/>
                <w:numId w:val="147"/>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723828" w:rsidRPr="0019517F" w:rsidRDefault="00723828" w:rsidP="002616D3">
            <w:pPr>
              <w:pStyle w:val="ac"/>
              <w:widowControl/>
              <w:numPr>
                <w:ilvl w:val="0"/>
                <w:numId w:val="147"/>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47"/>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47"/>
              </w:numPr>
              <w:suppressAutoHyphens w:val="0"/>
              <w:autoSpaceDE/>
              <w:ind w:left="0" w:firstLine="0"/>
              <w:rPr>
                <w:sz w:val="24"/>
                <w:szCs w:val="24"/>
              </w:rPr>
            </w:pPr>
            <w:r w:rsidRPr="0019517F">
              <w:rPr>
                <w:iCs/>
                <w:sz w:val="24"/>
                <w:szCs w:val="24"/>
              </w:rPr>
              <w:t>Максимальный процент застройки – не нормируется</w:t>
            </w:r>
            <w:r w:rsidRPr="0019517F">
              <w:rPr>
                <w:sz w:val="24"/>
                <w:szCs w:val="24"/>
              </w:rPr>
              <w:t>.</w:t>
            </w:r>
          </w:p>
        </w:tc>
      </w:tr>
      <w:tr w:rsidR="00723828" w:rsidRPr="0019517F" w:rsidTr="009C104E">
        <w:trPr>
          <w:trHeight w:val="20"/>
        </w:trPr>
        <w:tc>
          <w:tcPr>
            <w:tcW w:w="2835" w:type="dxa"/>
            <w:gridSpan w:val="2"/>
          </w:tcPr>
          <w:p w:rsidR="00723828" w:rsidRPr="0019517F" w:rsidRDefault="00723828" w:rsidP="009C104E">
            <w:pPr>
              <w:pStyle w:val="affffffb"/>
              <w:ind w:firstLine="0"/>
              <w:rPr>
                <w:rFonts w:ascii="Times New Roman" w:hAnsi="Times New Roman" w:cs="Times New Roman"/>
                <w:sz w:val="24"/>
                <w:szCs w:val="24"/>
              </w:rPr>
            </w:pPr>
            <w:r w:rsidRPr="003E4B49">
              <w:rPr>
                <w:sz w:val="24"/>
                <w:szCs w:val="24"/>
                <w:lang w:eastAsia="en-US"/>
              </w:rPr>
              <w:t>Культурное развитие</w:t>
            </w:r>
          </w:p>
        </w:tc>
        <w:tc>
          <w:tcPr>
            <w:tcW w:w="3969" w:type="dxa"/>
          </w:tcPr>
          <w:p w:rsidR="00723828" w:rsidRPr="003E4B49" w:rsidRDefault="00723828" w:rsidP="009C104E">
            <w:pPr>
              <w:spacing w:before="100" w:beforeAutospacing="1" w:after="100" w:afterAutospacing="1" w:line="276" w:lineRule="auto"/>
              <w:ind w:hanging="32"/>
              <w:rPr>
                <w:bCs/>
                <w:sz w:val="24"/>
                <w:szCs w:val="24"/>
                <w:lang w:eastAsia="en-US"/>
              </w:rPr>
            </w:pPr>
            <w:r w:rsidRPr="003E4B49">
              <w:rPr>
                <w:bCs/>
                <w:sz w:val="24"/>
                <w:szCs w:val="24"/>
                <w:lang w:eastAsia="en-US"/>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723828" w:rsidRPr="003E4B49" w:rsidRDefault="00723828" w:rsidP="009C104E">
            <w:pPr>
              <w:spacing w:before="100" w:beforeAutospacing="1" w:after="100" w:afterAutospacing="1" w:line="276" w:lineRule="auto"/>
              <w:ind w:hanging="32"/>
              <w:rPr>
                <w:bCs/>
                <w:sz w:val="24"/>
                <w:szCs w:val="24"/>
                <w:lang w:eastAsia="en-US"/>
              </w:rPr>
            </w:pPr>
            <w:r w:rsidRPr="003E4B49">
              <w:rPr>
                <w:bCs/>
                <w:sz w:val="24"/>
                <w:szCs w:val="24"/>
                <w:lang w:eastAsia="en-US"/>
              </w:rPr>
              <w:t>устройство площадок для празднеств и гуляний;</w:t>
            </w:r>
          </w:p>
          <w:p w:rsidR="00723828" w:rsidRPr="0019517F" w:rsidRDefault="00723828" w:rsidP="009C104E">
            <w:pPr>
              <w:pStyle w:val="affffff9"/>
              <w:ind w:firstLine="0"/>
              <w:rPr>
                <w:sz w:val="24"/>
                <w:szCs w:val="24"/>
              </w:rPr>
            </w:pPr>
            <w:r w:rsidRPr="003E4B49">
              <w:rPr>
                <w:bCs/>
                <w:sz w:val="24"/>
                <w:szCs w:val="24"/>
                <w:lang w:eastAsia="en-US"/>
              </w:rPr>
              <w:t>размещение зданий и сооружений для размещения цирков, зверинцев, зоопарков, океанариумов</w:t>
            </w:r>
          </w:p>
        </w:tc>
        <w:tc>
          <w:tcPr>
            <w:tcW w:w="1020" w:type="dxa"/>
            <w:gridSpan w:val="2"/>
          </w:tcPr>
          <w:p w:rsidR="00723828" w:rsidRDefault="00723828" w:rsidP="009C104E">
            <w:pPr>
              <w:pStyle w:val="affffff9"/>
              <w:ind w:firstLine="0"/>
              <w:jc w:val="center"/>
              <w:rPr>
                <w:sz w:val="24"/>
                <w:szCs w:val="24"/>
              </w:rPr>
            </w:pPr>
            <w:r>
              <w:rPr>
                <w:sz w:val="24"/>
                <w:szCs w:val="24"/>
              </w:rPr>
              <w:t>3.6</w:t>
            </w:r>
          </w:p>
          <w:p w:rsidR="00723828" w:rsidRPr="0019517F" w:rsidRDefault="00723828" w:rsidP="009C104E">
            <w:pPr>
              <w:pStyle w:val="affffff9"/>
              <w:ind w:firstLine="0"/>
              <w:jc w:val="center"/>
              <w:rPr>
                <w:sz w:val="24"/>
                <w:szCs w:val="24"/>
              </w:rPr>
            </w:pPr>
          </w:p>
        </w:tc>
        <w:tc>
          <w:tcPr>
            <w:tcW w:w="2835" w:type="dxa"/>
            <w:gridSpan w:val="2"/>
          </w:tcPr>
          <w:p w:rsidR="00723828" w:rsidRPr="0019517F" w:rsidRDefault="00723828" w:rsidP="009C104E">
            <w:pPr>
              <w:tabs>
                <w:tab w:val="left" w:pos="720"/>
              </w:tabs>
              <w:ind w:firstLine="0"/>
              <w:rPr>
                <w:sz w:val="24"/>
                <w:szCs w:val="24"/>
              </w:rPr>
            </w:pPr>
          </w:p>
        </w:tc>
        <w:tc>
          <w:tcPr>
            <w:tcW w:w="11339" w:type="dxa"/>
            <w:gridSpan w:val="2"/>
          </w:tcPr>
          <w:p w:rsidR="00723828" w:rsidRPr="003E4B49" w:rsidRDefault="00723828" w:rsidP="009C104E">
            <w:pPr>
              <w:widowControl/>
              <w:tabs>
                <w:tab w:val="left" w:pos="429"/>
              </w:tabs>
              <w:suppressAutoHyphens w:val="0"/>
              <w:autoSpaceDE/>
              <w:ind w:firstLine="0"/>
              <w:rPr>
                <w:iCs/>
                <w:sz w:val="24"/>
                <w:szCs w:val="24"/>
              </w:rPr>
            </w:pPr>
            <w:r w:rsidRPr="003E4B49">
              <w:rPr>
                <w:iCs/>
                <w:sz w:val="24"/>
                <w:szCs w:val="24"/>
              </w:rPr>
              <w:t>1.</w:t>
            </w:r>
            <w:r w:rsidRPr="003E4B49">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3E4B49" w:rsidRDefault="00723828" w:rsidP="009C104E">
            <w:pPr>
              <w:widowControl/>
              <w:tabs>
                <w:tab w:val="left" w:pos="429"/>
              </w:tabs>
              <w:suppressAutoHyphens w:val="0"/>
              <w:autoSpaceDE/>
              <w:ind w:firstLine="0"/>
              <w:rPr>
                <w:iCs/>
                <w:sz w:val="24"/>
                <w:szCs w:val="24"/>
              </w:rPr>
            </w:pPr>
            <w:r w:rsidRPr="003E4B49">
              <w:rPr>
                <w:iCs/>
                <w:sz w:val="24"/>
                <w:szCs w:val="24"/>
              </w:rPr>
              <w:t>2.</w:t>
            </w:r>
            <w:r w:rsidRPr="003E4B49">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3E4B49" w:rsidRDefault="00723828" w:rsidP="009C104E">
            <w:pPr>
              <w:widowControl/>
              <w:tabs>
                <w:tab w:val="left" w:pos="429"/>
              </w:tabs>
              <w:suppressAutoHyphens w:val="0"/>
              <w:autoSpaceDE/>
              <w:ind w:firstLine="0"/>
              <w:rPr>
                <w:iCs/>
                <w:sz w:val="24"/>
                <w:szCs w:val="24"/>
              </w:rPr>
            </w:pPr>
            <w:r w:rsidRPr="003E4B49">
              <w:rPr>
                <w:iCs/>
                <w:sz w:val="24"/>
                <w:szCs w:val="24"/>
              </w:rPr>
              <w:t>3.</w:t>
            </w:r>
            <w:r w:rsidRPr="003E4B49">
              <w:rPr>
                <w:iCs/>
                <w:sz w:val="24"/>
                <w:szCs w:val="24"/>
              </w:rPr>
              <w:tab/>
              <w:t>Предельное количество этажей или предельная высота зданий, строений, сооружений – не нормируется.</w:t>
            </w:r>
          </w:p>
          <w:p w:rsidR="00723828" w:rsidRPr="0019517F" w:rsidRDefault="00723828" w:rsidP="009C104E">
            <w:pPr>
              <w:pStyle w:val="ac"/>
              <w:widowControl/>
              <w:tabs>
                <w:tab w:val="left" w:pos="429"/>
              </w:tabs>
              <w:suppressAutoHyphens w:val="0"/>
              <w:autoSpaceDE/>
              <w:ind w:left="0" w:firstLine="0"/>
              <w:rPr>
                <w:iCs/>
                <w:sz w:val="24"/>
                <w:szCs w:val="24"/>
              </w:rPr>
            </w:pPr>
            <w:r w:rsidRPr="003E4B49">
              <w:rPr>
                <w:iCs/>
                <w:sz w:val="24"/>
                <w:szCs w:val="24"/>
              </w:rPr>
              <w:t>4.</w:t>
            </w:r>
            <w:r w:rsidRPr="003E4B49">
              <w:rPr>
                <w:iCs/>
                <w:sz w:val="24"/>
                <w:szCs w:val="24"/>
              </w:rPr>
              <w:tab/>
              <w:t>Максимальный процент застройки – 80%.</w:t>
            </w:r>
          </w:p>
        </w:tc>
      </w:tr>
      <w:tr w:rsidR="00723828" w:rsidRPr="0019517F" w:rsidTr="009C104E">
        <w:trPr>
          <w:trHeight w:val="20"/>
        </w:trPr>
        <w:tc>
          <w:tcPr>
            <w:tcW w:w="2835" w:type="dxa"/>
            <w:gridSpan w:val="2"/>
          </w:tcPr>
          <w:p w:rsidR="00723828" w:rsidRPr="003B66A4" w:rsidRDefault="00723828" w:rsidP="009C104E">
            <w:pPr>
              <w:pStyle w:val="msonormalbullet2gif"/>
              <w:spacing w:line="276" w:lineRule="auto"/>
              <w:rPr>
                <w:sz w:val="24"/>
                <w:szCs w:val="24"/>
                <w:lang w:eastAsia="en-US"/>
              </w:rPr>
            </w:pPr>
            <w:r w:rsidRPr="003B66A4">
              <w:rPr>
                <w:sz w:val="24"/>
                <w:szCs w:val="24"/>
                <w:lang w:eastAsia="en-US"/>
              </w:rPr>
              <w:t>Отдых (рекреация)</w:t>
            </w:r>
          </w:p>
          <w:p w:rsidR="00723828" w:rsidRPr="0019517F" w:rsidRDefault="00723828" w:rsidP="009C104E">
            <w:pPr>
              <w:pStyle w:val="affffffb"/>
              <w:ind w:firstLine="0"/>
              <w:rPr>
                <w:rFonts w:ascii="Times New Roman" w:hAnsi="Times New Roman" w:cs="Times New Roman"/>
                <w:sz w:val="24"/>
                <w:szCs w:val="24"/>
              </w:rPr>
            </w:pPr>
          </w:p>
        </w:tc>
        <w:tc>
          <w:tcPr>
            <w:tcW w:w="3969" w:type="dxa"/>
          </w:tcPr>
          <w:p w:rsidR="00723828" w:rsidRPr="003B66A4" w:rsidRDefault="00723828" w:rsidP="009C104E">
            <w:pPr>
              <w:spacing w:before="100" w:beforeAutospacing="1" w:after="100" w:afterAutospacing="1" w:line="276" w:lineRule="auto"/>
              <w:rPr>
                <w:bCs/>
                <w:sz w:val="24"/>
                <w:szCs w:val="24"/>
                <w:lang w:eastAsia="en-US"/>
              </w:rPr>
            </w:pPr>
            <w:r w:rsidRPr="003B66A4">
              <w:rPr>
                <w:bCs/>
                <w:sz w:val="24"/>
                <w:szCs w:val="24"/>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23828" w:rsidRPr="003B66A4" w:rsidRDefault="00723828" w:rsidP="009C104E">
            <w:pPr>
              <w:spacing w:before="100" w:beforeAutospacing="1" w:after="100" w:afterAutospacing="1" w:line="276" w:lineRule="auto"/>
              <w:rPr>
                <w:bCs/>
                <w:sz w:val="24"/>
                <w:szCs w:val="24"/>
                <w:lang w:eastAsia="en-US"/>
              </w:rPr>
            </w:pPr>
            <w:r w:rsidRPr="003B66A4">
              <w:rPr>
                <w:bCs/>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723828" w:rsidRPr="0019517F" w:rsidRDefault="00723828" w:rsidP="009C104E">
            <w:pPr>
              <w:pStyle w:val="affffff9"/>
              <w:ind w:firstLine="0"/>
              <w:rPr>
                <w:sz w:val="24"/>
                <w:szCs w:val="24"/>
              </w:rPr>
            </w:pPr>
          </w:p>
        </w:tc>
        <w:tc>
          <w:tcPr>
            <w:tcW w:w="1020" w:type="dxa"/>
            <w:gridSpan w:val="2"/>
          </w:tcPr>
          <w:p w:rsidR="00723828" w:rsidRPr="0019517F" w:rsidRDefault="00723828" w:rsidP="009C104E">
            <w:pPr>
              <w:pStyle w:val="affffff9"/>
              <w:ind w:firstLine="0"/>
              <w:jc w:val="center"/>
              <w:rPr>
                <w:sz w:val="24"/>
                <w:szCs w:val="24"/>
              </w:rPr>
            </w:pPr>
            <w:r>
              <w:rPr>
                <w:sz w:val="24"/>
                <w:szCs w:val="24"/>
              </w:rPr>
              <w:t>5.0</w:t>
            </w:r>
          </w:p>
        </w:tc>
        <w:tc>
          <w:tcPr>
            <w:tcW w:w="2835" w:type="dxa"/>
            <w:gridSpan w:val="2"/>
          </w:tcPr>
          <w:p w:rsidR="00723828" w:rsidRPr="0019517F" w:rsidRDefault="00723828" w:rsidP="009C104E">
            <w:pPr>
              <w:tabs>
                <w:tab w:val="left" w:pos="720"/>
              </w:tabs>
              <w:ind w:firstLine="0"/>
              <w:rPr>
                <w:sz w:val="24"/>
                <w:szCs w:val="24"/>
              </w:rPr>
            </w:pPr>
          </w:p>
        </w:tc>
        <w:tc>
          <w:tcPr>
            <w:tcW w:w="11339" w:type="dxa"/>
            <w:gridSpan w:val="2"/>
          </w:tcPr>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1.</w:t>
            </w:r>
            <w:r w:rsidRPr="003B66A4">
              <w:rPr>
                <w:iCs/>
                <w:sz w:val="24"/>
                <w:szCs w:val="24"/>
              </w:rPr>
              <w:tab/>
              <w:t>Минимальная площадь земельного участка:</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парк – 10 га;</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2.</w:t>
            </w:r>
            <w:r w:rsidRPr="003B66A4">
              <w:rPr>
                <w:iCs/>
                <w:sz w:val="24"/>
                <w:szCs w:val="24"/>
              </w:rPr>
              <w:tab/>
              <w:t>Максимальная площадь земельного участка - не нормируется.</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3.</w:t>
            </w:r>
            <w:r w:rsidRPr="003B66A4">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4.</w:t>
            </w:r>
            <w:r w:rsidRPr="003B66A4">
              <w:rPr>
                <w:iCs/>
                <w:sz w:val="24"/>
                <w:szCs w:val="24"/>
              </w:rPr>
              <w:tab/>
              <w:t>На территории парка разрешается строительство зданий для обслуживания посетителей и эксплуатации парка:</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максимальная высота зданий, строений, сооружений - 8 м.</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-минимальная высота зданий, строений, сооружений – не нормируется</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5.</w:t>
            </w:r>
            <w:r w:rsidRPr="003B66A4">
              <w:rPr>
                <w:iCs/>
                <w:sz w:val="24"/>
                <w:szCs w:val="24"/>
              </w:rPr>
              <w:tab/>
              <w:t>Максимально количество этажей – 2.</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6.</w:t>
            </w:r>
            <w:r w:rsidRPr="003B66A4">
              <w:rPr>
                <w:iCs/>
                <w:sz w:val="24"/>
                <w:szCs w:val="24"/>
              </w:rPr>
              <w:tab/>
              <w:t>Минимальное количество этажей – 1.</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7.</w:t>
            </w:r>
            <w:r w:rsidRPr="003B66A4">
              <w:rPr>
                <w:iCs/>
                <w:sz w:val="24"/>
                <w:szCs w:val="24"/>
              </w:rPr>
              <w:tab/>
              <w:t>Максимальный процент застройки 3%.</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8.</w:t>
            </w:r>
            <w:r w:rsidRPr="003B66A4">
              <w:rPr>
                <w:iCs/>
                <w:sz w:val="24"/>
                <w:szCs w:val="24"/>
              </w:rPr>
              <w:tab/>
              <w:t>Соотношение элементов территории парка следует принимать, % от общей площади парка:</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территории зеленых насаждений и водоемов – не менее 70;</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аллеи, дорожки, площадки – 25-28;</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здания и сооружения – 3.</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Функциональная организация территории парка включает следующие зоны с преобладающим видом использования, % от общей пощади парка:</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зона культурно-просветительских мероприятий – 3-8;</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зона массовых мероприятий (зрелищ, аттракционов и др.) – 5-17;</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зона физкультурно-оздоровительных мероприятий – 10-20;</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зона отдыха детей – 5-10;</w:t>
            </w:r>
          </w:p>
          <w:p w:rsidR="00723828" w:rsidRPr="003B66A4" w:rsidRDefault="00723828" w:rsidP="009C104E">
            <w:pPr>
              <w:widowControl/>
              <w:tabs>
                <w:tab w:val="left" w:pos="429"/>
              </w:tabs>
              <w:suppressAutoHyphens w:val="0"/>
              <w:autoSpaceDE/>
              <w:ind w:firstLine="0"/>
              <w:rPr>
                <w:iCs/>
                <w:sz w:val="24"/>
                <w:szCs w:val="24"/>
              </w:rPr>
            </w:pPr>
            <w:r w:rsidRPr="003B66A4">
              <w:rPr>
                <w:iCs/>
                <w:sz w:val="24"/>
                <w:szCs w:val="24"/>
              </w:rPr>
              <w:t>- прогулочная зона – 40-75;</w:t>
            </w:r>
          </w:p>
          <w:p w:rsidR="00723828" w:rsidRPr="0019517F" w:rsidRDefault="00723828" w:rsidP="009C104E">
            <w:pPr>
              <w:pStyle w:val="ac"/>
              <w:widowControl/>
              <w:tabs>
                <w:tab w:val="left" w:pos="429"/>
              </w:tabs>
              <w:suppressAutoHyphens w:val="0"/>
              <w:autoSpaceDE/>
              <w:ind w:left="0" w:firstLine="0"/>
              <w:rPr>
                <w:iCs/>
                <w:sz w:val="24"/>
                <w:szCs w:val="24"/>
              </w:rPr>
            </w:pPr>
            <w:r w:rsidRPr="003B66A4">
              <w:rPr>
                <w:iCs/>
                <w:sz w:val="24"/>
                <w:szCs w:val="24"/>
              </w:rPr>
              <w:t>- хозяйственная зона – 2-5.</w:t>
            </w:r>
          </w:p>
        </w:tc>
      </w:tr>
      <w:tr w:rsidR="00723828" w:rsidRPr="0019517F" w:rsidTr="009C104E">
        <w:trPr>
          <w:trHeight w:val="20"/>
        </w:trPr>
        <w:tc>
          <w:tcPr>
            <w:tcW w:w="2835" w:type="dxa"/>
            <w:gridSpan w:val="2"/>
          </w:tcPr>
          <w:p w:rsidR="00723828" w:rsidRPr="003B66A4" w:rsidRDefault="00723828" w:rsidP="009C104E">
            <w:pPr>
              <w:pStyle w:val="msonormalbullet2gif"/>
              <w:spacing w:line="276" w:lineRule="auto"/>
              <w:rPr>
                <w:sz w:val="24"/>
                <w:szCs w:val="24"/>
                <w:lang w:eastAsia="en-US"/>
              </w:rPr>
            </w:pPr>
            <w:r w:rsidRPr="004C6F68">
              <w:rPr>
                <w:sz w:val="24"/>
                <w:szCs w:val="24"/>
                <w:lang w:eastAsia="en-US"/>
              </w:rPr>
              <w:t>Причалы для маломерных судов</w:t>
            </w:r>
          </w:p>
        </w:tc>
        <w:tc>
          <w:tcPr>
            <w:tcW w:w="3969" w:type="dxa"/>
          </w:tcPr>
          <w:p w:rsidR="00723828" w:rsidRPr="003B66A4" w:rsidRDefault="00723828" w:rsidP="009C104E">
            <w:pPr>
              <w:spacing w:before="100" w:beforeAutospacing="1" w:after="100" w:afterAutospacing="1" w:line="276" w:lineRule="auto"/>
              <w:rPr>
                <w:bCs/>
                <w:sz w:val="24"/>
                <w:szCs w:val="24"/>
                <w:lang w:eastAsia="en-US"/>
              </w:rPr>
            </w:pPr>
            <w:r w:rsidRPr="004C6F68">
              <w:rPr>
                <w:bCs/>
                <w:sz w:val="24"/>
                <w:szCs w:val="24"/>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1020" w:type="dxa"/>
            <w:gridSpan w:val="2"/>
          </w:tcPr>
          <w:p w:rsidR="00723828" w:rsidRDefault="00723828" w:rsidP="009C104E">
            <w:pPr>
              <w:pStyle w:val="affffff9"/>
              <w:ind w:firstLine="0"/>
              <w:jc w:val="center"/>
              <w:rPr>
                <w:sz w:val="24"/>
                <w:szCs w:val="24"/>
              </w:rPr>
            </w:pPr>
            <w:r>
              <w:rPr>
                <w:sz w:val="24"/>
                <w:szCs w:val="24"/>
              </w:rPr>
              <w:t>5.4</w:t>
            </w:r>
          </w:p>
        </w:tc>
        <w:tc>
          <w:tcPr>
            <w:tcW w:w="2835" w:type="dxa"/>
            <w:gridSpan w:val="2"/>
          </w:tcPr>
          <w:p w:rsidR="00723828" w:rsidRPr="0019517F" w:rsidRDefault="00723828" w:rsidP="009C104E">
            <w:pPr>
              <w:tabs>
                <w:tab w:val="left" w:pos="720"/>
              </w:tabs>
              <w:ind w:firstLine="0"/>
              <w:rPr>
                <w:sz w:val="24"/>
                <w:szCs w:val="24"/>
              </w:rPr>
            </w:pPr>
          </w:p>
        </w:tc>
        <w:tc>
          <w:tcPr>
            <w:tcW w:w="11339" w:type="dxa"/>
            <w:gridSpan w:val="2"/>
          </w:tcPr>
          <w:p w:rsidR="00723828" w:rsidRPr="004C6F68" w:rsidRDefault="00723828" w:rsidP="009C104E">
            <w:pPr>
              <w:widowControl/>
              <w:tabs>
                <w:tab w:val="left" w:pos="429"/>
              </w:tabs>
              <w:suppressAutoHyphens w:val="0"/>
              <w:autoSpaceDE/>
              <w:ind w:firstLine="0"/>
              <w:rPr>
                <w:iCs/>
                <w:sz w:val="24"/>
                <w:szCs w:val="24"/>
              </w:rPr>
            </w:pPr>
            <w:r w:rsidRPr="004C6F68">
              <w:rPr>
                <w:iCs/>
                <w:sz w:val="24"/>
                <w:szCs w:val="24"/>
              </w:rPr>
              <w:t>1.</w:t>
            </w:r>
            <w:r w:rsidRPr="004C6F68">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4C6F68" w:rsidRDefault="00723828" w:rsidP="009C104E">
            <w:pPr>
              <w:widowControl/>
              <w:tabs>
                <w:tab w:val="left" w:pos="429"/>
              </w:tabs>
              <w:suppressAutoHyphens w:val="0"/>
              <w:autoSpaceDE/>
              <w:ind w:firstLine="0"/>
              <w:rPr>
                <w:iCs/>
                <w:sz w:val="24"/>
                <w:szCs w:val="24"/>
              </w:rPr>
            </w:pPr>
            <w:r w:rsidRPr="004C6F68">
              <w:rPr>
                <w:iCs/>
                <w:sz w:val="24"/>
                <w:szCs w:val="24"/>
              </w:rPr>
              <w:t>2.</w:t>
            </w:r>
            <w:r w:rsidRPr="004C6F68">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4C6F68" w:rsidRDefault="00723828" w:rsidP="009C104E">
            <w:pPr>
              <w:widowControl/>
              <w:tabs>
                <w:tab w:val="left" w:pos="429"/>
              </w:tabs>
              <w:suppressAutoHyphens w:val="0"/>
              <w:autoSpaceDE/>
              <w:ind w:firstLine="0"/>
              <w:rPr>
                <w:iCs/>
                <w:sz w:val="24"/>
                <w:szCs w:val="24"/>
              </w:rPr>
            </w:pPr>
            <w:r w:rsidRPr="004C6F68">
              <w:rPr>
                <w:iCs/>
                <w:sz w:val="24"/>
                <w:szCs w:val="24"/>
              </w:rPr>
              <w:t>3.</w:t>
            </w:r>
            <w:r w:rsidRPr="004C6F68">
              <w:rPr>
                <w:iCs/>
                <w:sz w:val="24"/>
                <w:szCs w:val="24"/>
              </w:rPr>
              <w:tab/>
              <w:t>Предельное количество этажей или предельная высота зданий, строений, сооружений – не нормируется.</w:t>
            </w:r>
          </w:p>
          <w:p w:rsidR="00723828" w:rsidRPr="003B66A4" w:rsidRDefault="00723828" w:rsidP="009C104E">
            <w:pPr>
              <w:widowControl/>
              <w:tabs>
                <w:tab w:val="left" w:pos="429"/>
              </w:tabs>
              <w:suppressAutoHyphens w:val="0"/>
              <w:autoSpaceDE/>
              <w:ind w:firstLine="0"/>
              <w:rPr>
                <w:iCs/>
                <w:sz w:val="24"/>
                <w:szCs w:val="24"/>
              </w:rPr>
            </w:pPr>
            <w:r w:rsidRPr="004C6F68">
              <w:rPr>
                <w:iCs/>
                <w:sz w:val="24"/>
                <w:szCs w:val="24"/>
              </w:rPr>
              <w:t>4.</w:t>
            </w:r>
            <w:r w:rsidRPr="004C6F68">
              <w:rPr>
                <w:iCs/>
                <w:sz w:val="24"/>
                <w:szCs w:val="24"/>
              </w:rPr>
              <w:tab/>
              <w:t>Максимальный процент застройки – 40%.</w:t>
            </w:r>
          </w:p>
        </w:tc>
      </w:tr>
      <w:tr w:rsidR="00723828" w:rsidRPr="0019517F" w:rsidTr="009C104E">
        <w:trPr>
          <w:trHeight w:val="20"/>
        </w:trPr>
        <w:tc>
          <w:tcPr>
            <w:tcW w:w="2835" w:type="dxa"/>
            <w:gridSpan w:val="2"/>
          </w:tcPr>
          <w:p w:rsidR="00723828" w:rsidRPr="0019517F" w:rsidRDefault="00723828" w:rsidP="009C104E">
            <w:pPr>
              <w:pStyle w:val="affffffb"/>
              <w:ind w:firstLine="0"/>
              <w:rPr>
                <w:rFonts w:ascii="Times New Roman" w:hAnsi="Times New Roman" w:cs="Times New Roman"/>
                <w:sz w:val="24"/>
                <w:szCs w:val="24"/>
              </w:rPr>
            </w:pPr>
            <w:r w:rsidRPr="0019517F">
              <w:rPr>
                <w:rFonts w:ascii="Times New Roman" w:hAnsi="Times New Roman" w:cs="Times New Roman"/>
                <w:sz w:val="24"/>
                <w:szCs w:val="24"/>
              </w:rPr>
              <w:t>Служебные гаражи</w:t>
            </w:r>
          </w:p>
        </w:tc>
        <w:tc>
          <w:tcPr>
            <w:tcW w:w="3969" w:type="dxa"/>
          </w:tcPr>
          <w:p w:rsidR="00723828" w:rsidRPr="0019517F" w:rsidRDefault="00723828" w:rsidP="009C104E">
            <w:pPr>
              <w:pStyle w:val="affffff9"/>
              <w:ind w:firstLine="0"/>
              <w:rPr>
                <w:sz w:val="24"/>
                <w:szCs w:val="24"/>
              </w:rPr>
            </w:pPr>
            <w:r w:rsidRPr="0019517F">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19517F">
                <w:rPr>
                  <w:rStyle w:val="affffff4"/>
                  <w:sz w:val="24"/>
                  <w:szCs w:val="24"/>
                </w:rPr>
                <w:t>кодами 3.0</w:t>
              </w:r>
            </w:hyperlink>
            <w:r w:rsidRPr="0019517F">
              <w:rPr>
                <w:sz w:val="24"/>
                <w:szCs w:val="24"/>
              </w:rPr>
              <w:t xml:space="preserve">, </w:t>
            </w:r>
            <w:hyperlink w:anchor="sub_1040" w:history="1">
              <w:r w:rsidRPr="0019517F">
                <w:rPr>
                  <w:rStyle w:val="affffff4"/>
                  <w:sz w:val="24"/>
                  <w:szCs w:val="24"/>
                </w:rPr>
                <w:t>4.0</w:t>
              </w:r>
            </w:hyperlink>
            <w:r w:rsidRPr="0019517F">
              <w:rPr>
                <w:sz w:val="24"/>
                <w:szCs w:val="24"/>
              </w:rPr>
              <w:t>, а также для стоянки и хранения транспортных средств общего пользования, в том числе в депо</w:t>
            </w:r>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4.9</w:t>
            </w:r>
          </w:p>
        </w:tc>
        <w:tc>
          <w:tcPr>
            <w:tcW w:w="2835" w:type="dxa"/>
            <w:gridSpan w:val="2"/>
          </w:tcPr>
          <w:p w:rsidR="00723828" w:rsidRPr="0019517F" w:rsidRDefault="00723828" w:rsidP="009C104E">
            <w:pPr>
              <w:tabs>
                <w:tab w:val="left" w:pos="720"/>
              </w:tabs>
              <w:ind w:firstLine="0"/>
              <w:rPr>
                <w:sz w:val="24"/>
                <w:szCs w:val="24"/>
              </w:rPr>
            </w:pPr>
            <w:r w:rsidRPr="0019517F">
              <w:rPr>
                <w:sz w:val="24"/>
                <w:szCs w:val="24"/>
              </w:rPr>
              <w:t>Стоянка (парковка)</w:t>
            </w:r>
          </w:p>
        </w:tc>
        <w:tc>
          <w:tcPr>
            <w:tcW w:w="11339" w:type="dxa"/>
            <w:gridSpan w:val="2"/>
          </w:tcPr>
          <w:p w:rsidR="00723828" w:rsidRPr="0019517F" w:rsidRDefault="00723828" w:rsidP="002616D3">
            <w:pPr>
              <w:pStyle w:val="ac"/>
              <w:widowControl/>
              <w:numPr>
                <w:ilvl w:val="0"/>
                <w:numId w:val="152"/>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723828" w:rsidRPr="0019517F" w:rsidRDefault="00723828" w:rsidP="002616D3">
            <w:pPr>
              <w:pStyle w:val="ac"/>
              <w:widowControl/>
              <w:numPr>
                <w:ilvl w:val="0"/>
                <w:numId w:val="152"/>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52"/>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52"/>
              </w:numPr>
              <w:suppressAutoHyphens w:val="0"/>
              <w:autoSpaceDE/>
              <w:ind w:left="0" w:firstLine="0"/>
              <w:rPr>
                <w:sz w:val="24"/>
                <w:szCs w:val="24"/>
              </w:rPr>
            </w:pPr>
            <w:r w:rsidRPr="0019517F">
              <w:rPr>
                <w:iCs/>
                <w:sz w:val="24"/>
                <w:szCs w:val="24"/>
              </w:rPr>
              <w:t>Максимальный процент застройки</w:t>
            </w:r>
            <w:r w:rsidRPr="0019517F">
              <w:rPr>
                <w:sz w:val="24"/>
                <w:szCs w:val="24"/>
              </w:rPr>
              <w:t xml:space="preserve"> – </w:t>
            </w:r>
            <w:r w:rsidRPr="0019517F">
              <w:rPr>
                <w:b/>
                <w:sz w:val="24"/>
                <w:szCs w:val="24"/>
              </w:rPr>
              <w:t>0%</w:t>
            </w:r>
            <w:r w:rsidRPr="0019517F">
              <w:rPr>
                <w:sz w:val="24"/>
                <w:szCs w:val="24"/>
              </w:rPr>
              <w:t>.</w:t>
            </w:r>
          </w:p>
        </w:tc>
      </w:tr>
      <w:tr w:rsidR="00723828" w:rsidRPr="0019517F" w:rsidTr="009C104E">
        <w:trPr>
          <w:trHeight w:val="20"/>
        </w:trPr>
        <w:tc>
          <w:tcPr>
            <w:tcW w:w="2835" w:type="dxa"/>
            <w:gridSpan w:val="2"/>
            <w:vMerge w:val="restart"/>
          </w:tcPr>
          <w:p w:rsidR="00723828" w:rsidRPr="0019517F" w:rsidRDefault="00723828" w:rsidP="009C104E">
            <w:pPr>
              <w:pStyle w:val="affffffb"/>
              <w:ind w:firstLine="0"/>
              <w:rPr>
                <w:rFonts w:ascii="Times New Roman" w:hAnsi="Times New Roman" w:cs="Times New Roman"/>
                <w:sz w:val="24"/>
                <w:szCs w:val="24"/>
              </w:rPr>
            </w:pPr>
            <w:r w:rsidRPr="0019517F">
              <w:rPr>
                <w:rFonts w:ascii="Times New Roman" w:hAnsi="Times New Roman" w:cs="Times New Roman"/>
                <w:sz w:val="24"/>
                <w:szCs w:val="24"/>
              </w:rPr>
              <w:t>Объекты дорожного сервиса</w:t>
            </w:r>
          </w:p>
        </w:tc>
        <w:tc>
          <w:tcPr>
            <w:tcW w:w="3969" w:type="dxa"/>
            <w:vMerge w:val="restart"/>
          </w:tcPr>
          <w:p w:rsidR="00723828" w:rsidRPr="0019517F" w:rsidRDefault="00723828" w:rsidP="009C104E">
            <w:pPr>
              <w:pStyle w:val="affffff9"/>
              <w:ind w:firstLine="0"/>
              <w:rPr>
                <w:sz w:val="24"/>
                <w:szCs w:val="24"/>
              </w:rPr>
            </w:pPr>
            <w:r w:rsidRPr="0019517F">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19517F">
                <w:rPr>
                  <w:rStyle w:val="affffff4"/>
                  <w:sz w:val="24"/>
                  <w:szCs w:val="24"/>
                </w:rPr>
                <w:t>кодами 4.9.1.1 - 4.9.1.4</w:t>
              </w:r>
            </w:hyperlink>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4.9.1</w:t>
            </w:r>
          </w:p>
        </w:tc>
        <w:tc>
          <w:tcPr>
            <w:tcW w:w="2835" w:type="dxa"/>
            <w:gridSpan w:val="2"/>
          </w:tcPr>
          <w:p w:rsidR="00723828" w:rsidRPr="0019517F" w:rsidRDefault="00723828" w:rsidP="009C104E">
            <w:pPr>
              <w:tabs>
                <w:tab w:val="left" w:pos="720"/>
              </w:tabs>
              <w:ind w:firstLine="0"/>
              <w:rPr>
                <w:sz w:val="24"/>
                <w:szCs w:val="24"/>
              </w:rPr>
            </w:pPr>
            <w:r w:rsidRPr="0019517F">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gridSpan w:val="2"/>
            <w:vMerge w:val="restart"/>
          </w:tcPr>
          <w:p w:rsidR="00723828" w:rsidRPr="0019517F" w:rsidRDefault="00723828" w:rsidP="002616D3">
            <w:pPr>
              <w:pStyle w:val="ac"/>
              <w:widowControl/>
              <w:numPr>
                <w:ilvl w:val="0"/>
                <w:numId w:val="146"/>
              </w:numPr>
              <w:suppressAutoHyphens w:val="0"/>
              <w:autoSpaceDE/>
              <w:ind w:left="0" w:firstLine="0"/>
              <w:rPr>
                <w:sz w:val="24"/>
                <w:szCs w:val="24"/>
              </w:rPr>
            </w:pPr>
            <w:r w:rsidRPr="0019517F">
              <w:rPr>
                <w:sz w:val="24"/>
                <w:szCs w:val="24"/>
              </w:rPr>
              <w:t xml:space="preserve">Максимальный размер земельного участка – </w:t>
            </w:r>
            <w:r w:rsidRPr="0019517F">
              <w:rPr>
                <w:b/>
                <w:sz w:val="24"/>
                <w:szCs w:val="24"/>
              </w:rPr>
              <w:t>0,1 га</w:t>
            </w:r>
            <w:r w:rsidRPr="0019517F">
              <w:rPr>
                <w:sz w:val="24"/>
                <w:szCs w:val="24"/>
              </w:rPr>
              <w:t>.</w:t>
            </w:r>
          </w:p>
          <w:p w:rsidR="00723828" w:rsidRPr="0019517F" w:rsidRDefault="00723828" w:rsidP="002616D3">
            <w:pPr>
              <w:pStyle w:val="ac"/>
              <w:widowControl/>
              <w:numPr>
                <w:ilvl w:val="0"/>
                <w:numId w:val="146"/>
              </w:numPr>
              <w:suppressAutoHyphens w:val="0"/>
              <w:autoSpaceDE/>
              <w:ind w:left="0" w:firstLine="0"/>
              <w:rPr>
                <w:sz w:val="24"/>
                <w:szCs w:val="24"/>
              </w:rPr>
            </w:pPr>
            <w:r w:rsidRPr="0019517F">
              <w:rPr>
                <w:sz w:val="24"/>
                <w:szCs w:val="24"/>
              </w:rPr>
              <w:t>Минимальный размер земельного участка – не нормируется.</w:t>
            </w:r>
          </w:p>
          <w:p w:rsidR="00723828" w:rsidRPr="0019517F" w:rsidRDefault="00723828" w:rsidP="002616D3">
            <w:pPr>
              <w:pStyle w:val="ac"/>
              <w:widowControl/>
              <w:numPr>
                <w:ilvl w:val="0"/>
                <w:numId w:val="146"/>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19517F" w:rsidRDefault="00723828" w:rsidP="002616D3">
            <w:pPr>
              <w:pStyle w:val="ac"/>
              <w:widowControl/>
              <w:numPr>
                <w:ilvl w:val="0"/>
                <w:numId w:val="146"/>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723828" w:rsidRPr="0019517F" w:rsidRDefault="00723828" w:rsidP="002616D3">
            <w:pPr>
              <w:pStyle w:val="ac"/>
              <w:widowControl/>
              <w:numPr>
                <w:ilvl w:val="0"/>
                <w:numId w:val="146"/>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723828" w:rsidRPr="0019517F" w:rsidRDefault="00723828" w:rsidP="002616D3">
            <w:pPr>
              <w:pStyle w:val="ac"/>
              <w:widowControl/>
              <w:numPr>
                <w:ilvl w:val="0"/>
                <w:numId w:val="146"/>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723828" w:rsidRPr="0019517F" w:rsidRDefault="00723828" w:rsidP="002616D3">
            <w:pPr>
              <w:pStyle w:val="ac"/>
              <w:widowControl/>
              <w:numPr>
                <w:ilvl w:val="0"/>
                <w:numId w:val="146"/>
              </w:numPr>
              <w:suppressAutoHyphens w:val="0"/>
              <w:autoSpaceDE/>
              <w:ind w:left="0" w:firstLine="0"/>
              <w:rPr>
                <w:sz w:val="24"/>
                <w:szCs w:val="24"/>
              </w:rPr>
            </w:pPr>
            <w:r w:rsidRPr="0019517F">
              <w:rPr>
                <w:sz w:val="24"/>
                <w:szCs w:val="24"/>
              </w:rPr>
              <w:t xml:space="preserve">Максимальный процент застройки земельных участков объектов розничной торговли – </w:t>
            </w:r>
            <w:r w:rsidRPr="0019517F">
              <w:rPr>
                <w:b/>
                <w:sz w:val="24"/>
                <w:szCs w:val="24"/>
              </w:rPr>
              <w:t>80%.</w:t>
            </w:r>
          </w:p>
          <w:p w:rsidR="00723828" w:rsidRPr="0019517F" w:rsidRDefault="00723828" w:rsidP="009C104E">
            <w:pPr>
              <w:ind w:firstLine="0"/>
              <w:rPr>
                <w:sz w:val="24"/>
                <w:szCs w:val="24"/>
              </w:rPr>
            </w:pPr>
          </w:p>
        </w:tc>
      </w:tr>
      <w:tr w:rsidR="00723828" w:rsidRPr="0019517F" w:rsidTr="009C104E">
        <w:trPr>
          <w:trHeight w:val="20"/>
        </w:trPr>
        <w:tc>
          <w:tcPr>
            <w:tcW w:w="2835" w:type="dxa"/>
            <w:gridSpan w:val="2"/>
            <w:vMerge/>
          </w:tcPr>
          <w:p w:rsidR="00723828" w:rsidRPr="0019517F" w:rsidRDefault="00723828" w:rsidP="009C104E">
            <w:pPr>
              <w:widowControl/>
              <w:suppressAutoHyphens w:val="0"/>
              <w:autoSpaceDE/>
              <w:ind w:firstLine="0"/>
              <w:rPr>
                <w:sz w:val="24"/>
                <w:szCs w:val="24"/>
              </w:rPr>
            </w:pPr>
          </w:p>
        </w:tc>
        <w:tc>
          <w:tcPr>
            <w:tcW w:w="3969" w:type="dxa"/>
            <w:vMerge/>
          </w:tcPr>
          <w:p w:rsidR="00723828" w:rsidRPr="0019517F" w:rsidRDefault="00723828" w:rsidP="009C104E">
            <w:pPr>
              <w:ind w:firstLine="0"/>
              <w:rPr>
                <w:sz w:val="24"/>
                <w:szCs w:val="24"/>
              </w:rPr>
            </w:pPr>
          </w:p>
        </w:tc>
        <w:tc>
          <w:tcPr>
            <w:tcW w:w="1020" w:type="dxa"/>
            <w:gridSpan w:val="2"/>
          </w:tcPr>
          <w:p w:rsidR="00723828" w:rsidRPr="0019517F" w:rsidRDefault="00723828" w:rsidP="009C104E">
            <w:pPr>
              <w:tabs>
                <w:tab w:val="left" w:pos="720"/>
              </w:tabs>
              <w:ind w:firstLine="0"/>
              <w:rPr>
                <w:sz w:val="24"/>
                <w:szCs w:val="24"/>
              </w:rPr>
            </w:pPr>
          </w:p>
        </w:tc>
        <w:tc>
          <w:tcPr>
            <w:tcW w:w="2835" w:type="dxa"/>
            <w:gridSpan w:val="2"/>
          </w:tcPr>
          <w:p w:rsidR="00723828" w:rsidRPr="0019517F" w:rsidRDefault="00723828" w:rsidP="009C104E">
            <w:pPr>
              <w:tabs>
                <w:tab w:val="left" w:pos="720"/>
              </w:tabs>
              <w:ind w:firstLine="0"/>
              <w:rPr>
                <w:sz w:val="24"/>
                <w:szCs w:val="24"/>
              </w:rPr>
            </w:pPr>
            <w:r w:rsidRPr="0019517F">
              <w:rPr>
                <w:sz w:val="24"/>
                <w:szCs w:val="24"/>
              </w:rPr>
              <w:t>Автозаправочные станции (бензиновые, газовые)</w:t>
            </w:r>
          </w:p>
        </w:tc>
        <w:tc>
          <w:tcPr>
            <w:tcW w:w="11339" w:type="dxa"/>
            <w:gridSpan w:val="2"/>
            <w:vMerge/>
          </w:tcPr>
          <w:p w:rsidR="00723828" w:rsidRPr="0019517F" w:rsidRDefault="00723828" w:rsidP="002616D3">
            <w:pPr>
              <w:pStyle w:val="ac"/>
              <w:widowControl/>
              <w:numPr>
                <w:ilvl w:val="0"/>
                <w:numId w:val="146"/>
              </w:numPr>
              <w:suppressAutoHyphens w:val="0"/>
              <w:autoSpaceDE/>
              <w:ind w:left="0" w:firstLine="0"/>
              <w:rPr>
                <w:sz w:val="24"/>
                <w:szCs w:val="24"/>
              </w:rPr>
            </w:pPr>
          </w:p>
        </w:tc>
      </w:tr>
      <w:tr w:rsidR="00723828" w:rsidRPr="0019517F" w:rsidTr="009C104E">
        <w:trPr>
          <w:trHeight w:val="20"/>
        </w:trPr>
        <w:tc>
          <w:tcPr>
            <w:tcW w:w="2835" w:type="dxa"/>
            <w:gridSpan w:val="2"/>
            <w:vMerge w:val="restart"/>
          </w:tcPr>
          <w:p w:rsidR="00723828" w:rsidRPr="0019517F" w:rsidRDefault="00723828" w:rsidP="009C104E">
            <w:pPr>
              <w:pStyle w:val="affffff9"/>
              <w:ind w:firstLine="0"/>
              <w:rPr>
                <w:sz w:val="24"/>
                <w:szCs w:val="24"/>
              </w:rPr>
            </w:pPr>
            <w:r w:rsidRPr="0019517F">
              <w:rPr>
                <w:sz w:val="24"/>
                <w:szCs w:val="24"/>
              </w:rPr>
              <w:t>Обеспечение внутреннего правопорядка</w:t>
            </w:r>
          </w:p>
        </w:tc>
        <w:tc>
          <w:tcPr>
            <w:tcW w:w="3969" w:type="dxa"/>
            <w:vMerge w:val="restart"/>
          </w:tcPr>
          <w:p w:rsidR="00723828" w:rsidRPr="0019517F" w:rsidRDefault="00723828" w:rsidP="009C104E">
            <w:pPr>
              <w:pStyle w:val="affffff9"/>
              <w:ind w:firstLine="0"/>
              <w:rPr>
                <w:sz w:val="24"/>
                <w:szCs w:val="24"/>
              </w:rPr>
            </w:pPr>
            <w:r w:rsidRPr="0019517F">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gridSpan w:val="2"/>
            <w:vMerge w:val="restart"/>
          </w:tcPr>
          <w:p w:rsidR="00723828" w:rsidRPr="0019517F" w:rsidRDefault="00723828" w:rsidP="009C104E">
            <w:pPr>
              <w:pStyle w:val="affffff9"/>
              <w:ind w:firstLine="0"/>
              <w:jc w:val="center"/>
              <w:rPr>
                <w:sz w:val="24"/>
                <w:szCs w:val="24"/>
              </w:rPr>
            </w:pPr>
            <w:r w:rsidRPr="0019517F">
              <w:rPr>
                <w:sz w:val="24"/>
                <w:szCs w:val="24"/>
              </w:rPr>
              <w:t>8.3</w:t>
            </w:r>
          </w:p>
        </w:tc>
        <w:tc>
          <w:tcPr>
            <w:tcW w:w="2835" w:type="dxa"/>
            <w:gridSpan w:val="2"/>
          </w:tcPr>
          <w:p w:rsidR="00723828" w:rsidRPr="0019517F" w:rsidRDefault="00723828" w:rsidP="009C104E">
            <w:pPr>
              <w:ind w:firstLine="0"/>
              <w:rPr>
                <w:sz w:val="24"/>
                <w:szCs w:val="24"/>
              </w:rPr>
            </w:pPr>
            <w:r w:rsidRPr="0019517F">
              <w:rPr>
                <w:sz w:val="24"/>
                <w:szCs w:val="24"/>
              </w:rPr>
              <w:t>Здания для размещения подразделений органов охраны общественного порядка</w:t>
            </w:r>
          </w:p>
        </w:tc>
        <w:tc>
          <w:tcPr>
            <w:tcW w:w="11339" w:type="dxa"/>
            <w:gridSpan w:val="2"/>
            <w:vMerge w:val="restart"/>
          </w:tcPr>
          <w:p w:rsidR="00723828" w:rsidRPr="0019517F" w:rsidRDefault="00723828" w:rsidP="002616D3">
            <w:pPr>
              <w:pStyle w:val="ac"/>
              <w:widowControl/>
              <w:numPr>
                <w:ilvl w:val="0"/>
                <w:numId w:val="153"/>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723828" w:rsidRPr="0019517F" w:rsidRDefault="00723828" w:rsidP="002616D3">
            <w:pPr>
              <w:pStyle w:val="ac"/>
              <w:widowControl/>
              <w:numPr>
                <w:ilvl w:val="0"/>
                <w:numId w:val="153"/>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53"/>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53"/>
              </w:numPr>
              <w:suppressAutoHyphens w:val="0"/>
              <w:autoSpaceDE/>
              <w:ind w:left="0" w:firstLine="0"/>
              <w:rPr>
                <w:sz w:val="24"/>
                <w:szCs w:val="24"/>
              </w:rPr>
            </w:pPr>
            <w:r w:rsidRPr="0019517F">
              <w:rPr>
                <w:iCs/>
                <w:sz w:val="24"/>
                <w:szCs w:val="24"/>
              </w:rPr>
              <w:t>Максимальный процент застройки</w:t>
            </w:r>
            <w:r w:rsidRPr="0019517F">
              <w:rPr>
                <w:sz w:val="24"/>
                <w:szCs w:val="24"/>
              </w:rPr>
              <w:t xml:space="preserve"> – не нормируется.</w:t>
            </w:r>
          </w:p>
        </w:tc>
      </w:tr>
      <w:tr w:rsidR="00723828" w:rsidRPr="0019517F" w:rsidTr="009C104E">
        <w:trPr>
          <w:trHeight w:val="20"/>
        </w:trPr>
        <w:tc>
          <w:tcPr>
            <w:tcW w:w="2835" w:type="dxa"/>
            <w:gridSpan w:val="2"/>
            <w:vMerge/>
          </w:tcPr>
          <w:p w:rsidR="00723828" w:rsidRPr="0019517F" w:rsidRDefault="00723828" w:rsidP="009C104E">
            <w:pPr>
              <w:widowControl/>
              <w:suppressAutoHyphens w:val="0"/>
              <w:autoSpaceDE/>
              <w:ind w:firstLine="0"/>
              <w:rPr>
                <w:sz w:val="24"/>
                <w:szCs w:val="24"/>
              </w:rPr>
            </w:pPr>
          </w:p>
        </w:tc>
        <w:tc>
          <w:tcPr>
            <w:tcW w:w="3969" w:type="dxa"/>
            <w:vMerge/>
          </w:tcPr>
          <w:p w:rsidR="00723828" w:rsidRPr="0019517F" w:rsidRDefault="00723828" w:rsidP="009C104E">
            <w:pPr>
              <w:ind w:firstLine="0"/>
              <w:rPr>
                <w:sz w:val="24"/>
                <w:szCs w:val="24"/>
              </w:rPr>
            </w:pPr>
          </w:p>
        </w:tc>
        <w:tc>
          <w:tcPr>
            <w:tcW w:w="1020" w:type="dxa"/>
            <w:gridSpan w:val="2"/>
            <w:vMerge/>
          </w:tcPr>
          <w:p w:rsidR="00723828" w:rsidRPr="0019517F" w:rsidRDefault="00723828" w:rsidP="009C104E">
            <w:pPr>
              <w:ind w:firstLine="0"/>
              <w:rPr>
                <w:sz w:val="24"/>
                <w:szCs w:val="24"/>
              </w:rPr>
            </w:pPr>
          </w:p>
        </w:tc>
        <w:tc>
          <w:tcPr>
            <w:tcW w:w="2835" w:type="dxa"/>
            <w:gridSpan w:val="2"/>
          </w:tcPr>
          <w:p w:rsidR="00723828" w:rsidRPr="0019517F" w:rsidRDefault="00723828" w:rsidP="009C104E">
            <w:pPr>
              <w:ind w:firstLine="0"/>
              <w:rPr>
                <w:sz w:val="24"/>
                <w:szCs w:val="24"/>
              </w:rPr>
            </w:pPr>
            <w:r w:rsidRPr="0019517F">
              <w:rPr>
                <w:sz w:val="24"/>
                <w:szCs w:val="24"/>
              </w:rPr>
              <w:t>Объекты гражданской обороны</w:t>
            </w:r>
          </w:p>
        </w:tc>
        <w:tc>
          <w:tcPr>
            <w:tcW w:w="11339" w:type="dxa"/>
            <w:gridSpan w:val="2"/>
            <w:vMerge/>
          </w:tcPr>
          <w:p w:rsidR="00723828" w:rsidRPr="0019517F" w:rsidRDefault="00723828" w:rsidP="002616D3">
            <w:pPr>
              <w:pStyle w:val="ac"/>
              <w:widowControl/>
              <w:numPr>
                <w:ilvl w:val="0"/>
                <w:numId w:val="153"/>
              </w:numPr>
              <w:suppressAutoHyphens w:val="0"/>
              <w:autoSpaceDE/>
              <w:ind w:left="0" w:firstLine="0"/>
              <w:rPr>
                <w:sz w:val="24"/>
                <w:szCs w:val="24"/>
              </w:rPr>
            </w:pPr>
          </w:p>
        </w:tc>
      </w:tr>
      <w:tr w:rsidR="00723828" w:rsidRPr="0019517F" w:rsidTr="009C104E">
        <w:trPr>
          <w:trHeight w:val="20"/>
        </w:trPr>
        <w:tc>
          <w:tcPr>
            <w:tcW w:w="2835" w:type="dxa"/>
            <w:gridSpan w:val="2"/>
          </w:tcPr>
          <w:p w:rsidR="00723828" w:rsidRPr="0019517F" w:rsidRDefault="00723828" w:rsidP="009C104E">
            <w:pPr>
              <w:pStyle w:val="affffffb"/>
              <w:ind w:firstLine="0"/>
              <w:rPr>
                <w:rFonts w:ascii="Times New Roman" w:hAnsi="Times New Roman" w:cs="Times New Roman"/>
                <w:sz w:val="24"/>
                <w:szCs w:val="24"/>
              </w:rPr>
            </w:pPr>
            <w:r w:rsidRPr="003B66A4">
              <w:rPr>
                <w:sz w:val="24"/>
                <w:szCs w:val="24"/>
                <w:lang w:eastAsia="en-US"/>
              </w:rPr>
              <w:t>Общее пользование водными объектами</w:t>
            </w:r>
          </w:p>
        </w:tc>
        <w:tc>
          <w:tcPr>
            <w:tcW w:w="3969" w:type="dxa"/>
          </w:tcPr>
          <w:p w:rsidR="00723828" w:rsidRPr="0019517F" w:rsidRDefault="00723828" w:rsidP="009C104E">
            <w:pPr>
              <w:pStyle w:val="affffff9"/>
              <w:ind w:firstLine="0"/>
              <w:rPr>
                <w:sz w:val="24"/>
                <w:szCs w:val="24"/>
              </w:rPr>
            </w:pPr>
            <w:r w:rsidRPr="003B66A4">
              <w:rPr>
                <w:bCs/>
                <w:sz w:val="24"/>
                <w:szCs w:val="24"/>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20" w:type="dxa"/>
            <w:gridSpan w:val="2"/>
          </w:tcPr>
          <w:p w:rsidR="00723828" w:rsidRPr="0019517F" w:rsidRDefault="00723828" w:rsidP="009C104E">
            <w:pPr>
              <w:pStyle w:val="affffff9"/>
              <w:ind w:firstLine="0"/>
              <w:jc w:val="center"/>
              <w:rPr>
                <w:sz w:val="24"/>
                <w:szCs w:val="24"/>
              </w:rPr>
            </w:pPr>
            <w:r>
              <w:rPr>
                <w:sz w:val="24"/>
                <w:szCs w:val="24"/>
              </w:rPr>
              <w:t>11.1</w:t>
            </w:r>
          </w:p>
        </w:tc>
        <w:tc>
          <w:tcPr>
            <w:tcW w:w="2835" w:type="dxa"/>
            <w:gridSpan w:val="2"/>
          </w:tcPr>
          <w:p w:rsidR="00723828" w:rsidRPr="0019517F" w:rsidRDefault="00723828" w:rsidP="009C104E">
            <w:pPr>
              <w:ind w:firstLine="0"/>
              <w:rPr>
                <w:sz w:val="24"/>
                <w:szCs w:val="24"/>
              </w:rPr>
            </w:pPr>
          </w:p>
        </w:tc>
        <w:tc>
          <w:tcPr>
            <w:tcW w:w="11339" w:type="dxa"/>
            <w:gridSpan w:val="2"/>
          </w:tcPr>
          <w:p w:rsidR="00723828" w:rsidRPr="003B66A4" w:rsidRDefault="00723828" w:rsidP="002616D3">
            <w:pPr>
              <w:widowControl/>
              <w:numPr>
                <w:ilvl w:val="0"/>
                <w:numId w:val="177"/>
              </w:numPr>
              <w:tabs>
                <w:tab w:val="left" w:pos="429"/>
              </w:tabs>
              <w:suppressAutoHyphens w:val="0"/>
              <w:autoSpaceDE/>
              <w:spacing w:line="276" w:lineRule="auto"/>
              <w:rPr>
                <w:sz w:val="24"/>
                <w:szCs w:val="24"/>
                <w:lang w:eastAsia="en-US"/>
              </w:rPr>
            </w:pPr>
            <w:r w:rsidRPr="003B66A4">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3B66A4">
              <w:rPr>
                <w:sz w:val="24"/>
                <w:szCs w:val="24"/>
                <w:lang w:eastAsia="en-US"/>
              </w:rPr>
              <w:t>.</w:t>
            </w:r>
          </w:p>
          <w:p w:rsidR="00723828" w:rsidRPr="003B66A4" w:rsidRDefault="00723828" w:rsidP="002616D3">
            <w:pPr>
              <w:widowControl/>
              <w:numPr>
                <w:ilvl w:val="0"/>
                <w:numId w:val="177"/>
              </w:numPr>
              <w:tabs>
                <w:tab w:val="left" w:pos="429"/>
              </w:tabs>
              <w:suppressAutoHyphens w:val="0"/>
              <w:autoSpaceDE/>
              <w:spacing w:line="276" w:lineRule="auto"/>
              <w:rPr>
                <w:sz w:val="24"/>
                <w:szCs w:val="24"/>
                <w:lang w:eastAsia="en-US"/>
              </w:rPr>
            </w:pPr>
            <w:r w:rsidRPr="003B66A4">
              <w:rPr>
                <w:iCs/>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B66A4">
              <w:rPr>
                <w:sz w:val="24"/>
                <w:szCs w:val="24"/>
                <w:lang w:eastAsia="en-US"/>
              </w:rPr>
              <w:t>.</w:t>
            </w:r>
          </w:p>
          <w:p w:rsidR="00723828" w:rsidRPr="003B66A4" w:rsidRDefault="00723828" w:rsidP="002616D3">
            <w:pPr>
              <w:widowControl/>
              <w:numPr>
                <w:ilvl w:val="0"/>
                <w:numId w:val="177"/>
              </w:numPr>
              <w:tabs>
                <w:tab w:val="left" w:pos="429"/>
              </w:tabs>
              <w:suppressAutoHyphens w:val="0"/>
              <w:autoSpaceDE/>
              <w:spacing w:line="276" w:lineRule="auto"/>
              <w:rPr>
                <w:sz w:val="24"/>
                <w:szCs w:val="24"/>
                <w:lang w:eastAsia="en-US"/>
              </w:rPr>
            </w:pPr>
            <w:r w:rsidRPr="003B66A4">
              <w:rPr>
                <w:iCs/>
                <w:sz w:val="24"/>
                <w:szCs w:val="24"/>
                <w:lang w:eastAsia="en-US"/>
              </w:rPr>
              <w:t>Предельное количество этажей или предельная высота зданий, строений, сооружений – не нормируется</w:t>
            </w:r>
            <w:r w:rsidRPr="003B66A4">
              <w:rPr>
                <w:sz w:val="24"/>
                <w:szCs w:val="24"/>
                <w:lang w:eastAsia="en-US"/>
              </w:rPr>
              <w:t>.</w:t>
            </w:r>
          </w:p>
          <w:p w:rsidR="00723828" w:rsidRPr="003B66A4" w:rsidRDefault="00723828" w:rsidP="002616D3">
            <w:pPr>
              <w:numPr>
                <w:ilvl w:val="0"/>
                <w:numId w:val="177"/>
              </w:numPr>
              <w:suppressAutoHyphens w:val="0"/>
              <w:autoSpaceDE/>
              <w:spacing w:line="276" w:lineRule="auto"/>
              <w:rPr>
                <w:sz w:val="24"/>
                <w:szCs w:val="24"/>
                <w:lang w:eastAsia="en-US"/>
              </w:rPr>
            </w:pPr>
            <w:r w:rsidRPr="003B66A4">
              <w:rPr>
                <w:iCs/>
                <w:sz w:val="24"/>
                <w:szCs w:val="24"/>
                <w:lang w:eastAsia="en-US"/>
              </w:rPr>
              <w:t>Максимальный процент застройки – не нормируется</w:t>
            </w:r>
            <w:r w:rsidRPr="003B66A4">
              <w:rPr>
                <w:sz w:val="24"/>
                <w:szCs w:val="24"/>
                <w:lang w:eastAsia="en-US"/>
              </w:rPr>
              <w:t>.</w:t>
            </w:r>
          </w:p>
          <w:p w:rsidR="00723828" w:rsidRPr="003B66A4" w:rsidRDefault="00723828" w:rsidP="002616D3">
            <w:pPr>
              <w:numPr>
                <w:ilvl w:val="0"/>
                <w:numId w:val="177"/>
              </w:numPr>
              <w:suppressAutoHyphens w:val="0"/>
              <w:autoSpaceDE/>
              <w:spacing w:line="276" w:lineRule="auto"/>
              <w:rPr>
                <w:sz w:val="24"/>
                <w:szCs w:val="24"/>
                <w:lang w:eastAsia="en-US"/>
              </w:rPr>
            </w:pPr>
            <w:r w:rsidRPr="003B66A4">
              <w:rPr>
                <w:sz w:val="24"/>
                <w:szCs w:val="24"/>
                <w:lang w:eastAsia="en-US"/>
              </w:rPr>
              <w:t>Размеры территорий пляжей, размещаемых в зонах отдыха, следует принимать, м</w:t>
            </w:r>
            <w:r w:rsidRPr="003B66A4">
              <w:rPr>
                <w:sz w:val="24"/>
                <w:szCs w:val="24"/>
                <w:vertAlign w:val="superscript"/>
                <w:lang w:eastAsia="en-US"/>
              </w:rPr>
              <w:t>2</w:t>
            </w:r>
            <w:r w:rsidRPr="003B66A4">
              <w:rPr>
                <w:sz w:val="24"/>
                <w:szCs w:val="24"/>
                <w:lang w:eastAsia="en-US"/>
              </w:rPr>
              <w:t xml:space="preserve"> на одного посетителя, не менее:</w:t>
            </w:r>
          </w:p>
          <w:p w:rsidR="00723828" w:rsidRPr="003B66A4" w:rsidRDefault="00723828" w:rsidP="009C104E">
            <w:pPr>
              <w:pStyle w:val="msonormalbullet1gif"/>
              <w:widowControl w:val="0"/>
              <w:tabs>
                <w:tab w:val="left" w:pos="5015"/>
              </w:tabs>
              <w:overflowPunct w:val="0"/>
              <w:autoSpaceDE w:val="0"/>
              <w:autoSpaceDN w:val="0"/>
              <w:adjustRightInd w:val="0"/>
              <w:spacing w:line="276" w:lineRule="auto"/>
              <w:ind w:left="430"/>
              <w:contextualSpacing/>
              <w:rPr>
                <w:sz w:val="24"/>
                <w:szCs w:val="24"/>
                <w:lang w:eastAsia="en-US"/>
              </w:rPr>
            </w:pPr>
            <w:r w:rsidRPr="003B66A4">
              <w:rPr>
                <w:sz w:val="24"/>
                <w:szCs w:val="24"/>
                <w:lang w:eastAsia="en-US"/>
              </w:rPr>
              <w:t>- речных и озерных – 8;</w:t>
            </w:r>
          </w:p>
          <w:p w:rsidR="00723828" w:rsidRPr="003B66A4" w:rsidRDefault="00723828" w:rsidP="009C104E">
            <w:pPr>
              <w:pStyle w:val="msonormalbullet3gif"/>
              <w:widowControl w:val="0"/>
              <w:tabs>
                <w:tab w:val="left" w:pos="5015"/>
              </w:tabs>
              <w:overflowPunct w:val="0"/>
              <w:autoSpaceDE w:val="0"/>
              <w:autoSpaceDN w:val="0"/>
              <w:adjustRightInd w:val="0"/>
              <w:spacing w:line="276" w:lineRule="auto"/>
              <w:ind w:left="430"/>
              <w:contextualSpacing/>
              <w:rPr>
                <w:sz w:val="24"/>
                <w:szCs w:val="24"/>
                <w:lang w:eastAsia="en-US"/>
              </w:rPr>
            </w:pPr>
            <w:r w:rsidRPr="003B66A4">
              <w:rPr>
                <w:sz w:val="24"/>
                <w:szCs w:val="24"/>
                <w:lang w:eastAsia="en-US"/>
              </w:rPr>
              <w:t>- для детей (морских, речных и озерных) – 4.</w:t>
            </w:r>
          </w:p>
          <w:p w:rsidR="00723828" w:rsidRPr="003B66A4" w:rsidRDefault="00723828" w:rsidP="002616D3">
            <w:pPr>
              <w:numPr>
                <w:ilvl w:val="0"/>
                <w:numId w:val="177"/>
              </w:numPr>
              <w:suppressAutoHyphens w:val="0"/>
              <w:autoSpaceDE/>
              <w:spacing w:line="276" w:lineRule="auto"/>
              <w:rPr>
                <w:sz w:val="24"/>
                <w:szCs w:val="24"/>
                <w:lang w:eastAsia="en-US"/>
              </w:rPr>
            </w:pPr>
            <w:r w:rsidRPr="003B66A4">
              <w:rPr>
                <w:sz w:val="24"/>
                <w:szCs w:val="24"/>
                <w:lang w:eastAsia="en-US"/>
              </w:rPr>
              <w:t>Размеры речных и озерных пляжей, размещаемых на землях, пригодных для сельскохозяйственного использования, следует принимать из расчета 5 м</w:t>
            </w:r>
            <w:r w:rsidRPr="003B66A4">
              <w:rPr>
                <w:sz w:val="24"/>
                <w:szCs w:val="24"/>
                <w:vertAlign w:val="superscript"/>
                <w:lang w:eastAsia="en-US"/>
              </w:rPr>
              <w:t xml:space="preserve">2 </w:t>
            </w:r>
            <w:r w:rsidRPr="003B66A4">
              <w:rPr>
                <w:sz w:val="24"/>
                <w:szCs w:val="24"/>
                <w:lang w:eastAsia="en-US"/>
              </w:rPr>
              <w:t>на одного посетителя.</w:t>
            </w:r>
          </w:p>
          <w:p w:rsidR="00723828" w:rsidRPr="0019517F" w:rsidRDefault="00723828" w:rsidP="009C104E">
            <w:pPr>
              <w:pStyle w:val="ac"/>
              <w:widowControl/>
              <w:suppressAutoHyphens w:val="0"/>
              <w:autoSpaceDE/>
              <w:ind w:left="0" w:firstLine="0"/>
              <w:rPr>
                <w:iCs/>
                <w:sz w:val="24"/>
                <w:szCs w:val="24"/>
              </w:rPr>
            </w:pPr>
            <w:r w:rsidRPr="003B66A4">
              <w:rPr>
                <w:sz w:val="24"/>
                <w:szCs w:val="24"/>
                <w:lang w:eastAsia="en-US"/>
              </w:rPr>
              <w:t>Минимальную протяженность береговой полосы пляжа на одного посетителя следует принимать, м, не менее для речных и озерных - 0,25.</w:t>
            </w:r>
          </w:p>
        </w:tc>
      </w:tr>
      <w:tr w:rsidR="00723828" w:rsidRPr="0019517F" w:rsidTr="009C104E">
        <w:trPr>
          <w:trHeight w:val="20"/>
        </w:trPr>
        <w:tc>
          <w:tcPr>
            <w:tcW w:w="2835" w:type="dxa"/>
            <w:gridSpan w:val="2"/>
          </w:tcPr>
          <w:p w:rsidR="00723828" w:rsidRPr="0019517F" w:rsidRDefault="00723828" w:rsidP="009C104E">
            <w:pPr>
              <w:pStyle w:val="affffffb"/>
              <w:ind w:firstLine="0"/>
              <w:rPr>
                <w:rFonts w:ascii="Times New Roman" w:hAnsi="Times New Roman" w:cs="Times New Roman"/>
                <w:sz w:val="24"/>
                <w:szCs w:val="24"/>
              </w:rPr>
            </w:pPr>
            <w:r w:rsidRPr="00B801D8">
              <w:rPr>
                <w:sz w:val="24"/>
                <w:szCs w:val="24"/>
                <w:lang w:eastAsia="en-US"/>
              </w:rPr>
              <w:t>Гидротехнические сооружения</w:t>
            </w:r>
          </w:p>
        </w:tc>
        <w:tc>
          <w:tcPr>
            <w:tcW w:w="3969" w:type="dxa"/>
          </w:tcPr>
          <w:p w:rsidR="00723828" w:rsidRPr="0019517F" w:rsidRDefault="00723828" w:rsidP="009C104E">
            <w:pPr>
              <w:pStyle w:val="affffff9"/>
              <w:ind w:firstLine="0"/>
              <w:rPr>
                <w:sz w:val="24"/>
                <w:szCs w:val="24"/>
              </w:rPr>
            </w:pPr>
            <w:r w:rsidRPr="00B801D8">
              <w:rPr>
                <w:bCs/>
                <w:sz w:val="24"/>
                <w:szCs w:val="24"/>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20" w:type="dxa"/>
            <w:gridSpan w:val="2"/>
          </w:tcPr>
          <w:p w:rsidR="00723828" w:rsidRPr="0019517F" w:rsidRDefault="00723828" w:rsidP="009C104E">
            <w:pPr>
              <w:pStyle w:val="affffff9"/>
              <w:ind w:firstLine="0"/>
              <w:jc w:val="center"/>
              <w:rPr>
                <w:sz w:val="24"/>
                <w:szCs w:val="24"/>
              </w:rPr>
            </w:pPr>
            <w:r>
              <w:rPr>
                <w:sz w:val="24"/>
                <w:szCs w:val="24"/>
              </w:rPr>
              <w:t>11.3</w:t>
            </w:r>
          </w:p>
        </w:tc>
        <w:tc>
          <w:tcPr>
            <w:tcW w:w="2835" w:type="dxa"/>
            <w:gridSpan w:val="2"/>
          </w:tcPr>
          <w:p w:rsidR="00723828" w:rsidRPr="0019517F" w:rsidRDefault="00723828" w:rsidP="009C104E">
            <w:pPr>
              <w:ind w:firstLine="0"/>
              <w:rPr>
                <w:sz w:val="24"/>
                <w:szCs w:val="24"/>
              </w:rPr>
            </w:pPr>
          </w:p>
        </w:tc>
        <w:tc>
          <w:tcPr>
            <w:tcW w:w="11339" w:type="dxa"/>
            <w:gridSpan w:val="2"/>
          </w:tcPr>
          <w:p w:rsidR="00723828" w:rsidRPr="00B801D8" w:rsidRDefault="00723828" w:rsidP="009C104E">
            <w:pPr>
              <w:widowControl/>
              <w:tabs>
                <w:tab w:val="left" w:pos="1569"/>
              </w:tabs>
              <w:suppressAutoHyphens w:val="0"/>
              <w:autoSpaceDE/>
              <w:ind w:firstLine="0"/>
              <w:rPr>
                <w:iCs/>
                <w:sz w:val="24"/>
                <w:szCs w:val="24"/>
              </w:rPr>
            </w:pPr>
            <w:r w:rsidRPr="00B801D8">
              <w:rPr>
                <w:iCs/>
                <w:sz w:val="24"/>
                <w:szCs w:val="24"/>
              </w:rPr>
              <w:t>1.</w:t>
            </w:r>
            <w:r w:rsidRPr="00B801D8">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B801D8" w:rsidRDefault="00723828" w:rsidP="009C104E">
            <w:pPr>
              <w:widowControl/>
              <w:tabs>
                <w:tab w:val="left" w:pos="1569"/>
              </w:tabs>
              <w:suppressAutoHyphens w:val="0"/>
              <w:autoSpaceDE/>
              <w:ind w:firstLine="0"/>
              <w:rPr>
                <w:iCs/>
                <w:sz w:val="24"/>
                <w:szCs w:val="24"/>
              </w:rPr>
            </w:pPr>
            <w:r w:rsidRPr="00B801D8">
              <w:rPr>
                <w:iCs/>
                <w:sz w:val="24"/>
                <w:szCs w:val="24"/>
              </w:rPr>
              <w:t>2.</w:t>
            </w:r>
            <w:r w:rsidRPr="00B801D8">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B801D8" w:rsidRDefault="00723828" w:rsidP="009C104E">
            <w:pPr>
              <w:widowControl/>
              <w:tabs>
                <w:tab w:val="left" w:pos="1569"/>
              </w:tabs>
              <w:suppressAutoHyphens w:val="0"/>
              <w:autoSpaceDE/>
              <w:ind w:firstLine="0"/>
              <w:rPr>
                <w:iCs/>
                <w:sz w:val="24"/>
                <w:szCs w:val="24"/>
              </w:rPr>
            </w:pPr>
            <w:r w:rsidRPr="00B801D8">
              <w:rPr>
                <w:iCs/>
                <w:sz w:val="24"/>
                <w:szCs w:val="24"/>
              </w:rPr>
              <w:t>3.</w:t>
            </w:r>
            <w:r w:rsidRPr="00B801D8">
              <w:rPr>
                <w:iCs/>
                <w:sz w:val="24"/>
                <w:szCs w:val="24"/>
              </w:rPr>
              <w:tab/>
              <w:t>Предельное количество этажей или предельная высота зданий, строений, сооружений – не нормируется.</w:t>
            </w:r>
          </w:p>
          <w:p w:rsidR="00723828" w:rsidRPr="00B801D8" w:rsidRDefault="00723828" w:rsidP="009C104E">
            <w:pPr>
              <w:widowControl/>
              <w:tabs>
                <w:tab w:val="left" w:pos="1569"/>
              </w:tabs>
              <w:suppressAutoHyphens w:val="0"/>
              <w:autoSpaceDE/>
              <w:ind w:firstLine="0"/>
              <w:rPr>
                <w:iCs/>
                <w:sz w:val="24"/>
                <w:szCs w:val="24"/>
              </w:rPr>
            </w:pPr>
            <w:r w:rsidRPr="00B801D8">
              <w:rPr>
                <w:iCs/>
                <w:sz w:val="24"/>
                <w:szCs w:val="24"/>
              </w:rPr>
              <w:t>4.</w:t>
            </w:r>
            <w:r w:rsidRPr="00B801D8">
              <w:rPr>
                <w:iCs/>
                <w:sz w:val="24"/>
                <w:szCs w:val="24"/>
              </w:rPr>
              <w:tab/>
              <w:t>Максимальный процент застройки – не нормируется.</w:t>
            </w:r>
          </w:p>
          <w:p w:rsidR="00723828" w:rsidRPr="0019517F" w:rsidRDefault="00723828" w:rsidP="009C104E">
            <w:pPr>
              <w:pStyle w:val="ac"/>
              <w:widowControl/>
              <w:suppressAutoHyphens w:val="0"/>
              <w:autoSpaceDE/>
              <w:ind w:left="0" w:firstLine="0"/>
              <w:rPr>
                <w:iCs/>
                <w:sz w:val="24"/>
                <w:szCs w:val="24"/>
              </w:rPr>
            </w:pPr>
            <w:r w:rsidRPr="00B801D8">
              <w:rPr>
                <w:iCs/>
                <w:sz w:val="24"/>
                <w:szCs w:val="24"/>
              </w:rPr>
              <w:t>5.</w:t>
            </w:r>
            <w:r w:rsidRPr="00B801D8">
              <w:rPr>
                <w:iCs/>
                <w:sz w:val="24"/>
                <w:szCs w:val="24"/>
              </w:rPr>
              <w:tab/>
              <w:t>Сооружения инженерной защиты (береговые укрепления, противооползневые мероприятия) и благоустройство территории.</w:t>
            </w:r>
          </w:p>
        </w:tc>
      </w:tr>
      <w:tr w:rsidR="00723828" w:rsidRPr="0019517F" w:rsidTr="009C104E">
        <w:trPr>
          <w:trHeight w:val="20"/>
        </w:trPr>
        <w:tc>
          <w:tcPr>
            <w:tcW w:w="2835" w:type="dxa"/>
            <w:gridSpan w:val="2"/>
          </w:tcPr>
          <w:p w:rsidR="00723828" w:rsidRPr="0019517F" w:rsidRDefault="00723828"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723828" w:rsidRPr="0019517F" w:rsidRDefault="00723828"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gridSpan w:val="2"/>
          </w:tcPr>
          <w:p w:rsidR="00723828" w:rsidRPr="0019517F" w:rsidRDefault="00723828" w:rsidP="009C104E">
            <w:pPr>
              <w:pStyle w:val="affffff9"/>
              <w:ind w:firstLine="0"/>
              <w:jc w:val="center"/>
              <w:rPr>
                <w:sz w:val="24"/>
                <w:szCs w:val="24"/>
              </w:rPr>
            </w:pPr>
            <w:r>
              <w:rPr>
                <w:sz w:val="24"/>
                <w:szCs w:val="24"/>
              </w:rPr>
              <w:t>12.0</w:t>
            </w:r>
          </w:p>
        </w:tc>
        <w:tc>
          <w:tcPr>
            <w:tcW w:w="2835" w:type="dxa"/>
            <w:gridSpan w:val="2"/>
          </w:tcPr>
          <w:p w:rsidR="00723828" w:rsidRPr="0019517F" w:rsidRDefault="00723828" w:rsidP="009C104E">
            <w:pPr>
              <w:ind w:firstLine="0"/>
              <w:rPr>
                <w:sz w:val="24"/>
                <w:szCs w:val="24"/>
              </w:rPr>
            </w:pPr>
          </w:p>
        </w:tc>
        <w:tc>
          <w:tcPr>
            <w:tcW w:w="11339" w:type="dxa"/>
            <w:gridSpan w:val="2"/>
          </w:tcPr>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723828" w:rsidRPr="00C71C25" w:rsidRDefault="00723828"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723828" w:rsidRPr="0019517F" w:rsidRDefault="00723828" w:rsidP="009C104E">
            <w:pPr>
              <w:pStyle w:val="ac"/>
              <w:widowControl/>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723828" w:rsidRPr="0019517F" w:rsidTr="009C104E">
        <w:trPr>
          <w:trHeight w:val="20"/>
        </w:trPr>
        <w:tc>
          <w:tcPr>
            <w:tcW w:w="2835" w:type="dxa"/>
            <w:gridSpan w:val="2"/>
          </w:tcPr>
          <w:p w:rsidR="00723828" w:rsidRPr="0019517F" w:rsidRDefault="00723828" w:rsidP="009C104E">
            <w:pPr>
              <w:pStyle w:val="affffffb"/>
              <w:ind w:firstLine="0"/>
              <w:rPr>
                <w:rFonts w:ascii="Times New Roman" w:hAnsi="Times New Roman" w:cs="Times New Roman"/>
                <w:sz w:val="24"/>
                <w:szCs w:val="24"/>
              </w:rPr>
            </w:pPr>
            <w:r w:rsidRPr="0019517F">
              <w:rPr>
                <w:rFonts w:ascii="Times New Roman" w:hAnsi="Times New Roman" w:cs="Times New Roman"/>
                <w:sz w:val="24"/>
                <w:szCs w:val="24"/>
              </w:rPr>
              <w:t>Улично-дорожная сеть</w:t>
            </w:r>
          </w:p>
        </w:tc>
        <w:tc>
          <w:tcPr>
            <w:tcW w:w="3969" w:type="dxa"/>
          </w:tcPr>
          <w:p w:rsidR="00723828" w:rsidRPr="0019517F" w:rsidRDefault="00723828" w:rsidP="009C104E">
            <w:pPr>
              <w:pStyle w:val="affffff9"/>
              <w:ind w:firstLine="0"/>
              <w:rPr>
                <w:sz w:val="24"/>
                <w:szCs w:val="24"/>
              </w:rPr>
            </w:pPr>
            <w:r w:rsidRPr="0019517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19517F" w:rsidRDefault="00723828" w:rsidP="009C104E">
            <w:pPr>
              <w:pStyle w:val="affffff9"/>
              <w:ind w:firstLine="0"/>
              <w:rPr>
                <w:sz w:val="24"/>
                <w:szCs w:val="24"/>
              </w:rPr>
            </w:pPr>
            <w:r w:rsidRPr="0019517F">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9517F">
                <w:rPr>
                  <w:rStyle w:val="affffff4"/>
                  <w:sz w:val="24"/>
                  <w:szCs w:val="24"/>
                </w:rPr>
                <w:t>кодами 2.7.1</w:t>
              </w:r>
            </w:hyperlink>
            <w:r w:rsidRPr="0019517F">
              <w:rPr>
                <w:sz w:val="24"/>
                <w:szCs w:val="24"/>
              </w:rPr>
              <w:t xml:space="preserve">, </w:t>
            </w:r>
            <w:hyperlink w:anchor="sub_1049" w:history="1">
              <w:r w:rsidRPr="0019517F">
                <w:rPr>
                  <w:rStyle w:val="affffff4"/>
                  <w:sz w:val="24"/>
                  <w:szCs w:val="24"/>
                </w:rPr>
                <w:t>4.9</w:t>
              </w:r>
            </w:hyperlink>
            <w:r w:rsidRPr="0019517F">
              <w:rPr>
                <w:sz w:val="24"/>
                <w:szCs w:val="24"/>
              </w:rPr>
              <w:t xml:space="preserve">, </w:t>
            </w:r>
            <w:hyperlink w:anchor="sub_1723" w:history="1">
              <w:r w:rsidRPr="0019517F">
                <w:rPr>
                  <w:rStyle w:val="affffff4"/>
                  <w:sz w:val="24"/>
                  <w:szCs w:val="24"/>
                </w:rPr>
                <w:t>7.2.3</w:t>
              </w:r>
            </w:hyperlink>
            <w:r w:rsidRPr="0019517F">
              <w:rPr>
                <w:sz w:val="24"/>
                <w:szCs w:val="24"/>
              </w:rPr>
              <w:t>, а также некапитальных сооружений, предназначенных для охраны транспортных средств</w:t>
            </w:r>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12.0.1</w:t>
            </w:r>
          </w:p>
        </w:tc>
        <w:tc>
          <w:tcPr>
            <w:tcW w:w="2835" w:type="dxa"/>
            <w:gridSpan w:val="2"/>
          </w:tcPr>
          <w:p w:rsidR="00723828" w:rsidRPr="0019517F" w:rsidRDefault="00723828" w:rsidP="009C104E">
            <w:pPr>
              <w:ind w:firstLine="0"/>
              <w:rPr>
                <w:sz w:val="24"/>
                <w:szCs w:val="24"/>
              </w:rPr>
            </w:pPr>
            <w:r w:rsidRPr="0019517F">
              <w:rPr>
                <w:sz w:val="24"/>
                <w:szCs w:val="24"/>
              </w:rPr>
              <w:t xml:space="preserve">Улично-дорожная сеть, автомобильные дороги, пешеходные тротуары, подъезды, проезды </w:t>
            </w:r>
          </w:p>
        </w:tc>
        <w:tc>
          <w:tcPr>
            <w:tcW w:w="11339" w:type="dxa"/>
            <w:gridSpan w:val="2"/>
          </w:tcPr>
          <w:p w:rsidR="00723828" w:rsidRPr="0019517F" w:rsidRDefault="00723828" w:rsidP="002616D3">
            <w:pPr>
              <w:pStyle w:val="ac"/>
              <w:widowControl/>
              <w:numPr>
                <w:ilvl w:val="0"/>
                <w:numId w:val="151"/>
              </w:numPr>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723828" w:rsidRPr="0019517F" w:rsidRDefault="00723828" w:rsidP="002616D3">
            <w:pPr>
              <w:pStyle w:val="ac"/>
              <w:widowControl/>
              <w:numPr>
                <w:ilvl w:val="0"/>
                <w:numId w:val="151"/>
              </w:numPr>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51"/>
              </w:numPr>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723828" w:rsidRPr="0019517F" w:rsidRDefault="00723828" w:rsidP="002616D3">
            <w:pPr>
              <w:pStyle w:val="ac"/>
              <w:widowControl/>
              <w:numPr>
                <w:ilvl w:val="0"/>
                <w:numId w:val="151"/>
              </w:numPr>
              <w:suppressAutoHyphens w:val="0"/>
              <w:autoSpaceDE/>
              <w:ind w:left="0" w:firstLine="0"/>
              <w:rPr>
                <w:sz w:val="24"/>
                <w:szCs w:val="24"/>
              </w:rPr>
            </w:pPr>
            <w:r w:rsidRPr="0019517F">
              <w:rPr>
                <w:iCs/>
                <w:sz w:val="24"/>
                <w:szCs w:val="24"/>
              </w:rPr>
              <w:t>Максимальный процент застройки – не нормируется</w:t>
            </w:r>
            <w:r w:rsidRPr="0019517F">
              <w:rPr>
                <w:sz w:val="24"/>
                <w:szCs w:val="24"/>
              </w:rPr>
              <w:t>.</w:t>
            </w:r>
          </w:p>
        </w:tc>
      </w:tr>
      <w:tr w:rsidR="00723828" w:rsidRPr="0019517F" w:rsidTr="009C104E">
        <w:trPr>
          <w:trHeight w:val="20"/>
        </w:trPr>
        <w:tc>
          <w:tcPr>
            <w:tcW w:w="21998" w:type="dxa"/>
            <w:gridSpan w:val="9"/>
          </w:tcPr>
          <w:p w:rsidR="00723828" w:rsidRPr="0019517F" w:rsidRDefault="00723828" w:rsidP="009C104E">
            <w:pPr>
              <w:pStyle w:val="affffffd"/>
              <w:rPr>
                <w:iCs/>
              </w:rPr>
            </w:pPr>
            <w:r w:rsidRPr="0019517F">
              <w:t>Вспомогательные виды разрешённого использования - не устанавливаются</w:t>
            </w:r>
          </w:p>
        </w:tc>
      </w:tr>
      <w:tr w:rsidR="00723828" w:rsidRPr="0019517F" w:rsidTr="009C104E">
        <w:trPr>
          <w:trHeight w:val="20"/>
        </w:trPr>
        <w:tc>
          <w:tcPr>
            <w:tcW w:w="2770" w:type="dxa"/>
          </w:tcPr>
          <w:p w:rsidR="00723828" w:rsidRPr="0019517F" w:rsidRDefault="00723828" w:rsidP="009C104E">
            <w:pPr>
              <w:pStyle w:val="affffffd"/>
            </w:pPr>
            <w:r w:rsidRPr="00927B3A">
              <w:rPr>
                <w:lang w:eastAsia="en-US"/>
              </w:rPr>
              <w:t>Отдых (рекреация)</w:t>
            </w:r>
          </w:p>
        </w:tc>
        <w:tc>
          <w:tcPr>
            <w:tcW w:w="4111" w:type="dxa"/>
            <w:gridSpan w:val="3"/>
          </w:tcPr>
          <w:p w:rsidR="00723828" w:rsidRDefault="00723828" w:rsidP="009C104E">
            <w:pPr>
              <w:spacing w:before="100" w:beforeAutospacing="1" w:after="100" w:afterAutospacing="1" w:line="276" w:lineRule="auto"/>
              <w:rPr>
                <w:bCs/>
                <w:sz w:val="24"/>
                <w:szCs w:val="24"/>
                <w:lang w:eastAsia="en-US"/>
              </w:rPr>
            </w:pPr>
            <w:r w:rsidRPr="00927B3A">
              <w:rPr>
                <w:bCs/>
                <w:sz w:val="24"/>
                <w:szCs w:val="24"/>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23828" w:rsidRPr="005610CC" w:rsidRDefault="00723828" w:rsidP="009C104E">
            <w:pPr>
              <w:spacing w:before="100" w:beforeAutospacing="1" w:after="100" w:afterAutospacing="1" w:line="276" w:lineRule="auto"/>
              <w:rPr>
                <w:bCs/>
                <w:sz w:val="24"/>
                <w:szCs w:val="24"/>
                <w:lang w:eastAsia="en-US"/>
              </w:rPr>
            </w:pPr>
            <w:r w:rsidRPr="005610CC">
              <w:rPr>
                <w:bCs/>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992" w:type="dxa"/>
            <w:gridSpan w:val="2"/>
          </w:tcPr>
          <w:p w:rsidR="00723828" w:rsidRPr="0019517F" w:rsidRDefault="00723828" w:rsidP="009C104E">
            <w:pPr>
              <w:pStyle w:val="affffffd"/>
            </w:pPr>
            <w:r w:rsidRPr="00927B3A">
              <w:rPr>
                <w:b w:val="0"/>
              </w:rPr>
              <w:t>5.0</w:t>
            </w:r>
          </w:p>
        </w:tc>
        <w:tc>
          <w:tcPr>
            <w:tcW w:w="2835" w:type="dxa"/>
            <w:gridSpan w:val="2"/>
          </w:tcPr>
          <w:p w:rsidR="00723828" w:rsidRPr="0019517F" w:rsidRDefault="00723828" w:rsidP="009C104E">
            <w:pPr>
              <w:pStyle w:val="affffffd"/>
            </w:pPr>
          </w:p>
        </w:tc>
        <w:tc>
          <w:tcPr>
            <w:tcW w:w="11290" w:type="dxa"/>
          </w:tcPr>
          <w:p w:rsidR="00723828" w:rsidRPr="00927B3A" w:rsidRDefault="00723828" w:rsidP="002616D3">
            <w:pPr>
              <w:widowControl/>
              <w:numPr>
                <w:ilvl w:val="0"/>
                <w:numId w:val="178"/>
              </w:numPr>
              <w:tabs>
                <w:tab w:val="left" w:pos="429"/>
              </w:tabs>
              <w:suppressAutoHyphens w:val="0"/>
              <w:autoSpaceDE/>
              <w:spacing w:line="276" w:lineRule="auto"/>
              <w:rPr>
                <w:sz w:val="24"/>
                <w:szCs w:val="24"/>
                <w:lang w:eastAsia="en-US"/>
              </w:rPr>
            </w:pPr>
            <w:r w:rsidRPr="00927B3A">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927B3A">
              <w:rPr>
                <w:sz w:val="24"/>
                <w:szCs w:val="24"/>
                <w:lang w:eastAsia="en-US"/>
              </w:rPr>
              <w:t>.</w:t>
            </w:r>
          </w:p>
          <w:p w:rsidR="00723828" w:rsidRPr="00927B3A" w:rsidRDefault="00723828" w:rsidP="002616D3">
            <w:pPr>
              <w:widowControl/>
              <w:numPr>
                <w:ilvl w:val="0"/>
                <w:numId w:val="178"/>
              </w:numPr>
              <w:tabs>
                <w:tab w:val="left" w:pos="429"/>
              </w:tabs>
              <w:suppressAutoHyphens w:val="0"/>
              <w:autoSpaceDE/>
              <w:spacing w:line="276" w:lineRule="auto"/>
              <w:rPr>
                <w:sz w:val="24"/>
                <w:szCs w:val="24"/>
                <w:lang w:eastAsia="en-US"/>
              </w:rPr>
            </w:pPr>
            <w:r w:rsidRPr="00927B3A">
              <w:rPr>
                <w:iCs/>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927B3A">
              <w:rPr>
                <w:sz w:val="24"/>
                <w:szCs w:val="24"/>
                <w:lang w:eastAsia="en-US"/>
              </w:rPr>
              <w:t>.</w:t>
            </w:r>
          </w:p>
          <w:p w:rsidR="00723828" w:rsidRPr="00927B3A" w:rsidRDefault="00723828" w:rsidP="002616D3">
            <w:pPr>
              <w:widowControl/>
              <w:numPr>
                <w:ilvl w:val="0"/>
                <w:numId w:val="178"/>
              </w:numPr>
              <w:tabs>
                <w:tab w:val="left" w:pos="429"/>
              </w:tabs>
              <w:suppressAutoHyphens w:val="0"/>
              <w:autoSpaceDE/>
              <w:spacing w:line="276" w:lineRule="auto"/>
              <w:rPr>
                <w:sz w:val="24"/>
                <w:szCs w:val="24"/>
                <w:lang w:eastAsia="en-US"/>
              </w:rPr>
            </w:pPr>
            <w:r w:rsidRPr="00927B3A">
              <w:rPr>
                <w:iCs/>
                <w:sz w:val="24"/>
                <w:szCs w:val="24"/>
                <w:lang w:eastAsia="en-US"/>
              </w:rPr>
              <w:t>Предельное количество этажей или предельная высота зданий, строений, сооружений – не нормируется</w:t>
            </w:r>
            <w:r w:rsidRPr="00927B3A">
              <w:rPr>
                <w:sz w:val="24"/>
                <w:szCs w:val="24"/>
                <w:lang w:eastAsia="en-US"/>
              </w:rPr>
              <w:t>.</w:t>
            </w:r>
          </w:p>
          <w:p w:rsidR="00723828" w:rsidRPr="00927B3A" w:rsidRDefault="00723828" w:rsidP="002616D3">
            <w:pPr>
              <w:widowControl/>
              <w:numPr>
                <w:ilvl w:val="0"/>
                <w:numId w:val="178"/>
              </w:numPr>
              <w:suppressAutoHyphens w:val="0"/>
              <w:autoSpaceDE/>
              <w:spacing w:line="276" w:lineRule="auto"/>
              <w:rPr>
                <w:sz w:val="24"/>
                <w:szCs w:val="24"/>
                <w:lang w:eastAsia="en-US"/>
              </w:rPr>
            </w:pPr>
            <w:r w:rsidRPr="00927B3A">
              <w:rPr>
                <w:iCs/>
                <w:sz w:val="24"/>
                <w:szCs w:val="24"/>
                <w:lang w:eastAsia="en-US"/>
              </w:rPr>
              <w:t>Максимальный процент застройки</w:t>
            </w:r>
            <w:r w:rsidRPr="00927B3A">
              <w:rPr>
                <w:sz w:val="24"/>
                <w:szCs w:val="24"/>
                <w:lang w:eastAsia="en-US"/>
              </w:rPr>
              <w:t xml:space="preserve"> – 0%.</w:t>
            </w:r>
          </w:p>
          <w:p w:rsidR="00723828" w:rsidRPr="00927B3A" w:rsidRDefault="00723828" w:rsidP="002616D3">
            <w:pPr>
              <w:widowControl/>
              <w:numPr>
                <w:ilvl w:val="0"/>
                <w:numId w:val="178"/>
              </w:numPr>
              <w:suppressAutoHyphens w:val="0"/>
              <w:autoSpaceDE/>
              <w:spacing w:line="276" w:lineRule="auto"/>
              <w:rPr>
                <w:sz w:val="24"/>
                <w:szCs w:val="24"/>
                <w:lang w:eastAsia="en-US"/>
              </w:rPr>
            </w:pPr>
            <w:r w:rsidRPr="00927B3A">
              <w:rPr>
                <w:sz w:val="24"/>
                <w:szCs w:val="24"/>
                <w:lang w:eastAsia="en-US"/>
              </w:rPr>
              <w:t>Размеры площадок для отдыха детей и взрослых 5-10 % от площади парка.</w:t>
            </w:r>
          </w:p>
          <w:p w:rsidR="00723828" w:rsidRPr="00927B3A" w:rsidRDefault="00723828" w:rsidP="002616D3">
            <w:pPr>
              <w:widowControl/>
              <w:numPr>
                <w:ilvl w:val="0"/>
                <w:numId w:val="178"/>
              </w:numPr>
              <w:suppressAutoHyphens w:val="0"/>
              <w:autoSpaceDE/>
              <w:spacing w:line="276" w:lineRule="auto"/>
              <w:rPr>
                <w:sz w:val="24"/>
                <w:szCs w:val="24"/>
                <w:lang w:eastAsia="en-US"/>
              </w:rPr>
            </w:pPr>
            <w:r w:rsidRPr="00927B3A">
              <w:rPr>
                <w:sz w:val="24"/>
                <w:szCs w:val="24"/>
                <w:lang w:eastAsia="en-US"/>
              </w:rPr>
              <w:t>Размеры площадок для отдыха взрослых 3-17 % от площади парка.</w:t>
            </w:r>
          </w:p>
          <w:p w:rsidR="00723828" w:rsidRDefault="00723828" w:rsidP="002616D3">
            <w:pPr>
              <w:widowControl/>
              <w:numPr>
                <w:ilvl w:val="0"/>
                <w:numId w:val="178"/>
              </w:numPr>
              <w:suppressAutoHyphens w:val="0"/>
              <w:autoSpaceDE/>
              <w:spacing w:line="276" w:lineRule="auto"/>
              <w:rPr>
                <w:sz w:val="24"/>
                <w:szCs w:val="24"/>
                <w:lang w:eastAsia="en-US"/>
              </w:rPr>
            </w:pPr>
            <w:r w:rsidRPr="00927B3A">
              <w:rPr>
                <w:sz w:val="24"/>
                <w:szCs w:val="24"/>
                <w:lang w:eastAsia="en-US"/>
              </w:rPr>
              <w:t>Размеры спортивных площадок 10-20 % от площади парка.</w:t>
            </w:r>
            <w:r>
              <w:rPr>
                <w:sz w:val="24"/>
                <w:szCs w:val="24"/>
                <w:lang w:eastAsia="en-US"/>
              </w:rPr>
              <w:t xml:space="preserve"> </w:t>
            </w:r>
          </w:p>
          <w:p w:rsidR="00723828" w:rsidRPr="005610CC" w:rsidRDefault="00723828" w:rsidP="002616D3">
            <w:pPr>
              <w:widowControl/>
              <w:numPr>
                <w:ilvl w:val="0"/>
                <w:numId w:val="178"/>
              </w:numPr>
              <w:suppressAutoHyphens w:val="0"/>
              <w:autoSpaceDE/>
              <w:spacing w:line="276" w:lineRule="auto"/>
              <w:rPr>
                <w:sz w:val="24"/>
                <w:szCs w:val="24"/>
                <w:lang w:eastAsia="en-US"/>
              </w:rPr>
            </w:pPr>
            <w:r w:rsidRPr="005610CC">
              <w:rPr>
                <w:sz w:val="24"/>
                <w:szCs w:val="24"/>
                <w:lang w:eastAsia="en-US"/>
              </w:rPr>
              <w:t>Размеры площадок для хозяйственных целей 2-5 % от площади парка.</w:t>
            </w:r>
          </w:p>
        </w:tc>
      </w:tr>
      <w:tr w:rsidR="00723828" w:rsidRPr="0019517F" w:rsidTr="009C104E">
        <w:trPr>
          <w:trHeight w:val="20"/>
        </w:trPr>
        <w:tc>
          <w:tcPr>
            <w:tcW w:w="21998" w:type="dxa"/>
            <w:gridSpan w:val="9"/>
          </w:tcPr>
          <w:p w:rsidR="00723828" w:rsidRPr="0019517F" w:rsidRDefault="00723828" w:rsidP="009C104E">
            <w:pPr>
              <w:pStyle w:val="affffffd"/>
            </w:pPr>
            <w:r w:rsidRPr="0019517F">
              <w:t>Условно разрешенные виды разрешенного использования</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19517F">
              <w:rPr>
                <w:sz w:val="24"/>
                <w:szCs w:val="24"/>
              </w:rPr>
              <w:t>Бытовое обслуживание</w:t>
            </w:r>
          </w:p>
        </w:tc>
        <w:tc>
          <w:tcPr>
            <w:tcW w:w="3969" w:type="dxa"/>
          </w:tcPr>
          <w:p w:rsidR="00723828" w:rsidRPr="0019517F" w:rsidRDefault="00723828" w:rsidP="009C104E">
            <w:pPr>
              <w:pStyle w:val="affffff9"/>
              <w:ind w:firstLine="0"/>
              <w:rPr>
                <w:sz w:val="24"/>
                <w:szCs w:val="24"/>
              </w:rPr>
            </w:pPr>
            <w:r w:rsidRPr="0019517F">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3.3</w:t>
            </w:r>
          </w:p>
        </w:tc>
        <w:tc>
          <w:tcPr>
            <w:tcW w:w="2835" w:type="dxa"/>
            <w:gridSpan w:val="2"/>
          </w:tcPr>
          <w:p w:rsidR="00723828" w:rsidRPr="0019517F" w:rsidRDefault="00723828" w:rsidP="009C104E">
            <w:pPr>
              <w:ind w:firstLine="0"/>
              <w:rPr>
                <w:sz w:val="24"/>
                <w:szCs w:val="24"/>
              </w:rPr>
            </w:pPr>
            <w:r w:rsidRPr="0019517F">
              <w:rPr>
                <w:sz w:val="24"/>
                <w:szCs w:val="24"/>
              </w:rPr>
              <w:t>Мастерская мелкого ремонта, ателье, баня, парикмахерская, прачечная, похоронное бюро</w:t>
            </w:r>
          </w:p>
        </w:tc>
        <w:tc>
          <w:tcPr>
            <w:tcW w:w="11339" w:type="dxa"/>
            <w:gridSpan w:val="2"/>
          </w:tcPr>
          <w:p w:rsidR="00723828" w:rsidRPr="0019517F" w:rsidRDefault="00723828" w:rsidP="002616D3">
            <w:pPr>
              <w:pStyle w:val="ac"/>
              <w:widowControl/>
              <w:numPr>
                <w:ilvl w:val="0"/>
                <w:numId w:val="150"/>
              </w:numPr>
              <w:suppressAutoHyphens w:val="0"/>
              <w:autoSpaceDE/>
              <w:ind w:left="0" w:firstLine="0"/>
              <w:rPr>
                <w:sz w:val="24"/>
                <w:szCs w:val="24"/>
              </w:rPr>
            </w:pPr>
            <w:r w:rsidRPr="0019517F">
              <w:rPr>
                <w:sz w:val="24"/>
                <w:szCs w:val="24"/>
              </w:rPr>
              <w:t xml:space="preserve">Максимальный размер земельного участка – </w:t>
            </w:r>
            <w:r w:rsidRPr="0019517F">
              <w:rPr>
                <w:b/>
                <w:sz w:val="24"/>
                <w:szCs w:val="24"/>
              </w:rPr>
              <w:t>0,1 га</w:t>
            </w:r>
            <w:r w:rsidRPr="0019517F">
              <w:rPr>
                <w:sz w:val="24"/>
                <w:szCs w:val="24"/>
              </w:rPr>
              <w:t>.</w:t>
            </w:r>
          </w:p>
          <w:p w:rsidR="00723828" w:rsidRPr="0019517F" w:rsidRDefault="00723828" w:rsidP="002616D3">
            <w:pPr>
              <w:pStyle w:val="ac"/>
              <w:widowControl/>
              <w:numPr>
                <w:ilvl w:val="0"/>
                <w:numId w:val="150"/>
              </w:numPr>
              <w:suppressAutoHyphens w:val="0"/>
              <w:autoSpaceDE/>
              <w:ind w:left="0" w:firstLine="0"/>
              <w:rPr>
                <w:sz w:val="24"/>
                <w:szCs w:val="24"/>
              </w:rPr>
            </w:pPr>
            <w:r w:rsidRPr="0019517F">
              <w:rPr>
                <w:sz w:val="24"/>
                <w:szCs w:val="24"/>
              </w:rPr>
              <w:t>Минимальный размер земельного участка – не нормируется.</w:t>
            </w:r>
          </w:p>
          <w:p w:rsidR="00723828" w:rsidRPr="0019517F" w:rsidRDefault="00723828" w:rsidP="002616D3">
            <w:pPr>
              <w:pStyle w:val="ac"/>
              <w:widowControl/>
              <w:numPr>
                <w:ilvl w:val="0"/>
                <w:numId w:val="150"/>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19517F" w:rsidRDefault="00723828" w:rsidP="002616D3">
            <w:pPr>
              <w:pStyle w:val="ac"/>
              <w:widowControl/>
              <w:numPr>
                <w:ilvl w:val="0"/>
                <w:numId w:val="150"/>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723828" w:rsidRPr="0019517F" w:rsidRDefault="00723828" w:rsidP="002616D3">
            <w:pPr>
              <w:pStyle w:val="ac"/>
              <w:widowControl/>
              <w:numPr>
                <w:ilvl w:val="0"/>
                <w:numId w:val="150"/>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723828" w:rsidRPr="0019517F" w:rsidRDefault="00723828" w:rsidP="002616D3">
            <w:pPr>
              <w:pStyle w:val="ac"/>
              <w:widowControl/>
              <w:numPr>
                <w:ilvl w:val="0"/>
                <w:numId w:val="150"/>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723828" w:rsidRPr="0019517F" w:rsidRDefault="00723828" w:rsidP="002616D3">
            <w:pPr>
              <w:pStyle w:val="ac"/>
              <w:widowControl/>
              <w:numPr>
                <w:ilvl w:val="0"/>
                <w:numId w:val="150"/>
              </w:numPr>
              <w:suppressAutoHyphens w:val="0"/>
              <w:autoSpaceDE/>
              <w:ind w:left="0" w:firstLine="0"/>
              <w:rPr>
                <w:sz w:val="24"/>
                <w:szCs w:val="24"/>
              </w:rPr>
            </w:pPr>
            <w:r w:rsidRPr="0019517F">
              <w:rPr>
                <w:sz w:val="24"/>
                <w:szCs w:val="24"/>
              </w:rPr>
              <w:t xml:space="preserve">Максимальный процент застройки земельных участков объектов розничной торговли – </w:t>
            </w:r>
            <w:r w:rsidRPr="0019517F">
              <w:rPr>
                <w:b/>
                <w:sz w:val="24"/>
                <w:szCs w:val="24"/>
              </w:rPr>
              <w:t>80%.</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19517F">
              <w:rPr>
                <w:sz w:val="24"/>
                <w:szCs w:val="24"/>
              </w:rPr>
              <w:t>Магазины</w:t>
            </w:r>
          </w:p>
        </w:tc>
        <w:tc>
          <w:tcPr>
            <w:tcW w:w="3969" w:type="dxa"/>
          </w:tcPr>
          <w:p w:rsidR="00723828" w:rsidRPr="0019517F" w:rsidRDefault="00723828" w:rsidP="009C104E">
            <w:pPr>
              <w:pStyle w:val="affffff9"/>
              <w:ind w:firstLine="0"/>
              <w:rPr>
                <w:sz w:val="24"/>
                <w:szCs w:val="24"/>
              </w:rPr>
            </w:pPr>
            <w:r w:rsidRPr="0019517F">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4.4</w:t>
            </w:r>
          </w:p>
        </w:tc>
        <w:tc>
          <w:tcPr>
            <w:tcW w:w="2835" w:type="dxa"/>
            <w:gridSpan w:val="2"/>
          </w:tcPr>
          <w:p w:rsidR="00723828" w:rsidRPr="0019517F" w:rsidRDefault="00723828" w:rsidP="009C104E">
            <w:pPr>
              <w:ind w:firstLine="0"/>
              <w:rPr>
                <w:sz w:val="24"/>
                <w:szCs w:val="24"/>
              </w:rPr>
            </w:pPr>
            <w:r w:rsidRPr="0019517F">
              <w:rPr>
                <w:sz w:val="24"/>
                <w:szCs w:val="24"/>
              </w:rPr>
              <w:t xml:space="preserve">Магазин </w:t>
            </w:r>
          </w:p>
        </w:tc>
        <w:tc>
          <w:tcPr>
            <w:tcW w:w="11339" w:type="dxa"/>
            <w:gridSpan w:val="2"/>
          </w:tcPr>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 xml:space="preserve">Максимальный размер земельного участка – </w:t>
            </w:r>
            <w:r w:rsidRPr="0019517F">
              <w:rPr>
                <w:b/>
                <w:sz w:val="24"/>
                <w:szCs w:val="24"/>
              </w:rPr>
              <w:t>0,1 га</w:t>
            </w:r>
            <w:r w:rsidRPr="0019517F">
              <w:rPr>
                <w:sz w:val="24"/>
                <w:szCs w:val="24"/>
              </w:rPr>
              <w:t>.</w:t>
            </w:r>
          </w:p>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Минимальный размер земельного участка – не нормируется.</w:t>
            </w:r>
          </w:p>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 xml:space="preserve">Максимальный процент застройки земельных участков – </w:t>
            </w:r>
            <w:r w:rsidRPr="0019517F">
              <w:rPr>
                <w:b/>
                <w:sz w:val="24"/>
                <w:szCs w:val="24"/>
              </w:rPr>
              <w:t>80%.</w:t>
            </w:r>
          </w:p>
          <w:p w:rsidR="00723828" w:rsidRPr="0019517F" w:rsidRDefault="00723828" w:rsidP="002616D3">
            <w:pPr>
              <w:pStyle w:val="ac"/>
              <w:widowControl/>
              <w:numPr>
                <w:ilvl w:val="0"/>
                <w:numId w:val="148"/>
              </w:numPr>
              <w:suppressAutoHyphens w:val="0"/>
              <w:autoSpaceDE/>
              <w:ind w:left="0" w:firstLine="0"/>
              <w:rPr>
                <w:sz w:val="24"/>
                <w:szCs w:val="24"/>
              </w:rPr>
            </w:pPr>
            <w:r w:rsidRPr="0019517F">
              <w:rPr>
                <w:sz w:val="24"/>
                <w:szCs w:val="24"/>
              </w:rPr>
              <w:t xml:space="preserve">Отдельно стоящие объекты торговли рекомендуется размещать с минимальным отступом от красной линии </w:t>
            </w:r>
            <w:r w:rsidRPr="0019517F">
              <w:rPr>
                <w:b/>
                <w:sz w:val="24"/>
                <w:szCs w:val="24"/>
              </w:rPr>
              <w:t>5 м.</w:t>
            </w:r>
            <w:r w:rsidRPr="0019517F">
              <w:rPr>
                <w:sz w:val="24"/>
                <w:szCs w:val="24"/>
              </w:rPr>
              <w:t xml:space="preserve"> </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927B3A">
              <w:rPr>
                <w:sz w:val="24"/>
                <w:szCs w:val="24"/>
              </w:rPr>
              <w:t>Производственная деятельность</w:t>
            </w:r>
          </w:p>
        </w:tc>
        <w:tc>
          <w:tcPr>
            <w:tcW w:w="3969" w:type="dxa"/>
          </w:tcPr>
          <w:p w:rsidR="00723828" w:rsidRPr="0019517F" w:rsidRDefault="00723828" w:rsidP="009C104E">
            <w:pPr>
              <w:pStyle w:val="affffff9"/>
              <w:ind w:firstLine="0"/>
              <w:rPr>
                <w:sz w:val="24"/>
                <w:szCs w:val="24"/>
              </w:rPr>
            </w:pPr>
            <w:r w:rsidRPr="00927B3A">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gridSpan w:val="2"/>
          </w:tcPr>
          <w:p w:rsidR="00723828" w:rsidRPr="0019517F" w:rsidRDefault="00723828" w:rsidP="009C104E">
            <w:pPr>
              <w:pStyle w:val="affffff9"/>
              <w:ind w:firstLine="0"/>
              <w:jc w:val="center"/>
              <w:rPr>
                <w:sz w:val="24"/>
                <w:szCs w:val="24"/>
              </w:rPr>
            </w:pPr>
            <w:r w:rsidRPr="00927B3A">
              <w:rPr>
                <w:sz w:val="24"/>
                <w:szCs w:val="24"/>
              </w:rPr>
              <w:t>6.0</w:t>
            </w:r>
          </w:p>
        </w:tc>
        <w:tc>
          <w:tcPr>
            <w:tcW w:w="2835" w:type="dxa"/>
            <w:gridSpan w:val="2"/>
          </w:tcPr>
          <w:p w:rsidR="00723828" w:rsidRPr="0019517F" w:rsidRDefault="00723828" w:rsidP="009C104E">
            <w:pPr>
              <w:ind w:firstLine="0"/>
              <w:rPr>
                <w:sz w:val="24"/>
                <w:szCs w:val="24"/>
              </w:rPr>
            </w:pPr>
            <w:r w:rsidRPr="00927B3A">
              <w:rPr>
                <w:sz w:val="24"/>
                <w:szCs w:val="24"/>
              </w:rPr>
              <w:t xml:space="preserve">Промышленные предприятия </w:t>
            </w:r>
          </w:p>
        </w:tc>
        <w:tc>
          <w:tcPr>
            <w:tcW w:w="11339" w:type="dxa"/>
            <w:gridSpan w:val="2"/>
            <w:vMerge w:val="restart"/>
          </w:tcPr>
          <w:p w:rsidR="00723828" w:rsidRPr="0019517F" w:rsidRDefault="00723828" w:rsidP="002616D3">
            <w:pPr>
              <w:pStyle w:val="ac"/>
              <w:widowControl/>
              <w:numPr>
                <w:ilvl w:val="0"/>
                <w:numId w:val="149"/>
              </w:numPr>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723828" w:rsidRPr="0019517F" w:rsidRDefault="00723828" w:rsidP="002616D3">
            <w:pPr>
              <w:pStyle w:val="ac"/>
              <w:widowControl/>
              <w:numPr>
                <w:ilvl w:val="0"/>
                <w:numId w:val="149"/>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19517F" w:rsidRDefault="00723828" w:rsidP="002616D3">
            <w:pPr>
              <w:pStyle w:val="ac"/>
              <w:widowControl/>
              <w:numPr>
                <w:ilvl w:val="0"/>
                <w:numId w:val="149"/>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723828" w:rsidRPr="0019517F" w:rsidRDefault="00723828" w:rsidP="002616D3">
            <w:pPr>
              <w:pStyle w:val="ac"/>
              <w:widowControl/>
              <w:numPr>
                <w:ilvl w:val="0"/>
                <w:numId w:val="149"/>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723828" w:rsidRPr="0019517F" w:rsidRDefault="00723828" w:rsidP="002616D3">
            <w:pPr>
              <w:pStyle w:val="ac"/>
              <w:widowControl/>
              <w:numPr>
                <w:ilvl w:val="0"/>
                <w:numId w:val="149"/>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723828" w:rsidRPr="0019517F" w:rsidRDefault="00723828" w:rsidP="002616D3">
            <w:pPr>
              <w:pStyle w:val="ac"/>
              <w:numPr>
                <w:ilvl w:val="0"/>
                <w:numId w:val="149"/>
              </w:numPr>
              <w:ind w:left="0" w:firstLine="0"/>
              <w:rPr>
                <w:sz w:val="24"/>
                <w:szCs w:val="24"/>
              </w:rPr>
            </w:pPr>
            <w:r w:rsidRPr="0019517F">
              <w:rPr>
                <w:sz w:val="24"/>
                <w:szCs w:val="24"/>
              </w:rPr>
              <w:t xml:space="preserve">Максимальный процент застройки – </w:t>
            </w:r>
            <w:r w:rsidRPr="0019517F">
              <w:rPr>
                <w:b/>
                <w:sz w:val="24"/>
                <w:szCs w:val="24"/>
              </w:rPr>
              <w:t>80%.</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highlight w:val="yellow"/>
              </w:rPr>
            </w:pPr>
            <w:bookmarkStart w:id="108" w:name="sub_1069"/>
            <w:r w:rsidRPr="0019517F">
              <w:rPr>
                <w:sz w:val="24"/>
                <w:szCs w:val="24"/>
              </w:rPr>
              <w:t>Склады</w:t>
            </w:r>
            <w:bookmarkEnd w:id="108"/>
          </w:p>
        </w:tc>
        <w:tc>
          <w:tcPr>
            <w:tcW w:w="3969" w:type="dxa"/>
          </w:tcPr>
          <w:p w:rsidR="00723828" w:rsidRPr="0019517F" w:rsidRDefault="00723828" w:rsidP="009C104E">
            <w:pPr>
              <w:pStyle w:val="affffff9"/>
              <w:ind w:firstLine="0"/>
              <w:rPr>
                <w:sz w:val="24"/>
                <w:szCs w:val="24"/>
                <w:highlight w:val="yellow"/>
              </w:rPr>
            </w:pPr>
            <w:r w:rsidRPr="0019517F">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gridSpan w:val="2"/>
          </w:tcPr>
          <w:p w:rsidR="00723828" w:rsidRPr="0019517F" w:rsidRDefault="00723828" w:rsidP="009C104E">
            <w:pPr>
              <w:pStyle w:val="affffff9"/>
              <w:ind w:firstLine="0"/>
              <w:jc w:val="center"/>
              <w:rPr>
                <w:sz w:val="24"/>
                <w:szCs w:val="24"/>
                <w:highlight w:val="yellow"/>
              </w:rPr>
            </w:pPr>
            <w:r w:rsidRPr="0019517F">
              <w:rPr>
                <w:sz w:val="24"/>
                <w:szCs w:val="24"/>
              </w:rPr>
              <w:t>6.9</w:t>
            </w:r>
          </w:p>
        </w:tc>
        <w:tc>
          <w:tcPr>
            <w:tcW w:w="2835" w:type="dxa"/>
            <w:gridSpan w:val="2"/>
          </w:tcPr>
          <w:p w:rsidR="00723828" w:rsidRPr="0019517F" w:rsidRDefault="00723828" w:rsidP="009C104E">
            <w:pPr>
              <w:ind w:firstLine="0"/>
              <w:rPr>
                <w:sz w:val="24"/>
                <w:szCs w:val="24"/>
                <w:highlight w:val="yellow"/>
              </w:rPr>
            </w:pPr>
            <w:r w:rsidRPr="0019517F">
              <w:rPr>
                <w:sz w:val="24"/>
                <w:szCs w:val="24"/>
              </w:rPr>
              <w:t>склады</w:t>
            </w:r>
          </w:p>
        </w:tc>
        <w:tc>
          <w:tcPr>
            <w:tcW w:w="11339" w:type="dxa"/>
            <w:gridSpan w:val="2"/>
            <w:vMerge/>
          </w:tcPr>
          <w:p w:rsidR="00723828" w:rsidRPr="0019517F" w:rsidRDefault="00723828" w:rsidP="002616D3">
            <w:pPr>
              <w:pStyle w:val="ac"/>
              <w:widowControl/>
              <w:numPr>
                <w:ilvl w:val="0"/>
                <w:numId w:val="149"/>
              </w:numPr>
              <w:suppressAutoHyphens w:val="0"/>
              <w:autoSpaceDE/>
              <w:ind w:left="0" w:firstLine="0"/>
              <w:rPr>
                <w:sz w:val="24"/>
                <w:szCs w:val="24"/>
              </w:rPr>
            </w:pP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19517F">
              <w:rPr>
                <w:sz w:val="24"/>
                <w:szCs w:val="24"/>
              </w:rPr>
              <w:t>Служебные гаражи</w:t>
            </w:r>
          </w:p>
        </w:tc>
        <w:tc>
          <w:tcPr>
            <w:tcW w:w="3969" w:type="dxa"/>
          </w:tcPr>
          <w:p w:rsidR="00723828" w:rsidRPr="0019517F" w:rsidRDefault="00723828" w:rsidP="009C104E">
            <w:pPr>
              <w:pStyle w:val="affffff9"/>
              <w:ind w:firstLine="0"/>
              <w:rPr>
                <w:sz w:val="24"/>
                <w:szCs w:val="24"/>
              </w:rPr>
            </w:pPr>
            <w:r w:rsidRPr="0019517F">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19517F">
                <w:rPr>
                  <w:rStyle w:val="affffff4"/>
                  <w:sz w:val="24"/>
                  <w:szCs w:val="24"/>
                </w:rPr>
                <w:t>кодами 3.0</w:t>
              </w:r>
            </w:hyperlink>
            <w:r w:rsidRPr="0019517F">
              <w:rPr>
                <w:sz w:val="24"/>
                <w:szCs w:val="24"/>
              </w:rPr>
              <w:t xml:space="preserve">, </w:t>
            </w:r>
            <w:hyperlink w:anchor="sub_1040" w:history="1">
              <w:r w:rsidRPr="0019517F">
                <w:rPr>
                  <w:rStyle w:val="affffff4"/>
                  <w:sz w:val="24"/>
                  <w:szCs w:val="24"/>
                </w:rPr>
                <w:t>4.0</w:t>
              </w:r>
            </w:hyperlink>
            <w:r w:rsidRPr="0019517F">
              <w:rPr>
                <w:sz w:val="24"/>
                <w:szCs w:val="24"/>
              </w:rPr>
              <w:t>, а также для стоянки и хранения транспортных средств общего пользования, в том числе в депо</w:t>
            </w:r>
          </w:p>
        </w:tc>
        <w:tc>
          <w:tcPr>
            <w:tcW w:w="1020" w:type="dxa"/>
            <w:gridSpan w:val="2"/>
          </w:tcPr>
          <w:p w:rsidR="00723828" w:rsidRPr="0019517F" w:rsidRDefault="00723828" w:rsidP="009C104E">
            <w:pPr>
              <w:pStyle w:val="affffff9"/>
              <w:ind w:firstLine="0"/>
              <w:jc w:val="center"/>
              <w:rPr>
                <w:sz w:val="24"/>
                <w:szCs w:val="24"/>
              </w:rPr>
            </w:pPr>
            <w:r w:rsidRPr="0019517F">
              <w:rPr>
                <w:sz w:val="24"/>
                <w:szCs w:val="24"/>
              </w:rPr>
              <w:t>4.9</w:t>
            </w:r>
          </w:p>
        </w:tc>
        <w:tc>
          <w:tcPr>
            <w:tcW w:w="2835" w:type="dxa"/>
            <w:gridSpan w:val="2"/>
          </w:tcPr>
          <w:p w:rsidR="00723828" w:rsidRPr="0019517F" w:rsidRDefault="00723828" w:rsidP="009C104E">
            <w:pPr>
              <w:ind w:firstLine="0"/>
              <w:rPr>
                <w:sz w:val="24"/>
                <w:szCs w:val="24"/>
              </w:rPr>
            </w:pPr>
            <w:r w:rsidRPr="0019517F">
              <w:rPr>
                <w:sz w:val="24"/>
                <w:szCs w:val="24"/>
              </w:rPr>
              <w:t>Постоянные и временные гаражи с несколькими стояночными местами</w:t>
            </w:r>
          </w:p>
        </w:tc>
        <w:tc>
          <w:tcPr>
            <w:tcW w:w="11339" w:type="dxa"/>
            <w:gridSpan w:val="2"/>
            <w:vMerge/>
          </w:tcPr>
          <w:p w:rsidR="00723828" w:rsidRPr="0019517F" w:rsidRDefault="00723828" w:rsidP="002616D3">
            <w:pPr>
              <w:pStyle w:val="ac"/>
              <w:widowControl/>
              <w:numPr>
                <w:ilvl w:val="0"/>
                <w:numId w:val="149"/>
              </w:numPr>
              <w:suppressAutoHyphens w:val="0"/>
              <w:autoSpaceDE/>
              <w:ind w:left="0" w:firstLine="0"/>
              <w:rPr>
                <w:iCs/>
                <w:sz w:val="24"/>
                <w:szCs w:val="24"/>
              </w:rPr>
            </w:pP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4526E0">
              <w:rPr>
                <w:sz w:val="24"/>
                <w:szCs w:val="24"/>
                <w:lang w:eastAsia="en-US"/>
              </w:rPr>
              <w:t>Общественное питание</w:t>
            </w:r>
          </w:p>
        </w:tc>
        <w:tc>
          <w:tcPr>
            <w:tcW w:w="3969" w:type="dxa"/>
          </w:tcPr>
          <w:p w:rsidR="00723828" w:rsidRPr="0019517F" w:rsidRDefault="00723828" w:rsidP="009C104E">
            <w:pPr>
              <w:pStyle w:val="affffff9"/>
              <w:ind w:firstLine="0"/>
              <w:rPr>
                <w:sz w:val="24"/>
                <w:szCs w:val="24"/>
              </w:rPr>
            </w:pPr>
            <w:r w:rsidRPr="004526E0">
              <w:rPr>
                <w:bCs/>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gridSpan w:val="2"/>
          </w:tcPr>
          <w:p w:rsidR="00723828" w:rsidRPr="0019517F" w:rsidRDefault="00723828" w:rsidP="009C104E">
            <w:pPr>
              <w:pStyle w:val="affffff9"/>
              <w:ind w:firstLine="0"/>
              <w:jc w:val="center"/>
              <w:rPr>
                <w:sz w:val="24"/>
                <w:szCs w:val="24"/>
              </w:rPr>
            </w:pPr>
            <w:r>
              <w:rPr>
                <w:sz w:val="24"/>
                <w:szCs w:val="24"/>
              </w:rPr>
              <w:t>4.6</w:t>
            </w:r>
          </w:p>
        </w:tc>
        <w:tc>
          <w:tcPr>
            <w:tcW w:w="2835" w:type="dxa"/>
            <w:gridSpan w:val="2"/>
          </w:tcPr>
          <w:p w:rsidR="00723828" w:rsidRPr="0019517F" w:rsidRDefault="00723828" w:rsidP="009C104E">
            <w:pPr>
              <w:ind w:firstLine="0"/>
              <w:rPr>
                <w:sz w:val="24"/>
                <w:szCs w:val="24"/>
              </w:rPr>
            </w:pPr>
          </w:p>
        </w:tc>
        <w:tc>
          <w:tcPr>
            <w:tcW w:w="11339" w:type="dxa"/>
            <w:gridSpan w:val="2"/>
          </w:tcPr>
          <w:p w:rsidR="00723828" w:rsidRPr="004526E0" w:rsidRDefault="00723828" w:rsidP="009C104E">
            <w:pPr>
              <w:widowControl/>
              <w:suppressAutoHyphens w:val="0"/>
              <w:autoSpaceDE/>
              <w:ind w:firstLine="0"/>
              <w:rPr>
                <w:iCs/>
                <w:sz w:val="24"/>
                <w:szCs w:val="24"/>
              </w:rPr>
            </w:pPr>
            <w:r w:rsidRPr="004526E0">
              <w:rPr>
                <w:iCs/>
                <w:sz w:val="24"/>
                <w:szCs w:val="24"/>
              </w:rPr>
              <w:t>1.</w:t>
            </w:r>
            <w:r w:rsidRPr="004526E0">
              <w:rPr>
                <w:iCs/>
                <w:sz w:val="24"/>
                <w:szCs w:val="24"/>
              </w:rPr>
              <w:tab/>
              <w:t>Объекты общественного питания не более 50 посадочных мест.</w:t>
            </w:r>
          </w:p>
          <w:p w:rsidR="00723828" w:rsidRPr="004526E0" w:rsidRDefault="00723828" w:rsidP="009C104E">
            <w:pPr>
              <w:widowControl/>
              <w:suppressAutoHyphens w:val="0"/>
              <w:autoSpaceDE/>
              <w:ind w:firstLine="0"/>
              <w:rPr>
                <w:iCs/>
                <w:sz w:val="24"/>
                <w:szCs w:val="24"/>
              </w:rPr>
            </w:pPr>
            <w:r w:rsidRPr="004526E0">
              <w:rPr>
                <w:iCs/>
                <w:sz w:val="24"/>
                <w:szCs w:val="24"/>
              </w:rPr>
              <w:t>2.</w:t>
            </w:r>
            <w:r w:rsidRPr="004526E0">
              <w:rPr>
                <w:iCs/>
                <w:sz w:val="24"/>
                <w:szCs w:val="24"/>
              </w:rPr>
              <w:tab/>
              <w:t>Максимальный размер земельного участка – 0,1 га.</w:t>
            </w:r>
          </w:p>
          <w:p w:rsidR="00723828" w:rsidRPr="004526E0" w:rsidRDefault="00723828" w:rsidP="009C104E">
            <w:pPr>
              <w:widowControl/>
              <w:suppressAutoHyphens w:val="0"/>
              <w:autoSpaceDE/>
              <w:ind w:firstLine="0"/>
              <w:rPr>
                <w:iCs/>
                <w:sz w:val="24"/>
                <w:szCs w:val="24"/>
              </w:rPr>
            </w:pPr>
            <w:r w:rsidRPr="004526E0">
              <w:rPr>
                <w:iCs/>
                <w:sz w:val="24"/>
                <w:szCs w:val="24"/>
              </w:rPr>
              <w:t>3.</w:t>
            </w:r>
            <w:r w:rsidRPr="004526E0">
              <w:rPr>
                <w:iCs/>
                <w:sz w:val="24"/>
                <w:szCs w:val="24"/>
              </w:rPr>
              <w:tab/>
              <w:t>Минимальный размер земельного участка – не нормируется.</w:t>
            </w:r>
          </w:p>
          <w:p w:rsidR="00723828" w:rsidRPr="004526E0" w:rsidRDefault="00723828" w:rsidP="009C104E">
            <w:pPr>
              <w:widowControl/>
              <w:suppressAutoHyphens w:val="0"/>
              <w:autoSpaceDE/>
              <w:ind w:firstLine="0"/>
              <w:rPr>
                <w:iCs/>
                <w:sz w:val="24"/>
                <w:szCs w:val="24"/>
              </w:rPr>
            </w:pPr>
            <w:r w:rsidRPr="004526E0">
              <w:rPr>
                <w:iCs/>
                <w:sz w:val="24"/>
                <w:szCs w:val="24"/>
              </w:rPr>
              <w:t>4.</w:t>
            </w:r>
            <w:r w:rsidRPr="004526E0">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4526E0" w:rsidRDefault="00723828" w:rsidP="009C104E">
            <w:pPr>
              <w:widowControl/>
              <w:suppressAutoHyphens w:val="0"/>
              <w:autoSpaceDE/>
              <w:ind w:firstLine="0"/>
              <w:rPr>
                <w:iCs/>
                <w:sz w:val="24"/>
                <w:szCs w:val="24"/>
              </w:rPr>
            </w:pPr>
            <w:r w:rsidRPr="004526E0">
              <w:rPr>
                <w:iCs/>
                <w:sz w:val="24"/>
                <w:szCs w:val="24"/>
              </w:rPr>
              <w:t>5.</w:t>
            </w:r>
            <w:r w:rsidRPr="004526E0">
              <w:rPr>
                <w:iCs/>
                <w:sz w:val="24"/>
                <w:szCs w:val="24"/>
              </w:rPr>
              <w:tab/>
              <w:t>Предельная высота зданий, строений, сооружений – не нормируется.</w:t>
            </w:r>
          </w:p>
          <w:p w:rsidR="00723828" w:rsidRPr="004526E0" w:rsidRDefault="00723828" w:rsidP="009C104E">
            <w:pPr>
              <w:widowControl/>
              <w:suppressAutoHyphens w:val="0"/>
              <w:autoSpaceDE/>
              <w:ind w:firstLine="0"/>
              <w:rPr>
                <w:iCs/>
                <w:sz w:val="24"/>
                <w:szCs w:val="24"/>
              </w:rPr>
            </w:pPr>
            <w:r w:rsidRPr="004526E0">
              <w:rPr>
                <w:iCs/>
                <w:sz w:val="24"/>
                <w:szCs w:val="24"/>
              </w:rPr>
              <w:t>6.</w:t>
            </w:r>
            <w:r w:rsidRPr="004526E0">
              <w:rPr>
                <w:iCs/>
                <w:sz w:val="24"/>
                <w:szCs w:val="24"/>
              </w:rPr>
              <w:tab/>
              <w:t>Максимальное количество этажей – 2.</w:t>
            </w:r>
          </w:p>
          <w:p w:rsidR="00723828" w:rsidRPr="004526E0" w:rsidRDefault="00723828" w:rsidP="009C104E">
            <w:pPr>
              <w:widowControl/>
              <w:suppressAutoHyphens w:val="0"/>
              <w:autoSpaceDE/>
              <w:ind w:firstLine="0"/>
              <w:rPr>
                <w:iCs/>
                <w:sz w:val="24"/>
                <w:szCs w:val="24"/>
              </w:rPr>
            </w:pPr>
            <w:r w:rsidRPr="004526E0">
              <w:rPr>
                <w:iCs/>
                <w:sz w:val="24"/>
                <w:szCs w:val="24"/>
              </w:rPr>
              <w:t>7.</w:t>
            </w:r>
            <w:r w:rsidRPr="004526E0">
              <w:rPr>
                <w:iCs/>
                <w:sz w:val="24"/>
                <w:szCs w:val="24"/>
              </w:rPr>
              <w:tab/>
              <w:t>Минимальное количество этажей – 1.</w:t>
            </w:r>
          </w:p>
          <w:p w:rsidR="00723828" w:rsidRPr="004526E0" w:rsidRDefault="00723828" w:rsidP="009C104E">
            <w:pPr>
              <w:widowControl/>
              <w:suppressAutoHyphens w:val="0"/>
              <w:autoSpaceDE/>
              <w:ind w:firstLine="0"/>
              <w:rPr>
                <w:iCs/>
                <w:sz w:val="24"/>
                <w:szCs w:val="24"/>
              </w:rPr>
            </w:pPr>
            <w:r w:rsidRPr="004526E0">
              <w:rPr>
                <w:iCs/>
                <w:sz w:val="24"/>
                <w:szCs w:val="24"/>
              </w:rPr>
              <w:t>8.</w:t>
            </w:r>
            <w:r w:rsidRPr="004526E0">
              <w:rPr>
                <w:iCs/>
                <w:sz w:val="24"/>
                <w:szCs w:val="24"/>
              </w:rPr>
              <w:tab/>
              <w:t>Максимальный процент застройки земельных участков – 80%.</w:t>
            </w:r>
          </w:p>
          <w:p w:rsidR="00723828" w:rsidRPr="0019517F" w:rsidRDefault="00723828" w:rsidP="009C104E">
            <w:pPr>
              <w:pStyle w:val="ac"/>
              <w:widowControl/>
              <w:suppressAutoHyphens w:val="0"/>
              <w:autoSpaceDE/>
              <w:ind w:left="0" w:firstLine="0"/>
              <w:rPr>
                <w:iCs/>
                <w:sz w:val="24"/>
                <w:szCs w:val="24"/>
              </w:rPr>
            </w:pPr>
            <w:r w:rsidRPr="004526E0">
              <w:rPr>
                <w:iCs/>
                <w:sz w:val="24"/>
                <w:szCs w:val="24"/>
              </w:rPr>
              <w:t>9.</w:t>
            </w:r>
            <w:r w:rsidRPr="004526E0">
              <w:rPr>
                <w:iCs/>
                <w:sz w:val="24"/>
                <w:szCs w:val="24"/>
              </w:rPr>
              <w:tab/>
              <w:t>Отдельно стоящие объекты общественного питания рекомендуется размещать с минимальным отступом от красной линии 6 м и 50 м до жилых зданий.</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4F46E4">
              <w:rPr>
                <w:bCs/>
                <w:sz w:val="24"/>
                <w:szCs w:val="24"/>
                <w:lang w:eastAsia="en-US"/>
              </w:rPr>
              <w:t>Природно-познавательный туризм</w:t>
            </w:r>
          </w:p>
        </w:tc>
        <w:tc>
          <w:tcPr>
            <w:tcW w:w="3969" w:type="dxa"/>
          </w:tcPr>
          <w:p w:rsidR="00723828" w:rsidRPr="004F46E4" w:rsidRDefault="00723828" w:rsidP="009C104E">
            <w:pPr>
              <w:rPr>
                <w:bCs/>
                <w:sz w:val="24"/>
                <w:szCs w:val="24"/>
                <w:lang w:eastAsia="en-US"/>
              </w:rPr>
            </w:pPr>
            <w:r w:rsidRPr="004F46E4">
              <w:rPr>
                <w:bCs/>
                <w:sz w:val="24"/>
                <w:szCs w:val="24"/>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23828" w:rsidRPr="0019517F" w:rsidRDefault="00723828" w:rsidP="009C104E">
            <w:pPr>
              <w:pStyle w:val="affffff9"/>
              <w:ind w:firstLine="0"/>
              <w:rPr>
                <w:sz w:val="24"/>
                <w:szCs w:val="24"/>
              </w:rPr>
            </w:pPr>
            <w:r w:rsidRPr="004F46E4">
              <w:rPr>
                <w:bCs/>
                <w:sz w:val="24"/>
                <w:szCs w:val="24"/>
                <w:lang w:eastAsia="en-US"/>
              </w:rPr>
              <w:t>осуществление необходимых природоохранных и природовосстановительных мероприятий</w:t>
            </w:r>
          </w:p>
        </w:tc>
        <w:tc>
          <w:tcPr>
            <w:tcW w:w="1020" w:type="dxa"/>
            <w:gridSpan w:val="2"/>
          </w:tcPr>
          <w:p w:rsidR="00723828" w:rsidRPr="0019517F" w:rsidRDefault="00723828" w:rsidP="009C104E">
            <w:pPr>
              <w:pStyle w:val="affffff9"/>
              <w:ind w:firstLine="0"/>
              <w:jc w:val="center"/>
              <w:rPr>
                <w:sz w:val="24"/>
                <w:szCs w:val="24"/>
              </w:rPr>
            </w:pPr>
            <w:r>
              <w:rPr>
                <w:sz w:val="24"/>
                <w:szCs w:val="24"/>
              </w:rPr>
              <w:t>5.2</w:t>
            </w:r>
          </w:p>
        </w:tc>
        <w:tc>
          <w:tcPr>
            <w:tcW w:w="2835" w:type="dxa"/>
            <w:gridSpan w:val="2"/>
          </w:tcPr>
          <w:p w:rsidR="00723828" w:rsidRPr="0019517F" w:rsidRDefault="00723828" w:rsidP="009C104E">
            <w:pPr>
              <w:ind w:firstLine="0"/>
              <w:rPr>
                <w:sz w:val="24"/>
                <w:szCs w:val="24"/>
              </w:rPr>
            </w:pPr>
          </w:p>
        </w:tc>
        <w:tc>
          <w:tcPr>
            <w:tcW w:w="11339" w:type="dxa"/>
            <w:gridSpan w:val="2"/>
          </w:tcPr>
          <w:p w:rsidR="00723828" w:rsidRPr="004F46E4" w:rsidRDefault="00723828" w:rsidP="002616D3">
            <w:pPr>
              <w:pStyle w:val="ac"/>
              <w:widowControl/>
              <w:numPr>
                <w:ilvl w:val="0"/>
                <w:numId w:val="179"/>
              </w:numPr>
              <w:suppressAutoHyphens w:val="0"/>
              <w:autoSpaceDE/>
              <w:rPr>
                <w:iCs/>
                <w:sz w:val="24"/>
                <w:szCs w:val="24"/>
              </w:rPr>
            </w:pPr>
            <w:r w:rsidRPr="004F46E4">
              <w:rPr>
                <w:iCs/>
                <w:sz w:val="24"/>
                <w:szCs w:val="24"/>
              </w:rPr>
              <w:t>Предельные (минимальные и (или) максимальные) размеры земельных участков, в том числе их площадь – не нормируется.</w:t>
            </w:r>
          </w:p>
          <w:p w:rsidR="00723828" w:rsidRPr="004F46E4" w:rsidRDefault="00723828" w:rsidP="002616D3">
            <w:pPr>
              <w:pStyle w:val="ac"/>
              <w:widowControl/>
              <w:numPr>
                <w:ilvl w:val="0"/>
                <w:numId w:val="179"/>
              </w:numPr>
              <w:suppressAutoHyphens w:val="0"/>
              <w:autoSpaceDE/>
              <w:rPr>
                <w:iCs/>
                <w:sz w:val="24"/>
                <w:szCs w:val="24"/>
              </w:rPr>
            </w:pPr>
            <w:r w:rsidRPr="004F46E4">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4F46E4" w:rsidRDefault="00723828" w:rsidP="002616D3">
            <w:pPr>
              <w:pStyle w:val="ac"/>
              <w:widowControl/>
              <w:numPr>
                <w:ilvl w:val="0"/>
                <w:numId w:val="179"/>
              </w:numPr>
              <w:suppressAutoHyphens w:val="0"/>
              <w:autoSpaceDE/>
              <w:rPr>
                <w:iCs/>
                <w:sz w:val="24"/>
                <w:szCs w:val="24"/>
              </w:rPr>
            </w:pPr>
            <w:r w:rsidRPr="004F46E4">
              <w:rPr>
                <w:iCs/>
                <w:sz w:val="24"/>
                <w:szCs w:val="24"/>
              </w:rPr>
              <w:t>Предельное количество этажей или предельная высота зданий, строений, сооружений – не нормируется.</w:t>
            </w:r>
          </w:p>
          <w:p w:rsidR="00723828" w:rsidRPr="0019517F" w:rsidRDefault="00723828" w:rsidP="009C104E">
            <w:pPr>
              <w:pStyle w:val="ac"/>
              <w:widowControl/>
              <w:suppressAutoHyphens w:val="0"/>
              <w:autoSpaceDE/>
              <w:ind w:left="0" w:firstLine="0"/>
              <w:rPr>
                <w:iCs/>
                <w:sz w:val="24"/>
                <w:szCs w:val="24"/>
              </w:rPr>
            </w:pPr>
            <w:r w:rsidRPr="004F46E4">
              <w:rPr>
                <w:iCs/>
                <w:sz w:val="24"/>
                <w:szCs w:val="24"/>
              </w:rPr>
              <w:t>Максимальный процент застройки – 20%.</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4F46E4">
              <w:rPr>
                <w:bCs/>
                <w:sz w:val="24"/>
                <w:szCs w:val="24"/>
                <w:lang w:eastAsia="en-US"/>
              </w:rPr>
              <w:t>Туристическое обслуживание</w:t>
            </w:r>
          </w:p>
        </w:tc>
        <w:tc>
          <w:tcPr>
            <w:tcW w:w="3969" w:type="dxa"/>
          </w:tcPr>
          <w:p w:rsidR="00723828" w:rsidRPr="0019517F" w:rsidRDefault="00723828" w:rsidP="009C104E">
            <w:pPr>
              <w:pStyle w:val="affffff9"/>
              <w:ind w:firstLine="0"/>
              <w:rPr>
                <w:sz w:val="24"/>
                <w:szCs w:val="24"/>
              </w:rPr>
            </w:pPr>
            <w:r w:rsidRPr="004F46E4">
              <w:rPr>
                <w:bCs/>
                <w:sz w:val="24"/>
                <w:szCs w:val="24"/>
                <w:lang w:eastAsia="en-U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20" w:type="dxa"/>
            <w:gridSpan w:val="2"/>
          </w:tcPr>
          <w:p w:rsidR="00723828" w:rsidRPr="0019517F" w:rsidRDefault="00723828" w:rsidP="009C104E">
            <w:pPr>
              <w:pStyle w:val="affffff9"/>
              <w:ind w:firstLine="0"/>
              <w:jc w:val="center"/>
              <w:rPr>
                <w:sz w:val="24"/>
                <w:szCs w:val="24"/>
              </w:rPr>
            </w:pPr>
            <w:r>
              <w:rPr>
                <w:sz w:val="24"/>
                <w:szCs w:val="24"/>
              </w:rPr>
              <w:t>5.2.1</w:t>
            </w:r>
          </w:p>
        </w:tc>
        <w:tc>
          <w:tcPr>
            <w:tcW w:w="2835" w:type="dxa"/>
            <w:gridSpan w:val="2"/>
          </w:tcPr>
          <w:p w:rsidR="00723828" w:rsidRPr="0019517F" w:rsidRDefault="00723828" w:rsidP="009C104E">
            <w:pPr>
              <w:ind w:firstLine="0"/>
              <w:rPr>
                <w:sz w:val="24"/>
                <w:szCs w:val="24"/>
              </w:rPr>
            </w:pPr>
          </w:p>
        </w:tc>
        <w:tc>
          <w:tcPr>
            <w:tcW w:w="11339" w:type="dxa"/>
            <w:gridSpan w:val="2"/>
          </w:tcPr>
          <w:p w:rsidR="00723828" w:rsidRPr="004F46E4" w:rsidRDefault="00723828" w:rsidP="009C104E">
            <w:pPr>
              <w:widowControl/>
              <w:suppressAutoHyphens w:val="0"/>
              <w:autoSpaceDE/>
              <w:ind w:firstLine="0"/>
              <w:rPr>
                <w:iCs/>
                <w:sz w:val="24"/>
                <w:szCs w:val="24"/>
              </w:rPr>
            </w:pPr>
            <w:r w:rsidRPr="004F46E4">
              <w:rPr>
                <w:iCs/>
                <w:sz w:val="24"/>
                <w:szCs w:val="24"/>
              </w:rPr>
              <w:t>1.</w:t>
            </w:r>
            <w:r w:rsidRPr="004F46E4">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4F46E4" w:rsidRDefault="00723828" w:rsidP="009C104E">
            <w:pPr>
              <w:widowControl/>
              <w:suppressAutoHyphens w:val="0"/>
              <w:autoSpaceDE/>
              <w:ind w:firstLine="0"/>
              <w:rPr>
                <w:iCs/>
                <w:sz w:val="24"/>
                <w:szCs w:val="24"/>
              </w:rPr>
            </w:pPr>
            <w:r w:rsidRPr="004F46E4">
              <w:rPr>
                <w:iCs/>
                <w:sz w:val="24"/>
                <w:szCs w:val="24"/>
              </w:rPr>
              <w:t>2.</w:t>
            </w:r>
            <w:r w:rsidRPr="004F46E4">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723828" w:rsidRPr="004F46E4" w:rsidRDefault="00723828" w:rsidP="009C104E">
            <w:pPr>
              <w:widowControl/>
              <w:suppressAutoHyphens w:val="0"/>
              <w:autoSpaceDE/>
              <w:ind w:firstLine="0"/>
              <w:rPr>
                <w:iCs/>
                <w:sz w:val="24"/>
                <w:szCs w:val="24"/>
              </w:rPr>
            </w:pPr>
            <w:r w:rsidRPr="004F46E4">
              <w:rPr>
                <w:iCs/>
                <w:sz w:val="24"/>
                <w:szCs w:val="24"/>
              </w:rPr>
              <w:t>3.</w:t>
            </w:r>
            <w:r w:rsidRPr="004F46E4">
              <w:rPr>
                <w:iCs/>
                <w:sz w:val="24"/>
                <w:szCs w:val="24"/>
              </w:rPr>
              <w:tab/>
              <w:t>Предельное количество этажей или предельная высота зданий, строений, сооружений – не нормируется.</w:t>
            </w:r>
          </w:p>
          <w:p w:rsidR="00723828" w:rsidRPr="0019517F" w:rsidRDefault="00723828" w:rsidP="009C104E">
            <w:pPr>
              <w:pStyle w:val="ac"/>
              <w:widowControl/>
              <w:suppressAutoHyphens w:val="0"/>
              <w:autoSpaceDE/>
              <w:ind w:left="0" w:firstLine="0"/>
              <w:rPr>
                <w:iCs/>
                <w:sz w:val="24"/>
                <w:szCs w:val="24"/>
              </w:rPr>
            </w:pPr>
            <w:r w:rsidRPr="004F46E4">
              <w:rPr>
                <w:iCs/>
                <w:sz w:val="24"/>
                <w:szCs w:val="24"/>
              </w:rPr>
              <w:t>Максимальный процент застройки – 40%.</w:t>
            </w:r>
          </w:p>
        </w:tc>
      </w:tr>
      <w:tr w:rsidR="00723828" w:rsidRPr="0019517F" w:rsidTr="009C104E">
        <w:trPr>
          <w:trHeight w:val="20"/>
        </w:trPr>
        <w:tc>
          <w:tcPr>
            <w:tcW w:w="2835" w:type="dxa"/>
            <w:gridSpan w:val="2"/>
          </w:tcPr>
          <w:p w:rsidR="00723828" w:rsidRPr="0019517F" w:rsidRDefault="00723828" w:rsidP="009C104E">
            <w:pPr>
              <w:pStyle w:val="affffff9"/>
              <w:ind w:firstLine="0"/>
              <w:rPr>
                <w:sz w:val="24"/>
                <w:szCs w:val="24"/>
              </w:rPr>
            </w:pPr>
            <w:r w:rsidRPr="004F46E4">
              <w:rPr>
                <w:bCs/>
                <w:sz w:val="24"/>
                <w:szCs w:val="24"/>
                <w:lang w:eastAsia="en-US"/>
              </w:rPr>
              <w:t>Охота и рыбалка</w:t>
            </w:r>
          </w:p>
        </w:tc>
        <w:tc>
          <w:tcPr>
            <w:tcW w:w="3969" w:type="dxa"/>
          </w:tcPr>
          <w:p w:rsidR="00723828" w:rsidRPr="0019517F" w:rsidRDefault="00723828" w:rsidP="009C104E">
            <w:pPr>
              <w:pStyle w:val="affffff9"/>
              <w:ind w:firstLine="0"/>
              <w:rPr>
                <w:sz w:val="24"/>
                <w:szCs w:val="24"/>
              </w:rPr>
            </w:pPr>
            <w:r w:rsidRPr="004F46E4">
              <w:rPr>
                <w:bCs/>
                <w:sz w:val="24"/>
                <w:szCs w:val="24"/>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020" w:type="dxa"/>
            <w:gridSpan w:val="2"/>
          </w:tcPr>
          <w:p w:rsidR="00723828" w:rsidRPr="0019517F" w:rsidRDefault="00723828" w:rsidP="009C104E">
            <w:pPr>
              <w:pStyle w:val="affffff9"/>
              <w:ind w:firstLine="0"/>
              <w:jc w:val="center"/>
              <w:rPr>
                <w:sz w:val="24"/>
                <w:szCs w:val="24"/>
              </w:rPr>
            </w:pPr>
            <w:r>
              <w:rPr>
                <w:sz w:val="24"/>
                <w:szCs w:val="24"/>
              </w:rPr>
              <w:t>5.3</w:t>
            </w:r>
          </w:p>
        </w:tc>
        <w:tc>
          <w:tcPr>
            <w:tcW w:w="2835" w:type="dxa"/>
            <w:gridSpan w:val="2"/>
          </w:tcPr>
          <w:p w:rsidR="00723828" w:rsidRPr="0019517F" w:rsidRDefault="00723828" w:rsidP="009C104E">
            <w:pPr>
              <w:ind w:firstLine="0"/>
              <w:rPr>
                <w:sz w:val="24"/>
                <w:szCs w:val="24"/>
              </w:rPr>
            </w:pPr>
          </w:p>
        </w:tc>
        <w:tc>
          <w:tcPr>
            <w:tcW w:w="11339" w:type="dxa"/>
            <w:gridSpan w:val="2"/>
          </w:tcPr>
          <w:p w:rsidR="00723828" w:rsidRPr="004F46E4" w:rsidRDefault="00723828" w:rsidP="002616D3">
            <w:pPr>
              <w:pStyle w:val="ac"/>
              <w:widowControl/>
              <w:numPr>
                <w:ilvl w:val="0"/>
                <w:numId w:val="180"/>
              </w:numPr>
              <w:suppressAutoHyphens w:val="0"/>
              <w:autoSpaceDE/>
              <w:rPr>
                <w:iCs/>
                <w:sz w:val="24"/>
                <w:szCs w:val="24"/>
              </w:rPr>
            </w:pPr>
            <w:r w:rsidRPr="004F46E4">
              <w:rPr>
                <w:iCs/>
                <w:sz w:val="24"/>
                <w:szCs w:val="24"/>
              </w:rPr>
              <w:t>Предельные (минимальные и (или) максимальные) размеры земельных участков, в том числе их площадь – не нормируется.</w:t>
            </w:r>
          </w:p>
          <w:p w:rsidR="00723828" w:rsidRPr="004F46E4" w:rsidRDefault="00723828" w:rsidP="002616D3">
            <w:pPr>
              <w:pStyle w:val="ac"/>
              <w:widowControl/>
              <w:numPr>
                <w:ilvl w:val="0"/>
                <w:numId w:val="180"/>
              </w:numPr>
              <w:suppressAutoHyphens w:val="0"/>
              <w:autoSpaceDE/>
              <w:rPr>
                <w:iCs/>
                <w:sz w:val="24"/>
                <w:szCs w:val="24"/>
              </w:rPr>
            </w:pPr>
            <w:r w:rsidRPr="004F46E4">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723828" w:rsidRPr="004F46E4" w:rsidRDefault="00723828" w:rsidP="002616D3">
            <w:pPr>
              <w:pStyle w:val="ac"/>
              <w:widowControl/>
              <w:numPr>
                <w:ilvl w:val="0"/>
                <w:numId w:val="180"/>
              </w:numPr>
              <w:suppressAutoHyphens w:val="0"/>
              <w:autoSpaceDE/>
              <w:rPr>
                <w:iCs/>
                <w:sz w:val="24"/>
                <w:szCs w:val="24"/>
              </w:rPr>
            </w:pPr>
            <w:r w:rsidRPr="004F46E4">
              <w:rPr>
                <w:iCs/>
                <w:sz w:val="24"/>
                <w:szCs w:val="24"/>
              </w:rPr>
              <w:t>Предельное количество этажей или предельная высота зданий, строений, сооружений – не нормируется.</w:t>
            </w:r>
          </w:p>
          <w:p w:rsidR="00723828" w:rsidRPr="0019517F" w:rsidRDefault="00723828" w:rsidP="009C104E">
            <w:pPr>
              <w:pStyle w:val="ac"/>
              <w:widowControl/>
              <w:suppressAutoHyphens w:val="0"/>
              <w:autoSpaceDE/>
              <w:ind w:left="0" w:firstLine="0"/>
              <w:rPr>
                <w:iCs/>
                <w:sz w:val="24"/>
                <w:szCs w:val="24"/>
              </w:rPr>
            </w:pPr>
            <w:r w:rsidRPr="004F46E4">
              <w:rPr>
                <w:iCs/>
                <w:sz w:val="24"/>
                <w:szCs w:val="24"/>
              </w:rPr>
              <w:t>Максимальный процент застройки – 40%.</w:t>
            </w:r>
          </w:p>
        </w:tc>
      </w:tr>
    </w:tbl>
    <w:p w:rsidR="00BD19C7" w:rsidRPr="0062473F" w:rsidRDefault="00BD19C7" w:rsidP="00BD715D">
      <w:pPr>
        <w:rPr>
          <w:b/>
          <w:sz w:val="24"/>
          <w:szCs w:val="24"/>
        </w:rPr>
      </w:pPr>
    </w:p>
    <w:p w:rsidR="004E27F5" w:rsidRPr="0062473F" w:rsidRDefault="00964791" w:rsidP="008C42DB">
      <w:pPr>
        <w:pStyle w:val="39"/>
      </w:pPr>
      <w:bookmarkStart w:id="109" w:name="_Toc529951973"/>
      <w:bookmarkStart w:id="110" w:name="_Toc4763307"/>
      <w:bookmarkStart w:id="111" w:name="_Toc24032136"/>
      <w:bookmarkStart w:id="112" w:name="_Toc37323719"/>
      <w:bookmarkEnd w:id="105"/>
      <w:r w:rsidRPr="0062473F">
        <w:t xml:space="preserve">Статья </w:t>
      </w:r>
      <w:r w:rsidR="001D7A2B">
        <w:t>35</w:t>
      </w:r>
      <w:r w:rsidRPr="0062473F">
        <w:t xml:space="preserve">. </w:t>
      </w:r>
      <w:r w:rsidR="004E27F5" w:rsidRPr="0062473F">
        <w:t>Градостроительные регламенты. Зоны сельскохозяйственного использования – "С</w:t>
      </w:r>
      <w:r w:rsidR="0057648D">
        <w:t>Х</w:t>
      </w:r>
      <w:r w:rsidR="004E27F5" w:rsidRPr="0062473F">
        <w:t>".</w:t>
      </w:r>
      <w:bookmarkEnd w:id="109"/>
      <w:bookmarkEnd w:id="110"/>
      <w:bookmarkEnd w:id="111"/>
      <w:bookmarkEnd w:id="112"/>
    </w:p>
    <w:p w:rsidR="004E27F5" w:rsidRPr="0062473F" w:rsidRDefault="004E27F5" w:rsidP="00BD715D">
      <w:pPr>
        <w:rPr>
          <w:sz w:val="24"/>
          <w:szCs w:val="24"/>
        </w:rPr>
      </w:pPr>
      <w:r w:rsidRPr="0062473F">
        <w:rPr>
          <w:sz w:val="24"/>
          <w:szCs w:val="24"/>
        </w:rPr>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Default="004E27F5" w:rsidP="00E34F0C">
      <w:pPr>
        <w:pStyle w:val="40"/>
        <w:numPr>
          <w:ilvl w:val="0"/>
          <w:numId w:val="11"/>
        </w:numPr>
      </w:pPr>
      <w:r w:rsidRPr="0062473F">
        <w:t>С</w:t>
      </w:r>
      <w:r w:rsidR="009D1854">
        <w:t>Х-</w:t>
      </w:r>
      <w:r w:rsidR="00341FF8" w:rsidRPr="0062473F">
        <w:t>1</w:t>
      </w:r>
      <w:r w:rsidRPr="0062473F">
        <w:t xml:space="preserve"> –</w:t>
      </w:r>
      <w:r w:rsidR="003F6B39" w:rsidRPr="003F6B39">
        <w:t xml:space="preserve"> </w:t>
      </w:r>
      <w:r w:rsidR="0057648D" w:rsidRPr="0057648D">
        <w:t>Зона сельскохозяйственных угодий</w:t>
      </w:r>
      <w:r w:rsidRPr="0062473F">
        <w:t>.</w:t>
      </w:r>
    </w:p>
    <w:tbl>
      <w:tblPr>
        <w:tblW w:w="218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850"/>
        <w:gridCol w:w="2835"/>
        <w:gridCol w:w="11339"/>
      </w:tblGrid>
      <w:tr w:rsidR="00723828" w:rsidRPr="00E34F0C" w:rsidTr="009C104E">
        <w:trPr>
          <w:trHeight w:val="20"/>
          <w:tblHeader/>
        </w:trPr>
        <w:tc>
          <w:tcPr>
            <w:tcW w:w="2835" w:type="dxa"/>
            <w:vAlign w:val="center"/>
          </w:tcPr>
          <w:p w:rsidR="00723828" w:rsidRPr="00E34F0C" w:rsidRDefault="00723828" w:rsidP="009C104E">
            <w:pPr>
              <w:ind w:firstLine="0"/>
              <w:jc w:val="center"/>
              <w:rPr>
                <w:b/>
                <w:sz w:val="24"/>
                <w:szCs w:val="24"/>
              </w:rPr>
            </w:pPr>
            <w:r w:rsidRPr="00E34F0C">
              <w:rPr>
                <w:b/>
                <w:sz w:val="24"/>
                <w:szCs w:val="24"/>
              </w:rPr>
              <w:t>Наименование вида разрешенного использования</w:t>
            </w:r>
          </w:p>
        </w:tc>
        <w:tc>
          <w:tcPr>
            <w:tcW w:w="3969" w:type="dxa"/>
            <w:vAlign w:val="center"/>
          </w:tcPr>
          <w:p w:rsidR="00723828" w:rsidRPr="00E34F0C" w:rsidRDefault="00723828" w:rsidP="009C104E">
            <w:pPr>
              <w:ind w:firstLine="0"/>
              <w:jc w:val="center"/>
              <w:rPr>
                <w:b/>
                <w:sz w:val="24"/>
                <w:szCs w:val="24"/>
              </w:rPr>
            </w:pPr>
            <w:r w:rsidRPr="00E34F0C">
              <w:rPr>
                <w:b/>
                <w:sz w:val="24"/>
                <w:szCs w:val="24"/>
              </w:rPr>
              <w:t>Описание вида разрешенного использования</w:t>
            </w:r>
          </w:p>
        </w:tc>
        <w:tc>
          <w:tcPr>
            <w:tcW w:w="850" w:type="dxa"/>
            <w:vAlign w:val="center"/>
          </w:tcPr>
          <w:p w:rsidR="00723828" w:rsidRPr="00E34F0C" w:rsidRDefault="00723828" w:rsidP="009C104E">
            <w:pPr>
              <w:ind w:firstLine="0"/>
              <w:jc w:val="center"/>
              <w:rPr>
                <w:b/>
                <w:sz w:val="24"/>
                <w:szCs w:val="24"/>
              </w:rPr>
            </w:pPr>
            <w:r w:rsidRPr="00E34F0C">
              <w:rPr>
                <w:b/>
                <w:sz w:val="24"/>
                <w:szCs w:val="24"/>
              </w:rPr>
              <w:t>Код</w:t>
            </w:r>
          </w:p>
        </w:tc>
        <w:tc>
          <w:tcPr>
            <w:tcW w:w="2835" w:type="dxa"/>
            <w:vAlign w:val="center"/>
          </w:tcPr>
          <w:p w:rsidR="00723828" w:rsidRPr="00E34F0C" w:rsidRDefault="00723828" w:rsidP="009C104E">
            <w:pPr>
              <w:ind w:firstLine="0"/>
              <w:jc w:val="center"/>
              <w:rPr>
                <w:b/>
                <w:sz w:val="24"/>
                <w:szCs w:val="24"/>
              </w:rPr>
            </w:pPr>
            <w:r w:rsidRPr="00E34F0C">
              <w:rPr>
                <w:b/>
                <w:sz w:val="24"/>
                <w:szCs w:val="24"/>
              </w:rPr>
              <w:t>Размещаемые объекты</w:t>
            </w:r>
          </w:p>
        </w:tc>
        <w:tc>
          <w:tcPr>
            <w:tcW w:w="11339" w:type="dxa"/>
            <w:vAlign w:val="center"/>
          </w:tcPr>
          <w:p w:rsidR="00723828" w:rsidRPr="00E34F0C" w:rsidRDefault="00723828" w:rsidP="009C104E">
            <w:pPr>
              <w:ind w:firstLine="0"/>
              <w:jc w:val="center"/>
              <w:rPr>
                <w:b/>
                <w:sz w:val="24"/>
                <w:szCs w:val="24"/>
              </w:rPr>
            </w:pPr>
            <w:r w:rsidRPr="00E34F0C">
              <w:rPr>
                <w:b/>
                <w:sz w:val="24"/>
                <w:szCs w:val="24"/>
              </w:rPr>
              <w:t>Предельные (минимальные и (или) максимальные) размеры земельных участков и предельные</w:t>
            </w:r>
            <w:r>
              <w:rPr>
                <w:b/>
                <w:sz w:val="24"/>
                <w:szCs w:val="24"/>
              </w:rPr>
              <w:t xml:space="preserve"> </w:t>
            </w:r>
            <w:r w:rsidRPr="00E34F0C">
              <w:rPr>
                <w:b/>
                <w:sz w:val="24"/>
                <w:szCs w:val="24"/>
              </w:rPr>
              <w:t>параметры разрешенного строительства, реконструкции объектов капитального строительства</w:t>
            </w:r>
          </w:p>
        </w:tc>
      </w:tr>
      <w:tr w:rsidR="00723828" w:rsidRPr="00E34F0C" w:rsidTr="009C104E">
        <w:trPr>
          <w:trHeight w:val="20"/>
        </w:trPr>
        <w:tc>
          <w:tcPr>
            <w:tcW w:w="21828" w:type="dxa"/>
            <w:gridSpan w:val="5"/>
            <w:vAlign w:val="center"/>
          </w:tcPr>
          <w:p w:rsidR="00723828" w:rsidRPr="00FA0042" w:rsidRDefault="00723828" w:rsidP="009C104E">
            <w:pPr>
              <w:pStyle w:val="affffffd"/>
            </w:pPr>
            <w:r w:rsidRPr="00FA0042">
              <w:t>Основные виды разрешенного использования</w:t>
            </w: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5173DD">
              <w:rPr>
                <w:sz w:val="24"/>
                <w:szCs w:val="24"/>
              </w:rPr>
              <w:t>Сельскохозяйственное использование</w:t>
            </w:r>
          </w:p>
        </w:tc>
        <w:tc>
          <w:tcPr>
            <w:tcW w:w="3969" w:type="dxa"/>
          </w:tcPr>
          <w:p w:rsidR="00723828" w:rsidRPr="005173DD" w:rsidRDefault="00723828" w:rsidP="009C104E">
            <w:pPr>
              <w:pStyle w:val="affffff9"/>
              <w:ind w:firstLine="0"/>
              <w:rPr>
                <w:sz w:val="24"/>
                <w:szCs w:val="24"/>
              </w:rPr>
            </w:pPr>
            <w:r w:rsidRPr="005173DD">
              <w:rPr>
                <w:sz w:val="24"/>
                <w:szCs w:val="24"/>
              </w:rPr>
              <w:t>Ведение сельского хозяйства.</w:t>
            </w:r>
          </w:p>
          <w:p w:rsidR="00723828" w:rsidRPr="005173DD" w:rsidRDefault="00723828" w:rsidP="009C104E">
            <w:pPr>
              <w:pStyle w:val="affffff9"/>
              <w:ind w:firstLine="0"/>
              <w:rPr>
                <w:sz w:val="24"/>
                <w:szCs w:val="24"/>
              </w:rPr>
            </w:pPr>
            <w:r w:rsidRPr="005173DD">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173DD">
                <w:rPr>
                  <w:rStyle w:val="affffff4"/>
                  <w:sz w:val="24"/>
                  <w:szCs w:val="24"/>
                </w:rPr>
                <w:t>кодами 1.1 - 1.20</w:t>
              </w:r>
            </w:hyperlink>
            <w:r w:rsidRPr="005173DD">
              <w:rPr>
                <w:sz w:val="24"/>
                <w:szCs w:val="24"/>
              </w:rPr>
              <w:t>, в том числе размещение зданий и сооружений, используемых для хранения и переработки сельскохозяйственной продукции</w:t>
            </w:r>
          </w:p>
        </w:tc>
        <w:tc>
          <w:tcPr>
            <w:tcW w:w="850" w:type="dxa"/>
          </w:tcPr>
          <w:p w:rsidR="00723828" w:rsidRPr="005173DD" w:rsidRDefault="00723828" w:rsidP="009C104E">
            <w:pPr>
              <w:pStyle w:val="affffff9"/>
              <w:ind w:firstLine="0"/>
              <w:jc w:val="center"/>
              <w:rPr>
                <w:sz w:val="24"/>
                <w:szCs w:val="24"/>
              </w:rPr>
            </w:pPr>
            <w:r w:rsidRPr="005173DD">
              <w:rPr>
                <w:sz w:val="24"/>
                <w:szCs w:val="24"/>
              </w:rPr>
              <w:t>1.0</w:t>
            </w:r>
          </w:p>
        </w:tc>
        <w:tc>
          <w:tcPr>
            <w:tcW w:w="2835" w:type="dxa"/>
          </w:tcPr>
          <w:p w:rsidR="00723828" w:rsidRPr="00E34F0C" w:rsidRDefault="00723828" w:rsidP="009C104E">
            <w:pPr>
              <w:ind w:firstLine="0"/>
              <w:rPr>
                <w:sz w:val="24"/>
                <w:szCs w:val="24"/>
              </w:rPr>
            </w:pPr>
            <w:r w:rsidRPr="00E34F0C">
              <w:rPr>
                <w:sz w:val="24"/>
                <w:szCs w:val="24"/>
              </w:rPr>
              <w:t xml:space="preserve">Пашни, сенокосы, пастбища, луга, залежи, земли, занятые многолетними насаждениями </w:t>
            </w:r>
          </w:p>
        </w:tc>
        <w:tc>
          <w:tcPr>
            <w:tcW w:w="11339" w:type="dxa"/>
          </w:tcPr>
          <w:p w:rsidR="00723828" w:rsidRPr="00E34F0C" w:rsidRDefault="00723828"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723828" w:rsidRPr="00E34F0C" w:rsidRDefault="00723828"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723828" w:rsidRPr="00E34F0C" w:rsidRDefault="00723828"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 xml:space="preserve">Максимальный процент застройки – </w:t>
            </w:r>
            <w:r w:rsidRPr="00E34F0C">
              <w:rPr>
                <w:b/>
                <w:sz w:val="24"/>
                <w:szCs w:val="24"/>
              </w:rPr>
              <w:t>0 %.</w:t>
            </w:r>
          </w:p>
          <w:p w:rsidR="00723828" w:rsidRPr="00E34F0C" w:rsidRDefault="00723828" w:rsidP="009C104E">
            <w:pPr>
              <w:tabs>
                <w:tab w:val="left" w:pos="429"/>
              </w:tabs>
              <w:ind w:firstLine="0"/>
              <w:rPr>
                <w:sz w:val="24"/>
                <w:szCs w:val="24"/>
              </w:rPr>
            </w:pP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5173DD">
              <w:rPr>
                <w:sz w:val="24"/>
                <w:szCs w:val="24"/>
              </w:rPr>
              <w:t>Выращивание зерновых и иных сельскохозяйственных культур</w:t>
            </w:r>
          </w:p>
        </w:tc>
        <w:tc>
          <w:tcPr>
            <w:tcW w:w="3969" w:type="dxa"/>
          </w:tcPr>
          <w:p w:rsidR="00723828" w:rsidRPr="005173DD" w:rsidRDefault="00723828" w:rsidP="009C104E">
            <w:pPr>
              <w:pStyle w:val="affffff9"/>
              <w:ind w:firstLine="0"/>
              <w:rPr>
                <w:sz w:val="24"/>
                <w:szCs w:val="24"/>
              </w:rPr>
            </w:pPr>
            <w:r w:rsidRPr="005173DD">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Pr>
          <w:p w:rsidR="00723828" w:rsidRPr="005173DD" w:rsidRDefault="00723828" w:rsidP="009C104E">
            <w:pPr>
              <w:pStyle w:val="affffff9"/>
              <w:ind w:firstLine="0"/>
              <w:jc w:val="center"/>
              <w:rPr>
                <w:sz w:val="24"/>
                <w:szCs w:val="24"/>
              </w:rPr>
            </w:pPr>
            <w:r w:rsidRPr="005173DD">
              <w:rPr>
                <w:sz w:val="24"/>
                <w:szCs w:val="24"/>
              </w:rPr>
              <w:t>1.2</w:t>
            </w:r>
          </w:p>
        </w:tc>
        <w:tc>
          <w:tcPr>
            <w:tcW w:w="2835" w:type="dxa"/>
          </w:tcPr>
          <w:p w:rsidR="00723828" w:rsidRPr="00E34F0C" w:rsidRDefault="00723828" w:rsidP="009C104E">
            <w:pPr>
              <w:ind w:firstLine="0"/>
              <w:rPr>
                <w:sz w:val="24"/>
                <w:szCs w:val="24"/>
              </w:rPr>
            </w:pPr>
            <w:r w:rsidRPr="00E34F0C">
              <w:rPr>
                <w:sz w:val="24"/>
                <w:szCs w:val="24"/>
              </w:rPr>
              <w:t>Поля и участки для выращивания сельхозпродукции</w:t>
            </w:r>
          </w:p>
        </w:tc>
        <w:tc>
          <w:tcPr>
            <w:tcW w:w="11339" w:type="dxa"/>
          </w:tcPr>
          <w:p w:rsidR="00723828" w:rsidRPr="00E34F0C" w:rsidRDefault="00723828"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723828" w:rsidRPr="00E34F0C" w:rsidRDefault="00723828"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723828" w:rsidRPr="00E34F0C" w:rsidRDefault="00723828"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 xml:space="preserve">Максимальный процент застройки </w:t>
            </w:r>
            <w:r w:rsidRPr="00E34F0C">
              <w:rPr>
                <w:sz w:val="24"/>
                <w:szCs w:val="24"/>
              </w:rPr>
              <w:t xml:space="preserve">– </w:t>
            </w:r>
            <w:r w:rsidRPr="00E34F0C">
              <w:rPr>
                <w:b/>
                <w:sz w:val="24"/>
                <w:szCs w:val="24"/>
              </w:rPr>
              <w:t>0 %.</w:t>
            </w:r>
          </w:p>
          <w:p w:rsidR="00723828" w:rsidRPr="00E34F0C" w:rsidRDefault="00723828" w:rsidP="009C104E">
            <w:pPr>
              <w:pStyle w:val="ac"/>
              <w:ind w:left="0" w:firstLine="0"/>
              <w:rPr>
                <w:sz w:val="24"/>
                <w:szCs w:val="24"/>
              </w:rPr>
            </w:pP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2533BF">
              <w:rPr>
                <w:sz w:val="24"/>
                <w:szCs w:val="24"/>
              </w:rPr>
              <w:t>Сенокошение</w:t>
            </w:r>
          </w:p>
        </w:tc>
        <w:tc>
          <w:tcPr>
            <w:tcW w:w="3969" w:type="dxa"/>
          </w:tcPr>
          <w:p w:rsidR="00723828" w:rsidRPr="005173DD" w:rsidRDefault="00723828" w:rsidP="009C104E">
            <w:pPr>
              <w:pStyle w:val="affffff9"/>
              <w:ind w:firstLine="0"/>
              <w:rPr>
                <w:sz w:val="24"/>
                <w:szCs w:val="24"/>
              </w:rPr>
            </w:pPr>
            <w:r w:rsidRPr="002533BF">
              <w:rPr>
                <w:sz w:val="24"/>
                <w:szCs w:val="24"/>
              </w:rPr>
              <w:t>Сенокосы. Кошение трав, сбор и заготовка сена.</w:t>
            </w:r>
          </w:p>
        </w:tc>
        <w:tc>
          <w:tcPr>
            <w:tcW w:w="850" w:type="dxa"/>
          </w:tcPr>
          <w:p w:rsidR="00723828" w:rsidRPr="005173DD" w:rsidRDefault="00723828" w:rsidP="009C104E">
            <w:pPr>
              <w:pStyle w:val="affffff9"/>
              <w:ind w:firstLine="0"/>
              <w:jc w:val="center"/>
              <w:rPr>
                <w:sz w:val="24"/>
                <w:szCs w:val="24"/>
              </w:rPr>
            </w:pPr>
            <w:r w:rsidRPr="002533BF">
              <w:rPr>
                <w:sz w:val="24"/>
                <w:szCs w:val="24"/>
              </w:rPr>
              <w:t>1.19</w:t>
            </w:r>
          </w:p>
        </w:tc>
        <w:tc>
          <w:tcPr>
            <w:tcW w:w="2835" w:type="dxa"/>
          </w:tcPr>
          <w:p w:rsidR="00723828" w:rsidRPr="00E34F0C" w:rsidRDefault="00723828" w:rsidP="009C104E">
            <w:pPr>
              <w:ind w:firstLine="0"/>
              <w:rPr>
                <w:sz w:val="24"/>
                <w:szCs w:val="24"/>
              </w:rPr>
            </w:pPr>
            <w:r w:rsidRPr="002533BF">
              <w:rPr>
                <w:sz w:val="24"/>
                <w:szCs w:val="24"/>
              </w:rPr>
              <w:t>Сенокосы. Кошение трав, сбор и заготовка сена.</w:t>
            </w:r>
          </w:p>
        </w:tc>
        <w:tc>
          <w:tcPr>
            <w:tcW w:w="11339" w:type="dxa"/>
          </w:tcPr>
          <w:p w:rsidR="00723828" w:rsidRPr="002533BF" w:rsidRDefault="00723828" w:rsidP="002616D3">
            <w:pPr>
              <w:pStyle w:val="ac"/>
              <w:widowControl/>
              <w:numPr>
                <w:ilvl w:val="3"/>
                <w:numId w:val="70"/>
              </w:numPr>
              <w:suppressAutoHyphens w:val="0"/>
              <w:autoSpaceDE/>
              <w:ind w:left="360"/>
              <w:rPr>
                <w:iCs/>
                <w:sz w:val="24"/>
                <w:szCs w:val="24"/>
              </w:rPr>
            </w:pPr>
            <w:r w:rsidRPr="002533BF">
              <w:rPr>
                <w:iCs/>
                <w:sz w:val="24"/>
                <w:szCs w:val="24"/>
              </w:rPr>
              <w:t>Предельные (минимальные и (или) максимальные) размеры земельных участков, в том числе их площадь – не нормируется.</w:t>
            </w:r>
          </w:p>
          <w:p w:rsidR="00723828" w:rsidRPr="002533BF" w:rsidRDefault="00723828" w:rsidP="002616D3">
            <w:pPr>
              <w:pStyle w:val="ac"/>
              <w:widowControl/>
              <w:numPr>
                <w:ilvl w:val="3"/>
                <w:numId w:val="70"/>
              </w:numPr>
              <w:suppressAutoHyphens w:val="0"/>
              <w:autoSpaceDE/>
              <w:ind w:left="360"/>
              <w:rPr>
                <w:iCs/>
                <w:sz w:val="24"/>
                <w:szCs w:val="24"/>
              </w:rPr>
            </w:pPr>
            <w:r w:rsidRPr="002533B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2533BF" w:rsidRDefault="00723828" w:rsidP="002616D3">
            <w:pPr>
              <w:pStyle w:val="ac"/>
              <w:widowControl/>
              <w:numPr>
                <w:ilvl w:val="3"/>
                <w:numId w:val="70"/>
              </w:numPr>
              <w:suppressAutoHyphens w:val="0"/>
              <w:autoSpaceDE/>
              <w:ind w:left="360"/>
              <w:rPr>
                <w:iCs/>
                <w:sz w:val="24"/>
                <w:szCs w:val="24"/>
              </w:rPr>
            </w:pPr>
            <w:r w:rsidRPr="002533BF">
              <w:rPr>
                <w:iCs/>
                <w:sz w:val="24"/>
                <w:szCs w:val="24"/>
              </w:rPr>
              <w:t>Предельное количество этажей или предельная высота зданий, строений, сооружений – не нормируется.</w:t>
            </w:r>
          </w:p>
          <w:p w:rsidR="00723828" w:rsidRPr="002533BF" w:rsidRDefault="00723828" w:rsidP="002616D3">
            <w:pPr>
              <w:pStyle w:val="ac"/>
              <w:widowControl/>
              <w:numPr>
                <w:ilvl w:val="3"/>
                <w:numId w:val="70"/>
              </w:numPr>
              <w:tabs>
                <w:tab w:val="num" w:pos="718"/>
              </w:tabs>
              <w:suppressAutoHyphens w:val="0"/>
              <w:autoSpaceDE/>
              <w:ind w:left="360"/>
              <w:rPr>
                <w:iCs/>
                <w:sz w:val="24"/>
                <w:szCs w:val="24"/>
              </w:rPr>
            </w:pPr>
            <w:r w:rsidRPr="002533BF">
              <w:rPr>
                <w:iCs/>
                <w:sz w:val="24"/>
                <w:szCs w:val="24"/>
              </w:rPr>
              <w:t>Максимальный процент застройки – 0 %.</w:t>
            </w:r>
          </w:p>
        </w:tc>
      </w:tr>
      <w:tr w:rsidR="00723828" w:rsidRPr="00E34F0C" w:rsidTr="009C104E">
        <w:trPr>
          <w:trHeight w:val="20"/>
        </w:trPr>
        <w:tc>
          <w:tcPr>
            <w:tcW w:w="2835" w:type="dxa"/>
          </w:tcPr>
          <w:p w:rsidR="00723828" w:rsidRPr="002533BF" w:rsidRDefault="00723828" w:rsidP="009C104E">
            <w:pPr>
              <w:pStyle w:val="affffff9"/>
              <w:ind w:firstLine="0"/>
              <w:jc w:val="center"/>
              <w:rPr>
                <w:sz w:val="24"/>
                <w:szCs w:val="24"/>
              </w:rPr>
            </w:pPr>
            <w:r w:rsidRPr="002533BF">
              <w:rPr>
                <w:sz w:val="24"/>
                <w:szCs w:val="24"/>
              </w:rPr>
              <w:t>Выпас сельскохозяйственных животных</w:t>
            </w:r>
          </w:p>
        </w:tc>
        <w:tc>
          <w:tcPr>
            <w:tcW w:w="3969" w:type="dxa"/>
          </w:tcPr>
          <w:p w:rsidR="00723828" w:rsidRPr="005173DD" w:rsidRDefault="00723828" w:rsidP="009C104E">
            <w:pPr>
              <w:pStyle w:val="affffff9"/>
              <w:ind w:firstLine="0"/>
              <w:rPr>
                <w:sz w:val="24"/>
                <w:szCs w:val="24"/>
              </w:rPr>
            </w:pPr>
            <w:r w:rsidRPr="002533BF">
              <w:rPr>
                <w:sz w:val="24"/>
                <w:szCs w:val="24"/>
              </w:rPr>
              <w:t>Пастбища. Выпас сельскохозяйственных животных.</w:t>
            </w:r>
          </w:p>
        </w:tc>
        <w:tc>
          <w:tcPr>
            <w:tcW w:w="850" w:type="dxa"/>
          </w:tcPr>
          <w:p w:rsidR="00723828" w:rsidRPr="002533BF" w:rsidRDefault="00723828" w:rsidP="009C104E">
            <w:pPr>
              <w:pStyle w:val="affffff9"/>
              <w:ind w:firstLine="0"/>
              <w:jc w:val="center"/>
              <w:rPr>
                <w:sz w:val="24"/>
                <w:szCs w:val="24"/>
              </w:rPr>
            </w:pPr>
            <w:r w:rsidRPr="002533BF">
              <w:rPr>
                <w:sz w:val="24"/>
                <w:szCs w:val="24"/>
              </w:rPr>
              <w:t>1.20</w:t>
            </w:r>
          </w:p>
        </w:tc>
        <w:tc>
          <w:tcPr>
            <w:tcW w:w="2835" w:type="dxa"/>
          </w:tcPr>
          <w:p w:rsidR="00723828" w:rsidRPr="002533BF" w:rsidRDefault="00723828" w:rsidP="009C104E">
            <w:pPr>
              <w:ind w:firstLine="0"/>
              <w:rPr>
                <w:sz w:val="24"/>
                <w:szCs w:val="24"/>
              </w:rPr>
            </w:pPr>
            <w:r w:rsidRPr="002533BF">
              <w:rPr>
                <w:sz w:val="24"/>
                <w:szCs w:val="24"/>
              </w:rPr>
              <w:t>Пастбища. Выпас сельскохозяйственных животных.</w:t>
            </w:r>
          </w:p>
        </w:tc>
        <w:tc>
          <w:tcPr>
            <w:tcW w:w="11339" w:type="dxa"/>
          </w:tcPr>
          <w:p w:rsidR="00723828" w:rsidRPr="002533BF" w:rsidRDefault="00723828" w:rsidP="002616D3">
            <w:pPr>
              <w:pStyle w:val="ac"/>
              <w:widowControl/>
              <w:numPr>
                <w:ilvl w:val="3"/>
                <w:numId w:val="52"/>
              </w:numPr>
              <w:suppressAutoHyphens w:val="0"/>
              <w:autoSpaceDE/>
              <w:ind w:left="360"/>
              <w:rPr>
                <w:iCs/>
                <w:sz w:val="24"/>
                <w:szCs w:val="24"/>
              </w:rPr>
            </w:pPr>
            <w:r w:rsidRPr="002533BF">
              <w:rPr>
                <w:iCs/>
                <w:sz w:val="24"/>
                <w:szCs w:val="24"/>
              </w:rPr>
              <w:t>Предельные (минимальные и (или) максимальные) размеры земельных участков, в том числе их площадь – не нормируется.</w:t>
            </w:r>
          </w:p>
          <w:p w:rsidR="00723828" w:rsidRPr="002533BF" w:rsidRDefault="00723828" w:rsidP="002616D3">
            <w:pPr>
              <w:pStyle w:val="ac"/>
              <w:widowControl/>
              <w:numPr>
                <w:ilvl w:val="3"/>
                <w:numId w:val="52"/>
              </w:numPr>
              <w:suppressAutoHyphens w:val="0"/>
              <w:autoSpaceDE/>
              <w:ind w:left="360"/>
              <w:rPr>
                <w:iCs/>
                <w:sz w:val="24"/>
                <w:szCs w:val="24"/>
              </w:rPr>
            </w:pPr>
            <w:r w:rsidRPr="002533BF">
              <w:rPr>
                <w:iCs/>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2533BF" w:rsidRDefault="00723828" w:rsidP="002616D3">
            <w:pPr>
              <w:pStyle w:val="ac"/>
              <w:widowControl/>
              <w:numPr>
                <w:ilvl w:val="3"/>
                <w:numId w:val="52"/>
              </w:numPr>
              <w:suppressAutoHyphens w:val="0"/>
              <w:autoSpaceDE/>
              <w:ind w:left="360"/>
              <w:rPr>
                <w:iCs/>
                <w:sz w:val="24"/>
                <w:szCs w:val="24"/>
              </w:rPr>
            </w:pPr>
            <w:r w:rsidRPr="002533BF">
              <w:rPr>
                <w:iCs/>
                <w:sz w:val="24"/>
                <w:szCs w:val="24"/>
              </w:rPr>
              <w:t>Предельное количество этажей или предельная высота зданий, строений, сооружений – не нормируется</w:t>
            </w:r>
          </w:p>
          <w:p w:rsidR="00723828" w:rsidRPr="002533BF" w:rsidRDefault="00723828" w:rsidP="002616D3">
            <w:pPr>
              <w:pStyle w:val="ac"/>
              <w:widowControl/>
              <w:numPr>
                <w:ilvl w:val="3"/>
                <w:numId w:val="52"/>
              </w:numPr>
              <w:suppressAutoHyphens w:val="0"/>
              <w:autoSpaceDE/>
              <w:ind w:left="360"/>
              <w:rPr>
                <w:iCs/>
                <w:sz w:val="24"/>
                <w:szCs w:val="24"/>
              </w:rPr>
            </w:pPr>
            <w:r w:rsidRPr="002533BF">
              <w:rPr>
                <w:iCs/>
                <w:sz w:val="24"/>
                <w:szCs w:val="24"/>
              </w:rPr>
              <w:t>Максимальный процент застройки – 0 %</w:t>
            </w:r>
          </w:p>
        </w:tc>
      </w:tr>
      <w:tr w:rsidR="00723828" w:rsidRPr="00E34F0C" w:rsidTr="009C104E">
        <w:trPr>
          <w:trHeight w:val="20"/>
        </w:trPr>
        <w:tc>
          <w:tcPr>
            <w:tcW w:w="2835" w:type="dxa"/>
          </w:tcPr>
          <w:p w:rsidR="00723828" w:rsidRPr="0057648D" w:rsidRDefault="00723828" w:rsidP="009C104E">
            <w:pPr>
              <w:pStyle w:val="affffff9"/>
              <w:ind w:firstLine="0"/>
              <w:jc w:val="center"/>
              <w:rPr>
                <w:sz w:val="24"/>
                <w:szCs w:val="24"/>
              </w:rPr>
            </w:pPr>
            <w:r w:rsidRPr="0057648D">
              <w:rPr>
                <w:sz w:val="24"/>
                <w:szCs w:val="24"/>
              </w:rPr>
              <w:t>Овощеводство</w:t>
            </w:r>
          </w:p>
        </w:tc>
        <w:tc>
          <w:tcPr>
            <w:tcW w:w="3969" w:type="dxa"/>
          </w:tcPr>
          <w:p w:rsidR="00723828" w:rsidRPr="0057648D" w:rsidRDefault="00723828" w:rsidP="009C104E">
            <w:pPr>
              <w:pStyle w:val="affffff9"/>
              <w:ind w:firstLine="0"/>
              <w:rPr>
                <w:sz w:val="24"/>
                <w:szCs w:val="24"/>
              </w:rPr>
            </w:pPr>
            <w:r w:rsidRPr="0057648D">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Pr>
          <w:p w:rsidR="00723828" w:rsidRPr="0057648D" w:rsidRDefault="00723828" w:rsidP="009C104E">
            <w:pPr>
              <w:pStyle w:val="affffff9"/>
              <w:ind w:firstLine="0"/>
              <w:jc w:val="center"/>
              <w:rPr>
                <w:sz w:val="24"/>
                <w:szCs w:val="24"/>
              </w:rPr>
            </w:pPr>
            <w:r w:rsidRPr="0057648D">
              <w:rPr>
                <w:sz w:val="24"/>
                <w:szCs w:val="24"/>
              </w:rPr>
              <w:t>1.3</w:t>
            </w:r>
          </w:p>
        </w:tc>
        <w:tc>
          <w:tcPr>
            <w:tcW w:w="2835" w:type="dxa"/>
          </w:tcPr>
          <w:p w:rsidR="00723828" w:rsidRPr="00E34F0C" w:rsidRDefault="00723828" w:rsidP="009C104E">
            <w:pPr>
              <w:ind w:firstLine="0"/>
              <w:rPr>
                <w:sz w:val="24"/>
                <w:szCs w:val="24"/>
              </w:rPr>
            </w:pPr>
            <w:r w:rsidRPr="00E34F0C">
              <w:rPr>
                <w:sz w:val="24"/>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11339" w:type="dxa"/>
            <w:vMerge w:val="restart"/>
          </w:tcPr>
          <w:p w:rsidR="00723828" w:rsidRPr="00E34F0C" w:rsidRDefault="00723828"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723828" w:rsidRPr="00E34F0C" w:rsidRDefault="00723828"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723828" w:rsidRPr="00E34F0C" w:rsidRDefault="00723828"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 xml:space="preserve">Максимальный процент застройки </w:t>
            </w:r>
            <w:r w:rsidRPr="00E34F0C">
              <w:rPr>
                <w:sz w:val="24"/>
                <w:szCs w:val="24"/>
              </w:rPr>
              <w:t xml:space="preserve">– </w:t>
            </w:r>
            <w:r w:rsidRPr="00E34F0C">
              <w:rPr>
                <w:b/>
                <w:sz w:val="24"/>
                <w:szCs w:val="24"/>
              </w:rPr>
              <w:t>0 %.</w:t>
            </w:r>
          </w:p>
          <w:p w:rsidR="00723828" w:rsidRPr="00E34F0C" w:rsidRDefault="00723828" w:rsidP="009C104E">
            <w:pPr>
              <w:pStyle w:val="ac"/>
              <w:tabs>
                <w:tab w:val="left" w:pos="429"/>
              </w:tabs>
              <w:ind w:left="0" w:firstLine="0"/>
              <w:rPr>
                <w:sz w:val="24"/>
                <w:szCs w:val="24"/>
              </w:rPr>
            </w:pPr>
          </w:p>
        </w:tc>
      </w:tr>
      <w:tr w:rsidR="00723828" w:rsidRPr="00E34F0C" w:rsidTr="009C104E">
        <w:trPr>
          <w:trHeight w:val="20"/>
        </w:trPr>
        <w:tc>
          <w:tcPr>
            <w:tcW w:w="2835" w:type="dxa"/>
          </w:tcPr>
          <w:p w:rsidR="00723828" w:rsidRPr="0057648D" w:rsidRDefault="00723828" w:rsidP="009C104E">
            <w:pPr>
              <w:pStyle w:val="affffff9"/>
              <w:ind w:firstLine="0"/>
              <w:jc w:val="center"/>
              <w:rPr>
                <w:sz w:val="24"/>
                <w:szCs w:val="24"/>
              </w:rPr>
            </w:pPr>
            <w:r w:rsidRPr="0057648D">
              <w:rPr>
                <w:sz w:val="24"/>
                <w:szCs w:val="24"/>
              </w:rPr>
              <w:t>Садоводство</w:t>
            </w:r>
          </w:p>
        </w:tc>
        <w:tc>
          <w:tcPr>
            <w:tcW w:w="3969" w:type="dxa"/>
          </w:tcPr>
          <w:p w:rsidR="00723828" w:rsidRPr="0057648D" w:rsidRDefault="00723828" w:rsidP="009C104E">
            <w:pPr>
              <w:pStyle w:val="affffff9"/>
              <w:ind w:firstLine="0"/>
              <w:rPr>
                <w:sz w:val="24"/>
                <w:szCs w:val="24"/>
              </w:rPr>
            </w:pPr>
            <w:r w:rsidRPr="0057648D">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Pr>
          <w:p w:rsidR="00723828" w:rsidRPr="0057648D" w:rsidRDefault="00723828" w:rsidP="009C104E">
            <w:pPr>
              <w:pStyle w:val="affffff9"/>
              <w:ind w:firstLine="0"/>
              <w:jc w:val="center"/>
              <w:rPr>
                <w:sz w:val="24"/>
                <w:szCs w:val="24"/>
              </w:rPr>
            </w:pPr>
            <w:r w:rsidRPr="0057648D">
              <w:rPr>
                <w:sz w:val="24"/>
                <w:szCs w:val="24"/>
              </w:rPr>
              <w:t>1.5</w:t>
            </w:r>
          </w:p>
        </w:tc>
        <w:tc>
          <w:tcPr>
            <w:tcW w:w="2835" w:type="dxa"/>
          </w:tcPr>
          <w:p w:rsidR="00723828" w:rsidRPr="00E34F0C" w:rsidRDefault="00723828" w:rsidP="009C104E">
            <w:pPr>
              <w:ind w:firstLine="0"/>
              <w:rPr>
                <w:sz w:val="24"/>
                <w:szCs w:val="24"/>
              </w:rPr>
            </w:pPr>
            <w:r w:rsidRPr="00E34F0C">
              <w:rPr>
                <w:sz w:val="24"/>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11339" w:type="dxa"/>
            <w:vMerge/>
          </w:tcPr>
          <w:p w:rsidR="00723828" w:rsidRPr="00E34F0C" w:rsidRDefault="00723828" w:rsidP="009C104E">
            <w:pPr>
              <w:pStyle w:val="ac"/>
              <w:widowControl/>
              <w:numPr>
                <w:ilvl w:val="0"/>
                <w:numId w:val="16"/>
              </w:numPr>
              <w:tabs>
                <w:tab w:val="left" w:pos="429"/>
              </w:tabs>
              <w:suppressAutoHyphens w:val="0"/>
              <w:autoSpaceDE/>
              <w:ind w:left="0" w:firstLine="0"/>
              <w:rPr>
                <w:sz w:val="24"/>
                <w:szCs w:val="24"/>
              </w:rPr>
            </w:pPr>
          </w:p>
        </w:tc>
      </w:tr>
      <w:tr w:rsidR="00723828" w:rsidRPr="00E34F0C" w:rsidTr="009C104E">
        <w:trPr>
          <w:trHeight w:val="20"/>
        </w:trPr>
        <w:tc>
          <w:tcPr>
            <w:tcW w:w="2835" w:type="dxa"/>
          </w:tcPr>
          <w:p w:rsidR="00723828" w:rsidRPr="0057648D" w:rsidRDefault="00723828" w:rsidP="009C104E">
            <w:pPr>
              <w:pStyle w:val="affffff9"/>
              <w:ind w:firstLine="0"/>
              <w:jc w:val="center"/>
              <w:rPr>
                <w:sz w:val="24"/>
                <w:szCs w:val="24"/>
              </w:rPr>
            </w:pPr>
            <w:r w:rsidRPr="0057648D">
              <w:rPr>
                <w:sz w:val="24"/>
                <w:szCs w:val="24"/>
              </w:rPr>
              <w:t>Коммунальное обслуживание</w:t>
            </w:r>
          </w:p>
        </w:tc>
        <w:tc>
          <w:tcPr>
            <w:tcW w:w="3969" w:type="dxa"/>
          </w:tcPr>
          <w:p w:rsidR="00723828" w:rsidRPr="0057648D" w:rsidRDefault="00723828" w:rsidP="009C104E">
            <w:pPr>
              <w:pStyle w:val="affffff9"/>
              <w:ind w:firstLine="0"/>
              <w:rPr>
                <w:sz w:val="24"/>
                <w:szCs w:val="24"/>
              </w:rPr>
            </w:pPr>
            <w:r w:rsidRPr="0057648D">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7648D">
                <w:rPr>
                  <w:rStyle w:val="affffff4"/>
                  <w:sz w:val="24"/>
                  <w:szCs w:val="24"/>
                </w:rPr>
                <w:t>кодами 3.1.1-3.1.2</w:t>
              </w:r>
            </w:hyperlink>
          </w:p>
        </w:tc>
        <w:tc>
          <w:tcPr>
            <w:tcW w:w="850" w:type="dxa"/>
          </w:tcPr>
          <w:p w:rsidR="00723828" w:rsidRPr="0057648D" w:rsidRDefault="00723828" w:rsidP="009C104E">
            <w:pPr>
              <w:pStyle w:val="affffff9"/>
              <w:ind w:firstLine="0"/>
              <w:jc w:val="center"/>
              <w:rPr>
                <w:sz w:val="24"/>
                <w:szCs w:val="24"/>
              </w:rPr>
            </w:pPr>
            <w:r w:rsidRPr="0057648D">
              <w:rPr>
                <w:sz w:val="24"/>
                <w:szCs w:val="24"/>
              </w:rPr>
              <w:t>3.1</w:t>
            </w:r>
          </w:p>
        </w:tc>
        <w:tc>
          <w:tcPr>
            <w:tcW w:w="2835" w:type="dxa"/>
          </w:tcPr>
          <w:p w:rsidR="00723828" w:rsidRPr="00E34F0C" w:rsidRDefault="00723828" w:rsidP="009C104E">
            <w:pPr>
              <w:ind w:firstLine="0"/>
              <w:rPr>
                <w:sz w:val="24"/>
                <w:szCs w:val="24"/>
              </w:rPr>
            </w:pPr>
            <w:r w:rsidRPr="00E34F0C">
              <w:rPr>
                <w:sz w:val="24"/>
                <w:szCs w:val="24"/>
              </w:rPr>
              <w:t>Объекты инженерно- технического обеспечения, необходимые</w:t>
            </w:r>
            <w:r w:rsidRPr="00E34F0C">
              <w:rPr>
                <w:sz w:val="24"/>
                <w:szCs w:val="24"/>
              </w:rPr>
              <w:tab/>
              <w:t>для обслуживания территориальной зоны (в том числе линейные инженерные</w:t>
            </w:r>
            <w:r w:rsidRPr="00E34F0C">
              <w:rPr>
                <w:spacing w:val="-6"/>
                <w:sz w:val="24"/>
                <w:szCs w:val="24"/>
              </w:rPr>
              <w:t xml:space="preserve"> </w:t>
            </w:r>
            <w:r w:rsidRPr="00E34F0C">
              <w:rPr>
                <w:sz w:val="24"/>
                <w:szCs w:val="24"/>
              </w:rPr>
              <w:t>объекты)</w:t>
            </w:r>
          </w:p>
        </w:tc>
        <w:tc>
          <w:tcPr>
            <w:tcW w:w="11339" w:type="dxa"/>
          </w:tcPr>
          <w:p w:rsidR="00723828" w:rsidRPr="00E34F0C" w:rsidRDefault="00723828" w:rsidP="009C104E">
            <w:pPr>
              <w:pStyle w:val="TableParagraph"/>
              <w:numPr>
                <w:ilvl w:val="0"/>
                <w:numId w:val="14"/>
              </w:numPr>
              <w:tabs>
                <w:tab w:val="left" w:pos="420"/>
              </w:tabs>
              <w:autoSpaceDE/>
              <w:ind w:left="0" w:firstLine="0"/>
              <w:contextualSpacing w:val="0"/>
              <w:rPr>
                <w:sz w:val="24"/>
                <w:szCs w:val="24"/>
                <w:lang w:val="ru-RU"/>
              </w:rPr>
            </w:pPr>
            <w:r w:rsidRPr="00E34F0C">
              <w:rPr>
                <w:sz w:val="24"/>
                <w:szCs w:val="24"/>
                <w:lang w:val="ru-RU"/>
              </w:rPr>
              <w:t>Объекты капитального строительства в целях обеспечения физических</w:t>
            </w:r>
            <w:r w:rsidRPr="00E34F0C">
              <w:rPr>
                <w:spacing w:val="-19"/>
                <w:sz w:val="24"/>
                <w:szCs w:val="24"/>
                <w:lang w:val="ru-RU"/>
              </w:rPr>
              <w:t xml:space="preserve"> </w:t>
            </w:r>
            <w:r w:rsidRPr="00E34F0C">
              <w:rPr>
                <w:sz w:val="24"/>
                <w:szCs w:val="24"/>
                <w:lang w:val="ru-RU"/>
              </w:rPr>
              <w:t>и юридических лиц коммунальными</w:t>
            </w:r>
            <w:r w:rsidRPr="00E34F0C">
              <w:rPr>
                <w:spacing w:val="-18"/>
                <w:sz w:val="24"/>
                <w:szCs w:val="24"/>
                <w:lang w:val="ru-RU"/>
              </w:rPr>
              <w:t xml:space="preserve"> </w:t>
            </w:r>
            <w:r w:rsidRPr="00E34F0C">
              <w:rPr>
                <w:sz w:val="24"/>
                <w:szCs w:val="24"/>
                <w:lang w:val="ru-RU"/>
              </w:rPr>
              <w:t>услугами:</w:t>
            </w:r>
          </w:p>
          <w:p w:rsidR="00723828" w:rsidRPr="00E34F0C" w:rsidRDefault="00723828" w:rsidP="009C104E">
            <w:pPr>
              <w:pStyle w:val="TableParagraph"/>
              <w:ind w:firstLine="0"/>
              <w:rPr>
                <w:sz w:val="24"/>
                <w:szCs w:val="24"/>
                <w:lang w:val="ru-RU"/>
              </w:rPr>
            </w:pPr>
            <w:r w:rsidRPr="00E34F0C">
              <w:rPr>
                <w:sz w:val="24"/>
                <w:szCs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E34F0C" w:rsidRDefault="00723828" w:rsidP="009C104E">
            <w:pPr>
              <w:pStyle w:val="ac"/>
              <w:widowControl/>
              <w:numPr>
                <w:ilvl w:val="0"/>
                <w:numId w:val="14"/>
              </w:numPr>
              <w:tabs>
                <w:tab w:val="left" w:pos="429"/>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pStyle w:val="TableParagraph"/>
              <w:numPr>
                <w:ilvl w:val="0"/>
                <w:numId w:val="14"/>
              </w:numPr>
              <w:autoSpaceDE/>
              <w:ind w:left="0" w:firstLine="0"/>
              <w:contextualSpacing w:val="0"/>
              <w:rPr>
                <w:sz w:val="24"/>
                <w:szCs w:val="24"/>
                <w:lang w:val="ru-RU"/>
              </w:rPr>
            </w:pPr>
            <w:r w:rsidRPr="00E34F0C">
              <w:rPr>
                <w:iCs/>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lang w:val="ru-RU"/>
              </w:rPr>
              <w:t>.</w:t>
            </w:r>
          </w:p>
          <w:p w:rsidR="00723828" w:rsidRPr="00E34F0C" w:rsidRDefault="00723828" w:rsidP="009C104E">
            <w:pPr>
              <w:pStyle w:val="TableParagraph"/>
              <w:numPr>
                <w:ilvl w:val="0"/>
                <w:numId w:val="14"/>
              </w:numPr>
              <w:autoSpaceDE/>
              <w:ind w:left="0" w:firstLine="0"/>
              <w:contextualSpacing w:val="0"/>
              <w:rPr>
                <w:b/>
                <w:sz w:val="24"/>
                <w:szCs w:val="24"/>
                <w:lang w:val="ru-RU"/>
              </w:rPr>
            </w:pPr>
            <w:r w:rsidRPr="00E34F0C">
              <w:rPr>
                <w:sz w:val="24"/>
                <w:szCs w:val="24"/>
                <w:lang w:val="ru-RU"/>
              </w:rPr>
              <w:t xml:space="preserve">Максимальное количество этажей – </w:t>
            </w:r>
            <w:r w:rsidRPr="00E34F0C">
              <w:rPr>
                <w:b/>
                <w:sz w:val="24"/>
                <w:szCs w:val="24"/>
                <w:lang w:val="ru-RU"/>
              </w:rPr>
              <w:t>3.</w:t>
            </w:r>
          </w:p>
          <w:p w:rsidR="00723828" w:rsidRPr="00E34F0C" w:rsidRDefault="00723828" w:rsidP="009C104E">
            <w:pPr>
              <w:pStyle w:val="TableParagraph"/>
              <w:numPr>
                <w:ilvl w:val="0"/>
                <w:numId w:val="14"/>
              </w:numPr>
              <w:autoSpaceDE/>
              <w:ind w:left="0" w:firstLine="0"/>
              <w:contextualSpacing w:val="0"/>
              <w:rPr>
                <w:b/>
                <w:sz w:val="24"/>
                <w:szCs w:val="24"/>
                <w:lang w:val="ru-RU"/>
              </w:rPr>
            </w:pPr>
            <w:r w:rsidRPr="00E34F0C">
              <w:rPr>
                <w:sz w:val="24"/>
                <w:szCs w:val="24"/>
                <w:lang w:val="ru-RU"/>
              </w:rPr>
              <w:t xml:space="preserve">Минимальное количество этажей – </w:t>
            </w:r>
            <w:r w:rsidRPr="00E34F0C">
              <w:rPr>
                <w:b/>
                <w:sz w:val="24"/>
                <w:szCs w:val="24"/>
                <w:lang w:val="ru-RU"/>
              </w:rPr>
              <w:t>1.</w:t>
            </w:r>
          </w:p>
          <w:p w:rsidR="00723828" w:rsidRPr="00E34F0C" w:rsidRDefault="00723828" w:rsidP="009C104E">
            <w:pPr>
              <w:pStyle w:val="TableParagraph"/>
              <w:numPr>
                <w:ilvl w:val="0"/>
                <w:numId w:val="14"/>
              </w:numPr>
              <w:autoSpaceDE/>
              <w:ind w:left="0" w:firstLine="0"/>
              <w:contextualSpacing w:val="0"/>
              <w:rPr>
                <w:sz w:val="24"/>
                <w:szCs w:val="24"/>
                <w:lang w:val="ru-RU"/>
              </w:rPr>
            </w:pPr>
            <w:r w:rsidRPr="00E34F0C">
              <w:rPr>
                <w:iCs/>
                <w:sz w:val="24"/>
                <w:szCs w:val="24"/>
              </w:rPr>
              <w:t>Максимальный</w:t>
            </w:r>
            <w:r w:rsidRPr="00E34F0C">
              <w:rPr>
                <w:iCs/>
                <w:sz w:val="24"/>
                <w:szCs w:val="24"/>
                <w:lang w:val="ru-RU"/>
              </w:rPr>
              <w:t xml:space="preserve"> </w:t>
            </w:r>
            <w:r w:rsidRPr="00E34F0C">
              <w:rPr>
                <w:iCs/>
                <w:sz w:val="24"/>
                <w:szCs w:val="24"/>
              </w:rPr>
              <w:t>процент застройки</w:t>
            </w:r>
            <w:r w:rsidRPr="00E34F0C">
              <w:rPr>
                <w:sz w:val="24"/>
                <w:szCs w:val="24"/>
              </w:rPr>
              <w:t xml:space="preserve"> –</w:t>
            </w:r>
            <w:r w:rsidRPr="00E34F0C">
              <w:rPr>
                <w:spacing w:val="-10"/>
                <w:sz w:val="24"/>
                <w:szCs w:val="24"/>
              </w:rPr>
              <w:t xml:space="preserve"> </w:t>
            </w:r>
            <w:r w:rsidRPr="00E34F0C">
              <w:rPr>
                <w:b/>
                <w:sz w:val="24"/>
                <w:szCs w:val="24"/>
              </w:rPr>
              <w:t>80%.</w:t>
            </w:r>
          </w:p>
          <w:p w:rsidR="00723828" w:rsidRPr="00E34F0C" w:rsidRDefault="00723828" w:rsidP="009C104E">
            <w:pPr>
              <w:pStyle w:val="TableParagraph"/>
              <w:ind w:firstLine="0"/>
              <w:rPr>
                <w:sz w:val="24"/>
                <w:szCs w:val="24"/>
                <w:lang w:val="ru-RU"/>
              </w:rPr>
            </w:pPr>
          </w:p>
        </w:tc>
      </w:tr>
      <w:tr w:rsidR="00723828" w:rsidRPr="00E34F0C" w:rsidTr="009C104E">
        <w:trPr>
          <w:trHeight w:val="20"/>
        </w:trPr>
        <w:tc>
          <w:tcPr>
            <w:tcW w:w="2835" w:type="dxa"/>
          </w:tcPr>
          <w:p w:rsidR="00723828" w:rsidRPr="00E34F0C" w:rsidRDefault="00723828" w:rsidP="009C104E">
            <w:pPr>
              <w:pStyle w:val="affffffb"/>
              <w:ind w:firstLine="0"/>
              <w:rPr>
                <w:rFonts w:ascii="Times New Roman" w:hAnsi="Times New Roman" w:cs="Times New Roman"/>
                <w:sz w:val="24"/>
                <w:szCs w:val="24"/>
              </w:rPr>
            </w:pPr>
            <w:r w:rsidRPr="002533BF">
              <w:rPr>
                <w:rFonts w:ascii="Times New Roman" w:hAnsi="Times New Roman" w:cs="Times New Roman"/>
                <w:sz w:val="24"/>
                <w:szCs w:val="24"/>
              </w:rPr>
              <w:t>Земельные участки (территории) общего пользования</w:t>
            </w:r>
          </w:p>
        </w:tc>
        <w:tc>
          <w:tcPr>
            <w:tcW w:w="3969" w:type="dxa"/>
          </w:tcPr>
          <w:p w:rsidR="00723828" w:rsidRPr="00E34F0C" w:rsidRDefault="00723828" w:rsidP="009C104E">
            <w:pPr>
              <w:pStyle w:val="affffff9"/>
              <w:ind w:firstLine="0"/>
              <w:rPr>
                <w:sz w:val="24"/>
                <w:szCs w:val="24"/>
              </w:rPr>
            </w:pPr>
            <w:r w:rsidRPr="002533BF">
              <w:rPr>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0" w:type="dxa"/>
          </w:tcPr>
          <w:p w:rsidR="00723828" w:rsidRPr="00E34F0C" w:rsidRDefault="00723828" w:rsidP="009C104E">
            <w:pPr>
              <w:pStyle w:val="affffff9"/>
              <w:ind w:firstLine="0"/>
              <w:jc w:val="center"/>
              <w:rPr>
                <w:sz w:val="24"/>
                <w:szCs w:val="24"/>
              </w:rPr>
            </w:pPr>
            <w:r w:rsidRPr="00E34F0C">
              <w:rPr>
                <w:sz w:val="24"/>
                <w:szCs w:val="24"/>
              </w:rPr>
              <w:t>12.0</w:t>
            </w:r>
          </w:p>
        </w:tc>
        <w:tc>
          <w:tcPr>
            <w:tcW w:w="2835" w:type="dxa"/>
            <w:vMerge w:val="restart"/>
          </w:tcPr>
          <w:p w:rsidR="00723828" w:rsidRPr="00E34F0C" w:rsidRDefault="00723828" w:rsidP="009C104E">
            <w:pPr>
              <w:pStyle w:val="TableParagraph"/>
              <w:ind w:firstLine="0"/>
              <w:rPr>
                <w:sz w:val="24"/>
                <w:szCs w:val="24"/>
                <w:lang w:val="ru-RU"/>
              </w:rPr>
            </w:pPr>
            <w:r w:rsidRPr="00E34F0C">
              <w:rPr>
                <w:sz w:val="24"/>
                <w:szCs w:val="24"/>
                <w:lang w:val="ru-RU"/>
              </w:rPr>
              <w:t>Улично-дорожная сеть, автомобильные дороги, пешеходные</w:t>
            </w:r>
          </w:p>
          <w:p w:rsidR="00723828" w:rsidRPr="00E34F0C" w:rsidRDefault="00723828" w:rsidP="009C104E">
            <w:pPr>
              <w:ind w:firstLine="0"/>
              <w:rPr>
                <w:sz w:val="24"/>
                <w:szCs w:val="24"/>
              </w:rPr>
            </w:pPr>
            <w:r w:rsidRPr="00E34F0C">
              <w:rPr>
                <w:sz w:val="24"/>
                <w:szCs w:val="24"/>
              </w:rPr>
              <w:t>тротуары, подъезды, проезды</w:t>
            </w:r>
          </w:p>
        </w:tc>
        <w:tc>
          <w:tcPr>
            <w:tcW w:w="11339" w:type="dxa"/>
            <w:vMerge w:val="restart"/>
          </w:tcPr>
          <w:p w:rsidR="00723828" w:rsidRPr="002533BF" w:rsidRDefault="00723828" w:rsidP="009C104E">
            <w:pPr>
              <w:pStyle w:val="ac"/>
              <w:widowControl/>
              <w:numPr>
                <w:ilvl w:val="0"/>
                <w:numId w:val="15"/>
              </w:numPr>
              <w:tabs>
                <w:tab w:val="left" w:pos="429"/>
              </w:tabs>
              <w:suppressAutoHyphens w:val="0"/>
              <w:autoSpaceDE/>
              <w:ind w:left="360"/>
              <w:rPr>
                <w:iCs/>
                <w:sz w:val="24"/>
                <w:szCs w:val="24"/>
              </w:rPr>
            </w:pPr>
            <w:r w:rsidRPr="002533BF">
              <w:rPr>
                <w:iCs/>
                <w:sz w:val="24"/>
                <w:szCs w:val="24"/>
              </w:rPr>
              <w:t>Предельные (минимальные и (или) максимальные) размеры земельных участков, в том числе их площадь – не нормируется.</w:t>
            </w:r>
          </w:p>
          <w:p w:rsidR="00723828" w:rsidRPr="002533BF" w:rsidRDefault="00723828" w:rsidP="009C104E">
            <w:pPr>
              <w:pStyle w:val="ac"/>
              <w:widowControl/>
              <w:numPr>
                <w:ilvl w:val="0"/>
                <w:numId w:val="15"/>
              </w:numPr>
              <w:tabs>
                <w:tab w:val="left" w:pos="429"/>
              </w:tabs>
              <w:suppressAutoHyphens w:val="0"/>
              <w:autoSpaceDE/>
              <w:ind w:left="360"/>
              <w:rPr>
                <w:iCs/>
                <w:sz w:val="24"/>
                <w:szCs w:val="24"/>
              </w:rPr>
            </w:pPr>
            <w:r w:rsidRPr="002533B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2533BF" w:rsidRDefault="00723828" w:rsidP="009C104E">
            <w:pPr>
              <w:pStyle w:val="ac"/>
              <w:widowControl/>
              <w:numPr>
                <w:ilvl w:val="0"/>
                <w:numId w:val="15"/>
              </w:numPr>
              <w:tabs>
                <w:tab w:val="left" w:pos="429"/>
              </w:tabs>
              <w:suppressAutoHyphens w:val="0"/>
              <w:autoSpaceDE/>
              <w:ind w:left="360"/>
              <w:rPr>
                <w:iCs/>
                <w:sz w:val="24"/>
                <w:szCs w:val="24"/>
              </w:rPr>
            </w:pPr>
            <w:r w:rsidRPr="002533BF">
              <w:rPr>
                <w:iCs/>
                <w:sz w:val="24"/>
                <w:szCs w:val="24"/>
              </w:rPr>
              <w:t>Предельное количество этажей или предельная высота зданий, строений, сооружений – не нормируется.</w:t>
            </w:r>
          </w:p>
          <w:p w:rsidR="00723828" w:rsidRPr="002533BF" w:rsidRDefault="00723828" w:rsidP="009C104E">
            <w:pPr>
              <w:pStyle w:val="ac"/>
              <w:widowControl/>
              <w:numPr>
                <w:ilvl w:val="0"/>
                <w:numId w:val="15"/>
              </w:numPr>
              <w:tabs>
                <w:tab w:val="left" w:pos="429"/>
              </w:tabs>
              <w:suppressAutoHyphens w:val="0"/>
              <w:autoSpaceDE/>
              <w:ind w:left="360"/>
              <w:rPr>
                <w:iCs/>
                <w:sz w:val="24"/>
                <w:szCs w:val="24"/>
              </w:rPr>
            </w:pPr>
            <w:r w:rsidRPr="002533BF">
              <w:rPr>
                <w:iCs/>
                <w:sz w:val="24"/>
                <w:szCs w:val="24"/>
              </w:rPr>
              <w:t>Максимальный процент застройки – не нормируется.</w:t>
            </w:r>
          </w:p>
          <w:p w:rsidR="00723828" w:rsidRPr="00E34F0C" w:rsidRDefault="00723828" w:rsidP="009C104E">
            <w:pPr>
              <w:pStyle w:val="TableParagraph"/>
              <w:ind w:firstLine="0"/>
              <w:rPr>
                <w:sz w:val="24"/>
                <w:szCs w:val="24"/>
                <w:lang w:val="ru-RU"/>
              </w:rPr>
            </w:pPr>
          </w:p>
        </w:tc>
      </w:tr>
      <w:tr w:rsidR="00723828" w:rsidRPr="00E34F0C" w:rsidTr="009C104E">
        <w:trPr>
          <w:trHeight w:val="20"/>
        </w:trPr>
        <w:tc>
          <w:tcPr>
            <w:tcW w:w="2835" w:type="dxa"/>
          </w:tcPr>
          <w:p w:rsidR="00723828" w:rsidRPr="002533BF" w:rsidRDefault="00723828" w:rsidP="009C104E">
            <w:pPr>
              <w:pStyle w:val="affffffb"/>
              <w:ind w:firstLine="0"/>
              <w:rPr>
                <w:rFonts w:ascii="Times New Roman" w:hAnsi="Times New Roman" w:cs="Times New Roman"/>
                <w:sz w:val="24"/>
                <w:szCs w:val="24"/>
              </w:rPr>
            </w:pPr>
            <w:r w:rsidRPr="00E34F0C">
              <w:rPr>
                <w:rFonts w:ascii="Times New Roman" w:hAnsi="Times New Roman" w:cs="Times New Roman"/>
                <w:sz w:val="24"/>
                <w:szCs w:val="24"/>
              </w:rPr>
              <w:t>Улично-дорожная сеть</w:t>
            </w:r>
          </w:p>
        </w:tc>
        <w:tc>
          <w:tcPr>
            <w:tcW w:w="3969" w:type="dxa"/>
          </w:tcPr>
          <w:p w:rsidR="00723828" w:rsidRPr="00E34F0C" w:rsidRDefault="00723828" w:rsidP="009C104E">
            <w:pPr>
              <w:pStyle w:val="affffff9"/>
              <w:ind w:firstLine="0"/>
              <w:rPr>
                <w:sz w:val="24"/>
                <w:szCs w:val="24"/>
              </w:rPr>
            </w:pPr>
            <w:r w:rsidRPr="00E34F0C">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2533BF" w:rsidRDefault="00723828" w:rsidP="009C104E">
            <w:pPr>
              <w:pStyle w:val="affffff9"/>
              <w:ind w:firstLine="0"/>
              <w:rPr>
                <w:sz w:val="24"/>
                <w:szCs w:val="24"/>
              </w:rPr>
            </w:pPr>
            <w:r w:rsidRPr="00E34F0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34F0C">
                <w:rPr>
                  <w:rStyle w:val="affffff4"/>
                  <w:sz w:val="24"/>
                  <w:szCs w:val="24"/>
                </w:rPr>
                <w:t>кодами 2.7.1</w:t>
              </w:r>
            </w:hyperlink>
            <w:r w:rsidRPr="00E34F0C">
              <w:rPr>
                <w:sz w:val="24"/>
                <w:szCs w:val="24"/>
              </w:rPr>
              <w:t xml:space="preserve">, </w:t>
            </w:r>
            <w:hyperlink w:anchor="sub_1049" w:history="1">
              <w:r w:rsidRPr="00E34F0C">
                <w:rPr>
                  <w:rStyle w:val="affffff4"/>
                  <w:sz w:val="24"/>
                  <w:szCs w:val="24"/>
                </w:rPr>
                <w:t>4.9</w:t>
              </w:r>
            </w:hyperlink>
            <w:r w:rsidRPr="00E34F0C">
              <w:rPr>
                <w:sz w:val="24"/>
                <w:szCs w:val="24"/>
              </w:rPr>
              <w:t xml:space="preserve">, </w:t>
            </w:r>
            <w:hyperlink w:anchor="sub_1723" w:history="1">
              <w:r w:rsidRPr="00E34F0C">
                <w:rPr>
                  <w:rStyle w:val="affffff4"/>
                  <w:sz w:val="24"/>
                  <w:szCs w:val="24"/>
                </w:rPr>
                <w:t>7.2.3</w:t>
              </w:r>
            </w:hyperlink>
            <w:r w:rsidRPr="00E34F0C">
              <w:rPr>
                <w:sz w:val="24"/>
                <w:szCs w:val="24"/>
              </w:rPr>
              <w:t>, а также некапитальных сооружений, предназначенных для охраны транспортных средств</w:t>
            </w:r>
          </w:p>
        </w:tc>
        <w:tc>
          <w:tcPr>
            <w:tcW w:w="850" w:type="dxa"/>
          </w:tcPr>
          <w:p w:rsidR="00723828" w:rsidRPr="00E34F0C" w:rsidRDefault="00723828" w:rsidP="009C104E">
            <w:pPr>
              <w:pStyle w:val="affffff9"/>
              <w:ind w:firstLine="0"/>
              <w:jc w:val="center"/>
              <w:rPr>
                <w:sz w:val="24"/>
                <w:szCs w:val="24"/>
              </w:rPr>
            </w:pPr>
            <w:r w:rsidRPr="00E34F0C">
              <w:rPr>
                <w:sz w:val="24"/>
                <w:szCs w:val="24"/>
              </w:rPr>
              <w:t>12.0.1</w:t>
            </w:r>
          </w:p>
        </w:tc>
        <w:tc>
          <w:tcPr>
            <w:tcW w:w="2835" w:type="dxa"/>
            <w:vMerge/>
          </w:tcPr>
          <w:p w:rsidR="00723828" w:rsidRPr="00E34F0C" w:rsidRDefault="00723828" w:rsidP="009C104E">
            <w:pPr>
              <w:pStyle w:val="TableParagraph"/>
              <w:ind w:firstLine="0"/>
              <w:rPr>
                <w:sz w:val="24"/>
                <w:szCs w:val="24"/>
                <w:lang w:val="ru-RU"/>
              </w:rPr>
            </w:pPr>
          </w:p>
        </w:tc>
        <w:tc>
          <w:tcPr>
            <w:tcW w:w="11339" w:type="dxa"/>
            <w:vMerge/>
          </w:tcPr>
          <w:p w:rsidR="00723828" w:rsidRPr="002533BF" w:rsidRDefault="00723828" w:rsidP="009C104E">
            <w:pPr>
              <w:pStyle w:val="ac"/>
              <w:widowControl/>
              <w:tabs>
                <w:tab w:val="left" w:pos="429"/>
              </w:tabs>
              <w:suppressAutoHyphens w:val="0"/>
              <w:autoSpaceDE/>
              <w:ind w:left="360" w:firstLine="0"/>
              <w:rPr>
                <w:iCs/>
                <w:sz w:val="24"/>
                <w:szCs w:val="24"/>
              </w:rPr>
            </w:pPr>
          </w:p>
        </w:tc>
      </w:tr>
      <w:tr w:rsidR="00723828" w:rsidRPr="00E34F0C" w:rsidTr="009C104E">
        <w:trPr>
          <w:trHeight w:val="20"/>
        </w:trPr>
        <w:tc>
          <w:tcPr>
            <w:tcW w:w="21828" w:type="dxa"/>
            <w:gridSpan w:val="5"/>
          </w:tcPr>
          <w:p w:rsidR="00723828" w:rsidRPr="0062473F" w:rsidRDefault="00723828" w:rsidP="009C104E">
            <w:pPr>
              <w:pStyle w:val="affffffd"/>
            </w:pPr>
            <w:r w:rsidRPr="0062473F">
              <w:t>Вспомогательные виды разрешенного использования</w:t>
            </w:r>
            <w:r>
              <w:t xml:space="preserve"> </w:t>
            </w:r>
            <w:r w:rsidRPr="0062473F">
              <w:t>не установлены</w:t>
            </w:r>
          </w:p>
        </w:tc>
      </w:tr>
      <w:tr w:rsidR="00723828" w:rsidRPr="00E34F0C" w:rsidTr="009C104E">
        <w:trPr>
          <w:trHeight w:val="20"/>
        </w:trPr>
        <w:tc>
          <w:tcPr>
            <w:tcW w:w="21828" w:type="dxa"/>
            <w:gridSpan w:val="5"/>
            <w:vAlign w:val="center"/>
          </w:tcPr>
          <w:p w:rsidR="00723828" w:rsidRPr="00FA0042" w:rsidRDefault="00723828" w:rsidP="009C104E">
            <w:pPr>
              <w:pStyle w:val="affffffd"/>
            </w:pPr>
            <w:r w:rsidRPr="00FA0042">
              <w:t>Условно разрешенные виды использования не установлены</w:t>
            </w:r>
          </w:p>
        </w:tc>
      </w:tr>
    </w:tbl>
    <w:p w:rsidR="00E34F0C" w:rsidRPr="00E34F0C" w:rsidRDefault="00E34F0C" w:rsidP="00E34F0C">
      <w:pPr>
        <w:ind w:left="360" w:firstLine="0"/>
        <w:rPr>
          <w:lang w:eastAsia="ru-RU"/>
        </w:rPr>
      </w:pPr>
    </w:p>
    <w:p w:rsidR="0057648D" w:rsidRDefault="0057648D" w:rsidP="001D7A2B">
      <w:pPr>
        <w:pStyle w:val="40"/>
        <w:numPr>
          <w:ilvl w:val="0"/>
          <w:numId w:val="7"/>
        </w:numPr>
      </w:pPr>
      <w:r w:rsidRPr="0062473F">
        <w:t>С</w:t>
      </w:r>
      <w:r>
        <w:t>Х-2</w:t>
      </w:r>
      <w:r w:rsidRPr="0062473F">
        <w:t xml:space="preserve"> –</w:t>
      </w:r>
      <w:r w:rsidRPr="003F6B39">
        <w:t xml:space="preserve"> </w:t>
      </w:r>
      <w:r w:rsidRPr="00282305">
        <w:t>Зона сельскохозяйственного использования</w:t>
      </w:r>
      <w:r w:rsidRPr="0062473F">
        <w:t>.</w:t>
      </w:r>
    </w:p>
    <w:tbl>
      <w:tblPr>
        <w:tblW w:w="218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850"/>
        <w:gridCol w:w="2835"/>
        <w:gridCol w:w="11339"/>
      </w:tblGrid>
      <w:tr w:rsidR="00723828" w:rsidRPr="00E34F0C" w:rsidTr="009C104E">
        <w:trPr>
          <w:trHeight w:val="20"/>
          <w:tblHeader/>
        </w:trPr>
        <w:tc>
          <w:tcPr>
            <w:tcW w:w="2835" w:type="dxa"/>
            <w:vAlign w:val="center"/>
          </w:tcPr>
          <w:p w:rsidR="00723828" w:rsidRPr="00E34F0C" w:rsidRDefault="00723828" w:rsidP="009C104E">
            <w:pPr>
              <w:ind w:firstLine="0"/>
              <w:jc w:val="center"/>
              <w:rPr>
                <w:b/>
                <w:sz w:val="24"/>
                <w:szCs w:val="24"/>
              </w:rPr>
            </w:pPr>
            <w:r w:rsidRPr="00E34F0C">
              <w:rPr>
                <w:b/>
                <w:sz w:val="24"/>
                <w:szCs w:val="24"/>
              </w:rPr>
              <w:t>Наименование вида разрешенного использования</w:t>
            </w:r>
          </w:p>
        </w:tc>
        <w:tc>
          <w:tcPr>
            <w:tcW w:w="3969" w:type="dxa"/>
            <w:vAlign w:val="center"/>
          </w:tcPr>
          <w:p w:rsidR="00723828" w:rsidRPr="00E34F0C" w:rsidRDefault="00723828" w:rsidP="009C104E">
            <w:pPr>
              <w:ind w:firstLine="0"/>
              <w:jc w:val="center"/>
              <w:rPr>
                <w:b/>
                <w:sz w:val="24"/>
                <w:szCs w:val="24"/>
              </w:rPr>
            </w:pPr>
            <w:r w:rsidRPr="00E34F0C">
              <w:rPr>
                <w:b/>
                <w:sz w:val="24"/>
                <w:szCs w:val="24"/>
              </w:rPr>
              <w:t>Описание вида разрешенного использования</w:t>
            </w:r>
          </w:p>
        </w:tc>
        <w:tc>
          <w:tcPr>
            <w:tcW w:w="850" w:type="dxa"/>
            <w:vAlign w:val="center"/>
          </w:tcPr>
          <w:p w:rsidR="00723828" w:rsidRPr="00E34F0C" w:rsidRDefault="00723828" w:rsidP="009C104E">
            <w:pPr>
              <w:ind w:firstLine="0"/>
              <w:jc w:val="center"/>
              <w:rPr>
                <w:b/>
                <w:sz w:val="24"/>
                <w:szCs w:val="24"/>
              </w:rPr>
            </w:pPr>
            <w:r w:rsidRPr="00E34F0C">
              <w:rPr>
                <w:b/>
                <w:sz w:val="24"/>
                <w:szCs w:val="24"/>
              </w:rPr>
              <w:t>Код</w:t>
            </w:r>
          </w:p>
        </w:tc>
        <w:tc>
          <w:tcPr>
            <w:tcW w:w="2835" w:type="dxa"/>
            <w:vAlign w:val="center"/>
          </w:tcPr>
          <w:p w:rsidR="00723828" w:rsidRPr="00E34F0C" w:rsidRDefault="00723828" w:rsidP="009C104E">
            <w:pPr>
              <w:ind w:firstLine="0"/>
              <w:jc w:val="center"/>
              <w:rPr>
                <w:b/>
                <w:sz w:val="24"/>
                <w:szCs w:val="24"/>
              </w:rPr>
            </w:pPr>
            <w:r w:rsidRPr="00E34F0C">
              <w:rPr>
                <w:b/>
                <w:sz w:val="24"/>
                <w:szCs w:val="24"/>
              </w:rPr>
              <w:t>Размещаемые объекты</w:t>
            </w:r>
          </w:p>
        </w:tc>
        <w:tc>
          <w:tcPr>
            <w:tcW w:w="11339" w:type="dxa"/>
            <w:vAlign w:val="center"/>
          </w:tcPr>
          <w:p w:rsidR="00723828" w:rsidRPr="00E34F0C" w:rsidRDefault="00723828" w:rsidP="009C104E">
            <w:pPr>
              <w:ind w:firstLine="0"/>
              <w:jc w:val="center"/>
              <w:rPr>
                <w:b/>
                <w:sz w:val="24"/>
                <w:szCs w:val="24"/>
              </w:rPr>
            </w:pPr>
            <w:r w:rsidRPr="00E34F0C">
              <w:rPr>
                <w:b/>
                <w:sz w:val="24"/>
                <w:szCs w:val="24"/>
              </w:rPr>
              <w:t>Предельные (минимальные и (или) максимальные) размеры земельных участков и предельные</w:t>
            </w:r>
          </w:p>
          <w:p w:rsidR="00723828" w:rsidRPr="00E34F0C" w:rsidRDefault="00723828" w:rsidP="009C104E">
            <w:pPr>
              <w:ind w:firstLine="0"/>
              <w:jc w:val="center"/>
              <w:rPr>
                <w:b/>
                <w:sz w:val="24"/>
                <w:szCs w:val="24"/>
              </w:rPr>
            </w:pPr>
            <w:r w:rsidRPr="00E34F0C">
              <w:rPr>
                <w:b/>
                <w:sz w:val="24"/>
                <w:szCs w:val="24"/>
              </w:rPr>
              <w:t>параметры разрешенного строительства, реконструкции объектов капитального строительства</w:t>
            </w:r>
          </w:p>
        </w:tc>
      </w:tr>
      <w:tr w:rsidR="00723828" w:rsidRPr="00E34F0C" w:rsidTr="009C104E">
        <w:trPr>
          <w:trHeight w:val="20"/>
        </w:trPr>
        <w:tc>
          <w:tcPr>
            <w:tcW w:w="21828" w:type="dxa"/>
            <w:gridSpan w:val="5"/>
            <w:vAlign w:val="center"/>
          </w:tcPr>
          <w:p w:rsidR="00723828" w:rsidRPr="00E34F0C" w:rsidRDefault="00723828" w:rsidP="009C104E">
            <w:pPr>
              <w:pStyle w:val="affffffd"/>
            </w:pPr>
            <w:r w:rsidRPr="00E34F0C">
              <w:t>Основные виды разрешённого использования</w:t>
            </w:r>
          </w:p>
        </w:tc>
      </w:tr>
      <w:tr w:rsidR="00723828" w:rsidRPr="00E34F0C" w:rsidTr="009C104E">
        <w:trPr>
          <w:trHeight w:val="20"/>
        </w:trPr>
        <w:tc>
          <w:tcPr>
            <w:tcW w:w="2835" w:type="dxa"/>
            <w:vMerge w:val="restart"/>
          </w:tcPr>
          <w:p w:rsidR="00723828" w:rsidRPr="005173DD" w:rsidRDefault="00723828" w:rsidP="009C104E">
            <w:pPr>
              <w:pStyle w:val="affffff9"/>
              <w:ind w:firstLine="0"/>
              <w:jc w:val="center"/>
              <w:rPr>
                <w:sz w:val="24"/>
                <w:szCs w:val="24"/>
              </w:rPr>
            </w:pPr>
            <w:r w:rsidRPr="005173DD">
              <w:rPr>
                <w:sz w:val="24"/>
                <w:szCs w:val="24"/>
              </w:rPr>
              <w:t>Сельскохозяйственное использование</w:t>
            </w:r>
          </w:p>
        </w:tc>
        <w:tc>
          <w:tcPr>
            <w:tcW w:w="3969" w:type="dxa"/>
            <w:vMerge w:val="restart"/>
          </w:tcPr>
          <w:p w:rsidR="00723828" w:rsidRPr="005173DD" w:rsidRDefault="00723828" w:rsidP="009C104E">
            <w:pPr>
              <w:pStyle w:val="affffff9"/>
              <w:ind w:firstLine="0"/>
              <w:rPr>
                <w:sz w:val="24"/>
                <w:szCs w:val="24"/>
              </w:rPr>
            </w:pPr>
            <w:r w:rsidRPr="005173DD">
              <w:rPr>
                <w:sz w:val="24"/>
                <w:szCs w:val="24"/>
              </w:rPr>
              <w:t>Ведение сельского хозяйства.</w:t>
            </w:r>
          </w:p>
          <w:p w:rsidR="00723828" w:rsidRPr="005173DD" w:rsidRDefault="00723828" w:rsidP="009C104E">
            <w:pPr>
              <w:pStyle w:val="affffff9"/>
              <w:ind w:firstLine="0"/>
              <w:rPr>
                <w:sz w:val="24"/>
                <w:szCs w:val="24"/>
              </w:rPr>
            </w:pPr>
            <w:r w:rsidRPr="005173DD">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173DD">
                <w:rPr>
                  <w:rStyle w:val="affffff4"/>
                  <w:sz w:val="24"/>
                  <w:szCs w:val="24"/>
                </w:rPr>
                <w:t>кодами 1.1 - 1.20</w:t>
              </w:r>
            </w:hyperlink>
            <w:r w:rsidRPr="005173DD">
              <w:rPr>
                <w:sz w:val="24"/>
                <w:szCs w:val="24"/>
              </w:rPr>
              <w:t>, в том числе размещение зданий и сооружений, используемых для хранения и переработки сельскохозяйственной продукции</w:t>
            </w:r>
          </w:p>
        </w:tc>
        <w:tc>
          <w:tcPr>
            <w:tcW w:w="850" w:type="dxa"/>
            <w:vMerge w:val="restart"/>
          </w:tcPr>
          <w:p w:rsidR="00723828" w:rsidRPr="005173DD" w:rsidRDefault="00723828" w:rsidP="009C104E">
            <w:pPr>
              <w:pStyle w:val="affffff9"/>
              <w:ind w:firstLine="0"/>
              <w:jc w:val="center"/>
              <w:rPr>
                <w:sz w:val="24"/>
                <w:szCs w:val="24"/>
              </w:rPr>
            </w:pPr>
            <w:r w:rsidRPr="005173DD">
              <w:rPr>
                <w:sz w:val="24"/>
                <w:szCs w:val="24"/>
              </w:rPr>
              <w:t>1.0</w:t>
            </w:r>
          </w:p>
        </w:tc>
        <w:tc>
          <w:tcPr>
            <w:tcW w:w="2835" w:type="dxa"/>
          </w:tcPr>
          <w:p w:rsidR="00723828" w:rsidRPr="00E34F0C" w:rsidRDefault="00723828" w:rsidP="009C104E">
            <w:pPr>
              <w:ind w:firstLine="0"/>
              <w:rPr>
                <w:sz w:val="24"/>
                <w:szCs w:val="24"/>
              </w:rPr>
            </w:pPr>
            <w:r w:rsidRPr="00E34F0C">
              <w:rPr>
                <w:sz w:val="24"/>
                <w:szCs w:val="24"/>
              </w:rPr>
              <w:t>Производственные и складские предприятия сельхозназначения</w:t>
            </w:r>
          </w:p>
        </w:tc>
        <w:tc>
          <w:tcPr>
            <w:tcW w:w="11339" w:type="dxa"/>
          </w:tcPr>
          <w:p w:rsidR="00723828" w:rsidRPr="00D667FF" w:rsidRDefault="00723828" w:rsidP="002616D3">
            <w:pPr>
              <w:pStyle w:val="ac"/>
              <w:widowControl/>
              <w:numPr>
                <w:ilvl w:val="0"/>
                <w:numId w:val="181"/>
              </w:numPr>
              <w:tabs>
                <w:tab w:val="left" w:pos="429"/>
              </w:tabs>
              <w:suppressAutoHyphens w:val="0"/>
              <w:autoSpaceDE/>
              <w:rPr>
                <w:sz w:val="24"/>
                <w:szCs w:val="24"/>
              </w:rPr>
            </w:pPr>
            <w:r w:rsidRPr="00D667FF">
              <w:rPr>
                <w:iCs/>
                <w:sz w:val="24"/>
                <w:szCs w:val="24"/>
              </w:rPr>
              <w:t>Предельные (минимальные и (или) максимальные) размеры земельных участков, в том числе их площадь – не нормируется</w:t>
            </w:r>
            <w:r w:rsidRPr="00D667FF">
              <w:rPr>
                <w:sz w:val="24"/>
                <w:szCs w:val="24"/>
              </w:rPr>
              <w:t>.</w:t>
            </w:r>
          </w:p>
          <w:p w:rsidR="00723828" w:rsidRPr="00D667FF" w:rsidRDefault="00723828" w:rsidP="002616D3">
            <w:pPr>
              <w:pStyle w:val="ac"/>
              <w:widowControl/>
              <w:numPr>
                <w:ilvl w:val="0"/>
                <w:numId w:val="181"/>
              </w:numPr>
              <w:tabs>
                <w:tab w:val="left" w:pos="429"/>
              </w:tabs>
              <w:suppressAutoHyphens w:val="0"/>
              <w:autoSpaceDE/>
              <w:rPr>
                <w:sz w:val="24"/>
                <w:szCs w:val="24"/>
              </w:rPr>
            </w:pPr>
            <w:r w:rsidRPr="00D667F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667FF">
              <w:rPr>
                <w:sz w:val="24"/>
                <w:szCs w:val="24"/>
              </w:rPr>
              <w:t>.</w:t>
            </w:r>
          </w:p>
          <w:p w:rsidR="00723828" w:rsidRPr="00D667FF" w:rsidRDefault="00723828" w:rsidP="002616D3">
            <w:pPr>
              <w:pStyle w:val="ac"/>
              <w:widowControl/>
              <w:numPr>
                <w:ilvl w:val="0"/>
                <w:numId w:val="181"/>
              </w:numPr>
              <w:tabs>
                <w:tab w:val="left" w:pos="429"/>
              </w:tabs>
              <w:suppressAutoHyphens w:val="0"/>
              <w:autoSpaceDE/>
              <w:rPr>
                <w:sz w:val="24"/>
                <w:szCs w:val="24"/>
              </w:rPr>
            </w:pPr>
            <w:r w:rsidRPr="00D667FF">
              <w:rPr>
                <w:iCs/>
                <w:sz w:val="24"/>
                <w:szCs w:val="24"/>
              </w:rPr>
              <w:t>Предельное количество этажей или предельная высота зданий, строений, сооружений – не нормируется</w:t>
            </w:r>
            <w:r w:rsidRPr="00D667FF">
              <w:rPr>
                <w:sz w:val="24"/>
                <w:szCs w:val="24"/>
              </w:rPr>
              <w:t>.</w:t>
            </w:r>
          </w:p>
          <w:p w:rsidR="00723828" w:rsidRPr="00D667FF" w:rsidRDefault="00723828" w:rsidP="002616D3">
            <w:pPr>
              <w:pStyle w:val="ac"/>
              <w:widowControl/>
              <w:numPr>
                <w:ilvl w:val="0"/>
                <w:numId w:val="181"/>
              </w:numPr>
              <w:tabs>
                <w:tab w:val="left" w:pos="429"/>
              </w:tabs>
              <w:suppressAutoHyphens w:val="0"/>
              <w:autoSpaceDE/>
              <w:rPr>
                <w:sz w:val="24"/>
                <w:szCs w:val="24"/>
              </w:rPr>
            </w:pPr>
            <w:r w:rsidRPr="00D667FF">
              <w:rPr>
                <w:iCs/>
                <w:sz w:val="24"/>
                <w:szCs w:val="24"/>
              </w:rPr>
              <w:t>Максимальный процент застройки – не нормируется</w:t>
            </w:r>
            <w:r w:rsidRPr="00D667FF">
              <w:rPr>
                <w:sz w:val="24"/>
                <w:szCs w:val="24"/>
              </w:rPr>
              <w:t>.</w:t>
            </w:r>
          </w:p>
          <w:p w:rsidR="00723828" w:rsidRPr="00E34F0C" w:rsidRDefault="00723828" w:rsidP="009C104E">
            <w:pPr>
              <w:pStyle w:val="ac"/>
              <w:tabs>
                <w:tab w:val="left" w:pos="429"/>
              </w:tabs>
              <w:ind w:left="0" w:firstLine="0"/>
              <w:rPr>
                <w:sz w:val="24"/>
                <w:szCs w:val="24"/>
              </w:rPr>
            </w:pPr>
          </w:p>
        </w:tc>
      </w:tr>
      <w:tr w:rsidR="00723828" w:rsidRPr="00E34F0C" w:rsidTr="009C104E">
        <w:trPr>
          <w:trHeight w:val="20"/>
        </w:trPr>
        <w:tc>
          <w:tcPr>
            <w:tcW w:w="2835" w:type="dxa"/>
            <w:vMerge/>
          </w:tcPr>
          <w:p w:rsidR="00723828" w:rsidRPr="00E34F0C" w:rsidRDefault="00723828" w:rsidP="009C104E">
            <w:pPr>
              <w:pStyle w:val="affffff9"/>
              <w:ind w:firstLine="0"/>
              <w:jc w:val="center"/>
              <w:rPr>
                <w:sz w:val="24"/>
                <w:szCs w:val="24"/>
              </w:rPr>
            </w:pPr>
          </w:p>
        </w:tc>
        <w:tc>
          <w:tcPr>
            <w:tcW w:w="3969" w:type="dxa"/>
            <w:vMerge/>
          </w:tcPr>
          <w:p w:rsidR="00723828" w:rsidRPr="00E34F0C" w:rsidRDefault="00723828" w:rsidP="009C104E">
            <w:pPr>
              <w:ind w:firstLine="0"/>
              <w:rPr>
                <w:sz w:val="24"/>
                <w:szCs w:val="24"/>
              </w:rPr>
            </w:pPr>
          </w:p>
        </w:tc>
        <w:tc>
          <w:tcPr>
            <w:tcW w:w="850" w:type="dxa"/>
            <w:vMerge/>
          </w:tcPr>
          <w:p w:rsidR="00723828" w:rsidRPr="00E34F0C" w:rsidRDefault="00723828" w:rsidP="009C104E">
            <w:pPr>
              <w:ind w:firstLine="0"/>
              <w:rPr>
                <w:sz w:val="24"/>
                <w:szCs w:val="24"/>
              </w:rPr>
            </w:pPr>
          </w:p>
        </w:tc>
        <w:tc>
          <w:tcPr>
            <w:tcW w:w="2835" w:type="dxa"/>
          </w:tcPr>
          <w:p w:rsidR="00723828" w:rsidRPr="00E34F0C" w:rsidRDefault="00723828" w:rsidP="009C104E">
            <w:pPr>
              <w:ind w:firstLine="0"/>
              <w:rPr>
                <w:sz w:val="24"/>
                <w:szCs w:val="24"/>
              </w:rPr>
            </w:pPr>
            <w:r w:rsidRPr="00E34F0C">
              <w:rPr>
                <w:sz w:val="24"/>
                <w:szCs w:val="24"/>
              </w:rPr>
              <w:t>Предприятия по ремонту сельхозтехники</w:t>
            </w:r>
          </w:p>
        </w:tc>
        <w:tc>
          <w:tcPr>
            <w:tcW w:w="11339" w:type="dxa"/>
          </w:tcPr>
          <w:p w:rsidR="00723828" w:rsidRPr="00D667FF" w:rsidRDefault="00723828" w:rsidP="002616D3">
            <w:pPr>
              <w:pStyle w:val="ac"/>
              <w:widowControl/>
              <w:numPr>
                <w:ilvl w:val="0"/>
                <w:numId w:val="182"/>
              </w:numPr>
              <w:tabs>
                <w:tab w:val="left" w:pos="429"/>
              </w:tabs>
              <w:suppressAutoHyphens w:val="0"/>
              <w:autoSpaceDE/>
              <w:rPr>
                <w:sz w:val="24"/>
                <w:szCs w:val="24"/>
              </w:rPr>
            </w:pPr>
            <w:r w:rsidRPr="00D667FF">
              <w:rPr>
                <w:iCs/>
                <w:sz w:val="24"/>
                <w:szCs w:val="24"/>
              </w:rPr>
              <w:t>Предельные (минимальные и (или) максимальные) размеры земельных участков, в том числе их площадь – не нормируется</w:t>
            </w:r>
            <w:r w:rsidRPr="00D667FF">
              <w:rPr>
                <w:sz w:val="24"/>
                <w:szCs w:val="24"/>
              </w:rPr>
              <w:t>.</w:t>
            </w:r>
          </w:p>
          <w:p w:rsidR="00723828" w:rsidRPr="00D667FF" w:rsidRDefault="00723828" w:rsidP="002616D3">
            <w:pPr>
              <w:pStyle w:val="ac"/>
              <w:widowControl/>
              <w:numPr>
                <w:ilvl w:val="0"/>
                <w:numId w:val="182"/>
              </w:numPr>
              <w:tabs>
                <w:tab w:val="left" w:pos="429"/>
              </w:tabs>
              <w:suppressAutoHyphens w:val="0"/>
              <w:autoSpaceDE/>
              <w:rPr>
                <w:sz w:val="24"/>
                <w:szCs w:val="24"/>
              </w:rPr>
            </w:pPr>
            <w:r w:rsidRPr="00D667F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667FF">
              <w:rPr>
                <w:sz w:val="24"/>
                <w:szCs w:val="24"/>
              </w:rPr>
              <w:t>.</w:t>
            </w:r>
          </w:p>
          <w:p w:rsidR="00723828" w:rsidRPr="00D667FF" w:rsidRDefault="00723828" w:rsidP="002616D3">
            <w:pPr>
              <w:pStyle w:val="ac"/>
              <w:widowControl/>
              <w:numPr>
                <w:ilvl w:val="0"/>
                <w:numId w:val="182"/>
              </w:numPr>
              <w:tabs>
                <w:tab w:val="left" w:pos="429"/>
              </w:tabs>
              <w:suppressAutoHyphens w:val="0"/>
              <w:autoSpaceDE/>
              <w:rPr>
                <w:sz w:val="24"/>
                <w:szCs w:val="24"/>
              </w:rPr>
            </w:pPr>
            <w:r w:rsidRPr="00D667FF">
              <w:rPr>
                <w:iCs/>
                <w:sz w:val="24"/>
                <w:szCs w:val="24"/>
              </w:rPr>
              <w:t>Предельное количество этажей или предельная высота зданий, строений, сооружений – не нормируется</w:t>
            </w:r>
            <w:r w:rsidRPr="00D667FF">
              <w:rPr>
                <w:sz w:val="24"/>
                <w:szCs w:val="24"/>
              </w:rPr>
              <w:t>.</w:t>
            </w:r>
          </w:p>
          <w:p w:rsidR="00723828" w:rsidRPr="00D667FF" w:rsidRDefault="00723828" w:rsidP="002616D3">
            <w:pPr>
              <w:pStyle w:val="ac"/>
              <w:widowControl/>
              <w:numPr>
                <w:ilvl w:val="0"/>
                <w:numId w:val="182"/>
              </w:numPr>
              <w:tabs>
                <w:tab w:val="left" w:pos="429"/>
              </w:tabs>
              <w:suppressAutoHyphens w:val="0"/>
              <w:autoSpaceDE/>
              <w:rPr>
                <w:sz w:val="24"/>
                <w:szCs w:val="24"/>
              </w:rPr>
            </w:pPr>
            <w:r w:rsidRPr="00D667FF">
              <w:rPr>
                <w:iCs/>
                <w:sz w:val="24"/>
                <w:szCs w:val="24"/>
              </w:rPr>
              <w:t>Максимальный процент застройки – не нормируется</w:t>
            </w:r>
            <w:r w:rsidRPr="00D667FF">
              <w:rPr>
                <w:sz w:val="24"/>
                <w:szCs w:val="24"/>
              </w:rPr>
              <w:t>.</w:t>
            </w:r>
          </w:p>
          <w:p w:rsidR="00723828" w:rsidRPr="00E34F0C" w:rsidRDefault="00723828" w:rsidP="009C104E">
            <w:pPr>
              <w:pStyle w:val="ac"/>
              <w:ind w:left="0" w:firstLine="0"/>
              <w:rPr>
                <w:sz w:val="24"/>
                <w:szCs w:val="24"/>
              </w:rPr>
            </w:pPr>
          </w:p>
        </w:tc>
      </w:tr>
      <w:tr w:rsidR="00723828" w:rsidRPr="00E34F0C" w:rsidTr="009C104E">
        <w:trPr>
          <w:trHeight w:val="20"/>
        </w:trPr>
        <w:tc>
          <w:tcPr>
            <w:tcW w:w="2835" w:type="dxa"/>
            <w:vMerge w:val="restart"/>
          </w:tcPr>
          <w:p w:rsidR="00723828" w:rsidRPr="00E34F0C" w:rsidRDefault="00723828" w:rsidP="009C104E">
            <w:pPr>
              <w:pStyle w:val="affffff9"/>
              <w:ind w:firstLine="0"/>
              <w:jc w:val="center"/>
              <w:rPr>
                <w:sz w:val="24"/>
                <w:szCs w:val="24"/>
              </w:rPr>
            </w:pPr>
            <w:r w:rsidRPr="00E34F0C">
              <w:rPr>
                <w:sz w:val="24"/>
                <w:szCs w:val="24"/>
              </w:rPr>
              <w:t>Выращивание зерновых и иных сельскохозяйственных культур</w:t>
            </w:r>
          </w:p>
        </w:tc>
        <w:tc>
          <w:tcPr>
            <w:tcW w:w="3969" w:type="dxa"/>
            <w:vMerge w:val="restart"/>
          </w:tcPr>
          <w:p w:rsidR="00723828" w:rsidRPr="00E34F0C" w:rsidRDefault="00723828" w:rsidP="009C104E">
            <w:pPr>
              <w:pStyle w:val="affffff9"/>
              <w:ind w:firstLine="0"/>
              <w:rPr>
                <w:sz w:val="24"/>
                <w:szCs w:val="24"/>
              </w:rPr>
            </w:pPr>
            <w:r w:rsidRPr="00E34F0C">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vMerge w:val="restart"/>
          </w:tcPr>
          <w:p w:rsidR="00723828" w:rsidRPr="00E34F0C" w:rsidRDefault="00723828" w:rsidP="009C104E">
            <w:pPr>
              <w:pStyle w:val="affffff9"/>
              <w:ind w:firstLine="0"/>
              <w:jc w:val="center"/>
              <w:rPr>
                <w:sz w:val="24"/>
                <w:szCs w:val="24"/>
              </w:rPr>
            </w:pPr>
            <w:r w:rsidRPr="00E34F0C">
              <w:rPr>
                <w:sz w:val="24"/>
                <w:szCs w:val="24"/>
              </w:rPr>
              <w:t>1.2</w:t>
            </w:r>
          </w:p>
        </w:tc>
        <w:tc>
          <w:tcPr>
            <w:tcW w:w="2835" w:type="dxa"/>
          </w:tcPr>
          <w:p w:rsidR="00723828" w:rsidRPr="00E34F0C" w:rsidRDefault="00723828" w:rsidP="009C104E">
            <w:pPr>
              <w:ind w:firstLine="0"/>
              <w:rPr>
                <w:sz w:val="24"/>
                <w:szCs w:val="24"/>
              </w:rPr>
            </w:pPr>
            <w:r w:rsidRPr="00E34F0C">
              <w:rPr>
                <w:sz w:val="24"/>
                <w:szCs w:val="24"/>
              </w:rPr>
              <w:t>Поля и участки для выращивания сельхозпродукции</w:t>
            </w:r>
          </w:p>
        </w:tc>
        <w:tc>
          <w:tcPr>
            <w:tcW w:w="11339" w:type="dxa"/>
            <w:vMerge w:val="restart"/>
          </w:tcPr>
          <w:p w:rsidR="00723828" w:rsidRPr="00D667FF" w:rsidRDefault="00723828" w:rsidP="002616D3">
            <w:pPr>
              <w:pStyle w:val="ac"/>
              <w:widowControl/>
              <w:numPr>
                <w:ilvl w:val="0"/>
                <w:numId w:val="183"/>
              </w:numPr>
              <w:tabs>
                <w:tab w:val="left" w:pos="429"/>
              </w:tabs>
              <w:suppressAutoHyphens w:val="0"/>
              <w:autoSpaceDE/>
              <w:rPr>
                <w:sz w:val="24"/>
                <w:szCs w:val="24"/>
              </w:rPr>
            </w:pPr>
            <w:r w:rsidRPr="00D667FF">
              <w:rPr>
                <w:iCs/>
                <w:sz w:val="24"/>
                <w:szCs w:val="24"/>
              </w:rPr>
              <w:t>Предельные (минимальные и (или) максимальные) размеры земельных участков, в том числе их площадь – не нормируется</w:t>
            </w:r>
            <w:r w:rsidRPr="00D667FF">
              <w:rPr>
                <w:sz w:val="24"/>
                <w:szCs w:val="24"/>
              </w:rPr>
              <w:t>.</w:t>
            </w:r>
          </w:p>
          <w:p w:rsidR="00723828" w:rsidRPr="00D667FF" w:rsidRDefault="00723828" w:rsidP="002616D3">
            <w:pPr>
              <w:pStyle w:val="ac"/>
              <w:widowControl/>
              <w:numPr>
                <w:ilvl w:val="0"/>
                <w:numId w:val="183"/>
              </w:numPr>
              <w:tabs>
                <w:tab w:val="left" w:pos="429"/>
              </w:tabs>
              <w:suppressAutoHyphens w:val="0"/>
              <w:autoSpaceDE/>
              <w:rPr>
                <w:sz w:val="24"/>
                <w:szCs w:val="24"/>
              </w:rPr>
            </w:pPr>
            <w:r w:rsidRPr="00D667F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667FF">
              <w:rPr>
                <w:sz w:val="24"/>
                <w:szCs w:val="24"/>
              </w:rPr>
              <w:t>.</w:t>
            </w:r>
          </w:p>
          <w:p w:rsidR="00723828" w:rsidRPr="00D667FF" w:rsidRDefault="00723828" w:rsidP="002616D3">
            <w:pPr>
              <w:pStyle w:val="ac"/>
              <w:widowControl/>
              <w:numPr>
                <w:ilvl w:val="0"/>
                <w:numId w:val="183"/>
              </w:numPr>
              <w:tabs>
                <w:tab w:val="left" w:pos="429"/>
              </w:tabs>
              <w:suppressAutoHyphens w:val="0"/>
              <w:autoSpaceDE/>
              <w:rPr>
                <w:sz w:val="24"/>
                <w:szCs w:val="24"/>
              </w:rPr>
            </w:pPr>
            <w:r w:rsidRPr="00D667FF">
              <w:rPr>
                <w:iCs/>
                <w:sz w:val="24"/>
                <w:szCs w:val="24"/>
              </w:rPr>
              <w:t>Предельное количество этажей или предельная высота зданий, строений, сооружений – не нормируется</w:t>
            </w:r>
            <w:r w:rsidRPr="00D667FF">
              <w:rPr>
                <w:sz w:val="24"/>
                <w:szCs w:val="24"/>
              </w:rPr>
              <w:t>.</w:t>
            </w:r>
          </w:p>
          <w:p w:rsidR="00723828" w:rsidRPr="00D667FF" w:rsidRDefault="00723828" w:rsidP="002616D3">
            <w:pPr>
              <w:pStyle w:val="ac"/>
              <w:widowControl/>
              <w:numPr>
                <w:ilvl w:val="0"/>
                <w:numId w:val="183"/>
              </w:numPr>
              <w:tabs>
                <w:tab w:val="left" w:pos="429"/>
              </w:tabs>
              <w:suppressAutoHyphens w:val="0"/>
              <w:autoSpaceDE/>
              <w:rPr>
                <w:sz w:val="24"/>
                <w:szCs w:val="24"/>
              </w:rPr>
            </w:pPr>
            <w:r w:rsidRPr="00D667FF">
              <w:rPr>
                <w:iCs/>
                <w:sz w:val="24"/>
                <w:szCs w:val="24"/>
              </w:rPr>
              <w:t>Максимальный процент застройки</w:t>
            </w:r>
            <w:r w:rsidRPr="00D667FF">
              <w:rPr>
                <w:sz w:val="24"/>
                <w:szCs w:val="24"/>
              </w:rPr>
              <w:t xml:space="preserve"> – </w:t>
            </w:r>
            <w:r w:rsidRPr="00D667FF">
              <w:rPr>
                <w:b/>
                <w:sz w:val="24"/>
                <w:szCs w:val="24"/>
              </w:rPr>
              <w:t>0 %.</w:t>
            </w:r>
          </w:p>
          <w:p w:rsidR="00723828" w:rsidRPr="00E34F0C" w:rsidRDefault="00723828" w:rsidP="009C104E">
            <w:pPr>
              <w:pStyle w:val="ac"/>
              <w:ind w:left="0" w:firstLine="0"/>
              <w:rPr>
                <w:sz w:val="24"/>
                <w:szCs w:val="24"/>
              </w:rPr>
            </w:pPr>
          </w:p>
        </w:tc>
      </w:tr>
      <w:tr w:rsidR="00723828" w:rsidRPr="00E34F0C" w:rsidTr="009C104E">
        <w:trPr>
          <w:trHeight w:val="20"/>
        </w:trPr>
        <w:tc>
          <w:tcPr>
            <w:tcW w:w="2835" w:type="dxa"/>
            <w:vMerge/>
          </w:tcPr>
          <w:p w:rsidR="00723828" w:rsidRPr="00E34F0C" w:rsidRDefault="00723828" w:rsidP="009C104E">
            <w:pPr>
              <w:widowControl/>
              <w:suppressAutoHyphens w:val="0"/>
              <w:autoSpaceDE/>
              <w:ind w:firstLine="0"/>
              <w:contextualSpacing w:val="0"/>
              <w:rPr>
                <w:sz w:val="24"/>
                <w:szCs w:val="24"/>
              </w:rPr>
            </w:pPr>
          </w:p>
        </w:tc>
        <w:tc>
          <w:tcPr>
            <w:tcW w:w="3969" w:type="dxa"/>
            <w:vMerge/>
          </w:tcPr>
          <w:p w:rsidR="00723828" w:rsidRPr="00E34F0C" w:rsidRDefault="00723828" w:rsidP="009C104E">
            <w:pPr>
              <w:ind w:firstLine="0"/>
              <w:rPr>
                <w:sz w:val="24"/>
                <w:szCs w:val="24"/>
              </w:rPr>
            </w:pPr>
          </w:p>
        </w:tc>
        <w:tc>
          <w:tcPr>
            <w:tcW w:w="850" w:type="dxa"/>
            <w:vMerge/>
          </w:tcPr>
          <w:p w:rsidR="00723828" w:rsidRPr="00E34F0C" w:rsidRDefault="00723828" w:rsidP="009C104E">
            <w:pPr>
              <w:ind w:firstLine="0"/>
              <w:rPr>
                <w:sz w:val="24"/>
                <w:szCs w:val="24"/>
              </w:rPr>
            </w:pPr>
          </w:p>
        </w:tc>
        <w:tc>
          <w:tcPr>
            <w:tcW w:w="2835" w:type="dxa"/>
          </w:tcPr>
          <w:p w:rsidR="00723828" w:rsidRPr="00E34F0C" w:rsidRDefault="00723828" w:rsidP="009C104E">
            <w:pPr>
              <w:ind w:firstLine="0"/>
              <w:rPr>
                <w:sz w:val="24"/>
                <w:szCs w:val="24"/>
              </w:rPr>
            </w:pPr>
            <w:r w:rsidRPr="00E34F0C">
              <w:rPr>
                <w:sz w:val="24"/>
                <w:szCs w:val="24"/>
              </w:rPr>
              <w:t>Пашни, луга, пастбища, участки многолетних насаждений</w:t>
            </w:r>
          </w:p>
        </w:tc>
        <w:tc>
          <w:tcPr>
            <w:tcW w:w="11339" w:type="dxa"/>
            <w:vMerge/>
          </w:tcPr>
          <w:p w:rsidR="00723828" w:rsidRPr="00E34F0C" w:rsidRDefault="00723828" w:rsidP="009C104E">
            <w:pPr>
              <w:suppressAutoHyphens w:val="0"/>
              <w:autoSpaceDE/>
              <w:ind w:firstLine="0"/>
              <w:rPr>
                <w:sz w:val="24"/>
                <w:szCs w:val="24"/>
              </w:rPr>
            </w:pPr>
          </w:p>
        </w:tc>
      </w:tr>
      <w:tr w:rsidR="00723828" w:rsidRPr="00E34F0C" w:rsidTr="009C104E">
        <w:trPr>
          <w:trHeight w:val="20"/>
        </w:trPr>
        <w:tc>
          <w:tcPr>
            <w:tcW w:w="2835" w:type="dxa"/>
          </w:tcPr>
          <w:p w:rsidR="00723828" w:rsidRPr="00E34F0C" w:rsidRDefault="00723828" w:rsidP="009C104E">
            <w:pPr>
              <w:pStyle w:val="affffff9"/>
              <w:ind w:firstLine="0"/>
              <w:jc w:val="center"/>
              <w:rPr>
                <w:sz w:val="24"/>
                <w:szCs w:val="24"/>
              </w:rPr>
            </w:pPr>
            <w:r w:rsidRPr="003E37F7">
              <w:rPr>
                <w:sz w:val="24"/>
                <w:szCs w:val="24"/>
              </w:rPr>
              <w:t>Сенокошение</w:t>
            </w:r>
          </w:p>
        </w:tc>
        <w:tc>
          <w:tcPr>
            <w:tcW w:w="3969" w:type="dxa"/>
          </w:tcPr>
          <w:p w:rsidR="00723828" w:rsidRPr="00E34F0C" w:rsidRDefault="00723828" w:rsidP="009C104E">
            <w:pPr>
              <w:pStyle w:val="affffff9"/>
              <w:ind w:firstLine="0"/>
              <w:rPr>
                <w:sz w:val="24"/>
                <w:szCs w:val="24"/>
              </w:rPr>
            </w:pPr>
            <w:r w:rsidRPr="003E37F7">
              <w:rPr>
                <w:sz w:val="24"/>
                <w:szCs w:val="24"/>
              </w:rPr>
              <w:t>Сенокосы. Кошение трав, сбор и заготовка сена.</w:t>
            </w:r>
          </w:p>
        </w:tc>
        <w:tc>
          <w:tcPr>
            <w:tcW w:w="850" w:type="dxa"/>
          </w:tcPr>
          <w:p w:rsidR="00723828" w:rsidRPr="00E34F0C" w:rsidRDefault="00723828" w:rsidP="009C104E">
            <w:pPr>
              <w:pStyle w:val="affffff9"/>
              <w:ind w:firstLine="0"/>
              <w:jc w:val="center"/>
              <w:rPr>
                <w:sz w:val="24"/>
                <w:szCs w:val="24"/>
              </w:rPr>
            </w:pPr>
            <w:r w:rsidRPr="003E37F7">
              <w:rPr>
                <w:sz w:val="24"/>
                <w:szCs w:val="24"/>
              </w:rPr>
              <w:t>1.19</w:t>
            </w:r>
          </w:p>
        </w:tc>
        <w:tc>
          <w:tcPr>
            <w:tcW w:w="2835" w:type="dxa"/>
          </w:tcPr>
          <w:p w:rsidR="00723828" w:rsidRPr="00E34F0C" w:rsidRDefault="00723828" w:rsidP="009C104E">
            <w:pPr>
              <w:ind w:firstLine="0"/>
              <w:rPr>
                <w:sz w:val="24"/>
                <w:szCs w:val="24"/>
              </w:rPr>
            </w:pPr>
            <w:r w:rsidRPr="003E37F7">
              <w:rPr>
                <w:sz w:val="24"/>
                <w:szCs w:val="24"/>
              </w:rPr>
              <w:t>Сенокосы. Кошение трав, сбор и заготовка сена.</w:t>
            </w:r>
          </w:p>
        </w:tc>
        <w:tc>
          <w:tcPr>
            <w:tcW w:w="11339" w:type="dxa"/>
            <w:vMerge/>
          </w:tcPr>
          <w:p w:rsidR="00723828" w:rsidRPr="00E34F0C" w:rsidRDefault="00723828" w:rsidP="009C104E">
            <w:pPr>
              <w:suppressAutoHyphens w:val="0"/>
              <w:autoSpaceDE/>
              <w:ind w:firstLine="0"/>
              <w:rPr>
                <w:sz w:val="24"/>
                <w:szCs w:val="24"/>
              </w:rPr>
            </w:pPr>
          </w:p>
        </w:tc>
      </w:tr>
      <w:tr w:rsidR="00723828" w:rsidRPr="00E34F0C" w:rsidTr="009C104E">
        <w:trPr>
          <w:trHeight w:val="20"/>
        </w:trPr>
        <w:tc>
          <w:tcPr>
            <w:tcW w:w="2835" w:type="dxa"/>
          </w:tcPr>
          <w:p w:rsidR="00723828" w:rsidRPr="00E34F0C" w:rsidRDefault="00723828" w:rsidP="009C104E">
            <w:pPr>
              <w:pStyle w:val="affffff9"/>
              <w:ind w:firstLine="0"/>
              <w:jc w:val="center"/>
              <w:rPr>
                <w:sz w:val="24"/>
                <w:szCs w:val="24"/>
              </w:rPr>
            </w:pPr>
            <w:r w:rsidRPr="00F4094F">
              <w:rPr>
                <w:sz w:val="24"/>
                <w:szCs w:val="24"/>
              </w:rPr>
              <w:t>Выпас сельскохозяйственных животных</w:t>
            </w:r>
          </w:p>
        </w:tc>
        <w:tc>
          <w:tcPr>
            <w:tcW w:w="3969" w:type="dxa"/>
          </w:tcPr>
          <w:p w:rsidR="00723828" w:rsidRPr="00E34F0C" w:rsidRDefault="00723828" w:rsidP="009C104E">
            <w:pPr>
              <w:pStyle w:val="affffff9"/>
              <w:ind w:firstLine="0"/>
              <w:rPr>
                <w:sz w:val="24"/>
                <w:szCs w:val="24"/>
              </w:rPr>
            </w:pPr>
            <w:r w:rsidRPr="00F4094F">
              <w:rPr>
                <w:sz w:val="24"/>
                <w:szCs w:val="24"/>
              </w:rPr>
              <w:t>Пастбища. Выпас сельскохозяйственных животных.</w:t>
            </w:r>
          </w:p>
        </w:tc>
        <w:tc>
          <w:tcPr>
            <w:tcW w:w="850" w:type="dxa"/>
          </w:tcPr>
          <w:p w:rsidR="00723828" w:rsidRPr="00E34F0C" w:rsidRDefault="00723828" w:rsidP="009C104E">
            <w:pPr>
              <w:pStyle w:val="affffff9"/>
              <w:ind w:firstLine="0"/>
              <w:jc w:val="center"/>
              <w:rPr>
                <w:sz w:val="24"/>
                <w:szCs w:val="24"/>
              </w:rPr>
            </w:pPr>
            <w:r w:rsidRPr="00F4094F">
              <w:rPr>
                <w:sz w:val="24"/>
                <w:szCs w:val="24"/>
              </w:rPr>
              <w:t>1.20</w:t>
            </w:r>
          </w:p>
        </w:tc>
        <w:tc>
          <w:tcPr>
            <w:tcW w:w="2835" w:type="dxa"/>
          </w:tcPr>
          <w:p w:rsidR="00723828" w:rsidRPr="00E34F0C" w:rsidRDefault="00723828" w:rsidP="009C104E">
            <w:pPr>
              <w:ind w:firstLine="0"/>
              <w:jc w:val="center"/>
              <w:rPr>
                <w:sz w:val="24"/>
                <w:szCs w:val="24"/>
              </w:rPr>
            </w:pPr>
            <w:r w:rsidRPr="00F4094F">
              <w:rPr>
                <w:sz w:val="24"/>
                <w:szCs w:val="24"/>
              </w:rPr>
              <w:t>Пастбища. Выпас сельскохозяйственных животных.</w:t>
            </w:r>
          </w:p>
        </w:tc>
        <w:tc>
          <w:tcPr>
            <w:tcW w:w="11339" w:type="dxa"/>
            <w:vMerge/>
          </w:tcPr>
          <w:p w:rsidR="00723828" w:rsidRPr="00E34F0C" w:rsidRDefault="00723828" w:rsidP="009C104E">
            <w:pPr>
              <w:suppressAutoHyphens w:val="0"/>
              <w:autoSpaceDE/>
              <w:ind w:firstLine="0"/>
              <w:rPr>
                <w:sz w:val="24"/>
                <w:szCs w:val="24"/>
              </w:rPr>
            </w:pPr>
          </w:p>
        </w:tc>
      </w:tr>
      <w:tr w:rsidR="00723828" w:rsidRPr="00E34F0C" w:rsidTr="009C104E">
        <w:trPr>
          <w:trHeight w:val="20"/>
        </w:trPr>
        <w:tc>
          <w:tcPr>
            <w:tcW w:w="2835" w:type="dxa"/>
          </w:tcPr>
          <w:p w:rsidR="00723828" w:rsidRPr="00E34F0C" w:rsidRDefault="00723828" w:rsidP="009C104E">
            <w:pPr>
              <w:pStyle w:val="affffff9"/>
              <w:ind w:firstLine="0"/>
              <w:jc w:val="center"/>
              <w:rPr>
                <w:sz w:val="24"/>
                <w:szCs w:val="24"/>
              </w:rPr>
            </w:pPr>
            <w:r w:rsidRPr="00E34F0C">
              <w:rPr>
                <w:sz w:val="24"/>
                <w:szCs w:val="24"/>
              </w:rPr>
              <w:t>Овощеводство</w:t>
            </w:r>
          </w:p>
        </w:tc>
        <w:tc>
          <w:tcPr>
            <w:tcW w:w="3969" w:type="dxa"/>
          </w:tcPr>
          <w:p w:rsidR="00723828" w:rsidRPr="00E34F0C" w:rsidRDefault="00723828" w:rsidP="009C104E">
            <w:pPr>
              <w:pStyle w:val="affffff9"/>
              <w:ind w:firstLine="0"/>
              <w:rPr>
                <w:sz w:val="24"/>
                <w:szCs w:val="24"/>
              </w:rPr>
            </w:pPr>
            <w:r w:rsidRPr="00E34F0C">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Pr>
          <w:p w:rsidR="00723828" w:rsidRPr="00E34F0C" w:rsidRDefault="00723828" w:rsidP="009C104E">
            <w:pPr>
              <w:pStyle w:val="affffff9"/>
              <w:ind w:firstLine="0"/>
              <w:jc w:val="center"/>
              <w:rPr>
                <w:sz w:val="24"/>
                <w:szCs w:val="24"/>
              </w:rPr>
            </w:pPr>
            <w:r w:rsidRPr="00E34F0C">
              <w:rPr>
                <w:sz w:val="24"/>
                <w:szCs w:val="24"/>
              </w:rPr>
              <w:t>1.3</w:t>
            </w:r>
          </w:p>
        </w:tc>
        <w:tc>
          <w:tcPr>
            <w:tcW w:w="2835" w:type="dxa"/>
          </w:tcPr>
          <w:p w:rsidR="00723828" w:rsidRPr="00E34F0C" w:rsidRDefault="00723828" w:rsidP="009C104E">
            <w:pPr>
              <w:ind w:firstLine="0"/>
              <w:rPr>
                <w:sz w:val="24"/>
                <w:szCs w:val="24"/>
              </w:rPr>
            </w:pPr>
            <w:r w:rsidRPr="00E34F0C">
              <w:rPr>
                <w:sz w:val="24"/>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11339" w:type="dxa"/>
            <w:vMerge/>
          </w:tcPr>
          <w:p w:rsidR="00723828" w:rsidRPr="00E34F0C" w:rsidRDefault="00723828" w:rsidP="009C104E">
            <w:pPr>
              <w:suppressAutoHyphens w:val="0"/>
              <w:autoSpaceDE/>
              <w:ind w:firstLine="0"/>
              <w:rPr>
                <w:sz w:val="24"/>
                <w:szCs w:val="24"/>
              </w:rPr>
            </w:pPr>
          </w:p>
        </w:tc>
      </w:tr>
      <w:tr w:rsidR="00723828" w:rsidRPr="00E34F0C" w:rsidTr="009C104E">
        <w:trPr>
          <w:trHeight w:val="20"/>
        </w:trPr>
        <w:tc>
          <w:tcPr>
            <w:tcW w:w="2835" w:type="dxa"/>
          </w:tcPr>
          <w:p w:rsidR="00723828" w:rsidRPr="00E34F0C" w:rsidRDefault="00723828" w:rsidP="009C104E">
            <w:pPr>
              <w:pStyle w:val="affffff9"/>
              <w:ind w:firstLine="0"/>
              <w:jc w:val="center"/>
              <w:rPr>
                <w:sz w:val="24"/>
                <w:szCs w:val="24"/>
              </w:rPr>
            </w:pPr>
            <w:r w:rsidRPr="00E34F0C">
              <w:rPr>
                <w:sz w:val="24"/>
                <w:szCs w:val="24"/>
              </w:rPr>
              <w:t>Садоводство</w:t>
            </w:r>
          </w:p>
        </w:tc>
        <w:tc>
          <w:tcPr>
            <w:tcW w:w="3969" w:type="dxa"/>
          </w:tcPr>
          <w:p w:rsidR="00723828" w:rsidRPr="00E34F0C" w:rsidRDefault="00723828" w:rsidP="009C104E">
            <w:pPr>
              <w:pStyle w:val="affffff9"/>
              <w:ind w:firstLine="0"/>
              <w:rPr>
                <w:sz w:val="24"/>
                <w:szCs w:val="24"/>
              </w:rPr>
            </w:pPr>
            <w:r w:rsidRPr="00E34F0C">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Pr>
          <w:p w:rsidR="00723828" w:rsidRPr="00E34F0C" w:rsidRDefault="00723828" w:rsidP="009C104E">
            <w:pPr>
              <w:pStyle w:val="affffff9"/>
              <w:ind w:firstLine="0"/>
              <w:jc w:val="center"/>
              <w:rPr>
                <w:sz w:val="24"/>
                <w:szCs w:val="24"/>
              </w:rPr>
            </w:pPr>
            <w:r w:rsidRPr="00E34F0C">
              <w:rPr>
                <w:sz w:val="24"/>
                <w:szCs w:val="24"/>
              </w:rPr>
              <w:t>1.5</w:t>
            </w:r>
          </w:p>
        </w:tc>
        <w:tc>
          <w:tcPr>
            <w:tcW w:w="2835" w:type="dxa"/>
          </w:tcPr>
          <w:p w:rsidR="00723828" w:rsidRPr="00E34F0C" w:rsidRDefault="00723828" w:rsidP="009C104E">
            <w:pPr>
              <w:ind w:firstLine="0"/>
              <w:rPr>
                <w:sz w:val="24"/>
                <w:szCs w:val="24"/>
              </w:rPr>
            </w:pPr>
            <w:r w:rsidRPr="00E34F0C">
              <w:rPr>
                <w:sz w:val="24"/>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11339" w:type="dxa"/>
            <w:vMerge/>
          </w:tcPr>
          <w:p w:rsidR="00723828" w:rsidRPr="00E34F0C" w:rsidRDefault="00723828" w:rsidP="009C104E">
            <w:pPr>
              <w:suppressAutoHyphens w:val="0"/>
              <w:autoSpaceDE/>
              <w:ind w:firstLine="0"/>
              <w:rPr>
                <w:sz w:val="24"/>
                <w:szCs w:val="24"/>
              </w:rPr>
            </w:pPr>
          </w:p>
        </w:tc>
      </w:tr>
      <w:tr w:rsidR="00723828" w:rsidRPr="00E34F0C" w:rsidTr="009C104E">
        <w:trPr>
          <w:trHeight w:val="20"/>
        </w:trPr>
        <w:tc>
          <w:tcPr>
            <w:tcW w:w="2835" w:type="dxa"/>
          </w:tcPr>
          <w:p w:rsidR="00723828" w:rsidRPr="00E34F0C" w:rsidRDefault="00723828" w:rsidP="009C104E">
            <w:pPr>
              <w:pStyle w:val="affffff9"/>
              <w:ind w:firstLine="0"/>
              <w:jc w:val="center"/>
              <w:rPr>
                <w:sz w:val="24"/>
                <w:szCs w:val="24"/>
              </w:rPr>
            </w:pPr>
            <w:bookmarkStart w:id="113" w:name="sub_10116"/>
            <w:r w:rsidRPr="00E34F0C">
              <w:rPr>
                <w:sz w:val="24"/>
                <w:szCs w:val="24"/>
              </w:rPr>
              <w:t>Ведение личного подсобного хозяйства на полевых участках</w:t>
            </w:r>
            <w:bookmarkEnd w:id="113"/>
          </w:p>
        </w:tc>
        <w:tc>
          <w:tcPr>
            <w:tcW w:w="3969" w:type="dxa"/>
          </w:tcPr>
          <w:p w:rsidR="00723828" w:rsidRPr="00E34F0C" w:rsidRDefault="00723828" w:rsidP="009C104E">
            <w:pPr>
              <w:pStyle w:val="affffff9"/>
              <w:ind w:firstLine="0"/>
              <w:rPr>
                <w:sz w:val="24"/>
                <w:szCs w:val="24"/>
              </w:rPr>
            </w:pPr>
            <w:r w:rsidRPr="00E34F0C">
              <w:rPr>
                <w:sz w:val="24"/>
                <w:szCs w:val="24"/>
              </w:rPr>
              <w:t>Производство сельскохозяйственной продукции без права возведения объектов капитального строительства</w:t>
            </w:r>
          </w:p>
        </w:tc>
        <w:tc>
          <w:tcPr>
            <w:tcW w:w="850" w:type="dxa"/>
          </w:tcPr>
          <w:p w:rsidR="00723828" w:rsidRPr="00E34F0C" w:rsidRDefault="00723828" w:rsidP="009C104E">
            <w:pPr>
              <w:pStyle w:val="affffff9"/>
              <w:ind w:firstLine="0"/>
              <w:jc w:val="center"/>
              <w:rPr>
                <w:sz w:val="24"/>
                <w:szCs w:val="24"/>
              </w:rPr>
            </w:pPr>
            <w:r w:rsidRPr="00E34F0C">
              <w:rPr>
                <w:sz w:val="24"/>
                <w:szCs w:val="24"/>
              </w:rPr>
              <w:t>1.16</w:t>
            </w:r>
          </w:p>
        </w:tc>
        <w:tc>
          <w:tcPr>
            <w:tcW w:w="2835" w:type="dxa"/>
          </w:tcPr>
          <w:p w:rsidR="00723828" w:rsidRPr="00E34F0C" w:rsidRDefault="00723828"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Производство сельскохозяйственной продукции</w:t>
            </w:r>
          </w:p>
          <w:p w:rsidR="00723828" w:rsidRPr="00E34F0C" w:rsidRDefault="00723828"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 xml:space="preserve"> </w:t>
            </w:r>
          </w:p>
        </w:tc>
        <w:tc>
          <w:tcPr>
            <w:tcW w:w="11339" w:type="dxa"/>
          </w:tcPr>
          <w:p w:rsidR="00723828" w:rsidRPr="003F7B2A" w:rsidRDefault="00723828" w:rsidP="002616D3">
            <w:pPr>
              <w:pStyle w:val="ac"/>
              <w:widowControl/>
              <w:numPr>
                <w:ilvl w:val="0"/>
                <w:numId w:val="184"/>
              </w:numPr>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723828" w:rsidRPr="003F7B2A" w:rsidRDefault="00723828" w:rsidP="002616D3">
            <w:pPr>
              <w:pStyle w:val="ac"/>
              <w:widowControl/>
              <w:numPr>
                <w:ilvl w:val="0"/>
                <w:numId w:val="184"/>
              </w:numPr>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4"/>
              </w:numPr>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4"/>
              </w:numPr>
              <w:suppressAutoHyphens w:val="0"/>
              <w:autoSpaceDE/>
              <w:rPr>
                <w:sz w:val="24"/>
                <w:szCs w:val="24"/>
              </w:rPr>
            </w:pPr>
            <w:r w:rsidRPr="003F7B2A">
              <w:rPr>
                <w:iCs/>
                <w:sz w:val="24"/>
                <w:szCs w:val="24"/>
              </w:rPr>
              <w:t>Максимальный процент застройки</w:t>
            </w:r>
            <w:r w:rsidRPr="003F7B2A">
              <w:rPr>
                <w:sz w:val="24"/>
                <w:szCs w:val="24"/>
              </w:rPr>
              <w:t xml:space="preserve"> – </w:t>
            </w:r>
            <w:r w:rsidRPr="003F7B2A">
              <w:rPr>
                <w:b/>
                <w:sz w:val="24"/>
                <w:szCs w:val="24"/>
              </w:rPr>
              <w:t>0 %.</w:t>
            </w:r>
          </w:p>
          <w:p w:rsidR="00723828" w:rsidRPr="003F7B2A" w:rsidRDefault="00723828" w:rsidP="002616D3">
            <w:pPr>
              <w:pStyle w:val="ac"/>
              <w:widowControl/>
              <w:numPr>
                <w:ilvl w:val="0"/>
                <w:numId w:val="184"/>
              </w:numPr>
              <w:suppressAutoHyphens w:val="0"/>
              <w:autoSpaceDE/>
              <w:contextualSpacing w:val="0"/>
              <w:rPr>
                <w:sz w:val="24"/>
                <w:szCs w:val="24"/>
              </w:rPr>
            </w:pPr>
            <w:r w:rsidRPr="003F7B2A">
              <w:rPr>
                <w:sz w:val="24"/>
                <w:szCs w:val="24"/>
              </w:rPr>
              <w:t>Производство сельскохозяйственной продукции без права возведения объектов капитального строительства.</w:t>
            </w: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5173DD">
              <w:rPr>
                <w:sz w:val="24"/>
                <w:szCs w:val="24"/>
              </w:rPr>
              <w:t>Коммунальное обслуживание</w:t>
            </w:r>
          </w:p>
        </w:tc>
        <w:tc>
          <w:tcPr>
            <w:tcW w:w="3969" w:type="dxa"/>
          </w:tcPr>
          <w:p w:rsidR="00723828" w:rsidRPr="005173DD" w:rsidRDefault="00723828" w:rsidP="009C104E">
            <w:pPr>
              <w:pStyle w:val="affffff9"/>
              <w:ind w:firstLine="0"/>
              <w:rPr>
                <w:sz w:val="24"/>
                <w:szCs w:val="24"/>
              </w:rPr>
            </w:pPr>
            <w:r w:rsidRPr="005173DD">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173DD">
                <w:rPr>
                  <w:rStyle w:val="affffff4"/>
                  <w:sz w:val="24"/>
                  <w:szCs w:val="24"/>
                </w:rPr>
                <w:t>кодами 3.1.1-3.1.2</w:t>
              </w:r>
            </w:hyperlink>
          </w:p>
        </w:tc>
        <w:tc>
          <w:tcPr>
            <w:tcW w:w="850" w:type="dxa"/>
          </w:tcPr>
          <w:p w:rsidR="00723828" w:rsidRPr="005173DD" w:rsidRDefault="00723828" w:rsidP="009C104E">
            <w:pPr>
              <w:pStyle w:val="affffff9"/>
              <w:ind w:firstLine="0"/>
              <w:jc w:val="center"/>
              <w:rPr>
                <w:sz w:val="24"/>
                <w:szCs w:val="24"/>
              </w:rPr>
            </w:pPr>
            <w:r w:rsidRPr="005173DD">
              <w:rPr>
                <w:sz w:val="24"/>
                <w:szCs w:val="24"/>
              </w:rPr>
              <w:t>3.1</w:t>
            </w:r>
          </w:p>
        </w:tc>
        <w:tc>
          <w:tcPr>
            <w:tcW w:w="2835" w:type="dxa"/>
          </w:tcPr>
          <w:p w:rsidR="00723828" w:rsidRPr="00E34F0C" w:rsidRDefault="00723828" w:rsidP="009C104E">
            <w:pPr>
              <w:ind w:firstLine="0"/>
              <w:rPr>
                <w:sz w:val="24"/>
                <w:szCs w:val="24"/>
              </w:rPr>
            </w:pPr>
            <w:r w:rsidRPr="00E34F0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723828" w:rsidRPr="003F7B2A" w:rsidRDefault="00723828" w:rsidP="002616D3">
            <w:pPr>
              <w:pStyle w:val="ac"/>
              <w:widowControl/>
              <w:numPr>
                <w:ilvl w:val="0"/>
                <w:numId w:val="185"/>
              </w:numPr>
              <w:suppressAutoHyphens w:val="0"/>
              <w:autoSpaceDE/>
              <w:rPr>
                <w:sz w:val="24"/>
                <w:szCs w:val="24"/>
              </w:rPr>
            </w:pPr>
            <w:r w:rsidRPr="003F7B2A">
              <w:rPr>
                <w:sz w:val="24"/>
                <w:szCs w:val="24"/>
              </w:rPr>
              <w:t>Объекты капитального строительства в целях обеспечения населения и организаций коммунальными услугами:</w:t>
            </w:r>
          </w:p>
          <w:p w:rsidR="00723828" w:rsidRPr="003F7B2A" w:rsidRDefault="00723828" w:rsidP="002616D3">
            <w:pPr>
              <w:pStyle w:val="ac"/>
              <w:numPr>
                <w:ilvl w:val="0"/>
                <w:numId w:val="185"/>
              </w:numPr>
              <w:rPr>
                <w:sz w:val="24"/>
                <w:szCs w:val="24"/>
              </w:rPr>
            </w:pPr>
            <w:r w:rsidRPr="003F7B2A">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3F7B2A" w:rsidRDefault="00723828" w:rsidP="002616D3">
            <w:pPr>
              <w:pStyle w:val="ac"/>
              <w:widowControl/>
              <w:numPr>
                <w:ilvl w:val="0"/>
                <w:numId w:val="185"/>
              </w:numPr>
              <w:suppressAutoHyphens w:val="0"/>
              <w:autoSpaceDE/>
              <w:rPr>
                <w:sz w:val="24"/>
                <w:szCs w:val="24"/>
              </w:rPr>
            </w:pPr>
            <w:r w:rsidRPr="003F7B2A">
              <w:rPr>
                <w:sz w:val="24"/>
                <w:szCs w:val="24"/>
              </w:rPr>
              <w:t>Предельные (минимальные и (или) максимальные) размеры земельных участков – не нормируется.</w:t>
            </w:r>
          </w:p>
          <w:p w:rsidR="00723828" w:rsidRPr="003F7B2A" w:rsidRDefault="00723828" w:rsidP="002616D3">
            <w:pPr>
              <w:pStyle w:val="ac"/>
              <w:widowControl/>
              <w:numPr>
                <w:ilvl w:val="0"/>
                <w:numId w:val="185"/>
              </w:numPr>
              <w:suppressAutoHyphens w:val="0"/>
              <w:autoSpaceDE/>
              <w:rPr>
                <w:sz w:val="24"/>
                <w:szCs w:val="24"/>
              </w:rPr>
            </w:pPr>
            <w:r w:rsidRPr="003F7B2A">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3F7B2A" w:rsidRDefault="00723828" w:rsidP="002616D3">
            <w:pPr>
              <w:pStyle w:val="ac"/>
              <w:widowControl/>
              <w:numPr>
                <w:ilvl w:val="0"/>
                <w:numId w:val="185"/>
              </w:numPr>
              <w:suppressAutoHyphens w:val="0"/>
              <w:autoSpaceDE/>
              <w:rPr>
                <w:sz w:val="24"/>
                <w:szCs w:val="24"/>
              </w:rPr>
            </w:pPr>
            <w:r w:rsidRPr="003F7B2A">
              <w:rPr>
                <w:sz w:val="24"/>
                <w:szCs w:val="24"/>
              </w:rPr>
              <w:t>Предельное количество этажей или предельная высота зданий, строений, сооружений – не нормируется.</w:t>
            </w:r>
          </w:p>
          <w:p w:rsidR="00723828" w:rsidRPr="003F7B2A" w:rsidRDefault="00723828" w:rsidP="002616D3">
            <w:pPr>
              <w:pStyle w:val="ac"/>
              <w:widowControl/>
              <w:numPr>
                <w:ilvl w:val="0"/>
                <w:numId w:val="185"/>
              </w:numPr>
              <w:suppressAutoHyphens w:val="0"/>
              <w:autoSpaceDE/>
              <w:rPr>
                <w:sz w:val="24"/>
                <w:szCs w:val="24"/>
              </w:rPr>
            </w:pPr>
            <w:r w:rsidRPr="003F7B2A">
              <w:rPr>
                <w:sz w:val="24"/>
                <w:szCs w:val="24"/>
              </w:rPr>
              <w:t xml:space="preserve">Максимальный процент застройки – </w:t>
            </w:r>
            <w:r w:rsidRPr="003F7B2A">
              <w:rPr>
                <w:b/>
                <w:sz w:val="24"/>
                <w:szCs w:val="24"/>
              </w:rPr>
              <w:t>80%.</w:t>
            </w:r>
          </w:p>
          <w:p w:rsidR="00723828" w:rsidRPr="00E34F0C" w:rsidRDefault="00723828" w:rsidP="009C104E">
            <w:pPr>
              <w:ind w:firstLine="0"/>
              <w:rPr>
                <w:sz w:val="24"/>
                <w:szCs w:val="24"/>
              </w:rPr>
            </w:pP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D667FF">
              <w:rPr>
                <w:sz w:val="24"/>
                <w:szCs w:val="24"/>
              </w:rPr>
              <w:t>Обслуживание автотранспорта</w:t>
            </w:r>
          </w:p>
        </w:tc>
        <w:tc>
          <w:tcPr>
            <w:tcW w:w="3969" w:type="dxa"/>
          </w:tcPr>
          <w:p w:rsidR="00723828" w:rsidRPr="005173DD" w:rsidRDefault="00723828" w:rsidP="009C104E">
            <w:pPr>
              <w:pStyle w:val="affffff9"/>
              <w:ind w:firstLine="0"/>
              <w:rPr>
                <w:sz w:val="24"/>
                <w:szCs w:val="24"/>
              </w:rPr>
            </w:pPr>
            <w:r w:rsidRPr="00D667FF">
              <w:rPr>
                <w:sz w:val="24"/>
                <w:szCs w:val="24"/>
              </w:rPr>
              <w:t>Размещение постоянных или временных гаражей с несколькими стояночными местами, стоянок (парковок), гаражей.</w:t>
            </w:r>
          </w:p>
        </w:tc>
        <w:tc>
          <w:tcPr>
            <w:tcW w:w="850" w:type="dxa"/>
          </w:tcPr>
          <w:p w:rsidR="00723828" w:rsidRPr="005173DD" w:rsidRDefault="00723828" w:rsidP="009C104E">
            <w:pPr>
              <w:pStyle w:val="affffff9"/>
              <w:ind w:firstLine="0"/>
              <w:jc w:val="center"/>
              <w:rPr>
                <w:sz w:val="24"/>
                <w:szCs w:val="24"/>
              </w:rPr>
            </w:pPr>
            <w:r w:rsidRPr="00D667FF">
              <w:rPr>
                <w:sz w:val="24"/>
                <w:szCs w:val="24"/>
              </w:rPr>
              <w:t>4.9</w:t>
            </w:r>
          </w:p>
        </w:tc>
        <w:tc>
          <w:tcPr>
            <w:tcW w:w="2835" w:type="dxa"/>
          </w:tcPr>
          <w:p w:rsidR="00723828" w:rsidRPr="00E34F0C" w:rsidRDefault="00723828" w:rsidP="009C104E">
            <w:pPr>
              <w:ind w:firstLine="0"/>
              <w:rPr>
                <w:sz w:val="24"/>
                <w:szCs w:val="24"/>
              </w:rPr>
            </w:pPr>
            <w:r w:rsidRPr="00D667FF">
              <w:rPr>
                <w:sz w:val="24"/>
                <w:szCs w:val="24"/>
              </w:rPr>
              <w:t>Размещение постоянных или временных гаражей с несколькими стояночными местами, стоянок (парковок), гаражей.</w:t>
            </w:r>
          </w:p>
        </w:tc>
        <w:tc>
          <w:tcPr>
            <w:tcW w:w="11339" w:type="dxa"/>
          </w:tcPr>
          <w:p w:rsidR="00723828" w:rsidRPr="00D667FF" w:rsidRDefault="00723828" w:rsidP="009C104E">
            <w:pPr>
              <w:widowControl/>
              <w:suppressAutoHyphens w:val="0"/>
              <w:autoSpaceDE/>
              <w:ind w:firstLine="0"/>
              <w:rPr>
                <w:sz w:val="24"/>
                <w:szCs w:val="24"/>
              </w:rPr>
            </w:pPr>
            <w:r w:rsidRPr="00D667FF">
              <w:rPr>
                <w:sz w:val="24"/>
                <w:szCs w:val="24"/>
              </w:rPr>
              <w:t>1.</w:t>
            </w:r>
            <w:r w:rsidRPr="00D667FF">
              <w:rPr>
                <w:sz w:val="24"/>
                <w:szCs w:val="24"/>
              </w:rPr>
              <w:tab/>
              <w:t>Предельные (минимальные и (или) максимальные) размеры земельных участков, в том числе их площадь – не нормируется.</w:t>
            </w:r>
          </w:p>
          <w:p w:rsidR="00723828" w:rsidRPr="00D667FF" w:rsidRDefault="00723828" w:rsidP="009C104E">
            <w:pPr>
              <w:widowControl/>
              <w:suppressAutoHyphens w:val="0"/>
              <w:autoSpaceDE/>
              <w:ind w:firstLine="0"/>
              <w:rPr>
                <w:sz w:val="24"/>
                <w:szCs w:val="24"/>
              </w:rPr>
            </w:pPr>
            <w:r w:rsidRPr="00D667FF">
              <w:rPr>
                <w:sz w:val="24"/>
                <w:szCs w:val="24"/>
              </w:rPr>
              <w:t>2.</w:t>
            </w:r>
            <w:r w:rsidRPr="00D667FF">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D667FF" w:rsidRDefault="00723828" w:rsidP="009C104E">
            <w:pPr>
              <w:widowControl/>
              <w:suppressAutoHyphens w:val="0"/>
              <w:autoSpaceDE/>
              <w:ind w:firstLine="0"/>
              <w:rPr>
                <w:sz w:val="24"/>
                <w:szCs w:val="24"/>
              </w:rPr>
            </w:pPr>
            <w:r w:rsidRPr="00D667FF">
              <w:rPr>
                <w:sz w:val="24"/>
                <w:szCs w:val="24"/>
              </w:rPr>
              <w:t>3.</w:t>
            </w:r>
            <w:r w:rsidRPr="00D667FF">
              <w:rPr>
                <w:sz w:val="24"/>
                <w:szCs w:val="24"/>
              </w:rPr>
              <w:tab/>
              <w:t>Предельная высота зданий, строений, сооружений – не нормируется.</w:t>
            </w:r>
          </w:p>
          <w:p w:rsidR="00723828" w:rsidRPr="00D667FF" w:rsidRDefault="00723828" w:rsidP="009C104E">
            <w:pPr>
              <w:widowControl/>
              <w:suppressAutoHyphens w:val="0"/>
              <w:autoSpaceDE/>
              <w:ind w:firstLine="0"/>
              <w:rPr>
                <w:sz w:val="24"/>
                <w:szCs w:val="24"/>
              </w:rPr>
            </w:pPr>
            <w:r w:rsidRPr="00D667FF">
              <w:rPr>
                <w:sz w:val="24"/>
                <w:szCs w:val="24"/>
              </w:rPr>
              <w:t>4.</w:t>
            </w:r>
            <w:r w:rsidRPr="00D667FF">
              <w:rPr>
                <w:sz w:val="24"/>
                <w:szCs w:val="24"/>
              </w:rPr>
              <w:tab/>
              <w:t>Максимальное количество этажей – 2.</w:t>
            </w:r>
          </w:p>
          <w:p w:rsidR="00723828" w:rsidRPr="00D667FF" w:rsidRDefault="00723828" w:rsidP="009C104E">
            <w:pPr>
              <w:widowControl/>
              <w:suppressAutoHyphens w:val="0"/>
              <w:autoSpaceDE/>
              <w:ind w:firstLine="0"/>
              <w:rPr>
                <w:sz w:val="24"/>
                <w:szCs w:val="24"/>
              </w:rPr>
            </w:pPr>
            <w:r w:rsidRPr="00D667FF">
              <w:rPr>
                <w:sz w:val="24"/>
                <w:szCs w:val="24"/>
              </w:rPr>
              <w:t>5.</w:t>
            </w:r>
            <w:r w:rsidRPr="00D667FF">
              <w:rPr>
                <w:sz w:val="24"/>
                <w:szCs w:val="24"/>
              </w:rPr>
              <w:tab/>
              <w:t>Минимальное количество этажей – 1.</w:t>
            </w:r>
          </w:p>
          <w:p w:rsidR="00723828" w:rsidRPr="00E34F0C" w:rsidRDefault="00723828" w:rsidP="009C104E">
            <w:pPr>
              <w:widowControl/>
              <w:suppressAutoHyphens w:val="0"/>
              <w:autoSpaceDE/>
              <w:ind w:firstLine="0"/>
              <w:rPr>
                <w:sz w:val="24"/>
                <w:szCs w:val="24"/>
              </w:rPr>
            </w:pPr>
            <w:r w:rsidRPr="00D667FF">
              <w:rPr>
                <w:sz w:val="24"/>
                <w:szCs w:val="24"/>
              </w:rPr>
              <w:t>6.</w:t>
            </w:r>
            <w:r w:rsidRPr="00D667FF">
              <w:rPr>
                <w:sz w:val="24"/>
                <w:szCs w:val="24"/>
              </w:rPr>
              <w:tab/>
              <w:t>Максимальный процент застройки – 80%.</w:t>
            </w:r>
          </w:p>
        </w:tc>
      </w:tr>
      <w:tr w:rsidR="00723828" w:rsidRPr="00E34F0C" w:rsidTr="009C104E">
        <w:trPr>
          <w:trHeight w:val="20"/>
        </w:trPr>
        <w:tc>
          <w:tcPr>
            <w:tcW w:w="2835" w:type="dxa"/>
          </w:tcPr>
          <w:p w:rsidR="00723828" w:rsidRPr="00D667FF" w:rsidRDefault="00723828" w:rsidP="009C104E">
            <w:pPr>
              <w:pStyle w:val="affffff9"/>
              <w:ind w:firstLine="0"/>
              <w:jc w:val="center"/>
              <w:rPr>
                <w:sz w:val="24"/>
                <w:szCs w:val="24"/>
              </w:rPr>
            </w:pPr>
            <w:r w:rsidRPr="003F7B2A">
              <w:rPr>
                <w:sz w:val="24"/>
                <w:szCs w:val="24"/>
              </w:rPr>
              <w:t>Объекты придорожного сервиса</w:t>
            </w:r>
          </w:p>
        </w:tc>
        <w:tc>
          <w:tcPr>
            <w:tcW w:w="3969" w:type="dxa"/>
          </w:tcPr>
          <w:p w:rsidR="00723828" w:rsidRPr="00D667FF" w:rsidRDefault="00723828" w:rsidP="009C104E">
            <w:pPr>
              <w:pStyle w:val="affffff9"/>
              <w:ind w:firstLine="0"/>
              <w:jc w:val="center"/>
              <w:rPr>
                <w:sz w:val="24"/>
                <w:szCs w:val="24"/>
              </w:rPr>
            </w:pPr>
            <w:r w:rsidRPr="003F7B2A">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Pr>
          <w:p w:rsidR="00723828" w:rsidRPr="00D667FF" w:rsidRDefault="00723828" w:rsidP="009C104E">
            <w:pPr>
              <w:pStyle w:val="affffff9"/>
              <w:ind w:firstLine="0"/>
              <w:jc w:val="center"/>
              <w:rPr>
                <w:sz w:val="24"/>
                <w:szCs w:val="24"/>
              </w:rPr>
            </w:pPr>
            <w:r w:rsidRPr="003F7B2A">
              <w:rPr>
                <w:sz w:val="24"/>
                <w:szCs w:val="24"/>
              </w:rPr>
              <w:t>4.9.1</w:t>
            </w:r>
          </w:p>
        </w:tc>
        <w:tc>
          <w:tcPr>
            <w:tcW w:w="2835" w:type="dxa"/>
          </w:tcPr>
          <w:p w:rsidR="00723828" w:rsidRPr="00D667FF" w:rsidRDefault="00723828" w:rsidP="009C104E">
            <w:pPr>
              <w:ind w:firstLine="0"/>
              <w:rPr>
                <w:sz w:val="24"/>
                <w:szCs w:val="24"/>
              </w:rPr>
            </w:pPr>
            <w:r w:rsidRPr="003F7B2A">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1339" w:type="dxa"/>
          </w:tcPr>
          <w:p w:rsidR="00723828" w:rsidRPr="003F7B2A" w:rsidRDefault="00723828" w:rsidP="009C104E">
            <w:pPr>
              <w:widowControl/>
              <w:suppressAutoHyphens w:val="0"/>
              <w:autoSpaceDE/>
              <w:ind w:firstLine="0"/>
              <w:rPr>
                <w:sz w:val="24"/>
                <w:szCs w:val="24"/>
              </w:rPr>
            </w:pPr>
            <w:r w:rsidRPr="003F7B2A">
              <w:rPr>
                <w:sz w:val="24"/>
                <w:szCs w:val="24"/>
              </w:rPr>
              <w:t>1.</w:t>
            </w:r>
            <w:r w:rsidRPr="003F7B2A">
              <w:rPr>
                <w:sz w:val="24"/>
                <w:szCs w:val="24"/>
              </w:rPr>
              <w:tab/>
              <w:t>Предельные (минимальные и (или) максимальные) размеры земельных участков, в том числе их площадь – не нормируется.</w:t>
            </w:r>
          </w:p>
          <w:p w:rsidR="00723828" w:rsidRPr="003F7B2A" w:rsidRDefault="00723828" w:rsidP="009C104E">
            <w:pPr>
              <w:widowControl/>
              <w:suppressAutoHyphens w:val="0"/>
              <w:autoSpaceDE/>
              <w:ind w:firstLine="0"/>
              <w:rPr>
                <w:sz w:val="24"/>
                <w:szCs w:val="24"/>
              </w:rPr>
            </w:pPr>
            <w:r w:rsidRPr="003F7B2A">
              <w:rPr>
                <w:sz w:val="24"/>
                <w:szCs w:val="24"/>
              </w:rPr>
              <w:t>2.</w:t>
            </w:r>
            <w:r w:rsidRPr="003F7B2A">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3F7B2A" w:rsidRDefault="00723828" w:rsidP="009C104E">
            <w:pPr>
              <w:widowControl/>
              <w:suppressAutoHyphens w:val="0"/>
              <w:autoSpaceDE/>
              <w:ind w:firstLine="0"/>
              <w:rPr>
                <w:sz w:val="24"/>
                <w:szCs w:val="24"/>
              </w:rPr>
            </w:pPr>
            <w:r w:rsidRPr="003F7B2A">
              <w:rPr>
                <w:sz w:val="24"/>
                <w:szCs w:val="24"/>
              </w:rPr>
              <w:t>3.</w:t>
            </w:r>
            <w:r w:rsidRPr="003F7B2A">
              <w:rPr>
                <w:sz w:val="24"/>
                <w:szCs w:val="24"/>
              </w:rPr>
              <w:tab/>
              <w:t xml:space="preserve"> Предельная высота зданий, строений, сооружений – не нормируется.</w:t>
            </w:r>
          </w:p>
          <w:p w:rsidR="00723828" w:rsidRPr="003F7B2A" w:rsidRDefault="00723828" w:rsidP="009C104E">
            <w:pPr>
              <w:widowControl/>
              <w:suppressAutoHyphens w:val="0"/>
              <w:autoSpaceDE/>
              <w:ind w:firstLine="0"/>
              <w:rPr>
                <w:sz w:val="24"/>
                <w:szCs w:val="24"/>
              </w:rPr>
            </w:pPr>
            <w:r w:rsidRPr="003F7B2A">
              <w:rPr>
                <w:sz w:val="24"/>
                <w:szCs w:val="24"/>
              </w:rPr>
              <w:t>4.</w:t>
            </w:r>
            <w:r w:rsidRPr="003F7B2A">
              <w:rPr>
                <w:sz w:val="24"/>
                <w:szCs w:val="24"/>
              </w:rPr>
              <w:tab/>
              <w:t xml:space="preserve"> Максимальное количество этажей – 2.</w:t>
            </w:r>
          </w:p>
          <w:p w:rsidR="00723828" w:rsidRPr="003F7B2A" w:rsidRDefault="00723828" w:rsidP="009C104E">
            <w:pPr>
              <w:widowControl/>
              <w:suppressAutoHyphens w:val="0"/>
              <w:autoSpaceDE/>
              <w:ind w:firstLine="0"/>
              <w:rPr>
                <w:sz w:val="24"/>
                <w:szCs w:val="24"/>
              </w:rPr>
            </w:pPr>
            <w:r w:rsidRPr="003F7B2A">
              <w:rPr>
                <w:sz w:val="24"/>
                <w:szCs w:val="24"/>
              </w:rPr>
              <w:t>5.</w:t>
            </w:r>
            <w:r w:rsidRPr="003F7B2A">
              <w:rPr>
                <w:sz w:val="24"/>
                <w:szCs w:val="24"/>
              </w:rPr>
              <w:tab/>
              <w:t xml:space="preserve"> Минимальное количество этажей – 1.</w:t>
            </w:r>
          </w:p>
          <w:p w:rsidR="00723828" w:rsidRPr="00D667FF" w:rsidRDefault="00723828" w:rsidP="009C104E">
            <w:pPr>
              <w:widowControl/>
              <w:suppressAutoHyphens w:val="0"/>
              <w:autoSpaceDE/>
              <w:ind w:firstLine="0"/>
              <w:rPr>
                <w:sz w:val="24"/>
                <w:szCs w:val="24"/>
              </w:rPr>
            </w:pPr>
            <w:r w:rsidRPr="003F7B2A">
              <w:rPr>
                <w:sz w:val="24"/>
                <w:szCs w:val="24"/>
              </w:rPr>
              <w:t>6.</w:t>
            </w:r>
            <w:r w:rsidRPr="003F7B2A">
              <w:rPr>
                <w:sz w:val="24"/>
                <w:szCs w:val="24"/>
              </w:rPr>
              <w:tab/>
              <w:t xml:space="preserve"> Максимальный процент застройки – 80%.</w:t>
            </w: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bookmarkStart w:id="114" w:name="sub_103101"/>
            <w:r w:rsidRPr="005173DD">
              <w:rPr>
                <w:sz w:val="24"/>
                <w:szCs w:val="24"/>
              </w:rPr>
              <w:t>Амбулаторное ветеринарное обслуживание</w:t>
            </w:r>
            <w:bookmarkEnd w:id="114"/>
          </w:p>
        </w:tc>
        <w:tc>
          <w:tcPr>
            <w:tcW w:w="3969" w:type="dxa"/>
          </w:tcPr>
          <w:p w:rsidR="00723828" w:rsidRPr="005173DD" w:rsidRDefault="00723828" w:rsidP="009C104E">
            <w:pPr>
              <w:pStyle w:val="affffff9"/>
              <w:ind w:firstLine="0"/>
              <w:rPr>
                <w:sz w:val="24"/>
                <w:szCs w:val="24"/>
              </w:rPr>
            </w:pPr>
            <w:r w:rsidRPr="005173DD">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850" w:type="dxa"/>
          </w:tcPr>
          <w:p w:rsidR="00723828" w:rsidRPr="005173DD" w:rsidRDefault="00723828" w:rsidP="009C104E">
            <w:pPr>
              <w:pStyle w:val="affffff9"/>
              <w:ind w:firstLine="0"/>
              <w:jc w:val="center"/>
              <w:rPr>
                <w:sz w:val="24"/>
                <w:szCs w:val="24"/>
              </w:rPr>
            </w:pPr>
            <w:r w:rsidRPr="005173DD">
              <w:rPr>
                <w:sz w:val="24"/>
                <w:szCs w:val="24"/>
              </w:rPr>
              <w:t>3.10.1</w:t>
            </w:r>
          </w:p>
        </w:tc>
        <w:tc>
          <w:tcPr>
            <w:tcW w:w="2835" w:type="dxa"/>
          </w:tcPr>
          <w:p w:rsidR="00723828" w:rsidRPr="00E34F0C" w:rsidRDefault="00723828" w:rsidP="009C104E">
            <w:pPr>
              <w:ind w:firstLine="0"/>
              <w:rPr>
                <w:sz w:val="24"/>
                <w:szCs w:val="24"/>
              </w:rPr>
            </w:pPr>
            <w:r w:rsidRPr="00E34F0C">
              <w:rPr>
                <w:sz w:val="24"/>
                <w:szCs w:val="24"/>
              </w:rPr>
              <w:t>Ветлечебница</w:t>
            </w:r>
            <w:r>
              <w:rPr>
                <w:sz w:val="24"/>
                <w:szCs w:val="24"/>
              </w:rPr>
              <w:t xml:space="preserve"> </w:t>
            </w:r>
            <w:r w:rsidRPr="00E34F0C">
              <w:rPr>
                <w:sz w:val="24"/>
                <w:szCs w:val="24"/>
              </w:rPr>
              <w:t>для оказания ветеринарных услуг без содержания животных</w:t>
            </w:r>
          </w:p>
        </w:tc>
        <w:tc>
          <w:tcPr>
            <w:tcW w:w="11339" w:type="dxa"/>
          </w:tcPr>
          <w:p w:rsidR="00723828" w:rsidRPr="003F7B2A" w:rsidRDefault="00723828" w:rsidP="002616D3">
            <w:pPr>
              <w:pStyle w:val="ac"/>
              <w:widowControl/>
              <w:numPr>
                <w:ilvl w:val="0"/>
                <w:numId w:val="186"/>
              </w:numPr>
              <w:tabs>
                <w:tab w:val="left" w:pos="577"/>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723828" w:rsidRPr="003F7B2A" w:rsidRDefault="00723828" w:rsidP="002616D3">
            <w:pPr>
              <w:pStyle w:val="ac"/>
              <w:widowControl/>
              <w:numPr>
                <w:ilvl w:val="0"/>
                <w:numId w:val="186"/>
              </w:numPr>
              <w:tabs>
                <w:tab w:val="left" w:pos="577"/>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6"/>
              </w:numPr>
              <w:tabs>
                <w:tab w:val="left" w:pos="577"/>
              </w:tabs>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6"/>
              </w:numPr>
              <w:tabs>
                <w:tab w:val="left" w:pos="577"/>
              </w:tabs>
              <w:suppressAutoHyphens w:val="0"/>
              <w:autoSpaceDE/>
              <w:rPr>
                <w:sz w:val="24"/>
                <w:szCs w:val="24"/>
              </w:rPr>
            </w:pPr>
            <w:r w:rsidRPr="003F7B2A">
              <w:rPr>
                <w:iCs/>
                <w:sz w:val="24"/>
                <w:szCs w:val="24"/>
              </w:rPr>
              <w:t>Максимальный процент застройки</w:t>
            </w:r>
            <w:r w:rsidRPr="003F7B2A">
              <w:rPr>
                <w:sz w:val="24"/>
                <w:szCs w:val="24"/>
              </w:rPr>
              <w:t xml:space="preserve"> – </w:t>
            </w:r>
            <w:r w:rsidRPr="003F7B2A">
              <w:rPr>
                <w:b/>
                <w:sz w:val="24"/>
                <w:szCs w:val="24"/>
              </w:rPr>
              <w:t>80%.</w:t>
            </w: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F4094F">
              <w:rPr>
                <w:sz w:val="24"/>
                <w:szCs w:val="24"/>
              </w:rPr>
              <w:t>Хранение и переработка сельскохозяйственной продукции</w:t>
            </w:r>
          </w:p>
        </w:tc>
        <w:tc>
          <w:tcPr>
            <w:tcW w:w="3969" w:type="dxa"/>
          </w:tcPr>
          <w:p w:rsidR="00723828" w:rsidRPr="005173DD" w:rsidRDefault="00723828" w:rsidP="009C104E">
            <w:pPr>
              <w:pStyle w:val="affffff9"/>
              <w:ind w:firstLine="0"/>
              <w:rPr>
                <w:sz w:val="24"/>
                <w:szCs w:val="24"/>
              </w:rPr>
            </w:pPr>
            <w:r w:rsidRPr="00F4094F">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Pr>
          <w:p w:rsidR="00723828" w:rsidRPr="005173DD" w:rsidRDefault="00723828" w:rsidP="009C104E">
            <w:pPr>
              <w:pStyle w:val="affffff9"/>
              <w:ind w:firstLine="0"/>
              <w:jc w:val="center"/>
              <w:rPr>
                <w:sz w:val="24"/>
                <w:szCs w:val="24"/>
              </w:rPr>
            </w:pPr>
            <w:r w:rsidRPr="00F4094F">
              <w:rPr>
                <w:sz w:val="24"/>
                <w:szCs w:val="24"/>
              </w:rPr>
              <w:t>1.15</w:t>
            </w:r>
          </w:p>
        </w:tc>
        <w:tc>
          <w:tcPr>
            <w:tcW w:w="2835" w:type="dxa"/>
          </w:tcPr>
          <w:p w:rsidR="00723828" w:rsidRPr="00E34F0C" w:rsidRDefault="00723828" w:rsidP="009C104E">
            <w:pPr>
              <w:ind w:firstLine="0"/>
              <w:rPr>
                <w:sz w:val="24"/>
                <w:szCs w:val="24"/>
              </w:rPr>
            </w:pPr>
            <w:r w:rsidRPr="00F4094F">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1339" w:type="dxa"/>
          </w:tcPr>
          <w:p w:rsidR="00723828" w:rsidRPr="00F4094F" w:rsidRDefault="00723828" w:rsidP="009C104E">
            <w:pPr>
              <w:widowControl/>
              <w:tabs>
                <w:tab w:val="left" w:pos="577"/>
              </w:tabs>
              <w:suppressAutoHyphens w:val="0"/>
              <w:autoSpaceDE/>
              <w:ind w:firstLine="0"/>
              <w:rPr>
                <w:iCs/>
                <w:sz w:val="24"/>
                <w:szCs w:val="24"/>
              </w:rPr>
            </w:pPr>
            <w:r w:rsidRPr="00F4094F">
              <w:rPr>
                <w:iCs/>
                <w:sz w:val="24"/>
                <w:szCs w:val="24"/>
              </w:rPr>
              <w:t>1.</w:t>
            </w:r>
            <w:r w:rsidRPr="00F4094F">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F4094F" w:rsidRDefault="00723828" w:rsidP="009C104E">
            <w:pPr>
              <w:widowControl/>
              <w:tabs>
                <w:tab w:val="left" w:pos="577"/>
              </w:tabs>
              <w:suppressAutoHyphens w:val="0"/>
              <w:autoSpaceDE/>
              <w:ind w:firstLine="0"/>
              <w:rPr>
                <w:iCs/>
                <w:sz w:val="24"/>
                <w:szCs w:val="24"/>
              </w:rPr>
            </w:pPr>
            <w:r w:rsidRPr="00F4094F">
              <w:rPr>
                <w:iCs/>
                <w:sz w:val="24"/>
                <w:szCs w:val="24"/>
              </w:rPr>
              <w:t>2.</w:t>
            </w:r>
            <w:r w:rsidRPr="00F4094F">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F4094F" w:rsidRDefault="00723828" w:rsidP="009C104E">
            <w:pPr>
              <w:widowControl/>
              <w:tabs>
                <w:tab w:val="left" w:pos="577"/>
              </w:tabs>
              <w:suppressAutoHyphens w:val="0"/>
              <w:autoSpaceDE/>
              <w:ind w:firstLine="0"/>
              <w:rPr>
                <w:iCs/>
                <w:sz w:val="24"/>
                <w:szCs w:val="24"/>
              </w:rPr>
            </w:pPr>
            <w:r w:rsidRPr="00F4094F">
              <w:rPr>
                <w:iCs/>
                <w:sz w:val="24"/>
                <w:szCs w:val="24"/>
              </w:rPr>
              <w:t>3.</w:t>
            </w:r>
            <w:r w:rsidRPr="00F4094F">
              <w:rPr>
                <w:iCs/>
                <w:sz w:val="24"/>
                <w:szCs w:val="24"/>
              </w:rPr>
              <w:tab/>
              <w:t>Предельное количество этажей или предельная высота зданий, строений, сооружений – не нормируется.</w:t>
            </w:r>
          </w:p>
          <w:p w:rsidR="00723828" w:rsidRPr="00E34F0C" w:rsidRDefault="00723828" w:rsidP="009C104E">
            <w:pPr>
              <w:widowControl/>
              <w:tabs>
                <w:tab w:val="left" w:pos="577"/>
              </w:tabs>
              <w:suppressAutoHyphens w:val="0"/>
              <w:autoSpaceDE/>
              <w:ind w:firstLine="0"/>
              <w:rPr>
                <w:iCs/>
                <w:sz w:val="24"/>
                <w:szCs w:val="24"/>
              </w:rPr>
            </w:pPr>
            <w:r w:rsidRPr="00F4094F">
              <w:rPr>
                <w:iCs/>
                <w:sz w:val="24"/>
                <w:szCs w:val="24"/>
              </w:rPr>
              <w:t>4.</w:t>
            </w:r>
            <w:r w:rsidRPr="00F4094F">
              <w:rPr>
                <w:iCs/>
                <w:sz w:val="24"/>
                <w:szCs w:val="24"/>
              </w:rPr>
              <w:tab/>
              <w:t>Максимальный процент застройки – не нормируется.</w:t>
            </w:r>
          </w:p>
        </w:tc>
      </w:tr>
      <w:tr w:rsidR="00723828" w:rsidRPr="00E34F0C" w:rsidTr="009C104E">
        <w:trPr>
          <w:trHeight w:val="20"/>
        </w:trPr>
        <w:tc>
          <w:tcPr>
            <w:tcW w:w="2835" w:type="dxa"/>
          </w:tcPr>
          <w:p w:rsidR="00723828" w:rsidRPr="00F4094F" w:rsidRDefault="00723828" w:rsidP="009C104E">
            <w:pPr>
              <w:pStyle w:val="affffff9"/>
              <w:ind w:firstLine="0"/>
              <w:jc w:val="center"/>
              <w:rPr>
                <w:sz w:val="24"/>
                <w:szCs w:val="24"/>
              </w:rPr>
            </w:pPr>
            <w:r w:rsidRPr="00F4094F">
              <w:rPr>
                <w:sz w:val="24"/>
                <w:szCs w:val="24"/>
              </w:rPr>
              <w:t>Обеспечение сельскохозяйственного производства</w:t>
            </w:r>
          </w:p>
        </w:tc>
        <w:tc>
          <w:tcPr>
            <w:tcW w:w="3969" w:type="dxa"/>
          </w:tcPr>
          <w:p w:rsidR="00723828" w:rsidRPr="00F4094F" w:rsidRDefault="00723828" w:rsidP="009C104E">
            <w:pPr>
              <w:pStyle w:val="affffff9"/>
              <w:ind w:firstLine="0"/>
              <w:rPr>
                <w:sz w:val="24"/>
                <w:szCs w:val="24"/>
              </w:rPr>
            </w:pPr>
            <w:r w:rsidRPr="00F4094F">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Pr>
          <w:p w:rsidR="00723828" w:rsidRPr="00F4094F" w:rsidRDefault="00723828" w:rsidP="009C104E">
            <w:pPr>
              <w:pStyle w:val="affffff9"/>
              <w:ind w:firstLine="0"/>
              <w:jc w:val="center"/>
              <w:rPr>
                <w:sz w:val="24"/>
                <w:szCs w:val="24"/>
              </w:rPr>
            </w:pPr>
            <w:r w:rsidRPr="00F4094F">
              <w:rPr>
                <w:sz w:val="24"/>
                <w:szCs w:val="24"/>
              </w:rPr>
              <w:t>1.18</w:t>
            </w:r>
          </w:p>
        </w:tc>
        <w:tc>
          <w:tcPr>
            <w:tcW w:w="2835" w:type="dxa"/>
          </w:tcPr>
          <w:p w:rsidR="00723828" w:rsidRPr="00F4094F" w:rsidRDefault="00723828" w:rsidP="009C104E">
            <w:pPr>
              <w:ind w:firstLine="0"/>
              <w:rPr>
                <w:sz w:val="24"/>
                <w:szCs w:val="24"/>
              </w:rPr>
            </w:pPr>
            <w:r w:rsidRPr="00F4094F">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1339" w:type="dxa"/>
          </w:tcPr>
          <w:p w:rsidR="00723828" w:rsidRPr="00F4094F" w:rsidRDefault="00723828" w:rsidP="009C104E">
            <w:pPr>
              <w:widowControl/>
              <w:tabs>
                <w:tab w:val="left" w:pos="577"/>
              </w:tabs>
              <w:suppressAutoHyphens w:val="0"/>
              <w:autoSpaceDE/>
              <w:ind w:firstLine="0"/>
              <w:rPr>
                <w:iCs/>
                <w:sz w:val="24"/>
                <w:szCs w:val="24"/>
              </w:rPr>
            </w:pPr>
            <w:r w:rsidRPr="00F4094F">
              <w:rPr>
                <w:iCs/>
                <w:sz w:val="24"/>
                <w:szCs w:val="24"/>
              </w:rPr>
              <w:t>1.</w:t>
            </w:r>
            <w:r w:rsidRPr="00F4094F">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F4094F" w:rsidRDefault="00723828" w:rsidP="009C104E">
            <w:pPr>
              <w:widowControl/>
              <w:tabs>
                <w:tab w:val="left" w:pos="577"/>
              </w:tabs>
              <w:suppressAutoHyphens w:val="0"/>
              <w:autoSpaceDE/>
              <w:ind w:firstLine="0"/>
              <w:rPr>
                <w:iCs/>
                <w:sz w:val="24"/>
                <w:szCs w:val="24"/>
              </w:rPr>
            </w:pPr>
            <w:r w:rsidRPr="00F4094F">
              <w:rPr>
                <w:iCs/>
                <w:sz w:val="24"/>
                <w:szCs w:val="24"/>
              </w:rPr>
              <w:t>2.</w:t>
            </w:r>
            <w:r w:rsidRPr="00F4094F">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F4094F" w:rsidRDefault="00723828" w:rsidP="009C104E">
            <w:pPr>
              <w:widowControl/>
              <w:tabs>
                <w:tab w:val="left" w:pos="577"/>
              </w:tabs>
              <w:suppressAutoHyphens w:val="0"/>
              <w:autoSpaceDE/>
              <w:ind w:firstLine="0"/>
              <w:rPr>
                <w:iCs/>
                <w:sz w:val="24"/>
                <w:szCs w:val="24"/>
              </w:rPr>
            </w:pPr>
            <w:r w:rsidRPr="00F4094F">
              <w:rPr>
                <w:iCs/>
                <w:sz w:val="24"/>
                <w:szCs w:val="24"/>
              </w:rPr>
              <w:t>3.</w:t>
            </w:r>
            <w:r w:rsidRPr="00F4094F">
              <w:rPr>
                <w:iCs/>
                <w:sz w:val="24"/>
                <w:szCs w:val="24"/>
              </w:rPr>
              <w:tab/>
              <w:t>Предельное количество этажей или предельная высота зданий, строений, сооружений – не нормируется.</w:t>
            </w:r>
          </w:p>
          <w:p w:rsidR="00723828" w:rsidRPr="00F4094F" w:rsidRDefault="00723828" w:rsidP="009C104E">
            <w:pPr>
              <w:widowControl/>
              <w:tabs>
                <w:tab w:val="left" w:pos="577"/>
              </w:tabs>
              <w:suppressAutoHyphens w:val="0"/>
              <w:autoSpaceDE/>
              <w:ind w:firstLine="0"/>
              <w:rPr>
                <w:iCs/>
                <w:sz w:val="24"/>
                <w:szCs w:val="24"/>
              </w:rPr>
            </w:pPr>
            <w:r w:rsidRPr="00F4094F">
              <w:rPr>
                <w:iCs/>
                <w:sz w:val="24"/>
                <w:szCs w:val="24"/>
              </w:rPr>
              <w:t>4.</w:t>
            </w:r>
            <w:r w:rsidRPr="00F4094F">
              <w:rPr>
                <w:iCs/>
                <w:sz w:val="24"/>
                <w:szCs w:val="24"/>
              </w:rPr>
              <w:tab/>
              <w:t>Максимальный процент застройки – не нормируется.</w:t>
            </w: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5173DD">
              <w:rPr>
                <w:sz w:val="24"/>
                <w:szCs w:val="24"/>
              </w:rPr>
              <w:t>Рынки</w:t>
            </w:r>
          </w:p>
        </w:tc>
        <w:tc>
          <w:tcPr>
            <w:tcW w:w="3969" w:type="dxa"/>
          </w:tcPr>
          <w:p w:rsidR="00723828" w:rsidRPr="005173DD" w:rsidRDefault="00723828" w:rsidP="009C104E">
            <w:pPr>
              <w:pStyle w:val="affffff9"/>
              <w:ind w:firstLine="0"/>
              <w:rPr>
                <w:sz w:val="24"/>
                <w:szCs w:val="24"/>
              </w:rPr>
            </w:pPr>
            <w:r w:rsidRPr="005173DD">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23828" w:rsidRPr="005173DD" w:rsidRDefault="00723828" w:rsidP="009C104E">
            <w:pPr>
              <w:pStyle w:val="affffff9"/>
              <w:ind w:firstLine="0"/>
              <w:rPr>
                <w:sz w:val="24"/>
                <w:szCs w:val="24"/>
              </w:rPr>
            </w:pPr>
            <w:r w:rsidRPr="005173DD">
              <w:rPr>
                <w:sz w:val="24"/>
                <w:szCs w:val="24"/>
              </w:rPr>
              <w:t>размещение гаражей и (или) стоянок для автомобилей сотрудников и посетителей рынка</w:t>
            </w:r>
          </w:p>
        </w:tc>
        <w:tc>
          <w:tcPr>
            <w:tcW w:w="850" w:type="dxa"/>
          </w:tcPr>
          <w:p w:rsidR="00723828" w:rsidRPr="005173DD" w:rsidRDefault="00723828" w:rsidP="009C104E">
            <w:pPr>
              <w:pStyle w:val="affffff9"/>
              <w:ind w:firstLine="0"/>
              <w:jc w:val="center"/>
              <w:rPr>
                <w:sz w:val="24"/>
                <w:szCs w:val="24"/>
              </w:rPr>
            </w:pPr>
            <w:r w:rsidRPr="005173DD">
              <w:rPr>
                <w:sz w:val="24"/>
                <w:szCs w:val="24"/>
              </w:rPr>
              <w:t>4.3</w:t>
            </w:r>
          </w:p>
        </w:tc>
        <w:tc>
          <w:tcPr>
            <w:tcW w:w="2835" w:type="dxa"/>
          </w:tcPr>
          <w:p w:rsidR="00723828" w:rsidRPr="00E34F0C" w:rsidRDefault="00723828" w:rsidP="009C104E">
            <w:pPr>
              <w:ind w:firstLine="0"/>
              <w:rPr>
                <w:sz w:val="24"/>
                <w:szCs w:val="24"/>
              </w:rPr>
            </w:pPr>
            <w:r w:rsidRPr="00E34F0C">
              <w:rPr>
                <w:sz w:val="24"/>
                <w:szCs w:val="24"/>
              </w:rPr>
              <w:t>Рынок</w:t>
            </w:r>
          </w:p>
        </w:tc>
        <w:tc>
          <w:tcPr>
            <w:tcW w:w="11339" w:type="dxa"/>
          </w:tcPr>
          <w:p w:rsidR="00723828" w:rsidRPr="003F7B2A" w:rsidRDefault="00723828" w:rsidP="002616D3">
            <w:pPr>
              <w:pStyle w:val="ac"/>
              <w:widowControl/>
              <w:numPr>
                <w:ilvl w:val="0"/>
                <w:numId w:val="187"/>
              </w:numPr>
              <w:suppressAutoHyphens w:val="0"/>
              <w:autoSpaceDE/>
              <w:rPr>
                <w:sz w:val="24"/>
                <w:szCs w:val="24"/>
              </w:rPr>
            </w:pPr>
            <w:r w:rsidRPr="003F7B2A">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723828" w:rsidRPr="003F7B2A" w:rsidRDefault="00723828" w:rsidP="002616D3">
            <w:pPr>
              <w:pStyle w:val="ac"/>
              <w:widowControl/>
              <w:numPr>
                <w:ilvl w:val="0"/>
                <w:numId w:val="187"/>
              </w:numPr>
              <w:tabs>
                <w:tab w:val="left" w:pos="429"/>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723828" w:rsidRPr="003F7B2A" w:rsidRDefault="00723828" w:rsidP="002616D3">
            <w:pPr>
              <w:pStyle w:val="ac"/>
              <w:widowControl/>
              <w:numPr>
                <w:ilvl w:val="0"/>
                <w:numId w:val="187"/>
              </w:numPr>
              <w:tabs>
                <w:tab w:val="left" w:pos="429"/>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7"/>
              </w:numPr>
              <w:tabs>
                <w:tab w:val="left" w:pos="429"/>
              </w:tabs>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7"/>
              </w:numPr>
              <w:suppressAutoHyphens w:val="0"/>
              <w:autoSpaceDE/>
              <w:rPr>
                <w:sz w:val="24"/>
                <w:szCs w:val="24"/>
              </w:rPr>
            </w:pPr>
            <w:r w:rsidRPr="003F7B2A">
              <w:rPr>
                <w:sz w:val="24"/>
                <w:szCs w:val="24"/>
              </w:rPr>
              <w:t xml:space="preserve">Максимальный процент застройки – </w:t>
            </w:r>
            <w:r w:rsidRPr="003F7B2A">
              <w:rPr>
                <w:b/>
                <w:sz w:val="24"/>
                <w:szCs w:val="24"/>
              </w:rPr>
              <w:t>50%.</w:t>
            </w:r>
          </w:p>
          <w:p w:rsidR="00723828" w:rsidRPr="00E34F0C" w:rsidRDefault="00723828" w:rsidP="009C104E">
            <w:pPr>
              <w:pStyle w:val="ac"/>
              <w:ind w:left="0" w:firstLine="0"/>
              <w:rPr>
                <w:sz w:val="24"/>
                <w:szCs w:val="24"/>
              </w:rPr>
            </w:pPr>
          </w:p>
        </w:tc>
      </w:tr>
      <w:tr w:rsidR="00723828" w:rsidRPr="00E34F0C" w:rsidTr="009C104E">
        <w:trPr>
          <w:trHeight w:val="20"/>
        </w:trPr>
        <w:tc>
          <w:tcPr>
            <w:tcW w:w="2835" w:type="dxa"/>
            <w:vMerge w:val="restart"/>
          </w:tcPr>
          <w:p w:rsidR="00723828" w:rsidRPr="007E0631" w:rsidRDefault="00723828" w:rsidP="009C104E">
            <w:pPr>
              <w:pStyle w:val="affffffb"/>
              <w:ind w:firstLine="0"/>
              <w:jc w:val="center"/>
              <w:rPr>
                <w:rFonts w:ascii="Times New Roman" w:hAnsi="Times New Roman" w:cs="Times New Roman"/>
                <w:sz w:val="24"/>
                <w:szCs w:val="24"/>
              </w:rPr>
            </w:pPr>
            <w:bookmarkStart w:id="115" w:name="sub_1049"/>
            <w:r w:rsidRPr="007E0631">
              <w:rPr>
                <w:rFonts w:ascii="Times New Roman" w:hAnsi="Times New Roman" w:cs="Times New Roman"/>
                <w:sz w:val="24"/>
                <w:szCs w:val="24"/>
              </w:rPr>
              <w:t>Служебные гаражи</w:t>
            </w:r>
            <w:bookmarkEnd w:id="115"/>
          </w:p>
        </w:tc>
        <w:tc>
          <w:tcPr>
            <w:tcW w:w="3969" w:type="dxa"/>
            <w:vMerge w:val="restart"/>
          </w:tcPr>
          <w:p w:rsidR="00723828" w:rsidRPr="007E0631" w:rsidRDefault="00723828" w:rsidP="009C104E">
            <w:pPr>
              <w:pStyle w:val="affffff9"/>
              <w:ind w:firstLine="0"/>
              <w:rPr>
                <w:sz w:val="24"/>
                <w:szCs w:val="24"/>
              </w:rPr>
            </w:pPr>
            <w:r w:rsidRPr="007E0631">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E0631">
                <w:rPr>
                  <w:rStyle w:val="affffff4"/>
                  <w:sz w:val="24"/>
                  <w:szCs w:val="24"/>
                </w:rPr>
                <w:t>кодами 3.0</w:t>
              </w:r>
            </w:hyperlink>
            <w:r w:rsidRPr="007E0631">
              <w:rPr>
                <w:sz w:val="24"/>
                <w:szCs w:val="24"/>
              </w:rPr>
              <w:t xml:space="preserve">, </w:t>
            </w:r>
            <w:hyperlink w:anchor="sub_1040" w:history="1">
              <w:r w:rsidRPr="007E0631">
                <w:rPr>
                  <w:rStyle w:val="affffff4"/>
                  <w:sz w:val="24"/>
                  <w:szCs w:val="24"/>
                </w:rPr>
                <w:t>4.0</w:t>
              </w:r>
            </w:hyperlink>
            <w:r w:rsidRPr="007E0631">
              <w:rPr>
                <w:sz w:val="24"/>
                <w:szCs w:val="24"/>
              </w:rPr>
              <w:t>, а также для стоянки и хранения транспортных средств общего пользования, в том числе в депо</w:t>
            </w:r>
          </w:p>
        </w:tc>
        <w:tc>
          <w:tcPr>
            <w:tcW w:w="850" w:type="dxa"/>
            <w:vMerge w:val="restart"/>
          </w:tcPr>
          <w:p w:rsidR="00723828" w:rsidRPr="007E0631" w:rsidRDefault="00723828" w:rsidP="009C104E">
            <w:pPr>
              <w:pStyle w:val="affffff9"/>
              <w:ind w:firstLine="0"/>
              <w:jc w:val="center"/>
              <w:rPr>
                <w:sz w:val="24"/>
                <w:szCs w:val="24"/>
              </w:rPr>
            </w:pPr>
            <w:r w:rsidRPr="007E0631">
              <w:rPr>
                <w:sz w:val="24"/>
                <w:szCs w:val="24"/>
              </w:rPr>
              <w:t>4.9</w:t>
            </w:r>
          </w:p>
        </w:tc>
        <w:tc>
          <w:tcPr>
            <w:tcW w:w="2835" w:type="dxa"/>
          </w:tcPr>
          <w:p w:rsidR="00723828" w:rsidRPr="007E0631" w:rsidRDefault="00723828" w:rsidP="009C104E">
            <w:pPr>
              <w:ind w:firstLine="0"/>
              <w:rPr>
                <w:sz w:val="24"/>
                <w:szCs w:val="24"/>
              </w:rPr>
            </w:pPr>
            <w:r w:rsidRPr="007E0631">
              <w:rPr>
                <w:sz w:val="24"/>
                <w:szCs w:val="24"/>
              </w:rPr>
              <w:t>Постоянные и временные гаражи с несколькими стояночными местами</w:t>
            </w:r>
          </w:p>
        </w:tc>
        <w:tc>
          <w:tcPr>
            <w:tcW w:w="11339" w:type="dxa"/>
            <w:vMerge w:val="restart"/>
          </w:tcPr>
          <w:p w:rsidR="00723828" w:rsidRPr="003F7B2A" w:rsidRDefault="00723828" w:rsidP="002616D3">
            <w:pPr>
              <w:pStyle w:val="ac"/>
              <w:widowControl/>
              <w:numPr>
                <w:ilvl w:val="0"/>
                <w:numId w:val="188"/>
              </w:numPr>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723828" w:rsidRPr="003F7B2A" w:rsidRDefault="00723828" w:rsidP="002616D3">
            <w:pPr>
              <w:pStyle w:val="ac"/>
              <w:widowControl/>
              <w:numPr>
                <w:ilvl w:val="0"/>
                <w:numId w:val="188"/>
              </w:numPr>
              <w:suppressAutoHyphens w:val="0"/>
              <w:autoSpaceDE/>
              <w:rPr>
                <w:sz w:val="24"/>
                <w:szCs w:val="24"/>
              </w:rPr>
            </w:pPr>
            <w:r w:rsidRPr="003F7B2A">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3F7B2A" w:rsidRDefault="00723828" w:rsidP="002616D3">
            <w:pPr>
              <w:pStyle w:val="ac"/>
              <w:widowControl/>
              <w:numPr>
                <w:ilvl w:val="0"/>
                <w:numId w:val="188"/>
              </w:numPr>
              <w:suppressAutoHyphens w:val="0"/>
              <w:autoSpaceDE/>
              <w:rPr>
                <w:sz w:val="24"/>
                <w:szCs w:val="24"/>
              </w:rPr>
            </w:pPr>
            <w:r w:rsidRPr="003F7B2A">
              <w:rPr>
                <w:iCs/>
                <w:sz w:val="24"/>
                <w:szCs w:val="24"/>
              </w:rPr>
              <w:t>Предельная высота зданий, строений, сооружений – не нормируется.</w:t>
            </w:r>
          </w:p>
          <w:p w:rsidR="00723828" w:rsidRPr="003F7B2A" w:rsidRDefault="00723828" w:rsidP="002616D3">
            <w:pPr>
              <w:pStyle w:val="ac"/>
              <w:widowControl/>
              <w:numPr>
                <w:ilvl w:val="0"/>
                <w:numId w:val="188"/>
              </w:numPr>
              <w:suppressAutoHyphens w:val="0"/>
              <w:autoSpaceDE/>
              <w:rPr>
                <w:sz w:val="24"/>
                <w:szCs w:val="24"/>
              </w:rPr>
            </w:pPr>
            <w:r w:rsidRPr="003F7B2A">
              <w:rPr>
                <w:sz w:val="24"/>
                <w:szCs w:val="24"/>
              </w:rPr>
              <w:t>Максимальное количество этажей – 2.</w:t>
            </w:r>
          </w:p>
          <w:p w:rsidR="00723828" w:rsidRPr="003F7B2A" w:rsidRDefault="00723828" w:rsidP="002616D3">
            <w:pPr>
              <w:pStyle w:val="ac"/>
              <w:widowControl/>
              <w:numPr>
                <w:ilvl w:val="0"/>
                <w:numId w:val="188"/>
              </w:numPr>
              <w:suppressAutoHyphens w:val="0"/>
              <w:autoSpaceDE/>
              <w:rPr>
                <w:sz w:val="24"/>
                <w:szCs w:val="24"/>
              </w:rPr>
            </w:pPr>
            <w:r w:rsidRPr="003F7B2A">
              <w:rPr>
                <w:sz w:val="24"/>
                <w:szCs w:val="24"/>
              </w:rPr>
              <w:t>Минимальное количество этажей – 1.</w:t>
            </w:r>
          </w:p>
          <w:p w:rsidR="00723828" w:rsidRPr="003F7B2A" w:rsidRDefault="00723828" w:rsidP="002616D3">
            <w:pPr>
              <w:pStyle w:val="ac"/>
              <w:widowControl/>
              <w:numPr>
                <w:ilvl w:val="0"/>
                <w:numId w:val="188"/>
              </w:numPr>
              <w:tabs>
                <w:tab w:val="left" w:pos="577"/>
              </w:tabs>
              <w:suppressAutoHyphens w:val="0"/>
              <w:autoSpaceDE/>
              <w:rPr>
                <w:iCs/>
                <w:sz w:val="24"/>
                <w:szCs w:val="24"/>
              </w:rPr>
            </w:pPr>
            <w:r w:rsidRPr="003F7B2A">
              <w:rPr>
                <w:sz w:val="24"/>
                <w:szCs w:val="24"/>
              </w:rPr>
              <w:t xml:space="preserve">Максимальный процент застройки – </w:t>
            </w:r>
            <w:r w:rsidRPr="003F7B2A">
              <w:rPr>
                <w:b/>
                <w:sz w:val="24"/>
                <w:szCs w:val="24"/>
              </w:rPr>
              <w:t>80%</w:t>
            </w:r>
            <w:r w:rsidRPr="003F7B2A">
              <w:rPr>
                <w:sz w:val="24"/>
                <w:szCs w:val="24"/>
              </w:rPr>
              <w:t>.</w:t>
            </w:r>
          </w:p>
        </w:tc>
      </w:tr>
      <w:tr w:rsidR="00723828" w:rsidRPr="00E34F0C" w:rsidTr="009C104E">
        <w:trPr>
          <w:trHeight w:val="20"/>
        </w:trPr>
        <w:tc>
          <w:tcPr>
            <w:tcW w:w="2835" w:type="dxa"/>
            <w:vMerge/>
          </w:tcPr>
          <w:p w:rsidR="00723828" w:rsidRPr="007E0631" w:rsidRDefault="00723828" w:rsidP="009C104E">
            <w:pPr>
              <w:pStyle w:val="affffff9"/>
              <w:ind w:firstLine="0"/>
              <w:jc w:val="center"/>
              <w:rPr>
                <w:sz w:val="24"/>
                <w:szCs w:val="24"/>
              </w:rPr>
            </w:pPr>
          </w:p>
        </w:tc>
        <w:tc>
          <w:tcPr>
            <w:tcW w:w="3969" w:type="dxa"/>
            <w:vMerge/>
          </w:tcPr>
          <w:p w:rsidR="00723828" w:rsidRPr="007E0631" w:rsidRDefault="00723828" w:rsidP="009C104E">
            <w:pPr>
              <w:pStyle w:val="affffff9"/>
              <w:ind w:firstLine="0"/>
              <w:rPr>
                <w:sz w:val="24"/>
                <w:szCs w:val="24"/>
              </w:rPr>
            </w:pPr>
          </w:p>
        </w:tc>
        <w:tc>
          <w:tcPr>
            <w:tcW w:w="850" w:type="dxa"/>
            <w:vMerge/>
          </w:tcPr>
          <w:p w:rsidR="00723828" w:rsidRPr="007E0631" w:rsidRDefault="00723828" w:rsidP="009C104E">
            <w:pPr>
              <w:pStyle w:val="affffff9"/>
              <w:ind w:firstLine="0"/>
              <w:jc w:val="center"/>
              <w:rPr>
                <w:sz w:val="24"/>
                <w:szCs w:val="24"/>
              </w:rPr>
            </w:pPr>
          </w:p>
        </w:tc>
        <w:tc>
          <w:tcPr>
            <w:tcW w:w="2835" w:type="dxa"/>
          </w:tcPr>
          <w:p w:rsidR="00723828" w:rsidRPr="007E0631" w:rsidRDefault="00723828" w:rsidP="009C104E">
            <w:pPr>
              <w:ind w:firstLine="0"/>
              <w:rPr>
                <w:sz w:val="24"/>
                <w:szCs w:val="24"/>
              </w:rPr>
            </w:pPr>
            <w:r w:rsidRPr="007E0631">
              <w:rPr>
                <w:sz w:val="24"/>
                <w:szCs w:val="24"/>
              </w:rPr>
              <w:t>Стоянка (парковка)</w:t>
            </w:r>
          </w:p>
        </w:tc>
        <w:tc>
          <w:tcPr>
            <w:tcW w:w="11339" w:type="dxa"/>
            <w:vMerge/>
          </w:tcPr>
          <w:p w:rsidR="00723828" w:rsidRPr="007E0631" w:rsidRDefault="00723828" w:rsidP="009C104E">
            <w:pPr>
              <w:widowControl/>
              <w:tabs>
                <w:tab w:val="left" w:pos="577"/>
              </w:tabs>
              <w:suppressAutoHyphens w:val="0"/>
              <w:autoSpaceDE/>
              <w:ind w:firstLine="0"/>
              <w:rPr>
                <w:iCs/>
                <w:sz w:val="24"/>
                <w:szCs w:val="24"/>
              </w:rPr>
            </w:pPr>
          </w:p>
        </w:tc>
      </w:tr>
      <w:tr w:rsidR="00723828" w:rsidRPr="00E34F0C" w:rsidTr="009C104E">
        <w:trPr>
          <w:trHeight w:val="20"/>
        </w:trPr>
        <w:tc>
          <w:tcPr>
            <w:tcW w:w="2835" w:type="dxa"/>
          </w:tcPr>
          <w:p w:rsidR="00723828" w:rsidRPr="007E0631" w:rsidRDefault="00723828" w:rsidP="009C104E">
            <w:pPr>
              <w:pStyle w:val="affffffb"/>
              <w:ind w:firstLine="0"/>
              <w:jc w:val="center"/>
              <w:rPr>
                <w:sz w:val="24"/>
                <w:szCs w:val="24"/>
              </w:rPr>
            </w:pPr>
            <w:bookmarkStart w:id="116" w:name="sub_10491"/>
            <w:r w:rsidRPr="007E0631">
              <w:rPr>
                <w:sz w:val="24"/>
                <w:szCs w:val="24"/>
              </w:rPr>
              <w:t>Объекты дорожного сервиса</w:t>
            </w:r>
            <w:bookmarkEnd w:id="116"/>
          </w:p>
        </w:tc>
        <w:tc>
          <w:tcPr>
            <w:tcW w:w="3969" w:type="dxa"/>
          </w:tcPr>
          <w:p w:rsidR="00723828" w:rsidRPr="007E0631" w:rsidRDefault="00723828" w:rsidP="009C104E">
            <w:pPr>
              <w:pStyle w:val="affffff9"/>
              <w:rPr>
                <w:sz w:val="24"/>
                <w:szCs w:val="24"/>
              </w:rPr>
            </w:pPr>
            <w:r w:rsidRPr="007E0631">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7E0631">
                <w:rPr>
                  <w:rStyle w:val="affffff4"/>
                  <w:sz w:val="24"/>
                  <w:szCs w:val="24"/>
                </w:rPr>
                <w:t>кодами 4.9.1.1 - 4.9.1.4</w:t>
              </w:r>
            </w:hyperlink>
          </w:p>
        </w:tc>
        <w:tc>
          <w:tcPr>
            <w:tcW w:w="850" w:type="dxa"/>
          </w:tcPr>
          <w:p w:rsidR="00723828" w:rsidRPr="007E0631" w:rsidRDefault="00723828" w:rsidP="009C104E">
            <w:pPr>
              <w:pStyle w:val="affffff9"/>
              <w:jc w:val="center"/>
              <w:rPr>
                <w:sz w:val="24"/>
                <w:szCs w:val="24"/>
              </w:rPr>
            </w:pPr>
            <w:r w:rsidRPr="007E0631">
              <w:rPr>
                <w:sz w:val="24"/>
                <w:szCs w:val="24"/>
              </w:rPr>
              <w:t>4.9.1</w:t>
            </w:r>
          </w:p>
        </w:tc>
        <w:tc>
          <w:tcPr>
            <w:tcW w:w="2835" w:type="dxa"/>
          </w:tcPr>
          <w:p w:rsidR="00723828" w:rsidRPr="007E0631" w:rsidRDefault="00723828" w:rsidP="009C104E">
            <w:pPr>
              <w:ind w:firstLine="0"/>
              <w:rPr>
                <w:sz w:val="24"/>
                <w:szCs w:val="24"/>
              </w:rPr>
            </w:pPr>
          </w:p>
        </w:tc>
        <w:tc>
          <w:tcPr>
            <w:tcW w:w="11339" w:type="dxa"/>
            <w:vMerge w:val="restart"/>
          </w:tcPr>
          <w:p w:rsidR="00723828" w:rsidRPr="003F7B2A" w:rsidRDefault="00723828" w:rsidP="002616D3">
            <w:pPr>
              <w:pStyle w:val="ac"/>
              <w:widowControl/>
              <w:numPr>
                <w:ilvl w:val="0"/>
                <w:numId w:val="189"/>
              </w:numPr>
              <w:tabs>
                <w:tab w:val="left" w:pos="429"/>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723828" w:rsidRPr="003F7B2A" w:rsidRDefault="00723828" w:rsidP="002616D3">
            <w:pPr>
              <w:pStyle w:val="ac"/>
              <w:widowControl/>
              <w:numPr>
                <w:ilvl w:val="0"/>
                <w:numId w:val="189"/>
              </w:numPr>
              <w:tabs>
                <w:tab w:val="left" w:pos="577"/>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9"/>
              </w:numPr>
              <w:tabs>
                <w:tab w:val="left" w:pos="577"/>
              </w:tabs>
              <w:suppressAutoHyphens w:val="0"/>
              <w:autoSpaceDE/>
              <w:rPr>
                <w:sz w:val="24"/>
                <w:szCs w:val="24"/>
              </w:rPr>
            </w:pPr>
            <w:r w:rsidRPr="003F7B2A">
              <w:rPr>
                <w:iCs/>
                <w:sz w:val="24"/>
                <w:szCs w:val="24"/>
              </w:rPr>
              <w:t>Предельная высота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89"/>
              </w:numPr>
              <w:tabs>
                <w:tab w:val="left" w:pos="577"/>
              </w:tabs>
              <w:suppressAutoHyphens w:val="0"/>
              <w:autoSpaceDE/>
              <w:rPr>
                <w:sz w:val="24"/>
                <w:szCs w:val="24"/>
              </w:rPr>
            </w:pPr>
            <w:r w:rsidRPr="003F7B2A">
              <w:rPr>
                <w:sz w:val="24"/>
                <w:szCs w:val="24"/>
              </w:rPr>
              <w:t xml:space="preserve">Максимальное количество этажей – </w:t>
            </w:r>
            <w:r w:rsidRPr="003F7B2A">
              <w:rPr>
                <w:b/>
                <w:sz w:val="24"/>
                <w:szCs w:val="24"/>
              </w:rPr>
              <w:t>2</w:t>
            </w:r>
            <w:r w:rsidRPr="003F7B2A">
              <w:rPr>
                <w:sz w:val="24"/>
                <w:szCs w:val="24"/>
              </w:rPr>
              <w:t>.</w:t>
            </w:r>
          </w:p>
          <w:p w:rsidR="00723828" w:rsidRPr="003F7B2A" w:rsidRDefault="00723828" w:rsidP="002616D3">
            <w:pPr>
              <w:pStyle w:val="ac"/>
              <w:widowControl/>
              <w:numPr>
                <w:ilvl w:val="0"/>
                <w:numId w:val="189"/>
              </w:numPr>
              <w:tabs>
                <w:tab w:val="left" w:pos="577"/>
              </w:tabs>
              <w:suppressAutoHyphens w:val="0"/>
              <w:autoSpaceDE/>
              <w:rPr>
                <w:sz w:val="24"/>
                <w:szCs w:val="24"/>
              </w:rPr>
            </w:pPr>
            <w:r w:rsidRPr="003F7B2A">
              <w:rPr>
                <w:sz w:val="24"/>
                <w:szCs w:val="24"/>
              </w:rPr>
              <w:t>Минимальное количество этажей – 1.</w:t>
            </w:r>
          </w:p>
          <w:p w:rsidR="00723828" w:rsidRPr="003F7B2A" w:rsidRDefault="00723828" w:rsidP="002616D3">
            <w:pPr>
              <w:pStyle w:val="ac"/>
              <w:widowControl/>
              <w:numPr>
                <w:ilvl w:val="0"/>
                <w:numId w:val="189"/>
              </w:numPr>
              <w:tabs>
                <w:tab w:val="left" w:pos="577"/>
              </w:tabs>
              <w:suppressAutoHyphens w:val="0"/>
              <w:autoSpaceDE/>
              <w:rPr>
                <w:iCs/>
                <w:sz w:val="24"/>
                <w:szCs w:val="24"/>
              </w:rPr>
            </w:pPr>
            <w:r w:rsidRPr="003F7B2A">
              <w:rPr>
                <w:sz w:val="24"/>
                <w:szCs w:val="24"/>
              </w:rPr>
              <w:t xml:space="preserve">Максимальный процент застройки – </w:t>
            </w:r>
            <w:r w:rsidRPr="003F7B2A">
              <w:rPr>
                <w:b/>
                <w:sz w:val="24"/>
                <w:szCs w:val="24"/>
              </w:rPr>
              <w:t>80%.</w:t>
            </w:r>
          </w:p>
        </w:tc>
      </w:tr>
      <w:tr w:rsidR="00723828" w:rsidRPr="00E34F0C" w:rsidTr="009C104E">
        <w:trPr>
          <w:trHeight w:val="20"/>
        </w:trPr>
        <w:tc>
          <w:tcPr>
            <w:tcW w:w="2835" w:type="dxa"/>
          </w:tcPr>
          <w:p w:rsidR="00723828" w:rsidRPr="007E0631" w:rsidRDefault="00723828" w:rsidP="009C104E">
            <w:pPr>
              <w:pStyle w:val="affffffb"/>
              <w:ind w:firstLine="0"/>
              <w:jc w:val="center"/>
              <w:rPr>
                <w:sz w:val="24"/>
                <w:szCs w:val="24"/>
              </w:rPr>
            </w:pPr>
            <w:r w:rsidRPr="007E0631">
              <w:rPr>
                <w:sz w:val="24"/>
                <w:szCs w:val="24"/>
              </w:rPr>
              <w:t>Заправка транспортных средств</w:t>
            </w:r>
          </w:p>
        </w:tc>
        <w:tc>
          <w:tcPr>
            <w:tcW w:w="3969" w:type="dxa"/>
          </w:tcPr>
          <w:p w:rsidR="00723828" w:rsidRPr="007E0631" w:rsidRDefault="00723828" w:rsidP="009C104E">
            <w:pPr>
              <w:pStyle w:val="affffff9"/>
              <w:rPr>
                <w:sz w:val="24"/>
                <w:szCs w:val="24"/>
              </w:rPr>
            </w:pPr>
            <w:r w:rsidRPr="007E0631">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Pr>
          <w:p w:rsidR="00723828" w:rsidRPr="007E0631" w:rsidRDefault="00723828" w:rsidP="009C104E">
            <w:pPr>
              <w:pStyle w:val="affffff9"/>
              <w:jc w:val="center"/>
              <w:rPr>
                <w:sz w:val="24"/>
                <w:szCs w:val="24"/>
              </w:rPr>
            </w:pPr>
            <w:r w:rsidRPr="007E0631">
              <w:rPr>
                <w:sz w:val="24"/>
                <w:szCs w:val="24"/>
              </w:rPr>
              <w:t>4.9.1.1</w:t>
            </w:r>
          </w:p>
        </w:tc>
        <w:tc>
          <w:tcPr>
            <w:tcW w:w="2835" w:type="dxa"/>
          </w:tcPr>
          <w:p w:rsidR="00723828" w:rsidRPr="007E0631" w:rsidRDefault="00723828" w:rsidP="009C104E">
            <w:pPr>
              <w:tabs>
                <w:tab w:val="left" w:pos="720"/>
              </w:tabs>
              <w:ind w:firstLine="0"/>
              <w:rPr>
                <w:sz w:val="24"/>
                <w:szCs w:val="24"/>
              </w:rPr>
            </w:pPr>
            <w:r w:rsidRPr="007E0631">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vMerge/>
          </w:tcPr>
          <w:p w:rsidR="00723828" w:rsidRPr="007E0631" w:rsidRDefault="00723828" w:rsidP="009C104E">
            <w:pPr>
              <w:widowControl/>
              <w:tabs>
                <w:tab w:val="left" w:pos="577"/>
              </w:tabs>
              <w:suppressAutoHyphens w:val="0"/>
              <w:autoSpaceDE/>
              <w:ind w:firstLine="0"/>
              <w:rPr>
                <w:iCs/>
                <w:sz w:val="24"/>
                <w:szCs w:val="24"/>
              </w:rPr>
            </w:pPr>
          </w:p>
        </w:tc>
      </w:tr>
      <w:tr w:rsidR="00723828" w:rsidRPr="00E34F0C" w:rsidTr="009C104E">
        <w:trPr>
          <w:trHeight w:val="20"/>
        </w:trPr>
        <w:tc>
          <w:tcPr>
            <w:tcW w:w="2835" w:type="dxa"/>
          </w:tcPr>
          <w:p w:rsidR="00723828" w:rsidRPr="007E0631" w:rsidRDefault="00723828" w:rsidP="009C104E">
            <w:pPr>
              <w:pStyle w:val="affffffb"/>
              <w:ind w:firstLine="0"/>
              <w:jc w:val="center"/>
              <w:rPr>
                <w:sz w:val="24"/>
                <w:szCs w:val="24"/>
              </w:rPr>
            </w:pPr>
            <w:r w:rsidRPr="007E0631">
              <w:rPr>
                <w:sz w:val="24"/>
                <w:szCs w:val="24"/>
              </w:rPr>
              <w:t>Ремонт автомобилей</w:t>
            </w:r>
          </w:p>
        </w:tc>
        <w:tc>
          <w:tcPr>
            <w:tcW w:w="3969" w:type="dxa"/>
          </w:tcPr>
          <w:p w:rsidR="00723828" w:rsidRPr="007E0631" w:rsidRDefault="00723828" w:rsidP="009C104E">
            <w:pPr>
              <w:pStyle w:val="affffff9"/>
              <w:rPr>
                <w:sz w:val="24"/>
                <w:szCs w:val="24"/>
              </w:rPr>
            </w:pPr>
            <w:r w:rsidRPr="007E0631">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0" w:type="dxa"/>
          </w:tcPr>
          <w:p w:rsidR="00723828" w:rsidRPr="007E0631" w:rsidRDefault="00723828" w:rsidP="009C104E">
            <w:pPr>
              <w:pStyle w:val="affffff9"/>
              <w:jc w:val="center"/>
              <w:rPr>
                <w:sz w:val="24"/>
                <w:szCs w:val="24"/>
              </w:rPr>
            </w:pPr>
            <w:r w:rsidRPr="007E0631">
              <w:rPr>
                <w:sz w:val="24"/>
                <w:szCs w:val="24"/>
              </w:rPr>
              <w:t>4.9.1.4</w:t>
            </w:r>
          </w:p>
        </w:tc>
        <w:tc>
          <w:tcPr>
            <w:tcW w:w="2835" w:type="dxa"/>
          </w:tcPr>
          <w:p w:rsidR="00723828" w:rsidRPr="007E0631" w:rsidRDefault="00723828" w:rsidP="009C104E">
            <w:pPr>
              <w:tabs>
                <w:tab w:val="left" w:pos="720"/>
              </w:tabs>
              <w:ind w:firstLine="0"/>
              <w:rPr>
                <w:sz w:val="24"/>
                <w:szCs w:val="24"/>
              </w:rPr>
            </w:pPr>
            <w:r w:rsidRPr="007E0631">
              <w:rPr>
                <w:sz w:val="24"/>
                <w:szCs w:val="24"/>
              </w:rPr>
              <w:t>Автозаправочные станции (бензиновые, газовые)</w:t>
            </w:r>
          </w:p>
        </w:tc>
        <w:tc>
          <w:tcPr>
            <w:tcW w:w="11339" w:type="dxa"/>
            <w:vMerge/>
          </w:tcPr>
          <w:p w:rsidR="00723828" w:rsidRPr="007E0631" w:rsidRDefault="00723828" w:rsidP="009C104E">
            <w:pPr>
              <w:widowControl/>
              <w:tabs>
                <w:tab w:val="left" w:pos="577"/>
              </w:tabs>
              <w:suppressAutoHyphens w:val="0"/>
              <w:autoSpaceDE/>
              <w:ind w:firstLine="0"/>
              <w:rPr>
                <w:iCs/>
                <w:sz w:val="24"/>
                <w:szCs w:val="24"/>
              </w:rPr>
            </w:pPr>
          </w:p>
        </w:tc>
      </w:tr>
      <w:tr w:rsidR="00723828" w:rsidRPr="00E34F0C" w:rsidTr="009C104E">
        <w:trPr>
          <w:trHeight w:val="3315"/>
        </w:trPr>
        <w:tc>
          <w:tcPr>
            <w:tcW w:w="2835" w:type="dxa"/>
          </w:tcPr>
          <w:p w:rsidR="00723828" w:rsidRPr="007E0631" w:rsidRDefault="00723828" w:rsidP="009C104E">
            <w:pPr>
              <w:pStyle w:val="affffff9"/>
              <w:ind w:firstLine="0"/>
              <w:jc w:val="center"/>
              <w:rPr>
                <w:sz w:val="24"/>
                <w:szCs w:val="24"/>
              </w:rPr>
            </w:pPr>
            <w:bookmarkStart w:id="117" w:name="sub_1083"/>
            <w:r w:rsidRPr="007E0631">
              <w:rPr>
                <w:sz w:val="24"/>
                <w:szCs w:val="24"/>
              </w:rPr>
              <w:t>Обеспечение внутреннего правопорядка</w:t>
            </w:r>
            <w:bookmarkEnd w:id="117"/>
          </w:p>
        </w:tc>
        <w:tc>
          <w:tcPr>
            <w:tcW w:w="3969" w:type="dxa"/>
          </w:tcPr>
          <w:p w:rsidR="00723828" w:rsidRPr="007E0631" w:rsidRDefault="00723828" w:rsidP="009C104E">
            <w:pPr>
              <w:pStyle w:val="affffff9"/>
              <w:ind w:firstLine="0"/>
              <w:rPr>
                <w:sz w:val="24"/>
                <w:szCs w:val="24"/>
              </w:rPr>
            </w:pPr>
            <w:r w:rsidRPr="007E0631">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Pr>
          <w:p w:rsidR="00723828" w:rsidRPr="007E0631" w:rsidRDefault="00723828" w:rsidP="009C104E">
            <w:pPr>
              <w:pStyle w:val="affffff9"/>
              <w:ind w:firstLine="0"/>
              <w:jc w:val="center"/>
              <w:rPr>
                <w:sz w:val="24"/>
                <w:szCs w:val="24"/>
              </w:rPr>
            </w:pPr>
            <w:r w:rsidRPr="007E0631">
              <w:rPr>
                <w:sz w:val="24"/>
                <w:szCs w:val="24"/>
              </w:rPr>
              <w:t>8.3</w:t>
            </w:r>
          </w:p>
        </w:tc>
        <w:tc>
          <w:tcPr>
            <w:tcW w:w="2835" w:type="dxa"/>
          </w:tcPr>
          <w:p w:rsidR="00723828" w:rsidRPr="007E0631" w:rsidRDefault="00723828" w:rsidP="009C104E">
            <w:pPr>
              <w:tabs>
                <w:tab w:val="left" w:pos="720"/>
              </w:tabs>
              <w:ind w:firstLine="0"/>
              <w:rPr>
                <w:sz w:val="24"/>
                <w:szCs w:val="24"/>
              </w:rPr>
            </w:pPr>
            <w:r w:rsidRPr="007E0631">
              <w:rPr>
                <w:sz w:val="24"/>
                <w:szCs w:val="24"/>
              </w:rPr>
              <w:t>Объекты пожарной охраны</w:t>
            </w:r>
          </w:p>
        </w:tc>
        <w:tc>
          <w:tcPr>
            <w:tcW w:w="11339" w:type="dxa"/>
          </w:tcPr>
          <w:p w:rsidR="00723828" w:rsidRPr="003F7B2A" w:rsidRDefault="00723828" w:rsidP="002616D3">
            <w:pPr>
              <w:pStyle w:val="ac"/>
              <w:widowControl/>
              <w:numPr>
                <w:ilvl w:val="0"/>
                <w:numId w:val="190"/>
              </w:numPr>
              <w:tabs>
                <w:tab w:val="left" w:pos="860"/>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723828" w:rsidRPr="003F7B2A" w:rsidRDefault="00723828" w:rsidP="002616D3">
            <w:pPr>
              <w:pStyle w:val="ac"/>
              <w:widowControl/>
              <w:numPr>
                <w:ilvl w:val="0"/>
                <w:numId w:val="190"/>
              </w:numPr>
              <w:tabs>
                <w:tab w:val="left" w:pos="860"/>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90"/>
              </w:numPr>
              <w:tabs>
                <w:tab w:val="left" w:pos="860"/>
              </w:tabs>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723828" w:rsidRPr="003F7B2A" w:rsidRDefault="00723828" w:rsidP="002616D3">
            <w:pPr>
              <w:pStyle w:val="ac"/>
              <w:widowControl/>
              <w:numPr>
                <w:ilvl w:val="0"/>
                <w:numId w:val="190"/>
              </w:numPr>
              <w:tabs>
                <w:tab w:val="left" w:pos="860"/>
              </w:tabs>
              <w:suppressAutoHyphens w:val="0"/>
              <w:autoSpaceDE/>
              <w:rPr>
                <w:sz w:val="24"/>
                <w:szCs w:val="24"/>
              </w:rPr>
            </w:pPr>
            <w:r w:rsidRPr="003F7B2A">
              <w:rPr>
                <w:sz w:val="24"/>
                <w:szCs w:val="24"/>
              </w:rPr>
              <w:t>Расстояния от зданий (границ участков) учреждений</w:t>
            </w:r>
          </w:p>
          <w:p w:rsidR="00723828" w:rsidRPr="003F7B2A" w:rsidRDefault="00723828" w:rsidP="002616D3">
            <w:pPr>
              <w:pStyle w:val="ac"/>
              <w:numPr>
                <w:ilvl w:val="0"/>
                <w:numId w:val="190"/>
              </w:numPr>
              <w:tabs>
                <w:tab w:val="left" w:pos="860"/>
              </w:tabs>
              <w:rPr>
                <w:sz w:val="24"/>
                <w:szCs w:val="24"/>
              </w:rPr>
            </w:pPr>
            <w:r w:rsidRPr="003F7B2A">
              <w:rPr>
                <w:sz w:val="24"/>
                <w:szCs w:val="24"/>
              </w:rPr>
              <w:t xml:space="preserve">- до красной линии – </w:t>
            </w:r>
            <w:r w:rsidRPr="003F7B2A">
              <w:rPr>
                <w:b/>
                <w:sz w:val="24"/>
                <w:szCs w:val="24"/>
              </w:rPr>
              <w:t>15 м.</w:t>
            </w:r>
          </w:p>
          <w:p w:rsidR="00723828" w:rsidRPr="003F7B2A" w:rsidRDefault="00723828" w:rsidP="002616D3">
            <w:pPr>
              <w:pStyle w:val="ac"/>
              <w:numPr>
                <w:ilvl w:val="0"/>
                <w:numId w:val="190"/>
              </w:numPr>
              <w:tabs>
                <w:tab w:val="left" w:pos="860"/>
              </w:tabs>
              <w:rPr>
                <w:sz w:val="24"/>
                <w:szCs w:val="24"/>
              </w:rPr>
            </w:pPr>
            <w:r w:rsidRPr="003F7B2A">
              <w:rPr>
                <w:sz w:val="24"/>
                <w:szCs w:val="24"/>
              </w:rPr>
              <w:t xml:space="preserve">- до стен жилых домов и до зданий общеобразовательных школ, дошкольных образовательных и лечебных учреждений - </w:t>
            </w:r>
            <w:r w:rsidRPr="003F7B2A">
              <w:rPr>
                <w:b/>
                <w:sz w:val="24"/>
                <w:szCs w:val="24"/>
              </w:rPr>
              <w:t>50 м.</w:t>
            </w:r>
          </w:p>
          <w:p w:rsidR="00723828" w:rsidRPr="003F7B2A" w:rsidRDefault="00723828" w:rsidP="002616D3">
            <w:pPr>
              <w:pStyle w:val="ac"/>
              <w:widowControl/>
              <w:numPr>
                <w:ilvl w:val="0"/>
                <w:numId w:val="190"/>
              </w:numPr>
              <w:tabs>
                <w:tab w:val="left" w:pos="860"/>
              </w:tabs>
              <w:suppressAutoHyphens w:val="0"/>
              <w:autoSpaceDE/>
              <w:rPr>
                <w:sz w:val="24"/>
                <w:szCs w:val="24"/>
              </w:rPr>
            </w:pPr>
            <w:r w:rsidRPr="003F7B2A">
              <w:rPr>
                <w:sz w:val="24"/>
                <w:szCs w:val="24"/>
              </w:rPr>
              <w:t xml:space="preserve">Максимальный процент застройки – </w:t>
            </w:r>
            <w:r w:rsidRPr="003F7B2A">
              <w:rPr>
                <w:b/>
                <w:sz w:val="24"/>
                <w:szCs w:val="24"/>
              </w:rPr>
              <w:t>60%.</w:t>
            </w:r>
          </w:p>
        </w:tc>
      </w:tr>
      <w:tr w:rsidR="00723828" w:rsidRPr="00E34F0C" w:rsidTr="009C104E">
        <w:trPr>
          <w:trHeight w:val="411"/>
        </w:trPr>
        <w:tc>
          <w:tcPr>
            <w:tcW w:w="2835" w:type="dxa"/>
          </w:tcPr>
          <w:p w:rsidR="00723828" w:rsidRPr="00E34F0C" w:rsidRDefault="00723828" w:rsidP="009C104E">
            <w:pPr>
              <w:pStyle w:val="affffffb"/>
              <w:ind w:firstLine="0"/>
              <w:rPr>
                <w:rFonts w:ascii="Times New Roman" w:hAnsi="Times New Roman" w:cs="Times New Roman"/>
                <w:sz w:val="24"/>
                <w:szCs w:val="24"/>
              </w:rPr>
            </w:pPr>
            <w:r w:rsidRPr="00E34F0C">
              <w:rPr>
                <w:rFonts w:ascii="Times New Roman" w:hAnsi="Times New Roman" w:cs="Times New Roman"/>
                <w:sz w:val="24"/>
                <w:szCs w:val="24"/>
              </w:rPr>
              <w:t>Улично-дорожная сеть</w:t>
            </w:r>
          </w:p>
        </w:tc>
        <w:tc>
          <w:tcPr>
            <w:tcW w:w="3969" w:type="dxa"/>
          </w:tcPr>
          <w:p w:rsidR="00723828" w:rsidRPr="00E34F0C" w:rsidRDefault="00723828" w:rsidP="009C104E">
            <w:pPr>
              <w:pStyle w:val="affffff9"/>
              <w:ind w:firstLine="0"/>
              <w:rPr>
                <w:sz w:val="24"/>
                <w:szCs w:val="24"/>
              </w:rPr>
            </w:pPr>
            <w:r w:rsidRPr="00E34F0C">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E34F0C" w:rsidRDefault="00723828" w:rsidP="009C104E">
            <w:pPr>
              <w:pStyle w:val="affffff9"/>
              <w:ind w:firstLine="0"/>
              <w:rPr>
                <w:sz w:val="24"/>
                <w:szCs w:val="24"/>
              </w:rPr>
            </w:pPr>
            <w:r w:rsidRPr="00E34F0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34F0C">
                <w:rPr>
                  <w:rStyle w:val="affffff4"/>
                  <w:sz w:val="24"/>
                  <w:szCs w:val="24"/>
                </w:rPr>
                <w:t>кодами 2.7.1</w:t>
              </w:r>
            </w:hyperlink>
            <w:r w:rsidRPr="00E34F0C">
              <w:rPr>
                <w:sz w:val="24"/>
                <w:szCs w:val="24"/>
              </w:rPr>
              <w:t xml:space="preserve">, </w:t>
            </w:r>
            <w:hyperlink w:anchor="sub_1049" w:history="1">
              <w:r w:rsidRPr="00E34F0C">
                <w:rPr>
                  <w:rStyle w:val="affffff4"/>
                  <w:sz w:val="24"/>
                  <w:szCs w:val="24"/>
                </w:rPr>
                <w:t>4.9</w:t>
              </w:r>
            </w:hyperlink>
            <w:r w:rsidRPr="00E34F0C">
              <w:rPr>
                <w:sz w:val="24"/>
                <w:szCs w:val="24"/>
              </w:rPr>
              <w:t xml:space="preserve">, </w:t>
            </w:r>
            <w:hyperlink w:anchor="sub_1723" w:history="1">
              <w:r w:rsidRPr="00E34F0C">
                <w:rPr>
                  <w:rStyle w:val="affffff4"/>
                  <w:sz w:val="24"/>
                  <w:szCs w:val="24"/>
                </w:rPr>
                <w:t>7.2.3</w:t>
              </w:r>
            </w:hyperlink>
            <w:r w:rsidRPr="00E34F0C">
              <w:rPr>
                <w:sz w:val="24"/>
                <w:szCs w:val="24"/>
              </w:rPr>
              <w:t>, а также некапитальных сооружений, предназначенных для охраны транспортных средств</w:t>
            </w:r>
          </w:p>
        </w:tc>
        <w:tc>
          <w:tcPr>
            <w:tcW w:w="850" w:type="dxa"/>
          </w:tcPr>
          <w:p w:rsidR="00723828" w:rsidRPr="00E34F0C" w:rsidRDefault="00723828" w:rsidP="009C104E">
            <w:pPr>
              <w:pStyle w:val="affffff9"/>
              <w:ind w:firstLine="0"/>
              <w:jc w:val="center"/>
              <w:rPr>
                <w:sz w:val="24"/>
                <w:szCs w:val="24"/>
              </w:rPr>
            </w:pPr>
            <w:r w:rsidRPr="00E34F0C">
              <w:rPr>
                <w:sz w:val="24"/>
                <w:szCs w:val="24"/>
              </w:rPr>
              <w:t>12.0.1</w:t>
            </w:r>
          </w:p>
        </w:tc>
        <w:tc>
          <w:tcPr>
            <w:tcW w:w="2835" w:type="dxa"/>
          </w:tcPr>
          <w:p w:rsidR="00723828" w:rsidRPr="00E34F0C" w:rsidRDefault="00723828" w:rsidP="009C104E">
            <w:pPr>
              <w:ind w:firstLine="0"/>
              <w:rPr>
                <w:sz w:val="24"/>
                <w:szCs w:val="24"/>
              </w:rPr>
            </w:pPr>
            <w:r w:rsidRPr="00E34F0C">
              <w:rPr>
                <w:sz w:val="24"/>
                <w:szCs w:val="24"/>
              </w:rPr>
              <w:t xml:space="preserve">Улично-дорожная сеть, автомобильные дороги, пешеходные тротуары, подъезды, проезды </w:t>
            </w:r>
          </w:p>
        </w:tc>
        <w:tc>
          <w:tcPr>
            <w:tcW w:w="11339" w:type="dxa"/>
          </w:tcPr>
          <w:p w:rsidR="00723828" w:rsidRPr="00E34F0C" w:rsidRDefault="00723828" w:rsidP="009C104E">
            <w:pPr>
              <w:widowControl/>
              <w:tabs>
                <w:tab w:val="left" w:pos="718"/>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widowControl/>
              <w:tabs>
                <w:tab w:val="left" w:pos="718"/>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723828" w:rsidRPr="00E34F0C" w:rsidRDefault="00723828" w:rsidP="009C104E">
            <w:pPr>
              <w:widowControl/>
              <w:tabs>
                <w:tab w:val="left" w:pos="718"/>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723828" w:rsidRPr="00E34F0C" w:rsidRDefault="00723828" w:rsidP="009C104E">
            <w:pPr>
              <w:tabs>
                <w:tab w:val="left" w:pos="718"/>
              </w:tabs>
              <w:suppressAutoHyphens w:val="0"/>
              <w:autoSpaceDE/>
              <w:ind w:firstLine="0"/>
              <w:rPr>
                <w:b/>
                <w:sz w:val="24"/>
                <w:szCs w:val="24"/>
              </w:rPr>
            </w:pPr>
            <w:r w:rsidRPr="00E34F0C">
              <w:rPr>
                <w:iCs/>
                <w:sz w:val="24"/>
                <w:szCs w:val="24"/>
              </w:rPr>
              <w:t>Максимальный процент застройки – не нормируется</w:t>
            </w:r>
            <w:r w:rsidRPr="00E34F0C">
              <w:rPr>
                <w:sz w:val="24"/>
                <w:szCs w:val="24"/>
              </w:rPr>
              <w:t>.</w:t>
            </w:r>
          </w:p>
          <w:p w:rsidR="00723828" w:rsidRPr="00E34F0C" w:rsidRDefault="00723828" w:rsidP="009C104E">
            <w:pPr>
              <w:pStyle w:val="ac"/>
              <w:tabs>
                <w:tab w:val="left" w:pos="718"/>
              </w:tabs>
              <w:ind w:left="0" w:firstLine="0"/>
              <w:rPr>
                <w:b/>
                <w:sz w:val="24"/>
                <w:szCs w:val="24"/>
              </w:rPr>
            </w:pPr>
          </w:p>
        </w:tc>
      </w:tr>
      <w:tr w:rsidR="00723828" w:rsidRPr="00E34F0C" w:rsidTr="009C104E">
        <w:trPr>
          <w:trHeight w:val="283"/>
        </w:trPr>
        <w:tc>
          <w:tcPr>
            <w:tcW w:w="21828" w:type="dxa"/>
            <w:gridSpan w:val="5"/>
          </w:tcPr>
          <w:p w:rsidR="00723828" w:rsidRPr="00E34F0C" w:rsidRDefault="00723828" w:rsidP="009C104E">
            <w:pPr>
              <w:pStyle w:val="affffffd"/>
            </w:pPr>
            <w:r w:rsidRPr="00E34F0C">
              <w:t>Вспомогательные виды разрешённого использования</w:t>
            </w:r>
          </w:p>
        </w:tc>
      </w:tr>
      <w:tr w:rsidR="00723828" w:rsidRPr="00E34F0C" w:rsidTr="009C104E">
        <w:trPr>
          <w:trHeight w:val="848"/>
        </w:trPr>
        <w:tc>
          <w:tcPr>
            <w:tcW w:w="2835" w:type="dxa"/>
          </w:tcPr>
          <w:p w:rsidR="00723828" w:rsidRPr="005173DD" w:rsidRDefault="00723828" w:rsidP="009C104E">
            <w:pPr>
              <w:pStyle w:val="affffff9"/>
              <w:ind w:firstLine="0"/>
              <w:jc w:val="center"/>
              <w:rPr>
                <w:sz w:val="24"/>
                <w:szCs w:val="24"/>
              </w:rPr>
            </w:pPr>
            <w:r w:rsidRPr="005173DD">
              <w:rPr>
                <w:sz w:val="24"/>
                <w:szCs w:val="24"/>
              </w:rPr>
              <w:t>Коммунальное обслуживание</w:t>
            </w:r>
          </w:p>
        </w:tc>
        <w:tc>
          <w:tcPr>
            <w:tcW w:w="3969" w:type="dxa"/>
          </w:tcPr>
          <w:p w:rsidR="00723828" w:rsidRPr="005173DD" w:rsidRDefault="00723828" w:rsidP="009C104E">
            <w:pPr>
              <w:pStyle w:val="affffff9"/>
              <w:ind w:firstLine="0"/>
              <w:rPr>
                <w:sz w:val="24"/>
                <w:szCs w:val="24"/>
              </w:rPr>
            </w:pPr>
            <w:r w:rsidRPr="005173DD">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173DD">
                <w:rPr>
                  <w:rStyle w:val="affffff4"/>
                  <w:sz w:val="24"/>
                  <w:szCs w:val="24"/>
                </w:rPr>
                <w:t>кодами 3.1.1-3.1.2</w:t>
              </w:r>
            </w:hyperlink>
          </w:p>
        </w:tc>
        <w:tc>
          <w:tcPr>
            <w:tcW w:w="850" w:type="dxa"/>
          </w:tcPr>
          <w:p w:rsidR="00723828" w:rsidRPr="005173DD" w:rsidRDefault="00723828" w:rsidP="009C104E">
            <w:pPr>
              <w:pStyle w:val="affffff9"/>
              <w:ind w:firstLine="0"/>
              <w:jc w:val="center"/>
              <w:rPr>
                <w:sz w:val="24"/>
                <w:szCs w:val="24"/>
              </w:rPr>
            </w:pPr>
            <w:r w:rsidRPr="005173DD">
              <w:rPr>
                <w:sz w:val="24"/>
                <w:szCs w:val="24"/>
              </w:rPr>
              <w:t>3.1</w:t>
            </w:r>
          </w:p>
        </w:tc>
        <w:tc>
          <w:tcPr>
            <w:tcW w:w="2835" w:type="dxa"/>
          </w:tcPr>
          <w:p w:rsidR="00723828" w:rsidRPr="00E34F0C" w:rsidRDefault="00723828" w:rsidP="009C104E">
            <w:pPr>
              <w:ind w:firstLine="0"/>
              <w:rPr>
                <w:sz w:val="24"/>
                <w:szCs w:val="24"/>
              </w:rPr>
            </w:pPr>
            <w:r w:rsidRPr="00E34F0C">
              <w:rPr>
                <w:sz w:val="24"/>
                <w:szCs w:val="24"/>
              </w:rPr>
              <w:t>Площадки для хозяйственных целей</w:t>
            </w:r>
          </w:p>
        </w:tc>
        <w:tc>
          <w:tcPr>
            <w:tcW w:w="11339" w:type="dxa"/>
          </w:tcPr>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Максимальный процент застройки</w:t>
            </w:r>
            <w:r w:rsidRPr="00E34F0C">
              <w:rPr>
                <w:sz w:val="24"/>
                <w:szCs w:val="24"/>
              </w:rPr>
              <w:t xml:space="preserve"> – </w:t>
            </w:r>
            <w:r w:rsidRPr="00E34F0C">
              <w:rPr>
                <w:b/>
                <w:sz w:val="24"/>
                <w:szCs w:val="24"/>
              </w:rPr>
              <w:t>0%</w:t>
            </w:r>
            <w:r w:rsidRPr="00E34F0C">
              <w:rPr>
                <w:sz w:val="24"/>
                <w:szCs w:val="24"/>
              </w:rPr>
              <w:t>.</w:t>
            </w:r>
          </w:p>
          <w:p w:rsidR="00723828" w:rsidRPr="00E34F0C" w:rsidRDefault="00723828" w:rsidP="009C104E">
            <w:pPr>
              <w:pStyle w:val="ac"/>
              <w:ind w:left="0" w:firstLine="0"/>
              <w:rPr>
                <w:sz w:val="24"/>
                <w:szCs w:val="24"/>
              </w:rPr>
            </w:pP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5173DD">
              <w:rPr>
                <w:sz w:val="24"/>
                <w:szCs w:val="24"/>
              </w:rPr>
              <w:t>Амбулаторно-поликлиническое обслуживание</w:t>
            </w:r>
          </w:p>
        </w:tc>
        <w:tc>
          <w:tcPr>
            <w:tcW w:w="3969" w:type="dxa"/>
          </w:tcPr>
          <w:p w:rsidR="00723828" w:rsidRPr="005173DD" w:rsidRDefault="00723828" w:rsidP="009C104E">
            <w:pPr>
              <w:pStyle w:val="affffff9"/>
              <w:ind w:firstLine="0"/>
              <w:rPr>
                <w:sz w:val="24"/>
                <w:szCs w:val="24"/>
              </w:rPr>
            </w:pPr>
            <w:r w:rsidRPr="005173DD">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Pr>
          <w:p w:rsidR="00723828" w:rsidRPr="005173DD" w:rsidRDefault="00723828" w:rsidP="009C104E">
            <w:pPr>
              <w:pStyle w:val="affffff9"/>
              <w:ind w:firstLine="0"/>
              <w:jc w:val="center"/>
              <w:rPr>
                <w:sz w:val="24"/>
                <w:szCs w:val="24"/>
              </w:rPr>
            </w:pPr>
            <w:r w:rsidRPr="005173DD">
              <w:rPr>
                <w:sz w:val="24"/>
                <w:szCs w:val="24"/>
              </w:rPr>
              <w:t>3.4.1</w:t>
            </w:r>
          </w:p>
        </w:tc>
        <w:tc>
          <w:tcPr>
            <w:tcW w:w="2835" w:type="dxa"/>
          </w:tcPr>
          <w:p w:rsidR="00723828" w:rsidRPr="00E34F0C" w:rsidRDefault="00723828" w:rsidP="009C104E">
            <w:pPr>
              <w:ind w:firstLine="0"/>
              <w:rPr>
                <w:sz w:val="24"/>
                <w:szCs w:val="24"/>
              </w:rPr>
            </w:pPr>
            <w:r w:rsidRPr="00E34F0C">
              <w:rPr>
                <w:sz w:val="24"/>
                <w:szCs w:val="24"/>
              </w:rPr>
              <w:t>Фельдшерский пункт</w:t>
            </w:r>
          </w:p>
        </w:tc>
        <w:tc>
          <w:tcPr>
            <w:tcW w:w="11339" w:type="dxa"/>
          </w:tcPr>
          <w:p w:rsidR="00723828" w:rsidRPr="00E34F0C" w:rsidRDefault="00723828" w:rsidP="009C104E">
            <w:pPr>
              <w:widowControl/>
              <w:tabs>
                <w:tab w:val="left" w:pos="718"/>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widowControl/>
              <w:tabs>
                <w:tab w:val="left" w:pos="718"/>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723828" w:rsidRPr="00E34F0C" w:rsidRDefault="00723828" w:rsidP="009C104E">
            <w:pPr>
              <w:widowControl/>
              <w:tabs>
                <w:tab w:val="left" w:pos="718"/>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723828" w:rsidRPr="00E34F0C" w:rsidRDefault="00723828" w:rsidP="009C104E">
            <w:pPr>
              <w:widowControl/>
              <w:tabs>
                <w:tab w:val="left" w:pos="718"/>
              </w:tabs>
              <w:suppressAutoHyphens w:val="0"/>
              <w:autoSpaceDE/>
              <w:ind w:firstLine="0"/>
              <w:rPr>
                <w:sz w:val="24"/>
                <w:szCs w:val="24"/>
              </w:rPr>
            </w:pPr>
            <w:r w:rsidRPr="00E34F0C">
              <w:rPr>
                <w:iCs/>
                <w:sz w:val="24"/>
                <w:szCs w:val="24"/>
              </w:rPr>
              <w:t xml:space="preserve">Максимальный процент застройки </w:t>
            </w:r>
            <w:r w:rsidRPr="00E34F0C">
              <w:rPr>
                <w:sz w:val="24"/>
                <w:szCs w:val="24"/>
              </w:rPr>
              <w:t xml:space="preserve">– </w:t>
            </w:r>
            <w:r w:rsidRPr="00E34F0C">
              <w:rPr>
                <w:b/>
                <w:sz w:val="24"/>
                <w:szCs w:val="24"/>
              </w:rPr>
              <w:t>80%.</w:t>
            </w:r>
          </w:p>
          <w:p w:rsidR="00723828" w:rsidRPr="00E34F0C" w:rsidRDefault="00723828" w:rsidP="009C104E">
            <w:pPr>
              <w:pStyle w:val="ac"/>
              <w:ind w:left="0" w:firstLine="0"/>
              <w:rPr>
                <w:sz w:val="24"/>
                <w:szCs w:val="24"/>
              </w:rPr>
            </w:pPr>
          </w:p>
        </w:tc>
      </w:tr>
      <w:tr w:rsidR="00723828" w:rsidRPr="00E34F0C" w:rsidTr="009C104E">
        <w:trPr>
          <w:trHeight w:val="20"/>
        </w:trPr>
        <w:tc>
          <w:tcPr>
            <w:tcW w:w="21828" w:type="dxa"/>
            <w:gridSpan w:val="5"/>
          </w:tcPr>
          <w:p w:rsidR="00723828" w:rsidRPr="00E34F0C" w:rsidRDefault="00723828" w:rsidP="009C104E">
            <w:pPr>
              <w:pStyle w:val="affffffd"/>
            </w:pPr>
            <w:r w:rsidRPr="00E34F0C">
              <w:t>Условно разрешённые виды разрешённого использования</w:t>
            </w: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bookmarkStart w:id="118" w:name="sub_1017"/>
            <w:r w:rsidRPr="005173DD">
              <w:rPr>
                <w:sz w:val="24"/>
                <w:szCs w:val="24"/>
              </w:rPr>
              <w:t>Животноводство</w:t>
            </w:r>
            <w:bookmarkEnd w:id="118"/>
          </w:p>
        </w:tc>
        <w:tc>
          <w:tcPr>
            <w:tcW w:w="3969" w:type="dxa"/>
          </w:tcPr>
          <w:p w:rsidR="00723828" w:rsidRPr="005173DD" w:rsidRDefault="00723828" w:rsidP="009C104E">
            <w:pPr>
              <w:pStyle w:val="affffff9"/>
              <w:ind w:firstLine="0"/>
              <w:rPr>
                <w:sz w:val="24"/>
                <w:szCs w:val="24"/>
              </w:rPr>
            </w:pPr>
            <w:r w:rsidRPr="005173DD">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23828" w:rsidRPr="005173DD" w:rsidRDefault="00723828" w:rsidP="009C104E">
            <w:pPr>
              <w:pStyle w:val="affffff9"/>
              <w:ind w:firstLine="0"/>
              <w:rPr>
                <w:sz w:val="24"/>
                <w:szCs w:val="24"/>
              </w:rPr>
            </w:pPr>
            <w:r w:rsidRPr="005173DD">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173DD">
                <w:rPr>
                  <w:rStyle w:val="affffff4"/>
                  <w:sz w:val="24"/>
                  <w:szCs w:val="24"/>
                </w:rPr>
                <w:t>кодами 1.8-1.11</w:t>
              </w:r>
            </w:hyperlink>
            <w:r w:rsidRPr="005173DD">
              <w:rPr>
                <w:sz w:val="24"/>
                <w:szCs w:val="24"/>
              </w:rPr>
              <w:t xml:space="preserve">, </w:t>
            </w:r>
            <w:hyperlink w:anchor="sub_10115" w:history="1">
              <w:r w:rsidRPr="005173DD">
                <w:rPr>
                  <w:rStyle w:val="affffff4"/>
                  <w:sz w:val="24"/>
                  <w:szCs w:val="24"/>
                </w:rPr>
                <w:t>1.15</w:t>
              </w:r>
            </w:hyperlink>
            <w:r w:rsidRPr="005173DD">
              <w:rPr>
                <w:sz w:val="24"/>
                <w:szCs w:val="24"/>
              </w:rPr>
              <w:t xml:space="preserve">, </w:t>
            </w:r>
            <w:hyperlink w:anchor="sub_1119" w:history="1">
              <w:r w:rsidRPr="005173DD">
                <w:rPr>
                  <w:rStyle w:val="affffff4"/>
                  <w:sz w:val="24"/>
                  <w:szCs w:val="24"/>
                </w:rPr>
                <w:t>1.19</w:t>
              </w:r>
            </w:hyperlink>
            <w:r w:rsidRPr="005173DD">
              <w:rPr>
                <w:sz w:val="24"/>
                <w:szCs w:val="24"/>
              </w:rPr>
              <w:t xml:space="preserve">, </w:t>
            </w:r>
            <w:hyperlink w:anchor="sub_1120" w:history="1">
              <w:r w:rsidRPr="005173DD">
                <w:rPr>
                  <w:rStyle w:val="affffff4"/>
                  <w:sz w:val="24"/>
                  <w:szCs w:val="24"/>
                </w:rPr>
                <w:t>1.20</w:t>
              </w:r>
            </w:hyperlink>
          </w:p>
        </w:tc>
        <w:tc>
          <w:tcPr>
            <w:tcW w:w="850" w:type="dxa"/>
          </w:tcPr>
          <w:p w:rsidR="00723828" w:rsidRPr="005173DD" w:rsidRDefault="00723828" w:rsidP="009C104E">
            <w:pPr>
              <w:pStyle w:val="affffff9"/>
              <w:ind w:firstLine="0"/>
              <w:jc w:val="center"/>
              <w:rPr>
                <w:sz w:val="24"/>
                <w:szCs w:val="24"/>
              </w:rPr>
            </w:pPr>
            <w:r w:rsidRPr="005173DD">
              <w:rPr>
                <w:sz w:val="24"/>
                <w:szCs w:val="24"/>
              </w:rPr>
              <w:t>1.7</w:t>
            </w:r>
          </w:p>
        </w:tc>
        <w:tc>
          <w:tcPr>
            <w:tcW w:w="2835" w:type="dxa"/>
          </w:tcPr>
          <w:p w:rsidR="00723828" w:rsidRPr="00E34F0C" w:rsidRDefault="00723828" w:rsidP="009C104E">
            <w:pPr>
              <w:ind w:firstLine="0"/>
              <w:rPr>
                <w:sz w:val="24"/>
                <w:szCs w:val="24"/>
              </w:rPr>
            </w:pPr>
            <w:r w:rsidRPr="00E34F0C">
              <w:rPr>
                <w:sz w:val="24"/>
                <w:szCs w:val="24"/>
              </w:rPr>
              <w:t>Здания, сооружения, используемые для содержания и разведения сельскохозяйственных животных.</w:t>
            </w:r>
          </w:p>
          <w:p w:rsidR="00723828" w:rsidRPr="00E34F0C" w:rsidRDefault="00723828" w:rsidP="009C104E">
            <w:pPr>
              <w:ind w:firstLine="0"/>
              <w:rPr>
                <w:sz w:val="24"/>
                <w:szCs w:val="24"/>
              </w:rPr>
            </w:pPr>
            <w:r w:rsidRPr="00E34F0C">
              <w:rPr>
                <w:sz w:val="24"/>
                <w:szCs w:val="24"/>
              </w:rPr>
              <w:t>Объекты хранения и первичной переработки продукции</w:t>
            </w:r>
          </w:p>
        </w:tc>
        <w:tc>
          <w:tcPr>
            <w:tcW w:w="11339" w:type="dxa"/>
            <w:vMerge w:val="restart"/>
          </w:tcPr>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723828" w:rsidRPr="00E34F0C" w:rsidRDefault="00723828" w:rsidP="009C104E">
            <w:pPr>
              <w:widowControl/>
              <w:tabs>
                <w:tab w:val="left" w:pos="577"/>
              </w:tabs>
              <w:suppressAutoHyphens w:val="0"/>
              <w:autoSpaceDE/>
              <w:ind w:firstLine="0"/>
              <w:rPr>
                <w:sz w:val="24"/>
                <w:szCs w:val="24"/>
              </w:rPr>
            </w:pPr>
            <w:r w:rsidRPr="00E34F0C">
              <w:rPr>
                <w:iCs/>
                <w:sz w:val="24"/>
                <w:szCs w:val="24"/>
              </w:rPr>
              <w:t xml:space="preserve">Максимальный процент застройки – </w:t>
            </w:r>
            <w:r w:rsidRPr="00E34F0C">
              <w:rPr>
                <w:b/>
                <w:iCs/>
                <w:sz w:val="24"/>
                <w:szCs w:val="24"/>
              </w:rPr>
              <w:t>80%</w:t>
            </w:r>
            <w:r w:rsidRPr="00E34F0C">
              <w:rPr>
                <w:sz w:val="24"/>
                <w:szCs w:val="24"/>
              </w:rPr>
              <w:t>.</w:t>
            </w: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bookmarkStart w:id="119" w:name="sub_110"/>
            <w:r w:rsidRPr="005173DD">
              <w:rPr>
                <w:sz w:val="24"/>
                <w:szCs w:val="24"/>
              </w:rPr>
              <w:t>Птицеводство</w:t>
            </w:r>
            <w:bookmarkEnd w:id="119"/>
          </w:p>
        </w:tc>
        <w:tc>
          <w:tcPr>
            <w:tcW w:w="3969" w:type="dxa"/>
          </w:tcPr>
          <w:p w:rsidR="00723828" w:rsidRPr="005173DD" w:rsidRDefault="00723828" w:rsidP="009C104E">
            <w:pPr>
              <w:pStyle w:val="affffff9"/>
              <w:ind w:firstLine="0"/>
              <w:rPr>
                <w:sz w:val="24"/>
                <w:szCs w:val="24"/>
              </w:rPr>
            </w:pPr>
            <w:r w:rsidRPr="005173DD">
              <w:rPr>
                <w:sz w:val="24"/>
                <w:szCs w:val="24"/>
              </w:rPr>
              <w:t>Осуществление хозяйственной деятельности, связанной с разведением домашних пород птиц, в том числе водоплавающих;</w:t>
            </w:r>
          </w:p>
          <w:p w:rsidR="00723828" w:rsidRPr="005173DD" w:rsidRDefault="00723828" w:rsidP="009C104E">
            <w:pPr>
              <w:pStyle w:val="affffff9"/>
              <w:ind w:firstLine="0"/>
              <w:rPr>
                <w:sz w:val="24"/>
                <w:szCs w:val="24"/>
              </w:rPr>
            </w:pPr>
            <w:r w:rsidRPr="005173DD">
              <w:rPr>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723828" w:rsidRPr="005173DD" w:rsidRDefault="00723828" w:rsidP="009C104E">
            <w:pPr>
              <w:pStyle w:val="affffff9"/>
              <w:ind w:firstLine="0"/>
              <w:rPr>
                <w:sz w:val="24"/>
                <w:szCs w:val="24"/>
              </w:rPr>
            </w:pPr>
            <w:r w:rsidRPr="005173DD">
              <w:rPr>
                <w:sz w:val="24"/>
                <w:szCs w:val="24"/>
              </w:rPr>
              <w:t>разведение племенных животных, производство и использование племенной продукции (материала)</w:t>
            </w:r>
          </w:p>
        </w:tc>
        <w:tc>
          <w:tcPr>
            <w:tcW w:w="850" w:type="dxa"/>
          </w:tcPr>
          <w:p w:rsidR="00723828" w:rsidRPr="005173DD" w:rsidRDefault="00723828" w:rsidP="009C104E">
            <w:pPr>
              <w:pStyle w:val="affffff9"/>
              <w:ind w:firstLine="0"/>
              <w:jc w:val="center"/>
              <w:rPr>
                <w:sz w:val="24"/>
                <w:szCs w:val="24"/>
              </w:rPr>
            </w:pPr>
            <w:r w:rsidRPr="005173DD">
              <w:rPr>
                <w:sz w:val="24"/>
                <w:szCs w:val="24"/>
              </w:rPr>
              <w:t>1.10</w:t>
            </w:r>
          </w:p>
        </w:tc>
        <w:tc>
          <w:tcPr>
            <w:tcW w:w="2835" w:type="dxa"/>
          </w:tcPr>
          <w:p w:rsidR="00723828" w:rsidRPr="00E34F0C" w:rsidRDefault="00723828" w:rsidP="009C104E">
            <w:pPr>
              <w:ind w:firstLine="0"/>
              <w:rPr>
                <w:sz w:val="24"/>
                <w:szCs w:val="24"/>
              </w:rPr>
            </w:pPr>
            <w:r w:rsidRPr="00E34F0C">
              <w:rPr>
                <w:sz w:val="24"/>
                <w:szCs w:val="24"/>
              </w:rPr>
              <w:t>Здания, сооружения, используемые для содержания и разведения</w:t>
            </w:r>
          </w:p>
          <w:p w:rsidR="00723828" w:rsidRPr="00E34F0C" w:rsidRDefault="00723828"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домашних пород птиц, в том числе водоплавающих.</w:t>
            </w:r>
          </w:p>
          <w:p w:rsidR="00723828" w:rsidRPr="00E34F0C" w:rsidRDefault="00723828" w:rsidP="009C104E">
            <w:pPr>
              <w:ind w:firstLine="0"/>
              <w:rPr>
                <w:sz w:val="24"/>
                <w:szCs w:val="24"/>
              </w:rPr>
            </w:pPr>
            <w:r w:rsidRPr="00E34F0C">
              <w:rPr>
                <w:sz w:val="24"/>
                <w:szCs w:val="24"/>
              </w:rPr>
              <w:t>Объекты хранения и первичной переработки продукции</w:t>
            </w:r>
          </w:p>
        </w:tc>
        <w:tc>
          <w:tcPr>
            <w:tcW w:w="11339" w:type="dxa"/>
            <w:vMerge/>
          </w:tcPr>
          <w:p w:rsidR="00723828" w:rsidRPr="00E34F0C" w:rsidRDefault="00723828" w:rsidP="009C104E">
            <w:pPr>
              <w:tabs>
                <w:tab w:val="left" w:pos="429"/>
              </w:tabs>
              <w:ind w:firstLine="0"/>
              <w:rPr>
                <w:sz w:val="24"/>
                <w:szCs w:val="24"/>
              </w:rPr>
            </w:pP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bookmarkStart w:id="120" w:name="sub_111"/>
            <w:r w:rsidRPr="005173DD">
              <w:rPr>
                <w:sz w:val="24"/>
                <w:szCs w:val="24"/>
              </w:rPr>
              <w:t>Свиноводство</w:t>
            </w:r>
            <w:bookmarkEnd w:id="120"/>
          </w:p>
        </w:tc>
        <w:tc>
          <w:tcPr>
            <w:tcW w:w="3969" w:type="dxa"/>
          </w:tcPr>
          <w:p w:rsidR="00723828" w:rsidRPr="005173DD" w:rsidRDefault="00723828" w:rsidP="009C104E">
            <w:pPr>
              <w:pStyle w:val="affffff9"/>
              <w:ind w:firstLine="0"/>
              <w:rPr>
                <w:sz w:val="24"/>
                <w:szCs w:val="24"/>
              </w:rPr>
            </w:pPr>
            <w:r w:rsidRPr="005173DD">
              <w:rPr>
                <w:sz w:val="24"/>
                <w:szCs w:val="24"/>
              </w:rPr>
              <w:t>Осуществление хозяйственной деятельности, связанной с разведением свиней;</w:t>
            </w:r>
          </w:p>
          <w:p w:rsidR="00723828" w:rsidRPr="005173DD" w:rsidRDefault="00723828" w:rsidP="009C104E">
            <w:pPr>
              <w:pStyle w:val="affffff9"/>
              <w:ind w:firstLine="0"/>
              <w:rPr>
                <w:sz w:val="24"/>
                <w:szCs w:val="24"/>
              </w:rPr>
            </w:pPr>
            <w:r w:rsidRPr="005173DD">
              <w:rPr>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723828" w:rsidRPr="005173DD" w:rsidRDefault="00723828" w:rsidP="009C104E">
            <w:pPr>
              <w:pStyle w:val="affffff9"/>
              <w:ind w:firstLine="0"/>
              <w:rPr>
                <w:sz w:val="24"/>
                <w:szCs w:val="24"/>
              </w:rPr>
            </w:pPr>
            <w:r w:rsidRPr="005173DD">
              <w:rPr>
                <w:sz w:val="24"/>
                <w:szCs w:val="24"/>
              </w:rPr>
              <w:t>разведение племенных животных, производство и использование племенной продукции (материала)</w:t>
            </w:r>
          </w:p>
        </w:tc>
        <w:tc>
          <w:tcPr>
            <w:tcW w:w="850" w:type="dxa"/>
          </w:tcPr>
          <w:p w:rsidR="00723828" w:rsidRPr="005173DD" w:rsidRDefault="00723828" w:rsidP="009C104E">
            <w:pPr>
              <w:pStyle w:val="affffff9"/>
              <w:ind w:firstLine="0"/>
              <w:jc w:val="center"/>
              <w:rPr>
                <w:sz w:val="24"/>
                <w:szCs w:val="24"/>
              </w:rPr>
            </w:pPr>
            <w:r w:rsidRPr="005173DD">
              <w:rPr>
                <w:sz w:val="24"/>
                <w:szCs w:val="24"/>
              </w:rPr>
              <w:t>1.11</w:t>
            </w:r>
          </w:p>
        </w:tc>
        <w:tc>
          <w:tcPr>
            <w:tcW w:w="2835" w:type="dxa"/>
          </w:tcPr>
          <w:p w:rsidR="00723828" w:rsidRPr="00E34F0C" w:rsidRDefault="00723828"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Здания, сооружения, используемые для содержания, разведения свиней.</w:t>
            </w:r>
          </w:p>
          <w:p w:rsidR="00723828" w:rsidRPr="00E34F0C" w:rsidRDefault="00723828"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Объекты хранения и первичной переработки продукции</w:t>
            </w:r>
          </w:p>
        </w:tc>
        <w:tc>
          <w:tcPr>
            <w:tcW w:w="11339" w:type="dxa"/>
            <w:vMerge/>
          </w:tcPr>
          <w:p w:rsidR="00723828" w:rsidRPr="00E34F0C" w:rsidRDefault="00723828" w:rsidP="009C104E">
            <w:pPr>
              <w:tabs>
                <w:tab w:val="left" w:pos="429"/>
              </w:tabs>
              <w:ind w:firstLine="0"/>
              <w:rPr>
                <w:sz w:val="24"/>
                <w:szCs w:val="24"/>
              </w:rPr>
            </w:pP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bookmarkStart w:id="121" w:name="sub_112"/>
            <w:r w:rsidRPr="005173DD">
              <w:rPr>
                <w:sz w:val="24"/>
                <w:szCs w:val="24"/>
              </w:rPr>
              <w:t>Пчеловодство</w:t>
            </w:r>
            <w:bookmarkEnd w:id="121"/>
          </w:p>
        </w:tc>
        <w:tc>
          <w:tcPr>
            <w:tcW w:w="3969" w:type="dxa"/>
          </w:tcPr>
          <w:p w:rsidR="00723828" w:rsidRPr="005173DD" w:rsidRDefault="00723828" w:rsidP="009C104E">
            <w:pPr>
              <w:pStyle w:val="affffff9"/>
              <w:ind w:firstLine="0"/>
              <w:rPr>
                <w:sz w:val="24"/>
                <w:szCs w:val="24"/>
              </w:rPr>
            </w:pPr>
            <w:r w:rsidRPr="005173DD">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23828" w:rsidRPr="005173DD" w:rsidRDefault="00723828" w:rsidP="009C104E">
            <w:pPr>
              <w:pStyle w:val="affffff9"/>
              <w:ind w:firstLine="0"/>
              <w:rPr>
                <w:sz w:val="24"/>
                <w:szCs w:val="24"/>
              </w:rPr>
            </w:pPr>
            <w:r w:rsidRPr="005173DD">
              <w:rPr>
                <w:sz w:val="24"/>
                <w:szCs w:val="24"/>
              </w:rPr>
              <w:t>размещение ульев, иных объектов и оборудования, необходимого для пчеловодства и разведениях иных полезных насекомых;</w:t>
            </w:r>
          </w:p>
          <w:p w:rsidR="00723828" w:rsidRPr="005173DD" w:rsidRDefault="00723828" w:rsidP="009C104E">
            <w:pPr>
              <w:pStyle w:val="affffff9"/>
              <w:ind w:firstLine="0"/>
              <w:rPr>
                <w:sz w:val="24"/>
                <w:szCs w:val="24"/>
              </w:rPr>
            </w:pPr>
            <w:r w:rsidRPr="005173DD">
              <w:rPr>
                <w:sz w:val="24"/>
                <w:szCs w:val="24"/>
              </w:rPr>
              <w:t>размещение сооружений используемых для хранения и первичной переработки продукции пчеловодства</w:t>
            </w:r>
          </w:p>
        </w:tc>
        <w:tc>
          <w:tcPr>
            <w:tcW w:w="850" w:type="dxa"/>
          </w:tcPr>
          <w:p w:rsidR="00723828" w:rsidRPr="005173DD" w:rsidRDefault="00723828" w:rsidP="009C104E">
            <w:pPr>
              <w:pStyle w:val="affffff9"/>
              <w:ind w:firstLine="0"/>
              <w:jc w:val="center"/>
              <w:rPr>
                <w:sz w:val="24"/>
                <w:szCs w:val="24"/>
              </w:rPr>
            </w:pPr>
            <w:r w:rsidRPr="005173DD">
              <w:rPr>
                <w:sz w:val="24"/>
                <w:szCs w:val="24"/>
              </w:rPr>
              <w:t>1.12</w:t>
            </w:r>
          </w:p>
        </w:tc>
        <w:tc>
          <w:tcPr>
            <w:tcW w:w="2835" w:type="dxa"/>
          </w:tcPr>
          <w:p w:rsidR="00723828" w:rsidRPr="00E34F0C" w:rsidRDefault="00723828"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Ульи, иные объекты и оборудование, необходимое для пчеловодства.</w:t>
            </w:r>
          </w:p>
          <w:p w:rsidR="00723828" w:rsidRPr="00E34F0C" w:rsidRDefault="00723828"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Объекты хранения и первичной переработки продукции пчеловодства</w:t>
            </w:r>
          </w:p>
        </w:tc>
        <w:tc>
          <w:tcPr>
            <w:tcW w:w="11339" w:type="dxa"/>
            <w:vMerge/>
          </w:tcPr>
          <w:p w:rsidR="00723828" w:rsidRPr="00E34F0C" w:rsidRDefault="00723828" w:rsidP="009C104E">
            <w:pPr>
              <w:tabs>
                <w:tab w:val="left" w:pos="429"/>
              </w:tabs>
              <w:ind w:firstLine="0"/>
              <w:rPr>
                <w:sz w:val="24"/>
                <w:szCs w:val="24"/>
              </w:rPr>
            </w:pPr>
          </w:p>
        </w:tc>
      </w:tr>
      <w:tr w:rsidR="00723828" w:rsidRPr="00E34F0C" w:rsidTr="009C104E">
        <w:trPr>
          <w:trHeight w:val="20"/>
        </w:trPr>
        <w:tc>
          <w:tcPr>
            <w:tcW w:w="2835" w:type="dxa"/>
          </w:tcPr>
          <w:p w:rsidR="00723828" w:rsidRPr="005173DD" w:rsidRDefault="00723828" w:rsidP="009C104E">
            <w:pPr>
              <w:pStyle w:val="affffff9"/>
              <w:ind w:firstLine="0"/>
              <w:jc w:val="center"/>
              <w:rPr>
                <w:sz w:val="24"/>
                <w:szCs w:val="24"/>
              </w:rPr>
            </w:pPr>
            <w:r w:rsidRPr="003F7B2A">
              <w:rPr>
                <w:sz w:val="24"/>
                <w:szCs w:val="24"/>
              </w:rPr>
              <w:t>Рыбоводство</w:t>
            </w:r>
          </w:p>
        </w:tc>
        <w:tc>
          <w:tcPr>
            <w:tcW w:w="3969" w:type="dxa"/>
          </w:tcPr>
          <w:p w:rsidR="00723828" w:rsidRPr="005173DD" w:rsidRDefault="00723828" w:rsidP="009C104E">
            <w:pPr>
              <w:pStyle w:val="affffff9"/>
              <w:ind w:firstLine="0"/>
              <w:rPr>
                <w:sz w:val="24"/>
                <w:szCs w:val="24"/>
              </w:rPr>
            </w:pPr>
            <w:r w:rsidRPr="003F7B2A">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0" w:type="dxa"/>
          </w:tcPr>
          <w:p w:rsidR="00723828" w:rsidRPr="005173DD" w:rsidRDefault="00723828" w:rsidP="009C104E">
            <w:pPr>
              <w:pStyle w:val="affffff9"/>
              <w:ind w:firstLine="0"/>
              <w:jc w:val="center"/>
              <w:rPr>
                <w:sz w:val="24"/>
                <w:szCs w:val="24"/>
              </w:rPr>
            </w:pPr>
            <w:r w:rsidRPr="003F7B2A">
              <w:rPr>
                <w:sz w:val="24"/>
                <w:szCs w:val="24"/>
              </w:rPr>
              <w:t>1.13</w:t>
            </w:r>
          </w:p>
        </w:tc>
        <w:tc>
          <w:tcPr>
            <w:tcW w:w="2835" w:type="dxa"/>
          </w:tcPr>
          <w:p w:rsidR="00723828" w:rsidRPr="00E34F0C" w:rsidRDefault="00723828" w:rsidP="009C104E">
            <w:pPr>
              <w:pStyle w:val="ConsPlusNormal"/>
              <w:ind w:firstLine="0"/>
              <w:jc w:val="both"/>
              <w:rPr>
                <w:rFonts w:ascii="Times New Roman" w:hAnsi="Times New Roman" w:cs="Times New Roman"/>
                <w:sz w:val="24"/>
                <w:szCs w:val="24"/>
              </w:rPr>
            </w:pPr>
            <w:r w:rsidRPr="006C6734">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1339" w:type="dxa"/>
          </w:tcPr>
          <w:p w:rsidR="00723828" w:rsidRPr="006C6734" w:rsidRDefault="00723828" w:rsidP="002616D3">
            <w:pPr>
              <w:pStyle w:val="ac"/>
              <w:numPr>
                <w:ilvl w:val="0"/>
                <w:numId w:val="191"/>
              </w:numPr>
              <w:tabs>
                <w:tab w:val="left" w:pos="429"/>
              </w:tabs>
              <w:rPr>
                <w:sz w:val="24"/>
                <w:szCs w:val="24"/>
              </w:rPr>
            </w:pPr>
            <w:r w:rsidRPr="006C6734">
              <w:rPr>
                <w:sz w:val="24"/>
                <w:szCs w:val="24"/>
              </w:rPr>
              <w:t>Предельные (минимальные и (или) максимальные) размеры земельных участков, в том числе их площадь – не нормируется.</w:t>
            </w:r>
          </w:p>
          <w:p w:rsidR="00723828" w:rsidRPr="006C6734" w:rsidRDefault="00723828" w:rsidP="002616D3">
            <w:pPr>
              <w:pStyle w:val="ac"/>
              <w:numPr>
                <w:ilvl w:val="0"/>
                <w:numId w:val="191"/>
              </w:numPr>
              <w:tabs>
                <w:tab w:val="left" w:pos="429"/>
              </w:tabs>
              <w:rPr>
                <w:sz w:val="24"/>
                <w:szCs w:val="24"/>
              </w:rPr>
            </w:pPr>
            <w:r w:rsidRPr="006C673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6C6734" w:rsidRDefault="00723828" w:rsidP="002616D3">
            <w:pPr>
              <w:pStyle w:val="ac"/>
              <w:numPr>
                <w:ilvl w:val="0"/>
                <w:numId w:val="191"/>
              </w:numPr>
              <w:tabs>
                <w:tab w:val="left" w:pos="429"/>
              </w:tabs>
              <w:rPr>
                <w:sz w:val="24"/>
                <w:szCs w:val="24"/>
              </w:rPr>
            </w:pPr>
            <w:r w:rsidRPr="006C6734">
              <w:rPr>
                <w:sz w:val="24"/>
                <w:szCs w:val="24"/>
              </w:rPr>
              <w:t>Предельное количество этажей или предельная высота зданий, строений, сооружений – не нормируется.</w:t>
            </w:r>
          </w:p>
          <w:p w:rsidR="00723828" w:rsidRPr="006C6734" w:rsidRDefault="00723828" w:rsidP="002616D3">
            <w:pPr>
              <w:pStyle w:val="ac"/>
              <w:numPr>
                <w:ilvl w:val="0"/>
                <w:numId w:val="191"/>
              </w:numPr>
              <w:tabs>
                <w:tab w:val="left" w:pos="429"/>
              </w:tabs>
              <w:rPr>
                <w:sz w:val="24"/>
                <w:szCs w:val="24"/>
              </w:rPr>
            </w:pPr>
            <w:r w:rsidRPr="006C6734">
              <w:rPr>
                <w:sz w:val="24"/>
                <w:szCs w:val="24"/>
              </w:rPr>
              <w:t>Максимальный процент застройки – 80%.</w:t>
            </w:r>
          </w:p>
        </w:tc>
      </w:tr>
    </w:tbl>
    <w:p w:rsidR="00E34F0C" w:rsidRPr="00E34F0C" w:rsidRDefault="00E34F0C" w:rsidP="00E34F0C">
      <w:pPr>
        <w:rPr>
          <w:lang w:eastAsia="ru-RU"/>
        </w:rPr>
      </w:pPr>
    </w:p>
    <w:p w:rsidR="00F65B93" w:rsidRPr="0062473F" w:rsidRDefault="00F65B93" w:rsidP="008C42DB">
      <w:pPr>
        <w:pStyle w:val="39"/>
      </w:pPr>
      <w:bookmarkStart w:id="122" w:name="_Toc4763309"/>
      <w:bookmarkStart w:id="123" w:name="_Toc24032137"/>
      <w:bookmarkStart w:id="124" w:name="_Toc37323720"/>
      <w:r w:rsidRPr="0062473F">
        <w:t xml:space="preserve">Статья </w:t>
      </w:r>
      <w:r w:rsidR="001D7A2B">
        <w:t>36</w:t>
      </w:r>
      <w:r w:rsidRPr="0062473F">
        <w:t>. Градостроительные регламенты. Зоны рекреационного назначения – "Р"</w:t>
      </w:r>
      <w:bookmarkEnd w:id="122"/>
      <w:bookmarkEnd w:id="123"/>
      <w:bookmarkEnd w:id="124"/>
    </w:p>
    <w:p w:rsidR="00125444" w:rsidRPr="0062473F" w:rsidRDefault="00125444" w:rsidP="00125444">
      <w:pPr>
        <w:shd w:val="clear" w:color="auto" w:fill="FFFFFF"/>
        <w:autoSpaceDN w:val="0"/>
        <w:adjustRightInd w:val="0"/>
        <w:rPr>
          <w:sz w:val="24"/>
          <w:szCs w:val="24"/>
        </w:rPr>
      </w:pPr>
      <w:r w:rsidRPr="0062473F">
        <w:rPr>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125444" w:rsidRPr="0062473F" w:rsidRDefault="00125444" w:rsidP="00125444">
      <w:pPr>
        <w:shd w:val="clear" w:color="auto" w:fill="FFFFFF"/>
        <w:autoSpaceDN w:val="0"/>
        <w:adjustRightInd w:val="0"/>
        <w:ind w:firstLine="426"/>
        <w:rPr>
          <w:sz w:val="24"/>
          <w:szCs w:val="24"/>
        </w:rPr>
      </w:pPr>
      <w:r w:rsidRPr="0062473F">
        <w:rPr>
          <w:sz w:val="24"/>
          <w:szCs w:val="24"/>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25444" w:rsidRPr="0062473F" w:rsidRDefault="00125444" w:rsidP="00125444">
      <w:pPr>
        <w:shd w:val="clear" w:color="auto" w:fill="FFFFFF"/>
        <w:autoSpaceDN w:val="0"/>
        <w:adjustRightInd w:val="0"/>
        <w:ind w:firstLine="426"/>
        <w:rPr>
          <w:sz w:val="24"/>
          <w:szCs w:val="24"/>
        </w:rPr>
      </w:pPr>
      <w:r w:rsidRPr="0062473F">
        <w:rPr>
          <w:sz w:val="24"/>
          <w:szCs w:val="24"/>
        </w:rPr>
        <w:t>Данная зона выделена для обеспечения правовых условий сохранения и использования земельных участков озеленения в целях проведения досуга населением.</w:t>
      </w:r>
    </w:p>
    <w:p w:rsidR="006403F5" w:rsidRPr="0062473F" w:rsidRDefault="00C74CC7" w:rsidP="0062473F">
      <w:pPr>
        <w:pStyle w:val="40"/>
      </w:pPr>
      <w:r w:rsidRPr="0062473F">
        <w:t>1</w:t>
      </w:r>
      <w:r w:rsidR="006403F5" w:rsidRPr="0062473F">
        <w:t xml:space="preserve">. Р – </w:t>
      </w:r>
      <w:r w:rsidR="00A96457" w:rsidRPr="00282305">
        <w:t>Зона рекреационно-ландшафтного зонирования</w:t>
      </w:r>
      <w:r w:rsidR="006403F5" w:rsidRPr="0062473F">
        <w:t>.</w:t>
      </w:r>
    </w:p>
    <w:p w:rsidR="00A96457" w:rsidRPr="00A96457" w:rsidRDefault="00A96457" w:rsidP="00BD715D">
      <w:pPr>
        <w:rPr>
          <w:b/>
          <w:sz w:val="24"/>
          <w:szCs w:val="24"/>
        </w:rPr>
      </w:pPr>
      <w:r w:rsidRPr="00A96457">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23828" w:rsidRPr="00D0210F" w:rsidTr="009C104E">
        <w:trPr>
          <w:trHeight w:val="20"/>
          <w:tblHeader/>
        </w:trPr>
        <w:tc>
          <w:tcPr>
            <w:tcW w:w="2835" w:type="dxa"/>
            <w:vAlign w:val="center"/>
          </w:tcPr>
          <w:p w:rsidR="00723828" w:rsidRPr="00D0210F" w:rsidRDefault="00723828" w:rsidP="009C104E">
            <w:pPr>
              <w:ind w:firstLine="0"/>
              <w:jc w:val="center"/>
              <w:rPr>
                <w:b/>
                <w:sz w:val="24"/>
                <w:szCs w:val="24"/>
              </w:rPr>
            </w:pPr>
            <w:r w:rsidRPr="00D0210F">
              <w:rPr>
                <w:b/>
                <w:sz w:val="24"/>
                <w:szCs w:val="24"/>
              </w:rPr>
              <w:t>Наименование вида разрешенного использования</w:t>
            </w:r>
          </w:p>
        </w:tc>
        <w:tc>
          <w:tcPr>
            <w:tcW w:w="3969" w:type="dxa"/>
            <w:vAlign w:val="center"/>
          </w:tcPr>
          <w:p w:rsidR="00723828" w:rsidRPr="00D0210F" w:rsidRDefault="00723828" w:rsidP="009C104E">
            <w:pPr>
              <w:ind w:firstLine="0"/>
              <w:jc w:val="center"/>
              <w:rPr>
                <w:b/>
                <w:sz w:val="24"/>
                <w:szCs w:val="24"/>
              </w:rPr>
            </w:pPr>
            <w:r w:rsidRPr="00D0210F">
              <w:rPr>
                <w:b/>
                <w:sz w:val="24"/>
                <w:szCs w:val="24"/>
              </w:rPr>
              <w:t>Описание вида разрешенного использования</w:t>
            </w:r>
          </w:p>
        </w:tc>
        <w:tc>
          <w:tcPr>
            <w:tcW w:w="1020" w:type="dxa"/>
            <w:vAlign w:val="center"/>
          </w:tcPr>
          <w:p w:rsidR="00723828" w:rsidRPr="00D0210F" w:rsidRDefault="00723828" w:rsidP="009C104E">
            <w:pPr>
              <w:ind w:firstLine="0"/>
              <w:jc w:val="center"/>
              <w:rPr>
                <w:b/>
                <w:sz w:val="24"/>
                <w:szCs w:val="24"/>
              </w:rPr>
            </w:pPr>
            <w:r w:rsidRPr="00D0210F">
              <w:rPr>
                <w:b/>
                <w:sz w:val="24"/>
                <w:szCs w:val="24"/>
              </w:rPr>
              <w:t>Код</w:t>
            </w:r>
          </w:p>
        </w:tc>
        <w:tc>
          <w:tcPr>
            <w:tcW w:w="2835" w:type="dxa"/>
            <w:vAlign w:val="center"/>
          </w:tcPr>
          <w:p w:rsidR="00723828" w:rsidRPr="00D0210F" w:rsidRDefault="00723828" w:rsidP="009C104E">
            <w:pPr>
              <w:ind w:firstLine="0"/>
              <w:jc w:val="center"/>
              <w:rPr>
                <w:b/>
                <w:sz w:val="24"/>
                <w:szCs w:val="24"/>
              </w:rPr>
            </w:pPr>
            <w:r w:rsidRPr="00D0210F">
              <w:rPr>
                <w:b/>
                <w:sz w:val="24"/>
                <w:szCs w:val="24"/>
              </w:rPr>
              <w:t>Размещаемые объекты</w:t>
            </w:r>
          </w:p>
        </w:tc>
        <w:tc>
          <w:tcPr>
            <w:tcW w:w="11339" w:type="dxa"/>
            <w:vAlign w:val="center"/>
          </w:tcPr>
          <w:p w:rsidR="00723828" w:rsidRPr="00D0210F" w:rsidRDefault="00723828" w:rsidP="009C104E">
            <w:pPr>
              <w:ind w:firstLine="0"/>
              <w:jc w:val="center"/>
              <w:rPr>
                <w:b/>
                <w:sz w:val="24"/>
                <w:szCs w:val="24"/>
              </w:rPr>
            </w:pPr>
            <w:r w:rsidRPr="00D0210F">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D0210F" w:rsidTr="009C104E">
        <w:trPr>
          <w:trHeight w:val="20"/>
        </w:trPr>
        <w:tc>
          <w:tcPr>
            <w:tcW w:w="21998" w:type="dxa"/>
            <w:gridSpan w:val="5"/>
          </w:tcPr>
          <w:p w:rsidR="00723828" w:rsidRPr="00D0210F" w:rsidRDefault="00723828" w:rsidP="009C104E">
            <w:pPr>
              <w:pStyle w:val="affffffd"/>
            </w:pPr>
            <w:r w:rsidRPr="00D0210F">
              <w:t>Основные виды разрешённого использования</w:t>
            </w:r>
          </w:p>
        </w:tc>
      </w:tr>
      <w:tr w:rsidR="00723828" w:rsidRPr="00D0210F" w:rsidTr="009C104E">
        <w:trPr>
          <w:trHeight w:val="20"/>
        </w:trPr>
        <w:tc>
          <w:tcPr>
            <w:tcW w:w="2835" w:type="dxa"/>
            <w:vMerge w:val="restart"/>
          </w:tcPr>
          <w:p w:rsidR="00723828" w:rsidRPr="00D0210F" w:rsidRDefault="00723828" w:rsidP="009C104E">
            <w:pPr>
              <w:pStyle w:val="affffff9"/>
              <w:ind w:firstLine="0"/>
              <w:rPr>
                <w:sz w:val="24"/>
                <w:szCs w:val="24"/>
              </w:rPr>
            </w:pPr>
            <w:bookmarkStart w:id="125" w:name="sub_1050"/>
            <w:r w:rsidRPr="00D0210F">
              <w:rPr>
                <w:sz w:val="24"/>
                <w:szCs w:val="24"/>
              </w:rPr>
              <w:t>Отдых (рекреация)</w:t>
            </w:r>
            <w:bookmarkEnd w:id="125"/>
          </w:p>
        </w:tc>
        <w:tc>
          <w:tcPr>
            <w:tcW w:w="3969" w:type="dxa"/>
            <w:vMerge w:val="restart"/>
          </w:tcPr>
          <w:p w:rsidR="00723828" w:rsidRPr="00D0210F" w:rsidRDefault="00723828" w:rsidP="009C104E">
            <w:pPr>
              <w:pStyle w:val="affffff9"/>
              <w:ind w:firstLine="0"/>
              <w:rPr>
                <w:sz w:val="24"/>
                <w:szCs w:val="24"/>
              </w:rPr>
            </w:pPr>
            <w:r w:rsidRPr="00D0210F">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23828" w:rsidRPr="00D0210F" w:rsidRDefault="00723828" w:rsidP="009C104E">
            <w:pPr>
              <w:pStyle w:val="affffff9"/>
              <w:ind w:firstLine="0"/>
              <w:rPr>
                <w:sz w:val="24"/>
                <w:szCs w:val="24"/>
              </w:rPr>
            </w:pPr>
            <w:r w:rsidRPr="00D0210F">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723828" w:rsidRPr="00D0210F" w:rsidRDefault="00723828"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D0210F">
                <w:rPr>
                  <w:rStyle w:val="affffff4"/>
                  <w:sz w:val="24"/>
                  <w:szCs w:val="24"/>
                </w:rPr>
                <w:t>кодами 5.1 - 5.5</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5.0</w:t>
            </w:r>
          </w:p>
        </w:tc>
        <w:tc>
          <w:tcPr>
            <w:tcW w:w="2835" w:type="dxa"/>
          </w:tcPr>
          <w:p w:rsidR="00723828" w:rsidRPr="00D0210F" w:rsidRDefault="00723828" w:rsidP="009C104E">
            <w:pPr>
              <w:ind w:firstLine="0"/>
              <w:rPr>
                <w:sz w:val="24"/>
                <w:szCs w:val="24"/>
              </w:rPr>
            </w:pPr>
            <w:r w:rsidRPr="00D0210F">
              <w:rPr>
                <w:sz w:val="24"/>
                <w:szCs w:val="24"/>
              </w:rPr>
              <w:t>Парк</w:t>
            </w:r>
          </w:p>
          <w:p w:rsidR="00723828" w:rsidRPr="00D0210F" w:rsidRDefault="00723828" w:rsidP="009C104E">
            <w:pPr>
              <w:ind w:firstLine="0"/>
              <w:rPr>
                <w:sz w:val="24"/>
                <w:szCs w:val="24"/>
              </w:rPr>
            </w:pPr>
          </w:p>
        </w:tc>
        <w:tc>
          <w:tcPr>
            <w:tcW w:w="11339" w:type="dxa"/>
          </w:tcPr>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Минимальная площадь земельного участка:</w:t>
            </w:r>
          </w:p>
          <w:p w:rsidR="00723828" w:rsidRPr="00D0210F" w:rsidRDefault="00723828" w:rsidP="009C104E">
            <w:pPr>
              <w:pStyle w:val="ac"/>
              <w:ind w:left="0" w:firstLine="0"/>
              <w:rPr>
                <w:sz w:val="24"/>
                <w:szCs w:val="24"/>
              </w:rPr>
            </w:pPr>
            <w:r w:rsidRPr="00D0210F">
              <w:rPr>
                <w:sz w:val="24"/>
                <w:szCs w:val="24"/>
              </w:rPr>
              <w:t xml:space="preserve">- парк – </w:t>
            </w:r>
            <w:r w:rsidRPr="00D0210F">
              <w:rPr>
                <w:b/>
                <w:sz w:val="24"/>
                <w:szCs w:val="24"/>
              </w:rPr>
              <w:t>10 га</w:t>
            </w:r>
            <w:r w:rsidRPr="00D0210F">
              <w:rPr>
                <w:sz w:val="24"/>
                <w:szCs w:val="24"/>
              </w:rPr>
              <w:t>;</w:t>
            </w:r>
          </w:p>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Максимальная площадь земельного участка</w:t>
            </w:r>
            <w:r w:rsidRPr="00D0210F">
              <w:rPr>
                <w:b/>
                <w:sz w:val="24"/>
                <w:szCs w:val="24"/>
              </w:rPr>
              <w:t xml:space="preserve"> - </w:t>
            </w:r>
            <w:r w:rsidRPr="00D0210F">
              <w:rPr>
                <w:sz w:val="24"/>
                <w:szCs w:val="24"/>
              </w:rPr>
              <w:t>не нормируется.</w:t>
            </w:r>
          </w:p>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На территории парка разрешается строительство зданий для обслуживания посетителей и эксплуатации парка:</w:t>
            </w:r>
          </w:p>
          <w:p w:rsidR="00723828" w:rsidRPr="00D0210F" w:rsidRDefault="00723828" w:rsidP="009C104E">
            <w:pPr>
              <w:pStyle w:val="ac"/>
              <w:ind w:left="0" w:firstLine="0"/>
              <w:rPr>
                <w:sz w:val="24"/>
                <w:szCs w:val="24"/>
              </w:rPr>
            </w:pPr>
            <w:r w:rsidRPr="00D0210F">
              <w:rPr>
                <w:sz w:val="24"/>
                <w:szCs w:val="24"/>
              </w:rPr>
              <w:t xml:space="preserve">- максимальная высота зданий, строений, сооружений - </w:t>
            </w:r>
            <w:r w:rsidRPr="00D0210F">
              <w:rPr>
                <w:b/>
                <w:sz w:val="24"/>
                <w:szCs w:val="24"/>
              </w:rPr>
              <w:t>8 м</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-минимальная высота зданий, строений, сооружений – не нормируется</w:t>
            </w:r>
          </w:p>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Максимально количество этажей – 2.</w:t>
            </w:r>
          </w:p>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Минимальное количество этажей – 1.</w:t>
            </w:r>
          </w:p>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 xml:space="preserve">Максимальный процент застройки </w:t>
            </w:r>
            <w:r w:rsidRPr="00D0210F">
              <w:rPr>
                <w:b/>
                <w:sz w:val="24"/>
                <w:szCs w:val="24"/>
              </w:rPr>
              <w:t>3%</w:t>
            </w:r>
            <w:r w:rsidRPr="00D0210F">
              <w:rPr>
                <w:sz w:val="24"/>
                <w:szCs w:val="24"/>
              </w:rPr>
              <w:t>.</w:t>
            </w:r>
          </w:p>
          <w:p w:rsidR="00723828" w:rsidRPr="00D0210F" w:rsidRDefault="00723828" w:rsidP="002616D3">
            <w:pPr>
              <w:pStyle w:val="ac"/>
              <w:numPr>
                <w:ilvl w:val="0"/>
                <w:numId w:val="130"/>
              </w:numPr>
              <w:suppressAutoHyphens w:val="0"/>
              <w:autoSpaceDE/>
              <w:ind w:left="0" w:firstLine="0"/>
              <w:rPr>
                <w:sz w:val="24"/>
                <w:szCs w:val="24"/>
              </w:rPr>
            </w:pPr>
            <w:r w:rsidRPr="00D0210F">
              <w:rPr>
                <w:sz w:val="24"/>
                <w:szCs w:val="24"/>
              </w:rPr>
              <w:t xml:space="preserve">Соотношение элементов территории парка следует принимать, </w:t>
            </w:r>
            <w:r w:rsidRPr="00D0210F">
              <w:rPr>
                <w:b/>
                <w:sz w:val="24"/>
                <w:szCs w:val="24"/>
              </w:rPr>
              <w:t>%</w:t>
            </w:r>
            <w:r w:rsidRPr="00D0210F">
              <w:rPr>
                <w:sz w:val="24"/>
                <w:szCs w:val="24"/>
              </w:rPr>
              <w:t xml:space="preserve"> от общей площади парка:</w:t>
            </w:r>
          </w:p>
          <w:p w:rsidR="00723828" w:rsidRPr="00D0210F" w:rsidRDefault="00723828" w:rsidP="009C104E">
            <w:pPr>
              <w:pStyle w:val="ac"/>
              <w:ind w:left="0" w:firstLine="0"/>
              <w:rPr>
                <w:sz w:val="24"/>
                <w:szCs w:val="24"/>
              </w:rPr>
            </w:pPr>
            <w:r w:rsidRPr="00D0210F">
              <w:rPr>
                <w:sz w:val="24"/>
                <w:szCs w:val="24"/>
              </w:rPr>
              <w:t xml:space="preserve">- территории зеленых насаждений и водоемов – не менее </w:t>
            </w:r>
            <w:r w:rsidRPr="00D0210F">
              <w:rPr>
                <w:b/>
                <w:sz w:val="24"/>
                <w:szCs w:val="24"/>
              </w:rPr>
              <w:t>70</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аллеи, дорожки, площадки – </w:t>
            </w:r>
            <w:r w:rsidRPr="00D0210F">
              <w:rPr>
                <w:b/>
                <w:sz w:val="24"/>
                <w:szCs w:val="24"/>
              </w:rPr>
              <w:t>25-28</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здания и сооружения – </w:t>
            </w:r>
            <w:r w:rsidRPr="00D0210F">
              <w:rPr>
                <w:b/>
                <w:sz w:val="24"/>
                <w:szCs w:val="24"/>
              </w:rPr>
              <w:t>3</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Функциональная организация территории парка включает следующие зоны с преобладающим видом использования, </w:t>
            </w:r>
            <w:r w:rsidRPr="00D0210F">
              <w:rPr>
                <w:b/>
                <w:sz w:val="24"/>
                <w:szCs w:val="24"/>
              </w:rPr>
              <w:t>%</w:t>
            </w:r>
            <w:r w:rsidRPr="00D0210F">
              <w:rPr>
                <w:sz w:val="24"/>
                <w:szCs w:val="24"/>
              </w:rPr>
              <w:t xml:space="preserve"> от общей пощади парка:</w:t>
            </w:r>
          </w:p>
          <w:p w:rsidR="00723828" w:rsidRPr="00D0210F" w:rsidRDefault="00723828" w:rsidP="009C104E">
            <w:pPr>
              <w:pStyle w:val="ac"/>
              <w:ind w:left="0" w:firstLine="0"/>
              <w:rPr>
                <w:sz w:val="24"/>
                <w:szCs w:val="24"/>
              </w:rPr>
            </w:pPr>
            <w:r w:rsidRPr="00D0210F">
              <w:rPr>
                <w:sz w:val="24"/>
                <w:szCs w:val="24"/>
              </w:rPr>
              <w:t xml:space="preserve">- зона культурно-просветительских мероприятий – </w:t>
            </w:r>
            <w:r w:rsidRPr="00D0210F">
              <w:rPr>
                <w:b/>
                <w:sz w:val="24"/>
                <w:szCs w:val="24"/>
              </w:rPr>
              <w:t>3-8</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зона массовых мероприятий (зрелищ, аттракционов и др.) – </w:t>
            </w:r>
            <w:r w:rsidRPr="00D0210F">
              <w:rPr>
                <w:b/>
                <w:sz w:val="24"/>
                <w:szCs w:val="24"/>
              </w:rPr>
              <w:t>5-17</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зона физкультурно-оздоровительных мероприятий – </w:t>
            </w:r>
            <w:r w:rsidRPr="00D0210F">
              <w:rPr>
                <w:b/>
                <w:sz w:val="24"/>
                <w:szCs w:val="24"/>
              </w:rPr>
              <w:t>10-20</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зона отдыха детей – </w:t>
            </w:r>
            <w:r w:rsidRPr="00D0210F">
              <w:rPr>
                <w:b/>
                <w:sz w:val="24"/>
                <w:szCs w:val="24"/>
              </w:rPr>
              <w:t>5-10</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прогулочная зона – </w:t>
            </w:r>
            <w:r w:rsidRPr="00D0210F">
              <w:rPr>
                <w:b/>
                <w:sz w:val="24"/>
                <w:szCs w:val="24"/>
              </w:rPr>
              <w:t>40-75</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хозяйственная зона – </w:t>
            </w:r>
            <w:r w:rsidRPr="00D0210F">
              <w:rPr>
                <w:b/>
                <w:sz w:val="24"/>
                <w:szCs w:val="24"/>
              </w:rPr>
              <w:t>2-5</w:t>
            </w:r>
            <w:r w:rsidRPr="00D0210F">
              <w:rPr>
                <w:sz w:val="24"/>
                <w:szCs w:val="24"/>
              </w:rPr>
              <w:t>.</w:t>
            </w:r>
          </w:p>
        </w:tc>
      </w:tr>
      <w:tr w:rsidR="00723828" w:rsidRPr="00D0210F" w:rsidTr="009C104E">
        <w:trPr>
          <w:trHeight w:val="20"/>
        </w:trPr>
        <w:tc>
          <w:tcPr>
            <w:tcW w:w="2835" w:type="dxa"/>
            <w:vMerge/>
          </w:tcPr>
          <w:p w:rsidR="00723828" w:rsidRPr="00D0210F" w:rsidRDefault="00723828" w:rsidP="009C104E">
            <w:pPr>
              <w:widowControl/>
              <w:suppressAutoHyphens w:val="0"/>
              <w:autoSpaceDE/>
              <w:ind w:firstLine="0"/>
              <w:rPr>
                <w:sz w:val="24"/>
                <w:szCs w:val="24"/>
              </w:rPr>
            </w:pPr>
          </w:p>
        </w:tc>
        <w:tc>
          <w:tcPr>
            <w:tcW w:w="3969" w:type="dxa"/>
            <w:vMerge/>
          </w:tcPr>
          <w:p w:rsidR="00723828" w:rsidRPr="00D0210F" w:rsidRDefault="00723828" w:rsidP="009C104E">
            <w:pPr>
              <w:ind w:firstLine="0"/>
              <w:rPr>
                <w:sz w:val="24"/>
                <w:szCs w:val="24"/>
              </w:rPr>
            </w:pPr>
          </w:p>
        </w:tc>
        <w:tc>
          <w:tcPr>
            <w:tcW w:w="1020" w:type="dxa"/>
          </w:tcPr>
          <w:p w:rsidR="00723828" w:rsidRPr="00D0210F" w:rsidRDefault="00723828" w:rsidP="009C104E">
            <w:pPr>
              <w:ind w:firstLine="0"/>
              <w:rPr>
                <w:sz w:val="24"/>
                <w:szCs w:val="24"/>
              </w:rPr>
            </w:pPr>
          </w:p>
        </w:tc>
        <w:tc>
          <w:tcPr>
            <w:tcW w:w="2835" w:type="dxa"/>
          </w:tcPr>
          <w:p w:rsidR="00723828" w:rsidRPr="00D0210F" w:rsidRDefault="00723828" w:rsidP="009C104E">
            <w:pPr>
              <w:ind w:firstLine="0"/>
              <w:rPr>
                <w:sz w:val="24"/>
                <w:szCs w:val="24"/>
              </w:rPr>
            </w:pPr>
            <w:r w:rsidRPr="00D0210F">
              <w:rPr>
                <w:sz w:val="24"/>
                <w:szCs w:val="24"/>
              </w:rPr>
              <w:t>Специализированный парк</w:t>
            </w:r>
          </w:p>
        </w:tc>
        <w:tc>
          <w:tcPr>
            <w:tcW w:w="11339" w:type="dxa"/>
          </w:tcPr>
          <w:p w:rsidR="00723828" w:rsidRPr="00D0210F" w:rsidRDefault="00723828" w:rsidP="002616D3">
            <w:pPr>
              <w:pStyle w:val="ac"/>
              <w:widowControl/>
              <w:numPr>
                <w:ilvl w:val="0"/>
                <w:numId w:val="124"/>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24"/>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D0210F" w:rsidRDefault="00723828" w:rsidP="002616D3">
            <w:pPr>
              <w:pStyle w:val="ac"/>
              <w:widowControl/>
              <w:numPr>
                <w:ilvl w:val="0"/>
                <w:numId w:val="124"/>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723828" w:rsidRPr="00D0210F" w:rsidRDefault="00723828" w:rsidP="002616D3">
            <w:pPr>
              <w:pStyle w:val="ac"/>
              <w:widowControl/>
              <w:numPr>
                <w:ilvl w:val="0"/>
                <w:numId w:val="124"/>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3.</w:t>
            </w:r>
          </w:p>
          <w:p w:rsidR="00723828" w:rsidRPr="00D0210F" w:rsidRDefault="00723828" w:rsidP="002616D3">
            <w:pPr>
              <w:pStyle w:val="ac"/>
              <w:widowControl/>
              <w:numPr>
                <w:ilvl w:val="0"/>
                <w:numId w:val="124"/>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723828" w:rsidRPr="00D0210F" w:rsidRDefault="00723828" w:rsidP="002616D3">
            <w:pPr>
              <w:pStyle w:val="ac"/>
              <w:widowControl/>
              <w:numPr>
                <w:ilvl w:val="0"/>
                <w:numId w:val="124"/>
              </w:numPr>
              <w:suppressAutoHyphens w:val="0"/>
              <w:autoSpaceDE/>
              <w:ind w:left="0" w:firstLine="0"/>
              <w:rPr>
                <w:sz w:val="24"/>
                <w:szCs w:val="24"/>
              </w:rPr>
            </w:pPr>
            <w:r w:rsidRPr="00D0210F">
              <w:rPr>
                <w:sz w:val="24"/>
                <w:szCs w:val="24"/>
              </w:rPr>
              <w:t xml:space="preserve">Максимальный процент застройки – </w:t>
            </w:r>
            <w:r w:rsidRPr="00D0210F">
              <w:rPr>
                <w:b/>
                <w:sz w:val="24"/>
                <w:szCs w:val="24"/>
              </w:rPr>
              <w:t>10%.</w:t>
            </w:r>
          </w:p>
          <w:p w:rsidR="00723828" w:rsidRPr="00D0210F" w:rsidRDefault="00723828" w:rsidP="002616D3">
            <w:pPr>
              <w:pStyle w:val="ac"/>
              <w:widowControl/>
              <w:numPr>
                <w:ilvl w:val="0"/>
                <w:numId w:val="124"/>
              </w:numPr>
              <w:suppressAutoHyphens w:val="0"/>
              <w:autoSpaceDE/>
              <w:ind w:left="0" w:firstLine="0"/>
              <w:rPr>
                <w:sz w:val="24"/>
                <w:szCs w:val="24"/>
              </w:rPr>
            </w:pPr>
            <w:r w:rsidRPr="00D0210F">
              <w:rPr>
                <w:sz w:val="24"/>
                <w:szCs w:val="24"/>
              </w:rPr>
              <w:t xml:space="preserve">Ориентировочные размеры детских парков допускается принимать из расчета </w:t>
            </w:r>
            <w:r w:rsidRPr="00D0210F">
              <w:rPr>
                <w:sz w:val="24"/>
                <w:szCs w:val="24"/>
              </w:rPr>
              <w:br/>
            </w:r>
            <w:r w:rsidRPr="00D0210F">
              <w:rPr>
                <w:b/>
                <w:sz w:val="24"/>
                <w:szCs w:val="24"/>
              </w:rPr>
              <w:t>0,5 м</w:t>
            </w:r>
            <w:r w:rsidRPr="00D0210F">
              <w:rPr>
                <w:b/>
                <w:sz w:val="24"/>
                <w:szCs w:val="24"/>
                <w:vertAlign w:val="superscript"/>
              </w:rPr>
              <w:t>2</w:t>
            </w:r>
            <w:r w:rsidRPr="00D0210F">
              <w:rPr>
                <w:b/>
                <w:sz w:val="24"/>
                <w:szCs w:val="24"/>
              </w:rPr>
              <w:t>/чел.</w:t>
            </w:r>
            <w:r w:rsidRPr="00D0210F">
              <w:rPr>
                <w:sz w:val="24"/>
                <w:szCs w:val="24"/>
              </w:rPr>
              <w:t>, включая площадки и спортивные сооружения.</w:t>
            </w:r>
          </w:p>
        </w:tc>
      </w:tr>
      <w:tr w:rsidR="00723828" w:rsidRPr="00D0210F" w:rsidTr="009C104E">
        <w:trPr>
          <w:trHeight w:val="20"/>
        </w:trPr>
        <w:tc>
          <w:tcPr>
            <w:tcW w:w="2835" w:type="dxa"/>
            <w:vMerge/>
          </w:tcPr>
          <w:p w:rsidR="00723828" w:rsidRPr="00D0210F" w:rsidRDefault="00723828" w:rsidP="009C104E">
            <w:pPr>
              <w:widowControl/>
              <w:suppressAutoHyphens w:val="0"/>
              <w:autoSpaceDE/>
              <w:ind w:firstLine="0"/>
              <w:rPr>
                <w:sz w:val="24"/>
                <w:szCs w:val="24"/>
              </w:rPr>
            </w:pPr>
          </w:p>
        </w:tc>
        <w:tc>
          <w:tcPr>
            <w:tcW w:w="3969" w:type="dxa"/>
            <w:vMerge/>
          </w:tcPr>
          <w:p w:rsidR="00723828" w:rsidRPr="00D0210F" w:rsidRDefault="00723828" w:rsidP="009C104E">
            <w:pPr>
              <w:ind w:firstLine="0"/>
              <w:rPr>
                <w:sz w:val="24"/>
                <w:szCs w:val="24"/>
              </w:rPr>
            </w:pPr>
          </w:p>
        </w:tc>
        <w:tc>
          <w:tcPr>
            <w:tcW w:w="1020" w:type="dxa"/>
          </w:tcPr>
          <w:p w:rsidR="00723828" w:rsidRPr="00D0210F" w:rsidRDefault="00723828" w:rsidP="009C104E">
            <w:pPr>
              <w:ind w:firstLine="0"/>
              <w:rPr>
                <w:sz w:val="24"/>
                <w:szCs w:val="24"/>
              </w:rPr>
            </w:pPr>
          </w:p>
        </w:tc>
        <w:tc>
          <w:tcPr>
            <w:tcW w:w="2835" w:type="dxa"/>
          </w:tcPr>
          <w:p w:rsidR="00723828" w:rsidRPr="00D0210F" w:rsidRDefault="00723828" w:rsidP="009C104E">
            <w:pPr>
              <w:ind w:firstLine="0"/>
              <w:rPr>
                <w:sz w:val="24"/>
                <w:szCs w:val="24"/>
              </w:rPr>
            </w:pPr>
            <w:r w:rsidRPr="00D0210F">
              <w:rPr>
                <w:sz w:val="24"/>
                <w:szCs w:val="24"/>
              </w:rPr>
              <w:t>Бульвар</w:t>
            </w:r>
          </w:p>
        </w:tc>
        <w:tc>
          <w:tcPr>
            <w:tcW w:w="11339" w:type="dxa"/>
          </w:tcPr>
          <w:p w:rsidR="00723828" w:rsidRPr="00D0210F" w:rsidRDefault="00723828" w:rsidP="002616D3">
            <w:pPr>
              <w:pStyle w:val="ac"/>
              <w:numPr>
                <w:ilvl w:val="0"/>
                <w:numId w:val="125"/>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numPr>
                <w:ilvl w:val="0"/>
                <w:numId w:val="125"/>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D0210F" w:rsidRDefault="00723828" w:rsidP="002616D3">
            <w:pPr>
              <w:pStyle w:val="ac"/>
              <w:numPr>
                <w:ilvl w:val="0"/>
                <w:numId w:val="125"/>
              </w:numPr>
              <w:suppressAutoHyphens w:val="0"/>
              <w:autoSpaceDE/>
              <w:ind w:left="0" w:firstLine="0"/>
              <w:rPr>
                <w:sz w:val="24"/>
                <w:szCs w:val="24"/>
              </w:rPr>
            </w:pPr>
            <w:r w:rsidRPr="00D0210F">
              <w:rPr>
                <w:sz w:val="24"/>
                <w:szCs w:val="24"/>
              </w:rPr>
              <w:t xml:space="preserve">Высота застройки не должна превышать </w:t>
            </w:r>
            <w:r w:rsidRPr="00D0210F">
              <w:rPr>
                <w:b/>
                <w:sz w:val="24"/>
                <w:szCs w:val="24"/>
              </w:rPr>
              <w:t>6 м</w:t>
            </w:r>
            <w:r w:rsidRPr="00D0210F">
              <w:rPr>
                <w:sz w:val="24"/>
                <w:szCs w:val="24"/>
              </w:rPr>
              <w:t>.</w:t>
            </w:r>
          </w:p>
          <w:p w:rsidR="00723828" w:rsidRPr="00D0210F" w:rsidRDefault="00723828" w:rsidP="002616D3">
            <w:pPr>
              <w:pStyle w:val="ac"/>
              <w:numPr>
                <w:ilvl w:val="0"/>
                <w:numId w:val="125"/>
              </w:numPr>
              <w:suppressAutoHyphens w:val="0"/>
              <w:autoSpaceDE/>
              <w:ind w:left="0" w:firstLine="0"/>
              <w:rPr>
                <w:sz w:val="24"/>
                <w:szCs w:val="24"/>
              </w:rPr>
            </w:pPr>
            <w:r w:rsidRPr="00D0210F">
              <w:rPr>
                <w:sz w:val="24"/>
                <w:szCs w:val="24"/>
              </w:rPr>
              <w:t>Предельное количество этажей зданий, строений, сооружений – не нормируется.</w:t>
            </w:r>
          </w:p>
          <w:p w:rsidR="00723828" w:rsidRPr="00D0210F" w:rsidRDefault="00723828" w:rsidP="002616D3">
            <w:pPr>
              <w:pStyle w:val="ac"/>
              <w:widowControl/>
              <w:numPr>
                <w:ilvl w:val="0"/>
                <w:numId w:val="125"/>
              </w:numPr>
              <w:suppressAutoHyphens w:val="0"/>
              <w:autoSpaceDE/>
              <w:ind w:left="0" w:firstLine="0"/>
              <w:rPr>
                <w:sz w:val="24"/>
                <w:szCs w:val="24"/>
              </w:rPr>
            </w:pPr>
            <w:r w:rsidRPr="00D0210F">
              <w:rPr>
                <w:sz w:val="24"/>
                <w:szCs w:val="24"/>
              </w:rPr>
              <w:t xml:space="preserve">Максимальный процент застройки – </w:t>
            </w:r>
            <w:r w:rsidRPr="00D0210F">
              <w:rPr>
                <w:b/>
                <w:sz w:val="24"/>
                <w:szCs w:val="24"/>
              </w:rPr>
              <w:t>10%.</w:t>
            </w:r>
          </w:p>
          <w:p w:rsidR="00723828" w:rsidRPr="00D0210F" w:rsidRDefault="00723828" w:rsidP="002616D3">
            <w:pPr>
              <w:pStyle w:val="ac"/>
              <w:numPr>
                <w:ilvl w:val="0"/>
                <w:numId w:val="125"/>
              </w:numPr>
              <w:suppressAutoHyphens w:val="0"/>
              <w:autoSpaceDE/>
              <w:ind w:left="0" w:firstLine="0"/>
              <w:rPr>
                <w:sz w:val="24"/>
                <w:szCs w:val="24"/>
              </w:rPr>
            </w:pPr>
            <w:r w:rsidRPr="00D0210F">
              <w:rPr>
                <w:sz w:val="24"/>
                <w:szCs w:val="24"/>
              </w:rPr>
              <w:t>Бульвары и пешеходные аллеи следует предусматривать в направлении массовых потоков пешеходного движения.</w:t>
            </w:r>
          </w:p>
          <w:p w:rsidR="00723828" w:rsidRPr="00D0210F" w:rsidRDefault="00723828" w:rsidP="002616D3">
            <w:pPr>
              <w:pStyle w:val="ac"/>
              <w:numPr>
                <w:ilvl w:val="0"/>
                <w:numId w:val="125"/>
              </w:numPr>
              <w:suppressAutoHyphens w:val="0"/>
              <w:autoSpaceDE/>
              <w:ind w:left="0" w:firstLine="0"/>
              <w:rPr>
                <w:sz w:val="24"/>
                <w:szCs w:val="24"/>
              </w:rPr>
            </w:pPr>
            <w:r w:rsidRPr="00D0210F">
              <w:rPr>
                <w:sz w:val="24"/>
                <w:szCs w:val="24"/>
              </w:rPr>
              <w:t xml:space="preserve">Ширину бульваров с одной продольной пешеходной аллеей следует принимать, </w:t>
            </w:r>
            <w:r w:rsidRPr="00D0210F">
              <w:rPr>
                <w:b/>
                <w:sz w:val="24"/>
                <w:szCs w:val="24"/>
              </w:rPr>
              <w:t>м</w:t>
            </w:r>
            <w:r w:rsidRPr="00D0210F">
              <w:rPr>
                <w:sz w:val="24"/>
                <w:szCs w:val="24"/>
              </w:rPr>
              <w:t>, не менее, размещаемых:</w:t>
            </w:r>
          </w:p>
          <w:p w:rsidR="00723828" w:rsidRPr="00D0210F" w:rsidRDefault="00723828" w:rsidP="009C104E">
            <w:pPr>
              <w:pStyle w:val="ac"/>
              <w:ind w:left="0" w:firstLine="0"/>
              <w:rPr>
                <w:sz w:val="24"/>
                <w:szCs w:val="24"/>
              </w:rPr>
            </w:pPr>
            <w:r w:rsidRPr="00D0210F">
              <w:rPr>
                <w:sz w:val="24"/>
                <w:szCs w:val="24"/>
              </w:rPr>
              <w:t xml:space="preserve">- по оси улиц – </w:t>
            </w:r>
            <w:r w:rsidRPr="00D0210F">
              <w:rPr>
                <w:b/>
                <w:sz w:val="24"/>
                <w:szCs w:val="24"/>
              </w:rPr>
              <w:t>18</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с одной стороны улицы между проезжей частью и застройкой – </w:t>
            </w:r>
            <w:r w:rsidRPr="00D0210F">
              <w:rPr>
                <w:b/>
                <w:sz w:val="24"/>
                <w:szCs w:val="24"/>
              </w:rPr>
              <w:t>10</w:t>
            </w:r>
            <w:r w:rsidRPr="00D0210F">
              <w:rPr>
                <w:sz w:val="24"/>
                <w:szCs w:val="24"/>
              </w:rPr>
              <w:t>.</w:t>
            </w:r>
          </w:p>
          <w:p w:rsidR="00723828" w:rsidRPr="00D0210F" w:rsidRDefault="00723828" w:rsidP="002616D3">
            <w:pPr>
              <w:pStyle w:val="ac"/>
              <w:numPr>
                <w:ilvl w:val="0"/>
                <w:numId w:val="125"/>
              </w:numPr>
              <w:suppressAutoHyphens w:val="0"/>
              <w:autoSpaceDE/>
              <w:ind w:left="0" w:firstLine="0"/>
              <w:rPr>
                <w:sz w:val="24"/>
                <w:szCs w:val="24"/>
              </w:rPr>
            </w:pPr>
            <w:r w:rsidRPr="00D0210F">
              <w:rPr>
                <w:sz w:val="24"/>
                <w:szCs w:val="24"/>
              </w:rPr>
              <w:t xml:space="preserve">Минимальное соотношение ширины и длины бульвара следует принимать не менее </w:t>
            </w:r>
            <w:r w:rsidRPr="00D0210F">
              <w:rPr>
                <w:b/>
                <w:sz w:val="24"/>
                <w:szCs w:val="24"/>
              </w:rPr>
              <w:t>1:3</w:t>
            </w:r>
            <w:r w:rsidRPr="00D0210F">
              <w:rPr>
                <w:sz w:val="24"/>
                <w:szCs w:val="24"/>
              </w:rPr>
              <w:t>.</w:t>
            </w:r>
          </w:p>
          <w:p w:rsidR="00723828" w:rsidRPr="00D0210F" w:rsidRDefault="00723828" w:rsidP="002616D3">
            <w:pPr>
              <w:pStyle w:val="ac"/>
              <w:numPr>
                <w:ilvl w:val="0"/>
                <w:numId w:val="125"/>
              </w:numPr>
              <w:suppressAutoHyphens w:val="0"/>
              <w:autoSpaceDE/>
              <w:ind w:left="0" w:firstLine="0"/>
              <w:rPr>
                <w:sz w:val="24"/>
                <w:szCs w:val="24"/>
              </w:rPr>
            </w:pPr>
            <w:r w:rsidRPr="00D0210F">
              <w:rPr>
                <w:sz w:val="24"/>
                <w:szCs w:val="24"/>
              </w:rPr>
              <w:t xml:space="preserve">При ширине бульвара </w:t>
            </w:r>
            <w:r w:rsidRPr="00D0210F">
              <w:rPr>
                <w:b/>
                <w:sz w:val="24"/>
                <w:szCs w:val="24"/>
              </w:rPr>
              <w:t>18-25 м</w:t>
            </w:r>
            <w:r w:rsidRPr="00D0210F">
              <w:rPr>
                <w:sz w:val="24"/>
                <w:szCs w:val="24"/>
              </w:rPr>
              <w:t xml:space="preserve"> следует предусматривать устройство одной аллеи шириной </w:t>
            </w:r>
            <w:r w:rsidRPr="00D0210F">
              <w:rPr>
                <w:b/>
                <w:sz w:val="24"/>
                <w:szCs w:val="24"/>
              </w:rPr>
              <w:t>3-6 м</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на бульварах шириной более </w:t>
            </w:r>
            <w:r w:rsidRPr="00D0210F">
              <w:rPr>
                <w:b/>
                <w:sz w:val="24"/>
                <w:szCs w:val="24"/>
              </w:rPr>
              <w:t>25 м</w:t>
            </w:r>
            <w:r w:rsidRPr="00D0210F">
              <w:rPr>
                <w:sz w:val="24"/>
                <w:szCs w:val="24"/>
              </w:rPr>
              <w:t xml:space="preserve"> следует устраивать дополнительно к основной аллее дорожки шириной </w:t>
            </w:r>
            <w:r w:rsidRPr="00D0210F">
              <w:rPr>
                <w:b/>
                <w:sz w:val="24"/>
                <w:szCs w:val="24"/>
              </w:rPr>
              <w:t>1,5-3 м</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на бульварах шириной более </w:t>
            </w:r>
            <w:r w:rsidRPr="00D0210F">
              <w:rPr>
                <w:b/>
                <w:sz w:val="24"/>
                <w:szCs w:val="24"/>
              </w:rPr>
              <w:t>50 м</w:t>
            </w:r>
            <w:r w:rsidRPr="00D0210F">
              <w:rPr>
                <w:sz w:val="24"/>
                <w:szCs w:val="24"/>
              </w:rPr>
              <w:t xml:space="preserve"> возможно размещение спортивных площадок,</w:t>
            </w:r>
          </w:p>
          <w:p w:rsidR="00723828" w:rsidRPr="00D0210F" w:rsidRDefault="00723828" w:rsidP="009C104E">
            <w:pPr>
              <w:pStyle w:val="ac"/>
              <w:ind w:left="0" w:firstLine="0"/>
              <w:rPr>
                <w:sz w:val="24"/>
                <w:szCs w:val="24"/>
              </w:rPr>
            </w:pPr>
            <w:r w:rsidRPr="00D0210F">
              <w:rPr>
                <w:sz w:val="24"/>
                <w:szCs w:val="24"/>
              </w:rPr>
              <w:t>водоемов, объектов рекреационного обслуживания (павильоны, кафе), детских игровых комплексов, велодорожек и лыжных трасс.</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bookmarkStart w:id="126" w:name="sub_1054"/>
            <w:r w:rsidRPr="00D0210F">
              <w:rPr>
                <w:sz w:val="24"/>
                <w:szCs w:val="24"/>
              </w:rPr>
              <w:t>Причалы для маломерных судов</w:t>
            </w:r>
            <w:bookmarkEnd w:id="126"/>
          </w:p>
        </w:tc>
        <w:tc>
          <w:tcPr>
            <w:tcW w:w="3969" w:type="dxa"/>
          </w:tcPr>
          <w:p w:rsidR="00723828" w:rsidRPr="00D0210F" w:rsidRDefault="00723828" w:rsidP="009C104E">
            <w:pPr>
              <w:pStyle w:val="affffff9"/>
              <w:ind w:firstLine="0"/>
              <w:rPr>
                <w:sz w:val="24"/>
                <w:szCs w:val="24"/>
              </w:rPr>
            </w:pPr>
            <w:r w:rsidRPr="00D0210F">
              <w:rPr>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020" w:type="dxa"/>
          </w:tcPr>
          <w:p w:rsidR="00723828" w:rsidRPr="00D0210F" w:rsidRDefault="00723828" w:rsidP="009C104E">
            <w:pPr>
              <w:pStyle w:val="affffff9"/>
              <w:ind w:firstLine="0"/>
              <w:jc w:val="center"/>
              <w:rPr>
                <w:sz w:val="24"/>
                <w:szCs w:val="24"/>
              </w:rPr>
            </w:pPr>
            <w:r w:rsidRPr="00D0210F">
              <w:rPr>
                <w:sz w:val="24"/>
                <w:szCs w:val="24"/>
              </w:rPr>
              <w:t>5.4</w:t>
            </w:r>
          </w:p>
        </w:tc>
        <w:tc>
          <w:tcPr>
            <w:tcW w:w="2835" w:type="dxa"/>
          </w:tcPr>
          <w:p w:rsidR="00723828" w:rsidRPr="00D0210F" w:rsidRDefault="00723828" w:rsidP="009C104E">
            <w:pPr>
              <w:ind w:firstLine="0"/>
              <w:rPr>
                <w:sz w:val="24"/>
                <w:szCs w:val="24"/>
              </w:rPr>
            </w:pPr>
            <w:r w:rsidRPr="00D0210F">
              <w:rPr>
                <w:sz w:val="24"/>
                <w:szCs w:val="24"/>
              </w:rPr>
              <w:t>Лодочные станции</w:t>
            </w:r>
          </w:p>
        </w:tc>
        <w:tc>
          <w:tcPr>
            <w:tcW w:w="11339" w:type="dxa"/>
          </w:tcPr>
          <w:p w:rsidR="00723828" w:rsidRPr="00D0210F" w:rsidRDefault="00723828" w:rsidP="002616D3">
            <w:pPr>
              <w:pStyle w:val="ac"/>
              <w:widowControl/>
              <w:numPr>
                <w:ilvl w:val="0"/>
                <w:numId w:val="129"/>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29"/>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29"/>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29"/>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r w:rsidRPr="00D0210F">
              <w:rPr>
                <w:sz w:val="24"/>
                <w:szCs w:val="24"/>
              </w:rPr>
              <w:t>Коммунальное обслуживание</w:t>
            </w:r>
          </w:p>
        </w:tc>
        <w:tc>
          <w:tcPr>
            <w:tcW w:w="3969" w:type="dxa"/>
          </w:tcPr>
          <w:p w:rsidR="00723828" w:rsidRPr="00D0210F" w:rsidRDefault="00723828" w:rsidP="009C104E">
            <w:pPr>
              <w:pStyle w:val="affffff9"/>
              <w:ind w:firstLine="0"/>
              <w:rPr>
                <w:sz w:val="24"/>
                <w:szCs w:val="24"/>
              </w:rPr>
            </w:pPr>
            <w:r w:rsidRPr="00D0210F">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D0210F">
                <w:rPr>
                  <w:rStyle w:val="affffff4"/>
                  <w:sz w:val="24"/>
                  <w:szCs w:val="24"/>
                </w:rPr>
                <w:t>кодами 3.1.1-3.1.2</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3.1</w:t>
            </w:r>
          </w:p>
        </w:tc>
        <w:tc>
          <w:tcPr>
            <w:tcW w:w="2835" w:type="dxa"/>
          </w:tcPr>
          <w:p w:rsidR="00723828" w:rsidRPr="00D0210F" w:rsidRDefault="00723828" w:rsidP="009C104E">
            <w:pPr>
              <w:ind w:firstLine="0"/>
              <w:rPr>
                <w:sz w:val="24"/>
                <w:szCs w:val="24"/>
              </w:rPr>
            </w:pPr>
            <w:r w:rsidRPr="00D0210F">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723828" w:rsidRPr="00D0210F" w:rsidRDefault="00723828" w:rsidP="002616D3">
            <w:pPr>
              <w:widowControl/>
              <w:numPr>
                <w:ilvl w:val="0"/>
                <w:numId w:val="140"/>
              </w:numPr>
              <w:suppressAutoHyphens w:val="0"/>
              <w:autoSpaceDE/>
              <w:ind w:left="0" w:firstLine="0"/>
              <w:rPr>
                <w:sz w:val="24"/>
                <w:szCs w:val="24"/>
              </w:rPr>
            </w:pPr>
            <w:r w:rsidRPr="00D0210F">
              <w:rPr>
                <w:sz w:val="24"/>
                <w:szCs w:val="24"/>
              </w:rPr>
              <w:t>Объекты капитального строительства в целях обеспечения населения и организаций коммунальными услугами:</w:t>
            </w:r>
          </w:p>
          <w:p w:rsidR="00723828" w:rsidRPr="00D0210F" w:rsidRDefault="00723828" w:rsidP="009C104E">
            <w:pPr>
              <w:ind w:firstLine="0"/>
              <w:rPr>
                <w:sz w:val="24"/>
                <w:szCs w:val="24"/>
              </w:rPr>
            </w:pPr>
            <w:r w:rsidRPr="00D0210F">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D0210F" w:rsidRDefault="00723828" w:rsidP="002616D3">
            <w:pPr>
              <w:pStyle w:val="ac"/>
              <w:widowControl/>
              <w:numPr>
                <w:ilvl w:val="0"/>
                <w:numId w:val="140"/>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40"/>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0"/>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0"/>
              </w:numPr>
              <w:tabs>
                <w:tab w:val="left" w:pos="429"/>
              </w:tabs>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80%.</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r w:rsidRPr="00D0210F">
              <w:rPr>
                <w:sz w:val="24"/>
                <w:szCs w:val="24"/>
              </w:rPr>
              <w:t>Культурное развитие</w:t>
            </w:r>
          </w:p>
        </w:tc>
        <w:tc>
          <w:tcPr>
            <w:tcW w:w="3969" w:type="dxa"/>
          </w:tcPr>
          <w:p w:rsidR="00723828" w:rsidRPr="00D0210F" w:rsidRDefault="00723828" w:rsidP="009C104E">
            <w:pPr>
              <w:pStyle w:val="affffff9"/>
              <w:ind w:firstLine="0"/>
              <w:rPr>
                <w:sz w:val="24"/>
                <w:szCs w:val="24"/>
              </w:rPr>
            </w:pPr>
            <w:r w:rsidRPr="00D0210F">
              <w:rPr>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D0210F">
                <w:rPr>
                  <w:rStyle w:val="affffff4"/>
                  <w:sz w:val="24"/>
                  <w:szCs w:val="24"/>
                </w:rPr>
                <w:t>кодами 3.6.1-3.6.3</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3.6</w:t>
            </w:r>
          </w:p>
        </w:tc>
        <w:tc>
          <w:tcPr>
            <w:tcW w:w="2835" w:type="dxa"/>
          </w:tcPr>
          <w:p w:rsidR="00723828" w:rsidRPr="00D0210F" w:rsidRDefault="00723828" w:rsidP="009C104E">
            <w:pPr>
              <w:ind w:firstLine="0"/>
              <w:rPr>
                <w:sz w:val="24"/>
                <w:szCs w:val="24"/>
              </w:rPr>
            </w:pPr>
            <w:r w:rsidRPr="00D0210F">
              <w:rPr>
                <w:sz w:val="24"/>
                <w:szCs w:val="24"/>
              </w:rPr>
              <w:t>Площадки для празднеств и гуляний</w:t>
            </w:r>
          </w:p>
        </w:tc>
        <w:tc>
          <w:tcPr>
            <w:tcW w:w="11339" w:type="dxa"/>
          </w:tcPr>
          <w:p w:rsidR="00723828" w:rsidRPr="00D0210F" w:rsidRDefault="00723828" w:rsidP="002616D3">
            <w:pPr>
              <w:pStyle w:val="ac"/>
              <w:widowControl/>
              <w:numPr>
                <w:ilvl w:val="0"/>
                <w:numId w:val="131"/>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31"/>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1"/>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1"/>
              </w:numPr>
              <w:suppressAutoHyphens w:val="0"/>
              <w:autoSpaceDE/>
              <w:ind w:left="0" w:firstLine="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0%</w:t>
            </w:r>
            <w:r w:rsidRPr="00D0210F">
              <w:rPr>
                <w:sz w:val="24"/>
                <w:szCs w:val="24"/>
              </w:rPr>
              <w:t>.</w:t>
            </w:r>
          </w:p>
        </w:tc>
      </w:tr>
      <w:tr w:rsidR="00723828" w:rsidRPr="00D0210F" w:rsidTr="009C104E">
        <w:trPr>
          <w:trHeight w:val="20"/>
        </w:trPr>
        <w:tc>
          <w:tcPr>
            <w:tcW w:w="2835" w:type="dxa"/>
            <w:vMerge w:val="restart"/>
          </w:tcPr>
          <w:p w:rsidR="00723828" w:rsidRPr="00D0210F" w:rsidRDefault="00723828" w:rsidP="009C104E">
            <w:pPr>
              <w:pStyle w:val="affffff9"/>
              <w:ind w:firstLine="0"/>
              <w:rPr>
                <w:sz w:val="24"/>
                <w:szCs w:val="24"/>
              </w:rPr>
            </w:pPr>
            <w:r w:rsidRPr="00D0210F">
              <w:rPr>
                <w:sz w:val="24"/>
                <w:szCs w:val="24"/>
              </w:rPr>
              <w:t>Обеспечение внутреннего правопорядка</w:t>
            </w:r>
          </w:p>
        </w:tc>
        <w:tc>
          <w:tcPr>
            <w:tcW w:w="3969" w:type="dxa"/>
            <w:vMerge w:val="restart"/>
          </w:tcPr>
          <w:p w:rsidR="00723828" w:rsidRPr="00D0210F" w:rsidRDefault="00723828" w:rsidP="009C104E">
            <w:pPr>
              <w:pStyle w:val="affffff9"/>
              <w:ind w:firstLine="0"/>
              <w:rPr>
                <w:sz w:val="24"/>
                <w:szCs w:val="24"/>
              </w:rPr>
            </w:pPr>
            <w:r w:rsidRPr="00D0210F">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723828" w:rsidRPr="00D0210F" w:rsidRDefault="00723828" w:rsidP="009C104E">
            <w:pPr>
              <w:pStyle w:val="affffff9"/>
              <w:ind w:firstLine="0"/>
              <w:jc w:val="center"/>
              <w:rPr>
                <w:sz w:val="24"/>
                <w:szCs w:val="24"/>
              </w:rPr>
            </w:pPr>
            <w:r w:rsidRPr="00D0210F">
              <w:rPr>
                <w:sz w:val="24"/>
                <w:szCs w:val="24"/>
              </w:rPr>
              <w:t>8.3</w:t>
            </w:r>
          </w:p>
        </w:tc>
        <w:tc>
          <w:tcPr>
            <w:tcW w:w="2835" w:type="dxa"/>
          </w:tcPr>
          <w:p w:rsidR="00723828" w:rsidRPr="00D0210F" w:rsidRDefault="00723828" w:rsidP="009C104E">
            <w:pPr>
              <w:ind w:firstLine="0"/>
              <w:rPr>
                <w:sz w:val="24"/>
                <w:szCs w:val="24"/>
              </w:rPr>
            </w:pPr>
            <w:r w:rsidRPr="00D0210F">
              <w:rPr>
                <w:sz w:val="24"/>
                <w:szCs w:val="24"/>
              </w:rPr>
              <w:t>Здания для размещения подразделений органов охраны общественного порядка</w:t>
            </w:r>
          </w:p>
        </w:tc>
        <w:tc>
          <w:tcPr>
            <w:tcW w:w="11339" w:type="dxa"/>
            <w:vMerge w:val="restart"/>
          </w:tcPr>
          <w:p w:rsidR="00723828" w:rsidRPr="00D0210F" w:rsidRDefault="00723828" w:rsidP="002616D3">
            <w:pPr>
              <w:pStyle w:val="ac"/>
              <w:widowControl/>
              <w:numPr>
                <w:ilvl w:val="0"/>
                <w:numId w:val="133"/>
              </w:numPr>
              <w:tabs>
                <w:tab w:val="left" w:pos="1167"/>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33"/>
              </w:numPr>
              <w:tabs>
                <w:tab w:val="left" w:pos="1167"/>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3"/>
              </w:numPr>
              <w:tabs>
                <w:tab w:val="left" w:pos="1167"/>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9C104E">
            <w:pPr>
              <w:pStyle w:val="ac"/>
              <w:widowControl/>
              <w:tabs>
                <w:tab w:val="left" w:pos="429"/>
              </w:tabs>
              <w:suppressAutoHyphens w:val="0"/>
              <w:autoSpaceDE/>
              <w:ind w:left="0" w:firstLine="0"/>
              <w:rPr>
                <w:iCs/>
                <w:sz w:val="24"/>
                <w:szCs w:val="24"/>
              </w:rPr>
            </w:pPr>
            <w:r w:rsidRPr="00D0210F">
              <w:rPr>
                <w:iCs/>
                <w:sz w:val="24"/>
                <w:szCs w:val="24"/>
              </w:rPr>
              <w:t xml:space="preserve">Максимальный процент застройки – </w:t>
            </w:r>
            <w:r w:rsidRPr="00D0210F">
              <w:rPr>
                <w:b/>
                <w:sz w:val="24"/>
                <w:szCs w:val="24"/>
              </w:rPr>
              <w:t>80%.</w:t>
            </w:r>
          </w:p>
        </w:tc>
      </w:tr>
      <w:tr w:rsidR="00723828" w:rsidRPr="00D0210F" w:rsidTr="009C104E">
        <w:trPr>
          <w:trHeight w:val="20"/>
        </w:trPr>
        <w:tc>
          <w:tcPr>
            <w:tcW w:w="2835" w:type="dxa"/>
            <w:vMerge/>
          </w:tcPr>
          <w:p w:rsidR="00723828" w:rsidRPr="00D0210F" w:rsidRDefault="00723828" w:rsidP="009C104E">
            <w:pPr>
              <w:pStyle w:val="affffff9"/>
              <w:ind w:firstLine="0"/>
              <w:rPr>
                <w:sz w:val="24"/>
                <w:szCs w:val="24"/>
              </w:rPr>
            </w:pPr>
          </w:p>
        </w:tc>
        <w:tc>
          <w:tcPr>
            <w:tcW w:w="3969" w:type="dxa"/>
            <w:vMerge/>
          </w:tcPr>
          <w:p w:rsidR="00723828" w:rsidRPr="00D0210F" w:rsidRDefault="00723828" w:rsidP="009C104E">
            <w:pPr>
              <w:pStyle w:val="affffff9"/>
              <w:ind w:firstLine="0"/>
              <w:rPr>
                <w:sz w:val="24"/>
                <w:szCs w:val="24"/>
              </w:rPr>
            </w:pPr>
          </w:p>
        </w:tc>
        <w:tc>
          <w:tcPr>
            <w:tcW w:w="1020" w:type="dxa"/>
            <w:vMerge/>
          </w:tcPr>
          <w:p w:rsidR="00723828" w:rsidRPr="00D0210F" w:rsidRDefault="00723828" w:rsidP="009C104E">
            <w:pPr>
              <w:pStyle w:val="affffff9"/>
              <w:ind w:firstLine="0"/>
              <w:jc w:val="center"/>
              <w:rPr>
                <w:sz w:val="24"/>
                <w:szCs w:val="24"/>
              </w:rPr>
            </w:pPr>
          </w:p>
        </w:tc>
        <w:tc>
          <w:tcPr>
            <w:tcW w:w="2835" w:type="dxa"/>
          </w:tcPr>
          <w:p w:rsidR="00723828" w:rsidRPr="00D0210F" w:rsidRDefault="00723828" w:rsidP="009C104E">
            <w:pPr>
              <w:ind w:firstLine="0"/>
              <w:rPr>
                <w:sz w:val="24"/>
                <w:szCs w:val="24"/>
              </w:rPr>
            </w:pPr>
            <w:r w:rsidRPr="00D0210F">
              <w:rPr>
                <w:sz w:val="24"/>
                <w:szCs w:val="24"/>
              </w:rPr>
              <w:t>Объекты гражданской обороны</w:t>
            </w:r>
          </w:p>
        </w:tc>
        <w:tc>
          <w:tcPr>
            <w:tcW w:w="11339" w:type="dxa"/>
            <w:vMerge/>
          </w:tcPr>
          <w:p w:rsidR="00723828" w:rsidRPr="00D0210F" w:rsidRDefault="00723828" w:rsidP="009C104E">
            <w:pPr>
              <w:pStyle w:val="ac"/>
              <w:widowControl/>
              <w:tabs>
                <w:tab w:val="left" w:pos="429"/>
              </w:tabs>
              <w:suppressAutoHyphens w:val="0"/>
              <w:autoSpaceDE/>
              <w:ind w:left="0" w:firstLine="0"/>
              <w:rPr>
                <w:iCs/>
                <w:sz w:val="24"/>
                <w:szCs w:val="24"/>
              </w:rPr>
            </w:pP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bookmarkStart w:id="127" w:name="sub_10111"/>
            <w:r w:rsidRPr="00D0210F">
              <w:rPr>
                <w:sz w:val="24"/>
                <w:szCs w:val="24"/>
              </w:rPr>
              <w:t>Общее пользование водными объектами</w:t>
            </w:r>
            <w:bookmarkEnd w:id="127"/>
          </w:p>
        </w:tc>
        <w:tc>
          <w:tcPr>
            <w:tcW w:w="3969" w:type="dxa"/>
          </w:tcPr>
          <w:p w:rsidR="00723828" w:rsidRPr="00D0210F" w:rsidRDefault="00723828" w:rsidP="009C104E">
            <w:pPr>
              <w:pStyle w:val="affffff9"/>
              <w:ind w:firstLine="0"/>
              <w:rPr>
                <w:sz w:val="24"/>
                <w:szCs w:val="24"/>
              </w:rPr>
            </w:pPr>
            <w:r w:rsidRPr="00D0210F">
              <w:rPr>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20" w:type="dxa"/>
          </w:tcPr>
          <w:p w:rsidR="00723828" w:rsidRPr="00D0210F" w:rsidRDefault="00723828" w:rsidP="009C104E">
            <w:pPr>
              <w:pStyle w:val="affffff9"/>
              <w:ind w:firstLine="0"/>
              <w:jc w:val="center"/>
              <w:rPr>
                <w:sz w:val="24"/>
                <w:szCs w:val="24"/>
              </w:rPr>
            </w:pPr>
            <w:r w:rsidRPr="00D0210F">
              <w:rPr>
                <w:sz w:val="24"/>
                <w:szCs w:val="24"/>
              </w:rPr>
              <w:t>11.1</w:t>
            </w:r>
          </w:p>
        </w:tc>
        <w:tc>
          <w:tcPr>
            <w:tcW w:w="2835" w:type="dxa"/>
          </w:tcPr>
          <w:p w:rsidR="00723828" w:rsidRPr="00D0210F" w:rsidRDefault="00723828" w:rsidP="009C104E">
            <w:pPr>
              <w:ind w:firstLine="0"/>
              <w:rPr>
                <w:sz w:val="24"/>
                <w:szCs w:val="24"/>
              </w:rPr>
            </w:pPr>
            <w:r w:rsidRPr="00D0210F">
              <w:rPr>
                <w:sz w:val="24"/>
                <w:szCs w:val="24"/>
              </w:rPr>
              <w:t>Пляжи</w:t>
            </w:r>
          </w:p>
          <w:p w:rsidR="00723828" w:rsidRPr="00D0210F" w:rsidRDefault="00723828" w:rsidP="009C104E">
            <w:pPr>
              <w:ind w:firstLine="0"/>
              <w:rPr>
                <w:sz w:val="24"/>
                <w:szCs w:val="24"/>
              </w:rPr>
            </w:pPr>
            <w:r w:rsidRPr="00D0210F">
              <w:rPr>
                <w:sz w:val="24"/>
                <w:szCs w:val="24"/>
              </w:rPr>
              <w:t>земельных участков, примыкающих к водным объектам способами, необходимыми для осуществления общего водопользования</w:t>
            </w:r>
          </w:p>
        </w:tc>
        <w:tc>
          <w:tcPr>
            <w:tcW w:w="11339" w:type="dxa"/>
          </w:tcPr>
          <w:p w:rsidR="00723828" w:rsidRPr="00D0210F" w:rsidRDefault="00723828" w:rsidP="002616D3">
            <w:pPr>
              <w:pStyle w:val="ac"/>
              <w:widowControl/>
              <w:numPr>
                <w:ilvl w:val="0"/>
                <w:numId w:val="128"/>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28"/>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28"/>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numPr>
                <w:ilvl w:val="0"/>
                <w:numId w:val="128"/>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p w:rsidR="00723828" w:rsidRPr="00D0210F" w:rsidRDefault="00723828" w:rsidP="002616D3">
            <w:pPr>
              <w:pStyle w:val="ac"/>
              <w:numPr>
                <w:ilvl w:val="0"/>
                <w:numId w:val="128"/>
              </w:numPr>
              <w:suppressAutoHyphens w:val="0"/>
              <w:autoSpaceDE/>
              <w:ind w:left="0" w:firstLine="0"/>
              <w:rPr>
                <w:sz w:val="24"/>
                <w:szCs w:val="24"/>
              </w:rPr>
            </w:pPr>
            <w:r w:rsidRPr="00D0210F">
              <w:rPr>
                <w:sz w:val="24"/>
                <w:szCs w:val="24"/>
              </w:rPr>
              <w:t xml:space="preserve">Размеры территорий пляжей, размещаемых в зонах отдыха, следует принимать, </w:t>
            </w:r>
            <w:r w:rsidRPr="00D0210F">
              <w:rPr>
                <w:b/>
                <w:sz w:val="24"/>
                <w:szCs w:val="24"/>
              </w:rPr>
              <w:t>м</w:t>
            </w:r>
            <w:r w:rsidRPr="00D0210F">
              <w:rPr>
                <w:b/>
                <w:sz w:val="24"/>
                <w:szCs w:val="24"/>
                <w:vertAlign w:val="superscript"/>
              </w:rPr>
              <w:t>2</w:t>
            </w:r>
            <w:r w:rsidRPr="00D0210F">
              <w:rPr>
                <w:sz w:val="24"/>
                <w:szCs w:val="24"/>
              </w:rPr>
              <w:t xml:space="preserve"> на одного посетителя, не менее:</w:t>
            </w:r>
          </w:p>
          <w:p w:rsidR="00723828" w:rsidRPr="00D0210F" w:rsidRDefault="00723828" w:rsidP="009C104E">
            <w:pPr>
              <w:tabs>
                <w:tab w:val="left" w:pos="5015"/>
              </w:tabs>
              <w:overflowPunct w:val="0"/>
              <w:autoSpaceDN w:val="0"/>
              <w:adjustRightInd w:val="0"/>
              <w:ind w:firstLine="0"/>
              <w:rPr>
                <w:sz w:val="24"/>
                <w:szCs w:val="24"/>
              </w:rPr>
            </w:pPr>
            <w:r w:rsidRPr="00D0210F">
              <w:rPr>
                <w:sz w:val="24"/>
                <w:szCs w:val="24"/>
              </w:rPr>
              <w:t xml:space="preserve">- речных и озерных – </w:t>
            </w:r>
            <w:r w:rsidRPr="00D0210F">
              <w:rPr>
                <w:b/>
                <w:sz w:val="24"/>
                <w:szCs w:val="24"/>
              </w:rPr>
              <w:t>8</w:t>
            </w:r>
            <w:r w:rsidRPr="00D0210F">
              <w:rPr>
                <w:sz w:val="24"/>
                <w:szCs w:val="24"/>
              </w:rPr>
              <w:t>;</w:t>
            </w:r>
          </w:p>
          <w:p w:rsidR="00723828" w:rsidRPr="00D0210F" w:rsidRDefault="00723828" w:rsidP="009C104E">
            <w:pPr>
              <w:tabs>
                <w:tab w:val="left" w:pos="5015"/>
              </w:tabs>
              <w:overflowPunct w:val="0"/>
              <w:autoSpaceDN w:val="0"/>
              <w:adjustRightInd w:val="0"/>
              <w:ind w:firstLine="0"/>
              <w:rPr>
                <w:sz w:val="24"/>
                <w:szCs w:val="24"/>
              </w:rPr>
            </w:pPr>
            <w:r w:rsidRPr="00D0210F">
              <w:rPr>
                <w:sz w:val="24"/>
                <w:szCs w:val="24"/>
              </w:rPr>
              <w:t xml:space="preserve">- для детей (морских, речных и озерных) – </w:t>
            </w:r>
            <w:r w:rsidRPr="00D0210F">
              <w:rPr>
                <w:b/>
                <w:sz w:val="24"/>
                <w:szCs w:val="24"/>
              </w:rPr>
              <w:t>4</w:t>
            </w:r>
            <w:r w:rsidRPr="00D0210F">
              <w:rPr>
                <w:sz w:val="24"/>
                <w:szCs w:val="24"/>
              </w:rPr>
              <w:t>.</w:t>
            </w:r>
          </w:p>
          <w:p w:rsidR="00723828" w:rsidRPr="00D0210F" w:rsidRDefault="00723828" w:rsidP="002616D3">
            <w:pPr>
              <w:pStyle w:val="ac"/>
              <w:numPr>
                <w:ilvl w:val="0"/>
                <w:numId w:val="128"/>
              </w:numPr>
              <w:suppressAutoHyphens w:val="0"/>
              <w:autoSpaceDE/>
              <w:ind w:left="0" w:firstLine="0"/>
              <w:rPr>
                <w:sz w:val="24"/>
                <w:szCs w:val="24"/>
              </w:rPr>
            </w:pPr>
            <w:r w:rsidRPr="00D0210F">
              <w:rPr>
                <w:sz w:val="24"/>
                <w:szCs w:val="24"/>
              </w:rPr>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D0210F">
              <w:rPr>
                <w:b/>
                <w:sz w:val="24"/>
                <w:szCs w:val="24"/>
              </w:rPr>
              <w:t>5 м</w:t>
            </w:r>
            <w:r w:rsidRPr="00D0210F">
              <w:rPr>
                <w:b/>
                <w:sz w:val="24"/>
                <w:szCs w:val="24"/>
                <w:vertAlign w:val="superscript"/>
              </w:rPr>
              <w:t>2</w:t>
            </w:r>
            <w:r w:rsidRPr="00D0210F">
              <w:rPr>
                <w:sz w:val="24"/>
                <w:szCs w:val="24"/>
                <w:vertAlign w:val="superscript"/>
              </w:rPr>
              <w:t xml:space="preserve"> </w:t>
            </w:r>
            <w:r w:rsidRPr="00D0210F">
              <w:rPr>
                <w:sz w:val="24"/>
                <w:szCs w:val="24"/>
              </w:rPr>
              <w:t>на одного посетителя.</w:t>
            </w:r>
          </w:p>
          <w:p w:rsidR="00723828" w:rsidRPr="00D0210F" w:rsidRDefault="00723828" w:rsidP="002616D3">
            <w:pPr>
              <w:pStyle w:val="ac"/>
              <w:numPr>
                <w:ilvl w:val="0"/>
                <w:numId w:val="128"/>
              </w:numPr>
              <w:suppressAutoHyphens w:val="0"/>
              <w:autoSpaceDE/>
              <w:ind w:left="0" w:firstLine="0"/>
              <w:rPr>
                <w:sz w:val="24"/>
                <w:szCs w:val="24"/>
              </w:rPr>
            </w:pPr>
            <w:r w:rsidRPr="00D0210F">
              <w:rPr>
                <w:sz w:val="24"/>
                <w:szCs w:val="24"/>
              </w:rPr>
              <w:t xml:space="preserve">Минимальную протяженность береговой полосы пляжа на одного посетителя следует принимать, </w:t>
            </w:r>
            <w:r w:rsidRPr="00D0210F">
              <w:rPr>
                <w:b/>
                <w:sz w:val="24"/>
                <w:szCs w:val="24"/>
              </w:rPr>
              <w:t>м</w:t>
            </w:r>
            <w:r w:rsidRPr="00D0210F">
              <w:rPr>
                <w:sz w:val="24"/>
                <w:szCs w:val="24"/>
              </w:rPr>
              <w:t xml:space="preserve">, не менее для речных и озерных </w:t>
            </w:r>
            <w:r w:rsidRPr="00D0210F">
              <w:rPr>
                <w:b/>
                <w:sz w:val="24"/>
                <w:szCs w:val="24"/>
              </w:rPr>
              <w:t>- 0,25</w:t>
            </w:r>
            <w:r w:rsidRPr="00D0210F">
              <w:rPr>
                <w:sz w:val="24"/>
                <w:szCs w:val="24"/>
              </w:rPr>
              <w:t>.</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bookmarkStart w:id="128" w:name="sub_10113"/>
            <w:r w:rsidRPr="00D0210F">
              <w:rPr>
                <w:sz w:val="24"/>
                <w:szCs w:val="24"/>
              </w:rPr>
              <w:t>Гидротехнические сооружения</w:t>
            </w:r>
            <w:bookmarkEnd w:id="128"/>
          </w:p>
        </w:tc>
        <w:tc>
          <w:tcPr>
            <w:tcW w:w="3969" w:type="dxa"/>
          </w:tcPr>
          <w:p w:rsidR="00723828" w:rsidRPr="00D0210F" w:rsidRDefault="00723828" w:rsidP="009C104E">
            <w:pPr>
              <w:pStyle w:val="affffff9"/>
              <w:ind w:firstLine="0"/>
              <w:rPr>
                <w:sz w:val="24"/>
                <w:szCs w:val="24"/>
              </w:rPr>
            </w:pPr>
            <w:r w:rsidRPr="00D0210F">
              <w:rPr>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20" w:type="dxa"/>
          </w:tcPr>
          <w:p w:rsidR="00723828" w:rsidRPr="00D0210F" w:rsidRDefault="00723828" w:rsidP="009C104E">
            <w:pPr>
              <w:pStyle w:val="affffff9"/>
              <w:ind w:firstLine="0"/>
              <w:jc w:val="center"/>
              <w:rPr>
                <w:sz w:val="24"/>
                <w:szCs w:val="24"/>
              </w:rPr>
            </w:pPr>
            <w:r w:rsidRPr="00D0210F">
              <w:rPr>
                <w:sz w:val="24"/>
                <w:szCs w:val="24"/>
              </w:rPr>
              <w:t>11.3</w:t>
            </w:r>
          </w:p>
        </w:tc>
        <w:tc>
          <w:tcPr>
            <w:tcW w:w="2835" w:type="dxa"/>
          </w:tcPr>
          <w:p w:rsidR="00723828" w:rsidRPr="00D0210F" w:rsidRDefault="00723828" w:rsidP="009C104E">
            <w:pPr>
              <w:ind w:firstLine="0"/>
              <w:rPr>
                <w:sz w:val="24"/>
                <w:szCs w:val="24"/>
              </w:rPr>
            </w:pPr>
            <w:r w:rsidRPr="00D0210F">
              <w:rPr>
                <w:sz w:val="24"/>
                <w:szCs w:val="24"/>
              </w:rPr>
              <w:t>Берегозащитные сооружения</w:t>
            </w:r>
          </w:p>
          <w:p w:rsidR="00723828" w:rsidRPr="00D0210F" w:rsidRDefault="00723828" w:rsidP="009C104E">
            <w:pPr>
              <w:ind w:firstLine="0"/>
              <w:rPr>
                <w:sz w:val="24"/>
                <w:szCs w:val="24"/>
              </w:rPr>
            </w:pPr>
          </w:p>
          <w:p w:rsidR="00723828" w:rsidRPr="00D0210F" w:rsidRDefault="00723828" w:rsidP="009C104E">
            <w:pPr>
              <w:ind w:firstLine="0"/>
              <w:rPr>
                <w:sz w:val="24"/>
                <w:szCs w:val="24"/>
              </w:rPr>
            </w:pPr>
          </w:p>
        </w:tc>
        <w:tc>
          <w:tcPr>
            <w:tcW w:w="11339" w:type="dxa"/>
          </w:tcPr>
          <w:p w:rsidR="00723828" w:rsidRPr="00D0210F" w:rsidRDefault="00723828" w:rsidP="002616D3">
            <w:pPr>
              <w:pStyle w:val="ac"/>
              <w:widowControl/>
              <w:numPr>
                <w:ilvl w:val="0"/>
                <w:numId w:val="132"/>
              </w:numPr>
              <w:tabs>
                <w:tab w:val="left" w:pos="1451"/>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32"/>
              </w:numPr>
              <w:tabs>
                <w:tab w:val="left" w:pos="1451"/>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2"/>
              </w:numPr>
              <w:tabs>
                <w:tab w:val="left" w:pos="1451"/>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2"/>
              </w:numPr>
              <w:tabs>
                <w:tab w:val="left" w:pos="1451"/>
              </w:tabs>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p w:rsidR="00723828" w:rsidRPr="00D0210F" w:rsidRDefault="00723828" w:rsidP="002616D3">
            <w:pPr>
              <w:pStyle w:val="ac"/>
              <w:widowControl/>
              <w:numPr>
                <w:ilvl w:val="0"/>
                <w:numId w:val="132"/>
              </w:numPr>
              <w:tabs>
                <w:tab w:val="left" w:pos="1451"/>
              </w:tabs>
              <w:suppressAutoHyphens w:val="0"/>
              <w:autoSpaceDE/>
              <w:ind w:left="0" w:firstLine="0"/>
              <w:rPr>
                <w:sz w:val="24"/>
                <w:szCs w:val="24"/>
              </w:rPr>
            </w:pPr>
            <w:r w:rsidRPr="00D0210F">
              <w:rPr>
                <w:sz w:val="24"/>
                <w:szCs w:val="24"/>
              </w:rPr>
              <w:t>Сооружения инженерной защиты (береговые укрепления, противооползневые мероприятия) и благоустройство территории.</w:t>
            </w:r>
          </w:p>
        </w:tc>
      </w:tr>
      <w:tr w:rsidR="00723828" w:rsidRPr="00D0210F" w:rsidTr="009C104E">
        <w:trPr>
          <w:trHeight w:val="20"/>
        </w:trPr>
        <w:tc>
          <w:tcPr>
            <w:tcW w:w="2835" w:type="dxa"/>
            <w:vMerge w:val="restart"/>
          </w:tcPr>
          <w:p w:rsidR="00723828" w:rsidRPr="00D0210F" w:rsidRDefault="00723828" w:rsidP="009C104E">
            <w:pPr>
              <w:pStyle w:val="affffff9"/>
              <w:ind w:firstLine="0"/>
              <w:rPr>
                <w:sz w:val="24"/>
                <w:szCs w:val="24"/>
              </w:rPr>
            </w:pPr>
            <w:bookmarkStart w:id="129" w:name="sub_10120"/>
            <w:r w:rsidRPr="00D0210F">
              <w:rPr>
                <w:sz w:val="24"/>
                <w:szCs w:val="24"/>
              </w:rPr>
              <w:t>Земельные участки (территории) общего пользования</w:t>
            </w:r>
            <w:bookmarkEnd w:id="129"/>
          </w:p>
        </w:tc>
        <w:tc>
          <w:tcPr>
            <w:tcW w:w="3969" w:type="dxa"/>
            <w:vMerge w:val="restart"/>
          </w:tcPr>
          <w:p w:rsidR="00723828" w:rsidRPr="00D0210F" w:rsidRDefault="00723828" w:rsidP="009C104E">
            <w:pPr>
              <w:pStyle w:val="affffff9"/>
              <w:ind w:firstLine="0"/>
              <w:rPr>
                <w:sz w:val="24"/>
                <w:szCs w:val="24"/>
              </w:rPr>
            </w:pPr>
            <w:r w:rsidRPr="00D0210F">
              <w:rPr>
                <w:sz w:val="24"/>
                <w:szCs w:val="24"/>
              </w:rPr>
              <w:t>Земельные участки общего пользования.</w:t>
            </w:r>
          </w:p>
          <w:p w:rsidR="00723828" w:rsidRPr="00D0210F" w:rsidRDefault="00723828"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D0210F">
                <w:rPr>
                  <w:rStyle w:val="affffff4"/>
                  <w:sz w:val="24"/>
                  <w:szCs w:val="24"/>
                </w:rPr>
                <w:t>кодами 12.0.1 - 12.0.2</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12.0</w:t>
            </w:r>
          </w:p>
        </w:tc>
        <w:tc>
          <w:tcPr>
            <w:tcW w:w="2835" w:type="dxa"/>
          </w:tcPr>
          <w:p w:rsidR="00723828" w:rsidRPr="00D0210F" w:rsidRDefault="00723828" w:rsidP="009C104E">
            <w:pPr>
              <w:ind w:firstLine="0"/>
              <w:rPr>
                <w:sz w:val="24"/>
                <w:szCs w:val="24"/>
              </w:rPr>
            </w:pPr>
            <w:r w:rsidRPr="00D0210F">
              <w:rPr>
                <w:sz w:val="24"/>
                <w:szCs w:val="24"/>
              </w:rPr>
              <w:t>Сквер</w:t>
            </w:r>
          </w:p>
        </w:tc>
        <w:tc>
          <w:tcPr>
            <w:tcW w:w="11339" w:type="dxa"/>
          </w:tcPr>
          <w:p w:rsidR="00723828" w:rsidRPr="00D0210F" w:rsidRDefault="00723828" w:rsidP="002616D3">
            <w:pPr>
              <w:pStyle w:val="ac"/>
              <w:numPr>
                <w:ilvl w:val="0"/>
                <w:numId w:val="126"/>
              </w:numPr>
              <w:suppressAutoHyphens w:val="0"/>
              <w:autoSpaceDE/>
              <w:ind w:left="0" w:firstLine="0"/>
              <w:rPr>
                <w:sz w:val="24"/>
                <w:szCs w:val="24"/>
              </w:rPr>
            </w:pPr>
            <w:r w:rsidRPr="00D0210F">
              <w:rPr>
                <w:sz w:val="24"/>
                <w:szCs w:val="24"/>
              </w:rPr>
              <w:t xml:space="preserve">Минимальный размер площади земельного участка сквера – </w:t>
            </w:r>
            <w:r w:rsidRPr="00D0210F">
              <w:rPr>
                <w:b/>
                <w:sz w:val="24"/>
                <w:szCs w:val="24"/>
              </w:rPr>
              <w:t>0,2 га</w:t>
            </w:r>
            <w:r w:rsidRPr="00D0210F">
              <w:rPr>
                <w:b/>
                <w:i/>
                <w:sz w:val="24"/>
                <w:szCs w:val="24"/>
              </w:rPr>
              <w:t>.</w:t>
            </w:r>
          </w:p>
          <w:p w:rsidR="00723828" w:rsidRPr="00D0210F" w:rsidRDefault="00723828" w:rsidP="002616D3">
            <w:pPr>
              <w:pStyle w:val="ac"/>
              <w:numPr>
                <w:ilvl w:val="0"/>
                <w:numId w:val="126"/>
              </w:numPr>
              <w:suppressAutoHyphens w:val="0"/>
              <w:autoSpaceDE/>
              <w:ind w:left="0" w:firstLine="0"/>
              <w:rPr>
                <w:sz w:val="24"/>
                <w:szCs w:val="24"/>
              </w:rPr>
            </w:pPr>
            <w:r w:rsidRPr="00D0210F">
              <w:rPr>
                <w:sz w:val="24"/>
                <w:szCs w:val="24"/>
              </w:rPr>
              <w:t xml:space="preserve">Максимальный размер площади земельного участка – </w:t>
            </w:r>
            <w:r w:rsidRPr="00D0210F">
              <w:rPr>
                <w:b/>
                <w:sz w:val="24"/>
                <w:szCs w:val="24"/>
              </w:rPr>
              <w:t>2 га</w:t>
            </w:r>
            <w:r w:rsidRPr="00D0210F">
              <w:rPr>
                <w:sz w:val="24"/>
                <w:szCs w:val="24"/>
              </w:rPr>
              <w:t>.</w:t>
            </w:r>
          </w:p>
          <w:p w:rsidR="00723828" w:rsidRPr="00D0210F" w:rsidRDefault="00723828" w:rsidP="002616D3">
            <w:pPr>
              <w:pStyle w:val="ac"/>
              <w:widowControl/>
              <w:numPr>
                <w:ilvl w:val="0"/>
                <w:numId w:val="126"/>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26"/>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numPr>
                <w:ilvl w:val="0"/>
                <w:numId w:val="126"/>
              </w:numPr>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0 %</w:t>
            </w:r>
            <w:r w:rsidRPr="00D0210F">
              <w:rPr>
                <w:sz w:val="24"/>
                <w:szCs w:val="24"/>
              </w:rPr>
              <w:t>.</w:t>
            </w:r>
          </w:p>
          <w:p w:rsidR="00723828" w:rsidRPr="00D0210F" w:rsidRDefault="00723828" w:rsidP="002616D3">
            <w:pPr>
              <w:pStyle w:val="ac"/>
              <w:numPr>
                <w:ilvl w:val="0"/>
                <w:numId w:val="126"/>
              </w:numPr>
              <w:suppressAutoHyphens w:val="0"/>
              <w:autoSpaceDE/>
              <w:ind w:left="0" w:firstLine="0"/>
              <w:rPr>
                <w:sz w:val="24"/>
                <w:szCs w:val="24"/>
              </w:rPr>
            </w:pPr>
            <w:r w:rsidRPr="00D0210F">
              <w:rPr>
                <w:sz w:val="24"/>
                <w:szCs w:val="24"/>
              </w:rPr>
              <w:t>На территории сквера запрещается размещение застройки.</w:t>
            </w:r>
          </w:p>
          <w:p w:rsidR="00723828" w:rsidRPr="00D0210F" w:rsidRDefault="00723828" w:rsidP="002616D3">
            <w:pPr>
              <w:pStyle w:val="ac"/>
              <w:numPr>
                <w:ilvl w:val="0"/>
                <w:numId w:val="126"/>
              </w:numPr>
              <w:suppressAutoHyphens w:val="0"/>
              <w:autoSpaceDE/>
              <w:ind w:left="0" w:firstLine="0"/>
              <w:rPr>
                <w:sz w:val="24"/>
                <w:szCs w:val="24"/>
              </w:rPr>
            </w:pPr>
            <w:r w:rsidRPr="00D0210F">
              <w:rPr>
                <w:sz w:val="24"/>
                <w:szCs w:val="24"/>
              </w:rPr>
              <w:t xml:space="preserve">Соотношение элементов территории сквера, размещаемого на основных улицах и площадях, </w:t>
            </w:r>
            <w:r w:rsidRPr="00D0210F">
              <w:rPr>
                <w:b/>
                <w:sz w:val="24"/>
                <w:szCs w:val="24"/>
              </w:rPr>
              <w:t>%</w:t>
            </w:r>
            <w:r w:rsidRPr="00D0210F">
              <w:rPr>
                <w:sz w:val="24"/>
                <w:szCs w:val="24"/>
              </w:rPr>
              <w:t xml:space="preserve"> от общей площади:</w:t>
            </w:r>
          </w:p>
          <w:p w:rsidR="00723828" w:rsidRPr="00D0210F" w:rsidRDefault="00723828" w:rsidP="002616D3">
            <w:pPr>
              <w:pStyle w:val="ac"/>
              <w:numPr>
                <w:ilvl w:val="0"/>
                <w:numId w:val="126"/>
              </w:numPr>
              <w:suppressAutoHyphens w:val="0"/>
              <w:autoSpaceDE/>
              <w:ind w:left="0" w:firstLine="0"/>
              <w:rPr>
                <w:sz w:val="24"/>
                <w:szCs w:val="24"/>
              </w:rPr>
            </w:pPr>
            <w:r w:rsidRPr="00D0210F">
              <w:rPr>
                <w:sz w:val="24"/>
                <w:szCs w:val="24"/>
              </w:rPr>
              <w:t xml:space="preserve">территории зеленых насаждений и водоемов - </w:t>
            </w:r>
            <w:r w:rsidRPr="00D0210F">
              <w:rPr>
                <w:b/>
                <w:sz w:val="24"/>
                <w:szCs w:val="24"/>
              </w:rPr>
              <w:t>60-75</w:t>
            </w:r>
            <w:r w:rsidRPr="00D0210F">
              <w:rPr>
                <w:sz w:val="24"/>
                <w:szCs w:val="24"/>
              </w:rPr>
              <w:t>;</w:t>
            </w:r>
          </w:p>
          <w:p w:rsidR="00723828" w:rsidRPr="00D0210F" w:rsidRDefault="00723828" w:rsidP="002616D3">
            <w:pPr>
              <w:pStyle w:val="ac"/>
              <w:numPr>
                <w:ilvl w:val="0"/>
                <w:numId w:val="126"/>
              </w:numPr>
              <w:suppressAutoHyphens w:val="0"/>
              <w:autoSpaceDE/>
              <w:ind w:left="0" w:firstLine="0"/>
              <w:rPr>
                <w:sz w:val="24"/>
                <w:szCs w:val="24"/>
              </w:rPr>
            </w:pPr>
            <w:r w:rsidRPr="00D0210F">
              <w:rPr>
                <w:sz w:val="24"/>
                <w:szCs w:val="24"/>
              </w:rPr>
              <w:t xml:space="preserve">аллеи, дорожки, площадки, малые формы - </w:t>
            </w:r>
            <w:r w:rsidRPr="00D0210F">
              <w:rPr>
                <w:b/>
                <w:sz w:val="24"/>
                <w:szCs w:val="24"/>
              </w:rPr>
              <w:t>40-25</w:t>
            </w:r>
            <w:r w:rsidRPr="00D0210F">
              <w:rPr>
                <w:sz w:val="24"/>
                <w:szCs w:val="24"/>
              </w:rPr>
              <w:t>.</w:t>
            </w:r>
          </w:p>
          <w:p w:rsidR="00723828" w:rsidRPr="00D0210F" w:rsidRDefault="00723828" w:rsidP="002616D3">
            <w:pPr>
              <w:pStyle w:val="ac"/>
              <w:numPr>
                <w:ilvl w:val="0"/>
                <w:numId w:val="126"/>
              </w:numPr>
              <w:suppressAutoHyphens w:val="0"/>
              <w:autoSpaceDE/>
              <w:ind w:left="0" w:firstLine="0"/>
              <w:rPr>
                <w:sz w:val="24"/>
                <w:szCs w:val="24"/>
              </w:rPr>
            </w:pPr>
            <w:r w:rsidRPr="00D0210F">
              <w:rPr>
                <w:sz w:val="24"/>
                <w:szCs w:val="24"/>
              </w:rPr>
              <w:t>Соотношение элементов территории сквера, в жилых районах, на жилых улицах, между домами, перед отдельными зданиями, % от общей площади:</w:t>
            </w:r>
          </w:p>
          <w:p w:rsidR="00723828" w:rsidRPr="00D0210F" w:rsidRDefault="00723828" w:rsidP="009C104E">
            <w:pPr>
              <w:pStyle w:val="ac"/>
              <w:ind w:left="0" w:firstLine="0"/>
              <w:rPr>
                <w:sz w:val="24"/>
                <w:szCs w:val="24"/>
              </w:rPr>
            </w:pPr>
            <w:r w:rsidRPr="00D0210F">
              <w:rPr>
                <w:sz w:val="24"/>
                <w:szCs w:val="24"/>
              </w:rPr>
              <w:t xml:space="preserve">территории зеленых насаждений и водоемов - </w:t>
            </w:r>
            <w:r w:rsidRPr="00D0210F">
              <w:rPr>
                <w:b/>
                <w:sz w:val="24"/>
                <w:szCs w:val="24"/>
              </w:rPr>
              <w:t>70-80</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аллеи, дорожки, площадки, малые формы - </w:t>
            </w:r>
            <w:r w:rsidRPr="00D0210F">
              <w:rPr>
                <w:b/>
                <w:sz w:val="24"/>
                <w:szCs w:val="24"/>
              </w:rPr>
              <w:t>30-20</w:t>
            </w:r>
            <w:r w:rsidRPr="00D0210F">
              <w:rPr>
                <w:sz w:val="24"/>
                <w:szCs w:val="24"/>
              </w:rPr>
              <w:t>.</w:t>
            </w:r>
          </w:p>
        </w:tc>
      </w:tr>
      <w:tr w:rsidR="00723828" w:rsidRPr="00D0210F" w:rsidTr="009C104E">
        <w:trPr>
          <w:trHeight w:val="20"/>
        </w:trPr>
        <w:tc>
          <w:tcPr>
            <w:tcW w:w="2835" w:type="dxa"/>
            <w:vMerge/>
          </w:tcPr>
          <w:p w:rsidR="00723828" w:rsidRPr="00D0210F" w:rsidRDefault="00723828" w:rsidP="009C104E">
            <w:pPr>
              <w:widowControl/>
              <w:suppressAutoHyphens w:val="0"/>
              <w:autoSpaceDE/>
              <w:ind w:firstLine="0"/>
              <w:rPr>
                <w:sz w:val="24"/>
                <w:szCs w:val="24"/>
              </w:rPr>
            </w:pPr>
          </w:p>
        </w:tc>
        <w:tc>
          <w:tcPr>
            <w:tcW w:w="3969" w:type="dxa"/>
            <w:vMerge/>
          </w:tcPr>
          <w:p w:rsidR="00723828" w:rsidRPr="00D0210F" w:rsidRDefault="00723828" w:rsidP="009C104E">
            <w:pPr>
              <w:ind w:firstLine="0"/>
              <w:rPr>
                <w:sz w:val="24"/>
                <w:szCs w:val="24"/>
              </w:rPr>
            </w:pPr>
          </w:p>
        </w:tc>
        <w:tc>
          <w:tcPr>
            <w:tcW w:w="1020" w:type="dxa"/>
          </w:tcPr>
          <w:p w:rsidR="00723828" w:rsidRPr="00D0210F" w:rsidRDefault="00723828" w:rsidP="009C104E">
            <w:pPr>
              <w:ind w:firstLine="0"/>
              <w:rPr>
                <w:sz w:val="24"/>
                <w:szCs w:val="24"/>
              </w:rPr>
            </w:pPr>
          </w:p>
        </w:tc>
        <w:tc>
          <w:tcPr>
            <w:tcW w:w="2835" w:type="dxa"/>
          </w:tcPr>
          <w:p w:rsidR="00723828" w:rsidRPr="00D0210F" w:rsidRDefault="00723828" w:rsidP="009C104E">
            <w:pPr>
              <w:ind w:firstLine="0"/>
              <w:rPr>
                <w:sz w:val="24"/>
                <w:szCs w:val="24"/>
              </w:rPr>
            </w:pPr>
            <w:r w:rsidRPr="00D0210F">
              <w:rPr>
                <w:sz w:val="24"/>
                <w:szCs w:val="24"/>
              </w:rPr>
              <w:t>Цветочно-оранжерейные хозяйства</w:t>
            </w:r>
          </w:p>
        </w:tc>
        <w:tc>
          <w:tcPr>
            <w:tcW w:w="11339" w:type="dxa"/>
            <w:vMerge w:val="restart"/>
          </w:tcPr>
          <w:p w:rsidR="00723828" w:rsidRPr="00D0210F" w:rsidRDefault="00723828" w:rsidP="002616D3">
            <w:pPr>
              <w:pStyle w:val="ConsNormal"/>
              <w:numPr>
                <w:ilvl w:val="0"/>
                <w:numId w:val="127"/>
              </w:numPr>
              <w:ind w:left="0" w:right="0" w:firstLine="0"/>
              <w:contextualSpacing/>
              <w:jc w:val="both"/>
              <w:rPr>
                <w:rFonts w:ascii="Times New Roman" w:hAnsi="Times New Roman" w:cs="Times New Roman"/>
                <w:sz w:val="24"/>
                <w:szCs w:val="24"/>
              </w:rPr>
            </w:pPr>
            <w:r w:rsidRPr="00D0210F">
              <w:rPr>
                <w:rFonts w:ascii="Times New Roman" w:hAnsi="Times New Roman" w:cs="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D0210F">
              <w:rPr>
                <w:rFonts w:ascii="Times New Roman" w:hAnsi="Times New Roman" w:cs="Times New Roman"/>
                <w:b/>
                <w:sz w:val="24"/>
                <w:szCs w:val="24"/>
              </w:rPr>
              <w:t>80 га.</w:t>
            </w:r>
          </w:p>
          <w:p w:rsidR="00723828" w:rsidRPr="00D0210F" w:rsidRDefault="00723828" w:rsidP="002616D3">
            <w:pPr>
              <w:pStyle w:val="ac"/>
              <w:numPr>
                <w:ilvl w:val="0"/>
                <w:numId w:val="127"/>
              </w:numPr>
              <w:suppressAutoHyphens w:val="0"/>
              <w:autoSpaceDE/>
              <w:ind w:left="0" w:firstLine="0"/>
              <w:rPr>
                <w:sz w:val="24"/>
                <w:szCs w:val="24"/>
              </w:rPr>
            </w:pPr>
            <w:r w:rsidRPr="00D0210F">
              <w:rPr>
                <w:sz w:val="24"/>
                <w:szCs w:val="24"/>
              </w:rPr>
              <w:t xml:space="preserve">Площадь питомников следует принимать из расчета </w:t>
            </w:r>
            <w:r w:rsidRPr="00D0210F">
              <w:rPr>
                <w:b/>
                <w:sz w:val="24"/>
                <w:szCs w:val="24"/>
              </w:rPr>
              <w:t>3-5 м</w:t>
            </w:r>
            <w:r w:rsidRPr="00D0210F">
              <w:rPr>
                <w:b/>
                <w:sz w:val="24"/>
                <w:szCs w:val="24"/>
                <w:vertAlign w:val="superscript"/>
              </w:rPr>
              <w:t>2</w:t>
            </w:r>
            <w:r w:rsidRPr="00D0210F">
              <w:rPr>
                <w:b/>
                <w:sz w:val="24"/>
                <w:szCs w:val="24"/>
              </w:rPr>
              <w:t>/чел.</w:t>
            </w:r>
            <w:r w:rsidRPr="00D0210F">
              <w:rPr>
                <w:sz w:val="24"/>
                <w:szCs w:val="24"/>
              </w:rPr>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723828" w:rsidRPr="00D0210F" w:rsidRDefault="00723828" w:rsidP="002616D3">
            <w:pPr>
              <w:pStyle w:val="ac"/>
              <w:numPr>
                <w:ilvl w:val="0"/>
                <w:numId w:val="127"/>
              </w:numPr>
              <w:suppressAutoHyphens w:val="0"/>
              <w:autoSpaceDE/>
              <w:ind w:left="0" w:firstLine="0"/>
              <w:rPr>
                <w:sz w:val="24"/>
                <w:szCs w:val="24"/>
              </w:rPr>
            </w:pPr>
            <w:r w:rsidRPr="00D0210F">
              <w:rPr>
                <w:sz w:val="24"/>
                <w:szCs w:val="24"/>
              </w:rPr>
              <w:t xml:space="preserve">Общую площадь цветочно-оранжерейных хозяйств следует принимать из расчета </w:t>
            </w:r>
            <w:r w:rsidRPr="00D0210F">
              <w:rPr>
                <w:sz w:val="24"/>
                <w:szCs w:val="24"/>
              </w:rPr>
              <w:br/>
            </w:r>
            <w:r w:rsidRPr="00D0210F">
              <w:rPr>
                <w:b/>
                <w:sz w:val="24"/>
                <w:szCs w:val="24"/>
              </w:rPr>
              <w:t>0,4 м</w:t>
            </w:r>
            <w:r w:rsidRPr="00D0210F">
              <w:rPr>
                <w:b/>
                <w:sz w:val="24"/>
                <w:szCs w:val="24"/>
                <w:vertAlign w:val="superscript"/>
              </w:rPr>
              <w:t>2</w:t>
            </w:r>
            <w:r w:rsidRPr="00D0210F">
              <w:rPr>
                <w:b/>
                <w:sz w:val="24"/>
                <w:szCs w:val="24"/>
              </w:rPr>
              <w:t>/чел.</w:t>
            </w:r>
          </w:p>
          <w:p w:rsidR="00723828" w:rsidRPr="00D0210F" w:rsidRDefault="00723828" w:rsidP="002616D3">
            <w:pPr>
              <w:pStyle w:val="ac"/>
              <w:widowControl/>
              <w:numPr>
                <w:ilvl w:val="0"/>
                <w:numId w:val="127"/>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27"/>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27"/>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numPr>
                <w:ilvl w:val="0"/>
                <w:numId w:val="127"/>
              </w:numPr>
              <w:suppressAutoHyphens w:val="0"/>
              <w:autoSpaceDE/>
              <w:ind w:left="0" w:firstLine="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50%</w:t>
            </w:r>
            <w:r w:rsidRPr="00D0210F">
              <w:rPr>
                <w:sz w:val="24"/>
                <w:szCs w:val="24"/>
              </w:rPr>
              <w:t>.</w:t>
            </w:r>
          </w:p>
        </w:tc>
      </w:tr>
      <w:tr w:rsidR="00723828" w:rsidRPr="00D0210F" w:rsidTr="009C104E">
        <w:trPr>
          <w:trHeight w:val="20"/>
        </w:trPr>
        <w:tc>
          <w:tcPr>
            <w:tcW w:w="2835" w:type="dxa"/>
            <w:vMerge/>
          </w:tcPr>
          <w:p w:rsidR="00723828" w:rsidRPr="00D0210F" w:rsidRDefault="00723828" w:rsidP="009C104E">
            <w:pPr>
              <w:widowControl/>
              <w:suppressAutoHyphens w:val="0"/>
              <w:autoSpaceDE/>
              <w:ind w:firstLine="0"/>
              <w:rPr>
                <w:sz w:val="24"/>
                <w:szCs w:val="24"/>
              </w:rPr>
            </w:pPr>
          </w:p>
        </w:tc>
        <w:tc>
          <w:tcPr>
            <w:tcW w:w="3969" w:type="dxa"/>
            <w:vMerge/>
          </w:tcPr>
          <w:p w:rsidR="00723828" w:rsidRPr="00D0210F" w:rsidRDefault="00723828" w:rsidP="009C104E">
            <w:pPr>
              <w:ind w:firstLine="0"/>
              <w:rPr>
                <w:sz w:val="24"/>
                <w:szCs w:val="24"/>
              </w:rPr>
            </w:pPr>
          </w:p>
        </w:tc>
        <w:tc>
          <w:tcPr>
            <w:tcW w:w="1020" w:type="dxa"/>
          </w:tcPr>
          <w:p w:rsidR="00723828" w:rsidRPr="00D0210F" w:rsidRDefault="00723828" w:rsidP="009C104E">
            <w:pPr>
              <w:ind w:firstLine="0"/>
              <w:rPr>
                <w:sz w:val="24"/>
                <w:szCs w:val="24"/>
              </w:rPr>
            </w:pPr>
          </w:p>
        </w:tc>
        <w:tc>
          <w:tcPr>
            <w:tcW w:w="2835" w:type="dxa"/>
          </w:tcPr>
          <w:p w:rsidR="00723828" w:rsidRPr="00D0210F" w:rsidRDefault="00723828" w:rsidP="009C104E">
            <w:pPr>
              <w:ind w:firstLine="0"/>
              <w:rPr>
                <w:sz w:val="24"/>
                <w:szCs w:val="24"/>
              </w:rPr>
            </w:pPr>
            <w:r w:rsidRPr="00D0210F">
              <w:rPr>
                <w:sz w:val="24"/>
                <w:szCs w:val="24"/>
              </w:rPr>
              <w:t>Питомники древесных и кустарниковых растений</w:t>
            </w:r>
          </w:p>
        </w:tc>
        <w:tc>
          <w:tcPr>
            <w:tcW w:w="11339" w:type="dxa"/>
            <w:vMerge/>
          </w:tcPr>
          <w:p w:rsidR="00723828" w:rsidRPr="00D0210F" w:rsidRDefault="00723828" w:rsidP="009C104E">
            <w:pPr>
              <w:pStyle w:val="ac"/>
              <w:ind w:left="0" w:firstLine="0"/>
              <w:rPr>
                <w:sz w:val="24"/>
                <w:szCs w:val="24"/>
              </w:rPr>
            </w:pPr>
          </w:p>
        </w:tc>
      </w:tr>
      <w:tr w:rsidR="00723828" w:rsidRPr="00D0210F" w:rsidTr="009C104E">
        <w:trPr>
          <w:trHeight w:val="20"/>
        </w:trPr>
        <w:tc>
          <w:tcPr>
            <w:tcW w:w="2835" w:type="dxa"/>
          </w:tcPr>
          <w:p w:rsidR="00723828" w:rsidRPr="00D0210F" w:rsidRDefault="00723828" w:rsidP="009C104E">
            <w:pPr>
              <w:pStyle w:val="affffffb"/>
              <w:ind w:firstLine="0"/>
              <w:rPr>
                <w:rFonts w:ascii="Times New Roman" w:hAnsi="Times New Roman" w:cs="Times New Roman"/>
                <w:sz w:val="24"/>
                <w:szCs w:val="24"/>
              </w:rPr>
            </w:pPr>
            <w:r w:rsidRPr="00D0210F">
              <w:rPr>
                <w:rFonts w:ascii="Times New Roman" w:hAnsi="Times New Roman" w:cs="Times New Roman"/>
                <w:sz w:val="24"/>
                <w:szCs w:val="24"/>
              </w:rPr>
              <w:t>Улично-дорожная сеть</w:t>
            </w:r>
          </w:p>
        </w:tc>
        <w:tc>
          <w:tcPr>
            <w:tcW w:w="3969" w:type="dxa"/>
          </w:tcPr>
          <w:p w:rsidR="00723828" w:rsidRPr="00D0210F" w:rsidRDefault="00723828" w:rsidP="009C104E">
            <w:pPr>
              <w:pStyle w:val="affffff9"/>
              <w:ind w:firstLine="0"/>
              <w:rPr>
                <w:sz w:val="24"/>
                <w:szCs w:val="24"/>
              </w:rPr>
            </w:pPr>
            <w:r w:rsidRPr="00D0210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D0210F" w:rsidRDefault="00723828" w:rsidP="009C104E">
            <w:pPr>
              <w:pStyle w:val="affffff9"/>
              <w:ind w:firstLine="0"/>
              <w:rPr>
                <w:sz w:val="24"/>
                <w:szCs w:val="24"/>
              </w:rPr>
            </w:pPr>
            <w:r w:rsidRPr="00D0210F">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10F">
                <w:rPr>
                  <w:rStyle w:val="affffff4"/>
                  <w:sz w:val="24"/>
                  <w:szCs w:val="24"/>
                </w:rPr>
                <w:t>кодами 2.7.1</w:t>
              </w:r>
            </w:hyperlink>
            <w:r w:rsidRPr="00D0210F">
              <w:rPr>
                <w:sz w:val="24"/>
                <w:szCs w:val="24"/>
              </w:rPr>
              <w:t xml:space="preserve">, </w:t>
            </w:r>
            <w:hyperlink w:anchor="sub_1049" w:history="1">
              <w:r w:rsidRPr="00D0210F">
                <w:rPr>
                  <w:rStyle w:val="affffff4"/>
                  <w:sz w:val="24"/>
                  <w:szCs w:val="24"/>
                </w:rPr>
                <w:t>4.9</w:t>
              </w:r>
            </w:hyperlink>
            <w:r w:rsidRPr="00D0210F">
              <w:rPr>
                <w:sz w:val="24"/>
                <w:szCs w:val="24"/>
              </w:rPr>
              <w:t xml:space="preserve">, </w:t>
            </w:r>
            <w:hyperlink w:anchor="sub_1723" w:history="1">
              <w:r w:rsidRPr="00D0210F">
                <w:rPr>
                  <w:rStyle w:val="affffff4"/>
                  <w:sz w:val="24"/>
                  <w:szCs w:val="24"/>
                </w:rPr>
                <w:t>7.2.3</w:t>
              </w:r>
            </w:hyperlink>
            <w:r w:rsidRPr="00D0210F">
              <w:rPr>
                <w:sz w:val="24"/>
                <w:szCs w:val="24"/>
              </w:rPr>
              <w:t>, а также некапитальных сооружений, предназначенных для охраны транспортных средств</w:t>
            </w:r>
          </w:p>
        </w:tc>
        <w:tc>
          <w:tcPr>
            <w:tcW w:w="1020" w:type="dxa"/>
          </w:tcPr>
          <w:p w:rsidR="00723828" w:rsidRPr="00D0210F" w:rsidRDefault="00723828" w:rsidP="009C104E">
            <w:pPr>
              <w:pStyle w:val="affffff9"/>
              <w:ind w:firstLine="0"/>
              <w:jc w:val="center"/>
              <w:rPr>
                <w:sz w:val="24"/>
                <w:szCs w:val="24"/>
              </w:rPr>
            </w:pPr>
            <w:r w:rsidRPr="00D0210F">
              <w:rPr>
                <w:sz w:val="24"/>
                <w:szCs w:val="24"/>
              </w:rPr>
              <w:t>12.0.1</w:t>
            </w:r>
          </w:p>
        </w:tc>
        <w:tc>
          <w:tcPr>
            <w:tcW w:w="2835" w:type="dxa"/>
          </w:tcPr>
          <w:p w:rsidR="00723828" w:rsidRPr="00D0210F" w:rsidRDefault="00723828" w:rsidP="009C104E">
            <w:pPr>
              <w:ind w:firstLine="0"/>
              <w:rPr>
                <w:sz w:val="24"/>
                <w:szCs w:val="24"/>
              </w:rPr>
            </w:pPr>
            <w:r w:rsidRPr="00D0210F">
              <w:rPr>
                <w:sz w:val="24"/>
                <w:szCs w:val="24"/>
              </w:rPr>
              <w:t xml:space="preserve">Улично-дорожная сеть, автомобильные дороги, пешеходные тротуары, подъезды, проезды </w:t>
            </w:r>
          </w:p>
        </w:tc>
        <w:tc>
          <w:tcPr>
            <w:tcW w:w="11339" w:type="dxa"/>
          </w:tcPr>
          <w:p w:rsidR="00723828" w:rsidRPr="00D0210F" w:rsidRDefault="00723828" w:rsidP="002616D3">
            <w:pPr>
              <w:pStyle w:val="ac"/>
              <w:widowControl/>
              <w:numPr>
                <w:ilvl w:val="0"/>
                <w:numId w:val="138"/>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38"/>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8"/>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8"/>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tc>
      </w:tr>
      <w:tr w:rsidR="00723828" w:rsidRPr="00D0210F" w:rsidTr="009C104E">
        <w:trPr>
          <w:trHeight w:val="20"/>
        </w:trPr>
        <w:tc>
          <w:tcPr>
            <w:tcW w:w="21998" w:type="dxa"/>
            <w:gridSpan w:val="5"/>
          </w:tcPr>
          <w:p w:rsidR="00723828" w:rsidRPr="00D0210F" w:rsidRDefault="00723828" w:rsidP="009C104E">
            <w:pPr>
              <w:pStyle w:val="affffffd"/>
              <w:rPr>
                <w:iCs/>
              </w:rPr>
            </w:pPr>
            <w:r w:rsidRPr="00D0210F">
              <w:t>Вспомогательные виды разрешённого использования</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r w:rsidRPr="00D0210F">
              <w:rPr>
                <w:sz w:val="24"/>
                <w:szCs w:val="24"/>
              </w:rPr>
              <w:t>Отдых (рекреация)</w:t>
            </w:r>
          </w:p>
        </w:tc>
        <w:tc>
          <w:tcPr>
            <w:tcW w:w="3969" w:type="dxa"/>
          </w:tcPr>
          <w:p w:rsidR="00723828" w:rsidRPr="00D0210F" w:rsidRDefault="00723828" w:rsidP="009C104E">
            <w:pPr>
              <w:pStyle w:val="affffff9"/>
              <w:ind w:firstLine="0"/>
              <w:rPr>
                <w:sz w:val="24"/>
                <w:szCs w:val="24"/>
              </w:rPr>
            </w:pPr>
            <w:r w:rsidRPr="00D0210F">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23828" w:rsidRPr="00D0210F" w:rsidRDefault="00723828" w:rsidP="009C104E">
            <w:pPr>
              <w:pStyle w:val="affffff9"/>
              <w:ind w:firstLine="0"/>
              <w:rPr>
                <w:sz w:val="24"/>
                <w:szCs w:val="24"/>
              </w:rPr>
            </w:pPr>
            <w:r w:rsidRPr="00D0210F">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723828" w:rsidRPr="00D0210F" w:rsidRDefault="00723828"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D0210F">
                <w:rPr>
                  <w:rStyle w:val="affffff4"/>
                  <w:sz w:val="24"/>
                  <w:szCs w:val="24"/>
                </w:rPr>
                <w:t>кодами 5.1 - 5.5</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5.0</w:t>
            </w:r>
          </w:p>
        </w:tc>
        <w:tc>
          <w:tcPr>
            <w:tcW w:w="2835" w:type="dxa"/>
          </w:tcPr>
          <w:p w:rsidR="00723828" w:rsidRPr="00D0210F" w:rsidRDefault="00723828" w:rsidP="009C104E">
            <w:pPr>
              <w:ind w:firstLine="0"/>
              <w:rPr>
                <w:sz w:val="24"/>
                <w:szCs w:val="24"/>
              </w:rPr>
            </w:pPr>
            <w:r w:rsidRPr="00D0210F">
              <w:rPr>
                <w:sz w:val="24"/>
                <w:szCs w:val="24"/>
              </w:rPr>
              <w:t>Места отдыха</w:t>
            </w:r>
          </w:p>
        </w:tc>
        <w:tc>
          <w:tcPr>
            <w:tcW w:w="11339" w:type="dxa"/>
          </w:tcPr>
          <w:p w:rsidR="00723828" w:rsidRPr="00D0210F" w:rsidRDefault="00723828" w:rsidP="002616D3">
            <w:pPr>
              <w:pStyle w:val="ac"/>
              <w:widowControl/>
              <w:numPr>
                <w:ilvl w:val="0"/>
                <w:numId w:val="139"/>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39"/>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9"/>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39"/>
              </w:numPr>
              <w:suppressAutoHyphens w:val="0"/>
              <w:autoSpaceDE/>
              <w:ind w:left="0" w:firstLine="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0%</w:t>
            </w:r>
            <w:r w:rsidRPr="00D0210F">
              <w:rPr>
                <w:sz w:val="24"/>
                <w:szCs w:val="24"/>
              </w:rPr>
              <w:t>.</w:t>
            </w:r>
          </w:p>
          <w:p w:rsidR="00723828" w:rsidRPr="00D0210F" w:rsidRDefault="00723828" w:rsidP="002616D3">
            <w:pPr>
              <w:pStyle w:val="ac"/>
              <w:widowControl/>
              <w:numPr>
                <w:ilvl w:val="0"/>
                <w:numId w:val="139"/>
              </w:numPr>
              <w:suppressAutoHyphens w:val="0"/>
              <w:autoSpaceDE/>
              <w:ind w:left="0" w:firstLine="0"/>
              <w:rPr>
                <w:sz w:val="24"/>
                <w:szCs w:val="24"/>
              </w:rPr>
            </w:pPr>
            <w:r w:rsidRPr="00D0210F">
              <w:rPr>
                <w:sz w:val="24"/>
                <w:szCs w:val="24"/>
              </w:rPr>
              <w:t>Размеры площадок для отдыха детей и взрослых</w:t>
            </w:r>
            <w:r w:rsidRPr="00D0210F">
              <w:rPr>
                <w:b/>
                <w:sz w:val="24"/>
                <w:szCs w:val="24"/>
              </w:rPr>
              <w:t xml:space="preserve"> 5-10 % </w:t>
            </w:r>
            <w:r w:rsidRPr="00D0210F">
              <w:rPr>
                <w:sz w:val="24"/>
                <w:szCs w:val="24"/>
              </w:rPr>
              <w:t>от площади парка.</w:t>
            </w:r>
          </w:p>
          <w:p w:rsidR="00723828" w:rsidRPr="00D0210F" w:rsidRDefault="00723828" w:rsidP="002616D3">
            <w:pPr>
              <w:pStyle w:val="ac"/>
              <w:widowControl/>
              <w:numPr>
                <w:ilvl w:val="0"/>
                <w:numId w:val="139"/>
              </w:numPr>
              <w:suppressAutoHyphens w:val="0"/>
              <w:autoSpaceDE/>
              <w:ind w:left="0" w:firstLine="0"/>
              <w:rPr>
                <w:sz w:val="24"/>
                <w:szCs w:val="24"/>
              </w:rPr>
            </w:pPr>
            <w:r w:rsidRPr="00D0210F">
              <w:rPr>
                <w:sz w:val="24"/>
                <w:szCs w:val="24"/>
              </w:rPr>
              <w:t>Размеры площадок для отдыха взрослых</w:t>
            </w:r>
            <w:r w:rsidRPr="00D0210F">
              <w:rPr>
                <w:b/>
                <w:sz w:val="24"/>
                <w:szCs w:val="24"/>
              </w:rPr>
              <w:t xml:space="preserve"> 3-17 % </w:t>
            </w:r>
            <w:r w:rsidRPr="00D0210F">
              <w:rPr>
                <w:sz w:val="24"/>
                <w:szCs w:val="24"/>
              </w:rPr>
              <w:t>от площади парка</w:t>
            </w:r>
            <w:r w:rsidRPr="00D0210F">
              <w:rPr>
                <w:b/>
                <w:sz w:val="24"/>
                <w:szCs w:val="24"/>
              </w:rPr>
              <w:t>.</w:t>
            </w:r>
          </w:p>
          <w:p w:rsidR="00723828" w:rsidRPr="00D0210F" w:rsidRDefault="00723828" w:rsidP="002616D3">
            <w:pPr>
              <w:pStyle w:val="ac"/>
              <w:widowControl/>
              <w:numPr>
                <w:ilvl w:val="0"/>
                <w:numId w:val="139"/>
              </w:numPr>
              <w:suppressAutoHyphens w:val="0"/>
              <w:autoSpaceDE/>
              <w:ind w:left="0" w:firstLine="0"/>
              <w:rPr>
                <w:sz w:val="24"/>
                <w:szCs w:val="24"/>
              </w:rPr>
            </w:pPr>
            <w:r w:rsidRPr="00D0210F">
              <w:rPr>
                <w:sz w:val="24"/>
                <w:szCs w:val="24"/>
              </w:rPr>
              <w:t xml:space="preserve">Размеры спортивных площадок </w:t>
            </w:r>
            <w:r w:rsidRPr="00D0210F">
              <w:rPr>
                <w:b/>
                <w:sz w:val="24"/>
                <w:szCs w:val="24"/>
              </w:rPr>
              <w:t xml:space="preserve">10-20 % </w:t>
            </w:r>
            <w:r w:rsidRPr="00D0210F">
              <w:rPr>
                <w:sz w:val="24"/>
                <w:szCs w:val="24"/>
              </w:rPr>
              <w:t>от площади парка.</w:t>
            </w:r>
          </w:p>
          <w:p w:rsidR="00723828" w:rsidRPr="00D0210F" w:rsidRDefault="00723828" w:rsidP="002616D3">
            <w:pPr>
              <w:pStyle w:val="ac"/>
              <w:widowControl/>
              <w:numPr>
                <w:ilvl w:val="0"/>
                <w:numId w:val="139"/>
              </w:numPr>
              <w:suppressAutoHyphens w:val="0"/>
              <w:autoSpaceDE/>
              <w:ind w:left="0" w:firstLine="0"/>
              <w:rPr>
                <w:sz w:val="24"/>
                <w:szCs w:val="24"/>
              </w:rPr>
            </w:pPr>
            <w:r w:rsidRPr="00D0210F">
              <w:rPr>
                <w:sz w:val="24"/>
                <w:szCs w:val="24"/>
              </w:rPr>
              <w:t>Размеры площадок для хозяйственных целей</w:t>
            </w:r>
            <w:r w:rsidRPr="00D0210F">
              <w:rPr>
                <w:b/>
                <w:sz w:val="24"/>
                <w:szCs w:val="24"/>
              </w:rPr>
              <w:t xml:space="preserve"> 2-5 % </w:t>
            </w:r>
            <w:r w:rsidRPr="00D0210F">
              <w:rPr>
                <w:sz w:val="24"/>
                <w:szCs w:val="24"/>
              </w:rPr>
              <w:t>от площади парка.</w:t>
            </w:r>
          </w:p>
        </w:tc>
      </w:tr>
      <w:tr w:rsidR="00723828" w:rsidRPr="00D0210F" w:rsidTr="009C104E">
        <w:trPr>
          <w:trHeight w:val="20"/>
        </w:trPr>
        <w:tc>
          <w:tcPr>
            <w:tcW w:w="21998" w:type="dxa"/>
            <w:gridSpan w:val="5"/>
          </w:tcPr>
          <w:p w:rsidR="00723828" w:rsidRPr="00D0210F" w:rsidRDefault="00723828" w:rsidP="009C104E">
            <w:pPr>
              <w:pStyle w:val="affffffd"/>
            </w:pPr>
            <w:r w:rsidRPr="00D0210F">
              <w:t>Условно разрешённые виды разрешённого использования</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r w:rsidRPr="00D0210F">
              <w:rPr>
                <w:sz w:val="24"/>
                <w:szCs w:val="24"/>
              </w:rPr>
              <w:t>Магазины</w:t>
            </w:r>
          </w:p>
        </w:tc>
        <w:tc>
          <w:tcPr>
            <w:tcW w:w="3969" w:type="dxa"/>
          </w:tcPr>
          <w:p w:rsidR="00723828" w:rsidRPr="00D0210F" w:rsidRDefault="00723828" w:rsidP="009C104E">
            <w:pPr>
              <w:pStyle w:val="affffff9"/>
              <w:ind w:firstLine="0"/>
              <w:rPr>
                <w:sz w:val="24"/>
                <w:szCs w:val="24"/>
              </w:rPr>
            </w:pPr>
            <w:r w:rsidRPr="00D0210F">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723828" w:rsidRPr="00D0210F" w:rsidRDefault="00723828" w:rsidP="009C104E">
            <w:pPr>
              <w:pStyle w:val="affffff9"/>
              <w:ind w:firstLine="0"/>
              <w:jc w:val="center"/>
              <w:rPr>
                <w:sz w:val="24"/>
                <w:szCs w:val="24"/>
              </w:rPr>
            </w:pPr>
            <w:r w:rsidRPr="00D0210F">
              <w:rPr>
                <w:sz w:val="24"/>
                <w:szCs w:val="24"/>
              </w:rPr>
              <w:t>4.4</w:t>
            </w:r>
          </w:p>
        </w:tc>
        <w:tc>
          <w:tcPr>
            <w:tcW w:w="2835" w:type="dxa"/>
          </w:tcPr>
          <w:p w:rsidR="00723828" w:rsidRPr="00D0210F" w:rsidRDefault="00723828" w:rsidP="009C104E">
            <w:pPr>
              <w:ind w:firstLine="0"/>
              <w:rPr>
                <w:sz w:val="24"/>
                <w:szCs w:val="24"/>
              </w:rPr>
            </w:pPr>
            <w:r w:rsidRPr="00D0210F">
              <w:rPr>
                <w:sz w:val="24"/>
                <w:szCs w:val="24"/>
              </w:rPr>
              <w:t xml:space="preserve">Магазин </w:t>
            </w:r>
          </w:p>
        </w:tc>
        <w:tc>
          <w:tcPr>
            <w:tcW w:w="11339" w:type="dxa"/>
          </w:tcPr>
          <w:p w:rsidR="00723828" w:rsidRPr="00D0210F" w:rsidRDefault="00723828" w:rsidP="002616D3">
            <w:pPr>
              <w:pStyle w:val="ac"/>
              <w:widowControl/>
              <w:numPr>
                <w:ilvl w:val="3"/>
                <w:numId w:val="136"/>
              </w:numPr>
              <w:suppressAutoHyphens w:val="0"/>
              <w:autoSpaceDE/>
              <w:ind w:left="0" w:firstLine="0"/>
              <w:rPr>
                <w:sz w:val="24"/>
                <w:szCs w:val="24"/>
              </w:rPr>
            </w:pPr>
            <w:r w:rsidRPr="00D0210F">
              <w:rPr>
                <w:sz w:val="24"/>
                <w:szCs w:val="24"/>
              </w:rPr>
              <w:t>Магазин розничной и мелкооптовой торговли не более 400 м</w:t>
            </w:r>
            <w:r w:rsidRPr="00D0210F">
              <w:rPr>
                <w:sz w:val="24"/>
                <w:szCs w:val="24"/>
                <w:vertAlign w:val="superscript"/>
              </w:rPr>
              <w:t>2</w:t>
            </w:r>
            <w:r w:rsidRPr="00D0210F">
              <w:rPr>
                <w:sz w:val="24"/>
                <w:szCs w:val="24"/>
              </w:rPr>
              <w:t xml:space="preserve"> торговой площади.</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 xml:space="preserve">Максимальный размер земельного участка – </w:t>
            </w:r>
            <w:r w:rsidRPr="00D0210F">
              <w:rPr>
                <w:b/>
                <w:sz w:val="24"/>
                <w:szCs w:val="24"/>
              </w:rPr>
              <w:t>0,1 га</w:t>
            </w:r>
            <w:r w:rsidRPr="00D0210F">
              <w:rPr>
                <w:sz w:val="24"/>
                <w:szCs w:val="24"/>
              </w:rPr>
              <w:t>.</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Минимальный размер земельного участка – не нормируется.</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2</w:t>
            </w:r>
            <w:r w:rsidRPr="00D0210F">
              <w:rPr>
                <w:sz w:val="24"/>
                <w:szCs w:val="24"/>
              </w:rPr>
              <w:t>.</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 xml:space="preserve">Максимальный процент застройки земельных участков – </w:t>
            </w:r>
            <w:r w:rsidRPr="00D0210F">
              <w:rPr>
                <w:b/>
                <w:sz w:val="24"/>
                <w:szCs w:val="24"/>
              </w:rPr>
              <w:t>80%.</w:t>
            </w:r>
          </w:p>
          <w:p w:rsidR="00723828" w:rsidRPr="00D0210F" w:rsidRDefault="00723828" w:rsidP="002616D3">
            <w:pPr>
              <w:pStyle w:val="ac"/>
              <w:widowControl/>
              <w:numPr>
                <w:ilvl w:val="0"/>
                <w:numId w:val="136"/>
              </w:numPr>
              <w:suppressAutoHyphens w:val="0"/>
              <w:autoSpaceDE/>
              <w:ind w:left="0" w:firstLine="0"/>
              <w:rPr>
                <w:sz w:val="24"/>
                <w:szCs w:val="24"/>
              </w:rPr>
            </w:pPr>
            <w:r w:rsidRPr="00D0210F">
              <w:rPr>
                <w:sz w:val="24"/>
                <w:szCs w:val="24"/>
              </w:rPr>
              <w:t xml:space="preserve">Отдельно стоящие объекты торговли рекомендуется размещать с минимальным отступом от красной линии </w:t>
            </w:r>
            <w:r w:rsidRPr="00D0210F">
              <w:rPr>
                <w:b/>
                <w:sz w:val="24"/>
                <w:szCs w:val="24"/>
              </w:rPr>
              <w:t xml:space="preserve">5 м </w:t>
            </w:r>
            <w:r w:rsidRPr="00D0210F">
              <w:rPr>
                <w:sz w:val="24"/>
                <w:szCs w:val="24"/>
              </w:rPr>
              <w:t xml:space="preserve">и </w:t>
            </w:r>
            <w:r w:rsidRPr="00D0210F">
              <w:rPr>
                <w:b/>
                <w:sz w:val="24"/>
                <w:szCs w:val="24"/>
              </w:rPr>
              <w:t>50 м</w:t>
            </w:r>
            <w:r w:rsidRPr="00D0210F">
              <w:rPr>
                <w:sz w:val="24"/>
                <w:szCs w:val="24"/>
              </w:rPr>
              <w:t xml:space="preserve"> до жилых зданий.</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r w:rsidRPr="00D0210F">
              <w:rPr>
                <w:sz w:val="24"/>
                <w:szCs w:val="24"/>
              </w:rPr>
              <w:t>Общественное питание</w:t>
            </w:r>
          </w:p>
        </w:tc>
        <w:tc>
          <w:tcPr>
            <w:tcW w:w="3969" w:type="dxa"/>
          </w:tcPr>
          <w:p w:rsidR="00723828" w:rsidRPr="00D0210F" w:rsidRDefault="00723828" w:rsidP="009C104E">
            <w:pPr>
              <w:pStyle w:val="affffff9"/>
              <w:ind w:firstLine="0"/>
              <w:rPr>
                <w:sz w:val="24"/>
                <w:szCs w:val="24"/>
              </w:rPr>
            </w:pPr>
            <w:r w:rsidRPr="00D0210F">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723828" w:rsidRPr="00D0210F" w:rsidRDefault="00723828" w:rsidP="009C104E">
            <w:pPr>
              <w:pStyle w:val="affffff9"/>
              <w:ind w:firstLine="0"/>
              <w:jc w:val="center"/>
              <w:rPr>
                <w:sz w:val="24"/>
                <w:szCs w:val="24"/>
              </w:rPr>
            </w:pPr>
            <w:r w:rsidRPr="00D0210F">
              <w:rPr>
                <w:sz w:val="24"/>
                <w:szCs w:val="24"/>
              </w:rPr>
              <w:t>4.6</w:t>
            </w:r>
          </w:p>
        </w:tc>
        <w:tc>
          <w:tcPr>
            <w:tcW w:w="2835" w:type="dxa"/>
          </w:tcPr>
          <w:p w:rsidR="00723828" w:rsidRPr="00D0210F" w:rsidRDefault="00723828" w:rsidP="009C104E">
            <w:pPr>
              <w:ind w:firstLine="0"/>
              <w:rPr>
                <w:sz w:val="24"/>
                <w:szCs w:val="24"/>
              </w:rPr>
            </w:pPr>
            <w:r w:rsidRPr="00D0210F">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723828" w:rsidRPr="00D0210F" w:rsidRDefault="00723828" w:rsidP="002616D3">
            <w:pPr>
              <w:pStyle w:val="ac"/>
              <w:widowControl/>
              <w:numPr>
                <w:ilvl w:val="3"/>
                <w:numId w:val="135"/>
              </w:numPr>
              <w:suppressAutoHyphens w:val="0"/>
              <w:autoSpaceDE/>
              <w:ind w:left="0" w:firstLine="0"/>
              <w:rPr>
                <w:sz w:val="24"/>
                <w:szCs w:val="24"/>
              </w:rPr>
            </w:pPr>
            <w:r w:rsidRPr="00D0210F">
              <w:rPr>
                <w:sz w:val="24"/>
                <w:szCs w:val="24"/>
              </w:rPr>
              <w:t>Объекты общественного питания не более 50 посадочных мест.</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 xml:space="preserve">Максимальный размер земельного участка – </w:t>
            </w:r>
            <w:r w:rsidRPr="00D0210F">
              <w:rPr>
                <w:b/>
                <w:sz w:val="24"/>
                <w:szCs w:val="24"/>
              </w:rPr>
              <w:t>0,1 га</w:t>
            </w:r>
            <w:r w:rsidRPr="00D0210F">
              <w:rPr>
                <w:sz w:val="24"/>
                <w:szCs w:val="24"/>
              </w:rPr>
              <w:t>.</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Минимальный размер земельного участка – не нормируется.</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2</w:t>
            </w:r>
            <w:r w:rsidRPr="00D0210F">
              <w:rPr>
                <w:sz w:val="24"/>
                <w:szCs w:val="24"/>
              </w:rPr>
              <w:t>.</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 xml:space="preserve">Максимальный процент застройки земельных участков – </w:t>
            </w:r>
            <w:r w:rsidRPr="00D0210F">
              <w:rPr>
                <w:b/>
                <w:sz w:val="24"/>
                <w:szCs w:val="24"/>
              </w:rPr>
              <w:t>80%.</w:t>
            </w:r>
          </w:p>
          <w:p w:rsidR="00723828" w:rsidRPr="00D0210F" w:rsidRDefault="00723828" w:rsidP="002616D3">
            <w:pPr>
              <w:pStyle w:val="ac"/>
              <w:widowControl/>
              <w:numPr>
                <w:ilvl w:val="0"/>
                <w:numId w:val="135"/>
              </w:numPr>
              <w:suppressAutoHyphens w:val="0"/>
              <w:autoSpaceDE/>
              <w:ind w:left="0" w:firstLine="0"/>
              <w:rPr>
                <w:sz w:val="24"/>
                <w:szCs w:val="24"/>
              </w:rPr>
            </w:pPr>
            <w:r w:rsidRPr="00D0210F">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D0210F">
              <w:rPr>
                <w:b/>
                <w:sz w:val="24"/>
                <w:szCs w:val="24"/>
              </w:rPr>
              <w:t xml:space="preserve">6 м </w:t>
            </w:r>
            <w:r w:rsidRPr="00D0210F">
              <w:rPr>
                <w:sz w:val="24"/>
                <w:szCs w:val="24"/>
              </w:rPr>
              <w:t xml:space="preserve">и </w:t>
            </w:r>
            <w:r w:rsidRPr="00D0210F">
              <w:rPr>
                <w:b/>
                <w:sz w:val="24"/>
                <w:szCs w:val="24"/>
              </w:rPr>
              <w:t>50 м</w:t>
            </w:r>
            <w:r w:rsidRPr="00D0210F">
              <w:rPr>
                <w:sz w:val="24"/>
                <w:szCs w:val="24"/>
              </w:rPr>
              <w:t xml:space="preserve"> до жилых зданий.</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bookmarkStart w:id="130" w:name="sub_1048"/>
            <w:r w:rsidRPr="00D0210F">
              <w:rPr>
                <w:sz w:val="24"/>
                <w:szCs w:val="24"/>
              </w:rPr>
              <w:t>Развлечения</w:t>
            </w:r>
            <w:bookmarkEnd w:id="130"/>
          </w:p>
        </w:tc>
        <w:tc>
          <w:tcPr>
            <w:tcW w:w="3969" w:type="dxa"/>
          </w:tcPr>
          <w:p w:rsidR="00723828" w:rsidRPr="00D0210F" w:rsidRDefault="00723828" w:rsidP="009C104E">
            <w:pPr>
              <w:pStyle w:val="affffff9"/>
              <w:ind w:firstLine="0"/>
              <w:rPr>
                <w:sz w:val="24"/>
                <w:szCs w:val="24"/>
              </w:rPr>
            </w:pPr>
            <w:r w:rsidRPr="00D0210F">
              <w:rPr>
                <w:sz w:val="24"/>
                <w:szCs w:val="24"/>
              </w:rPr>
              <w:t>Размещение зданий и сооружений, предназначенных для развлечения.</w:t>
            </w:r>
          </w:p>
          <w:p w:rsidR="00723828" w:rsidRPr="00D0210F" w:rsidRDefault="00723828"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D0210F">
                <w:rPr>
                  <w:rStyle w:val="affffff4"/>
                  <w:sz w:val="24"/>
                  <w:szCs w:val="24"/>
                </w:rPr>
                <w:t>кодами 4.8.1 - 4.8.3</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4.8</w:t>
            </w:r>
          </w:p>
        </w:tc>
        <w:tc>
          <w:tcPr>
            <w:tcW w:w="2835" w:type="dxa"/>
          </w:tcPr>
          <w:p w:rsidR="00723828" w:rsidRPr="00D0210F" w:rsidRDefault="00723828" w:rsidP="009C104E">
            <w:pPr>
              <w:ind w:firstLine="0"/>
              <w:rPr>
                <w:sz w:val="24"/>
                <w:szCs w:val="24"/>
              </w:rPr>
            </w:pPr>
            <w:r w:rsidRPr="00D0210F">
              <w:rPr>
                <w:sz w:val="24"/>
                <w:szCs w:val="24"/>
              </w:rPr>
              <w:t>Дискотеки, ночные клубы</w:t>
            </w:r>
          </w:p>
        </w:tc>
        <w:tc>
          <w:tcPr>
            <w:tcW w:w="11339" w:type="dxa"/>
          </w:tcPr>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 xml:space="preserve">Максимальный размер земельного участка – </w:t>
            </w:r>
            <w:r w:rsidRPr="00D0210F">
              <w:rPr>
                <w:b/>
                <w:sz w:val="24"/>
                <w:szCs w:val="24"/>
              </w:rPr>
              <w:t>0,1 га</w:t>
            </w:r>
            <w:r w:rsidRPr="00D0210F">
              <w:rPr>
                <w:sz w:val="24"/>
                <w:szCs w:val="24"/>
              </w:rPr>
              <w:t>.</w:t>
            </w:r>
          </w:p>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Минимальный размер земельного участка – не нормируется.</w:t>
            </w:r>
          </w:p>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2</w:t>
            </w:r>
            <w:r w:rsidRPr="00D0210F">
              <w:rPr>
                <w:sz w:val="24"/>
                <w:szCs w:val="24"/>
              </w:rPr>
              <w:t>.</w:t>
            </w:r>
          </w:p>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 xml:space="preserve">Максимальный процент застройки земельных участков – </w:t>
            </w:r>
            <w:r w:rsidRPr="00D0210F">
              <w:rPr>
                <w:b/>
                <w:sz w:val="24"/>
                <w:szCs w:val="24"/>
              </w:rPr>
              <w:t>80%.</w:t>
            </w:r>
          </w:p>
          <w:p w:rsidR="00723828" w:rsidRPr="00D0210F" w:rsidRDefault="00723828" w:rsidP="002616D3">
            <w:pPr>
              <w:pStyle w:val="ac"/>
              <w:widowControl/>
              <w:numPr>
                <w:ilvl w:val="0"/>
                <w:numId w:val="134"/>
              </w:numPr>
              <w:suppressAutoHyphens w:val="0"/>
              <w:autoSpaceDE/>
              <w:ind w:left="0" w:firstLine="0"/>
              <w:rPr>
                <w:sz w:val="24"/>
                <w:szCs w:val="24"/>
              </w:rPr>
            </w:pPr>
            <w:r w:rsidRPr="00D0210F">
              <w:rPr>
                <w:sz w:val="24"/>
                <w:szCs w:val="24"/>
              </w:rPr>
              <w:t xml:space="preserve">Отдельно стоящие объекты рекомендуется размещать с минимальным отступом от красной линии </w:t>
            </w:r>
            <w:r w:rsidRPr="00D0210F">
              <w:rPr>
                <w:b/>
                <w:sz w:val="24"/>
                <w:szCs w:val="24"/>
              </w:rPr>
              <w:t xml:space="preserve">5 м </w:t>
            </w:r>
            <w:r w:rsidRPr="00D0210F">
              <w:rPr>
                <w:sz w:val="24"/>
                <w:szCs w:val="24"/>
              </w:rPr>
              <w:t xml:space="preserve">и </w:t>
            </w:r>
            <w:r w:rsidRPr="00D0210F">
              <w:rPr>
                <w:b/>
                <w:sz w:val="24"/>
                <w:szCs w:val="24"/>
              </w:rPr>
              <w:t>50 м</w:t>
            </w:r>
            <w:r w:rsidRPr="00D0210F">
              <w:rPr>
                <w:sz w:val="24"/>
                <w:szCs w:val="24"/>
              </w:rPr>
              <w:t xml:space="preserve"> до жилых зданий.</w:t>
            </w:r>
          </w:p>
        </w:tc>
      </w:tr>
      <w:tr w:rsidR="00723828" w:rsidRPr="00D0210F" w:rsidTr="009C104E">
        <w:trPr>
          <w:trHeight w:val="20"/>
        </w:trPr>
        <w:tc>
          <w:tcPr>
            <w:tcW w:w="2835" w:type="dxa"/>
          </w:tcPr>
          <w:p w:rsidR="00723828" w:rsidRPr="00D0210F" w:rsidRDefault="00723828" w:rsidP="009C104E">
            <w:pPr>
              <w:pStyle w:val="affffffb"/>
              <w:ind w:firstLine="0"/>
              <w:rPr>
                <w:rFonts w:ascii="Times New Roman" w:hAnsi="Times New Roman" w:cs="Times New Roman"/>
                <w:sz w:val="24"/>
                <w:szCs w:val="24"/>
              </w:rPr>
            </w:pPr>
            <w:r w:rsidRPr="00D0210F">
              <w:rPr>
                <w:rFonts w:ascii="Times New Roman" w:hAnsi="Times New Roman" w:cs="Times New Roman"/>
                <w:sz w:val="24"/>
                <w:szCs w:val="24"/>
              </w:rPr>
              <w:t>Служебные гаражи</w:t>
            </w:r>
          </w:p>
        </w:tc>
        <w:tc>
          <w:tcPr>
            <w:tcW w:w="3969" w:type="dxa"/>
          </w:tcPr>
          <w:p w:rsidR="00723828" w:rsidRPr="00D0210F" w:rsidRDefault="00723828" w:rsidP="009C104E">
            <w:pPr>
              <w:pStyle w:val="affffff9"/>
              <w:ind w:firstLine="0"/>
              <w:rPr>
                <w:sz w:val="24"/>
                <w:szCs w:val="24"/>
              </w:rPr>
            </w:pPr>
            <w:r w:rsidRPr="00D0210F">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D0210F">
                <w:rPr>
                  <w:rStyle w:val="affffff4"/>
                  <w:sz w:val="24"/>
                  <w:szCs w:val="24"/>
                </w:rPr>
                <w:t>кодами 3.0</w:t>
              </w:r>
            </w:hyperlink>
            <w:r w:rsidRPr="00D0210F">
              <w:rPr>
                <w:sz w:val="24"/>
                <w:szCs w:val="24"/>
              </w:rPr>
              <w:t xml:space="preserve">, </w:t>
            </w:r>
            <w:hyperlink w:anchor="sub_1040" w:history="1">
              <w:r w:rsidRPr="00D0210F">
                <w:rPr>
                  <w:rStyle w:val="affffff4"/>
                  <w:sz w:val="24"/>
                  <w:szCs w:val="24"/>
                </w:rPr>
                <w:t>4.0</w:t>
              </w:r>
            </w:hyperlink>
            <w:r w:rsidRPr="00D0210F">
              <w:rPr>
                <w:sz w:val="24"/>
                <w:szCs w:val="24"/>
              </w:rPr>
              <w:t>, а также для стоянки и хранения транспортных средств общего пользования, в том числе в депо</w:t>
            </w:r>
          </w:p>
        </w:tc>
        <w:tc>
          <w:tcPr>
            <w:tcW w:w="1020" w:type="dxa"/>
          </w:tcPr>
          <w:p w:rsidR="00723828" w:rsidRPr="00D0210F" w:rsidRDefault="00723828" w:rsidP="009C104E">
            <w:pPr>
              <w:pStyle w:val="affffff9"/>
              <w:ind w:firstLine="0"/>
              <w:jc w:val="center"/>
              <w:rPr>
                <w:sz w:val="24"/>
                <w:szCs w:val="24"/>
              </w:rPr>
            </w:pPr>
            <w:r w:rsidRPr="00D0210F">
              <w:rPr>
                <w:sz w:val="24"/>
                <w:szCs w:val="24"/>
              </w:rPr>
              <w:t>4.9</w:t>
            </w:r>
          </w:p>
        </w:tc>
        <w:tc>
          <w:tcPr>
            <w:tcW w:w="2835" w:type="dxa"/>
          </w:tcPr>
          <w:p w:rsidR="00723828" w:rsidRPr="00D0210F" w:rsidRDefault="00723828" w:rsidP="009C104E">
            <w:pPr>
              <w:ind w:firstLine="0"/>
              <w:rPr>
                <w:sz w:val="24"/>
                <w:szCs w:val="24"/>
              </w:rPr>
            </w:pPr>
            <w:r w:rsidRPr="00D0210F">
              <w:rPr>
                <w:sz w:val="24"/>
                <w:szCs w:val="24"/>
              </w:rPr>
              <w:t>Стоянка (парковка)</w:t>
            </w:r>
          </w:p>
        </w:tc>
        <w:tc>
          <w:tcPr>
            <w:tcW w:w="11339" w:type="dxa"/>
          </w:tcPr>
          <w:p w:rsidR="00723828" w:rsidRPr="00D0210F" w:rsidRDefault="00723828" w:rsidP="002616D3">
            <w:pPr>
              <w:pStyle w:val="ac"/>
              <w:numPr>
                <w:ilvl w:val="0"/>
                <w:numId w:val="137"/>
              </w:numPr>
              <w:suppressAutoHyphens w:val="0"/>
              <w:autoSpaceDE/>
              <w:ind w:left="0" w:firstLine="0"/>
              <w:rPr>
                <w:sz w:val="24"/>
                <w:szCs w:val="24"/>
              </w:rPr>
            </w:pPr>
            <w:r w:rsidRPr="00D0210F">
              <w:rPr>
                <w:sz w:val="24"/>
                <w:szCs w:val="24"/>
              </w:rPr>
              <w:t xml:space="preserve">Автостоянки для посетителей парков следует размещать за пределами его территории, но не далее </w:t>
            </w:r>
            <w:r w:rsidRPr="00D0210F">
              <w:rPr>
                <w:b/>
                <w:sz w:val="24"/>
                <w:szCs w:val="24"/>
              </w:rPr>
              <w:t>400 м</w:t>
            </w:r>
            <w:r w:rsidRPr="00D0210F">
              <w:rPr>
                <w:sz w:val="24"/>
                <w:szCs w:val="24"/>
              </w:rPr>
              <w:t xml:space="preserve"> от входа и проектировать из расчета не менее </w:t>
            </w:r>
            <w:r w:rsidRPr="00D0210F">
              <w:rPr>
                <w:b/>
                <w:sz w:val="24"/>
                <w:szCs w:val="24"/>
              </w:rPr>
              <w:t>10</w:t>
            </w:r>
            <w:r w:rsidRPr="00D0210F">
              <w:rPr>
                <w:sz w:val="24"/>
                <w:szCs w:val="24"/>
              </w:rPr>
              <w:t xml:space="preserve"> машино-мест на </w:t>
            </w:r>
            <w:r w:rsidRPr="00D0210F">
              <w:rPr>
                <w:b/>
                <w:sz w:val="24"/>
                <w:szCs w:val="24"/>
              </w:rPr>
              <w:t>100</w:t>
            </w:r>
            <w:r w:rsidRPr="00D0210F">
              <w:rPr>
                <w:sz w:val="24"/>
                <w:szCs w:val="24"/>
              </w:rPr>
              <w:t xml:space="preserve"> единовременных посетителей. Размеры земельных участков автостоянок на одно место следует принимать:</w:t>
            </w:r>
          </w:p>
          <w:p w:rsidR="00723828" w:rsidRPr="00D0210F" w:rsidRDefault="00723828" w:rsidP="009C104E">
            <w:pPr>
              <w:pStyle w:val="ac"/>
              <w:ind w:left="0" w:firstLine="0"/>
              <w:rPr>
                <w:sz w:val="24"/>
                <w:szCs w:val="24"/>
              </w:rPr>
            </w:pPr>
            <w:r w:rsidRPr="00D0210F">
              <w:rPr>
                <w:sz w:val="24"/>
                <w:szCs w:val="24"/>
              </w:rPr>
              <w:t xml:space="preserve">- для легковых автомобилей – </w:t>
            </w:r>
            <w:r w:rsidRPr="00D0210F">
              <w:rPr>
                <w:b/>
                <w:sz w:val="24"/>
                <w:szCs w:val="24"/>
              </w:rPr>
              <w:t>25 м</w:t>
            </w:r>
            <w:r w:rsidRPr="00D0210F">
              <w:rPr>
                <w:b/>
                <w:sz w:val="24"/>
                <w:szCs w:val="24"/>
                <w:vertAlign w:val="superscript"/>
              </w:rPr>
              <w:t>2</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автобусов – </w:t>
            </w:r>
            <w:r w:rsidRPr="00D0210F">
              <w:rPr>
                <w:b/>
                <w:sz w:val="24"/>
                <w:szCs w:val="24"/>
              </w:rPr>
              <w:t>40 м</w:t>
            </w:r>
            <w:r w:rsidRPr="00D0210F">
              <w:rPr>
                <w:b/>
                <w:sz w:val="24"/>
                <w:szCs w:val="24"/>
                <w:vertAlign w:val="superscript"/>
              </w:rPr>
              <w:t>2</w:t>
            </w:r>
            <w:r w:rsidRPr="00D0210F">
              <w:rPr>
                <w:sz w:val="24"/>
                <w:szCs w:val="24"/>
              </w:rPr>
              <w:t>;</w:t>
            </w:r>
          </w:p>
          <w:p w:rsidR="00723828" w:rsidRPr="00D0210F" w:rsidRDefault="00723828" w:rsidP="009C104E">
            <w:pPr>
              <w:pStyle w:val="ac"/>
              <w:ind w:left="0" w:firstLine="0"/>
              <w:rPr>
                <w:sz w:val="24"/>
                <w:szCs w:val="24"/>
              </w:rPr>
            </w:pPr>
            <w:r w:rsidRPr="00D0210F">
              <w:rPr>
                <w:sz w:val="24"/>
                <w:szCs w:val="24"/>
              </w:rPr>
              <w:t xml:space="preserve">- для велосипедов – </w:t>
            </w:r>
            <w:r w:rsidRPr="00D0210F">
              <w:rPr>
                <w:b/>
                <w:sz w:val="24"/>
                <w:szCs w:val="24"/>
              </w:rPr>
              <w:t>0,9 м</w:t>
            </w:r>
            <w:r w:rsidRPr="00D0210F">
              <w:rPr>
                <w:b/>
                <w:sz w:val="24"/>
                <w:szCs w:val="24"/>
                <w:vertAlign w:val="superscript"/>
              </w:rPr>
              <w:t>2</w:t>
            </w:r>
            <w:r w:rsidRPr="00D0210F">
              <w:rPr>
                <w:sz w:val="24"/>
                <w:szCs w:val="24"/>
              </w:rPr>
              <w:t xml:space="preserve">. </w:t>
            </w:r>
          </w:p>
          <w:p w:rsidR="00723828" w:rsidRPr="00D0210F" w:rsidRDefault="00723828" w:rsidP="002616D3">
            <w:pPr>
              <w:numPr>
                <w:ilvl w:val="0"/>
                <w:numId w:val="137"/>
              </w:numPr>
              <w:suppressAutoHyphens w:val="0"/>
              <w:autoSpaceDE/>
              <w:ind w:left="0" w:firstLine="0"/>
              <w:rPr>
                <w:sz w:val="24"/>
                <w:szCs w:val="24"/>
              </w:rPr>
            </w:pPr>
            <w:r w:rsidRPr="00D0210F">
              <w:rPr>
                <w:sz w:val="24"/>
                <w:szCs w:val="24"/>
              </w:rPr>
              <w:t>В указанные размеры не входит площадь подъездов и разделительных полос зеленых насаждений.</w:t>
            </w:r>
          </w:p>
          <w:p w:rsidR="00723828" w:rsidRPr="00D0210F" w:rsidRDefault="00723828" w:rsidP="002616D3">
            <w:pPr>
              <w:numPr>
                <w:ilvl w:val="0"/>
                <w:numId w:val="137"/>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numPr>
                <w:ilvl w:val="0"/>
                <w:numId w:val="137"/>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numPr>
                <w:ilvl w:val="0"/>
                <w:numId w:val="137"/>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numPr>
                <w:ilvl w:val="0"/>
                <w:numId w:val="137"/>
              </w:numPr>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0%.</w:t>
            </w:r>
          </w:p>
        </w:tc>
      </w:tr>
    </w:tbl>
    <w:p w:rsidR="00A96457" w:rsidRDefault="00A96457" w:rsidP="00BD715D">
      <w:pPr>
        <w:rPr>
          <w:b/>
          <w:sz w:val="24"/>
          <w:szCs w:val="24"/>
        </w:rPr>
      </w:pPr>
    </w:p>
    <w:p w:rsidR="0062473F" w:rsidRPr="0062473F" w:rsidRDefault="0062473F" w:rsidP="001D7A2B">
      <w:pPr>
        <w:pStyle w:val="40"/>
        <w:numPr>
          <w:ilvl w:val="0"/>
          <w:numId w:val="6"/>
        </w:numPr>
      </w:pPr>
      <w:bookmarkStart w:id="131" w:name="_Toc24032138"/>
      <w:r w:rsidRPr="0062473F">
        <w:t>Р</w:t>
      </w:r>
      <w:r w:rsidR="00CC48CC">
        <w:t>-1</w:t>
      </w:r>
      <w:r w:rsidRPr="0062473F">
        <w:t xml:space="preserve"> – </w:t>
      </w:r>
      <w:r w:rsidR="00D0210F" w:rsidRPr="00282305">
        <w:t>Зона лесов</w:t>
      </w:r>
      <w:r w:rsidRPr="0062473F">
        <w:t>.</w:t>
      </w:r>
    </w:p>
    <w:p w:rsidR="00D0210F" w:rsidRPr="00D0210F" w:rsidRDefault="00D0210F" w:rsidP="00D0210F">
      <w:pPr>
        <w:rPr>
          <w:sz w:val="24"/>
          <w:szCs w:val="24"/>
        </w:rPr>
      </w:pPr>
      <w:r w:rsidRPr="00D0210F">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BD19C7" w:rsidRPr="00D0210F" w:rsidRDefault="00D0210F" w:rsidP="00D0210F">
      <w:pPr>
        <w:rPr>
          <w:sz w:val="24"/>
          <w:szCs w:val="24"/>
        </w:rPr>
      </w:pPr>
      <w:r w:rsidRPr="00D0210F">
        <w:rPr>
          <w:sz w:val="24"/>
          <w:szCs w:val="24"/>
        </w:rPr>
        <w:t>К городским лесам относятся леса, расположенные на землях населенных пунктов</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23828" w:rsidRPr="00D0210F" w:rsidTr="009C104E">
        <w:trPr>
          <w:trHeight w:val="20"/>
          <w:tblHeader/>
        </w:trPr>
        <w:tc>
          <w:tcPr>
            <w:tcW w:w="2835" w:type="dxa"/>
            <w:vAlign w:val="center"/>
          </w:tcPr>
          <w:p w:rsidR="00723828" w:rsidRPr="00D0210F" w:rsidRDefault="00723828" w:rsidP="009C104E">
            <w:pPr>
              <w:ind w:firstLine="0"/>
              <w:jc w:val="center"/>
              <w:rPr>
                <w:b/>
                <w:sz w:val="24"/>
                <w:szCs w:val="24"/>
              </w:rPr>
            </w:pPr>
            <w:r w:rsidRPr="00D0210F">
              <w:rPr>
                <w:b/>
                <w:sz w:val="24"/>
                <w:szCs w:val="24"/>
              </w:rPr>
              <w:t>Наименование вида разрешенного использования</w:t>
            </w:r>
          </w:p>
        </w:tc>
        <w:tc>
          <w:tcPr>
            <w:tcW w:w="3969" w:type="dxa"/>
            <w:vAlign w:val="center"/>
          </w:tcPr>
          <w:p w:rsidR="00723828" w:rsidRPr="00D0210F" w:rsidRDefault="00723828" w:rsidP="009C104E">
            <w:pPr>
              <w:ind w:firstLine="0"/>
              <w:jc w:val="center"/>
              <w:rPr>
                <w:b/>
                <w:sz w:val="24"/>
                <w:szCs w:val="24"/>
              </w:rPr>
            </w:pPr>
            <w:r w:rsidRPr="00D0210F">
              <w:rPr>
                <w:b/>
                <w:sz w:val="24"/>
                <w:szCs w:val="24"/>
              </w:rPr>
              <w:t>Описание вида разрешенного использования</w:t>
            </w:r>
          </w:p>
        </w:tc>
        <w:tc>
          <w:tcPr>
            <w:tcW w:w="1020" w:type="dxa"/>
            <w:vAlign w:val="center"/>
          </w:tcPr>
          <w:p w:rsidR="00723828" w:rsidRPr="00D0210F" w:rsidRDefault="00723828" w:rsidP="009C104E">
            <w:pPr>
              <w:ind w:firstLine="0"/>
              <w:jc w:val="center"/>
              <w:rPr>
                <w:b/>
                <w:sz w:val="24"/>
                <w:szCs w:val="24"/>
              </w:rPr>
            </w:pPr>
            <w:r w:rsidRPr="00D0210F">
              <w:rPr>
                <w:b/>
                <w:sz w:val="24"/>
                <w:szCs w:val="24"/>
              </w:rPr>
              <w:t>Код</w:t>
            </w:r>
          </w:p>
        </w:tc>
        <w:tc>
          <w:tcPr>
            <w:tcW w:w="2835" w:type="dxa"/>
            <w:vAlign w:val="center"/>
          </w:tcPr>
          <w:p w:rsidR="00723828" w:rsidRPr="00D0210F" w:rsidRDefault="00723828" w:rsidP="009C104E">
            <w:pPr>
              <w:ind w:firstLine="0"/>
              <w:jc w:val="center"/>
              <w:rPr>
                <w:b/>
                <w:sz w:val="24"/>
                <w:szCs w:val="24"/>
              </w:rPr>
            </w:pPr>
            <w:r w:rsidRPr="00D0210F">
              <w:rPr>
                <w:b/>
                <w:sz w:val="24"/>
                <w:szCs w:val="24"/>
              </w:rPr>
              <w:t>Размещаемые объекты</w:t>
            </w:r>
          </w:p>
        </w:tc>
        <w:tc>
          <w:tcPr>
            <w:tcW w:w="11339" w:type="dxa"/>
            <w:vAlign w:val="center"/>
          </w:tcPr>
          <w:p w:rsidR="00723828" w:rsidRPr="00D0210F" w:rsidRDefault="00723828" w:rsidP="009C104E">
            <w:pPr>
              <w:ind w:firstLine="0"/>
              <w:jc w:val="center"/>
              <w:rPr>
                <w:b/>
                <w:sz w:val="24"/>
                <w:szCs w:val="24"/>
              </w:rPr>
            </w:pPr>
            <w:r w:rsidRPr="00D0210F">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D0210F" w:rsidTr="009C104E">
        <w:trPr>
          <w:trHeight w:val="20"/>
        </w:trPr>
        <w:tc>
          <w:tcPr>
            <w:tcW w:w="21998" w:type="dxa"/>
            <w:gridSpan w:val="5"/>
          </w:tcPr>
          <w:p w:rsidR="00723828" w:rsidRPr="00D0210F" w:rsidRDefault="00723828" w:rsidP="009C104E">
            <w:pPr>
              <w:pStyle w:val="affffffd"/>
            </w:pPr>
            <w:r w:rsidRPr="00D0210F">
              <w:t>Основные виды разрешённого использования</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bookmarkStart w:id="132" w:name="sub_1091"/>
            <w:r w:rsidRPr="00D0210F">
              <w:rPr>
                <w:sz w:val="24"/>
                <w:szCs w:val="24"/>
              </w:rPr>
              <w:t>Охрана природных территорий</w:t>
            </w:r>
            <w:bookmarkEnd w:id="132"/>
          </w:p>
        </w:tc>
        <w:tc>
          <w:tcPr>
            <w:tcW w:w="3969" w:type="dxa"/>
          </w:tcPr>
          <w:p w:rsidR="00723828" w:rsidRPr="00D0210F" w:rsidRDefault="00723828" w:rsidP="009C104E">
            <w:pPr>
              <w:pStyle w:val="affffff9"/>
              <w:ind w:firstLine="0"/>
              <w:rPr>
                <w:sz w:val="24"/>
                <w:szCs w:val="24"/>
              </w:rPr>
            </w:pPr>
            <w:r w:rsidRPr="00D0210F">
              <w:rPr>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20" w:type="dxa"/>
          </w:tcPr>
          <w:p w:rsidR="00723828" w:rsidRPr="00D0210F" w:rsidRDefault="00723828" w:rsidP="009C104E">
            <w:pPr>
              <w:pStyle w:val="affffff9"/>
              <w:ind w:firstLine="0"/>
              <w:jc w:val="center"/>
              <w:rPr>
                <w:sz w:val="24"/>
                <w:szCs w:val="24"/>
              </w:rPr>
            </w:pPr>
            <w:r w:rsidRPr="00D0210F">
              <w:rPr>
                <w:sz w:val="24"/>
                <w:szCs w:val="24"/>
              </w:rPr>
              <w:t>9.1</w:t>
            </w:r>
          </w:p>
        </w:tc>
        <w:tc>
          <w:tcPr>
            <w:tcW w:w="2835" w:type="dxa"/>
          </w:tcPr>
          <w:p w:rsidR="00723828" w:rsidRPr="00D0210F" w:rsidRDefault="00723828" w:rsidP="009C104E">
            <w:pPr>
              <w:ind w:firstLine="0"/>
              <w:rPr>
                <w:sz w:val="24"/>
                <w:szCs w:val="24"/>
              </w:rPr>
            </w:pPr>
            <w:r w:rsidRPr="00D0210F">
              <w:rPr>
                <w:sz w:val="24"/>
                <w:szCs w:val="24"/>
              </w:rPr>
              <w:t>Городские леса</w:t>
            </w:r>
          </w:p>
        </w:tc>
        <w:tc>
          <w:tcPr>
            <w:tcW w:w="11339" w:type="dxa"/>
          </w:tcPr>
          <w:p w:rsidR="00723828" w:rsidRPr="00D0210F" w:rsidRDefault="00723828" w:rsidP="009C104E">
            <w:pPr>
              <w:pStyle w:val="ac"/>
              <w:ind w:left="0" w:firstLine="0"/>
              <w:rPr>
                <w:sz w:val="24"/>
                <w:szCs w:val="24"/>
              </w:rPr>
            </w:pPr>
            <w:r w:rsidRPr="00D0210F">
              <w:rPr>
                <w:sz w:val="24"/>
                <w:szCs w:val="24"/>
              </w:rPr>
              <w:t>Пешеходные тропы:</w:t>
            </w:r>
          </w:p>
          <w:p w:rsidR="00723828" w:rsidRPr="00D0210F" w:rsidRDefault="00723828" w:rsidP="002616D3">
            <w:pPr>
              <w:pStyle w:val="ac"/>
              <w:widowControl/>
              <w:numPr>
                <w:ilvl w:val="0"/>
                <w:numId w:val="142"/>
              </w:numPr>
              <w:suppressAutoHyphens w:val="0"/>
              <w:autoSpaceDE/>
              <w:ind w:left="0" w:firstLine="0"/>
              <w:contextualSpacing w:val="0"/>
              <w:rPr>
                <w:sz w:val="24"/>
                <w:szCs w:val="24"/>
              </w:rPr>
            </w:pPr>
            <w:r w:rsidRPr="00D0210F">
              <w:rPr>
                <w:sz w:val="24"/>
                <w:szCs w:val="24"/>
              </w:rPr>
              <w:t>Прогулочная пешеходная сеть с естественным характером ландшафта.</w:t>
            </w:r>
          </w:p>
          <w:p w:rsidR="00723828" w:rsidRPr="00D0210F" w:rsidRDefault="00723828" w:rsidP="002616D3">
            <w:pPr>
              <w:pStyle w:val="ac"/>
              <w:widowControl/>
              <w:numPr>
                <w:ilvl w:val="0"/>
                <w:numId w:val="142"/>
              </w:numPr>
              <w:suppressAutoHyphens w:val="0"/>
              <w:autoSpaceDE/>
              <w:ind w:left="0" w:firstLine="0"/>
              <w:contextualSpacing w:val="0"/>
              <w:rPr>
                <w:sz w:val="24"/>
                <w:szCs w:val="24"/>
              </w:rPr>
            </w:pPr>
            <w:r w:rsidRPr="00D0210F">
              <w:rPr>
                <w:sz w:val="24"/>
                <w:szCs w:val="24"/>
              </w:rPr>
              <w:t xml:space="preserve">Ширина пешеходной тропы </w:t>
            </w:r>
            <w:r w:rsidRPr="00D0210F">
              <w:rPr>
                <w:b/>
                <w:sz w:val="24"/>
                <w:szCs w:val="24"/>
              </w:rPr>
              <w:t>0,75-1,0 м.</w:t>
            </w:r>
          </w:p>
          <w:p w:rsidR="00723828" w:rsidRPr="00D0210F" w:rsidRDefault="00723828" w:rsidP="002616D3">
            <w:pPr>
              <w:pStyle w:val="ac"/>
              <w:widowControl/>
              <w:numPr>
                <w:ilvl w:val="0"/>
                <w:numId w:val="142"/>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42"/>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2"/>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2"/>
              </w:numPr>
              <w:suppressAutoHyphens w:val="0"/>
              <w:autoSpaceDE/>
              <w:ind w:left="0" w:firstLine="0"/>
              <w:contextualSpacing w:val="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0%.</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r w:rsidRPr="00D0210F">
              <w:rPr>
                <w:sz w:val="24"/>
                <w:szCs w:val="24"/>
              </w:rPr>
              <w:t>Коммунальное обслуживание</w:t>
            </w:r>
          </w:p>
        </w:tc>
        <w:tc>
          <w:tcPr>
            <w:tcW w:w="3969" w:type="dxa"/>
          </w:tcPr>
          <w:p w:rsidR="00723828" w:rsidRPr="00D0210F" w:rsidRDefault="00723828" w:rsidP="009C104E">
            <w:pPr>
              <w:pStyle w:val="affffff9"/>
              <w:ind w:firstLine="0"/>
              <w:rPr>
                <w:sz w:val="24"/>
                <w:szCs w:val="24"/>
              </w:rPr>
            </w:pPr>
            <w:r w:rsidRPr="00D0210F">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D0210F">
                <w:rPr>
                  <w:rStyle w:val="affffff4"/>
                  <w:sz w:val="24"/>
                  <w:szCs w:val="24"/>
                </w:rPr>
                <w:t>кодами 3.1.1-3.1.2</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3.1</w:t>
            </w:r>
          </w:p>
        </w:tc>
        <w:tc>
          <w:tcPr>
            <w:tcW w:w="2835" w:type="dxa"/>
          </w:tcPr>
          <w:p w:rsidR="00723828" w:rsidRPr="00D0210F" w:rsidRDefault="00723828" w:rsidP="009C104E">
            <w:pPr>
              <w:ind w:firstLine="0"/>
              <w:rPr>
                <w:sz w:val="24"/>
                <w:szCs w:val="24"/>
              </w:rPr>
            </w:pPr>
            <w:r w:rsidRPr="00D0210F">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p w:rsidR="00723828" w:rsidRPr="00D0210F" w:rsidRDefault="00723828" w:rsidP="009C104E">
            <w:pPr>
              <w:ind w:firstLine="0"/>
              <w:rPr>
                <w:sz w:val="24"/>
                <w:szCs w:val="24"/>
              </w:rPr>
            </w:pPr>
          </w:p>
        </w:tc>
        <w:tc>
          <w:tcPr>
            <w:tcW w:w="11339" w:type="dxa"/>
          </w:tcPr>
          <w:p w:rsidR="00723828" w:rsidRPr="00D0210F" w:rsidRDefault="00723828" w:rsidP="002616D3">
            <w:pPr>
              <w:widowControl/>
              <w:numPr>
                <w:ilvl w:val="0"/>
                <w:numId w:val="144"/>
              </w:numPr>
              <w:suppressAutoHyphens w:val="0"/>
              <w:autoSpaceDE/>
              <w:ind w:left="0" w:firstLine="0"/>
              <w:rPr>
                <w:sz w:val="24"/>
                <w:szCs w:val="24"/>
              </w:rPr>
            </w:pPr>
            <w:r w:rsidRPr="00D0210F">
              <w:rPr>
                <w:sz w:val="24"/>
                <w:szCs w:val="24"/>
              </w:rPr>
              <w:t>Объекты капитального строительства в целях обеспечения населения и организаций коммунальными услугами:</w:t>
            </w:r>
          </w:p>
          <w:p w:rsidR="00723828" w:rsidRPr="00D0210F" w:rsidRDefault="00723828" w:rsidP="009C104E">
            <w:pPr>
              <w:ind w:firstLine="0"/>
              <w:rPr>
                <w:sz w:val="24"/>
                <w:szCs w:val="24"/>
              </w:rPr>
            </w:pPr>
            <w:r w:rsidRPr="00D0210F">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D0210F" w:rsidRDefault="00723828" w:rsidP="002616D3">
            <w:pPr>
              <w:pStyle w:val="ac"/>
              <w:widowControl/>
              <w:numPr>
                <w:ilvl w:val="0"/>
                <w:numId w:val="144"/>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44"/>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4"/>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4"/>
              </w:numPr>
              <w:tabs>
                <w:tab w:val="left" w:pos="429"/>
              </w:tabs>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80%.</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bookmarkStart w:id="133" w:name="sub_1068"/>
            <w:r w:rsidRPr="00D0210F">
              <w:rPr>
                <w:sz w:val="24"/>
                <w:szCs w:val="24"/>
              </w:rPr>
              <w:t>Связь</w:t>
            </w:r>
            <w:bookmarkEnd w:id="133"/>
          </w:p>
        </w:tc>
        <w:tc>
          <w:tcPr>
            <w:tcW w:w="3969" w:type="dxa"/>
          </w:tcPr>
          <w:p w:rsidR="00723828" w:rsidRPr="00D0210F" w:rsidRDefault="00723828" w:rsidP="009C104E">
            <w:pPr>
              <w:pStyle w:val="affffff9"/>
              <w:ind w:firstLine="0"/>
              <w:rPr>
                <w:sz w:val="24"/>
                <w:szCs w:val="24"/>
              </w:rPr>
            </w:pPr>
            <w:r w:rsidRPr="00D0210F">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10F">
                <w:rPr>
                  <w:rStyle w:val="affffff4"/>
                  <w:sz w:val="24"/>
                  <w:szCs w:val="24"/>
                </w:rPr>
                <w:t>кодами 3.1.1</w:t>
              </w:r>
            </w:hyperlink>
            <w:r w:rsidRPr="00D0210F">
              <w:rPr>
                <w:sz w:val="24"/>
                <w:szCs w:val="24"/>
              </w:rPr>
              <w:t xml:space="preserve">, </w:t>
            </w:r>
            <w:hyperlink w:anchor="sub_1323" w:history="1">
              <w:r w:rsidRPr="00D0210F">
                <w:rPr>
                  <w:rStyle w:val="affffff4"/>
                  <w:sz w:val="24"/>
                  <w:szCs w:val="24"/>
                </w:rPr>
                <w:t>3.2.3</w:t>
              </w:r>
            </w:hyperlink>
          </w:p>
        </w:tc>
        <w:tc>
          <w:tcPr>
            <w:tcW w:w="1020" w:type="dxa"/>
          </w:tcPr>
          <w:p w:rsidR="00723828" w:rsidRPr="00D0210F" w:rsidRDefault="00723828" w:rsidP="009C104E">
            <w:pPr>
              <w:pStyle w:val="affffff9"/>
              <w:ind w:firstLine="0"/>
              <w:jc w:val="center"/>
              <w:rPr>
                <w:sz w:val="24"/>
                <w:szCs w:val="24"/>
              </w:rPr>
            </w:pPr>
            <w:r w:rsidRPr="00D0210F">
              <w:rPr>
                <w:sz w:val="24"/>
                <w:szCs w:val="24"/>
              </w:rPr>
              <w:t>6.8</w:t>
            </w:r>
          </w:p>
        </w:tc>
        <w:tc>
          <w:tcPr>
            <w:tcW w:w="2835" w:type="dxa"/>
          </w:tcPr>
          <w:p w:rsidR="00723828" w:rsidRPr="00D0210F" w:rsidRDefault="00723828" w:rsidP="009C104E">
            <w:pPr>
              <w:ind w:firstLine="0"/>
              <w:rPr>
                <w:sz w:val="24"/>
                <w:szCs w:val="24"/>
              </w:rPr>
            </w:pPr>
            <w:r w:rsidRPr="00D0210F">
              <w:rPr>
                <w:sz w:val="24"/>
                <w:szCs w:val="24"/>
              </w:rPr>
              <w:t>Объекты радиовещания, телевидения</w:t>
            </w:r>
          </w:p>
        </w:tc>
        <w:tc>
          <w:tcPr>
            <w:tcW w:w="11339" w:type="dxa"/>
          </w:tcPr>
          <w:p w:rsidR="00723828" w:rsidRPr="00D0210F" w:rsidRDefault="00723828" w:rsidP="002616D3">
            <w:pPr>
              <w:pStyle w:val="ac"/>
              <w:widowControl/>
              <w:numPr>
                <w:ilvl w:val="0"/>
                <w:numId w:val="143"/>
              </w:numPr>
              <w:suppressAutoHyphens w:val="0"/>
              <w:autoSpaceDE/>
              <w:ind w:left="0" w:firstLine="0"/>
              <w:rPr>
                <w:sz w:val="24"/>
                <w:szCs w:val="24"/>
              </w:rPr>
            </w:pPr>
            <w:r w:rsidRPr="00D0210F">
              <w:rPr>
                <w:sz w:val="24"/>
                <w:szCs w:val="24"/>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723828" w:rsidRPr="00D0210F" w:rsidRDefault="00723828" w:rsidP="002616D3">
            <w:pPr>
              <w:pStyle w:val="ac"/>
              <w:widowControl/>
              <w:numPr>
                <w:ilvl w:val="0"/>
                <w:numId w:val="143"/>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43"/>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3"/>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3"/>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tc>
      </w:tr>
      <w:tr w:rsidR="00723828" w:rsidRPr="00D0210F" w:rsidTr="009C104E">
        <w:trPr>
          <w:trHeight w:val="20"/>
        </w:trPr>
        <w:tc>
          <w:tcPr>
            <w:tcW w:w="21998" w:type="dxa"/>
            <w:gridSpan w:val="5"/>
          </w:tcPr>
          <w:p w:rsidR="00723828" w:rsidRPr="00D0210F" w:rsidRDefault="00723828" w:rsidP="009C104E">
            <w:pPr>
              <w:pStyle w:val="affffffd"/>
            </w:pPr>
            <w:r w:rsidRPr="00D0210F">
              <w:t>Вспомогательные виды разрешённого использования - не устанавливаются</w:t>
            </w:r>
          </w:p>
        </w:tc>
      </w:tr>
      <w:tr w:rsidR="00723828" w:rsidRPr="00D0210F" w:rsidTr="009C104E">
        <w:trPr>
          <w:trHeight w:val="20"/>
        </w:trPr>
        <w:tc>
          <w:tcPr>
            <w:tcW w:w="21998" w:type="dxa"/>
            <w:gridSpan w:val="5"/>
          </w:tcPr>
          <w:p w:rsidR="00723828" w:rsidRPr="00D0210F" w:rsidRDefault="00723828" w:rsidP="009C104E">
            <w:pPr>
              <w:pStyle w:val="affffffd"/>
            </w:pPr>
            <w:r w:rsidRPr="00D0210F">
              <w:t>Условно разрешённые виды разрешённого использования</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r w:rsidRPr="00422ED9">
              <w:rPr>
                <w:sz w:val="24"/>
                <w:szCs w:val="24"/>
                <w:lang w:eastAsia="en-US"/>
              </w:rPr>
              <w:t xml:space="preserve">Историко-культурная деятельность </w:t>
            </w:r>
          </w:p>
        </w:tc>
        <w:tc>
          <w:tcPr>
            <w:tcW w:w="3969" w:type="dxa"/>
          </w:tcPr>
          <w:p w:rsidR="00723828" w:rsidRPr="00D0210F" w:rsidRDefault="00723828" w:rsidP="009C104E">
            <w:pPr>
              <w:pStyle w:val="affffff9"/>
              <w:ind w:firstLine="0"/>
              <w:rPr>
                <w:sz w:val="24"/>
                <w:szCs w:val="24"/>
              </w:rPr>
            </w:pPr>
            <w:r w:rsidRPr="00422ED9">
              <w:rPr>
                <w:bCs/>
                <w:sz w:val="24"/>
                <w:szCs w:val="24"/>
                <w:lang w:eastAsia="en-US"/>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020" w:type="dxa"/>
          </w:tcPr>
          <w:p w:rsidR="00723828" w:rsidRPr="00D0210F" w:rsidRDefault="00723828" w:rsidP="009C104E">
            <w:pPr>
              <w:pStyle w:val="affffff9"/>
              <w:ind w:firstLine="0"/>
              <w:jc w:val="center"/>
              <w:rPr>
                <w:sz w:val="24"/>
                <w:szCs w:val="24"/>
              </w:rPr>
            </w:pPr>
            <w:r>
              <w:rPr>
                <w:sz w:val="24"/>
                <w:szCs w:val="24"/>
              </w:rPr>
              <w:t>9.2</w:t>
            </w:r>
          </w:p>
        </w:tc>
        <w:tc>
          <w:tcPr>
            <w:tcW w:w="2835" w:type="dxa"/>
          </w:tcPr>
          <w:p w:rsidR="00723828" w:rsidRPr="00D0210F" w:rsidRDefault="00723828" w:rsidP="009C104E">
            <w:pPr>
              <w:ind w:firstLine="0"/>
              <w:rPr>
                <w:sz w:val="24"/>
                <w:szCs w:val="24"/>
              </w:rPr>
            </w:pPr>
          </w:p>
        </w:tc>
        <w:tc>
          <w:tcPr>
            <w:tcW w:w="11339" w:type="dxa"/>
            <w:vMerge w:val="restart"/>
          </w:tcPr>
          <w:p w:rsidR="00723828" w:rsidRPr="00D0210F" w:rsidRDefault="00723828" w:rsidP="002616D3">
            <w:pPr>
              <w:pStyle w:val="ac"/>
              <w:widowControl/>
              <w:numPr>
                <w:ilvl w:val="0"/>
                <w:numId w:val="141"/>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723828" w:rsidRPr="00D0210F" w:rsidRDefault="00723828" w:rsidP="002616D3">
            <w:pPr>
              <w:pStyle w:val="ac"/>
              <w:widowControl/>
              <w:numPr>
                <w:ilvl w:val="0"/>
                <w:numId w:val="141"/>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723828" w:rsidRPr="00D0210F" w:rsidRDefault="00723828" w:rsidP="002616D3">
            <w:pPr>
              <w:pStyle w:val="ac"/>
              <w:widowControl/>
              <w:numPr>
                <w:ilvl w:val="0"/>
                <w:numId w:val="141"/>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723828" w:rsidRPr="00D0210F" w:rsidRDefault="00723828" w:rsidP="002616D3">
            <w:pPr>
              <w:pStyle w:val="ac"/>
              <w:numPr>
                <w:ilvl w:val="0"/>
                <w:numId w:val="141"/>
              </w:numPr>
              <w:ind w:left="0" w:firstLine="0"/>
              <w:rPr>
                <w:iCs/>
                <w:sz w:val="24"/>
                <w:szCs w:val="24"/>
              </w:rPr>
            </w:pPr>
            <w:r w:rsidRPr="00D0210F">
              <w:rPr>
                <w:iCs/>
                <w:sz w:val="24"/>
                <w:szCs w:val="24"/>
              </w:rPr>
              <w:t>Максимальный процент застройки – не нормируется</w:t>
            </w:r>
            <w:r w:rsidRPr="00D0210F">
              <w:rPr>
                <w:sz w:val="24"/>
                <w:szCs w:val="24"/>
              </w:rPr>
              <w:t>.</w:t>
            </w:r>
          </w:p>
        </w:tc>
      </w:tr>
      <w:tr w:rsidR="00723828" w:rsidRPr="00D0210F" w:rsidTr="009C104E">
        <w:trPr>
          <w:trHeight w:val="20"/>
        </w:trPr>
        <w:tc>
          <w:tcPr>
            <w:tcW w:w="2835" w:type="dxa"/>
          </w:tcPr>
          <w:p w:rsidR="00723828" w:rsidRPr="00D0210F" w:rsidRDefault="00723828" w:rsidP="009C104E">
            <w:pPr>
              <w:pStyle w:val="affffff9"/>
              <w:ind w:firstLine="0"/>
              <w:rPr>
                <w:sz w:val="24"/>
                <w:szCs w:val="24"/>
              </w:rPr>
            </w:pPr>
            <w:bookmarkStart w:id="134" w:name="sub_1093"/>
            <w:r w:rsidRPr="00D0210F">
              <w:rPr>
                <w:sz w:val="24"/>
                <w:szCs w:val="24"/>
              </w:rPr>
              <w:t>Историко-культурная деятельность</w:t>
            </w:r>
            <w:bookmarkEnd w:id="134"/>
          </w:p>
        </w:tc>
        <w:tc>
          <w:tcPr>
            <w:tcW w:w="3969" w:type="dxa"/>
          </w:tcPr>
          <w:p w:rsidR="00723828" w:rsidRPr="00D0210F" w:rsidRDefault="00723828" w:rsidP="009C104E">
            <w:pPr>
              <w:pStyle w:val="affffff9"/>
              <w:ind w:firstLine="0"/>
              <w:rPr>
                <w:sz w:val="24"/>
                <w:szCs w:val="24"/>
              </w:rPr>
            </w:pPr>
            <w:r w:rsidRPr="00D0210F">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20" w:type="dxa"/>
          </w:tcPr>
          <w:p w:rsidR="00723828" w:rsidRPr="00D0210F" w:rsidRDefault="00723828" w:rsidP="009C104E">
            <w:pPr>
              <w:pStyle w:val="affffff9"/>
              <w:ind w:firstLine="0"/>
              <w:jc w:val="center"/>
              <w:rPr>
                <w:sz w:val="24"/>
                <w:szCs w:val="24"/>
              </w:rPr>
            </w:pPr>
            <w:r w:rsidRPr="00D0210F">
              <w:rPr>
                <w:sz w:val="24"/>
                <w:szCs w:val="24"/>
              </w:rPr>
              <w:t>9.3</w:t>
            </w:r>
          </w:p>
        </w:tc>
        <w:tc>
          <w:tcPr>
            <w:tcW w:w="2835" w:type="dxa"/>
          </w:tcPr>
          <w:p w:rsidR="00723828" w:rsidRPr="00D0210F" w:rsidRDefault="00723828" w:rsidP="009C104E">
            <w:pPr>
              <w:ind w:firstLine="0"/>
              <w:rPr>
                <w:sz w:val="24"/>
                <w:szCs w:val="24"/>
              </w:rPr>
            </w:pPr>
            <w:r w:rsidRPr="00D0210F">
              <w:rPr>
                <w:sz w:val="24"/>
                <w:szCs w:val="24"/>
              </w:rPr>
              <w:t>Мемориальные комплексы, монументы</w:t>
            </w:r>
          </w:p>
        </w:tc>
        <w:tc>
          <w:tcPr>
            <w:tcW w:w="11339" w:type="dxa"/>
            <w:vMerge/>
          </w:tcPr>
          <w:p w:rsidR="00723828" w:rsidRPr="00D0210F" w:rsidRDefault="00723828" w:rsidP="002616D3">
            <w:pPr>
              <w:pStyle w:val="ac"/>
              <w:widowControl/>
              <w:numPr>
                <w:ilvl w:val="0"/>
                <w:numId w:val="141"/>
              </w:numPr>
              <w:suppressAutoHyphens w:val="0"/>
              <w:autoSpaceDE/>
              <w:ind w:left="0" w:firstLine="0"/>
              <w:rPr>
                <w:sz w:val="24"/>
                <w:szCs w:val="24"/>
              </w:rPr>
            </w:pPr>
          </w:p>
        </w:tc>
      </w:tr>
    </w:tbl>
    <w:p w:rsidR="00BD4824" w:rsidRDefault="00BD4824" w:rsidP="0062473F">
      <w:pPr>
        <w:pStyle w:val="1250"/>
        <w:rPr>
          <w:sz w:val="24"/>
          <w:szCs w:val="24"/>
        </w:rPr>
      </w:pPr>
    </w:p>
    <w:p w:rsidR="002D0763" w:rsidRPr="0062473F" w:rsidRDefault="002D0763" w:rsidP="008C42DB">
      <w:pPr>
        <w:pStyle w:val="39"/>
      </w:pPr>
      <w:bookmarkStart w:id="135" w:name="_Toc37323721"/>
      <w:r w:rsidRPr="0062473F">
        <w:t xml:space="preserve">Статья </w:t>
      </w:r>
      <w:r w:rsidR="001D7A2B">
        <w:t>37</w:t>
      </w:r>
      <w:r w:rsidRPr="0062473F">
        <w:t>. Градостроительные регламенты. Зоны специального назначения - "С".</w:t>
      </w:r>
      <w:bookmarkEnd w:id="131"/>
      <w:bookmarkEnd w:id="135"/>
    </w:p>
    <w:p w:rsidR="002D0763" w:rsidRPr="0062473F" w:rsidRDefault="002D0763" w:rsidP="001D7A2B">
      <w:pPr>
        <w:pStyle w:val="40"/>
        <w:numPr>
          <w:ilvl w:val="0"/>
          <w:numId w:val="5"/>
        </w:numPr>
      </w:pPr>
      <w:r w:rsidRPr="0062473F">
        <w:t>С</w:t>
      </w:r>
      <w:r w:rsidR="00BD4824">
        <w:t>-</w:t>
      </w:r>
      <w:r w:rsidR="000D5131" w:rsidRPr="0062473F">
        <w:t>1</w:t>
      </w:r>
      <w:r w:rsidRPr="0062473F">
        <w:t xml:space="preserve"> - </w:t>
      </w:r>
      <w:r w:rsidR="000C4B67" w:rsidRPr="00282305">
        <w:t>Зона ритуального назначения</w:t>
      </w:r>
      <w:r w:rsidRPr="0062473F">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23828" w:rsidRPr="000C4B67" w:rsidTr="009C104E">
        <w:trPr>
          <w:trHeight w:val="20"/>
          <w:tblHeader/>
        </w:trPr>
        <w:tc>
          <w:tcPr>
            <w:tcW w:w="2835" w:type="dxa"/>
            <w:vAlign w:val="center"/>
          </w:tcPr>
          <w:p w:rsidR="00723828" w:rsidRPr="000C4B67" w:rsidRDefault="00723828" w:rsidP="009C104E">
            <w:pPr>
              <w:ind w:firstLine="0"/>
              <w:jc w:val="center"/>
              <w:rPr>
                <w:b/>
                <w:sz w:val="24"/>
                <w:szCs w:val="24"/>
              </w:rPr>
            </w:pPr>
            <w:r w:rsidRPr="000C4B67">
              <w:rPr>
                <w:b/>
                <w:sz w:val="24"/>
                <w:szCs w:val="24"/>
              </w:rPr>
              <w:t>Наименование вида разрешенного использования</w:t>
            </w:r>
          </w:p>
        </w:tc>
        <w:tc>
          <w:tcPr>
            <w:tcW w:w="3969" w:type="dxa"/>
            <w:vAlign w:val="center"/>
          </w:tcPr>
          <w:p w:rsidR="00723828" w:rsidRPr="000C4B67" w:rsidRDefault="00723828" w:rsidP="009C104E">
            <w:pPr>
              <w:ind w:firstLine="0"/>
              <w:jc w:val="center"/>
              <w:rPr>
                <w:b/>
                <w:sz w:val="24"/>
                <w:szCs w:val="24"/>
              </w:rPr>
            </w:pPr>
            <w:r w:rsidRPr="000C4B67">
              <w:rPr>
                <w:b/>
                <w:sz w:val="24"/>
                <w:szCs w:val="24"/>
              </w:rPr>
              <w:t>Описание вида разрешенного использования</w:t>
            </w:r>
          </w:p>
        </w:tc>
        <w:tc>
          <w:tcPr>
            <w:tcW w:w="1020" w:type="dxa"/>
            <w:vAlign w:val="center"/>
          </w:tcPr>
          <w:p w:rsidR="00723828" w:rsidRPr="000C4B67" w:rsidRDefault="00723828" w:rsidP="009C104E">
            <w:pPr>
              <w:ind w:firstLine="0"/>
              <w:jc w:val="center"/>
              <w:rPr>
                <w:b/>
                <w:sz w:val="24"/>
                <w:szCs w:val="24"/>
              </w:rPr>
            </w:pPr>
            <w:r w:rsidRPr="000C4B67">
              <w:rPr>
                <w:b/>
                <w:sz w:val="24"/>
                <w:szCs w:val="24"/>
              </w:rPr>
              <w:t>Код</w:t>
            </w:r>
          </w:p>
        </w:tc>
        <w:tc>
          <w:tcPr>
            <w:tcW w:w="2835" w:type="dxa"/>
            <w:vAlign w:val="center"/>
          </w:tcPr>
          <w:p w:rsidR="00723828" w:rsidRPr="000C4B67" w:rsidRDefault="00723828" w:rsidP="009C104E">
            <w:pPr>
              <w:ind w:firstLine="0"/>
              <w:jc w:val="center"/>
              <w:rPr>
                <w:b/>
                <w:sz w:val="24"/>
                <w:szCs w:val="24"/>
              </w:rPr>
            </w:pPr>
            <w:r w:rsidRPr="000C4B67">
              <w:rPr>
                <w:b/>
                <w:sz w:val="24"/>
                <w:szCs w:val="24"/>
              </w:rPr>
              <w:t>Размещаемые объекты</w:t>
            </w:r>
          </w:p>
        </w:tc>
        <w:tc>
          <w:tcPr>
            <w:tcW w:w="11339" w:type="dxa"/>
            <w:vAlign w:val="center"/>
          </w:tcPr>
          <w:p w:rsidR="00723828" w:rsidRPr="000C4B67" w:rsidRDefault="00723828" w:rsidP="009C104E">
            <w:pPr>
              <w:ind w:firstLine="0"/>
              <w:jc w:val="center"/>
              <w:rPr>
                <w:b/>
                <w:sz w:val="24"/>
                <w:szCs w:val="24"/>
              </w:rPr>
            </w:pPr>
            <w:r w:rsidRPr="000C4B6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0C4B67" w:rsidTr="009C104E">
        <w:trPr>
          <w:trHeight w:val="20"/>
        </w:trPr>
        <w:tc>
          <w:tcPr>
            <w:tcW w:w="21998" w:type="dxa"/>
            <w:gridSpan w:val="5"/>
          </w:tcPr>
          <w:p w:rsidR="00723828" w:rsidRPr="000C4B67" w:rsidRDefault="00723828" w:rsidP="009C104E">
            <w:pPr>
              <w:pStyle w:val="affffffd"/>
            </w:pPr>
            <w:r w:rsidRPr="000C4B67">
              <w:t>Основные виды разрешённого использования</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bookmarkStart w:id="136" w:name="sub_10121"/>
            <w:r w:rsidRPr="000C4B67">
              <w:rPr>
                <w:sz w:val="24"/>
                <w:szCs w:val="24"/>
              </w:rPr>
              <w:t>Ритуальная деятельность</w:t>
            </w:r>
            <w:bookmarkEnd w:id="136"/>
          </w:p>
        </w:tc>
        <w:tc>
          <w:tcPr>
            <w:tcW w:w="3969" w:type="dxa"/>
          </w:tcPr>
          <w:p w:rsidR="00723828" w:rsidRPr="000C4B67" w:rsidRDefault="00723828" w:rsidP="009C104E">
            <w:pPr>
              <w:pStyle w:val="affffff9"/>
              <w:ind w:firstLine="0"/>
              <w:rPr>
                <w:sz w:val="24"/>
                <w:szCs w:val="24"/>
              </w:rPr>
            </w:pPr>
            <w:r w:rsidRPr="000C4B67">
              <w:rPr>
                <w:sz w:val="24"/>
                <w:szCs w:val="24"/>
              </w:rPr>
              <w:t>Размещение кладбищ, крематориев и мест захоронения;</w:t>
            </w:r>
          </w:p>
          <w:p w:rsidR="00723828" w:rsidRPr="000C4B67" w:rsidRDefault="00723828" w:rsidP="009C104E">
            <w:pPr>
              <w:pStyle w:val="affffff9"/>
              <w:ind w:firstLine="0"/>
              <w:rPr>
                <w:sz w:val="24"/>
                <w:szCs w:val="24"/>
              </w:rPr>
            </w:pPr>
            <w:r w:rsidRPr="000C4B67">
              <w:rPr>
                <w:sz w:val="24"/>
                <w:szCs w:val="24"/>
              </w:rPr>
              <w:t>размещение соответствующих культовых сооружений;</w:t>
            </w:r>
          </w:p>
          <w:p w:rsidR="00723828" w:rsidRPr="000C4B67" w:rsidRDefault="00723828" w:rsidP="009C104E">
            <w:pPr>
              <w:pStyle w:val="affffff9"/>
              <w:ind w:firstLine="0"/>
              <w:rPr>
                <w:sz w:val="24"/>
                <w:szCs w:val="24"/>
              </w:rPr>
            </w:pPr>
            <w:bookmarkStart w:id="137" w:name="sub_103105"/>
            <w:r w:rsidRPr="000C4B67">
              <w:rPr>
                <w:sz w:val="24"/>
                <w:szCs w:val="24"/>
              </w:rPr>
              <w:t>осуществление деятельности по производству продукции ритуально-обрядового назначения</w:t>
            </w:r>
            <w:bookmarkEnd w:id="137"/>
          </w:p>
        </w:tc>
        <w:tc>
          <w:tcPr>
            <w:tcW w:w="1020" w:type="dxa"/>
          </w:tcPr>
          <w:p w:rsidR="00723828" w:rsidRPr="000C4B67" w:rsidRDefault="00723828" w:rsidP="009C104E">
            <w:pPr>
              <w:pStyle w:val="affffff9"/>
              <w:ind w:firstLine="0"/>
              <w:jc w:val="center"/>
              <w:rPr>
                <w:sz w:val="24"/>
                <w:szCs w:val="24"/>
              </w:rPr>
            </w:pPr>
            <w:r w:rsidRPr="000C4B67">
              <w:rPr>
                <w:sz w:val="24"/>
                <w:szCs w:val="24"/>
              </w:rPr>
              <w:t>12.1</w:t>
            </w:r>
          </w:p>
        </w:tc>
        <w:tc>
          <w:tcPr>
            <w:tcW w:w="2835" w:type="dxa"/>
          </w:tcPr>
          <w:p w:rsidR="00723828" w:rsidRPr="000C4B67" w:rsidRDefault="00723828" w:rsidP="009C104E">
            <w:pPr>
              <w:pStyle w:val="ConsPlusNormal"/>
              <w:ind w:firstLine="0"/>
              <w:jc w:val="both"/>
              <w:rPr>
                <w:rFonts w:ascii="Times New Roman" w:hAnsi="Times New Roman" w:cs="Times New Roman"/>
                <w:sz w:val="24"/>
                <w:szCs w:val="24"/>
              </w:rPr>
            </w:pPr>
            <w:r w:rsidRPr="000C4B67">
              <w:rPr>
                <w:rFonts w:ascii="Times New Roman" w:hAnsi="Times New Roman" w:cs="Times New Roman"/>
                <w:sz w:val="24"/>
                <w:szCs w:val="24"/>
              </w:rPr>
              <w:t>Размещение кладбищ, крематориев и мест захоронения;</w:t>
            </w:r>
          </w:p>
          <w:p w:rsidR="00723828" w:rsidRPr="000C4B67" w:rsidRDefault="00723828" w:rsidP="009C104E">
            <w:pPr>
              <w:ind w:firstLine="0"/>
              <w:rPr>
                <w:sz w:val="24"/>
                <w:szCs w:val="24"/>
              </w:rPr>
            </w:pPr>
            <w:r w:rsidRPr="000C4B67">
              <w:rPr>
                <w:sz w:val="24"/>
                <w:szCs w:val="24"/>
              </w:rPr>
              <w:t>размещение соответствующих культовых сооружений</w:t>
            </w:r>
          </w:p>
        </w:tc>
        <w:tc>
          <w:tcPr>
            <w:tcW w:w="11339" w:type="dxa"/>
          </w:tcPr>
          <w:p w:rsidR="00723828" w:rsidRPr="000C4B67" w:rsidRDefault="00723828" w:rsidP="002616D3">
            <w:pPr>
              <w:pStyle w:val="ac"/>
              <w:widowControl/>
              <w:numPr>
                <w:ilvl w:val="3"/>
                <w:numId w:val="162"/>
              </w:numPr>
              <w:suppressAutoHyphens w:val="0"/>
              <w:autoSpaceDE/>
              <w:ind w:left="0" w:firstLine="0"/>
              <w:rPr>
                <w:sz w:val="24"/>
                <w:szCs w:val="24"/>
              </w:rPr>
            </w:pPr>
            <w:r w:rsidRPr="000C4B67">
              <w:rPr>
                <w:sz w:val="24"/>
                <w:szCs w:val="24"/>
              </w:rPr>
              <w:t xml:space="preserve">Максимальный размер земельного участка – </w:t>
            </w:r>
            <w:r w:rsidRPr="000C4B67">
              <w:rPr>
                <w:b/>
                <w:sz w:val="24"/>
                <w:szCs w:val="24"/>
              </w:rPr>
              <w:t>40 га</w:t>
            </w:r>
            <w:r w:rsidRPr="000C4B67">
              <w:rPr>
                <w:sz w:val="24"/>
                <w:szCs w:val="24"/>
              </w:rPr>
              <w:t>.</w:t>
            </w:r>
          </w:p>
          <w:p w:rsidR="00723828" w:rsidRPr="000C4B67" w:rsidRDefault="00723828" w:rsidP="002616D3">
            <w:pPr>
              <w:pStyle w:val="ac"/>
              <w:widowControl/>
              <w:numPr>
                <w:ilvl w:val="3"/>
                <w:numId w:val="162"/>
              </w:numPr>
              <w:suppressAutoHyphens w:val="0"/>
              <w:autoSpaceDE/>
              <w:ind w:left="0" w:firstLine="0"/>
              <w:rPr>
                <w:sz w:val="24"/>
                <w:szCs w:val="24"/>
              </w:rPr>
            </w:pPr>
            <w:r w:rsidRPr="000C4B67">
              <w:rPr>
                <w:sz w:val="24"/>
                <w:szCs w:val="24"/>
              </w:rPr>
              <w:t>Минимальный размер земельного участка – не нормируется.</w:t>
            </w:r>
          </w:p>
          <w:p w:rsidR="00723828" w:rsidRPr="000C4B67" w:rsidRDefault="00723828" w:rsidP="002616D3">
            <w:pPr>
              <w:pStyle w:val="ac"/>
              <w:widowControl/>
              <w:numPr>
                <w:ilvl w:val="3"/>
                <w:numId w:val="162"/>
              </w:numPr>
              <w:tabs>
                <w:tab w:val="left" w:pos="997"/>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3"/>
                <w:numId w:val="162"/>
              </w:numPr>
              <w:tabs>
                <w:tab w:val="left" w:pos="997"/>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3"/>
                <w:numId w:val="162"/>
              </w:numPr>
              <w:tabs>
                <w:tab w:val="left" w:pos="997"/>
              </w:tabs>
              <w:suppressAutoHyphens w:val="0"/>
              <w:autoSpaceDE/>
              <w:ind w:left="0" w:firstLine="0"/>
              <w:rPr>
                <w:sz w:val="24"/>
                <w:szCs w:val="24"/>
              </w:rPr>
            </w:pPr>
            <w:r w:rsidRPr="000C4B67">
              <w:rPr>
                <w:iCs/>
                <w:sz w:val="24"/>
                <w:szCs w:val="24"/>
              </w:rPr>
              <w:t>Максимальный процент застройки – не нормируется</w:t>
            </w:r>
            <w:r w:rsidRPr="000C4B67">
              <w:rPr>
                <w:sz w:val="24"/>
                <w:szCs w:val="24"/>
              </w:rPr>
              <w:t>.</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Коммунальное обслуживание</w:t>
            </w:r>
          </w:p>
        </w:tc>
        <w:tc>
          <w:tcPr>
            <w:tcW w:w="3969" w:type="dxa"/>
          </w:tcPr>
          <w:p w:rsidR="00723828" w:rsidRPr="000C4B67" w:rsidRDefault="00723828"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723828" w:rsidRPr="000C4B67" w:rsidRDefault="00723828" w:rsidP="009C104E">
            <w:pPr>
              <w:pStyle w:val="affffff9"/>
              <w:ind w:firstLine="0"/>
              <w:jc w:val="center"/>
              <w:rPr>
                <w:sz w:val="24"/>
                <w:szCs w:val="24"/>
              </w:rPr>
            </w:pPr>
            <w:r w:rsidRPr="000C4B67">
              <w:rPr>
                <w:sz w:val="24"/>
                <w:szCs w:val="24"/>
              </w:rPr>
              <w:t>3.1</w:t>
            </w:r>
          </w:p>
        </w:tc>
        <w:tc>
          <w:tcPr>
            <w:tcW w:w="2835" w:type="dxa"/>
          </w:tcPr>
          <w:p w:rsidR="00723828" w:rsidRPr="000C4B67" w:rsidRDefault="00723828" w:rsidP="009C104E">
            <w:pPr>
              <w:ind w:firstLine="0"/>
              <w:rPr>
                <w:sz w:val="24"/>
                <w:szCs w:val="24"/>
              </w:rPr>
            </w:pPr>
            <w:r w:rsidRPr="000C4B6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723828" w:rsidRPr="000C4B67" w:rsidRDefault="00723828" w:rsidP="002616D3">
            <w:pPr>
              <w:widowControl/>
              <w:numPr>
                <w:ilvl w:val="0"/>
                <w:numId w:val="161"/>
              </w:numPr>
              <w:suppressAutoHyphens w:val="0"/>
              <w:autoSpaceDE/>
              <w:ind w:left="0" w:firstLine="0"/>
              <w:rPr>
                <w:sz w:val="24"/>
                <w:szCs w:val="24"/>
              </w:rPr>
            </w:pPr>
            <w:r w:rsidRPr="000C4B67">
              <w:rPr>
                <w:sz w:val="24"/>
                <w:szCs w:val="24"/>
              </w:rPr>
              <w:t>Объекты капитального строительства в целях обеспечения населения и организаций коммунальными услугами:</w:t>
            </w:r>
          </w:p>
          <w:p w:rsidR="00723828" w:rsidRPr="000C4B67" w:rsidRDefault="00723828" w:rsidP="009C104E">
            <w:pPr>
              <w:ind w:firstLine="0"/>
              <w:rPr>
                <w:sz w:val="24"/>
                <w:szCs w:val="24"/>
              </w:rPr>
            </w:pPr>
            <w:r w:rsidRPr="000C4B6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0C4B67" w:rsidRDefault="00723828" w:rsidP="002616D3">
            <w:pPr>
              <w:pStyle w:val="ac"/>
              <w:widowControl/>
              <w:numPr>
                <w:ilvl w:val="0"/>
                <w:numId w:val="161"/>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61"/>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1"/>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1"/>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80%.</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Бытовое обслуживание</w:t>
            </w:r>
          </w:p>
        </w:tc>
        <w:tc>
          <w:tcPr>
            <w:tcW w:w="3969" w:type="dxa"/>
          </w:tcPr>
          <w:p w:rsidR="00723828" w:rsidRPr="000C4B67" w:rsidRDefault="00723828" w:rsidP="009C104E">
            <w:pPr>
              <w:pStyle w:val="affffff9"/>
              <w:ind w:firstLine="0"/>
              <w:rPr>
                <w:sz w:val="24"/>
                <w:szCs w:val="24"/>
              </w:rPr>
            </w:pPr>
            <w:r w:rsidRPr="000C4B67">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723828" w:rsidRPr="000C4B67" w:rsidRDefault="00723828" w:rsidP="009C104E">
            <w:pPr>
              <w:pStyle w:val="affffff9"/>
              <w:ind w:firstLine="0"/>
              <w:jc w:val="center"/>
              <w:rPr>
                <w:sz w:val="24"/>
                <w:szCs w:val="24"/>
              </w:rPr>
            </w:pPr>
            <w:r w:rsidRPr="000C4B67">
              <w:rPr>
                <w:sz w:val="24"/>
                <w:szCs w:val="24"/>
              </w:rPr>
              <w:t>3.3</w:t>
            </w:r>
          </w:p>
        </w:tc>
        <w:tc>
          <w:tcPr>
            <w:tcW w:w="2835" w:type="dxa"/>
          </w:tcPr>
          <w:p w:rsidR="00723828" w:rsidRPr="000C4B67" w:rsidRDefault="00723828" w:rsidP="009C104E">
            <w:pPr>
              <w:ind w:firstLine="0"/>
              <w:rPr>
                <w:sz w:val="24"/>
                <w:szCs w:val="24"/>
              </w:rPr>
            </w:pPr>
            <w:r w:rsidRPr="000C4B67">
              <w:rPr>
                <w:sz w:val="24"/>
                <w:szCs w:val="24"/>
              </w:rPr>
              <w:t>Похоронное бюро</w:t>
            </w:r>
          </w:p>
        </w:tc>
        <w:tc>
          <w:tcPr>
            <w:tcW w:w="11339" w:type="dxa"/>
          </w:tcPr>
          <w:p w:rsidR="00723828" w:rsidRPr="000C4B67" w:rsidRDefault="00723828" w:rsidP="002616D3">
            <w:pPr>
              <w:pStyle w:val="ac"/>
              <w:widowControl/>
              <w:numPr>
                <w:ilvl w:val="3"/>
                <w:numId w:val="160"/>
              </w:numPr>
              <w:suppressAutoHyphens w:val="0"/>
              <w:autoSpaceDE/>
              <w:ind w:left="0" w:firstLine="0"/>
              <w:rPr>
                <w:sz w:val="24"/>
                <w:szCs w:val="24"/>
              </w:rPr>
            </w:pPr>
            <w:r w:rsidRPr="000C4B67">
              <w:rPr>
                <w:sz w:val="24"/>
                <w:szCs w:val="24"/>
              </w:rPr>
              <w:t xml:space="preserve">Максимальный размер земельного участка – </w:t>
            </w:r>
            <w:r w:rsidRPr="000C4B67">
              <w:rPr>
                <w:b/>
                <w:sz w:val="24"/>
                <w:szCs w:val="24"/>
              </w:rPr>
              <w:t>0,1 га</w:t>
            </w:r>
            <w:r w:rsidRPr="000C4B67">
              <w:rPr>
                <w:sz w:val="24"/>
                <w:szCs w:val="24"/>
              </w:rPr>
              <w:t>.</w:t>
            </w:r>
          </w:p>
          <w:p w:rsidR="00723828" w:rsidRPr="000C4B67" w:rsidRDefault="00723828" w:rsidP="002616D3">
            <w:pPr>
              <w:pStyle w:val="ac"/>
              <w:widowControl/>
              <w:numPr>
                <w:ilvl w:val="3"/>
                <w:numId w:val="160"/>
              </w:numPr>
              <w:suppressAutoHyphens w:val="0"/>
              <w:autoSpaceDE/>
              <w:ind w:left="0" w:firstLine="0"/>
              <w:rPr>
                <w:sz w:val="24"/>
                <w:szCs w:val="24"/>
              </w:rPr>
            </w:pPr>
            <w:r w:rsidRPr="000C4B67">
              <w:rPr>
                <w:sz w:val="24"/>
                <w:szCs w:val="24"/>
              </w:rPr>
              <w:t>Минимальный размер земельного участка – не нормируется.</w:t>
            </w:r>
          </w:p>
          <w:p w:rsidR="00723828" w:rsidRPr="000C4B67" w:rsidRDefault="00723828" w:rsidP="002616D3">
            <w:pPr>
              <w:pStyle w:val="ac"/>
              <w:widowControl/>
              <w:numPr>
                <w:ilvl w:val="3"/>
                <w:numId w:val="160"/>
              </w:numPr>
              <w:suppressAutoHyphens w:val="0"/>
              <w:autoSpaceDE/>
              <w:ind w:left="0" w:firstLine="0"/>
              <w:rPr>
                <w:sz w:val="24"/>
                <w:szCs w:val="24"/>
              </w:rPr>
            </w:pPr>
            <w:r w:rsidRPr="000C4B6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0C4B67" w:rsidRDefault="00723828" w:rsidP="002616D3">
            <w:pPr>
              <w:pStyle w:val="ac"/>
              <w:widowControl/>
              <w:numPr>
                <w:ilvl w:val="3"/>
                <w:numId w:val="160"/>
              </w:numPr>
              <w:suppressAutoHyphens w:val="0"/>
              <w:autoSpaceDE/>
              <w:ind w:left="0" w:firstLine="0"/>
              <w:rPr>
                <w:sz w:val="24"/>
                <w:szCs w:val="24"/>
              </w:rPr>
            </w:pPr>
            <w:r w:rsidRPr="000C4B67">
              <w:rPr>
                <w:sz w:val="24"/>
                <w:szCs w:val="24"/>
              </w:rPr>
              <w:t>Предельная высота зданий, строений, сооружений – не нормируется.</w:t>
            </w:r>
          </w:p>
          <w:p w:rsidR="00723828" w:rsidRPr="000C4B67" w:rsidRDefault="00723828" w:rsidP="002616D3">
            <w:pPr>
              <w:pStyle w:val="ac"/>
              <w:widowControl/>
              <w:numPr>
                <w:ilvl w:val="3"/>
                <w:numId w:val="160"/>
              </w:numPr>
              <w:suppressAutoHyphens w:val="0"/>
              <w:autoSpaceDE/>
              <w:ind w:left="0" w:firstLine="0"/>
              <w:rPr>
                <w:sz w:val="24"/>
                <w:szCs w:val="24"/>
              </w:rPr>
            </w:pPr>
            <w:r w:rsidRPr="000C4B67">
              <w:rPr>
                <w:sz w:val="24"/>
                <w:szCs w:val="24"/>
              </w:rPr>
              <w:t xml:space="preserve">Максимальное количество этажей – </w:t>
            </w:r>
            <w:r w:rsidRPr="000C4B67">
              <w:rPr>
                <w:b/>
                <w:sz w:val="24"/>
                <w:szCs w:val="24"/>
              </w:rPr>
              <w:t>2</w:t>
            </w:r>
            <w:r w:rsidRPr="000C4B67">
              <w:rPr>
                <w:sz w:val="24"/>
                <w:szCs w:val="24"/>
              </w:rPr>
              <w:t>.</w:t>
            </w:r>
          </w:p>
          <w:p w:rsidR="00723828" w:rsidRPr="000C4B67" w:rsidRDefault="00723828" w:rsidP="002616D3">
            <w:pPr>
              <w:pStyle w:val="ac"/>
              <w:widowControl/>
              <w:numPr>
                <w:ilvl w:val="3"/>
                <w:numId w:val="160"/>
              </w:numPr>
              <w:suppressAutoHyphens w:val="0"/>
              <w:autoSpaceDE/>
              <w:ind w:left="0" w:firstLine="0"/>
              <w:rPr>
                <w:sz w:val="24"/>
                <w:szCs w:val="24"/>
              </w:rPr>
            </w:pPr>
            <w:r w:rsidRPr="000C4B67">
              <w:rPr>
                <w:sz w:val="24"/>
                <w:szCs w:val="24"/>
              </w:rPr>
              <w:t xml:space="preserve">Минимальное количество этажей – </w:t>
            </w:r>
            <w:r w:rsidRPr="000C4B67">
              <w:rPr>
                <w:b/>
                <w:sz w:val="24"/>
                <w:szCs w:val="24"/>
              </w:rPr>
              <w:t>1.</w:t>
            </w:r>
          </w:p>
          <w:p w:rsidR="00723828" w:rsidRPr="000C4B67" w:rsidRDefault="00723828" w:rsidP="002616D3">
            <w:pPr>
              <w:pStyle w:val="ac"/>
              <w:widowControl/>
              <w:numPr>
                <w:ilvl w:val="3"/>
                <w:numId w:val="160"/>
              </w:numPr>
              <w:suppressAutoHyphens w:val="0"/>
              <w:autoSpaceDE/>
              <w:ind w:left="0" w:firstLine="0"/>
              <w:rPr>
                <w:sz w:val="24"/>
                <w:szCs w:val="24"/>
              </w:rPr>
            </w:pPr>
            <w:r w:rsidRPr="000C4B67">
              <w:rPr>
                <w:sz w:val="24"/>
                <w:szCs w:val="24"/>
              </w:rPr>
              <w:t xml:space="preserve">Максимальный процент застройки земельных участков объектов розничной торговли – </w:t>
            </w:r>
            <w:r w:rsidRPr="000C4B67">
              <w:rPr>
                <w:b/>
                <w:sz w:val="24"/>
                <w:szCs w:val="24"/>
              </w:rPr>
              <w:t>80%.</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Религиозное использование</w:t>
            </w:r>
          </w:p>
        </w:tc>
        <w:tc>
          <w:tcPr>
            <w:tcW w:w="3969" w:type="dxa"/>
          </w:tcPr>
          <w:p w:rsidR="00723828" w:rsidRPr="000C4B67" w:rsidRDefault="00723828" w:rsidP="009C104E">
            <w:pPr>
              <w:pStyle w:val="affffff9"/>
              <w:ind w:firstLine="0"/>
              <w:rPr>
                <w:sz w:val="24"/>
                <w:szCs w:val="24"/>
              </w:rPr>
            </w:pPr>
            <w:r w:rsidRPr="000C4B67">
              <w:rPr>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0C4B67">
                <w:rPr>
                  <w:rStyle w:val="affffff4"/>
                  <w:sz w:val="24"/>
                  <w:szCs w:val="24"/>
                </w:rPr>
                <w:t>кодами 3.7.1-3.7.2</w:t>
              </w:r>
            </w:hyperlink>
          </w:p>
        </w:tc>
        <w:tc>
          <w:tcPr>
            <w:tcW w:w="1020" w:type="dxa"/>
          </w:tcPr>
          <w:p w:rsidR="00723828" w:rsidRPr="000C4B67" w:rsidRDefault="00723828" w:rsidP="009C104E">
            <w:pPr>
              <w:pStyle w:val="affffff9"/>
              <w:ind w:firstLine="0"/>
              <w:jc w:val="center"/>
              <w:rPr>
                <w:sz w:val="24"/>
                <w:szCs w:val="24"/>
              </w:rPr>
            </w:pPr>
            <w:r w:rsidRPr="000C4B67">
              <w:rPr>
                <w:sz w:val="24"/>
                <w:szCs w:val="24"/>
              </w:rPr>
              <w:t>3.7</w:t>
            </w:r>
          </w:p>
        </w:tc>
        <w:tc>
          <w:tcPr>
            <w:tcW w:w="2835" w:type="dxa"/>
          </w:tcPr>
          <w:p w:rsidR="00723828" w:rsidRPr="000C4B67" w:rsidRDefault="00723828" w:rsidP="009C104E">
            <w:pPr>
              <w:ind w:firstLine="0"/>
              <w:rPr>
                <w:sz w:val="24"/>
                <w:szCs w:val="24"/>
              </w:rPr>
            </w:pPr>
            <w:r w:rsidRPr="000C4B67">
              <w:rPr>
                <w:sz w:val="24"/>
                <w:szCs w:val="24"/>
              </w:rPr>
              <w:t>Церковь, часовня, мечеть, молельный дом, приход, дома служителей религиозного учреждения.</w:t>
            </w:r>
          </w:p>
          <w:p w:rsidR="00723828" w:rsidRPr="000C4B67" w:rsidRDefault="00723828" w:rsidP="009C104E">
            <w:pPr>
              <w:ind w:firstLine="0"/>
              <w:rPr>
                <w:sz w:val="24"/>
                <w:szCs w:val="24"/>
              </w:rPr>
            </w:pPr>
            <w:r w:rsidRPr="000C4B67">
              <w:rPr>
                <w:sz w:val="24"/>
                <w:szCs w:val="24"/>
              </w:rPr>
              <w:t>Объекты для постоянного местонахождения духовных лиц, паломников и послушников.</w:t>
            </w:r>
          </w:p>
          <w:p w:rsidR="00723828" w:rsidRPr="000C4B67" w:rsidRDefault="00723828" w:rsidP="009C104E">
            <w:pPr>
              <w:ind w:firstLine="0"/>
              <w:rPr>
                <w:sz w:val="24"/>
                <w:szCs w:val="24"/>
              </w:rPr>
            </w:pPr>
            <w:r w:rsidRPr="000C4B67">
              <w:rPr>
                <w:sz w:val="24"/>
                <w:szCs w:val="24"/>
              </w:rPr>
              <w:t>Объекты для осуществления благотворительной и религиозной образовательной деятельности (монастырь, скит, воскресная школа, семинария, духовное училище)</w:t>
            </w:r>
          </w:p>
        </w:tc>
        <w:tc>
          <w:tcPr>
            <w:tcW w:w="11339" w:type="dxa"/>
          </w:tcPr>
          <w:p w:rsidR="00723828" w:rsidRPr="000C4B67" w:rsidRDefault="00723828" w:rsidP="002616D3">
            <w:pPr>
              <w:pStyle w:val="ac"/>
              <w:widowControl/>
              <w:numPr>
                <w:ilvl w:val="0"/>
                <w:numId w:val="154"/>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54"/>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4"/>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4"/>
              </w:numPr>
              <w:suppressAutoHyphens w:val="0"/>
              <w:autoSpaceDE/>
              <w:ind w:left="0" w:firstLine="0"/>
              <w:rPr>
                <w:sz w:val="24"/>
                <w:szCs w:val="24"/>
              </w:rPr>
            </w:pPr>
            <w:r w:rsidRPr="000C4B67">
              <w:rPr>
                <w:iCs/>
                <w:sz w:val="24"/>
                <w:szCs w:val="24"/>
              </w:rPr>
              <w:t xml:space="preserve">Максимальный процент застройки – </w:t>
            </w:r>
            <w:r w:rsidRPr="000C4B67">
              <w:rPr>
                <w:b/>
                <w:sz w:val="24"/>
                <w:szCs w:val="24"/>
              </w:rPr>
              <w:t>80%.</w:t>
            </w:r>
          </w:p>
          <w:p w:rsidR="00723828" w:rsidRPr="000C4B67" w:rsidRDefault="00723828" w:rsidP="002616D3">
            <w:pPr>
              <w:pStyle w:val="ac"/>
              <w:widowControl/>
              <w:numPr>
                <w:ilvl w:val="0"/>
                <w:numId w:val="154"/>
              </w:numPr>
              <w:suppressAutoHyphens w:val="0"/>
              <w:autoSpaceDE/>
              <w:ind w:left="0" w:firstLine="0"/>
              <w:rPr>
                <w:sz w:val="24"/>
                <w:szCs w:val="24"/>
              </w:rPr>
            </w:pPr>
            <w:r w:rsidRPr="000C4B67">
              <w:rPr>
                <w:sz w:val="24"/>
                <w:szCs w:val="24"/>
              </w:rPr>
              <w:t xml:space="preserve">Объекты религиозного назначения следует размещать с отступом от красных линий. </w:t>
            </w:r>
          </w:p>
          <w:p w:rsidR="00723828" w:rsidRPr="000C4B67" w:rsidRDefault="00723828" w:rsidP="002616D3">
            <w:pPr>
              <w:pStyle w:val="ac"/>
              <w:widowControl/>
              <w:numPr>
                <w:ilvl w:val="0"/>
                <w:numId w:val="154"/>
              </w:numPr>
              <w:suppressAutoHyphens w:val="0"/>
              <w:autoSpaceDE/>
              <w:ind w:left="0" w:firstLine="0"/>
              <w:rPr>
                <w:sz w:val="24"/>
                <w:szCs w:val="24"/>
              </w:rPr>
            </w:pPr>
            <w:r w:rsidRPr="000C4B67">
              <w:rPr>
                <w:sz w:val="24"/>
                <w:szCs w:val="24"/>
              </w:rPr>
              <w:t>Приходские храмы рекомендуется проектировать одноэтажными, одноэтажными с цокольным этажом или двухэтажными.</w:t>
            </w:r>
          </w:p>
          <w:p w:rsidR="00723828" w:rsidRPr="000C4B67" w:rsidRDefault="00723828" w:rsidP="002616D3">
            <w:pPr>
              <w:pStyle w:val="ac"/>
              <w:widowControl/>
              <w:numPr>
                <w:ilvl w:val="0"/>
                <w:numId w:val="154"/>
              </w:numPr>
              <w:suppressAutoHyphens w:val="0"/>
              <w:autoSpaceDE/>
              <w:ind w:left="0" w:firstLine="0"/>
              <w:rPr>
                <w:sz w:val="24"/>
                <w:szCs w:val="24"/>
              </w:rPr>
            </w:pPr>
            <w:r w:rsidRPr="000C4B67">
              <w:rPr>
                <w:sz w:val="24"/>
                <w:szCs w:val="24"/>
              </w:rPr>
              <w:t>Возможно строительство встроенных и встроенно-пристроенных храмов.</w:t>
            </w:r>
          </w:p>
          <w:p w:rsidR="00723828" w:rsidRPr="000C4B67" w:rsidRDefault="00723828" w:rsidP="009C104E">
            <w:pPr>
              <w:ind w:firstLine="0"/>
              <w:rPr>
                <w:sz w:val="24"/>
                <w:szCs w:val="24"/>
              </w:rPr>
            </w:pP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Обеспечение внутреннего правопорядка</w:t>
            </w:r>
          </w:p>
        </w:tc>
        <w:tc>
          <w:tcPr>
            <w:tcW w:w="3969" w:type="dxa"/>
          </w:tcPr>
          <w:p w:rsidR="00723828" w:rsidRPr="000C4B67" w:rsidRDefault="00723828" w:rsidP="009C104E">
            <w:pPr>
              <w:pStyle w:val="affffff9"/>
              <w:ind w:firstLine="0"/>
              <w:rPr>
                <w:sz w:val="24"/>
                <w:szCs w:val="24"/>
              </w:rPr>
            </w:pPr>
            <w:r w:rsidRPr="000C4B6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723828" w:rsidRPr="000C4B67" w:rsidRDefault="00723828" w:rsidP="009C104E">
            <w:pPr>
              <w:pStyle w:val="affffff9"/>
              <w:ind w:firstLine="0"/>
              <w:jc w:val="center"/>
              <w:rPr>
                <w:sz w:val="24"/>
                <w:szCs w:val="24"/>
              </w:rPr>
            </w:pPr>
            <w:r w:rsidRPr="000C4B67">
              <w:rPr>
                <w:sz w:val="24"/>
                <w:szCs w:val="24"/>
              </w:rPr>
              <w:t>8.3</w:t>
            </w:r>
          </w:p>
        </w:tc>
        <w:tc>
          <w:tcPr>
            <w:tcW w:w="2835" w:type="dxa"/>
          </w:tcPr>
          <w:p w:rsidR="00723828" w:rsidRPr="000C4B67" w:rsidRDefault="00723828" w:rsidP="009C104E">
            <w:pPr>
              <w:ind w:firstLine="0"/>
              <w:rPr>
                <w:sz w:val="24"/>
                <w:szCs w:val="24"/>
              </w:rPr>
            </w:pPr>
            <w:r w:rsidRPr="000C4B67">
              <w:rPr>
                <w:sz w:val="24"/>
                <w:szCs w:val="24"/>
              </w:rPr>
              <w:t>Здания для размещения подразделений органов внутренних дел</w:t>
            </w:r>
          </w:p>
        </w:tc>
        <w:tc>
          <w:tcPr>
            <w:tcW w:w="11339" w:type="dxa"/>
          </w:tcPr>
          <w:p w:rsidR="00723828" w:rsidRPr="000C4B67" w:rsidRDefault="00723828" w:rsidP="002616D3">
            <w:pPr>
              <w:pStyle w:val="ac"/>
              <w:widowControl/>
              <w:numPr>
                <w:ilvl w:val="0"/>
                <w:numId w:val="159"/>
              </w:numPr>
              <w:tabs>
                <w:tab w:val="left" w:pos="430"/>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59"/>
              </w:numPr>
              <w:tabs>
                <w:tab w:val="left" w:pos="430"/>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9"/>
              </w:numPr>
              <w:tabs>
                <w:tab w:val="left" w:pos="430"/>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9"/>
              </w:numPr>
              <w:tabs>
                <w:tab w:val="left" w:pos="430"/>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w:t>
            </w:r>
            <w:r w:rsidRPr="000C4B67">
              <w:rPr>
                <w:b/>
                <w:sz w:val="24"/>
                <w:szCs w:val="24"/>
              </w:rPr>
              <w:t>80%</w:t>
            </w:r>
            <w:r w:rsidRPr="000C4B67">
              <w:rPr>
                <w:sz w:val="24"/>
                <w:szCs w:val="24"/>
              </w:rPr>
              <w:t>.</w:t>
            </w:r>
          </w:p>
        </w:tc>
      </w:tr>
      <w:tr w:rsidR="00723828" w:rsidRPr="000C4B67" w:rsidTr="009C104E">
        <w:trPr>
          <w:trHeight w:val="20"/>
        </w:trPr>
        <w:tc>
          <w:tcPr>
            <w:tcW w:w="2835" w:type="dxa"/>
          </w:tcPr>
          <w:p w:rsidR="00723828" w:rsidRPr="000C4B67" w:rsidRDefault="00723828" w:rsidP="009C104E">
            <w:pPr>
              <w:pStyle w:val="affffffb"/>
              <w:ind w:firstLine="0"/>
              <w:rPr>
                <w:rFonts w:ascii="Times New Roman" w:hAnsi="Times New Roman" w:cs="Times New Roman"/>
                <w:sz w:val="24"/>
                <w:szCs w:val="24"/>
              </w:rPr>
            </w:pPr>
            <w:r w:rsidRPr="00F27E36">
              <w:rPr>
                <w:sz w:val="24"/>
                <w:szCs w:val="24"/>
                <w:lang w:eastAsia="en-US"/>
              </w:rPr>
              <w:t xml:space="preserve">Земельные участки (территории) общего пользования </w:t>
            </w:r>
          </w:p>
        </w:tc>
        <w:tc>
          <w:tcPr>
            <w:tcW w:w="3969" w:type="dxa"/>
          </w:tcPr>
          <w:p w:rsidR="00723828" w:rsidRPr="000C4B67" w:rsidRDefault="00723828" w:rsidP="009C104E">
            <w:pPr>
              <w:pStyle w:val="affffff9"/>
              <w:ind w:firstLine="0"/>
              <w:rPr>
                <w:sz w:val="24"/>
                <w:szCs w:val="24"/>
              </w:rPr>
            </w:pPr>
            <w:r w:rsidRPr="00F27E36">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723828" w:rsidRPr="000C4B67" w:rsidRDefault="00723828" w:rsidP="009C104E">
            <w:pPr>
              <w:pStyle w:val="affffff9"/>
              <w:ind w:firstLine="0"/>
              <w:jc w:val="center"/>
              <w:rPr>
                <w:sz w:val="24"/>
                <w:szCs w:val="24"/>
              </w:rPr>
            </w:pPr>
            <w:r>
              <w:rPr>
                <w:sz w:val="24"/>
                <w:szCs w:val="24"/>
              </w:rPr>
              <w:t>12.0</w:t>
            </w:r>
          </w:p>
        </w:tc>
        <w:tc>
          <w:tcPr>
            <w:tcW w:w="2835" w:type="dxa"/>
          </w:tcPr>
          <w:p w:rsidR="00723828" w:rsidRPr="000C4B67" w:rsidRDefault="00723828" w:rsidP="009C104E">
            <w:pPr>
              <w:ind w:firstLine="0"/>
              <w:rPr>
                <w:sz w:val="24"/>
                <w:szCs w:val="24"/>
              </w:rPr>
            </w:pPr>
          </w:p>
        </w:tc>
        <w:tc>
          <w:tcPr>
            <w:tcW w:w="11339" w:type="dxa"/>
          </w:tcPr>
          <w:p w:rsidR="00723828" w:rsidRPr="00F27E36" w:rsidRDefault="00723828" w:rsidP="009C104E">
            <w:pPr>
              <w:widowControl/>
              <w:tabs>
                <w:tab w:val="left" w:pos="429"/>
              </w:tabs>
              <w:suppressAutoHyphens w:val="0"/>
              <w:autoSpaceDE/>
              <w:ind w:firstLine="0"/>
              <w:rPr>
                <w:iCs/>
                <w:sz w:val="24"/>
                <w:szCs w:val="24"/>
              </w:rPr>
            </w:pPr>
            <w:r w:rsidRPr="00F27E36">
              <w:rPr>
                <w:iCs/>
                <w:sz w:val="24"/>
                <w:szCs w:val="24"/>
              </w:rPr>
              <w:t>1.</w:t>
            </w:r>
            <w:r w:rsidRPr="00F27E36">
              <w:rPr>
                <w:iCs/>
                <w:sz w:val="24"/>
                <w:szCs w:val="24"/>
              </w:rPr>
              <w:tab/>
              <w:t>Предельные (минимальные и (или) максимальные) размеры земельных участков, в том числе их площадь – не нормируется.</w:t>
            </w:r>
          </w:p>
          <w:p w:rsidR="00723828" w:rsidRPr="00F27E36" w:rsidRDefault="00723828" w:rsidP="009C104E">
            <w:pPr>
              <w:widowControl/>
              <w:tabs>
                <w:tab w:val="left" w:pos="429"/>
              </w:tabs>
              <w:suppressAutoHyphens w:val="0"/>
              <w:autoSpaceDE/>
              <w:ind w:firstLine="0"/>
              <w:rPr>
                <w:iCs/>
                <w:sz w:val="24"/>
                <w:szCs w:val="24"/>
              </w:rPr>
            </w:pPr>
            <w:r w:rsidRPr="00F27E36">
              <w:rPr>
                <w:iCs/>
                <w:sz w:val="24"/>
                <w:szCs w:val="24"/>
              </w:rPr>
              <w:t>2.</w:t>
            </w:r>
            <w:r w:rsidRPr="00F27E36">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23828" w:rsidRPr="00F27E36" w:rsidRDefault="00723828" w:rsidP="009C104E">
            <w:pPr>
              <w:widowControl/>
              <w:tabs>
                <w:tab w:val="left" w:pos="429"/>
              </w:tabs>
              <w:suppressAutoHyphens w:val="0"/>
              <w:autoSpaceDE/>
              <w:ind w:firstLine="0"/>
              <w:rPr>
                <w:iCs/>
                <w:sz w:val="24"/>
                <w:szCs w:val="24"/>
              </w:rPr>
            </w:pPr>
            <w:r w:rsidRPr="00F27E36">
              <w:rPr>
                <w:iCs/>
                <w:sz w:val="24"/>
                <w:szCs w:val="24"/>
              </w:rPr>
              <w:t>3.</w:t>
            </w:r>
            <w:r w:rsidRPr="00F27E36">
              <w:rPr>
                <w:iCs/>
                <w:sz w:val="24"/>
                <w:szCs w:val="24"/>
              </w:rPr>
              <w:tab/>
              <w:t>Предельное количество этажей или предельная высота зданий, строений, сооружений – не нормируется.</w:t>
            </w:r>
          </w:p>
          <w:p w:rsidR="00723828" w:rsidRPr="000C4B67" w:rsidRDefault="00723828" w:rsidP="002616D3">
            <w:pPr>
              <w:pStyle w:val="ac"/>
              <w:widowControl/>
              <w:numPr>
                <w:ilvl w:val="0"/>
                <w:numId w:val="156"/>
              </w:numPr>
              <w:tabs>
                <w:tab w:val="left" w:pos="429"/>
              </w:tabs>
              <w:suppressAutoHyphens w:val="0"/>
              <w:autoSpaceDE/>
              <w:ind w:left="0" w:firstLine="0"/>
              <w:rPr>
                <w:iCs/>
                <w:sz w:val="24"/>
                <w:szCs w:val="24"/>
              </w:rPr>
            </w:pPr>
            <w:r w:rsidRPr="00F27E36">
              <w:rPr>
                <w:iCs/>
                <w:sz w:val="24"/>
                <w:szCs w:val="24"/>
              </w:rPr>
              <w:t>4.</w:t>
            </w:r>
            <w:r w:rsidRPr="00F27E36">
              <w:rPr>
                <w:iCs/>
                <w:sz w:val="24"/>
                <w:szCs w:val="24"/>
              </w:rPr>
              <w:tab/>
              <w:t>Максимальный процент застройки – не нормируется.</w:t>
            </w:r>
          </w:p>
        </w:tc>
      </w:tr>
      <w:tr w:rsidR="00723828" w:rsidRPr="000C4B67" w:rsidTr="009C104E">
        <w:trPr>
          <w:trHeight w:val="20"/>
        </w:trPr>
        <w:tc>
          <w:tcPr>
            <w:tcW w:w="2835" w:type="dxa"/>
          </w:tcPr>
          <w:p w:rsidR="00723828" w:rsidRPr="000C4B67" w:rsidRDefault="00723828"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Улично-дорожная сеть</w:t>
            </w:r>
          </w:p>
        </w:tc>
        <w:tc>
          <w:tcPr>
            <w:tcW w:w="3969" w:type="dxa"/>
          </w:tcPr>
          <w:p w:rsidR="00723828" w:rsidRPr="000C4B67" w:rsidRDefault="00723828" w:rsidP="009C104E">
            <w:pPr>
              <w:pStyle w:val="affffff9"/>
              <w:ind w:firstLine="0"/>
              <w:rPr>
                <w:sz w:val="24"/>
                <w:szCs w:val="24"/>
              </w:rPr>
            </w:pPr>
            <w:r w:rsidRPr="000C4B6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23828" w:rsidRPr="000C4B67" w:rsidRDefault="00723828" w:rsidP="009C104E">
            <w:pPr>
              <w:pStyle w:val="affffff9"/>
              <w:ind w:firstLine="0"/>
              <w:rPr>
                <w:sz w:val="24"/>
                <w:szCs w:val="24"/>
              </w:rPr>
            </w:pPr>
            <w:r w:rsidRPr="000C4B6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C4B67">
                <w:rPr>
                  <w:rStyle w:val="affffff4"/>
                  <w:sz w:val="24"/>
                  <w:szCs w:val="24"/>
                </w:rPr>
                <w:t>кодами 2.7.1</w:t>
              </w:r>
            </w:hyperlink>
            <w:r w:rsidRPr="000C4B67">
              <w:rPr>
                <w:sz w:val="24"/>
                <w:szCs w:val="24"/>
              </w:rPr>
              <w:t xml:space="preserve">, </w:t>
            </w:r>
            <w:hyperlink w:anchor="sub_1049" w:history="1">
              <w:r w:rsidRPr="000C4B67">
                <w:rPr>
                  <w:rStyle w:val="affffff4"/>
                  <w:sz w:val="24"/>
                  <w:szCs w:val="24"/>
                </w:rPr>
                <w:t>4.9</w:t>
              </w:r>
            </w:hyperlink>
            <w:r w:rsidRPr="000C4B67">
              <w:rPr>
                <w:sz w:val="24"/>
                <w:szCs w:val="24"/>
              </w:rPr>
              <w:t xml:space="preserve">, </w:t>
            </w:r>
            <w:hyperlink w:anchor="sub_1723" w:history="1">
              <w:r w:rsidRPr="000C4B67">
                <w:rPr>
                  <w:rStyle w:val="affffff4"/>
                  <w:sz w:val="24"/>
                  <w:szCs w:val="24"/>
                </w:rPr>
                <w:t>7.2.3</w:t>
              </w:r>
            </w:hyperlink>
            <w:r w:rsidRPr="000C4B67">
              <w:rPr>
                <w:sz w:val="24"/>
                <w:szCs w:val="24"/>
              </w:rPr>
              <w:t>, а также некапитальных сооружений, предназначенных для охраны транспортных средств</w:t>
            </w:r>
          </w:p>
        </w:tc>
        <w:tc>
          <w:tcPr>
            <w:tcW w:w="1020" w:type="dxa"/>
          </w:tcPr>
          <w:p w:rsidR="00723828" w:rsidRPr="000C4B67" w:rsidRDefault="00723828" w:rsidP="009C104E">
            <w:pPr>
              <w:pStyle w:val="affffff9"/>
              <w:ind w:firstLine="0"/>
              <w:jc w:val="center"/>
              <w:rPr>
                <w:sz w:val="24"/>
                <w:szCs w:val="24"/>
              </w:rPr>
            </w:pPr>
            <w:r w:rsidRPr="000C4B67">
              <w:rPr>
                <w:sz w:val="24"/>
                <w:szCs w:val="24"/>
              </w:rPr>
              <w:t>12.0.1</w:t>
            </w:r>
          </w:p>
        </w:tc>
        <w:tc>
          <w:tcPr>
            <w:tcW w:w="2835" w:type="dxa"/>
          </w:tcPr>
          <w:p w:rsidR="00723828" w:rsidRPr="000C4B67" w:rsidRDefault="00723828" w:rsidP="009C104E">
            <w:pPr>
              <w:ind w:firstLine="0"/>
              <w:rPr>
                <w:sz w:val="24"/>
                <w:szCs w:val="24"/>
              </w:rPr>
            </w:pPr>
            <w:r w:rsidRPr="000C4B67">
              <w:rPr>
                <w:sz w:val="24"/>
                <w:szCs w:val="24"/>
              </w:rPr>
              <w:t xml:space="preserve">Улично-дорожная сеть, автомобильные дороги, пешеходные тротуары, подъезды, проезды </w:t>
            </w:r>
          </w:p>
        </w:tc>
        <w:tc>
          <w:tcPr>
            <w:tcW w:w="11339" w:type="dxa"/>
          </w:tcPr>
          <w:p w:rsidR="00723828" w:rsidRPr="000C4B67" w:rsidRDefault="00723828" w:rsidP="002616D3">
            <w:pPr>
              <w:pStyle w:val="ac"/>
              <w:widowControl/>
              <w:numPr>
                <w:ilvl w:val="0"/>
                <w:numId w:val="156"/>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56"/>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6"/>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6"/>
              </w:numPr>
              <w:tabs>
                <w:tab w:val="left" w:pos="429"/>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не нормируется.</w:t>
            </w:r>
          </w:p>
        </w:tc>
      </w:tr>
      <w:tr w:rsidR="00723828" w:rsidRPr="000C4B67" w:rsidTr="009C104E">
        <w:trPr>
          <w:trHeight w:val="20"/>
        </w:trPr>
        <w:tc>
          <w:tcPr>
            <w:tcW w:w="21998" w:type="dxa"/>
            <w:gridSpan w:val="5"/>
          </w:tcPr>
          <w:p w:rsidR="00723828" w:rsidRPr="000C4B67" w:rsidRDefault="00723828" w:rsidP="009C104E">
            <w:pPr>
              <w:pStyle w:val="affffffd"/>
              <w:rPr>
                <w:iCs/>
              </w:rPr>
            </w:pPr>
            <w:r w:rsidRPr="000C4B67">
              <w:t>Вспомогательные виды разрешённого использования</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Коммунальное обслуживание</w:t>
            </w:r>
          </w:p>
        </w:tc>
        <w:tc>
          <w:tcPr>
            <w:tcW w:w="3969" w:type="dxa"/>
          </w:tcPr>
          <w:p w:rsidR="00723828" w:rsidRPr="000C4B67" w:rsidRDefault="00723828"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723828" w:rsidRPr="000C4B67" w:rsidRDefault="00723828" w:rsidP="009C104E">
            <w:pPr>
              <w:pStyle w:val="affffff9"/>
              <w:ind w:firstLine="0"/>
              <w:jc w:val="center"/>
              <w:rPr>
                <w:sz w:val="24"/>
                <w:szCs w:val="24"/>
              </w:rPr>
            </w:pPr>
            <w:r w:rsidRPr="000C4B67">
              <w:rPr>
                <w:sz w:val="24"/>
                <w:szCs w:val="24"/>
              </w:rPr>
              <w:t>3.1</w:t>
            </w:r>
          </w:p>
        </w:tc>
        <w:tc>
          <w:tcPr>
            <w:tcW w:w="2835" w:type="dxa"/>
          </w:tcPr>
          <w:p w:rsidR="00723828" w:rsidRPr="000C4B67" w:rsidRDefault="00723828" w:rsidP="009C104E">
            <w:pPr>
              <w:ind w:firstLine="0"/>
              <w:rPr>
                <w:sz w:val="24"/>
                <w:szCs w:val="24"/>
              </w:rPr>
            </w:pPr>
            <w:r w:rsidRPr="000C4B67">
              <w:rPr>
                <w:sz w:val="24"/>
                <w:szCs w:val="24"/>
              </w:rPr>
              <w:t xml:space="preserve">Площадка с контейнерами для отходов и крупногабаритного мусора </w:t>
            </w:r>
          </w:p>
        </w:tc>
        <w:tc>
          <w:tcPr>
            <w:tcW w:w="11339" w:type="dxa"/>
          </w:tcPr>
          <w:p w:rsidR="00723828" w:rsidRPr="000C4B67" w:rsidRDefault="00723828" w:rsidP="002616D3">
            <w:pPr>
              <w:pStyle w:val="ac"/>
              <w:widowControl/>
              <w:numPr>
                <w:ilvl w:val="0"/>
                <w:numId w:val="155"/>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55"/>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5"/>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5"/>
              </w:numPr>
              <w:tabs>
                <w:tab w:val="left" w:pos="429"/>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w:t>
            </w:r>
            <w:r w:rsidRPr="000C4B67">
              <w:rPr>
                <w:b/>
                <w:sz w:val="24"/>
                <w:szCs w:val="24"/>
              </w:rPr>
              <w:t>0%.</w:t>
            </w:r>
          </w:p>
        </w:tc>
      </w:tr>
      <w:tr w:rsidR="00723828" w:rsidRPr="000C4B67" w:rsidTr="009C104E">
        <w:trPr>
          <w:trHeight w:val="20"/>
        </w:trPr>
        <w:tc>
          <w:tcPr>
            <w:tcW w:w="2835" w:type="dxa"/>
          </w:tcPr>
          <w:p w:rsidR="00723828" w:rsidRPr="000C4B67" w:rsidRDefault="00723828"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Служебные гаражи</w:t>
            </w:r>
          </w:p>
        </w:tc>
        <w:tc>
          <w:tcPr>
            <w:tcW w:w="3969" w:type="dxa"/>
          </w:tcPr>
          <w:p w:rsidR="00723828" w:rsidRPr="000C4B67" w:rsidRDefault="00723828" w:rsidP="009C104E">
            <w:pPr>
              <w:pStyle w:val="affffff9"/>
              <w:ind w:firstLine="0"/>
              <w:rPr>
                <w:sz w:val="24"/>
                <w:szCs w:val="24"/>
              </w:rPr>
            </w:pPr>
            <w:r w:rsidRPr="000C4B67">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0C4B67">
                <w:rPr>
                  <w:rStyle w:val="affffff4"/>
                  <w:sz w:val="24"/>
                  <w:szCs w:val="24"/>
                </w:rPr>
                <w:t>кодами 3.0</w:t>
              </w:r>
            </w:hyperlink>
            <w:r w:rsidRPr="000C4B67">
              <w:rPr>
                <w:sz w:val="24"/>
                <w:szCs w:val="24"/>
              </w:rPr>
              <w:t xml:space="preserve">, </w:t>
            </w:r>
            <w:hyperlink w:anchor="sub_1040" w:history="1">
              <w:r w:rsidRPr="000C4B67">
                <w:rPr>
                  <w:rStyle w:val="affffff4"/>
                  <w:sz w:val="24"/>
                  <w:szCs w:val="24"/>
                </w:rPr>
                <w:t>4.0</w:t>
              </w:r>
            </w:hyperlink>
            <w:r w:rsidRPr="000C4B67">
              <w:rPr>
                <w:sz w:val="24"/>
                <w:szCs w:val="24"/>
              </w:rPr>
              <w:t>, а также для стоянки и хранения транспортных средств общего пользования, в том числе в депо</w:t>
            </w:r>
          </w:p>
        </w:tc>
        <w:tc>
          <w:tcPr>
            <w:tcW w:w="1020" w:type="dxa"/>
          </w:tcPr>
          <w:p w:rsidR="00723828" w:rsidRPr="000C4B67" w:rsidRDefault="00723828" w:rsidP="009C104E">
            <w:pPr>
              <w:pStyle w:val="affffff9"/>
              <w:ind w:firstLine="0"/>
              <w:jc w:val="center"/>
              <w:rPr>
                <w:sz w:val="24"/>
                <w:szCs w:val="24"/>
              </w:rPr>
            </w:pPr>
            <w:r w:rsidRPr="000C4B67">
              <w:rPr>
                <w:sz w:val="24"/>
                <w:szCs w:val="24"/>
              </w:rPr>
              <w:t>4.9</w:t>
            </w:r>
          </w:p>
        </w:tc>
        <w:tc>
          <w:tcPr>
            <w:tcW w:w="2835" w:type="dxa"/>
          </w:tcPr>
          <w:p w:rsidR="00723828" w:rsidRPr="000C4B67" w:rsidRDefault="00723828" w:rsidP="009C104E">
            <w:pPr>
              <w:ind w:firstLine="0"/>
              <w:rPr>
                <w:sz w:val="24"/>
                <w:szCs w:val="24"/>
              </w:rPr>
            </w:pPr>
            <w:r w:rsidRPr="000C4B67">
              <w:rPr>
                <w:sz w:val="24"/>
                <w:szCs w:val="24"/>
              </w:rPr>
              <w:t>Стоянка (парковка)</w:t>
            </w:r>
          </w:p>
          <w:p w:rsidR="00723828" w:rsidRPr="000C4B67" w:rsidRDefault="00723828" w:rsidP="009C104E">
            <w:pPr>
              <w:ind w:firstLine="0"/>
              <w:rPr>
                <w:sz w:val="24"/>
                <w:szCs w:val="24"/>
              </w:rPr>
            </w:pPr>
          </w:p>
          <w:p w:rsidR="00723828" w:rsidRPr="000C4B67" w:rsidRDefault="00723828" w:rsidP="009C104E">
            <w:pPr>
              <w:ind w:firstLine="0"/>
              <w:rPr>
                <w:sz w:val="24"/>
                <w:szCs w:val="24"/>
              </w:rPr>
            </w:pPr>
          </w:p>
          <w:p w:rsidR="00723828" w:rsidRPr="000C4B67" w:rsidRDefault="00723828" w:rsidP="009C104E">
            <w:pPr>
              <w:ind w:firstLine="0"/>
              <w:rPr>
                <w:sz w:val="24"/>
                <w:szCs w:val="24"/>
              </w:rPr>
            </w:pPr>
          </w:p>
        </w:tc>
        <w:tc>
          <w:tcPr>
            <w:tcW w:w="11339" w:type="dxa"/>
          </w:tcPr>
          <w:p w:rsidR="00723828" w:rsidRPr="000C4B67" w:rsidRDefault="00723828" w:rsidP="002616D3">
            <w:pPr>
              <w:pStyle w:val="ac"/>
              <w:widowControl/>
              <w:numPr>
                <w:ilvl w:val="0"/>
                <w:numId w:val="158"/>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58"/>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8"/>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8"/>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0%.</w:t>
            </w:r>
          </w:p>
          <w:p w:rsidR="00723828" w:rsidRPr="000C4B67" w:rsidRDefault="00723828" w:rsidP="009C104E">
            <w:pPr>
              <w:pStyle w:val="ac"/>
              <w:tabs>
                <w:tab w:val="left" w:pos="429"/>
              </w:tabs>
              <w:ind w:left="0" w:firstLine="0"/>
              <w:rPr>
                <w:sz w:val="24"/>
                <w:szCs w:val="24"/>
              </w:rPr>
            </w:pPr>
            <w:r w:rsidRPr="000C4B67">
              <w:rPr>
                <w:sz w:val="24"/>
                <w:szCs w:val="24"/>
              </w:rPr>
              <w:t xml:space="preserve">Площадь участка для стоянки одного легкового автомобиля следует принимать </w:t>
            </w:r>
            <w:r w:rsidRPr="000C4B67">
              <w:rPr>
                <w:sz w:val="24"/>
                <w:szCs w:val="24"/>
              </w:rPr>
              <w:br/>
            </w:r>
            <w:r w:rsidRPr="000C4B67">
              <w:rPr>
                <w:b/>
                <w:sz w:val="24"/>
                <w:szCs w:val="24"/>
              </w:rPr>
              <w:t>25 м</w:t>
            </w:r>
            <w:r w:rsidRPr="000C4B67">
              <w:rPr>
                <w:b/>
                <w:sz w:val="24"/>
                <w:szCs w:val="24"/>
                <w:vertAlign w:val="superscript"/>
              </w:rPr>
              <w:t>2</w:t>
            </w:r>
            <w:r w:rsidRPr="000C4B67">
              <w:rPr>
                <w:sz w:val="24"/>
                <w:szCs w:val="24"/>
              </w:rPr>
              <w:t xml:space="preserve">, в случае примыкания стоянки к проезжей части – </w:t>
            </w:r>
            <w:r w:rsidRPr="000C4B67">
              <w:rPr>
                <w:b/>
                <w:sz w:val="24"/>
                <w:szCs w:val="24"/>
              </w:rPr>
              <w:t>22,5 м</w:t>
            </w:r>
            <w:r w:rsidRPr="000C4B67">
              <w:rPr>
                <w:b/>
                <w:sz w:val="24"/>
                <w:szCs w:val="24"/>
                <w:vertAlign w:val="superscript"/>
              </w:rPr>
              <w:t>2</w:t>
            </w:r>
            <w:r w:rsidRPr="000C4B67">
              <w:rPr>
                <w:b/>
                <w:sz w:val="24"/>
                <w:szCs w:val="24"/>
              </w:rPr>
              <w:t>.</w:t>
            </w:r>
          </w:p>
          <w:p w:rsidR="00723828" w:rsidRPr="000C4B67" w:rsidRDefault="00723828" w:rsidP="009C104E">
            <w:pPr>
              <w:pStyle w:val="ac"/>
              <w:tabs>
                <w:tab w:val="left" w:pos="429"/>
              </w:tabs>
              <w:ind w:left="0" w:firstLine="0"/>
              <w:rPr>
                <w:sz w:val="24"/>
                <w:szCs w:val="24"/>
              </w:rPr>
            </w:pPr>
            <w:r w:rsidRPr="000C4B67">
              <w:rPr>
                <w:sz w:val="24"/>
                <w:szCs w:val="24"/>
              </w:rPr>
              <w:t>Гостевые автостоянки следует устраивать, как правило, в виде открытых площадок.</w:t>
            </w:r>
          </w:p>
          <w:p w:rsidR="00723828" w:rsidRPr="000C4B67" w:rsidRDefault="00723828" w:rsidP="009C104E">
            <w:pPr>
              <w:pStyle w:val="ac"/>
              <w:tabs>
                <w:tab w:val="left" w:pos="429"/>
              </w:tabs>
              <w:ind w:left="0" w:firstLine="0"/>
              <w:rPr>
                <w:sz w:val="24"/>
                <w:szCs w:val="24"/>
              </w:rPr>
            </w:pPr>
            <w:r w:rsidRPr="000C4B67">
              <w:rPr>
                <w:sz w:val="24"/>
                <w:szCs w:val="24"/>
              </w:rPr>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723828" w:rsidRPr="000C4B67" w:rsidTr="009C104E">
        <w:trPr>
          <w:trHeight w:val="20"/>
        </w:trPr>
        <w:tc>
          <w:tcPr>
            <w:tcW w:w="2835" w:type="dxa"/>
          </w:tcPr>
          <w:p w:rsidR="00723828" w:rsidRPr="000C4B67" w:rsidRDefault="00723828"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Благоустройство территории</w:t>
            </w:r>
          </w:p>
        </w:tc>
        <w:tc>
          <w:tcPr>
            <w:tcW w:w="3969" w:type="dxa"/>
          </w:tcPr>
          <w:p w:rsidR="00723828" w:rsidRPr="000C4B67" w:rsidRDefault="00723828" w:rsidP="009C104E">
            <w:pPr>
              <w:pStyle w:val="affffff9"/>
              <w:ind w:firstLine="0"/>
              <w:rPr>
                <w:sz w:val="24"/>
                <w:szCs w:val="24"/>
              </w:rPr>
            </w:pPr>
            <w:r w:rsidRPr="000C4B67">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723828" w:rsidRPr="000C4B67" w:rsidRDefault="00723828" w:rsidP="009C104E">
            <w:pPr>
              <w:pStyle w:val="affffff9"/>
              <w:ind w:firstLine="0"/>
              <w:jc w:val="center"/>
              <w:rPr>
                <w:sz w:val="24"/>
                <w:szCs w:val="24"/>
              </w:rPr>
            </w:pPr>
            <w:r w:rsidRPr="000C4B67">
              <w:rPr>
                <w:sz w:val="24"/>
                <w:szCs w:val="24"/>
              </w:rPr>
              <w:t>12.0.2</w:t>
            </w:r>
          </w:p>
        </w:tc>
        <w:tc>
          <w:tcPr>
            <w:tcW w:w="2835" w:type="dxa"/>
          </w:tcPr>
          <w:p w:rsidR="00723828" w:rsidRPr="000C4B67" w:rsidRDefault="00723828" w:rsidP="009C104E">
            <w:pPr>
              <w:ind w:firstLine="0"/>
              <w:rPr>
                <w:sz w:val="24"/>
                <w:szCs w:val="24"/>
              </w:rPr>
            </w:pPr>
            <w:r w:rsidRPr="000C4B67">
              <w:rPr>
                <w:sz w:val="24"/>
                <w:szCs w:val="24"/>
              </w:rPr>
              <w:t>Благоустройство и озеленение</w:t>
            </w:r>
          </w:p>
        </w:tc>
        <w:tc>
          <w:tcPr>
            <w:tcW w:w="11339" w:type="dxa"/>
          </w:tcPr>
          <w:p w:rsidR="00723828" w:rsidRPr="000C4B67" w:rsidRDefault="00723828" w:rsidP="002616D3">
            <w:pPr>
              <w:pStyle w:val="ac"/>
              <w:widowControl/>
              <w:numPr>
                <w:ilvl w:val="0"/>
                <w:numId w:val="157"/>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57"/>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7"/>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57"/>
              </w:numPr>
              <w:tabs>
                <w:tab w:val="left" w:pos="429"/>
              </w:tabs>
              <w:suppressAutoHyphens w:val="0"/>
              <w:autoSpaceDE/>
              <w:ind w:left="0" w:firstLine="0"/>
              <w:rPr>
                <w:sz w:val="24"/>
                <w:szCs w:val="24"/>
              </w:rPr>
            </w:pPr>
            <w:r w:rsidRPr="000C4B67">
              <w:rPr>
                <w:iCs/>
                <w:sz w:val="24"/>
                <w:szCs w:val="24"/>
              </w:rPr>
              <w:t xml:space="preserve">Максимальный процент застройки – </w:t>
            </w:r>
            <w:r w:rsidRPr="000C4B67">
              <w:rPr>
                <w:b/>
                <w:sz w:val="24"/>
                <w:szCs w:val="24"/>
              </w:rPr>
              <w:t>0%.</w:t>
            </w:r>
          </w:p>
        </w:tc>
      </w:tr>
      <w:tr w:rsidR="00723828" w:rsidRPr="000C4B67" w:rsidTr="009C104E">
        <w:trPr>
          <w:trHeight w:val="20"/>
        </w:trPr>
        <w:tc>
          <w:tcPr>
            <w:tcW w:w="21998" w:type="dxa"/>
            <w:gridSpan w:val="5"/>
          </w:tcPr>
          <w:p w:rsidR="00723828" w:rsidRPr="000C4B67" w:rsidRDefault="00723828" w:rsidP="009C104E">
            <w:pPr>
              <w:pStyle w:val="affffffd"/>
            </w:pPr>
            <w:r w:rsidRPr="000C4B67">
              <w:t>Условно разрешённые виды разрешённого использования - не устанавливаются</w:t>
            </w:r>
          </w:p>
        </w:tc>
      </w:tr>
    </w:tbl>
    <w:p w:rsidR="0019517F" w:rsidRPr="0062473F" w:rsidRDefault="0019517F" w:rsidP="00BD715D">
      <w:pPr>
        <w:rPr>
          <w:sz w:val="24"/>
          <w:szCs w:val="24"/>
        </w:rPr>
      </w:pPr>
    </w:p>
    <w:p w:rsidR="00596A97" w:rsidRDefault="00596A97" w:rsidP="001D7A2B">
      <w:pPr>
        <w:pStyle w:val="40"/>
        <w:numPr>
          <w:ilvl w:val="0"/>
          <w:numId w:val="5"/>
        </w:numPr>
      </w:pPr>
      <w:bookmarkStart w:id="138" w:name="_Toc4763310"/>
      <w:r w:rsidRPr="0062473F">
        <w:t>С</w:t>
      </w:r>
      <w:r w:rsidR="009D1854">
        <w:t>-</w:t>
      </w:r>
      <w:r w:rsidR="000D5131" w:rsidRPr="0062473F">
        <w:t>2</w:t>
      </w:r>
      <w:r w:rsidRPr="0062473F">
        <w:t>-</w:t>
      </w:r>
      <w:r w:rsidR="000D5131" w:rsidRPr="0062473F">
        <w:t xml:space="preserve"> </w:t>
      </w:r>
      <w:r w:rsidR="000C4B67" w:rsidRPr="00282305">
        <w:t>Зона складирования и захоронения отходов, скотомогильников</w:t>
      </w:r>
    </w:p>
    <w:p w:rsidR="000D5131" w:rsidRDefault="000D5131" w:rsidP="000D5131">
      <w:pPr>
        <w:rPr>
          <w:sz w:val="24"/>
          <w:szCs w:val="24"/>
          <w:lang w:eastAsia="ru-RU"/>
        </w:rPr>
      </w:pPr>
    </w:p>
    <w:tbl>
      <w:tblPr>
        <w:tblW w:w="219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23828" w:rsidRPr="000C4B67" w:rsidTr="009C104E">
        <w:trPr>
          <w:trHeight w:val="20"/>
          <w:tblHeader/>
        </w:trPr>
        <w:tc>
          <w:tcPr>
            <w:tcW w:w="2835" w:type="dxa"/>
            <w:vAlign w:val="center"/>
          </w:tcPr>
          <w:p w:rsidR="00723828" w:rsidRPr="000C4B67" w:rsidRDefault="00723828" w:rsidP="009C104E">
            <w:pPr>
              <w:ind w:firstLine="0"/>
              <w:jc w:val="center"/>
              <w:rPr>
                <w:b/>
                <w:sz w:val="24"/>
                <w:szCs w:val="24"/>
              </w:rPr>
            </w:pPr>
            <w:r w:rsidRPr="000C4B67">
              <w:rPr>
                <w:b/>
                <w:sz w:val="24"/>
                <w:szCs w:val="24"/>
              </w:rPr>
              <w:t>Наименование вида разрешенного использования</w:t>
            </w:r>
          </w:p>
        </w:tc>
        <w:tc>
          <w:tcPr>
            <w:tcW w:w="3969" w:type="dxa"/>
            <w:vAlign w:val="center"/>
          </w:tcPr>
          <w:p w:rsidR="00723828" w:rsidRPr="000C4B67" w:rsidRDefault="00723828" w:rsidP="009C104E">
            <w:pPr>
              <w:ind w:firstLine="0"/>
              <w:jc w:val="center"/>
              <w:rPr>
                <w:b/>
                <w:sz w:val="24"/>
                <w:szCs w:val="24"/>
              </w:rPr>
            </w:pPr>
            <w:r w:rsidRPr="000C4B67">
              <w:rPr>
                <w:b/>
                <w:sz w:val="24"/>
                <w:szCs w:val="24"/>
              </w:rPr>
              <w:t>Описание вида разрешенного использования</w:t>
            </w:r>
          </w:p>
        </w:tc>
        <w:tc>
          <w:tcPr>
            <w:tcW w:w="1020" w:type="dxa"/>
            <w:vAlign w:val="center"/>
          </w:tcPr>
          <w:p w:rsidR="00723828" w:rsidRPr="000C4B67" w:rsidRDefault="00723828" w:rsidP="009C104E">
            <w:pPr>
              <w:ind w:firstLine="0"/>
              <w:jc w:val="center"/>
              <w:rPr>
                <w:b/>
                <w:sz w:val="24"/>
                <w:szCs w:val="24"/>
              </w:rPr>
            </w:pPr>
            <w:r w:rsidRPr="000C4B67">
              <w:rPr>
                <w:b/>
                <w:sz w:val="24"/>
                <w:szCs w:val="24"/>
              </w:rPr>
              <w:t>Код</w:t>
            </w:r>
          </w:p>
        </w:tc>
        <w:tc>
          <w:tcPr>
            <w:tcW w:w="2835" w:type="dxa"/>
            <w:vAlign w:val="center"/>
          </w:tcPr>
          <w:p w:rsidR="00723828" w:rsidRPr="000C4B67" w:rsidRDefault="00723828" w:rsidP="009C104E">
            <w:pPr>
              <w:ind w:firstLine="0"/>
              <w:jc w:val="center"/>
              <w:rPr>
                <w:b/>
                <w:sz w:val="24"/>
                <w:szCs w:val="24"/>
              </w:rPr>
            </w:pPr>
            <w:r w:rsidRPr="000C4B67">
              <w:rPr>
                <w:b/>
                <w:sz w:val="24"/>
                <w:szCs w:val="24"/>
              </w:rPr>
              <w:t>Размещаемые объекты</w:t>
            </w:r>
          </w:p>
        </w:tc>
        <w:tc>
          <w:tcPr>
            <w:tcW w:w="11339" w:type="dxa"/>
            <w:vAlign w:val="center"/>
          </w:tcPr>
          <w:p w:rsidR="00723828" w:rsidRPr="000C4B67" w:rsidRDefault="00723828" w:rsidP="009C104E">
            <w:pPr>
              <w:ind w:firstLine="0"/>
              <w:jc w:val="center"/>
              <w:rPr>
                <w:b/>
                <w:sz w:val="24"/>
                <w:szCs w:val="24"/>
              </w:rPr>
            </w:pPr>
            <w:r w:rsidRPr="000C4B6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3828" w:rsidRPr="000C4B67" w:rsidTr="009C104E">
        <w:trPr>
          <w:trHeight w:val="20"/>
        </w:trPr>
        <w:tc>
          <w:tcPr>
            <w:tcW w:w="21998" w:type="dxa"/>
            <w:gridSpan w:val="5"/>
          </w:tcPr>
          <w:p w:rsidR="00723828" w:rsidRPr="000C4B67" w:rsidRDefault="00723828" w:rsidP="009C104E">
            <w:pPr>
              <w:pStyle w:val="affffffd"/>
              <w:rPr>
                <w:iCs/>
              </w:rPr>
            </w:pPr>
            <w:r w:rsidRPr="000C4B67">
              <w:t>Основные виды разрешённого использования</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bookmarkStart w:id="139" w:name="sub_10122"/>
            <w:r w:rsidRPr="000C4B67">
              <w:rPr>
                <w:sz w:val="24"/>
                <w:szCs w:val="24"/>
              </w:rPr>
              <w:t>Специальная деятельность</w:t>
            </w:r>
            <w:bookmarkEnd w:id="139"/>
          </w:p>
        </w:tc>
        <w:tc>
          <w:tcPr>
            <w:tcW w:w="3969" w:type="dxa"/>
          </w:tcPr>
          <w:p w:rsidR="00723828" w:rsidRPr="000C4B67" w:rsidRDefault="00723828"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723828" w:rsidRPr="000C4B67" w:rsidRDefault="00723828" w:rsidP="009C104E">
            <w:pPr>
              <w:pStyle w:val="affffff9"/>
              <w:ind w:firstLine="0"/>
              <w:jc w:val="center"/>
              <w:rPr>
                <w:sz w:val="24"/>
                <w:szCs w:val="24"/>
              </w:rPr>
            </w:pPr>
            <w:r w:rsidRPr="000C4B67">
              <w:rPr>
                <w:sz w:val="24"/>
                <w:szCs w:val="24"/>
              </w:rPr>
              <w:t>12.2</w:t>
            </w:r>
          </w:p>
        </w:tc>
        <w:tc>
          <w:tcPr>
            <w:tcW w:w="2835" w:type="dxa"/>
          </w:tcPr>
          <w:p w:rsidR="00723828" w:rsidRPr="000C4B67" w:rsidRDefault="00723828" w:rsidP="009C104E">
            <w:pPr>
              <w:ind w:firstLine="0"/>
              <w:rPr>
                <w:sz w:val="24"/>
                <w:szCs w:val="24"/>
              </w:rPr>
            </w:pPr>
            <w:r w:rsidRPr="000C4B67">
              <w:rPr>
                <w:sz w:val="24"/>
                <w:szCs w:val="24"/>
              </w:rPr>
              <w:t>Полигоны ТБО</w:t>
            </w:r>
          </w:p>
          <w:p w:rsidR="00723828" w:rsidRPr="000C4B67" w:rsidRDefault="00723828" w:rsidP="009C104E">
            <w:pPr>
              <w:ind w:firstLine="0"/>
              <w:rPr>
                <w:sz w:val="24"/>
                <w:szCs w:val="24"/>
              </w:rPr>
            </w:pPr>
            <w:r w:rsidRPr="000C4B67">
              <w:rPr>
                <w:sz w:val="24"/>
                <w:szCs w:val="24"/>
              </w:rPr>
              <w:t>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1339" w:type="dxa"/>
          </w:tcPr>
          <w:p w:rsidR="00723828" w:rsidRPr="000C4B67" w:rsidRDefault="00723828" w:rsidP="002616D3">
            <w:pPr>
              <w:pStyle w:val="ac"/>
              <w:widowControl/>
              <w:numPr>
                <w:ilvl w:val="0"/>
                <w:numId w:val="164"/>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64"/>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4"/>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4"/>
              </w:numPr>
              <w:suppressAutoHyphens w:val="0"/>
              <w:autoSpaceDE/>
              <w:ind w:left="0" w:firstLine="0"/>
              <w:rPr>
                <w:sz w:val="24"/>
                <w:szCs w:val="24"/>
              </w:rPr>
            </w:pPr>
            <w:r w:rsidRPr="000C4B67">
              <w:rPr>
                <w:iCs/>
                <w:sz w:val="24"/>
                <w:szCs w:val="24"/>
              </w:rPr>
              <w:t>Максимальный процент застройки – не нормируется</w:t>
            </w:r>
            <w:r w:rsidRPr="000C4B67">
              <w:rPr>
                <w:sz w:val="24"/>
                <w:szCs w:val="24"/>
              </w:rPr>
              <w:t>.</w:t>
            </w:r>
          </w:p>
          <w:p w:rsidR="00723828" w:rsidRPr="000C4B67" w:rsidRDefault="00723828" w:rsidP="009C104E">
            <w:pPr>
              <w:pStyle w:val="ac"/>
              <w:ind w:left="0" w:firstLine="0"/>
              <w:rPr>
                <w:sz w:val="24"/>
                <w:szCs w:val="24"/>
              </w:rPr>
            </w:pP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Коммунальное обслуживание</w:t>
            </w:r>
          </w:p>
        </w:tc>
        <w:tc>
          <w:tcPr>
            <w:tcW w:w="3969" w:type="dxa"/>
          </w:tcPr>
          <w:p w:rsidR="00723828" w:rsidRPr="000C4B67" w:rsidRDefault="00723828"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723828" w:rsidRPr="000C4B67" w:rsidRDefault="00723828" w:rsidP="009C104E">
            <w:pPr>
              <w:pStyle w:val="affffff9"/>
              <w:ind w:firstLine="0"/>
              <w:jc w:val="center"/>
              <w:rPr>
                <w:sz w:val="24"/>
                <w:szCs w:val="24"/>
              </w:rPr>
            </w:pPr>
            <w:r w:rsidRPr="000C4B67">
              <w:rPr>
                <w:sz w:val="24"/>
                <w:szCs w:val="24"/>
              </w:rPr>
              <w:t>3.1</w:t>
            </w:r>
          </w:p>
        </w:tc>
        <w:tc>
          <w:tcPr>
            <w:tcW w:w="2835" w:type="dxa"/>
          </w:tcPr>
          <w:p w:rsidR="00723828" w:rsidRPr="000C4B67" w:rsidRDefault="00723828" w:rsidP="009C104E">
            <w:pPr>
              <w:ind w:firstLine="0"/>
              <w:rPr>
                <w:sz w:val="24"/>
                <w:szCs w:val="24"/>
              </w:rPr>
            </w:pPr>
            <w:r w:rsidRPr="000C4B6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723828" w:rsidRPr="000C4B67" w:rsidRDefault="00723828" w:rsidP="002616D3">
            <w:pPr>
              <w:widowControl/>
              <w:numPr>
                <w:ilvl w:val="0"/>
                <w:numId w:val="166"/>
              </w:numPr>
              <w:suppressAutoHyphens w:val="0"/>
              <w:autoSpaceDE/>
              <w:ind w:left="0" w:firstLine="0"/>
              <w:rPr>
                <w:sz w:val="24"/>
                <w:szCs w:val="24"/>
              </w:rPr>
            </w:pPr>
            <w:r w:rsidRPr="000C4B67">
              <w:rPr>
                <w:sz w:val="24"/>
                <w:szCs w:val="24"/>
              </w:rPr>
              <w:t>Объекты капитального строительства в целях обеспечения населения и организаций коммунальными услугами:</w:t>
            </w:r>
          </w:p>
          <w:p w:rsidR="00723828" w:rsidRPr="000C4B67" w:rsidRDefault="00723828" w:rsidP="009C104E">
            <w:pPr>
              <w:ind w:firstLine="0"/>
              <w:rPr>
                <w:sz w:val="24"/>
                <w:szCs w:val="24"/>
              </w:rPr>
            </w:pPr>
            <w:r w:rsidRPr="000C4B6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23828" w:rsidRPr="000C4B67" w:rsidRDefault="00723828" w:rsidP="002616D3">
            <w:pPr>
              <w:pStyle w:val="ac"/>
              <w:widowControl/>
              <w:numPr>
                <w:ilvl w:val="0"/>
                <w:numId w:val="166"/>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66"/>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6"/>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6"/>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80%.</w:t>
            </w:r>
          </w:p>
        </w:tc>
      </w:tr>
      <w:tr w:rsidR="00723828" w:rsidRPr="000C4B67" w:rsidTr="009C104E">
        <w:trPr>
          <w:trHeight w:val="20"/>
        </w:trPr>
        <w:tc>
          <w:tcPr>
            <w:tcW w:w="21998" w:type="dxa"/>
            <w:gridSpan w:val="5"/>
          </w:tcPr>
          <w:p w:rsidR="00723828" w:rsidRPr="000C4B67" w:rsidRDefault="00723828" w:rsidP="009C104E">
            <w:pPr>
              <w:pStyle w:val="affffffd"/>
            </w:pPr>
            <w:r w:rsidRPr="000C4B67">
              <w:t>Вспомогательные виды разрешённого использования</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Специальная деятельность</w:t>
            </w:r>
          </w:p>
        </w:tc>
        <w:tc>
          <w:tcPr>
            <w:tcW w:w="3969" w:type="dxa"/>
          </w:tcPr>
          <w:p w:rsidR="00723828" w:rsidRPr="000C4B67" w:rsidRDefault="00723828"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723828" w:rsidRPr="000C4B67" w:rsidRDefault="00723828" w:rsidP="009C104E">
            <w:pPr>
              <w:pStyle w:val="affffff9"/>
              <w:ind w:firstLine="0"/>
              <w:jc w:val="center"/>
              <w:rPr>
                <w:sz w:val="24"/>
                <w:szCs w:val="24"/>
              </w:rPr>
            </w:pPr>
            <w:r w:rsidRPr="000C4B67">
              <w:rPr>
                <w:sz w:val="24"/>
                <w:szCs w:val="24"/>
              </w:rPr>
              <w:t>12.2</w:t>
            </w:r>
          </w:p>
        </w:tc>
        <w:tc>
          <w:tcPr>
            <w:tcW w:w="2835" w:type="dxa"/>
          </w:tcPr>
          <w:p w:rsidR="00723828" w:rsidRPr="000C4B67" w:rsidRDefault="00723828" w:rsidP="009C104E">
            <w:pPr>
              <w:ind w:firstLine="0"/>
              <w:rPr>
                <w:sz w:val="24"/>
                <w:szCs w:val="24"/>
              </w:rPr>
            </w:pPr>
            <w:r w:rsidRPr="000C4B67">
              <w:rPr>
                <w:sz w:val="24"/>
                <w:szCs w:val="24"/>
              </w:rPr>
              <w:t>Озеленение специального назначения</w:t>
            </w:r>
          </w:p>
        </w:tc>
        <w:tc>
          <w:tcPr>
            <w:tcW w:w="11339" w:type="dxa"/>
          </w:tcPr>
          <w:p w:rsidR="00723828" w:rsidRPr="000C4B67" w:rsidRDefault="00723828" w:rsidP="002616D3">
            <w:pPr>
              <w:pStyle w:val="ac"/>
              <w:widowControl/>
              <w:numPr>
                <w:ilvl w:val="0"/>
                <w:numId w:val="163"/>
              </w:numPr>
              <w:suppressAutoHyphens w:val="0"/>
              <w:autoSpaceDE/>
              <w:ind w:left="0" w:firstLine="0"/>
              <w:rPr>
                <w:sz w:val="24"/>
                <w:szCs w:val="24"/>
              </w:rPr>
            </w:pPr>
            <w:r w:rsidRPr="000C4B67">
              <w:rPr>
                <w:sz w:val="24"/>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723828" w:rsidRPr="000C4B67" w:rsidRDefault="00723828" w:rsidP="002616D3">
            <w:pPr>
              <w:pStyle w:val="ac"/>
              <w:widowControl/>
              <w:numPr>
                <w:ilvl w:val="0"/>
                <w:numId w:val="163"/>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63"/>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3"/>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3"/>
              </w:numPr>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w:t>
            </w:r>
            <w:r w:rsidRPr="000C4B67">
              <w:rPr>
                <w:b/>
                <w:sz w:val="24"/>
                <w:szCs w:val="24"/>
              </w:rPr>
              <w:t>0%.</w:t>
            </w:r>
          </w:p>
          <w:p w:rsidR="00723828" w:rsidRPr="000C4B67" w:rsidRDefault="00723828" w:rsidP="002616D3">
            <w:pPr>
              <w:pStyle w:val="ac"/>
              <w:widowControl/>
              <w:numPr>
                <w:ilvl w:val="0"/>
                <w:numId w:val="163"/>
              </w:numPr>
              <w:suppressAutoHyphens w:val="0"/>
              <w:autoSpaceDE/>
              <w:ind w:left="0" w:firstLine="0"/>
              <w:rPr>
                <w:sz w:val="24"/>
                <w:szCs w:val="24"/>
              </w:rPr>
            </w:pPr>
            <w:r w:rsidRPr="000C4B67">
              <w:rPr>
                <w:sz w:val="24"/>
                <w:szCs w:val="24"/>
              </w:rPr>
              <w:t>Минимальную площадь озеленения санитарно-защитных зон следует принимать в зависимости от ширины зоны, %:</w:t>
            </w:r>
          </w:p>
          <w:p w:rsidR="00723828" w:rsidRPr="000C4B67" w:rsidRDefault="00723828" w:rsidP="009C104E">
            <w:pPr>
              <w:pStyle w:val="ac"/>
              <w:ind w:left="0" w:firstLine="0"/>
              <w:rPr>
                <w:sz w:val="24"/>
                <w:szCs w:val="24"/>
              </w:rPr>
            </w:pPr>
            <w:r w:rsidRPr="000C4B67">
              <w:rPr>
                <w:sz w:val="24"/>
                <w:szCs w:val="24"/>
              </w:rPr>
              <w:t xml:space="preserve">- </w:t>
            </w:r>
            <w:r w:rsidRPr="000C4B67">
              <w:rPr>
                <w:b/>
                <w:sz w:val="24"/>
                <w:szCs w:val="24"/>
              </w:rPr>
              <w:t>100 м</w:t>
            </w:r>
            <w:r w:rsidRPr="000C4B67">
              <w:rPr>
                <w:sz w:val="24"/>
                <w:szCs w:val="24"/>
              </w:rPr>
              <w:t xml:space="preserve"> - </w:t>
            </w:r>
            <w:r w:rsidRPr="000C4B67">
              <w:rPr>
                <w:b/>
                <w:sz w:val="24"/>
                <w:szCs w:val="24"/>
              </w:rPr>
              <w:t>60%</w:t>
            </w:r>
            <w:r w:rsidRPr="000C4B67">
              <w:rPr>
                <w:sz w:val="24"/>
                <w:szCs w:val="24"/>
              </w:rPr>
              <w:t xml:space="preserve"> ее территории с обязательной организацией полосы древесно-кустарниковых насаждений со стороны жилой застройки;</w:t>
            </w:r>
          </w:p>
          <w:p w:rsidR="00723828" w:rsidRPr="000C4B67" w:rsidRDefault="00723828" w:rsidP="009C104E">
            <w:pPr>
              <w:pStyle w:val="ac"/>
              <w:ind w:left="0" w:firstLine="0"/>
              <w:rPr>
                <w:sz w:val="24"/>
                <w:szCs w:val="24"/>
              </w:rPr>
            </w:pPr>
            <w:r w:rsidRPr="000C4B67">
              <w:rPr>
                <w:sz w:val="24"/>
                <w:szCs w:val="24"/>
              </w:rPr>
              <w:t xml:space="preserve">- до </w:t>
            </w:r>
            <w:r w:rsidRPr="000C4B67">
              <w:rPr>
                <w:b/>
                <w:sz w:val="24"/>
                <w:szCs w:val="24"/>
              </w:rPr>
              <w:t>300 м</w:t>
            </w:r>
            <w:r w:rsidRPr="000C4B67">
              <w:rPr>
                <w:sz w:val="24"/>
                <w:szCs w:val="24"/>
              </w:rPr>
              <w:t xml:space="preserve"> - </w:t>
            </w:r>
            <w:r w:rsidRPr="000C4B67">
              <w:rPr>
                <w:b/>
                <w:sz w:val="24"/>
                <w:szCs w:val="24"/>
              </w:rPr>
              <w:t>60%</w:t>
            </w:r>
          </w:p>
          <w:p w:rsidR="00723828" w:rsidRPr="000C4B67" w:rsidRDefault="00723828" w:rsidP="009C104E">
            <w:pPr>
              <w:pStyle w:val="ac"/>
              <w:ind w:left="0" w:firstLine="0"/>
              <w:rPr>
                <w:sz w:val="24"/>
                <w:szCs w:val="24"/>
              </w:rPr>
            </w:pPr>
            <w:r w:rsidRPr="000C4B67">
              <w:rPr>
                <w:sz w:val="24"/>
                <w:szCs w:val="24"/>
              </w:rPr>
              <w:t xml:space="preserve">- св. </w:t>
            </w:r>
            <w:r w:rsidRPr="000C4B67">
              <w:rPr>
                <w:b/>
                <w:sz w:val="24"/>
                <w:szCs w:val="24"/>
              </w:rPr>
              <w:t>300</w:t>
            </w:r>
            <w:r w:rsidRPr="000C4B67">
              <w:rPr>
                <w:sz w:val="24"/>
                <w:szCs w:val="24"/>
              </w:rPr>
              <w:t xml:space="preserve"> до </w:t>
            </w:r>
            <w:r w:rsidRPr="000C4B67">
              <w:rPr>
                <w:b/>
                <w:sz w:val="24"/>
                <w:szCs w:val="24"/>
              </w:rPr>
              <w:t>1000 м</w:t>
            </w:r>
            <w:r w:rsidRPr="000C4B67">
              <w:rPr>
                <w:sz w:val="24"/>
                <w:szCs w:val="24"/>
              </w:rPr>
              <w:t xml:space="preserve"> - </w:t>
            </w:r>
            <w:r w:rsidRPr="000C4B67">
              <w:rPr>
                <w:b/>
                <w:sz w:val="24"/>
                <w:szCs w:val="24"/>
              </w:rPr>
              <w:t>50%.</w:t>
            </w:r>
          </w:p>
        </w:tc>
      </w:tr>
      <w:tr w:rsidR="00723828" w:rsidRPr="000C4B67" w:rsidTr="009C104E">
        <w:trPr>
          <w:trHeight w:val="20"/>
        </w:trPr>
        <w:tc>
          <w:tcPr>
            <w:tcW w:w="21998" w:type="dxa"/>
            <w:gridSpan w:val="5"/>
            <w:vAlign w:val="center"/>
          </w:tcPr>
          <w:p w:rsidR="00723828" w:rsidRPr="000C4B67" w:rsidRDefault="00723828" w:rsidP="009C104E">
            <w:pPr>
              <w:pStyle w:val="affffffd"/>
            </w:pPr>
            <w:r w:rsidRPr="000C4B67">
              <w:t>Условно разрешённые виды разрешённого использования</w:t>
            </w:r>
          </w:p>
        </w:tc>
      </w:tr>
      <w:tr w:rsidR="00723828" w:rsidRPr="000C4B67" w:rsidTr="009C104E">
        <w:trPr>
          <w:trHeight w:val="20"/>
        </w:trPr>
        <w:tc>
          <w:tcPr>
            <w:tcW w:w="2835" w:type="dxa"/>
          </w:tcPr>
          <w:p w:rsidR="00723828" w:rsidRPr="000C4B67" w:rsidRDefault="00723828" w:rsidP="009C104E">
            <w:pPr>
              <w:pStyle w:val="affffff9"/>
              <w:ind w:firstLine="0"/>
              <w:rPr>
                <w:sz w:val="24"/>
                <w:szCs w:val="24"/>
              </w:rPr>
            </w:pPr>
            <w:r w:rsidRPr="000C4B67">
              <w:rPr>
                <w:sz w:val="24"/>
                <w:szCs w:val="24"/>
              </w:rPr>
              <w:t>Специальная деятельность</w:t>
            </w:r>
          </w:p>
        </w:tc>
        <w:tc>
          <w:tcPr>
            <w:tcW w:w="3969" w:type="dxa"/>
          </w:tcPr>
          <w:p w:rsidR="00723828" w:rsidRPr="000C4B67" w:rsidRDefault="00723828"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723828" w:rsidRPr="000C4B67" w:rsidRDefault="00723828" w:rsidP="009C104E">
            <w:pPr>
              <w:pStyle w:val="affffff9"/>
              <w:ind w:firstLine="0"/>
              <w:jc w:val="center"/>
              <w:rPr>
                <w:sz w:val="24"/>
                <w:szCs w:val="24"/>
              </w:rPr>
            </w:pPr>
            <w:r w:rsidRPr="000C4B67">
              <w:rPr>
                <w:sz w:val="24"/>
                <w:szCs w:val="24"/>
              </w:rPr>
              <w:t>12.2</w:t>
            </w:r>
          </w:p>
        </w:tc>
        <w:tc>
          <w:tcPr>
            <w:tcW w:w="2835" w:type="dxa"/>
          </w:tcPr>
          <w:p w:rsidR="00723828" w:rsidRPr="000C4B67" w:rsidRDefault="00723828" w:rsidP="009C104E">
            <w:pPr>
              <w:ind w:firstLine="0"/>
              <w:rPr>
                <w:sz w:val="24"/>
                <w:szCs w:val="24"/>
              </w:rPr>
            </w:pPr>
            <w:r w:rsidRPr="000C4B67">
              <w:rPr>
                <w:iCs/>
                <w:sz w:val="24"/>
                <w:szCs w:val="24"/>
              </w:rPr>
              <w:t>Мусороперерабатывающий завод</w:t>
            </w:r>
          </w:p>
        </w:tc>
        <w:tc>
          <w:tcPr>
            <w:tcW w:w="11339" w:type="dxa"/>
          </w:tcPr>
          <w:p w:rsidR="00723828" w:rsidRPr="000C4B67" w:rsidRDefault="00723828" w:rsidP="002616D3">
            <w:pPr>
              <w:pStyle w:val="ac"/>
              <w:widowControl/>
              <w:numPr>
                <w:ilvl w:val="0"/>
                <w:numId w:val="165"/>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723828" w:rsidRPr="000C4B67" w:rsidRDefault="00723828" w:rsidP="002616D3">
            <w:pPr>
              <w:pStyle w:val="ac"/>
              <w:widowControl/>
              <w:numPr>
                <w:ilvl w:val="0"/>
                <w:numId w:val="165"/>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723828" w:rsidRPr="000C4B67" w:rsidRDefault="00723828" w:rsidP="002616D3">
            <w:pPr>
              <w:pStyle w:val="ac"/>
              <w:widowControl/>
              <w:numPr>
                <w:ilvl w:val="0"/>
                <w:numId w:val="165"/>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723828" w:rsidRPr="000C4B67" w:rsidRDefault="00723828" w:rsidP="002616D3">
            <w:pPr>
              <w:pStyle w:val="af8"/>
              <w:numPr>
                <w:ilvl w:val="0"/>
                <w:numId w:val="165"/>
              </w:numPr>
              <w:tabs>
                <w:tab w:val="left" w:pos="430"/>
              </w:tabs>
              <w:autoSpaceDE/>
              <w:spacing w:before="0" w:beforeAutospacing="0" w:after="0" w:afterAutospacing="0"/>
              <w:ind w:left="0" w:firstLine="0"/>
              <w:contextualSpacing w:val="0"/>
              <w:rPr>
                <w:sz w:val="24"/>
                <w:szCs w:val="24"/>
              </w:rPr>
            </w:pPr>
            <w:r w:rsidRPr="000C4B67">
              <w:rPr>
                <w:iCs/>
                <w:sz w:val="24"/>
                <w:szCs w:val="24"/>
              </w:rPr>
              <w:t>Максимальный процент застройки – не нормируется</w:t>
            </w:r>
            <w:r w:rsidRPr="000C4B67">
              <w:rPr>
                <w:sz w:val="24"/>
                <w:szCs w:val="24"/>
              </w:rPr>
              <w:t>.</w:t>
            </w:r>
          </w:p>
        </w:tc>
      </w:tr>
    </w:tbl>
    <w:p w:rsidR="000C4B67" w:rsidRPr="0062473F" w:rsidRDefault="000C4B67" w:rsidP="000D5131">
      <w:pPr>
        <w:rPr>
          <w:sz w:val="24"/>
          <w:szCs w:val="24"/>
          <w:lang w:eastAsia="ru-RU"/>
        </w:rPr>
      </w:pPr>
    </w:p>
    <w:p w:rsidR="009D1854" w:rsidRDefault="009D1854" w:rsidP="001D7A2B">
      <w:pPr>
        <w:pStyle w:val="40"/>
        <w:numPr>
          <w:ilvl w:val="0"/>
          <w:numId w:val="5"/>
        </w:numPr>
      </w:pPr>
      <w:r w:rsidRPr="0062473F">
        <w:t>С</w:t>
      </w:r>
      <w:r>
        <w:t>-3</w:t>
      </w:r>
      <w:r w:rsidRPr="0062473F">
        <w:t xml:space="preserve">- </w:t>
      </w:r>
      <w:r w:rsidR="000C4B67" w:rsidRPr="00282305">
        <w:t>Зона зеленых насаждений специального назначения</w:t>
      </w:r>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96522" w:rsidRPr="000C4B67" w:rsidTr="009C104E">
        <w:trPr>
          <w:trHeight w:val="20"/>
          <w:tblHeader/>
        </w:trPr>
        <w:tc>
          <w:tcPr>
            <w:tcW w:w="2835" w:type="dxa"/>
            <w:vAlign w:val="center"/>
          </w:tcPr>
          <w:p w:rsidR="00B96522" w:rsidRPr="000C4B67" w:rsidRDefault="00B96522" w:rsidP="009C104E">
            <w:pPr>
              <w:ind w:firstLine="0"/>
              <w:jc w:val="center"/>
              <w:rPr>
                <w:b/>
                <w:sz w:val="24"/>
                <w:szCs w:val="24"/>
              </w:rPr>
            </w:pPr>
            <w:r w:rsidRPr="000C4B67">
              <w:rPr>
                <w:b/>
                <w:sz w:val="24"/>
                <w:szCs w:val="24"/>
              </w:rPr>
              <w:t>Наименование вида разрешенного использования</w:t>
            </w:r>
          </w:p>
        </w:tc>
        <w:tc>
          <w:tcPr>
            <w:tcW w:w="3969" w:type="dxa"/>
            <w:vAlign w:val="center"/>
          </w:tcPr>
          <w:p w:rsidR="00B96522" w:rsidRPr="000C4B67" w:rsidRDefault="00B96522" w:rsidP="009C104E">
            <w:pPr>
              <w:ind w:firstLine="0"/>
              <w:jc w:val="center"/>
              <w:rPr>
                <w:b/>
                <w:sz w:val="24"/>
                <w:szCs w:val="24"/>
              </w:rPr>
            </w:pPr>
            <w:r w:rsidRPr="000C4B67">
              <w:rPr>
                <w:b/>
                <w:sz w:val="24"/>
                <w:szCs w:val="24"/>
              </w:rPr>
              <w:t>Описание вида разрешенного использования</w:t>
            </w:r>
          </w:p>
        </w:tc>
        <w:tc>
          <w:tcPr>
            <w:tcW w:w="1020" w:type="dxa"/>
            <w:vAlign w:val="center"/>
          </w:tcPr>
          <w:p w:rsidR="00B96522" w:rsidRPr="000C4B67" w:rsidRDefault="00B96522" w:rsidP="009C104E">
            <w:pPr>
              <w:ind w:firstLine="0"/>
              <w:jc w:val="center"/>
              <w:rPr>
                <w:b/>
                <w:sz w:val="24"/>
                <w:szCs w:val="24"/>
              </w:rPr>
            </w:pPr>
            <w:r w:rsidRPr="000C4B67">
              <w:rPr>
                <w:b/>
                <w:sz w:val="24"/>
                <w:szCs w:val="24"/>
              </w:rPr>
              <w:t>Код</w:t>
            </w:r>
          </w:p>
        </w:tc>
        <w:tc>
          <w:tcPr>
            <w:tcW w:w="2835" w:type="dxa"/>
            <w:vAlign w:val="center"/>
          </w:tcPr>
          <w:p w:rsidR="00B96522" w:rsidRPr="000C4B67" w:rsidRDefault="00B96522" w:rsidP="009C104E">
            <w:pPr>
              <w:ind w:firstLine="0"/>
              <w:jc w:val="center"/>
              <w:rPr>
                <w:b/>
                <w:sz w:val="24"/>
                <w:szCs w:val="24"/>
              </w:rPr>
            </w:pPr>
            <w:r w:rsidRPr="000C4B67">
              <w:rPr>
                <w:b/>
                <w:sz w:val="24"/>
                <w:szCs w:val="24"/>
              </w:rPr>
              <w:t>Размещаемые объекты</w:t>
            </w:r>
          </w:p>
        </w:tc>
        <w:tc>
          <w:tcPr>
            <w:tcW w:w="11339" w:type="dxa"/>
            <w:vAlign w:val="center"/>
          </w:tcPr>
          <w:p w:rsidR="00B96522" w:rsidRPr="000C4B67" w:rsidRDefault="00B96522" w:rsidP="009C104E">
            <w:pPr>
              <w:ind w:firstLine="0"/>
              <w:jc w:val="center"/>
              <w:rPr>
                <w:b/>
                <w:sz w:val="24"/>
                <w:szCs w:val="24"/>
              </w:rPr>
            </w:pPr>
            <w:r w:rsidRPr="000C4B6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6522" w:rsidRPr="000C4B67" w:rsidTr="009C104E">
        <w:trPr>
          <w:trHeight w:val="20"/>
        </w:trPr>
        <w:tc>
          <w:tcPr>
            <w:tcW w:w="21998" w:type="dxa"/>
            <w:gridSpan w:val="5"/>
          </w:tcPr>
          <w:p w:rsidR="00B96522" w:rsidRPr="000C4B67" w:rsidRDefault="00B96522" w:rsidP="009C104E">
            <w:pPr>
              <w:pStyle w:val="affffffd"/>
            </w:pPr>
            <w:r w:rsidRPr="000C4B67">
              <w:t>Основные виды разрешённого использования</w:t>
            </w:r>
          </w:p>
        </w:tc>
      </w:tr>
      <w:tr w:rsidR="00B96522" w:rsidRPr="000C4B67" w:rsidTr="009C104E">
        <w:trPr>
          <w:trHeight w:val="20"/>
        </w:trPr>
        <w:tc>
          <w:tcPr>
            <w:tcW w:w="2835" w:type="dxa"/>
          </w:tcPr>
          <w:p w:rsidR="00B96522" w:rsidRPr="000C4B67" w:rsidRDefault="00B96522" w:rsidP="009C104E">
            <w:pPr>
              <w:pStyle w:val="affffff9"/>
              <w:ind w:firstLine="0"/>
              <w:rPr>
                <w:sz w:val="24"/>
                <w:szCs w:val="24"/>
              </w:rPr>
            </w:pPr>
            <w:r w:rsidRPr="000C4B67">
              <w:rPr>
                <w:sz w:val="24"/>
                <w:szCs w:val="24"/>
              </w:rPr>
              <w:t>Специальная деятельность</w:t>
            </w:r>
          </w:p>
        </w:tc>
        <w:tc>
          <w:tcPr>
            <w:tcW w:w="3969" w:type="dxa"/>
          </w:tcPr>
          <w:p w:rsidR="00B96522" w:rsidRPr="000C4B67" w:rsidRDefault="00B96522"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B96522" w:rsidRPr="000C4B67" w:rsidRDefault="00B96522" w:rsidP="009C104E">
            <w:pPr>
              <w:pStyle w:val="affffff9"/>
              <w:ind w:firstLine="0"/>
              <w:jc w:val="center"/>
              <w:rPr>
                <w:sz w:val="24"/>
                <w:szCs w:val="24"/>
              </w:rPr>
            </w:pPr>
            <w:r w:rsidRPr="000C4B67">
              <w:rPr>
                <w:sz w:val="24"/>
                <w:szCs w:val="24"/>
              </w:rPr>
              <w:t>12.2</w:t>
            </w:r>
          </w:p>
        </w:tc>
        <w:tc>
          <w:tcPr>
            <w:tcW w:w="2835" w:type="dxa"/>
          </w:tcPr>
          <w:p w:rsidR="00B96522" w:rsidRPr="000C4B67" w:rsidRDefault="00B96522" w:rsidP="009C104E">
            <w:pPr>
              <w:ind w:firstLine="0"/>
              <w:rPr>
                <w:sz w:val="24"/>
                <w:szCs w:val="24"/>
              </w:rPr>
            </w:pPr>
            <w:r w:rsidRPr="000C4B67">
              <w:rPr>
                <w:sz w:val="24"/>
                <w:szCs w:val="24"/>
              </w:rPr>
              <w:t>Озеленение специального назначения</w:t>
            </w:r>
          </w:p>
        </w:tc>
        <w:tc>
          <w:tcPr>
            <w:tcW w:w="11339" w:type="dxa"/>
          </w:tcPr>
          <w:p w:rsidR="00B96522" w:rsidRPr="000C4B67" w:rsidRDefault="00B96522" w:rsidP="002616D3">
            <w:pPr>
              <w:pStyle w:val="ac"/>
              <w:widowControl/>
              <w:numPr>
                <w:ilvl w:val="1"/>
                <w:numId w:val="168"/>
              </w:numPr>
              <w:suppressAutoHyphens w:val="0"/>
              <w:autoSpaceDE/>
              <w:ind w:left="0" w:firstLine="0"/>
              <w:rPr>
                <w:sz w:val="24"/>
                <w:szCs w:val="24"/>
              </w:rPr>
            </w:pPr>
            <w:r w:rsidRPr="000C4B67">
              <w:rPr>
                <w:sz w:val="24"/>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B96522" w:rsidRPr="000C4B67" w:rsidRDefault="00B96522" w:rsidP="002616D3">
            <w:pPr>
              <w:pStyle w:val="ac"/>
              <w:widowControl/>
              <w:numPr>
                <w:ilvl w:val="1"/>
                <w:numId w:val="168"/>
              </w:numPr>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B96522" w:rsidRPr="000C4B67" w:rsidRDefault="00B96522" w:rsidP="002616D3">
            <w:pPr>
              <w:pStyle w:val="ac"/>
              <w:widowControl/>
              <w:numPr>
                <w:ilvl w:val="1"/>
                <w:numId w:val="168"/>
              </w:numPr>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B96522" w:rsidRPr="000C4B67" w:rsidRDefault="00B96522" w:rsidP="002616D3">
            <w:pPr>
              <w:pStyle w:val="ac"/>
              <w:widowControl/>
              <w:numPr>
                <w:ilvl w:val="1"/>
                <w:numId w:val="168"/>
              </w:numPr>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B96522" w:rsidRPr="000C4B67" w:rsidRDefault="00B96522" w:rsidP="002616D3">
            <w:pPr>
              <w:pStyle w:val="ac"/>
              <w:widowControl/>
              <w:numPr>
                <w:ilvl w:val="1"/>
                <w:numId w:val="168"/>
              </w:numPr>
              <w:suppressAutoHyphens w:val="0"/>
              <w:autoSpaceDE/>
              <w:ind w:left="0" w:firstLine="0"/>
              <w:rPr>
                <w:b/>
                <w:sz w:val="24"/>
                <w:szCs w:val="24"/>
              </w:rPr>
            </w:pPr>
            <w:r w:rsidRPr="000C4B67">
              <w:rPr>
                <w:iCs/>
                <w:sz w:val="24"/>
                <w:szCs w:val="24"/>
              </w:rPr>
              <w:t xml:space="preserve">Максимальный процент застройки – </w:t>
            </w:r>
            <w:r w:rsidRPr="000C4B67">
              <w:rPr>
                <w:b/>
                <w:sz w:val="24"/>
                <w:szCs w:val="24"/>
              </w:rPr>
              <w:t>0%.</w:t>
            </w:r>
          </w:p>
          <w:p w:rsidR="00B96522" w:rsidRPr="000C4B67" w:rsidRDefault="00B96522" w:rsidP="002616D3">
            <w:pPr>
              <w:pStyle w:val="ac"/>
              <w:widowControl/>
              <w:numPr>
                <w:ilvl w:val="1"/>
                <w:numId w:val="168"/>
              </w:numPr>
              <w:suppressAutoHyphens w:val="0"/>
              <w:autoSpaceDE/>
              <w:ind w:left="0" w:firstLine="0"/>
              <w:rPr>
                <w:b/>
                <w:sz w:val="24"/>
                <w:szCs w:val="24"/>
              </w:rPr>
            </w:pPr>
            <w:r w:rsidRPr="000C4B67">
              <w:rPr>
                <w:sz w:val="24"/>
                <w:szCs w:val="24"/>
              </w:rPr>
              <w:t>Минимальную площадь озеленения санитарно-защитных зон следует принимать в зависимости от ширины зоны, %:</w:t>
            </w:r>
          </w:p>
          <w:p w:rsidR="00B96522" w:rsidRPr="000C4B67" w:rsidRDefault="00B96522" w:rsidP="009C104E">
            <w:pPr>
              <w:pStyle w:val="ac"/>
              <w:ind w:left="0" w:firstLine="0"/>
              <w:rPr>
                <w:sz w:val="24"/>
                <w:szCs w:val="24"/>
              </w:rPr>
            </w:pPr>
            <w:r w:rsidRPr="000C4B67">
              <w:rPr>
                <w:sz w:val="24"/>
                <w:szCs w:val="24"/>
              </w:rPr>
              <w:t xml:space="preserve">- </w:t>
            </w:r>
            <w:r w:rsidRPr="000C4B67">
              <w:rPr>
                <w:b/>
                <w:sz w:val="24"/>
                <w:szCs w:val="24"/>
              </w:rPr>
              <w:t>100 м</w:t>
            </w:r>
            <w:r w:rsidRPr="000C4B67">
              <w:rPr>
                <w:sz w:val="24"/>
                <w:szCs w:val="24"/>
              </w:rPr>
              <w:t xml:space="preserve"> - </w:t>
            </w:r>
            <w:r w:rsidRPr="000C4B67">
              <w:rPr>
                <w:b/>
                <w:sz w:val="24"/>
                <w:szCs w:val="24"/>
              </w:rPr>
              <w:t>60%</w:t>
            </w:r>
            <w:r w:rsidRPr="000C4B67">
              <w:rPr>
                <w:sz w:val="24"/>
                <w:szCs w:val="24"/>
              </w:rPr>
              <w:t xml:space="preserve"> ее территории с обязательной организацией полосы древесно-кустарниковых насаждений со стороны жилой застройки;</w:t>
            </w:r>
          </w:p>
          <w:p w:rsidR="00B96522" w:rsidRPr="000C4B67" w:rsidRDefault="00B96522" w:rsidP="009C104E">
            <w:pPr>
              <w:pStyle w:val="ac"/>
              <w:ind w:left="0" w:firstLine="0"/>
              <w:rPr>
                <w:sz w:val="24"/>
                <w:szCs w:val="24"/>
              </w:rPr>
            </w:pPr>
            <w:r w:rsidRPr="000C4B67">
              <w:rPr>
                <w:sz w:val="24"/>
                <w:szCs w:val="24"/>
              </w:rPr>
              <w:t xml:space="preserve">- до </w:t>
            </w:r>
            <w:r w:rsidRPr="000C4B67">
              <w:rPr>
                <w:b/>
                <w:sz w:val="24"/>
                <w:szCs w:val="24"/>
              </w:rPr>
              <w:t>300 м</w:t>
            </w:r>
            <w:r w:rsidRPr="000C4B67">
              <w:rPr>
                <w:sz w:val="24"/>
                <w:szCs w:val="24"/>
              </w:rPr>
              <w:t xml:space="preserve"> - </w:t>
            </w:r>
            <w:r w:rsidRPr="000C4B67">
              <w:rPr>
                <w:b/>
                <w:sz w:val="24"/>
                <w:szCs w:val="24"/>
              </w:rPr>
              <w:t>60%</w:t>
            </w:r>
          </w:p>
          <w:p w:rsidR="00B96522" w:rsidRPr="000C4B67" w:rsidRDefault="00B96522" w:rsidP="009C104E">
            <w:pPr>
              <w:pStyle w:val="ac"/>
              <w:ind w:left="0" w:firstLine="0"/>
              <w:rPr>
                <w:sz w:val="24"/>
                <w:szCs w:val="24"/>
              </w:rPr>
            </w:pPr>
            <w:r w:rsidRPr="000C4B67">
              <w:rPr>
                <w:sz w:val="24"/>
                <w:szCs w:val="24"/>
              </w:rPr>
              <w:t xml:space="preserve">- св. </w:t>
            </w:r>
            <w:r w:rsidRPr="000C4B67">
              <w:rPr>
                <w:b/>
                <w:sz w:val="24"/>
                <w:szCs w:val="24"/>
              </w:rPr>
              <w:t>300</w:t>
            </w:r>
            <w:r w:rsidRPr="000C4B67">
              <w:rPr>
                <w:sz w:val="24"/>
                <w:szCs w:val="24"/>
              </w:rPr>
              <w:t xml:space="preserve"> до </w:t>
            </w:r>
            <w:r w:rsidRPr="000C4B67">
              <w:rPr>
                <w:b/>
                <w:sz w:val="24"/>
                <w:szCs w:val="24"/>
              </w:rPr>
              <w:t>1000 м</w:t>
            </w:r>
            <w:r w:rsidRPr="000C4B67">
              <w:rPr>
                <w:sz w:val="24"/>
                <w:szCs w:val="24"/>
              </w:rPr>
              <w:t xml:space="preserve"> - </w:t>
            </w:r>
            <w:r w:rsidRPr="000C4B67">
              <w:rPr>
                <w:b/>
                <w:sz w:val="24"/>
                <w:szCs w:val="24"/>
              </w:rPr>
              <w:t>50%</w:t>
            </w:r>
            <w:r w:rsidRPr="000C4B67">
              <w:rPr>
                <w:sz w:val="24"/>
                <w:szCs w:val="24"/>
              </w:rPr>
              <w:t>.</w:t>
            </w:r>
          </w:p>
        </w:tc>
      </w:tr>
      <w:tr w:rsidR="00B96522" w:rsidRPr="000C4B67" w:rsidTr="009C104E">
        <w:trPr>
          <w:trHeight w:val="20"/>
        </w:trPr>
        <w:tc>
          <w:tcPr>
            <w:tcW w:w="2835" w:type="dxa"/>
          </w:tcPr>
          <w:p w:rsidR="00B96522" w:rsidRPr="000C4B67" w:rsidRDefault="00B96522" w:rsidP="009C104E">
            <w:pPr>
              <w:pStyle w:val="affffff9"/>
              <w:ind w:firstLine="0"/>
              <w:rPr>
                <w:sz w:val="24"/>
                <w:szCs w:val="24"/>
              </w:rPr>
            </w:pPr>
            <w:r w:rsidRPr="000C4B67">
              <w:rPr>
                <w:sz w:val="24"/>
                <w:szCs w:val="24"/>
              </w:rPr>
              <w:t>Коммунальное обслуживание</w:t>
            </w:r>
          </w:p>
        </w:tc>
        <w:tc>
          <w:tcPr>
            <w:tcW w:w="3969" w:type="dxa"/>
          </w:tcPr>
          <w:p w:rsidR="00B96522" w:rsidRPr="000C4B67" w:rsidRDefault="00B96522"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B96522" w:rsidRPr="000C4B67" w:rsidRDefault="00B96522" w:rsidP="009C104E">
            <w:pPr>
              <w:pStyle w:val="affffff9"/>
              <w:ind w:firstLine="0"/>
              <w:jc w:val="center"/>
              <w:rPr>
                <w:sz w:val="24"/>
                <w:szCs w:val="24"/>
              </w:rPr>
            </w:pPr>
            <w:r w:rsidRPr="000C4B67">
              <w:rPr>
                <w:sz w:val="24"/>
                <w:szCs w:val="24"/>
              </w:rPr>
              <w:t>3.1</w:t>
            </w:r>
          </w:p>
        </w:tc>
        <w:tc>
          <w:tcPr>
            <w:tcW w:w="2835" w:type="dxa"/>
          </w:tcPr>
          <w:p w:rsidR="00B96522" w:rsidRPr="000C4B67" w:rsidRDefault="00B96522" w:rsidP="009C104E">
            <w:pPr>
              <w:ind w:firstLine="0"/>
              <w:rPr>
                <w:sz w:val="24"/>
                <w:szCs w:val="24"/>
              </w:rPr>
            </w:pPr>
            <w:r w:rsidRPr="000C4B6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B96522" w:rsidRPr="000C4B67" w:rsidRDefault="00B96522" w:rsidP="002616D3">
            <w:pPr>
              <w:widowControl/>
              <w:numPr>
                <w:ilvl w:val="0"/>
                <w:numId w:val="169"/>
              </w:numPr>
              <w:suppressAutoHyphens w:val="0"/>
              <w:autoSpaceDE/>
              <w:ind w:left="0" w:firstLine="0"/>
              <w:rPr>
                <w:sz w:val="24"/>
                <w:szCs w:val="24"/>
              </w:rPr>
            </w:pPr>
            <w:r w:rsidRPr="000C4B67">
              <w:rPr>
                <w:sz w:val="24"/>
                <w:szCs w:val="24"/>
              </w:rPr>
              <w:t>Объекты капитального строительства в целях обеспечения населения и организаций коммунальными услугами:</w:t>
            </w:r>
          </w:p>
          <w:p w:rsidR="00B96522" w:rsidRPr="000C4B67" w:rsidRDefault="00B96522" w:rsidP="009C104E">
            <w:pPr>
              <w:ind w:firstLine="0"/>
              <w:rPr>
                <w:sz w:val="24"/>
                <w:szCs w:val="24"/>
              </w:rPr>
            </w:pPr>
            <w:r w:rsidRPr="000C4B6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6522" w:rsidRPr="000C4B67" w:rsidRDefault="00B96522" w:rsidP="002616D3">
            <w:pPr>
              <w:pStyle w:val="ac"/>
              <w:widowControl/>
              <w:numPr>
                <w:ilvl w:val="0"/>
                <w:numId w:val="169"/>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B96522" w:rsidRPr="000C4B67" w:rsidRDefault="00B96522" w:rsidP="002616D3">
            <w:pPr>
              <w:pStyle w:val="ac"/>
              <w:widowControl/>
              <w:numPr>
                <w:ilvl w:val="0"/>
                <w:numId w:val="169"/>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B96522" w:rsidRPr="000C4B67" w:rsidRDefault="00B96522" w:rsidP="002616D3">
            <w:pPr>
              <w:pStyle w:val="ac"/>
              <w:widowControl/>
              <w:numPr>
                <w:ilvl w:val="0"/>
                <w:numId w:val="169"/>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B96522" w:rsidRPr="000C4B67" w:rsidRDefault="00B96522" w:rsidP="002616D3">
            <w:pPr>
              <w:pStyle w:val="ac"/>
              <w:widowControl/>
              <w:numPr>
                <w:ilvl w:val="0"/>
                <w:numId w:val="169"/>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80%.</w:t>
            </w:r>
          </w:p>
        </w:tc>
      </w:tr>
      <w:tr w:rsidR="00B96522" w:rsidRPr="000C4B67" w:rsidTr="009C104E">
        <w:trPr>
          <w:trHeight w:val="20"/>
        </w:trPr>
        <w:tc>
          <w:tcPr>
            <w:tcW w:w="2835" w:type="dxa"/>
          </w:tcPr>
          <w:p w:rsidR="00B96522" w:rsidRPr="000C4B67" w:rsidRDefault="00B96522"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Улично-дорожная сеть</w:t>
            </w:r>
          </w:p>
        </w:tc>
        <w:tc>
          <w:tcPr>
            <w:tcW w:w="3969" w:type="dxa"/>
          </w:tcPr>
          <w:p w:rsidR="00B96522" w:rsidRPr="000C4B67" w:rsidRDefault="00B96522" w:rsidP="009C104E">
            <w:pPr>
              <w:pStyle w:val="affffff9"/>
              <w:ind w:firstLine="0"/>
              <w:rPr>
                <w:sz w:val="24"/>
                <w:szCs w:val="24"/>
              </w:rPr>
            </w:pPr>
            <w:r w:rsidRPr="000C4B6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6522" w:rsidRPr="000C4B67" w:rsidRDefault="00B96522" w:rsidP="009C104E">
            <w:pPr>
              <w:pStyle w:val="affffff9"/>
              <w:ind w:firstLine="0"/>
              <w:rPr>
                <w:sz w:val="24"/>
                <w:szCs w:val="24"/>
              </w:rPr>
            </w:pPr>
            <w:r w:rsidRPr="000C4B6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C4B67">
                <w:rPr>
                  <w:rStyle w:val="affffff4"/>
                  <w:sz w:val="24"/>
                  <w:szCs w:val="24"/>
                </w:rPr>
                <w:t>кодами 2.7.1</w:t>
              </w:r>
            </w:hyperlink>
            <w:r w:rsidRPr="000C4B67">
              <w:rPr>
                <w:sz w:val="24"/>
                <w:szCs w:val="24"/>
              </w:rPr>
              <w:t xml:space="preserve">, </w:t>
            </w:r>
            <w:hyperlink w:anchor="sub_1049" w:history="1">
              <w:r w:rsidRPr="000C4B67">
                <w:rPr>
                  <w:rStyle w:val="affffff4"/>
                  <w:sz w:val="24"/>
                  <w:szCs w:val="24"/>
                </w:rPr>
                <w:t>4.9</w:t>
              </w:r>
            </w:hyperlink>
            <w:r w:rsidRPr="000C4B67">
              <w:rPr>
                <w:sz w:val="24"/>
                <w:szCs w:val="24"/>
              </w:rPr>
              <w:t xml:space="preserve">, </w:t>
            </w:r>
            <w:hyperlink w:anchor="sub_1723" w:history="1">
              <w:r w:rsidRPr="000C4B67">
                <w:rPr>
                  <w:rStyle w:val="affffff4"/>
                  <w:sz w:val="24"/>
                  <w:szCs w:val="24"/>
                </w:rPr>
                <w:t>7.2.3</w:t>
              </w:r>
            </w:hyperlink>
            <w:r w:rsidRPr="000C4B67">
              <w:rPr>
                <w:sz w:val="24"/>
                <w:szCs w:val="24"/>
              </w:rPr>
              <w:t>, а также некапитальных сооружений, предназначенных для охраны транспортных средств</w:t>
            </w:r>
          </w:p>
        </w:tc>
        <w:tc>
          <w:tcPr>
            <w:tcW w:w="1020" w:type="dxa"/>
          </w:tcPr>
          <w:p w:rsidR="00B96522" w:rsidRPr="000C4B67" w:rsidRDefault="00B96522" w:rsidP="009C104E">
            <w:pPr>
              <w:pStyle w:val="affffff9"/>
              <w:ind w:firstLine="0"/>
              <w:jc w:val="center"/>
              <w:rPr>
                <w:sz w:val="24"/>
                <w:szCs w:val="24"/>
              </w:rPr>
            </w:pPr>
            <w:r w:rsidRPr="000C4B67">
              <w:rPr>
                <w:sz w:val="24"/>
                <w:szCs w:val="24"/>
              </w:rPr>
              <w:t>12.0.1</w:t>
            </w:r>
          </w:p>
        </w:tc>
        <w:tc>
          <w:tcPr>
            <w:tcW w:w="2835" w:type="dxa"/>
          </w:tcPr>
          <w:p w:rsidR="00B96522" w:rsidRPr="000C4B67" w:rsidRDefault="00B96522" w:rsidP="009C104E">
            <w:pPr>
              <w:ind w:firstLine="0"/>
              <w:rPr>
                <w:sz w:val="24"/>
                <w:szCs w:val="24"/>
              </w:rPr>
            </w:pPr>
            <w:r w:rsidRPr="000C4B67">
              <w:rPr>
                <w:sz w:val="24"/>
                <w:szCs w:val="24"/>
              </w:rPr>
              <w:t xml:space="preserve">Улично-дорожная сеть, автомобильные дороги, пешеходные тротуары, подъезды, проезды </w:t>
            </w:r>
          </w:p>
        </w:tc>
        <w:tc>
          <w:tcPr>
            <w:tcW w:w="11339" w:type="dxa"/>
          </w:tcPr>
          <w:p w:rsidR="00B96522" w:rsidRPr="000C4B67" w:rsidRDefault="00B96522" w:rsidP="002616D3">
            <w:pPr>
              <w:pStyle w:val="ac"/>
              <w:widowControl/>
              <w:numPr>
                <w:ilvl w:val="0"/>
                <w:numId w:val="167"/>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B96522" w:rsidRPr="000C4B67" w:rsidRDefault="00B96522" w:rsidP="002616D3">
            <w:pPr>
              <w:pStyle w:val="ac"/>
              <w:widowControl/>
              <w:numPr>
                <w:ilvl w:val="0"/>
                <w:numId w:val="167"/>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B96522" w:rsidRPr="000C4B67" w:rsidRDefault="00B96522" w:rsidP="002616D3">
            <w:pPr>
              <w:pStyle w:val="ac"/>
              <w:widowControl/>
              <w:numPr>
                <w:ilvl w:val="0"/>
                <w:numId w:val="167"/>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B96522" w:rsidRPr="000C4B67" w:rsidRDefault="00B96522" w:rsidP="002616D3">
            <w:pPr>
              <w:pStyle w:val="ac"/>
              <w:numPr>
                <w:ilvl w:val="0"/>
                <w:numId w:val="167"/>
              </w:numPr>
              <w:tabs>
                <w:tab w:val="left" w:pos="430"/>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не нормируется.</w:t>
            </w:r>
          </w:p>
        </w:tc>
      </w:tr>
      <w:tr w:rsidR="00B96522" w:rsidRPr="000C4B67" w:rsidTr="009C104E">
        <w:trPr>
          <w:trHeight w:val="20"/>
        </w:trPr>
        <w:tc>
          <w:tcPr>
            <w:tcW w:w="21998" w:type="dxa"/>
            <w:gridSpan w:val="5"/>
          </w:tcPr>
          <w:p w:rsidR="00B96522" w:rsidRPr="000C4B67" w:rsidRDefault="00B96522" w:rsidP="009C104E">
            <w:pPr>
              <w:pStyle w:val="affffffd"/>
              <w:rPr>
                <w:iCs/>
              </w:rPr>
            </w:pPr>
            <w:r w:rsidRPr="000C4B67">
              <w:t>Вспомогательные виды разрешённого использования - не устанавливаются</w:t>
            </w:r>
          </w:p>
        </w:tc>
      </w:tr>
      <w:tr w:rsidR="00B96522" w:rsidRPr="000C4B67" w:rsidTr="009C104E">
        <w:trPr>
          <w:trHeight w:val="20"/>
        </w:trPr>
        <w:tc>
          <w:tcPr>
            <w:tcW w:w="21998" w:type="dxa"/>
            <w:gridSpan w:val="5"/>
          </w:tcPr>
          <w:p w:rsidR="00B96522" w:rsidRPr="000C4B67" w:rsidRDefault="00B96522" w:rsidP="009C104E">
            <w:pPr>
              <w:pStyle w:val="affffffd"/>
              <w:rPr>
                <w:iCs/>
              </w:rPr>
            </w:pPr>
            <w:r w:rsidRPr="000C4B67">
              <w:t>Условно разрешённые виды разрешённого использования - не устанавливаются</w:t>
            </w:r>
          </w:p>
        </w:tc>
      </w:tr>
    </w:tbl>
    <w:p w:rsidR="009D1854" w:rsidRDefault="009D1854" w:rsidP="009D1854">
      <w:pPr>
        <w:rPr>
          <w:sz w:val="24"/>
          <w:szCs w:val="24"/>
          <w:lang w:eastAsia="ru-RU"/>
        </w:rPr>
      </w:pPr>
    </w:p>
    <w:p w:rsidR="0019517F" w:rsidRDefault="0019517F" w:rsidP="009D1854">
      <w:pPr>
        <w:rPr>
          <w:sz w:val="24"/>
          <w:szCs w:val="24"/>
          <w:lang w:eastAsia="ru-RU"/>
        </w:rPr>
      </w:pPr>
    </w:p>
    <w:p w:rsidR="0019517F" w:rsidRPr="0062473F" w:rsidRDefault="0019517F" w:rsidP="009D1854">
      <w:pPr>
        <w:rPr>
          <w:sz w:val="24"/>
          <w:szCs w:val="24"/>
          <w:lang w:eastAsia="ru-RU"/>
        </w:rPr>
      </w:pPr>
    </w:p>
    <w:p w:rsidR="009D1854" w:rsidRPr="009D1854" w:rsidRDefault="009D1854" w:rsidP="009D1854">
      <w:pPr>
        <w:rPr>
          <w:b/>
          <w:sz w:val="24"/>
          <w:szCs w:val="24"/>
        </w:rPr>
      </w:pPr>
    </w:p>
    <w:p w:rsidR="009D1854" w:rsidRPr="0062473F" w:rsidRDefault="009D1854" w:rsidP="000D5131">
      <w:pPr>
        <w:rPr>
          <w:b/>
          <w:sz w:val="24"/>
          <w:szCs w:val="24"/>
        </w:rPr>
      </w:pPr>
    </w:p>
    <w:p w:rsidR="003F6B39" w:rsidRDefault="003F6B39" w:rsidP="008C42DB">
      <w:pPr>
        <w:pStyle w:val="39"/>
        <w:sectPr w:rsidR="003F6B39" w:rsidSect="0061220B">
          <w:pgSz w:w="23814" w:h="16840" w:orient="landscape" w:code="8"/>
          <w:pgMar w:top="1701" w:right="851" w:bottom="851" w:left="1134" w:header="567" w:footer="454" w:gutter="0"/>
          <w:cols w:space="720"/>
          <w:docGrid w:linePitch="360"/>
        </w:sectPr>
      </w:pPr>
      <w:bookmarkStart w:id="140" w:name="_Toc24032139"/>
    </w:p>
    <w:p w:rsidR="00E641B3" w:rsidRPr="0062473F" w:rsidRDefault="00E641B3" w:rsidP="008C42DB">
      <w:pPr>
        <w:pStyle w:val="39"/>
      </w:pPr>
      <w:bookmarkStart w:id="141" w:name="_Toc37323722"/>
      <w:r w:rsidRPr="0062473F">
        <w:t xml:space="preserve">Статья </w:t>
      </w:r>
      <w:r w:rsidR="001D7A2B">
        <w:t>38</w:t>
      </w:r>
      <w:r w:rsidRPr="0062473F">
        <w:t>. Градостроительные регламенты. Земли лесного фонда.</w:t>
      </w:r>
      <w:bookmarkEnd w:id="138"/>
      <w:bookmarkEnd w:id="140"/>
      <w:bookmarkEnd w:id="141"/>
    </w:p>
    <w:p w:rsidR="00E641B3" w:rsidRPr="0062473F" w:rsidRDefault="00E641B3" w:rsidP="00BD715D">
      <w:pPr>
        <w:pStyle w:val="1250"/>
        <w:rPr>
          <w:sz w:val="24"/>
          <w:szCs w:val="24"/>
        </w:rPr>
      </w:pPr>
      <w:r w:rsidRPr="0062473F">
        <w:rPr>
          <w:sz w:val="24"/>
          <w:szCs w:val="24"/>
        </w:rPr>
        <w:t>В соответствии с Градостроительным Кодексом Российской Федерации (статья 36, п.6) градостроительные регламенты для земель лесного фонда не устанавливаются.</w:t>
      </w:r>
    </w:p>
    <w:p w:rsidR="00E641B3" w:rsidRPr="0062473F" w:rsidRDefault="00E641B3" w:rsidP="00BD715D">
      <w:pPr>
        <w:pStyle w:val="1250"/>
        <w:rPr>
          <w:sz w:val="24"/>
          <w:szCs w:val="24"/>
        </w:rPr>
      </w:pPr>
      <w:r w:rsidRPr="0062473F">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62473F" w:rsidRDefault="00D23908" w:rsidP="008C42DB">
      <w:pPr>
        <w:pStyle w:val="39"/>
      </w:pPr>
      <w:bookmarkStart w:id="142" w:name="_Toc4763311"/>
      <w:bookmarkStart w:id="143" w:name="_Toc24032140"/>
      <w:bookmarkStart w:id="144" w:name="_Toc37323723"/>
      <w:r w:rsidRPr="0062473F">
        <w:t xml:space="preserve">Статья </w:t>
      </w:r>
      <w:r w:rsidR="002813D2">
        <w:t>3</w:t>
      </w:r>
      <w:r w:rsidR="001D7A2B">
        <w:t>9</w:t>
      </w:r>
      <w:r w:rsidRPr="0062473F">
        <w:t xml:space="preserve">. Градостроительные регламенты. Земли </w:t>
      </w:r>
      <w:r w:rsidR="00B17EA2" w:rsidRPr="0062473F">
        <w:t>запаса</w:t>
      </w:r>
      <w:bookmarkEnd w:id="142"/>
      <w:bookmarkEnd w:id="143"/>
      <w:bookmarkEnd w:id="144"/>
    </w:p>
    <w:p w:rsidR="00D23908" w:rsidRPr="0062473F" w:rsidRDefault="00D23908" w:rsidP="00BD715D">
      <w:pPr>
        <w:pStyle w:val="1250"/>
        <w:rPr>
          <w:sz w:val="24"/>
          <w:szCs w:val="24"/>
        </w:rPr>
      </w:pPr>
      <w:r w:rsidRPr="0062473F">
        <w:rPr>
          <w:sz w:val="24"/>
          <w:szCs w:val="24"/>
        </w:rPr>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w:t>
      </w:r>
      <w:r w:rsidR="002D0763" w:rsidRPr="0062473F">
        <w:rPr>
          <w:sz w:val="24"/>
          <w:szCs w:val="24"/>
        </w:rPr>
        <w:t xml:space="preserve"> </w:t>
      </w:r>
      <w:hyperlink r:id="rId34" w:anchor="dst100637" w:history="1">
        <w:r w:rsidRPr="0062473F">
          <w:rPr>
            <w:sz w:val="24"/>
            <w:szCs w:val="24"/>
          </w:rPr>
          <w:t>статьей 80</w:t>
        </w:r>
      </w:hyperlink>
      <w:r w:rsidR="002D0763" w:rsidRPr="0062473F">
        <w:rPr>
          <w:sz w:val="24"/>
          <w:szCs w:val="24"/>
        </w:rPr>
        <w:t xml:space="preserve"> </w:t>
      </w:r>
      <w:hyperlink r:id="rId35" w:history="1">
        <w:r w:rsidRPr="0062473F">
          <w:rPr>
            <w:sz w:val="24"/>
            <w:szCs w:val="24"/>
          </w:rPr>
          <w:t>"Земельный кодекс Российской Федерации"</w:t>
        </w:r>
      </w:hyperlink>
    </w:p>
    <w:p w:rsidR="00E641B3" w:rsidRPr="0062473F" w:rsidRDefault="00E641B3" w:rsidP="00BD715D">
      <w:pPr>
        <w:rPr>
          <w:sz w:val="24"/>
          <w:szCs w:val="24"/>
        </w:rPr>
      </w:pPr>
      <w:bookmarkStart w:id="145" w:name="_Toc536627456"/>
      <w:bookmarkStart w:id="146" w:name="_Toc107645139"/>
      <w:bookmarkStart w:id="147" w:name="_Toc364069277"/>
      <w:bookmarkStart w:id="148" w:name="_Toc464038309"/>
      <w:r w:rsidRPr="0062473F">
        <w:rPr>
          <w:sz w:val="24"/>
          <w:szCs w:val="24"/>
        </w:rPr>
        <w:t>В соответствии с Градостроительным Кодексом Российской Федерации (статья 36, п.6) градостроительные регламенты для земель запаса не устанавливаются.</w:t>
      </w:r>
    </w:p>
    <w:p w:rsidR="00041AAB" w:rsidRPr="0062473F" w:rsidRDefault="00041AAB" w:rsidP="008C42DB">
      <w:pPr>
        <w:pStyle w:val="39"/>
      </w:pPr>
      <w:bookmarkStart w:id="149" w:name="_Toc4763312"/>
      <w:bookmarkStart w:id="150" w:name="_Toc24032141"/>
      <w:bookmarkStart w:id="151" w:name="_Toc37323724"/>
      <w:r w:rsidRPr="0062473F">
        <w:t xml:space="preserve">Статья </w:t>
      </w:r>
      <w:r w:rsidR="001D7A2B">
        <w:t>40</w:t>
      </w:r>
      <w:r w:rsidRPr="0062473F">
        <w:t>. Градостроительные регламенты. Зоны особо охраняемых природных территорий (ООПТ)</w:t>
      </w:r>
      <w:bookmarkEnd w:id="145"/>
      <w:bookmarkEnd w:id="149"/>
      <w:bookmarkEnd w:id="150"/>
      <w:bookmarkEnd w:id="151"/>
    </w:p>
    <w:p w:rsidR="00E641B3" w:rsidRPr="0062473F" w:rsidRDefault="00E641B3" w:rsidP="00BD715D">
      <w:pPr>
        <w:rPr>
          <w:sz w:val="24"/>
          <w:szCs w:val="24"/>
        </w:rPr>
      </w:pPr>
      <w:r w:rsidRPr="0062473F">
        <w:rPr>
          <w:sz w:val="24"/>
          <w:szCs w:val="24"/>
        </w:rPr>
        <w:t>В соответствии с Градостроительным Кодексом Российской Федерации (статья 36, п.6) градостроительные регламенты для земель особо охраняемых природных территорий (за исключением земель лечебно-оздоровительных местностей и курортов) не устанавливаются.</w:t>
      </w:r>
    </w:p>
    <w:p w:rsidR="00041AAB" w:rsidRPr="0062473F" w:rsidRDefault="00041AAB" w:rsidP="0062473F">
      <w:pPr>
        <w:pStyle w:val="40"/>
      </w:pPr>
      <w:r w:rsidRPr="0062473F">
        <w:t>Земли лесов, выполняющие защитные функции.</w:t>
      </w:r>
    </w:p>
    <w:p w:rsidR="00041AAB" w:rsidRPr="0062473F" w:rsidRDefault="00041AAB" w:rsidP="00BD715D">
      <w:pPr>
        <w:pStyle w:val="1250"/>
        <w:rPr>
          <w:sz w:val="24"/>
          <w:szCs w:val="24"/>
        </w:rPr>
      </w:pPr>
      <w:r w:rsidRPr="0062473F">
        <w:rPr>
          <w:sz w:val="24"/>
          <w:szCs w:val="24"/>
        </w:rPr>
        <w:t>Градостроительные регламенты установлению не подлежат.</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62473F" w:rsidRDefault="00041AAB" w:rsidP="0062473F">
      <w:pPr>
        <w:pStyle w:val="40"/>
      </w:pPr>
      <w:r w:rsidRPr="0062473F">
        <w:t>Земли историко-культурного назначения.</w:t>
      </w:r>
    </w:p>
    <w:p w:rsidR="00B75B2E" w:rsidRPr="0062473F" w:rsidRDefault="00B75B2E" w:rsidP="00BD715D">
      <w:pPr>
        <w:pStyle w:val="1250"/>
        <w:rPr>
          <w:sz w:val="24"/>
          <w:szCs w:val="24"/>
        </w:rPr>
      </w:pPr>
      <w:r w:rsidRPr="0062473F">
        <w:rPr>
          <w:sz w:val="24"/>
          <w:szCs w:val="24"/>
        </w:rPr>
        <w:t>К землям историко-культурного назначения относятся земли:</w:t>
      </w:r>
    </w:p>
    <w:p w:rsidR="00B75B2E" w:rsidRPr="0062473F" w:rsidRDefault="00B75B2E" w:rsidP="00BD715D">
      <w:pPr>
        <w:pStyle w:val="1250"/>
        <w:rPr>
          <w:sz w:val="24"/>
          <w:szCs w:val="24"/>
        </w:rPr>
      </w:pPr>
      <w:bookmarkStart w:id="152" w:name="dst100852"/>
      <w:bookmarkEnd w:id="152"/>
      <w:r w:rsidRPr="0062473F">
        <w:rPr>
          <w:sz w:val="24"/>
          <w:szCs w:val="24"/>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B75B2E" w:rsidRPr="0062473F" w:rsidRDefault="00B75B2E" w:rsidP="00BD715D">
      <w:pPr>
        <w:pStyle w:val="1250"/>
        <w:rPr>
          <w:sz w:val="24"/>
          <w:szCs w:val="24"/>
        </w:rPr>
      </w:pPr>
      <w:bookmarkStart w:id="153" w:name="dst100853"/>
      <w:bookmarkEnd w:id="153"/>
      <w:r w:rsidRPr="0062473F">
        <w:rPr>
          <w:sz w:val="24"/>
          <w:szCs w:val="24"/>
        </w:rPr>
        <w:t>2) достопримечательных мест, в том числе мест бытования исторических промыслов, производств и ремесел;</w:t>
      </w:r>
    </w:p>
    <w:p w:rsidR="00B75B2E" w:rsidRPr="0062473F" w:rsidRDefault="00B75B2E" w:rsidP="00BD715D">
      <w:pPr>
        <w:pStyle w:val="1250"/>
        <w:rPr>
          <w:sz w:val="24"/>
          <w:szCs w:val="24"/>
        </w:rPr>
      </w:pPr>
      <w:bookmarkStart w:id="154" w:name="dst100854"/>
      <w:bookmarkEnd w:id="154"/>
      <w:r w:rsidRPr="0062473F">
        <w:rPr>
          <w:sz w:val="24"/>
          <w:szCs w:val="24"/>
        </w:rPr>
        <w:t>3) военных и гражданских захоронений.</w:t>
      </w:r>
    </w:p>
    <w:p w:rsidR="00B75B2E" w:rsidRPr="0062473F" w:rsidRDefault="00B75B2E" w:rsidP="00BD715D">
      <w:pPr>
        <w:pStyle w:val="1250"/>
        <w:rPr>
          <w:sz w:val="24"/>
          <w:szCs w:val="24"/>
        </w:rPr>
      </w:pPr>
      <w:bookmarkStart w:id="155" w:name="dst100855"/>
      <w:bookmarkEnd w:id="155"/>
      <w:r w:rsidRPr="0062473F">
        <w:rPr>
          <w:sz w:val="24"/>
          <w:szCs w:val="24"/>
        </w:rPr>
        <w:t>Земли историко-культурного назначения используются строго в соответствии с их целевым назначением.</w:t>
      </w:r>
    </w:p>
    <w:p w:rsidR="00B75B2E" w:rsidRPr="0062473F" w:rsidRDefault="00B75B2E" w:rsidP="00BD715D">
      <w:pPr>
        <w:pStyle w:val="1250"/>
        <w:rPr>
          <w:sz w:val="24"/>
          <w:szCs w:val="24"/>
        </w:rPr>
      </w:pPr>
      <w:bookmarkStart w:id="156" w:name="dst100900"/>
      <w:bookmarkEnd w:id="156"/>
      <w:r w:rsidRPr="0062473F">
        <w:rPr>
          <w:sz w:val="24"/>
          <w:szCs w:val="24"/>
        </w:rPr>
        <w:t>Изменение целевого назначения земель историко-культурного назначения и не соответствующая их целевому назначению деятельность </w:t>
      </w:r>
      <w:hyperlink r:id="rId36" w:anchor="dst2566" w:history="1">
        <w:r w:rsidRPr="0062473F">
          <w:rPr>
            <w:sz w:val="24"/>
            <w:szCs w:val="24"/>
          </w:rPr>
          <w:t>не допускаются</w:t>
        </w:r>
      </w:hyperlink>
      <w:r w:rsidRPr="0062473F">
        <w:rPr>
          <w:sz w:val="24"/>
          <w:szCs w:val="24"/>
        </w:rPr>
        <w:t>.</w:t>
      </w:r>
    </w:p>
    <w:p w:rsidR="00B75B2E" w:rsidRPr="0062473F" w:rsidRDefault="00B75B2E" w:rsidP="00BD715D">
      <w:pPr>
        <w:pStyle w:val="1250"/>
        <w:rPr>
          <w:sz w:val="24"/>
          <w:szCs w:val="24"/>
        </w:rPr>
      </w:pPr>
      <w:bookmarkStart w:id="157" w:name="dst100857"/>
      <w:bookmarkEnd w:id="157"/>
      <w:r w:rsidRPr="0062473F">
        <w:rPr>
          <w:sz w:val="24"/>
          <w:szCs w:val="24"/>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37" w:anchor="dst100324" w:history="1">
        <w:r w:rsidRPr="0062473F">
          <w:rPr>
            <w:sz w:val="24"/>
            <w:szCs w:val="24"/>
          </w:rPr>
          <w:t>законодательством</w:t>
        </w:r>
      </w:hyperlink>
      <w:r w:rsidRPr="0062473F">
        <w:rPr>
          <w:sz w:val="24"/>
          <w:szCs w:val="24"/>
        </w:rPr>
        <w:t>.</w:t>
      </w:r>
    </w:p>
    <w:p w:rsidR="00B75B2E" w:rsidRPr="0062473F" w:rsidRDefault="00B75B2E" w:rsidP="00BD715D">
      <w:pPr>
        <w:pStyle w:val="1250"/>
        <w:rPr>
          <w:sz w:val="24"/>
          <w:szCs w:val="24"/>
        </w:rPr>
      </w:pPr>
      <w:bookmarkStart w:id="158" w:name="dst100858"/>
      <w:bookmarkEnd w:id="158"/>
      <w:r w:rsidRPr="0062473F">
        <w:rPr>
          <w:sz w:val="24"/>
          <w:szCs w:val="24"/>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B75B2E" w:rsidRPr="0062473F" w:rsidRDefault="00B75B2E" w:rsidP="00BD715D">
      <w:pPr>
        <w:pStyle w:val="1250"/>
        <w:rPr>
          <w:sz w:val="24"/>
          <w:szCs w:val="24"/>
        </w:rPr>
      </w:pPr>
      <w:bookmarkStart w:id="159" w:name="dst73"/>
      <w:bookmarkEnd w:id="159"/>
      <w:r w:rsidRPr="0062473F">
        <w:rPr>
          <w:sz w:val="24"/>
          <w:szCs w:val="24"/>
        </w:rPr>
        <w:t>В целях сохранения исторической, ландшафтной и градостроительной среды в соответствии с федеральными </w:t>
      </w:r>
      <w:hyperlink r:id="rId38" w:anchor="dst100223" w:history="1">
        <w:r w:rsidRPr="0062473F">
          <w:rPr>
            <w:sz w:val="24"/>
            <w:szCs w:val="24"/>
          </w:rPr>
          <w:t>законами</w:t>
        </w:r>
      </w:hyperlink>
      <w:r w:rsidRPr="0062473F">
        <w:rPr>
          <w:sz w:val="24"/>
          <w:szCs w:val="24"/>
        </w:rP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B75B2E" w:rsidRPr="0062473F" w:rsidRDefault="00B75B2E" w:rsidP="00BD715D">
      <w:pPr>
        <w:pStyle w:val="1250"/>
        <w:rPr>
          <w:sz w:val="24"/>
          <w:szCs w:val="24"/>
        </w:rPr>
      </w:pPr>
    </w:p>
    <w:p w:rsidR="00041AAB" w:rsidRPr="0062473F" w:rsidRDefault="00041AAB" w:rsidP="00BD715D">
      <w:pPr>
        <w:pStyle w:val="1250"/>
        <w:rPr>
          <w:sz w:val="24"/>
          <w:szCs w:val="24"/>
        </w:rPr>
      </w:pPr>
      <w:r w:rsidRPr="0062473F">
        <w:rPr>
          <w:sz w:val="24"/>
          <w:szCs w:val="24"/>
        </w:rPr>
        <w:t>Градостроительные регламенты установлению не подлежат.</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62473F" w:rsidRDefault="00041AAB" w:rsidP="0062473F">
      <w:pPr>
        <w:pStyle w:val="40"/>
      </w:pPr>
      <w:r w:rsidRPr="0062473F">
        <w:t>Земли памятников природы.</w:t>
      </w:r>
    </w:p>
    <w:p w:rsidR="00041AAB" w:rsidRPr="0062473F" w:rsidRDefault="00041AAB" w:rsidP="00BD715D">
      <w:pPr>
        <w:pStyle w:val="1250"/>
        <w:rPr>
          <w:sz w:val="24"/>
          <w:szCs w:val="24"/>
        </w:rPr>
      </w:pPr>
      <w:r w:rsidRPr="0062473F">
        <w:rPr>
          <w:sz w:val="24"/>
          <w:szCs w:val="24"/>
        </w:rPr>
        <w:t>Градостроительные регламенты не подлежат установлению.</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62473F" w:rsidRDefault="00041AAB" w:rsidP="008C42DB">
      <w:pPr>
        <w:pStyle w:val="39"/>
      </w:pPr>
      <w:bookmarkStart w:id="160" w:name="_Toc536627457"/>
      <w:bookmarkStart w:id="161" w:name="_Toc4763313"/>
      <w:bookmarkStart w:id="162" w:name="_Toc24032142"/>
      <w:bookmarkStart w:id="163" w:name="_Toc37323725"/>
      <w:r w:rsidRPr="0062473F">
        <w:t xml:space="preserve">Статья </w:t>
      </w:r>
      <w:r w:rsidR="001D7A2B">
        <w:t>41</w:t>
      </w:r>
      <w:r w:rsidRPr="0062473F">
        <w:t>. Градостроительные регламенты. Зоны резервных территорий</w:t>
      </w:r>
      <w:bookmarkEnd w:id="160"/>
      <w:r w:rsidR="00E641B3" w:rsidRPr="0062473F">
        <w:t>.</w:t>
      </w:r>
      <w:bookmarkEnd w:id="161"/>
      <w:bookmarkEnd w:id="162"/>
      <w:bookmarkEnd w:id="163"/>
    </w:p>
    <w:bookmarkEnd w:id="146"/>
    <w:bookmarkEnd w:id="147"/>
    <w:bookmarkEnd w:id="148"/>
    <w:p w:rsidR="00041AAB" w:rsidRPr="0062473F" w:rsidRDefault="00041AAB" w:rsidP="00BD715D">
      <w:pPr>
        <w:pStyle w:val="1250"/>
        <w:rPr>
          <w:sz w:val="24"/>
          <w:szCs w:val="24"/>
        </w:rPr>
      </w:pPr>
      <w:r w:rsidRPr="0062473F">
        <w:rPr>
          <w:b/>
          <w:sz w:val="24"/>
          <w:szCs w:val="24"/>
        </w:rPr>
        <w:t>Зоны резервных территорий</w:t>
      </w:r>
      <w:r w:rsidRPr="0062473F">
        <w:rPr>
          <w:sz w:val="24"/>
          <w:szCs w:val="24"/>
        </w:rPr>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62473F" w:rsidRDefault="00041AAB" w:rsidP="00BD715D">
      <w:pPr>
        <w:pStyle w:val="1250"/>
        <w:rPr>
          <w:sz w:val="24"/>
          <w:szCs w:val="24"/>
        </w:rPr>
      </w:pPr>
      <w:r w:rsidRPr="0062473F">
        <w:rPr>
          <w:sz w:val="24"/>
          <w:szCs w:val="24"/>
        </w:rPr>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62473F" w:rsidRDefault="00041AAB" w:rsidP="00BD715D">
      <w:pPr>
        <w:pStyle w:val="1250"/>
        <w:rPr>
          <w:sz w:val="24"/>
          <w:szCs w:val="24"/>
        </w:rPr>
      </w:pPr>
      <w:r w:rsidRPr="0062473F">
        <w:rPr>
          <w:sz w:val="24"/>
          <w:szCs w:val="24"/>
        </w:rPr>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62473F" w:rsidRDefault="00041AAB" w:rsidP="00BD715D">
      <w:pPr>
        <w:pStyle w:val="1250"/>
        <w:rPr>
          <w:sz w:val="24"/>
          <w:szCs w:val="24"/>
        </w:rPr>
      </w:pPr>
      <w:r w:rsidRPr="0062473F">
        <w:rPr>
          <w:sz w:val="24"/>
          <w:szCs w:val="24"/>
        </w:rPr>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62473F" w:rsidRDefault="00041AAB" w:rsidP="00BD715D">
      <w:pPr>
        <w:pStyle w:val="1250"/>
        <w:rPr>
          <w:sz w:val="24"/>
          <w:szCs w:val="24"/>
        </w:rPr>
      </w:pPr>
      <w:r w:rsidRPr="0062473F">
        <w:rPr>
          <w:sz w:val="24"/>
          <w:szCs w:val="24"/>
        </w:rPr>
        <w:t xml:space="preserve"> Градостроительные регламенты не подлежат установлению.</w:t>
      </w:r>
    </w:p>
    <w:p w:rsidR="00041AAB" w:rsidRPr="0062473F" w:rsidRDefault="00041AAB" w:rsidP="008C42DB">
      <w:pPr>
        <w:pStyle w:val="39"/>
      </w:pPr>
      <w:bookmarkStart w:id="164" w:name="_Toc536627460"/>
      <w:bookmarkStart w:id="165" w:name="_Toc4763314"/>
      <w:bookmarkStart w:id="166" w:name="_Toc24032143"/>
      <w:bookmarkStart w:id="167" w:name="_Toc37323726"/>
      <w:bookmarkStart w:id="168" w:name="_Toc364069276"/>
      <w:bookmarkStart w:id="169" w:name="_Toc464038308"/>
      <w:bookmarkStart w:id="170" w:name="_Toc468262255"/>
      <w:r w:rsidRPr="0062473F">
        <w:t xml:space="preserve">Статья </w:t>
      </w:r>
      <w:r w:rsidR="001D7A2B">
        <w:t>42</w:t>
      </w:r>
      <w:r w:rsidRPr="0062473F">
        <w:t>. Общие требования в части видов разрешенного использования земельных участков и объектов капитального строительства.</w:t>
      </w:r>
      <w:bookmarkEnd w:id="164"/>
      <w:bookmarkEnd w:id="165"/>
      <w:bookmarkEnd w:id="166"/>
      <w:bookmarkEnd w:id="167"/>
    </w:p>
    <w:p w:rsidR="00041AAB" w:rsidRPr="0062473F" w:rsidRDefault="00041AAB" w:rsidP="00BD715D">
      <w:pPr>
        <w:rPr>
          <w:sz w:val="24"/>
          <w:szCs w:val="24"/>
        </w:rPr>
      </w:pPr>
      <w:r w:rsidRPr="0062473F">
        <w:rPr>
          <w:sz w:val="24"/>
          <w:szCs w:val="24"/>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62473F" w:rsidRDefault="00041AAB" w:rsidP="00BD715D">
      <w:pPr>
        <w:rPr>
          <w:sz w:val="24"/>
          <w:szCs w:val="24"/>
        </w:rPr>
      </w:pPr>
      <w:r w:rsidRPr="0062473F">
        <w:rPr>
          <w:sz w:val="24"/>
          <w:szCs w:val="24"/>
        </w:rPr>
        <w:t>- основные виды разрешенного использования;</w:t>
      </w:r>
    </w:p>
    <w:p w:rsidR="00041AAB" w:rsidRPr="0062473F" w:rsidRDefault="00041AAB" w:rsidP="00BD715D">
      <w:pPr>
        <w:rPr>
          <w:sz w:val="24"/>
          <w:szCs w:val="24"/>
        </w:rPr>
      </w:pPr>
      <w:r w:rsidRPr="0062473F">
        <w:rPr>
          <w:sz w:val="24"/>
          <w:szCs w:val="24"/>
        </w:rPr>
        <w:t>- условно разрешенные виды использования;</w:t>
      </w:r>
    </w:p>
    <w:p w:rsidR="00041AAB" w:rsidRPr="0062473F" w:rsidRDefault="00041AAB" w:rsidP="00BD715D">
      <w:pPr>
        <w:rPr>
          <w:sz w:val="24"/>
          <w:szCs w:val="24"/>
        </w:rPr>
      </w:pPr>
      <w:r w:rsidRPr="0062473F">
        <w:rPr>
          <w:sz w:val="24"/>
          <w:szCs w:val="24"/>
        </w:rPr>
        <w:t>- вспомогательные виды разрешенного использования.</w:t>
      </w:r>
    </w:p>
    <w:p w:rsidR="00041AAB" w:rsidRPr="0062473F" w:rsidRDefault="00041AAB" w:rsidP="00BD715D">
      <w:pPr>
        <w:rPr>
          <w:sz w:val="24"/>
          <w:szCs w:val="24"/>
        </w:rPr>
      </w:pPr>
      <w:r w:rsidRPr="0062473F">
        <w:rPr>
          <w:sz w:val="24"/>
          <w:szCs w:val="24"/>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62473F" w:rsidRDefault="00041AAB" w:rsidP="00BD715D">
      <w:pPr>
        <w:rPr>
          <w:sz w:val="24"/>
          <w:szCs w:val="24"/>
        </w:rPr>
      </w:pPr>
      <w:r w:rsidRPr="0062473F">
        <w:rPr>
          <w:sz w:val="24"/>
          <w:szCs w:val="24"/>
        </w:rPr>
        <w:t>- основные виды разрешенного использования - виды, предназначенные для реализации главной функции;</w:t>
      </w:r>
    </w:p>
    <w:p w:rsidR="00041AAB" w:rsidRPr="0062473F" w:rsidRDefault="00041AAB" w:rsidP="00BD715D">
      <w:pPr>
        <w:rPr>
          <w:sz w:val="24"/>
          <w:szCs w:val="24"/>
        </w:rPr>
      </w:pPr>
      <w:r w:rsidRPr="0062473F">
        <w:rPr>
          <w:sz w:val="24"/>
          <w:szCs w:val="24"/>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62473F" w:rsidRDefault="00041AAB" w:rsidP="00BD715D">
      <w:pPr>
        <w:rPr>
          <w:sz w:val="24"/>
          <w:szCs w:val="24"/>
        </w:rPr>
      </w:pPr>
      <w:r w:rsidRPr="0062473F">
        <w:rPr>
          <w:sz w:val="24"/>
          <w:szCs w:val="24"/>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62473F" w:rsidRDefault="00041AAB" w:rsidP="00BD715D">
      <w:pPr>
        <w:rPr>
          <w:sz w:val="24"/>
          <w:szCs w:val="24"/>
        </w:rPr>
      </w:pPr>
      <w:r w:rsidRPr="0062473F">
        <w:rPr>
          <w:sz w:val="24"/>
          <w:szCs w:val="24"/>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62473F" w:rsidRDefault="00041AAB" w:rsidP="00BD715D">
      <w:pPr>
        <w:rPr>
          <w:sz w:val="24"/>
          <w:szCs w:val="24"/>
        </w:rPr>
      </w:pPr>
      <w:r w:rsidRPr="0062473F">
        <w:rPr>
          <w:sz w:val="24"/>
          <w:szCs w:val="24"/>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62473F" w:rsidRDefault="00041AAB" w:rsidP="00BD715D">
      <w:pPr>
        <w:rPr>
          <w:sz w:val="24"/>
          <w:szCs w:val="24"/>
        </w:rPr>
      </w:pPr>
      <w:r w:rsidRPr="0062473F">
        <w:rPr>
          <w:sz w:val="24"/>
          <w:szCs w:val="24"/>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62473F" w:rsidRDefault="00041AAB" w:rsidP="00BD715D">
      <w:pPr>
        <w:rPr>
          <w:sz w:val="24"/>
          <w:szCs w:val="24"/>
        </w:rPr>
      </w:pPr>
      <w:r w:rsidRPr="0062473F">
        <w:rPr>
          <w:sz w:val="24"/>
          <w:szCs w:val="24"/>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62473F" w:rsidRDefault="00041AAB" w:rsidP="00BD715D">
      <w:pPr>
        <w:rPr>
          <w:sz w:val="24"/>
          <w:szCs w:val="24"/>
        </w:rPr>
      </w:pPr>
      <w:r w:rsidRPr="0062473F">
        <w:rPr>
          <w:sz w:val="24"/>
          <w:szCs w:val="24"/>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62473F" w:rsidRDefault="00041AAB" w:rsidP="00BD715D">
      <w:pPr>
        <w:rPr>
          <w:sz w:val="24"/>
          <w:szCs w:val="24"/>
        </w:rPr>
      </w:pPr>
      <w:r w:rsidRPr="0062473F">
        <w:rPr>
          <w:sz w:val="24"/>
          <w:szCs w:val="24"/>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62473F" w:rsidRDefault="00041AAB" w:rsidP="00BD715D">
      <w:pPr>
        <w:rPr>
          <w:sz w:val="24"/>
          <w:szCs w:val="24"/>
        </w:rPr>
      </w:pPr>
      <w:r w:rsidRPr="0062473F">
        <w:rPr>
          <w:sz w:val="24"/>
          <w:szCs w:val="24"/>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62473F" w:rsidRDefault="00041AAB" w:rsidP="00BD715D">
      <w:pPr>
        <w:rPr>
          <w:sz w:val="24"/>
          <w:szCs w:val="24"/>
        </w:rPr>
      </w:pPr>
      <w:r w:rsidRPr="0062473F">
        <w:rPr>
          <w:sz w:val="24"/>
          <w:szCs w:val="24"/>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62473F" w:rsidRDefault="00041AAB" w:rsidP="00BD715D">
      <w:pPr>
        <w:rPr>
          <w:sz w:val="24"/>
          <w:szCs w:val="24"/>
        </w:rPr>
      </w:pPr>
      <w:r w:rsidRPr="0062473F">
        <w:rPr>
          <w:sz w:val="24"/>
          <w:szCs w:val="24"/>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62473F" w:rsidRDefault="00041AAB" w:rsidP="00BD715D">
      <w:pPr>
        <w:rPr>
          <w:sz w:val="24"/>
          <w:szCs w:val="24"/>
        </w:rPr>
      </w:pPr>
      <w:r w:rsidRPr="0062473F">
        <w:rPr>
          <w:sz w:val="24"/>
          <w:szCs w:val="24"/>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62473F" w:rsidRDefault="00041AAB" w:rsidP="00BD715D">
      <w:pPr>
        <w:rPr>
          <w:sz w:val="24"/>
          <w:szCs w:val="24"/>
        </w:rPr>
      </w:pPr>
      <w:r w:rsidRPr="0062473F">
        <w:rPr>
          <w:sz w:val="24"/>
          <w:szCs w:val="24"/>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62473F" w:rsidRDefault="00041AAB" w:rsidP="00BD715D">
      <w:pPr>
        <w:rPr>
          <w:sz w:val="24"/>
          <w:szCs w:val="24"/>
        </w:rPr>
      </w:pPr>
      <w:r w:rsidRPr="0062473F">
        <w:rPr>
          <w:sz w:val="24"/>
          <w:szCs w:val="24"/>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62473F" w:rsidRDefault="00041AAB" w:rsidP="00BD715D">
      <w:pPr>
        <w:rPr>
          <w:sz w:val="24"/>
          <w:szCs w:val="24"/>
        </w:rPr>
      </w:pPr>
      <w:r w:rsidRPr="0062473F">
        <w:rPr>
          <w:sz w:val="24"/>
          <w:szCs w:val="24"/>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62473F" w:rsidRDefault="00041AAB" w:rsidP="00BD715D">
      <w:pPr>
        <w:rPr>
          <w:sz w:val="24"/>
          <w:szCs w:val="24"/>
        </w:rPr>
      </w:pPr>
      <w:r w:rsidRPr="0062473F">
        <w:rPr>
          <w:sz w:val="24"/>
          <w:szCs w:val="24"/>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62473F" w:rsidRDefault="00041AAB" w:rsidP="00BD715D">
      <w:pPr>
        <w:rPr>
          <w:sz w:val="24"/>
          <w:szCs w:val="24"/>
        </w:rPr>
      </w:pPr>
      <w:r w:rsidRPr="0062473F">
        <w:rPr>
          <w:sz w:val="24"/>
          <w:szCs w:val="24"/>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62473F" w:rsidRDefault="00041AAB" w:rsidP="00BD715D">
      <w:pPr>
        <w:rPr>
          <w:sz w:val="24"/>
          <w:szCs w:val="24"/>
        </w:rPr>
      </w:pPr>
      <w:r w:rsidRPr="0062473F">
        <w:rPr>
          <w:sz w:val="24"/>
          <w:szCs w:val="24"/>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62473F" w:rsidRDefault="00041AAB" w:rsidP="00BD715D">
      <w:pPr>
        <w:rPr>
          <w:sz w:val="24"/>
          <w:szCs w:val="24"/>
        </w:rPr>
      </w:pPr>
      <w:r w:rsidRPr="0062473F">
        <w:rPr>
          <w:sz w:val="24"/>
          <w:szCs w:val="24"/>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62473F" w:rsidRDefault="00041AAB" w:rsidP="00BD715D">
      <w:pPr>
        <w:rPr>
          <w:sz w:val="24"/>
          <w:szCs w:val="24"/>
        </w:rPr>
      </w:pPr>
      <w:r w:rsidRPr="0062473F">
        <w:rPr>
          <w:sz w:val="24"/>
          <w:szCs w:val="24"/>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62473F" w:rsidRDefault="00041AAB" w:rsidP="00BD715D">
      <w:pPr>
        <w:rPr>
          <w:b/>
          <w:sz w:val="24"/>
          <w:szCs w:val="24"/>
          <w:lang w:eastAsia="en-US"/>
        </w:rPr>
      </w:pPr>
      <w:r w:rsidRPr="0062473F">
        <w:rPr>
          <w:sz w:val="24"/>
          <w:szCs w:val="24"/>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62473F">
        <w:rPr>
          <w:b/>
          <w:sz w:val="24"/>
          <w:szCs w:val="24"/>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62473F" w:rsidRDefault="00041AAB" w:rsidP="00BD715D">
      <w:pPr>
        <w:pStyle w:val="afffffe"/>
        <w:rPr>
          <w:sz w:val="24"/>
          <w:szCs w:val="24"/>
          <w:lang w:eastAsia="en-US"/>
        </w:rPr>
      </w:pPr>
      <w:r w:rsidRPr="0062473F">
        <w:rPr>
          <w:sz w:val="24"/>
          <w:szCs w:val="24"/>
        </w:rPr>
        <w:t xml:space="preserve">11. </w:t>
      </w:r>
      <w:r w:rsidRPr="0062473F">
        <w:rPr>
          <w:sz w:val="24"/>
          <w:szCs w:val="24"/>
          <w:lang w:eastAsia="en-US"/>
        </w:rPr>
        <w:t>Виды разрешенного использования земельных участков и объектов капитального строительства:</w:t>
      </w:r>
    </w:p>
    <w:p w:rsidR="00041AAB" w:rsidRPr="0062473F" w:rsidRDefault="00041AAB" w:rsidP="00BD715D">
      <w:pPr>
        <w:pStyle w:val="afffffe"/>
        <w:rPr>
          <w:sz w:val="24"/>
          <w:szCs w:val="24"/>
          <w:lang w:eastAsia="en-US"/>
        </w:rPr>
      </w:pPr>
      <w:r w:rsidRPr="0062473F">
        <w:rPr>
          <w:sz w:val="24"/>
          <w:szCs w:val="24"/>
          <w:lang w:eastAsia="en-US"/>
        </w:rPr>
        <w:t>- основные виды разрешенного использования;</w:t>
      </w:r>
    </w:p>
    <w:p w:rsidR="00041AAB" w:rsidRPr="0062473F" w:rsidRDefault="00041AAB" w:rsidP="00BD715D">
      <w:pPr>
        <w:pStyle w:val="afffffe"/>
        <w:rPr>
          <w:sz w:val="24"/>
          <w:szCs w:val="24"/>
          <w:lang w:eastAsia="en-US"/>
        </w:rPr>
      </w:pPr>
      <w:r w:rsidRPr="0062473F">
        <w:rPr>
          <w:sz w:val="24"/>
          <w:szCs w:val="24"/>
          <w:lang w:eastAsia="en-US"/>
        </w:rPr>
        <w:t>- условно разрешенные виды использования;</w:t>
      </w:r>
    </w:p>
    <w:p w:rsidR="00041AAB" w:rsidRPr="0062473F" w:rsidRDefault="00041AAB" w:rsidP="00BD715D">
      <w:pPr>
        <w:pStyle w:val="afffffe"/>
        <w:rPr>
          <w:sz w:val="24"/>
          <w:szCs w:val="24"/>
          <w:lang w:eastAsia="en-US"/>
        </w:rPr>
      </w:pPr>
      <w:r w:rsidRPr="0062473F">
        <w:rPr>
          <w:sz w:val="24"/>
          <w:szCs w:val="24"/>
          <w:lang w:eastAsia="en-US"/>
        </w:rPr>
        <w:t>- вспомогательные виды разрешенного использования</w:t>
      </w:r>
    </w:p>
    <w:p w:rsidR="00041AAB" w:rsidRPr="0062473F" w:rsidRDefault="00041AAB" w:rsidP="00BD715D">
      <w:pPr>
        <w:rPr>
          <w:sz w:val="24"/>
          <w:szCs w:val="24"/>
          <w:lang w:eastAsia="en-US"/>
        </w:rPr>
      </w:pPr>
      <w:r w:rsidRPr="0062473F">
        <w:rPr>
          <w:sz w:val="24"/>
          <w:szCs w:val="24"/>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62473F" w:rsidRDefault="00041AAB" w:rsidP="00BD715D">
      <w:pPr>
        <w:pStyle w:val="afffffe"/>
        <w:rPr>
          <w:sz w:val="24"/>
          <w:szCs w:val="24"/>
          <w:u w:val="single"/>
          <w:lang w:eastAsia="en-US"/>
        </w:rPr>
      </w:pPr>
      <w:r w:rsidRPr="0062473F">
        <w:rPr>
          <w:sz w:val="24"/>
          <w:szCs w:val="24"/>
          <w:lang w:eastAsia="en-US"/>
        </w:rPr>
        <w:t xml:space="preserve">В случае если в территориальной зоне отсутствуют какие-то виды разрешенного использования </w:t>
      </w:r>
      <w:r w:rsidRPr="0062473F">
        <w:rPr>
          <w:sz w:val="24"/>
          <w:szCs w:val="24"/>
          <w:u w:val="single"/>
          <w:lang w:eastAsia="en-US"/>
        </w:rPr>
        <w:t>необходимо указывать «не устанавливаются».</w:t>
      </w:r>
    </w:p>
    <w:p w:rsidR="00041AAB" w:rsidRPr="0062473F" w:rsidRDefault="00041AAB" w:rsidP="008C42DB">
      <w:pPr>
        <w:pStyle w:val="39"/>
      </w:pPr>
      <w:bookmarkStart w:id="171" w:name="_Toc536627461"/>
      <w:bookmarkStart w:id="172" w:name="_Toc4763315"/>
      <w:bookmarkStart w:id="173" w:name="_Toc24032144"/>
      <w:bookmarkStart w:id="174" w:name="_Toc37323727"/>
      <w:r w:rsidRPr="0062473F">
        <w:t xml:space="preserve">Статья </w:t>
      </w:r>
      <w:r w:rsidR="001D7A2B">
        <w:t>43</w:t>
      </w:r>
      <w:r w:rsidRPr="0062473F">
        <w:t>. Общие требования в части ограничений использования земельных участков и объектов капитального строительства.</w:t>
      </w:r>
      <w:bookmarkEnd w:id="171"/>
      <w:bookmarkEnd w:id="172"/>
      <w:bookmarkEnd w:id="173"/>
      <w:bookmarkEnd w:id="174"/>
    </w:p>
    <w:p w:rsidR="00041AAB" w:rsidRPr="0062473F" w:rsidRDefault="00041AAB" w:rsidP="00BD715D">
      <w:pPr>
        <w:rPr>
          <w:sz w:val="24"/>
          <w:szCs w:val="24"/>
        </w:rPr>
      </w:pPr>
      <w:r w:rsidRPr="0062473F">
        <w:rPr>
          <w:sz w:val="24"/>
          <w:szCs w:val="24"/>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62473F" w:rsidRDefault="00041AAB" w:rsidP="00BD715D">
      <w:pPr>
        <w:rPr>
          <w:sz w:val="24"/>
          <w:szCs w:val="24"/>
        </w:rPr>
      </w:pPr>
      <w:r w:rsidRPr="0062473F">
        <w:rPr>
          <w:sz w:val="24"/>
          <w:szCs w:val="24"/>
        </w:rPr>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62473F" w:rsidRDefault="00041AAB" w:rsidP="00BD715D">
      <w:pPr>
        <w:rPr>
          <w:sz w:val="24"/>
          <w:szCs w:val="24"/>
        </w:rPr>
      </w:pPr>
      <w:r w:rsidRPr="0062473F">
        <w:rPr>
          <w:sz w:val="24"/>
          <w:szCs w:val="24"/>
        </w:rPr>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62473F" w:rsidRDefault="00041AAB" w:rsidP="00BD715D">
      <w:pPr>
        <w:rPr>
          <w:sz w:val="24"/>
          <w:szCs w:val="24"/>
        </w:rPr>
      </w:pPr>
      <w:r w:rsidRPr="0062473F">
        <w:rPr>
          <w:sz w:val="24"/>
          <w:szCs w:val="24"/>
        </w:rPr>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62473F" w:rsidRDefault="00041AAB" w:rsidP="00BD715D">
      <w:pPr>
        <w:rPr>
          <w:sz w:val="24"/>
          <w:szCs w:val="24"/>
        </w:rPr>
      </w:pPr>
      <w:r w:rsidRPr="0062473F">
        <w:rPr>
          <w:sz w:val="24"/>
          <w:szCs w:val="24"/>
        </w:rP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62473F" w:rsidRDefault="00041AAB" w:rsidP="008C42DB">
      <w:pPr>
        <w:pStyle w:val="39"/>
      </w:pPr>
      <w:bookmarkStart w:id="175" w:name="_Toc532370138"/>
      <w:bookmarkStart w:id="176" w:name="_Toc536627462"/>
      <w:bookmarkStart w:id="177" w:name="_Toc4763316"/>
      <w:bookmarkStart w:id="178" w:name="_Toc24032145"/>
      <w:bookmarkStart w:id="179" w:name="_Toc37323728"/>
      <w:bookmarkEnd w:id="168"/>
      <w:bookmarkEnd w:id="169"/>
      <w:bookmarkEnd w:id="170"/>
      <w:r w:rsidRPr="0062473F">
        <w:t xml:space="preserve">Статья </w:t>
      </w:r>
      <w:r w:rsidR="001D7A2B">
        <w:t>44</w:t>
      </w:r>
      <w:r w:rsidRPr="0062473F">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75"/>
      <w:bookmarkEnd w:id="176"/>
      <w:bookmarkEnd w:id="177"/>
      <w:bookmarkEnd w:id="178"/>
      <w:bookmarkEnd w:id="179"/>
    </w:p>
    <w:p w:rsidR="00041AAB" w:rsidRPr="0062473F" w:rsidRDefault="00041AAB" w:rsidP="00BD715D">
      <w:pPr>
        <w:rPr>
          <w:sz w:val="24"/>
          <w:szCs w:val="24"/>
        </w:rPr>
      </w:pPr>
      <w:r w:rsidRPr="0062473F">
        <w:rPr>
          <w:sz w:val="24"/>
          <w:szCs w:val="24"/>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62473F" w:rsidRDefault="00041AAB" w:rsidP="0062473F">
      <w:pPr>
        <w:pStyle w:val="40"/>
      </w:pPr>
      <w:r w:rsidRPr="0062473F">
        <w:t>Охранные зоны инженерных коммуникаций и сооружений</w:t>
      </w:r>
    </w:p>
    <w:p w:rsidR="00041AAB" w:rsidRPr="0062473F" w:rsidRDefault="00041AAB" w:rsidP="00800445">
      <w:pPr>
        <w:pStyle w:val="ac"/>
        <w:ind w:left="0"/>
        <w:jc w:val="left"/>
        <w:rPr>
          <w:i/>
          <w:sz w:val="24"/>
          <w:szCs w:val="24"/>
          <w:u w:val="single"/>
        </w:rPr>
      </w:pPr>
      <w:r w:rsidRPr="0062473F">
        <w:rPr>
          <w:i/>
          <w:sz w:val="24"/>
          <w:szCs w:val="24"/>
          <w:u w:val="single"/>
        </w:rPr>
        <w:t>Охранные зоны объектов электросетевого хозяйства</w:t>
      </w:r>
    </w:p>
    <w:p w:rsidR="00041AAB" w:rsidRPr="0062473F" w:rsidRDefault="00041AAB" w:rsidP="00BD715D">
      <w:pPr>
        <w:rPr>
          <w:sz w:val="24"/>
          <w:szCs w:val="24"/>
        </w:rPr>
      </w:pPr>
      <w:r w:rsidRPr="0062473F">
        <w:rPr>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Правила устройства электроустановок;</w:t>
      </w:r>
    </w:p>
    <w:p w:rsidR="00041AAB" w:rsidRPr="0062473F" w:rsidRDefault="00041AAB" w:rsidP="00BD715D">
      <w:pPr>
        <w:rPr>
          <w:sz w:val="24"/>
          <w:szCs w:val="24"/>
        </w:rPr>
      </w:pPr>
      <w:r w:rsidRPr="0062473F">
        <w:rPr>
          <w:sz w:val="24"/>
          <w:szCs w:val="24"/>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62473F" w:rsidRDefault="00041AAB" w:rsidP="00BD715D">
      <w:pPr>
        <w:rPr>
          <w:sz w:val="24"/>
          <w:szCs w:val="24"/>
        </w:rPr>
      </w:pPr>
      <w:r w:rsidRPr="0062473F">
        <w:rPr>
          <w:sz w:val="24"/>
          <w:szCs w:val="24"/>
        </w:rPr>
        <w:t>2. Ширина охранных зон инженерных сетей составляет:</w:t>
      </w:r>
    </w:p>
    <w:p w:rsidR="00041AAB" w:rsidRPr="0062473F" w:rsidRDefault="00041AAB" w:rsidP="00BD715D">
      <w:pPr>
        <w:rPr>
          <w:sz w:val="24"/>
          <w:szCs w:val="24"/>
        </w:rPr>
      </w:pPr>
      <w:r w:rsidRPr="0062473F">
        <w:rPr>
          <w:sz w:val="24"/>
          <w:szCs w:val="24"/>
        </w:rPr>
        <w:t>ЛЭП 500 кВ</w:t>
      </w:r>
      <w:r w:rsidRPr="0062473F">
        <w:rPr>
          <w:sz w:val="24"/>
          <w:szCs w:val="24"/>
        </w:rPr>
        <w:tab/>
        <w:t>-</w:t>
      </w:r>
      <w:r w:rsidRPr="0062473F">
        <w:rPr>
          <w:sz w:val="24"/>
          <w:szCs w:val="24"/>
        </w:rPr>
        <w:tab/>
        <w:t>30 м;</w:t>
      </w:r>
    </w:p>
    <w:p w:rsidR="00041AAB" w:rsidRPr="0062473F" w:rsidRDefault="00041AAB" w:rsidP="00BD715D">
      <w:pPr>
        <w:rPr>
          <w:sz w:val="24"/>
          <w:szCs w:val="24"/>
        </w:rPr>
      </w:pPr>
      <w:r w:rsidRPr="0062473F">
        <w:rPr>
          <w:sz w:val="24"/>
          <w:szCs w:val="24"/>
        </w:rPr>
        <w:t>ЛЭП 110 кВ</w:t>
      </w:r>
      <w:r w:rsidRPr="0062473F">
        <w:rPr>
          <w:sz w:val="24"/>
          <w:szCs w:val="24"/>
        </w:rPr>
        <w:tab/>
        <w:t>-</w:t>
      </w:r>
      <w:r w:rsidRPr="0062473F">
        <w:rPr>
          <w:sz w:val="24"/>
          <w:szCs w:val="24"/>
        </w:rPr>
        <w:tab/>
        <w:t>20 м;</w:t>
      </w:r>
    </w:p>
    <w:p w:rsidR="00041AAB" w:rsidRPr="0062473F" w:rsidRDefault="00041AAB" w:rsidP="00BD715D">
      <w:pPr>
        <w:rPr>
          <w:sz w:val="24"/>
          <w:szCs w:val="24"/>
        </w:rPr>
      </w:pPr>
      <w:r w:rsidRPr="0062473F">
        <w:rPr>
          <w:sz w:val="24"/>
          <w:szCs w:val="24"/>
        </w:rPr>
        <w:t>ЛЭП 35 кВ</w:t>
      </w:r>
      <w:r w:rsidRPr="0062473F">
        <w:rPr>
          <w:sz w:val="24"/>
          <w:szCs w:val="24"/>
        </w:rPr>
        <w:tab/>
        <w:t>-</w:t>
      </w:r>
      <w:r w:rsidRPr="0062473F">
        <w:rPr>
          <w:sz w:val="24"/>
          <w:szCs w:val="24"/>
        </w:rPr>
        <w:tab/>
        <w:t>15 м;</w:t>
      </w:r>
    </w:p>
    <w:p w:rsidR="00041AAB" w:rsidRPr="0062473F" w:rsidRDefault="00041AAB" w:rsidP="00BD715D">
      <w:pPr>
        <w:rPr>
          <w:sz w:val="24"/>
          <w:szCs w:val="24"/>
        </w:rPr>
      </w:pPr>
      <w:r w:rsidRPr="0062473F">
        <w:rPr>
          <w:sz w:val="24"/>
          <w:szCs w:val="24"/>
        </w:rPr>
        <w:t>ЛЭП 6-10кВ</w:t>
      </w:r>
      <w:r w:rsidRPr="0062473F">
        <w:rPr>
          <w:sz w:val="24"/>
          <w:szCs w:val="24"/>
        </w:rPr>
        <w:tab/>
        <w:t>-</w:t>
      </w:r>
      <w:r w:rsidRPr="0062473F">
        <w:rPr>
          <w:sz w:val="24"/>
          <w:szCs w:val="24"/>
        </w:rPr>
        <w:tab/>
        <w:t>10 м;</w:t>
      </w:r>
    </w:p>
    <w:p w:rsidR="00041AAB" w:rsidRPr="0062473F" w:rsidRDefault="00041AAB" w:rsidP="00BD715D">
      <w:pPr>
        <w:rPr>
          <w:sz w:val="24"/>
          <w:szCs w:val="24"/>
        </w:rPr>
      </w:pPr>
      <w:r w:rsidRPr="0062473F">
        <w:rPr>
          <w:sz w:val="24"/>
          <w:szCs w:val="24"/>
        </w:rPr>
        <w:t>ЛЭП до 1 кВ -</w:t>
      </w:r>
      <w:r w:rsidR="002D0763" w:rsidRPr="0062473F">
        <w:rPr>
          <w:sz w:val="24"/>
          <w:szCs w:val="24"/>
        </w:rPr>
        <w:t xml:space="preserve"> </w:t>
      </w:r>
      <w:r w:rsidRPr="0062473F">
        <w:rPr>
          <w:sz w:val="24"/>
          <w:szCs w:val="24"/>
        </w:rPr>
        <w:t>2 м.</w:t>
      </w:r>
    </w:p>
    <w:p w:rsidR="00041AAB" w:rsidRPr="0062473F" w:rsidRDefault="00041AAB" w:rsidP="00BD715D">
      <w:pPr>
        <w:rPr>
          <w:sz w:val="24"/>
          <w:szCs w:val="24"/>
        </w:rPr>
      </w:pPr>
      <w:r w:rsidRPr="0062473F">
        <w:rPr>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62473F" w:rsidRDefault="00041AAB" w:rsidP="00BD715D">
      <w:pPr>
        <w:rPr>
          <w:sz w:val="24"/>
          <w:szCs w:val="24"/>
        </w:rPr>
      </w:pPr>
      <w:r w:rsidRPr="0062473F">
        <w:rPr>
          <w:sz w:val="24"/>
          <w:szCs w:val="24"/>
        </w:rPr>
        <w:t>Межпоселковые газораспределительные сети высокого давления – 7 м;</w:t>
      </w:r>
    </w:p>
    <w:p w:rsidR="00041AAB" w:rsidRPr="0062473F" w:rsidRDefault="00041AAB" w:rsidP="00BD715D">
      <w:pPr>
        <w:rPr>
          <w:sz w:val="24"/>
          <w:szCs w:val="24"/>
        </w:rPr>
      </w:pPr>
      <w:r w:rsidRPr="0062473F">
        <w:rPr>
          <w:sz w:val="24"/>
          <w:szCs w:val="24"/>
        </w:rPr>
        <w:t>Газопроводы низкого давления – 2 м;</w:t>
      </w:r>
    </w:p>
    <w:p w:rsidR="00041AAB" w:rsidRPr="0062473F" w:rsidRDefault="00041AAB" w:rsidP="00BD715D">
      <w:pPr>
        <w:rPr>
          <w:sz w:val="24"/>
          <w:szCs w:val="24"/>
        </w:rPr>
      </w:pPr>
      <w:r w:rsidRPr="0062473F">
        <w:rPr>
          <w:sz w:val="24"/>
          <w:szCs w:val="24"/>
        </w:rPr>
        <w:t>Подземные источники водоснабжения – 50 м.</w:t>
      </w:r>
    </w:p>
    <w:p w:rsidR="00041AAB" w:rsidRPr="0062473F" w:rsidRDefault="00041AAB" w:rsidP="00BD715D">
      <w:pPr>
        <w:rPr>
          <w:sz w:val="24"/>
          <w:szCs w:val="24"/>
        </w:rPr>
      </w:pPr>
      <w:r w:rsidRPr="0062473F">
        <w:rPr>
          <w:sz w:val="24"/>
          <w:szCs w:val="24"/>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62473F" w:rsidRDefault="00041AAB" w:rsidP="00BD715D">
      <w:pPr>
        <w:rPr>
          <w:sz w:val="24"/>
          <w:szCs w:val="24"/>
        </w:rPr>
      </w:pPr>
      <w:r w:rsidRPr="0062473F">
        <w:rPr>
          <w:sz w:val="24"/>
          <w:szCs w:val="24"/>
        </w:rPr>
        <w:t>В охранных зонах запрещается:</w:t>
      </w:r>
    </w:p>
    <w:p w:rsidR="00041AAB" w:rsidRPr="0062473F" w:rsidRDefault="00041AAB" w:rsidP="00BD715D">
      <w:pPr>
        <w:rPr>
          <w:sz w:val="24"/>
          <w:szCs w:val="24"/>
        </w:rPr>
      </w:pPr>
      <w:r w:rsidRPr="0062473F">
        <w:rPr>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62473F" w:rsidRDefault="00041AAB" w:rsidP="00BD715D">
      <w:pPr>
        <w:rPr>
          <w:sz w:val="24"/>
          <w:szCs w:val="24"/>
        </w:rPr>
      </w:pPr>
      <w:r w:rsidRPr="0062473F">
        <w:rPr>
          <w:sz w:val="24"/>
          <w:szCs w:val="24"/>
        </w:rPr>
        <w:t>б) размещать любые объекты и предметы (материалы) в пределах указанных зон;</w:t>
      </w:r>
    </w:p>
    <w:p w:rsidR="00041AAB" w:rsidRPr="0062473F" w:rsidRDefault="00041AAB" w:rsidP="00BD715D">
      <w:pPr>
        <w:rPr>
          <w:sz w:val="24"/>
          <w:szCs w:val="24"/>
        </w:rPr>
      </w:pPr>
      <w:r w:rsidRPr="0062473F">
        <w:rPr>
          <w:sz w:val="24"/>
          <w:szCs w:val="24"/>
        </w:rPr>
        <w:t>в) разводить огонь в пределах охранных зон вводных и распределительных устройств, подстанций, воздушных линий электропередач;</w:t>
      </w:r>
    </w:p>
    <w:p w:rsidR="00041AAB" w:rsidRPr="0062473F" w:rsidRDefault="00041AAB" w:rsidP="00BD715D">
      <w:pPr>
        <w:rPr>
          <w:sz w:val="24"/>
          <w:szCs w:val="24"/>
        </w:rPr>
      </w:pPr>
      <w:r w:rsidRPr="0062473F">
        <w:rPr>
          <w:sz w:val="24"/>
          <w:szCs w:val="24"/>
        </w:rPr>
        <w:t>г) размещать свалки;</w:t>
      </w:r>
    </w:p>
    <w:p w:rsidR="00041AAB" w:rsidRPr="0062473F" w:rsidRDefault="00041AAB" w:rsidP="00BD715D">
      <w:pPr>
        <w:rPr>
          <w:sz w:val="24"/>
          <w:szCs w:val="24"/>
        </w:rPr>
      </w:pPr>
    </w:p>
    <w:p w:rsidR="00041AAB" w:rsidRPr="0062473F" w:rsidRDefault="00041AAB" w:rsidP="00BD715D">
      <w:pPr>
        <w:rPr>
          <w:sz w:val="24"/>
          <w:szCs w:val="24"/>
        </w:rPr>
      </w:pPr>
      <w:r w:rsidRPr="0062473F">
        <w:rPr>
          <w:sz w:val="24"/>
          <w:szCs w:val="24"/>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62473F" w:rsidRDefault="00041AAB" w:rsidP="00BD715D">
      <w:pPr>
        <w:rPr>
          <w:sz w:val="24"/>
          <w:szCs w:val="24"/>
        </w:rPr>
      </w:pPr>
      <w:r w:rsidRPr="0062473F">
        <w:rPr>
          <w:sz w:val="24"/>
          <w:szCs w:val="24"/>
        </w:rPr>
        <w:t>- складировать или размещать хранилища любых, в том числе горюче-смазочных, материалов;</w:t>
      </w:r>
    </w:p>
    <w:p w:rsidR="00041AAB" w:rsidRPr="0062473F" w:rsidRDefault="00041AAB" w:rsidP="00BD715D">
      <w:pPr>
        <w:rPr>
          <w:sz w:val="24"/>
          <w:szCs w:val="24"/>
        </w:rPr>
      </w:pPr>
      <w:r w:rsidRPr="0062473F">
        <w:rPr>
          <w:sz w:val="24"/>
          <w:szCs w:val="24"/>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62473F" w:rsidRDefault="00041AAB" w:rsidP="00BD715D">
      <w:pPr>
        <w:rPr>
          <w:sz w:val="24"/>
          <w:szCs w:val="24"/>
        </w:rPr>
      </w:pPr>
      <w:r w:rsidRPr="0062473F">
        <w:rPr>
          <w:sz w:val="24"/>
          <w:szCs w:val="24"/>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62473F" w:rsidRDefault="00041AAB" w:rsidP="00BD715D">
      <w:pPr>
        <w:rPr>
          <w:sz w:val="24"/>
          <w:szCs w:val="24"/>
        </w:rPr>
      </w:pPr>
      <w:r w:rsidRPr="0062473F">
        <w:rPr>
          <w:sz w:val="24"/>
          <w:szCs w:val="24"/>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62473F" w:rsidRDefault="00041AAB" w:rsidP="00BD715D">
      <w:pPr>
        <w:rPr>
          <w:sz w:val="24"/>
          <w:szCs w:val="24"/>
        </w:rPr>
      </w:pPr>
      <w:r w:rsidRPr="0062473F">
        <w:rPr>
          <w:sz w:val="24"/>
          <w:szCs w:val="24"/>
        </w:rPr>
        <w:t>- осуществлять проход судов с поднятыми стрелами кранов и других механизмов (в охранных зонах воздушных линий электропередачи).</w:t>
      </w:r>
    </w:p>
    <w:p w:rsidR="00041AAB" w:rsidRPr="0062473F" w:rsidRDefault="00041AAB" w:rsidP="00BD715D">
      <w:pPr>
        <w:rPr>
          <w:sz w:val="24"/>
          <w:szCs w:val="24"/>
        </w:rPr>
      </w:pPr>
    </w:p>
    <w:p w:rsidR="00041AAB" w:rsidRPr="0062473F" w:rsidRDefault="00041AAB" w:rsidP="00BD715D">
      <w:pPr>
        <w:rPr>
          <w:sz w:val="24"/>
          <w:szCs w:val="24"/>
        </w:rPr>
      </w:pPr>
      <w:r w:rsidRPr="0062473F">
        <w:rPr>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62473F" w:rsidRDefault="00041AAB" w:rsidP="00BD715D">
      <w:pPr>
        <w:rPr>
          <w:sz w:val="24"/>
          <w:szCs w:val="24"/>
        </w:rPr>
      </w:pPr>
      <w:r w:rsidRPr="0062473F">
        <w:rPr>
          <w:sz w:val="24"/>
          <w:szCs w:val="24"/>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62473F" w:rsidRDefault="00041AAB" w:rsidP="00BD715D">
      <w:pPr>
        <w:rPr>
          <w:sz w:val="24"/>
          <w:szCs w:val="24"/>
        </w:rPr>
      </w:pPr>
      <w:r w:rsidRPr="0062473F">
        <w:rPr>
          <w:sz w:val="24"/>
          <w:szCs w:val="24"/>
        </w:rPr>
        <w:t>- строительство, капитальный ремонт, реконструкция или снос зданий и сооружений;</w:t>
      </w:r>
    </w:p>
    <w:p w:rsidR="00041AAB" w:rsidRPr="0062473F" w:rsidRDefault="00041AAB" w:rsidP="00BD715D">
      <w:pPr>
        <w:rPr>
          <w:sz w:val="24"/>
          <w:szCs w:val="24"/>
        </w:rPr>
      </w:pPr>
      <w:r w:rsidRPr="0062473F">
        <w:rPr>
          <w:sz w:val="24"/>
          <w:szCs w:val="24"/>
        </w:rPr>
        <w:t>- горные, взрывные, мелиоративные работы, в том числе связанные с временным затоплением земель;</w:t>
      </w:r>
    </w:p>
    <w:p w:rsidR="00041AAB" w:rsidRPr="0062473F" w:rsidRDefault="00041AAB" w:rsidP="00BD715D">
      <w:pPr>
        <w:rPr>
          <w:sz w:val="24"/>
          <w:szCs w:val="24"/>
        </w:rPr>
      </w:pPr>
      <w:r w:rsidRPr="0062473F">
        <w:rPr>
          <w:sz w:val="24"/>
          <w:szCs w:val="24"/>
        </w:rPr>
        <w:t>- посадка и вырубка деревьев и кустарников;</w:t>
      </w:r>
    </w:p>
    <w:p w:rsidR="00041AAB" w:rsidRPr="0062473F" w:rsidRDefault="00041AAB" w:rsidP="00BD715D">
      <w:pPr>
        <w:rPr>
          <w:sz w:val="24"/>
          <w:szCs w:val="24"/>
        </w:rPr>
      </w:pPr>
      <w:r w:rsidRPr="0062473F">
        <w:rPr>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62473F" w:rsidRDefault="00041AAB" w:rsidP="00BD715D">
      <w:pPr>
        <w:rPr>
          <w:sz w:val="24"/>
          <w:szCs w:val="24"/>
        </w:rPr>
      </w:pPr>
      <w:r w:rsidRPr="0062473F">
        <w:rPr>
          <w:sz w:val="24"/>
          <w:szCs w:val="24"/>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62473F" w:rsidRDefault="00041AAB" w:rsidP="00BD715D">
      <w:pPr>
        <w:rPr>
          <w:sz w:val="24"/>
          <w:szCs w:val="24"/>
        </w:rPr>
      </w:pPr>
      <w:r w:rsidRPr="0062473F">
        <w:rPr>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62473F" w:rsidRDefault="00041AAB" w:rsidP="00BD715D">
      <w:pPr>
        <w:rPr>
          <w:sz w:val="24"/>
          <w:szCs w:val="24"/>
        </w:rPr>
      </w:pPr>
      <w:r w:rsidRPr="0062473F">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62473F" w:rsidRDefault="00041AAB" w:rsidP="00BD715D">
      <w:pPr>
        <w:rPr>
          <w:sz w:val="24"/>
          <w:szCs w:val="24"/>
        </w:rPr>
      </w:pPr>
      <w:r w:rsidRPr="0062473F">
        <w:rPr>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62473F" w:rsidRDefault="00041AAB" w:rsidP="00BD715D">
      <w:pPr>
        <w:rPr>
          <w:sz w:val="24"/>
          <w:szCs w:val="24"/>
        </w:rPr>
      </w:pPr>
      <w:r w:rsidRPr="0062473F">
        <w:rPr>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62473F" w:rsidRDefault="00041AAB" w:rsidP="00BD715D">
      <w:pPr>
        <w:rPr>
          <w:sz w:val="24"/>
          <w:szCs w:val="24"/>
        </w:rPr>
      </w:pPr>
      <w:r w:rsidRPr="0062473F">
        <w:rPr>
          <w:sz w:val="24"/>
          <w:szCs w:val="24"/>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62473F" w:rsidRDefault="00041AAB" w:rsidP="00BD715D">
      <w:pPr>
        <w:rPr>
          <w:sz w:val="24"/>
          <w:szCs w:val="24"/>
        </w:rPr>
      </w:pPr>
      <w:r w:rsidRPr="0062473F">
        <w:rPr>
          <w:sz w:val="24"/>
          <w:szCs w:val="24"/>
        </w:rPr>
        <w:t>- 110 кВ – 20 метров;</w:t>
      </w:r>
    </w:p>
    <w:p w:rsidR="00041AAB" w:rsidRPr="0062473F" w:rsidRDefault="00041AAB" w:rsidP="00BD715D">
      <w:pPr>
        <w:rPr>
          <w:sz w:val="24"/>
          <w:szCs w:val="24"/>
        </w:rPr>
      </w:pPr>
      <w:r w:rsidRPr="0062473F">
        <w:rPr>
          <w:sz w:val="24"/>
          <w:szCs w:val="24"/>
        </w:rPr>
        <w:t>- 150-220 кВ – 25 метров;</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Постановление Правительства РФ</w:t>
      </w:r>
      <w:r w:rsidR="002D0763" w:rsidRPr="0062473F">
        <w:rPr>
          <w:sz w:val="24"/>
          <w:szCs w:val="24"/>
        </w:rPr>
        <w:t xml:space="preserve"> </w:t>
      </w:r>
      <w:hyperlink r:id="rId39" w:history="1">
        <w:r w:rsidRPr="0062473F">
          <w:rPr>
            <w:sz w:val="24"/>
            <w:szCs w:val="24"/>
          </w:rPr>
          <w:t>от 24.02.2009г. №160</w:t>
        </w:r>
      </w:hyperlink>
      <w:r w:rsidR="002D0763" w:rsidRPr="0062473F">
        <w:rPr>
          <w:sz w:val="24"/>
          <w:szCs w:val="24"/>
        </w:rPr>
        <w:t xml:space="preserve"> </w:t>
      </w:r>
      <w:r w:rsidRPr="0062473F">
        <w:rPr>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62473F" w:rsidRDefault="00041AAB" w:rsidP="00BD715D">
      <w:pPr>
        <w:rPr>
          <w:sz w:val="24"/>
          <w:szCs w:val="24"/>
        </w:rPr>
      </w:pPr>
    </w:p>
    <w:p w:rsidR="00041AAB" w:rsidRPr="0062473F" w:rsidRDefault="00041AAB" w:rsidP="00800445">
      <w:pPr>
        <w:pStyle w:val="ac"/>
        <w:ind w:left="0"/>
        <w:jc w:val="left"/>
        <w:rPr>
          <w:i/>
          <w:sz w:val="24"/>
          <w:szCs w:val="24"/>
          <w:u w:val="single"/>
        </w:rPr>
      </w:pPr>
      <w:r w:rsidRPr="0062473F">
        <w:rPr>
          <w:i/>
          <w:sz w:val="24"/>
          <w:szCs w:val="24"/>
          <w:u w:val="single"/>
        </w:rPr>
        <w:t>Охранные зоны магистральных трубопроводов</w:t>
      </w:r>
    </w:p>
    <w:p w:rsidR="00041AAB" w:rsidRPr="0062473F" w:rsidRDefault="00041AAB" w:rsidP="00BD715D">
      <w:pPr>
        <w:rPr>
          <w:sz w:val="24"/>
          <w:szCs w:val="24"/>
        </w:rPr>
      </w:pPr>
      <w:r w:rsidRPr="0062473F">
        <w:rPr>
          <w:sz w:val="24"/>
          <w:szCs w:val="24"/>
        </w:rPr>
        <w:t>В соответствии с Постановлением Правительства РФ от 20.11.2000 N 878 "Об утверждении Правил охраны газораспределительных сетей":</w:t>
      </w:r>
    </w:p>
    <w:p w:rsidR="00041AAB" w:rsidRPr="0062473F" w:rsidRDefault="00041AAB" w:rsidP="00BD715D">
      <w:pPr>
        <w:rPr>
          <w:sz w:val="24"/>
          <w:szCs w:val="24"/>
        </w:rPr>
      </w:pPr>
      <w:r w:rsidRPr="0062473F">
        <w:rPr>
          <w:sz w:val="24"/>
          <w:szCs w:val="24"/>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62473F" w:rsidRDefault="00041AAB" w:rsidP="00BD715D">
      <w:pPr>
        <w:rPr>
          <w:sz w:val="24"/>
          <w:szCs w:val="24"/>
        </w:rPr>
      </w:pPr>
      <w:r w:rsidRPr="0062473F">
        <w:rPr>
          <w:sz w:val="24"/>
          <w:szCs w:val="24"/>
        </w:rPr>
        <w:t>а) строить объекты жилищно-гражданского и производственного назначения;</w:t>
      </w:r>
    </w:p>
    <w:p w:rsidR="00041AAB" w:rsidRPr="0062473F" w:rsidRDefault="00041AAB" w:rsidP="00BD715D">
      <w:pPr>
        <w:rPr>
          <w:sz w:val="24"/>
          <w:szCs w:val="24"/>
        </w:rPr>
      </w:pPr>
      <w:r w:rsidRPr="0062473F">
        <w:rPr>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62473F" w:rsidRDefault="00041AAB" w:rsidP="00BD715D">
      <w:pPr>
        <w:rPr>
          <w:sz w:val="24"/>
          <w:szCs w:val="24"/>
        </w:rPr>
      </w:pPr>
      <w:r w:rsidRPr="0062473F">
        <w:rPr>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62473F" w:rsidRDefault="00041AAB" w:rsidP="00BD715D">
      <w:pPr>
        <w:rPr>
          <w:sz w:val="24"/>
          <w:szCs w:val="24"/>
        </w:rPr>
      </w:pPr>
      <w:r w:rsidRPr="0062473F">
        <w:rPr>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62473F" w:rsidRDefault="00041AAB" w:rsidP="00BD715D">
      <w:pPr>
        <w:rPr>
          <w:sz w:val="24"/>
          <w:szCs w:val="24"/>
        </w:rPr>
      </w:pPr>
      <w:r w:rsidRPr="0062473F">
        <w:rPr>
          <w:sz w:val="24"/>
          <w:szCs w:val="24"/>
        </w:rPr>
        <w:t>д) устраивать свалки и склады, разливать растворы кислот, солей, щелочей и других химически активных веществ;</w:t>
      </w:r>
    </w:p>
    <w:p w:rsidR="00041AAB" w:rsidRPr="0062473F" w:rsidRDefault="00041AAB" w:rsidP="00BD715D">
      <w:pPr>
        <w:rPr>
          <w:sz w:val="24"/>
          <w:szCs w:val="24"/>
        </w:rPr>
      </w:pPr>
      <w:r w:rsidRPr="0062473F">
        <w:rPr>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62473F" w:rsidRDefault="00041AAB" w:rsidP="00BD715D">
      <w:pPr>
        <w:rPr>
          <w:sz w:val="24"/>
          <w:szCs w:val="24"/>
        </w:rPr>
      </w:pPr>
      <w:r w:rsidRPr="0062473F">
        <w:rPr>
          <w:sz w:val="24"/>
          <w:szCs w:val="24"/>
        </w:rPr>
        <w:t>ж) разводить огонь и размещать источники огня;</w:t>
      </w:r>
    </w:p>
    <w:p w:rsidR="00041AAB" w:rsidRPr="0062473F" w:rsidRDefault="00041AAB" w:rsidP="00BD715D">
      <w:pPr>
        <w:rPr>
          <w:sz w:val="24"/>
          <w:szCs w:val="24"/>
        </w:rPr>
      </w:pPr>
      <w:r w:rsidRPr="0062473F">
        <w:rPr>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62473F" w:rsidRDefault="00041AAB" w:rsidP="00BD715D">
      <w:pPr>
        <w:rPr>
          <w:sz w:val="24"/>
          <w:szCs w:val="24"/>
        </w:rPr>
      </w:pPr>
      <w:r w:rsidRPr="0062473F">
        <w:rPr>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62473F" w:rsidRDefault="00041AAB" w:rsidP="00BD715D">
      <w:pPr>
        <w:rPr>
          <w:sz w:val="24"/>
          <w:szCs w:val="24"/>
        </w:rPr>
      </w:pPr>
      <w:r w:rsidRPr="0062473F">
        <w:rPr>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62473F" w:rsidRDefault="00041AAB" w:rsidP="00BD715D">
      <w:pPr>
        <w:rPr>
          <w:sz w:val="24"/>
          <w:szCs w:val="24"/>
        </w:rPr>
      </w:pPr>
      <w:r w:rsidRPr="0062473F">
        <w:rPr>
          <w:sz w:val="24"/>
          <w:szCs w:val="24"/>
        </w:rPr>
        <w:t>л) самовольно подключаться к газораспределительным сетям.</w:t>
      </w:r>
    </w:p>
    <w:p w:rsidR="00041AAB" w:rsidRPr="0062473F" w:rsidRDefault="00041AAB" w:rsidP="00BD715D">
      <w:pPr>
        <w:rPr>
          <w:sz w:val="24"/>
          <w:szCs w:val="24"/>
        </w:rPr>
      </w:pPr>
      <w:bookmarkStart w:id="180" w:name="Par12"/>
      <w:bookmarkEnd w:id="180"/>
      <w:r w:rsidRPr="0062473F">
        <w:rPr>
          <w:sz w:val="24"/>
          <w:szCs w:val="24"/>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62473F" w:rsidRDefault="00041AAB" w:rsidP="00BD715D">
      <w:pPr>
        <w:rPr>
          <w:sz w:val="24"/>
          <w:szCs w:val="24"/>
        </w:rPr>
      </w:pPr>
      <w:r w:rsidRPr="0062473F">
        <w:rPr>
          <w:sz w:val="24"/>
          <w:szCs w:val="24"/>
        </w:rPr>
        <w:t xml:space="preserve">Хозяйственная деятельность в охранных зонах газораспределительных сетей, не предусмотренная вышеуказанными </w:t>
      </w:r>
      <w:hyperlink w:anchor="Par0" w:history="1">
        <w:r w:rsidRPr="0062473F">
          <w:rPr>
            <w:sz w:val="24"/>
            <w:szCs w:val="24"/>
          </w:rPr>
          <w:t>пунктами</w:t>
        </w:r>
      </w:hyperlink>
      <w:r w:rsidRPr="0062473F">
        <w:rPr>
          <w:sz w:val="24"/>
          <w:szCs w:val="24"/>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E4D71" w:rsidRPr="0062473F" w:rsidRDefault="008E4D71" w:rsidP="00BD715D">
      <w:pPr>
        <w:rPr>
          <w:sz w:val="24"/>
          <w:szCs w:val="24"/>
        </w:rPr>
      </w:pPr>
    </w:p>
    <w:p w:rsidR="008E4D71" w:rsidRPr="0062473F" w:rsidRDefault="008E4D71" w:rsidP="00BD715D">
      <w:pPr>
        <w:rPr>
          <w:sz w:val="24"/>
          <w:szCs w:val="24"/>
        </w:rPr>
      </w:pPr>
      <w:r w:rsidRPr="0062473F">
        <w:rPr>
          <w:sz w:val="24"/>
          <w:szCs w:val="24"/>
        </w:rPr>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8E4D71" w:rsidRPr="0062473F" w:rsidRDefault="008E4D71" w:rsidP="00BD715D">
      <w:pPr>
        <w:rPr>
          <w:sz w:val="24"/>
          <w:szCs w:val="24"/>
        </w:rPr>
      </w:pPr>
      <w:r w:rsidRPr="0062473F">
        <w:rPr>
          <w:sz w:val="24"/>
          <w:szCs w:val="24"/>
        </w:rPr>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8E4D71" w:rsidRPr="0062473F" w:rsidRDefault="008E4D71" w:rsidP="00BD715D">
      <w:pPr>
        <w:rPr>
          <w:sz w:val="24"/>
          <w:szCs w:val="24"/>
        </w:rPr>
      </w:pPr>
      <w:r w:rsidRPr="0062473F">
        <w:rPr>
          <w:sz w:val="24"/>
          <w:szCs w:val="24"/>
        </w:rPr>
        <w:t>Для исключения возможности повреждения трубопроводов (при любом виде их прокладки) устанавливаются охранные зоны:</w:t>
      </w:r>
    </w:p>
    <w:p w:rsidR="008E4D71" w:rsidRPr="0062473F" w:rsidRDefault="008E4D71" w:rsidP="00BD715D">
      <w:pPr>
        <w:rPr>
          <w:sz w:val="24"/>
          <w:szCs w:val="24"/>
        </w:rPr>
      </w:pPr>
      <w:r w:rsidRPr="0062473F">
        <w:rPr>
          <w:sz w:val="24"/>
          <w:szCs w:val="24"/>
        </w:rPr>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8E4D71" w:rsidRPr="0062473F" w:rsidRDefault="008E4D71" w:rsidP="00BD715D">
      <w:pPr>
        <w:rPr>
          <w:sz w:val="24"/>
          <w:szCs w:val="24"/>
        </w:rPr>
      </w:pPr>
      <w:r w:rsidRPr="0062473F">
        <w:rPr>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8E4D71" w:rsidRPr="0062473F" w:rsidRDefault="008E4D71" w:rsidP="00BD715D">
      <w:pPr>
        <w:rPr>
          <w:sz w:val="24"/>
          <w:szCs w:val="24"/>
        </w:rPr>
      </w:pPr>
      <w:r w:rsidRPr="0062473F">
        <w:rPr>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8E4D71" w:rsidRPr="0062473F" w:rsidRDefault="008E4D71" w:rsidP="00BD715D">
      <w:pPr>
        <w:rPr>
          <w:sz w:val="24"/>
          <w:szCs w:val="24"/>
        </w:rPr>
      </w:pPr>
      <w:r w:rsidRPr="0062473F">
        <w:rPr>
          <w:sz w:val="24"/>
          <w:szCs w:val="24"/>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8E4D71" w:rsidRPr="0062473F" w:rsidRDefault="008E4D71" w:rsidP="00BD715D">
      <w:pPr>
        <w:rPr>
          <w:sz w:val="24"/>
          <w:szCs w:val="24"/>
        </w:rPr>
      </w:pPr>
      <w:r w:rsidRPr="0062473F">
        <w:rPr>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E4D71" w:rsidRPr="0062473F" w:rsidRDefault="008E4D71" w:rsidP="00BD715D">
      <w:pPr>
        <w:rPr>
          <w:sz w:val="24"/>
          <w:szCs w:val="24"/>
        </w:rPr>
      </w:pPr>
      <w:r w:rsidRPr="0062473F">
        <w:rPr>
          <w:sz w:val="24"/>
          <w:szCs w:val="24"/>
        </w:rPr>
        <w:t xml:space="preserve"> </w:t>
      </w:r>
    </w:p>
    <w:p w:rsidR="008E4D71" w:rsidRPr="0062473F" w:rsidRDefault="008E4D71" w:rsidP="00800445">
      <w:pPr>
        <w:pStyle w:val="ac"/>
        <w:ind w:left="0"/>
        <w:jc w:val="left"/>
        <w:rPr>
          <w:i/>
          <w:sz w:val="24"/>
          <w:szCs w:val="24"/>
          <w:u w:val="single"/>
        </w:rPr>
      </w:pPr>
      <w:r w:rsidRPr="0062473F">
        <w:rPr>
          <w:i/>
          <w:sz w:val="24"/>
          <w:szCs w:val="24"/>
          <w:u w:val="single"/>
        </w:rPr>
        <w:t>Режим использования охранной зоны:</w:t>
      </w:r>
    </w:p>
    <w:p w:rsidR="008E4D71" w:rsidRPr="0062473F" w:rsidRDefault="008E4D71" w:rsidP="00BD715D">
      <w:pPr>
        <w:rPr>
          <w:sz w:val="24"/>
          <w:szCs w:val="24"/>
        </w:rPr>
      </w:pPr>
      <w:r w:rsidRPr="0062473F">
        <w:rPr>
          <w:sz w:val="24"/>
          <w:szCs w:val="24"/>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8E4D71" w:rsidRPr="0062473F" w:rsidRDefault="008E4D71" w:rsidP="00BD715D">
      <w:pPr>
        <w:rPr>
          <w:sz w:val="24"/>
          <w:szCs w:val="24"/>
        </w:rPr>
      </w:pPr>
      <w:r w:rsidRPr="0062473F">
        <w:rPr>
          <w:sz w:val="24"/>
          <w:szCs w:val="24"/>
        </w:rPr>
        <w:t>а) перемещать, засыпать и ломать опознавательные и сигнальные знаки, контрольно-измерительные пункты;</w:t>
      </w:r>
    </w:p>
    <w:p w:rsidR="008E4D71" w:rsidRPr="0062473F" w:rsidRDefault="008E4D71" w:rsidP="00BD715D">
      <w:pPr>
        <w:rPr>
          <w:sz w:val="24"/>
          <w:szCs w:val="24"/>
        </w:rPr>
      </w:pPr>
      <w:r w:rsidRPr="0062473F">
        <w:rPr>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E4D71" w:rsidRPr="0062473F" w:rsidRDefault="008E4D71" w:rsidP="00BD715D">
      <w:pPr>
        <w:rPr>
          <w:sz w:val="24"/>
          <w:szCs w:val="24"/>
        </w:rPr>
      </w:pPr>
      <w:r w:rsidRPr="0062473F">
        <w:rPr>
          <w:sz w:val="24"/>
          <w:szCs w:val="24"/>
        </w:rPr>
        <w:t>в) устраивать всякого рода свалки, выливать растворы кислот, солей и щелочей;</w:t>
      </w:r>
    </w:p>
    <w:p w:rsidR="008E4D71" w:rsidRPr="0062473F" w:rsidRDefault="008E4D71" w:rsidP="00BD715D">
      <w:pPr>
        <w:rPr>
          <w:sz w:val="24"/>
          <w:szCs w:val="24"/>
        </w:rPr>
      </w:pPr>
      <w:r w:rsidRPr="0062473F">
        <w:rPr>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8E4D71" w:rsidRPr="0062473F" w:rsidRDefault="008E4D71" w:rsidP="00BD715D">
      <w:pPr>
        <w:rPr>
          <w:sz w:val="24"/>
          <w:szCs w:val="24"/>
        </w:rPr>
      </w:pPr>
      <w:r w:rsidRPr="0062473F">
        <w:rPr>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8E4D71" w:rsidRPr="0062473F" w:rsidRDefault="008E4D71" w:rsidP="00BD715D">
      <w:pPr>
        <w:rPr>
          <w:sz w:val="24"/>
          <w:szCs w:val="24"/>
        </w:rPr>
      </w:pPr>
      <w:r w:rsidRPr="0062473F">
        <w:rPr>
          <w:sz w:val="24"/>
          <w:szCs w:val="24"/>
        </w:rPr>
        <w:t>е) разводить огонь и размещать какие-либо открытые или закрытые источники огня.</w:t>
      </w:r>
    </w:p>
    <w:p w:rsidR="008E4D71" w:rsidRPr="0062473F" w:rsidRDefault="008E4D71" w:rsidP="00BD715D">
      <w:pPr>
        <w:rPr>
          <w:sz w:val="24"/>
          <w:szCs w:val="24"/>
        </w:rPr>
      </w:pPr>
      <w:r w:rsidRPr="0062473F">
        <w:rPr>
          <w:sz w:val="24"/>
          <w:szCs w:val="24"/>
        </w:rPr>
        <w:t>В охранных зонах трубопроводов без письменного разрешения предприятий трубопроводного транспорта запрещается:</w:t>
      </w:r>
    </w:p>
    <w:p w:rsidR="008E4D71" w:rsidRPr="0062473F" w:rsidRDefault="008E4D71" w:rsidP="00BD715D">
      <w:pPr>
        <w:rPr>
          <w:sz w:val="24"/>
          <w:szCs w:val="24"/>
        </w:rPr>
      </w:pPr>
      <w:r w:rsidRPr="0062473F">
        <w:rPr>
          <w:sz w:val="24"/>
          <w:szCs w:val="24"/>
        </w:rPr>
        <w:t>а) возводить любые постройки и сооружения;</w:t>
      </w:r>
    </w:p>
    <w:p w:rsidR="008E4D71" w:rsidRPr="0062473F" w:rsidRDefault="008E4D71" w:rsidP="00BD715D">
      <w:pPr>
        <w:rPr>
          <w:sz w:val="24"/>
          <w:szCs w:val="24"/>
        </w:rPr>
      </w:pPr>
      <w:r w:rsidRPr="0062473F">
        <w:rPr>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E4D71" w:rsidRPr="0062473F" w:rsidRDefault="008E4D71" w:rsidP="00BD715D">
      <w:pPr>
        <w:rPr>
          <w:sz w:val="24"/>
          <w:szCs w:val="24"/>
        </w:rPr>
      </w:pPr>
      <w:r w:rsidRPr="0062473F">
        <w:rPr>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E4D71" w:rsidRPr="0062473F" w:rsidRDefault="008E4D71" w:rsidP="00BD715D">
      <w:pPr>
        <w:rPr>
          <w:sz w:val="24"/>
          <w:szCs w:val="24"/>
        </w:rPr>
      </w:pPr>
      <w:r w:rsidRPr="0062473F">
        <w:rPr>
          <w:sz w:val="24"/>
          <w:szCs w:val="24"/>
        </w:rPr>
        <w:t>г) производить мелиоративные земляные работы, сооружать оросительные и осушительные системы;</w:t>
      </w:r>
    </w:p>
    <w:p w:rsidR="008E4D71" w:rsidRPr="0062473F" w:rsidRDefault="008E4D71" w:rsidP="00BD715D">
      <w:pPr>
        <w:rPr>
          <w:sz w:val="24"/>
          <w:szCs w:val="24"/>
        </w:rPr>
      </w:pPr>
      <w:r w:rsidRPr="0062473F">
        <w:rPr>
          <w:sz w:val="24"/>
          <w:szCs w:val="24"/>
        </w:rPr>
        <w:t>д) производить всякого рода открытые и подземные, горные, строительные, монтажные и взрывные работы, планировку грунта.</w:t>
      </w:r>
    </w:p>
    <w:p w:rsidR="008E4D71" w:rsidRPr="0062473F" w:rsidRDefault="008E4D71" w:rsidP="00BD715D">
      <w:pPr>
        <w:rPr>
          <w:sz w:val="24"/>
          <w:szCs w:val="24"/>
        </w:rPr>
      </w:pPr>
      <w:r w:rsidRPr="0062473F">
        <w:rPr>
          <w:sz w:val="24"/>
          <w:szCs w:val="24"/>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8E4D71" w:rsidRPr="0062473F" w:rsidRDefault="008E4D71" w:rsidP="00BD715D">
      <w:pPr>
        <w:rPr>
          <w:sz w:val="24"/>
          <w:szCs w:val="24"/>
        </w:rPr>
      </w:pPr>
    </w:p>
    <w:p w:rsidR="008E4D71" w:rsidRPr="0062473F" w:rsidRDefault="008E4D71" w:rsidP="00BD715D">
      <w:pPr>
        <w:rPr>
          <w:sz w:val="24"/>
          <w:szCs w:val="24"/>
        </w:rPr>
      </w:pPr>
      <w:r w:rsidRPr="0062473F">
        <w:rPr>
          <w:sz w:val="24"/>
          <w:szCs w:val="24"/>
        </w:rP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8E4D71" w:rsidRPr="0062473F" w:rsidRDefault="008E4D71" w:rsidP="00BD715D">
      <w:pPr>
        <w:rPr>
          <w:sz w:val="24"/>
          <w:szCs w:val="24"/>
        </w:rPr>
      </w:pPr>
      <w:r w:rsidRPr="0062473F">
        <w:rPr>
          <w:sz w:val="24"/>
          <w:szCs w:val="24"/>
        </w:rPr>
        <w:t xml:space="preserve"> </w:t>
      </w:r>
    </w:p>
    <w:p w:rsidR="008E4D71" w:rsidRPr="0062473F" w:rsidRDefault="008E4D71" w:rsidP="00BD715D">
      <w:pPr>
        <w:rPr>
          <w:sz w:val="24"/>
          <w:szCs w:val="24"/>
        </w:rPr>
      </w:pPr>
      <w:r w:rsidRPr="0062473F">
        <w:rPr>
          <w:sz w:val="24"/>
          <w:szCs w:val="24"/>
        </w:rPr>
        <w:t>Примечание:</w:t>
      </w:r>
    </w:p>
    <w:p w:rsidR="008E4D71" w:rsidRPr="0062473F" w:rsidRDefault="008E4D71" w:rsidP="00BD715D">
      <w:pPr>
        <w:rPr>
          <w:sz w:val="24"/>
          <w:szCs w:val="24"/>
        </w:rPr>
      </w:pPr>
      <w:r w:rsidRPr="0062473F">
        <w:rPr>
          <w:sz w:val="24"/>
          <w:szCs w:val="24"/>
        </w:rPr>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8E4D71" w:rsidRPr="0062473F" w:rsidRDefault="008E4D71" w:rsidP="00BD715D">
      <w:pPr>
        <w:rPr>
          <w:sz w:val="24"/>
          <w:szCs w:val="24"/>
        </w:rPr>
      </w:pPr>
    </w:p>
    <w:p w:rsidR="00041AAB" w:rsidRPr="0062473F" w:rsidRDefault="00041AAB" w:rsidP="00BD715D">
      <w:pPr>
        <w:rPr>
          <w:sz w:val="24"/>
          <w:szCs w:val="24"/>
        </w:rPr>
      </w:pPr>
    </w:p>
    <w:p w:rsidR="00041AAB" w:rsidRPr="0062473F" w:rsidRDefault="00041AAB" w:rsidP="00800445">
      <w:pPr>
        <w:pStyle w:val="ac"/>
        <w:ind w:left="0"/>
        <w:jc w:val="left"/>
        <w:rPr>
          <w:i/>
          <w:sz w:val="24"/>
          <w:szCs w:val="24"/>
          <w:u w:val="single"/>
        </w:rPr>
      </w:pPr>
      <w:r w:rsidRPr="0062473F">
        <w:rPr>
          <w:i/>
          <w:sz w:val="24"/>
          <w:szCs w:val="24"/>
          <w:u w:val="single"/>
        </w:rPr>
        <w:t>Охранные зоны газораспределительных сетей</w:t>
      </w:r>
    </w:p>
    <w:p w:rsidR="00041AAB" w:rsidRPr="0062473F" w:rsidRDefault="00041AAB" w:rsidP="00BD715D">
      <w:pPr>
        <w:rPr>
          <w:sz w:val="24"/>
          <w:szCs w:val="24"/>
        </w:rPr>
      </w:pPr>
      <w:r w:rsidRPr="0062473F">
        <w:rPr>
          <w:sz w:val="24"/>
          <w:szCs w:val="24"/>
        </w:rPr>
        <w:t>Для газораспределительных сетей устанавливаются следующие охранные зоны:</w:t>
      </w:r>
    </w:p>
    <w:p w:rsidR="00041AAB" w:rsidRPr="0062473F" w:rsidRDefault="00041AAB" w:rsidP="00BD715D">
      <w:pPr>
        <w:rPr>
          <w:sz w:val="24"/>
          <w:szCs w:val="24"/>
        </w:rPr>
      </w:pPr>
      <w:r w:rsidRPr="0062473F">
        <w:rPr>
          <w:sz w:val="24"/>
          <w:szCs w:val="24"/>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62473F" w:rsidRDefault="00041AAB" w:rsidP="00BD715D">
      <w:pPr>
        <w:rPr>
          <w:sz w:val="24"/>
          <w:szCs w:val="24"/>
        </w:rPr>
      </w:pPr>
      <w:r w:rsidRPr="0062473F">
        <w:rPr>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62473F" w:rsidRDefault="00041AAB" w:rsidP="00BD715D">
      <w:pPr>
        <w:rPr>
          <w:sz w:val="24"/>
          <w:szCs w:val="24"/>
        </w:rPr>
      </w:pPr>
      <w:r w:rsidRPr="0062473F">
        <w:rPr>
          <w:sz w:val="24"/>
          <w:szCs w:val="24"/>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62473F" w:rsidRDefault="00041AAB" w:rsidP="00BD715D">
      <w:pPr>
        <w:rPr>
          <w:sz w:val="24"/>
          <w:szCs w:val="24"/>
        </w:rPr>
      </w:pPr>
      <w:r w:rsidRPr="0062473F">
        <w:rPr>
          <w:sz w:val="24"/>
          <w:szCs w:val="24"/>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62473F" w:rsidRDefault="00041AAB" w:rsidP="00BD715D">
      <w:pPr>
        <w:rPr>
          <w:sz w:val="24"/>
          <w:szCs w:val="24"/>
        </w:rPr>
      </w:pPr>
      <w:r w:rsidRPr="0062473F">
        <w:rPr>
          <w:sz w:val="24"/>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охраны газораспределительных сетей» (утв. постановлением Правительства РФ</w:t>
      </w:r>
      <w:r w:rsidR="002D0763" w:rsidRPr="0062473F">
        <w:rPr>
          <w:sz w:val="24"/>
          <w:szCs w:val="24"/>
        </w:rPr>
        <w:t xml:space="preserve"> </w:t>
      </w:r>
      <w:hyperlink r:id="rId40" w:history="1">
        <w:r w:rsidRPr="0062473F">
          <w:rPr>
            <w:sz w:val="24"/>
            <w:szCs w:val="24"/>
          </w:rPr>
          <w:t>от 20.11.2000г. №878</w:t>
        </w:r>
      </w:hyperlink>
      <w:r w:rsidRPr="0062473F">
        <w:rPr>
          <w:sz w:val="24"/>
          <w:szCs w:val="24"/>
        </w:rPr>
        <w:t>)</w:t>
      </w:r>
    </w:p>
    <w:p w:rsidR="00041AAB" w:rsidRPr="0062473F" w:rsidRDefault="00041AAB" w:rsidP="00BD715D">
      <w:pPr>
        <w:rPr>
          <w:sz w:val="24"/>
          <w:szCs w:val="24"/>
        </w:rPr>
      </w:pPr>
    </w:p>
    <w:p w:rsidR="00041AAB" w:rsidRPr="0062473F" w:rsidRDefault="00041AAB" w:rsidP="00800445">
      <w:pPr>
        <w:pStyle w:val="ac"/>
        <w:ind w:left="0"/>
        <w:rPr>
          <w:i/>
          <w:sz w:val="24"/>
          <w:szCs w:val="24"/>
          <w:u w:val="single"/>
        </w:rPr>
      </w:pPr>
      <w:r w:rsidRPr="0062473F">
        <w:rPr>
          <w:i/>
          <w:sz w:val="24"/>
          <w:szCs w:val="24"/>
          <w:u w:val="single"/>
        </w:rPr>
        <w:t>Охранная зона и санитарно-защитная зона линий связи</w:t>
      </w:r>
    </w:p>
    <w:p w:rsidR="00041AAB" w:rsidRPr="0062473F" w:rsidRDefault="00041AAB" w:rsidP="00BD715D">
      <w:pPr>
        <w:rPr>
          <w:sz w:val="24"/>
          <w:szCs w:val="24"/>
        </w:rPr>
      </w:pPr>
      <w:r w:rsidRPr="0062473F">
        <w:rPr>
          <w:sz w:val="24"/>
          <w:szCs w:val="24"/>
        </w:rPr>
        <w:t>1) На трассах кабельных и воздушных линий связи и линий радиофикации:</w:t>
      </w:r>
    </w:p>
    <w:p w:rsidR="00041AAB" w:rsidRPr="0062473F" w:rsidRDefault="00041AAB" w:rsidP="00BD715D">
      <w:pPr>
        <w:rPr>
          <w:sz w:val="24"/>
          <w:szCs w:val="24"/>
        </w:rPr>
      </w:pPr>
      <w:r w:rsidRPr="0062473F">
        <w:rPr>
          <w:sz w:val="24"/>
          <w:szCs w:val="24"/>
        </w:rPr>
        <w:t>а) устанавливаются охранные зоны:</w:t>
      </w:r>
    </w:p>
    <w:p w:rsidR="00041AAB" w:rsidRPr="0062473F" w:rsidRDefault="00041AAB" w:rsidP="00BD715D">
      <w:pPr>
        <w:rPr>
          <w:sz w:val="24"/>
          <w:szCs w:val="24"/>
        </w:rPr>
      </w:pPr>
      <w:r w:rsidRPr="0062473F">
        <w:rPr>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62473F" w:rsidRDefault="00041AAB" w:rsidP="00BD715D">
      <w:pPr>
        <w:rPr>
          <w:sz w:val="24"/>
          <w:szCs w:val="24"/>
        </w:rPr>
      </w:pPr>
      <w:r w:rsidRPr="0062473F">
        <w:rPr>
          <w:sz w:val="24"/>
          <w:szCs w:val="24"/>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62473F" w:rsidRDefault="00041AAB" w:rsidP="00BD715D">
      <w:pPr>
        <w:rPr>
          <w:sz w:val="24"/>
          <w:szCs w:val="24"/>
        </w:rPr>
      </w:pPr>
      <w:r w:rsidRPr="0062473F">
        <w:rPr>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62473F" w:rsidRDefault="00041AAB" w:rsidP="00BD715D">
      <w:pPr>
        <w:rPr>
          <w:sz w:val="24"/>
          <w:szCs w:val="24"/>
        </w:rPr>
      </w:pPr>
      <w:r w:rsidRPr="0062473F">
        <w:rPr>
          <w:sz w:val="24"/>
          <w:szCs w:val="24"/>
        </w:rPr>
        <w:t>б) создаются просеки в лесных массивах и зеленых насаждениях:</w:t>
      </w:r>
    </w:p>
    <w:p w:rsidR="00041AAB" w:rsidRPr="0062473F" w:rsidRDefault="00041AAB" w:rsidP="00BD715D">
      <w:pPr>
        <w:rPr>
          <w:sz w:val="24"/>
          <w:szCs w:val="24"/>
        </w:rPr>
      </w:pPr>
      <w:r w:rsidRPr="0062473F">
        <w:rPr>
          <w:sz w:val="24"/>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62473F" w:rsidRDefault="00041AAB" w:rsidP="00BD715D">
      <w:pPr>
        <w:rPr>
          <w:sz w:val="24"/>
          <w:szCs w:val="24"/>
        </w:rPr>
      </w:pPr>
      <w:r w:rsidRPr="0062473F">
        <w:rPr>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62473F" w:rsidRDefault="00041AAB" w:rsidP="00BD715D">
      <w:pPr>
        <w:rPr>
          <w:sz w:val="24"/>
          <w:szCs w:val="24"/>
        </w:rPr>
      </w:pPr>
      <w:r w:rsidRPr="0062473F">
        <w:rPr>
          <w:sz w:val="24"/>
          <w:szCs w:val="24"/>
        </w:rPr>
        <w:t>вдоль трассы кабеля связи - шириной не менее 6 метров (по 3 метра с каждой стороны от кабеля связи);</w:t>
      </w:r>
    </w:p>
    <w:p w:rsidR="00041AAB" w:rsidRPr="0062473F" w:rsidRDefault="00041AAB" w:rsidP="00BD715D">
      <w:pPr>
        <w:rPr>
          <w:sz w:val="24"/>
          <w:szCs w:val="24"/>
        </w:rPr>
      </w:pPr>
      <w:r w:rsidRPr="0062473F">
        <w:rPr>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62473F" w:rsidRDefault="00041AAB" w:rsidP="00BD715D">
      <w:pPr>
        <w:rPr>
          <w:sz w:val="24"/>
          <w:szCs w:val="24"/>
        </w:rPr>
      </w:pPr>
      <w:r w:rsidRPr="0062473F">
        <w:rPr>
          <w:sz w:val="24"/>
          <w:szCs w:val="24"/>
        </w:rPr>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62473F" w:rsidRDefault="00041AAB" w:rsidP="00BD715D">
      <w:pPr>
        <w:rPr>
          <w:sz w:val="24"/>
          <w:szCs w:val="24"/>
        </w:rPr>
      </w:pPr>
      <w:r w:rsidRPr="0062473F">
        <w:rPr>
          <w:sz w:val="24"/>
          <w:szCs w:val="24"/>
        </w:rPr>
        <w:t>Границы санитарно-защитных зон определяются на высоте 2 м от поверхности земли по ПДУ.</w:t>
      </w:r>
    </w:p>
    <w:p w:rsidR="00041AAB" w:rsidRPr="0062473F" w:rsidRDefault="00041AAB" w:rsidP="00BD715D">
      <w:pPr>
        <w:rPr>
          <w:sz w:val="24"/>
          <w:szCs w:val="24"/>
        </w:rPr>
      </w:pPr>
      <w:r w:rsidRPr="0062473F">
        <w:rPr>
          <w:sz w:val="24"/>
          <w:szCs w:val="24"/>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охраны линий и сооружений связи Российской Федерации, утверждены Постановлением Правительства Российской Федерации</w:t>
      </w:r>
      <w:r w:rsidR="002D0763" w:rsidRPr="0062473F">
        <w:rPr>
          <w:sz w:val="24"/>
          <w:szCs w:val="24"/>
        </w:rPr>
        <w:t xml:space="preserve"> </w:t>
      </w:r>
      <w:hyperlink r:id="rId41" w:history="1">
        <w:r w:rsidRPr="0062473F">
          <w:rPr>
            <w:sz w:val="24"/>
            <w:szCs w:val="24"/>
          </w:rPr>
          <w:t>от 9 июня 1995г. №578</w:t>
        </w:r>
      </w:hyperlink>
      <w:r w:rsidRPr="0062473F">
        <w:rPr>
          <w:sz w:val="24"/>
          <w:szCs w:val="24"/>
        </w:rPr>
        <w:t>; СанПиН 2.1.8/2.2.4.1383-03</w:t>
      </w:r>
    </w:p>
    <w:p w:rsidR="00041AAB" w:rsidRPr="0062473F" w:rsidRDefault="00041AAB" w:rsidP="00BD715D">
      <w:pPr>
        <w:rPr>
          <w:sz w:val="24"/>
          <w:szCs w:val="24"/>
        </w:rPr>
      </w:pPr>
    </w:p>
    <w:p w:rsidR="00041AAB" w:rsidRPr="0062473F" w:rsidRDefault="00041AAB" w:rsidP="0062473F">
      <w:pPr>
        <w:pStyle w:val="40"/>
      </w:pPr>
      <w:r w:rsidRPr="0062473F">
        <w:t>Санитарно-защитная зона</w:t>
      </w:r>
    </w:p>
    <w:p w:rsidR="00041AAB" w:rsidRPr="0062473F" w:rsidRDefault="00041AAB" w:rsidP="00BD715D">
      <w:pPr>
        <w:rPr>
          <w:rFonts w:eastAsia="Arial"/>
          <w:sz w:val="24"/>
          <w:szCs w:val="24"/>
        </w:rPr>
      </w:pPr>
      <w:r w:rsidRPr="0062473F">
        <w:rPr>
          <w:rFonts w:eastAsia="Arial"/>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rFonts w:eastAsia="Arial"/>
          <w:sz w:val="24"/>
          <w:szCs w:val="24"/>
        </w:rPr>
      </w:pPr>
      <w:r w:rsidRPr="0062473F">
        <w:rPr>
          <w:rFonts w:eastAsia="Arial"/>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rFonts w:eastAsia="Arial"/>
          <w:sz w:val="24"/>
          <w:szCs w:val="24"/>
        </w:rPr>
      </w:pPr>
      <w:r w:rsidRPr="0062473F">
        <w:rPr>
          <w:rFonts w:eastAsia="Arial"/>
          <w:sz w:val="24"/>
          <w:szCs w:val="24"/>
        </w:rPr>
        <w:t>- СанПиН 2.2.1/2.1.1.1200-03 "Санитарно-защитные зоны и санитарная классификация предприятий, сооружений и иных объектов".</w:t>
      </w:r>
    </w:p>
    <w:p w:rsidR="00041AAB" w:rsidRPr="0062473F" w:rsidRDefault="00041AAB" w:rsidP="00BD715D">
      <w:pPr>
        <w:rPr>
          <w:rFonts w:eastAsia="Arial"/>
          <w:sz w:val="24"/>
          <w:szCs w:val="24"/>
        </w:rPr>
      </w:pPr>
      <w:r w:rsidRPr="0062473F">
        <w:rPr>
          <w:rFonts w:eastAsia="Arial"/>
          <w:sz w:val="24"/>
          <w:szCs w:val="24"/>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62473F" w:rsidRDefault="00041AAB" w:rsidP="00BD715D">
      <w:pPr>
        <w:rPr>
          <w:rFonts w:eastAsia="Arial"/>
          <w:sz w:val="24"/>
          <w:szCs w:val="24"/>
        </w:rPr>
      </w:pPr>
      <w:r w:rsidRPr="0062473F">
        <w:rPr>
          <w:rFonts w:eastAsia="Arial"/>
          <w:sz w:val="24"/>
          <w:szCs w:val="24"/>
        </w:rPr>
        <w:t>В</w:t>
      </w:r>
      <w:r w:rsidR="002D0763" w:rsidRPr="0062473F">
        <w:rPr>
          <w:rFonts w:eastAsia="Arial"/>
          <w:sz w:val="24"/>
          <w:szCs w:val="24"/>
        </w:rPr>
        <w:t xml:space="preserve"> </w:t>
      </w:r>
      <w:r w:rsidRPr="0062473F">
        <w:rPr>
          <w:rFonts w:eastAsia="Arial"/>
          <w:sz w:val="24"/>
          <w:szCs w:val="24"/>
        </w:rPr>
        <w:t>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62473F" w:rsidRDefault="00041AAB" w:rsidP="00BD715D">
      <w:pPr>
        <w:rPr>
          <w:rFonts w:eastAsia="Arial"/>
          <w:sz w:val="24"/>
          <w:szCs w:val="24"/>
        </w:rPr>
      </w:pPr>
      <w:r w:rsidRPr="0062473F">
        <w:rPr>
          <w:rFonts w:eastAsia="Arial"/>
          <w:sz w:val="24"/>
          <w:szCs w:val="24"/>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62473F" w:rsidRDefault="00041AAB" w:rsidP="00BD715D">
      <w:pPr>
        <w:rPr>
          <w:rFonts w:eastAsia="Arial"/>
          <w:sz w:val="24"/>
          <w:szCs w:val="24"/>
        </w:rPr>
      </w:pPr>
      <w:r w:rsidRPr="0062473F">
        <w:rPr>
          <w:rFonts w:eastAsia="Arial"/>
          <w:sz w:val="24"/>
          <w:szCs w:val="24"/>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62473F" w:rsidRDefault="00041AAB" w:rsidP="00BD715D">
      <w:pPr>
        <w:rPr>
          <w:rFonts w:eastAsia="Arial"/>
          <w:sz w:val="24"/>
          <w:szCs w:val="24"/>
        </w:rPr>
      </w:pPr>
      <w:r w:rsidRPr="0062473F">
        <w:rPr>
          <w:rFonts w:eastAsia="Arial"/>
          <w:sz w:val="24"/>
          <w:szCs w:val="24"/>
        </w:rPr>
        <w:t>Санитарно-защитные зоны на территории сельского поселения установлены в соответствии с СанПиН 2.2.1/2.1.1.1200-03</w:t>
      </w:r>
    </w:p>
    <w:p w:rsidR="00041AAB" w:rsidRPr="0062473F" w:rsidRDefault="00041AAB" w:rsidP="00BD715D">
      <w:pPr>
        <w:rPr>
          <w:rFonts w:eastAsia="Arial"/>
          <w:sz w:val="24"/>
          <w:szCs w:val="24"/>
        </w:rPr>
      </w:pPr>
      <w:r w:rsidRPr="0062473F">
        <w:rPr>
          <w:rFonts w:eastAsia="Arial"/>
          <w:sz w:val="24"/>
          <w:szCs w:val="24"/>
        </w:rPr>
        <w:t>3.На территории СЗЗ допускается размещать:</w:t>
      </w:r>
    </w:p>
    <w:p w:rsidR="00041AAB" w:rsidRPr="0062473F" w:rsidRDefault="00041AAB" w:rsidP="00BD715D">
      <w:pPr>
        <w:rPr>
          <w:rFonts w:eastAsia="Arial"/>
          <w:sz w:val="24"/>
          <w:szCs w:val="24"/>
        </w:rPr>
      </w:pPr>
      <w:r w:rsidRPr="0062473F">
        <w:rPr>
          <w:rFonts w:eastAsia="Arial"/>
          <w:sz w:val="24"/>
          <w:szCs w:val="24"/>
        </w:rPr>
        <w:t>сельхозугодия для выращивания технических культур, не используемых для производства продуктов питания;</w:t>
      </w:r>
    </w:p>
    <w:p w:rsidR="00041AAB" w:rsidRPr="0062473F" w:rsidRDefault="00041AAB" w:rsidP="00BD715D">
      <w:pPr>
        <w:rPr>
          <w:rFonts w:eastAsia="Arial"/>
          <w:sz w:val="24"/>
          <w:szCs w:val="24"/>
        </w:rPr>
      </w:pPr>
      <w:r w:rsidRPr="0062473F">
        <w:rPr>
          <w:rFonts w:eastAsia="Arial"/>
          <w:sz w:val="24"/>
          <w:szCs w:val="24"/>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62473F" w:rsidRDefault="00041AAB" w:rsidP="00BD715D">
      <w:pPr>
        <w:rPr>
          <w:rFonts w:eastAsia="Arial"/>
          <w:sz w:val="24"/>
          <w:szCs w:val="24"/>
        </w:rPr>
      </w:pPr>
      <w:r w:rsidRPr="0062473F">
        <w:rPr>
          <w:rFonts w:eastAsia="Arial"/>
          <w:sz w:val="24"/>
          <w:szCs w:val="24"/>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62473F" w:rsidRDefault="00041AAB" w:rsidP="00BD715D">
      <w:pPr>
        <w:rPr>
          <w:rFonts w:eastAsia="Arial"/>
          <w:sz w:val="24"/>
          <w:szCs w:val="24"/>
        </w:rPr>
      </w:pPr>
      <w:r w:rsidRPr="0062473F">
        <w:rPr>
          <w:rFonts w:eastAsia="Arial"/>
          <w:sz w:val="24"/>
          <w:szCs w:val="24"/>
        </w:rPr>
        <w:t>Санитарно-защитная зона предприятий должна быть озеленена - не менее 40% площади.</w:t>
      </w:r>
    </w:p>
    <w:p w:rsidR="00041AAB" w:rsidRPr="0062473F" w:rsidRDefault="00041AAB" w:rsidP="00BD715D">
      <w:pPr>
        <w:rPr>
          <w:rFonts w:eastAsia="Arial"/>
          <w:sz w:val="24"/>
          <w:szCs w:val="24"/>
        </w:rPr>
      </w:pPr>
    </w:p>
    <w:p w:rsidR="00041AAB" w:rsidRPr="0062473F" w:rsidRDefault="00041AAB" w:rsidP="00800445">
      <w:pPr>
        <w:pStyle w:val="ac"/>
        <w:ind w:left="0"/>
        <w:rPr>
          <w:i/>
          <w:sz w:val="24"/>
          <w:szCs w:val="24"/>
          <w:u w:val="single"/>
        </w:rPr>
      </w:pPr>
      <w:r w:rsidRPr="0062473F">
        <w:rPr>
          <w:i/>
          <w:sz w:val="24"/>
          <w:szCs w:val="24"/>
          <w:u w:val="single"/>
        </w:rPr>
        <w:t>Санитарно-защитные зоны кладбищ</w:t>
      </w:r>
    </w:p>
    <w:p w:rsidR="00041AAB" w:rsidRPr="0062473F" w:rsidRDefault="00041AAB" w:rsidP="00BD715D">
      <w:pPr>
        <w:rPr>
          <w:rFonts w:eastAsia="Arial"/>
          <w:sz w:val="24"/>
          <w:szCs w:val="24"/>
        </w:rPr>
      </w:pPr>
      <w:r w:rsidRPr="0062473F">
        <w:rPr>
          <w:rFonts w:eastAsia="Arial"/>
          <w:sz w:val="24"/>
          <w:szCs w:val="24"/>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62473F" w:rsidRDefault="00041AAB" w:rsidP="00BD715D">
      <w:pPr>
        <w:rPr>
          <w:rFonts w:eastAsia="Arial"/>
          <w:sz w:val="24"/>
          <w:szCs w:val="24"/>
        </w:rPr>
      </w:pPr>
      <w:r w:rsidRPr="0062473F">
        <w:rPr>
          <w:rFonts w:eastAsia="Arial"/>
          <w:sz w:val="24"/>
          <w:szCs w:val="24"/>
        </w:rPr>
        <w:t>Кладбища с погребением путем предания тела (останков) умершего земле (захоронение в могилу, склеп) размещают на расстоянии:</w:t>
      </w:r>
    </w:p>
    <w:p w:rsidR="00041AAB" w:rsidRPr="0062473F" w:rsidRDefault="00041AAB" w:rsidP="00BD715D">
      <w:pPr>
        <w:rPr>
          <w:rFonts w:eastAsia="Arial"/>
          <w:sz w:val="24"/>
          <w:szCs w:val="24"/>
        </w:rPr>
      </w:pPr>
      <w:r w:rsidRPr="0062473F">
        <w:rPr>
          <w:rFonts w:eastAsia="Arial"/>
          <w:sz w:val="24"/>
          <w:szCs w:val="24"/>
        </w:rPr>
        <w:t>а) от жилых, общественных зданий, спортивно-оздоровительных и санаторно-курортных зон:</w:t>
      </w:r>
    </w:p>
    <w:p w:rsidR="00041AAB" w:rsidRPr="0062473F" w:rsidRDefault="00041AAB" w:rsidP="00BD715D">
      <w:pPr>
        <w:rPr>
          <w:rFonts w:eastAsia="Arial"/>
          <w:sz w:val="24"/>
          <w:szCs w:val="24"/>
        </w:rPr>
      </w:pPr>
      <w:r w:rsidRPr="0062473F">
        <w:rPr>
          <w:rFonts w:eastAsia="Arial"/>
          <w:sz w:val="24"/>
          <w:szCs w:val="24"/>
        </w:rPr>
        <w:t>1. 500 м - при площади кладбища от 20 до 40 га (размещение кладбища размером территории более 40 га не допускается);</w:t>
      </w:r>
    </w:p>
    <w:p w:rsidR="00041AAB" w:rsidRPr="0062473F" w:rsidRDefault="00041AAB" w:rsidP="00BD715D">
      <w:pPr>
        <w:rPr>
          <w:rFonts w:eastAsia="Arial"/>
          <w:sz w:val="24"/>
          <w:szCs w:val="24"/>
        </w:rPr>
      </w:pPr>
      <w:r w:rsidRPr="0062473F">
        <w:rPr>
          <w:rFonts w:eastAsia="Arial"/>
          <w:sz w:val="24"/>
          <w:szCs w:val="24"/>
        </w:rPr>
        <w:t>2. 300 м - при площади кладбища до 20 га;</w:t>
      </w:r>
    </w:p>
    <w:p w:rsidR="00041AAB" w:rsidRPr="0062473F" w:rsidRDefault="00041AAB" w:rsidP="00BD715D">
      <w:pPr>
        <w:rPr>
          <w:rFonts w:eastAsia="Arial"/>
          <w:sz w:val="24"/>
          <w:szCs w:val="24"/>
        </w:rPr>
      </w:pPr>
      <w:r w:rsidRPr="0062473F">
        <w:rPr>
          <w:rFonts w:eastAsia="Arial"/>
          <w:sz w:val="24"/>
          <w:szCs w:val="24"/>
        </w:rPr>
        <w:t>3. 50 м - для сельских, закрытых кладбищ и мемориальных комплексов, кладбищ с погребением после кремации;</w:t>
      </w:r>
    </w:p>
    <w:p w:rsidR="00041AAB" w:rsidRPr="0062473F" w:rsidRDefault="00041AAB" w:rsidP="00BD715D">
      <w:pPr>
        <w:rPr>
          <w:rFonts w:eastAsia="Arial"/>
          <w:sz w:val="24"/>
          <w:szCs w:val="24"/>
        </w:rPr>
      </w:pPr>
      <w:r w:rsidRPr="0062473F">
        <w:rPr>
          <w:rFonts w:eastAsia="Arial"/>
          <w:sz w:val="24"/>
          <w:szCs w:val="24"/>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62473F" w:rsidRDefault="00041AAB" w:rsidP="00BD715D">
      <w:pPr>
        <w:rPr>
          <w:rFonts w:eastAsia="Arial"/>
          <w:sz w:val="24"/>
          <w:szCs w:val="24"/>
        </w:rPr>
      </w:pPr>
      <w:r w:rsidRPr="0062473F">
        <w:rPr>
          <w:rFonts w:eastAsia="Arial"/>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62473F" w:rsidRDefault="00041AAB" w:rsidP="00BD715D">
      <w:pPr>
        <w:rPr>
          <w:rFonts w:eastAsia="Arial"/>
          <w:sz w:val="24"/>
          <w:szCs w:val="24"/>
        </w:rPr>
      </w:pPr>
      <w:r w:rsidRPr="0062473F">
        <w:rPr>
          <w:rFonts w:eastAsia="Arial"/>
          <w:sz w:val="24"/>
          <w:szCs w:val="24"/>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62473F" w:rsidRDefault="00041AAB" w:rsidP="00BD715D">
      <w:pPr>
        <w:rPr>
          <w:rFonts w:eastAsia="Arial"/>
          <w:sz w:val="24"/>
          <w:szCs w:val="24"/>
        </w:rPr>
      </w:pPr>
      <w:r w:rsidRPr="0062473F">
        <w:rPr>
          <w:rFonts w:eastAsia="Arial"/>
          <w:sz w:val="24"/>
          <w:szCs w:val="24"/>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62473F" w:rsidRDefault="00041AAB" w:rsidP="00BD715D">
      <w:pPr>
        <w:rPr>
          <w:rFonts w:eastAsia="Arial"/>
          <w:sz w:val="24"/>
          <w:szCs w:val="24"/>
        </w:rPr>
      </w:pPr>
      <w:r w:rsidRPr="0062473F">
        <w:rPr>
          <w:rFonts w:eastAsia="Arial"/>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62473F" w:rsidRDefault="00041AAB" w:rsidP="00BD715D">
      <w:pPr>
        <w:rPr>
          <w:rFonts w:eastAsia="Arial"/>
          <w:sz w:val="24"/>
          <w:szCs w:val="24"/>
        </w:rPr>
      </w:pPr>
      <w:r w:rsidRPr="0062473F">
        <w:rPr>
          <w:rFonts w:eastAsia="Arial"/>
          <w:sz w:val="24"/>
          <w:szCs w:val="24"/>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62473F" w:rsidRDefault="00041AAB" w:rsidP="00BD715D">
      <w:pPr>
        <w:rPr>
          <w:rFonts w:eastAsia="Arial"/>
          <w:sz w:val="24"/>
          <w:szCs w:val="24"/>
        </w:rPr>
      </w:pPr>
      <w:r w:rsidRPr="0062473F">
        <w:rPr>
          <w:rFonts w:eastAsia="Arial"/>
          <w:sz w:val="24"/>
          <w:szCs w:val="24"/>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62473F" w:rsidRDefault="00041AAB" w:rsidP="00BD715D">
      <w:pPr>
        <w:rPr>
          <w:rFonts w:eastAsia="Arial"/>
          <w:sz w:val="24"/>
          <w:szCs w:val="24"/>
        </w:rPr>
      </w:pPr>
      <w:r w:rsidRPr="0062473F">
        <w:rPr>
          <w:rFonts w:eastAsia="Arial"/>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62473F" w:rsidRDefault="00041AAB" w:rsidP="00BD715D">
      <w:pPr>
        <w:rPr>
          <w:rFonts w:eastAsia="Arial"/>
          <w:sz w:val="24"/>
          <w:szCs w:val="24"/>
        </w:rPr>
      </w:pPr>
      <w:r w:rsidRPr="0062473F">
        <w:rPr>
          <w:rFonts w:eastAsia="Arial"/>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62473F" w:rsidRDefault="00041AAB" w:rsidP="00BD715D">
      <w:pPr>
        <w:rPr>
          <w:rFonts w:eastAsia="Arial"/>
          <w:sz w:val="24"/>
          <w:szCs w:val="24"/>
        </w:rPr>
      </w:pPr>
    </w:p>
    <w:p w:rsidR="00041AAB" w:rsidRPr="0062473F" w:rsidRDefault="00041AAB" w:rsidP="00800445">
      <w:pPr>
        <w:pStyle w:val="ac"/>
        <w:ind w:left="0"/>
        <w:rPr>
          <w:i/>
          <w:sz w:val="24"/>
          <w:szCs w:val="24"/>
          <w:u w:val="single"/>
        </w:rPr>
      </w:pPr>
      <w:r w:rsidRPr="0062473F">
        <w:rPr>
          <w:i/>
          <w:sz w:val="24"/>
          <w:szCs w:val="24"/>
          <w:u w:val="single"/>
        </w:rPr>
        <w:t>Санитарно-защитные зоны скотомогильников</w:t>
      </w:r>
    </w:p>
    <w:p w:rsidR="00041AAB" w:rsidRPr="0062473F" w:rsidRDefault="00041AAB" w:rsidP="00BD715D">
      <w:pPr>
        <w:rPr>
          <w:rFonts w:eastAsia="Arial"/>
          <w:sz w:val="24"/>
          <w:szCs w:val="24"/>
        </w:rPr>
      </w:pPr>
      <w:r w:rsidRPr="0062473F">
        <w:rPr>
          <w:rFonts w:eastAsia="Arial"/>
          <w:sz w:val="24"/>
          <w:szCs w:val="24"/>
        </w:rPr>
        <w:t>Размер санитарно-защитной зоны от скотомогильника (биотермической ямы) принимается до:</w:t>
      </w:r>
    </w:p>
    <w:p w:rsidR="00041AAB" w:rsidRPr="0062473F" w:rsidRDefault="00041AAB" w:rsidP="00BD715D">
      <w:pPr>
        <w:rPr>
          <w:rFonts w:eastAsia="Arial"/>
          <w:sz w:val="24"/>
          <w:szCs w:val="24"/>
        </w:rPr>
      </w:pPr>
      <w:r w:rsidRPr="0062473F">
        <w:rPr>
          <w:rFonts w:eastAsia="Arial"/>
          <w:sz w:val="24"/>
          <w:szCs w:val="24"/>
        </w:rPr>
        <w:t>• жилых, общественных зданий, животноводческих ферм (комплексов) – 1000 м;</w:t>
      </w:r>
    </w:p>
    <w:p w:rsidR="00041AAB" w:rsidRPr="0062473F" w:rsidRDefault="00041AAB" w:rsidP="00BD715D">
      <w:pPr>
        <w:rPr>
          <w:rFonts w:eastAsia="Arial"/>
          <w:sz w:val="24"/>
          <w:szCs w:val="24"/>
        </w:rPr>
      </w:pPr>
      <w:r w:rsidRPr="0062473F">
        <w:rPr>
          <w:rFonts w:eastAsia="Arial"/>
          <w:sz w:val="24"/>
          <w:szCs w:val="24"/>
        </w:rPr>
        <w:t>• скотопрогонов и пастбищ - 200 м;</w:t>
      </w:r>
    </w:p>
    <w:p w:rsidR="00041AAB" w:rsidRPr="0062473F" w:rsidRDefault="00041AAB" w:rsidP="00BD715D">
      <w:pPr>
        <w:rPr>
          <w:rFonts w:eastAsia="Arial"/>
          <w:sz w:val="24"/>
          <w:szCs w:val="24"/>
        </w:rPr>
      </w:pPr>
      <w:r w:rsidRPr="0062473F">
        <w:rPr>
          <w:rFonts w:eastAsia="Arial"/>
          <w:sz w:val="24"/>
          <w:szCs w:val="24"/>
        </w:rPr>
        <w:t>• автомобильных, железных дорог в зависимости от их категории - 60 - 300 м.</w:t>
      </w:r>
    </w:p>
    <w:p w:rsidR="00041AAB" w:rsidRPr="0062473F" w:rsidRDefault="00041AAB" w:rsidP="00BD715D">
      <w:pPr>
        <w:rPr>
          <w:rFonts w:eastAsia="Arial"/>
          <w:sz w:val="24"/>
          <w:szCs w:val="24"/>
        </w:rPr>
      </w:pPr>
      <w:r w:rsidRPr="0062473F">
        <w:rPr>
          <w:rFonts w:eastAsia="Arial"/>
          <w:sz w:val="24"/>
          <w:szCs w:val="24"/>
        </w:rPr>
        <w:t>По истечении 25 лет с момента последнего захоронения возможно уменьшение размеров санитарно-защитной зоны.</w:t>
      </w:r>
    </w:p>
    <w:p w:rsidR="00041AAB" w:rsidRPr="0062473F" w:rsidRDefault="00041AAB" w:rsidP="00BD715D">
      <w:pPr>
        <w:rPr>
          <w:rFonts w:eastAsia="Arial"/>
          <w:sz w:val="24"/>
          <w:szCs w:val="24"/>
        </w:rPr>
      </w:pPr>
      <w:r w:rsidRPr="0062473F">
        <w:rPr>
          <w:rFonts w:eastAsia="Arial"/>
          <w:sz w:val="24"/>
          <w:szCs w:val="24"/>
        </w:rPr>
        <w:t xml:space="preserve">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w:t>
      </w:r>
      <w:r w:rsidR="00DF3207">
        <w:rPr>
          <w:rFonts w:eastAsia="Arial"/>
          <w:sz w:val="24"/>
          <w:szCs w:val="24"/>
        </w:rPr>
        <w:t>Ростовской области</w:t>
      </w:r>
      <w:r w:rsidRPr="0062473F">
        <w:rPr>
          <w:rFonts w:eastAsia="Arial"/>
          <w:sz w:val="24"/>
          <w:szCs w:val="24"/>
        </w:rPr>
        <w:t>.</w:t>
      </w:r>
    </w:p>
    <w:p w:rsidR="00041AAB" w:rsidRPr="0062473F" w:rsidRDefault="00041AAB" w:rsidP="00BD715D">
      <w:pPr>
        <w:rPr>
          <w:rFonts w:eastAsia="Arial"/>
          <w:sz w:val="24"/>
          <w:szCs w:val="24"/>
        </w:rPr>
      </w:pPr>
      <w:r w:rsidRPr="0062473F">
        <w:rPr>
          <w:rFonts w:eastAsia="Arial"/>
          <w:sz w:val="24"/>
          <w:szCs w:val="24"/>
        </w:rPr>
        <w:t xml:space="preserve">В исключительных случаях с разрешения главного государственного ветеринарного инспектора </w:t>
      </w:r>
      <w:r w:rsidR="00DF3207">
        <w:rPr>
          <w:rFonts w:eastAsia="Arial"/>
          <w:sz w:val="24"/>
          <w:szCs w:val="24"/>
        </w:rPr>
        <w:t>Ростовской области</w:t>
      </w:r>
      <w:r w:rsidRPr="0062473F">
        <w:rPr>
          <w:rFonts w:eastAsia="Arial"/>
          <w:sz w:val="24"/>
          <w:szCs w:val="24"/>
        </w:rPr>
        <w:t xml:space="preserve">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62473F">
        <w:rPr>
          <w:rFonts w:eastAsia="Arial"/>
          <w:sz w:val="24"/>
          <w:szCs w:val="24"/>
        </w:rPr>
        <w:softHyphen/>
        <w:t>ния и кормов.</w:t>
      </w:r>
    </w:p>
    <w:p w:rsidR="00041AAB" w:rsidRPr="0062473F" w:rsidRDefault="00041AAB" w:rsidP="00BD715D">
      <w:pPr>
        <w:rPr>
          <w:rFonts w:eastAsia="Arial"/>
          <w:sz w:val="24"/>
          <w:szCs w:val="24"/>
        </w:rPr>
      </w:pPr>
    </w:p>
    <w:p w:rsidR="00041AAB" w:rsidRPr="0062473F" w:rsidRDefault="00041AAB" w:rsidP="00800445">
      <w:pPr>
        <w:pStyle w:val="ac"/>
        <w:ind w:left="0"/>
        <w:rPr>
          <w:i/>
          <w:sz w:val="24"/>
          <w:szCs w:val="24"/>
          <w:u w:val="single"/>
        </w:rPr>
      </w:pPr>
      <w:r w:rsidRPr="0062473F">
        <w:rPr>
          <w:i/>
          <w:sz w:val="24"/>
          <w:szCs w:val="24"/>
          <w:u w:val="single"/>
        </w:rPr>
        <w:t>Санитарно-защитные зоны объектов размещения (полигонов) твердых бытовых отходов</w:t>
      </w:r>
    </w:p>
    <w:p w:rsidR="00041AAB" w:rsidRPr="0062473F" w:rsidRDefault="00041AAB" w:rsidP="00BD715D">
      <w:pPr>
        <w:rPr>
          <w:rFonts w:eastAsia="Arial"/>
          <w:sz w:val="24"/>
          <w:szCs w:val="24"/>
        </w:rPr>
      </w:pPr>
      <w:r w:rsidRPr="0062473F">
        <w:rPr>
          <w:rFonts w:eastAsia="Arial"/>
          <w:sz w:val="24"/>
          <w:szCs w:val="24"/>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62473F" w:rsidRDefault="00041AAB" w:rsidP="0062473F">
      <w:pPr>
        <w:pStyle w:val="40"/>
        <w:rPr>
          <w:rFonts w:eastAsia="Arial"/>
        </w:rPr>
      </w:pPr>
      <w:r w:rsidRPr="0062473F">
        <w:rPr>
          <w:rFonts w:eastAsia="Arial"/>
        </w:rPr>
        <w:t>Полоса отвода и придорожная полоса.</w:t>
      </w:r>
    </w:p>
    <w:p w:rsidR="00041AAB" w:rsidRPr="0062473F" w:rsidRDefault="00041AAB" w:rsidP="00BD715D">
      <w:pPr>
        <w:rPr>
          <w:sz w:val="24"/>
          <w:szCs w:val="24"/>
        </w:rPr>
      </w:pPr>
      <w:r w:rsidRPr="0062473F">
        <w:rPr>
          <w:sz w:val="24"/>
          <w:szCs w:val="24"/>
        </w:rP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62473F" w:rsidRDefault="00041AAB" w:rsidP="00BD715D">
      <w:pPr>
        <w:rPr>
          <w:sz w:val="24"/>
          <w:szCs w:val="24"/>
        </w:rPr>
      </w:pPr>
      <w:r w:rsidRPr="0062473F">
        <w:rPr>
          <w:sz w:val="24"/>
          <w:szCs w:val="24"/>
        </w:rPr>
        <w:t>В пределах полосы отвода автомобильной дороги запрещается:</w:t>
      </w:r>
    </w:p>
    <w:p w:rsidR="00041AAB" w:rsidRPr="0062473F" w:rsidRDefault="00041AAB" w:rsidP="00BD715D">
      <w:pPr>
        <w:rPr>
          <w:sz w:val="24"/>
          <w:szCs w:val="24"/>
        </w:rPr>
      </w:pPr>
      <w:r w:rsidRPr="0062473F">
        <w:rPr>
          <w:sz w:val="24"/>
          <w:szCs w:val="24"/>
        </w:rPr>
        <w:t>а) строительство жилых и общественных зданий, складов;</w:t>
      </w:r>
    </w:p>
    <w:p w:rsidR="00041AAB" w:rsidRPr="0062473F" w:rsidRDefault="00041AAB" w:rsidP="00BD715D">
      <w:pPr>
        <w:rPr>
          <w:sz w:val="24"/>
          <w:szCs w:val="24"/>
        </w:rPr>
      </w:pPr>
      <w:r w:rsidRPr="0062473F">
        <w:rPr>
          <w:sz w:val="24"/>
          <w:szCs w:val="24"/>
        </w:rPr>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62473F" w:rsidRDefault="00041AAB" w:rsidP="00BD715D">
      <w:pPr>
        <w:rPr>
          <w:sz w:val="24"/>
          <w:szCs w:val="24"/>
        </w:rPr>
      </w:pPr>
      <w:r w:rsidRPr="0062473F">
        <w:rPr>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62473F" w:rsidRDefault="00041AAB" w:rsidP="00BD715D">
      <w:pPr>
        <w:rPr>
          <w:sz w:val="24"/>
          <w:szCs w:val="24"/>
        </w:rPr>
      </w:pPr>
      <w:r w:rsidRPr="0062473F">
        <w:rPr>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62473F" w:rsidRDefault="00041AAB" w:rsidP="00BD715D">
      <w:pPr>
        <w:rPr>
          <w:sz w:val="24"/>
          <w:szCs w:val="24"/>
        </w:rPr>
      </w:pPr>
      <w:r w:rsidRPr="0062473F">
        <w:rPr>
          <w:sz w:val="24"/>
          <w:szCs w:val="24"/>
        </w:rPr>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62473F">
        <w:rPr>
          <w:sz w:val="24"/>
          <w:szCs w:val="24"/>
        </w:rPr>
        <w:softHyphen/>
        <w:t>рожного движения.</w:t>
      </w:r>
    </w:p>
    <w:p w:rsidR="00041AAB" w:rsidRPr="0062473F" w:rsidRDefault="00041AAB" w:rsidP="00BD715D">
      <w:pPr>
        <w:rPr>
          <w:sz w:val="24"/>
          <w:szCs w:val="24"/>
        </w:rPr>
      </w:pPr>
      <w:r w:rsidRPr="0062473F">
        <w:rPr>
          <w:sz w:val="24"/>
          <w:szCs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установления и использования полос отвода федеральных автомобильных дорог утверждены постановлением Правительства Российской Федерации</w:t>
      </w:r>
      <w:r w:rsidR="002D0763" w:rsidRPr="0062473F">
        <w:rPr>
          <w:sz w:val="24"/>
          <w:szCs w:val="24"/>
        </w:rPr>
        <w:t xml:space="preserve"> </w:t>
      </w:r>
      <w:hyperlink r:id="rId42" w:history="1">
        <w:r w:rsidRPr="0062473F">
          <w:rPr>
            <w:sz w:val="24"/>
            <w:szCs w:val="24"/>
          </w:rPr>
          <w:t>от 14 апреля 2007г. №233</w:t>
        </w:r>
      </w:hyperlink>
    </w:p>
    <w:p w:rsidR="00041AAB" w:rsidRPr="0062473F" w:rsidRDefault="00041AAB" w:rsidP="00BD715D">
      <w:pPr>
        <w:rPr>
          <w:sz w:val="24"/>
          <w:szCs w:val="24"/>
        </w:rPr>
      </w:pPr>
    </w:p>
    <w:p w:rsidR="00041AAB" w:rsidRPr="0062473F" w:rsidRDefault="00041AAB" w:rsidP="00800445">
      <w:pPr>
        <w:pStyle w:val="ac"/>
        <w:ind w:left="0"/>
        <w:rPr>
          <w:i/>
          <w:sz w:val="24"/>
          <w:szCs w:val="24"/>
          <w:u w:val="single"/>
        </w:rPr>
      </w:pPr>
      <w:r w:rsidRPr="0062473F">
        <w:rPr>
          <w:i/>
          <w:sz w:val="24"/>
          <w:szCs w:val="24"/>
          <w:u w:val="single"/>
        </w:rPr>
        <w:t>Полосы отвода и охранные зоны железной дороги</w:t>
      </w:r>
    </w:p>
    <w:p w:rsidR="00041AAB" w:rsidRPr="0062473F" w:rsidRDefault="00041AAB" w:rsidP="00BD715D">
      <w:pPr>
        <w:rPr>
          <w:sz w:val="24"/>
          <w:szCs w:val="24"/>
        </w:rPr>
      </w:pPr>
      <w:r w:rsidRPr="0062473F">
        <w:rPr>
          <w:sz w:val="24"/>
          <w:szCs w:val="24"/>
        </w:rPr>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62473F" w:rsidRDefault="00041AAB" w:rsidP="00BD715D">
      <w:pPr>
        <w:rPr>
          <w:sz w:val="24"/>
          <w:szCs w:val="24"/>
        </w:rPr>
      </w:pPr>
      <w:r w:rsidRPr="0062473F">
        <w:rPr>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62473F" w:rsidRDefault="00041AAB" w:rsidP="00BD715D">
      <w:pPr>
        <w:rPr>
          <w:sz w:val="24"/>
          <w:szCs w:val="24"/>
        </w:rPr>
      </w:pPr>
      <w:r w:rsidRPr="0062473F">
        <w:rPr>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62473F" w:rsidRDefault="00041AAB" w:rsidP="00BD715D">
      <w:pPr>
        <w:rPr>
          <w:sz w:val="24"/>
          <w:szCs w:val="24"/>
        </w:rPr>
      </w:pPr>
      <w:r w:rsidRPr="0062473F">
        <w:rPr>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62473F" w:rsidRDefault="00041AAB" w:rsidP="00BD715D">
      <w:pPr>
        <w:rPr>
          <w:sz w:val="24"/>
          <w:szCs w:val="24"/>
        </w:rPr>
      </w:pPr>
      <w:r w:rsidRPr="0062473F">
        <w:rPr>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62473F" w:rsidRDefault="00041AAB" w:rsidP="00BD715D">
      <w:pPr>
        <w:rPr>
          <w:sz w:val="24"/>
          <w:szCs w:val="24"/>
        </w:rPr>
      </w:pPr>
      <w:r w:rsidRPr="0062473F">
        <w:rPr>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62473F" w:rsidRDefault="00041AAB" w:rsidP="00BD715D">
      <w:pPr>
        <w:rPr>
          <w:sz w:val="24"/>
          <w:szCs w:val="24"/>
        </w:rPr>
      </w:pPr>
      <w:r w:rsidRPr="0062473F">
        <w:rPr>
          <w:sz w:val="24"/>
          <w:szCs w:val="24"/>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62473F" w:rsidRDefault="00041AAB" w:rsidP="00BD715D">
      <w:pPr>
        <w:rPr>
          <w:sz w:val="24"/>
          <w:szCs w:val="24"/>
        </w:rPr>
      </w:pPr>
      <w:r w:rsidRPr="0062473F">
        <w:rPr>
          <w:sz w:val="24"/>
          <w:szCs w:val="24"/>
        </w:rPr>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62473F" w:rsidRDefault="00041AAB" w:rsidP="00BD715D">
      <w:pPr>
        <w:rPr>
          <w:sz w:val="24"/>
          <w:szCs w:val="24"/>
        </w:rPr>
      </w:pPr>
      <w:r w:rsidRPr="0062473F">
        <w:rPr>
          <w:sz w:val="24"/>
          <w:szCs w:val="24"/>
        </w:rPr>
        <w:t>в районах подвижных песков;</w:t>
      </w:r>
    </w:p>
    <w:p w:rsidR="00041AAB" w:rsidRPr="0062473F" w:rsidRDefault="00041AAB" w:rsidP="00BD715D">
      <w:pPr>
        <w:rPr>
          <w:sz w:val="24"/>
          <w:szCs w:val="24"/>
        </w:rPr>
      </w:pPr>
      <w:r w:rsidRPr="0062473F">
        <w:rPr>
          <w:sz w:val="24"/>
          <w:szCs w:val="24"/>
        </w:rPr>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62473F" w:rsidRDefault="00041AAB" w:rsidP="00BD715D">
      <w:pPr>
        <w:rPr>
          <w:sz w:val="24"/>
          <w:szCs w:val="24"/>
        </w:rPr>
      </w:pPr>
      <w:r w:rsidRPr="0062473F">
        <w:rPr>
          <w:sz w:val="24"/>
          <w:szCs w:val="24"/>
        </w:rPr>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Ширина охранной зоны должна быть:</w:t>
      </w:r>
    </w:p>
    <w:p w:rsidR="00041AAB" w:rsidRPr="0062473F" w:rsidRDefault="00041AAB" w:rsidP="00BD715D">
      <w:pPr>
        <w:rPr>
          <w:sz w:val="24"/>
          <w:szCs w:val="24"/>
        </w:rPr>
      </w:pPr>
      <w:r w:rsidRPr="0062473F">
        <w:rPr>
          <w:sz w:val="24"/>
          <w:szCs w:val="24"/>
        </w:rPr>
        <w:t>не менее 500 метров - в пустынных и полупустынных районах;</w:t>
      </w:r>
    </w:p>
    <w:p w:rsidR="00041AAB" w:rsidRPr="0062473F" w:rsidRDefault="00041AAB" w:rsidP="00BD715D">
      <w:pPr>
        <w:rPr>
          <w:sz w:val="24"/>
          <w:szCs w:val="24"/>
        </w:rPr>
      </w:pPr>
      <w:r w:rsidRPr="0062473F">
        <w:rPr>
          <w:sz w:val="24"/>
          <w:szCs w:val="24"/>
        </w:rPr>
        <w:t>не менее 100 метров - в остальных районах.</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62473F" w:rsidRDefault="00041AAB" w:rsidP="00BD715D">
      <w:pPr>
        <w:rPr>
          <w:sz w:val="24"/>
          <w:szCs w:val="24"/>
        </w:rPr>
      </w:pPr>
      <w:r w:rsidRPr="0062473F">
        <w:rPr>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62473F" w:rsidRDefault="00041AAB" w:rsidP="00BD715D">
      <w:pPr>
        <w:rPr>
          <w:sz w:val="24"/>
          <w:szCs w:val="24"/>
        </w:rPr>
      </w:pPr>
      <w:r w:rsidRPr="0062473F">
        <w:rPr>
          <w:sz w:val="24"/>
          <w:szCs w:val="24"/>
        </w:rPr>
        <w:t>б) распашка земель;</w:t>
      </w:r>
    </w:p>
    <w:p w:rsidR="00041AAB" w:rsidRPr="0062473F" w:rsidRDefault="00041AAB" w:rsidP="00BD715D">
      <w:pPr>
        <w:rPr>
          <w:sz w:val="24"/>
          <w:szCs w:val="24"/>
        </w:rPr>
      </w:pPr>
      <w:r w:rsidRPr="0062473F">
        <w:rPr>
          <w:sz w:val="24"/>
          <w:szCs w:val="24"/>
        </w:rPr>
        <w:t>в) выпас скота;</w:t>
      </w:r>
    </w:p>
    <w:p w:rsidR="00041AAB" w:rsidRPr="0062473F" w:rsidRDefault="00041AAB" w:rsidP="00BD715D">
      <w:pPr>
        <w:rPr>
          <w:sz w:val="24"/>
          <w:szCs w:val="24"/>
        </w:rPr>
      </w:pPr>
      <w:r w:rsidRPr="0062473F">
        <w:rPr>
          <w:sz w:val="24"/>
          <w:szCs w:val="24"/>
        </w:rPr>
        <w:t>г) выпуск поверхностных и хозяйственно-бытовых вод.</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установления и использования полос отвода и охранных зон железных дорог утверждены постановлением Правительства Российской Федерации</w:t>
      </w:r>
      <w:r w:rsidR="002D0763" w:rsidRPr="0062473F">
        <w:rPr>
          <w:sz w:val="24"/>
          <w:szCs w:val="24"/>
        </w:rPr>
        <w:t xml:space="preserve"> </w:t>
      </w:r>
      <w:hyperlink r:id="rId43" w:history="1">
        <w:r w:rsidRPr="0062473F">
          <w:rPr>
            <w:sz w:val="24"/>
            <w:szCs w:val="24"/>
          </w:rPr>
          <w:t>от 12 октября 2006 г. №611</w:t>
        </w:r>
      </w:hyperlink>
    </w:p>
    <w:p w:rsidR="00041AAB" w:rsidRPr="0062473F" w:rsidRDefault="00041AAB" w:rsidP="0062473F">
      <w:pPr>
        <w:pStyle w:val="40"/>
        <w:rPr>
          <w:rFonts w:eastAsia="Arial"/>
        </w:rPr>
      </w:pPr>
      <w:r w:rsidRPr="0062473F">
        <w:rPr>
          <w:rFonts w:eastAsia="Arial"/>
        </w:rPr>
        <w:t>Прибрежная защитная полоса</w:t>
      </w:r>
    </w:p>
    <w:p w:rsidR="00041AAB" w:rsidRPr="0062473F" w:rsidRDefault="00041AAB" w:rsidP="00BD715D">
      <w:pPr>
        <w:rPr>
          <w:rFonts w:eastAsia="Arial"/>
          <w:sz w:val="24"/>
          <w:szCs w:val="24"/>
        </w:rPr>
      </w:pPr>
      <w:r w:rsidRPr="0062473F">
        <w:rPr>
          <w:rFonts w:eastAsia="Arial"/>
          <w:sz w:val="24"/>
          <w:szCs w:val="24"/>
        </w:rPr>
        <w:t>В соответствии с частью 17 ст. 65 Водного кодекса Российской Федерации в границах прибрежной защитной полосы запрещаются:</w:t>
      </w:r>
    </w:p>
    <w:p w:rsidR="00041AAB" w:rsidRPr="0062473F" w:rsidRDefault="00041AAB" w:rsidP="00BD715D">
      <w:pPr>
        <w:rPr>
          <w:rFonts w:eastAsia="Arial"/>
          <w:sz w:val="24"/>
          <w:szCs w:val="24"/>
        </w:rPr>
      </w:pPr>
      <w:r w:rsidRPr="0062473F">
        <w:rPr>
          <w:rFonts w:eastAsia="Arial"/>
          <w:sz w:val="24"/>
          <w:szCs w:val="24"/>
        </w:rPr>
        <w:t>1) использование сточных вод для удобрения почв;</w:t>
      </w:r>
    </w:p>
    <w:p w:rsidR="00041AAB" w:rsidRPr="0062473F" w:rsidRDefault="00041AAB" w:rsidP="00BD715D">
      <w:pPr>
        <w:rPr>
          <w:rFonts w:eastAsia="Arial"/>
          <w:sz w:val="24"/>
          <w:szCs w:val="24"/>
        </w:rPr>
      </w:pPr>
      <w:r w:rsidRPr="0062473F">
        <w:rPr>
          <w:rFonts w:eastAsia="Arial"/>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62473F" w:rsidRDefault="00041AAB" w:rsidP="00BD715D">
      <w:pPr>
        <w:rPr>
          <w:rFonts w:eastAsia="Arial"/>
          <w:sz w:val="24"/>
          <w:szCs w:val="24"/>
        </w:rPr>
      </w:pPr>
      <w:r w:rsidRPr="0062473F">
        <w:rPr>
          <w:rFonts w:eastAsia="Arial"/>
          <w:sz w:val="24"/>
          <w:szCs w:val="24"/>
        </w:rPr>
        <w:t>3) осуществление авиационных мер по борьбе с вредителями и болезнями растений;</w:t>
      </w:r>
    </w:p>
    <w:p w:rsidR="00041AAB" w:rsidRPr="0062473F" w:rsidRDefault="00041AAB" w:rsidP="00BD715D">
      <w:pPr>
        <w:rPr>
          <w:rFonts w:eastAsia="Arial"/>
          <w:sz w:val="24"/>
          <w:szCs w:val="24"/>
        </w:rPr>
      </w:pPr>
      <w:r w:rsidRPr="0062473F">
        <w:rPr>
          <w:rFonts w:eastAsia="Arial"/>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62473F" w:rsidRDefault="00041AAB" w:rsidP="00BD715D">
      <w:pPr>
        <w:rPr>
          <w:rFonts w:eastAsia="Arial"/>
          <w:sz w:val="24"/>
          <w:szCs w:val="24"/>
        </w:rPr>
      </w:pPr>
      <w:r w:rsidRPr="0062473F">
        <w:rPr>
          <w:rFonts w:eastAsia="Arial"/>
          <w:sz w:val="24"/>
          <w:szCs w:val="24"/>
        </w:rPr>
        <w:t>5) распашка земель;</w:t>
      </w:r>
    </w:p>
    <w:p w:rsidR="00041AAB" w:rsidRPr="0062473F" w:rsidRDefault="00041AAB" w:rsidP="00BD715D">
      <w:pPr>
        <w:rPr>
          <w:rFonts w:eastAsia="Arial"/>
          <w:sz w:val="24"/>
          <w:szCs w:val="24"/>
        </w:rPr>
      </w:pPr>
      <w:r w:rsidRPr="0062473F">
        <w:rPr>
          <w:rFonts w:eastAsia="Arial"/>
          <w:sz w:val="24"/>
          <w:szCs w:val="24"/>
        </w:rPr>
        <w:t xml:space="preserve">6) размещение отвалов размываемых грунтов; </w:t>
      </w:r>
    </w:p>
    <w:p w:rsidR="00041AAB" w:rsidRPr="0062473F" w:rsidRDefault="00041AAB" w:rsidP="00BD715D">
      <w:pPr>
        <w:rPr>
          <w:rFonts w:eastAsia="Arial"/>
          <w:sz w:val="24"/>
          <w:szCs w:val="24"/>
        </w:rPr>
      </w:pPr>
      <w:r w:rsidRPr="0062473F">
        <w:rPr>
          <w:rFonts w:eastAsia="Arial"/>
          <w:sz w:val="24"/>
          <w:szCs w:val="24"/>
        </w:rPr>
        <w:t>7) выпас сельскохозяйственных животных и организация для них летних лагерей, ванн.</w:t>
      </w:r>
    </w:p>
    <w:p w:rsidR="00041AAB" w:rsidRPr="0062473F" w:rsidRDefault="00041AAB" w:rsidP="0062473F">
      <w:pPr>
        <w:pStyle w:val="40"/>
        <w:rPr>
          <w:rFonts w:eastAsia="Arial"/>
        </w:rPr>
      </w:pPr>
      <w:r w:rsidRPr="0062473F">
        <w:rPr>
          <w:rFonts w:eastAsia="Arial"/>
        </w:rPr>
        <w:t>Водоохранная зона</w:t>
      </w:r>
    </w:p>
    <w:p w:rsidR="00041AAB" w:rsidRPr="0062473F" w:rsidRDefault="00041AAB" w:rsidP="00BD715D">
      <w:pPr>
        <w:rPr>
          <w:rFonts w:eastAsia="Arial"/>
          <w:sz w:val="24"/>
          <w:szCs w:val="24"/>
        </w:rPr>
      </w:pPr>
      <w:r w:rsidRPr="0062473F">
        <w:rPr>
          <w:rFonts w:eastAsia="Arial"/>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rFonts w:eastAsia="Arial"/>
          <w:sz w:val="24"/>
          <w:szCs w:val="24"/>
        </w:rPr>
      </w:pPr>
      <w:r w:rsidRPr="0062473F">
        <w:rPr>
          <w:rFonts w:eastAsia="Arial"/>
          <w:sz w:val="24"/>
          <w:szCs w:val="24"/>
        </w:rPr>
        <w:t>- Водный кодекс Российской Федерации;</w:t>
      </w:r>
    </w:p>
    <w:p w:rsidR="00041AAB" w:rsidRPr="0062473F" w:rsidRDefault="00041AAB" w:rsidP="00BD715D">
      <w:pPr>
        <w:rPr>
          <w:rFonts w:eastAsia="Arial"/>
          <w:sz w:val="24"/>
          <w:szCs w:val="24"/>
        </w:rPr>
      </w:pPr>
      <w:r w:rsidRPr="0062473F">
        <w:rPr>
          <w:rFonts w:eastAsia="Arial"/>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rFonts w:eastAsia="Arial"/>
          <w:sz w:val="24"/>
          <w:szCs w:val="24"/>
        </w:rPr>
      </w:pPr>
      <w:r w:rsidRPr="0062473F">
        <w:rPr>
          <w:rFonts w:eastAsia="Arial"/>
          <w:sz w:val="24"/>
          <w:szCs w:val="24"/>
        </w:rPr>
        <w:t>- СанПиН 2.1.5.980-00 "Гигиенические требования к охране поверхностных вод".</w:t>
      </w:r>
    </w:p>
    <w:p w:rsidR="00041AAB" w:rsidRPr="0062473F" w:rsidRDefault="00041AAB" w:rsidP="00BD715D">
      <w:pPr>
        <w:rPr>
          <w:rFonts w:eastAsia="Arial"/>
          <w:sz w:val="24"/>
          <w:szCs w:val="24"/>
        </w:rPr>
      </w:pPr>
      <w:r w:rsidRPr="0062473F">
        <w:rPr>
          <w:rFonts w:eastAsia="Arial"/>
          <w:sz w:val="24"/>
          <w:szCs w:val="24"/>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62473F" w:rsidRDefault="00041AAB" w:rsidP="00BD715D">
      <w:pPr>
        <w:rPr>
          <w:rFonts w:eastAsia="Arial"/>
          <w:sz w:val="24"/>
          <w:szCs w:val="24"/>
        </w:rPr>
      </w:pPr>
      <w:r w:rsidRPr="0062473F">
        <w:rPr>
          <w:rFonts w:eastAsia="Arial"/>
          <w:sz w:val="24"/>
          <w:szCs w:val="24"/>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62473F" w:rsidRDefault="00041AAB" w:rsidP="00BD715D">
      <w:pPr>
        <w:rPr>
          <w:rFonts w:eastAsia="Arial"/>
          <w:sz w:val="24"/>
          <w:szCs w:val="24"/>
        </w:rPr>
      </w:pPr>
      <w:r w:rsidRPr="0062473F">
        <w:rPr>
          <w:rFonts w:eastAsia="Arial"/>
          <w:sz w:val="24"/>
          <w:szCs w:val="24"/>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62473F" w:rsidRDefault="00041AAB" w:rsidP="00BD715D">
      <w:pPr>
        <w:rPr>
          <w:rFonts w:eastAsia="Arial"/>
          <w:sz w:val="24"/>
          <w:szCs w:val="24"/>
        </w:rPr>
      </w:pPr>
      <w:r w:rsidRPr="0062473F">
        <w:rPr>
          <w:rFonts w:eastAsia="Arial"/>
          <w:sz w:val="24"/>
          <w:szCs w:val="24"/>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62473F" w:rsidRDefault="00041AAB" w:rsidP="00BD715D">
      <w:pPr>
        <w:rPr>
          <w:rFonts w:eastAsia="Arial"/>
          <w:sz w:val="24"/>
          <w:szCs w:val="24"/>
        </w:rPr>
      </w:pPr>
      <w:r w:rsidRPr="0062473F">
        <w:rPr>
          <w:rFonts w:eastAsia="Arial"/>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62473F" w:rsidRDefault="00041AAB" w:rsidP="00BD715D">
      <w:pPr>
        <w:rPr>
          <w:rFonts w:eastAsia="Arial"/>
          <w:sz w:val="24"/>
          <w:szCs w:val="24"/>
        </w:rPr>
      </w:pPr>
      <w:r w:rsidRPr="0062473F">
        <w:rPr>
          <w:rFonts w:eastAsia="Arial"/>
          <w:sz w:val="24"/>
          <w:szCs w:val="24"/>
        </w:rPr>
        <w:t>В отдельных, установленных законом случаях, размеры водоохранной зоны и прибрежной защитной полосы могут иметь и иные значения.</w:t>
      </w:r>
    </w:p>
    <w:p w:rsidR="00041AAB" w:rsidRPr="0062473F" w:rsidRDefault="00041AAB" w:rsidP="00BD715D">
      <w:pPr>
        <w:rPr>
          <w:rFonts w:eastAsia="Arial"/>
          <w:sz w:val="24"/>
          <w:szCs w:val="24"/>
        </w:rPr>
      </w:pPr>
      <w:r w:rsidRPr="0062473F">
        <w:rPr>
          <w:rFonts w:eastAsia="Arial"/>
          <w:sz w:val="24"/>
          <w:szCs w:val="24"/>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62473F" w:rsidRDefault="00041AAB" w:rsidP="00BD715D">
      <w:pPr>
        <w:rPr>
          <w:rFonts w:eastAsia="Arial"/>
          <w:sz w:val="24"/>
          <w:szCs w:val="24"/>
        </w:rPr>
      </w:pPr>
      <w:r w:rsidRPr="0062473F">
        <w:rPr>
          <w:rFonts w:eastAsia="Arial"/>
          <w:sz w:val="24"/>
          <w:szCs w:val="24"/>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62473F" w:rsidRDefault="00041AAB" w:rsidP="00BD715D">
      <w:pPr>
        <w:rPr>
          <w:rFonts w:eastAsia="Arial"/>
          <w:sz w:val="24"/>
          <w:szCs w:val="24"/>
        </w:rPr>
      </w:pPr>
      <w:r w:rsidRPr="0062473F">
        <w:rPr>
          <w:rFonts w:eastAsia="Arial"/>
          <w:sz w:val="24"/>
          <w:szCs w:val="24"/>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62473F" w:rsidRDefault="00041AAB" w:rsidP="00BD715D">
      <w:pPr>
        <w:rPr>
          <w:rFonts w:eastAsia="Arial"/>
          <w:sz w:val="24"/>
          <w:szCs w:val="24"/>
        </w:rPr>
      </w:pPr>
      <w:r w:rsidRPr="0062473F">
        <w:rPr>
          <w:rFonts w:eastAsia="Arial"/>
          <w:sz w:val="24"/>
          <w:szCs w:val="24"/>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62473F" w:rsidRDefault="00041AAB" w:rsidP="00BD715D">
      <w:pPr>
        <w:rPr>
          <w:rFonts w:eastAsia="Arial"/>
          <w:sz w:val="24"/>
          <w:szCs w:val="24"/>
        </w:rPr>
      </w:pPr>
      <w:r w:rsidRPr="0062473F">
        <w:rPr>
          <w:rFonts w:eastAsia="Arial"/>
          <w:sz w:val="24"/>
          <w:szCs w:val="24"/>
        </w:rPr>
        <w:t>В соответствии с частью 15 ст. 65 Водного кодекса Российской Федерации в границах водоохранных зон запрещаются:</w:t>
      </w:r>
    </w:p>
    <w:p w:rsidR="00041AAB" w:rsidRPr="0062473F" w:rsidRDefault="00041AAB" w:rsidP="00BD715D">
      <w:pPr>
        <w:rPr>
          <w:rFonts w:eastAsia="Arial"/>
          <w:sz w:val="24"/>
          <w:szCs w:val="24"/>
        </w:rPr>
      </w:pPr>
      <w:r w:rsidRPr="0062473F">
        <w:rPr>
          <w:rFonts w:eastAsia="Arial"/>
          <w:sz w:val="24"/>
          <w:szCs w:val="24"/>
        </w:rPr>
        <w:t>1) использование сточных вод для удобрения почв;</w:t>
      </w:r>
    </w:p>
    <w:p w:rsidR="00041AAB" w:rsidRPr="0062473F" w:rsidRDefault="00041AAB" w:rsidP="00BD715D">
      <w:pPr>
        <w:rPr>
          <w:rFonts w:eastAsia="Arial"/>
          <w:sz w:val="24"/>
          <w:szCs w:val="24"/>
        </w:rPr>
      </w:pPr>
      <w:r w:rsidRPr="0062473F">
        <w:rPr>
          <w:rFonts w:eastAsia="Arial"/>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62473F" w:rsidRDefault="00041AAB" w:rsidP="00BD715D">
      <w:pPr>
        <w:rPr>
          <w:rFonts w:eastAsia="Arial"/>
          <w:sz w:val="24"/>
          <w:szCs w:val="24"/>
        </w:rPr>
      </w:pPr>
      <w:r w:rsidRPr="0062473F">
        <w:rPr>
          <w:rFonts w:eastAsia="Arial"/>
          <w:sz w:val="24"/>
          <w:szCs w:val="24"/>
        </w:rPr>
        <w:t>3) осуществление авиационных мер по борьбе с вредителями и болезнями растений;</w:t>
      </w:r>
    </w:p>
    <w:p w:rsidR="00041AAB" w:rsidRPr="0062473F" w:rsidRDefault="00041AAB" w:rsidP="00BD715D">
      <w:pPr>
        <w:rPr>
          <w:rFonts w:eastAsia="Arial"/>
          <w:sz w:val="24"/>
          <w:szCs w:val="24"/>
        </w:rPr>
      </w:pPr>
      <w:r w:rsidRPr="0062473F">
        <w:rPr>
          <w:rFonts w:eastAsia="Arial"/>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62473F" w:rsidRDefault="00041AAB" w:rsidP="00BD715D">
      <w:pPr>
        <w:rPr>
          <w:rFonts w:eastAsia="Arial"/>
          <w:sz w:val="24"/>
          <w:szCs w:val="24"/>
        </w:rPr>
      </w:pPr>
      <w:r w:rsidRPr="0062473F">
        <w:rPr>
          <w:rFonts w:eastAsia="Arial"/>
          <w:sz w:val="24"/>
          <w:szCs w:val="24"/>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62473F" w:rsidRDefault="00041AAB" w:rsidP="00BD715D">
      <w:pPr>
        <w:rPr>
          <w:rFonts w:eastAsia="Arial"/>
          <w:sz w:val="24"/>
          <w:szCs w:val="24"/>
        </w:rPr>
      </w:pPr>
      <w:r w:rsidRPr="0062473F">
        <w:rPr>
          <w:rFonts w:eastAsia="Arial"/>
          <w:sz w:val="24"/>
          <w:szCs w:val="24"/>
        </w:rPr>
        <w:t>В границах прибрежных защитных полос наряду с перечисленными ограничениями запрещаются:</w:t>
      </w:r>
    </w:p>
    <w:p w:rsidR="00041AAB" w:rsidRPr="0062473F" w:rsidRDefault="00041AAB" w:rsidP="00BD715D">
      <w:pPr>
        <w:rPr>
          <w:rFonts w:eastAsia="Arial"/>
          <w:sz w:val="24"/>
          <w:szCs w:val="24"/>
        </w:rPr>
      </w:pPr>
      <w:r w:rsidRPr="0062473F">
        <w:rPr>
          <w:rFonts w:eastAsia="Arial"/>
          <w:sz w:val="24"/>
          <w:szCs w:val="24"/>
        </w:rPr>
        <w:t>1) распашка земель;</w:t>
      </w:r>
    </w:p>
    <w:p w:rsidR="00041AAB" w:rsidRPr="0062473F" w:rsidRDefault="00041AAB" w:rsidP="00BD715D">
      <w:pPr>
        <w:rPr>
          <w:rFonts w:eastAsia="Arial"/>
          <w:sz w:val="24"/>
          <w:szCs w:val="24"/>
        </w:rPr>
      </w:pPr>
      <w:r w:rsidRPr="0062473F">
        <w:rPr>
          <w:rFonts w:eastAsia="Arial"/>
          <w:sz w:val="24"/>
          <w:szCs w:val="24"/>
        </w:rPr>
        <w:t>2) размещение отвалов размываемых грунтов;</w:t>
      </w:r>
    </w:p>
    <w:p w:rsidR="00041AAB" w:rsidRPr="0062473F" w:rsidRDefault="00041AAB" w:rsidP="00BD715D">
      <w:pPr>
        <w:rPr>
          <w:rFonts w:eastAsia="Arial"/>
          <w:sz w:val="24"/>
          <w:szCs w:val="24"/>
        </w:rPr>
      </w:pPr>
      <w:r w:rsidRPr="0062473F">
        <w:rPr>
          <w:rFonts w:eastAsia="Arial"/>
          <w:sz w:val="24"/>
          <w:szCs w:val="24"/>
        </w:rPr>
        <w:t>3) выпас сельскохозяйственных животных и организация для них летних лагерей, ванн.</w:t>
      </w:r>
    </w:p>
    <w:p w:rsidR="00041AAB" w:rsidRPr="0062473F" w:rsidRDefault="00041AAB" w:rsidP="00BD715D">
      <w:pPr>
        <w:rPr>
          <w:rFonts w:eastAsia="Arial"/>
          <w:sz w:val="24"/>
          <w:szCs w:val="24"/>
        </w:rPr>
      </w:pPr>
      <w:r w:rsidRPr="0062473F">
        <w:rPr>
          <w:rFonts w:eastAsia="Arial"/>
          <w:sz w:val="24"/>
          <w:szCs w:val="24"/>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62473F" w:rsidRDefault="00041AAB" w:rsidP="00BD715D">
      <w:pPr>
        <w:rPr>
          <w:rFonts w:eastAsia="Arial"/>
          <w:sz w:val="24"/>
          <w:szCs w:val="24"/>
        </w:rPr>
      </w:pPr>
      <w:r w:rsidRPr="0062473F">
        <w:rPr>
          <w:rFonts w:eastAsia="Arial"/>
          <w:sz w:val="24"/>
          <w:szCs w:val="24"/>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62473F" w:rsidRDefault="00041AAB" w:rsidP="00BD715D">
      <w:pPr>
        <w:rPr>
          <w:rFonts w:eastAsia="Arial"/>
          <w:sz w:val="24"/>
          <w:szCs w:val="24"/>
        </w:rPr>
      </w:pPr>
      <w:r w:rsidRPr="0062473F">
        <w:rPr>
          <w:rFonts w:eastAsia="Arial"/>
          <w:sz w:val="24"/>
          <w:szCs w:val="24"/>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62473F" w:rsidRDefault="00041AAB" w:rsidP="0062473F">
      <w:pPr>
        <w:pStyle w:val="40"/>
        <w:rPr>
          <w:rFonts w:eastAsia="Arial"/>
        </w:rPr>
      </w:pPr>
      <w:r w:rsidRPr="0062473F">
        <w:rPr>
          <w:rFonts w:eastAsia="Arial"/>
        </w:rPr>
        <w:t>Санитарно-защитная зона кладбищ</w:t>
      </w:r>
    </w:p>
    <w:p w:rsidR="00041AAB" w:rsidRPr="0062473F" w:rsidRDefault="00041AAB" w:rsidP="00BD715D">
      <w:pPr>
        <w:rPr>
          <w:sz w:val="24"/>
          <w:szCs w:val="24"/>
        </w:rPr>
      </w:pPr>
      <w:r w:rsidRPr="0062473F">
        <w:rPr>
          <w:sz w:val="24"/>
          <w:szCs w:val="24"/>
        </w:rP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w:t>
      </w:r>
    </w:p>
    <w:p w:rsidR="00041AAB" w:rsidRPr="0062473F" w:rsidRDefault="00041AAB" w:rsidP="00BD715D">
      <w:pPr>
        <w:rPr>
          <w:sz w:val="24"/>
          <w:szCs w:val="24"/>
        </w:rPr>
      </w:pPr>
      <w:r w:rsidRPr="0062473F">
        <w:rPr>
          <w:bCs/>
          <w:sz w:val="24"/>
          <w:szCs w:val="24"/>
        </w:rPr>
        <w:t xml:space="preserve">- </w:t>
      </w:r>
      <w:r w:rsidRPr="0062473F">
        <w:rPr>
          <w:sz w:val="24"/>
          <w:szCs w:val="24"/>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62473F" w:rsidRDefault="00041AAB" w:rsidP="0062473F">
      <w:pPr>
        <w:pStyle w:val="40"/>
        <w:rPr>
          <w:rFonts w:eastAsia="Arial"/>
        </w:rPr>
      </w:pPr>
      <w:r w:rsidRPr="0062473F">
        <w:rPr>
          <w:rFonts w:eastAsia="Arial"/>
        </w:rPr>
        <w:t>Зона санитарной охраны источников водоснабжения.</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Федеральный закон от 30.03.99 № 52-ФЗ "О санитарно-эпидемиологическом благополучии населения";</w:t>
      </w:r>
    </w:p>
    <w:p w:rsidR="00041AAB" w:rsidRPr="0062473F" w:rsidRDefault="00041AAB" w:rsidP="00BD715D">
      <w:pPr>
        <w:rPr>
          <w:sz w:val="24"/>
          <w:szCs w:val="24"/>
        </w:rPr>
      </w:pPr>
      <w:r w:rsidRPr="0062473F">
        <w:rPr>
          <w:sz w:val="24"/>
          <w:szCs w:val="24"/>
        </w:rPr>
        <w:t>- СанПиН 2.1.4.1110-02 "Зоны санитарной охраны источников водоснабжения и водопроводов питьевого назначения".</w:t>
      </w:r>
    </w:p>
    <w:p w:rsidR="00041AAB" w:rsidRPr="0062473F" w:rsidRDefault="00041AAB" w:rsidP="00BD715D">
      <w:pPr>
        <w:rPr>
          <w:sz w:val="24"/>
          <w:szCs w:val="24"/>
        </w:rPr>
      </w:pPr>
      <w:r w:rsidRPr="0062473F">
        <w:rPr>
          <w:sz w:val="24"/>
          <w:szCs w:val="24"/>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62473F" w:rsidRDefault="00041AAB" w:rsidP="00BD715D">
      <w:pPr>
        <w:rPr>
          <w:sz w:val="24"/>
          <w:szCs w:val="24"/>
        </w:rPr>
      </w:pPr>
      <w:r w:rsidRPr="0062473F">
        <w:rPr>
          <w:sz w:val="24"/>
          <w:szCs w:val="24"/>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62473F" w:rsidRDefault="00041AAB" w:rsidP="00BD715D">
      <w:pPr>
        <w:rPr>
          <w:sz w:val="24"/>
          <w:szCs w:val="24"/>
        </w:rPr>
      </w:pPr>
      <w:r w:rsidRPr="0062473F">
        <w:rPr>
          <w:sz w:val="24"/>
          <w:szCs w:val="24"/>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62473F" w:rsidRDefault="00041AAB" w:rsidP="00BD715D">
      <w:pPr>
        <w:rPr>
          <w:sz w:val="24"/>
          <w:szCs w:val="24"/>
        </w:rPr>
      </w:pPr>
      <w:r w:rsidRPr="0062473F">
        <w:rPr>
          <w:sz w:val="24"/>
          <w:szCs w:val="24"/>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62473F" w:rsidRDefault="00041AAB" w:rsidP="00BD715D">
      <w:pPr>
        <w:rPr>
          <w:sz w:val="24"/>
          <w:szCs w:val="24"/>
        </w:rPr>
      </w:pPr>
      <w:r w:rsidRPr="0062473F">
        <w:rPr>
          <w:sz w:val="24"/>
          <w:szCs w:val="24"/>
        </w:rPr>
        <w:t xml:space="preserve">4. Мероприятия на территории ЗСО подземных источников водоснабжения по первому поясу: </w:t>
      </w:r>
    </w:p>
    <w:p w:rsidR="00041AAB" w:rsidRPr="0062473F" w:rsidRDefault="00041AAB" w:rsidP="00BD715D">
      <w:pPr>
        <w:rPr>
          <w:sz w:val="24"/>
          <w:szCs w:val="24"/>
        </w:rPr>
      </w:pPr>
      <w:r w:rsidRPr="0062473F">
        <w:rPr>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62473F" w:rsidRDefault="00041AAB" w:rsidP="00BD715D">
      <w:pPr>
        <w:rPr>
          <w:sz w:val="24"/>
          <w:szCs w:val="24"/>
        </w:rPr>
      </w:pPr>
      <w:r w:rsidRPr="0062473F">
        <w:rPr>
          <w:sz w:val="24"/>
          <w:szCs w:val="24"/>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62473F" w:rsidRDefault="00041AAB" w:rsidP="00BD715D">
      <w:pPr>
        <w:rPr>
          <w:sz w:val="24"/>
          <w:szCs w:val="24"/>
        </w:rPr>
      </w:pPr>
      <w:r w:rsidRPr="0062473F">
        <w:rPr>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62473F" w:rsidRDefault="00041AAB" w:rsidP="00BD715D">
      <w:pPr>
        <w:rPr>
          <w:sz w:val="24"/>
          <w:szCs w:val="24"/>
        </w:rPr>
      </w:pPr>
      <w:r w:rsidRPr="0062473F">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62473F" w:rsidRDefault="00041AAB" w:rsidP="00BD715D">
      <w:pPr>
        <w:rPr>
          <w:sz w:val="24"/>
          <w:szCs w:val="24"/>
        </w:rPr>
      </w:pPr>
      <w:r w:rsidRPr="0062473F">
        <w:rPr>
          <w:sz w:val="24"/>
          <w:szCs w:val="24"/>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62473F" w:rsidRDefault="00041AAB" w:rsidP="00BD715D">
      <w:pPr>
        <w:rPr>
          <w:sz w:val="24"/>
          <w:szCs w:val="24"/>
        </w:rPr>
      </w:pPr>
      <w:r w:rsidRPr="0062473F">
        <w:rPr>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62473F" w:rsidRDefault="00041AAB" w:rsidP="00BD715D">
      <w:pPr>
        <w:rPr>
          <w:sz w:val="24"/>
          <w:szCs w:val="24"/>
        </w:rPr>
      </w:pPr>
      <w:r w:rsidRPr="0062473F">
        <w:rPr>
          <w:sz w:val="24"/>
          <w:szCs w:val="24"/>
        </w:rPr>
        <w:t>5. Мероприятия на территории ЗСО подземных источников водоснабжения по второму и третьему поясам:</w:t>
      </w:r>
    </w:p>
    <w:p w:rsidR="00041AAB" w:rsidRPr="0062473F" w:rsidRDefault="00041AAB" w:rsidP="00BD715D">
      <w:pPr>
        <w:rPr>
          <w:sz w:val="24"/>
          <w:szCs w:val="24"/>
        </w:rPr>
      </w:pPr>
      <w:r w:rsidRPr="0062473F">
        <w:rPr>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62473F" w:rsidRDefault="00041AAB" w:rsidP="00BD715D">
      <w:pPr>
        <w:rPr>
          <w:sz w:val="24"/>
          <w:szCs w:val="24"/>
        </w:rPr>
      </w:pPr>
      <w:r w:rsidRPr="0062473F">
        <w:rPr>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62473F" w:rsidRDefault="00041AAB" w:rsidP="00BD715D">
      <w:pPr>
        <w:rPr>
          <w:sz w:val="24"/>
          <w:szCs w:val="24"/>
        </w:rPr>
      </w:pPr>
      <w:r w:rsidRPr="0062473F">
        <w:rPr>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041AAB" w:rsidRPr="0062473F" w:rsidRDefault="00041AAB" w:rsidP="00BD715D">
      <w:pPr>
        <w:rPr>
          <w:sz w:val="24"/>
          <w:szCs w:val="24"/>
        </w:rPr>
      </w:pPr>
      <w:r w:rsidRPr="0062473F">
        <w:rPr>
          <w:sz w:val="24"/>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62473F" w:rsidRDefault="00041AAB" w:rsidP="00BD715D">
      <w:pPr>
        <w:rPr>
          <w:sz w:val="24"/>
          <w:szCs w:val="24"/>
        </w:rPr>
      </w:pPr>
      <w:r w:rsidRPr="0062473F">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62473F" w:rsidRDefault="00041AAB" w:rsidP="00BD715D">
      <w:pPr>
        <w:rPr>
          <w:sz w:val="24"/>
          <w:szCs w:val="24"/>
        </w:rPr>
      </w:pPr>
      <w:r w:rsidRPr="0062473F">
        <w:rPr>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62473F" w:rsidRDefault="00041AAB" w:rsidP="00BD715D">
      <w:pPr>
        <w:rPr>
          <w:sz w:val="24"/>
          <w:szCs w:val="24"/>
        </w:rPr>
      </w:pPr>
      <w:r w:rsidRPr="0062473F">
        <w:rPr>
          <w:sz w:val="24"/>
          <w:szCs w:val="24"/>
        </w:rPr>
        <w:t>6) Также не допускается:</w:t>
      </w:r>
    </w:p>
    <w:p w:rsidR="00041AAB" w:rsidRPr="0062473F" w:rsidRDefault="00041AAB" w:rsidP="00BD715D">
      <w:pPr>
        <w:rPr>
          <w:sz w:val="24"/>
          <w:szCs w:val="24"/>
        </w:rPr>
      </w:pPr>
      <w:r w:rsidRPr="0062473F">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62473F" w:rsidRDefault="00041AAB" w:rsidP="00BD715D">
      <w:pPr>
        <w:rPr>
          <w:sz w:val="24"/>
          <w:szCs w:val="24"/>
        </w:rPr>
      </w:pPr>
      <w:r w:rsidRPr="0062473F">
        <w:rPr>
          <w:sz w:val="24"/>
          <w:szCs w:val="24"/>
        </w:rPr>
        <w:t>применение удобрений и ядохимикатов;</w:t>
      </w:r>
    </w:p>
    <w:p w:rsidR="00041AAB" w:rsidRPr="0062473F" w:rsidRDefault="00041AAB" w:rsidP="00BD715D">
      <w:pPr>
        <w:rPr>
          <w:sz w:val="24"/>
          <w:szCs w:val="24"/>
        </w:rPr>
      </w:pPr>
      <w:r w:rsidRPr="0062473F">
        <w:rPr>
          <w:sz w:val="24"/>
          <w:szCs w:val="24"/>
        </w:rPr>
        <w:t>рубка леса главного пользования и реконструкции.</w:t>
      </w:r>
    </w:p>
    <w:p w:rsidR="00041AAB" w:rsidRPr="0062473F" w:rsidRDefault="00041AAB" w:rsidP="00BD715D">
      <w:pPr>
        <w:rPr>
          <w:sz w:val="24"/>
          <w:szCs w:val="24"/>
        </w:rPr>
      </w:pPr>
      <w:r w:rsidRPr="0062473F">
        <w:rPr>
          <w:sz w:val="24"/>
          <w:szCs w:val="24"/>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62473F" w:rsidRDefault="00041AAB" w:rsidP="00BD715D">
      <w:pPr>
        <w:rPr>
          <w:sz w:val="24"/>
          <w:szCs w:val="24"/>
        </w:rPr>
      </w:pPr>
      <w:r w:rsidRPr="0062473F">
        <w:rPr>
          <w:sz w:val="24"/>
          <w:szCs w:val="24"/>
        </w:rPr>
        <w:t>6. Границы второго и третьего поясов охраны источников водоснабжения определяются расчетом.</w:t>
      </w:r>
    </w:p>
    <w:p w:rsidR="00041AAB" w:rsidRPr="0062473F" w:rsidRDefault="00041AAB" w:rsidP="0062473F">
      <w:pPr>
        <w:pStyle w:val="40"/>
        <w:rPr>
          <w:rFonts w:eastAsia="Arial"/>
        </w:rPr>
      </w:pPr>
      <w:r w:rsidRPr="0062473F">
        <w:rPr>
          <w:rFonts w:eastAsia="Arial"/>
        </w:rPr>
        <w:t>Граница территорий объектов культурного наследия</w:t>
      </w:r>
    </w:p>
    <w:p w:rsidR="00041AAB" w:rsidRPr="0062473F" w:rsidRDefault="00041AAB" w:rsidP="00BD715D">
      <w:pPr>
        <w:rPr>
          <w:rFonts w:eastAsia="Arial"/>
          <w:bCs/>
          <w:sz w:val="24"/>
          <w:szCs w:val="24"/>
        </w:rPr>
      </w:pPr>
      <w:r w:rsidRPr="0062473F">
        <w:rPr>
          <w:rFonts w:eastAsia="Arial"/>
          <w:sz w:val="24"/>
          <w:szCs w:val="24"/>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62473F">
        <w:rPr>
          <w:rFonts w:eastAsia="Arial"/>
          <w:bCs/>
          <w:sz w:val="24"/>
          <w:szCs w:val="24"/>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62473F" w:rsidRDefault="00041AAB" w:rsidP="00BD715D">
      <w:pPr>
        <w:rPr>
          <w:sz w:val="24"/>
          <w:szCs w:val="24"/>
        </w:rPr>
      </w:pPr>
      <w:r w:rsidRPr="0062473F">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41AAB" w:rsidRPr="0062473F" w:rsidRDefault="00041AAB" w:rsidP="00BD715D">
      <w:pPr>
        <w:rPr>
          <w:sz w:val="24"/>
          <w:szCs w:val="24"/>
        </w:rPr>
      </w:pPr>
      <w:r w:rsidRPr="0062473F">
        <w:rPr>
          <w:sz w:val="24"/>
          <w:szCs w:val="24"/>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62473F" w:rsidRDefault="00041AAB" w:rsidP="00BD715D">
      <w:pPr>
        <w:rPr>
          <w:rFonts w:eastAsia="Arial"/>
          <w:sz w:val="24"/>
          <w:szCs w:val="24"/>
        </w:rPr>
      </w:pPr>
      <w:r w:rsidRPr="0062473F">
        <w:rPr>
          <w:rFonts w:eastAsia="Arial"/>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62473F" w:rsidRDefault="00041AAB" w:rsidP="00BD715D">
      <w:pPr>
        <w:rPr>
          <w:sz w:val="24"/>
          <w:szCs w:val="24"/>
        </w:rPr>
      </w:pPr>
      <w:r w:rsidRPr="0062473F">
        <w:rPr>
          <w:sz w:val="24"/>
          <w:szCs w:val="24"/>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Федеральный закон от 25.06.2002 № 73-ФЗ "Об объектах культурного наследия (памятниках истории и культуры) народов Российской Федерации";</w:t>
      </w:r>
    </w:p>
    <w:p w:rsidR="00041AAB" w:rsidRPr="0062473F" w:rsidRDefault="00041AAB" w:rsidP="00BD715D">
      <w:pPr>
        <w:rPr>
          <w:sz w:val="24"/>
          <w:szCs w:val="24"/>
        </w:rPr>
      </w:pPr>
      <w:r w:rsidRPr="0062473F">
        <w:rPr>
          <w:sz w:val="24"/>
          <w:szCs w:val="24"/>
        </w:rPr>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62473F" w:rsidRDefault="00041AAB" w:rsidP="00BD715D">
      <w:pPr>
        <w:rPr>
          <w:sz w:val="24"/>
          <w:szCs w:val="24"/>
        </w:rPr>
      </w:pPr>
      <w:r w:rsidRPr="0062473F">
        <w:rPr>
          <w:sz w:val="24"/>
          <w:szCs w:val="24"/>
        </w:rPr>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62473F" w:rsidRDefault="00041AAB" w:rsidP="00BD715D">
      <w:pPr>
        <w:rPr>
          <w:sz w:val="24"/>
          <w:szCs w:val="24"/>
        </w:rPr>
      </w:pPr>
      <w:r w:rsidRPr="0062473F">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41AAB" w:rsidRPr="0062473F" w:rsidRDefault="00041AAB" w:rsidP="00BD715D">
      <w:pPr>
        <w:rPr>
          <w:sz w:val="24"/>
          <w:szCs w:val="24"/>
        </w:rPr>
      </w:pPr>
      <w:r w:rsidRPr="0062473F">
        <w:rPr>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62473F" w:rsidRDefault="00041AAB" w:rsidP="00BD715D">
      <w:pPr>
        <w:rPr>
          <w:sz w:val="24"/>
          <w:szCs w:val="24"/>
        </w:rPr>
      </w:pPr>
      <w:r w:rsidRPr="0062473F">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62473F" w:rsidRDefault="00041AAB" w:rsidP="00BD715D">
      <w:pPr>
        <w:rPr>
          <w:sz w:val="24"/>
          <w:szCs w:val="24"/>
        </w:rPr>
      </w:pPr>
      <w:r w:rsidRPr="0062473F">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rsidR="00041AAB" w:rsidRPr="0062473F" w:rsidRDefault="00041AAB" w:rsidP="00BD715D">
      <w:pPr>
        <w:rPr>
          <w:sz w:val="24"/>
          <w:szCs w:val="24"/>
        </w:rPr>
      </w:pPr>
      <w:r w:rsidRPr="0062473F">
        <w:rPr>
          <w:sz w:val="24"/>
          <w:szCs w:val="24"/>
        </w:rPr>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62473F" w:rsidRDefault="00041AAB" w:rsidP="00BD715D">
      <w:pPr>
        <w:rPr>
          <w:sz w:val="24"/>
          <w:szCs w:val="24"/>
        </w:rPr>
      </w:pPr>
      <w:r w:rsidRPr="0062473F">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62473F" w:rsidRDefault="00041AAB" w:rsidP="00BD715D">
      <w:pPr>
        <w:rPr>
          <w:sz w:val="24"/>
          <w:szCs w:val="24"/>
        </w:rPr>
      </w:pPr>
      <w:r w:rsidRPr="0062473F">
        <w:rPr>
          <w:sz w:val="24"/>
          <w:szCs w:val="24"/>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62473F" w:rsidRDefault="00041AAB" w:rsidP="00BD715D">
      <w:pPr>
        <w:rPr>
          <w:sz w:val="24"/>
          <w:szCs w:val="24"/>
        </w:rPr>
      </w:pPr>
      <w:r w:rsidRPr="0062473F">
        <w:rPr>
          <w:sz w:val="24"/>
          <w:szCs w:val="24"/>
        </w:rPr>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62473F" w:rsidRDefault="00041AAB" w:rsidP="00BD715D">
      <w:pPr>
        <w:rPr>
          <w:sz w:val="24"/>
          <w:szCs w:val="24"/>
        </w:rPr>
      </w:pPr>
      <w:r w:rsidRPr="0062473F">
        <w:rPr>
          <w:sz w:val="24"/>
          <w:szCs w:val="24"/>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62473F" w:rsidRDefault="0004159A" w:rsidP="00BD715D">
      <w:pPr>
        <w:rPr>
          <w:sz w:val="24"/>
          <w:szCs w:val="24"/>
        </w:rPr>
      </w:pPr>
      <w:hyperlink r:id="rId44" w:anchor="dst100014" w:history="1">
        <w:r w:rsidR="00041AAB" w:rsidRPr="0062473F">
          <w:rPr>
            <w:sz w:val="24"/>
            <w:szCs w:val="24"/>
          </w:rPr>
          <w:t>Порядок</w:t>
        </w:r>
      </w:hyperlink>
      <w:r w:rsidR="002D0763" w:rsidRPr="0062473F">
        <w:rPr>
          <w:sz w:val="24"/>
          <w:szCs w:val="24"/>
        </w:rPr>
        <w:t xml:space="preserve"> </w:t>
      </w:r>
      <w:r w:rsidR="00041AAB" w:rsidRPr="0062473F">
        <w:rPr>
          <w:sz w:val="24"/>
          <w:szCs w:val="24"/>
        </w:rPr>
        <w:t>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62473F" w:rsidRDefault="00041AAB" w:rsidP="0062473F">
      <w:pPr>
        <w:pStyle w:val="40"/>
        <w:rPr>
          <w:rFonts w:eastAsia="Arial"/>
        </w:rPr>
      </w:pPr>
      <w:r w:rsidRPr="0062473F">
        <w:rPr>
          <w:rFonts w:eastAsia="Arial"/>
        </w:rPr>
        <w:t>Зоны особо охраняемых природных территорий.</w:t>
      </w:r>
    </w:p>
    <w:p w:rsidR="00041AAB" w:rsidRPr="0062473F" w:rsidRDefault="00041AAB" w:rsidP="00BD715D">
      <w:pPr>
        <w:rPr>
          <w:sz w:val="24"/>
          <w:szCs w:val="24"/>
        </w:rPr>
      </w:pPr>
      <w:r w:rsidRPr="0062473F">
        <w:rPr>
          <w:sz w:val="24"/>
          <w:szCs w:val="24"/>
        </w:rPr>
        <w:t>1. Ограничения использования особо охраняемых природных территорий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xml:space="preserve">- </w:t>
      </w:r>
      <w:hyperlink r:id="rId45" w:history="1">
        <w:r w:rsidRPr="0062473F">
          <w:rPr>
            <w:sz w:val="24"/>
            <w:szCs w:val="24"/>
          </w:rPr>
          <w:t>"Земельный кодекс Российской Федерации" от 25.10.2001 N 136-ФЗ</w:t>
        </w:r>
      </w:hyperlink>
    </w:p>
    <w:p w:rsidR="00041AAB" w:rsidRPr="0062473F" w:rsidRDefault="00041AAB" w:rsidP="00BD715D">
      <w:pPr>
        <w:rPr>
          <w:sz w:val="24"/>
          <w:szCs w:val="24"/>
        </w:rPr>
      </w:pPr>
      <w:r w:rsidRPr="0062473F">
        <w:rPr>
          <w:sz w:val="24"/>
          <w:szCs w:val="24"/>
        </w:rPr>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62473F" w:rsidRDefault="00041AAB" w:rsidP="00BD715D">
      <w:pPr>
        <w:rPr>
          <w:sz w:val="24"/>
          <w:szCs w:val="24"/>
        </w:rPr>
      </w:pPr>
      <w:r w:rsidRPr="0062473F">
        <w:rPr>
          <w:sz w:val="24"/>
          <w:szCs w:val="24"/>
        </w:rPr>
        <w:t>2. К землям особо охраняемых территорий относятся земли:</w:t>
      </w:r>
    </w:p>
    <w:p w:rsidR="00041AAB" w:rsidRPr="0062473F" w:rsidRDefault="00041AAB" w:rsidP="00BD715D">
      <w:pPr>
        <w:rPr>
          <w:sz w:val="24"/>
          <w:szCs w:val="24"/>
        </w:rPr>
      </w:pPr>
      <w:r w:rsidRPr="0062473F">
        <w:rPr>
          <w:sz w:val="24"/>
          <w:szCs w:val="24"/>
        </w:rPr>
        <w:t>1) особо охраняемых природных территорий;</w:t>
      </w:r>
    </w:p>
    <w:p w:rsidR="00041AAB" w:rsidRPr="0062473F" w:rsidRDefault="00041AAB" w:rsidP="00BD715D">
      <w:pPr>
        <w:rPr>
          <w:sz w:val="24"/>
          <w:szCs w:val="24"/>
        </w:rPr>
      </w:pPr>
      <w:r w:rsidRPr="0062473F">
        <w:rPr>
          <w:sz w:val="24"/>
          <w:szCs w:val="24"/>
        </w:rPr>
        <w:t>2) природоохранного назначения;</w:t>
      </w:r>
    </w:p>
    <w:p w:rsidR="00041AAB" w:rsidRPr="0062473F" w:rsidRDefault="00041AAB" w:rsidP="00BD715D">
      <w:pPr>
        <w:rPr>
          <w:sz w:val="24"/>
          <w:szCs w:val="24"/>
        </w:rPr>
      </w:pPr>
      <w:r w:rsidRPr="0062473F">
        <w:rPr>
          <w:sz w:val="24"/>
          <w:szCs w:val="24"/>
        </w:rPr>
        <w:t>3) рекреационного назначения;</w:t>
      </w:r>
    </w:p>
    <w:p w:rsidR="00041AAB" w:rsidRPr="0062473F" w:rsidRDefault="00041AAB" w:rsidP="00BD715D">
      <w:pPr>
        <w:rPr>
          <w:sz w:val="24"/>
          <w:szCs w:val="24"/>
        </w:rPr>
      </w:pPr>
      <w:r w:rsidRPr="0062473F">
        <w:rPr>
          <w:sz w:val="24"/>
          <w:szCs w:val="24"/>
        </w:rPr>
        <w:t>4) историко-культурного назначения;</w:t>
      </w:r>
    </w:p>
    <w:p w:rsidR="00041AAB" w:rsidRPr="0062473F" w:rsidRDefault="00041AAB" w:rsidP="00BD715D">
      <w:pPr>
        <w:rPr>
          <w:sz w:val="24"/>
          <w:szCs w:val="24"/>
        </w:rPr>
      </w:pPr>
      <w:r w:rsidRPr="0062473F">
        <w:rPr>
          <w:sz w:val="24"/>
          <w:szCs w:val="24"/>
        </w:rPr>
        <w:t>5) особо ценные земли.</w:t>
      </w:r>
    </w:p>
    <w:p w:rsidR="00041AAB" w:rsidRPr="0062473F" w:rsidRDefault="00041AAB" w:rsidP="00BD715D">
      <w:pPr>
        <w:rPr>
          <w:sz w:val="24"/>
          <w:szCs w:val="24"/>
        </w:rPr>
      </w:pPr>
      <w:r w:rsidRPr="0062473F">
        <w:rPr>
          <w:sz w:val="24"/>
          <w:szCs w:val="24"/>
        </w:rPr>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62473F" w:rsidRDefault="00041AAB" w:rsidP="00BD715D">
      <w:pPr>
        <w:rPr>
          <w:sz w:val="24"/>
          <w:szCs w:val="24"/>
        </w:rPr>
      </w:pPr>
      <w:r w:rsidRPr="0062473F">
        <w:rPr>
          <w:sz w:val="24"/>
          <w:szCs w:val="24"/>
        </w:rPr>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62473F" w:rsidRDefault="00041AAB" w:rsidP="00BD715D">
      <w:pPr>
        <w:rPr>
          <w:sz w:val="24"/>
          <w:szCs w:val="24"/>
        </w:rPr>
      </w:pPr>
      <w:r w:rsidRPr="0062473F">
        <w:rPr>
          <w:sz w:val="24"/>
          <w:szCs w:val="24"/>
        </w:rP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w:t>
      </w:r>
      <w:r w:rsidR="002D0763" w:rsidRPr="0062473F">
        <w:rPr>
          <w:sz w:val="24"/>
          <w:szCs w:val="24"/>
        </w:rPr>
        <w:t xml:space="preserve"> </w:t>
      </w:r>
      <w:r w:rsidRPr="0062473F">
        <w:rPr>
          <w:sz w:val="24"/>
          <w:szCs w:val="24"/>
        </w:rPr>
        <w:t>законами.</w:t>
      </w:r>
    </w:p>
    <w:p w:rsidR="00041AAB" w:rsidRPr="0062473F" w:rsidRDefault="00041AAB" w:rsidP="00BD715D">
      <w:pPr>
        <w:rPr>
          <w:sz w:val="24"/>
          <w:szCs w:val="24"/>
        </w:rPr>
      </w:pPr>
      <w:r w:rsidRPr="0062473F">
        <w:rPr>
          <w:sz w:val="24"/>
          <w:szCs w:val="24"/>
        </w:rPr>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62473F" w:rsidRDefault="00041AAB" w:rsidP="00BD715D">
      <w:pPr>
        <w:rPr>
          <w:sz w:val="24"/>
          <w:szCs w:val="24"/>
        </w:rPr>
      </w:pPr>
      <w:r w:rsidRPr="0062473F">
        <w:rPr>
          <w:sz w:val="24"/>
          <w:szCs w:val="24"/>
        </w:rPr>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w:t>
      </w:r>
      <w:r w:rsidR="002D0763" w:rsidRPr="0062473F">
        <w:rPr>
          <w:sz w:val="24"/>
          <w:szCs w:val="24"/>
        </w:rPr>
        <w:t xml:space="preserve"> </w:t>
      </w:r>
      <w:r w:rsidRPr="0062473F">
        <w:rPr>
          <w:sz w:val="24"/>
          <w:szCs w:val="24"/>
        </w:rPr>
        <w:t>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62473F" w:rsidRDefault="00041AAB" w:rsidP="00BD715D">
      <w:pPr>
        <w:rPr>
          <w:sz w:val="24"/>
          <w:szCs w:val="24"/>
        </w:rPr>
      </w:pPr>
      <w:r w:rsidRPr="0062473F">
        <w:rPr>
          <w:sz w:val="24"/>
          <w:szCs w:val="24"/>
        </w:rPr>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62473F" w:rsidRDefault="00041AAB" w:rsidP="00BD715D">
      <w:pPr>
        <w:rPr>
          <w:sz w:val="24"/>
          <w:szCs w:val="24"/>
        </w:rPr>
      </w:pPr>
      <w:r w:rsidRPr="0062473F">
        <w:rPr>
          <w:sz w:val="24"/>
          <w:szCs w:val="24"/>
        </w:rPr>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62473F" w:rsidRDefault="00041AAB" w:rsidP="00BD715D">
      <w:pPr>
        <w:rPr>
          <w:sz w:val="24"/>
          <w:szCs w:val="24"/>
        </w:rPr>
      </w:pPr>
      <w:r w:rsidRPr="0062473F">
        <w:rPr>
          <w:sz w:val="24"/>
          <w:szCs w:val="24"/>
        </w:rPr>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w:t>
      </w:r>
      <w:r w:rsidR="002D0763" w:rsidRPr="0062473F">
        <w:rPr>
          <w:sz w:val="24"/>
          <w:szCs w:val="24"/>
        </w:rPr>
        <w:t xml:space="preserve"> </w:t>
      </w:r>
      <w:hyperlink r:id="rId46" w:anchor="dst100647" w:history="1">
        <w:r w:rsidRPr="0062473F">
          <w:rPr>
            <w:sz w:val="24"/>
            <w:szCs w:val="24"/>
          </w:rPr>
          <w:t>запрещается</w:t>
        </w:r>
      </w:hyperlink>
      <w:r w:rsidR="002D0763" w:rsidRPr="0062473F">
        <w:rPr>
          <w:sz w:val="24"/>
          <w:szCs w:val="24"/>
        </w:rPr>
        <w:t xml:space="preserve"> </w:t>
      </w:r>
      <w:r w:rsidRPr="0062473F">
        <w:rPr>
          <w:sz w:val="24"/>
          <w:szCs w:val="24"/>
        </w:rPr>
        <w:t>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62473F" w:rsidRDefault="00041AAB" w:rsidP="00BD715D">
      <w:pPr>
        <w:rPr>
          <w:sz w:val="24"/>
          <w:szCs w:val="24"/>
        </w:rPr>
      </w:pPr>
      <w:r w:rsidRPr="0062473F">
        <w:rPr>
          <w:sz w:val="24"/>
          <w:szCs w:val="24"/>
        </w:rPr>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62473F" w:rsidRDefault="00041AAB" w:rsidP="00BD715D">
      <w:pPr>
        <w:rPr>
          <w:sz w:val="24"/>
          <w:szCs w:val="24"/>
        </w:rPr>
      </w:pPr>
      <w:r w:rsidRPr="0062473F">
        <w:rPr>
          <w:sz w:val="24"/>
          <w:szCs w:val="24"/>
        </w:rPr>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62473F" w:rsidRDefault="00041AAB" w:rsidP="00BD715D">
      <w:pPr>
        <w:rPr>
          <w:sz w:val="24"/>
          <w:szCs w:val="24"/>
        </w:rPr>
      </w:pPr>
      <w:r w:rsidRPr="0062473F">
        <w:rPr>
          <w:sz w:val="24"/>
          <w:szCs w:val="24"/>
        </w:rPr>
        <w:t>13. На землях особо охраняемых природных территорий федерального значения запрещаются:</w:t>
      </w:r>
    </w:p>
    <w:p w:rsidR="00041AAB" w:rsidRPr="0062473F" w:rsidRDefault="00041AAB" w:rsidP="00BD715D">
      <w:pPr>
        <w:rPr>
          <w:sz w:val="24"/>
          <w:szCs w:val="24"/>
        </w:rPr>
      </w:pPr>
      <w:r w:rsidRPr="0062473F">
        <w:rPr>
          <w:sz w:val="24"/>
          <w:szCs w:val="24"/>
        </w:rPr>
        <w:t>1) предоставление садоводческих и дачных участков;</w:t>
      </w:r>
    </w:p>
    <w:p w:rsidR="00041AAB" w:rsidRPr="0062473F" w:rsidRDefault="00041AAB" w:rsidP="00BD715D">
      <w:pPr>
        <w:rPr>
          <w:sz w:val="24"/>
          <w:szCs w:val="24"/>
        </w:rPr>
      </w:pPr>
      <w:r w:rsidRPr="0062473F">
        <w:rPr>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62473F" w:rsidRDefault="00041AAB" w:rsidP="00BD715D">
      <w:pPr>
        <w:rPr>
          <w:sz w:val="24"/>
          <w:szCs w:val="24"/>
        </w:rPr>
      </w:pPr>
      <w:r w:rsidRPr="0062473F">
        <w:rPr>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62473F" w:rsidRDefault="00041AAB" w:rsidP="00BD715D">
      <w:pPr>
        <w:rPr>
          <w:sz w:val="24"/>
          <w:szCs w:val="24"/>
        </w:rPr>
      </w:pPr>
      <w:r w:rsidRPr="0062473F">
        <w:rPr>
          <w:sz w:val="24"/>
          <w:szCs w:val="24"/>
        </w:rPr>
        <w:t>4) иные виды деятельности, запрещенные федеральными</w:t>
      </w:r>
      <w:r w:rsidR="002D0763" w:rsidRPr="0062473F">
        <w:rPr>
          <w:sz w:val="24"/>
          <w:szCs w:val="24"/>
        </w:rPr>
        <w:t xml:space="preserve"> </w:t>
      </w:r>
      <w:r w:rsidRPr="0062473F">
        <w:rPr>
          <w:sz w:val="24"/>
          <w:szCs w:val="24"/>
        </w:rPr>
        <w:t>законами.</w:t>
      </w:r>
    </w:p>
    <w:p w:rsidR="00041AAB" w:rsidRPr="0062473F" w:rsidRDefault="00041AAB" w:rsidP="00BD715D">
      <w:pPr>
        <w:rPr>
          <w:sz w:val="24"/>
          <w:szCs w:val="24"/>
        </w:rPr>
      </w:pPr>
      <w:r w:rsidRPr="0062473F">
        <w:rPr>
          <w:sz w:val="24"/>
          <w:szCs w:val="24"/>
        </w:rP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62473F" w:rsidRDefault="00041AAB" w:rsidP="00BD715D">
      <w:pPr>
        <w:rPr>
          <w:sz w:val="24"/>
          <w:szCs w:val="24"/>
        </w:rPr>
      </w:pPr>
      <w:r w:rsidRPr="0062473F">
        <w:rPr>
          <w:sz w:val="24"/>
          <w:szCs w:val="24"/>
        </w:rP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62473F" w:rsidRDefault="00041AAB" w:rsidP="00BD715D">
      <w:pPr>
        <w:rPr>
          <w:sz w:val="24"/>
          <w:szCs w:val="24"/>
        </w:rPr>
      </w:pPr>
      <w:r w:rsidRPr="0062473F">
        <w:rPr>
          <w:sz w:val="24"/>
          <w:szCs w:val="24"/>
        </w:rP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62473F" w:rsidRDefault="00041AAB" w:rsidP="0062473F">
      <w:pPr>
        <w:pStyle w:val="40"/>
        <w:rPr>
          <w:rFonts w:eastAsia="Arial"/>
        </w:rPr>
      </w:pPr>
      <w:r w:rsidRPr="0062473F">
        <w:t>Ограничения по воздействию природных и техногенных факторов</w:t>
      </w:r>
    </w:p>
    <w:p w:rsidR="00041AAB" w:rsidRPr="0062473F" w:rsidRDefault="00041AAB" w:rsidP="00BD715D">
      <w:pPr>
        <w:rPr>
          <w:sz w:val="24"/>
          <w:szCs w:val="24"/>
        </w:rPr>
      </w:pPr>
      <w:r w:rsidRPr="0062473F">
        <w:rPr>
          <w:sz w:val="24"/>
          <w:szCs w:val="24"/>
        </w:rPr>
        <w:t>Территории, подверженные экзогенным геологическим процессам</w:t>
      </w:r>
    </w:p>
    <w:p w:rsidR="00041AAB" w:rsidRPr="0062473F" w:rsidRDefault="002D0763" w:rsidP="00BD715D">
      <w:pPr>
        <w:rPr>
          <w:sz w:val="24"/>
          <w:szCs w:val="24"/>
        </w:rPr>
      </w:pPr>
      <w:r w:rsidRPr="0062473F">
        <w:rPr>
          <w:sz w:val="24"/>
          <w:szCs w:val="24"/>
        </w:rPr>
        <w:t xml:space="preserve"> </w:t>
      </w:r>
      <w:r w:rsidR="00041AAB" w:rsidRPr="0062473F">
        <w:rPr>
          <w:sz w:val="24"/>
          <w:szCs w:val="24"/>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62473F" w:rsidRDefault="00041AAB" w:rsidP="00BD715D">
      <w:pPr>
        <w:rPr>
          <w:sz w:val="24"/>
          <w:szCs w:val="24"/>
        </w:rPr>
      </w:pPr>
      <w:r w:rsidRPr="0062473F">
        <w:rPr>
          <w:sz w:val="24"/>
          <w:szCs w:val="24"/>
        </w:rPr>
        <w:t>• изменение рельефа склона в целях повышения его устойчивости;</w:t>
      </w:r>
    </w:p>
    <w:p w:rsidR="00041AAB" w:rsidRPr="0062473F" w:rsidRDefault="00041AAB" w:rsidP="00BD715D">
      <w:pPr>
        <w:rPr>
          <w:sz w:val="24"/>
          <w:szCs w:val="24"/>
        </w:rPr>
      </w:pPr>
      <w:r w:rsidRPr="0062473F">
        <w:rPr>
          <w:sz w:val="24"/>
          <w:szCs w:val="24"/>
        </w:rPr>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62473F" w:rsidRDefault="00041AAB" w:rsidP="00BD715D">
      <w:pPr>
        <w:rPr>
          <w:sz w:val="24"/>
          <w:szCs w:val="24"/>
        </w:rPr>
      </w:pPr>
      <w:r w:rsidRPr="0062473F">
        <w:rPr>
          <w:sz w:val="24"/>
          <w:szCs w:val="24"/>
        </w:rPr>
        <w:t>• предотвращение инфильтрации воды в грунт и эрозионных процессов;</w:t>
      </w:r>
    </w:p>
    <w:p w:rsidR="00041AAB" w:rsidRPr="0062473F" w:rsidRDefault="00041AAB" w:rsidP="00BD715D">
      <w:pPr>
        <w:rPr>
          <w:sz w:val="24"/>
          <w:szCs w:val="24"/>
        </w:rPr>
      </w:pPr>
      <w:r w:rsidRPr="0062473F">
        <w:rPr>
          <w:sz w:val="24"/>
          <w:szCs w:val="24"/>
        </w:rPr>
        <w:t>• искусственное понижение уровня подземных вод;</w:t>
      </w:r>
    </w:p>
    <w:p w:rsidR="00041AAB" w:rsidRPr="0062473F" w:rsidRDefault="00041AAB" w:rsidP="00BD715D">
      <w:pPr>
        <w:rPr>
          <w:sz w:val="24"/>
          <w:szCs w:val="24"/>
        </w:rPr>
      </w:pPr>
      <w:r w:rsidRPr="0062473F">
        <w:rPr>
          <w:sz w:val="24"/>
          <w:szCs w:val="24"/>
        </w:rPr>
        <w:t>• агролесомелиорация;</w:t>
      </w:r>
    </w:p>
    <w:p w:rsidR="00041AAB" w:rsidRPr="0062473F" w:rsidRDefault="00041AAB" w:rsidP="00BD715D">
      <w:pPr>
        <w:rPr>
          <w:sz w:val="24"/>
          <w:szCs w:val="24"/>
        </w:rPr>
      </w:pPr>
      <w:r w:rsidRPr="0062473F">
        <w:rPr>
          <w:sz w:val="24"/>
          <w:szCs w:val="24"/>
        </w:rPr>
        <w:t>• закрепление грунтов (в том числе армированием);</w:t>
      </w:r>
    </w:p>
    <w:p w:rsidR="00041AAB" w:rsidRPr="0062473F" w:rsidRDefault="00041AAB" w:rsidP="00BD715D">
      <w:pPr>
        <w:rPr>
          <w:sz w:val="24"/>
          <w:szCs w:val="24"/>
        </w:rPr>
      </w:pPr>
      <w:r w:rsidRPr="0062473F">
        <w:rPr>
          <w:sz w:val="24"/>
          <w:szCs w:val="24"/>
        </w:rPr>
        <w:t>• удерживающих сооружений;</w:t>
      </w:r>
    </w:p>
    <w:p w:rsidR="00041AAB" w:rsidRPr="0062473F" w:rsidRDefault="00041AAB" w:rsidP="00BD715D">
      <w:pPr>
        <w:rPr>
          <w:sz w:val="24"/>
          <w:szCs w:val="24"/>
        </w:rPr>
      </w:pPr>
      <w:r w:rsidRPr="0062473F">
        <w:rPr>
          <w:sz w:val="24"/>
          <w:szCs w:val="24"/>
        </w:rPr>
        <w:t>• террасирование склонов;</w:t>
      </w:r>
    </w:p>
    <w:p w:rsidR="00041AAB" w:rsidRPr="0062473F" w:rsidRDefault="00041AAB" w:rsidP="00BD715D">
      <w:pPr>
        <w:rPr>
          <w:sz w:val="24"/>
          <w:szCs w:val="24"/>
        </w:rPr>
      </w:pPr>
      <w:r w:rsidRPr="0062473F">
        <w:rPr>
          <w:sz w:val="24"/>
          <w:szCs w:val="24"/>
        </w:rP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62473F" w:rsidRDefault="002D0763" w:rsidP="00BD715D">
      <w:pPr>
        <w:rPr>
          <w:sz w:val="24"/>
          <w:szCs w:val="24"/>
        </w:rPr>
      </w:pPr>
      <w:r w:rsidRPr="0062473F">
        <w:rPr>
          <w:sz w:val="24"/>
          <w:szCs w:val="24"/>
        </w:rPr>
        <w:t xml:space="preserve"> </w:t>
      </w:r>
    </w:p>
    <w:p w:rsidR="00041AAB" w:rsidRPr="0062473F" w:rsidRDefault="00041AAB" w:rsidP="00800445">
      <w:pPr>
        <w:pStyle w:val="ac"/>
        <w:ind w:left="0"/>
        <w:rPr>
          <w:sz w:val="24"/>
          <w:szCs w:val="24"/>
        </w:rPr>
      </w:pPr>
      <w:r w:rsidRPr="0062473F">
        <w:rPr>
          <w:i/>
          <w:sz w:val="24"/>
          <w:szCs w:val="24"/>
          <w:u w:val="single"/>
        </w:rPr>
        <w:t>Карстовые проявления</w:t>
      </w:r>
    </w:p>
    <w:p w:rsidR="00041AAB" w:rsidRPr="0062473F" w:rsidRDefault="002D0763" w:rsidP="00BD715D">
      <w:pPr>
        <w:rPr>
          <w:sz w:val="24"/>
          <w:szCs w:val="24"/>
        </w:rPr>
      </w:pPr>
      <w:r w:rsidRPr="0062473F">
        <w:rPr>
          <w:sz w:val="24"/>
          <w:szCs w:val="24"/>
        </w:rPr>
        <w:t xml:space="preserve"> </w:t>
      </w:r>
      <w:r w:rsidR="00041AAB" w:rsidRPr="0062473F">
        <w:rPr>
          <w:sz w:val="24"/>
          <w:szCs w:val="24"/>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62473F" w:rsidRDefault="00041AAB" w:rsidP="00BD715D">
      <w:pPr>
        <w:rPr>
          <w:sz w:val="24"/>
          <w:szCs w:val="24"/>
        </w:rPr>
      </w:pPr>
      <w:r w:rsidRPr="0062473F">
        <w:rPr>
          <w:sz w:val="24"/>
          <w:szCs w:val="24"/>
        </w:rPr>
        <w:t>В состав планировочных мероприятий входят:</w:t>
      </w:r>
    </w:p>
    <w:p w:rsidR="00041AAB" w:rsidRPr="0062473F" w:rsidRDefault="00041AAB" w:rsidP="00BD715D">
      <w:pPr>
        <w:rPr>
          <w:sz w:val="24"/>
          <w:szCs w:val="24"/>
        </w:rPr>
      </w:pPr>
      <w:r w:rsidRPr="0062473F">
        <w:rPr>
          <w:sz w:val="24"/>
          <w:szCs w:val="24"/>
        </w:rPr>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62473F" w:rsidRDefault="00041AAB" w:rsidP="00BD715D">
      <w:pPr>
        <w:rPr>
          <w:sz w:val="24"/>
          <w:szCs w:val="24"/>
        </w:rPr>
      </w:pPr>
      <w:r w:rsidRPr="0062473F">
        <w:rPr>
          <w:sz w:val="24"/>
          <w:szCs w:val="24"/>
        </w:rPr>
        <w:t>• разработка инженерной защиты территорий от техногенного влияния строительства на развитие карста;</w:t>
      </w:r>
    </w:p>
    <w:p w:rsidR="00041AAB" w:rsidRPr="0062473F" w:rsidRDefault="00041AAB" w:rsidP="00BD715D">
      <w:pPr>
        <w:rPr>
          <w:sz w:val="24"/>
          <w:szCs w:val="24"/>
        </w:rPr>
      </w:pPr>
      <w:r w:rsidRPr="0062473F">
        <w:rPr>
          <w:sz w:val="24"/>
          <w:szCs w:val="24"/>
        </w:rPr>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62473F" w:rsidRDefault="00041AAB" w:rsidP="00BD715D">
      <w:pPr>
        <w:rPr>
          <w:sz w:val="24"/>
          <w:szCs w:val="24"/>
        </w:rPr>
      </w:pPr>
      <w:r w:rsidRPr="0062473F">
        <w:rPr>
          <w:sz w:val="24"/>
          <w:szCs w:val="24"/>
        </w:rPr>
        <w:t>К водозащитным мероприятиям относятся:</w:t>
      </w:r>
    </w:p>
    <w:p w:rsidR="00041AAB" w:rsidRPr="0062473F" w:rsidRDefault="00041AAB" w:rsidP="00BD715D">
      <w:pPr>
        <w:rPr>
          <w:sz w:val="24"/>
          <w:szCs w:val="24"/>
        </w:rPr>
      </w:pPr>
      <w:r w:rsidRPr="0062473F">
        <w:rPr>
          <w:sz w:val="24"/>
          <w:szCs w:val="24"/>
        </w:rPr>
        <w:t>• тщательная вертикальная планировка земной поверхности и устройство на</w:t>
      </w:r>
      <w:r w:rsidRPr="0062473F">
        <w:rPr>
          <w:sz w:val="24"/>
          <w:szCs w:val="24"/>
        </w:rPr>
        <w:softHyphen/>
        <w:t>дежной дождевой канализации с отводом вод за пределы застраиваемых участков;</w:t>
      </w:r>
    </w:p>
    <w:p w:rsidR="00041AAB" w:rsidRPr="0062473F" w:rsidRDefault="00041AAB" w:rsidP="00BD715D">
      <w:pPr>
        <w:rPr>
          <w:sz w:val="24"/>
          <w:szCs w:val="24"/>
        </w:rPr>
      </w:pPr>
      <w:r w:rsidRPr="0062473F">
        <w:rPr>
          <w:sz w:val="24"/>
          <w:szCs w:val="24"/>
        </w:rPr>
        <w:t>• мероприятия по борьбе с утечками промышленных и хозяйственно-бытовых вод, в особенности агрессивных;</w:t>
      </w:r>
    </w:p>
    <w:p w:rsidR="00041AAB" w:rsidRPr="0062473F" w:rsidRDefault="00041AAB" w:rsidP="00BD715D">
      <w:pPr>
        <w:rPr>
          <w:sz w:val="24"/>
          <w:szCs w:val="24"/>
        </w:rPr>
      </w:pPr>
      <w:r w:rsidRPr="0062473F">
        <w:rPr>
          <w:sz w:val="24"/>
          <w:szCs w:val="24"/>
        </w:rPr>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62473F" w:rsidRDefault="00041AAB" w:rsidP="00BD715D">
      <w:pPr>
        <w:rPr>
          <w:sz w:val="24"/>
          <w:szCs w:val="24"/>
        </w:rPr>
      </w:pPr>
    </w:p>
    <w:p w:rsidR="00041AAB" w:rsidRPr="0062473F" w:rsidRDefault="00041AAB" w:rsidP="00800445">
      <w:pPr>
        <w:pStyle w:val="ac"/>
        <w:ind w:left="0"/>
        <w:rPr>
          <w:i/>
          <w:sz w:val="24"/>
          <w:szCs w:val="24"/>
          <w:u w:val="single"/>
        </w:rPr>
      </w:pPr>
      <w:r w:rsidRPr="0062473F">
        <w:rPr>
          <w:i/>
          <w:sz w:val="24"/>
          <w:szCs w:val="24"/>
          <w:u w:val="single"/>
        </w:rPr>
        <w:t>Зоны затопления, подтопления.</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sz w:val="24"/>
          <w:szCs w:val="24"/>
        </w:rPr>
      </w:pPr>
      <w:r w:rsidRPr="0062473F">
        <w:rPr>
          <w:sz w:val="24"/>
          <w:szCs w:val="24"/>
        </w:rPr>
        <w:t>- СНиП 2.06.15-85 "Инженерная защита территории от затопления и подтопления".</w:t>
      </w:r>
    </w:p>
    <w:p w:rsidR="00041AAB" w:rsidRPr="0062473F" w:rsidRDefault="00041AAB" w:rsidP="00BD715D">
      <w:pPr>
        <w:rPr>
          <w:sz w:val="24"/>
          <w:szCs w:val="24"/>
        </w:rPr>
      </w:pPr>
      <w:r w:rsidRPr="0062473F">
        <w:rPr>
          <w:sz w:val="24"/>
          <w:szCs w:val="24"/>
        </w:rPr>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62473F" w:rsidRDefault="00041AAB" w:rsidP="00BD715D">
      <w:pPr>
        <w:rPr>
          <w:sz w:val="24"/>
          <w:szCs w:val="24"/>
        </w:rPr>
      </w:pPr>
      <w:r w:rsidRPr="0062473F">
        <w:rPr>
          <w:sz w:val="24"/>
          <w:szCs w:val="24"/>
        </w:rPr>
        <w:t xml:space="preserve"> - искусственное повышение поверхности территорий;</w:t>
      </w:r>
    </w:p>
    <w:p w:rsidR="00041AAB" w:rsidRPr="0062473F" w:rsidRDefault="00041AAB" w:rsidP="00BD715D">
      <w:pPr>
        <w:rPr>
          <w:sz w:val="24"/>
          <w:szCs w:val="24"/>
        </w:rPr>
      </w:pPr>
      <w:r w:rsidRPr="0062473F">
        <w:rPr>
          <w:sz w:val="24"/>
          <w:szCs w:val="24"/>
        </w:rPr>
        <w:t xml:space="preserve"> - устройство дамб обвалования;</w:t>
      </w:r>
    </w:p>
    <w:p w:rsidR="00041AAB" w:rsidRPr="0062473F" w:rsidRDefault="00041AAB" w:rsidP="00BD715D">
      <w:pPr>
        <w:rPr>
          <w:sz w:val="24"/>
          <w:szCs w:val="24"/>
        </w:rPr>
      </w:pPr>
      <w:r w:rsidRPr="0062473F">
        <w:rPr>
          <w:sz w:val="24"/>
          <w:szCs w:val="24"/>
        </w:rPr>
        <w:t xml:space="preserve"> - строительство набережных и берегозащитных сооружений;</w:t>
      </w:r>
    </w:p>
    <w:p w:rsidR="00041AAB" w:rsidRPr="0062473F" w:rsidRDefault="00041AAB" w:rsidP="00BD715D">
      <w:pPr>
        <w:rPr>
          <w:sz w:val="24"/>
          <w:szCs w:val="24"/>
        </w:rPr>
      </w:pPr>
      <w:r w:rsidRPr="0062473F">
        <w:rPr>
          <w:sz w:val="24"/>
          <w:szCs w:val="24"/>
        </w:rPr>
        <w:t xml:space="preserve"> - регулирование стока и отвода поверхностных и подземных вод;</w:t>
      </w:r>
    </w:p>
    <w:p w:rsidR="00041AAB" w:rsidRPr="0062473F" w:rsidRDefault="00041AAB" w:rsidP="00BD715D">
      <w:pPr>
        <w:rPr>
          <w:sz w:val="24"/>
          <w:szCs w:val="24"/>
        </w:rPr>
      </w:pPr>
      <w:r w:rsidRPr="0062473F">
        <w:rPr>
          <w:sz w:val="24"/>
          <w:szCs w:val="24"/>
        </w:rPr>
        <w:t xml:space="preserve"> - устройство дренажных систем и отдельных дренажей;</w:t>
      </w:r>
    </w:p>
    <w:p w:rsidR="00041AAB" w:rsidRPr="0062473F" w:rsidRDefault="00041AAB" w:rsidP="00BD715D">
      <w:pPr>
        <w:rPr>
          <w:sz w:val="24"/>
          <w:szCs w:val="24"/>
        </w:rPr>
      </w:pPr>
      <w:r w:rsidRPr="0062473F">
        <w:rPr>
          <w:sz w:val="24"/>
          <w:szCs w:val="24"/>
        </w:rPr>
        <w:t xml:space="preserve"> - регулирование русел и стока рек;</w:t>
      </w:r>
    </w:p>
    <w:p w:rsidR="00041AAB" w:rsidRPr="0062473F" w:rsidRDefault="00041AAB" w:rsidP="00BD715D">
      <w:pPr>
        <w:rPr>
          <w:sz w:val="24"/>
          <w:szCs w:val="24"/>
        </w:rPr>
      </w:pPr>
      <w:r w:rsidRPr="0062473F">
        <w:rPr>
          <w:sz w:val="24"/>
          <w:szCs w:val="24"/>
        </w:rPr>
        <w:t xml:space="preserve"> - обследование паводкоопасных территорий.</w:t>
      </w:r>
    </w:p>
    <w:p w:rsidR="007F5C2E" w:rsidRPr="003B198F" w:rsidRDefault="007F5C2E" w:rsidP="00BD715D"/>
    <w:p w:rsidR="00787A3D" w:rsidRPr="003B198F" w:rsidRDefault="00787A3D" w:rsidP="00BD715D">
      <w:bookmarkStart w:id="181" w:name="_Toc491855546"/>
      <w:bookmarkStart w:id="182" w:name="_Toc492973672"/>
    </w:p>
    <w:p w:rsidR="003457BB" w:rsidRDefault="003457BB" w:rsidP="00BD715D">
      <w:pPr>
        <w:sectPr w:rsidR="003457BB" w:rsidSect="00786132">
          <w:pgSz w:w="11905" w:h="16837" w:code="9"/>
          <w:pgMar w:top="851" w:right="851" w:bottom="1134" w:left="1701" w:header="567" w:footer="454" w:gutter="0"/>
          <w:cols w:space="720"/>
          <w:docGrid w:linePitch="360"/>
        </w:sectPr>
      </w:pPr>
    </w:p>
    <w:p w:rsidR="00F75FC3" w:rsidRPr="0062473F" w:rsidRDefault="006436F6" w:rsidP="0062473F">
      <w:pPr>
        <w:pStyle w:val="1"/>
      </w:pPr>
      <w:bookmarkStart w:id="183" w:name="_Toc529951979"/>
      <w:bookmarkStart w:id="184" w:name="_Toc4763317"/>
      <w:bookmarkStart w:id="185" w:name="_Toc24032146"/>
      <w:bookmarkStart w:id="186" w:name="_Toc37323729"/>
      <w:r w:rsidRPr="0062473F">
        <w:t>Г</w:t>
      </w:r>
      <w:r w:rsidR="00980FF7" w:rsidRPr="0062473F">
        <w:t>рафическая часть</w:t>
      </w:r>
      <w:bookmarkEnd w:id="181"/>
      <w:bookmarkEnd w:id="182"/>
      <w:bookmarkEnd w:id="183"/>
      <w:bookmarkEnd w:id="184"/>
      <w:bookmarkEnd w:id="185"/>
      <w:bookmarkEnd w:id="186"/>
    </w:p>
    <w:sectPr w:rsidR="00F75FC3" w:rsidRPr="0062473F"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6D3" w:rsidRDefault="002616D3" w:rsidP="00BD715D">
      <w:r>
        <w:separator/>
      </w:r>
    </w:p>
  </w:endnote>
  <w:endnote w:type="continuationSeparator" w:id="0">
    <w:p w:rsidR="002616D3" w:rsidRDefault="002616D3" w:rsidP="00BD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287"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735924"/>
      <w:docPartObj>
        <w:docPartGallery w:val="Page Numbers (Bottom of Page)"/>
        <w:docPartUnique/>
      </w:docPartObj>
    </w:sdtPr>
    <w:sdtEndPr/>
    <w:sdtContent>
      <w:p w:rsidR="00CC48CC" w:rsidRDefault="009821A4">
        <w:pPr>
          <w:pStyle w:val="af"/>
          <w:jc w:val="right"/>
        </w:pPr>
        <w:r>
          <w:rPr>
            <w:noProof/>
          </w:rPr>
          <w:fldChar w:fldCharType="begin"/>
        </w:r>
        <w:r w:rsidR="00CC48CC">
          <w:rPr>
            <w:noProof/>
          </w:rPr>
          <w:instrText>PAGE   \* MERGEFORMAT</w:instrText>
        </w:r>
        <w:r>
          <w:rPr>
            <w:noProof/>
          </w:rPr>
          <w:fldChar w:fldCharType="separate"/>
        </w:r>
        <w:r w:rsidR="0004159A">
          <w:rPr>
            <w:noProof/>
          </w:rPr>
          <w:t>2</w:t>
        </w:r>
        <w:r>
          <w:rPr>
            <w:noProof/>
          </w:rPr>
          <w:fldChar w:fldCharType="end"/>
        </w:r>
      </w:p>
    </w:sdtContent>
  </w:sdt>
  <w:p w:rsidR="00CC48CC" w:rsidRDefault="00CC48C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408451"/>
      <w:docPartObj>
        <w:docPartGallery w:val="Page Numbers (Bottom of Page)"/>
        <w:docPartUnique/>
      </w:docPartObj>
    </w:sdtPr>
    <w:sdtEndPr/>
    <w:sdtContent>
      <w:p w:rsidR="00CC48CC" w:rsidRDefault="00CC48CC">
        <w:pPr>
          <w:pStyle w:val="af"/>
          <w:jc w:val="right"/>
        </w:pPr>
        <w:r>
          <w:t>2</w:t>
        </w:r>
      </w:p>
    </w:sdtContent>
  </w:sdt>
  <w:p w:rsidR="00CC48CC" w:rsidRDefault="00CC48CC">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166121"/>
      <w:docPartObj>
        <w:docPartGallery w:val="Page Numbers (Bottom of Page)"/>
        <w:docPartUnique/>
      </w:docPartObj>
    </w:sdtPr>
    <w:sdtEndPr/>
    <w:sdtContent>
      <w:p w:rsidR="00CC48CC" w:rsidRDefault="009821A4">
        <w:pPr>
          <w:pStyle w:val="af"/>
          <w:jc w:val="right"/>
        </w:pPr>
        <w:r>
          <w:rPr>
            <w:noProof/>
          </w:rPr>
          <w:fldChar w:fldCharType="begin"/>
        </w:r>
        <w:r w:rsidR="00CC48CC">
          <w:rPr>
            <w:noProof/>
          </w:rPr>
          <w:instrText>PAGE   \* MERGEFORMAT</w:instrText>
        </w:r>
        <w:r>
          <w:rPr>
            <w:noProof/>
          </w:rPr>
          <w:fldChar w:fldCharType="separate"/>
        </w:r>
        <w:r w:rsidR="0004159A">
          <w:rPr>
            <w:noProof/>
          </w:rPr>
          <w:t>4</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203456"/>
      <w:docPartObj>
        <w:docPartGallery w:val="Page Numbers (Bottom of Page)"/>
        <w:docPartUnique/>
      </w:docPartObj>
    </w:sdtPr>
    <w:sdtEndPr/>
    <w:sdtContent>
      <w:p w:rsidR="00CC48CC" w:rsidRDefault="00CC48CC" w:rsidP="00BD715D">
        <w:pPr>
          <w:pStyle w:val="af"/>
        </w:pPr>
        <w:r>
          <w:t>2</w:t>
        </w:r>
      </w:p>
    </w:sdtContent>
  </w:sdt>
  <w:p w:rsidR="00CC48CC" w:rsidRDefault="00CC48CC" w:rsidP="00BD715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6D3" w:rsidRDefault="002616D3" w:rsidP="00BD715D">
      <w:r>
        <w:separator/>
      </w:r>
    </w:p>
  </w:footnote>
  <w:footnote w:type="continuationSeparator" w:id="0">
    <w:p w:rsidR="002616D3" w:rsidRDefault="002616D3" w:rsidP="00BD71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CC" w:rsidRDefault="0004159A" w:rsidP="00BD715D">
    <w:pPr>
      <w:pStyle w:val="ae"/>
    </w:pPr>
    <w:r>
      <w:rPr>
        <w:noProof/>
        <w:lang w:eastAsia="ru-RU"/>
      </w:rPr>
      <w:pict>
        <v:rect id="Rectangle 3" o:spid="_x0000_s2050" style="position:absolute;left:0;text-align:left;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CC" w:rsidRDefault="0004159A" w:rsidP="00BD715D">
    <w:pPr>
      <w:pStyle w:val="ae"/>
    </w:pPr>
    <w:r>
      <w:rPr>
        <w:noProof/>
        <w:lang w:eastAsia="ru-RU"/>
      </w:rPr>
      <w:pict>
        <v:rect id="Rectangle 2" o:spid="_x0000_s2049" style="position:absolute;left:0;text-align:left;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CC" w:rsidRDefault="00CC48CC">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CC" w:rsidRDefault="00CC48CC">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CC" w:rsidRDefault="00CC48CC" w:rsidP="00BD715D">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CC" w:rsidRDefault="00CC48CC" w:rsidP="00BD715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594F7E"/>
    <w:multiLevelType w:val="hybridMultilevel"/>
    <w:tmpl w:val="CA2ECC1C"/>
    <w:lvl w:ilvl="0" w:tplc="816EE274">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1BE78BE"/>
    <w:multiLevelType w:val="hybridMultilevel"/>
    <w:tmpl w:val="8278C7A2"/>
    <w:lvl w:ilvl="0" w:tplc="4080BBF0">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28148FF"/>
    <w:multiLevelType w:val="hybridMultilevel"/>
    <w:tmpl w:val="528E9C38"/>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47122C6"/>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059F5090"/>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06D1225B"/>
    <w:multiLevelType w:val="hybridMultilevel"/>
    <w:tmpl w:val="82F4680A"/>
    <w:lvl w:ilvl="0" w:tplc="77348AD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06E706F5"/>
    <w:multiLevelType w:val="hybridMultilevel"/>
    <w:tmpl w:val="213C4D94"/>
    <w:lvl w:ilvl="0" w:tplc="AF34EAD0">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0C9440B6"/>
    <w:multiLevelType w:val="hybridMultilevel"/>
    <w:tmpl w:val="0E4CB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104843EB"/>
    <w:multiLevelType w:val="hybridMultilevel"/>
    <w:tmpl w:val="6E867486"/>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10E55F41"/>
    <w:multiLevelType w:val="hybridMultilevel"/>
    <w:tmpl w:val="008C7D44"/>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11312E4D"/>
    <w:multiLevelType w:val="hybridMultilevel"/>
    <w:tmpl w:val="14625C42"/>
    <w:lvl w:ilvl="0" w:tplc="8A647E7A">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32" w15:restartNumberingAfterBreak="0">
    <w:nsid w:val="11730F9A"/>
    <w:multiLevelType w:val="hybridMultilevel"/>
    <w:tmpl w:val="6B5051B6"/>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147B5650"/>
    <w:multiLevelType w:val="hybridMultilevel"/>
    <w:tmpl w:val="317A9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DEE6A5C8">
      <w:start w:val="1"/>
      <w:numFmt w:val="decimal"/>
      <w:lvlText w:val="%4."/>
      <w:lvlJc w:val="left"/>
      <w:pPr>
        <w:ind w:left="2880" w:hanging="360"/>
      </w:pPr>
      <w:rPr>
        <w:rFonts w:cs="Times New Roman" w:hint="default"/>
        <w:sz w:val="24"/>
        <w:szCs w:val="24"/>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81222E0"/>
    <w:multiLevelType w:val="hybridMultilevel"/>
    <w:tmpl w:val="51B867F0"/>
    <w:lvl w:ilvl="0" w:tplc="DEBA40C4">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19336879"/>
    <w:multiLevelType w:val="hybridMultilevel"/>
    <w:tmpl w:val="54A84966"/>
    <w:lvl w:ilvl="0" w:tplc="D166B230">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1A137510"/>
    <w:multiLevelType w:val="hybridMultilevel"/>
    <w:tmpl w:val="56BCCE16"/>
    <w:lvl w:ilvl="0" w:tplc="8196E6FE">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1BDB461E"/>
    <w:multiLevelType w:val="hybridMultilevel"/>
    <w:tmpl w:val="5F5CD0FE"/>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C175309"/>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6" w15:restartNumberingAfterBreak="0">
    <w:nsid w:val="1D2A1610"/>
    <w:multiLevelType w:val="hybridMultilevel"/>
    <w:tmpl w:val="B0507648"/>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D807E0F"/>
    <w:multiLevelType w:val="hybridMultilevel"/>
    <w:tmpl w:val="2556D2F2"/>
    <w:lvl w:ilvl="0" w:tplc="41BE98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1E0A2541"/>
    <w:multiLevelType w:val="hybridMultilevel"/>
    <w:tmpl w:val="DEE46858"/>
    <w:lvl w:ilvl="0" w:tplc="FE4C48B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24CD13A6"/>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5" w15:restartNumberingAfterBreak="0">
    <w:nsid w:val="250B3E1F"/>
    <w:multiLevelType w:val="hybridMultilevel"/>
    <w:tmpl w:val="59BACC06"/>
    <w:lvl w:ilvl="0" w:tplc="4DD08BD8">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25185338"/>
    <w:multiLevelType w:val="hybridMultilevel"/>
    <w:tmpl w:val="7EE8F42A"/>
    <w:lvl w:ilvl="0" w:tplc="B4804A5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27547A8E"/>
    <w:multiLevelType w:val="hybridMultilevel"/>
    <w:tmpl w:val="E17E4386"/>
    <w:lvl w:ilvl="0" w:tplc="1646D7AC">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1" w15:restartNumberingAfterBreak="0">
    <w:nsid w:val="282F5328"/>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29850A01"/>
    <w:multiLevelType w:val="hybridMultilevel"/>
    <w:tmpl w:val="ED961266"/>
    <w:lvl w:ilvl="0" w:tplc="5E5ED42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66" w15:restartNumberingAfterBreak="0">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2BD13E3E"/>
    <w:multiLevelType w:val="hybridMultilevel"/>
    <w:tmpl w:val="01B013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9" w15:restartNumberingAfterBreak="0">
    <w:nsid w:val="2C3938F5"/>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0" w15:restartNumberingAfterBreak="0">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25CF3F2">
      <w:start w:val="1"/>
      <w:numFmt w:val="decimal"/>
      <w:lvlText w:val="%4."/>
      <w:lvlJc w:val="left"/>
      <w:pPr>
        <w:ind w:left="2520" w:hanging="360"/>
      </w:pPr>
      <w:rPr>
        <w:rFonts w:cs="Times New Roman"/>
        <w:color w:val="auto"/>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1" w15:restartNumberingAfterBreak="0">
    <w:nsid w:val="2FFF0780"/>
    <w:multiLevelType w:val="hybridMultilevel"/>
    <w:tmpl w:val="E110BED6"/>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3361609C"/>
    <w:multiLevelType w:val="hybridMultilevel"/>
    <w:tmpl w:val="F9E8D1B4"/>
    <w:lvl w:ilvl="0" w:tplc="DEE6A5C8">
      <w:start w:val="1"/>
      <w:numFmt w:val="decimal"/>
      <w:lvlText w:val="%1."/>
      <w:lvlJc w:val="left"/>
      <w:pPr>
        <w:ind w:left="288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339815F0"/>
    <w:multiLevelType w:val="hybridMultilevel"/>
    <w:tmpl w:val="B624F7A4"/>
    <w:lvl w:ilvl="0" w:tplc="82BC09F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5" w15:restartNumberingAfterBreak="0">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353B66FB"/>
    <w:multiLevelType w:val="hybridMultilevel"/>
    <w:tmpl w:val="D9042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3632483C"/>
    <w:multiLevelType w:val="hybridMultilevel"/>
    <w:tmpl w:val="F5428792"/>
    <w:lvl w:ilvl="0" w:tplc="00FC35C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79" w15:restartNumberingAfterBreak="0">
    <w:nsid w:val="36B32E96"/>
    <w:multiLevelType w:val="hybridMultilevel"/>
    <w:tmpl w:val="4498E88E"/>
    <w:lvl w:ilvl="0" w:tplc="E8E644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15:restartNumberingAfterBreak="0">
    <w:nsid w:val="375B5ECC"/>
    <w:multiLevelType w:val="hybridMultilevel"/>
    <w:tmpl w:val="F1DA0196"/>
    <w:lvl w:ilvl="0" w:tplc="D8A6D9A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3A1F7B4C"/>
    <w:multiLevelType w:val="hybridMultilevel"/>
    <w:tmpl w:val="AA7268CE"/>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2" w15:restartNumberingAfterBreak="0">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15:restartNumberingAfterBreak="0">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15:restartNumberingAfterBreak="0">
    <w:nsid w:val="3B8F24DF"/>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15:restartNumberingAfterBreak="0">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15:restartNumberingAfterBreak="0">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15:restartNumberingAfterBreak="0">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15:restartNumberingAfterBreak="0">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0" w15:restartNumberingAfterBreak="0">
    <w:nsid w:val="3DC730C5"/>
    <w:multiLevelType w:val="hybridMultilevel"/>
    <w:tmpl w:val="EF46EB7C"/>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rPr>
        <w:rFonts w:cs="Times New Roman"/>
      </w:r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94" w15:restartNumberingAfterBreak="0">
    <w:nsid w:val="40C5776E"/>
    <w:multiLevelType w:val="hybridMultilevel"/>
    <w:tmpl w:val="1CF0AC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5" w15:restartNumberingAfterBreak="0">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15:restartNumberingAfterBreak="0">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15:restartNumberingAfterBreak="0">
    <w:nsid w:val="44FF3C76"/>
    <w:multiLevelType w:val="hybridMultilevel"/>
    <w:tmpl w:val="57AE1B9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45AE7221"/>
    <w:multiLevelType w:val="hybridMultilevel"/>
    <w:tmpl w:val="40824586"/>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309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1658" w:hanging="360"/>
      </w:pPr>
    </w:lvl>
    <w:lvl w:ilvl="4" w:tplc="04190019" w:tentative="1">
      <w:start w:val="1"/>
      <w:numFmt w:val="lowerLetter"/>
      <w:lvlText w:val="%5."/>
      <w:lvlJc w:val="left"/>
      <w:pPr>
        <w:ind w:left="-938" w:hanging="360"/>
      </w:pPr>
    </w:lvl>
    <w:lvl w:ilvl="5" w:tplc="0419001B" w:tentative="1">
      <w:start w:val="1"/>
      <w:numFmt w:val="lowerRoman"/>
      <w:lvlText w:val="%6."/>
      <w:lvlJc w:val="right"/>
      <w:pPr>
        <w:ind w:left="-218" w:hanging="180"/>
      </w:pPr>
    </w:lvl>
    <w:lvl w:ilvl="6" w:tplc="0419000F" w:tentative="1">
      <w:start w:val="1"/>
      <w:numFmt w:val="decimal"/>
      <w:lvlText w:val="%7."/>
      <w:lvlJc w:val="left"/>
      <w:pPr>
        <w:ind w:left="502" w:hanging="360"/>
      </w:pPr>
    </w:lvl>
    <w:lvl w:ilvl="7" w:tplc="04190019" w:tentative="1">
      <w:start w:val="1"/>
      <w:numFmt w:val="lowerLetter"/>
      <w:lvlText w:val="%8."/>
      <w:lvlJc w:val="left"/>
      <w:pPr>
        <w:ind w:left="1222" w:hanging="360"/>
      </w:pPr>
    </w:lvl>
    <w:lvl w:ilvl="8" w:tplc="0419001B" w:tentative="1">
      <w:start w:val="1"/>
      <w:numFmt w:val="lowerRoman"/>
      <w:lvlText w:val="%9."/>
      <w:lvlJc w:val="right"/>
      <w:pPr>
        <w:ind w:left="1942" w:hanging="180"/>
      </w:pPr>
    </w:lvl>
  </w:abstractNum>
  <w:abstractNum w:abstractNumId="99" w15:restartNumberingAfterBreak="0">
    <w:nsid w:val="45F2211A"/>
    <w:multiLevelType w:val="hybridMultilevel"/>
    <w:tmpl w:val="01B013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48995385"/>
    <w:multiLevelType w:val="hybridMultilevel"/>
    <w:tmpl w:val="B0507648"/>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3" w15:restartNumberingAfterBreak="0">
    <w:nsid w:val="48F17FCD"/>
    <w:multiLevelType w:val="hybridMultilevel"/>
    <w:tmpl w:val="7A3E1896"/>
    <w:lvl w:ilvl="0" w:tplc="8A647E7A">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4" w15:restartNumberingAfterBreak="0">
    <w:nsid w:val="49366F18"/>
    <w:multiLevelType w:val="hybridMultilevel"/>
    <w:tmpl w:val="55F274D4"/>
    <w:lvl w:ilvl="0" w:tplc="2236FA5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15:restartNumberingAfterBreak="0">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15:restartNumberingAfterBreak="0">
    <w:nsid w:val="4A0B463A"/>
    <w:multiLevelType w:val="hybridMultilevel"/>
    <w:tmpl w:val="DCB4644C"/>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15:restartNumberingAfterBreak="0">
    <w:nsid w:val="4AE319F2"/>
    <w:multiLevelType w:val="hybridMultilevel"/>
    <w:tmpl w:val="50ECF9C4"/>
    <w:lvl w:ilvl="0" w:tplc="31F61608">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15:restartNumberingAfterBreak="0">
    <w:nsid w:val="4AE45C40"/>
    <w:multiLevelType w:val="hybridMultilevel"/>
    <w:tmpl w:val="BF4420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9" w15:restartNumberingAfterBreak="0">
    <w:nsid w:val="4B2F0A80"/>
    <w:multiLevelType w:val="hybridMultilevel"/>
    <w:tmpl w:val="236068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15:restartNumberingAfterBreak="0">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2" w15:restartNumberingAfterBreak="0">
    <w:nsid w:val="4C163805"/>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15:restartNumberingAfterBreak="0">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15:restartNumberingAfterBreak="0">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15:restartNumberingAfterBreak="0">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6" w15:restartNumberingAfterBreak="0">
    <w:nsid w:val="4E357F7D"/>
    <w:multiLevelType w:val="hybridMultilevel"/>
    <w:tmpl w:val="71C8A3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7" w15:restartNumberingAfterBreak="0">
    <w:nsid w:val="4E694983"/>
    <w:multiLevelType w:val="hybridMultilevel"/>
    <w:tmpl w:val="E5B84938"/>
    <w:lvl w:ilvl="0" w:tplc="AEEE84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8" w15:restartNumberingAfterBreak="0">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15:restartNumberingAfterBreak="0">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0" w15:restartNumberingAfterBreak="0">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rPr>
        <w:rFonts w:cs="Times New Roman"/>
      </w:rPr>
    </w:lvl>
    <w:lvl w:ilvl="2" w:tplc="0419001B" w:tentative="1">
      <w:start w:val="1"/>
      <w:numFmt w:val="lowerRoman"/>
      <w:lvlText w:val="%3."/>
      <w:lvlJc w:val="right"/>
      <w:pPr>
        <w:ind w:left="2447" w:hanging="180"/>
      </w:pPr>
      <w:rPr>
        <w:rFonts w:cs="Times New Roman"/>
      </w:rPr>
    </w:lvl>
    <w:lvl w:ilvl="3" w:tplc="0419000F" w:tentative="1">
      <w:start w:val="1"/>
      <w:numFmt w:val="decimal"/>
      <w:lvlText w:val="%4."/>
      <w:lvlJc w:val="left"/>
      <w:pPr>
        <w:ind w:left="3167" w:hanging="360"/>
      </w:pPr>
      <w:rPr>
        <w:rFonts w:cs="Times New Roman"/>
      </w:rPr>
    </w:lvl>
    <w:lvl w:ilvl="4" w:tplc="04190019" w:tentative="1">
      <w:start w:val="1"/>
      <w:numFmt w:val="lowerLetter"/>
      <w:lvlText w:val="%5."/>
      <w:lvlJc w:val="left"/>
      <w:pPr>
        <w:ind w:left="3887" w:hanging="360"/>
      </w:pPr>
      <w:rPr>
        <w:rFonts w:cs="Times New Roman"/>
      </w:rPr>
    </w:lvl>
    <w:lvl w:ilvl="5" w:tplc="0419001B">
      <w:start w:val="1"/>
      <w:numFmt w:val="lowerRoman"/>
      <w:lvlText w:val="%6."/>
      <w:lvlJc w:val="right"/>
      <w:pPr>
        <w:ind w:left="4607" w:hanging="180"/>
      </w:pPr>
      <w:rPr>
        <w:rFonts w:cs="Times New Roman"/>
      </w:rPr>
    </w:lvl>
    <w:lvl w:ilvl="6" w:tplc="0419000F" w:tentative="1">
      <w:start w:val="1"/>
      <w:numFmt w:val="decimal"/>
      <w:lvlText w:val="%7."/>
      <w:lvlJc w:val="left"/>
      <w:pPr>
        <w:ind w:left="5327" w:hanging="360"/>
      </w:pPr>
      <w:rPr>
        <w:rFonts w:cs="Times New Roman"/>
      </w:rPr>
    </w:lvl>
    <w:lvl w:ilvl="7" w:tplc="04190019" w:tentative="1">
      <w:start w:val="1"/>
      <w:numFmt w:val="lowerLetter"/>
      <w:lvlText w:val="%8."/>
      <w:lvlJc w:val="left"/>
      <w:pPr>
        <w:ind w:left="6047" w:hanging="360"/>
      </w:pPr>
      <w:rPr>
        <w:rFonts w:cs="Times New Roman"/>
      </w:rPr>
    </w:lvl>
    <w:lvl w:ilvl="8" w:tplc="0419001B" w:tentative="1">
      <w:start w:val="1"/>
      <w:numFmt w:val="lowerRoman"/>
      <w:lvlText w:val="%9."/>
      <w:lvlJc w:val="right"/>
      <w:pPr>
        <w:ind w:left="6767" w:hanging="180"/>
      </w:pPr>
      <w:rPr>
        <w:rFonts w:cs="Times New Roman"/>
      </w:rPr>
    </w:lvl>
  </w:abstractNum>
  <w:abstractNum w:abstractNumId="121" w15:restartNumberingAfterBreak="0">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15:restartNumberingAfterBreak="0">
    <w:nsid w:val="500479CD"/>
    <w:multiLevelType w:val="hybridMultilevel"/>
    <w:tmpl w:val="039CC536"/>
    <w:lvl w:ilvl="0" w:tplc="8A647E7A">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360" w:hanging="360"/>
      </w:pPr>
    </w:lvl>
    <w:lvl w:ilvl="4" w:tplc="04190019" w:tentative="1">
      <w:start w:val="1"/>
      <w:numFmt w:val="lowerLetter"/>
      <w:lvlText w:val="%5."/>
      <w:lvlJc w:val="left"/>
      <w:pPr>
        <w:ind w:left="360" w:hanging="360"/>
      </w:pPr>
    </w:lvl>
    <w:lvl w:ilvl="5" w:tplc="0419001B" w:tentative="1">
      <w:start w:val="1"/>
      <w:numFmt w:val="lowerRoman"/>
      <w:lvlText w:val="%6."/>
      <w:lvlJc w:val="right"/>
      <w:pPr>
        <w:ind w:left="1080" w:hanging="180"/>
      </w:pPr>
    </w:lvl>
    <w:lvl w:ilvl="6" w:tplc="0419000F" w:tentative="1">
      <w:start w:val="1"/>
      <w:numFmt w:val="decimal"/>
      <w:lvlText w:val="%7."/>
      <w:lvlJc w:val="left"/>
      <w:pPr>
        <w:ind w:left="1800" w:hanging="360"/>
      </w:pPr>
    </w:lvl>
    <w:lvl w:ilvl="7" w:tplc="04190019" w:tentative="1">
      <w:start w:val="1"/>
      <w:numFmt w:val="lowerLetter"/>
      <w:lvlText w:val="%8."/>
      <w:lvlJc w:val="left"/>
      <w:pPr>
        <w:ind w:left="2520" w:hanging="360"/>
      </w:pPr>
    </w:lvl>
    <w:lvl w:ilvl="8" w:tplc="0419001B" w:tentative="1">
      <w:start w:val="1"/>
      <w:numFmt w:val="lowerRoman"/>
      <w:lvlText w:val="%9."/>
      <w:lvlJc w:val="right"/>
      <w:pPr>
        <w:ind w:left="3240" w:hanging="180"/>
      </w:pPr>
    </w:lvl>
  </w:abstractNum>
  <w:abstractNum w:abstractNumId="123" w15:restartNumberingAfterBreak="0">
    <w:nsid w:val="51DC25D2"/>
    <w:multiLevelType w:val="hybridMultilevel"/>
    <w:tmpl w:val="2BC0CD1E"/>
    <w:lvl w:ilvl="0" w:tplc="21B6C09C">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15:restartNumberingAfterBreak="0">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5" w15:restartNumberingAfterBreak="0">
    <w:nsid w:val="52AB3173"/>
    <w:multiLevelType w:val="hybridMultilevel"/>
    <w:tmpl w:val="AB1AA1A2"/>
    <w:lvl w:ilvl="0" w:tplc="7E6EB11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15:restartNumberingAfterBreak="0">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15:restartNumberingAfterBreak="0">
    <w:nsid w:val="53121201"/>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8" w15:restartNumberingAfterBreak="0">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9" w15:restartNumberingAfterBreak="0">
    <w:nsid w:val="54A45730"/>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0" w15:restartNumberingAfterBreak="0">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15:restartNumberingAfterBreak="0">
    <w:nsid w:val="55450911"/>
    <w:multiLevelType w:val="hybridMultilevel"/>
    <w:tmpl w:val="D27681BE"/>
    <w:lvl w:ilvl="0" w:tplc="28E66F9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2" w15:restartNumberingAfterBreak="0">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15:restartNumberingAfterBreak="0">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15:restartNumberingAfterBreak="0">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15:restartNumberingAfterBreak="0">
    <w:nsid w:val="572573E7"/>
    <w:multiLevelType w:val="hybridMultilevel"/>
    <w:tmpl w:val="6F98772C"/>
    <w:lvl w:ilvl="0" w:tplc="8E746F2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6" w15:restartNumberingAfterBreak="0">
    <w:nsid w:val="578A1EEE"/>
    <w:multiLevelType w:val="hybridMultilevel"/>
    <w:tmpl w:val="EB42CDA4"/>
    <w:lvl w:ilvl="0" w:tplc="4BA0CF50">
      <w:start w:val="1"/>
      <w:numFmt w:val="decimal"/>
      <w:lvlText w:val="%1."/>
      <w:lvlJc w:val="left"/>
      <w:pPr>
        <w:ind w:left="463" w:hanging="360"/>
      </w:pPr>
      <w:rPr>
        <w:rFonts w:cs="Times New Roman" w:hint="default"/>
      </w:rPr>
    </w:lvl>
    <w:lvl w:ilvl="1" w:tplc="04190019" w:tentative="1">
      <w:start w:val="1"/>
      <w:numFmt w:val="lowerLetter"/>
      <w:lvlText w:val="%2."/>
      <w:lvlJc w:val="left"/>
      <w:pPr>
        <w:ind w:left="1183" w:hanging="360"/>
      </w:pPr>
      <w:rPr>
        <w:rFonts w:cs="Times New Roman"/>
      </w:rPr>
    </w:lvl>
    <w:lvl w:ilvl="2" w:tplc="0419001B" w:tentative="1">
      <w:start w:val="1"/>
      <w:numFmt w:val="lowerRoman"/>
      <w:lvlText w:val="%3."/>
      <w:lvlJc w:val="right"/>
      <w:pPr>
        <w:ind w:left="1903" w:hanging="180"/>
      </w:pPr>
      <w:rPr>
        <w:rFonts w:cs="Times New Roman"/>
      </w:rPr>
    </w:lvl>
    <w:lvl w:ilvl="3" w:tplc="0419000F" w:tentative="1">
      <w:start w:val="1"/>
      <w:numFmt w:val="decimal"/>
      <w:lvlText w:val="%4."/>
      <w:lvlJc w:val="left"/>
      <w:pPr>
        <w:ind w:left="2623" w:hanging="360"/>
      </w:pPr>
      <w:rPr>
        <w:rFonts w:cs="Times New Roman"/>
      </w:rPr>
    </w:lvl>
    <w:lvl w:ilvl="4" w:tplc="04190019" w:tentative="1">
      <w:start w:val="1"/>
      <w:numFmt w:val="lowerLetter"/>
      <w:lvlText w:val="%5."/>
      <w:lvlJc w:val="left"/>
      <w:pPr>
        <w:ind w:left="3343" w:hanging="360"/>
      </w:pPr>
      <w:rPr>
        <w:rFonts w:cs="Times New Roman"/>
      </w:rPr>
    </w:lvl>
    <w:lvl w:ilvl="5" w:tplc="0419001B" w:tentative="1">
      <w:start w:val="1"/>
      <w:numFmt w:val="lowerRoman"/>
      <w:lvlText w:val="%6."/>
      <w:lvlJc w:val="right"/>
      <w:pPr>
        <w:ind w:left="4063" w:hanging="180"/>
      </w:pPr>
      <w:rPr>
        <w:rFonts w:cs="Times New Roman"/>
      </w:rPr>
    </w:lvl>
    <w:lvl w:ilvl="6" w:tplc="0419000F" w:tentative="1">
      <w:start w:val="1"/>
      <w:numFmt w:val="decimal"/>
      <w:lvlText w:val="%7."/>
      <w:lvlJc w:val="left"/>
      <w:pPr>
        <w:ind w:left="4783" w:hanging="360"/>
      </w:pPr>
      <w:rPr>
        <w:rFonts w:cs="Times New Roman"/>
      </w:rPr>
    </w:lvl>
    <w:lvl w:ilvl="7" w:tplc="04190019" w:tentative="1">
      <w:start w:val="1"/>
      <w:numFmt w:val="lowerLetter"/>
      <w:lvlText w:val="%8."/>
      <w:lvlJc w:val="left"/>
      <w:pPr>
        <w:ind w:left="5503" w:hanging="360"/>
      </w:pPr>
      <w:rPr>
        <w:rFonts w:cs="Times New Roman"/>
      </w:rPr>
    </w:lvl>
    <w:lvl w:ilvl="8" w:tplc="0419001B" w:tentative="1">
      <w:start w:val="1"/>
      <w:numFmt w:val="lowerRoman"/>
      <w:lvlText w:val="%9."/>
      <w:lvlJc w:val="right"/>
      <w:pPr>
        <w:ind w:left="6223" w:hanging="180"/>
      </w:pPr>
      <w:rPr>
        <w:rFonts w:cs="Times New Roman"/>
      </w:rPr>
    </w:lvl>
  </w:abstractNum>
  <w:abstractNum w:abstractNumId="137" w15:restartNumberingAfterBreak="0">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8" w15:restartNumberingAfterBreak="0">
    <w:nsid w:val="5ACA45A9"/>
    <w:multiLevelType w:val="hybridMultilevel"/>
    <w:tmpl w:val="55E0F19E"/>
    <w:lvl w:ilvl="0" w:tplc="5CE2DCCA">
      <w:start w:val="1"/>
      <w:numFmt w:val="decimal"/>
      <w:lvlText w:val="%1."/>
      <w:lvlJc w:val="left"/>
      <w:pPr>
        <w:ind w:left="501"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15:restartNumberingAfterBreak="0">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0" w15:restartNumberingAfterBreak="0">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15:restartNumberingAfterBreak="0">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2" w15:restartNumberingAfterBreak="0">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3" w15:restartNumberingAfterBreak="0">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144" w15:restartNumberingAfterBreak="0">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5" w15:restartNumberingAfterBreak="0">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6" w15:restartNumberingAfterBreak="0">
    <w:nsid w:val="621A49D9"/>
    <w:multiLevelType w:val="hybridMultilevel"/>
    <w:tmpl w:val="211A479E"/>
    <w:lvl w:ilvl="0" w:tplc="C616C3BE">
      <w:start w:val="1"/>
      <w:numFmt w:val="decimal"/>
      <w:lvlText w:val="%1."/>
      <w:lvlJc w:val="left"/>
      <w:pPr>
        <w:ind w:left="50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50AD752">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7" w15:restartNumberingAfterBreak="0">
    <w:nsid w:val="628273AC"/>
    <w:multiLevelType w:val="hybridMultilevel"/>
    <w:tmpl w:val="AD2E6CD4"/>
    <w:lvl w:ilvl="0" w:tplc="C8BA0C4A">
      <w:start w:val="1"/>
      <w:numFmt w:val="decimal"/>
      <w:lvlText w:val="%1."/>
      <w:lvlJc w:val="left"/>
      <w:pPr>
        <w:ind w:left="823" w:hanging="360"/>
      </w:pPr>
      <w:rPr>
        <w:rFonts w:cs="Times New Roman" w:hint="default"/>
      </w:rPr>
    </w:lvl>
    <w:lvl w:ilvl="1" w:tplc="04190019" w:tentative="1">
      <w:start w:val="1"/>
      <w:numFmt w:val="lowerLetter"/>
      <w:lvlText w:val="%2."/>
      <w:lvlJc w:val="left"/>
      <w:pPr>
        <w:ind w:left="1543" w:hanging="360"/>
      </w:pPr>
      <w:rPr>
        <w:rFonts w:cs="Times New Roman"/>
      </w:rPr>
    </w:lvl>
    <w:lvl w:ilvl="2" w:tplc="0419001B" w:tentative="1">
      <w:start w:val="1"/>
      <w:numFmt w:val="lowerRoman"/>
      <w:lvlText w:val="%3."/>
      <w:lvlJc w:val="right"/>
      <w:pPr>
        <w:ind w:left="2263" w:hanging="180"/>
      </w:pPr>
      <w:rPr>
        <w:rFonts w:cs="Times New Roman"/>
      </w:rPr>
    </w:lvl>
    <w:lvl w:ilvl="3" w:tplc="0419000F" w:tentative="1">
      <w:start w:val="1"/>
      <w:numFmt w:val="decimal"/>
      <w:lvlText w:val="%4."/>
      <w:lvlJc w:val="left"/>
      <w:pPr>
        <w:ind w:left="2983" w:hanging="360"/>
      </w:pPr>
      <w:rPr>
        <w:rFonts w:cs="Times New Roman"/>
      </w:rPr>
    </w:lvl>
    <w:lvl w:ilvl="4" w:tplc="04190019" w:tentative="1">
      <w:start w:val="1"/>
      <w:numFmt w:val="lowerLetter"/>
      <w:lvlText w:val="%5."/>
      <w:lvlJc w:val="left"/>
      <w:pPr>
        <w:ind w:left="3703" w:hanging="360"/>
      </w:pPr>
      <w:rPr>
        <w:rFonts w:cs="Times New Roman"/>
      </w:rPr>
    </w:lvl>
    <w:lvl w:ilvl="5" w:tplc="0419001B" w:tentative="1">
      <w:start w:val="1"/>
      <w:numFmt w:val="lowerRoman"/>
      <w:lvlText w:val="%6."/>
      <w:lvlJc w:val="right"/>
      <w:pPr>
        <w:ind w:left="4423" w:hanging="180"/>
      </w:pPr>
      <w:rPr>
        <w:rFonts w:cs="Times New Roman"/>
      </w:rPr>
    </w:lvl>
    <w:lvl w:ilvl="6" w:tplc="0419000F" w:tentative="1">
      <w:start w:val="1"/>
      <w:numFmt w:val="decimal"/>
      <w:lvlText w:val="%7."/>
      <w:lvlJc w:val="left"/>
      <w:pPr>
        <w:ind w:left="5143" w:hanging="360"/>
      </w:pPr>
      <w:rPr>
        <w:rFonts w:cs="Times New Roman"/>
      </w:rPr>
    </w:lvl>
    <w:lvl w:ilvl="7" w:tplc="04190019" w:tentative="1">
      <w:start w:val="1"/>
      <w:numFmt w:val="lowerLetter"/>
      <w:lvlText w:val="%8."/>
      <w:lvlJc w:val="left"/>
      <w:pPr>
        <w:ind w:left="5863" w:hanging="360"/>
      </w:pPr>
      <w:rPr>
        <w:rFonts w:cs="Times New Roman"/>
      </w:rPr>
    </w:lvl>
    <w:lvl w:ilvl="8" w:tplc="0419001B" w:tentative="1">
      <w:start w:val="1"/>
      <w:numFmt w:val="lowerRoman"/>
      <w:lvlText w:val="%9."/>
      <w:lvlJc w:val="right"/>
      <w:pPr>
        <w:ind w:left="6583" w:hanging="180"/>
      </w:pPr>
      <w:rPr>
        <w:rFonts w:cs="Times New Roman"/>
      </w:rPr>
    </w:lvl>
  </w:abstractNum>
  <w:abstractNum w:abstractNumId="148" w15:restartNumberingAfterBreak="0">
    <w:nsid w:val="629A742C"/>
    <w:multiLevelType w:val="hybridMultilevel"/>
    <w:tmpl w:val="E0FE1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2FB081B"/>
    <w:multiLevelType w:val="hybridMultilevel"/>
    <w:tmpl w:val="38B61B80"/>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41B2C8A"/>
    <w:multiLevelType w:val="hybridMultilevel"/>
    <w:tmpl w:val="7A069C5C"/>
    <w:lvl w:ilvl="0" w:tplc="3A6CBB2A">
      <w:start w:val="1"/>
      <w:numFmt w:val="decimal"/>
      <w:lvlText w:val="%1."/>
      <w:lvlJc w:val="left"/>
      <w:pPr>
        <w:tabs>
          <w:tab w:val="num" w:pos="360"/>
        </w:tabs>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1" w15:restartNumberingAfterBreak="0">
    <w:nsid w:val="64206823"/>
    <w:multiLevelType w:val="hybridMultilevel"/>
    <w:tmpl w:val="9DC060E4"/>
    <w:lvl w:ilvl="0" w:tplc="3416A3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15:restartNumberingAfterBreak="0">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15:restartNumberingAfterBreak="0">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4" w15:restartNumberingAfterBreak="0">
    <w:nsid w:val="684621F0"/>
    <w:multiLevelType w:val="hybridMultilevel"/>
    <w:tmpl w:val="ECE6BF02"/>
    <w:lvl w:ilvl="0" w:tplc="60003F9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5" w15:restartNumberingAfterBreak="0">
    <w:nsid w:val="687A6141"/>
    <w:multiLevelType w:val="hybridMultilevel"/>
    <w:tmpl w:val="0F86E54E"/>
    <w:lvl w:ilvl="0" w:tplc="4D3E9662">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6" w15:restartNumberingAfterBreak="0">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15:restartNumberingAfterBreak="0">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8" w15:restartNumberingAfterBreak="0">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15:restartNumberingAfterBreak="0">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0" w15:restartNumberingAfterBreak="0">
    <w:nsid w:val="6A5D3E89"/>
    <w:multiLevelType w:val="hybridMultilevel"/>
    <w:tmpl w:val="9E7EC1CC"/>
    <w:lvl w:ilvl="0" w:tplc="0BC00562">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1" w15:restartNumberingAfterBreak="0">
    <w:nsid w:val="6B9A3331"/>
    <w:multiLevelType w:val="hybridMultilevel"/>
    <w:tmpl w:val="23F6021E"/>
    <w:lvl w:ilvl="0" w:tplc="EAE04008">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2" w15:restartNumberingAfterBreak="0">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3" w15:restartNumberingAfterBreak="0">
    <w:nsid w:val="6BD04AAC"/>
    <w:multiLevelType w:val="hybridMultilevel"/>
    <w:tmpl w:val="96AA7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15:restartNumberingAfterBreak="0">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65" w15:restartNumberingAfterBreak="0">
    <w:nsid w:val="6E8B23DA"/>
    <w:multiLevelType w:val="hybridMultilevel"/>
    <w:tmpl w:val="BF5A698E"/>
    <w:lvl w:ilvl="0" w:tplc="723870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6" w15:restartNumberingAfterBreak="0">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7" w15:restartNumberingAfterBreak="0">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8" w15:restartNumberingAfterBreak="0">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15:restartNumberingAfterBreak="0">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0" w15:restartNumberingAfterBreak="0">
    <w:nsid w:val="723F21F8"/>
    <w:multiLevelType w:val="hybridMultilevel"/>
    <w:tmpl w:val="CD2A5E70"/>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15:restartNumberingAfterBreak="0">
    <w:nsid w:val="730A09A7"/>
    <w:multiLevelType w:val="hybridMultilevel"/>
    <w:tmpl w:val="F954AA7A"/>
    <w:lvl w:ilvl="0" w:tplc="DFB24A82">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2" w15:restartNumberingAfterBreak="0">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173" w15:restartNumberingAfterBreak="0">
    <w:nsid w:val="74AF25AC"/>
    <w:multiLevelType w:val="hybridMultilevel"/>
    <w:tmpl w:val="FAAC5F20"/>
    <w:lvl w:ilvl="0" w:tplc="E5E63E5E">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4" w15:restartNumberingAfterBreak="0">
    <w:nsid w:val="74BE5C3A"/>
    <w:multiLevelType w:val="hybridMultilevel"/>
    <w:tmpl w:val="D8FCB83E"/>
    <w:lvl w:ilvl="0" w:tplc="4EC651F2">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5" w15:restartNumberingAfterBreak="0">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6" w15:restartNumberingAfterBreak="0">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7" w15:restartNumberingAfterBreak="0">
    <w:nsid w:val="75DE2014"/>
    <w:multiLevelType w:val="hybridMultilevel"/>
    <w:tmpl w:val="A06AA07E"/>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5EA6AFB"/>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9" w15:restartNumberingAfterBreak="0">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0" w15:restartNumberingAfterBreak="0">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1" w15:restartNumberingAfterBreak="0">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2" w15:restartNumberingAfterBreak="0">
    <w:nsid w:val="781D48C6"/>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3" w15:restartNumberingAfterBreak="0">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4" w15:restartNumberingAfterBreak="0">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5" w15:restartNumberingAfterBreak="0">
    <w:nsid w:val="7A030519"/>
    <w:multiLevelType w:val="hybridMultilevel"/>
    <w:tmpl w:val="84506EF0"/>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15:restartNumberingAfterBreak="0">
    <w:nsid w:val="7AD1715D"/>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7" w15:restartNumberingAfterBreak="0">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8" w15:restartNumberingAfterBreak="0">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9" w15:restartNumberingAfterBreak="0">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FDE6065E">
      <w:start w:val="1"/>
      <w:numFmt w:val="decimal"/>
      <w:lvlText w:val="%4."/>
      <w:lvlJc w:val="left"/>
      <w:pPr>
        <w:ind w:left="2520" w:hanging="360"/>
      </w:pPr>
      <w:rPr>
        <w:rFonts w:cs="Times New Roman"/>
        <w:b w:val="0"/>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0" w15:restartNumberingAfterBreak="0">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1" w15:restartNumberingAfterBreak="0">
    <w:nsid w:val="7C9247C7"/>
    <w:multiLevelType w:val="hybridMultilevel"/>
    <w:tmpl w:val="D9866312"/>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15:restartNumberingAfterBreak="0">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3" w15:restartNumberingAfterBreak="0">
    <w:nsid w:val="7EB8332B"/>
    <w:multiLevelType w:val="hybridMultilevel"/>
    <w:tmpl w:val="4A2622BE"/>
    <w:lvl w:ilvl="0" w:tplc="75A6C248">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num>
  <w:num w:numId="2">
    <w:abstractNumId w:val="14"/>
  </w:num>
  <w:num w:numId="3">
    <w:abstractNumId w:val="0"/>
  </w:num>
  <w:num w:numId="4">
    <w:abstractNumId w:val="1"/>
  </w:num>
  <w:num w:numId="5">
    <w:abstractNumId w:val="131"/>
  </w:num>
  <w:num w:numId="6">
    <w:abstractNumId w:val="42"/>
  </w:num>
  <w:num w:numId="7">
    <w:abstractNumId w:val="37"/>
  </w:num>
  <w:num w:numId="8">
    <w:abstractNumId w:val="23"/>
  </w:num>
  <w:num w:numId="9">
    <w:abstractNumId w:val="15"/>
  </w:num>
  <w:num w:numId="10">
    <w:abstractNumId w:val="148"/>
  </w:num>
  <w:num w:numId="11">
    <w:abstractNumId w:val="76"/>
  </w:num>
  <w:num w:numId="12">
    <w:abstractNumId w:val="79"/>
  </w:num>
  <w:num w:numId="13">
    <w:abstractNumId w:val="136"/>
  </w:num>
  <w:num w:numId="14">
    <w:abstractNumId w:val="172"/>
    <w:lvlOverride w:ilvl="0">
      <w:startOverride w:val="1"/>
    </w:lvlOverride>
    <w:lvlOverride w:ilvl="1"/>
    <w:lvlOverride w:ilvl="2"/>
    <w:lvlOverride w:ilvl="3"/>
    <w:lvlOverride w:ilvl="4"/>
    <w:lvlOverride w:ilvl="5"/>
    <w:lvlOverride w:ilvl="6"/>
    <w:lvlOverride w:ilvl="7"/>
    <w:lvlOverride w:ilvl="8"/>
  </w:num>
  <w:num w:numId="15">
    <w:abstractNumId w:val="147"/>
  </w:num>
  <w:num w:numId="16">
    <w:abstractNumId w:val="163"/>
  </w:num>
  <w:num w:numId="17">
    <w:abstractNumId w:val="26"/>
  </w:num>
  <w:num w:numId="18">
    <w:abstractNumId w:val="80"/>
  </w:num>
  <w:num w:numId="19">
    <w:abstractNumId w:val="116"/>
  </w:num>
  <w:num w:numId="20">
    <w:abstractNumId w:val="109"/>
  </w:num>
  <w:num w:numId="21">
    <w:abstractNumId w:val="189"/>
  </w:num>
  <w:num w:numId="22">
    <w:abstractNumId w:val="34"/>
  </w:num>
  <w:num w:numId="23">
    <w:abstractNumId w:val="168"/>
  </w:num>
  <w:num w:numId="24">
    <w:abstractNumId w:val="115"/>
  </w:num>
  <w:num w:numId="25">
    <w:abstractNumId w:val="68"/>
  </w:num>
  <w:num w:numId="26">
    <w:abstractNumId w:val="70"/>
  </w:num>
  <w:num w:numId="27">
    <w:abstractNumId w:val="41"/>
  </w:num>
  <w:num w:numId="28">
    <w:abstractNumId w:val="111"/>
  </w:num>
  <w:num w:numId="29">
    <w:abstractNumId w:val="154"/>
  </w:num>
  <w:num w:numId="30">
    <w:abstractNumId w:val="107"/>
  </w:num>
  <w:num w:numId="31">
    <w:abstractNumId w:val="84"/>
  </w:num>
  <w:num w:numId="32">
    <w:abstractNumId w:val="127"/>
  </w:num>
  <w:num w:numId="33">
    <w:abstractNumId w:val="103"/>
  </w:num>
  <w:num w:numId="34">
    <w:abstractNumId w:val="20"/>
  </w:num>
  <w:num w:numId="35">
    <w:abstractNumId w:val="134"/>
  </w:num>
  <w:num w:numId="36">
    <w:abstractNumId w:val="193"/>
  </w:num>
  <w:num w:numId="37">
    <w:abstractNumId w:val="167"/>
  </w:num>
  <w:num w:numId="38">
    <w:abstractNumId w:val="143"/>
  </w:num>
  <w:num w:numId="39">
    <w:abstractNumId w:val="120"/>
  </w:num>
  <w:num w:numId="40">
    <w:abstractNumId w:val="164"/>
  </w:num>
  <w:num w:numId="41">
    <w:abstractNumId w:val="21"/>
  </w:num>
  <w:num w:numId="42">
    <w:abstractNumId w:val="124"/>
  </w:num>
  <w:num w:numId="43">
    <w:abstractNumId w:val="86"/>
  </w:num>
  <w:num w:numId="44">
    <w:abstractNumId w:val="9"/>
  </w:num>
  <w:num w:numId="45">
    <w:abstractNumId w:val="56"/>
  </w:num>
  <w:num w:numId="46">
    <w:abstractNumId w:val="158"/>
  </w:num>
  <w:num w:numId="47">
    <w:abstractNumId w:val="161"/>
  </w:num>
  <w:num w:numId="48">
    <w:abstractNumId w:val="64"/>
  </w:num>
  <w:num w:numId="49">
    <w:abstractNumId w:val="110"/>
  </w:num>
  <w:num w:numId="50">
    <w:abstractNumId w:val="32"/>
  </w:num>
  <w:num w:numId="51">
    <w:abstractNumId w:val="173"/>
  </w:num>
  <w:num w:numId="52">
    <w:abstractNumId w:val="146"/>
  </w:num>
  <w:num w:numId="53">
    <w:abstractNumId w:val="31"/>
  </w:num>
  <w:num w:numId="54">
    <w:abstractNumId w:val="19"/>
  </w:num>
  <w:num w:numId="55">
    <w:abstractNumId w:val="140"/>
  </w:num>
  <w:num w:numId="56">
    <w:abstractNumId w:val="81"/>
  </w:num>
  <w:num w:numId="57">
    <w:abstractNumId w:val="47"/>
  </w:num>
  <w:num w:numId="58">
    <w:abstractNumId w:val="71"/>
  </w:num>
  <w:num w:numId="59">
    <w:abstractNumId w:val="106"/>
  </w:num>
  <w:num w:numId="60">
    <w:abstractNumId w:val="39"/>
  </w:num>
  <w:num w:numId="61">
    <w:abstractNumId w:val="133"/>
  </w:num>
  <w:num w:numId="62">
    <w:abstractNumId w:val="61"/>
  </w:num>
  <w:num w:numId="63">
    <w:abstractNumId w:val="12"/>
  </w:num>
  <w:num w:numId="64">
    <w:abstractNumId w:val="65"/>
  </w:num>
  <w:num w:numId="65">
    <w:abstractNumId w:val="171"/>
  </w:num>
  <w:num w:numId="66">
    <w:abstractNumId w:val="43"/>
  </w:num>
  <w:num w:numId="67">
    <w:abstractNumId w:val="182"/>
  </w:num>
  <w:num w:numId="68">
    <w:abstractNumId w:val="169"/>
  </w:num>
  <w:num w:numId="69">
    <w:abstractNumId w:val="178"/>
  </w:num>
  <w:num w:numId="70">
    <w:abstractNumId w:val="135"/>
  </w:num>
  <w:num w:numId="71">
    <w:abstractNumId w:val="22"/>
  </w:num>
  <w:num w:numId="72">
    <w:abstractNumId w:val="36"/>
  </w:num>
  <w:num w:numId="73">
    <w:abstractNumId w:val="138"/>
  </w:num>
  <w:num w:numId="74">
    <w:abstractNumId w:val="160"/>
  </w:num>
  <w:num w:numId="75">
    <w:abstractNumId w:val="180"/>
  </w:num>
  <w:num w:numId="76">
    <w:abstractNumId w:val="132"/>
  </w:num>
  <w:num w:numId="77">
    <w:abstractNumId w:val="28"/>
  </w:num>
  <w:num w:numId="78">
    <w:abstractNumId w:val="123"/>
  </w:num>
  <w:num w:numId="79">
    <w:abstractNumId w:val="186"/>
  </w:num>
  <w:num w:numId="80">
    <w:abstractNumId w:val="50"/>
  </w:num>
  <w:num w:numId="81">
    <w:abstractNumId w:val="151"/>
  </w:num>
  <w:num w:numId="82">
    <w:abstractNumId w:val="66"/>
  </w:num>
  <w:num w:numId="83">
    <w:abstractNumId w:val="30"/>
  </w:num>
  <w:num w:numId="84">
    <w:abstractNumId w:val="119"/>
  </w:num>
  <w:num w:numId="85">
    <w:abstractNumId w:val="121"/>
  </w:num>
  <w:num w:numId="86">
    <w:abstractNumId w:val="156"/>
  </w:num>
  <w:num w:numId="87">
    <w:abstractNumId w:val="13"/>
  </w:num>
  <w:num w:numId="88">
    <w:abstractNumId w:val="159"/>
  </w:num>
  <w:num w:numId="89">
    <w:abstractNumId w:val="130"/>
  </w:num>
  <w:num w:numId="90">
    <w:abstractNumId w:val="49"/>
  </w:num>
  <w:num w:numId="91">
    <w:abstractNumId w:val="179"/>
  </w:num>
  <w:num w:numId="92">
    <w:abstractNumId w:val="105"/>
  </w:num>
  <w:num w:numId="93">
    <w:abstractNumId w:val="184"/>
  </w:num>
  <w:num w:numId="94">
    <w:abstractNumId w:val="153"/>
  </w:num>
  <w:num w:numId="95">
    <w:abstractNumId w:val="35"/>
  </w:num>
  <w:num w:numId="96">
    <w:abstractNumId w:val="139"/>
  </w:num>
  <w:num w:numId="97">
    <w:abstractNumId w:val="89"/>
  </w:num>
  <w:num w:numId="98">
    <w:abstractNumId w:val="17"/>
  </w:num>
  <w:num w:numId="99">
    <w:abstractNumId w:val="126"/>
  </w:num>
  <w:num w:numId="100">
    <w:abstractNumId w:val="113"/>
  </w:num>
  <w:num w:numId="101">
    <w:abstractNumId w:val="165"/>
  </w:num>
  <w:num w:numId="102">
    <w:abstractNumId w:val="166"/>
  </w:num>
  <w:num w:numId="103">
    <w:abstractNumId w:val="38"/>
  </w:num>
  <w:num w:numId="104">
    <w:abstractNumId w:val="96"/>
  </w:num>
  <w:num w:numId="105">
    <w:abstractNumId w:val="93"/>
  </w:num>
  <w:num w:numId="106">
    <w:abstractNumId w:val="100"/>
  </w:num>
  <w:num w:numId="107">
    <w:abstractNumId w:val="83"/>
  </w:num>
  <w:num w:numId="108">
    <w:abstractNumId w:val="62"/>
  </w:num>
  <w:num w:numId="109">
    <w:abstractNumId w:val="69"/>
  </w:num>
  <w:num w:numId="110">
    <w:abstractNumId w:val="77"/>
  </w:num>
  <w:num w:numId="111">
    <w:abstractNumId w:val="162"/>
  </w:num>
  <w:num w:numId="112">
    <w:abstractNumId w:val="82"/>
  </w:num>
  <w:num w:numId="113">
    <w:abstractNumId w:val="95"/>
  </w:num>
  <w:num w:numId="114">
    <w:abstractNumId w:val="75"/>
  </w:num>
  <w:num w:numId="115">
    <w:abstractNumId w:val="104"/>
  </w:num>
  <w:num w:numId="116">
    <w:abstractNumId w:val="94"/>
  </w:num>
  <w:num w:numId="117">
    <w:abstractNumId w:val="108"/>
  </w:num>
  <w:num w:numId="118">
    <w:abstractNumId w:val="59"/>
  </w:num>
  <w:num w:numId="119">
    <w:abstractNumId w:val="63"/>
  </w:num>
  <w:num w:numId="120">
    <w:abstractNumId w:val="141"/>
  </w:num>
  <w:num w:numId="121">
    <w:abstractNumId w:val="181"/>
  </w:num>
  <w:num w:numId="122">
    <w:abstractNumId w:val="183"/>
  </w:num>
  <w:num w:numId="123">
    <w:abstractNumId w:val="73"/>
  </w:num>
  <w:num w:numId="124">
    <w:abstractNumId w:val="85"/>
  </w:num>
  <w:num w:numId="125">
    <w:abstractNumId w:val="157"/>
  </w:num>
  <w:num w:numId="126">
    <w:abstractNumId w:val="176"/>
  </w:num>
  <w:num w:numId="127">
    <w:abstractNumId w:val="128"/>
  </w:num>
  <w:num w:numId="128">
    <w:abstractNumId w:val="125"/>
  </w:num>
  <w:num w:numId="129">
    <w:abstractNumId w:val="155"/>
  </w:num>
  <w:num w:numId="130">
    <w:abstractNumId w:val="188"/>
  </w:num>
  <w:num w:numId="131">
    <w:abstractNumId w:val="152"/>
  </w:num>
  <w:num w:numId="132">
    <w:abstractNumId w:val="145"/>
  </w:num>
  <w:num w:numId="133">
    <w:abstractNumId w:val="51"/>
  </w:num>
  <w:num w:numId="134">
    <w:abstractNumId w:val="192"/>
  </w:num>
  <w:num w:numId="135">
    <w:abstractNumId w:val="190"/>
  </w:num>
  <w:num w:numId="136">
    <w:abstractNumId w:val="187"/>
  </w:num>
  <w:num w:numId="137">
    <w:abstractNumId w:val="58"/>
  </w:num>
  <w:num w:numId="138">
    <w:abstractNumId w:val="102"/>
  </w:num>
  <w:num w:numId="139">
    <w:abstractNumId w:val="72"/>
  </w:num>
  <w:num w:numId="140">
    <w:abstractNumId w:val="92"/>
  </w:num>
  <w:num w:numId="141">
    <w:abstractNumId w:val="170"/>
  </w:num>
  <w:num w:numId="142">
    <w:abstractNumId w:val="78"/>
  </w:num>
  <w:num w:numId="143">
    <w:abstractNumId w:val="97"/>
  </w:num>
  <w:num w:numId="144">
    <w:abstractNumId w:val="52"/>
  </w:num>
  <w:num w:numId="145">
    <w:abstractNumId w:val="25"/>
  </w:num>
  <w:num w:numId="146">
    <w:abstractNumId w:val="57"/>
  </w:num>
  <w:num w:numId="147">
    <w:abstractNumId w:val="8"/>
  </w:num>
  <w:num w:numId="148">
    <w:abstractNumId w:val="142"/>
  </w:num>
  <w:num w:numId="149">
    <w:abstractNumId w:val="60"/>
  </w:num>
  <w:num w:numId="150">
    <w:abstractNumId w:val="74"/>
  </w:num>
  <w:num w:numId="151">
    <w:abstractNumId w:val="144"/>
  </w:num>
  <w:num w:numId="152">
    <w:abstractNumId w:val="87"/>
  </w:num>
  <w:num w:numId="153">
    <w:abstractNumId w:val="24"/>
  </w:num>
  <w:num w:numId="154">
    <w:abstractNumId w:val="174"/>
  </w:num>
  <w:num w:numId="155">
    <w:abstractNumId w:val="55"/>
  </w:num>
  <w:num w:numId="156">
    <w:abstractNumId w:val="137"/>
  </w:num>
  <w:num w:numId="157">
    <w:abstractNumId w:val="118"/>
  </w:num>
  <w:num w:numId="158">
    <w:abstractNumId w:val="114"/>
  </w:num>
  <w:num w:numId="159">
    <w:abstractNumId w:val="33"/>
  </w:num>
  <w:num w:numId="160">
    <w:abstractNumId w:val="117"/>
  </w:num>
  <w:num w:numId="161">
    <w:abstractNumId w:val="175"/>
  </w:num>
  <w:num w:numId="162">
    <w:abstractNumId w:val="48"/>
  </w:num>
  <w:num w:numId="163">
    <w:abstractNumId w:val="150"/>
  </w:num>
  <w:num w:numId="164">
    <w:abstractNumId w:val="27"/>
  </w:num>
  <w:num w:numId="165">
    <w:abstractNumId w:val="18"/>
  </w:num>
  <w:num w:numId="166">
    <w:abstractNumId w:val="91"/>
  </w:num>
  <w:num w:numId="167">
    <w:abstractNumId w:val="10"/>
  </w:num>
  <w:num w:numId="168">
    <w:abstractNumId w:val="53"/>
  </w:num>
  <w:num w:numId="169">
    <w:abstractNumId w:val="88"/>
  </w:num>
  <w:num w:numId="170">
    <w:abstractNumId w:val="67"/>
  </w:num>
  <w:num w:numId="171">
    <w:abstractNumId w:val="99"/>
  </w:num>
  <w:num w:numId="172">
    <w:abstractNumId w:val="16"/>
  </w:num>
  <w:num w:numId="173">
    <w:abstractNumId w:val="122"/>
  </w:num>
  <w:num w:numId="174">
    <w:abstractNumId w:val="129"/>
  </w:num>
  <w:num w:numId="17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12"/>
  </w:num>
  <w:num w:numId="177">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45"/>
  </w:num>
  <w:num w:numId="180">
    <w:abstractNumId w:val="54"/>
  </w:num>
  <w:num w:numId="181">
    <w:abstractNumId w:val="90"/>
  </w:num>
  <w:num w:numId="182">
    <w:abstractNumId w:val="101"/>
  </w:num>
  <w:num w:numId="183">
    <w:abstractNumId w:val="46"/>
  </w:num>
  <w:num w:numId="184">
    <w:abstractNumId w:val="98"/>
  </w:num>
  <w:num w:numId="185">
    <w:abstractNumId w:val="11"/>
  </w:num>
  <w:num w:numId="186">
    <w:abstractNumId w:val="149"/>
  </w:num>
  <w:num w:numId="187">
    <w:abstractNumId w:val="44"/>
  </w:num>
  <w:num w:numId="188">
    <w:abstractNumId w:val="29"/>
  </w:num>
  <w:num w:numId="189">
    <w:abstractNumId w:val="177"/>
  </w:num>
  <w:num w:numId="190">
    <w:abstractNumId w:val="191"/>
  </w:num>
  <w:num w:numId="191">
    <w:abstractNumId w:val="185"/>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15407"/>
    <w:rsid w:val="00015659"/>
    <w:rsid w:val="0002057E"/>
    <w:rsid w:val="000221A9"/>
    <w:rsid w:val="00040330"/>
    <w:rsid w:val="0004159A"/>
    <w:rsid w:val="00041AAB"/>
    <w:rsid w:val="0004452A"/>
    <w:rsid w:val="00051642"/>
    <w:rsid w:val="00055EE9"/>
    <w:rsid w:val="00056403"/>
    <w:rsid w:val="000604D3"/>
    <w:rsid w:val="00060AA9"/>
    <w:rsid w:val="000612F1"/>
    <w:rsid w:val="0006189D"/>
    <w:rsid w:val="00063B8F"/>
    <w:rsid w:val="00064A5E"/>
    <w:rsid w:val="00064E00"/>
    <w:rsid w:val="00066FA0"/>
    <w:rsid w:val="000673B0"/>
    <w:rsid w:val="00071D43"/>
    <w:rsid w:val="0007271B"/>
    <w:rsid w:val="0007475E"/>
    <w:rsid w:val="00077810"/>
    <w:rsid w:val="00085FBC"/>
    <w:rsid w:val="000867EA"/>
    <w:rsid w:val="00087289"/>
    <w:rsid w:val="00093AFC"/>
    <w:rsid w:val="00095678"/>
    <w:rsid w:val="000A19BD"/>
    <w:rsid w:val="000A2D08"/>
    <w:rsid w:val="000A3DD1"/>
    <w:rsid w:val="000A79D4"/>
    <w:rsid w:val="000B517A"/>
    <w:rsid w:val="000B55DB"/>
    <w:rsid w:val="000C1EC8"/>
    <w:rsid w:val="000C452B"/>
    <w:rsid w:val="000C4B67"/>
    <w:rsid w:val="000D05C6"/>
    <w:rsid w:val="000D5131"/>
    <w:rsid w:val="000E2B36"/>
    <w:rsid w:val="000F1568"/>
    <w:rsid w:val="000F3F55"/>
    <w:rsid w:val="000F63EF"/>
    <w:rsid w:val="00100313"/>
    <w:rsid w:val="00106579"/>
    <w:rsid w:val="00106EEC"/>
    <w:rsid w:val="0011098B"/>
    <w:rsid w:val="001114AA"/>
    <w:rsid w:val="00111579"/>
    <w:rsid w:val="00111F67"/>
    <w:rsid w:val="00113497"/>
    <w:rsid w:val="001176A8"/>
    <w:rsid w:val="00123471"/>
    <w:rsid w:val="00125444"/>
    <w:rsid w:val="0012565F"/>
    <w:rsid w:val="001261DF"/>
    <w:rsid w:val="00127886"/>
    <w:rsid w:val="00130D57"/>
    <w:rsid w:val="00131B25"/>
    <w:rsid w:val="00133006"/>
    <w:rsid w:val="00133149"/>
    <w:rsid w:val="0013595C"/>
    <w:rsid w:val="0013777C"/>
    <w:rsid w:val="00140286"/>
    <w:rsid w:val="00140717"/>
    <w:rsid w:val="00142D7A"/>
    <w:rsid w:val="001446C7"/>
    <w:rsid w:val="00147B7D"/>
    <w:rsid w:val="00151B1B"/>
    <w:rsid w:val="00152EAC"/>
    <w:rsid w:val="001541B0"/>
    <w:rsid w:val="00156DFC"/>
    <w:rsid w:val="001577F8"/>
    <w:rsid w:val="00174CE2"/>
    <w:rsid w:val="00175934"/>
    <w:rsid w:val="001810A5"/>
    <w:rsid w:val="0018754D"/>
    <w:rsid w:val="001922CC"/>
    <w:rsid w:val="00192D48"/>
    <w:rsid w:val="0019517F"/>
    <w:rsid w:val="001A053A"/>
    <w:rsid w:val="001A39AD"/>
    <w:rsid w:val="001A4ACD"/>
    <w:rsid w:val="001A4C40"/>
    <w:rsid w:val="001B0B7F"/>
    <w:rsid w:val="001B31E0"/>
    <w:rsid w:val="001B382A"/>
    <w:rsid w:val="001C47B2"/>
    <w:rsid w:val="001C5ACB"/>
    <w:rsid w:val="001D054D"/>
    <w:rsid w:val="001D1B29"/>
    <w:rsid w:val="001D2A1D"/>
    <w:rsid w:val="001D7A2B"/>
    <w:rsid w:val="001E059E"/>
    <w:rsid w:val="001E13C0"/>
    <w:rsid w:val="001E1AED"/>
    <w:rsid w:val="001E2C11"/>
    <w:rsid w:val="001E2D21"/>
    <w:rsid w:val="001E328A"/>
    <w:rsid w:val="001E4CE8"/>
    <w:rsid w:val="001E6B52"/>
    <w:rsid w:val="002009B4"/>
    <w:rsid w:val="00213076"/>
    <w:rsid w:val="00217587"/>
    <w:rsid w:val="00217E7E"/>
    <w:rsid w:val="002279E7"/>
    <w:rsid w:val="00231562"/>
    <w:rsid w:val="00231D6A"/>
    <w:rsid w:val="00232FB1"/>
    <w:rsid w:val="00235FF7"/>
    <w:rsid w:val="00251FC7"/>
    <w:rsid w:val="00255144"/>
    <w:rsid w:val="00256FC8"/>
    <w:rsid w:val="002616D3"/>
    <w:rsid w:val="00262191"/>
    <w:rsid w:val="00264AB5"/>
    <w:rsid w:val="00266FC6"/>
    <w:rsid w:val="00267C72"/>
    <w:rsid w:val="002703D3"/>
    <w:rsid w:val="002720E4"/>
    <w:rsid w:val="002813D2"/>
    <w:rsid w:val="00286D25"/>
    <w:rsid w:val="00290568"/>
    <w:rsid w:val="00290AA9"/>
    <w:rsid w:val="00291BA2"/>
    <w:rsid w:val="00291EFA"/>
    <w:rsid w:val="00295295"/>
    <w:rsid w:val="00296D4F"/>
    <w:rsid w:val="002A57EF"/>
    <w:rsid w:val="002B0421"/>
    <w:rsid w:val="002B1D84"/>
    <w:rsid w:val="002B2BE9"/>
    <w:rsid w:val="002C1189"/>
    <w:rsid w:val="002C264C"/>
    <w:rsid w:val="002C2D17"/>
    <w:rsid w:val="002C784A"/>
    <w:rsid w:val="002D06C6"/>
    <w:rsid w:val="002D0763"/>
    <w:rsid w:val="002D0B4E"/>
    <w:rsid w:val="002D3C45"/>
    <w:rsid w:val="002D5AD6"/>
    <w:rsid w:val="002D5EF9"/>
    <w:rsid w:val="002E1988"/>
    <w:rsid w:val="002F1D9D"/>
    <w:rsid w:val="002F73A8"/>
    <w:rsid w:val="00301E97"/>
    <w:rsid w:val="00303692"/>
    <w:rsid w:val="00303BF6"/>
    <w:rsid w:val="00305BFA"/>
    <w:rsid w:val="0030651E"/>
    <w:rsid w:val="0033166A"/>
    <w:rsid w:val="00331AFA"/>
    <w:rsid w:val="00333180"/>
    <w:rsid w:val="00333BD5"/>
    <w:rsid w:val="0033430C"/>
    <w:rsid w:val="00336F76"/>
    <w:rsid w:val="0033701B"/>
    <w:rsid w:val="00341B22"/>
    <w:rsid w:val="00341FF8"/>
    <w:rsid w:val="003457BB"/>
    <w:rsid w:val="00346118"/>
    <w:rsid w:val="00361ECC"/>
    <w:rsid w:val="00365D35"/>
    <w:rsid w:val="003676B5"/>
    <w:rsid w:val="00367C39"/>
    <w:rsid w:val="00376EBE"/>
    <w:rsid w:val="00377531"/>
    <w:rsid w:val="00380826"/>
    <w:rsid w:val="00382284"/>
    <w:rsid w:val="00387E1A"/>
    <w:rsid w:val="00391BB6"/>
    <w:rsid w:val="00392D5F"/>
    <w:rsid w:val="003974C3"/>
    <w:rsid w:val="003A0F57"/>
    <w:rsid w:val="003A1871"/>
    <w:rsid w:val="003A434B"/>
    <w:rsid w:val="003A46F9"/>
    <w:rsid w:val="003A64F4"/>
    <w:rsid w:val="003B198F"/>
    <w:rsid w:val="003B263C"/>
    <w:rsid w:val="003B46DB"/>
    <w:rsid w:val="003B7BDD"/>
    <w:rsid w:val="003C0AFD"/>
    <w:rsid w:val="003C2DAB"/>
    <w:rsid w:val="003C6EFE"/>
    <w:rsid w:val="003D1690"/>
    <w:rsid w:val="003D24F9"/>
    <w:rsid w:val="003D6877"/>
    <w:rsid w:val="003F5EC3"/>
    <w:rsid w:val="003F60E2"/>
    <w:rsid w:val="003F6B39"/>
    <w:rsid w:val="0040068D"/>
    <w:rsid w:val="004021E4"/>
    <w:rsid w:val="00402BBD"/>
    <w:rsid w:val="004052E7"/>
    <w:rsid w:val="00405C3F"/>
    <w:rsid w:val="00412DAF"/>
    <w:rsid w:val="004133E9"/>
    <w:rsid w:val="004154EF"/>
    <w:rsid w:val="00423552"/>
    <w:rsid w:val="00427706"/>
    <w:rsid w:val="004328E2"/>
    <w:rsid w:val="00435D65"/>
    <w:rsid w:val="00440984"/>
    <w:rsid w:val="004446A2"/>
    <w:rsid w:val="004459A2"/>
    <w:rsid w:val="00462308"/>
    <w:rsid w:val="00463A02"/>
    <w:rsid w:val="00467512"/>
    <w:rsid w:val="004712B6"/>
    <w:rsid w:val="00471326"/>
    <w:rsid w:val="004810B4"/>
    <w:rsid w:val="00485507"/>
    <w:rsid w:val="00485A5E"/>
    <w:rsid w:val="00487446"/>
    <w:rsid w:val="00492887"/>
    <w:rsid w:val="00492F34"/>
    <w:rsid w:val="00493E07"/>
    <w:rsid w:val="00494C91"/>
    <w:rsid w:val="004B1E02"/>
    <w:rsid w:val="004B4A51"/>
    <w:rsid w:val="004B4C0B"/>
    <w:rsid w:val="004B5C4D"/>
    <w:rsid w:val="004B7582"/>
    <w:rsid w:val="004B75B2"/>
    <w:rsid w:val="004C0B43"/>
    <w:rsid w:val="004C4258"/>
    <w:rsid w:val="004D06B5"/>
    <w:rsid w:val="004D498F"/>
    <w:rsid w:val="004E1AB5"/>
    <w:rsid w:val="004E1CC1"/>
    <w:rsid w:val="004E2269"/>
    <w:rsid w:val="004E27F5"/>
    <w:rsid w:val="004F712F"/>
    <w:rsid w:val="00503CBB"/>
    <w:rsid w:val="00504B8D"/>
    <w:rsid w:val="00506E09"/>
    <w:rsid w:val="00506FB7"/>
    <w:rsid w:val="00515889"/>
    <w:rsid w:val="005173DD"/>
    <w:rsid w:val="00523312"/>
    <w:rsid w:val="00523936"/>
    <w:rsid w:val="00525A94"/>
    <w:rsid w:val="005300C6"/>
    <w:rsid w:val="00532551"/>
    <w:rsid w:val="00540810"/>
    <w:rsid w:val="00542832"/>
    <w:rsid w:val="005511B0"/>
    <w:rsid w:val="00552ADA"/>
    <w:rsid w:val="00554027"/>
    <w:rsid w:val="00563810"/>
    <w:rsid w:val="0056708B"/>
    <w:rsid w:val="00570EE3"/>
    <w:rsid w:val="005739E8"/>
    <w:rsid w:val="00573EE9"/>
    <w:rsid w:val="0057648D"/>
    <w:rsid w:val="00580DBC"/>
    <w:rsid w:val="00580EF0"/>
    <w:rsid w:val="00581D12"/>
    <w:rsid w:val="005857AF"/>
    <w:rsid w:val="005873E9"/>
    <w:rsid w:val="0059214B"/>
    <w:rsid w:val="0059633A"/>
    <w:rsid w:val="00596A97"/>
    <w:rsid w:val="005A0BAB"/>
    <w:rsid w:val="005A52B3"/>
    <w:rsid w:val="005A6466"/>
    <w:rsid w:val="005B1B30"/>
    <w:rsid w:val="005B6252"/>
    <w:rsid w:val="005B73CC"/>
    <w:rsid w:val="005C23BB"/>
    <w:rsid w:val="005C32D0"/>
    <w:rsid w:val="005C6D3B"/>
    <w:rsid w:val="005C7339"/>
    <w:rsid w:val="005C7CF7"/>
    <w:rsid w:val="005D0BF5"/>
    <w:rsid w:val="005D30F5"/>
    <w:rsid w:val="005D3BAD"/>
    <w:rsid w:val="005D7DC8"/>
    <w:rsid w:val="005E01E7"/>
    <w:rsid w:val="005E029B"/>
    <w:rsid w:val="005E0D84"/>
    <w:rsid w:val="005E26E6"/>
    <w:rsid w:val="005E7109"/>
    <w:rsid w:val="005F36EA"/>
    <w:rsid w:val="005F4240"/>
    <w:rsid w:val="00602ACC"/>
    <w:rsid w:val="00606BBB"/>
    <w:rsid w:val="006110D2"/>
    <w:rsid w:val="0061220B"/>
    <w:rsid w:val="00613DE0"/>
    <w:rsid w:val="00614BB4"/>
    <w:rsid w:val="006154C1"/>
    <w:rsid w:val="00616AA9"/>
    <w:rsid w:val="006236A6"/>
    <w:rsid w:val="0062473F"/>
    <w:rsid w:val="00630EE8"/>
    <w:rsid w:val="00633601"/>
    <w:rsid w:val="006403F5"/>
    <w:rsid w:val="00642B69"/>
    <w:rsid w:val="006436F6"/>
    <w:rsid w:val="006442BB"/>
    <w:rsid w:val="00647CB9"/>
    <w:rsid w:val="00670A05"/>
    <w:rsid w:val="00670C4E"/>
    <w:rsid w:val="00670D60"/>
    <w:rsid w:val="0067170D"/>
    <w:rsid w:val="0067199E"/>
    <w:rsid w:val="00674E6F"/>
    <w:rsid w:val="00681123"/>
    <w:rsid w:val="00681502"/>
    <w:rsid w:val="006823DF"/>
    <w:rsid w:val="00682EFF"/>
    <w:rsid w:val="0068479F"/>
    <w:rsid w:val="006930FB"/>
    <w:rsid w:val="006A3258"/>
    <w:rsid w:val="006A4636"/>
    <w:rsid w:val="006A5B8F"/>
    <w:rsid w:val="006B0CB0"/>
    <w:rsid w:val="006C59C3"/>
    <w:rsid w:val="006C697E"/>
    <w:rsid w:val="006D0C23"/>
    <w:rsid w:val="006D1A3C"/>
    <w:rsid w:val="006D5E10"/>
    <w:rsid w:val="006D73AC"/>
    <w:rsid w:val="006E06E2"/>
    <w:rsid w:val="006E0E07"/>
    <w:rsid w:val="006E0E18"/>
    <w:rsid w:val="006E2394"/>
    <w:rsid w:val="006E2D5B"/>
    <w:rsid w:val="006E61FA"/>
    <w:rsid w:val="006E7124"/>
    <w:rsid w:val="006E72D9"/>
    <w:rsid w:val="006F2928"/>
    <w:rsid w:val="006F4B58"/>
    <w:rsid w:val="0070499E"/>
    <w:rsid w:val="00707B56"/>
    <w:rsid w:val="007118B3"/>
    <w:rsid w:val="00720751"/>
    <w:rsid w:val="007216D9"/>
    <w:rsid w:val="00721A1F"/>
    <w:rsid w:val="00723828"/>
    <w:rsid w:val="007251DC"/>
    <w:rsid w:val="007320DE"/>
    <w:rsid w:val="007331D0"/>
    <w:rsid w:val="00736339"/>
    <w:rsid w:val="007463B2"/>
    <w:rsid w:val="00746EF4"/>
    <w:rsid w:val="00752E09"/>
    <w:rsid w:val="007549C6"/>
    <w:rsid w:val="00770F67"/>
    <w:rsid w:val="00771474"/>
    <w:rsid w:val="007819B4"/>
    <w:rsid w:val="007819D6"/>
    <w:rsid w:val="00783D4B"/>
    <w:rsid w:val="00785A1C"/>
    <w:rsid w:val="00786132"/>
    <w:rsid w:val="00787A3D"/>
    <w:rsid w:val="0079338E"/>
    <w:rsid w:val="00795972"/>
    <w:rsid w:val="00795B34"/>
    <w:rsid w:val="0079767D"/>
    <w:rsid w:val="007A1898"/>
    <w:rsid w:val="007A4A0C"/>
    <w:rsid w:val="007A59B5"/>
    <w:rsid w:val="007B1343"/>
    <w:rsid w:val="007B59D6"/>
    <w:rsid w:val="007B77E8"/>
    <w:rsid w:val="007B7A3A"/>
    <w:rsid w:val="007B7E50"/>
    <w:rsid w:val="007C0E6D"/>
    <w:rsid w:val="007C122E"/>
    <w:rsid w:val="007C1294"/>
    <w:rsid w:val="007C2156"/>
    <w:rsid w:val="007C2D82"/>
    <w:rsid w:val="007C6D2D"/>
    <w:rsid w:val="007E1CA9"/>
    <w:rsid w:val="007F0B9E"/>
    <w:rsid w:val="007F275B"/>
    <w:rsid w:val="007F5C2E"/>
    <w:rsid w:val="007F7380"/>
    <w:rsid w:val="008001E8"/>
    <w:rsid w:val="00800445"/>
    <w:rsid w:val="0080070A"/>
    <w:rsid w:val="00801156"/>
    <w:rsid w:val="00816B77"/>
    <w:rsid w:val="00816BB0"/>
    <w:rsid w:val="008229C5"/>
    <w:rsid w:val="008246E2"/>
    <w:rsid w:val="00825390"/>
    <w:rsid w:val="00827A4F"/>
    <w:rsid w:val="0083634A"/>
    <w:rsid w:val="00841B86"/>
    <w:rsid w:val="008433E2"/>
    <w:rsid w:val="0084398F"/>
    <w:rsid w:val="00853211"/>
    <w:rsid w:val="00854433"/>
    <w:rsid w:val="008551D0"/>
    <w:rsid w:val="00865FBB"/>
    <w:rsid w:val="00880A58"/>
    <w:rsid w:val="00880D17"/>
    <w:rsid w:val="00881718"/>
    <w:rsid w:val="00886D97"/>
    <w:rsid w:val="00887136"/>
    <w:rsid w:val="008931E8"/>
    <w:rsid w:val="00893825"/>
    <w:rsid w:val="008978FC"/>
    <w:rsid w:val="008A12EC"/>
    <w:rsid w:val="008A6573"/>
    <w:rsid w:val="008A6ED7"/>
    <w:rsid w:val="008B1504"/>
    <w:rsid w:val="008B3144"/>
    <w:rsid w:val="008C254F"/>
    <w:rsid w:val="008C42DB"/>
    <w:rsid w:val="008C4A95"/>
    <w:rsid w:val="008D2D5C"/>
    <w:rsid w:val="008D2E27"/>
    <w:rsid w:val="008D4EC8"/>
    <w:rsid w:val="008D6BBE"/>
    <w:rsid w:val="008D756A"/>
    <w:rsid w:val="008D7847"/>
    <w:rsid w:val="008E08E2"/>
    <w:rsid w:val="008E1A42"/>
    <w:rsid w:val="008E2860"/>
    <w:rsid w:val="008E39D5"/>
    <w:rsid w:val="008E4167"/>
    <w:rsid w:val="008E4D71"/>
    <w:rsid w:val="008E6DFF"/>
    <w:rsid w:val="008E6FB5"/>
    <w:rsid w:val="008E710D"/>
    <w:rsid w:val="008F4E05"/>
    <w:rsid w:val="008F5F4C"/>
    <w:rsid w:val="008F627A"/>
    <w:rsid w:val="008F7C01"/>
    <w:rsid w:val="009005D5"/>
    <w:rsid w:val="00900DB4"/>
    <w:rsid w:val="00904BB3"/>
    <w:rsid w:val="009053E6"/>
    <w:rsid w:val="00906662"/>
    <w:rsid w:val="00907A49"/>
    <w:rsid w:val="00911220"/>
    <w:rsid w:val="00911D36"/>
    <w:rsid w:val="00916C49"/>
    <w:rsid w:val="00917D66"/>
    <w:rsid w:val="00920738"/>
    <w:rsid w:val="00921B89"/>
    <w:rsid w:val="009263BD"/>
    <w:rsid w:val="00927B1F"/>
    <w:rsid w:val="00930523"/>
    <w:rsid w:val="00946D0B"/>
    <w:rsid w:val="0095320F"/>
    <w:rsid w:val="009544E3"/>
    <w:rsid w:val="009613BF"/>
    <w:rsid w:val="00964791"/>
    <w:rsid w:val="00977309"/>
    <w:rsid w:val="0098062D"/>
    <w:rsid w:val="00980FF7"/>
    <w:rsid w:val="009821A4"/>
    <w:rsid w:val="00986F6A"/>
    <w:rsid w:val="009874BB"/>
    <w:rsid w:val="00990F34"/>
    <w:rsid w:val="009920A8"/>
    <w:rsid w:val="0099392B"/>
    <w:rsid w:val="009951C1"/>
    <w:rsid w:val="009A0F30"/>
    <w:rsid w:val="009A1D6C"/>
    <w:rsid w:val="009A1FDA"/>
    <w:rsid w:val="009A24E6"/>
    <w:rsid w:val="009A3047"/>
    <w:rsid w:val="009A52F3"/>
    <w:rsid w:val="009B0749"/>
    <w:rsid w:val="009B10E9"/>
    <w:rsid w:val="009B2184"/>
    <w:rsid w:val="009B3082"/>
    <w:rsid w:val="009B56F9"/>
    <w:rsid w:val="009D0D2D"/>
    <w:rsid w:val="009D1854"/>
    <w:rsid w:val="009D25AF"/>
    <w:rsid w:val="009D44AE"/>
    <w:rsid w:val="009E1F16"/>
    <w:rsid w:val="009E3C57"/>
    <w:rsid w:val="009E5635"/>
    <w:rsid w:val="009F0015"/>
    <w:rsid w:val="009F0D63"/>
    <w:rsid w:val="009F2495"/>
    <w:rsid w:val="009F35B5"/>
    <w:rsid w:val="00A00324"/>
    <w:rsid w:val="00A14440"/>
    <w:rsid w:val="00A22365"/>
    <w:rsid w:val="00A23EAD"/>
    <w:rsid w:val="00A272A7"/>
    <w:rsid w:val="00A27FB2"/>
    <w:rsid w:val="00A30A0B"/>
    <w:rsid w:val="00A32CFA"/>
    <w:rsid w:val="00A37862"/>
    <w:rsid w:val="00A44387"/>
    <w:rsid w:val="00A46E07"/>
    <w:rsid w:val="00A47A2C"/>
    <w:rsid w:val="00A47B3D"/>
    <w:rsid w:val="00A52FC4"/>
    <w:rsid w:val="00A538BF"/>
    <w:rsid w:val="00A54479"/>
    <w:rsid w:val="00A57040"/>
    <w:rsid w:val="00A600E4"/>
    <w:rsid w:val="00A6070E"/>
    <w:rsid w:val="00A67DA9"/>
    <w:rsid w:val="00A82A1A"/>
    <w:rsid w:val="00A847D8"/>
    <w:rsid w:val="00A8698C"/>
    <w:rsid w:val="00A927BB"/>
    <w:rsid w:val="00A93225"/>
    <w:rsid w:val="00A9464B"/>
    <w:rsid w:val="00A94EC9"/>
    <w:rsid w:val="00A96457"/>
    <w:rsid w:val="00AA540C"/>
    <w:rsid w:val="00AA5B70"/>
    <w:rsid w:val="00AA66DA"/>
    <w:rsid w:val="00AB08EC"/>
    <w:rsid w:val="00AC013C"/>
    <w:rsid w:val="00AC25CD"/>
    <w:rsid w:val="00AC569D"/>
    <w:rsid w:val="00AD0972"/>
    <w:rsid w:val="00AD1DAB"/>
    <w:rsid w:val="00AD5867"/>
    <w:rsid w:val="00AD6349"/>
    <w:rsid w:val="00AD72C4"/>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3354E"/>
    <w:rsid w:val="00B34B0F"/>
    <w:rsid w:val="00B374DB"/>
    <w:rsid w:val="00B41234"/>
    <w:rsid w:val="00B46631"/>
    <w:rsid w:val="00B53FB0"/>
    <w:rsid w:val="00B5565C"/>
    <w:rsid w:val="00B62F87"/>
    <w:rsid w:val="00B63682"/>
    <w:rsid w:val="00B63E77"/>
    <w:rsid w:val="00B64C28"/>
    <w:rsid w:val="00B66E92"/>
    <w:rsid w:val="00B677A9"/>
    <w:rsid w:val="00B75B2E"/>
    <w:rsid w:val="00B84C62"/>
    <w:rsid w:val="00B84D61"/>
    <w:rsid w:val="00B84E5E"/>
    <w:rsid w:val="00B8719B"/>
    <w:rsid w:val="00B96522"/>
    <w:rsid w:val="00B97595"/>
    <w:rsid w:val="00BA25B2"/>
    <w:rsid w:val="00BA3D07"/>
    <w:rsid w:val="00BA5445"/>
    <w:rsid w:val="00BA57F8"/>
    <w:rsid w:val="00BC0D86"/>
    <w:rsid w:val="00BC2EC3"/>
    <w:rsid w:val="00BC6E86"/>
    <w:rsid w:val="00BC7B9B"/>
    <w:rsid w:val="00BD19C7"/>
    <w:rsid w:val="00BD1FB5"/>
    <w:rsid w:val="00BD3D2E"/>
    <w:rsid w:val="00BD4824"/>
    <w:rsid w:val="00BD56E9"/>
    <w:rsid w:val="00BD715D"/>
    <w:rsid w:val="00BE00F5"/>
    <w:rsid w:val="00BE05F3"/>
    <w:rsid w:val="00BE1CF2"/>
    <w:rsid w:val="00BE4E65"/>
    <w:rsid w:val="00BF4320"/>
    <w:rsid w:val="00C071A1"/>
    <w:rsid w:val="00C10976"/>
    <w:rsid w:val="00C11AC8"/>
    <w:rsid w:val="00C12DCC"/>
    <w:rsid w:val="00C2085B"/>
    <w:rsid w:val="00C23F73"/>
    <w:rsid w:val="00C24C70"/>
    <w:rsid w:val="00C32064"/>
    <w:rsid w:val="00C33BA7"/>
    <w:rsid w:val="00C34727"/>
    <w:rsid w:val="00C431D9"/>
    <w:rsid w:val="00C51BA9"/>
    <w:rsid w:val="00C5491C"/>
    <w:rsid w:val="00C56384"/>
    <w:rsid w:val="00C61EE7"/>
    <w:rsid w:val="00C71570"/>
    <w:rsid w:val="00C71EB9"/>
    <w:rsid w:val="00C7244C"/>
    <w:rsid w:val="00C73968"/>
    <w:rsid w:val="00C74889"/>
    <w:rsid w:val="00C74CC7"/>
    <w:rsid w:val="00C751E7"/>
    <w:rsid w:val="00C834E1"/>
    <w:rsid w:val="00C8383D"/>
    <w:rsid w:val="00C84AD3"/>
    <w:rsid w:val="00C9763C"/>
    <w:rsid w:val="00CA0A3D"/>
    <w:rsid w:val="00CA6E19"/>
    <w:rsid w:val="00CB0220"/>
    <w:rsid w:val="00CB7C40"/>
    <w:rsid w:val="00CC0FB1"/>
    <w:rsid w:val="00CC2B9E"/>
    <w:rsid w:val="00CC444F"/>
    <w:rsid w:val="00CC48CC"/>
    <w:rsid w:val="00CC60CC"/>
    <w:rsid w:val="00CD10D2"/>
    <w:rsid w:val="00CE4B22"/>
    <w:rsid w:val="00CE7557"/>
    <w:rsid w:val="00CF0BA1"/>
    <w:rsid w:val="00CF3A70"/>
    <w:rsid w:val="00CF63A9"/>
    <w:rsid w:val="00D01677"/>
    <w:rsid w:val="00D01863"/>
    <w:rsid w:val="00D0210F"/>
    <w:rsid w:val="00D072C6"/>
    <w:rsid w:val="00D10833"/>
    <w:rsid w:val="00D1271A"/>
    <w:rsid w:val="00D16BC5"/>
    <w:rsid w:val="00D2075C"/>
    <w:rsid w:val="00D23908"/>
    <w:rsid w:val="00D240FD"/>
    <w:rsid w:val="00D24C16"/>
    <w:rsid w:val="00D2539F"/>
    <w:rsid w:val="00D26A13"/>
    <w:rsid w:val="00D26D96"/>
    <w:rsid w:val="00D26EAD"/>
    <w:rsid w:val="00D36463"/>
    <w:rsid w:val="00D400FF"/>
    <w:rsid w:val="00D41F8A"/>
    <w:rsid w:val="00D47A1A"/>
    <w:rsid w:val="00D5053D"/>
    <w:rsid w:val="00D564F8"/>
    <w:rsid w:val="00D62092"/>
    <w:rsid w:val="00D63B6B"/>
    <w:rsid w:val="00D66F9B"/>
    <w:rsid w:val="00D8334C"/>
    <w:rsid w:val="00D8776A"/>
    <w:rsid w:val="00D87BEF"/>
    <w:rsid w:val="00D900A5"/>
    <w:rsid w:val="00D977A1"/>
    <w:rsid w:val="00DA3C1C"/>
    <w:rsid w:val="00DB4B17"/>
    <w:rsid w:val="00DB786A"/>
    <w:rsid w:val="00DC379F"/>
    <w:rsid w:val="00DD461B"/>
    <w:rsid w:val="00DD7CE7"/>
    <w:rsid w:val="00DD7FD3"/>
    <w:rsid w:val="00DE0EE0"/>
    <w:rsid w:val="00DE3CFB"/>
    <w:rsid w:val="00DE6F3C"/>
    <w:rsid w:val="00DF2618"/>
    <w:rsid w:val="00DF3207"/>
    <w:rsid w:val="00E003E6"/>
    <w:rsid w:val="00E02C15"/>
    <w:rsid w:val="00E0512F"/>
    <w:rsid w:val="00E14CCA"/>
    <w:rsid w:val="00E16909"/>
    <w:rsid w:val="00E20D55"/>
    <w:rsid w:val="00E26E4D"/>
    <w:rsid w:val="00E276ED"/>
    <w:rsid w:val="00E30450"/>
    <w:rsid w:val="00E34F0C"/>
    <w:rsid w:val="00E40E1E"/>
    <w:rsid w:val="00E453CA"/>
    <w:rsid w:val="00E45A80"/>
    <w:rsid w:val="00E50AAA"/>
    <w:rsid w:val="00E52897"/>
    <w:rsid w:val="00E53CC4"/>
    <w:rsid w:val="00E5527F"/>
    <w:rsid w:val="00E57549"/>
    <w:rsid w:val="00E6236D"/>
    <w:rsid w:val="00E62BFB"/>
    <w:rsid w:val="00E635C3"/>
    <w:rsid w:val="00E641B3"/>
    <w:rsid w:val="00E65B1D"/>
    <w:rsid w:val="00E6658E"/>
    <w:rsid w:val="00E700C9"/>
    <w:rsid w:val="00E71096"/>
    <w:rsid w:val="00E758EC"/>
    <w:rsid w:val="00E7647A"/>
    <w:rsid w:val="00E76D70"/>
    <w:rsid w:val="00E81E37"/>
    <w:rsid w:val="00E82EEC"/>
    <w:rsid w:val="00E9611B"/>
    <w:rsid w:val="00E97D4D"/>
    <w:rsid w:val="00EA1318"/>
    <w:rsid w:val="00EA4269"/>
    <w:rsid w:val="00EA45F6"/>
    <w:rsid w:val="00EA5F39"/>
    <w:rsid w:val="00EB0E92"/>
    <w:rsid w:val="00EB1E1B"/>
    <w:rsid w:val="00EB3DBB"/>
    <w:rsid w:val="00EB7B53"/>
    <w:rsid w:val="00EC184D"/>
    <w:rsid w:val="00EC3930"/>
    <w:rsid w:val="00EC3C75"/>
    <w:rsid w:val="00EC6628"/>
    <w:rsid w:val="00ED30DD"/>
    <w:rsid w:val="00ED4DF9"/>
    <w:rsid w:val="00ED5DEE"/>
    <w:rsid w:val="00ED6DD3"/>
    <w:rsid w:val="00EE2480"/>
    <w:rsid w:val="00EE5080"/>
    <w:rsid w:val="00EF207C"/>
    <w:rsid w:val="00EF3D9E"/>
    <w:rsid w:val="00F0045A"/>
    <w:rsid w:val="00F027B1"/>
    <w:rsid w:val="00F042F1"/>
    <w:rsid w:val="00F05CAA"/>
    <w:rsid w:val="00F1572B"/>
    <w:rsid w:val="00F15F0F"/>
    <w:rsid w:val="00F242B5"/>
    <w:rsid w:val="00F26E84"/>
    <w:rsid w:val="00F32FD0"/>
    <w:rsid w:val="00F3352F"/>
    <w:rsid w:val="00F337CA"/>
    <w:rsid w:val="00F35513"/>
    <w:rsid w:val="00F379F8"/>
    <w:rsid w:val="00F4592C"/>
    <w:rsid w:val="00F4731C"/>
    <w:rsid w:val="00F50032"/>
    <w:rsid w:val="00F53CAA"/>
    <w:rsid w:val="00F544C3"/>
    <w:rsid w:val="00F54C7C"/>
    <w:rsid w:val="00F64643"/>
    <w:rsid w:val="00F65B93"/>
    <w:rsid w:val="00F71D42"/>
    <w:rsid w:val="00F74BE3"/>
    <w:rsid w:val="00F75FC3"/>
    <w:rsid w:val="00F77A21"/>
    <w:rsid w:val="00F81956"/>
    <w:rsid w:val="00F85120"/>
    <w:rsid w:val="00F86162"/>
    <w:rsid w:val="00F8624D"/>
    <w:rsid w:val="00F86DBB"/>
    <w:rsid w:val="00F87E93"/>
    <w:rsid w:val="00F94EBE"/>
    <w:rsid w:val="00F961EB"/>
    <w:rsid w:val="00F96C5D"/>
    <w:rsid w:val="00FA0042"/>
    <w:rsid w:val="00FA3A11"/>
    <w:rsid w:val="00FA4410"/>
    <w:rsid w:val="00FA4EB5"/>
    <w:rsid w:val="00FA70FA"/>
    <w:rsid w:val="00FB21A3"/>
    <w:rsid w:val="00FB228C"/>
    <w:rsid w:val="00FB5536"/>
    <w:rsid w:val="00FC1AE2"/>
    <w:rsid w:val="00FD0605"/>
    <w:rsid w:val="00FD1F37"/>
    <w:rsid w:val="00FD325D"/>
    <w:rsid w:val="00FD3A8B"/>
    <w:rsid w:val="00FD3FF7"/>
    <w:rsid w:val="00FD7AB4"/>
    <w:rsid w:val="00FE28B4"/>
    <w:rsid w:val="00FE55D1"/>
    <w:rsid w:val="00FF7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5:docId w15:val="{93380235-6DE2-4466-9BD3-821703E4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37CA"/>
    <w:pPr>
      <w:widowControl w:val="0"/>
      <w:suppressAutoHyphens/>
      <w:autoSpaceDE w:val="0"/>
      <w:ind w:firstLine="709"/>
      <w:contextualSpacing/>
      <w:jc w:val="both"/>
    </w:pPr>
    <w:rPr>
      <w:sz w:val="28"/>
      <w:szCs w:val="28"/>
      <w:lang w:eastAsia="ar-SA"/>
    </w:rPr>
  </w:style>
  <w:style w:type="paragraph" w:styleId="1">
    <w:name w:val="heading 1"/>
    <w:basedOn w:val="a0"/>
    <w:next w:val="a0"/>
    <w:autoRedefine/>
    <w:uiPriority w:val="99"/>
    <w:qFormat/>
    <w:rsid w:val="0062473F"/>
    <w:pPr>
      <w:keepNext/>
      <w:tabs>
        <w:tab w:val="num" w:pos="432"/>
        <w:tab w:val="left" w:pos="851"/>
        <w:tab w:val="left" w:pos="993"/>
        <w:tab w:val="left" w:pos="2127"/>
      </w:tabs>
      <w:jc w:val="center"/>
      <w:outlineLvl w:val="0"/>
    </w:pPr>
    <w:rPr>
      <w:b/>
      <w:bCs/>
      <w:caps/>
      <w:sz w:val="24"/>
      <w:szCs w:val="24"/>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suppressOverlap/>
      <w:jc w:val="center"/>
      <w:outlineLvl w:val="2"/>
    </w:pPr>
    <w:rPr>
      <w:b/>
    </w:rPr>
  </w:style>
  <w:style w:type="paragraph" w:styleId="40">
    <w:name w:val="heading 4"/>
    <w:basedOn w:val="a0"/>
    <w:next w:val="a0"/>
    <w:link w:val="41"/>
    <w:autoRedefine/>
    <w:qFormat/>
    <w:rsid w:val="0062473F"/>
    <w:pPr>
      <w:keepNext/>
      <w:suppressAutoHyphens w:val="0"/>
      <w:spacing w:before="240" w:after="120"/>
      <w:ind w:firstLine="0"/>
      <w:contextualSpacing w:val="0"/>
      <w:outlineLvl w:val="3"/>
    </w:pPr>
    <w:rPr>
      <w:b/>
      <w:bCs/>
      <w:sz w:val="24"/>
      <w:szCs w:val="24"/>
      <w:lang w:eastAsia="ru-RU"/>
    </w:rPr>
  </w:style>
  <w:style w:type="paragraph" w:styleId="5">
    <w:name w:val="heading 5"/>
    <w:basedOn w:val="a0"/>
    <w:next w:val="a0"/>
    <w:link w:val="50"/>
    <w:qFormat/>
    <w:rsid w:val="003A64F4"/>
    <w:pPr>
      <w:keepNext/>
      <w:suppressAutoHyphens w:val="0"/>
      <w:spacing w:before="80" w:after="80"/>
      <w:outlineLvl w:val="4"/>
    </w:pPr>
    <w:rPr>
      <w:rFonts w:eastAsia="Calibri"/>
      <w:b/>
      <w:bCs/>
      <w:sz w:val="36"/>
      <w:szCs w:val="36"/>
      <w:lang w:eastAsia="ru-RU"/>
    </w:rPr>
  </w:style>
  <w:style w:type="paragraph" w:styleId="6">
    <w:name w:val="heading 6"/>
    <w:basedOn w:val="a0"/>
    <w:next w:val="a0"/>
    <w:link w:val="60"/>
    <w:qFormat/>
    <w:rsid w:val="003A64F4"/>
    <w:pPr>
      <w:suppressAutoHyphens w:val="0"/>
      <w:spacing w:before="240" w:after="60"/>
      <w:outlineLvl w:val="5"/>
    </w:pPr>
    <w:rPr>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lang w:eastAsia="ru-RU"/>
    </w:rPr>
  </w:style>
  <w:style w:type="paragraph" w:styleId="8">
    <w:name w:val="heading 8"/>
    <w:basedOn w:val="a0"/>
    <w:next w:val="a0"/>
    <w:link w:val="80"/>
    <w:qFormat/>
    <w:rsid w:val="003A64F4"/>
    <w:pPr>
      <w:suppressAutoHyphens w:val="0"/>
      <w:spacing w:before="240" w:after="60"/>
      <w:outlineLvl w:val="7"/>
    </w:pPr>
    <w:rPr>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uiPriority w:val="99"/>
    <w:qFormat/>
    <w:rsid w:val="004F712F"/>
    <w:pPr>
      <w:ind w:left="720"/>
    </w:p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overflowPunct w:val="0"/>
      <w:ind w:left="426" w:hanging="426"/>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shd w:val="clear" w:color="auto" w:fill="FFFFFF"/>
      <w:suppressAutoHyphens w:val="0"/>
      <w:spacing w:line="0" w:lineRule="atLeast"/>
      <w:ind w:hanging="1760"/>
    </w:pPr>
    <w:rPr>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337CA"/>
    <w:pPr>
      <w:spacing w:before="120" w:after="120"/>
      <w:ind w:firstLine="0"/>
      <w:contextualSpacing w:val="0"/>
    </w:pPr>
    <w:rPr>
      <w:b/>
      <w:bCs/>
      <w:szCs w:val="22"/>
    </w:rPr>
  </w:style>
  <w:style w:type="paragraph" w:styleId="af8">
    <w:name w:val="Normal (Web)"/>
    <w:basedOn w:val="a0"/>
    <w:link w:val="af9"/>
    <w:uiPriority w:val="99"/>
    <w:rsid w:val="005D3BAD"/>
    <w:pPr>
      <w:suppressAutoHyphens w:val="0"/>
      <w:spacing w:before="100" w:beforeAutospacing="1" w:after="100" w:afterAutospacing="1"/>
    </w:pPr>
    <w:rPr>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a">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a"/>
    <w:rsid w:val="005D3BAD"/>
    <w:pPr>
      <w:shd w:val="clear" w:color="auto" w:fill="FFFFFF"/>
      <w:suppressAutoHyphens w:val="0"/>
      <w:spacing w:line="326" w:lineRule="exact"/>
    </w:pPr>
    <w:rPr>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b">
    <w:name w:val="Содержимое врезки"/>
    <w:basedOn w:val="a9"/>
    <w:rsid w:val="00670D60"/>
    <w:pPr>
      <w:spacing w:after="0"/>
      <w:jc w:val="center"/>
    </w:pPr>
    <w:rPr>
      <w:b/>
      <w:sz w:val="22"/>
    </w:rPr>
  </w:style>
  <w:style w:type="paragraph" w:styleId="afc">
    <w:name w:val="Subtitle"/>
    <w:basedOn w:val="a0"/>
    <w:next w:val="a0"/>
    <w:link w:val="afd"/>
    <w:qFormat/>
    <w:rsid w:val="00B66E92"/>
    <w:pPr>
      <w:numPr>
        <w:ilvl w:val="1"/>
      </w:numPr>
      <w:spacing w:after="160"/>
      <w:ind w:firstLine="709"/>
    </w:pPr>
    <w:rPr>
      <w:rFonts w:asciiTheme="minorHAnsi" w:eastAsiaTheme="minorEastAsia" w:hAnsiTheme="minorHAnsi" w:cstheme="minorBidi"/>
      <w:color w:val="5A5A5A" w:themeColor="text1" w:themeTint="A5"/>
      <w:spacing w:val="15"/>
      <w:sz w:val="22"/>
      <w:szCs w:val="22"/>
    </w:rPr>
  </w:style>
  <w:style w:type="character" w:customStyle="1" w:styleId="afd">
    <w:name w:val="Подзаголовок Знак"/>
    <w:basedOn w:val="a1"/>
    <w:link w:val="afc"/>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F337CA"/>
    <w:pPr>
      <w:spacing w:before="120" w:after="240"/>
      <w:ind w:firstLine="0"/>
      <w:contextualSpacing w:val="0"/>
    </w:pPr>
    <w:rPr>
      <w:rFonts w:ascii="Times New Roman Полужирный" w:hAnsi="Times New Roman Полужирный"/>
      <w:b/>
      <w:bCs/>
      <w:iCs/>
      <w:caps/>
    </w:rPr>
  </w:style>
  <w:style w:type="paragraph" w:styleId="31">
    <w:name w:val="toc 3"/>
    <w:basedOn w:val="a0"/>
    <w:next w:val="a0"/>
    <w:autoRedefine/>
    <w:uiPriority w:val="39"/>
    <w:unhideWhenUsed/>
    <w:rsid w:val="00F337CA"/>
    <w:pPr>
      <w:ind w:left="482" w:firstLine="0"/>
      <w:contextualSpacing w:val="0"/>
    </w:pPr>
    <w:rPr>
      <w:szCs w:val="20"/>
    </w:rPr>
  </w:style>
  <w:style w:type="paragraph" w:customStyle="1" w:styleId="26">
    <w:name w:val="Стиль Заголовок 2"/>
    <w:basedOn w:val="2"/>
    <w:rsid w:val="00A30A0B"/>
    <w:rPr>
      <w:b w:val="0"/>
      <w:color w:val="000000" w:themeColor="text1"/>
      <w:szCs w:val="20"/>
    </w:rPr>
  </w:style>
  <w:style w:type="paragraph" w:customStyle="1" w:styleId="18">
    <w:name w:val="Стиль1"/>
    <w:basedOn w:val="2"/>
    <w:uiPriority w:val="99"/>
    <w:qFormat/>
    <w:rsid w:val="00A30A0B"/>
    <w:rPr>
      <w:b w:val="0"/>
      <w:color w:val="000000" w:themeColor="text1"/>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62473F"/>
    <w:rPr>
      <w:b/>
      <w:bCs/>
      <w:sz w:val="24"/>
      <w:szCs w:val="24"/>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e">
    <w:name w:val="Body Text Indent"/>
    <w:basedOn w:val="a0"/>
    <w:link w:val="aff"/>
    <w:rsid w:val="003A64F4"/>
    <w:pPr>
      <w:suppressAutoHyphens w:val="0"/>
      <w:ind w:left="360"/>
      <w:jc w:val="center"/>
    </w:pPr>
    <w:rPr>
      <w:rFonts w:eastAsia="Calibri"/>
      <w:sz w:val="32"/>
      <w:szCs w:val="32"/>
      <w:lang w:eastAsia="ru-RU"/>
    </w:rPr>
  </w:style>
  <w:style w:type="character" w:customStyle="1" w:styleId="aff">
    <w:name w:val="Основной текст с отступом Знак"/>
    <w:basedOn w:val="a1"/>
    <w:link w:val="afe"/>
    <w:rsid w:val="003A64F4"/>
    <w:rPr>
      <w:rFonts w:eastAsia="Calibri"/>
      <w:sz w:val="32"/>
      <w:szCs w:val="32"/>
    </w:rPr>
  </w:style>
  <w:style w:type="paragraph" w:styleId="32">
    <w:name w:val="Body Text Indent 3"/>
    <w:basedOn w:val="a0"/>
    <w:link w:val="33"/>
    <w:rsid w:val="003A64F4"/>
    <w:pPr>
      <w:suppressAutoHyphens w:val="0"/>
      <w:ind w:left="360" w:hanging="360"/>
    </w:pPr>
    <w:rPr>
      <w:rFonts w:eastAsia="Calibri"/>
      <w:b/>
      <w:bCs/>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0">
    <w:name w:val="Готовый"/>
    <w:basedOn w:val="a0"/>
    <w:rsid w:val="003A64F4"/>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eastAsia="Calibri" w:hAnsi="Courier New" w:cs="Courier New"/>
      <w:sz w:val="20"/>
      <w:szCs w:val="20"/>
      <w:lang w:eastAsia="ru-RU"/>
    </w:rPr>
  </w:style>
  <w:style w:type="character" w:customStyle="1" w:styleId="aff1">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2"/>
    <w:uiPriority w:val="99"/>
    <w:locked/>
    <w:rsid w:val="003A64F4"/>
  </w:style>
  <w:style w:type="paragraph" w:styleId="aff2">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1"/>
    <w:uiPriority w:val="99"/>
    <w:rsid w:val="003A64F4"/>
    <w:pPr>
      <w:suppressAutoHyphens w:val="0"/>
    </w:pPr>
    <w:rPr>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link w:val="ConsNormal0"/>
    <w:uiPriority w:val="99"/>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3">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b w:val="0"/>
      <w:bCs w:val="0"/>
      <w:caps w:val="0"/>
      <w:lang w:eastAsia="ru-RU"/>
    </w:rPr>
  </w:style>
  <w:style w:type="paragraph" w:customStyle="1" w:styleId="Iauiue2">
    <w:name w:val="Iau?iue2"/>
    <w:rsid w:val="003A64F4"/>
    <w:pPr>
      <w:widowControl w:val="0"/>
    </w:pPr>
    <w:rPr>
      <w:rFonts w:eastAsia="Calibri"/>
      <w:lang w:val="en-US"/>
    </w:rPr>
  </w:style>
  <w:style w:type="paragraph" w:customStyle="1" w:styleId="aff4">
    <w:name w:val="Ñòèëü"/>
    <w:rsid w:val="003A64F4"/>
    <w:pPr>
      <w:widowControl w:val="0"/>
    </w:pPr>
    <w:rPr>
      <w:rFonts w:eastAsia="Calibri"/>
      <w:spacing w:val="-1"/>
      <w:kern w:val="65535"/>
      <w:position w:val="-1"/>
      <w:sz w:val="24"/>
      <w:szCs w:val="24"/>
      <w:lang w:val="en-US"/>
    </w:rPr>
  </w:style>
  <w:style w:type="paragraph" w:customStyle="1" w:styleId="aff5">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5"/>
    <w:rsid w:val="003A64F4"/>
    <w:pPr>
      <w:ind w:firstLine="720"/>
      <w:jc w:val="both"/>
    </w:pPr>
    <w:rPr>
      <w:b/>
      <w:bCs/>
      <w:color w:val="000000"/>
      <w:sz w:val="24"/>
      <w:szCs w:val="24"/>
      <w:lang w:val="en-US"/>
    </w:rPr>
  </w:style>
  <w:style w:type="paragraph" w:customStyle="1" w:styleId="2a">
    <w:name w:val="Îñíîâíîé òåêñò ñ îòñòóïîì 2"/>
    <w:basedOn w:val="aff5"/>
    <w:rsid w:val="003A64F4"/>
    <w:pPr>
      <w:ind w:left="720"/>
      <w:jc w:val="both"/>
    </w:pPr>
    <w:rPr>
      <w:color w:val="000000"/>
      <w:sz w:val="24"/>
      <w:szCs w:val="24"/>
      <w:lang w:val="en-US"/>
    </w:rPr>
  </w:style>
  <w:style w:type="paragraph" w:customStyle="1" w:styleId="1a">
    <w:name w:val="çàãîëîâîê 1"/>
    <w:basedOn w:val="aff5"/>
    <w:next w:val="aff5"/>
    <w:rsid w:val="003A64F4"/>
    <w:pPr>
      <w:keepNext/>
    </w:pPr>
  </w:style>
  <w:style w:type="paragraph" w:customStyle="1" w:styleId="34">
    <w:name w:val="Îñíîâíîé òåêñò ñ îòñòóïîì 3"/>
    <w:basedOn w:val="aff5"/>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6">
    <w:name w:val="основной"/>
    <w:basedOn w:val="a0"/>
    <w:rsid w:val="003A64F4"/>
    <w:pPr>
      <w:keepNext/>
      <w:suppressAutoHyphens w:val="0"/>
    </w:pPr>
    <w:rPr>
      <w:rFonts w:eastAsia="Calibri"/>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suppressAutoHyphens w:val="0"/>
      <w:ind w:firstLine="567"/>
    </w:pPr>
    <w:rPr>
      <w:rFonts w:eastAsia="Calibri"/>
      <w:b/>
      <w:bCs/>
      <w:color w:val="000000"/>
      <w:lang w:eastAsia="ru-RU"/>
    </w:rPr>
  </w:style>
  <w:style w:type="paragraph" w:customStyle="1" w:styleId="aff7">
    <w:name w:val="Îñíîâíîé òåêñò"/>
    <w:basedOn w:val="aff5"/>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8">
    <w:name w:val="Plain Text"/>
    <w:basedOn w:val="a0"/>
    <w:link w:val="aff9"/>
    <w:uiPriority w:val="99"/>
    <w:rsid w:val="003A64F4"/>
    <w:pPr>
      <w:suppressAutoHyphens w:val="0"/>
    </w:pPr>
    <w:rPr>
      <w:rFonts w:ascii="Courier New" w:eastAsia="Calibri" w:hAnsi="Courier New" w:cs="Courier New"/>
      <w:sz w:val="20"/>
      <w:szCs w:val="20"/>
      <w:lang w:eastAsia="ru-RU"/>
    </w:rPr>
  </w:style>
  <w:style w:type="character" w:customStyle="1" w:styleId="aff9">
    <w:name w:val="Текст Знак"/>
    <w:basedOn w:val="a1"/>
    <w:link w:val="aff8"/>
    <w:uiPriority w:val="99"/>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uiPriority w:val="99"/>
    <w:rsid w:val="003A64F4"/>
    <w:pPr>
      <w:suppressAutoHyphens w:val="0"/>
      <w:spacing w:after="200" w:line="276" w:lineRule="auto"/>
      <w:ind w:left="720"/>
    </w:pPr>
    <w:rPr>
      <w:rFonts w:ascii="Calibri" w:hAnsi="Calibri"/>
      <w:sz w:val="22"/>
      <w:szCs w:val="22"/>
      <w:lang w:eastAsia="ru-RU"/>
    </w:rPr>
  </w:style>
  <w:style w:type="paragraph" w:customStyle="1" w:styleId="1c">
    <w:name w:val="З1"/>
    <w:basedOn w:val="a0"/>
    <w:next w:val="a0"/>
    <w:rsid w:val="003A64F4"/>
    <w:pPr>
      <w:suppressAutoHyphens w:val="0"/>
      <w:spacing w:line="360" w:lineRule="auto"/>
      <w:ind w:firstLine="748"/>
    </w:pPr>
    <w:rPr>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a">
    <w:name w:val="No Spacing"/>
    <w:link w:val="affb"/>
    <w:qFormat/>
    <w:rsid w:val="003A64F4"/>
    <w:rPr>
      <w:rFonts w:ascii="Calibri" w:hAnsi="Calibri"/>
      <w:sz w:val="22"/>
      <w:szCs w:val="22"/>
      <w:lang w:eastAsia="en-US"/>
    </w:rPr>
  </w:style>
  <w:style w:type="character" w:customStyle="1" w:styleId="affb">
    <w:name w:val="Без интервала Знак"/>
    <w:basedOn w:val="a1"/>
    <w:link w:val="affa"/>
    <w:uiPriority w:val="1"/>
    <w:rsid w:val="003A64F4"/>
    <w:rPr>
      <w:rFonts w:ascii="Calibri" w:hAnsi="Calibri"/>
      <w:sz w:val="22"/>
      <w:szCs w:val="22"/>
      <w:lang w:eastAsia="en-US"/>
    </w:rPr>
  </w:style>
  <w:style w:type="paragraph" w:customStyle="1" w:styleId="affc">
    <w:name w:val="Части"/>
    <w:basedOn w:val="a0"/>
    <w:link w:val="affd"/>
    <w:autoRedefine/>
    <w:qFormat/>
    <w:rsid w:val="003A64F4"/>
    <w:pPr>
      <w:keepNext/>
      <w:shd w:val="clear" w:color="auto" w:fill="FFFFFF"/>
      <w:tabs>
        <w:tab w:val="left" w:pos="284"/>
      </w:tabs>
      <w:ind w:firstLine="426"/>
    </w:pPr>
    <w:rPr>
      <w:rFonts w:eastAsia="Calibri"/>
      <w:b/>
      <w:bCs/>
      <w:lang w:eastAsia="ru-RU"/>
    </w:rPr>
  </w:style>
  <w:style w:type="character" w:customStyle="1" w:styleId="affd">
    <w:name w:val="Части Знак"/>
    <w:basedOn w:val="a1"/>
    <w:link w:val="affc"/>
    <w:rsid w:val="003A64F4"/>
    <w:rPr>
      <w:rFonts w:eastAsia="Calibri"/>
      <w:b/>
      <w:bCs/>
      <w:sz w:val="24"/>
      <w:szCs w:val="24"/>
      <w:shd w:val="clear" w:color="auto" w:fill="FFFFFF"/>
    </w:rPr>
  </w:style>
  <w:style w:type="paragraph" w:customStyle="1" w:styleId="affe">
    <w:name w:val="Главы"/>
    <w:basedOn w:val="a0"/>
    <w:link w:val="afff"/>
    <w:qFormat/>
    <w:rsid w:val="003A64F4"/>
    <w:pPr>
      <w:keepNext/>
      <w:shd w:val="clear" w:color="auto" w:fill="FFFFFF"/>
      <w:tabs>
        <w:tab w:val="left" w:pos="8334"/>
      </w:tabs>
      <w:suppressAutoHyphens w:val="0"/>
      <w:ind w:left="1814" w:hanging="1247"/>
    </w:pPr>
    <w:rPr>
      <w:rFonts w:eastAsia="Calibri"/>
      <w:b/>
      <w:bCs/>
      <w:sz w:val="30"/>
      <w:lang w:eastAsia="ru-RU"/>
    </w:rPr>
  </w:style>
  <w:style w:type="character" w:customStyle="1" w:styleId="afff">
    <w:name w:val="Главы Знак"/>
    <w:basedOn w:val="a1"/>
    <w:link w:val="affe"/>
    <w:rsid w:val="003A64F4"/>
    <w:rPr>
      <w:rFonts w:eastAsia="Calibri"/>
      <w:b/>
      <w:bCs/>
      <w:sz w:val="30"/>
      <w:szCs w:val="28"/>
      <w:shd w:val="clear" w:color="auto" w:fill="FFFFFF"/>
    </w:rPr>
  </w:style>
  <w:style w:type="paragraph" w:customStyle="1" w:styleId="afff0">
    <w:name w:val="Статьи"/>
    <w:basedOn w:val="a0"/>
    <w:link w:val="afff1"/>
    <w:qFormat/>
    <w:rsid w:val="003A64F4"/>
    <w:pPr>
      <w:keepNext/>
      <w:shd w:val="clear" w:color="auto" w:fill="FFFFFF"/>
      <w:tabs>
        <w:tab w:val="left" w:pos="8334"/>
      </w:tabs>
      <w:ind w:left="1814" w:hanging="1247"/>
    </w:pPr>
    <w:rPr>
      <w:rFonts w:eastAsia="Calibri"/>
      <w:b/>
      <w:bCs/>
      <w:lang w:eastAsia="ru-RU"/>
    </w:rPr>
  </w:style>
  <w:style w:type="character" w:customStyle="1" w:styleId="afff1">
    <w:name w:val="Статьи Знак"/>
    <w:basedOn w:val="a1"/>
    <w:link w:val="afff0"/>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pPr>
    <w:rPr>
      <w:rFonts w:eastAsia="Calibri"/>
      <w:lang w:eastAsia="ru-RU"/>
    </w:rPr>
  </w:style>
  <w:style w:type="character" w:customStyle="1" w:styleId="Main0">
    <w:name w:val="Main Знак"/>
    <w:basedOn w:val="a1"/>
    <w:link w:val="Main"/>
    <w:rsid w:val="003A64F4"/>
    <w:rPr>
      <w:rFonts w:eastAsia="Calibri"/>
      <w:sz w:val="28"/>
      <w:szCs w:val="28"/>
    </w:rPr>
  </w:style>
  <w:style w:type="paragraph" w:customStyle="1" w:styleId="afff2">
    <w:name w:val="Тире"/>
    <w:basedOn w:val="a0"/>
    <w:link w:val="afff3"/>
    <w:qFormat/>
    <w:rsid w:val="003A64F4"/>
    <w:pPr>
      <w:suppressAutoHyphens w:val="0"/>
      <w:ind w:left="1068" w:hanging="360"/>
    </w:pPr>
    <w:rPr>
      <w:rFonts w:eastAsia="Calibri"/>
      <w:lang w:eastAsia="ru-RU"/>
    </w:rPr>
  </w:style>
  <w:style w:type="character" w:customStyle="1" w:styleId="afff3">
    <w:name w:val="Тире Знак"/>
    <w:basedOn w:val="a1"/>
    <w:link w:val="afff2"/>
    <w:rsid w:val="003A64F4"/>
    <w:rPr>
      <w:rFonts w:eastAsia="Calibri"/>
      <w:sz w:val="28"/>
      <w:szCs w:val="28"/>
    </w:rPr>
  </w:style>
  <w:style w:type="paragraph" w:styleId="afff4">
    <w:name w:val="Intense Quote"/>
    <w:basedOn w:val="a0"/>
    <w:next w:val="a0"/>
    <w:link w:val="afff5"/>
    <w:uiPriority w:val="30"/>
    <w:qFormat/>
    <w:rsid w:val="003A64F4"/>
    <w:pPr>
      <w:pBdr>
        <w:bottom w:val="single" w:sz="4" w:space="4" w:color="4F81BD"/>
      </w:pBdr>
      <w:suppressAutoHyphens w:val="0"/>
      <w:spacing w:before="200" w:after="280"/>
      <w:ind w:left="936" w:right="936"/>
    </w:pPr>
    <w:rPr>
      <w:rFonts w:eastAsia="Calibri"/>
      <w:bCs/>
      <w:i/>
      <w:iCs/>
      <w:color w:val="000000"/>
      <w:lang w:eastAsia="ru-RU"/>
    </w:rPr>
  </w:style>
  <w:style w:type="character" w:customStyle="1" w:styleId="afff5">
    <w:name w:val="Выделенная цитата Знак"/>
    <w:basedOn w:val="a1"/>
    <w:link w:val="afff4"/>
    <w:uiPriority w:val="30"/>
    <w:rsid w:val="003A64F4"/>
    <w:rPr>
      <w:rFonts w:eastAsia="Calibri"/>
      <w:bCs/>
      <w:i/>
      <w:iCs/>
      <w:color w:val="000000"/>
      <w:sz w:val="28"/>
      <w:szCs w:val="24"/>
    </w:rPr>
  </w:style>
  <w:style w:type="character" w:styleId="afff6">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7">
    <w:name w:val="Знак Знак"/>
    <w:basedOn w:val="a1"/>
    <w:locked/>
    <w:rsid w:val="003A64F4"/>
    <w:rPr>
      <w:rFonts w:ascii="Courier New" w:eastAsia="Calibri" w:hAnsi="Courier New" w:cs="Courier New"/>
      <w:lang w:val="ru-RU" w:eastAsia="ru-RU" w:bidi="ar-SA"/>
    </w:rPr>
  </w:style>
  <w:style w:type="paragraph" w:customStyle="1" w:styleId="afff8">
    <w:name w:val="Н статьи"/>
    <w:basedOn w:val="a0"/>
    <w:rsid w:val="003A64F4"/>
    <w:pPr>
      <w:tabs>
        <w:tab w:val="num" w:pos="0"/>
      </w:tabs>
      <w:suppressAutoHyphens w:val="0"/>
      <w:spacing w:before="240" w:after="120"/>
      <w:ind w:left="585" w:hanging="360"/>
      <w:outlineLvl w:val="1"/>
    </w:pPr>
    <w:rPr>
      <w:b/>
      <w:lang w:eastAsia="ru-RU"/>
    </w:rPr>
  </w:style>
  <w:style w:type="paragraph" w:customStyle="1" w:styleId="afff9">
    <w:name w:val="Н пункта"/>
    <w:basedOn w:val="a0"/>
    <w:link w:val="afffa"/>
    <w:rsid w:val="003A64F4"/>
    <w:pPr>
      <w:tabs>
        <w:tab w:val="num" w:pos="0"/>
      </w:tabs>
      <w:suppressAutoHyphens w:val="0"/>
      <w:ind w:left="585" w:hanging="360"/>
    </w:pPr>
    <w:rPr>
      <w:lang w:eastAsia="ru-RU"/>
    </w:rPr>
  </w:style>
  <w:style w:type="character" w:customStyle="1" w:styleId="afffa">
    <w:name w:val="Н пункта Знак"/>
    <w:basedOn w:val="a1"/>
    <w:link w:val="afff9"/>
    <w:locked/>
    <w:rsid w:val="003A64F4"/>
    <w:rPr>
      <w:sz w:val="24"/>
      <w:szCs w:val="24"/>
    </w:rPr>
  </w:style>
  <w:style w:type="paragraph" w:customStyle="1" w:styleId="afffb">
    <w:name w:val="Н подпункт"/>
    <w:basedOn w:val="afff9"/>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c">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olor w:val="365F91"/>
      <w:lang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pPr>
    <w:rPr>
      <w:szCs w:val="20"/>
      <w:lang w:eastAsia="ru-RU"/>
    </w:rPr>
  </w:style>
  <w:style w:type="paragraph" w:styleId="afffd">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outlineLvl w:val="3"/>
    </w:pPr>
  </w:style>
  <w:style w:type="character" w:customStyle="1" w:styleId="4-1230">
    <w:name w:val="Заг4 - Пункт нумерованный 1.2.3. Знак"/>
    <w:link w:val="4-123"/>
    <w:rsid w:val="003A64F4"/>
    <w:rPr>
      <w:sz w:val="28"/>
      <w:szCs w:val="28"/>
      <w:lang w:eastAsia="ar-SA"/>
    </w:rPr>
  </w:style>
  <w:style w:type="character" w:styleId="afffe">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pPr>
    <w:rPr>
      <w:rFonts w:ascii="Arial" w:hAnsi="Arial"/>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sz w:val="18"/>
      <w:szCs w:val="18"/>
      <w:lang w:eastAsia="ru-RU"/>
    </w:rPr>
  </w:style>
  <w:style w:type="paragraph" w:customStyle="1" w:styleId="123">
    <w:name w:val="Стиль 12 пт"/>
    <w:basedOn w:val="a0"/>
    <w:rsid w:val="003A64F4"/>
    <w:pPr>
      <w:suppressAutoHyphens w:val="0"/>
      <w:spacing w:before="120"/>
    </w:pPr>
    <w:rPr>
      <w:sz w:val="26"/>
      <w:lang w:eastAsia="ru-RU"/>
    </w:rPr>
  </w:style>
  <w:style w:type="paragraph" w:styleId="affff">
    <w:name w:val="Block Text"/>
    <w:basedOn w:val="a0"/>
    <w:rsid w:val="003A64F4"/>
    <w:pPr>
      <w:suppressAutoHyphens w:val="0"/>
      <w:ind w:left="-1701" w:right="-1617" w:firstLine="425"/>
    </w:pPr>
    <w:rPr>
      <w:szCs w:val="20"/>
      <w:lang w:eastAsia="ru-RU"/>
    </w:rPr>
  </w:style>
  <w:style w:type="paragraph" w:customStyle="1" w:styleId="affff0">
    <w:name w:val="список"/>
    <w:basedOn w:val="a0"/>
    <w:rsid w:val="003A64F4"/>
    <w:pPr>
      <w:tabs>
        <w:tab w:val="num" w:pos="360"/>
        <w:tab w:val="left" w:pos="2410"/>
      </w:tabs>
      <w:suppressAutoHyphens w:val="0"/>
    </w:pPr>
    <w:rPr>
      <w:sz w:val="22"/>
      <w:szCs w:val="22"/>
      <w:lang w:eastAsia="ru-RU"/>
    </w:rPr>
  </w:style>
  <w:style w:type="paragraph" w:customStyle="1" w:styleId="affff1">
    <w:name w:val="Названия таблиц Знак Знак"/>
    <w:basedOn w:val="a0"/>
    <w:link w:val="affff2"/>
    <w:autoRedefine/>
    <w:rsid w:val="003A64F4"/>
    <w:pPr>
      <w:spacing w:before="20" w:after="60"/>
      <w:jc w:val="center"/>
    </w:pPr>
    <w:rPr>
      <w:rFonts w:ascii="Bookman Old Style" w:hAnsi="Bookman Old Style"/>
      <w:b/>
      <w:color w:val="000000"/>
      <w:lang w:eastAsia="ru-RU"/>
    </w:rPr>
  </w:style>
  <w:style w:type="character" w:customStyle="1" w:styleId="affff2">
    <w:name w:val="Названия таблиц Знак Знак Знак"/>
    <w:basedOn w:val="a1"/>
    <w:link w:val="affff1"/>
    <w:rsid w:val="003A64F4"/>
    <w:rPr>
      <w:rFonts w:ascii="Bookman Old Style" w:hAnsi="Bookman Old Style"/>
      <w:b/>
      <w:color w:val="000000"/>
      <w:sz w:val="24"/>
      <w:szCs w:val="24"/>
    </w:rPr>
  </w:style>
  <w:style w:type="paragraph" w:customStyle="1" w:styleId="affff3">
    <w:name w:val="Заголовок_таблицы"/>
    <w:basedOn w:val="a0"/>
    <w:rsid w:val="003A64F4"/>
    <w:pPr>
      <w:suppressAutoHyphens w:val="0"/>
      <w:jc w:val="center"/>
    </w:pPr>
    <w:rPr>
      <w:rFonts w:ascii="Arial" w:hAnsi="Arial"/>
      <w:b/>
      <w:i/>
      <w:sz w:val="18"/>
      <w:szCs w:val="22"/>
      <w:lang w:eastAsia="ru-RU"/>
    </w:rPr>
  </w:style>
  <w:style w:type="paragraph" w:styleId="affff4">
    <w:name w:val="Document Map"/>
    <w:basedOn w:val="a0"/>
    <w:link w:val="affff5"/>
    <w:rsid w:val="003A64F4"/>
    <w:pPr>
      <w:shd w:val="clear" w:color="auto" w:fill="000080"/>
      <w:suppressAutoHyphens w:val="0"/>
    </w:pPr>
    <w:rPr>
      <w:rFonts w:ascii="Tahoma" w:hAnsi="Tahoma" w:cs="Tahoma"/>
      <w:sz w:val="20"/>
      <w:szCs w:val="20"/>
      <w:lang w:eastAsia="ru-RU"/>
    </w:rPr>
  </w:style>
  <w:style w:type="character" w:customStyle="1" w:styleId="affff5">
    <w:name w:val="Схема документа Знак"/>
    <w:basedOn w:val="a1"/>
    <w:link w:val="affff4"/>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6">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b/>
      <w:bCs/>
      <w:sz w:val="20"/>
      <w:szCs w:val="20"/>
      <w:lang w:eastAsia="ru-RU"/>
    </w:rPr>
  </w:style>
  <w:style w:type="paragraph" w:styleId="35">
    <w:name w:val="Body Text 3"/>
    <w:basedOn w:val="a0"/>
    <w:link w:val="36"/>
    <w:rsid w:val="003A64F4"/>
    <w:pPr>
      <w:suppressAutoHyphens w:val="0"/>
      <w:spacing w:after="120"/>
    </w:pPr>
    <w:rPr>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7">
    <w:name w:val="Таблица"/>
    <w:basedOn w:val="afffd"/>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lang w:eastAsia="ru-RU"/>
    </w:rPr>
  </w:style>
  <w:style w:type="paragraph" w:customStyle="1" w:styleId="124">
    <w:name w:val="Стиль 12 пт Знак Знак Знак Знак"/>
    <w:basedOn w:val="a0"/>
    <w:link w:val="125"/>
    <w:rsid w:val="003A64F4"/>
    <w:pPr>
      <w:suppressAutoHyphens w:val="0"/>
      <w:spacing w:before="120"/>
    </w:pPr>
    <w:rPr>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8">
    <w:name w:val="Текст письма"/>
    <w:basedOn w:val="a0"/>
    <w:rsid w:val="003A64F4"/>
    <w:pPr>
      <w:suppressAutoHyphens w:val="0"/>
      <w:spacing w:line="360" w:lineRule="exact"/>
    </w:pPr>
    <w:rPr>
      <w:lang w:eastAsia="ru-RU"/>
    </w:rPr>
  </w:style>
  <w:style w:type="paragraph" w:styleId="affff9">
    <w:name w:val="endnote text"/>
    <w:basedOn w:val="a0"/>
    <w:link w:val="affffa"/>
    <w:rsid w:val="003A64F4"/>
    <w:pPr>
      <w:suppressAutoHyphens w:val="0"/>
    </w:pPr>
    <w:rPr>
      <w:sz w:val="20"/>
      <w:szCs w:val="20"/>
      <w:lang w:eastAsia="ru-RU"/>
    </w:rPr>
  </w:style>
  <w:style w:type="character" w:customStyle="1" w:styleId="affffa">
    <w:name w:val="Текст концевой сноски Знак"/>
    <w:basedOn w:val="a1"/>
    <w:link w:val="affff9"/>
    <w:rsid w:val="003A64F4"/>
  </w:style>
  <w:style w:type="character" w:styleId="affffb">
    <w:name w:val="endnote reference"/>
    <w:basedOn w:val="a1"/>
    <w:rsid w:val="003A64F4"/>
    <w:rPr>
      <w:vertAlign w:val="superscript"/>
    </w:rPr>
  </w:style>
  <w:style w:type="character" w:styleId="affffc">
    <w:name w:val="Emphasis"/>
    <w:basedOn w:val="a1"/>
    <w:qFormat/>
    <w:rsid w:val="003A64F4"/>
    <w:rPr>
      <w:i/>
      <w:iCs/>
    </w:rPr>
  </w:style>
  <w:style w:type="paragraph" w:customStyle="1" w:styleId="affffd">
    <w:name w:val="заполнение таблиц"/>
    <w:basedOn w:val="a0"/>
    <w:rsid w:val="003A64F4"/>
    <w:pPr>
      <w:suppressAutoHyphens w:val="0"/>
    </w:pPr>
    <w:rPr>
      <w:rFonts w:ascii="Arial" w:hAnsi="Arial"/>
      <w:sz w:val="18"/>
      <w:szCs w:val="22"/>
      <w:lang w:eastAsia="ru-RU"/>
    </w:rPr>
  </w:style>
  <w:style w:type="paragraph" w:customStyle="1" w:styleId="45">
    <w:name w:val="Стиль4 Знак Знак Знак Знак"/>
    <w:basedOn w:val="afe"/>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e">
    <w:name w:val="Названия таблиц"/>
    <w:basedOn w:val="a0"/>
    <w:autoRedefine/>
    <w:rsid w:val="003A64F4"/>
    <w:pPr>
      <w:spacing w:before="20" w:after="60"/>
      <w:jc w:val="center"/>
    </w:pPr>
    <w:rPr>
      <w:rFonts w:ascii="Bookman Old Style" w:hAnsi="Bookman Old Style"/>
      <w:b/>
      <w:color w:val="000000"/>
      <w:lang w:eastAsia="ru-RU"/>
    </w:rPr>
  </w:style>
  <w:style w:type="paragraph" w:customStyle="1" w:styleId="126">
    <w:name w:val="Стиль 12 пт Знак Знак"/>
    <w:basedOn w:val="a0"/>
    <w:rsid w:val="003A64F4"/>
    <w:pPr>
      <w:suppressAutoHyphens w:val="0"/>
      <w:spacing w:before="120"/>
    </w:pPr>
    <w:rPr>
      <w:color w:val="000000"/>
      <w:sz w:val="26"/>
      <w:lang w:eastAsia="ru-RU"/>
    </w:rPr>
  </w:style>
  <w:style w:type="paragraph" w:customStyle="1" w:styleId="47">
    <w:name w:val="Стиль4 Знак Знак"/>
    <w:basedOn w:val="afe"/>
    <w:rsid w:val="003A64F4"/>
    <w:pPr>
      <w:ind w:left="0" w:firstLine="708"/>
      <w:jc w:val="both"/>
    </w:pPr>
    <w:rPr>
      <w:rFonts w:eastAsia="Times New Roman"/>
      <w:sz w:val="24"/>
      <w:szCs w:val="24"/>
    </w:rPr>
  </w:style>
  <w:style w:type="paragraph" w:customStyle="1" w:styleId="48">
    <w:name w:val="Стиль4"/>
    <w:basedOn w:val="afe"/>
    <w:rsid w:val="003A64F4"/>
    <w:pPr>
      <w:ind w:left="0" w:firstLine="708"/>
      <w:jc w:val="both"/>
    </w:pPr>
    <w:rPr>
      <w:rFonts w:eastAsia="Times New Roman"/>
      <w:sz w:val="24"/>
      <w:szCs w:val="24"/>
    </w:rPr>
  </w:style>
  <w:style w:type="paragraph" w:customStyle="1" w:styleId="afffff">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sz w:val="16"/>
      <w:szCs w:val="16"/>
    </w:rPr>
  </w:style>
  <w:style w:type="character" w:customStyle="1" w:styleId="afffff0">
    <w:name w:val="Символ сноски"/>
    <w:basedOn w:val="a1"/>
    <w:rsid w:val="003A64F4"/>
    <w:rPr>
      <w:vertAlign w:val="superscript"/>
    </w:rPr>
  </w:style>
  <w:style w:type="paragraph" w:customStyle="1" w:styleId="1f">
    <w:name w:val="Таблица1"/>
    <w:basedOn w:val="a0"/>
    <w:autoRedefine/>
    <w:rsid w:val="003A64F4"/>
    <w:pPr>
      <w:suppressAutoHyphens w:val="0"/>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1">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2">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3">
    <w:name w:val="Знак"/>
    <w:basedOn w:val="a0"/>
    <w:rsid w:val="003A64F4"/>
    <w:pPr>
      <w:suppressAutoHyphens w:val="0"/>
      <w:adjustRightInd w:val="0"/>
      <w:spacing w:after="160" w:line="240" w:lineRule="exact"/>
      <w:jc w:val="right"/>
    </w:pPr>
    <w:rPr>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N w:val="0"/>
      <w:adjustRightInd w:val="0"/>
    </w:pPr>
    <w:rPr>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spacing w:after="120" w:line="480" w:lineRule="auto"/>
      <w:textAlignment w:val="baseline"/>
    </w:pPr>
  </w:style>
  <w:style w:type="paragraph" w:customStyle="1" w:styleId="afffff4">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5">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6">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7">
    <w:name w:val="Текст в таблицах"/>
    <w:basedOn w:val="a0"/>
    <w:uiPriority w:val="99"/>
    <w:qFormat/>
    <w:rsid w:val="00266FC6"/>
    <w:pPr>
      <w:suppressAutoHyphens w:val="0"/>
      <w:autoSpaceDN w:val="0"/>
      <w:adjustRightInd w:val="0"/>
      <w:spacing w:before="120" w:after="120"/>
    </w:pPr>
    <w:rPr>
      <w:szCs w:val="20"/>
      <w:lang w:eastAsia="ru-RU"/>
    </w:rPr>
  </w:style>
  <w:style w:type="paragraph" w:customStyle="1" w:styleId="afffff8">
    <w:name w:val="Заголовок таблиц"/>
    <w:basedOn w:val="afffff7"/>
    <w:qFormat/>
    <w:rsid w:val="00266FC6"/>
    <w:pPr>
      <w:jc w:val="center"/>
    </w:pPr>
    <w:rPr>
      <w:b/>
    </w:rPr>
  </w:style>
  <w:style w:type="character" w:styleId="afffff9">
    <w:name w:val="annotation reference"/>
    <w:basedOn w:val="a1"/>
    <w:unhideWhenUsed/>
    <w:rsid w:val="00156DFC"/>
    <w:rPr>
      <w:sz w:val="16"/>
      <w:szCs w:val="16"/>
    </w:rPr>
  </w:style>
  <w:style w:type="paragraph" w:styleId="afffffa">
    <w:name w:val="annotation text"/>
    <w:basedOn w:val="a0"/>
    <w:link w:val="afffffb"/>
    <w:unhideWhenUsed/>
    <w:rsid w:val="00156DFC"/>
    <w:rPr>
      <w:sz w:val="20"/>
      <w:szCs w:val="20"/>
    </w:rPr>
  </w:style>
  <w:style w:type="character" w:customStyle="1" w:styleId="afffffb">
    <w:name w:val="Текст примечания Знак"/>
    <w:basedOn w:val="a1"/>
    <w:link w:val="afffffa"/>
    <w:rsid w:val="00156DFC"/>
    <w:rPr>
      <w:rFonts w:cs="Calibri"/>
      <w:lang w:eastAsia="ar-SA"/>
    </w:rPr>
  </w:style>
  <w:style w:type="paragraph" w:styleId="afffffc">
    <w:name w:val="annotation subject"/>
    <w:basedOn w:val="afffffa"/>
    <w:next w:val="afffffa"/>
    <w:link w:val="afffffd"/>
    <w:unhideWhenUsed/>
    <w:rsid w:val="00156DFC"/>
    <w:rPr>
      <w:b/>
      <w:bCs/>
    </w:rPr>
  </w:style>
  <w:style w:type="character" w:customStyle="1" w:styleId="afffffd">
    <w:name w:val="Тема примечания Знак"/>
    <w:basedOn w:val="afffffb"/>
    <w:link w:val="afffffc"/>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lang w:eastAsia="ru-RU"/>
    </w:rPr>
  </w:style>
  <w:style w:type="paragraph" w:customStyle="1" w:styleId="afffffe">
    <w:name w:val="Стиль По ширине"/>
    <w:basedOn w:val="a0"/>
    <w:rsid w:val="00BD715D"/>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pPr>
    <w:rPr>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Cs w:val="28"/>
      <w:lang w:eastAsia="zh-CN"/>
    </w:rPr>
  </w:style>
  <w:style w:type="paragraph" w:customStyle="1" w:styleId="affffff">
    <w:name w:val="Таблица_Текст слева"/>
    <w:basedOn w:val="a0"/>
    <w:link w:val="affffff0"/>
    <w:rsid w:val="007F5C2E"/>
    <w:pPr>
      <w:suppressAutoHyphens w:val="0"/>
    </w:pPr>
    <w:rPr>
      <w:sz w:val="22"/>
      <w:szCs w:val="22"/>
      <w:lang w:eastAsia="zh-CN"/>
    </w:rPr>
  </w:style>
  <w:style w:type="character" w:customStyle="1" w:styleId="affffff0">
    <w:name w:val="Таблица_Текст слева Знак"/>
    <w:link w:val="affffff"/>
    <w:rsid w:val="007F5C2E"/>
    <w:rPr>
      <w:sz w:val="22"/>
      <w:szCs w:val="22"/>
      <w:lang w:eastAsia="zh-CN"/>
    </w:rPr>
  </w:style>
  <w:style w:type="paragraph" w:customStyle="1" w:styleId="affffff1">
    <w:name w:val="Таблица_Текст по центру + полужирный"/>
    <w:basedOn w:val="a0"/>
    <w:next w:val="1f4"/>
    <w:rsid w:val="007F5C2E"/>
    <w:pPr>
      <w:suppressAutoHyphens w:val="0"/>
      <w:jc w:val="center"/>
    </w:pPr>
    <w:rPr>
      <w:b/>
      <w:bCs/>
      <w:sz w:val="22"/>
      <w:szCs w:val="20"/>
      <w:lang w:eastAsia="zh-CN"/>
    </w:rPr>
  </w:style>
  <w:style w:type="paragraph" w:customStyle="1" w:styleId="affffff2">
    <w:name w:val="Таблица_Текст слева + полужирный"/>
    <w:basedOn w:val="affffff"/>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sz w:val="22"/>
      <w:szCs w:val="20"/>
      <w:lang w:eastAsia="ru-RU"/>
    </w:rPr>
  </w:style>
  <w:style w:type="paragraph" w:styleId="affffff3">
    <w:name w:val="index heading"/>
    <w:basedOn w:val="a0"/>
    <w:next w:val="1f5"/>
    <w:rsid w:val="007F5C2E"/>
    <w:pPr>
      <w:suppressAutoHyphens w:val="0"/>
    </w:pPr>
    <w:rPr>
      <w:lang w:eastAsia="ru-RU"/>
    </w:rPr>
  </w:style>
  <w:style w:type="character" w:customStyle="1" w:styleId="affffff4">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3"/>
      </w:numPr>
      <w:suppressAutoHyphens w:val="0"/>
    </w:pPr>
    <w:rPr>
      <w:sz w:val="20"/>
      <w:szCs w:val="20"/>
      <w:lang w:val="en-GB" w:eastAsia="ru-RU"/>
    </w:rPr>
  </w:style>
  <w:style w:type="paragraph" w:customStyle="1" w:styleId="affffff5">
    <w:name w:val="Исходник"/>
    <w:basedOn w:val="a0"/>
    <w:rsid w:val="007F5C2E"/>
    <w:pPr>
      <w:suppressAutoHyphens w:val="0"/>
      <w:spacing w:before="80" w:line="360" w:lineRule="auto"/>
    </w:pPr>
    <w:rPr>
      <w:rFonts w:ascii="Courier New" w:hAnsi="Courier New"/>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pPr>
    <w:rPr>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b/>
      <w:bCs/>
      <w:color w:val="001060"/>
      <w:sz w:val="17"/>
      <w:szCs w:val="17"/>
      <w:lang w:eastAsia="ru-RU"/>
    </w:rPr>
  </w:style>
  <w:style w:type="paragraph" w:customStyle="1" w:styleId="smlll">
    <w:name w:val="smlll"/>
    <w:basedOn w:val="a0"/>
    <w:rsid w:val="007F5C2E"/>
    <w:pPr>
      <w:suppressAutoHyphens w:val="0"/>
      <w:ind w:firstLine="210"/>
    </w:pPr>
    <w:rPr>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pPr>
    <w:rPr>
      <w:rFonts w:ascii="Verdana" w:hAnsi="Verdana"/>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pPr>
    <w:rPr>
      <w:rFonts w:ascii="Verdana" w:hAnsi="Verdana"/>
      <w:color w:val="000000"/>
      <w:sz w:val="18"/>
      <w:szCs w:val="18"/>
      <w:lang w:eastAsia="ru-RU"/>
    </w:rPr>
  </w:style>
  <w:style w:type="paragraph" w:customStyle="1" w:styleId="affffff6">
    <w:name w:val="Подпись письма"/>
    <w:basedOn w:val="a0"/>
    <w:rsid w:val="007F5C2E"/>
    <w:pPr>
      <w:tabs>
        <w:tab w:val="right" w:pos="9639"/>
      </w:tabs>
      <w:suppressAutoHyphens w:val="0"/>
    </w:pPr>
    <w:rPr>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suppressAutoHyphens w:val="0"/>
      <w:spacing w:before="120" w:after="120" w:line="220" w:lineRule="exact"/>
      <w:ind w:left="1418"/>
    </w:pPr>
    <w:rPr>
      <w:b/>
      <w:sz w:val="20"/>
      <w:szCs w:val="20"/>
      <w:lang w:eastAsia="ru-RU"/>
    </w:rPr>
  </w:style>
  <w:style w:type="paragraph" w:styleId="2f7">
    <w:name w:val="List 2"/>
    <w:basedOn w:val="a0"/>
    <w:rsid w:val="007F5C2E"/>
    <w:pPr>
      <w:tabs>
        <w:tab w:val="left" w:pos="144"/>
        <w:tab w:val="left" w:pos="864"/>
        <w:tab w:val="left" w:pos="3024"/>
      </w:tabs>
      <w:suppressAutoHyphens w:val="0"/>
      <w:spacing w:line="220" w:lineRule="exact"/>
      <w:ind w:left="566" w:hanging="283"/>
    </w:pPr>
    <w:rPr>
      <w:sz w:val="20"/>
      <w:szCs w:val="20"/>
      <w:lang w:eastAsia="ru-RU"/>
    </w:rPr>
  </w:style>
  <w:style w:type="paragraph" w:styleId="2f8">
    <w:name w:val="List Bullet 2"/>
    <w:basedOn w:val="a0"/>
    <w:rsid w:val="007F5C2E"/>
    <w:pPr>
      <w:tabs>
        <w:tab w:val="left" w:pos="144"/>
        <w:tab w:val="left" w:pos="864"/>
        <w:tab w:val="left" w:pos="3024"/>
      </w:tabs>
      <w:suppressAutoHyphens w:val="0"/>
      <w:spacing w:line="220" w:lineRule="exact"/>
      <w:ind w:left="566" w:hanging="283"/>
    </w:pPr>
    <w:rPr>
      <w:sz w:val="20"/>
      <w:szCs w:val="20"/>
      <w:lang w:eastAsia="ru-RU"/>
    </w:rPr>
  </w:style>
  <w:style w:type="paragraph" w:styleId="38">
    <w:name w:val="List Bullet 3"/>
    <w:basedOn w:val="a0"/>
    <w:rsid w:val="007F5C2E"/>
    <w:pPr>
      <w:tabs>
        <w:tab w:val="left" w:pos="144"/>
        <w:tab w:val="left" w:pos="864"/>
        <w:tab w:val="left" w:pos="3024"/>
      </w:tabs>
      <w:suppressAutoHyphens w:val="0"/>
      <w:spacing w:line="220" w:lineRule="exact"/>
      <w:ind w:left="849" w:hanging="283"/>
    </w:pPr>
    <w:rPr>
      <w:sz w:val="20"/>
      <w:szCs w:val="20"/>
      <w:lang w:eastAsia="ru-RU"/>
    </w:rPr>
  </w:style>
  <w:style w:type="paragraph" w:customStyle="1" w:styleId="affffff7">
    <w:name w:val="Заголовок дог"/>
    <w:basedOn w:val="a0"/>
    <w:rsid w:val="007F5C2E"/>
    <w:pPr>
      <w:tabs>
        <w:tab w:val="left" w:pos="144"/>
        <w:tab w:val="left" w:pos="864"/>
        <w:tab w:val="left" w:pos="3024"/>
      </w:tabs>
      <w:suppressAutoHyphens w:val="0"/>
      <w:spacing w:line="200" w:lineRule="exact"/>
      <w:ind w:firstLine="284"/>
      <w:jc w:val="center"/>
    </w:pPr>
    <w:rPr>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N w:val="0"/>
      <w:adjustRightInd w:val="0"/>
      <w:spacing w:line="240" w:lineRule="atLeast"/>
      <w:ind w:firstLine="600"/>
      <w:textAlignment w:val="baseline"/>
    </w:pPr>
    <w:rPr>
      <w:rFonts w:ascii="Artsans" w:hAnsi="Artsans"/>
      <w:szCs w:val="20"/>
      <w:lang w:eastAsia="ru-RU"/>
    </w:rPr>
  </w:style>
  <w:style w:type="character" w:styleId="affffff8">
    <w:name w:val="line number"/>
    <w:basedOn w:val="a1"/>
    <w:rsid w:val="007F5C2E"/>
  </w:style>
  <w:style w:type="paragraph" w:customStyle="1" w:styleId="u">
    <w:name w:val="u"/>
    <w:basedOn w:val="a0"/>
    <w:rsid w:val="007F5C2E"/>
    <w:pPr>
      <w:suppressAutoHyphens w:val="0"/>
      <w:spacing w:before="100" w:beforeAutospacing="1" w:after="100" w:afterAutospacing="1"/>
    </w:pPr>
    <w:rPr>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b/>
      <w:bCs/>
      <w:sz w:val="20"/>
      <w:szCs w:val="20"/>
      <w:lang w:eastAsia="ru-RU"/>
    </w:rPr>
  </w:style>
  <w:style w:type="paragraph" w:styleId="a">
    <w:name w:val="List Bullet"/>
    <w:basedOn w:val="a0"/>
    <w:uiPriority w:val="99"/>
    <w:unhideWhenUsed/>
    <w:rsid w:val="007F5C2E"/>
    <w:pPr>
      <w:numPr>
        <w:numId w:val="4"/>
      </w:numPr>
      <w:suppressAutoHyphens w:val="0"/>
    </w:pPr>
    <w:rPr>
      <w:rFonts w:ascii="Arial" w:hAnsi="Arial"/>
      <w:sz w:val="22"/>
      <w:szCs w:val="20"/>
      <w:lang w:eastAsia="ru-RU"/>
    </w:rPr>
  </w:style>
  <w:style w:type="paragraph" w:customStyle="1" w:styleId="p12">
    <w:name w:val="p12"/>
    <w:basedOn w:val="a0"/>
    <w:rsid w:val="007F5C2E"/>
    <w:pPr>
      <w:suppressAutoHyphens w:val="0"/>
      <w:spacing w:before="100" w:beforeAutospacing="1" w:after="100" w:afterAutospacing="1"/>
    </w:pPr>
    <w:rPr>
      <w:lang w:eastAsia="ru-RU"/>
    </w:rPr>
  </w:style>
  <w:style w:type="paragraph" w:customStyle="1" w:styleId="p8">
    <w:name w:val="p8"/>
    <w:basedOn w:val="a0"/>
    <w:rsid w:val="007F5C2E"/>
    <w:pPr>
      <w:suppressAutoHyphens w:val="0"/>
      <w:spacing w:before="100" w:beforeAutospacing="1" w:after="100" w:afterAutospacing="1"/>
    </w:pPr>
    <w:rPr>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lang w:eastAsia="ru-RU"/>
    </w:rPr>
  </w:style>
  <w:style w:type="paragraph" w:customStyle="1" w:styleId="p19">
    <w:name w:val="p19"/>
    <w:basedOn w:val="a0"/>
    <w:rsid w:val="007F5C2E"/>
    <w:pPr>
      <w:suppressAutoHyphens w:val="0"/>
      <w:spacing w:before="100" w:beforeAutospacing="1" w:after="100" w:afterAutospacing="1"/>
    </w:pPr>
    <w:rPr>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rPr>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9">
    <w:name w:val="Нормальный (таблица)"/>
    <w:basedOn w:val="a0"/>
    <w:next w:val="a0"/>
    <w:uiPriority w:val="99"/>
    <w:rsid w:val="008D756A"/>
    <w:pPr>
      <w:suppressAutoHyphens w:val="0"/>
      <w:autoSpaceDN w:val="0"/>
      <w:adjustRightInd w:val="0"/>
    </w:pPr>
    <w:rPr>
      <w:lang w:eastAsia="ru-RU"/>
    </w:rPr>
  </w:style>
  <w:style w:type="paragraph" w:customStyle="1" w:styleId="affffffa">
    <w:name w:val="Центрированный (таблица)"/>
    <w:basedOn w:val="affffff9"/>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8C42DB"/>
    <w:pPr>
      <w:framePr w:hSpace="0" w:wrap="auto" w:vAnchor="margin" w:xAlign="left" w:yAlign="inline"/>
      <w:suppressOverlap w:val="0"/>
      <w:jc w:val="both"/>
    </w:pPr>
    <w:rPr>
      <w:bCs/>
      <w:sz w:val="24"/>
      <w:szCs w:val="24"/>
    </w:rPr>
  </w:style>
  <w:style w:type="paragraph" w:customStyle="1" w:styleId="320">
    <w:name w:val="Основной текст 32"/>
    <w:basedOn w:val="a0"/>
    <w:rsid w:val="002009B4"/>
    <w:rPr>
      <w:sz w:val="20"/>
      <w:szCs w:val="18"/>
    </w:rPr>
  </w:style>
  <w:style w:type="paragraph" w:customStyle="1" w:styleId="220">
    <w:name w:val="Основной текст 22"/>
    <w:basedOn w:val="a0"/>
    <w:rsid w:val="002C1189"/>
    <w:pPr>
      <w:spacing w:before="90" w:after="90"/>
    </w:pPr>
    <w:rPr>
      <w:bCs/>
      <w:sz w:val="20"/>
      <w:szCs w:val="20"/>
    </w:rPr>
  </w:style>
  <w:style w:type="paragraph" w:customStyle="1" w:styleId="312">
    <w:name w:val="Основной текст 31"/>
    <w:basedOn w:val="a0"/>
    <w:rsid w:val="00916C49"/>
    <w:rPr>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lang w:eastAsia="ru-RU"/>
    </w:rPr>
  </w:style>
  <w:style w:type="paragraph" w:customStyle="1" w:styleId="TableParagraph">
    <w:name w:val="Table Paragraph"/>
    <w:basedOn w:val="a0"/>
    <w:uiPriority w:val="99"/>
    <w:qFormat/>
    <w:rsid w:val="00633601"/>
    <w:pPr>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b">
    <w:name w:val="Прижатый влево"/>
    <w:basedOn w:val="a0"/>
    <w:next w:val="a0"/>
    <w:uiPriority w:val="99"/>
    <w:rsid w:val="00D564F8"/>
    <w:pPr>
      <w:suppressAutoHyphens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5">
    <w:name w:val="Style5"/>
    <w:basedOn w:val="a0"/>
    <w:uiPriority w:val="99"/>
    <w:rsid w:val="00DE6F3C"/>
    <w:pPr>
      <w:suppressAutoHyphens w:val="0"/>
      <w:autoSpaceDN w:val="0"/>
      <w:adjustRightInd w:val="0"/>
      <w:spacing w:line="314" w:lineRule="exact"/>
      <w:ind w:firstLine="0"/>
      <w:contextualSpacing w:val="0"/>
      <w:jc w:val="left"/>
    </w:pPr>
    <w:rPr>
      <w:rFonts w:ascii="Arial Unicode MS" w:eastAsia="Arial Unicode MS" w:hAnsiTheme="minorHAnsi" w:cs="Arial Unicode MS"/>
      <w:sz w:val="24"/>
      <w:szCs w:val="24"/>
      <w:lang w:eastAsia="ru-RU"/>
    </w:rPr>
  </w:style>
  <w:style w:type="character" w:customStyle="1" w:styleId="FontStyle18">
    <w:name w:val="Font Style18"/>
    <w:basedOn w:val="a1"/>
    <w:uiPriority w:val="99"/>
    <w:rsid w:val="00DE6F3C"/>
    <w:rPr>
      <w:rFonts w:ascii="Times New Roman" w:hAnsi="Times New Roman" w:cs="Times New Roman"/>
      <w:sz w:val="26"/>
      <w:szCs w:val="26"/>
    </w:rPr>
  </w:style>
  <w:style w:type="paragraph" w:customStyle="1" w:styleId="affffffc">
    <w:name w:val="для Таблиц"/>
    <w:basedOn w:val="a0"/>
    <w:qFormat/>
    <w:rsid w:val="00142D7A"/>
    <w:pPr>
      <w:ind w:firstLine="0"/>
      <w:jc w:val="center"/>
    </w:pPr>
    <w:rPr>
      <w:bCs/>
      <w:lang w:eastAsia="ru-RU"/>
    </w:rPr>
  </w:style>
  <w:style w:type="character" w:customStyle="1" w:styleId="af9">
    <w:name w:val="Обычный (веб) Знак"/>
    <w:link w:val="af8"/>
    <w:uiPriority w:val="99"/>
    <w:locked/>
    <w:rsid w:val="00123471"/>
    <w:rPr>
      <w:sz w:val="28"/>
      <w:szCs w:val="28"/>
    </w:rPr>
  </w:style>
  <w:style w:type="paragraph" w:customStyle="1" w:styleId="affffffd">
    <w:name w:val="ВРИ"/>
    <w:basedOn w:val="a0"/>
    <w:qFormat/>
    <w:rsid w:val="00E34F0C"/>
    <w:pPr>
      <w:ind w:firstLine="0"/>
      <w:jc w:val="center"/>
    </w:pPr>
    <w:rPr>
      <w:b/>
      <w:smallCaps/>
      <w:sz w:val="24"/>
      <w:szCs w:val="24"/>
    </w:rPr>
  </w:style>
  <w:style w:type="paragraph" w:customStyle="1" w:styleId="01">
    <w:name w:val="01 Основной текст"/>
    <w:basedOn w:val="ConsNormal"/>
    <w:uiPriority w:val="99"/>
    <w:rsid w:val="0033430C"/>
    <w:pPr>
      <w:widowControl/>
      <w:ind w:right="0" w:firstLine="709"/>
      <w:jc w:val="both"/>
    </w:pPr>
    <w:rPr>
      <w:rFonts w:ascii="Times New Roman" w:eastAsia="Times New Roman" w:hAnsi="Times New Roman" w:cs="Times New Roman"/>
      <w:sz w:val="28"/>
      <w:szCs w:val="28"/>
    </w:rPr>
  </w:style>
  <w:style w:type="character" w:customStyle="1" w:styleId="ConsNormal0">
    <w:name w:val="ConsNormal Знак"/>
    <w:link w:val="ConsNormal"/>
    <w:uiPriority w:val="99"/>
    <w:locked/>
    <w:rsid w:val="00E6658E"/>
    <w:rPr>
      <w:rFonts w:ascii="Arial" w:eastAsia="Calibri" w:hAnsi="Arial" w:cs="Arial"/>
    </w:rPr>
  </w:style>
  <w:style w:type="paragraph" w:customStyle="1" w:styleId="msonormalbullet2gif">
    <w:name w:val="msonormalbullet2.gif"/>
    <w:basedOn w:val="a0"/>
    <w:uiPriority w:val="99"/>
    <w:rsid w:val="00723828"/>
    <w:pPr>
      <w:widowControl/>
      <w:suppressAutoHyphens w:val="0"/>
      <w:autoSpaceDE/>
      <w:ind w:firstLine="240"/>
      <w:contextualSpacing w:val="0"/>
    </w:pPr>
    <w:rPr>
      <w:sz w:val="18"/>
      <w:szCs w:val="18"/>
      <w:lang w:eastAsia="ru-RU"/>
    </w:rPr>
  </w:style>
  <w:style w:type="paragraph" w:customStyle="1" w:styleId="msonormalbullet3gif">
    <w:name w:val="msonormalbullet3.gif"/>
    <w:basedOn w:val="a0"/>
    <w:uiPriority w:val="99"/>
    <w:rsid w:val="00723828"/>
    <w:pPr>
      <w:widowControl/>
      <w:suppressAutoHyphens w:val="0"/>
      <w:autoSpaceDE/>
      <w:ind w:firstLine="240"/>
      <w:contextualSpacing w:val="0"/>
    </w:pPr>
    <w:rPr>
      <w:sz w:val="18"/>
      <w:szCs w:val="18"/>
      <w:lang w:eastAsia="ru-RU"/>
    </w:rPr>
  </w:style>
  <w:style w:type="paragraph" w:customStyle="1" w:styleId="msonormalbullet1gif">
    <w:name w:val="msonormalbullet1.gif"/>
    <w:basedOn w:val="a0"/>
    <w:uiPriority w:val="99"/>
    <w:rsid w:val="00723828"/>
    <w:pPr>
      <w:widowControl/>
      <w:suppressAutoHyphens w:val="0"/>
      <w:autoSpaceDE/>
      <w:ind w:firstLine="240"/>
      <w:contextualSpacing w:val="0"/>
    </w:pPr>
    <w:rPr>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58272552">
      <w:bodyDiv w:val="1"/>
      <w:marLeft w:val="0"/>
      <w:marRight w:val="0"/>
      <w:marTop w:val="0"/>
      <w:marBottom w:val="0"/>
      <w:divBdr>
        <w:top w:val="none" w:sz="0" w:space="0" w:color="auto"/>
        <w:left w:val="none" w:sz="0" w:space="0" w:color="auto"/>
        <w:bottom w:val="none" w:sz="0" w:space="0" w:color="auto"/>
        <w:right w:val="none" w:sz="0" w:space="0" w:color="auto"/>
      </w:divBdr>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000425169">
      <w:bodyDiv w:val="1"/>
      <w:marLeft w:val="0"/>
      <w:marRight w:val="0"/>
      <w:marTop w:val="0"/>
      <w:marBottom w:val="0"/>
      <w:divBdr>
        <w:top w:val="none" w:sz="0" w:space="0" w:color="auto"/>
        <w:left w:val="none" w:sz="0" w:space="0" w:color="auto"/>
        <w:bottom w:val="none" w:sz="0" w:space="0" w:color="auto"/>
        <w:right w:val="none" w:sz="0" w:space="0" w:color="auto"/>
      </w:divBdr>
      <w:divsChild>
        <w:div w:id="1049185859">
          <w:marLeft w:val="0"/>
          <w:marRight w:val="0"/>
          <w:marTop w:val="120"/>
          <w:marBottom w:val="0"/>
          <w:divBdr>
            <w:top w:val="none" w:sz="0" w:space="0" w:color="auto"/>
            <w:left w:val="none" w:sz="0" w:space="0" w:color="auto"/>
            <w:bottom w:val="none" w:sz="0" w:space="0" w:color="auto"/>
            <w:right w:val="none" w:sz="0" w:space="0" w:color="auto"/>
          </w:divBdr>
        </w:div>
        <w:div w:id="47579928">
          <w:marLeft w:val="0"/>
          <w:marRight w:val="0"/>
          <w:marTop w:val="120"/>
          <w:marBottom w:val="0"/>
          <w:divBdr>
            <w:top w:val="none" w:sz="0" w:space="0" w:color="auto"/>
            <w:left w:val="none" w:sz="0" w:space="0" w:color="auto"/>
            <w:bottom w:val="none" w:sz="0" w:space="0" w:color="auto"/>
            <w:right w:val="none" w:sz="0" w:space="0" w:color="auto"/>
          </w:divBdr>
        </w:div>
        <w:div w:id="1153061389">
          <w:marLeft w:val="0"/>
          <w:marRight w:val="0"/>
          <w:marTop w:val="120"/>
          <w:marBottom w:val="0"/>
          <w:divBdr>
            <w:top w:val="none" w:sz="0" w:space="0" w:color="auto"/>
            <w:left w:val="none" w:sz="0" w:space="0" w:color="auto"/>
            <w:bottom w:val="none" w:sz="0" w:space="0" w:color="auto"/>
            <w:right w:val="none" w:sz="0" w:space="0" w:color="auto"/>
          </w:divBdr>
        </w:div>
        <w:div w:id="1616330488">
          <w:marLeft w:val="0"/>
          <w:marRight w:val="0"/>
          <w:marTop w:val="120"/>
          <w:marBottom w:val="0"/>
          <w:divBdr>
            <w:top w:val="none" w:sz="0" w:space="0" w:color="auto"/>
            <w:left w:val="none" w:sz="0" w:space="0" w:color="auto"/>
            <w:bottom w:val="none" w:sz="0" w:space="0" w:color="auto"/>
            <w:right w:val="none" w:sz="0" w:space="0" w:color="auto"/>
          </w:divBdr>
        </w:div>
        <w:div w:id="943221947">
          <w:marLeft w:val="0"/>
          <w:marRight w:val="0"/>
          <w:marTop w:val="120"/>
          <w:marBottom w:val="0"/>
          <w:divBdr>
            <w:top w:val="none" w:sz="0" w:space="0" w:color="auto"/>
            <w:left w:val="none" w:sz="0" w:space="0" w:color="auto"/>
            <w:bottom w:val="none" w:sz="0" w:space="0" w:color="auto"/>
            <w:right w:val="none" w:sz="0" w:space="0" w:color="auto"/>
          </w:divBdr>
        </w:div>
        <w:div w:id="1865820272">
          <w:marLeft w:val="0"/>
          <w:marRight w:val="0"/>
          <w:marTop w:val="120"/>
          <w:marBottom w:val="0"/>
          <w:divBdr>
            <w:top w:val="none" w:sz="0" w:space="0" w:color="auto"/>
            <w:left w:val="none" w:sz="0" w:space="0" w:color="auto"/>
            <w:bottom w:val="none" w:sz="0" w:space="0" w:color="auto"/>
            <w:right w:val="none" w:sz="0" w:space="0" w:color="auto"/>
          </w:divBdr>
        </w:div>
        <w:div w:id="1601599076">
          <w:marLeft w:val="0"/>
          <w:marRight w:val="0"/>
          <w:marTop w:val="120"/>
          <w:marBottom w:val="0"/>
          <w:divBdr>
            <w:top w:val="none" w:sz="0" w:space="0" w:color="auto"/>
            <w:left w:val="none" w:sz="0" w:space="0" w:color="auto"/>
            <w:bottom w:val="none" w:sz="0" w:space="0" w:color="auto"/>
            <w:right w:val="none" w:sz="0" w:space="0" w:color="auto"/>
          </w:divBdr>
        </w:div>
        <w:div w:id="2001544064">
          <w:marLeft w:val="0"/>
          <w:marRight w:val="0"/>
          <w:marTop w:val="120"/>
          <w:marBottom w:val="0"/>
          <w:divBdr>
            <w:top w:val="none" w:sz="0" w:space="0" w:color="auto"/>
            <w:left w:val="none" w:sz="0" w:space="0" w:color="auto"/>
            <w:bottom w:val="none" w:sz="0" w:space="0" w:color="auto"/>
            <w:right w:val="none" w:sz="0" w:space="0" w:color="auto"/>
          </w:divBdr>
        </w:div>
        <w:div w:id="1923486028">
          <w:marLeft w:val="0"/>
          <w:marRight w:val="0"/>
          <w:marTop w:val="120"/>
          <w:marBottom w:val="0"/>
          <w:divBdr>
            <w:top w:val="none" w:sz="0" w:space="0" w:color="auto"/>
            <w:left w:val="none" w:sz="0" w:space="0" w:color="auto"/>
            <w:bottom w:val="none" w:sz="0" w:space="0" w:color="auto"/>
            <w:right w:val="none" w:sz="0" w:space="0" w:color="auto"/>
          </w:divBdr>
        </w:div>
        <w:div w:id="541550984">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98246087">
      <w:bodyDiv w:val="1"/>
      <w:marLeft w:val="0"/>
      <w:marRight w:val="0"/>
      <w:marTop w:val="0"/>
      <w:marBottom w:val="0"/>
      <w:divBdr>
        <w:top w:val="none" w:sz="0" w:space="0" w:color="auto"/>
        <w:left w:val="none" w:sz="0" w:space="0" w:color="auto"/>
        <w:bottom w:val="none" w:sz="0" w:space="0" w:color="auto"/>
        <w:right w:val="none" w:sz="0" w:space="0" w:color="auto"/>
      </w:divBdr>
    </w:div>
    <w:div w:id="1639066747">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1709508">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eader" Target="header3.xml"/><Relationship Id="rId26" Type="http://schemas.openxmlformats.org/officeDocument/2006/relationships/hyperlink" Target="consultantplus://offline/ref=0EA69706CF513E5DBAD11A8BB9134A24AA54B4E9ADCDD26CC1E2E6931C5A466D78014C38ABBEC004A31B3DJCb5M" TargetMode="External"/><Relationship Id="rId39" Type="http://schemas.openxmlformats.org/officeDocument/2006/relationships/hyperlink" Target="http://ru48.registrnpa.ru/"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yperlink" Target="http://www.consultant.ru/document/cons_doc_LAW_300880/fd9fd68a79429c1f94faa356ae7d28a510fd9f5b/" TargetMode="External"/><Relationship Id="rId42" Type="http://schemas.openxmlformats.org/officeDocument/2006/relationships/hyperlink" Target="http://ru48.registrnpa.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tiff"/><Relationship Id="rId25" Type="http://schemas.openxmlformats.org/officeDocument/2006/relationships/footer" Target="footer4.xml"/><Relationship Id="rId33" Type="http://schemas.openxmlformats.org/officeDocument/2006/relationships/hyperlink" Target="consultantplus://offline/ref=0EA69706CF513E5DBAD11A8BB9134A24AA54B4E9ADCDD26CC1E2E6931C5A466D78014C38ABBEC004A31C3BJCb2M" TargetMode="External"/><Relationship Id="rId38" Type="http://schemas.openxmlformats.org/officeDocument/2006/relationships/hyperlink" Target="http://www.consultant.ru/document/cons_doc_LAW_329358/12bab00129e1f67054f2ff8c4a9222f95908593d/" TargetMode="External"/><Relationship Id="rId46" Type="http://schemas.openxmlformats.org/officeDocument/2006/relationships/hyperlink" Target="http://www.consultant.ru/document/cons_doc_LAW_34661/370d3e3ceb37236f559748a5481d253b88125bc4/" TargetMode="Externa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header" Target="header4.xml"/><Relationship Id="rId29" Type="http://schemas.openxmlformats.org/officeDocument/2006/relationships/hyperlink" Target="consultantplus://offline/ref=0EA69706CF513E5DBAD11A8BB9134A24AA54B4E9ADCDD26CC1E2E6931C5A466D78014C38ABBEC004A31C3BJCb2M" TargetMode="External"/><Relationship Id="rId41" Type="http://schemas.openxmlformats.org/officeDocument/2006/relationships/hyperlink" Target="http://ru48.registrnp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24" Type="http://schemas.openxmlformats.org/officeDocument/2006/relationships/header" Target="header6.xml"/><Relationship Id="rId32" Type="http://schemas.openxmlformats.org/officeDocument/2006/relationships/hyperlink" Target="consultantplus://offline/ref=0EA69706CF513E5DBAD11A8BB9134A24AA54B4E9ADCDD26CC1E2E6931C5A466D78014C38ABBEC004A31B3DJCb5M" TargetMode="External"/><Relationship Id="rId37" Type="http://schemas.openxmlformats.org/officeDocument/2006/relationships/hyperlink" Target="http://www.consultant.ru/document/cons_doc_LAW_329358/24d7b0edc4bd6f15552f86a63e557c3a25462b94/" TargetMode="External"/><Relationship Id="rId40" Type="http://schemas.openxmlformats.org/officeDocument/2006/relationships/hyperlink" Target="http://ru48.registrnpa.ru/" TargetMode="External"/><Relationship Id="rId45" Type="http://schemas.openxmlformats.org/officeDocument/2006/relationships/hyperlink" Target="http://www.consultant.ru/document/cons_doc_LAW_33773/" TargetMode="Externa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footer" Target="footer3.xml"/><Relationship Id="rId28" Type="http://schemas.openxmlformats.org/officeDocument/2006/relationships/hyperlink" Target="consultantplus://offline/ref=0EA69706CF513E5DBAD11A8BB9134A24AA54B4E9ADCDD26CC1E2E6931C5A466D78014C38ABBEC004A31B3DJCb5M" TargetMode="External"/><Relationship Id="rId36" Type="http://schemas.openxmlformats.org/officeDocument/2006/relationships/hyperlink" Target="http://www.consultant.ru/document/cons_doc_LAW_322894/d4131daeffceff28e2dda2eba7105f88abc9e7e9/" TargetMode="External"/><Relationship Id="rId10" Type="http://schemas.openxmlformats.org/officeDocument/2006/relationships/header" Target="header2.xml"/><Relationship Id="rId19" Type="http://schemas.openxmlformats.org/officeDocument/2006/relationships/footer" Target="footer1.xml"/><Relationship Id="rId31" Type="http://schemas.openxmlformats.org/officeDocument/2006/relationships/hyperlink" Target="consultantplus://offline/ref=0EA69706CF513E5DBAD11A8BB9134A24AA54B4E9ADCDD26CC1E2E6931C5A466D78014C38ABBEC004A31C3BJCb2M" TargetMode="External"/><Relationship Id="rId44" Type="http://schemas.openxmlformats.org/officeDocument/2006/relationships/hyperlink" Target="http://www.consultant.ru/document/Cons_doc_LAW_186038/cd166a95915a64d4656d815faefe763f83fab85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tiff"/><Relationship Id="rId22" Type="http://schemas.openxmlformats.org/officeDocument/2006/relationships/header" Target="header5.xml"/><Relationship Id="rId27" Type="http://schemas.openxmlformats.org/officeDocument/2006/relationships/hyperlink" Target="consultantplus://offline/ref=0EA69706CF513E5DBAD11A8BB9134A24AA54B4E9ADCDD26CC1E2E6931C5A466D78014C38ABBEC004A31C3BJCb2M" TargetMode="External"/><Relationship Id="rId30" Type="http://schemas.openxmlformats.org/officeDocument/2006/relationships/hyperlink" Target="consultantplus://offline/ref=0EA69706CF513E5DBAD11A8BB9134A24AA54B4E9ADCDD26CC1E2E6931C5A466D78014C38ABBEC004A31B3DJCb5M" TargetMode="External"/><Relationship Id="rId35" Type="http://schemas.openxmlformats.org/officeDocument/2006/relationships/hyperlink" Target="http://www.consultant.ru/document/cons_doc_LAW_33773/" TargetMode="External"/><Relationship Id="rId43" Type="http://schemas.openxmlformats.org/officeDocument/2006/relationships/hyperlink" Target="http://ru48.registrnpa.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ВРИ">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3F83A-4A1B-457D-A1C8-2A05C1844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21</Pages>
  <Words>61582</Words>
  <Characters>351021</Characters>
  <Application>Microsoft Office Word</Application>
  <DocSecurity>0</DocSecurity>
  <Lines>2925</Lines>
  <Paragraphs>823</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411780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oksana</cp:lastModifiedBy>
  <cp:revision>24</cp:revision>
  <cp:lastPrinted>2019-05-28T12:02:00Z</cp:lastPrinted>
  <dcterms:created xsi:type="dcterms:W3CDTF">2020-04-08T07:19:00Z</dcterms:created>
  <dcterms:modified xsi:type="dcterms:W3CDTF">2020-09-02T05:55:00Z</dcterms:modified>
</cp:coreProperties>
</file>